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B96CEC" w14:textId="17C9E4EB" w:rsidR="00904A1F" w:rsidRDefault="00D64D35" w:rsidP="00D64D35">
      <w:pPr>
        <w:tabs>
          <w:tab w:val="left" w:pos="7793"/>
          <w:tab w:val="right" w:pos="10466"/>
        </w:tabs>
        <w:spacing w:after="0"/>
        <w:rPr>
          <w:rFonts w:ascii="Arial Black" w:hAnsi="Arial Black"/>
          <w:sz w:val="40"/>
          <w:szCs w:val="40"/>
          <w:lang w:val="es-MX"/>
        </w:rPr>
      </w:pPr>
      <w:r>
        <w:rPr>
          <w:rFonts w:ascii="Arial Black" w:hAnsi="Arial Black"/>
          <w:sz w:val="40"/>
          <w:szCs w:val="40"/>
          <w:lang w:val="es-MX"/>
        </w:rPr>
        <w:tab/>
      </w:r>
      <w:r>
        <w:rPr>
          <w:rFonts w:ascii="Arial Black" w:hAnsi="Arial Black"/>
          <w:sz w:val="40"/>
          <w:szCs w:val="40"/>
          <w:lang w:val="es-MX"/>
        </w:rPr>
        <w:tab/>
      </w:r>
    </w:p>
    <w:p w14:paraId="5BD06B5F" w14:textId="77777777" w:rsidR="00D64D35" w:rsidRPr="00D64D35" w:rsidRDefault="00D64D35" w:rsidP="00D64D35">
      <w:pPr>
        <w:rPr>
          <w:rFonts w:ascii="Arial Black" w:hAnsi="Arial Black"/>
          <w:sz w:val="40"/>
          <w:szCs w:val="40"/>
          <w:lang w:val="es-MX"/>
        </w:rPr>
        <w:sectPr w:rsidR="00D64D35" w:rsidRPr="00D64D35" w:rsidSect="007B2B3A">
          <w:headerReference w:type="even" r:id="rId7"/>
          <w:headerReference w:type="default" r:id="rId8"/>
          <w:footerReference w:type="even" r:id="rId9"/>
          <w:footerReference w:type="default" r:id="rId10"/>
          <w:headerReference w:type="first" r:id="rId11"/>
          <w:footerReference w:type="first" r:id="rId12"/>
          <w:pgSz w:w="11906" w:h="16838"/>
          <w:pgMar w:top="720" w:right="720" w:bottom="720" w:left="720" w:header="708" w:footer="708" w:gutter="0"/>
          <w:cols w:space="708"/>
          <w:docGrid w:linePitch="360"/>
        </w:sectPr>
      </w:pPr>
    </w:p>
    <w:p w14:paraId="65B3F101" w14:textId="77777777" w:rsidR="00904A1F" w:rsidRDefault="00904A1F" w:rsidP="007B2B3A">
      <w:pPr>
        <w:spacing w:after="0"/>
        <w:jc w:val="right"/>
        <w:rPr>
          <w:rFonts w:ascii="Arial Black" w:hAnsi="Arial Black"/>
          <w:sz w:val="40"/>
          <w:szCs w:val="40"/>
          <w:lang w:val="es-MX"/>
        </w:rPr>
        <w:sectPr w:rsidR="00904A1F" w:rsidSect="007B2B3A">
          <w:pgSz w:w="11906" w:h="16838"/>
          <w:pgMar w:top="720" w:right="720" w:bottom="720" w:left="720" w:header="708" w:footer="708" w:gutter="0"/>
          <w:cols w:space="708"/>
          <w:docGrid w:linePitch="360"/>
        </w:sectPr>
      </w:pPr>
    </w:p>
    <w:p w14:paraId="4B7FA703" w14:textId="44454F96" w:rsidR="003D6D06" w:rsidRPr="0074431F" w:rsidRDefault="007B2B3A" w:rsidP="007B2B3A">
      <w:pPr>
        <w:spacing w:after="0"/>
        <w:jc w:val="right"/>
        <w:rPr>
          <w:rFonts w:ascii="Arial Black" w:hAnsi="Arial Black"/>
          <w:color w:val="FF0000"/>
          <w:sz w:val="40"/>
          <w:szCs w:val="40"/>
          <w:lang w:val="es-MX"/>
        </w:rPr>
      </w:pPr>
      <w:r w:rsidRPr="0074431F">
        <w:rPr>
          <w:rFonts w:ascii="Arial Black" w:hAnsi="Arial Black"/>
          <w:color w:val="FF0000"/>
          <w:sz w:val="40"/>
          <w:szCs w:val="40"/>
          <w:lang w:val="es-MX"/>
        </w:rPr>
        <w:lastRenderedPageBreak/>
        <w:t>ACADEMIAS PROYECTO PIÑA</w:t>
      </w:r>
    </w:p>
    <w:p w14:paraId="3AD07FD2" w14:textId="4A73AD07" w:rsidR="001502BA" w:rsidRPr="0074431F" w:rsidRDefault="001502BA" w:rsidP="007B2B3A">
      <w:pPr>
        <w:spacing w:after="0"/>
        <w:jc w:val="center"/>
        <w:rPr>
          <w:rFonts w:ascii="Arial" w:eastAsia="Calibri" w:hAnsi="Arial" w:cs="Arial"/>
          <w:b/>
          <w:bCs/>
          <w:color w:val="00B0F0"/>
          <w:sz w:val="32"/>
          <w:szCs w:val="32"/>
        </w:rPr>
      </w:pPr>
      <w:r w:rsidRPr="0074431F">
        <w:rPr>
          <w:rFonts w:ascii="Arial" w:eastAsia="Calibri" w:hAnsi="Arial" w:cs="Arial"/>
          <w:b/>
          <w:bCs/>
          <w:color w:val="00B0F0"/>
          <w:sz w:val="32"/>
          <w:szCs w:val="32"/>
        </w:rPr>
        <w:t>ANALISIS DIMENSIONAL</w:t>
      </w:r>
    </w:p>
    <w:p w14:paraId="6EE6181D" w14:textId="26E21199" w:rsidR="001502BA" w:rsidRPr="0074431F" w:rsidRDefault="001502BA" w:rsidP="001502BA">
      <w:pPr>
        <w:spacing w:after="0"/>
        <w:jc w:val="both"/>
        <w:rPr>
          <w:rFonts w:ascii="Arial" w:eastAsia="Calibri" w:hAnsi="Arial" w:cs="Arial"/>
          <w:b/>
          <w:bCs/>
          <w:color w:val="00B050"/>
          <w:sz w:val="28"/>
          <w:szCs w:val="28"/>
        </w:rPr>
      </w:pPr>
      <w:r w:rsidRPr="0074431F">
        <w:rPr>
          <w:rFonts w:ascii="Arial" w:eastAsia="Calibri" w:hAnsi="Arial" w:cs="Arial"/>
          <w:b/>
          <w:bCs/>
          <w:color w:val="00B050"/>
          <w:sz w:val="28"/>
          <w:szCs w:val="28"/>
        </w:rPr>
        <w:t>MARCO TEÓRICO</w:t>
      </w:r>
    </w:p>
    <w:p w14:paraId="60E9C4FA" w14:textId="749E4A3B" w:rsidR="001502BA" w:rsidRDefault="003F2324" w:rsidP="001502BA">
      <w:pPr>
        <w:spacing w:after="0"/>
        <w:jc w:val="both"/>
        <w:rPr>
          <w:rFonts w:ascii="Arial" w:eastAsia="Calibri" w:hAnsi="Arial" w:cs="Arial"/>
          <w:sz w:val="24"/>
          <w:szCs w:val="24"/>
        </w:rPr>
      </w:pPr>
      <w:r w:rsidRPr="003F2324">
        <w:rPr>
          <w:rFonts w:ascii="Arial" w:eastAsia="Calibri" w:hAnsi="Arial" w:cs="Arial"/>
          <w:sz w:val="24"/>
          <w:szCs w:val="24"/>
        </w:rPr>
        <w:t>Una ecuación dimensional es una expresión que iguala una cantidad física a sus dimensiones fundamentales, usando símbolos para representar estas dimensiones.</w:t>
      </w:r>
    </w:p>
    <w:p w14:paraId="1DAD6D0F" w14:textId="3B2DACCD" w:rsidR="003F2324" w:rsidRPr="003F2324" w:rsidRDefault="003F2324" w:rsidP="001502BA">
      <w:pPr>
        <w:spacing w:after="0"/>
        <w:jc w:val="both"/>
        <w:rPr>
          <w:rFonts w:ascii="Arial" w:eastAsia="Calibri" w:hAnsi="Arial" w:cs="Arial"/>
          <w:sz w:val="24"/>
          <w:szCs w:val="24"/>
        </w:rPr>
      </w:pPr>
      <m:oMathPara>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A</m:t>
              </m:r>
            </m:e>
          </m:d>
          <m:r>
            <w:rPr>
              <w:rFonts w:ascii="Cambria Math" w:eastAsia="Calibri" w:hAnsi="Cambria Math" w:cs="Arial"/>
              <w:sz w:val="24"/>
              <w:szCs w:val="24"/>
            </w:rPr>
            <m:t>;se lee, dimensión de la magnitud física de A</m:t>
          </m:r>
        </m:oMath>
      </m:oMathPara>
    </w:p>
    <w:p w14:paraId="234EC2AB" w14:textId="74164CCB" w:rsidR="003F2324" w:rsidRPr="003F3C04" w:rsidRDefault="003F2324" w:rsidP="003F3C04">
      <w:pPr>
        <w:pStyle w:val="Prrafodelista"/>
        <w:numPr>
          <w:ilvl w:val="0"/>
          <w:numId w:val="33"/>
        </w:numPr>
        <w:spacing w:after="0"/>
        <w:jc w:val="both"/>
        <w:rPr>
          <w:rFonts w:ascii="Arial" w:eastAsia="Calibri" w:hAnsi="Arial" w:cs="Arial"/>
          <w:sz w:val="24"/>
          <w:szCs w:val="24"/>
        </w:rPr>
      </w:pPr>
      <w:r w:rsidRPr="003F3C04">
        <w:rPr>
          <w:rFonts w:ascii="Arial" w:eastAsia="Calibri" w:hAnsi="Arial" w:cs="Arial"/>
          <w:sz w:val="24"/>
          <w:szCs w:val="24"/>
        </w:rPr>
        <w:t>La</w:t>
      </w:r>
      <w:r w:rsidRPr="003F3C04">
        <w:rPr>
          <w:rFonts w:ascii="Arial" w:eastAsia="Calibri" w:hAnsi="Arial" w:cs="Arial"/>
          <w:sz w:val="24"/>
          <w:szCs w:val="24"/>
        </w:rPr>
        <w:t xml:space="preserve"> ecuación dimensional de cualquier número o constante numérica es la unidad (1). Esto se debe a que los números y constantes son adimensionales</w:t>
      </w:r>
      <w:r w:rsidRPr="003F3C04">
        <w:rPr>
          <w:rFonts w:ascii="Arial" w:eastAsia="Calibri" w:hAnsi="Arial" w:cs="Arial"/>
          <w:sz w:val="24"/>
          <w:szCs w:val="24"/>
        </w:rPr>
        <w:t>.</w:t>
      </w:r>
    </w:p>
    <w:p w14:paraId="5A579D90" w14:textId="77777777" w:rsidR="003F2324" w:rsidRPr="003F2324" w:rsidRDefault="003F2324" w:rsidP="003F2324">
      <w:pPr>
        <w:spacing w:after="0"/>
        <w:jc w:val="center"/>
        <w:rPr>
          <w:rFonts w:ascii="Arial" w:eastAsia="Calibri" w:hAnsi="Arial" w:cs="Arial"/>
          <w:sz w:val="24"/>
          <w:szCs w:val="24"/>
        </w:rPr>
      </w:pPr>
      <m:oMathPara>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Número</m:t>
              </m:r>
            </m:e>
          </m:d>
          <m:r>
            <w:rPr>
              <w:rFonts w:ascii="Cambria Math" w:eastAsia="Calibri" w:hAnsi="Cambria Math" w:cs="Arial"/>
              <w:sz w:val="24"/>
              <w:szCs w:val="24"/>
            </w:rPr>
            <m:t>=1</m:t>
          </m:r>
        </m:oMath>
      </m:oMathPara>
    </w:p>
    <w:p w14:paraId="603C39F7" w14:textId="3A615243" w:rsidR="003F2324" w:rsidRDefault="003F2324" w:rsidP="003F2324">
      <w:pPr>
        <w:spacing w:after="0"/>
        <w:jc w:val="both"/>
        <w:rPr>
          <w:rFonts w:ascii="Arial" w:eastAsia="Calibri" w:hAnsi="Arial" w:cs="Arial"/>
          <w:sz w:val="24"/>
          <w:szCs w:val="24"/>
        </w:rPr>
      </w:pPr>
      <w:r>
        <w:rPr>
          <w:rFonts w:ascii="Arial" w:eastAsia="Calibri" w:hAnsi="Arial" w:cs="Arial"/>
          <w:sz w:val="24"/>
          <w:szCs w:val="24"/>
        </w:rPr>
        <w:t>Ejemplo:</w:t>
      </w:r>
    </w:p>
    <w:p w14:paraId="1225600E" w14:textId="28EE1EE3" w:rsidR="003F2324" w:rsidRPr="003F3C04" w:rsidRDefault="003F2324" w:rsidP="003F2324">
      <w:pPr>
        <w:spacing w:after="0"/>
        <w:jc w:val="center"/>
        <w:rPr>
          <w:rFonts w:ascii="Arial" w:eastAsia="Calibri" w:hAnsi="Arial" w:cs="Arial"/>
          <w:sz w:val="24"/>
          <w:szCs w:val="24"/>
        </w:rPr>
      </w:pPr>
      <m:oMathPara>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senθ</m:t>
              </m:r>
            </m:e>
          </m:d>
          <m:r>
            <w:rPr>
              <w:rFonts w:ascii="Cambria Math" w:eastAsia="Calibri" w:hAnsi="Cambria Math" w:cs="Arial"/>
              <w:sz w:val="24"/>
              <w:szCs w:val="24"/>
            </w:rPr>
            <m:t>=1</m:t>
          </m:r>
          <m:r>
            <w:rPr>
              <w:rFonts w:ascii="Cambria Math" w:eastAsia="Calibri" w:hAnsi="Cambria Math" w:cs="Arial"/>
              <w:sz w:val="24"/>
              <w:szCs w:val="24"/>
            </w:rPr>
            <m:t xml:space="preserve">  ;        </m:t>
          </m:r>
          <m:d>
            <m:dPr>
              <m:begChr m:val="["/>
              <m:endChr m:val="]"/>
              <m:ctrlPr>
                <w:rPr>
                  <w:rFonts w:ascii="Cambria Math" w:eastAsia="Calibri" w:hAnsi="Cambria Math" w:cs="Arial"/>
                  <w:i/>
                  <w:sz w:val="24"/>
                  <w:szCs w:val="24"/>
                </w:rPr>
              </m:ctrlPr>
            </m:dPr>
            <m:e>
              <m:sSub>
                <m:sSubPr>
                  <m:ctrlPr>
                    <w:rPr>
                      <w:rFonts w:ascii="Cambria Math" w:eastAsia="Calibri" w:hAnsi="Cambria Math" w:cs="Arial"/>
                      <w:i/>
                      <w:sz w:val="24"/>
                      <w:szCs w:val="24"/>
                    </w:rPr>
                  </m:ctrlPr>
                </m:sSubPr>
                <m:e>
                  <m:r>
                    <w:rPr>
                      <w:rFonts w:ascii="Cambria Math" w:eastAsia="Calibri" w:hAnsi="Cambria Math" w:cs="Arial"/>
                      <w:sz w:val="24"/>
                      <w:szCs w:val="24"/>
                    </w:rPr>
                    <m:t>kog</m:t>
                  </m:r>
                </m:e>
                <m:sub>
                  <m:r>
                    <w:rPr>
                      <w:rFonts w:ascii="Cambria Math" w:eastAsia="Calibri" w:hAnsi="Cambria Math" w:cs="Arial"/>
                      <w:sz w:val="24"/>
                      <w:szCs w:val="24"/>
                    </w:rPr>
                    <m:t>2</m:t>
                  </m:r>
                </m:sub>
              </m:sSub>
              <m:r>
                <w:rPr>
                  <w:rFonts w:ascii="Cambria Math" w:eastAsia="Calibri" w:hAnsi="Cambria Math" w:cs="Arial"/>
                  <w:sz w:val="24"/>
                  <w:szCs w:val="24"/>
                </w:rPr>
                <m:t>5</m:t>
              </m:r>
            </m:e>
          </m:d>
          <m:r>
            <w:rPr>
              <w:rFonts w:ascii="Cambria Math" w:eastAsia="Calibri" w:hAnsi="Cambria Math" w:cs="Arial"/>
              <w:sz w:val="24"/>
              <w:szCs w:val="24"/>
            </w:rPr>
            <m:t>=1</m:t>
          </m:r>
          <m:r>
            <w:rPr>
              <w:rFonts w:ascii="Cambria Math" w:eastAsia="Calibri" w:hAnsi="Cambria Math" w:cs="Arial"/>
              <w:sz w:val="24"/>
              <w:szCs w:val="24"/>
            </w:rPr>
            <m:t xml:space="preserve">;         </m:t>
          </m:r>
          <m:d>
            <m:dPr>
              <m:begChr m:val="["/>
              <m:endChr m:val="]"/>
              <m:ctrlPr>
                <w:rPr>
                  <w:rFonts w:ascii="Cambria Math" w:eastAsia="Calibri" w:hAnsi="Cambria Math" w:cs="Arial"/>
                  <w:i/>
                  <w:sz w:val="24"/>
                  <w:szCs w:val="24"/>
                </w:rPr>
              </m:ctrlPr>
            </m:dPr>
            <m:e>
              <m:r>
                <w:rPr>
                  <w:rFonts w:ascii="Cambria Math" w:eastAsia="Calibri" w:hAnsi="Cambria Math" w:cs="Arial"/>
                  <w:sz w:val="24"/>
                  <w:szCs w:val="24"/>
                </w:rPr>
                <m:t>π</m:t>
              </m:r>
            </m:e>
          </m:d>
          <m:r>
            <w:rPr>
              <w:rFonts w:ascii="Cambria Math" w:eastAsia="Calibri" w:hAnsi="Cambria Math" w:cs="Arial"/>
              <w:sz w:val="24"/>
              <w:szCs w:val="24"/>
            </w:rPr>
            <m:t>=1</m:t>
          </m:r>
        </m:oMath>
      </m:oMathPara>
    </w:p>
    <w:p w14:paraId="46DFFC4E" w14:textId="6E734C72" w:rsidR="003F3C04" w:rsidRDefault="003F3C04" w:rsidP="003F3C04">
      <w:pPr>
        <w:pStyle w:val="Prrafodelista"/>
        <w:numPr>
          <w:ilvl w:val="0"/>
          <w:numId w:val="33"/>
        </w:numPr>
        <w:spacing w:after="0"/>
        <w:jc w:val="both"/>
        <w:rPr>
          <w:rFonts w:ascii="Arial" w:eastAsia="Calibri" w:hAnsi="Arial" w:cs="Arial"/>
          <w:sz w:val="24"/>
          <w:szCs w:val="24"/>
        </w:rPr>
      </w:pPr>
      <w:r w:rsidRPr="003F3C04">
        <w:rPr>
          <w:rFonts w:ascii="Arial" w:eastAsia="Calibri" w:hAnsi="Arial" w:cs="Arial"/>
          <w:sz w:val="24"/>
          <w:szCs w:val="24"/>
        </w:rPr>
        <w:t>Las dimensiones de una magnitud física no cumplen con las leyes de la adición y sustracción</w:t>
      </w:r>
      <w:r>
        <w:rPr>
          <w:rFonts w:ascii="Arial" w:eastAsia="Calibri" w:hAnsi="Arial" w:cs="Arial"/>
          <w:sz w:val="24"/>
          <w:szCs w:val="24"/>
        </w:rPr>
        <w:t>:</w:t>
      </w:r>
    </w:p>
    <w:p w14:paraId="7693BA6C" w14:textId="165BC981" w:rsidR="003F3C04" w:rsidRDefault="003F3C04" w:rsidP="003F3C04">
      <w:pPr>
        <w:spacing w:after="0"/>
        <w:jc w:val="both"/>
        <w:rPr>
          <w:rFonts w:ascii="Arial" w:eastAsia="Calibri" w:hAnsi="Arial" w:cs="Arial"/>
          <w:sz w:val="24"/>
          <w:szCs w:val="24"/>
        </w:rPr>
      </w:pPr>
      <w:r>
        <w:rPr>
          <w:rFonts w:ascii="Arial" w:eastAsia="Calibri" w:hAnsi="Arial" w:cs="Arial"/>
          <w:sz w:val="24"/>
          <w:szCs w:val="24"/>
        </w:rPr>
        <w:t xml:space="preserve">Ejemplo: Si la ecuación </w:t>
      </w:r>
      <m:oMath>
        <m:r>
          <w:rPr>
            <w:rFonts w:ascii="Cambria Math" w:eastAsia="Calibri" w:hAnsi="Cambria Math" w:cs="Arial"/>
            <w:sz w:val="24"/>
            <w:szCs w:val="24"/>
          </w:rPr>
          <m:t>3x+4y-z</m:t>
        </m:r>
        <m:r>
          <w:rPr>
            <w:rFonts w:ascii="Cambria Math" w:eastAsia="Calibri" w:hAnsi="Cambria Math" w:cs="Arial"/>
            <w:sz w:val="24"/>
            <w:szCs w:val="24"/>
          </w:rPr>
          <m:t>=d</m:t>
        </m:r>
      </m:oMath>
      <w:r w:rsidR="008724CB">
        <w:rPr>
          <w:rFonts w:ascii="Arial" w:eastAsia="Calibri" w:hAnsi="Arial" w:cs="Arial"/>
          <w:sz w:val="24"/>
          <w:szCs w:val="24"/>
        </w:rPr>
        <w:t>, es dimensionalmente homogénea, cumple:</w:t>
      </w:r>
    </w:p>
    <w:p w14:paraId="7EBBDBC6" w14:textId="3D7A394D" w:rsidR="008724CB" w:rsidRPr="008724CB" w:rsidRDefault="008724CB" w:rsidP="003F3C04">
      <w:pPr>
        <w:spacing w:after="0"/>
        <w:jc w:val="both"/>
        <w:rPr>
          <w:rFonts w:ascii="Arial" w:eastAsia="Calibri" w:hAnsi="Arial" w:cs="Arial"/>
          <w:sz w:val="24"/>
          <w:szCs w:val="24"/>
        </w:rPr>
      </w:pPr>
      <m:oMathPara>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x</m:t>
              </m:r>
            </m:e>
          </m:d>
          <m:r>
            <w:rPr>
              <w:rFonts w:ascii="Cambria Math" w:eastAsia="Calibri" w:hAnsi="Cambria Math" w:cs="Arial"/>
              <w:sz w:val="24"/>
              <w:szCs w:val="24"/>
            </w:rPr>
            <m:t>=</m:t>
          </m:r>
          <m:d>
            <m:dPr>
              <m:begChr m:val="["/>
              <m:endChr m:val="]"/>
              <m:ctrlPr>
                <w:rPr>
                  <w:rFonts w:ascii="Cambria Math" w:eastAsia="Calibri" w:hAnsi="Cambria Math" w:cs="Arial"/>
                  <w:i/>
                  <w:sz w:val="24"/>
                  <w:szCs w:val="24"/>
                </w:rPr>
              </m:ctrlPr>
            </m:dPr>
            <m:e>
              <m:r>
                <w:rPr>
                  <w:rFonts w:ascii="Cambria Math" w:eastAsia="Calibri" w:hAnsi="Cambria Math" w:cs="Arial"/>
                  <w:sz w:val="24"/>
                  <w:szCs w:val="24"/>
                </w:rPr>
                <m:t>y</m:t>
              </m:r>
            </m:e>
          </m:d>
          <m:r>
            <w:rPr>
              <w:rFonts w:ascii="Cambria Math" w:eastAsia="Calibri" w:hAnsi="Cambria Math" w:cs="Arial"/>
              <w:sz w:val="24"/>
              <w:szCs w:val="24"/>
            </w:rPr>
            <m:t>=</m:t>
          </m:r>
          <m:d>
            <m:dPr>
              <m:begChr m:val="["/>
              <m:endChr m:val="]"/>
              <m:ctrlPr>
                <w:rPr>
                  <w:rFonts w:ascii="Cambria Math" w:eastAsia="Calibri" w:hAnsi="Cambria Math" w:cs="Arial"/>
                  <w:i/>
                  <w:sz w:val="24"/>
                  <w:szCs w:val="24"/>
                </w:rPr>
              </m:ctrlPr>
            </m:dPr>
            <m:e>
              <m:r>
                <w:rPr>
                  <w:rFonts w:ascii="Cambria Math" w:eastAsia="Calibri" w:hAnsi="Cambria Math" w:cs="Arial"/>
                  <w:sz w:val="24"/>
                  <w:szCs w:val="24"/>
                </w:rPr>
                <m:t>z</m:t>
              </m:r>
            </m:e>
          </m:d>
          <m:r>
            <w:rPr>
              <w:rFonts w:ascii="Cambria Math" w:eastAsia="Calibri" w:hAnsi="Cambria Math" w:cs="Arial"/>
              <w:sz w:val="24"/>
              <w:szCs w:val="24"/>
            </w:rPr>
            <m:t>=</m:t>
          </m:r>
          <m:d>
            <m:dPr>
              <m:begChr m:val="["/>
              <m:endChr m:val="]"/>
              <m:ctrlPr>
                <w:rPr>
                  <w:rFonts w:ascii="Cambria Math" w:eastAsia="Calibri" w:hAnsi="Cambria Math" w:cs="Arial"/>
                  <w:i/>
                  <w:sz w:val="24"/>
                  <w:szCs w:val="24"/>
                </w:rPr>
              </m:ctrlPr>
            </m:dPr>
            <m:e>
              <m:r>
                <w:rPr>
                  <w:rFonts w:ascii="Cambria Math" w:eastAsia="Calibri" w:hAnsi="Cambria Math" w:cs="Arial"/>
                  <w:sz w:val="24"/>
                  <w:szCs w:val="24"/>
                </w:rPr>
                <m:t>d</m:t>
              </m:r>
            </m:e>
          </m:d>
        </m:oMath>
      </m:oMathPara>
    </w:p>
    <w:p w14:paraId="44442CCC" w14:textId="77777777" w:rsidR="008724CB" w:rsidRDefault="008724CB" w:rsidP="003F3C04">
      <w:pPr>
        <w:spacing w:after="0"/>
        <w:jc w:val="both"/>
        <w:rPr>
          <w:rFonts w:ascii="Arial" w:eastAsia="Calibri" w:hAnsi="Arial" w:cs="Arial"/>
          <w:sz w:val="24"/>
          <w:szCs w:val="24"/>
        </w:rPr>
      </w:pPr>
    </w:p>
    <w:p w14:paraId="4C5EF033" w14:textId="44207694" w:rsidR="002C2636" w:rsidRDefault="00A42012" w:rsidP="003F3C04">
      <w:pPr>
        <w:spacing w:after="0"/>
        <w:jc w:val="both"/>
        <w:rPr>
          <w:rFonts w:ascii="Arial" w:eastAsia="Calibri" w:hAnsi="Arial" w:cs="Arial"/>
          <w:b/>
          <w:bCs/>
          <w:sz w:val="24"/>
          <w:szCs w:val="24"/>
        </w:rPr>
      </w:pPr>
      <w:r>
        <w:rPr>
          <w:noProof/>
        </w:rPr>
        <w:drawing>
          <wp:inline distT="0" distB="0" distL="0" distR="0" wp14:anchorId="2C71F664" wp14:editId="4D1DC93D">
            <wp:extent cx="5024120" cy="2985247"/>
            <wp:effectExtent l="0" t="0" r="5080" b="5715"/>
            <wp:docPr id="1249690310" name="Imagen 5" descr="Magnitudes Físicas | Formulas y Ejercicios de Fisica GRATIS –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gnitudes Físicas | Formulas y Ejercicios de Fisica GRATIS – 202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28721" cy="2987981"/>
                    </a:xfrm>
                    <a:prstGeom prst="rect">
                      <a:avLst/>
                    </a:prstGeom>
                    <a:noFill/>
                    <a:ln>
                      <a:noFill/>
                    </a:ln>
                  </pic:spPr>
                </pic:pic>
              </a:graphicData>
            </a:graphic>
          </wp:inline>
        </w:drawing>
      </w:r>
    </w:p>
    <w:p w14:paraId="2E970B2C" w14:textId="77777777" w:rsidR="0074431F" w:rsidRDefault="0074431F" w:rsidP="0074431F">
      <w:pPr>
        <w:spacing w:after="0"/>
        <w:jc w:val="both"/>
        <w:rPr>
          <w:rFonts w:ascii="Arial" w:eastAsia="Calibri" w:hAnsi="Arial" w:cs="Arial"/>
          <w:b/>
          <w:bCs/>
          <w:sz w:val="24"/>
          <w:szCs w:val="24"/>
        </w:rPr>
      </w:pPr>
      <w:r>
        <w:rPr>
          <w:rFonts w:ascii="Arial" w:eastAsia="Calibri" w:hAnsi="Arial" w:cs="Arial"/>
          <w:b/>
          <w:bCs/>
          <w:sz w:val="24"/>
          <w:szCs w:val="24"/>
        </w:rPr>
        <w:t>PRINCIPALES ECUACIONES DIMENSIONALES</w:t>
      </w:r>
    </w:p>
    <w:p w14:paraId="7BE1F4C8" w14:textId="26788A34" w:rsidR="00A42012" w:rsidRDefault="00A42012" w:rsidP="003F2324">
      <w:pPr>
        <w:spacing w:after="0"/>
        <w:jc w:val="both"/>
        <w:rPr>
          <w:rFonts w:ascii="Arial" w:eastAsia="Calibri" w:hAnsi="Arial" w:cs="Arial"/>
          <w:sz w:val="24"/>
          <w:szCs w:val="24"/>
        </w:rPr>
      </w:pPr>
      <w:r>
        <w:rPr>
          <w:noProof/>
        </w:rPr>
        <w:drawing>
          <wp:inline distT="0" distB="0" distL="0" distR="0" wp14:anchorId="795AB5F1" wp14:editId="32CBAD34">
            <wp:extent cx="5807370" cy="2814917"/>
            <wp:effectExtent l="0" t="0" r="3175" b="5080"/>
            <wp:docPr id="687921831" name="Imagen 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hay ninguna descripción de la foto disponible."/>
                    <pic:cNvPicPr>
                      <a:picLocks noChangeAspect="1" noChangeArrowheads="1"/>
                    </pic:cNvPicPr>
                  </pic:nvPicPr>
                  <pic:blipFill rotWithShape="1">
                    <a:blip r:embed="rId14">
                      <a:extLst>
                        <a:ext uri="{28A0092B-C50C-407E-A947-70E740481C1C}">
                          <a14:useLocalDpi xmlns:a14="http://schemas.microsoft.com/office/drawing/2010/main" val="0"/>
                        </a:ext>
                      </a:extLst>
                    </a:blip>
                    <a:srcRect b="69181"/>
                    <a:stretch/>
                  </pic:blipFill>
                  <pic:spPr bwMode="auto">
                    <a:xfrm>
                      <a:off x="0" y="0"/>
                      <a:ext cx="5807370" cy="2814917"/>
                    </a:xfrm>
                    <a:prstGeom prst="rect">
                      <a:avLst/>
                    </a:prstGeom>
                    <a:noFill/>
                    <a:ln>
                      <a:noFill/>
                    </a:ln>
                    <a:extLst>
                      <a:ext uri="{53640926-AAD7-44D8-BBD7-CCE9431645EC}">
                        <a14:shadowObscured xmlns:a14="http://schemas.microsoft.com/office/drawing/2010/main"/>
                      </a:ext>
                    </a:extLst>
                  </pic:spPr>
                </pic:pic>
              </a:graphicData>
            </a:graphic>
          </wp:inline>
        </w:drawing>
      </w:r>
    </w:p>
    <w:p w14:paraId="37CAD110" w14:textId="509C60FA" w:rsidR="00A42012" w:rsidRPr="003F2324" w:rsidRDefault="00A42012" w:rsidP="003F2324">
      <w:pPr>
        <w:spacing w:after="0"/>
        <w:jc w:val="both"/>
        <w:rPr>
          <w:rFonts w:ascii="Arial" w:eastAsia="Calibri" w:hAnsi="Arial" w:cs="Arial"/>
          <w:sz w:val="24"/>
          <w:szCs w:val="24"/>
        </w:rPr>
      </w:pPr>
      <w:r>
        <w:rPr>
          <w:noProof/>
        </w:rPr>
        <w:lastRenderedPageBreak/>
        <w:drawing>
          <wp:inline distT="0" distB="0" distL="0" distR="0" wp14:anchorId="1A413023" wp14:editId="31C3631F">
            <wp:extent cx="5807370" cy="6300993"/>
            <wp:effectExtent l="0" t="0" r="3175" b="5080"/>
            <wp:docPr id="2073666630" name="Imagen 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hay ninguna descripción de la foto disponible."/>
                    <pic:cNvPicPr>
                      <a:picLocks noChangeAspect="1" noChangeArrowheads="1"/>
                    </pic:cNvPicPr>
                  </pic:nvPicPr>
                  <pic:blipFill rotWithShape="1">
                    <a:blip r:embed="rId14">
                      <a:extLst>
                        <a:ext uri="{28A0092B-C50C-407E-A947-70E740481C1C}">
                          <a14:useLocalDpi xmlns:a14="http://schemas.microsoft.com/office/drawing/2010/main" val="0"/>
                        </a:ext>
                      </a:extLst>
                    </a:blip>
                    <a:srcRect t="31015"/>
                    <a:stretch/>
                  </pic:blipFill>
                  <pic:spPr bwMode="auto">
                    <a:xfrm>
                      <a:off x="0" y="0"/>
                      <a:ext cx="5807370" cy="6300993"/>
                    </a:xfrm>
                    <a:prstGeom prst="rect">
                      <a:avLst/>
                    </a:prstGeom>
                    <a:noFill/>
                    <a:ln>
                      <a:noFill/>
                    </a:ln>
                    <a:extLst>
                      <a:ext uri="{53640926-AAD7-44D8-BBD7-CCE9431645EC}">
                        <a14:shadowObscured xmlns:a14="http://schemas.microsoft.com/office/drawing/2010/main"/>
                      </a:ext>
                    </a:extLst>
                  </pic:spPr>
                </pic:pic>
              </a:graphicData>
            </a:graphic>
          </wp:inline>
        </w:drawing>
      </w:r>
    </w:p>
    <w:p w14:paraId="3012F142" w14:textId="503A13A6" w:rsidR="008F3789" w:rsidRPr="00367415" w:rsidRDefault="008F3789" w:rsidP="008F3789">
      <w:pPr>
        <w:spacing w:after="0"/>
        <w:jc w:val="both"/>
        <w:rPr>
          <w:rFonts w:ascii="Gill Sans Ultra Bold" w:eastAsia="Calibri" w:hAnsi="Gill Sans Ultra Bold" w:cs="Arial"/>
          <w:b/>
          <w:bCs/>
          <w:color w:val="FF0000"/>
          <w:sz w:val="32"/>
          <w:szCs w:val="32"/>
        </w:rPr>
      </w:pPr>
      <w:r w:rsidRPr="00367415">
        <w:rPr>
          <w:rFonts w:ascii="Gill Sans Ultra Bold" w:eastAsia="Calibri" w:hAnsi="Gill Sans Ultra Bold" w:cs="Arial"/>
          <w:b/>
          <w:bCs/>
          <w:color w:val="FF0000"/>
          <w:sz w:val="32"/>
          <w:szCs w:val="32"/>
        </w:rPr>
        <w:t>APRENDIENDO A USAR TUS FÓRMULAS:</w:t>
      </w:r>
    </w:p>
    <w:p w14:paraId="1F8691A3" w14:textId="5B5E4D2F" w:rsidR="008F3789" w:rsidRDefault="00367415" w:rsidP="00367415">
      <w:pPr>
        <w:spacing w:after="0"/>
        <w:jc w:val="center"/>
        <w:rPr>
          <w:rFonts w:ascii="Arial" w:eastAsia="Calibri" w:hAnsi="Arial" w:cs="Arial"/>
          <w:b/>
          <w:bCs/>
          <w:sz w:val="30"/>
          <w:szCs w:val="30"/>
        </w:rPr>
      </w:pPr>
      <w:r>
        <w:rPr>
          <w:rFonts w:ascii="Arial" w:eastAsia="Calibri" w:hAnsi="Arial" w:cs="Arial"/>
          <w:b/>
          <w:bCs/>
          <w:sz w:val="30"/>
          <w:szCs w:val="30"/>
        </w:rPr>
        <w:t>PROBLEMAS RESUELTOS</w:t>
      </w:r>
    </w:p>
    <w:p w14:paraId="35F116FD" w14:textId="14FFB99B" w:rsidR="00367415" w:rsidRDefault="00367415" w:rsidP="00367415">
      <w:pPr>
        <w:spacing w:after="0"/>
        <w:jc w:val="both"/>
        <w:rPr>
          <w:rFonts w:ascii="Arial" w:eastAsia="Calibri" w:hAnsi="Arial" w:cs="Arial"/>
          <w:sz w:val="24"/>
          <w:szCs w:val="24"/>
        </w:rPr>
      </w:pPr>
      <w:r>
        <w:rPr>
          <w:rFonts w:ascii="Arial" w:eastAsia="Calibri" w:hAnsi="Arial" w:cs="Arial"/>
          <w:sz w:val="24"/>
          <w:szCs w:val="24"/>
        </w:rPr>
        <w:t xml:space="preserve">01. Siendo F=Fuerza, determine el valor de: </w:t>
      </w:r>
      <m:oMath>
        <m:r>
          <w:rPr>
            <w:rFonts w:ascii="Cambria Math" w:eastAsia="Calibri" w:hAnsi="Cambria Math" w:cs="Arial"/>
            <w:sz w:val="24"/>
            <w:szCs w:val="24"/>
          </w:rPr>
          <m:t>x+y-z</m:t>
        </m:r>
      </m:oMath>
    </w:p>
    <w:p w14:paraId="4B795684" w14:textId="022A3789" w:rsidR="00367415" w:rsidRPr="00367415" w:rsidRDefault="00367415" w:rsidP="00367415">
      <w:pPr>
        <w:spacing w:after="0"/>
        <w:jc w:val="both"/>
        <w:rPr>
          <w:rFonts w:ascii="Arial" w:eastAsia="Calibri" w:hAnsi="Arial" w:cs="Arial"/>
          <w:sz w:val="32"/>
          <w:szCs w:val="32"/>
        </w:rPr>
      </w:pPr>
      <m:oMathPara>
        <m:oMath>
          <m:d>
            <m:dPr>
              <m:begChr m:val="["/>
              <m:endChr m:val="]"/>
              <m:ctrlPr>
                <w:rPr>
                  <w:rFonts w:ascii="Cambria Math" w:eastAsia="Calibri" w:hAnsi="Cambria Math" w:cs="Arial"/>
                  <w:i/>
                  <w:sz w:val="32"/>
                  <w:szCs w:val="32"/>
                </w:rPr>
              </m:ctrlPr>
            </m:dPr>
            <m:e>
              <m:r>
                <w:rPr>
                  <w:rFonts w:ascii="Cambria Math" w:eastAsia="Calibri" w:hAnsi="Cambria Math" w:cs="Arial"/>
                  <w:sz w:val="32"/>
                  <w:szCs w:val="32"/>
                </w:rPr>
                <m:t>F</m:t>
              </m:r>
            </m:e>
          </m:d>
          <m:r>
            <w:rPr>
              <w:rFonts w:ascii="Cambria Math" w:eastAsia="Calibri" w:hAnsi="Cambria Math" w:cs="Arial"/>
              <w:sz w:val="32"/>
              <w:szCs w:val="32"/>
            </w:rPr>
            <m:t>=</m:t>
          </m:r>
          <m:sSup>
            <m:sSupPr>
              <m:ctrlPr>
                <w:rPr>
                  <w:rFonts w:ascii="Cambria Math" w:eastAsia="Calibri" w:hAnsi="Cambria Math" w:cs="Arial"/>
                  <w:i/>
                  <w:sz w:val="32"/>
                  <w:szCs w:val="32"/>
                </w:rPr>
              </m:ctrlPr>
            </m:sSupPr>
            <m:e>
              <m:r>
                <w:rPr>
                  <w:rFonts w:ascii="Cambria Math" w:eastAsia="Calibri" w:hAnsi="Cambria Math" w:cs="Arial"/>
                  <w:sz w:val="32"/>
                  <w:szCs w:val="32"/>
                </w:rPr>
                <m:t>M</m:t>
              </m:r>
            </m:e>
            <m:sup>
              <m:r>
                <w:rPr>
                  <w:rFonts w:ascii="Cambria Math" w:eastAsia="Calibri" w:hAnsi="Cambria Math" w:cs="Arial"/>
                  <w:sz w:val="32"/>
                  <w:szCs w:val="32"/>
                </w:rPr>
                <m:t>x</m:t>
              </m:r>
            </m:sup>
          </m:sSup>
          <m:sSup>
            <m:sSupPr>
              <m:ctrlPr>
                <w:rPr>
                  <w:rFonts w:ascii="Cambria Math" w:eastAsia="Calibri" w:hAnsi="Cambria Math" w:cs="Arial"/>
                  <w:i/>
                  <w:sz w:val="32"/>
                  <w:szCs w:val="32"/>
                </w:rPr>
              </m:ctrlPr>
            </m:sSupPr>
            <m:e>
              <m:r>
                <w:rPr>
                  <w:rFonts w:ascii="Cambria Math" w:eastAsia="Calibri" w:hAnsi="Cambria Math" w:cs="Arial"/>
                  <w:sz w:val="32"/>
                  <w:szCs w:val="32"/>
                </w:rPr>
                <m:t>L</m:t>
              </m:r>
            </m:e>
            <m:sup>
              <m:r>
                <w:rPr>
                  <w:rFonts w:ascii="Cambria Math" w:eastAsia="Calibri" w:hAnsi="Cambria Math" w:cs="Arial"/>
                  <w:sz w:val="32"/>
                  <w:szCs w:val="32"/>
                </w:rPr>
                <m:t>y</m:t>
              </m:r>
            </m:sup>
          </m:sSup>
          <m:sSup>
            <m:sSupPr>
              <m:ctrlPr>
                <w:rPr>
                  <w:rFonts w:ascii="Cambria Math" w:eastAsia="Calibri" w:hAnsi="Cambria Math" w:cs="Arial"/>
                  <w:i/>
                  <w:sz w:val="32"/>
                  <w:szCs w:val="32"/>
                </w:rPr>
              </m:ctrlPr>
            </m:sSupPr>
            <m:e>
              <m:r>
                <w:rPr>
                  <w:rFonts w:ascii="Cambria Math" w:eastAsia="Calibri" w:hAnsi="Cambria Math" w:cs="Arial"/>
                  <w:sz w:val="32"/>
                  <w:szCs w:val="32"/>
                </w:rPr>
                <m:t>T</m:t>
              </m:r>
            </m:e>
            <m:sup>
              <m:r>
                <w:rPr>
                  <w:rFonts w:ascii="Cambria Math" w:eastAsia="Calibri" w:hAnsi="Cambria Math" w:cs="Arial"/>
                  <w:sz w:val="32"/>
                  <w:szCs w:val="32"/>
                </w:rPr>
                <m:t>z</m:t>
              </m:r>
            </m:sup>
          </m:sSup>
        </m:oMath>
      </m:oMathPara>
    </w:p>
    <w:p w14:paraId="5BCD6B28" w14:textId="7E7912A1" w:rsidR="008F3789" w:rsidRDefault="00367415" w:rsidP="00367415">
      <w:pPr>
        <w:spacing w:after="0"/>
        <w:jc w:val="both"/>
        <w:rPr>
          <w:rFonts w:ascii="Arial" w:eastAsia="Calibri" w:hAnsi="Arial" w:cs="Arial"/>
          <w:sz w:val="24"/>
          <w:szCs w:val="24"/>
        </w:rPr>
      </w:pPr>
      <w:r>
        <w:rPr>
          <w:rFonts w:ascii="Arial" w:eastAsia="Calibri" w:hAnsi="Arial" w:cs="Arial"/>
          <w:sz w:val="24"/>
          <w:szCs w:val="24"/>
        </w:rPr>
        <w:t>a) 2</w:t>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sidRPr="00367415">
        <w:rPr>
          <w:rFonts w:ascii="Arial" w:eastAsia="Calibri" w:hAnsi="Arial" w:cs="Arial"/>
          <w:sz w:val="24"/>
          <w:szCs w:val="24"/>
          <w:highlight w:val="yellow"/>
          <w:u w:val="single"/>
        </w:rPr>
        <w:t>b) 4</w:t>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t>c) 0</w:t>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t>d) 5</w:t>
      </w:r>
    </w:p>
    <w:p w14:paraId="58A95692" w14:textId="0ED2F4C1" w:rsidR="00367415" w:rsidRDefault="00367415" w:rsidP="00367415">
      <w:pPr>
        <w:spacing w:after="0"/>
        <w:jc w:val="center"/>
        <w:rPr>
          <w:rFonts w:ascii="Arial" w:eastAsia="Calibri" w:hAnsi="Arial" w:cs="Arial"/>
          <w:sz w:val="24"/>
          <w:szCs w:val="24"/>
        </w:rPr>
      </w:pPr>
      <w:r>
        <w:rPr>
          <w:rFonts w:ascii="Arial" w:eastAsia="Calibri" w:hAnsi="Arial" w:cs="Arial"/>
          <w:sz w:val="24"/>
          <w:szCs w:val="24"/>
        </w:rPr>
        <w:t>Solución:</w:t>
      </w:r>
    </w:p>
    <w:p w14:paraId="26966D6F" w14:textId="77777777" w:rsidR="00367415" w:rsidRPr="00682235" w:rsidRDefault="00367415" w:rsidP="00367415">
      <w:pPr>
        <w:spacing w:after="0"/>
        <w:jc w:val="both"/>
        <w:rPr>
          <w:rFonts w:ascii="Arial" w:eastAsia="Calibri" w:hAnsi="Arial" w:cs="Arial"/>
          <w:sz w:val="28"/>
          <w:szCs w:val="28"/>
        </w:rPr>
      </w:pPr>
      <m:oMathPara>
        <m:oMath>
          <m:d>
            <m:dPr>
              <m:begChr m:val="["/>
              <m:endChr m:val="]"/>
              <m:ctrlPr>
                <w:rPr>
                  <w:rFonts w:ascii="Cambria Math" w:eastAsia="Calibri" w:hAnsi="Cambria Math" w:cs="Arial"/>
                  <w:i/>
                  <w:sz w:val="28"/>
                  <w:szCs w:val="28"/>
                </w:rPr>
              </m:ctrlPr>
            </m:dPr>
            <m:e>
              <m:r>
                <w:rPr>
                  <w:rFonts w:ascii="Cambria Math" w:eastAsia="Calibri" w:hAnsi="Cambria Math" w:cs="Arial"/>
                  <w:sz w:val="28"/>
                  <w:szCs w:val="28"/>
                </w:rPr>
                <m:t>F</m:t>
              </m:r>
            </m:e>
          </m:d>
          <m:r>
            <w:rPr>
              <w:rFonts w:ascii="Cambria Math" w:eastAsia="Calibri" w:hAnsi="Cambria Math" w:cs="Arial"/>
              <w:sz w:val="28"/>
              <w:szCs w:val="28"/>
            </w:rPr>
            <m:t>=</m:t>
          </m:r>
          <m:sSup>
            <m:sSupPr>
              <m:ctrlPr>
                <w:rPr>
                  <w:rFonts w:ascii="Cambria Math" w:eastAsia="Calibri" w:hAnsi="Cambria Math" w:cs="Arial"/>
                  <w:i/>
                  <w:sz w:val="28"/>
                  <w:szCs w:val="28"/>
                </w:rPr>
              </m:ctrlPr>
            </m:sSupPr>
            <m:e>
              <m:r>
                <w:rPr>
                  <w:rFonts w:ascii="Cambria Math" w:eastAsia="Calibri" w:hAnsi="Cambria Math" w:cs="Arial"/>
                  <w:sz w:val="28"/>
                  <w:szCs w:val="28"/>
                </w:rPr>
                <m:t>M</m:t>
              </m:r>
            </m:e>
            <m:sup>
              <m:r>
                <w:rPr>
                  <w:rFonts w:ascii="Cambria Math" w:eastAsia="Calibri" w:hAnsi="Cambria Math" w:cs="Arial"/>
                  <w:sz w:val="28"/>
                  <w:szCs w:val="28"/>
                </w:rPr>
                <m:t>x</m:t>
              </m:r>
            </m:sup>
          </m:sSup>
          <m:sSup>
            <m:sSupPr>
              <m:ctrlPr>
                <w:rPr>
                  <w:rFonts w:ascii="Cambria Math" w:eastAsia="Calibri" w:hAnsi="Cambria Math" w:cs="Arial"/>
                  <w:i/>
                  <w:sz w:val="28"/>
                  <w:szCs w:val="28"/>
                </w:rPr>
              </m:ctrlPr>
            </m:sSupPr>
            <m:e>
              <m:r>
                <w:rPr>
                  <w:rFonts w:ascii="Cambria Math" w:eastAsia="Calibri" w:hAnsi="Cambria Math" w:cs="Arial"/>
                  <w:sz w:val="28"/>
                  <w:szCs w:val="28"/>
                </w:rPr>
                <m:t>L</m:t>
              </m:r>
            </m:e>
            <m:sup>
              <m:r>
                <w:rPr>
                  <w:rFonts w:ascii="Cambria Math" w:eastAsia="Calibri" w:hAnsi="Cambria Math" w:cs="Arial"/>
                  <w:sz w:val="28"/>
                  <w:szCs w:val="28"/>
                </w:rPr>
                <m:t>y</m:t>
              </m:r>
            </m:sup>
          </m:sSup>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z</m:t>
              </m:r>
            </m:sup>
          </m:sSup>
        </m:oMath>
      </m:oMathPara>
    </w:p>
    <w:p w14:paraId="23F92FCC" w14:textId="6FFB45E0" w:rsidR="00367415" w:rsidRPr="00682235" w:rsidRDefault="00367415" w:rsidP="00367415">
      <w:pPr>
        <w:spacing w:after="0"/>
        <w:jc w:val="both"/>
        <w:rPr>
          <w:rFonts w:ascii="Arial" w:eastAsia="Calibri" w:hAnsi="Arial" w:cs="Arial"/>
          <w:sz w:val="28"/>
          <w:szCs w:val="28"/>
        </w:rPr>
      </w:pPr>
      <m:oMathPara>
        <m:oMath>
          <m:sSup>
            <m:sSupPr>
              <m:ctrlPr>
                <w:rPr>
                  <w:rFonts w:ascii="Cambria Math" w:eastAsia="Calibri" w:hAnsi="Cambria Math" w:cs="Arial"/>
                  <w:i/>
                  <w:sz w:val="28"/>
                  <w:szCs w:val="28"/>
                </w:rPr>
              </m:ctrlPr>
            </m:sSupPr>
            <m:e>
              <m:r>
                <w:rPr>
                  <w:rFonts w:ascii="Cambria Math" w:eastAsia="Calibri" w:hAnsi="Cambria Math" w:cs="Arial"/>
                  <w:sz w:val="28"/>
                  <w:szCs w:val="28"/>
                </w:rPr>
                <m:t>M</m:t>
              </m:r>
            </m:e>
            <m:sup>
              <m:r>
                <w:rPr>
                  <w:rFonts w:ascii="Cambria Math" w:eastAsia="Calibri" w:hAnsi="Cambria Math" w:cs="Arial"/>
                  <w:sz w:val="28"/>
                  <w:szCs w:val="28"/>
                </w:rPr>
                <m:t>1</m:t>
              </m:r>
            </m:sup>
          </m:sSup>
          <m:sSup>
            <m:sSupPr>
              <m:ctrlPr>
                <w:rPr>
                  <w:rFonts w:ascii="Cambria Math" w:eastAsia="Calibri" w:hAnsi="Cambria Math" w:cs="Arial"/>
                  <w:i/>
                  <w:sz w:val="28"/>
                  <w:szCs w:val="28"/>
                </w:rPr>
              </m:ctrlPr>
            </m:sSupPr>
            <m:e>
              <m:r>
                <w:rPr>
                  <w:rFonts w:ascii="Cambria Math" w:eastAsia="Calibri" w:hAnsi="Cambria Math" w:cs="Arial"/>
                  <w:sz w:val="28"/>
                  <w:szCs w:val="28"/>
                </w:rPr>
                <m:t>L</m:t>
              </m:r>
            </m:e>
            <m:sup>
              <m:r>
                <w:rPr>
                  <w:rFonts w:ascii="Cambria Math" w:eastAsia="Calibri" w:hAnsi="Cambria Math" w:cs="Arial"/>
                  <w:sz w:val="28"/>
                  <w:szCs w:val="28"/>
                </w:rPr>
                <m:t>1</m:t>
              </m:r>
            </m:sup>
          </m:sSup>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-2</m:t>
              </m:r>
            </m:sup>
          </m:sSup>
          <m:r>
            <w:rPr>
              <w:rFonts w:ascii="Cambria Math" w:eastAsia="Calibri" w:hAnsi="Cambria Math" w:cs="Arial"/>
              <w:sz w:val="28"/>
              <w:szCs w:val="28"/>
            </w:rPr>
            <m:t>=</m:t>
          </m:r>
          <m:sSup>
            <m:sSupPr>
              <m:ctrlPr>
                <w:rPr>
                  <w:rFonts w:ascii="Cambria Math" w:eastAsia="Calibri" w:hAnsi="Cambria Math" w:cs="Arial"/>
                  <w:i/>
                  <w:sz w:val="28"/>
                  <w:szCs w:val="28"/>
                </w:rPr>
              </m:ctrlPr>
            </m:sSupPr>
            <m:e>
              <m:r>
                <w:rPr>
                  <w:rFonts w:ascii="Cambria Math" w:eastAsia="Calibri" w:hAnsi="Cambria Math" w:cs="Arial"/>
                  <w:sz w:val="28"/>
                  <w:szCs w:val="28"/>
                </w:rPr>
                <m:t>M</m:t>
              </m:r>
            </m:e>
            <m:sup>
              <m:r>
                <w:rPr>
                  <w:rFonts w:ascii="Cambria Math" w:eastAsia="Calibri" w:hAnsi="Cambria Math" w:cs="Arial"/>
                  <w:sz w:val="28"/>
                  <w:szCs w:val="28"/>
                </w:rPr>
                <m:t>x</m:t>
              </m:r>
            </m:sup>
          </m:sSup>
          <m:sSup>
            <m:sSupPr>
              <m:ctrlPr>
                <w:rPr>
                  <w:rFonts w:ascii="Cambria Math" w:eastAsia="Calibri" w:hAnsi="Cambria Math" w:cs="Arial"/>
                  <w:i/>
                  <w:sz w:val="28"/>
                  <w:szCs w:val="28"/>
                </w:rPr>
              </m:ctrlPr>
            </m:sSupPr>
            <m:e>
              <m:r>
                <w:rPr>
                  <w:rFonts w:ascii="Cambria Math" w:eastAsia="Calibri" w:hAnsi="Cambria Math" w:cs="Arial"/>
                  <w:sz w:val="28"/>
                  <w:szCs w:val="28"/>
                </w:rPr>
                <m:t>L</m:t>
              </m:r>
            </m:e>
            <m:sup>
              <m:r>
                <w:rPr>
                  <w:rFonts w:ascii="Cambria Math" w:eastAsia="Calibri" w:hAnsi="Cambria Math" w:cs="Arial"/>
                  <w:sz w:val="28"/>
                  <w:szCs w:val="28"/>
                </w:rPr>
                <m:t>y</m:t>
              </m:r>
            </m:sup>
          </m:sSup>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z</m:t>
              </m:r>
            </m:sup>
          </m:sSup>
        </m:oMath>
      </m:oMathPara>
    </w:p>
    <w:p w14:paraId="4AAEBD77" w14:textId="0CD3363E" w:rsidR="00367415" w:rsidRPr="00682235" w:rsidRDefault="00367415" w:rsidP="00367415">
      <w:pPr>
        <w:spacing w:after="0"/>
        <w:jc w:val="both"/>
        <w:rPr>
          <w:rFonts w:ascii="Arial" w:eastAsia="Calibri" w:hAnsi="Arial" w:cs="Arial"/>
          <w:sz w:val="28"/>
          <w:szCs w:val="28"/>
        </w:rPr>
      </w:pPr>
      <m:oMathPara>
        <m:oMath>
          <m:r>
            <w:rPr>
              <w:rFonts w:ascii="Cambria Math" w:eastAsia="Calibri" w:hAnsi="Cambria Math" w:cs="Arial"/>
              <w:sz w:val="28"/>
              <w:szCs w:val="28"/>
            </w:rPr>
            <m:t>Entonces:x=1;y=1;z=-2</m:t>
          </m:r>
        </m:oMath>
      </m:oMathPara>
    </w:p>
    <w:p w14:paraId="1D8963F3" w14:textId="379EB287" w:rsidR="00367415" w:rsidRPr="00682235" w:rsidRDefault="00367415" w:rsidP="00367415">
      <w:pPr>
        <w:spacing w:after="0"/>
        <w:jc w:val="both"/>
        <w:rPr>
          <w:rFonts w:ascii="Arial" w:eastAsia="Calibri" w:hAnsi="Arial" w:cs="Arial"/>
          <w:sz w:val="28"/>
          <w:szCs w:val="28"/>
        </w:rPr>
      </w:pPr>
      <w:r w:rsidRPr="00682235">
        <w:rPr>
          <w:rFonts w:ascii="Arial" w:eastAsia="Calibri" w:hAnsi="Arial" w:cs="Arial"/>
          <w:sz w:val="28"/>
          <w:szCs w:val="28"/>
        </w:rPr>
        <w:t xml:space="preserve">De donde: </w:t>
      </w:r>
      <m:oMath>
        <m:r>
          <w:rPr>
            <w:rFonts w:ascii="Cambria Math" w:eastAsia="Calibri" w:hAnsi="Cambria Math" w:cs="Arial"/>
            <w:sz w:val="28"/>
            <w:szCs w:val="28"/>
          </w:rPr>
          <m:t>x+y-z=1+1-</m:t>
        </m:r>
        <m:d>
          <m:dPr>
            <m:ctrlPr>
              <w:rPr>
                <w:rFonts w:ascii="Cambria Math" w:eastAsia="Calibri" w:hAnsi="Cambria Math" w:cs="Arial"/>
                <w:i/>
                <w:sz w:val="28"/>
                <w:szCs w:val="28"/>
              </w:rPr>
            </m:ctrlPr>
          </m:dPr>
          <m:e>
            <m:r>
              <w:rPr>
                <w:rFonts w:ascii="Cambria Math" w:eastAsia="Calibri" w:hAnsi="Cambria Math" w:cs="Arial"/>
                <w:sz w:val="28"/>
                <w:szCs w:val="28"/>
              </w:rPr>
              <m:t>-2</m:t>
            </m:r>
          </m:e>
        </m:d>
        <m:r>
          <w:rPr>
            <w:rFonts w:ascii="Cambria Math" w:eastAsia="Calibri" w:hAnsi="Cambria Math" w:cs="Arial"/>
            <w:sz w:val="28"/>
            <w:szCs w:val="28"/>
          </w:rPr>
          <m:t>=1+1+2=4           Rpta. b</m:t>
        </m:r>
      </m:oMath>
    </w:p>
    <w:p w14:paraId="46A35B6C" w14:textId="77777777" w:rsidR="00682235" w:rsidRDefault="00682235" w:rsidP="00367415">
      <w:pPr>
        <w:spacing w:after="0"/>
        <w:jc w:val="both"/>
        <w:rPr>
          <w:rFonts w:ascii="Arial" w:eastAsia="Calibri" w:hAnsi="Arial" w:cs="Arial"/>
          <w:sz w:val="32"/>
          <w:szCs w:val="32"/>
        </w:rPr>
      </w:pPr>
    </w:p>
    <w:p w14:paraId="38387006" w14:textId="77777777" w:rsidR="00682235" w:rsidRDefault="00682235" w:rsidP="00367415">
      <w:pPr>
        <w:spacing w:after="0"/>
        <w:jc w:val="both"/>
        <w:rPr>
          <w:rFonts w:ascii="Arial" w:eastAsia="Calibri" w:hAnsi="Arial" w:cs="Arial"/>
          <w:sz w:val="32"/>
          <w:szCs w:val="32"/>
        </w:rPr>
      </w:pPr>
    </w:p>
    <w:p w14:paraId="5977F6E2" w14:textId="583ADC3F" w:rsidR="00682235" w:rsidRDefault="00682235" w:rsidP="00367415">
      <w:pPr>
        <w:spacing w:after="0"/>
        <w:jc w:val="both"/>
        <w:rPr>
          <w:rFonts w:ascii="Arial" w:eastAsia="Calibri" w:hAnsi="Arial" w:cs="Arial"/>
          <w:sz w:val="24"/>
          <w:szCs w:val="24"/>
        </w:rPr>
      </w:pPr>
      <w:r w:rsidRPr="00682235">
        <w:rPr>
          <w:rFonts w:ascii="Arial" w:eastAsia="Calibri" w:hAnsi="Arial" w:cs="Arial"/>
          <w:sz w:val="24"/>
          <w:szCs w:val="24"/>
        </w:rPr>
        <w:lastRenderedPageBreak/>
        <w:t xml:space="preserve">02. </w:t>
      </w:r>
      <w:r>
        <w:rPr>
          <w:rFonts w:ascii="Arial" w:eastAsia="Calibri" w:hAnsi="Arial" w:cs="Arial"/>
          <w:sz w:val="24"/>
          <w:szCs w:val="24"/>
        </w:rPr>
        <w:t xml:space="preserve">Siendo P=presión, determine el valor de: </w:t>
      </w:r>
      <m:oMath>
        <m:r>
          <w:rPr>
            <w:rFonts w:ascii="Cambria Math" w:eastAsia="Calibri" w:hAnsi="Cambria Math" w:cs="Arial"/>
            <w:sz w:val="24"/>
            <w:szCs w:val="24"/>
          </w:rPr>
          <m:t>x+y-z</m:t>
        </m:r>
      </m:oMath>
    </w:p>
    <w:p w14:paraId="0BE61808" w14:textId="1E6FD967" w:rsidR="00682235" w:rsidRPr="00367415" w:rsidRDefault="00682235" w:rsidP="00682235">
      <w:pPr>
        <w:spacing w:after="0"/>
        <w:jc w:val="both"/>
        <w:rPr>
          <w:rFonts w:ascii="Arial" w:eastAsia="Calibri" w:hAnsi="Arial" w:cs="Arial"/>
          <w:sz w:val="32"/>
          <w:szCs w:val="32"/>
        </w:rPr>
      </w:pPr>
      <m:oMathPara>
        <m:oMath>
          <m:d>
            <m:dPr>
              <m:begChr m:val="["/>
              <m:endChr m:val="]"/>
              <m:ctrlPr>
                <w:rPr>
                  <w:rFonts w:ascii="Cambria Math" w:eastAsia="Calibri" w:hAnsi="Cambria Math" w:cs="Arial"/>
                  <w:i/>
                  <w:sz w:val="32"/>
                  <w:szCs w:val="32"/>
                </w:rPr>
              </m:ctrlPr>
            </m:dPr>
            <m:e>
              <m:r>
                <w:rPr>
                  <w:rFonts w:ascii="Cambria Math" w:eastAsia="Calibri" w:hAnsi="Cambria Math" w:cs="Arial"/>
                  <w:sz w:val="32"/>
                  <w:szCs w:val="32"/>
                </w:rPr>
                <m:t>P</m:t>
              </m:r>
            </m:e>
          </m:d>
          <m:r>
            <w:rPr>
              <w:rFonts w:ascii="Cambria Math" w:eastAsia="Calibri" w:hAnsi="Cambria Math" w:cs="Arial"/>
              <w:sz w:val="32"/>
              <w:szCs w:val="32"/>
            </w:rPr>
            <m:t>=</m:t>
          </m:r>
          <m:sSup>
            <m:sSupPr>
              <m:ctrlPr>
                <w:rPr>
                  <w:rFonts w:ascii="Cambria Math" w:eastAsia="Calibri" w:hAnsi="Cambria Math" w:cs="Arial"/>
                  <w:i/>
                  <w:sz w:val="32"/>
                  <w:szCs w:val="32"/>
                </w:rPr>
              </m:ctrlPr>
            </m:sSupPr>
            <m:e>
              <m:r>
                <w:rPr>
                  <w:rFonts w:ascii="Cambria Math" w:eastAsia="Calibri" w:hAnsi="Cambria Math" w:cs="Arial"/>
                  <w:sz w:val="32"/>
                  <w:szCs w:val="32"/>
                </w:rPr>
                <m:t>M</m:t>
              </m:r>
            </m:e>
            <m:sup>
              <m:r>
                <w:rPr>
                  <w:rFonts w:ascii="Cambria Math" w:eastAsia="Calibri" w:hAnsi="Cambria Math" w:cs="Arial"/>
                  <w:sz w:val="32"/>
                  <w:szCs w:val="32"/>
                </w:rPr>
                <m:t>x</m:t>
              </m:r>
            </m:sup>
          </m:sSup>
          <m:sSup>
            <m:sSupPr>
              <m:ctrlPr>
                <w:rPr>
                  <w:rFonts w:ascii="Cambria Math" w:eastAsia="Calibri" w:hAnsi="Cambria Math" w:cs="Arial"/>
                  <w:i/>
                  <w:sz w:val="32"/>
                  <w:szCs w:val="32"/>
                </w:rPr>
              </m:ctrlPr>
            </m:sSupPr>
            <m:e>
              <m:r>
                <w:rPr>
                  <w:rFonts w:ascii="Cambria Math" w:eastAsia="Calibri" w:hAnsi="Cambria Math" w:cs="Arial"/>
                  <w:sz w:val="32"/>
                  <w:szCs w:val="32"/>
                </w:rPr>
                <m:t>L</m:t>
              </m:r>
            </m:e>
            <m:sup>
              <m:r>
                <w:rPr>
                  <w:rFonts w:ascii="Cambria Math" w:eastAsia="Calibri" w:hAnsi="Cambria Math" w:cs="Arial"/>
                  <w:sz w:val="32"/>
                  <w:szCs w:val="32"/>
                </w:rPr>
                <m:t>y</m:t>
              </m:r>
            </m:sup>
          </m:sSup>
          <m:sSup>
            <m:sSupPr>
              <m:ctrlPr>
                <w:rPr>
                  <w:rFonts w:ascii="Cambria Math" w:eastAsia="Calibri" w:hAnsi="Cambria Math" w:cs="Arial"/>
                  <w:i/>
                  <w:sz w:val="32"/>
                  <w:szCs w:val="32"/>
                </w:rPr>
              </m:ctrlPr>
            </m:sSupPr>
            <m:e>
              <m:r>
                <w:rPr>
                  <w:rFonts w:ascii="Cambria Math" w:eastAsia="Calibri" w:hAnsi="Cambria Math" w:cs="Arial"/>
                  <w:sz w:val="32"/>
                  <w:szCs w:val="32"/>
                </w:rPr>
                <m:t>T</m:t>
              </m:r>
            </m:e>
            <m:sup>
              <m:r>
                <w:rPr>
                  <w:rFonts w:ascii="Cambria Math" w:eastAsia="Calibri" w:hAnsi="Cambria Math" w:cs="Arial"/>
                  <w:sz w:val="32"/>
                  <w:szCs w:val="32"/>
                </w:rPr>
                <m:t>z</m:t>
              </m:r>
            </m:sup>
          </m:sSup>
        </m:oMath>
      </m:oMathPara>
    </w:p>
    <w:p w14:paraId="1534AA99" w14:textId="77777777" w:rsidR="00682235" w:rsidRDefault="00682235" w:rsidP="00682235">
      <w:pPr>
        <w:spacing w:after="0"/>
        <w:jc w:val="both"/>
        <w:rPr>
          <w:rFonts w:ascii="Arial" w:eastAsia="Calibri" w:hAnsi="Arial" w:cs="Arial"/>
          <w:sz w:val="24"/>
          <w:szCs w:val="24"/>
        </w:rPr>
      </w:pPr>
      <w:r w:rsidRPr="00682235">
        <w:rPr>
          <w:rFonts w:ascii="Arial" w:eastAsia="Calibri" w:hAnsi="Arial" w:cs="Arial"/>
          <w:sz w:val="24"/>
          <w:szCs w:val="24"/>
          <w:highlight w:val="yellow"/>
          <w:u w:val="single"/>
        </w:rPr>
        <w:t>a) 2</w:t>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sidRPr="00682235">
        <w:rPr>
          <w:rFonts w:ascii="Arial" w:eastAsia="Calibri" w:hAnsi="Arial" w:cs="Arial"/>
          <w:sz w:val="24"/>
          <w:szCs w:val="24"/>
        </w:rPr>
        <w:t>b) 4</w:t>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t>c) 0</w:t>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t>d) 5</w:t>
      </w:r>
    </w:p>
    <w:p w14:paraId="68D427AC" w14:textId="069A6E45" w:rsidR="00682235" w:rsidRDefault="00682235" w:rsidP="00682235">
      <w:pPr>
        <w:spacing w:after="0"/>
        <w:jc w:val="center"/>
        <w:rPr>
          <w:rFonts w:ascii="Arial" w:eastAsia="Calibri" w:hAnsi="Arial" w:cs="Arial"/>
          <w:sz w:val="24"/>
          <w:szCs w:val="24"/>
        </w:rPr>
      </w:pPr>
      <w:r>
        <w:rPr>
          <w:rFonts w:ascii="Arial" w:eastAsia="Calibri" w:hAnsi="Arial" w:cs="Arial"/>
          <w:sz w:val="24"/>
          <w:szCs w:val="24"/>
        </w:rPr>
        <w:t>Solución:</w:t>
      </w:r>
    </w:p>
    <w:p w14:paraId="375694EA" w14:textId="77777777" w:rsidR="00682235" w:rsidRPr="00367415" w:rsidRDefault="00682235" w:rsidP="00682235">
      <w:pPr>
        <w:spacing w:after="0"/>
        <w:jc w:val="both"/>
        <w:rPr>
          <w:rFonts w:ascii="Arial" w:eastAsia="Calibri" w:hAnsi="Arial" w:cs="Arial"/>
          <w:sz w:val="32"/>
          <w:szCs w:val="32"/>
        </w:rPr>
      </w:pPr>
      <m:oMathPara>
        <m:oMath>
          <m:d>
            <m:dPr>
              <m:begChr m:val="["/>
              <m:endChr m:val="]"/>
              <m:ctrlPr>
                <w:rPr>
                  <w:rFonts w:ascii="Cambria Math" w:eastAsia="Calibri" w:hAnsi="Cambria Math" w:cs="Arial"/>
                  <w:i/>
                  <w:sz w:val="32"/>
                  <w:szCs w:val="32"/>
                </w:rPr>
              </m:ctrlPr>
            </m:dPr>
            <m:e>
              <m:r>
                <w:rPr>
                  <w:rFonts w:ascii="Cambria Math" w:eastAsia="Calibri" w:hAnsi="Cambria Math" w:cs="Arial"/>
                  <w:sz w:val="32"/>
                  <w:szCs w:val="32"/>
                </w:rPr>
                <m:t>P</m:t>
              </m:r>
            </m:e>
          </m:d>
          <m:r>
            <w:rPr>
              <w:rFonts w:ascii="Cambria Math" w:eastAsia="Calibri" w:hAnsi="Cambria Math" w:cs="Arial"/>
              <w:sz w:val="32"/>
              <w:szCs w:val="32"/>
            </w:rPr>
            <m:t>=</m:t>
          </m:r>
          <m:sSup>
            <m:sSupPr>
              <m:ctrlPr>
                <w:rPr>
                  <w:rFonts w:ascii="Cambria Math" w:eastAsia="Calibri" w:hAnsi="Cambria Math" w:cs="Arial"/>
                  <w:i/>
                  <w:sz w:val="32"/>
                  <w:szCs w:val="32"/>
                </w:rPr>
              </m:ctrlPr>
            </m:sSupPr>
            <m:e>
              <m:r>
                <w:rPr>
                  <w:rFonts w:ascii="Cambria Math" w:eastAsia="Calibri" w:hAnsi="Cambria Math" w:cs="Arial"/>
                  <w:sz w:val="32"/>
                  <w:szCs w:val="32"/>
                </w:rPr>
                <m:t>M</m:t>
              </m:r>
            </m:e>
            <m:sup>
              <m:r>
                <w:rPr>
                  <w:rFonts w:ascii="Cambria Math" w:eastAsia="Calibri" w:hAnsi="Cambria Math" w:cs="Arial"/>
                  <w:sz w:val="32"/>
                  <w:szCs w:val="32"/>
                </w:rPr>
                <m:t>x</m:t>
              </m:r>
            </m:sup>
          </m:sSup>
          <m:sSup>
            <m:sSupPr>
              <m:ctrlPr>
                <w:rPr>
                  <w:rFonts w:ascii="Cambria Math" w:eastAsia="Calibri" w:hAnsi="Cambria Math" w:cs="Arial"/>
                  <w:i/>
                  <w:sz w:val="32"/>
                  <w:szCs w:val="32"/>
                </w:rPr>
              </m:ctrlPr>
            </m:sSupPr>
            <m:e>
              <m:r>
                <w:rPr>
                  <w:rFonts w:ascii="Cambria Math" w:eastAsia="Calibri" w:hAnsi="Cambria Math" w:cs="Arial"/>
                  <w:sz w:val="32"/>
                  <w:szCs w:val="32"/>
                </w:rPr>
                <m:t>L</m:t>
              </m:r>
            </m:e>
            <m:sup>
              <m:r>
                <w:rPr>
                  <w:rFonts w:ascii="Cambria Math" w:eastAsia="Calibri" w:hAnsi="Cambria Math" w:cs="Arial"/>
                  <w:sz w:val="32"/>
                  <w:szCs w:val="32"/>
                </w:rPr>
                <m:t>y</m:t>
              </m:r>
            </m:sup>
          </m:sSup>
          <m:sSup>
            <m:sSupPr>
              <m:ctrlPr>
                <w:rPr>
                  <w:rFonts w:ascii="Cambria Math" w:eastAsia="Calibri" w:hAnsi="Cambria Math" w:cs="Arial"/>
                  <w:i/>
                  <w:sz w:val="32"/>
                  <w:szCs w:val="32"/>
                </w:rPr>
              </m:ctrlPr>
            </m:sSupPr>
            <m:e>
              <m:r>
                <w:rPr>
                  <w:rFonts w:ascii="Cambria Math" w:eastAsia="Calibri" w:hAnsi="Cambria Math" w:cs="Arial"/>
                  <w:sz w:val="32"/>
                  <w:szCs w:val="32"/>
                </w:rPr>
                <m:t>T</m:t>
              </m:r>
            </m:e>
            <m:sup>
              <m:r>
                <w:rPr>
                  <w:rFonts w:ascii="Cambria Math" w:eastAsia="Calibri" w:hAnsi="Cambria Math" w:cs="Arial"/>
                  <w:sz w:val="32"/>
                  <w:szCs w:val="32"/>
                </w:rPr>
                <m:t>z</m:t>
              </m:r>
            </m:sup>
          </m:sSup>
        </m:oMath>
      </m:oMathPara>
    </w:p>
    <w:p w14:paraId="1FB82599" w14:textId="1556E54E" w:rsidR="00682235" w:rsidRPr="00682235" w:rsidRDefault="00682235" w:rsidP="00682235">
      <w:pPr>
        <w:spacing w:after="0"/>
        <w:jc w:val="center"/>
        <w:rPr>
          <w:rFonts w:ascii="Arial" w:eastAsia="Calibri" w:hAnsi="Arial" w:cs="Arial"/>
          <w:sz w:val="28"/>
          <w:szCs w:val="28"/>
        </w:rPr>
      </w:pPr>
      <m:oMathPara>
        <m:oMath>
          <m:sSup>
            <m:sSupPr>
              <m:ctrlPr>
                <w:rPr>
                  <w:rFonts w:ascii="Cambria Math" w:eastAsia="Calibri" w:hAnsi="Cambria Math" w:cs="Arial"/>
                  <w:i/>
                  <w:sz w:val="28"/>
                  <w:szCs w:val="28"/>
                </w:rPr>
              </m:ctrlPr>
            </m:sSupPr>
            <m:e>
              <m:r>
                <w:rPr>
                  <w:rFonts w:ascii="Cambria Math" w:eastAsia="Calibri" w:hAnsi="Cambria Math" w:cs="Arial"/>
                  <w:sz w:val="28"/>
                  <w:szCs w:val="28"/>
                </w:rPr>
                <m:t>M</m:t>
              </m:r>
            </m:e>
            <m:sup>
              <m:r>
                <w:rPr>
                  <w:rFonts w:ascii="Cambria Math" w:eastAsia="Calibri" w:hAnsi="Cambria Math" w:cs="Arial"/>
                  <w:sz w:val="28"/>
                  <w:szCs w:val="28"/>
                </w:rPr>
                <m:t>1</m:t>
              </m:r>
            </m:sup>
          </m:sSup>
          <m:sSup>
            <m:sSupPr>
              <m:ctrlPr>
                <w:rPr>
                  <w:rFonts w:ascii="Cambria Math" w:eastAsia="Calibri" w:hAnsi="Cambria Math" w:cs="Arial"/>
                  <w:i/>
                  <w:sz w:val="28"/>
                  <w:szCs w:val="28"/>
                </w:rPr>
              </m:ctrlPr>
            </m:sSupPr>
            <m:e>
              <m:r>
                <w:rPr>
                  <w:rFonts w:ascii="Cambria Math" w:eastAsia="Calibri" w:hAnsi="Cambria Math" w:cs="Arial"/>
                  <w:sz w:val="28"/>
                  <w:szCs w:val="28"/>
                </w:rPr>
                <m:t>L</m:t>
              </m:r>
            </m:e>
            <m:sup>
              <m:r>
                <w:rPr>
                  <w:rFonts w:ascii="Cambria Math" w:eastAsia="Calibri" w:hAnsi="Cambria Math" w:cs="Arial"/>
                  <w:sz w:val="28"/>
                  <w:szCs w:val="28"/>
                </w:rPr>
                <m:t>-1</m:t>
              </m:r>
            </m:sup>
          </m:sSup>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-2</m:t>
              </m:r>
            </m:sup>
          </m:sSup>
          <m:r>
            <w:rPr>
              <w:rFonts w:ascii="Cambria Math" w:eastAsia="Calibri" w:hAnsi="Cambria Math" w:cs="Arial"/>
              <w:sz w:val="28"/>
              <w:szCs w:val="28"/>
            </w:rPr>
            <m:t>=</m:t>
          </m:r>
          <m:sSup>
            <m:sSupPr>
              <m:ctrlPr>
                <w:rPr>
                  <w:rFonts w:ascii="Cambria Math" w:eastAsia="Calibri" w:hAnsi="Cambria Math" w:cs="Arial"/>
                  <w:i/>
                  <w:sz w:val="28"/>
                  <w:szCs w:val="28"/>
                </w:rPr>
              </m:ctrlPr>
            </m:sSupPr>
            <m:e>
              <m:r>
                <w:rPr>
                  <w:rFonts w:ascii="Cambria Math" w:eastAsia="Calibri" w:hAnsi="Cambria Math" w:cs="Arial"/>
                  <w:sz w:val="28"/>
                  <w:szCs w:val="28"/>
                </w:rPr>
                <m:t>M</m:t>
              </m:r>
            </m:e>
            <m:sup>
              <m:r>
                <w:rPr>
                  <w:rFonts w:ascii="Cambria Math" w:eastAsia="Calibri" w:hAnsi="Cambria Math" w:cs="Arial"/>
                  <w:sz w:val="28"/>
                  <w:szCs w:val="28"/>
                </w:rPr>
                <m:t>x</m:t>
              </m:r>
            </m:sup>
          </m:sSup>
          <m:sSup>
            <m:sSupPr>
              <m:ctrlPr>
                <w:rPr>
                  <w:rFonts w:ascii="Cambria Math" w:eastAsia="Calibri" w:hAnsi="Cambria Math" w:cs="Arial"/>
                  <w:i/>
                  <w:sz w:val="28"/>
                  <w:szCs w:val="28"/>
                </w:rPr>
              </m:ctrlPr>
            </m:sSupPr>
            <m:e>
              <m:r>
                <w:rPr>
                  <w:rFonts w:ascii="Cambria Math" w:eastAsia="Calibri" w:hAnsi="Cambria Math" w:cs="Arial"/>
                  <w:sz w:val="28"/>
                  <w:szCs w:val="28"/>
                </w:rPr>
                <m:t>L</m:t>
              </m:r>
            </m:e>
            <m:sup>
              <m:r>
                <w:rPr>
                  <w:rFonts w:ascii="Cambria Math" w:eastAsia="Calibri" w:hAnsi="Cambria Math" w:cs="Arial"/>
                  <w:sz w:val="28"/>
                  <w:szCs w:val="28"/>
                </w:rPr>
                <m:t>y</m:t>
              </m:r>
            </m:sup>
          </m:sSup>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z</m:t>
              </m:r>
            </m:sup>
          </m:sSup>
        </m:oMath>
      </m:oMathPara>
    </w:p>
    <w:p w14:paraId="21673DA8" w14:textId="0DEE86BB" w:rsidR="00682235" w:rsidRPr="00682235" w:rsidRDefault="00682235" w:rsidP="00682235">
      <w:pPr>
        <w:spacing w:after="0"/>
        <w:jc w:val="center"/>
        <w:rPr>
          <w:rFonts w:ascii="Arial" w:eastAsia="Calibri" w:hAnsi="Arial" w:cs="Arial"/>
          <w:sz w:val="28"/>
          <w:szCs w:val="28"/>
        </w:rPr>
      </w:pPr>
      <w:r w:rsidRPr="00682235">
        <w:rPr>
          <w:rFonts w:ascii="Arial" w:eastAsia="Calibri" w:hAnsi="Arial" w:cs="Arial"/>
          <w:sz w:val="28"/>
          <w:szCs w:val="28"/>
        </w:rPr>
        <w:t xml:space="preserve">De donde: </w:t>
      </w:r>
      <m:oMath>
        <m:r>
          <w:rPr>
            <w:rFonts w:ascii="Cambria Math" w:eastAsia="Calibri" w:hAnsi="Cambria Math" w:cs="Arial"/>
            <w:sz w:val="28"/>
            <w:szCs w:val="28"/>
          </w:rPr>
          <m:t>x+y-z=1-1-</m:t>
        </m:r>
        <m:d>
          <m:dPr>
            <m:ctrlPr>
              <w:rPr>
                <w:rFonts w:ascii="Cambria Math" w:eastAsia="Calibri" w:hAnsi="Cambria Math" w:cs="Arial"/>
                <w:i/>
                <w:sz w:val="28"/>
                <w:szCs w:val="28"/>
              </w:rPr>
            </m:ctrlPr>
          </m:dPr>
          <m:e>
            <m:r>
              <w:rPr>
                <w:rFonts w:ascii="Cambria Math" w:eastAsia="Calibri" w:hAnsi="Cambria Math" w:cs="Arial"/>
                <w:sz w:val="28"/>
                <w:szCs w:val="28"/>
              </w:rPr>
              <m:t>-2</m:t>
            </m:r>
          </m:e>
        </m:d>
        <m:r>
          <w:rPr>
            <w:rFonts w:ascii="Cambria Math" w:eastAsia="Calibri" w:hAnsi="Cambria Math" w:cs="Arial"/>
            <w:sz w:val="28"/>
            <w:szCs w:val="28"/>
          </w:rPr>
          <m:t>=2          Rpta. a</m:t>
        </m:r>
      </m:oMath>
    </w:p>
    <w:p w14:paraId="2F36184E" w14:textId="77777777" w:rsidR="00B81E6F" w:rsidRDefault="00B81E6F" w:rsidP="00367415">
      <w:pPr>
        <w:spacing w:after="0"/>
        <w:jc w:val="both"/>
        <w:rPr>
          <w:rFonts w:ascii="Arial" w:eastAsia="Calibri" w:hAnsi="Arial" w:cs="Arial"/>
          <w:sz w:val="24"/>
          <w:szCs w:val="24"/>
        </w:rPr>
      </w:pPr>
    </w:p>
    <w:p w14:paraId="66475E43" w14:textId="195ECA19" w:rsidR="00682235" w:rsidRDefault="00B81E6F" w:rsidP="00367415">
      <w:pPr>
        <w:spacing w:after="0"/>
        <w:jc w:val="both"/>
        <w:rPr>
          <w:rFonts w:ascii="Arial" w:eastAsia="Calibri" w:hAnsi="Arial" w:cs="Arial"/>
          <w:sz w:val="24"/>
          <w:szCs w:val="24"/>
        </w:rPr>
      </w:pPr>
      <w:r>
        <w:rPr>
          <w:rFonts w:ascii="Arial" w:eastAsia="Calibri" w:hAnsi="Arial" w:cs="Arial"/>
          <w:sz w:val="24"/>
          <w:szCs w:val="24"/>
        </w:rPr>
        <w:t xml:space="preserve">03. Tenemos que “B” es la fórmula que determina el crecimiento de una bacteria, siendo está representada por </w:t>
      </w:r>
      <m:oMath>
        <m:r>
          <w:rPr>
            <w:rFonts w:ascii="Cambria Math" w:eastAsia="Calibri" w:hAnsi="Cambria Math" w:cs="Arial"/>
            <w:sz w:val="28"/>
            <w:szCs w:val="28"/>
          </w:rPr>
          <m:t>B=</m:t>
        </m:r>
        <m:sSub>
          <m:sSubPr>
            <m:ctrlPr>
              <w:rPr>
                <w:rFonts w:ascii="Cambria Math" w:eastAsia="Calibri" w:hAnsi="Cambria Math" w:cs="Arial"/>
                <w:i/>
                <w:sz w:val="28"/>
                <w:szCs w:val="28"/>
              </w:rPr>
            </m:ctrlPr>
          </m:sSubPr>
          <m:e>
            <m:r>
              <w:rPr>
                <w:rFonts w:ascii="Cambria Math" w:eastAsia="Calibri" w:hAnsi="Cambria Math" w:cs="Arial"/>
                <w:sz w:val="28"/>
                <w:szCs w:val="28"/>
              </w:rPr>
              <m:t>log</m:t>
            </m:r>
          </m:e>
          <m:sub>
            <m:r>
              <w:rPr>
                <w:rFonts w:ascii="Cambria Math" w:eastAsia="Calibri" w:hAnsi="Cambria Math" w:cs="Arial"/>
                <w:sz w:val="28"/>
                <w:szCs w:val="28"/>
              </w:rPr>
              <m:t>2</m:t>
            </m:r>
          </m:sub>
        </m:sSub>
        <m:d>
          <m:dPr>
            <m:ctrlPr>
              <w:rPr>
                <w:rFonts w:ascii="Cambria Math" w:eastAsia="Calibri" w:hAnsi="Cambria Math" w:cs="Arial"/>
                <w:i/>
                <w:sz w:val="28"/>
                <w:szCs w:val="28"/>
              </w:rPr>
            </m:ctrlPr>
          </m:dPr>
          <m:e>
            <m:r>
              <w:rPr>
                <w:rFonts w:ascii="Cambria Math" w:eastAsia="Calibri" w:hAnsi="Cambria Math" w:cs="Arial"/>
                <w:sz w:val="28"/>
                <w:szCs w:val="28"/>
              </w:rPr>
              <m:t>4x</m:t>
            </m:r>
            <m:r>
              <w:rPr>
                <w:rFonts w:ascii="Cambria Math" w:eastAsia="Calibri" w:hAnsi="Cambria Math" w:cs="Arial"/>
                <w:sz w:val="28"/>
                <w:szCs w:val="28"/>
              </w:rPr>
              <m:t>v</m:t>
            </m:r>
            <m:r>
              <w:rPr>
                <w:rFonts w:ascii="Cambria Math" w:eastAsia="Calibri" w:hAnsi="Cambria Math" w:cs="Arial"/>
                <w:sz w:val="28"/>
                <w:szCs w:val="28"/>
              </w:rPr>
              <m:t>t</m:t>
            </m:r>
          </m:e>
        </m:d>
      </m:oMath>
      <w:r>
        <w:rPr>
          <w:rFonts w:ascii="Arial" w:eastAsia="Calibri" w:hAnsi="Arial" w:cs="Arial"/>
          <w:sz w:val="28"/>
          <w:szCs w:val="28"/>
        </w:rPr>
        <w:t xml:space="preserve"> </w:t>
      </w:r>
      <w:r>
        <w:rPr>
          <w:rFonts w:ascii="Arial" w:eastAsia="Calibri" w:hAnsi="Arial" w:cs="Arial"/>
          <w:sz w:val="24"/>
          <w:szCs w:val="24"/>
        </w:rPr>
        <w:t>donde “t” es tiempo y “v” es volumen. Determine las dimensiones de “x”</w:t>
      </w:r>
    </w:p>
    <w:p w14:paraId="39CCF389" w14:textId="21EAF4ED" w:rsidR="00B81E6F" w:rsidRPr="00D40628" w:rsidRDefault="00B81E6F" w:rsidP="00367415">
      <w:pPr>
        <w:spacing w:after="0"/>
        <w:jc w:val="both"/>
        <w:rPr>
          <w:rFonts w:ascii="Arial" w:eastAsia="Calibri" w:hAnsi="Arial" w:cs="Arial"/>
          <w:sz w:val="24"/>
          <w:szCs w:val="24"/>
        </w:rPr>
      </w:pPr>
      <w:r w:rsidRPr="00D40628">
        <w:rPr>
          <w:rFonts w:ascii="Arial" w:eastAsia="Calibri" w:hAnsi="Arial" w:cs="Arial"/>
          <w:sz w:val="24"/>
          <w:szCs w:val="24"/>
          <w:highlight w:val="yellow"/>
          <w:u w:val="single"/>
        </w:rPr>
        <w:t>a)</w:t>
      </w:r>
      <w:r w:rsidR="00D40628" w:rsidRPr="00D40628">
        <w:rPr>
          <w:rFonts w:ascii="Arial" w:eastAsia="Calibri" w:hAnsi="Arial" w:cs="Arial"/>
          <w:sz w:val="24"/>
          <w:szCs w:val="24"/>
          <w:u w:val="single"/>
        </w:rPr>
        <w:t xml:space="preserve"> </w:t>
      </w:r>
      <m:oMath>
        <m:d>
          <m:dPr>
            <m:begChr m:val="["/>
            <m:endChr m:val="]"/>
            <m:ctrlPr>
              <w:rPr>
                <w:rFonts w:ascii="Cambria Math" w:eastAsia="Calibri" w:hAnsi="Cambria Math" w:cs="Arial"/>
                <w:i/>
                <w:sz w:val="28"/>
                <w:szCs w:val="28"/>
              </w:rPr>
            </m:ctrlPr>
          </m:dPr>
          <m:e>
            <m:r>
              <w:rPr>
                <w:rFonts w:ascii="Cambria Math" w:eastAsia="Calibri" w:hAnsi="Cambria Math" w:cs="Arial"/>
                <w:sz w:val="28"/>
                <w:szCs w:val="28"/>
              </w:rPr>
              <m:t>x</m:t>
            </m:r>
          </m:e>
        </m:d>
        <m:r>
          <w:rPr>
            <w:rFonts w:ascii="Cambria Math" w:eastAsia="Calibri" w:hAnsi="Cambria Math" w:cs="Arial"/>
            <w:sz w:val="28"/>
            <w:szCs w:val="28"/>
          </w:rPr>
          <m:t>=</m:t>
        </m:r>
        <m:sSup>
          <m:sSupPr>
            <m:ctrlPr>
              <w:rPr>
                <w:rFonts w:ascii="Cambria Math" w:eastAsia="Calibri" w:hAnsi="Cambria Math" w:cs="Arial"/>
                <w:i/>
                <w:sz w:val="28"/>
                <w:szCs w:val="28"/>
              </w:rPr>
            </m:ctrlPr>
          </m:sSupPr>
          <m:e>
            <m:r>
              <w:rPr>
                <w:rFonts w:ascii="Cambria Math" w:eastAsia="Calibri" w:hAnsi="Cambria Math" w:cs="Arial"/>
                <w:sz w:val="28"/>
                <w:szCs w:val="28"/>
              </w:rPr>
              <m:t>L</m:t>
            </m:r>
          </m:e>
          <m:sup>
            <m:r>
              <w:rPr>
                <w:rFonts w:ascii="Cambria Math" w:eastAsia="Calibri" w:hAnsi="Cambria Math" w:cs="Arial"/>
                <w:sz w:val="28"/>
                <w:szCs w:val="28"/>
              </w:rPr>
              <m:t>-3</m:t>
            </m:r>
          </m:sup>
        </m:sSup>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-1</m:t>
            </m:r>
          </m:sup>
        </m:sSup>
      </m:oMath>
      <w:r w:rsidR="00D40628">
        <w:rPr>
          <w:rFonts w:ascii="Arial" w:eastAsia="Calibri" w:hAnsi="Arial" w:cs="Arial"/>
          <w:sz w:val="28"/>
          <w:szCs w:val="28"/>
        </w:rPr>
        <w:t xml:space="preserve">           </w:t>
      </w:r>
      <w:r w:rsidR="00D40628">
        <w:rPr>
          <w:rFonts w:ascii="Arial" w:eastAsia="Calibri" w:hAnsi="Arial" w:cs="Arial"/>
          <w:sz w:val="24"/>
          <w:szCs w:val="24"/>
        </w:rPr>
        <w:t xml:space="preserve">b) </w:t>
      </w:r>
      <m:oMath>
        <m:d>
          <m:dPr>
            <m:begChr m:val="["/>
            <m:endChr m:val="]"/>
            <m:ctrlPr>
              <w:rPr>
                <w:rFonts w:ascii="Cambria Math" w:eastAsia="Calibri" w:hAnsi="Cambria Math" w:cs="Arial"/>
                <w:i/>
                <w:sz w:val="28"/>
                <w:szCs w:val="28"/>
              </w:rPr>
            </m:ctrlPr>
          </m:dPr>
          <m:e>
            <m:r>
              <w:rPr>
                <w:rFonts w:ascii="Cambria Math" w:eastAsia="Calibri" w:hAnsi="Cambria Math" w:cs="Arial"/>
                <w:sz w:val="28"/>
                <w:szCs w:val="28"/>
              </w:rPr>
              <m:t>x</m:t>
            </m:r>
          </m:e>
        </m:d>
        <m:r>
          <w:rPr>
            <w:rFonts w:ascii="Cambria Math" w:eastAsia="Calibri" w:hAnsi="Cambria Math" w:cs="Arial"/>
            <w:sz w:val="28"/>
            <w:szCs w:val="28"/>
          </w:rPr>
          <m:t>=</m:t>
        </m:r>
        <m:sSup>
          <m:sSupPr>
            <m:ctrlPr>
              <w:rPr>
                <w:rFonts w:ascii="Cambria Math" w:eastAsia="Calibri" w:hAnsi="Cambria Math" w:cs="Arial"/>
                <w:i/>
                <w:sz w:val="28"/>
                <w:szCs w:val="28"/>
              </w:rPr>
            </m:ctrlPr>
          </m:sSupPr>
          <m:e>
            <m:r>
              <w:rPr>
                <w:rFonts w:ascii="Cambria Math" w:eastAsia="Calibri" w:hAnsi="Cambria Math" w:cs="Arial"/>
                <w:sz w:val="28"/>
                <w:szCs w:val="28"/>
              </w:rPr>
              <m:t>L</m:t>
            </m:r>
          </m:e>
          <m:sup>
            <m:r>
              <w:rPr>
                <w:rFonts w:ascii="Cambria Math" w:eastAsia="Calibri" w:hAnsi="Cambria Math" w:cs="Arial"/>
                <w:sz w:val="28"/>
                <w:szCs w:val="28"/>
              </w:rPr>
              <m:t>-3</m:t>
            </m:r>
          </m:sup>
        </m:sSup>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m:t>
            </m:r>
            <m:r>
              <w:rPr>
                <w:rFonts w:ascii="Cambria Math" w:eastAsia="Calibri" w:hAnsi="Cambria Math" w:cs="Arial"/>
                <w:sz w:val="28"/>
                <w:szCs w:val="28"/>
              </w:rPr>
              <m:t>2</m:t>
            </m:r>
          </m:sup>
        </m:sSup>
      </m:oMath>
      <w:r w:rsidR="00D40628">
        <w:rPr>
          <w:rFonts w:ascii="Arial" w:eastAsia="Calibri" w:hAnsi="Arial" w:cs="Arial"/>
          <w:sz w:val="24"/>
          <w:szCs w:val="24"/>
        </w:rPr>
        <w:t xml:space="preserve">               c)  </w:t>
      </w:r>
      <m:oMath>
        <m:d>
          <m:dPr>
            <m:begChr m:val="["/>
            <m:endChr m:val="]"/>
            <m:ctrlPr>
              <w:rPr>
                <w:rFonts w:ascii="Cambria Math" w:eastAsia="Calibri" w:hAnsi="Cambria Math" w:cs="Arial"/>
                <w:i/>
                <w:sz w:val="28"/>
                <w:szCs w:val="28"/>
              </w:rPr>
            </m:ctrlPr>
          </m:dPr>
          <m:e>
            <m:r>
              <w:rPr>
                <w:rFonts w:ascii="Cambria Math" w:eastAsia="Calibri" w:hAnsi="Cambria Math" w:cs="Arial"/>
                <w:sz w:val="28"/>
                <w:szCs w:val="28"/>
              </w:rPr>
              <m:t>x</m:t>
            </m:r>
          </m:e>
        </m:d>
        <m:r>
          <w:rPr>
            <w:rFonts w:ascii="Cambria Math" w:eastAsia="Calibri" w:hAnsi="Cambria Math" w:cs="Arial"/>
            <w:sz w:val="28"/>
            <w:szCs w:val="28"/>
          </w:rPr>
          <m:t>=</m:t>
        </m:r>
        <m:sSup>
          <m:sSupPr>
            <m:ctrlPr>
              <w:rPr>
                <w:rFonts w:ascii="Cambria Math" w:eastAsia="Calibri" w:hAnsi="Cambria Math" w:cs="Arial"/>
                <w:i/>
                <w:sz w:val="28"/>
                <w:szCs w:val="28"/>
              </w:rPr>
            </m:ctrlPr>
          </m:sSupPr>
          <m:e>
            <m:r>
              <w:rPr>
                <w:rFonts w:ascii="Cambria Math" w:eastAsia="Calibri" w:hAnsi="Cambria Math" w:cs="Arial"/>
                <w:sz w:val="28"/>
                <w:szCs w:val="28"/>
              </w:rPr>
              <m:t>L</m:t>
            </m:r>
          </m:e>
          <m:sup>
            <m:r>
              <w:rPr>
                <w:rFonts w:ascii="Cambria Math" w:eastAsia="Calibri" w:hAnsi="Cambria Math" w:cs="Arial"/>
                <w:sz w:val="28"/>
                <w:szCs w:val="28"/>
              </w:rPr>
              <m:t>-3</m:t>
            </m:r>
          </m:sup>
        </m:sSup>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m:t>
            </m:r>
            <m:r>
              <w:rPr>
                <w:rFonts w:ascii="Cambria Math" w:eastAsia="Calibri" w:hAnsi="Cambria Math" w:cs="Arial"/>
                <w:sz w:val="28"/>
                <w:szCs w:val="28"/>
              </w:rPr>
              <m:t>3</m:t>
            </m:r>
          </m:sup>
        </m:sSup>
      </m:oMath>
      <w:r w:rsidR="00D40628">
        <w:rPr>
          <w:rFonts w:ascii="Arial" w:eastAsia="Calibri" w:hAnsi="Arial" w:cs="Arial"/>
          <w:sz w:val="24"/>
          <w:szCs w:val="24"/>
        </w:rPr>
        <w:t xml:space="preserve">                 d) </w:t>
      </w:r>
      <m:oMath>
        <m:d>
          <m:dPr>
            <m:begChr m:val="["/>
            <m:endChr m:val="]"/>
            <m:ctrlPr>
              <w:rPr>
                <w:rFonts w:ascii="Cambria Math" w:eastAsia="Calibri" w:hAnsi="Cambria Math" w:cs="Arial"/>
                <w:i/>
                <w:sz w:val="28"/>
                <w:szCs w:val="28"/>
              </w:rPr>
            </m:ctrlPr>
          </m:dPr>
          <m:e>
            <m:r>
              <w:rPr>
                <w:rFonts w:ascii="Cambria Math" w:eastAsia="Calibri" w:hAnsi="Cambria Math" w:cs="Arial"/>
                <w:sz w:val="28"/>
                <w:szCs w:val="28"/>
              </w:rPr>
              <m:t>x</m:t>
            </m:r>
          </m:e>
        </m:d>
        <m:r>
          <w:rPr>
            <w:rFonts w:ascii="Cambria Math" w:eastAsia="Calibri" w:hAnsi="Cambria Math" w:cs="Arial"/>
            <w:sz w:val="28"/>
            <w:szCs w:val="28"/>
          </w:rPr>
          <m:t>=</m:t>
        </m:r>
        <m:sSup>
          <m:sSupPr>
            <m:ctrlPr>
              <w:rPr>
                <w:rFonts w:ascii="Cambria Math" w:eastAsia="Calibri" w:hAnsi="Cambria Math" w:cs="Arial"/>
                <w:i/>
                <w:sz w:val="28"/>
                <w:szCs w:val="28"/>
              </w:rPr>
            </m:ctrlPr>
          </m:sSupPr>
          <m:e>
            <m:r>
              <w:rPr>
                <w:rFonts w:ascii="Cambria Math" w:eastAsia="Calibri" w:hAnsi="Cambria Math" w:cs="Arial"/>
                <w:sz w:val="28"/>
                <w:szCs w:val="28"/>
              </w:rPr>
              <m:t>L</m:t>
            </m:r>
          </m:e>
          <m:sup>
            <m:r>
              <w:rPr>
                <w:rFonts w:ascii="Cambria Math" w:eastAsia="Calibri" w:hAnsi="Cambria Math" w:cs="Arial"/>
                <w:sz w:val="28"/>
                <w:szCs w:val="28"/>
              </w:rPr>
              <m:t>-3</m:t>
            </m:r>
          </m:sup>
        </m:sSup>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m:t>
            </m:r>
            <m:r>
              <w:rPr>
                <w:rFonts w:ascii="Cambria Math" w:eastAsia="Calibri" w:hAnsi="Cambria Math" w:cs="Arial"/>
                <w:sz w:val="28"/>
                <w:szCs w:val="28"/>
              </w:rPr>
              <m:t>4</m:t>
            </m:r>
          </m:sup>
        </m:sSup>
      </m:oMath>
    </w:p>
    <w:p w14:paraId="70116AA5" w14:textId="6F3D6969" w:rsidR="00B81E6F" w:rsidRDefault="00B81E6F" w:rsidP="00B81E6F">
      <w:pPr>
        <w:spacing w:after="0"/>
        <w:jc w:val="center"/>
        <w:rPr>
          <w:rFonts w:ascii="Arial" w:eastAsia="Calibri" w:hAnsi="Arial" w:cs="Arial"/>
          <w:sz w:val="24"/>
          <w:szCs w:val="24"/>
        </w:rPr>
      </w:pPr>
      <w:r>
        <w:rPr>
          <w:rFonts w:ascii="Arial" w:eastAsia="Calibri" w:hAnsi="Arial" w:cs="Arial"/>
          <w:sz w:val="24"/>
          <w:szCs w:val="24"/>
        </w:rPr>
        <w:t>Solución:</w:t>
      </w:r>
    </w:p>
    <w:p w14:paraId="7D76A50A" w14:textId="0C5D6865" w:rsidR="00B81E6F" w:rsidRDefault="00B81E6F" w:rsidP="00B81E6F">
      <w:pPr>
        <w:spacing w:after="0"/>
        <w:jc w:val="both"/>
        <w:rPr>
          <w:rFonts w:ascii="Arial" w:eastAsia="Calibri" w:hAnsi="Arial" w:cs="Arial"/>
          <w:sz w:val="24"/>
          <w:szCs w:val="24"/>
        </w:rPr>
      </w:pPr>
      <w:r>
        <w:rPr>
          <w:rFonts w:ascii="Arial" w:eastAsia="Calibri" w:hAnsi="Arial" w:cs="Arial"/>
          <w:sz w:val="24"/>
          <w:szCs w:val="24"/>
        </w:rPr>
        <w:t>Los logaritmos son números, por lo que:</w:t>
      </w:r>
    </w:p>
    <w:p w14:paraId="56EAC21F" w14:textId="5F218B65" w:rsidR="00B81E6F" w:rsidRPr="00B81E6F" w:rsidRDefault="00B81E6F" w:rsidP="00B81E6F">
      <w:pPr>
        <w:spacing w:after="0"/>
        <w:jc w:val="both"/>
        <w:rPr>
          <w:rFonts w:ascii="Arial" w:eastAsia="Calibri" w:hAnsi="Arial" w:cs="Arial"/>
          <w:sz w:val="28"/>
          <w:szCs w:val="28"/>
        </w:rPr>
      </w:pPr>
      <m:oMathPara>
        <m:oMath>
          <m:d>
            <m:dPr>
              <m:begChr m:val="["/>
              <m:endChr m:val="]"/>
              <m:ctrlPr>
                <w:rPr>
                  <w:rFonts w:ascii="Cambria Math" w:eastAsia="Calibri" w:hAnsi="Cambria Math" w:cs="Arial"/>
                  <w:i/>
                  <w:sz w:val="28"/>
                  <w:szCs w:val="28"/>
                </w:rPr>
              </m:ctrlPr>
            </m:dPr>
            <m:e>
              <m:r>
                <w:rPr>
                  <w:rFonts w:ascii="Cambria Math" w:eastAsia="Calibri" w:hAnsi="Cambria Math" w:cs="Arial"/>
                  <w:sz w:val="28"/>
                  <w:szCs w:val="28"/>
                </w:rPr>
                <m:t>4x</m:t>
              </m:r>
              <m:r>
                <w:rPr>
                  <w:rFonts w:ascii="Cambria Math" w:eastAsia="Calibri" w:hAnsi="Cambria Math" w:cs="Arial"/>
                  <w:sz w:val="28"/>
                  <w:szCs w:val="28"/>
                </w:rPr>
                <m:t>v</m:t>
              </m:r>
              <m:r>
                <w:rPr>
                  <w:rFonts w:ascii="Cambria Math" w:eastAsia="Calibri" w:hAnsi="Cambria Math" w:cs="Arial"/>
                  <w:sz w:val="28"/>
                  <w:szCs w:val="28"/>
                </w:rPr>
                <m:t>t</m:t>
              </m:r>
            </m:e>
          </m:d>
          <m:r>
            <w:rPr>
              <w:rFonts w:ascii="Cambria Math" w:eastAsia="Calibri" w:hAnsi="Cambria Math" w:cs="Arial"/>
              <w:sz w:val="28"/>
              <w:szCs w:val="28"/>
            </w:rPr>
            <m:t>=1</m:t>
          </m:r>
        </m:oMath>
      </m:oMathPara>
    </w:p>
    <w:p w14:paraId="62C8FB41" w14:textId="3A28A66C" w:rsidR="00B81E6F" w:rsidRPr="00B81E6F" w:rsidRDefault="00B81E6F" w:rsidP="00B81E6F">
      <w:pPr>
        <w:spacing w:after="0"/>
        <w:jc w:val="both"/>
        <w:rPr>
          <w:rFonts w:ascii="Arial" w:eastAsia="Calibri" w:hAnsi="Arial" w:cs="Arial"/>
          <w:sz w:val="28"/>
          <w:szCs w:val="28"/>
        </w:rPr>
      </w:pPr>
      <m:oMathPara>
        <m:oMath>
          <m:d>
            <m:dPr>
              <m:begChr m:val="["/>
              <m:endChr m:val="]"/>
              <m:ctrlPr>
                <w:rPr>
                  <w:rFonts w:ascii="Cambria Math" w:eastAsia="Calibri" w:hAnsi="Cambria Math" w:cs="Arial"/>
                  <w:i/>
                  <w:sz w:val="28"/>
                  <w:szCs w:val="28"/>
                </w:rPr>
              </m:ctrlPr>
            </m:dPr>
            <m:e>
              <m:r>
                <w:rPr>
                  <w:rFonts w:ascii="Cambria Math" w:eastAsia="Calibri" w:hAnsi="Cambria Math" w:cs="Arial"/>
                  <w:sz w:val="28"/>
                  <w:szCs w:val="28"/>
                </w:rPr>
                <m:t>4</m:t>
              </m:r>
            </m:e>
          </m:d>
          <m:d>
            <m:dPr>
              <m:begChr m:val="["/>
              <m:endChr m:val="]"/>
              <m:ctrlPr>
                <w:rPr>
                  <w:rFonts w:ascii="Cambria Math" w:eastAsia="Calibri" w:hAnsi="Cambria Math" w:cs="Arial"/>
                  <w:i/>
                  <w:sz w:val="28"/>
                  <w:szCs w:val="28"/>
                </w:rPr>
              </m:ctrlPr>
            </m:dPr>
            <m:e>
              <m:r>
                <w:rPr>
                  <w:rFonts w:ascii="Cambria Math" w:eastAsia="Calibri" w:hAnsi="Cambria Math" w:cs="Arial"/>
                  <w:sz w:val="28"/>
                  <w:szCs w:val="28"/>
                </w:rPr>
                <m:t>x</m:t>
              </m:r>
            </m:e>
          </m:d>
          <m:d>
            <m:dPr>
              <m:begChr m:val="["/>
              <m:endChr m:val="]"/>
              <m:ctrlPr>
                <w:rPr>
                  <w:rFonts w:ascii="Cambria Math" w:eastAsia="Calibri" w:hAnsi="Cambria Math" w:cs="Arial"/>
                  <w:i/>
                  <w:sz w:val="28"/>
                  <w:szCs w:val="28"/>
                </w:rPr>
              </m:ctrlPr>
            </m:dPr>
            <m:e>
              <m:r>
                <w:rPr>
                  <w:rFonts w:ascii="Cambria Math" w:eastAsia="Calibri" w:hAnsi="Cambria Math" w:cs="Arial"/>
                  <w:sz w:val="28"/>
                  <w:szCs w:val="28"/>
                </w:rPr>
                <m:t>v</m:t>
              </m:r>
            </m:e>
          </m:d>
          <m:d>
            <m:dPr>
              <m:begChr m:val="["/>
              <m:endChr m:val="]"/>
              <m:ctrlPr>
                <w:rPr>
                  <w:rFonts w:ascii="Cambria Math" w:eastAsia="Calibri" w:hAnsi="Cambria Math" w:cs="Arial"/>
                  <w:i/>
                  <w:sz w:val="28"/>
                  <w:szCs w:val="28"/>
                </w:rPr>
              </m:ctrlPr>
            </m:dPr>
            <m:e>
              <m:r>
                <w:rPr>
                  <w:rFonts w:ascii="Cambria Math" w:eastAsia="Calibri" w:hAnsi="Cambria Math" w:cs="Arial"/>
                  <w:sz w:val="28"/>
                  <w:szCs w:val="28"/>
                </w:rPr>
                <m:t>t</m:t>
              </m:r>
            </m:e>
          </m:d>
          <m:r>
            <w:rPr>
              <w:rFonts w:ascii="Cambria Math" w:eastAsia="Calibri" w:hAnsi="Cambria Math" w:cs="Arial"/>
              <w:sz w:val="28"/>
              <w:szCs w:val="28"/>
            </w:rPr>
            <m:t>=1</m:t>
          </m:r>
        </m:oMath>
      </m:oMathPara>
    </w:p>
    <w:p w14:paraId="6AA83EF5" w14:textId="7C3CD1B2" w:rsidR="00B81E6F" w:rsidRPr="00B81E6F" w:rsidRDefault="00B81E6F" w:rsidP="00B81E6F">
      <w:pPr>
        <w:spacing w:after="0"/>
        <w:jc w:val="both"/>
        <w:rPr>
          <w:rFonts w:ascii="Arial" w:eastAsia="Calibri" w:hAnsi="Arial" w:cs="Arial"/>
          <w:sz w:val="28"/>
          <w:szCs w:val="28"/>
        </w:rPr>
      </w:pPr>
      <m:oMathPara>
        <m:oMath>
          <m:r>
            <w:rPr>
              <w:rFonts w:ascii="Cambria Math" w:eastAsia="Calibri" w:hAnsi="Cambria Math" w:cs="Arial"/>
              <w:sz w:val="28"/>
              <w:szCs w:val="28"/>
            </w:rPr>
            <m:t>(1)</m:t>
          </m:r>
          <m:d>
            <m:dPr>
              <m:begChr m:val="["/>
              <m:endChr m:val="]"/>
              <m:ctrlPr>
                <w:rPr>
                  <w:rFonts w:ascii="Cambria Math" w:eastAsia="Calibri" w:hAnsi="Cambria Math" w:cs="Arial"/>
                  <w:i/>
                  <w:sz w:val="28"/>
                  <w:szCs w:val="28"/>
                </w:rPr>
              </m:ctrlPr>
            </m:dPr>
            <m:e>
              <m:r>
                <w:rPr>
                  <w:rFonts w:ascii="Cambria Math" w:eastAsia="Calibri" w:hAnsi="Cambria Math" w:cs="Arial"/>
                  <w:sz w:val="28"/>
                  <w:szCs w:val="28"/>
                </w:rPr>
                <m:t>x</m:t>
              </m:r>
            </m:e>
          </m:d>
          <m:sSup>
            <m:sSupPr>
              <m:ctrlPr>
                <w:rPr>
                  <w:rFonts w:ascii="Cambria Math" w:eastAsia="Calibri" w:hAnsi="Cambria Math" w:cs="Arial"/>
                  <w:i/>
                  <w:sz w:val="28"/>
                  <w:szCs w:val="28"/>
                </w:rPr>
              </m:ctrlPr>
            </m:sSupPr>
            <m:e>
              <m:r>
                <w:rPr>
                  <w:rFonts w:ascii="Cambria Math" w:eastAsia="Calibri" w:hAnsi="Cambria Math" w:cs="Arial"/>
                  <w:sz w:val="28"/>
                  <w:szCs w:val="28"/>
                </w:rPr>
                <m:t>L</m:t>
              </m:r>
            </m:e>
            <m:sup>
              <m:r>
                <w:rPr>
                  <w:rFonts w:ascii="Cambria Math" w:eastAsia="Calibri" w:hAnsi="Cambria Math" w:cs="Arial"/>
                  <w:sz w:val="28"/>
                  <w:szCs w:val="28"/>
                </w:rPr>
                <m:t>3</m:t>
              </m:r>
            </m:sup>
          </m:sSup>
          <m:r>
            <w:rPr>
              <w:rFonts w:ascii="Cambria Math" w:eastAsia="Calibri" w:hAnsi="Cambria Math" w:cs="Arial"/>
              <w:sz w:val="28"/>
              <w:szCs w:val="28"/>
            </w:rPr>
            <m:t>T</m:t>
          </m:r>
          <m:r>
            <w:rPr>
              <w:rFonts w:ascii="Cambria Math" w:eastAsia="Calibri" w:hAnsi="Cambria Math" w:cs="Arial"/>
              <w:sz w:val="28"/>
              <w:szCs w:val="28"/>
            </w:rPr>
            <m:t>=1</m:t>
          </m:r>
        </m:oMath>
      </m:oMathPara>
    </w:p>
    <w:p w14:paraId="586C5291" w14:textId="0806FE75" w:rsidR="00B81E6F" w:rsidRPr="00B81E6F" w:rsidRDefault="00B81E6F" w:rsidP="00B81E6F">
      <w:pPr>
        <w:spacing w:after="0"/>
        <w:jc w:val="both"/>
        <w:rPr>
          <w:rFonts w:ascii="Arial" w:eastAsia="Calibri" w:hAnsi="Arial" w:cs="Arial"/>
          <w:sz w:val="28"/>
          <w:szCs w:val="28"/>
        </w:rPr>
      </w:pPr>
      <m:oMathPara>
        <m:oMath>
          <m:d>
            <m:dPr>
              <m:begChr m:val="["/>
              <m:endChr m:val="]"/>
              <m:ctrlPr>
                <w:rPr>
                  <w:rFonts w:ascii="Cambria Math" w:eastAsia="Calibri" w:hAnsi="Cambria Math" w:cs="Arial"/>
                  <w:i/>
                  <w:sz w:val="28"/>
                  <w:szCs w:val="28"/>
                </w:rPr>
              </m:ctrlPr>
            </m:dPr>
            <m:e>
              <m:r>
                <w:rPr>
                  <w:rFonts w:ascii="Cambria Math" w:eastAsia="Calibri" w:hAnsi="Cambria Math" w:cs="Arial"/>
                  <w:sz w:val="28"/>
                  <w:szCs w:val="28"/>
                </w:rPr>
                <m:t>x</m:t>
              </m:r>
            </m:e>
          </m:d>
          <m:r>
            <w:rPr>
              <w:rFonts w:ascii="Cambria Math" w:eastAsia="Calibri" w:hAnsi="Cambria Math" w:cs="Arial"/>
              <w:sz w:val="28"/>
              <w:szCs w:val="28"/>
            </w:rPr>
            <m:t>=</m:t>
          </m:r>
          <m:sSup>
            <m:sSupPr>
              <m:ctrlPr>
                <w:rPr>
                  <w:rFonts w:ascii="Cambria Math" w:eastAsia="Calibri" w:hAnsi="Cambria Math" w:cs="Arial"/>
                  <w:i/>
                  <w:sz w:val="28"/>
                  <w:szCs w:val="28"/>
                </w:rPr>
              </m:ctrlPr>
            </m:sSupPr>
            <m:e>
              <m:r>
                <w:rPr>
                  <w:rFonts w:ascii="Cambria Math" w:eastAsia="Calibri" w:hAnsi="Cambria Math" w:cs="Arial"/>
                  <w:sz w:val="28"/>
                  <w:szCs w:val="28"/>
                </w:rPr>
                <m:t>L</m:t>
              </m:r>
            </m:e>
            <m:sup>
              <m:r>
                <w:rPr>
                  <w:rFonts w:ascii="Cambria Math" w:eastAsia="Calibri" w:hAnsi="Cambria Math" w:cs="Arial"/>
                  <w:sz w:val="28"/>
                  <w:szCs w:val="28"/>
                </w:rPr>
                <m:t>-</m:t>
              </m:r>
              <m:r>
                <w:rPr>
                  <w:rFonts w:ascii="Cambria Math" w:eastAsia="Calibri" w:hAnsi="Cambria Math" w:cs="Arial"/>
                  <w:sz w:val="28"/>
                  <w:szCs w:val="28"/>
                </w:rPr>
                <m:t>3</m:t>
              </m:r>
            </m:sup>
          </m:sSup>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-1</m:t>
              </m:r>
            </m:sup>
          </m:sSup>
          <m:r>
            <w:rPr>
              <w:rFonts w:ascii="Cambria Math" w:eastAsia="Calibri" w:hAnsi="Cambria Math" w:cs="Arial"/>
              <w:sz w:val="28"/>
              <w:szCs w:val="28"/>
            </w:rPr>
            <m:t xml:space="preserve">     Rpta. a</m:t>
          </m:r>
        </m:oMath>
      </m:oMathPara>
    </w:p>
    <w:p w14:paraId="790838BF" w14:textId="77777777" w:rsidR="00B81E6F" w:rsidRPr="00B81E6F" w:rsidRDefault="00B81E6F" w:rsidP="00B81E6F">
      <w:pPr>
        <w:spacing w:after="0"/>
        <w:jc w:val="both"/>
        <w:rPr>
          <w:rFonts w:ascii="Arial" w:eastAsia="Calibri" w:hAnsi="Arial" w:cs="Arial"/>
          <w:sz w:val="28"/>
          <w:szCs w:val="28"/>
        </w:rPr>
      </w:pPr>
    </w:p>
    <w:p w14:paraId="011ED625" w14:textId="52CEE160" w:rsidR="00D40628" w:rsidRDefault="00D40628" w:rsidP="00D40628">
      <w:pPr>
        <w:spacing w:after="0"/>
        <w:jc w:val="both"/>
        <w:rPr>
          <w:rFonts w:ascii="Arial" w:eastAsia="Calibri" w:hAnsi="Arial" w:cs="Arial"/>
          <w:sz w:val="24"/>
          <w:szCs w:val="24"/>
        </w:rPr>
      </w:pPr>
      <w:r>
        <w:rPr>
          <w:rFonts w:ascii="Arial" w:eastAsia="Calibri" w:hAnsi="Arial" w:cs="Arial"/>
          <w:sz w:val="24"/>
          <w:szCs w:val="24"/>
        </w:rPr>
        <w:t>0</w:t>
      </w:r>
      <w:r>
        <w:rPr>
          <w:rFonts w:ascii="Arial" w:eastAsia="Calibri" w:hAnsi="Arial" w:cs="Arial"/>
          <w:sz w:val="24"/>
          <w:szCs w:val="24"/>
        </w:rPr>
        <w:t>4</w:t>
      </w:r>
      <w:r>
        <w:rPr>
          <w:rFonts w:ascii="Arial" w:eastAsia="Calibri" w:hAnsi="Arial" w:cs="Arial"/>
          <w:sz w:val="24"/>
          <w:szCs w:val="24"/>
        </w:rPr>
        <w:t>. Tenemos que “</w:t>
      </w:r>
      <w:r>
        <w:rPr>
          <w:rFonts w:ascii="Arial" w:eastAsia="Calibri" w:hAnsi="Arial" w:cs="Arial"/>
          <w:sz w:val="24"/>
          <w:szCs w:val="24"/>
        </w:rPr>
        <w:t>R</w:t>
      </w:r>
      <w:r>
        <w:rPr>
          <w:rFonts w:ascii="Arial" w:eastAsia="Calibri" w:hAnsi="Arial" w:cs="Arial"/>
          <w:sz w:val="24"/>
          <w:szCs w:val="24"/>
        </w:rPr>
        <w:t xml:space="preserve">” es la fórmula que determina el crecimiento de una bacteria, siendo está representada por </w:t>
      </w:r>
      <m:oMath>
        <m:r>
          <w:rPr>
            <w:rFonts w:ascii="Cambria Math" w:eastAsia="Calibri" w:hAnsi="Cambria Math" w:cs="Arial"/>
            <w:sz w:val="28"/>
            <w:szCs w:val="28"/>
          </w:rPr>
          <m:t>R</m:t>
        </m:r>
        <m:r>
          <w:rPr>
            <w:rFonts w:ascii="Cambria Math" w:eastAsia="Calibri" w:hAnsi="Cambria Math" w:cs="Arial"/>
            <w:sz w:val="28"/>
            <w:szCs w:val="28"/>
          </w:rPr>
          <m:t>=</m:t>
        </m:r>
        <m:r>
          <w:rPr>
            <w:rFonts w:ascii="Cambria Math" w:eastAsia="Calibri" w:hAnsi="Cambria Math" w:cs="Arial"/>
            <w:sz w:val="28"/>
            <w:szCs w:val="28"/>
          </w:rPr>
          <m:t>cos</m:t>
        </m:r>
        <m:d>
          <m:dPr>
            <m:ctrlPr>
              <w:rPr>
                <w:rFonts w:ascii="Cambria Math" w:eastAsia="Calibri" w:hAnsi="Cambria Math" w:cs="Arial"/>
                <w:i/>
                <w:sz w:val="28"/>
                <w:szCs w:val="28"/>
              </w:rPr>
            </m:ctrlPr>
          </m:dPr>
          <m:e>
            <m:r>
              <w:rPr>
                <w:rFonts w:ascii="Cambria Math" w:eastAsia="Calibri" w:hAnsi="Cambria Math" w:cs="Arial"/>
                <w:sz w:val="28"/>
                <w:szCs w:val="28"/>
              </w:rPr>
              <m:t>x</m:t>
            </m:r>
            <m:r>
              <w:rPr>
                <w:rFonts w:ascii="Cambria Math" w:eastAsia="Calibri" w:hAnsi="Cambria Math" w:cs="Arial"/>
                <w:sz w:val="28"/>
                <w:szCs w:val="28"/>
              </w:rPr>
              <m:t>v</m:t>
            </m:r>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3</m:t>
                </m:r>
              </m:sup>
            </m:sSup>
            <m:r>
              <w:rPr>
                <w:rFonts w:ascii="Cambria Math" w:eastAsia="Calibri" w:hAnsi="Cambria Math" w:cs="Arial"/>
                <w:sz w:val="28"/>
                <w:szCs w:val="28"/>
              </w:rPr>
              <m:t>log2</m:t>
            </m:r>
          </m:e>
        </m:d>
      </m:oMath>
      <w:r>
        <w:rPr>
          <w:rFonts w:ascii="Arial" w:eastAsia="Calibri" w:hAnsi="Arial" w:cs="Arial"/>
          <w:sz w:val="28"/>
          <w:szCs w:val="28"/>
        </w:rPr>
        <w:t xml:space="preserve"> </w:t>
      </w:r>
      <w:r>
        <w:rPr>
          <w:rFonts w:ascii="Arial" w:eastAsia="Calibri" w:hAnsi="Arial" w:cs="Arial"/>
          <w:sz w:val="24"/>
          <w:szCs w:val="24"/>
        </w:rPr>
        <w:t>donde “t” es tiempo y “v” es v</w:t>
      </w:r>
      <w:r w:rsidR="00902A30">
        <w:rPr>
          <w:rFonts w:ascii="Arial" w:eastAsia="Calibri" w:hAnsi="Arial" w:cs="Arial"/>
          <w:sz w:val="24"/>
          <w:szCs w:val="24"/>
        </w:rPr>
        <w:t>elocidad</w:t>
      </w:r>
      <w:r>
        <w:rPr>
          <w:rFonts w:ascii="Arial" w:eastAsia="Calibri" w:hAnsi="Arial" w:cs="Arial"/>
          <w:sz w:val="24"/>
          <w:szCs w:val="24"/>
        </w:rPr>
        <w:t>. Determine las dimensiones de “x”</w:t>
      </w:r>
    </w:p>
    <w:p w14:paraId="1709F3B5" w14:textId="2D8FC756" w:rsidR="00D40628" w:rsidRPr="00D40628" w:rsidRDefault="00D40628" w:rsidP="00D40628">
      <w:pPr>
        <w:spacing w:after="0"/>
        <w:jc w:val="both"/>
        <w:rPr>
          <w:rFonts w:ascii="Arial" w:eastAsia="Calibri" w:hAnsi="Arial" w:cs="Arial"/>
          <w:sz w:val="24"/>
          <w:szCs w:val="24"/>
        </w:rPr>
      </w:pPr>
      <w:r w:rsidRPr="00D40628">
        <w:rPr>
          <w:rFonts w:ascii="Arial" w:eastAsia="Calibri" w:hAnsi="Arial" w:cs="Arial"/>
          <w:sz w:val="24"/>
          <w:szCs w:val="24"/>
          <w:highlight w:val="yellow"/>
          <w:u w:val="single"/>
        </w:rPr>
        <w:t>a)</w:t>
      </w:r>
      <w:r w:rsidRPr="00D40628">
        <w:rPr>
          <w:rFonts w:ascii="Arial" w:eastAsia="Calibri" w:hAnsi="Arial" w:cs="Arial"/>
          <w:sz w:val="24"/>
          <w:szCs w:val="24"/>
          <w:u w:val="single"/>
        </w:rPr>
        <w:t xml:space="preserve"> </w:t>
      </w:r>
      <m:oMath>
        <m:d>
          <m:dPr>
            <m:begChr m:val="["/>
            <m:endChr m:val="]"/>
            <m:ctrlPr>
              <w:rPr>
                <w:rFonts w:ascii="Cambria Math" w:eastAsia="Calibri" w:hAnsi="Cambria Math" w:cs="Arial"/>
                <w:i/>
                <w:sz w:val="28"/>
                <w:szCs w:val="28"/>
              </w:rPr>
            </m:ctrlPr>
          </m:dPr>
          <m:e>
            <m:r>
              <w:rPr>
                <w:rFonts w:ascii="Cambria Math" w:eastAsia="Calibri" w:hAnsi="Cambria Math" w:cs="Arial"/>
                <w:sz w:val="28"/>
                <w:szCs w:val="28"/>
              </w:rPr>
              <m:t>x</m:t>
            </m:r>
          </m:e>
        </m:d>
        <m:r>
          <w:rPr>
            <w:rFonts w:ascii="Cambria Math" w:eastAsia="Calibri" w:hAnsi="Cambria Math" w:cs="Arial"/>
            <w:sz w:val="28"/>
            <w:szCs w:val="28"/>
          </w:rPr>
          <m:t>=L</m:t>
        </m:r>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2</m:t>
            </m:r>
          </m:sup>
        </m:sSup>
      </m:oMath>
      <w:r>
        <w:rPr>
          <w:rFonts w:ascii="Arial" w:eastAsia="Calibri" w:hAnsi="Arial" w:cs="Arial"/>
          <w:sz w:val="28"/>
          <w:szCs w:val="28"/>
        </w:rPr>
        <w:t xml:space="preserve">           </w:t>
      </w:r>
      <w:r>
        <w:rPr>
          <w:rFonts w:ascii="Arial" w:eastAsia="Calibri" w:hAnsi="Arial" w:cs="Arial"/>
          <w:sz w:val="24"/>
          <w:szCs w:val="24"/>
        </w:rPr>
        <w:t xml:space="preserve">b) </w:t>
      </w:r>
      <m:oMath>
        <m:d>
          <m:dPr>
            <m:begChr m:val="["/>
            <m:endChr m:val="]"/>
            <m:ctrlPr>
              <w:rPr>
                <w:rFonts w:ascii="Cambria Math" w:eastAsia="Calibri" w:hAnsi="Cambria Math" w:cs="Arial"/>
                <w:i/>
                <w:sz w:val="28"/>
                <w:szCs w:val="28"/>
              </w:rPr>
            </m:ctrlPr>
          </m:dPr>
          <m:e>
            <m:r>
              <w:rPr>
                <w:rFonts w:ascii="Cambria Math" w:eastAsia="Calibri" w:hAnsi="Cambria Math" w:cs="Arial"/>
                <w:sz w:val="28"/>
                <w:szCs w:val="28"/>
              </w:rPr>
              <m:t>x</m:t>
            </m:r>
          </m:e>
        </m:d>
        <m:r>
          <w:rPr>
            <w:rFonts w:ascii="Cambria Math" w:eastAsia="Calibri" w:hAnsi="Cambria Math" w:cs="Arial"/>
            <w:sz w:val="28"/>
            <w:szCs w:val="28"/>
          </w:rPr>
          <m:t>=L</m:t>
        </m:r>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3</m:t>
            </m:r>
          </m:sup>
        </m:sSup>
      </m:oMath>
      <w:r>
        <w:rPr>
          <w:rFonts w:ascii="Arial" w:eastAsia="Calibri" w:hAnsi="Arial" w:cs="Arial"/>
          <w:sz w:val="24"/>
          <w:szCs w:val="24"/>
        </w:rPr>
        <w:t xml:space="preserve">               c)  </w:t>
      </w:r>
      <m:oMath>
        <m:d>
          <m:dPr>
            <m:begChr m:val="["/>
            <m:endChr m:val="]"/>
            <m:ctrlPr>
              <w:rPr>
                <w:rFonts w:ascii="Cambria Math" w:eastAsia="Calibri" w:hAnsi="Cambria Math" w:cs="Arial"/>
                <w:i/>
                <w:sz w:val="28"/>
                <w:szCs w:val="28"/>
              </w:rPr>
            </m:ctrlPr>
          </m:dPr>
          <m:e>
            <m:r>
              <w:rPr>
                <w:rFonts w:ascii="Cambria Math" w:eastAsia="Calibri" w:hAnsi="Cambria Math" w:cs="Arial"/>
                <w:sz w:val="28"/>
                <w:szCs w:val="28"/>
              </w:rPr>
              <m:t>x</m:t>
            </m:r>
          </m:e>
        </m:d>
        <m:r>
          <w:rPr>
            <w:rFonts w:ascii="Cambria Math" w:eastAsia="Calibri" w:hAnsi="Cambria Math" w:cs="Arial"/>
            <w:sz w:val="28"/>
            <w:szCs w:val="28"/>
          </w:rPr>
          <m:t>=L</m:t>
        </m:r>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4</m:t>
            </m:r>
          </m:sup>
        </m:sSup>
      </m:oMath>
      <w:r>
        <w:rPr>
          <w:rFonts w:ascii="Arial" w:eastAsia="Calibri" w:hAnsi="Arial" w:cs="Arial"/>
          <w:sz w:val="24"/>
          <w:szCs w:val="24"/>
        </w:rPr>
        <w:t xml:space="preserve">                 d) </w:t>
      </w:r>
      <m:oMath>
        <m:d>
          <m:dPr>
            <m:begChr m:val="["/>
            <m:endChr m:val="]"/>
            <m:ctrlPr>
              <w:rPr>
                <w:rFonts w:ascii="Cambria Math" w:eastAsia="Calibri" w:hAnsi="Cambria Math" w:cs="Arial"/>
                <w:i/>
                <w:sz w:val="28"/>
                <w:szCs w:val="28"/>
              </w:rPr>
            </m:ctrlPr>
          </m:dPr>
          <m:e>
            <m:r>
              <w:rPr>
                <w:rFonts w:ascii="Cambria Math" w:eastAsia="Calibri" w:hAnsi="Cambria Math" w:cs="Arial"/>
                <w:sz w:val="28"/>
                <w:szCs w:val="28"/>
              </w:rPr>
              <m:t>x</m:t>
            </m:r>
          </m:e>
        </m:d>
        <m:r>
          <w:rPr>
            <w:rFonts w:ascii="Cambria Math" w:eastAsia="Calibri" w:hAnsi="Cambria Math" w:cs="Arial"/>
            <w:sz w:val="28"/>
            <w:szCs w:val="28"/>
          </w:rPr>
          <m:t>=L</m:t>
        </m:r>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5</m:t>
            </m:r>
          </m:sup>
        </m:sSup>
      </m:oMath>
    </w:p>
    <w:p w14:paraId="73D71352" w14:textId="77777777" w:rsidR="00D40628" w:rsidRDefault="00D40628" w:rsidP="00D40628">
      <w:pPr>
        <w:spacing w:after="0"/>
        <w:jc w:val="center"/>
        <w:rPr>
          <w:rFonts w:ascii="Arial" w:eastAsia="Calibri" w:hAnsi="Arial" w:cs="Arial"/>
          <w:sz w:val="24"/>
          <w:szCs w:val="24"/>
        </w:rPr>
      </w:pPr>
      <w:r>
        <w:rPr>
          <w:rFonts w:ascii="Arial" w:eastAsia="Calibri" w:hAnsi="Arial" w:cs="Arial"/>
          <w:sz w:val="24"/>
          <w:szCs w:val="24"/>
        </w:rPr>
        <w:t>Solución:</w:t>
      </w:r>
    </w:p>
    <w:p w14:paraId="1D0D2887" w14:textId="7A275BD1" w:rsidR="00D40628" w:rsidRDefault="00D40628" w:rsidP="00D40628">
      <w:pPr>
        <w:spacing w:after="0"/>
        <w:jc w:val="both"/>
        <w:rPr>
          <w:rFonts w:ascii="Arial" w:eastAsia="Calibri" w:hAnsi="Arial" w:cs="Arial"/>
          <w:sz w:val="24"/>
          <w:szCs w:val="24"/>
        </w:rPr>
      </w:pPr>
      <w:r>
        <w:rPr>
          <w:rFonts w:ascii="Arial" w:eastAsia="Calibri" w:hAnsi="Arial" w:cs="Arial"/>
          <w:sz w:val="24"/>
          <w:szCs w:val="24"/>
        </w:rPr>
        <w:t>L</w:t>
      </w:r>
      <w:r w:rsidR="00902A30">
        <w:rPr>
          <w:rFonts w:ascii="Arial" w:eastAsia="Calibri" w:hAnsi="Arial" w:cs="Arial"/>
          <w:sz w:val="24"/>
          <w:szCs w:val="24"/>
        </w:rPr>
        <w:t>as fu</w:t>
      </w:r>
      <m:oMath>
        <m:d>
          <m:dPr>
            <m:begChr m:val="["/>
            <m:endChr m:val="]"/>
            <m:ctrlPr>
              <w:rPr>
                <w:rFonts w:ascii="Cambria Math" w:eastAsia="Calibri" w:hAnsi="Cambria Math" w:cs="Arial"/>
                <w:i/>
                <w:sz w:val="28"/>
                <w:szCs w:val="28"/>
              </w:rPr>
            </m:ctrlPr>
          </m:dPr>
          <m:e>
            <m:r>
              <w:rPr>
                <w:rFonts w:ascii="Cambria Math" w:eastAsia="Calibri" w:hAnsi="Cambria Math" w:cs="Arial"/>
                <w:sz w:val="28"/>
                <w:szCs w:val="28"/>
              </w:rPr>
              <m:t>x</m:t>
            </m:r>
          </m:e>
        </m:d>
        <m:r>
          <w:rPr>
            <w:rFonts w:ascii="Cambria Math" w:eastAsia="Calibri" w:hAnsi="Cambria Math" w:cs="Arial"/>
            <w:sz w:val="28"/>
            <w:szCs w:val="28"/>
          </w:rPr>
          <m:t>=L</m:t>
        </m:r>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2</m:t>
            </m:r>
          </m:sup>
        </m:sSup>
      </m:oMath>
      <w:r w:rsidR="00902A30">
        <w:rPr>
          <w:rFonts w:ascii="Arial" w:eastAsia="Calibri" w:hAnsi="Arial" w:cs="Arial"/>
          <w:sz w:val="24"/>
          <w:szCs w:val="24"/>
        </w:rPr>
        <w:t>nciones trigonométr</w:t>
      </w:r>
      <w:proofErr w:type="spellStart"/>
      <w:r w:rsidR="00902A30">
        <w:rPr>
          <w:rFonts w:ascii="Arial" w:eastAsia="Calibri" w:hAnsi="Arial" w:cs="Arial"/>
          <w:sz w:val="24"/>
          <w:szCs w:val="24"/>
        </w:rPr>
        <w:t>icas</w:t>
      </w:r>
      <w:proofErr w:type="spellEnd"/>
      <w:r>
        <w:rPr>
          <w:rFonts w:ascii="Arial" w:eastAsia="Calibri" w:hAnsi="Arial" w:cs="Arial"/>
          <w:sz w:val="24"/>
          <w:szCs w:val="24"/>
        </w:rPr>
        <w:t xml:space="preserve"> son números, por lo que:</w:t>
      </w:r>
    </w:p>
    <w:p w14:paraId="1CD880B6" w14:textId="65C05A26" w:rsidR="00D40628" w:rsidRPr="00B81E6F" w:rsidRDefault="00D40628" w:rsidP="00D40628">
      <w:pPr>
        <w:spacing w:after="0"/>
        <w:jc w:val="both"/>
        <w:rPr>
          <w:rFonts w:ascii="Arial" w:eastAsia="Calibri" w:hAnsi="Arial" w:cs="Arial"/>
          <w:sz w:val="28"/>
          <w:szCs w:val="28"/>
        </w:rPr>
      </w:pPr>
      <m:oMathPara>
        <m:oMath>
          <m:d>
            <m:dPr>
              <m:begChr m:val="["/>
              <m:endChr m:val="]"/>
              <m:ctrlPr>
                <w:rPr>
                  <w:rFonts w:ascii="Cambria Math" w:eastAsia="Calibri" w:hAnsi="Cambria Math" w:cs="Arial"/>
                  <w:i/>
                  <w:sz w:val="28"/>
                  <w:szCs w:val="28"/>
                </w:rPr>
              </m:ctrlPr>
            </m:dPr>
            <m:e>
              <m:r>
                <w:rPr>
                  <w:rFonts w:ascii="Cambria Math" w:eastAsia="Calibri" w:hAnsi="Cambria Math" w:cs="Arial"/>
                  <w:sz w:val="28"/>
                  <w:szCs w:val="28"/>
                </w:rPr>
                <m:t>x</m:t>
              </m:r>
              <m:r>
                <w:rPr>
                  <w:rFonts w:ascii="Cambria Math" w:eastAsia="Calibri" w:hAnsi="Cambria Math" w:cs="Arial"/>
                  <w:sz w:val="28"/>
                  <w:szCs w:val="28"/>
                </w:rPr>
                <m:t>v</m:t>
              </m:r>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3</m:t>
                  </m:r>
                </m:sup>
              </m:sSup>
              <m:r>
                <w:rPr>
                  <w:rFonts w:ascii="Cambria Math" w:eastAsia="Calibri" w:hAnsi="Cambria Math" w:cs="Arial"/>
                  <w:sz w:val="28"/>
                  <w:szCs w:val="28"/>
                </w:rPr>
                <m:t>log2</m:t>
              </m:r>
            </m:e>
          </m:d>
          <m:r>
            <w:rPr>
              <w:rFonts w:ascii="Cambria Math" w:eastAsia="Calibri" w:hAnsi="Cambria Math" w:cs="Arial"/>
              <w:sz w:val="28"/>
              <w:szCs w:val="28"/>
            </w:rPr>
            <m:t>=1</m:t>
          </m:r>
        </m:oMath>
      </m:oMathPara>
    </w:p>
    <w:p w14:paraId="38CE8C67" w14:textId="31D2C878" w:rsidR="00D40628" w:rsidRPr="00B81E6F" w:rsidRDefault="00D40628" w:rsidP="00D40628">
      <w:pPr>
        <w:spacing w:after="0"/>
        <w:jc w:val="both"/>
        <w:rPr>
          <w:rFonts w:ascii="Arial" w:eastAsia="Calibri" w:hAnsi="Arial" w:cs="Arial"/>
          <w:sz w:val="28"/>
          <w:szCs w:val="28"/>
        </w:rPr>
      </w:pPr>
      <m:oMathPara>
        <m:oMath>
          <m:d>
            <m:dPr>
              <m:begChr m:val="["/>
              <m:endChr m:val="]"/>
              <m:ctrlPr>
                <w:rPr>
                  <w:rFonts w:ascii="Cambria Math" w:eastAsia="Calibri" w:hAnsi="Cambria Math" w:cs="Arial"/>
                  <w:i/>
                  <w:sz w:val="28"/>
                  <w:szCs w:val="28"/>
                </w:rPr>
              </m:ctrlPr>
            </m:dPr>
            <m:e>
              <m:r>
                <w:rPr>
                  <w:rFonts w:ascii="Cambria Math" w:eastAsia="Calibri" w:hAnsi="Cambria Math" w:cs="Arial"/>
                  <w:sz w:val="28"/>
                  <w:szCs w:val="28"/>
                </w:rPr>
                <m:t>x</m:t>
              </m:r>
            </m:e>
          </m:d>
          <m:d>
            <m:dPr>
              <m:begChr m:val="["/>
              <m:endChr m:val="]"/>
              <m:ctrlPr>
                <w:rPr>
                  <w:rFonts w:ascii="Cambria Math" w:eastAsia="Calibri" w:hAnsi="Cambria Math" w:cs="Arial"/>
                  <w:i/>
                  <w:sz w:val="28"/>
                  <w:szCs w:val="28"/>
                </w:rPr>
              </m:ctrlPr>
            </m:dPr>
            <m:e>
              <m:r>
                <w:rPr>
                  <w:rFonts w:ascii="Cambria Math" w:eastAsia="Calibri" w:hAnsi="Cambria Math" w:cs="Arial"/>
                  <w:sz w:val="28"/>
                  <w:szCs w:val="28"/>
                </w:rPr>
                <m:t>v</m:t>
              </m:r>
            </m:e>
          </m:d>
          <m:d>
            <m:dPr>
              <m:begChr m:val="["/>
              <m:endChr m:val="]"/>
              <m:ctrlPr>
                <w:rPr>
                  <w:rFonts w:ascii="Cambria Math" w:eastAsia="Calibri" w:hAnsi="Cambria Math" w:cs="Arial"/>
                  <w:i/>
                  <w:sz w:val="28"/>
                  <w:szCs w:val="28"/>
                </w:rPr>
              </m:ctrlPr>
            </m:dPr>
            <m:e>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3</m:t>
                  </m:r>
                </m:sup>
              </m:sSup>
            </m:e>
          </m:d>
          <m:d>
            <m:dPr>
              <m:begChr m:val="["/>
              <m:endChr m:val="]"/>
              <m:ctrlPr>
                <w:rPr>
                  <w:rFonts w:ascii="Cambria Math" w:eastAsia="Calibri" w:hAnsi="Cambria Math" w:cs="Arial"/>
                  <w:i/>
                  <w:sz w:val="28"/>
                  <w:szCs w:val="28"/>
                </w:rPr>
              </m:ctrlPr>
            </m:dPr>
            <m:e>
              <m:r>
                <w:rPr>
                  <w:rFonts w:ascii="Cambria Math" w:eastAsia="Calibri" w:hAnsi="Cambria Math" w:cs="Arial"/>
                  <w:sz w:val="28"/>
                  <w:szCs w:val="28"/>
                </w:rPr>
                <m:t>log2</m:t>
              </m:r>
            </m:e>
          </m:d>
          <m:r>
            <w:rPr>
              <w:rFonts w:ascii="Cambria Math" w:eastAsia="Calibri" w:hAnsi="Cambria Math" w:cs="Arial"/>
              <w:sz w:val="28"/>
              <w:szCs w:val="28"/>
            </w:rPr>
            <m:t>=1</m:t>
          </m:r>
        </m:oMath>
      </m:oMathPara>
    </w:p>
    <w:p w14:paraId="66ED0D6E" w14:textId="6A81EF2E" w:rsidR="00D40628" w:rsidRPr="00B81E6F" w:rsidRDefault="00D40628" w:rsidP="00D40628">
      <w:pPr>
        <w:spacing w:after="0"/>
        <w:jc w:val="both"/>
        <w:rPr>
          <w:rFonts w:ascii="Arial" w:eastAsia="Calibri" w:hAnsi="Arial" w:cs="Arial"/>
          <w:sz w:val="28"/>
          <w:szCs w:val="28"/>
        </w:rPr>
      </w:pPr>
      <m:oMathPara>
        <m:oMath>
          <m:d>
            <m:dPr>
              <m:begChr m:val="["/>
              <m:endChr m:val="]"/>
              <m:ctrlPr>
                <w:rPr>
                  <w:rFonts w:ascii="Cambria Math" w:eastAsia="Calibri" w:hAnsi="Cambria Math" w:cs="Arial"/>
                  <w:i/>
                  <w:sz w:val="28"/>
                  <w:szCs w:val="28"/>
                </w:rPr>
              </m:ctrlPr>
            </m:dPr>
            <m:e>
              <m:r>
                <w:rPr>
                  <w:rFonts w:ascii="Cambria Math" w:eastAsia="Calibri" w:hAnsi="Cambria Math" w:cs="Arial"/>
                  <w:sz w:val="28"/>
                  <w:szCs w:val="28"/>
                </w:rPr>
                <m:t>x</m:t>
              </m:r>
            </m:e>
          </m:d>
          <m:r>
            <w:rPr>
              <w:rFonts w:ascii="Cambria Math" w:eastAsia="Calibri" w:hAnsi="Cambria Math" w:cs="Arial"/>
              <w:sz w:val="28"/>
              <w:szCs w:val="28"/>
            </w:rPr>
            <m:t>L</m:t>
          </m:r>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-1</m:t>
              </m:r>
            </m:sup>
          </m:sSup>
          <m:r>
            <w:rPr>
              <w:rFonts w:ascii="Cambria Math" w:eastAsia="Calibri" w:hAnsi="Cambria Math" w:cs="Arial"/>
              <w:sz w:val="28"/>
              <w:szCs w:val="28"/>
            </w:rPr>
            <m:t>.</m:t>
          </m:r>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3</m:t>
              </m:r>
            </m:sup>
          </m:sSup>
          <m:r>
            <w:rPr>
              <w:rFonts w:ascii="Cambria Math" w:eastAsia="Calibri" w:hAnsi="Cambria Math" w:cs="Arial"/>
              <w:sz w:val="28"/>
              <w:szCs w:val="28"/>
            </w:rPr>
            <m:t>(1)</m:t>
          </m:r>
          <m:r>
            <w:rPr>
              <w:rFonts w:ascii="Cambria Math" w:eastAsia="Calibri" w:hAnsi="Cambria Math" w:cs="Arial"/>
              <w:sz w:val="28"/>
              <w:szCs w:val="28"/>
            </w:rPr>
            <m:t>=1</m:t>
          </m:r>
        </m:oMath>
      </m:oMathPara>
    </w:p>
    <w:p w14:paraId="44C0E311" w14:textId="77777777" w:rsidR="00902A30" w:rsidRPr="00902A30" w:rsidRDefault="00D40628" w:rsidP="00D40628">
      <w:pPr>
        <w:spacing w:after="0"/>
        <w:jc w:val="both"/>
        <w:rPr>
          <w:rFonts w:ascii="Arial" w:eastAsia="Calibri" w:hAnsi="Arial" w:cs="Arial"/>
          <w:sz w:val="28"/>
          <w:szCs w:val="28"/>
        </w:rPr>
      </w:pPr>
      <m:oMathPara>
        <m:oMath>
          <m:d>
            <m:dPr>
              <m:begChr m:val="["/>
              <m:endChr m:val="]"/>
              <m:ctrlPr>
                <w:rPr>
                  <w:rFonts w:ascii="Cambria Math" w:eastAsia="Calibri" w:hAnsi="Cambria Math" w:cs="Arial"/>
                  <w:i/>
                  <w:sz w:val="28"/>
                  <w:szCs w:val="28"/>
                </w:rPr>
              </m:ctrlPr>
            </m:dPr>
            <m:e>
              <m:r>
                <w:rPr>
                  <w:rFonts w:ascii="Cambria Math" w:eastAsia="Calibri" w:hAnsi="Cambria Math" w:cs="Arial"/>
                  <w:sz w:val="28"/>
                  <w:szCs w:val="28"/>
                </w:rPr>
                <m:t>x</m:t>
              </m:r>
            </m:e>
          </m:d>
          <m:r>
            <w:rPr>
              <w:rFonts w:ascii="Cambria Math" w:eastAsia="Calibri" w:hAnsi="Cambria Math" w:cs="Arial"/>
              <w:sz w:val="28"/>
              <w:szCs w:val="28"/>
            </w:rPr>
            <m:t>=</m:t>
          </m:r>
          <m:r>
            <w:rPr>
              <w:rFonts w:ascii="Cambria Math" w:eastAsia="Calibri" w:hAnsi="Cambria Math" w:cs="Arial"/>
              <w:sz w:val="28"/>
              <w:szCs w:val="28"/>
            </w:rPr>
            <m:t>L</m:t>
          </m:r>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3-1</m:t>
              </m:r>
            </m:sup>
          </m:sSup>
        </m:oMath>
      </m:oMathPara>
    </w:p>
    <w:p w14:paraId="6171F656" w14:textId="17F42710" w:rsidR="00902A30" w:rsidRPr="00CA3B86" w:rsidRDefault="00D40628" w:rsidP="00902A30">
      <w:pPr>
        <w:spacing w:after="0"/>
        <w:jc w:val="both"/>
        <w:rPr>
          <w:rFonts w:ascii="Arial" w:eastAsia="Calibri" w:hAnsi="Arial" w:cs="Arial"/>
          <w:sz w:val="28"/>
          <w:szCs w:val="28"/>
        </w:rPr>
      </w:pPr>
      <m:oMathPara>
        <m:oMath>
          <m:r>
            <w:rPr>
              <w:rFonts w:ascii="Cambria Math" w:eastAsia="Calibri" w:hAnsi="Cambria Math" w:cs="Arial"/>
              <w:sz w:val="28"/>
              <w:szCs w:val="28"/>
            </w:rPr>
            <m:t xml:space="preserve">  </m:t>
          </m:r>
          <m:r>
            <w:rPr>
              <w:rFonts w:ascii="Cambria Math" w:eastAsia="Calibri" w:hAnsi="Cambria Math" w:cs="Arial"/>
              <w:sz w:val="28"/>
              <w:szCs w:val="28"/>
            </w:rPr>
            <m:t xml:space="preserve"> </m:t>
          </m:r>
          <m:d>
            <m:dPr>
              <m:begChr m:val="["/>
              <m:endChr m:val="]"/>
              <m:ctrlPr>
                <w:rPr>
                  <w:rFonts w:ascii="Cambria Math" w:eastAsia="Calibri" w:hAnsi="Cambria Math" w:cs="Arial"/>
                  <w:i/>
                  <w:sz w:val="28"/>
                  <w:szCs w:val="28"/>
                </w:rPr>
              </m:ctrlPr>
            </m:dPr>
            <m:e>
              <m:r>
                <w:rPr>
                  <w:rFonts w:ascii="Cambria Math" w:eastAsia="Calibri" w:hAnsi="Cambria Math" w:cs="Arial"/>
                  <w:sz w:val="28"/>
                  <w:szCs w:val="28"/>
                </w:rPr>
                <m:t>x</m:t>
              </m:r>
            </m:e>
          </m:d>
          <m:r>
            <w:rPr>
              <w:rFonts w:ascii="Cambria Math" w:eastAsia="Calibri" w:hAnsi="Cambria Math" w:cs="Arial"/>
              <w:sz w:val="28"/>
              <w:szCs w:val="28"/>
            </w:rPr>
            <m:t>=L</m:t>
          </m:r>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2</m:t>
              </m:r>
            </m:sup>
          </m:sSup>
          <m:r>
            <w:rPr>
              <w:rFonts w:ascii="Cambria Math" w:eastAsia="Calibri" w:hAnsi="Cambria Math" w:cs="Arial"/>
              <w:sz w:val="28"/>
              <w:szCs w:val="28"/>
            </w:rPr>
            <m:t xml:space="preserve">     Rpta. a</m:t>
          </m:r>
        </m:oMath>
      </m:oMathPara>
    </w:p>
    <w:p w14:paraId="05787028" w14:textId="77777777" w:rsidR="00CA3B86" w:rsidRPr="00CA3B86" w:rsidRDefault="00CA3B86" w:rsidP="00902A30">
      <w:pPr>
        <w:spacing w:after="0"/>
        <w:jc w:val="both"/>
        <w:rPr>
          <w:rFonts w:ascii="Arial" w:eastAsia="Calibri" w:hAnsi="Arial" w:cs="Arial"/>
          <w:sz w:val="24"/>
          <w:szCs w:val="24"/>
        </w:rPr>
      </w:pPr>
    </w:p>
    <w:p w14:paraId="7BA3ADFE" w14:textId="1124C72A" w:rsidR="00CA3B86" w:rsidRDefault="00CA3B86" w:rsidP="00902A30">
      <w:pPr>
        <w:spacing w:after="0"/>
        <w:jc w:val="both"/>
        <w:rPr>
          <w:rFonts w:ascii="Arial" w:eastAsia="Calibri" w:hAnsi="Arial" w:cs="Arial"/>
          <w:sz w:val="24"/>
          <w:szCs w:val="24"/>
        </w:rPr>
      </w:pPr>
      <w:r w:rsidRPr="00CA3B86">
        <w:rPr>
          <w:rFonts w:ascii="Arial" w:eastAsia="Calibri" w:hAnsi="Arial" w:cs="Arial"/>
          <w:sz w:val="24"/>
          <w:szCs w:val="24"/>
        </w:rPr>
        <w:t xml:space="preserve">05. </w:t>
      </w:r>
      <w:r w:rsidR="00F01732">
        <w:rPr>
          <w:rFonts w:ascii="Arial" w:eastAsia="Calibri" w:hAnsi="Arial" w:cs="Arial"/>
          <w:sz w:val="24"/>
          <w:szCs w:val="24"/>
        </w:rPr>
        <w:t>La ley de la gravitación universal cuya fórmula fue enunciada por Isaac Newton se propone:</w:t>
      </w:r>
    </w:p>
    <w:p w14:paraId="5912BD05" w14:textId="0EEF3A40" w:rsidR="00F01732" w:rsidRPr="00CA3B86" w:rsidRDefault="009408E9" w:rsidP="009408E9">
      <w:pPr>
        <w:spacing w:after="0"/>
        <w:jc w:val="center"/>
        <w:rPr>
          <w:rFonts w:ascii="Arial" w:eastAsia="Calibri" w:hAnsi="Arial" w:cs="Arial"/>
          <w:sz w:val="24"/>
          <w:szCs w:val="24"/>
        </w:rPr>
      </w:pPr>
      <w:r>
        <w:rPr>
          <w:noProof/>
        </w:rPr>
        <w:drawing>
          <wp:inline distT="0" distB="0" distL="0" distR="0" wp14:anchorId="0A9A59E2" wp14:editId="4804EF52">
            <wp:extent cx="1951867" cy="530710"/>
            <wp:effectExtent l="0" t="0" r="0" b="3175"/>
            <wp:docPr id="1442345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34505" name=""/>
                    <pic:cNvPicPr/>
                  </pic:nvPicPr>
                  <pic:blipFill rotWithShape="1">
                    <a:blip r:embed="rId15"/>
                    <a:srcRect l="26376" t="52668" r="57355" b="35338"/>
                    <a:stretch/>
                  </pic:blipFill>
                  <pic:spPr bwMode="auto">
                    <a:xfrm>
                      <a:off x="0" y="0"/>
                      <a:ext cx="1970851" cy="535872"/>
                    </a:xfrm>
                    <a:prstGeom prst="rect">
                      <a:avLst/>
                    </a:prstGeom>
                    <a:ln>
                      <a:noFill/>
                    </a:ln>
                    <a:extLst>
                      <a:ext uri="{53640926-AAD7-44D8-BBD7-CCE9431645EC}">
                        <a14:shadowObscured xmlns:a14="http://schemas.microsoft.com/office/drawing/2010/main"/>
                      </a:ext>
                    </a:extLst>
                  </pic:spPr>
                </pic:pic>
              </a:graphicData>
            </a:graphic>
          </wp:inline>
        </w:drawing>
      </w:r>
    </w:p>
    <w:p w14:paraId="51C980F6" w14:textId="708AFF46" w:rsidR="008F3789" w:rsidRDefault="009408E9" w:rsidP="009408E9">
      <w:pPr>
        <w:spacing w:after="0"/>
        <w:jc w:val="both"/>
        <w:rPr>
          <w:rFonts w:ascii="Arial" w:eastAsia="Calibri" w:hAnsi="Arial" w:cs="Arial"/>
          <w:sz w:val="24"/>
          <w:szCs w:val="24"/>
        </w:rPr>
      </w:pPr>
      <w:r>
        <w:rPr>
          <w:rFonts w:ascii="Arial" w:eastAsia="Calibri" w:hAnsi="Arial" w:cs="Arial"/>
          <w:sz w:val="24"/>
          <w:szCs w:val="24"/>
        </w:rPr>
        <w:t xml:space="preserve">Donde: </w:t>
      </w:r>
      <w:r w:rsidR="00213790">
        <w:rPr>
          <w:rFonts w:ascii="Arial" w:eastAsia="Calibri" w:hAnsi="Arial" w:cs="Arial"/>
          <w:sz w:val="24"/>
          <w:szCs w:val="24"/>
        </w:rPr>
        <w:t xml:space="preserve">F= fuerza; </w:t>
      </w:r>
      <w:r>
        <w:rPr>
          <w:rFonts w:ascii="Arial" w:eastAsia="Calibri" w:hAnsi="Arial" w:cs="Arial"/>
          <w:sz w:val="24"/>
          <w:szCs w:val="24"/>
        </w:rPr>
        <w:t>m</w:t>
      </w:r>
      <w:r>
        <w:rPr>
          <w:rFonts w:ascii="Arial" w:eastAsia="Calibri" w:hAnsi="Arial" w:cs="Arial"/>
          <w:sz w:val="24"/>
          <w:szCs w:val="24"/>
          <w:vertAlign w:val="subscript"/>
        </w:rPr>
        <w:t>1</w:t>
      </w:r>
      <w:r>
        <w:rPr>
          <w:rFonts w:ascii="Arial" w:eastAsia="Calibri" w:hAnsi="Arial" w:cs="Arial"/>
          <w:sz w:val="24"/>
          <w:szCs w:val="24"/>
        </w:rPr>
        <w:t xml:space="preserve"> y m</w:t>
      </w:r>
      <w:r>
        <w:rPr>
          <w:rFonts w:ascii="Arial" w:eastAsia="Calibri" w:hAnsi="Arial" w:cs="Arial"/>
          <w:sz w:val="24"/>
          <w:szCs w:val="24"/>
          <w:vertAlign w:val="subscript"/>
        </w:rPr>
        <w:t>2</w:t>
      </w:r>
      <w:r>
        <w:rPr>
          <w:rFonts w:ascii="Arial" w:eastAsia="Calibri" w:hAnsi="Arial" w:cs="Arial"/>
          <w:sz w:val="24"/>
          <w:szCs w:val="24"/>
        </w:rPr>
        <w:t xml:space="preserve"> son masas</w:t>
      </w:r>
      <w:r w:rsidR="00213790">
        <w:rPr>
          <w:rFonts w:ascii="Arial" w:eastAsia="Calibri" w:hAnsi="Arial" w:cs="Arial"/>
          <w:sz w:val="24"/>
          <w:szCs w:val="24"/>
        </w:rPr>
        <w:t xml:space="preserve"> y</w:t>
      </w:r>
      <w:r>
        <w:rPr>
          <w:rFonts w:ascii="Arial" w:eastAsia="Calibri" w:hAnsi="Arial" w:cs="Arial"/>
          <w:sz w:val="24"/>
          <w:szCs w:val="24"/>
        </w:rPr>
        <w:t xml:space="preserve"> r=distancia que separa ambas masas</w:t>
      </w:r>
      <w:r w:rsidR="00213790">
        <w:rPr>
          <w:rFonts w:ascii="Arial" w:eastAsia="Calibri" w:hAnsi="Arial" w:cs="Arial"/>
          <w:sz w:val="24"/>
          <w:szCs w:val="24"/>
        </w:rPr>
        <w:t>.</w:t>
      </w:r>
    </w:p>
    <w:p w14:paraId="3BC3A5FA" w14:textId="6B9436B8" w:rsidR="00A60B42" w:rsidRDefault="00A60B42" w:rsidP="009408E9">
      <w:pPr>
        <w:spacing w:after="0"/>
        <w:jc w:val="both"/>
        <w:rPr>
          <w:rFonts w:ascii="Arial" w:eastAsia="Calibri" w:hAnsi="Arial" w:cs="Arial"/>
          <w:sz w:val="24"/>
          <w:szCs w:val="24"/>
        </w:rPr>
      </w:pPr>
      <w:r>
        <w:rPr>
          <w:rFonts w:ascii="Arial" w:eastAsia="Calibri" w:hAnsi="Arial" w:cs="Arial"/>
          <w:sz w:val="24"/>
          <w:szCs w:val="24"/>
        </w:rPr>
        <w:t xml:space="preserve">Pero, </w:t>
      </w:r>
      <w:r w:rsidR="00D76D47">
        <w:rPr>
          <w:rFonts w:ascii="Arial" w:eastAsia="Calibri" w:hAnsi="Arial" w:cs="Arial"/>
          <w:sz w:val="24"/>
          <w:szCs w:val="24"/>
        </w:rPr>
        <w:t>“</w:t>
      </w:r>
      <w:r>
        <w:rPr>
          <w:rFonts w:ascii="Arial" w:eastAsia="Calibri" w:hAnsi="Arial" w:cs="Arial"/>
          <w:sz w:val="24"/>
          <w:szCs w:val="24"/>
        </w:rPr>
        <w:t>G</w:t>
      </w:r>
      <w:r w:rsidR="00D76D47">
        <w:rPr>
          <w:rFonts w:ascii="Arial" w:eastAsia="Calibri" w:hAnsi="Arial" w:cs="Arial"/>
          <w:sz w:val="24"/>
          <w:szCs w:val="24"/>
        </w:rPr>
        <w:t xml:space="preserve">” que es la constante de gravitación universal no fue calculada por Newton, sino por </w:t>
      </w:r>
      <w:r w:rsidRPr="00A60B42">
        <w:rPr>
          <w:rFonts w:ascii="Arial" w:eastAsia="Calibri" w:hAnsi="Arial" w:cs="Arial"/>
          <w:sz w:val="24"/>
          <w:szCs w:val="24"/>
        </w:rPr>
        <w:t>Henry Cavendish en 1798</w:t>
      </w:r>
      <w:r w:rsidR="00D76D47">
        <w:rPr>
          <w:rFonts w:ascii="Arial" w:eastAsia="Calibri" w:hAnsi="Arial" w:cs="Arial"/>
          <w:sz w:val="24"/>
          <w:szCs w:val="24"/>
        </w:rPr>
        <w:t xml:space="preserve">, </w:t>
      </w:r>
      <w:r w:rsidR="00D76D47" w:rsidRPr="00D76D47">
        <w:rPr>
          <w:rFonts w:ascii="Arial" w:eastAsia="Calibri" w:hAnsi="Arial" w:cs="Arial"/>
          <w:sz w:val="24"/>
          <w:szCs w:val="24"/>
        </w:rPr>
        <w:t>a través de su experimento de la balanza de torsión, que permitió posteriormente determinar la masa de la Tierra.</w:t>
      </w:r>
    </w:p>
    <w:p w14:paraId="2E703961" w14:textId="7845A16C" w:rsidR="009408E9" w:rsidRDefault="009408E9" w:rsidP="009408E9">
      <w:pPr>
        <w:spacing w:after="0"/>
        <w:jc w:val="both"/>
        <w:rPr>
          <w:rFonts w:ascii="Arial" w:eastAsia="Calibri" w:hAnsi="Arial" w:cs="Arial"/>
          <w:sz w:val="24"/>
          <w:szCs w:val="24"/>
        </w:rPr>
      </w:pPr>
      <w:r>
        <w:rPr>
          <w:rFonts w:ascii="Arial" w:eastAsia="Calibri" w:hAnsi="Arial" w:cs="Arial"/>
          <w:sz w:val="24"/>
          <w:szCs w:val="24"/>
        </w:rPr>
        <w:t xml:space="preserve">¿Cuáles son las unidades SI de </w:t>
      </w:r>
      <w:r w:rsidR="00A60B42">
        <w:rPr>
          <w:rFonts w:ascii="Arial" w:eastAsia="Calibri" w:hAnsi="Arial" w:cs="Arial"/>
          <w:sz w:val="24"/>
          <w:szCs w:val="24"/>
        </w:rPr>
        <w:t>G</w:t>
      </w:r>
      <w:r>
        <w:rPr>
          <w:rFonts w:ascii="Arial" w:eastAsia="Calibri" w:hAnsi="Arial" w:cs="Arial"/>
          <w:sz w:val="24"/>
          <w:szCs w:val="24"/>
        </w:rPr>
        <w:t>?</w:t>
      </w:r>
    </w:p>
    <w:p w14:paraId="2ED58E2D" w14:textId="57D9A07B" w:rsidR="009408E9" w:rsidRDefault="009408E9" w:rsidP="009408E9">
      <w:pPr>
        <w:spacing w:after="0"/>
        <w:jc w:val="both"/>
        <w:rPr>
          <w:rFonts w:ascii="Arial" w:eastAsia="Calibri" w:hAnsi="Arial" w:cs="Arial"/>
          <w:sz w:val="24"/>
          <w:szCs w:val="24"/>
        </w:rPr>
      </w:pPr>
      <w:r w:rsidRPr="00A35BFC">
        <w:rPr>
          <w:rFonts w:ascii="Arial" w:eastAsia="Calibri" w:hAnsi="Arial" w:cs="Arial"/>
          <w:sz w:val="24"/>
          <w:szCs w:val="24"/>
          <w:highlight w:val="yellow"/>
          <w:u w:val="single"/>
        </w:rPr>
        <w:t>a)</w:t>
      </w:r>
      <w:r w:rsidR="00995140">
        <w:rPr>
          <w:rFonts w:ascii="Arial" w:eastAsia="Calibri" w:hAnsi="Arial" w:cs="Arial"/>
          <w:sz w:val="24"/>
          <w:szCs w:val="24"/>
        </w:rPr>
        <w:t xml:space="preserve"> </w:t>
      </w:r>
      <w:r w:rsidR="00995140">
        <w:rPr>
          <w:rFonts w:ascii="Arial" w:eastAsia="Calibri" w:hAnsi="Arial" w:cs="Arial"/>
          <w:sz w:val="28"/>
          <w:szCs w:val="28"/>
        </w:rPr>
        <w:t>kg</w:t>
      </w:r>
      <w:r w:rsidR="00995140">
        <w:rPr>
          <w:rFonts w:ascii="Arial" w:eastAsia="Calibri" w:hAnsi="Arial" w:cs="Arial"/>
          <w:sz w:val="28"/>
          <w:szCs w:val="28"/>
          <w:vertAlign w:val="superscript"/>
        </w:rPr>
        <w:t>-1</w:t>
      </w:r>
      <w:r w:rsidR="00995140">
        <w:rPr>
          <w:rFonts w:ascii="Arial" w:eastAsia="Calibri" w:hAnsi="Arial" w:cs="Arial"/>
          <w:sz w:val="28"/>
          <w:szCs w:val="28"/>
        </w:rPr>
        <w:t>.m</w:t>
      </w:r>
      <w:r w:rsidR="00995140">
        <w:rPr>
          <w:rFonts w:ascii="Arial" w:eastAsia="Calibri" w:hAnsi="Arial" w:cs="Arial"/>
          <w:sz w:val="28"/>
          <w:szCs w:val="28"/>
          <w:vertAlign w:val="superscript"/>
        </w:rPr>
        <w:t>3</w:t>
      </w:r>
      <w:r w:rsidR="00995140">
        <w:rPr>
          <w:rFonts w:ascii="Arial" w:eastAsia="Calibri" w:hAnsi="Arial" w:cs="Arial"/>
          <w:sz w:val="28"/>
          <w:szCs w:val="28"/>
        </w:rPr>
        <w:t>. s</w:t>
      </w:r>
      <w:r w:rsidR="00995140">
        <w:rPr>
          <w:rFonts w:ascii="Arial" w:eastAsia="Calibri" w:hAnsi="Arial" w:cs="Arial"/>
          <w:sz w:val="28"/>
          <w:szCs w:val="28"/>
          <w:vertAlign w:val="superscript"/>
        </w:rPr>
        <w:t>-2</w:t>
      </w:r>
      <w:r w:rsidR="00995140">
        <w:rPr>
          <w:rFonts w:ascii="Arial" w:eastAsia="Calibri" w:hAnsi="Arial" w:cs="Arial"/>
          <w:sz w:val="28"/>
          <w:szCs w:val="28"/>
        </w:rPr>
        <w:t xml:space="preserve">            </w:t>
      </w:r>
      <w:r w:rsidR="00995140">
        <w:rPr>
          <w:rFonts w:ascii="Arial" w:eastAsia="Calibri" w:hAnsi="Arial" w:cs="Arial"/>
          <w:sz w:val="24"/>
          <w:szCs w:val="24"/>
        </w:rPr>
        <w:t xml:space="preserve">b) </w:t>
      </w:r>
      <w:r w:rsidR="00995140">
        <w:rPr>
          <w:rFonts w:ascii="Arial" w:eastAsia="Calibri" w:hAnsi="Arial" w:cs="Arial"/>
          <w:sz w:val="28"/>
          <w:szCs w:val="28"/>
        </w:rPr>
        <w:t>kg</w:t>
      </w:r>
      <w:r w:rsidR="00995140">
        <w:rPr>
          <w:rFonts w:ascii="Arial" w:eastAsia="Calibri" w:hAnsi="Arial" w:cs="Arial"/>
          <w:sz w:val="28"/>
          <w:szCs w:val="28"/>
          <w:vertAlign w:val="superscript"/>
        </w:rPr>
        <w:t>-1</w:t>
      </w:r>
      <w:r w:rsidR="00995140">
        <w:rPr>
          <w:rFonts w:ascii="Arial" w:eastAsia="Calibri" w:hAnsi="Arial" w:cs="Arial"/>
          <w:sz w:val="28"/>
          <w:szCs w:val="28"/>
        </w:rPr>
        <w:t>.m</w:t>
      </w:r>
      <w:r w:rsidR="00995140">
        <w:rPr>
          <w:rFonts w:ascii="Arial" w:eastAsia="Calibri" w:hAnsi="Arial" w:cs="Arial"/>
          <w:sz w:val="28"/>
          <w:szCs w:val="28"/>
          <w:vertAlign w:val="superscript"/>
        </w:rPr>
        <w:t>-3</w:t>
      </w:r>
      <w:r w:rsidR="00995140">
        <w:rPr>
          <w:rFonts w:ascii="Arial" w:eastAsia="Calibri" w:hAnsi="Arial" w:cs="Arial"/>
          <w:sz w:val="28"/>
          <w:szCs w:val="28"/>
        </w:rPr>
        <w:t>. s</w:t>
      </w:r>
      <w:r w:rsidR="00995140">
        <w:rPr>
          <w:rFonts w:ascii="Arial" w:eastAsia="Calibri" w:hAnsi="Arial" w:cs="Arial"/>
          <w:sz w:val="28"/>
          <w:szCs w:val="28"/>
          <w:vertAlign w:val="superscript"/>
        </w:rPr>
        <w:t>-</w:t>
      </w:r>
      <w:r w:rsidR="00995140">
        <w:rPr>
          <w:rFonts w:ascii="Arial" w:eastAsia="Calibri" w:hAnsi="Arial" w:cs="Arial"/>
          <w:sz w:val="28"/>
          <w:szCs w:val="28"/>
          <w:vertAlign w:val="superscript"/>
        </w:rPr>
        <w:t>4</w:t>
      </w:r>
      <w:r w:rsidR="00995140">
        <w:rPr>
          <w:rFonts w:ascii="Arial" w:eastAsia="Calibri" w:hAnsi="Arial" w:cs="Arial"/>
          <w:sz w:val="28"/>
          <w:szCs w:val="28"/>
        </w:rPr>
        <w:t xml:space="preserve">            </w:t>
      </w:r>
      <w:r w:rsidR="00995140">
        <w:rPr>
          <w:rFonts w:ascii="Arial" w:eastAsia="Calibri" w:hAnsi="Arial" w:cs="Arial"/>
          <w:sz w:val="24"/>
          <w:szCs w:val="24"/>
        </w:rPr>
        <w:t xml:space="preserve">c) </w:t>
      </w:r>
      <w:r w:rsidR="00995140">
        <w:rPr>
          <w:rFonts w:ascii="Arial" w:eastAsia="Calibri" w:hAnsi="Arial" w:cs="Arial"/>
          <w:sz w:val="28"/>
          <w:szCs w:val="28"/>
        </w:rPr>
        <w:t>kg</w:t>
      </w:r>
      <w:r w:rsidR="00995140">
        <w:rPr>
          <w:rFonts w:ascii="Arial" w:eastAsia="Calibri" w:hAnsi="Arial" w:cs="Arial"/>
          <w:sz w:val="28"/>
          <w:szCs w:val="28"/>
          <w:vertAlign w:val="superscript"/>
        </w:rPr>
        <w:t>-</w:t>
      </w:r>
      <w:r w:rsidR="00995140">
        <w:rPr>
          <w:rFonts w:ascii="Arial" w:eastAsia="Calibri" w:hAnsi="Arial" w:cs="Arial"/>
          <w:sz w:val="28"/>
          <w:szCs w:val="28"/>
          <w:vertAlign w:val="superscript"/>
        </w:rPr>
        <w:t>2</w:t>
      </w:r>
      <w:r w:rsidR="00995140">
        <w:rPr>
          <w:rFonts w:ascii="Arial" w:eastAsia="Calibri" w:hAnsi="Arial" w:cs="Arial"/>
          <w:sz w:val="28"/>
          <w:szCs w:val="28"/>
        </w:rPr>
        <w:t>.m</w:t>
      </w:r>
      <w:r w:rsidR="00995140">
        <w:rPr>
          <w:rFonts w:ascii="Arial" w:eastAsia="Calibri" w:hAnsi="Arial" w:cs="Arial"/>
          <w:sz w:val="28"/>
          <w:szCs w:val="28"/>
          <w:vertAlign w:val="superscript"/>
        </w:rPr>
        <w:t>3</w:t>
      </w:r>
      <w:r w:rsidR="00995140">
        <w:rPr>
          <w:rFonts w:ascii="Arial" w:eastAsia="Calibri" w:hAnsi="Arial" w:cs="Arial"/>
          <w:sz w:val="28"/>
          <w:szCs w:val="28"/>
        </w:rPr>
        <w:t>. s</w:t>
      </w:r>
      <w:r w:rsidR="00995140">
        <w:rPr>
          <w:rFonts w:ascii="Arial" w:eastAsia="Calibri" w:hAnsi="Arial" w:cs="Arial"/>
          <w:sz w:val="28"/>
          <w:szCs w:val="28"/>
          <w:vertAlign w:val="superscript"/>
        </w:rPr>
        <w:t>-</w:t>
      </w:r>
      <w:r w:rsidR="00995140">
        <w:rPr>
          <w:rFonts w:ascii="Arial" w:eastAsia="Calibri" w:hAnsi="Arial" w:cs="Arial"/>
          <w:sz w:val="28"/>
          <w:szCs w:val="28"/>
          <w:vertAlign w:val="superscript"/>
        </w:rPr>
        <w:t>3</w:t>
      </w:r>
      <w:r w:rsidR="00995140">
        <w:rPr>
          <w:rFonts w:ascii="Arial" w:eastAsia="Calibri" w:hAnsi="Arial" w:cs="Arial"/>
          <w:sz w:val="28"/>
          <w:szCs w:val="28"/>
        </w:rPr>
        <w:t xml:space="preserve">            </w:t>
      </w:r>
      <w:r w:rsidR="00995140">
        <w:rPr>
          <w:rFonts w:ascii="Arial" w:eastAsia="Calibri" w:hAnsi="Arial" w:cs="Arial"/>
          <w:sz w:val="24"/>
          <w:szCs w:val="24"/>
        </w:rPr>
        <w:t xml:space="preserve">d) </w:t>
      </w:r>
      <w:r w:rsidR="00995140">
        <w:rPr>
          <w:rFonts w:ascii="Arial" w:eastAsia="Calibri" w:hAnsi="Arial" w:cs="Arial"/>
          <w:sz w:val="28"/>
          <w:szCs w:val="28"/>
        </w:rPr>
        <w:t>kg</w:t>
      </w:r>
      <w:r w:rsidR="00995140">
        <w:rPr>
          <w:rFonts w:ascii="Arial" w:eastAsia="Calibri" w:hAnsi="Arial" w:cs="Arial"/>
          <w:sz w:val="28"/>
          <w:szCs w:val="28"/>
          <w:vertAlign w:val="superscript"/>
        </w:rPr>
        <w:t>-1</w:t>
      </w:r>
      <w:r w:rsidR="00995140">
        <w:rPr>
          <w:rFonts w:ascii="Arial" w:eastAsia="Calibri" w:hAnsi="Arial" w:cs="Arial"/>
          <w:sz w:val="28"/>
          <w:szCs w:val="28"/>
        </w:rPr>
        <w:t>.m</w:t>
      </w:r>
      <w:r w:rsidR="00995140">
        <w:rPr>
          <w:rFonts w:ascii="Arial" w:eastAsia="Calibri" w:hAnsi="Arial" w:cs="Arial"/>
          <w:sz w:val="28"/>
          <w:szCs w:val="28"/>
          <w:vertAlign w:val="superscript"/>
        </w:rPr>
        <w:t>3</w:t>
      </w:r>
      <w:r w:rsidR="00995140">
        <w:rPr>
          <w:rFonts w:ascii="Arial" w:eastAsia="Calibri" w:hAnsi="Arial" w:cs="Arial"/>
          <w:sz w:val="28"/>
          <w:szCs w:val="28"/>
        </w:rPr>
        <w:t>. s</w:t>
      </w:r>
      <w:r w:rsidR="00995140">
        <w:rPr>
          <w:rFonts w:ascii="Arial" w:eastAsia="Calibri" w:hAnsi="Arial" w:cs="Arial"/>
          <w:sz w:val="28"/>
          <w:szCs w:val="28"/>
          <w:vertAlign w:val="superscript"/>
        </w:rPr>
        <w:t>-</w:t>
      </w:r>
      <w:r w:rsidR="00995140">
        <w:rPr>
          <w:rFonts w:ascii="Arial" w:eastAsia="Calibri" w:hAnsi="Arial" w:cs="Arial"/>
          <w:sz w:val="28"/>
          <w:szCs w:val="28"/>
          <w:vertAlign w:val="superscript"/>
        </w:rPr>
        <w:t>6</w:t>
      </w:r>
      <w:r w:rsidR="00995140">
        <w:rPr>
          <w:rFonts w:ascii="Arial" w:eastAsia="Calibri" w:hAnsi="Arial" w:cs="Arial"/>
          <w:sz w:val="28"/>
          <w:szCs w:val="28"/>
        </w:rPr>
        <w:t xml:space="preserve">            </w:t>
      </w:r>
    </w:p>
    <w:p w14:paraId="26036634" w14:textId="09A9E849" w:rsidR="009408E9" w:rsidRDefault="009408E9" w:rsidP="009408E9">
      <w:pPr>
        <w:spacing w:after="0"/>
        <w:jc w:val="center"/>
        <w:rPr>
          <w:rFonts w:ascii="Arial" w:eastAsia="Calibri" w:hAnsi="Arial" w:cs="Arial"/>
          <w:sz w:val="24"/>
          <w:szCs w:val="24"/>
        </w:rPr>
      </w:pPr>
      <w:r>
        <w:rPr>
          <w:rFonts w:ascii="Arial" w:eastAsia="Calibri" w:hAnsi="Arial" w:cs="Arial"/>
          <w:sz w:val="24"/>
          <w:szCs w:val="24"/>
        </w:rPr>
        <w:t>Solución:</w:t>
      </w:r>
    </w:p>
    <w:p w14:paraId="636031E1" w14:textId="4E0C8F5D" w:rsidR="009408E9" w:rsidRPr="00213790" w:rsidRDefault="009408E9" w:rsidP="009408E9">
      <w:pPr>
        <w:spacing w:after="0"/>
        <w:jc w:val="center"/>
        <w:rPr>
          <w:rFonts w:ascii="Arial" w:eastAsia="Calibri" w:hAnsi="Arial" w:cs="Arial"/>
          <w:sz w:val="28"/>
          <w:szCs w:val="28"/>
        </w:rPr>
      </w:pPr>
      <m:oMathPara>
        <m:oMath>
          <m:d>
            <m:dPr>
              <m:begChr m:val="["/>
              <m:endChr m:val="]"/>
              <m:ctrlPr>
                <w:rPr>
                  <w:rFonts w:ascii="Cambria Math" w:eastAsia="Calibri" w:hAnsi="Cambria Math" w:cs="Arial"/>
                  <w:i/>
                  <w:sz w:val="28"/>
                  <w:szCs w:val="28"/>
                </w:rPr>
              </m:ctrlPr>
            </m:dPr>
            <m:e>
              <m:r>
                <w:rPr>
                  <w:rFonts w:ascii="Cambria Math" w:eastAsia="Calibri" w:hAnsi="Cambria Math" w:cs="Arial"/>
                  <w:sz w:val="28"/>
                  <w:szCs w:val="28"/>
                </w:rPr>
                <m:t>F</m:t>
              </m:r>
            </m:e>
          </m:d>
          <m:r>
            <w:rPr>
              <w:rFonts w:ascii="Cambria Math" w:eastAsia="Calibri" w:hAnsi="Cambria Math" w:cs="Arial"/>
              <w:sz w:val="28"/>
              <w:szCs w:val="28"/>
            </w:rPr>
            <m:t>=</m:t>
          </m:r>
          <m:d>
            <m:dPr>
              <m:begChr m:val="["/>
              <m:endChr m:val="]"/>
              <m:ctrlPr>
                <w:rPr>
                  <w:rFonts w:ascii="Cambria Math" w:eastAsia="Calibri" w:hAnsi="Cambria Math" w:cs="Arial"/>
                  <w:i/>
                  <w:sz w:val="28"/>
                  <w:szCs w:val="28"/>
                </w:rPr>
              </m:ctrlPr>
            </m:dPr>
            <m:e>
              <m:r>
                <w:rPr>
                  <w:rFonts w:ascii="Cambria Math" w:eastAsia="Calibri" w:hAnsi="Cambria Math" w:cs="Arial"/>
                  <w:sz w:val="28"/>
                  <w:szCs w:val="28"/>
                </w:rPr>
                <m:t>G</m:t>
              </m:r>
            </m:e>
          </m:d>
          <m:f>
            <m:fPr>
              <m:ctrlPr>
                <w:rPr>
                  <w:rFonts w:ascii="Cambria Math" w:eastAsia="Calibri" w:hAnsi="Cambria Math" w:cs="Arial"/>
                  <w:i/>
                  <w:sz w:val="28"/>
                  <w:szCs w:val="28"/>
                </w:rPr>
              </m:ctrlPr>
            </m:fPr>
            <m:num>
              <m:d>
                <m:dPr>
                  <m:begChr m:val="["/>
                  <m:endChr m:val="]"/>
                  <m:ctrlPr>
                    <w:rPr>
                      <w:rFonts w:ascii="Cambria Math" w:eastAsia="Calibri" w:hAnsi="Cambria Math" w:cs="Arial"/>
                      <w:i/>
                      <w:sz w:val="28"/>
                      <w:szCs w:val="28"/>
                    </w:rPr>
                  </m:ctrlPr>
                </m:dPr>
                <m:e>
                  <m:sSub>
                    <m:sSubPr>
                      <m:ctrlPr>
                        <w:rPr>
                          <w:rFonts w:ascii="Cambria Math" w:eastAsia="Calibri" w:hAnsi="Cambria Math" w:cs="Arial"/>
                          <w:i/>
                          <w:sz w:val="28"/>
                          <w:szCs w:val="28"/>
                        </w:rPr>
                      </m:ctrlPr>
                    </m:sSubPr>
                    <m:e>
                      <m:r>
                        <w:rPr>
                          <w:rFonts w:ascii="Cambria Math" w:eastAsia="Calibri" w:hAnsi="Cambria Math" w:cs="Arial"/>
                          <w:sz w:val="28"/>
                          <w:szCs w:val="28"/>
                        </w:rPr>
                        <m:t>m</m:t>
                      </m:r>
                    </m:e>
                    <m:sub>
                      <m:r>
                        <w:rPr>
                          <w:rFonts w:ascii="Cambria Math" w:eastAsia="Calibri" w:hAnsi="Cambria Math" w:cs="Arial"/>
                          <w:sz w:val="28"/>
                          <w:szCs w:val="28"/>
                        </w:rPr>
                        <m:t>1</m:t>
                      </m:r>
                    </m:sub>
                  </m:sSub>
                </m:e>
              </m:d>
              <m:d>
                <m:dPr>
                  <m:begChr m:val="["/>
                  <m:endChr m:val="]"/>
                  <m:ctrlPr>
                    <w:rPr>
                      <w:rFonts w:ascii="Cambria Math" w:eastAsia="Calibri" w:hAnsi="Cambria Math" w:cs="Arial"/>
                      <w:i/>
                      <w:sz w:val="28"/>
                      <w:szCs w:val="28"/>
                    </w:rPr>
                  </m:ctrlPr>
                </m:dPr>
                <m:e>
                  <m:sSub>
                    <m:sSubPr>
                      <m:ctrlPr>
                        <w:rPr>
                          <w:rFonts w:ascii="Cambria Math" w:eastAsia="Calibri" w:hAnsi="Cambria Math" w:cs="Arial"/>
                          <w:i/>
                          <w:sz w:val="28"/>
                          <w:szCs w:val="28"/>
                        </w:rPr>
                      </m:ctrlPr>
                    </m:sSubPr>
                    <m:e>
                      <m:r>
                        <w:rPr>
                          <w:rFonts w:ascii="Cambria Math" w:eastAsia="Calibri" w:hAnsi="Cambria Math" w:cs="Arial"/>
                          <w:sz w:val="28"/>
                          <w:szCs w:val="28"/>
                        </w:rPr>
                        <m:t>m</m:t>
                      </m:r>
                    </m:e>
                    <m:sub>
                      <m:r>
                        <w:rPr>
                          <w:rFonts w:ascii="Cambria Math" w:eastAsia="Calibri" w:hAnsi="Cambria Math" w:cs="Arial"/>
                          <w:sz w:val="28"/>
                          <w:szCs w:val="28"/>
                        </w:rPr>
                        <m:t>2</m:t>
                      </m:r>
                    </m:sub>
                  </m:sSub>
                </m:e>
              </m:d>
            </m:num>
            <m:den>
              <m:d>
                <m:dPr>
                  <m:begChr m:val="["/>
                  <m:endChr m:val="]"/>
                  <m:ctrlPr>
                    <w:rPr>
                      <w:rFonts w:ascii="Cambria Math" w:eastAsia="Calibri" w:hAnsi="Cambria Math" w:cs="Arial"/>
                      <w:i/>
                      <w:sz w:val="28"/>
                      <w:szCs w:val="28"/>
                    </w:rPr>
                  </m:ctrlPr>
                </m:dPr>
                <m:e>
                  <m:sSup>
                    <m:sSupPr>
                      <m:ctrlPr>
                        <w:rPr>
                          <w:rFonts w:ascii="Cambria Math" w:eastAsia="Calibri" w:hAnsi="Cambria Math" w:cs="Arial"/>
                          <w:i/>
                          <w:sz w:val="28"/>
                          <w:szCs w:val="28"/>
                        </w:rPr>
                      </m:ctrlPr>
                    </m:sSupPr>
                    <m:e>
                      <m:r>
                        <w:rPr>
                          <w:rFonts w:ascii="Cambria Math" w:eastAsia="Calibri" w:hAnsi="Cambria Math" w:cs="Arial"/>
                          <w:sz w:val="28"/>
                          <w:szCs w:val="28"/>
                        </w:rPr>
                        <m:t>r</m:t>
                      </m:r>
                    </m:e>
                    <m:sup>
                      <m:r>
                        <w:rPr>
                          <w:rFonts w:ascii="Cambria Math" w:eastAsia="Calibri" w:hAnsi="Cambria Math" w:cs="Arial"/>
                          <w:sz w:val="28"/>
                          <w:szCs w:val="28"/>
                        </w:rPr>
                        <m:t>2</m:t>
                      </m:r>
                    </m:sup>
                  </m:sSup>
                </m:e>
              </m:d>
            </m:den>
          </m:f>
        </m:oMath>
      </m:oMathPara>
    </w:p>
    <w:p w14:paraId="2C254FA2" w14:textId="5B2FB4B6" w:rsidR="00213790" w:rsidRPr="00D76D47" w:rsidRDefault="00D76D47" w:rsidP="00213790">
      <w:pPr>
        <w:spacing w:after="0"/>
        <w:jc w:val="center"/>
        <w:rPr>
          <w:rFonts w:ascii="Arial" w:eastAsia="Calibri" w:hAnsi="Arial" w:cs="Arial"/>
          <w:sz w:val="28"/>
          <w:szCs w:val="28"/>
        </w:rPr>
      </w:pPr>
      <m:oMathPara>
        <m:oMath>
          <m:r>
            <w:rPr>
              <w:rFonts w:ascii="Cambria Math" w:eastAsia="Calibri" w:hAnsi="Cambria Math" w:cs="Arial"/>
              <w:sz w:val="28"/>
              <w:szCs w:val="28"/>
            </w:rPr>
            <w:lastRenderedPageBreak/>
            <m:t>ML</m:t>
          </m:r>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-2</m:t>
              </m:r>
            </m:sup>
          </m:sSup>
          <m:r>
            <w:rPr>
              <w:rFonts w:ascii="Cambria Math" w:eastAsia="Calibri" w:hAnsi="Cambria Math" w:cs="Arial"/>
              <w:sz w:val="28"/>
              <w:szCs w:val="28"/>
            </w:rPr>
            <m:t>=</m:t>
          </m:r>
          <m:d>
            <m:dPr>
              <m:begChr m:val="["/>
              <m:endChr m:val="]"/>
              <m:ctrlPr>
                <w:rPr>
                  <w:rFonts w:ascii="Cambria Math" w:eastAsia="Calibri" w:hAnsi="Cambria Math" w:cs="Arial"/>
                  <w:i/>
                  <w:sz w:val="28"/>
                  <w:szCs w:val="28"/>
                </w:rPr>
              </m:ctrlPr>
            </m:dPr>
            <m:e>
              <m:r>
                <w:rPr>
                  <w:rFonts w:ascii="Cambria Math" w:eastAsia="Calibri" w:hAnsi="Cambria Math" w:cs="Arial"/>
                  <w:sz w:val="28"/>
                  <w:szCs w:val="28"/>
                </w:rPr>
                <m:t>G</m:t>
              </m:r>
            </m:e>
          </m:d>
          <m:f>
            <m:fPr>
              <m:ctrlPr>
                <w:rPr>
                  <w:rFonts w:ascii="Cambria Math" w:eastAsia="Calibri" w:hAnsi="Cambria Math" w:cs="Arial"/>
                  <w:i/>
                  <w:sz w:val="28"/>
                  <w:szCs w:val="28"/>
                </w:rPr>
              </m:ctrlPr>
            </m:fPr>
            <m:num>
              <m:r>
                <w:rPr>
                  <w:rFonts w:ascii="Cambria Math" w:eastAsia="Calibri" w:hAnsi="Cambria Math" w:cs="Arial"/>
                  <w:sz w:val="28"/>
                  <w:szCs w:val="28"/>
                </w:rPr>
                <m:t>M.M</m:t>
              </m:r>
            </m:num>
            <m:den>
              <m:sSup>
                <m:sSupPr>
                  <m:ctrlPr>
                    <w:rPr>
                      <w:rFonts w:ascii="Cambria Math" w:eastAsia="Calibri" w:hAnsi="Cambria Math" w:cs="Arial"/>
                      <w:i/>
                      <w:sz w:val="28"/>
                      <w:szCs w:val="28"/>
                    </w:rPr>
                  </m:ctrlPr>
                </m:sSupPr>
                <m:e>
                  <m:r>
                    <w:rPr>
                      <w:rFonts w:ascii="Cambria Math" w:eastAsia="Calibri" w:hAnsi="Cambria Math" w:cs="Arial"/>
                      <w:sz w:val="28"/>
                      <w:szCs w:val="28"/>
                    </w:rPr>
                    <m:t>L</m:t>
                  </m:r>
                </m:e>
                <m:sup>
                  <m:r>
                    <w:rPr>
                      <w:rFonts w:ascii="Cambria Math" w:eastAsia="Calibri" w:hAnsi="Cambria Math" w:cs="Arial"/>
                      <w:sz w:val="28"/>
                      <w:szCs w:val="28"/>
                    </w:rPr>
                    <m:t>2</m:t>
                  </m:r>
                </m:sup>
              </m:sSup>
            </m:den>
          </m:f>
        </m:oMath>
      </m:oMathPara>
    </w:p>
    <w:p w14:paraId="499F29A1" w14:textId="66A93C4E" w:rsidR="00D76D47" w:rsidRPr="00D76D47" w:rsidRDefault="00D76D47" w:rsidP="00213790">
      <w:pPr>
        <w:spacing w:after="0"/>
        <w:jc w:val="center"/>
        <w:rPr>
          <w:rFonts w:ascii="Arial" w:eastAsia="Calibri" w:hAnsi="Arial" w:cs="Arial"/>
          <w:sz w:val="28"/>
          <w:szCs w:val="28"/>
        </w:rPr>
      </w:pPr>
      <m:oMathPara>
        <m:oMath>
          <m:sSup>
            <m:sSupPr>
              <m:ctrlPr>
                <w:rPr>
                  <w:rFonts w:ascii="Cambria Math" w:eastAsia="Calibri" w:hAnsi="Cambria Math" w:cs="Arial"/>
                  <w:i/>
                  <w:sz w:val="28"/>
                  <w:szCs w:val="28"/>
                </w:rPr>
              </m:ctrlPr>
            </m:sSupPr>
            <m:e>
              <m:r>
                <w:rPr>
                  <w:rFonts w:ascii="Cambria Math" w:eastAsia="Calibri" w:hAnsi="Cambria Math" w:cs="Arial"/>
                  <w:sz w:val="28"/>
                  <w:szCs w:val="28"/>
                </w:rPr>
                <m:t>M</m:t>
              </m:r>
            </m:e>
            <m:sup>
              <m:r>
                <w:rPr>
                  <w:rFonts w:ascii="Cambria Math" w:eastAsia="Calibri" w:hAnsi="Cambria Math" w:cs="Arial"/>
                  <w:sz w:val="28"/>
                  <w:szCs w:val="28"/>
                </w:rPr>
                <m:t>1</m:t>
              </m:r>
            </m:sup>
          </m:sSup>
          <m:sSup>
            <m:sSupPr>
              <m:ctrlPr>
                <w:rPr>
                  <w:rFonts w:ascii="Cambria Math" w:eastAsia="Calibri" w:hAnsi="Cambria Math" w:cs="Arial"/>
                  <w:i/>
                  <w:sz w:val="28"/>
                  <w:szCs w:val="28"/>
                </w:rPr>
              </m:ctrlPr>
            </m:sSupPr>
            <m:e>
              <m:r>
                <w:rPr>
                  <w:rFonts w:ascii="Cambria Math" w:eastAsia="Calibri" w:hAnsi="Cambria Math" w:cs="Arial"/>
                  <w:sz w:val="28"/>
                  <w:szCs w:val="28"/>
                </w:rPr>
                <m:t>L</m:t>
              </m:r>
            </m:e>
            <m:sup>
              <m:r>
                <w:rPr>
                  <w:rFonts w:ascii="Cambria Math" w:eastAsia="Calibri" w:hAnsi="Cambria Math" w:cs="Arial"/>
                  <w:sz w:val="28"/>
                  <w:szCs w:val="28"/>
                </w:rPr>
                <m:t>1</m:t>
              </m:r>
            </m:sup>
          </m:sSup>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-2</m:t>
              </m:r>
            </m:sup>
          </m:sSup>
          <m:r>
            <w:rPr>
              <w:rFonts w:ascii="Cambria Math" w:eastAsia="Calibri" w:hAnsi="Cambria Math" w:cs="Arial"/>
              <w:sz w:val="28"/>
              <w:szCs w:val="28"/>
            </w:rPr>
            <m:t>=</m:t>
          </m:r>
          <m:d>
            <m:dPr>
              <m:begChr m:val="["/>
              <m:endChr m:val="]"/>
              <m:ctrlPr>
                <w:rPr>
                  <w:rFonts w:ascii="Cambria Math" w:eastAsia="Calibri" w:hAnsi="Cambria Math" w:cs="Arial"/>
                  <w:i/>
                  <w:sz w:val="28"/>
                  <w:szCs w:val="28"/>
                </w:rPr>
              </m:ctrlPr>
            </m:dPr>
            <m:e>
              <m:r>
                <w:rPr>
                  <w:rFonts w:ascii="Cambria Math" w:eastAsia="Calibri" w:hAnsi="Cambria Math" w:cs="Arial"/>
                  <w:sz w:val="28"/>
                  <w:szCs w:val="28"/>
                </w:rPr>
                <m:t>G</m:t>
              </m:r>
            </m:e>
          </m:d>
          <m:r>
            <w:rPr>
              <w:rFonts w:ascii="Cambria Math" w:eastAsia="Calibri" w:hAnsi="Cambria Math" w:cs="Arial"/>
              <w:sz w:val="28"/>
              <w:szCs w:val="28"/>
            </w:rPr>
            <m:t>.</m:t>
          </m:r>
          <m:sSup>
            <m:sSupPr>
              <m:ctrlPr>
                <w:rPr>
                  <w:rFonts w:ascii="Cambria Math" w:eastAsia="Calibri" w:hAnsi="Cambria Math" w:cs="Arial"/>
                  <w:i/>
                  <w:sz w:val="28"/>
                  <w:szCs w:val="28"/>
                </w:rPr>
              </m:ctrlPr>
            </m:sSupPr>
            <m:e>
              <m:r>
                <w:rPr>
                  <w:rFonts w:ascii="Cambria Math" w:eastAsia="Calibri" w:hAnsi="Cambria Math" w:cs="Arial"/>
                  <w:sz w:val="28"/>
                  <w:szCs w:val="28"/>
                </w:rPr>
                <m:t>M</m:t>
              </m:r>
            </m:e>
            <m:sup>
              <m:r>
                <w:rPr>
                  <w:rFonts w:ascii="Cambria Math" w:eastAsia="Calibri" w:hAnsi="Cambria Math" w:cs="Arial"/>
                  <w:sz w:val="28"/>
                  <w:szCs w:val="28"/>
                </w:rPr>
                <m:t>2</m:t>
              </m:r>
            </m:sup>
          </m:sSup>
          <m:sSup>
            <m:sSupPr>
              <m:ctrlPr>
                <w:rPr>
                  <w:rFonts w:ascii="Cambria Math" w:eastAsia="Calibri" w:hAnsi="Cambria Math" w:cs="Arial"/>
                  <w:i/>
                  <w:sz w:val="28"/>
                  <w:szCs w:val="28"/>
                </w:rPr>
              </m:ctrlPr>
            </m:sSupPr>
            <m:e>
              <m:r>
                <w:rPr>
                  <w:rFonts w:ascii="Cambria Math" w:eastAsia="Calibri" w:hAnsi="Cambria Math" w:cs="Arial"/>
                  <w:sz w:val="28"/>
                  <w:szCs w:val="28"/>
                </w:rPr>
                <m:t>L</m:t>
              </m:r>
            </m:e>
            <m:sup>
              <m:r>
                <w:rPr>
                  <w:rFonts w:ascii="Cambria Math" w:eastAsia="Calibri" w:hAnsi="Cambria Math" w:cs="Arial"/>
                  <w:sz w:val="28"/>
                  <w:szCs w:val="28"/>
                </w:rPr>
                <m:t>-2</m:t>
              </m:r>
            </m:sup>
          </m:sSup>
        </m:oMath>
      </m:oMathPara>
    </w:p>
    <w:p w14:paraId="29E84E27" w14:textId="152FC0DC" w:rsidR="00D76D47" w:rsidRPr="00D76D47" w:rsidRDefault="00D76D47" w:rsidP="00213790">
      <w:pPr>
        <w:spacing w:after="0"/>
        <w:jc w:val="center"/>
        <w:rPr>
          <w:rFonts w:ascii="Arial" w:eastAsia="Calibri" w:hAnsi="Arial" w:cs="Arial"/>
          <w:sz w:val="28"/>
          <w:szCs w:val="28"/>
        </w:rPr>
      </w:pPr>
      <m:oMathPara>
        <m:oMath>
          <m:d>
            <m:dPr>
              <m:begChr m:val="["/>
              <m:endChr m:val="]"/>
              <m:ctrlPr>
                <w:rPr>
                  <w:rFonts w:ascii="Cambria Math" w:eastAsia="Calibri" w:hAnsi="Cambria Math" w:cs="Arial"/>
                  <w:i/>
                  <w:sz w:val="28"/>
                  <w:szCs w:val="28"/>
                </w:rPr>
              </m:ctrlPr>
            </m:dPr>
            <m:e>
              <m:r>
                <w:rPr>
                  <w:rFonts w:ascii="Cambria Math" w:eastAsia="Calibri" w:hAnsi="Cambria Math" w:cs="Arial"/>
                  <w:sz w:val="28"/>
                  <w:szCs w:val="28"/>
                </w:rPr>
                <m:t>G</m:t>
              </m:r>
            </m:e>
          </m:d>
          <m:r>
            <w:rPr>
              <w:rFonts w:ascii="Cambria Math" w:eastAsia="Calibri" w:hAnsi="Cambria Math" w:cs="Arial"/>
              <w:sz w:val="28"/>
              <w:szCs w:val="28"/>
            </w:rPr>
            <m:t>=</m:t>
          </m:r>
          <m:sSup>
            <m:sSupPr>
              <m:ctrlPr>
                <w:rPr>
                  <w:rFonts w:ascii="Cambria Math" w:eastAsia="Calibri" w:hAnsi="Cambria Math" w:cs="Arial"/>
                  <w:i/>
                  <w:sz w:val="28"/>
                  <w:szCs w:val="28"/>
                </w:rPr>
              </m:ctrlPr>
            </m:sSupPr>
            <m:e>
              <m:r>
                <w:rPr>
                  <w:rFonts w:ascii="Cambria Math" w:eastAsia="Calibri" w:hAnsi="Cambria Math" w:cs="Arial"/>
                  <w:sz w:val="28"/>
                  <w:szCs w:val="28"/>
                </w:rPr>
                <m:t>M</m:t>
              </m:r>
            </m:e>
            <m:sup>
              <m:r>
                <w:rPr>
                  <w:rFonts w:ascii="Cambria Math" w:eastAsia="Calibri" w:hAnsi="Cambria Math" w:cs="Arial"/>
                  <w:sz w:val="28"/>
                  <w:szCs w:val="28"/>
                </w:rPr>
                <m:t>1-2</m:t>
              </m:r>
            </m:sup>
          </m:sSup>
          <m:r>
            <w:rPr>
              <w:rFonts w:ascii="Cambria Math" w:eastAsia="Calibri" w:hAnsi="Cambria Math" w:cs="Arial"/>
              <w:sz w:val="28"/>
              <w:szCs w:val="28"/>
            </w:rPr>
            <m:t>.</m:t>
          </m:r>
          <m:sSup>
            <m:sSupPr>
              <m:ctrlPr>
                <w:rPr>
                  <w:rFonts w:ascii="Cambria Math" w:eastAsia="Calibri" w:hAnsi="Cambria Math" w:cs="Arial"/>
                  <w:i/>
                  <w:sz w:val="28"/>
                  <w:szCs w:val="28"/>
                </w:rPr>
              </m:ctrlPr>
            </m:sSupPr>
            <m:e>
              <m:r>
                <w:rPr>
                  <w:rFonts w:ascii="Cambria Math" w:eastAsia="Calibri" w:hAnsi="Cambria Math" w:cs="Arial"/>
                  <w:sz w:val="28"/>
                  <w:szCs w:val="28"/>
                </w:rPr>
                <m:t>L</m:t>
              </m:r>
            </m:e>
            <m:sup>
              <m:r>
                <w:rPr>
                  <w:rFonts w:ascii="Cambria Math" w:eastAsia="Calibri" w:hAnsi="Cambria Math" w:cs="Arial"/>
                  <w:sz w:val="28"/>
                  <w:szCs w:val="28"/>
                </w:rPr>
                <m:t>1</m:t>
              </m:r>
              <m:r>
                <w:rPr>
                  <w:rFonts w:ascii="Cambria Math" w:eastAsia="Calibri" w:hAnsi="Cambria Math" w:cs="Arial"/>
                  <w:sz w:val="28"/>
                  <w:szCs w:val="28"/>
                </w:rPr>
                <m:t>+2</m:t>
              </m:r>
            </m:sup>
          </m:sSup>
          <m:r>
            <w:rPr>
              <w:rFonts w:ascii="Cambria Math" w:eastAsia="Calibri" w:hAnsi="Cambria Math" w:cs="Arial"/>
              <w:sz w:val="28"/>
              <w:szCs w:val="28"/>
            </w:rPr>
            <m:t>.</m:t>
          </m:r>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-2</m:t>
              </m:r>
            </m:sup>
          </m:sSup>
        </m:oMath>
      </m:oMathPara>
    </w:p>
    <w:p w14:paraId="52D08D5E" w14:textId="67BCE4B1" w:rsidR="00D76D47" w:rsidRPr="00D76D47" w:rsidRDefault="00D76D47" w:rsidP="00D76D47">
      <w:pPr>
        <w:spacing w:after="0"/>
        <w:jc w:val="center"/>
        <w:rPr>
          <w:rFonts w:ascii="Arial" w:eastAsia="Calibri" w:hAnsi="Arial" w:cs="Arial"/>
          <w:sz w:val="28"/>
          <w:szCs w:val="28"/>
        </w:rPr>
      </w:pPr>
      <m:oMathPara>
        <m:oMath>
          <m:d>
            <m:dPr>
              <m:begChr m:val="["/>
              <m:endChr m:val="]"/>
              <m:ctrlPr>
                <w:rPr>
                  <w:rFonts w:ascii="Cambria Math" w:eastAsia="Calibri" w:hAnsi="Cambria Math" w:cs="Arial"/>
                  <w:i/>
                  <w:sz w:val="28"/>
                  <w:szCs w:val="28"/>
                </w:rPr>
              </m:ctrlPr>
            </m:dPr>
            <m:e>
              <m:r>
                <w:rPr>
                  <w:rFonts w:ascii="Cambria Math" w:eastAsia="Calibri" w:hAnsi="Cambria Math" w:cs="Arial"/>
                  <w:sz w:val="28"/>
                  <w:szCs w:val="28"/>
                </w:rPr>
                <m:t>G</m:t>
              </m:r>
            </m:e>
          </m:d>
          <m:r>
            <w:rPr>
              <w:rFonts w:ascii="Cambria Math" w:eastAsia="Calibri" w:hAnsi="Cambria Math" w:cs="Arial"/>
              <w:sz w:val="28"/>
              <w:szCs w:val="28"/>
            </w:rPr>
            <m:t>=</m:t>
          </m:r>
          <m:sSup>
            <m:sSupPr>
              <m:ctrlPr>
                <w:rPr>
                  <w:rFonts w:ascii="Cambria Math" w:eastAsia="Calibri" w:hAnsi="Cambria Math" w:cs="Arial"/>
                  <w:i/>
                  <w:sz w:val="28"/>
                  <w:szCs w:val="28"/>
                </w:rPr>
              </m:ctrlPr>
            </m:sSupPr>
            <m:e>
              <m:r>
                <w:rPr>
                  <w:rFonts w:ascii="Cambria Math" w:eastAsia="Calibri" w:hAnsi="Cambria Math" w:cs="Arial"/>
                  <w:sz w:val="28"/>
                  <w:szCs w:val="28"/>
                </w:rPr>
                <m:t>M</m:t>
              </m:r>
            </m:e>
            <m:sup>
              <m:r>
                <w:rPr>
                  <w:rFonts w:ascii="Cambria Math" w:eastAsia="Calibri" w:hAnsi="Cambria Math" w:cs="Arial"/>
                  <w:sz w:val="28"/>
                  <w:szCs w:val="28"/>
                </w:rPr>
                <m:t>-</m:t>
              </m:r>
              <m:r>
                <w:rPr>
                  <w:rFonts w:ascii="Cambria Math" w:eastAsia="Calibri" w:hAnsi="Cambria Math" w:cs="Arial"/>
                  <w:sz w:val="28"/>
                  <w:szCs w:val="28"/>
                </w:rPr>
                <m:t>1</m:t>
              </m:r>
            </m:sup>
          </m:sSup>
          <m:r>
            <w:rPr>
              <w:rFonts w:ascii="Cambria Math" w:eastAsia="Calibri" w:hAnsi="Cambria Math" w:cs="Arial"/>
              <w:sz w:val="28"/>
              <w:szCs w:val="28"/>
            </w:rPr>
            <m:t>.</m:t>
          </m:r>
          <m:sSup>
            <m:sSupPr>
              <m:ctrlPr>
                <w:rPr>
                  <w:rFonts w:ascii="Cambria Math" w:eastAsia="Calibri" w:hAnsi="Cambria Math" w:cs="Arial"/>
                  <w:i/>
                  <w:sz w:val="28"/>
                  <w:szCs w:val="28"/>
                </w:rPr>
              </m:ctrlPr>
            </m:sSupPr>
            <m:e>
              <m:r>
                <w:rPr>
                  <w:rFonts w:ascii="Cambria Math" w:eastAsia="Calibri" w:hAnsi="Cambria Math" w:cs="Arial"/>
                  <w:sz w:val="28"/>
                  <w:szCs w:val="28"/>
                </w:rPr>
                <m:t>L</m:t>
              </m:r>
            </m:e>
            <m:sup>
              <m:r>
                <w:rPr>
                  <w:rFonts w:ascii="Cambria Math" w:eastAsia="Calibri" w:hAnsi="Cambria Math" w:cs="Arial"/>
                  <w:sz w:val="28"/>
                  <w:szCs w:val="28"/>
                </w:rPr>
                <m:t>3</m:t>
              </m:r>
            </m:sup>
          </m:sSup>
          <m:r>
            <w:rPr>
              <w:rFonts w:ascii="Cambria Math" w:eastAsia="Calibri" w:hAnsi="Cambria Math" w:cs="Arial"/>
              <w:sz w:val="28"/>
              <w:szCs w:val="28"/>
            </w:rPr>
            <m:t>.</m:t>
          </m:r>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-2</m:t>
              </m:r>
            </m:sup>
          </m:sSup>
        </m:oMath>
      </m:oMathPara>
    </w:p>
    <w:p w14:paraId="403CD4D8" w14:textId="6932AB69" w:rsidR="00213790" w:rsidRPr="00995140" w:rsidRDefault="00995140" w:rsidP="00995140">
      <w:pPr>
        <w:spacing w:after="0"/>
        <w:rPr>
          <w:rFonts w:ascii="Arial" w:eastAsia="Calibri" w:hAnsi="Arial" w:cs="Arial"/>
          <w:sz w:val="28"/>
          <w:szCs w:val="28"/>
        </w:rPr>
      </w:pPr>
      <w:r>
        <w:rPr>
          <w:rFonts w:ascii="Arial" w:eastAsia="Calibri" w:hAnsi="Arial" w:cs="Arial"/>
          <w:sz w:val="28"/>
          <w:szCs w:val="28"/>
        </w:rPr>
        <w:t>Por lo que, las unidades SI son: kg</w:t>
      </w:r>
      <w:r>
        <w:rPr>
          <w:rFonts w:ascii="Arial" w:eastAsia="Calibri" w:hAnsi="Arial" w:cs="Arial"/>
          <w:sz w:val="28"/>
          <w:szCs w:val="28"/>
          <w:vertAlign w:val="superscript"/>
        </w:rPr>
        <w:t>-1</w:t>
      </w:r>
      <w:r>
        <w:rPr>
          <w:rFonts w:ascii="Arial" w:eastAsia="Calibri" w:hAnsi="Arial" w:cs="Arial"/>
          <w:sz w:val="28"/>
          <w:szCs w:val="28"/>
        </w:rPr>
        <w:t>.m</w:t>
      </w:r>
      <w:r>
        <w:rPr>
          <w:rFonts w:ascii="Arial" w:eastAsia="Calibri" w:hAnsi="Arial" w:cs="Arial"/>
          <w:sz w:val="28"/>
          <w:szCs w:val="28"/>
          <w:vertAlign w:val="superscript"/>
        </w:rPr>
        <w:t>3</w:t>
      </w:r>
      <w:r>
        <w:rPr>
          <w:rFonts w:ascii="Arial" w:eastAsia="Calibri" w:hAnsi="Arial" w:cs="Arial"/>
          <w:sz w:val="28"/>
          <w:szCs w:val="28"/>
        </w:rPr>
        <w:t>. s</w:t>
      </w:r>
      <w:r>
        <w:rPr>
          <w:rFonts w:ascii="Arial" w:eastAsia="Calibri" w:hAnsi="Arial" w:cs="Arial"/>
          <w:sz w:val="28"/>
          <w:szCs w:val="28"/>
          <w:vertAlign w:val="superscript"/>
        </w:rPr>
        <w:t>-2</w:t>
      </w:r>
      <w:r>
        <w:rPr>
          <w:rFonts w:ascii="Arial" w:eastAsia="Calibri" w:hAnsi="Arial" w:cs="Arial"/>
          <w:sz w:val="28"/>
          <w:szCs w:val="28"/>
        </w:rPr>
        <w:t xml:space="preserve">            Rpta. </w:t>
      </w:r>
      <w:r w:rsidR="00A35BFC">
        <w:rPr>
          <w:rFonts w:ascii="Arial" w:eastAsia="Calibri" w:hAnsi="Arial" w:cs="Arial"/>
          <w:sz w:val="28"/>
          <w:szCs w:val="28"/>
        </w:rPr>
        <w:t>a</w:t>
      </w:r>
    </w:p>
    <w:p w14:paraId="16DAC295" w14:textId="77777777" w:rsidR="009408E9" w:rsidRDefault="009408E9" w:rsidP="009408E9">
      <w:pPr>
        <w:spacing w:after="0"/>
        <w:jc w:val="both"/>
        <w:rPr>
          <w:rFonts w:ascii="Arial" w:eastAsia="Calibri" w:hAnsi="Arial" w:cs="Arial"/>
          <w:sz w:val="24"/>
          <w:szCs w:val="24"/>
        </w:rPr>
      </w:pPr>
    </w:p>
    <w:p w14:paraId="5F1D8768" w14:textId="3A654D89" w:rsidR="007B2B3A" w:rsidRDefault="007B2B3A" w:rsidP="007B2B3A">
      <w:pPr>
        <w:spacing w:after="0"/>
        <w:jc w:val="center"/>
        <w:rPr>
          <w:rFonts w:ascii="Arial" w:eastAsia="Calibri" w:hAnsi="Arial" w:cs="Arial"/>
          <w:b/>
          <w:bCs/>
          <w:sz w:val="32"/>
          <w:szCs w:val="32"/>
        </w:rPr>
      </w:pPr>
      <w:r>
        <w:rPr>
          <w:rFonts w:ascii="Arial" w:eastAsia="Calibri" w:hAnsi="Arial" w:cs="Arial"/>
          <w:b/>
          <w:bCs/>
          <w:sz w:val="32"/>
          <w:szCs w:val="32"/>
        </w:rPr>
        <w:t>FÍSICA- AN</w:t>
      </w:r>
      <w:r w:rsidR="00D9791B">
        <w:rPr>
          <w:rFonts w:ascii="Arial" w:eastAsia="Calibri" w:hAnsi="Arial" w:cs="Arial"/>
          <w:b/>
          <w:bCs/>
          <w:sz w:val="32"/>
          <w:szCs w:val="32"/>
        </w:rPr>
        <w:t>Á</w:t>
      </w:r>
      <w:r>
        <w:rPr>
          <w:rFonts w:ascii="Arial" w:eastAsia="Calibri" w:hAnsi="Arial" w:cs="Arial"/>
          <w:b/>
          <w:bCs/>
          <w:sz w:val="32"/>
          <w:szCs w:val="32"/>
        </w:rPr>
        <w:t>LISIS DIMENSIONAL- PROBLEMAS</w:t>
      </w:r>
      <w:r w:rsidR="001502BA">
        <w:rPr>
          <w:rFonts w:ascii="Arial" w:eastAsia="Calibri" w:hAnsi="Arial" w:cs="Arial"/>
          <w:b/>
          <w:bCs/>
          <w:sz w:val="32"/>
          <w:szCs w:val="32"/>
        </w:rPr>
        <w:t xml:space="preserve"> RESUELTOS</w:t>
      </w:r>
    </w:p>
    <w:p w14:paraId="0AE08B8F" w14:textId="77777777" w:rsidR="007B2B3A" w:rsidRPr="00C23B66" w:rsidRDefault="007B2B3A" w:rsidP="007B2B3A">
      <w:pPr>
        <w:spacing w:after="0"/>
        <w:jc w:val="both"/>
        <w:rPr>
          <w:rFonts w:ascii="Arial" w:eastAsia="Calibri" w:hAnsi="Arial" w:cs="Arial"/>
          <w:sz w:val="24"/>
          <w:szCs w:val="24"/>
        </w:rPr>
      </w:pPr>
      <w:r w:rsidRPr="00C23B66">
        <w:rPr>
          <w:rFonts w:ascii="Arial" w:eastAsia="Calibri" w:hAnsi="Arial" w:cs="Arial"/>
          <w:sz w:val="24"/>
          <w:szCs w:val="24"/>
        </w:rPr>
        <w:t xml:space="preserve">01. En la siguiente fórmula física: </w:t>
      </w:r>
      <m:oMath>
        <m:r>
          <w:rPr>
            <w:rFonts w:ascii="Cambria Math" w:eastAsia="Calibri" w:hAnsi="Cambria Math" w:cs="Arial"/>
            <w:sz w:val="24"/>
            <w:szCs w:val="24"/>
          </w:rPr>
          <m:t>A=k.</m:t>
        </m:r>
        <m:r>
          <m:rPr>
            <m:sty m:val="p"/>
          </m:rPr>
          <w:rPr>
            <w:rFonts w:ascii="Cambria Math" w:eastAsia="Calibri" w:hAnsi="Cambria Math" w:cs="Arial"/>
            <w:sz w:val="24"/>
            <w:szCs w:val="24"/>
          </w:rPr>
          <m:t>cos⁡</m:t>
        </m:r>
        <m:r>
          <w:rPr>
            <w:rFonts w:ascii="Cambria Math" w:eastAsia="Calibri" w:hAnsi="Cambria Math" w:cs="Arial"/>
            <w:sz w:val="24"/>
            <w:szCs w:val="24"/>
          </w:rPr>
          <m:t>(2πyt)</m:t>
        </m:r>
      </m:oMath>
      <w:r w:rsidRPr="00C23B66">
        <w:rPr>
          <w:rFonts w:ascii="Arial" w:eastAsia="Calibri" w:hAnsi="Arial" w:cs="Arial"/>
          <w:sz w:val="24"/>
          <w:szCs w:val="24"/>
        </w:rPr>
        <w:t>. Hallar las dimensiones de “y”; siendo: t= tiempo.</w:t>
      </w:r>
    </w:p>
    <w:p w14:paraId="63569A34" w14:textId="77777777" w:rsidR="007B2B3A" w:rsidRDefault="007B2B3A" w:rsidP="007B2B3A">
      <w:pPr>
        <w:spacing w:after="0"/>
        <w:rPr>
          <w:rFonts w:ascii="Arial" w:eastAsia="Calibri" w:hAnsi="Arial" w:cs="Arial"/>
          <w:sz w:val="24"/>
          <w:szCs w:val="24"/>
        </w:rPr>
      </w:pPr>
      <w:r w:rsidRPr="00C23B66">
        <w:rPr>
          <w:rFonts w:ascii="Arial" w:eastAsia="Calibri" w:hAnsi="Arial" w:cs="Arial"/>
          <w:sz w:val="24"/>
          <w:szCs w:val="24"/>
        </w:rPr>
        <w:t>a)</w:t>
      </w:r>
      <m:oMath>
        <m:r>
          <w:rPr>
            <w:rFonts w:ascii="Cambria Math" w:eastAsia="Calibri" w:hAnsi="Cambria Math" w:cs="Arial"/>
            <w:sz w:val="24"/>
            <w:szCs w:val="24"/>
          </w:rPr>
          <m:t xml:space="preserve"> </m:t>
        </m:r>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-2</m:t>
            </m:r>
          </m:sup>
        </m:sSup>
        <m:r>
          <w:rPr>
            <w:rFonts w:ascii="Cambria Math" w:eastAsia="Calibri" w:hAnsi="Cambria Math" w:cs="Arial"/>
            <w:sz w:val="24"/>
            <w:szCs w:val="24"/>
          </w:rPr>
          <m:t xml:space="preserve"> </m:t>
        </m:r>
      </m:oMath>
      <w:r w:rsidRPr="00C23B66">
        <w:rPr>
          <w:rFonts w:ascii="Arial" w:eastAsia="Calibri" w:hAnsi="Arial" w:cs="Arial"/>
          <w:sz w:val="24"/>
          <w:szCs w:val="24"/>
        </w:rPr>
        <w:t xml:space="preserve">                       </w:t>
      </w:r>
      <w:r w:rsidRPr="00594F89">
        <w:rPr>
          <w:rFonts w:ascii="Arial" w:eastAsia="Calibri" w:hAnsi="Arial" w:cs="Arial"/>
          <w:sz w:val="24"/>
          <w:szCs w:val="24"/>
          <w:highlight w:val="yellow"/>
          <w:u w:val="single"/>
        </w:rPr>
        <w:t>b)</w:t>
      </w:r>
      <w:r w:rsidRPr="00594F89">
        <w:rPr>
          <w:rFonts w:ascii="Arial" w:eastAsia="Calibri" w:hAnsi="Arial" w:cs="Arial"/>
          <w:sz w:val="24"/>
          <w:szCs w:val="24"/>
          <w:highlight w:val="yellow"/>
        </w:rPr>
        <w:t xml:space="preserve"> </w:t>
      </w:r>
      <m:oMath>
        <m:sSup>
          <m:sSupPr>
            <m:ctrlPr>
              <w:rPr>
                <w:rFonts w:ascii="Cambria Math" w:eastAsia="Calibri" w:hAnsi="Cambria Math" w:cs="Arial"/>
                <w:i/>
                <w:sz w:val="24"/>
                <w:szCs w:val="24"/>
                <w:highlight w:val="yellow"/>
              </w:rPr>
            </m:ctrlPr>
          </m:sSupPr>
          <m:e>
            <m:r>
              <w:rPr>
                <w:rFonts w:ascii="Cambria Math" w:eastAsia="Calibri" w:hAnsi="Cambria Math" w:cs="Arial"/>
                <w:sz w:val="24"/>
                <w:szCs w:val="24"/>
                <w:highlight w:val="yellow"/>
              </w:rPr>
              <m:t>T</m:t>
            </m:r>
          </m:e>
          <m:sup>
            <m:r>
              <w:rPr>
                <w:rFonts w:ascii="Cambria Math" w:eastAsia="Calibri" w:hAnsi="Cambria Math" w:cs="Arial"/>
                <w:sz w:val="24"/>
                <w:szCs w:val="24"/>
                <w:highlight w:val="yellow"/>
              </w:rPr>
              <m:t>-1</m:t>
            </m:r>
          </m:sup>
        </m:sSup>
      </m:oMath>
      <w:r w:rsidRPr="00C23B66">
        <w:rPr>
          <w:rFonts w:ascii="Arial" w:eastAsia="Calibri" w:hAnsi="Arial" w:cs="Arial"/>
          <w:sz w:val="24"/>
          <w:szCs w:val="24"/>
        </w:rPr>
        <w:t xml:space="preserve">                 c) </w:t>
      </w:r>
      <m:oMath>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-3</m:t>
            </m:r>
          </m:sup>
        </m:sSup>
      </m:oMath>
      <w:r w:rsidRPr="00C23B66">
        <w:rPr>
          <w:rFonts w:ascii="Arial" w:eastAsia="Calibri" w:hAnsi="Arial" w:cs="Arial"/>
          <w:sz w:val="24"/>
          <w:szCs w:val="24"/>
        </w:rPr>
        <w:tab/>
        <w:t xml:space="preserve">             d) </w:t>
      </w:r>
      <m:oMath>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-5</m:t>
            </m:r>
          </m:sup>
        </m:sSup>
      </m:oMath>
    </w:p>
    <w:p w14:paraId="0C66B202" w14:textId="77777777" w:rsidR="007B2B3A" w:rsidRDefault="007B2B3A" w:rsidP="007B2B3A">
      <w:pPr>
        <w:spacing w:after="0"/>
        <w:jc w:val="center"/>
        <w:rPr>
          <w:rFonts w:ascii="Arial" w:eastAsia="Calibri" w:hAnsi="Arial" w:cs="Arial"/>
          <w:sz w:val="24"/>
          <w:szCs w:val="24"/>
        </w:rPr>
      </w:pPr>
      <w:r>
        <w:rPr>
          <w:rFonts w:ascii="Arial" w:eastAsia="Calibri" w:hAnsi="Arial" w:cs="Arial"/>
          <w:sz w:val="24"/>
          <w:szCs w:val="24"/>
        </w:rPr>
        <w:t>Solución:</w:t>
      </w:r>
    </w:p>
    <w:p w14:paraId="5AC7A688" w14:textId="77777777" w:rsidR="007B2B3A" w:rsidRDefault="007B2B3A" w:rsidP="007B2B3A">
      <w:pPr>
        <w:spacing w:after="0"/>
        <w:jc w:val="both"/>
        <w:rPr>
          <w:rFonts w:ascii="Arial" w:eastAsia="Calibri" w:hAnsi="Arial" w:cs="Arial"/>
          <w:sz w:val="24"/>
          <w:szCs w:val="24"/>
        </w:rPr>
      </w:pPr>
      <w:r>
        <w:rPr>
          <w:rFonts w:ascii="Arial" w:eastAsia="Calibri" w:hAnsi="Arial" w:cs="Arial"/>
          <w:sz w:val="24"/>
          <w:szCs w:val="24"/>
        </w:rPr>
        <w:t>(*) la ecuación dimensional de todo número es 1.</w:t>
      </w:r>
    </w:p>
    <w:p w14:paraId="384C84E6" w14:textId="77777777" w:rsidR="007B2B3A" w:rsidRPr="00594F89" w:rsidRDefault="00000000" w:rsidP="007B2B3A">
      <w:pPr>
        <w:spacing w:after="0"/>
        <w:jc w:val="both"/>
        <w:rPr>
          <w:rFonts w:ascii="Arial" w:eastAsia="Calibri" w:hAnsi="Arial" w:cs="Arial"/>
          <w:sz w:val="24"/>
          <w:szCs w:val="24"/>
        </w:rPr>
      </w:pPr>
      <m:oMathPara>
        <m:oMathParaPr>
          <m:jc m:val="left"/>
        </m:oMathParaPr>
        <m:oMath>
          <m:d>
            <m:dPr>
              <m:ctrlPr>
                <w:rPr>
                  <w:rFonts w:ascii="Cambria Math" w:eastAsia="Calibri" w:hAnsi="Cambria Math" w:cs="Arial"/>
                  <w:i/>
                  <w:sz w:val="24"/>
                  <w:szCs w:val="24"/>
                </w:rPr>
              </m:ctrlPr>
            </m:dPr>
            <m:e>
              <m:r>
                <w:rPr>
                  <w:rFonts w:ascii="Cambria Math" w:eastAsia="Calibri" w:hAnsi="Cambria Math" w:cs="Arial"/>
                  <w:sz w:val="24"/>
                  <w:szCs w:val="24"/>
                </w:rPr>
                <m:t>*</m:t>
              </m:r>
            </m:e>
          </m:d>
          <m:r>
            <w:rPr>
              <w:rFonts w:ascii="Cambria Math" w:eastAsia="Calibri" w:hAnsi="Cambria Math" w:cs="Arial"/>
              <w:sz w:val="24"/>
              <w:szCs w:val="24"/>
            </w:rPr>
            <m:t xml:space="preserve"> 2πyt es un ángulo al estar acompañado de una FUNCIÓN TRIGONOMÉTRICA.</m:t>
          </m:r>
        </m:oMath>
      </m:oMathPara>
    </w:p>
    <w:p w14:paraId="6A934F0F" w14:textId="77777777" w:rsidR="007B2B3A" w:rsidRPr="00594F89" w:rsidRDefault="00000000" w:rsidP="007B2B3A">
      <w:pPr>
        <w:spacing w:after="0"/>
        <w:jc w:val="both"/>
        <w:rPr>
          <w:rFonts w:ascii="Arial" w:eastAsia="Calibri" w:hAnsi="Arial" w:cs="Arial"/>
          <w:sz w:val="24"/>
          <w:szCs w:val="24"/>
        </w:rPr>
      </w:pPr>
      <m:oMathPara>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2πyt</m:t>
              </m:r>
            </m:e>
          </m:d>
          <m:r>
            <w:rPr>
              <w:rFonts w:ascii="Cambria Math" w:eastAsia="Calibri" w:hAnsi="Cambria Math" w:cs="Arial"/>
              <w:sz w:val="24"/>
              <w:szCs w:val="24"/>
            </w:rPr>
            <m:t>=1</m:t>
          </m:r>
        </m:oMath>
      </m:oMathPara>
    </w:p>
    <w:p w14:paraId="304CD4AE" w14:textId="77777777" w:rsidR="007B2B3A" w:rsidRPr="00594F89" w:rsidRDefault="00000000" w:rsidP="007B2B3A">
      <w:pPr>
        <w:spacing w:after="0"/>
        <w:jc w:val="both"/>
        <w:rPr>
          <w:rFonts w:ascii="Arial" w:eastAsia="Calibri" w:hAnsi="Arial" w:cs="Arial"/>
          <w:sz w:val="24"/>
          <w:szCs w:val="24"/>
        </w:rPr>
      </w:pPr>
      <m:oMathPara>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2π</m:t>
              </m:r>
            </m:e>
          </m:d>
          <m:d>
            <m:dPr>
              <m:begChr m:val="["/>
              <m:endChr m:val="]"/>
              <m:ctrlPr>
                <w:rPr>
                  <w:rFonts w:ascii="Cambria Math" w:eastAsia="Calibri" w:hAnsi="Cambria Math" w:cs="Arial"/>
                  <w:i/>
                  <w:sz w:val="24"/>
                  <w:szCs w:val="24"/>
                </w:rPr>
              </m:ctrlPr>
            </m:dPr>
            <m:e>
              <m:r>
                <w:rPr>
                  <w:rFonts w:ascii="Cambria Math" w:eastAsia="Calibri" w:hAnsi="Cambria Math" w:cs="Arial"/>
                  <w:sz w:val="24"/>
                  <w:szCs w:val="24"/>
                </w:rPr>
                <m:t>y</m:t>
              </m:r>
            </m:e>
          </m:d>
          <m:d>
            <m:dPr>
              <m:begChr m:val="["/>
              <m:endChr m:val="]"/>
              <m:ctrlPr>
                <w:rPr>
                  <w:rFonts w:ascii="Cambria Math" w:eastAsia="Calibri" w:hAnsi="Cambria Math" w:cs="Arial"/>
                  <w:i/>
                  <w:sz w:val="24"/>
                  <w:szCs w:val="24"/>
                </w:rPr>
              </m:ctrlPr>
            </m:dPr>
            <m:e>
              <m:r>
                <w:rPr>
                  <w:rFonts w:ascii="Cambria Math" w:eastAsia="Calibri" w:hAnsi="Cambria Math" w:cs="Arial"/>
                  <w:sz w:val="24"/>
                  <w:szCs w:val="24"/>
                </w:rPr>
                <m:t>t</m:t>
              </m:r>
            </m:e>
          </m:d>
          <m:r>
            <w:rPr>
              <w:rFonts w:ascii="Cambria Math" w:eastAsia="Calibri" w:hAnsi="Cambria Math" w:cs="Arial"/>
              <w:sz w:val="24"/>
              <w:szCs w:val="24"/>
            </w:rPr>
            <m:t>=1</m:t>
          </m:r>
        </m:oMath>
      </m:oMathPara>
    </w:p>
    <w:p w14:paraId="0E87F613" w14:textId="77777777" w:rsidR="007B2B3A" w:rsidRPr="00594F89" w:rsidRDefault="00000000" w:rsidP="007B2B3A">
      <w:pPr>
        <w:spacing w:after="0"/>
        <w:jc w:val="both"/>
        <w:rPr>
          <w:rFonts w:ascii="Arial" w:eastAsia="Calibri" w:hAnsi="Arial" w:cs="Arial"/>
          <w:sz w:val="24"/>
          <w:szCs w:val="24"/>
        </w:rPr>
      </w:pPr>
      <m:oMathPara>
        <m:oMath>
          <m:d>
            <m:dPr>
              <m:ctrlPr>
                <w:rPr>
                  <w:rFonts w:ascii="Cambria Math" w:eastAsia="Calibri" w:hAnsi="Cambria Math" w:cs="Arial"/>
                  <w:i/>
                  <w:sz w:val="24"/>
                  <w:szCs w:val="24"/>
                </w:rPr>
              </m:ctrlPr>
            </m:dPr>
            <m:e>
              <m:r>
                <w:rPr>
                  <w:rFonts w:ascii="Cambria Math" w:eastAsia="Calibri" w:hAnsi="Cambria Math" w:cs="Arial"/>
                  <w:sz w:val="24"/>
                  <w:szCs w:val="24"/>
                </w:rPr>
                <m:t>1</m:t>
              </m:r>
            </m:e>
          </m:d>
          <m:d>
            <m:dPr>
              <m:begChr m:val="["/>
              <m:endChr m:val="]"/>
              <m:ctrlPr>
                <w:rPr>
                  <w:rFonts w:ascii="Cambria Math" w:eastAsia="Calibri" w:hAnsi="Cambria Math" w:cs="Arial"/>
                  <w:i/>
                  <w:sz w:val="24"/>
                  <w:szCs w:val="24"/>
                </w:rPr>
              </m:ctrlPr>
            </m:dPr>
            <m:e>
              <m:r>
                <w:rPr>
                  <w:rFonts w:ascii="Cambria Math" w:eastAsia="Calibri" w:hAnsi="Cambria Math" w:cs="Arial"/>
                  <w:sz w:val="24"/>
                  <w:szCs w:val="24"/>
                </w:rPr>
                <m:t>y</m:t>
              </m:r>
            </m:e>
          </m:d>
          <m:r>
            <w:rPr>
              <w:rFonts w:ascii="Cambria Math" w:eastAsia="Calibri" w:hAnsi="Cambria Math" w:cs="Arial"/>
              <w:sz w:val="24"/>
              <w:szCs w:val="24"/>
            </w:rPr>
            <m:t>T=1</m:t>
          </m:r>
        </m:oMath>
      </m:oMathPara>
    </w:p>
    <w:p w14:paraId="10F7E8BC" w14:textId="77777777" w:rsidR="007B2B3A" w:rsidRPr="00594F89" w:rsidRDefault="00000000" w:rsidP="007B2B3A">
      <w:pPr>
        <w:spacing w:after="0"/>
        <w:jc w:val="both"/>
        <w:rPr>
          <w:rFonts w:ascii="Arial" w:eastAsia="Calibri" w:hAnsi="Arial" w:cs="Arial"/>
          <w:sz w:val="24"/>
          <w:szCs w:val="24"/>
        </w:rPr>
      </w:pPr>
      <m:oMathPara>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y</m:t>
              </m:r>
            </m:e>
          </m:d>
          <m:r>
            <w:rPr>
              <w:rFonts w:ascii="Cambria Math" w:eastAsia="Calibri" w:hAnsi="Cambria Math" w:cs="Arial"/>
              <w:sz w:val="24"/>
              <w:szCs w:val="24"/>
            </w:rPr>
            <m:t>=</m:t>
          </m:r>
          <m:f>
            <m:fPr>
              <m:ctrlPr>
                <w:rPr>
                  <w:rFonts w:ascii="Cambria Math" w:eastAsia="Calibri" w:hAnsi="Cambria Math" w:cs="Arial"/>
                  <w:i/>
                  <w:sz w:val="24"/>
                  <w:szCs w:val="24"/>
                </w:rPr>
              </m:ctrlPr>
            </m:fPr>
            <m:num>
              <m:r>
                <w:rPr>
                  <w:rFonts w:ascii="Cambria Math" w:eastAsia="Calibri" w:hAnsi="Cambria Math" w:cs="Arial"/>
                  <w:sz w:val="24"/>
                  <w:szCs w:val="24"/>
                </w:rPr>
                <m:t>1</m:t>
              </m:r>
            </m:num>
            <m:den>
              <m:r>
                <w:rPr>
                  <w:rFonts w:ascii="Cambria Math" w:eastAsia="Calibri" w:hAnsi="Cambria Math" w:cs="Arial"/>
                  <w:sz w:val="24"/>
                  <w:szCs w:val="24"/>
                </w:rPr>
                <m:t>T</m:t>
              </m:r>
            </m:den>
          </m:f>
        </m:oMath>
      </m:oMathPara>
    </w:p>
    <w:p w14:paraId="11A81FC2" w14:textId="77777777" w:rsidR="007B2B3A" w:rsidRPr="00594F89" w:rsidRDefault="00000000" w:rsidP="007B2B3A">
      <w:pPr>
        <w:spacing w:after="0"/>
        <w:jc w:val="both"/>
        <w:rPr>
          <w:rFonts w:ascii="Arial" w:eastAsia="Calibri" w:hAnsi="Arial" w:cs="Arial"/>
          <w:sz w:val="24"/>
          <w:szCs w:val="24"/>
        </w:rPr>
      </w:pPr>
      <m:oMathPara>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y</m:t>
              </m:r>
            </m:e>
          </m:d>
          <m:r>
            <w:rPr>
              <w:rFonts w:ascii="Cambria Math" w:eastAsia="Calibri" w:hAnsi="Cambria Math" w:cs="Arial"/>
              <w:sz w:val="24"/>
              <w:szCs w:val="24"/>
            </w:rPr>
            <m:t>=</m:t>
          </m:r>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-1</m:t>
              </m:r>
            </m:sup>
          </m:sSup>
          <m:r>
            <w:rPr>
              <w:rFonts w:ascii="Cambria Math" w:eastAsia="Calibri" w:hAnsi="Cambria Math" w:cs="Arial"/>
              <w:sz w:val="24"/>
              <w:szCs w:val="24"/>
            </w:rPr>
            <m:t xml:space="preserve">        Rpta. b</m:t>
          </m:r>
        </m:oMath>
      </m:oMathPara>
    </w:p>
    <w:p w14:paraId="79D71670" w14:textId="77777777" w:rsidR="007B2B3A" w:rsidRPr="00C23B66" w:rsidRDefault="007B2B3A" w:rsidP="007B2B3A">
      <w:pPr>
        <w:spacing w:after="0"/>
        <w:rPr>
          <w:rFonts w:ascii="Arial" w:eastAsia="Calibri" w:hAnsi="Arial" w:cs="Arial"/>
          <w:sz w:val="8"/>
          <w:szCs w:val="8"/>
        </w:rPr>
      </w:pPr>
    </w:p>
    <w:p w14:paraId="563F799F" w14:textId="77777777" w:rsidR="00A42012" w:rsidRDefault="00A42012" w:rsidP="007B2B3A">
      <w:pPr>
        <w:spacing w:after="0"/>
        <w:jc w:val="both"/>
        <w:rPr>
          <w:rFonts w:ascii="Arial" w:eastAsia="Calibri" w:hAnsi="Arial" w:cs="Arial"/>
          <w:sz w:val="24"/>
          <w:szCs w:val="24"/>
        </w:rPr>
      </w:pPr>
    </w:p>
    <w:p w14:paraId="4B84B309" w14:textId="4AC081C7" w:rsidR="007B2B3A" w:rsidRPr="00C23B66" w:rsidRDefault="007B2B3A" w:rsidP="007B2B3A">
      <w:pPr>
        <w:spacing w:after="0"/>
        <w:jc w:val="both"/>
        <w:rPr>
          <w:rFonts w:ascii="Arial" w:eastAsia="Calibri" w:hAnsi="Arial" w:cs="Arial"/>
          <w:sz w:val="24"/>
          <w:szCs w:val="24"/>
        </w:rPr>
      </w:pPr>
      <w:r w:rsidRPr="00C23B66">
        <w:rPr>
          <w:rFonts w:ascii="Arial" w:eastAsia="Calibri" w:hAnsi="Arial" w:cs="Arial"/>
          <w:sz w:val="24"/>
          <w:szCs w:val="24"/>
        </w:rPr>
        <w:t xml:space="preserve">02. En la siguiente fórmula física.  Hallar las dimensiones de </w:t>
      </w:r>
      <m:oMath>
        <m:r>
          <w:rPr>
            <w:rFonts w:ascii="Cambria Math" w:eastAsia="Calibri" w:hAnsi="Cambria Math" w:cs="Arial"/>
            <w:sz w:val="24"/>
            <w:szCs w:val="24"/>
          </w:rPr>
          <m:t>x</m:t>
        </m:r>
      </m:oMath>
      <w:r w:rsidRPr="00C23B66">
        <w:rPr>
          <w:rFonts w:ascii="Arial" w:eastAsia="Calibri" w:hAnsi="Arial" w:cs="Arial"/>
          <w:sz w:val="24"/>
          <w:szCs w:val="24"/>
        </w:rPr>
        <w:t>:</w:t>
      </w:r>
      <w:r>
        <w:rPr>
          <w:rFonts w:ascii="Arial" w:eastAsia="Calibri" w:hAnsi="Arial" w:cs="Arial"/>
          <w:sz w:val="24"/>
          <w:szCs w:val="24"/>
        </w:rPr>
        <w:t xml:space="preserve">  Si: </w:t>
      </w:r>
      <m:oMath>
        <m:r>
          <w:rPr>
            <w:rFonts w:ascii="Cambria Math" w:eastAsia="Calibri" w:hAnsi="Cambria Math" w:cs="Arial"/>
            <w:sz w:val="24"/>
            <w:szCs w:val="24"/>
          </w:rPr>
          <m:t>y=</m:t>
        </m:r>
        <m:sSup>
          <m:sSupPr>
            <m:ctrlPr>
              <w:rPr>
                <w:rFonts w:ascii="Cambria Math" w:eastAsia="Calibri" w:hAnsi="Cambria Math" w:cs="Arial"/>
                <w:i/>
                <w:sz w:val="24"/>
                <w:szCs w:val="24"/>
              </w:rPr>
            </m:ctrlPr>
          </m:sSupPr>
          <m:e>
            <m:r>
              <w:rPr>
                <w:rFonts w:ascii="Cambria Math" w:eastAsia="Calibri" w:hAnsi="Cambria Math" w:cs="Arial"/>
                <w:sz w:val="24"/>
                <w:szCs w:val="24"/>
              </w:rPr>
              <m:t>A</m:t>
            </m:r>
          </m:e>
          <m:sup>
            <m:r>
              <w:rPr>
                <w:rFonts w:ascii="Cambria Math" w:eastAsia="Calibri" w:hAnsi="Cambria Math" w:cs="Arial"/>
                <w:sz w:val="24"/>
                <w:szCs w:val="24"/>
              </w:rPr>
              <m:t>3fx</m:t>
            </m:r>
          </m:sup>
        </m:sSup>
        <m:r>
          <w:rPr>
            <w:rFonts w:ascii="Cambria Math" w:eastAsia="Calibri" w:hAnsi="Cambria Math" w:cs="Arial"/>
            <w:sz w:val="24"/>
            <w:szCs w:val="24"/>
          </w:rPr>
          <m:t xml:space="preserve">    donde:f=frecuencia</m:t>
        </m:r>
      </m:oMath>
    </w:p>
    <w:p w14:paraId="3CD52CEC" w14:textId="77777777" w:rsidR="007B2B3A" w:rsidRDefault="007B2B3A" w:rsidP="007B2B3A">
      <w:pPr>
        <w:spacing w:after="0"/>
        <w:rPr>
          <w:rFonts w:ascii="Arial" w:eastAsia="Calibri" w:hAnsi="Arial" w:cs="Arial"/>
          <w:sz w:val="24"/>
          <w:szCs w:val="24"/>
        </w:rPr>
      </w:pPr>
      <w:r w:rsidRPr="00243E8F">
        <w:rPr>
          <w:rFonts w:ascii="Arial" w:eastAsia="Calibri" w:hAnsi="Arial" w:cs="Arial"/>
          <w:sz w:val="24"/>
          <w:szCs w:val="24"/>
          <w:highlight w:val="yellow"/>
          <w:u w:val="single"/>
        </w:rPr>
        <w:t>a)</w:t>
      </w:r>
      <w:r w:rsidRPr="00243E8F">
        <w:rPr>
          <w:rFonts w:ascii="Arial" w:eastAsia="Calibri" w:hAnsi="Arial" w:cs="Arial"/>
          <w:sz w:val="24"/>
          <w:szCs w:val="24"/>
          <w:highlight w:val="yellow"/>
        </w:rPr>
        <w:t xml:space="preserve"> </w:t>
      </w:r>
      <m:oMath>
        <m:r>
          <w:rPr>
            <w:rFonts w:ascii="Cambria Math" w:eastAsia="Calibri" w:hAnsi="Cambria Math" w:cs="Arial"/>
            <w:sz w:val="24"/>
            <w:szCs w:val="24"/>
            <w:highlight w:val="yellow"/>
          </w:rPr>
          <m:t>T</m:t>
        </m:r>
      </m:oMath>
      <w:r w:rsidRPr="00C23B66">
        <w:rPr>
          <w:rFonts w:ascii="Arial" w:eastAsia="Calibri" w:hAnsi="Arial" w:cs="Arial"/>
          <w:sz w:val="24"/>
          <w:szCs w:val="24"/>
        </w:rPr>
        <w:tab/>
      </w:r>
      <w:r w:rsidRPr="00C23B66">
        <w:rPr>
          <w:rFonts w:ascii="Arial" w:eastAsia="Calibri" w:hAnsi="Arial" w:cs="Arial"/>
          <w:sz w:val="24"/>
          <w:szCs w:val="24"/>
        </w:rPr>
        <w:tab/>
      </w:r>
      <w:r w:rsidRPr="00C23B66">
        <w:rPr>
          <w:rFonts w:ascii="Arial" w:eastAsia="Calibri" w:hAnsi="Arial" w:cs="Arial"/>
          <w:sz w:val="24"/>
          <w:szCs w:val="24"/>
        </w:rPr>
        <w:tab/>
        <w:t xml:space="preserve">b) </w:t>
      </w:r>
      <m:oMath>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-1</m:t>
            </m:r>
          </m:sup>
        </m:sSup>
      </m:oMath>
      <w:r w:rsidRPr="00C23B66">
        <w:rPr>
          <w:rFonts w:ascii="Arial" w:eastAsia="Calibri" w:hAnsi="Arial" w:cs="Arial"/>
          <w:sz w:val="24"/>
          <w:szCs w:val="24"/>
        </w:rPr>
        <w:tab/>
      </w:r>
      <w:r w:rsidRPr="00C23B66">
        <w:rPr>
          <w:rFonts w:ascii="Arial" w:eastAsia="Calibri" w:hAnsi="Arial" w:cs="Arial"/>
          <w:sz w:val="24"/>
          <w:szCs w:val="24"/>
        </w:rPr>
        <w:tab/>
        <w:t xml:space="preserve">c) </w:t>
      </w:r>
      <m:oMath>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-2</m:t>
            </m:r>
          </m:sup>
        </m:sSup>
      </m:oMath>
      <w:r w:rsidRPr="00C23B66">
        <w:rPr>
          <w:rFonts w:ascii="Arial" w:eastAsia="Calibri" w:hAnsi="Arial" w:cs="Arial"/>
          <w:sz w:val="24"/>
          <w:szCs w:val="24"/>
        </w:rPr>
        <w:tab/>
      </w:r>
      <w:r w:rsidRPr="00C23B66">
        <w:rPr>
          <w:rFonts w:ascii="Arial" w:eastAsia="Calibri" w:hAnsi="Arial" w:cs="Arial"/>
          <w:sz w:val="24"/>
          <w:szCs w:val="24"/>
        </w:rPr>
        <w:tab/>
        <w:t xml:space="preserve">d) </w:t>
      </w:r>
      <m:oMath>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-3</m:t>
            </m:r>
          </m:sup>
        </m:sSup>
      </m:oMath>
    </w:p>
    <w:p w14:paraId="59292C9B" w14:textId="77777777" w:rsidR="007B2B3A" w:rsidRDefault="007B2B3A" w:rsidP="007B2B3A">
      <w:pPr>
        <w:spacing w:after="0"/>
        <w:jc w:val="center"/>
        <w:rPr>
          <w:rFonts w:ascii="Arial" w:eastAsia="Calibri" w:hAnsi="Arial" w:cs="Arial"/>
          <w:sz w:val="24"/>
          <w:szCs w:val="24"/>
        </w:rPr>
      </w:pPr>
      <w:r>
        <w:rPr>
          <w:rFonts w:ascii="Arial" w:eastAsia="Calibri" w:hAnsi="Arial" w:cs="Arial"/>
          <w:sz w:val="24"/>
          <w:szCs w:val="24"/>
        </w:rPr>
        <w:t>Solución:</w:t>
      </w:r>
    </w:p>
    <w:p w14:paraId="1BA10C1B" w14:textId="77777777" w:rsidR="007B2B3A" w:rsidRPr="00243E8F" w:rsidRDefault="007B2B3A" w:rsidP="007B2B3A">
      <w:pPr>
        <w:spacing w:after="0"/>
        <w:jc w:val="both"/>
        <w:rPr>
          <w:rFonts w:ascii="Arial" w:eastAsia="Calibri" w:hAnsi="Arial" w:cs="Arial"/>
          <w:sz w:val="24"/>
          <w:szCs w:val="24"/>
        </w:rPr>
      </w:pPr>
      <m:oMathPara>
        <m:oMathParaPr>
          <m:jc m:val="left"/>
        </m:oMathParaPr>
        <m:oMath>
          <m:r>
            <w:rPr>
              <w:rFonts w:ascii="Cambria Math" w:eastAsia="Calibri" w:hAnsi="Cambria Math" w:cs="Arial"/>
              <w:sz w:val="24"/>
              <w:szCs w:val="24"/>
            </w:rPr>
            <m:t>3fx es exponente de un número, por lo que, se asume también que es un número.</m:t>
          </m:r>
        </m:oMath>
      </m:oMathPara>
    </w:p>
    <w:p w14:paraId="0C5A1A77" w14:textId="77777777" w:rsidR="007B2B3A" w:rsidRPr="00243E8F" w:rsidRDefault="00000000" w:rsidP="007B2B3A">
      <w:pPr>
        <w:spacing w:after="0"/>
        <w:jc w:val="both"/>
        <w:rPr>
          <w:rFonts w:ascii="Arial" w:eastAsia="Calibri" w:hAnsi="Arial" w:cs="Arial"/>
          <w:sz w:val="24"/>
          <w:szCs w:val="24"/>
        </w:rPr>
      </w:pPr>
      <m:oMathPara>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3fx</m:t>
              </m:r>
            </m:e>
          </m:d>
          <m:r>
            <w:rPr>
              <w:rFonts w:ascii="Cambria Math" w:eastAsia="Calibri" w:hAnsi="Cambria Math" w:cs="Arial"/>
              <w:sz w:val="24"/>
              <w:szCs w:val="24"/>
            </w:rPr>
            <m:t>=1</m:t>
          </m:r>
        </m:oMath>
      </m:oMathPara>
    </w:p>
    <w:p w14:paraId="77B5F29C" w14:textId="77777777" w:rsidR="007B2B3A" w:rsidRPr="00243E8F" w:rsidRDefault="00000000" w:rsidP="007B2B3A">
      <w:pPr>
        <w:spacing w:after="0"/>
        <w:jc w:val="both"/>
        <w:rPr>
          <w:rFonts w:ascii="Arial" w:eastAsia="Calibri" w:hAnsi="Arial" w:cs="Arial"/>
          <w:sz w:val="24"/>
          <w:szCs w:val="24"/>
        </w:rPr>
      </w:pPr>
      <m:oMathPara>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3</m:t>
              </m:r>
            </m:e>
          </m:d>
          <m:d>
            <m:dPr>
              <m:begChr m:val="["/>
              <m:endChr m:val="]"/>
              <m:ctrlPr>
                <w:rPr>
                  <w:rFonts w:ascii="Cambria Math" w:eastAsia="Calibri" w:hAnsi="Cambria Math" w:cs="Arial"/>
                  <w:i/>
                  <w:sz w:val="24"/>
                  <w:szCs w:val="24"/>
                </w:rPr>
              </m:ctrlPr>
            </m:dPr>
            <m:e>
              <m:r>
                <w:rPr>
                  <w:rFonts w:ascii="Cambria Math" w:eastAsia="Calibri" w:hAnsi="Cambria Math" w:cs="Arial"/>
                  <w:sz w:val="24"/>
                  <w:szCs w:val="24"/>
                </w:rPr>
                <m:t>f</m:t>
              </m:r>
            </m:e>
          </m:d>
          <m:d>
            <m:dPr>
              <m:begChr m:val="["/>
              <m:endChr m:val="]"/>
              <m:ctrlPr>
                <w:rPr>
                  <w:rFonts w:ascii="Cambria Math" w:eastAsia="Calibri" w:hAnsi="Cambria Math" w:cs="Arial"/>
                  <w:i/>
                  <w:sz w:val="24"/>
                  <w:szCs w:val="24"/>
                </w:rPr>
              </m:ctrlPr>
            </m:dPr>
            <m:e>
              <m:r>
                <w:rPr>
                  <w:rFonts w:ascii="Cambria Math" w:eastAsia="Calibri" w:hAnsi="Cambria Math" w:cs="Arial"/>
                  <w:sz w:val="24"/>
                  <w:szCs w:val="24"/>
                </w:rPr>
                <m:t>x</m:t>
              </m:r>
            </m:e>
          </m:d>
          <m:r>
            <w:rPr>
              <w:rFonts w:ascii="Cambria Math" w:eastAsia="Calibri" w:hAnsi="Cambria Math" w:cs="Arial"/>
              <w:sz w:val="24"/>
              <w:szCs w:val="24"/>
            </w:rPr>
            <m:t>=1</m:t>
          </m:r>
        </m:oMath>
      </m:oMathPara>
    </w:p>
    <w:p w14:paraId="1A295165" w14:textId="77777777" w:rsidR="007B2B3A" w:rsidRPr="00243E8F" w:rsidRDefault="00000000" w:rsidP="007B2B3A">
      <w:pPr>
        <w:spacing w:after="0"/>
        <w:jc w:val="both"/>
        <w:rPr>
          <w:rFonts w:ascii="Arial" w:eastAsia="Calibri" w:hAnsi="Arial" w:cs="Arial"/>
          <w:sz w:val="24"/>
          <w:szCs w:val="24"/>
        </w:rPr>
      </w:pPr>
      <m:oMathPara>
        <m:oMath>
          <m:d>
            <m:dPr>
              <m:ctrlPr>
                <w:rPr>
                  <w:rFonts w:ascii="Cambria Math" w:eastAsia="Calibri" w:hAnsi="Cambria Math" w:cs="Arial"/>
                  <w:i/>
                  <w:sz w:val="24"/>
                  <w:szCs w:val="24"/>
                </w:rPr>
              </m:ctrlPr>
            </m:dPr>
            <m:e>
              <m:r>
                <w:rPr>
                  <w:rFonts w:ascii="Cambria Math" w:eastAsia="Calibri" w:hAnsi="Cambria Math" w:cs="Arial"/>
                  <w:sz w:val="24"/>
                  <w:szCs w:val="24"/>
                </w:rPr>
                <m:t>1</m:t>
              </m:r>
            </m:e>
          </m:d>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-1</m:t>
              </m:r>
            </m:sup>
          </m:sSup>
          <m:d>
            <m:dPr>
              <m:begChr m:val="["/>
              <m:endChr m:val="]"/>
              <m:ctrlPr>
                <w:rPr>
                  <w:rFonts w:ascii="Cambria Math" w:eastAsia="Calibri" w:hAnsi="Cambria Math" w:cs="Arial"/>
                  <w:i/>
                  <w:sz w:val="24"/>
                  <w:szCs w:val="24"/>
                </w:rPr>
              </m:ctrlPr>
            </m:dPr>
            <m:e>
              <m:r>
                <w:rPr>
                  <w:rFonts w:ascii="Cambria Math" w:eastAsia="Calibri" w:hAnsi="Cambria Math" w:cs="Arial"/>
                  <w:sz w:val="24"/>
                  <w:szCs w:val="24"/>
                </w:rPr>
                <m:t>x</m:t>
              </m:r>
            </m:e>
          </m:d>
          <m:r>
            <w:rPr>
              <w:rFonts w:ascii="Cambria Math" w:eastAsia="Calibri" w:hAnsi="Cambria Math" w:cs="Arial"/>
              <w:sz w:val="24"/>
              <w:szCs w:val="24"/>
            </w:rPr>
            <m:t>=1</m:t>
          </m:r>
        </m:oMath>
      </m:oMathPara>
    </w:p>
    <w:p w14:paraId="3E2459F2" w14:textId="77777777" w:rsidR="007B2B3A" w:rsidRPr="00243E8F" w:rsidRDefault="00000000" w:rsidP="007B2B3A">
      <w:pPr>
        <w:spacing w:after="0"/>
        <w:jc w:val="both"/>
        <w:rPr>
          <w:rFonts w:ascii="Arial" w:eastAsia="Calibri" w:hAnsi="Arial" w:cs="Arial"/>
          <w:sz w:val="24"/>
          <w:szCs w:val="24"/>
        </w:rPr>
      </w:pPr>
      <m:oMathPara>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y</m:t>
              </m:r>
            </m:e>
          </m:d>
          <m:r>
            <w:rPr>
              <w:rFonts w:ascii="Cambria Math" w:eastAsia="Calibri" w:hAnsi="Cambria Math" w:cs="Arial"/>
              <w:sz w:val="24"/>
              <w:szCs w:val="24"/>
            </w:rPr>
            <m:t>=</m:t>
          </m:r>
          <m:f>
            <m:fPr>
              <m:ctrlPr>
                <w:rPr>
                  <w:rFonts w:ascii="Cambria Math" w:eastAsia="Calibri" w:hAnsi="Cambria Math" w:cs="Arial"/>
                  <w:i/>
                  <w:sz w:val="24"/>
                  <w:szCs w:val="24"/>
                </w:rPr>
              </m:ctrlPr>
            </m:fPr>
            <m:num>
              <m:r>
                <w:rPr>
                  <w:rFonts w:ascii="Cambria Math" w:eastAsia="Calibri" w:hAnsi="Cambria Math" w:cs="Arial"/>
                  <w:sz w:val="24"/>
                  <w:szCs w:val="24"/>
                </w:rPr>
                <m:t>1</m:t>
              </m:r>
            </m:num>
            <m:den>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-1</m:t>
                  </m:r>
                </m:sup>
              </m:sSup>
            </m:den>
          </m:f>
        </m:oMath>
      </m:oMathPara>
    </w:p>
    <w:p w14:paraId="139B72FB" w14:textId="77777777" w:rsidR="007B2B3A" w:rsidRPr="00243E8F" w:rsidRDefault="00000000" w:rsidP="007B2B3A">
      <w:pPr>
        <w:spacing w:after="0"/>
        <w:jc w:val="both"/>
        <w:rPr>
          <w:rFonts w:ascii="Arial" w:eastAsia="Calibri" w:hAnsi="Arial" w:cs="Arial"/>
          <w:sz w:val="24"/>
          <w:szCs w:val="24"/>
        </w:rPr>
      </w:pPr>
      <m:oMathPara>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y</m:t>
              </m:r>
            </m:e>
          </m:d>
          <m:r>
            <w:rPr>
              <w:rFonts w:ascii="Cambria Math" w:eastAsia="Calibri" w:hAnsi="Cambria Math" w:cs="Arial"/>
              <w:sz w:val="24"/>
              <w:szCs w:val="24"/>
            </w:rPr>
            <m:t>=T      Rpta. a</m:t>
          </m:r>
        </m:oMath>
      </m:oMathPara>
    </w:p>
    <w:p w14:paraId="4D96C766" w14:textId="77777777" w:rsidR="007B2B3A" w:rsidRPr="00243E8F" w:rsidRDefault="007B2B3A" w:rsidP="007B2B3A">
      <w:pPr>
        <w:spacing w:after="0"/>
        <w:jc w:val="both"/>
        <w:rPr>
          <w:rFonts w:ascii="Arial" w:eastAsia="Calibri" w:hAnsi="Arial" w:cs="Arial"/>
          <w:sz w:val="24"/>
          <w:szCs w:val="24"/>
        </w:rPr>
      </w:pPr>
    </w:p>
    <w:p w14:paraId="2C6C6115" w14:textId="77777777" w:rsidR="007B2B3A" w:rsidRPr="000F4E24" w:rsidRDefault="007B2B3A" w:rsidP="007B2B3A">
      <w:pPr>
        <w:spacing w:after="0"/>
        <w:rPr>
          <w:rFonts w:ascii="Arial" w:eastAsia="Calibri" w:hAnsi="Arial" w:cs="Arial"/>
          <w:sz w:val="24"/>
          <w:szCs w:val="24"/>
        </w:rPr>
      </w:pPr>
      <w:bookmarkStart w:id="0" w:name="_Hlk155007645"/>
      <w:r w:rsidRPr="000F4E24">
        <w:rPr>
          <w:rFonts w:ascii="Arial" w:eastAsia="Calibri" w:hAnsi="Arial" w:cs="Arial"/>
          <w:sz w:val="24"/>
          <w:szCs w:val="24"/>
        </w:rPr>
        <w:t>03. Hallar la dimensión de R en la siguiente fórmula física:</w:t>
      </w:r>
    </w:p>
    <w:p w14:paraId="54D531FA" w14:textId="77777777" w:rsidR="007B2B3A" w:rsidRPr="000F4E24" w:rsidRDefault="007B2B3A" w:rsidP="007B2B3A">
      <w:pPr>
        <w:spacing w:after="0"/>
        <w:rPr>
          <w:rFonts w:ascii="Arial" w:eastAsia="Calibri" w:hAnsi="Arial" w:cs="Arial"/>
          <w:sz w:val="24"/>
          <w:szCs w:val="24"/>
        </w:rPr>
      </w:pPr>
      <m:oMathPara>
        <m:oMath>
          <m:r>
            <w:rPr>
              <w:rFonts w:ascii="Cambria Math" w:eastAsia="Calibri" w:hAnsi="Cambria Math" w:cs="Arial"/>
              <w:sz w:val="24"/>
              <w:szCs w:val="24"/>
            </w:rPr>
            <m:t>R=</m:t>
          </m:r>
          <m:d>
            <m:dPr>
              <m:ctrlPr>
                <w:rPr>
                  <w:rFonts w:ascii="Cambria Math" w:eastAsia="Calibri" w:hAnsi="Cambria Math" w:cs="Arial"/>
                  <w:i/>
                  <w:sz w:val="24"/>
                  <w:szCs w:val="24"/>
                </w:rPr>
              </m:ctrlPr>
            </m:dPr>
            <m:e>
              <m:r>
                <w:rPr>
                  <w:rFonts w:ascii="Cambria Math" w:eastAsia="Calibri" w:hAnsi="Cambria Math" w:cs="Arial"/>
                  <w:sz w:val="24"/>
                  <w:szCs w:val="24"/>
                </w:rPr>
                <m:t>k-t</m:t>
              </m:r>
            </m:e>
          </m:d>
          <m:d>
            <m:dPr>
              <m:ctrlPr>
                <w:rPr>
                  <w:rFonts w:ascii="Cambria Math" w:eastAsia="Calibri" w:hAnsi="Cambria Math" w:cs="Arial"/>
                  <w:i/>
                  <w:sz w:val="24"/>
                  <w:szCs w:val="24"/>
                </w:rPr>
              </m:ctrlPr>
            </m:dPr>
            <m:e>
              <m:sSup>
                <m:sSupPr>
                  <m:ctrlPr>
                    <w:rPr>
                      <w:rFonts w:ascii="Cambria Math" w:eastAsia="Calibri" w:hAnsi="Cambria Math" w:cs="Arial"/>
                      <w:i/>
                      <w:sz w:val="24"/>
                      <w:szCs w:val="24"/>
                    </w:rPr>
                  </m:ctrlPr>
                </m:sSupPr>
                <m:e>
                  <m:r>
                    <w:rPr>
                      <w:rFonts w:ascii="Cambria Math" w:eastAsia="Calibri" w:hAnsi="Cambria Math" w:cs="Arial"/>
                      <w:sz w:val="24"/>
                      <w:szCs w:val="24"/>
                    </w:rPr>
                    <m:t>k</m:t>
                  </m:r>
                </m:e>
                <m:sup>
                  <m:r>
                    <w:rPr>
                      <w:rFonts w:ascii="Cambria Math" w:eastAsia="Calibri" w:hAnsi="Cambria Math" w:cs="Arial"/>
                      <w:sz w:val="24"/>
                      <w:szCs w:val="24"/>
                    </w:rPr>
                    <m:t>2</m:t>
                  </m:r>
                </m:sup>
              </m:sSup>
              <m:r>
                <w:rPr>
                  <w:rFonts w:ascii="Cambria Math" w:eastAsia="Calibri" w:hAnsi="Cambria Math" w:cs="Arial"/>
                  <w:sz w:val="24"/>
                  <w:szCs w:val="24"/>
                </w:rPr>
                <m:t>+a</m:t>
              </m:r>
            </m:e>
          </m:d>
          <m:d>
            <m:dPr>
              <m:ctrlPr>
                <w:rPr>
                  <w:rFonts w:ascii="Cambria Math" w:eastAsia="Calibri" w:hAnsi="Cambria Math" w:cs="Arial"/>
                  <w:i/>
                  <w:sz w:val="24"/>
                  <w:szCs w:val="24"/>
                </w:rPr>
              </m:ctrlPr>
            </m:dPr>
            <m:e>
              <m:sSup>
                <m:sSupPr>
                  <m:ctrlPr>
                    <w:rPr>
                      <w:rFonts w:ascii="Cambria Math" w:eastAsia="Calibri" w:hAnsi="Cambria Math" w:cs="Arial"/>
                      <w:i/>
                      <w:sz w:val="24"/>
                      <w:szCs w:val="24"/>
                    </w:rPr>
                  </m:ctrlPr>
                </m:sSupPr>
                <m:e>
                  <m:r>
                    <w:rPr>
                      <w:rFonts w:ascii="Cambria Math" w:eastAsia="Calibri" w:hAnsi="Cambria Math" w:cs="Arial"/>
                      <w:sz w:val="24"/>
                      <w:szCs w:val="24"/>
                    </w:rPr>
                    <m:t>a</m:t>
                  </m:r>
                </m:e>
                <m:sup>
                  <m:r>
                    <w:rPr>
                      <w:rFonts w:ascii="Cambria Math" w:eastAsia="Calibri" w:hAnsi="Cambria Math" w:cs="Arial"/>
                      <w:sz w:val="24"/>
                      <w:szCs w:val="24"/>
                    </w:rPr>
                    <m:t>2</m:t>
                  </m:r>
                </m:sup>
              </m:sSup>
              <m:r>
                <w:rPr>
                  <w:rFonts w:ascii="Cambria Math" w:eastAsia="Calibri" w:hAnsi="Cambria Math" w:cs="Arial"/>
                  <w:sz w:val="24"/>
                  <w:szCs w:val="24"/>
                </w:rPr>
                <m:t>-b</m:t>
              </m:r>
            </m:e>
          </m:d>
          <m:r>
            <w:rPr>
              <w:rFonts w:ascii="Cambria Math" w:eastAsia="Calibri" w:hAnsi="Cambria Math" w:cs="Arial"/>
              <w:sz w:val="24"/>
              <w:szCs w:val="24"/>
            </w:rPr>
            <m:t xml:space="preserve">  donde:t=tiempo</m:t>
          </m:r>
        </m:oMath>
      </m:oMathPara>
    </w:p>
    <w:p w14:paraId="11EB2B60" w14:textId="77777777" w:rsidR="007B2B3A" w:rsidRPr="000F4E24" w:rsidRDefault="007B2B3A" w:rsidP="007B2B3A">
      <w:pPr>
        <w:spacing w:after="0"/>
        <w:rPr>
          <w:rFonts w:ascii="Arial" w:eastAsia="Calibri" w:hAnsi="Arial" w:cs="Arial"/>
          <w:sz w:val="24"/>
          <w:szCs w:val="24"/>
        </w:rPr>
      </w:pPr>
      <w:r w:rsidRPr="00A26F2D">
        <w:rPr>
          <w:rFonts w:ascii="Arial" w:eastAsia="Calibri" w:hAnsi="Arial" w:cs="Arial"/>
          <w:sz w:val="24"/>
          <w:szCs w:val="24"/>
          <w:highlight w:val="yellow"/>
          <w:u w:val="single"/>
        </w:rPr>
        <w:t>a)</w:t>
      </w:r>
      <w:r w:rsidRPr="00A26F2D">
        <w:rPr>
          <w:rFonts w:ascii="Arial" w:eastAsia="Calibri" w:hAnsi="Arial" w:cs="Arial"/>
          <w:sz w:val="24"/>
          <w:szCs w:val="24"/>
          <w:highlight w:val="yellow"/>
        </w:rPr>
        <w:t xml:space="preserve"> </w:t>
      </w:r>
      <m:oMath>
        <m:sSup>
          <m:sSupPr>
            <m:ctrlPr>
              <w:rPr>
                <w:rFonts w:ascii="Cambria Math" w:eastAsia="Calibri" w:hAnsi="Cambria Math" w:cs="Arial"/>
                <w:i/>
                <w:sz w:val="24"/>
                <w:szCs w:val="24"/>
                <w:highlight w:val="yellow"/>
              </w:rPr>
            </m:ctrlPr>
          </m:sSupPr>
          <m:e>
            <m:r>
              <w:rPr>
                <w:rFonts w:ascii="Cambria Math" w:eastAsia="Calibri" w:hAnsi="Cambria Math" w:cs="Arial"/>
                <w:sz w:val="24"/>
                <w:szCs w:val="24"/>
                <w:highlight w:val="yellow"/>
              </w:rPr>
              <m:t>T</m:t>
            </m:r>
          </m:e>
          <m:sup>
            <m:r>
              <w:rPr>
                <w:rFonts w:ascii="Cambria Math" w:eastAsia="Calibri" w:hAnsi="Cambria Math" w:cs="Arial"/>
                <w:sz w:val="24"/>
                <w:szCs w:val="24"/>
                <w:highlight w:val="yellow"/>
              </w:rPr>
              <m:t>7</m:t>
            </m:r>
          </m:sup>
        </m:sSup>
      </m:oMath>
      <w:r w:rsidRPr="000F4E24">
        <w:rPr>
          <w:rFonts w:ascii="Arial" w:eastAsia="Calibri" w:hAnsi="Arial" w:cs="Arial"/>
          <w:sz w:val="24"/>
          <w:szCs w:val="24"/>
        </w:rPr>
        <w:tab/>
      </w:r>
      <w:r w:rsidRPr="000F4E24">
        <w:rPr>
          <w:rFonts w:ascii="Arial" w:eastAsia="Calibri" w:hAnsi="Arial" w:cs="Arial"/>
          <w:sz w:val="24"/>
          <w:szCs w:val="24"/>
        </w:rPr>
        <w:tab/>
        <w:t xml:space="preserve">b) </w:t>
      </w:r>
      <m:oMath>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6</m:t>
            </m:r>
          </m:sup>
        </m:sSup>
      </m:oMath>
      <w:r w:rsidRPr="000F4E24">
        <w:rPr>
          <w:rFonts w:ascii="Arial" w:eastAsia="Calibri" w:hAnsi="Arial" w:cs="Arial"/>
          <w:sz w:val="24"/>
          <w:szCs w:val="24"/>
        </w:rPr>
        <w:tab/>
      </w:r>
      <w:r w:rsidRPr="000F4E24">
        <w:rPr>
          <w:rFonts w:ascii="Arial" w:eastAsia="Calibri" w:hAnsi="Arial" w:cs="Arial"/>
          <w:sz w:val="24"/>
          <w:szCs w:val="24"/>
        </w:rPr>
        <w:tab/>
        <w:t xml:space="preserve">c) </w:t>
      </w:r>
      <m:oMath>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9</m:t>
            </m:r>
          </m:sup>
        </m:sSup>
      </m:oMath>
      <w:r w:rsidRPr="000F4E24">
        <w:rPr>
          <w:rFonts w:ascii="Arial" w:eastAsia="Calibri" w:hAnsi="Arial" w:cs="Arial"/>
          <w:sz w:val="24"/>
          <w:szCs w:val="24"/>
        </w:rPr>
        <w:tab/>
      </w:r>
      <w:r w:rsidRPr="000F4E24">
        <w:rPr>
          <w:rFonts w:ascii="Arial" w:eastAsia="Calibri" w:hAnsi="Arial" w:cs="Arial"/>
          <w:sz w:val="24"/>
          <w:szCs w:val="24"/>
        </w:rPr>
        <w:tab/>
        <w:t xml:space="preserve">d) </w:t>
      </w:r>
      <m:oMath>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8</m:t>
            </m:r>
          </m:sup>
        </m:sSup>
      </m:oMath>
    </w:p>
    <w:p w14:paraId="05EBB667" w14:textId="03C00604" w:rsidR="007B2B3A" w:rsidRPr="000F4E24" w:rsidRDefault="007B2B3A" w:rsidP="007B2B3A">
      <w:pPr>
        <w:spacing w:after="0"/>
        <w:jc w:val="center"/>
        <w:rPr>
          <w:rFonts w:ascii="Arial" w:eastAsia="Calibri" w:hAnsi="Arial" w:cs="Arial"/>
          <w:sz w:val="24"/>
          <w:szCs w:val="24"/>
        </w:rPr>
      </w:pPr>
      <w:r w:rsidRPr="000F4E24">
        <w:rPr>
          <w:rFonts w:ascii="Arial" w:eastAsia="Calibri" w:hAnsi="Arial" w:cs="Arial"/>
          <w:sz w:val="24"/>
          <w:szCs w:val="24"/>
        </w:rPr>
        <w:t>Solución:</w:t>
      </w:r>
    </w:p>
    <w:p w14:paraId="3EC14D8F" w14:textId="77777777" w:rsidR="007B2B3A" w:rsidRPr="000F4E24" w:rsidRDefault="007B2B3A" w:rsidP="007B2B3A">
      <w:pPr>
        <w:spacing w:after="0"/>
        <w:rPr>
          <w:rFonts w:ascii="Arial" w:eastAsia="Calibri" w:hAnsi="Arial" w:cs="Arial"/>
          <w:sz w:val="24"/>
          <w:szCs w:val="24"/>
        </w:rPr>
      </w:pPr>
      <w:r w:rsidRPr="000F4E24">
        <w:rPr>
          <w:rFonts w:ascii="Arial" w:eastAsia="Calibri" w:hAnsi="Arial" w:cs="Arial"/>
          <w:sz w:val="24"/>
          <w:szCs w:val="24"/>
        </w:rPr>
        <w:t xml:space="preserve">Por el principio de homogeneidad: </w:t>
      </w:r>
    </w:p>
    <w:p w14:paraId="18C92D03" w14:textId="77777777" w:rsidR="007B2B3A" w:rsidRPr="000F4E24" w:rsidRDefault="00000000" w:rsidP="007B2B3A">
      <w:pPr>
        <w:spacing w:after="0"/>
        <w:rPr>
          <w:rFonts w:ascii="Arial" w:eastAsia="Calibri" w:hAnsi="Arial" w:cs="Arial"/>
          <w:sz w:val="24"/>
          <w:szCs w:val="24"/>
        </w:rPr>
      </w:pPr>
      <m:oMathPara>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k</m:t>
              </m:r>
            </m:e>
          </m:d>
          <m:r>
            <w:rPr>
              <w:rFonts w:ascii="Cambria Math" w:eastAsia="Calibri" w:hAnsi="Cambria Math" w:cs="Arial"/>
              <w:sz w:val="24"/>
              <w:szCs w:val="24"/>
            </w:rPr>
            <m:t xml:space="preserve">=T  ;  </m:t>
          </m:r>
          <m:d>
            <m:dPr>
              <m:begChr m:val="["/>
              <m:endChr m:val="]"/>
              <m:ctrlPr>
                <w:rPr>
                  <w:rFonts w:ascii="Cambria Math" w:eastAsia="Calibri" w:hAnsi="Cambria Math" w:cs="Arial"/>
                  <w:i/>
                  <w:sz w:val="24"/>
                  <w:szCs w:val="24"/>
                </w:rPr>
              </m:ctrlPr>
            </m:dPr>
            <m:e>
              <m:r>
                <w:rPr>
                  <w:rFonts w:ascii="Cambria Math" w:eastAsia="Calibri" w:hAnsi="Cambria Math" w:cs="Arial"/>
                  <w:sz w:val="24"/>
                  <w:szCs w:val="24"/>
                </w:rPr>
                <m:t>a</m:t>
              </m:r>
            </m:e>
          </m:d>
          <m:r>
            <w:rPr>
              <w:rFonts w:ascii="Cambria Math" w:eastAsia="Calibri" w:hAnsi="Cambria Math" w:cs="Arial"/>
              <w:sz w:val="24"/>
              <w:szCs w:val="24"/>
            </w:rPr>
            <m:t>=</m:t>
          </m:r>
          <m:sSup>
            <m:sSupPr>
              <m:ctrlPr>
                <w:rPr>
                  <w:rFonts w:ascii="Cambria Math" w:eastAsia="Calibri" w:hAnsi="Cambria Math" w:cs="Arial"/>
                  <w:i/>
                  <w:sz w:val="24"/>
                  <w:szCs w:val="24"/>
                </w:rPr>
              </m:ctrlPr>
            </m:sSupPr>
            <m:e>
              <m:d>
                <m:dPr>
                  <m:begChr m:val="["/>
                  <m:endChr m:val="]"/>
                  <m:ctrlPr>
                    <w:rPr>
                      <w:rFonts w:ascii="Cambria Math" w:eastAsia="Calibri" w:hAnsi="Cambria Math" w:cs="Arial"/>
                      <w:i/>
                      <w:sz w:val="24"/>
                      <w:szCs w:val="24"/>
                    </w:rPr>
                  </m:ctrlPr>
                </m:dPr>
                <m:e>
                  <m:r>
                    <w:rPr>
                      <w:rFonts w:ascii="Cambria Math" w:eastAsia="Calibri" w:hAnsi="Cambria Math" w:cs="Arial"/>
                      <w:sz w:val="24"/>
                      <w:szCs w:val="24"/>
                    </w:rPr>
                    <m:t>k</m:t>
                  </m:r>
                </m:e>
              </m:d>
            </m:e>
            <m:sup>
              <m:r>
                <w:rPr>
                  <w:rFonts w:ascii="Cambria Math" w:eastAsia="Calibri" w:hAnsi="Cambria Math" w:cs="Arial"/>
                  <w:sz w:val="24"/>
                  <w:szCs w:val="24"/>
                </w:rPr>
                <m:t>2</m:t>
              </m:r>
            </m:sup>
          </m:sSup>
          <m:r>
            <w:rPr>
              <w:rFonts w:ascii="Cambria Math" w:eastAsia="Calibri" w:hAnsi="Cambria Math" w:cs="Arial"/>
              <w:sz w:val="24"/>
              <w:szCs w:val="24"/>
            </w:rPr>
            <m:t>=</m:t>
          </m:r>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2</m:t>
              </m:r>
            </m:sup>
          </m:sSup>
          <m:r>
            <w:rPr>
              <w:rFonts w:ascii="Cambria Math" w:eastAsia="Calibri" w:hAnsi="Cambria Math" w:cs="Arial"/>
              <w:sz w:val="24"/>
              <w:szCs w:val="24"/>
            </w:rPr>
            <m:t xml:space="preserve"> ;  b=</m:t>
          </m:r>
          <m:sSup>
            <m:sSupPr>
              <m:ctrlPr>
                <w:rPr>
                  <w:rFonts w:ascii="Cambria Math" w:eastAsia="Calibri" w:hAnsi="Cambria Math" w:cs="Arial"/>
                  <w:i/>
                  <w:sz w:val="24"/>
                  <w:szCs w:val="24"/>
                </w:rPr>
              </m:ctrlPr>
            </m:sSupPr>
            <m:e>
              <m:d>
                <m:dPr>
                  <m:begChr m:val="["/>
                  <m:endChr m:val="]"/>
                  <m:ctrlPr>
                    <w:rPr>
                      <w:rFonts w:ascii="Cambria Math" w:eastAsia="Calibri" w:hAnsi="Cambria Math" w:cs="Arial"/>
                      <w:i/>
                      <w:sz w:val="24"/>
                      <w:szCs w:val="24"/>
                    </w:rPr>
                  </m:ctrlPr>
                </m:dPr>
                <m:e>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2</m:t>
                      </m:r>
                    </m:sup>
                  </m:sSup>
                </m:e>
              </m:d>
            </m:e>
            <m:sup>
              <m:r>
                <w:rPr>
                  <w:rFonts w:ascii="Cambria Math" w:eastAsia="Calibri" w:hAnsi="Cambria Math" w:cs="Arial"/>
                  <w:sz w:val="24"/>
                  <w:szCs w:val="24"/>
                </w:rPr>
                <m:t>2</m:t>
              </m:r>
            </m:sup>
          </m:sSup>
          <m:r>
            <w:rPr>
              <w:rFonts w:ascii="Cambria Math" w:eastAsia="Calibri" w:hAnsi="Cambria Math" w:cs="Arial"/>
              <w:sz w:val="24"/>
              <w:szCs w:val="24"/>
            </w:rPr>
            <m:t>=</m:t>
          </m:r>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4</m:t>
              </m:r>
            </m:sup>
          </m:sSup>
        </m:oMath>
      </m:oMathPara>
    </w:p>
    <w:p w14:paraId="78D07932" w14:textId="77777777" w:rsidR="007B2B3A" w:rsidRPr="000F4E24" w:rsidRDefault="007B2B3A" w:rsidP="007B2B3A">
      <w:pPr>
        <w:spacing w:after="0"/>
        <w:rPr>
          <w:rFonts w:ascii="Arial" w:eastAsia="Calibri" w:hAnsi="Arial" w:cs="Arial"/>
          <w:sz w:val="24"/>
          <w:szCs w:val="24"/>
        </w:rPr>
      </w:pPr>
      <w:r w:rsidRPr="000F4E24">
        <w:rPr>
          <w:rFonts w:ascii="Arial" w:eastAsia="Calibri" w:hAnsi="Arial" w:cs="Arial"/>
          <w:sz w:val="24"/>
          <w:szCs w:val="24"/>
        </w:rPr>
        <w:t xml:space="preserve">Entonces la dimensión de R es: </w:t>
      </w:r>
      <m:oMath>
        <m:r>
          <w:rPr>
            <w:rFonts w:ascii="Cambria Math" w:eastAsia="Calibri" w:hAnsi="Cambria Math" w:cs="Arial"/>
            <w:sz w:val="24"/>
            <w:szCs w:val="24"/>
          </w:rPr>
          <m:t xml:space="preserve">R=T . </m:t>
        </m:r>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2</m:t>
            </m:r>
          </m:sup>
        </m:sSup>
        <m:r>
          <w:rPr>
            <w:rFonts w:ascii="Cambria Math" w:eastAsia="Calibri" w:hAnsi="Cambria Math" w:cs="Arial"/>
            <w:sz w:val="24"/>
            <w:szCs w:val="24"/>
          </w:rPr>
          <m:t>.</m:t>
        </m:r>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4</m:t>
            </m:r>
          </m:sup>
        </m:sSup>
        <m:r>
          <w:rPr>
            <w:rFonts w:ascii="Cambria Math" w:eastAsia="Calibri" w:hAnsi="Cambria Math" w:cs="Arial"/>
            <w:sz w:val="24"/>
            <w:szCs w:val="24"/>
          </w:rPr>
          <m:t>=</m:t>
        </m:r>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7</m:t>
            </m:r>
          </m:sup>
        </m:sSup>
      </m:oMath>
    </w:p>
    <w:p w14:paraId="70C65A56" w14:textId="77777777" w:rsidR="007B2B3A" w:rsidRPr="000F4E24" w:rsidRDefault="007B2B3A" w:rsidP="007B2B3A">
      <w:pPr>
        <w:spacing w:after="0"/>
        <w:rPr>
          <w:rFonts w:ascii="Arial" w:eastAsia="Calibri" w:hAnsi="Arial" w:cs="Arial"/>
          <w:sz w:val="24"/>
          <w:szCs w:val="24"/>
        </w:rPr>
      </w:pPr>
      <w:r w:rsidRPr="000F4E24">
        <w:rPr>
          <w:rFonts w:ascii="Arial" w:eastAsia="Calibri" w:hAnsi="Arial" w:cs="Arial"/>
          <w:sz w:val="24"/>
          <w:szCs w:val="24"/>
        </w:rPr>
        <w:t xml:space="preserve">                                                                 </w:t>
      </w:r>
      <w:r>
        <w:rPr>
          <w:rFonts w:ascii="Arial" w:eastAsia="Calibri" w:hAnsi="Arial" w:cs="Arial"/>
          <w:sz w:val="24"/>
          <w:szCs w:val="24"/>
        </w:rPr>
        <w:t xml:space="preserve">              </w:t>
      </w:r>
      <w:r w:rsidRPr="000F4E24">
        <w:rPr>
          <w:rFonts w:ascii="Arial" w:eastAsia="Calibri" w:hAnsi="Arial" w:cs="Arial"/>
          <w:sz w:val="24"/>
          <w:szCs w:val="24"/>
        </w:rPr>
        <w:t>Rpta. a</w:t>
      </w:r>
    </w:p>
    <w:bookmarkEnd w:id="0"/>
    <w:p w14:paraId="04849A18" w14:textId="77777777" w:rsidR="007B2B3A" w:rsidRDefault="007B2B3A" w:rsidP="007B2B3A">
      <w:pPr>
        <w:spacing w:after="0"/>
        <w:rPr>
          <w:rFonts w:ascii="Arial" w:eastAsia="Calibri" w:hAnsi="Arial" w:cs="Arial"/>
          <w:sz w:val="24"/>
          <w:szCs w:val="24"/>
        </w:rPr>
      </w:pPr>
    </w:p>
    <w:p w14:paraId="49F90ADD" w14:textId="77777777" w:rsidR="00A35BFC" w:rsidRDefault="00A35BFC" w:rsidP="007B2B3A">
      <w:pPr>
        <w:spacing w:after="0"/>
        <w:rPr>
          <w:rFonts w:ascii="Arial" w:eastAsia="Calibri" w:hAnsi="Arial" w:cs="Arial"/>
          <w:sz w:val="24"/>
          <w:szCs w:val="24"/>
        </w:rPr>
      </w:pPr>
    </w:p>
    <w:p w14:paraId="34DE6B08" w14:textId="77777777" w:rsidR="00A35BFC" w:rsidRDefault="00A35BFC" w:rsidP="007B2B3A">
      <w:pPr>
        <w:spacing w:after="0"/>
        <w:rPr>
          <w:rFonts w:ascii="Arial" w:eastAsia="Calibri" w:hAnsi="Arial" w:cs="Arial"/>
          <w:sz w:val="24"/>
          <w:szCs w:val="24"/>
        </w:rPr>
      </w:pPr>
    </w:p>
    <w:p w14:paraId="0E7C74CA" w14:textId="77777777" w:rsidR="00A35BFC" w:rsidRDefault="00A35BFC" w:rsidP="007B2B3A">
      <w:pPr>
        <w:spacing w:after="0"/>
        <w:rPr>
          <w:rFonts w:ascii="Arial" w:eastAsia="Calibri" w:hAnsi="Arial" w:cs="Arial"/>
          <w:sz w:val="24"/>
          <w:szCs w:val="24"/>
        </w:rPr>
      </w:pPr>
    </w:p>
    <w:p w14:paraId="2ACF14BF" w14:textId="77777777" w:rsidR="00A35BFC" w:rsidRDefault="00A35BFC" w:rsidP="007B2B3A">
      <w:pPr>
        <w:spacing w:after="0"/>
        <w:rPr>
          <w:rFonts w:ascii="Arial" w:eastAsia="Calibri" w:hAnsi="Arial" w:cs="Arial"/>
          <w:sz w:val="24"/>
          <w:szCs w:val="24"/>
        </w:rPr>
      </w:pPr>
    </w:p>
    <w:p w14:paraId="09C23F67" w14:textId="77777777" w:rsidR="00A35BFC" w:rsidRDefault="00A35BFC" w:rsidP="007B2B3A">
      <w:pPr>
        <w:spacing w:after="0"/>
        <w:rPr>
          <w:rFonts w:ascii="Arial" w:eastAsia="Calibri" w:hAnsi="Arial" w:cs="Arial"/>
          <w:sz w:val="24"/>
          <w:szCs w:val="24"/>
        </w:rPr>
      </w:pPr>
    </w:p>
    <w:p w14:paraId="6E184024" w14:textId="655BB1D6" w:rsidR="007B2B3A" w:rsidRPr="00C23B66" w:rsidRDefault="007B2B3A" w:rsidP="007B2B3A">
      <w:pPr>
        <w:spacing w:after="0"/>
        <w:rPr>
          <w:rFonts w:ascii="Arial" w:eastAsia="Calibri" w:hAnsi="Arial" w:cs="Arial"/>
          <w:sz w:val="24"/>
          <w:szCs w:val="24"/>
        </w:rPr>
      </w:pPr>
      <w:r w:rsidRPr="00C23B66">
        <w:rPr>
          <w:rFonts w:ascii="Arial" w:eastAsia="Calibri" w:hAnsi="Arial" w:cs="Arial"/>
          <w:sz w:val="24"/>
          <w:szCs w:val="24"/>
        </w:rPr>
        <w:lastRenderedPageBreak/>
        <w:t xml:space="preserve">04. El peso de un cuerpo está determinado por: </w:t>
      </w:r>
      <m:oMath>
        <m:r>
          <w:rPr>
            <w:rFonts w:ascii="Cambria Math" w:eastAsia="Calibri" w:hAnsi="Cambria Math" w:cs="Arial"/>
            <w:sz w:val="24"/>
            <w:szCs w:val="24"/>
          </w:rPr>
          <m:t>W=ρ.  V . g</m:t>
        </m:r>
      </m:oMath>
    </w:p>
    <w:p w14:paraId="33619279" w14:textId="77777777" w:rsidR="007B2B3A" w:rsidRDefault="007B2B3A" w:rsidP="007B2B3A">
      <w:pPr>
        <w:spacing w:after="0"/>
        <w:rPr>
          <w:rFonts w:ascii="Arial" w:eastAsia="Calibri" w:hAnsi="Arial" w:cs="Arial"/>
          <w:sz w:val="24"/>
          <w:szCs w:val="24"/>
        </w:rPr>
      </w:pPr>
      <w:r w:rsidRPr="00C23B66">
        <w:rPr>
          <w:rFonts w:ascii="Arial" w:eastAsia="Calibri" w:hAnsi="Arial" w:cs="Arial"/>
          <w:sz w:val="24"/>
          <w:szCs w:val="24"/>
        </w:rPr>
        <w:t xml:space="preserve">Si: </w:t>
      </w:r>
      <m:oMath>
        <m:r>
          <w:rPr>
            <w:rFonts w:ascii="Cambria Math" w:eastAsia="Calibri" w:hAnsi="Cambria Math" w:cs="Arial"/>
            <w:sz w:val="24"/>
            <w:szCs w:val="24"/>
          </w:rPr>
          <m:t>ρ=densidad;  V=volumen;   g=aceleraciòn gravedad</m:t>
        </m:r>
      </m:oMath>
    </w:p>
    <w:p w14:paraId="413D0D4A" w14:textId="77777777" w:rsidR="007B2B3A" w:rsidRPr="00C23B66" w:rsidRDefault="007B2B3A" w:rsidP="007B2B3A">
      <w:pPr>
        <w:spacing w:after="0"/>
        <w:rPr>
          <w:rFonts w:ascii="Arial" w:eastAsia="Calibri" w:hAnsi="Arial" w:cs="Arial"/>
          <w:sz w:val="24"/>
          <w:szCs w:val="24"/>
        </w:rPr>
      </w:pPr>
      <w:r w:rsidRPr="00C23B66">
        <w:rPr>
          <w:rFonts w:ascii="Arial" w:eastAsia="Calibri" w:hAnsi="Arial" w:cs="Arial"/>
          <w:sz w:val="24"/>
          <w:szCs w:val="24"/>
        </w:rPr>
        <w:t xml:space="preserve">Hallar las dimensiones de “W” según el SI.   </w:t>
      </w:r>
    </w:p>
    <w:p w14:paraId="5E33A7D9" w14:textId="77777777" w:rsidR="007B2B3A" w:rsidRDefault="007B2B3A" w:rsidP="007B2B3A">
      <w:pPr>
        <w:spacing w:after="0"/>
        <w:rPr>
          <w:rFonts w:ascii="Arial" w:eastAsia="Calibri" w:hAnsi="Arial" w:cs="Arial"/>
          <w:sz w:val="24"/>
          <w:szCs w:val="24"/>
        </w:rPr>
      </w:pPr>
      <w:r w:rsidRPr="00A26F2D">
        <w:rPr>
          <w:rFonts w:ascii="Arial" w:eastAsia="Calibri" w:hAnsi="Arial" w:cs="Arial"/>
          <w:sz w:val="24"/>
          <w:szCs w:val="24"/>
          <w:highlight w:val="yellow"/>
          <w:u w:val="single"/>
        </w:rPr>
        <w:t>a)</w:t>
      </w:r>
      <w:r w:rsidRPr="00A26F2D">
        <w:rPr>
          <w:rFonts w:ascii="Arial" w:eastAsia="Calibri" w:hAnsi="Arial" w:cs="Arial"/>
          <w:sz w:val="24"/>
          <w:szCs w:val="24"/>
          <w:highlight w:val="yellow"/>
        </w:rPr>
        <w:t xml:space="preserve"> </w:t>
      </w:r>
      <m:oMath>
        <m:r>
          <w:rPr>
            <w:rFonts w:ascii="Cambria Math" w:eastAsia="Calibri" w:hAnsi="Cambria Math" w:cs="Arial"/>
            <w:sz w:val="24"/>
            <w:szCs w:val="24"/>
            <w:highlight w:val="yellow"/>
          </w:rPr>
          <m:t>Kg. m.</m:t>
        </m:r>
        <m:sSup>
          <m:sSupPr>
            <m:ctrlPr>
              <w:rPr>
                <w:rFonts w:ascii="Cambria Math" w:eastAsia="Calibri" w:hAnsi="Cambria Math" w:cs="Arial"/>
                <w:i/>
                <w:sz w:val="24"/>
                <w:szCs w:val="24"/>
                <w:highlight w:val="yellow"/>
              </w:rPr>
            </m:ctrlPr>
          </m:sSupPr>
          <m:e>
            <m:r>
              <w:rPr>
                <w:rFonts w:ascii="Cambria Math" w:eastAsia="Calibri" w:hAnsi="Cambria Math" w:cs="Arial"/>
                <w:sz w:val="24"/>
                <w:szCs w:val="24"/>
                <w:highlight w:val="yellow"/>
              </w:rPr>
              <m:t>s</m:t>
            </m:r>
          </m:e>
          <m:sup>
            <m:r>
              <w:rPr>
                <w:rFonts w:ascii="Cambria Math" w:eastAsia="Calibri" w:hAnsi="Cambria Math" w:cs="Arial"/>
                <w:sz w:val="24"/>
                <w:szCs w:val="24"/>
                <w:highlight w:val="yellow"/>
              </w:rPr>
              <m:t>-2</m:t>
            </m:r>
          </m:sup>
        </m:sSup>
      </m:oMath>
      <w:r w:rsidRPr="00C23B66">
        <w:rPr>
          <w:rFonts w:ascii="Arial" w:eastAsia="Calibri" w:hAnsi="Arial" w:cs="Arial"/>
          <w:sz w:val="24"/>
          <w:szCs w:val="24"/>
        </w:rPr>
        <w:t xml:space="preserve">             b) </w:t>
      </w:r>
      <m:oMath>
        <m:r>
          <w:rPr>
            <w:rFonts w:ascii="Cambria Math" w:eastAsia="Calibri" w:hAnsi="Cambria Math" w:cs="Arial"/>
            <w:sz w:val="24"/>
            <w:szCs w:val="24"/>
          </w:rPr>
          <m:t>Kg. m. s</m:t>
        </m:r>
      </m:oMath>
      <w:r w:rsidRPr="00C23B66">
        <w:rPr>
          <w:rFonts w:ascii="Arial" w:eastAsia="Calibri" w:hAnsi="Arial" w:cs="Arial"/>
          <w:sz w:val="24"/>
          <w:szCs w:val="24"/>
        </w:rPr>
        <w:t xml:space="preserve">           c) </w:t>
      </w:r>
      <m:oMath>
        <m:r>
          <w:rPr>
            <w:rFonts w:ascii="Cambria Math" w:eastAsia="Calibri" w:hAnsi="Cambria Math" w:cs="Arial"/>
            <w:sz w:val="24"/>
            <w:szCs w:val="24"/>
          </w:rPr>
          <m:t xml:space="preserve">Kg. m. </m:t>
        </m:r>
        <m:sSup>
          <m:sSupPr>
            <m:ctrlPr>
              <w:rPr>
                <w:rFonts w:ascii="Cambria Math" w:eastAsia="Calibri" w:hAnsi="Cambria Math" w:cs="Arial"/>
                <w:i/>
                <w:sz w:val="24"/>
                <w:szCs w:val="24"/>
              </w:rPr>
            </m:ctrlPr>
          </m:sSupPr>
          <m:e>
            <m:r>
              <w:rPr>
                <w:rFonts w:ascii="Cambria Math" w:eastAsia="Calibri" w:hAnsi="Cambria Math" w:cs="Arial"/>
                <w:sz w:val="24"/>
                <w:szCs w:val="24"/>
              </w:rPr>
              <m:t>s</m:t>
            </m:r>
          </m:e>
          <m:sup>
            <m:r>
              <w:rPr>
                <w:rFonts w:ascii="Cambria Math" w:eastAsia="Calibri" w:hAnsi="Cambria Math" w:cs="Arial"/>
                <w:sz w:val="24"/>
                <w:szCs w:val="24"/>
              </w:rPr>
              <m:t>-1</m:t>
            </m:r>
          </m:sup>
        </m:sSup>
      </m:oMath>
      <w:r w:rsidRPr="00C23B66">
        <w:rPr>
          <w:rFonts w:ascii="Arial" w:eastAsia="Calibri" w:hAnsi="Arial" w:cs="Arial"/>
          <w:sz w:val="24"/>
          <w:szCs w:val="24"/>
        </w:rPr>
        <w:t xml:space="preserve">          d) </w:t>
      </w:r>
      <m:oMath>
        <m:r>
          <w:rPr>
            <w:rFonts w:ascii="Cambria Math" w:eastAsia="Calibri" w:hAnsi="Cambria Math" w:cs="Arial"/>
            <w:sz w:val="24"/>
            <w:szCs w:val="24"/>
          </w:rPr>
          <m:t xml:space="preserve">Kg. m. </m:t>
        </m:r>
        <m:sSup>
          <m:sSupPr>
            <m:ctrlPr>
              <w:rPr>
                <w:rFonts w:ascii="Cambria Math" w:eastAsia="Calibri" w:hAnsi="Cambria Math" w:cs="Arial"/>
                <w:i/>
                <w:sz w:val="24"/>
                <w:szCs w:val="24"/>
              </w:rPr>
            </m:ctrlPr>
          </m:sSupPr>
          <m:e>
            <m:r>
              <w:rPr>
                <w:rFonts w:ascii="Cambria Math" w:eastAsia="Calibri" w:hAnsi="Cambria Math" w:cs="Arial"/>
                <w:sz w:val="24"/>
                <w:szCs w:val="24"/>
              </w:rPr>
              <m:t>s</m:t>
            </m:r>
          </m:e>
          <m:sup>
            <m:r>
              <w:rPr>
                <w:rFonts w:ascii="Cambria Math" w:eastAsia="Calibri" w:hAnsi="Cambria Math" w:cs="Arial"/>
                <w:sz w:val="24"/>
                <w:szCs w:val="24"/>
              </w:rPr>
              <m:t>-3</m:t>
            </m:r>
          </m:sup>
        </m:sSup>
      </m:oMath>
    </w:p>
    <w:p w14:paraId="7EBB131C" w14:textId="77777777" w:rsidR="007B2B3A" w:rsidRDefault="007B2B3A" w:rsidP="007B2B3A">
      <w:pPr>
        <w:spacing w:after="0"/>
        <w:jc w:val="center"/>
        <w:rPr>
          <w:rFonts w:ascii="Arial" w:eastAsia="Calibri" w:hAnsi="Arial" w:cs="Arial"/>
          <w:sz w:val="24"/>
          <w:szCs w:val="24"/>
        </w:rPr>
      </w:pPr>
      <w:r>
        <w:rPr>
          <w:rFonts w:ascii="Arial" w:eastAsia="Calibri" w:hAnsi="Arial" w:cs="Arial"/>
          <w:sz w:val="24"/>
          <w:szCs w:val="24"/>
        </w:rPr>
        <w:t>Solución:</w:t>
      </w:r>
    </w:p>
    <w:p w14:paraId="69D90CDC" w14:textId="77777777" w:rsidR="007B2B3A" w:rsidRPr="00A26F2D" w:rsidRDefault="007B2B3A" w:rsidP="007B2B3A">
      <w:pPr>
        <w:spacing w:after="0"/>
        <w:rPr>
          <w:rFonts w:ascii="Arial" w:eastAsia="Calibri" w:hAnsi="Arial" w:cs="Arial"/>
          <w:sz w:val="24"/>
          <w:szCs w:val="24"/>
        </w:rPr>
      </w:pPr>
      <m:oMathPara>
        <m:oMath>
          <m:r>
            <w:rPr>
              <w:rFonts w:ascii="Cambria Math" w:eastAsia="Calibri" w:hAnsi="Cambria Math" w:cs="Arial"/>
              <w:sz w:val="24"/>
              <w:szCs w:val="24"/>
            </w:rPr>
            <m:t>W=ρ.  V . g</m:t>
          </m:r>
        </m:oMath>
      </m:oMathPara>
    </w:p>
    <w:p w14:paraId="46CF3F25" w14:textId="77777777" w:rsidR="007B2B3A" w:rsidRPr="00A26F2D" w:rsidRDefault="00000000" w:rsidP="007B2B3A">
      <w:pPr>
        <w:spacing w:after="0"/>
        <w:rPr>
          <w:rFonts w:ascii="Arial" w:eastAsia="Calibri" w:hAnsi="Arial" w:cs="Arial"/>
          <w:sz w:val="24"/>
          <w:szCs w:val="24"/>
        </w:rPr>
      </w:pPr>
      <m:oMathPara>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W</m:t>
              </m:r>
            </m:e>
          </m:d>
          <m:r>
            <w:rPr>
              <w:rFonts w:ascii="Cambria Math" w:eastAsia="Calibri" w:hAnsi="Cambria Math" w:cs="Arial"/>
              <w:sz w:val="24"/>
              <w:szCs w:val="24"/>
            </w:rPr>
            <m:t>=M</m:t>
          </m:r>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-3</m:t>
              </m:r>
            </m:sup>
          </m:sSup>
          <m:r>
            <w:rPr>
              <w:rFonts w:ascii="Cambria Math" w:eastAsia="Calibri" w:hAnsi="Cambria Math" w:cs="Arial"/>
              <w:sz w:val="24"/>
              <w:szCs w:val="24"/>
            </w:rPr>
            <m:t xml:space="preserve">. </m:t>
          </m:r>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3</m:t>
              </m:r>
            </m:sup>
          </m:sSup>
          <m:r>
            <w:rPr>
              <w:rFonts w:ascii="Cambria Math" w:eastAsia="Calibri" w:hAnsi="Cambria Math" w:cs="Arial"/>
              <w:sz w:val="24"/>
              <w:szCs w:val="24"/>
            </w:rPr>
            <m:t>.L</m:t>
          </m:r>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-2</m:t>
              </m:r>
            </m:sup>
          </m:sSup>
        </m:oMath>
      </m:oMathPara>
    </w:p>
    <w:p w14:paraId="17B64583" w14:textId="77777777" w:rsidR="007B2B3A" w:rsidRPr="00A26F2D" w:rsidRDefault="00000000" w:rsidP="007B2B3A">
      <w:pPr>
        <w:spacing w:after="0"/>
        <w:rPr>
          <w:rFonts w:ascii="Arial" w:eastAsia="Calibri" w:hAnsi="Arial" w:cs="Arial"/>
          <w:sz w:val="24"/>
          <w:szCs w:val="24"/>
        </w:rPr>
      </w:pPr>
      <m:oMathPara>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W</m:t>
              </m:r>
            </m:e>
          </m:d>
          <m:r>
            <w:rPr>
              <w:rFonts w:ascii="Cambria Math" w:eastAsia="Calibri" w:hAnsi="Cambria Math" w:cs="Arial"/>
              <w:sz w:val="24"/>
              <w:szCs w:val="24"/>
            </w:rPr>
            <m:t>=M</m:t>
          </m:r>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-3+3+1</m:t>
              </m:r>
            </m:sup>
          </m:sSup>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-2</m:t>
              </m:r>
            </m:sup>
          </m:sSup>
        </m:oMath>
      </m:oMathPara>
    </w:p>
    <w:p w14:paraId="4695689D" w14:textId="77777777" w:rsidR="007B2B3A" w:rsidRPr="00A26F2D" w:rsidRDefault="00000000" w:rsidP="007B2B3A">
      <w:pPr>
        <w:spacing w:after="0"/>
        <w:rPr>
          <w:rFonts w:ascii="Arial" w:eastAsia="Calibri" w:hAnsi="Arial" w:cs="Arial"/>
          <w:sz w:val="24"/>
          <w:szCs w:val="24"/>
        </w:rPr>
      </w:pPr>
      <m:oMathPara>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W</m:t>
              </m:r>
            </m:e>
          </m:d>
          <m:r>
            <w:rPr>
              <w:rFonts w:ascii="Cambria Math" w:eastAsia="Calibri" w:hAnsi="Cambria Math" w:cs="Arial"/>
              <w:sz w:val="24"/>
              <w:szCs w:val="24"/>
            </w:rPr>
            <m:t>=ML</m:t>
          </m:r>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-2</m:t>
              </m:r>
            </m:sup>
          </m:sSup>
          <m:r>
            <w:rPr>
              <w:rFonts w:ascii="Cambria Math" w:eastAsia="Calibri" w:hAnsi="Cambria Math" w:cs="Arial"/>
              <w:sz w:val="24"/>
              <w:szCs w:val="24"/>
            </w:rPr>
            <m:t>→Kg.m</m:t>
          </m:r>
          <m:sSup>
            <m:sSupPr>
              <m:ctrlPr>
                <w:rPr>
                  <w:rFonts w:ascii="Cambria Math" w:eastAsia="Calibri" w:hAnsi="Cambria Math" w:cs="Arial"/>
                  <w:i/>
                  <w:sz w:val="24"/>
                  <w:szCs w:val="24"/>
                </w:rPr>
              </m:ctrlPr>
            </m:sSupPr>
            <m:e>
              <m:r>
                <w:rPr>
                  <w:rFonts w:ascii="Cambria Math" w:eastAsia="Calibri" w:hAnsi="Cambria Math" w:cs="Arial"/>
                  <w:sz w:val="24"/>
                  <w:szCs w:val="24"/>
                </w:rPr>
                <m:t>s</m:t>
              </m:r>
            </m:e>
            <m:sup>
              <m:r>
                <w:rPr>
                  <w:rFonts w:ascii="Cambria Math" w:eastAsia="Calibri" w:hAnsi="Cambria Math" w:cs="Arial"/>
                  <w:sz w:val="24"/>
                  <w:szCs w:val="24"/>
                </w:rPr>
                <m:t>-2</m:t>
              </m:r>
            </m:sup>
          </m:sSup>
          <m:r>
            <w:rPr>
              <w:rFonts w:ascii="Cambria Math" w:eastAsia="Calibri" w:hAnsi="Cambria Math" w:cs="Arial"/>
              <w:sz w:val="24"/>
              <w:szCs w:val="24"/>
            </w:rPr>
            <m:t xml:space="preserve">       Rpta. a</m:t>
          </m:r>
        </m:oMath>
      </m:oMathPara>
    </w:p>
    <w:p w14:paraId="6CDB2773" w14:textId="77777777" w:rsidR="007B2B3A" w:rsidRDefault="007B2B3A" w:rsidP="007B2B3A">
      <w:pPr>
        <w:spacing w:after="0"/>
        <w:jc w:val="center"/>
        <w:rPr>
          <w:rFonts w:ascii="Arial" w:eastAsia="Calibri" w:hAnsi="Arial" w:cs="Arial"/>
          <w:sz w:val="8"/>
          <w:szCs w:val="8"/>
        </w:rPr>
      </w:pPr>
    </w:p>
    <w:p w14:paraId="2E854D81" w14:textId="77777777" w:rsidR="007B2B3A" w:rsidRPr="00C23B66" w:rsidRDefault="007B2B3A" w:rsidP="007B2B3A">
      <w:pPr>
        <w:spacing w:after="0"/>
        <w:jc w:val="center"/>
        <w:rPr>
          <w:rFonts w:ascii="Arial" w:eastAsia="Calibri" w:hAnsi="Arial" w:cs="Arial"/>
          <w:sz w:val="8"/>
          <w:szCs w:val="8"/>
        </w:rPr>
      </w:pPr>
      <w:r w:rsidRPr="00C23B66">
        <w:rPr>
          <w:rFonts w:ascii="Arial" w:eastAsia="Calibri" w:hAnsi="Arial" w:cs="Arial"/>
          <w:sz w:val="8"/>
          <w:szCs w:val="8"/>
        </w:rPr>
        <w:t xml:space="preserve"> </w:t>
      </w:r>
    </w:p>
    <w:p w14:paraId="29093B74" w14:textId="77777777" w:rsidR="007B2B3A" w:rsidRPr="00C23B66" w:rsidRDefault="007B2B3A" w:rsidP="007B2B3A">
      <w:pPr>
        <w:spacing w:after="0"/>
        <w:rPr>
          <w:rFonts w:ascii="Arial" w:eastAsia="Calibri" w:hAnsi="Arial" w:cs="Arial"/>
          <w:sz w:val="24"/>
          <w:szCs w:val="24"/>
        </w:rPr>
      </w:pPr>
      <w:r w:rsidRPr="00C23B66">
        <w:rPr>
          <w:rFonts w:ascii="Arial" w:eastAsia="Calibri" w:hAnsi="Arial" w:cs="Arial"/>
          <w:sz w:val="24"/>
          <w:szCs w:val="24"/>
        </w:rPr>
        <w:t>05. La altura</w:t>
      </w:r>
      <w:r>
        <w:rPr>
          <w:rFonts w:ascii="Arial" w:eastAsia="Calibri" w:hAnsi="Arial" w:cs="Arial"/>
          <w:sz w:val="24"/>
          <w:szCs w:val="24"/>
        </w:rPr>
        <w:t xml:space="preserve"> “h”</w:t>
      </w:r>
      <w:r w:rsidRPr="00C23B66">
        <w:rPr>
          <w:rFonts w:ascii="Arial" w:eastAsia="Calibri" w:hAnsi="Arial" w:cs="Arial"/>
          <w:sz w:val="24"/>
          <w:szCs w:val="24"/>
        </w:rPr>
        <w:t xml:space="preserve"> de un proyectil que inicio con una velocidad </w:t>
      </w:r>
      <m:oMath>
        <m:sSub>
          <m:sSubPr>
            <m:ctrlPr>
              <w:rPr>
                <w:rFonts w:ascii="Cambria Math" w:eastAsia="Calibri" w:hAnsi="Cambria Math" w:cs="Arial"/>
                <w:i/>
                <w:sz w:val="24"/>
                <w:szCs w:val="24"/>
              </w:rPr>
            </m:ctrlPr>
          </m:sSubPr>
          <m:e>
            <m:r>
              <w:rPr>
                <w:rFonts w:ascii="Cambria Math" w:eastAsia="Calibri" w:hAnsi="Cambria Math" w:cs="Arial"/>
                <w:sz w:val="24"/>
                <w:szCs w:val="24"/>
              </w:rPr>
              <m:t>v</m:t>
            </m:r>
          </m:e>
          <m:sub>
            <m:r>
              <w:rPr>
                <w:rFonts w:ascii="Cambria Math" w:eastAsia="Calibri" w:hAnsi="Cambria Math" w:cs="Arial"/>
                <w:sz w:val="24"/>
                <w:szCs w:val="24"/>
              </w:rPr>
              <m:t>i</m:t>
            </m:r>
          </m:sub>
        </m:sSub>
      </m:oMath>
      <w:r w:rsidRPr="00C23B66">
        <w:rPr>
          <w:rFonts w:ascii="Arial" w:eastAsia="Calibri" w:hAnsi="Arial" w:cs="Arial"/>
          <w:sz w:val="24"/>
          <w:szCs w:val="24"/>
        </w:rPr>
        <w:t xml:space="preserve"> ,en un tiempo “t” está dado por: </w:t>
      </w:r>
      <m:oMath>
        <m:r>
          <w:rPr>
            <w:rFonts w:ascii="Cambria Math" w:eastAsia="Calibri" w:hAnsi="Cambria Math" w:cs="Arial"/>
            <w:sz w:val="24"/>
            <w:szCs w:val="24"/>
          </w:rPr>
          <m:t>h=</m:t>
        </m:r>
        <m:d>
          <m:dPr>
            <m:ctrlPr>
              <w:rPr>
                <w:rFonts w:ascii="Cambria Math" w:eastAsia="Calibri" w:hAnsi="Cambria Math" w:cs="Arial"/>
                <w:i/>
                <w:sz w:val="24"/>
                <w:szCs w:val="24"/>
              </w:rPr>
            </m:ctrlPr>
          </m:dPr>
          <m:e>
            <m:sSub>
              <m:sSubPr>
                <m:ctrlPr>
                  <w:rPr>
                    <w:rFonts w:ascii="Cambria Math" w:eastAsia="Calibri" w:hAnsi="Cambria Math" w:cs="Arial"/>
                    <w:i/>
                    <w:sz w:val="24"/>
                    <w:szCs w:val="24"/>
                  </w:rPr>
                </m:ctrlPr>
              </m:sSubPr>
              <m:e>
                <m:r>
                  <w:rPr>
                    <w:rFonts w:ascii="Cambria Math" w:eastAsia="Calibri" w:hAnsi="Cambria Math" w:cs="Arial"/>
                    <w:sz w:val="24"/>
                    <w:szCs w:val="24"/>
                  </w:rPr>
                  <m:t>v</m:t>
                </m:r>
              </m:e>
              <m:sub>
                <m:r>
                  <w:rPr>
                    <w:rFonts w:ascii="Cambria Math" w:eastAsia="Calibri" w:hAnsi="Cambria Math" w:cs="Arial"/>
                    <w:sz w:val="24"/>
                    <w:szCs w:val="24"/>
                  </w:rPr>
                  <m:t>i</m:t>
                </m:r>
              </m:sub>
            </m:sSub>
            <m:r>
              <w:rPr>
                <w:rFonts w:ascii="Cambria Math" w:eastAsia="Calibri" w:hAnsi="Cambria Math" w:cs="Arial"/>
                <w:sz w:val="24"/>
                <w:szCs w:val="24"/>
              </w:rPr>
              <m:t>senθ</m:t>
            </m:r>
          </m:e>
        </m:d>
        <m:r>
          <w:rPr>
            <w:rFonts w:ascii="Cambria Math" w:eastAsia="Calibri" w:hAnsi="Cambria Math" w:cs="Arial"/>
            <w:sz w:val="24"/>
            <w:szCs w:val="24"/>
          </w:rPr>
          <m:t>.t-</m:t>
        </m:r>
        <m:f>
          <m:fPr>
            <m:ctrlPr>
              <w:rPr>
                <w:rFonts w:ascii="Cambria Math" w:eastAsia="Calibri" w:hAnsi="Cambria Math" w:cs="Arial"/>
                <w:i/>
                <w:sz w:val="24"/>
                <w:szCs w:val="24"/>
              </w:rPr>
            </m:ctrlPr>
          </m:fPr>
          <m:num>
            <m:r>
              <w:rPr>
                <w:rFonts w:ascii="Cambria Math" w:eastAsia="Calibri" w:hAnsi="Cambria Math" w:cs="Arial"/>
                <w:sz w:val="24"/>
                <w:szCs w:val="24"/>
              </w:rPr>
              <m:t>1</m:t>
            </m:r>
          </m:num>
          <m:den>
            <m:r>
              <w:rPr>
                <w:rFonts w:ascii="Cambria Math" w:eastAsia="Calibri" w:hAnsi="Cambria Math" w:cs="Arial"/>
                <w:sz w:val="24"/>
                <w:szCs w:val="24"/>
              </w:rPr>
              <m:t>2</m:t>
            </m:r>
          </m:den>
        </m:f>
        <m:r>
          <w:rPr>
            <w:rFonts w:ascii="Cambria Math" w:eastAsia="Calibri" w:hAnsi="Cambria Math" w:cs="Arial"/>
            <w:sz w:val="24"/>
            <w:szCs w:val="24"/>
          </w:rPr>
          <m:t>k</m:t>
        </m:r>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2</m:t>
            </m:r>
          </m:sup>
        </m:sSup>
      </m:oMath>
      <w:r w:rsidRPr="00C23B66">
        <w:rPr>
          <w:rFonts w:ascii="Arial" w:eastAsia="Calibri" w:hAnsi="Arial" w:cs="Arial"/>
          <w:sz w:val="24"/>
          <w:szCs w:val="24"/>
        </w:rPr>
        <w:t>, al determinar las dimensiones de “K” verificamos que se trata de la siguiente magnitud:</w:t>
      </w:r>
    </w:p>
    <w:p w14:paraId="623AA55C" w14:textId="77777777" w:rsidR="007B2B3A" w:rsidRDefault="007B2B3A" w:rsidP="007B2B3A">
      <w:pPr>
        <w:spacing w:after="0"/>
        <w:rPr>
          <w:rFonts w:ascii="Arial" w:eastAsia="Calibri" w:hAnsi="Arial" w:cs="Arial"/>
          <w:sz w:val="24"/>
          <w:szCs w:val="24"/>
        </w:rPr>
      </w:pPr>
      <w:r w:rsidRPr="00C23B66">
        <w:rPr>
          <w:rFonts w:ascii="Arial" w:eastAsia="Calibri" w:hAnsi="Arial" w:cs="Arial"/>
          <w:sz w:val="24"/>
          <w:szCs w:val="24"/>
        </w:rPr>
        <w:t>a) velocidad</w:t>
      </w:r>
      <w:r w:rsidRPr="00C23B66">
        <w:rPr>
          <w:rFonts w:ascii="Arial" w:eastAsia="Calibri" w:hAnsi="Arial" w:cs="Arial"/>
          <w:sz w:val="24"/>
          <w:szCs w:val="24"/>
        </w:rPr>
        <w:tab/>
        <w:t xml:space="preserve">     </w:t>
      </w:r>
      <w:r>
        <w:rPr>
          <w:rFonts w:ascii="Arial" w:eastAsia="Calibri" w:hAnsi="Arial" w:cs="Arial"/>
          <w:sz w:val="24"/>
          <w:szCs w:val="24"/>
        </w:rPr>
        <w:tab/>
      </w:r>
      <w:r w:rsidRPr="00C23B66">
        <w:rPr>
          <w:rFonts w:ascii="Arial" w:eastAsia="Calibri" w:hAnsi="Arial" w:cs="Arial"/>
          <w:sz w:val="24"/>
          <w:szCs w:val="24"/>
        </w:rPr>
        <w:t>b) peso</w:t>
      </w:r>
      <w:r w:rsidRPr="00C23B66">
        <w:rPr>
          <w:rFonts w:ascii="Arial" w:eastAsia="Calibri" w:hAnsi="Arial" w:cs="Arial"/>
          <w:sz w:val="24"/>
          <w:szCs w:val="24"/>
        </w:rPr>
        <w:tab/>
      </w:r>
      <w:r w:rsidRPr="00C23B66">
        <w:rPr>
          <w:rFonts w:ascii="Arial" w:eastAsia="Calibri" w:hAnsi="Arial" w:cs="Arial"/>
          <w:sz w:val="24"/>
          <w:szCs w:val="24"/>
        </w:rPr>
        <w:tab/>
      </w:r>
      <w:r w:rsidRPr="00A26F2D">
        <w:rPr>
          <w:rFonts w:ascii="Arial" w:eastAsia="Calibri" w:hAnsi="Arial" w:cs="Arial"/>
          <w:sz w:val="24"/>
          <w:szCs w:val="24"/>
          <w:highlight w:val="yellow"/>
          <w:u w:val="single"/>
        </w:rPr>
        <w:t>c)</w:t>
      </w:r>
      <w:r w:rsidRPr="00A26F2D">
        <w:rPr>
          <w:rFonts w:ascii="Arial" w:eastAsia="Calibri" w:hAnsi="Arial" w:cs="Arial"/>
          <w:sz w:val="24"/>
          <w:szCs w:val="24"/>
          <w:highlight w:val="yellow"/>
        </w:rPr>
        <w:t xml:space="preserve"> aceleración</w:t>
      </w:r>
      <w:r w:rsidRPr="00C23B66">
        <w:rPr>
          <w:rFonts w:ascii="Arial" w:eastAsia="Calibri" w:hAnsi="Arial" w:cs="Arial"/>
          <w:sz w:val="24"/>
          <w:szCs w:val="24"/>
        </w:rPr>
        <w:t xml:space="preserve">         </w:t>
      </w:r>
      <w:r>
        <w:rPr>
          <w:rFonts w:ascii="Arial" w:eastAsia="Calibri" w:hAnsi="Arial" w:cs="Arial"/>
          <w:sz w:val="24"/>
          <w:szCs w:val="24"/>
        </w:rPr>
        <w:tab/>
      </w:r>
      <w:r>
        <w:rPr>
          <w:rFonts w:ascii="Arial" w:eastAsia="Calibri" w:hAnsi="Arial" w:cs="Arial"/>
          <w:sz w:val="24"/>
          <w:szCs w:val="24"/>
        </w:rPr>
        <w:tab/>
      </w:r>
      <w:r w:rsidRPr="00C23B66">
        <w:rPr>
          <w:rFonts w:ascii="Arial" w:eastAsia="Calibri" w:hAnsi="Arial" w:cs="Arial"/>
          <w:sz w:val="24"/>
          <w:szCs w:val="24"/>
        </w:rPr>
        <w:t>d) energía</w:t>
      </w:r>
    </w:p>
    <w:p w14:paraId="7EE69A8D" w14:textId="77777777" w:rsidR="007B2B3A" w:rsidRDefault="007B2B3A" w:rsidP="007B2B3A">
      <w:pPr>
        <w:spacing w:after="0"/>
        <w:jc w:val="center"/>
        <w:rPr>
          <w:rFonts w:ascii="Arial" w:eastAsia="Calibri" w:hAnsi="Arial" w:cs="Arial"/>
          <w:sz w:val="24"/>
          <w:szCs w:val="24"/>
        </w:rPr>
      </w:pPr>
      <w:r>
        <w:rPr>
          <w:rFonts w:ascii="Arial" w:eastAsia="Calibri" w:hAnsi="Arial" w:cs="Arial"/>
          <w:sz w:val="24"/>
          <w:szCs w:val="24"/>
        </w:rPr>
        <w:t>Solución:</w:t>
      </w:r>
    </w:p>
    <w:p w14:paraId="6FC41525" w14:textId="77777777" w:rsidR="007B2B3A" w:rsidRPr="00E4602A" w:rsidRDefault="007B2B3A" w:rsidP="007B2B3A">
      <w:pPr>
        <w:spacing w:after="0"/>
        <w:jc w:val="both"/>
        <w:rPr>
          <w:rFonts w:ascii="Arial" w:eastAsia="Calibri" w:hAnsi="Arial" w:cs="Arial"/>
          <w:sz w:val="24"/>
          <w:szCs w:val="24"/>
        </w:rPr>
      </w:pPr>
      <m:oMathPara>
        <m:oMath>
          <m:r>
            <w:rPr>
              <w:rFonts w:ascii="Cambria Math" w:eastAsia="Calibri" w:hAnsi="Cambria Math" w:cs="Arial"/>
              <w:sz w:val="24"/>
              <w:szCs w:val="24"/>
            </w:rPr>
            <m:t>h=</m:t>
          </m:r>
          <m:d>
            <m:dPr>
              <m:ctrlPr>
                <w:rPr>
                  <w:rFonts w:ascii="Cambria Math" w:eastAsia="Calibri" w:hAnsi="Cambria Math" w:cs="Arial"/>
                  <w:i/>
                  <w:sz w:val="24"/>
                  <w:szCs w:val="24"/>
                </w:rPr>
              </m:ctrlPr>
            </m:dPr>
            <m:e>
              <m:sSub>
                <m:sSubPr>
                  <m:ctrlPr>
                    <w:rPr>
                      <w:rFonts w:ascii="Cambria Math" w:eastAsia="Calibri" w:hAnsi="Cambria Math" w:cs="Arial"/>
                      <w:i/>
                      <w:sz w:val="24"/>
                      <w:szCs w:val="24"/>
                    </w:rPr>
                  </m:ctrlPr>
                </m:sSubPr>
                <m:e>
                  <m:r>
                    <w:rPr>
                      <w:rFonts w:ascii="Cambria Math" w:eastAsia="Calibri" w:hAnsi="Cambria Math" w:cs="Arial"/>
                      <w:sz w:val="24"/>
                      <w:szCs w:val="24"/>
                    </w:rPr>
                    <m:t>v</m:t>
                  </m:r>
                </m:e>
                <m:sub>
                  <m:r>
                    <w:rPr>
                      <w:rFonts w:ascii="Cambria Math" w:eastAsia="Calibri" w:hAnsi="Cambria Math" w:cs="Arial"/>
                      <w:sz w:val="24"/>
                      <w:szCs w:val="24"/>
                    </w:rPr>
                    <m:t>i</m:t>
                  </m:r>
                </m:sub>
              </m:sSub>
              <m:r>
                <w:rPr>
                  <w:rFonts w:ascii="Cambria Math" w:eastAsia="Calibri" w:hAnsi="Cambria Math" w:cs="Arial"/>
                  <w:sz w:val="24"/>
                  <w:szCs w:val="24"/>
                </w:rPr>
                <m:t>senθ</m:t>
              </m:r>
            </m:e>
          </m:d>
          <m:r>
            <w:rPr>
              <w:rFonts w:ascii="Cambria Math" w:eastAsia="Calibri" w:hAnsi="Cambria Math" w:cs="Arial"/>
              <w:sz w:val="24"/>
              <w:szCs w:val="24"/>
            </w:rPr>
            <m:t>.t-</m:t>
          </m:r>
          <m:f>
            <m:fPr>
              <m:ctrlPr>
                <w:rPr>
                  <w:rFonts w:ascii="Cambria Math" w:eastAsia="Calibri" w:hAnsi="Cambria Math" w:cs="Arial"/>
                  <w:i/>
                  <w:sz w:val="24"/>
                  <w:szCs w:val="24"/>
                </w:rPr>
              </m:ctrlPr>
            </m:fPr>
            <m:num>
              <m:r>
                <w:rPr>
                  <w:rFonts w:ascii="Cambria Math" w:eastAsia="Calibri" w:hAnsi="Cambria Math" w:cs="Arial"/>
                  <w:sz w:val="24"/>
                  <w:szCs w:val="24"/>
                </w:rPr>
                <m:t>1</m:t>
              </m:r>
            </m:num>
            <m:den>
              <m:r>
                <w:rPr>
                  <w:rFonts w:ascii="Cambria Math" w:eastAsia="Calibri" w:hAnsi="Cambria Math" w:cs="Arial"/>
                  <w:sz w:val="24"/>
                  <w:szCs w:val="24"/>
                </w:rPr>
                <m:t>2</m:t>
              </m:r>
            </m:den>
          </m:f>
          <m:r>
            <w:rPr>
              <w:rFonts w:ascii="Cambria Math" w:eastAsia="Calibri" w:hAnsi="Cambria Math" w:cs="Arial"/>
              <w:sz w:val="24"/>
              <w:szCs w:val="24"/>
            </w:rPr>
            <m:t>k</m:t>
          </m:r>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2</m:t>
              </m:r>
            </m:sup>
          </m:sSup>
        </m:oMath>
      </m:oMathPara>
    </w:p>
    <w:p w14:paraId="60CB89C1" w14:textId="77777777" w:rsidR="007B2B3A" w:rsidRPr="00E4602A" w:rsidRDefault="007B2B3A" w:rsidP="007B2B3A">
      <w:pPr>
        <w:spacing w:after="0"/>
        <w:jc w:val="both"/>
        <w:rPr>
          <w:rFonts w:ascii="Arial" w:eastAsia="Calibri" w:hAnsi="Arial" w:cs="Arial"/>
          <w:sz w:val="24"/>
          <w:szCs w:val="24"/>
        </w:rPr>
      </w:pPr>
      <w:r>
        <w:rPr>
          <w:rFonts w:ascii="Arial" w:eastAsia="Calibri" w:hAnsi="Arial" w:cs="Arial"/>
          <w:sz w:val="24"/>
          <w:szCs w:val="24"/>
        </w:rPr>
        <w:t>La ecuación es dimensionalmente homogénea, entonces cumple:</w:t>
      </w:r>
    </w:p>
    <w:p w14:paraId="7B70AD0B" w14:textId="77777777" w:rsidR="007B2B3A" w:rsidRPr="00E4602A" w:rsidRDefault="007B2B3A" w:rsidP="007B2B3A">
      <w:pPr>
        <w:spacing w:after="0"/>
        <w:jc w:val="both"/>
        <w:rPr>
          <w:rFonts w:ascii="Arial" w:eastAsia="Calibri" w:hAnsi="Arial" w:cs="Arial"/>
          <w:sz w:val="24"/>
          <w:szCs w:val="24"/>
        </w:rPr>
      </w:pPr>
      <m:oMathPara>
        <m:oMath>
          <m:r>
            <w:rPr>
              <w:rFonts w:ascii="Cambria Math" w:eastAsia="Calibri" w:hAnsi="Cambria Math" w:cs="Arial"/>
              <w:sz w:val="24"/>
              <w:szCs w:val="24"/>
            </w:rPr>
            <m:t>h=</m:t>
          </m:r>
          <m:d>
            <m:dPr>
              <m:ctrlPr>
                <w:rPr>
                  <w:rFonts w:ascii="Cambria Math" w:eastAsia="Calibri" w:hAnsi="Cambria Math" w:cs="Arial"/>
                  <w:i/>
                  <w:sz w:val="24"/>
                  <w:szCs w:val="24"/>
                </w:rPr>
              </m:ctrlPr>
            </m:dPr>
            <m:e>
              <m:sSub>
                <m:sSubPr>
                  <m:ctrlPr>
                    <w:rPr>
                      <w:rFonts w:ascii="Cambria Math" w:eastAsia="Calibri" w:hAnsi="Cambria Math" w:cs="Arial"/>
                      <w:i/>
                      <w:sz w:val="24"/>
                      <w:szCs w:val="24"/>
                    </w:rPr>
                  </m:ctrlPr>
                </m:sSubPr>
                <m:e>
                  <m:r>
                    <w:rPr>
                      <w:rFonts w:ascii="Cambria Math" w:eastAsia="Calibri" w:hAnsi="Cambria Math" w:cs="Arial"/>
                      <w:sz w:val="24"/>
                      <w:szCs w:val="24"/>
                    </w:rPr>
                    <m:t>v</m:t>
                  </m:r>
                </m:e>
                <m:sub>
                  <m:r>
                    <w:rPr>
                      <w:rFonts w:ascii="Cambria Math" w:eastAsia="Calibri" w:hAnsi="Cambria Math" w:cs="Arial"/>
                      <w:sz w:val="24"/>
                      <w:szCs w:val="24"/>
                    </w:rPr>
                    <m:t>i</m:t>
                  </m:r>
                </m:sub>
              </m:sSub>
              <m:r>
                <w:rPr>
                  <w:rFonts w:ascii="Cambria Math" w:eastAsia="Calibri" w:hAnsi="Cambria Math" w:cs="Arial"/>
                  <w:sz w:val="24"/>
                  <w:szCs w:val="24"/>
                </w:rPr>
                <m:t>senθ</m:t>
              </m:r>
            </m:e>
          </m:d>
          <m:r>
            <w:rPr>
              <w:rFonts w:ascii="Cambria Math" w:eastAsia="Calibri" w:hAnsi="Cambria Math" w:cs="Arial"/>
              <w:sz w:val="24"/>
              <w:szCs w:val="24"/>
            </w:rPr>
            <m:t>.t=</m:t>
          </m:r>
          <m:f>
            <m:fPr>
              <m:ctrlPr>
                <w:rPr>
                  <w:rFonts w:ascii="Cambria Math" w:eastAsia="Calibri" w:hAnsi="Cambria Math" w:cs="Arial"/>
                  <w:i/>
                  <w:sz w:val="24"/>
                  <w:szCs w:val="24"/>
                </w:rPr>
              </m:ctrlPr>
            </m:fPr>
            <m:num>
              <m:r>
                <w:rPr>
                  <w:rFonts w:ascii="Cambria Math" w:eastAsia="Calibri" w:hAnsi="Cambria Math" w:cs="Arial"/>
                  <w:sz w:val="24"/>
                  <w:szCs w:val="24"/>
                </w:rPr>
                <m:t>1</m:t>
              </m:r>
            </m:num>
            <m:den>
              <m:r>
                <w:rPr>
                  <w:rFonts w:ascii="Cambria Math" w:eastAsia="Calibri" w:hAnsi="Cambria Math" w:cs="Arial"/>
                  <w:sz w:val="24"/>
                  <w:szCs w:val="24"/>
                </w:rPr>
                <m:t>2</m:t>
              </m:r>
            </m:den>
          </m:f>
          <m:r>
            <w:rPr>
              <w:rFonts w:ascii="Cambria Math" w:eastAsia="Calibri" w:hAnsi="Cambria Math" w:cs="Arial"/>
              <w:sz w:val="24"/>
              <w:szCs w:val="24"/>
            </w:rPr>
            <m:t>k</m:t>
          </m:r>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2</m:t>
              </m:r>
            </m:sup>
          </m:sSup>
        </m:oMath>
      </m:oMathPara>
    </w:p>
    <w:p w14:paraId="2CAB6979" w14:textId="77777777" w:rsidR="007B2B3A" w:rsidRDefault="007B2B3A" w:rsidP="007B2B3A">
      <w:pPr>
        <w:spacing w:after="0"/>
        <w:jc w:val="both"/>
        <w:rPr>
          <w:rFonts w:ascii="Arial" w:eastAsia="Calibri" w:hAnsi="Arial" w:cs="Arial"/>
          <w:sz w:val="24"/>
          <w:szCs w:val="24"/>
        </w:rPr>
      </w:pPr>
    </w:p>
    <w:p w14:paraId="46F9FEC7" w14:textId="77777777" w:rsidR="007B2B3A" w:rsidRPr="00E4602A" w:rsidRDefault="007B2B3A" w:rsidP="007B2B3A">
      <w:pPr>
        <w:spacing w:after="0"/>
        <w:jc w:val="center"/>
        <w:rPr>
          <w:rFonts w:ascii="Arial" w:eastAsia="Calibri" w:hAnsi="Arial" w:cs="Arial"/>
          <w:sz w:val="24"/>
          <w:szCs w:val="24"/>
        </w:rPr>
      </w:pPr>
      <w:r>
        <w:rPr>
          <w:rFonts w:ascii="Arial" w:eastAsia="Calibri" w:hAnsi="Arial" w:cs="Arial"/>
          <w:sz w:val="24"/>
          <w:szCs w:val="24"/>
        </w:rPr>
        <w:t xml:space="preserve">Por lo que: </w:t>
      </w:r>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h</m:t>
            </m:r>
          </m:e>
        </m:d>
        <m:r>
          <w:rPr>
            <w:rFonts w:ascii="Cambria Math" w:eastAsia="Calibri" w:hAnsi="Cambria Math" w:cs="Arial"/>
            <w:sz w:val="24"/>
            <w:szCs w:val="24"/>
          </w:rPr>
          <m:t>=</m:t>
        </m:r>
        <m:d>
          <m:dPr>
            <m:begChr m:val="["/>
            <m:endChr m:val="]"/>
            <m:ctrlPr>
              <w:rPr>
                <w:rFonts w:ascii="Cambria Math" w:eastAsia="Calibri" w:hAnsi="Cambria Math" w:cs="Arial"/>
                <w:i/>
                <w:sz w:val="24"/>
                <w:szCs w:val="24"/>
              </w:rPr>
            </m:ctrlPr>
          </m:dPr>
          <m:e>
            <m:f>
              <m:fPr>
                <m:ctrlPr>
                  <w:rPr>
                    <w:rFonts w:ascii="Cambria Math" w:eastAsia="Calibri" w:hAnsi="Cambria Math" w:cs="Arial"/>
                    <w:i/>
                    <w:sz w:val="24"/>
                    <w:szCs w:val="24"/>
                  </w:rPr>
                </m:ctrlPr>
              </m:fPr>
              <m:num>
                <m:r>
                  <w:rPr>
                    <w:rFonts w:ascii="Cambria Math" w:eastAsia="Calibri" w:hAnsi="Cambria Math" w:cs="Arial"/>
                    <w:sz w:val="24"/>
                    <w:szCs w:val="24"/>
                  </w:rPr>
                  <m:t>1</m:t>
                </m:r>
              </m:num>
              <m:den>
                <m:r>
                  <w:rPr>
                    <w:rFonts w:ascii="Cambria Math" w:eastAsia="Calibri" w:hAnsi="Cambria Math" w:cs="Arial"/>
                    <w:sz w:val="24"/>
                    <w:szCs w:val="24"/>
                  </w:rPr>
                  <m:t>2</m:t>
                </m:r>
              </m:den>
            </m:f>
          </m:e>
        </m:d>
        <m:d>
          <m:dPr>
            <m:begChr m:val="["/>
            <m:endChr m:val="]"/>
            <m:ctrlPr>
              <w:rPr>
                <w:rFonts w:ascii="Cambria Math" w:eastAsia="Calibri" w:hAnsi="Cambria Math" w:cs="Arial"/>
                <w:i/>
                <w:sz w:val="24"/>
                <w:szCs w:val="24"/>
              </w:rPr>
            </m:ctrlPr>
          </m:dPr>
          <m:e>
            <m:r>
              <w:rPr>
                <w:rFonts w:ascii="Cambria Math" w:eastAsia="Calibri" w:hAnsi="Cambria Math" w:cs="Arial"/>
                <w:sz w:val="24"/>
                <w:szCs w:val="24"/>
              </w:rPr>
              <m:t>k</m:t>
            </m:r>
          </m:e>
        </m:d>
        <m:sSup>
          <m:sSupPr>
            <m:ctrlPr>
              <w:rPr>
                <w:rFonts w:ascii="Cambria Math" w:eastAsia="Calibri" w:hAnsi="Cambria Math" w:cs="Arial"/>
                <w:i/>
                <w:sz w:val="24"/>
                <w:szCs w:val="24"/>
              </w:rPr>
            </m:ctrlPr>
          </m:sSupPr>
          <m:e>
            <m:d>
              <m:dPr>
                <m:begChr m:val="["/>
                <m:endChr m:val="]"/>
                <m:ctrlPr>
                  <w:rPr>
                    <w:rFonts w:ascii="Cambria Math" w:eastAsia="Calibri" w:hAnsi="Cambria Math" w:cs="Arial"/>
                    <w:i/>
                    <w:sz w:val="24"/>
                    <w:szCs w:val="24"/>
                  </w:rPr>
                </m:ctrlPr>
              </m:dPr>
              <m:e>
                <m:r>
                  <w:rPr>
                    <w:rFonts w:ascii="Cambria Math" w:eastAsia="Calibri" w:hAnsi="Cambria Math" w:cs="Arial"/>
                    <w:sz w:val="24"/>
                    <w:szCs w:val="24"/>
                  </w:rPr>
                  <m:t>t</m:t>
                </m:r>
              </m:e>
            </m:d>
          </m:e>
          <m:sup>
            <m:r>
              <w:rPr>
                <w:rFonts w:ascii="Cambria Math" w:eastAsia="Calibri" w:hAnsi="Cambria Math" w:cs="Arial"/>
                <w:sz w:val="24"/>
                <w:szCs w:val="24"/>
              </w:rPr>
              <m:t>2</m:t>
            </m:r>
          </m:sup>
        </m:sSup>
      </m:oMath>
    </w:p>
    <w:p w14:paraId="7FAFFE7E" w14:textId="77777777" w:rsidR="007B2B3A" w:rsidRPr="00E4602A" w:rsidRDefault="007B2B3A" w:rsidP="007B2B3A">
      <w:pPr>
        <w:spacing w:after="0"/>
        <w:jc w:val="both"/>
        <w:rPr>
          <w:rFonts w:ascii="Arial" w:eastAsia="Calibri" w:hAnsi="Arial" w:cs="Arial"/>
          <w:sz w:val="24"/>
          <w:szCs w:val="24"/>
        </w:rPr>
      </w:pPr>
      <m:oMathPara>
        <m:oMath>
          <m:r>
            <w:rPr>
              <w:rFonts w:ascii="Cambria Math" w:eastAsia="Calibri" w:hAnsi="Cambria Math" w:cs="Arial"/>
              <w:sz w:val="24"/>
              <w:szCs w:val="24"/>
            </w:rPr>
            <m:t>L=</m:t>
          </m:r>
          <m:d>
            <m:dPr>
              <m:ctrlPr>
                <w:rPr>
                  <w:rFonts w:ascii="Cambria Math" w:eastAsia="Calibri" w:hAnsi="Cambria Math" w:cs="Arial"/>
                  <w:i/>
                  <w:sz w:val="24"/>
                  <w:szCs w:val="24"/>
                </w:rPr>
              </m:ctrlPr>
            </m:dPr>
            <m:e>
              <m:r>
                <w:rPr>
                  <w:rFonts w:ascii="Cambria Math" w:eastAsia="Calibri" w:hAnsi="Cambria Math" w:cs="Arial"/>
                  <w:sz w:val="24"/>
                  <w:szCs w:val="24"/>
                </w:rPr>
                <m:t>1</m:t>
              </m:r>
            </m:e>
          </m:d>
          <m:d>
            <m:dPr>
              <m:begChr m:val="["/>
              <m:endChr m:val="]"/>
              <m:ctrlPr>
                <w:rPr>
                  <w:rFonts w:ascii="Cambria Math" w:eastAsia="Calibri" w:hAnsi="Cambria Math" w:cs="Arial"/>
                  <w:i/>
                  <w:sz w:val="24"/>
                  <w:szCs w:val="24"/>
                </w:rPr>
              </m:ctrlPr>
            </m:dPr>
            <m:e>
              <m:r>
                <w:rPr>
                  <w:rFonts w:ascii="Cambria Math" w:eastAsia="Calibri" w:hAnsi="Cambria Math" w:cs="Arial"/>
                  <w:sz w:val="24"/>
                  <w:szCs w:val="24"/>
                </w:rPr>
                <m:t>k</m:t>
              </m:r>
            </m:e>
          </m:d>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2</m:t>
              </m:r>
            </m:sup>
          </m:sSup>
        </m:oMath>
      </m:oMathPara>
    </w:p>
    <w:p w14:paraId="1DC31EB0" w14:textId="77777777" w:rsidR="007B2B3A" w:rsidRPr="00E4602A" w:rsidRDefault="007B2B3A" w:rsidP="007B2B3A">
      <w:pPr>
        <w:tabs>
          <w:tab w:val="left" w:pos="6663"/>
        </w:tabs>
        <w:spacing w:after="0"/>
        <w:jc w:val="both"/>
        <w:rPr>
          <w:rFonts w:ascii="Arial" w:eastAsia="Calibri" w:hAnsi="Arial" w:cs="Arial"/>
          <w:sz w:val="24"/>
          <w:szCs w:val="24"/>
        </w:rPr>
      </w:pPr>
      <w:r>
        <w:rPr>
          <w:rFonts w:ascii="Arial" w:eastAsia="Calibri" w:hAnsi="Arial" w:cs="Arial"/>
          <w:sz w:val="24"/>
          <w:szCs w:val="24"/>
        </w:rPr>
        <w:t xml:space="preserve">De donde: </w:t>
      </w:r>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k</m:t>
            </m:r>
          </m:e>
        </m:d>
        <m:r>
          <w:rPr>
            <w:rFonts w:ascii="Cambria Math" w:eastAsia="Calibri" w:hAnsi="Cambria Math" w:cs="Arial"/>
            <w:sz w:val="24"/>
            <w:szCs w:val="24"/>
          </w:rPr>
          <m:t>=L</m:t>
        </m:r>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-2</m:t>
            </m:r>
          </m:sup>
        </m:sSup>
        <m:r>
          <w:rPr>
            <w:rFonts w:ascii="Cambria Math" w:eastAsia="Calibri" w:hAnsi="Cambria Math" w:cs="Arial"/>
            <w:sz w:val="24"/>
            <w:szCs w:val="24"/>
          </w:rPr>
          <m:t>→En terminos de unidades: m</m:t>
        </m:r>
        <m:sSup>
          <m:sSupPr>
            <m:ctrlPr>
              <w:rPr>
                <w:rFonts w:ascii="Cambria Math" w:eastAsia="Calibri" w:hAnsi="Cambria Math" w:cs="Arial"/>
                <w:i/>
                <w:sz w:val="24"/>
                <w:szCs w:val="24"/>
              </w:rPr>
            </m:ctrlPr>
          </m:sSupPr>
          <m:e>
            <m:r>
              <w:rPr>
                <w:rFonts w:ascii="Cambria Math" w:eastAsia="Calibri" w:hAnsi="Cambria Math" w:cs="Arial"/>
                <w:sz w:val="24"/>
                <w:szCs w:val="24"/>
              </w:rPr>
              <m:t>s</m:t>
            </m:r>
          </m:e>
          <m:sup>
            <m:r>
              <w:rPr>
                <w:rFonts w:ascii="Cambria Math" w:eastAsia="Calibri" w:hAnsi="Cambria Math" w:cs="Arial"/>
                <w:sz w:val="24"/>
                <w:szCs w:val="24"/>
              </w:rPr>
              <m:t>-2</m:t>
            </m:r>
          </m:sup>
        </m:sSup>
        <m:r>
          <w:rPr>
            <w:rFonts w:ascii="Cambria Math" w:eastAsia="Calibri" w:hAnsi="Cambria Math" w:cs="Arial"/>
            <w:sz w:val="24"/>
            <w:szCs w:val="24"/>
          </w:rPr>
          <m:t>, es aceleración.      Rpta. c</m:t>
        </m:r>
      </m:oMath>
    </w:p>
    <w:p w14:paraId="6CDF71A6" w14:textId="77777777" w:rsidR="00500143" w:rsidRDefault="00500143" w:rsidP="007B2B3A">
      <w:pPr>
        <w:spacing w:after="0"/>
        <w:jc w:val="both"/>
        <w:rPr>
          <w:rFonts w:ascii="Arial" w:eastAsia="Calibri" w:hAnsi="Arial" w:cs="Arial"/>
          <w:sz w:val="24"/>
          <w:szCs w:val="24"/>
        </w:rPr>
      </w:pPr>
    </w:p>
    <w:p w14:paraId="14001798" w14:textId="257B0B75" w:rsidR="007B2B3A" w:rsidRPr="00C23B66" w:rsidRDefault="007B2B3A" w:rsidP="007B2B3A">
      <w:pPr>
        <w:spacing w:after="0"/>
        <w:jc w:val="both"/>
        <w:rPr>
          <w:rFonts w:ascii="Arial" w:eastAsia="Calibri" w:hAnsi="Arial" w:cs="Arial"/>
          <w:sz w:val="24"/>
          <w:szCs w:val="24"/>
        </w:rPr>
      </w:pPr>
      <w:r w:rsidRPr="00C23B66">
        <w:rPr>
          <w:rFonts w:ascii="Arial" w:eastAsia="Calibri" w:hAnsi="Arial" w:cs="Arial"/>
          <w:sz w:val="24"/>
          <w:szCs w:val="24"/>
        </w:rPr>
        <w:t xml:space="preserve">06. Un gas ideal cumple la siguiente relación: </w:t>
      </w:r>
      <m:oMath>
        <m:r>
          <w:rPr>
            <w:rFonts w:ascii="Cambria Math" w:eastAsia="Calibri" w:hAnsi="Cambria Math" w:cs="Arial"/>
            <w:sz w:val="24"/>
            <w:szCs w:val="24"/>
          </w:rPr>
          <m:t>PV=RTn</m:t>
        </m:r>
      </m:oMath>
      <w:r w:rsidRPr="00C23B66">
        <w:rPr>
          <w:rFonts w:ascii="Arial" w:eastAsia="Calibri" w:hAnsi="Arial" w:cs="Arial"/>
          <w:sz w:val="24"/>
          <w:szCs w:val="24"/>
        </w:rPr>
        <w:t xml:space="preserve"> Donde: P=presión; V=volumen; T=temperatura; n= cantidad de sustancia. Determinar: </w:t>
      </w:r>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R</m:t>
            </m:r>
          </m:e>
        </m:d>
      </m:oMath>
    </w:p>
    <w:p w14:paraId="6295E43B" w14:textId="77777777" w:rsidR="007B2B3A" w:rsidRDefault="007B2B3A" w:rsidP="007B2B3A">
      <w:pPr>
        <w:spacing w:after="0"/>
        <w:rPr>
          <w:rFonts w:ascii="Arial" w:eastAsia="Calibri" w:hAnsi="Arial" w:cs="Arial"/>
          <w:sz w:val="24"/>
          <w:szCs w:val="24"/>
        </w:rPr>
      </w:pPr>
      <w:r w:rsidRPr="008061AE">
        <w:rPr>
          <w:rFonts w:ascii="Arial" w:eastAsia="Calibri" w:hAnsi="Arial" w:cs="Arial"/>
          <w:sz w:val="24"/>
          <w:szCs w:val="24"/>
          <w:highlight w:val="yellow"/>
          <w:u w:val="single"/>
        </w:rPr>
        <w:t>a)</w:t>
      </w:r>
      <w:r w:rsidRPr="00C23B66">
        <w:rPr>
          <w:rFonts w:ascii="Arial" w:eastAsia="Calibri" w:hAnsi="Arial" w:cs="Arial"/>
          <w:sz w:val="24"/>
          <w:szCs w:val="24"/>
        </w:rPr>
        <w:t xml:space="preserve"> </w:t>
      </w:r>
      <m:oMath>
        <m:r>
          <w:rPr>
            <w:rFonts w:ascii="Cambria Math" w:eastAsia="Calibri" w:hAnsi="Cambria Math" w:cs="Arial"/>
            <w:sz w:val="24"/>
            <w:szCs w:val="24"/>
          </w:rPr>
          <m:t>M</m:t>
        </m:r>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2</m:t>
            </m:r>
          </m:sup>
        </m:sSup>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-2</m:t>
            </m:r>
          </m:sup>
        </m:sSup>
        <m:sSup>
          <m:sSupPr>
            <m:ctrlPr>
              <w:rPr>
                <w:rFonts w:ascii="Cambria Math" w:eastAsia="Calibri" w:hAnsi="Cambria Math" w:cs="Arial"/>
                <w:i/>
                <w:sz w:val="24"/>
                <w:szCs w:val="24"/>
              </w:rPr>
            </m:ctrlPr>
          </m:sSupPr>
          <m:e>
            <m:r>
              <w:rPr>
                <w:rFonts w:ascii="Cambria Math" w:eastAsia="Calibri" w:hAnsi="Cambria Math" w:cs="Arial"/>
                <w:sz w:val="24"/>
                <w:szCs w:val="24"/>
              </w:rPr>
              <m:t>θ</m:t>
            </m:r>
          </m:e>
          <m:sup>
            <m:r>
              <w:rPr>
                <w:rFonts w:ascii="Cambria Math" w:eastAsia="Calibri" w:hAnsi="Cambria Math" w:cs="Arial"/>
                <w:sz w:val="24"/>
                <w:szCs w:val="24"/>
              </w:rPr>
              <m:t>-1</m:t>
            </m:r>
          </m:sup>
        </m:sSup>
        <m:sSup>
          <m:sSupPr>
            <m:ctrlPr>
              <w:rPr>
                <w:rFonts w:ascii="Cambria Math" w:eastAsia="Calibri" w:hAnsi="Cambria Math" w:cs="Arial"/>
                <w:i/>
                <w:sz w:val="24"/>
                <w:szCs w:val="24"/>
              </w:rPr>
            </m:ctrlPr>
          </m:sSupPr>
          <m:e>
            <m:r>
              <w:rPr>
                <w:rFonts w:ascii="Cambria Math" w:eastAsia="Calibri" w:hAnsi="Cambria Math" w:cs="Arial"/>
                <w:sz w:val="24"/>
                <w:szCs w:val="24"/>
              </w:rPr>
              <m:t>N</m:t>
            </m:r>
          </m:e>
          <m:sup>
            <m:r>
              <w:rPr>
                <w:rFonts w:ascii="Cambria Math" w:eastAsia="Calibri" w:hAnsi="Cambria Math" w:cs="Arial"/>
                <w:sz w:val="24"/>
                <w:szCs w:val="24"/>
              </w:rPr>
              <m:t>-1</m:t>
            </m:r>
          </m:sup>
        </m:sSup>
      </m:oMath>
      <w:r w:rsidRPr="00C23B66">
        <w:rPr>
          <w:rFonts w:ascii="Arial" w:eastAsia="Calibri" w:hAnsi="Arial" w:cs="Arial"/>
          <w:sz w:val="24"/>
          <w:szCs w:val="24"/>
        </w:rPr>
        <w:t xml:space="preserve">    b) </w:t>
      </w:r>
      <m:oMath>
        <m:r>
          <w:rPr>
            <w:rFonts w:ascii="Cambria Math" w:eastAsia="Calibri" w:hAnsi="Cambria Math" w:cs="Arial"/>
            <w:sz w:val="24"/>
            <w:szCs w:val="24"/>
          </w:rPr>
          <m:t>M</m:t>
        </m:r>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2</m:t>
            </m:r>
          </m:sup>
        </m:sSup>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-1</m:t>
            </m:r>
          </m:sup>
        </m:sSup>
        <m:sSup>
          <m:sSupPr>
            <m:ctrlPr>
              <w:rPr>
                <w:rFonts w:ascii="Cambria Math" w:eastAsia="Calibri" w:hAnsi="Cambria Math" w:cs="Arial"/>
                <w:i/>
                <w:sz w:val="24"/>
                <w:szCs w:val="24"/>
              </w:rPr>
            </m:ctrlPr>
          </m:sSupPr>
          <m:e>
            <m:r>
              <w:rPr>
                <w:rFonts w:ascii="Cambria Math" w:eastAsia="Calibri" w:hAnsi="Cambria Math" w:cs="Arial"/>
                <w:sz w:val="24"/>
                <w:szCs w:val="24"/>
              </w:rPr>
              <m:t>θ</m:t>
            </m:r>
          </m:e>
          <m:sup>
            <m:r>
              <w:rPr>
                <w:rFonts w:ascii="Cambria Math" w:eastAsia="Calibri" w:hAnsi="Cambria Math" w:cs="Arial"/>
                <w:sz w:val="24"/>
                <w:szCs w:val="24"/>
              </w:rPr>
              <m:t>-2</m:t>
            </m:r>
          </m:sup>
        </m:sSup>
        <m:sSup>
          <m:sSupPr>
            <m:ctrlPr>
              <w:rPr>
                <w:rFonts w:ascii="Cambria Math" w:eastAsia="Calibri" w:hAnsi="Cambria Math" w:cs="Arial"/>
                <w:i/>
                <w:sz w:val="24"/>
                <w:szCs w:val="24"/>
              </w:rPr>
            </m:ctrlPr>
          </m:sSupPr>
          <m:e>
            <m:r>
              <w:rPr>
                <w:rFonts w:ascii="Cambria Math" w:eastAsia="Calibri" w:hAnsi="Cambria Math" w:cs="Arial"/>
                <w:sz w:val="24"/>
                <w:szCs w:val="24"/>
              </w:rPr>
              <m:t>N</m:t>
            </m:r>
          </m:e>
          <m:sup>
            <m:r>
              <w:rPr>
                <w:rFonts w:ascii="Cambria Math" w:eastAsia="Calibri" w:hAnsi="Cambria Math" w:cs="Arial"/>
                <w:sz w:val="24"/>
                <w:szCs w:val="24"/>
              </w:rPr>
              <m:t>-1</m:t>
            </m:r>
          </m:sup>
        </m:sSup>
        <m:r>
          <w:rPr>
            <w:rFonts w:ascii="Cambria Math" w:eastAsia="Calibri" w:hAnsi="Cambria Math" w:cs="Arial"/>
            <w:sz w:val="24"/>
            <w:szCs w:val="24"/>
          </w:rPr>
          <m:t xml:space="preserve">   </m:t>
        </m:r>
      </m:oMath>
      <w:r w:rsidRPr="00C23B66">
        <w:rPr>
          <w:rFonts w:ascii="Arial" w:eastAsia="Calibri" w:hAnsi="Arial" w:cs="Arial"/>
          <w:sz w:val="24"/>
          <w:szCs w:val="24"/>
        </w:rPr>
        <w:t xml:space="preserve">c) </w:t>
      </w:r>
      <m:oMath>
        <m:r>
          <w:rPr>
            <w:rFonts w:ascii="Cambria Math" w:eastAsia="Calibri" w:hAnsi="Cambria Math" w:cs="Arial"/>
            <w:sz w:val="24"/>
            <w:szCs w:val="24"/>
          </w:rPr>
          <m:t>M</m:t>
        </m:r>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2</m:t>
            </m:r>
          </m:sup>
        </m:sSup>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-3</m:t>
            </m:r>
          </m:sup>
        </m:sSup>
        <m:sSup>
          <m:sSupPr>
            <m:ctrlPr>
              <w:rPr>
                <w:rFonts w:ascii="Cambria Math" w:eastAsia="Calibri" w:hAnsi="Cambria Math" w:cs="Arial"/>
                <w:i/>
                <w:sz w:val="24"/>
                <w:szCs w:val="24"/>
              </w:rPr>
            </m:ctrlPr>
          </m:sSupPr>
          <m:e>
            <m:r>
              <w:rPr>
                <w:rFonts w:ascii="Cambria Math" w:eastAsia="Calibri" w:hAnsi="Cambria Math" w:cs="Arial"/>
                <w:sz w:val="24"/>
                <w:szCs w:val="24"/>
              </w:rPr>
              <m:t>θ</m:t>
            </m:r>
          </m:e>
          <m:sup>
            <m:r>
              <w:rPr>
                <w:rFonts w:ascii="Cambria Math" w:eastAsia="Calibri" w:hAnsi="Cambria Math" w:cs="Arial"/>
                <w:sz w:val="24"/>
                <w:szCs w:val="24"/>
              </w:rPr>
              <m:t>-3</m:t>
            </m:r>
          </m:sup>
        </m:sSup>
        <m:sSup>
          <m:sSupPr>
            <m:ctrlPr>
              <w:rPr>
                <w:rFonts w:ascii="Cambria Math" w:eastAsia="Calibri" w:hAnsi="Cambria Math" w:cs="Arial"/>
                <w:i/>
                <w:sz w:val="24"/>
                <w:szCs w:val="24"/>
              </w:rPr>
            </m:ctrlPr>
          </m:sSupPr>
          <m:e>
            <m:r>
              <w:rPr>
                <w:rFonts w:ascii="Cambria Math" w:eastAsia="Calibri" w:hAnsi="Cambria Math" w:cs="Arial"/>
                <w:sz w:val="24"/>
                <w:szCs w:val="24"/>
              </w:rPr>
              <m:t>N</m:t>
            </m:r>
          </m:e>
          <m:sup>
            <m:r>
              <w:rPr>
                <w:rFonts w:ascii="Cambria Math" w:eastAsia="Calibri" w:hAnsi="Cambria Math" w:cs="Arial"/>
                <w:sz w:val="24"/>
                <w:szCs w:val="24"/>
              </w:rPr>
              <m:t>-1</m:t>
            </m:r>
          </m:sup>
        </m:sSup>
      </m:oMath>
      <w:r w:rsidRPr="00C23B66">
        <w:rPr>
          <w:rFonts w:ascii="Arial" w:eastAsia="Calibri" w:hAnsi="Arial" w:cs="Arial"/>
          <w:sz w:val="24"/>
          <w:szCs w:val="24"/>
        </w:rPr>
        <w:t xml:space="preserve">     d) </w:t>
      </w:r>
      <m:oMath>
        <m:r>
          <w:rPr>
            <w:rFonts w:ascii="Cambria Math" w:eastAsia="Calibri" w:hAnsi="Cambria Math" w:cs="Arial"/>
            <w:sz w:val="24"/>
            <w:szCs w:val="24"/>
          </w:rPr>
          <m:t>M</m:t>
        </m:r>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2</m:t>
            </m:r>
          </m:sup>
        </m:sSup>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-4</m:t>
            </m:r>
          </m:sup>
        </m:sSup>
        <m:sSup>
          <m:sSupPr>
            <m:ctrlPr>
              <w:rPr>
                <w:rFonts w:ascii="Cambria Math" w:eastAsia="Calibri" w:hAnsi="Cambria Math" w:cs="Arial"/>
                <w:i/>
                <w:sz w:val="24"/>
                <w:szCs w:val="24"/>
              </w:rPr>
            </m:ctrlPr>
          </m:sSupPr>
          <m:e>
            <m:r>
              <w:rPr>
                <w:rFonts w:ascii="Cambria Math" w:eastAsia="Calibri" w:hAnsi="Cambria Math" w:cs="Arial"/>
                <w:sz w:val="24"/>
                <w:szCs w:val="24"/>
              </w:rPr>
              <m:t>θ</m:t>
            </m:r>
          </m:e>
          <m:sup>
            <m:r>
              <w:rPr>
                <w:rFonts w:ascii="Cambria Math" w:eastAsia="Calibri" w:hAnsi="Cambria Math" w:cs="Arial"/>
                <w:sz w:val="24"/>
                <w:szCs w:val="24"/>
              </w:rPr>
              <m:t>-4</m:t>
            </m:r>
          </m:sup>
        </m:sSup>
        <m:sSup>
          <m:sSupPr>
            <m:ctrlPr>
              <w:rPr>
                <w:rFonts w:ascii="Cambria Math" w:eastAsia="Calibri" w:hAnsi="Cambria Math" w:cs="Arial"/>
                <w:i/>
                <w:sz w:val="24"/>
                <w:szCs w:val="24"/>
              </w:rPr>
            </m:ctrlPr>
          </m:sSupPr>
          <m:e>
            <m:r>
              <w:rPr>
                <w:rFonts w:ascii="Cambria Math" w:eastAsia="Calibri" w:hAnsi="Cambria Math" w:cs="Arial"/>
                <w:sz w:val="24"/>
                <w:szCs w:val="24"/>
              </w:rPr>
              <m:t>N</m:t>
            </m:r>
          </m:e>
          <m:sup>
            <m:r>
              <w:rPr>
                <w:rFonts w:ascii="Cambria Math" w:eastAsia="Calibri" w:hAnsi="Cambria Math" w:cs="Arial"/>
                <w:sz w:val="24"/>
                <w:szCs w:val="24"/>
              </w:rPr>
              <m:t>-1</m:t>
            </m:r>
          </m:sup>
        </m:sSup>
      </m:oMath>
    </w:p>
    <w:p w14:paraId="2B618640" w14:textId="77777777" w:rsidR="007B2B3A" w:rsidRDefault="007B2B3A" w:rsidP="007B2B3A">
      <w:pPr>
        <w:spacing w:after="0"/>
        <w:jc w:val="center"/>
        <w:rPr>
          <w:rFonts w:ascii="Arial" w:eastAsia="Calibri" w:hAnsi="Arial" w:cs="Arial"/>
          <w:sz w:val="24"/>
          <w:szCs w:val="24"/>
        </w:rPr>
      </w:pPr>
      <w:r>
        <w:rPr>
          <w:rFonts w:ascii="Arial" w:eastAsia="Calibri" w:hAnsi="Arial" w:cs="Arial"/>
          <w:sz w:val="24"/>
          <w:szCs w:val="24"/>
        </w:rPr>
        <w:t>Solución:</w:t>
      </w:r>
    </w:p>
    <w:p w14:paraId="5767FE6B" w14:textId="77777777" w:rsidR="007B2B3A" w:rsidRPr="00560E76" w:rsidRDefault="00000000" w:rsidP="007B2B3A">
      <w:pPr>
        <w:spacing w:after="0"/>
        <w:jc w:val="both"/>
        <w:rPr>
          <w:rFonts w:ascii="Arial" w:eastAsia="Calibri" w:hAnsi="Arial" w:cs="Arial"/>
          <w:sz w:val="24"/>
          <w:szCs w:val="24"/>
        </w:rPr>
      </w:pPr>
      <m:oMathPara>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P</m:t>
              </m:r>
            </m:e>
          </m:d>
          <m:d>
            <m:dPr>
              <m:begChr m:val="["/>
              <m:endChr m:val="]"/>
              <m:ctrlPr>
                <w:rPr>
                  <w:rFonts w:ascii="Cambria Math" w:eastAsia="Calibri" w:hAnsi="Cambria Math" w:cs="Arial"/>
                  <w:i/>
                  <w:sz w:val="24"/>
                  <w:szCs w:val="24"/>
                </w:rPr>
              </m:ctrlPr>
            </m:dPr>
            <m:e>
              <m:r>
                <w:rPr>
                  <w:rFonts w:ascii="Cambria Math" w:eastAsia="Calibri" w:hAnsi="Cambria Math" w:cs="Arial"/>
                  <w:sz w:val="24"/>
                  <w:szCs w:val="24"/>
                </w:rPr>
                <m:t>V</m:t>
              </m:r>
            </m:e>
          </m:d>
          <m:r>
            <w:rPr>
              <w:rFonts w:ascii="Cambria Math" w:eastAsia="Calibri" w:hAnsi="Cambria Math" w:cs="Arial"/>
              <w:sz w:val="24"/>
              <w:szCs w:val="24"/>
            </w:rPr>
            <m:t>=</m:t>
          </m:r>
          <m:d>
            <m:dPr>
              <m:begChr m:val="["/>
              <m:endChr m:val="]"/>
              <m:ctrlPr>
                <w:rPr>
                  <w:rFonts w:ascii="Cambria Math" w:eastAsia="Calibri" w:hAnsi="Cambria Math" w:cs="Arial"/>
                  <w:i/>
                  <w:sz w:val="24"/>
                  <w:szCs w:val="24"/>
                </w:rPr>
              </m:ctrlPr>
            </m:dPr>
            <m:e>
              <m:r>
                <w:rPr>
                  <w:rFonts w:ascii="Cambria Math" w:eastAsia="Calibri" w:hAnsi="Cambria Math" w:cs="Arial"/>
                  <w:sz w:val="24"/>
                  <w:szCs w:val="24"/>
                </w:rPr>
                <m:t>R</m:t>
              </m:r>
            </m:e>
          </m:d>
          <m:d>
            <m:dPr>
              <m:begChr m:val="["/>
              <m:endChr m:val="]"/>
              <m:ctrlPr>
                <w:rPr>
                  <w:rFonts w:ascii="Cambria Math" w:eastAsia="Calibri" w:hAnsi="Cambria Math" w:cs="Arial"/>
                  <w:i/>
                  <w:sz w:val="24"/>
                  <w:szCs w:val="24"/>
                </w:rPr>
              </m:ctrlPr>
            </m:dPr>
            <m:e>
              <m:r>
                <w:rPr>
                  <w:rFonts w:ascii="Cambria Math" w:eastAsia="Calibri" w:hAnsi="Cambria Math" w:cs="Arial"/>
                  <w:sz w:val="24"/>
                  <w:szCs w:val="24"/>
                </w:rPr>
                <m:t>T</m:t>
              </m:r>
            </m:e>
          </m:d>
          <m:d>
            <m:dPr>
              <m:begChr m:val="["/>
              <m:endChr m:val="]"/>
              <m:ctrlPr>
                <w:rPr>
                  <w:rFonts w:ascii="Cambria Math" w:eastAsia="Calibri" w:hAnsi="Cambria Math" w:cs="Arial"/>
                  <w:i/>
                  <w:sz w:val="24"/>
                  <w:szCs w:val="24"/>
                </w:rPr>
              </m:ctrlPr>
            </m:dPr>
            <m:e>
              <m:r>
                <w:rPr>
                  <w:rFonts w:ascii="Cambria Math" w:eastAsia="Calibri" w:hAnsi="Cambria Math" w:cs="Arial"/>
                  <w:sz w:val="24"/>
                  <w:szCs w:val="24"/>
                </w:rPr>
                <m:t>n</m:t>
              </m:r>
            </m:e>
          </m:d>
        </m:oMath>
      </m:oMathPara>
    </w:p>
    <w:p w14:paraId="4B983F6A" w14:textId="77777777" w:rsidR="007B2B3A" w:rsidRPr="008061AE" w:rsidRDefault="00000000" w:rsidP="007B2B3A">
      <w:pPr>
        <w:spacing w:after="0"/>
        <w:jc w:val="both"/>
        <w:rPr>
          <w:rFonts w:ascii="Arial" w:eastAsia="Calibri" w:hAnsi="Arial" w:cs="Arial"/>
          <w:sz w:val="24"/>
          <w:szCs w:val="24"/>
        </w:rPr>
      </w:pPr>
      <m:oMathPara>
        <m:oMath>
          <m:d>
            <m:dPr>
              <m:ctrlPr>
                <w:rPr>
                  <w:rFonts w:ascii="Cambria Math" w:eastAsia="Calibri" w:hAnsi="Cambria Math" w:cs="Arial"/>
                  <w:i/>
                  <w:sz w:val="24"/>
                  <w:szCs w:val="24"/>
                </w:rPr>
              </m:ctrlPr>
            </m:dPr>
            <m:e>
              <m:r>
                <w:rPr>
                  <w:rFonts w:ascii="Cambria Math" w:eastAsia="Calibri" w:hAnsi="Cambria Math" w:cs="Arial"/>
                  <w:sz w:val="24"/>
                  <w:szCs w:val="24"/>
                </w:rPr>
                <m:t>M</m:t>
              </m:r>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-1</m:t>
                  </m:r>
                </m:sup>
              </m:sSup>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-2</m:t>
                  </m:r>
                </m:sup>
              </m:sSup>
            </m:e>
          </m:d>
          <m:d>
            <m:dPr>
              <m:ctrlPr>
                <w:rPr>
                  <w:rFonts w:ascii="Cambria Math" w:eastAsia="Calibri" w:hAnsi="Cambria Math" w:cs="Arial"/>
                  <w:i/>
                  <w:sz w:val="24"/>
                  <w:szCs w:val="24"/>
                </w:rPr>
              </m:ctrlPr>
            </m:dPr>
            <m:e>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3</m:t>
                  </m:r>
                </m:sup>
              </m:sSup>
            </m:e>
          </m:d>
          <m:r>
            <w:rPr>
              <w:rFonts w:ascii="Cambria Math" w:eastAsia="Calibri" w:hAnsi="Cambria Math" w:cs="Arial"/>
              <w:sz w:val="24"/>
              <w:szCs w:val="24"/>
            </w:rPr>
            <m:t>=</m:t>
          </m:r>
          <m:d>
            <m:dPr>
              <m:begChr m:val="["/>
              <m:endChr m:val="]"/>
              <m:ctrlPr>
                <w:rPr>
                  <w:rFonts w:ascii="Cambria Math" w:eastAsia="Calibri" w:hAnsi="Cambria Math" w:cs="Arial"/>
                  <w:i/>
                  <w:sz w:val="24"/>
                  <w:szCs w:val="24"/>
                </w:rPr>
              </m:ctrlPr>
            </m:dPr>
            <m:e>
              <m:r>
                <w:rPr>
                  <w:rFonts w:ascii="Cambria Math" w:eastAsia="Calibri" w:hAnsi="Cambria Math" w:cs="Arial"/>
                  <w:sz w:val="24"/>
                  <w:szCs w:val="24"/>
                </w:rPr>
                <m:t>R</m:t>
              </m:r>
            </m:e>
          </m:d>
          <m:d>
            <m:dPr>
              <m:ctrlPr>
                <w:rPr>
                  <w:rFonts w:ascii="Cambria Math" w:eastAsia="Calibri" w:hAnsi="Cambria Math" w:cs="Arial"/>
                  <w:i/>
                  <w:sz w:val="24"/>
                  <w:szCs w:val="24"/>
                </w:rPr>
              </m:ctrlPr>
            </m:dPr>
            <m:e>
              <m:r>
                <w:rPr>
                  <w:rFonts w:ascii="Cambria Math" w:eastAsia="Calibri" w:hAnsi="Cambria Math" w:cs="Arial"/>
                  <w:sz w:val="24"/>
                  <w:szCs w:val="24"/>
                </w:rPr>
                <m:t>θ</m:t>
              </m:r>
            </m:e>
          </m:d>
          <m:d>
            <m:dPr>
              <m:ctrlPr>
                <w:rPr>
                  <w:rFonts w:ascii="Cambria Math" w:eastAsia="Calibri" w:hAnsi="Cambria Math" w:cs="Arial"/>
                  <w:i/>
                  <w:sz w:val="24"/>
                  <w:szCs w:val="24"/>
                </w:rPr>
              </m:ctrlPr>
            </m:dPr>
            <m:e>
              <m:r>
                <w:rPr>
                  <w:rFonts w:ascii="Cambria Math" w:eastAsia="Calibri" w:hAnsi="Cambria Math" w:cs="Arial"/>
                  <w:sz w:val="24"/>
                  <w:szCs w:val="24"/>
                </w:rPr>
                <m:t>N</m:t>
              </m:r>
            </m:e>
          </m:d>
        </m:oMath>
      </m:oMathPara>
    </w:p>
    <w:p w14:paraId="2AC5989B" w14:textId="77777777" w:rsidR="007B2B3A" w:rsidRPr="008061AE" w:rsidRDefault="007B2B3A" w:rsidP="007B2B3A">
      <w:pPr>
        <w:spacing w:after="0"/>
        <w:jc w:val="both"/>
        <w:rPr>
          <w:rFonts w:ascii="Arial" w:eastAsia="Calibri" w:hAnsi="Arial" w:cs="Arial"/>
          <w:sz w:val="24"/>
          <w:szCs w:val="24"/>
        </w:rPr>
      </w:pPr>
      <w:r>
        <w:rPr>
          <w:rFonts w:ascii="Arial" w:eastAsia="Calibri" w:hAnsi="Arial" w:cs="Arial"/>
          <w:sz w:val="24"/>
          <w:szCs w:val="24"/>
        </w:rPr>
        <w:t xml:space="preserve">De donde: </w:t>
      </w:r>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R</m:t>
            </m:r>
          </m:e>
        </m:d>
        <m:r>
          <w:rPr>
            <w:rFonts w:ascii="Cambria Math" w:eastAsia="Calibri" w:hAnsi="Cambria Math" w:cs="Arial"/>
            <w:sz w:val="24"/>
            <w:szCs w:val="24"/>
          </w:rPr>
          <m:t>=M</m:t>
        </m:r>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2</m:t>
            </m:r>
          </m:sup>
        </m:sSup>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-2</m:t>
            </m:r>
          </m:sup>
        </m:sSup>
        <m:sSup>
          <m:sSupPr>
            <m:ctrlPr>
              <w:rPr>
                <w:rFonts w:ascii="Cambria Math" w:eastAsia="Calibri" w:hAnsi="Cambria Math" w:cs="Arial"/>
                <w:i/>
                <w:sz w:val="24"/>
                <w:szCs w:val="24"/>
              </w:rPr>
            </m:ctrlPr>
          </m:sSupPr>
          <m:e>
            <m:r>
              <w:rPr>
                <w:rFonts w:ascii="Cambria Math" w:eastAsia="Calibri" w:hAnsi="Cambria Math" w:cs="Arial"/>
                <w:sz w:val="24"/>
                <w:szCs w:val="24"/>
              </w:rPr>
              <m:t>θ</m:t>
            </m:r>
          </m:e>
          <m:sup>
            <m:r>
              <w:rPr>
                <w:rFonts w:ascii="Cambria Math" w:eastAsia="Calibri" w:hAnsi="Cambria Math" w:cs="Arial"/>
                <w:sz w:val="24"/>
                <w:szCs w:val="24"/>
              </w:rPr>
              <m:t>-1</m:t>
            </m:r>
          </m:sup>
        </m:sSup>
        <m:sSup>
          <m:sSupPr>
            <m:ctrlPr>
              <w:rPr>
                <w:rFonts w:ascii="Cambria Math" w:eastAsia="Calibri" w:hAnsi="Cambria Math" w:cs="Arial"/>
                <w:i/>
                <w:sz w:val="24"/>
                <w:szCs w:val="24"/>
              </w:rPr>
            </m:ctrlPr>
          </m:sSupPr>
          <m:e>
            <m:r>
              <w:rPr>
                <w:rFonts w:ascii="Cambria Math" w:eastAsia="Calibri" w:hAnsi="Cambria Math" w:cs="Arial"/>
                <w:sz w:val="24"/>
                <w:szCs w:val="24"/>
              </w:rPr>
              <m:t>N</m:t>
            </m:r>
          </m:e>
          <m:sup>
            <m:r>
              <w:rPr>
                <w:rFonts w:ascii="Cambria Math" w:eastAsia="Calibri" w:hAnsi="Cambria Math" w:cs="Arial"/>
                <w:sz w:val="24"/>
                <w:szCs w:val="24"/>
              </w:rPr>
              <m:t>-1</m:t>
            </m:r>
          </m:sup>
        </m:sSup>
        <m:r>
          <w:rPr>
            <w:rFonts w:ascii="Cambria Math" w:eastAsia="Calibri" w:hAnsi="Cambria Math" w:cs="Arial"/>
            <w:sz w:val="24"/>
            <w:szCs w:val="24"/>
          </w:rPr>
          <m:t xml:space="preserve">      Rpta. a</m:t>
        </m:r>
      </m:oMath>
    </w:p>
    <w:p w14:paraId="797C36A4" w14:textId="77777777" w:rsidR="007B2B3A" w:rsidRPr="00C23B66" w:rsidRDefault="007B2B3A" w:rsidP="007B2B3A">
      <w:pPr>
        <w:spacing w:after="0"/>
        <w:rPr>
          <w:rFonts w:ascii="Arial" w:eastAsia="Calibri" w:hAnsi="Arial" w:cs="Arial"/>
          <w:sz w:val="8"/>
          <w:szCs w:val="8"/>
        </w:rPr>
      </w:pPr>
    </w:p>
    <w:p w14:paraId="2D492498" w14:textId="77777777" w:rsidR="007B2B3A" w:rsidRPr="00C23B66" w:rsidRDefault="007B2B3A" w:rsidP="007B2B3A">
      <w:pPr>
        <w:spacing w:after="0"/>
        <w:jc w:val="both"/>
        <w:rPr>
          <w:rFonts w:ascii="Arial" w:eastAsia="Calibri" w:hAnsi="Arial" w:cs="Arial"/>
          <w:sz w:val="24"/>
          <w:szCs w:val="24"/>
        </w:rPr>
      </w:pPr>
      <w:r w:rsidRPr="00C23B66">
        <w:rPr>
          <w:rFonts w:ascii="Arial" w:eastAsia="Calibri" w:hAnsi="Arial" w:cs="Arial"/>
          <w:sz w:val="24"/>
          <w:szCs w:val="24"/>
        </w:rPr>
        <w:t xml:space="preserve">07. Hallar </w:t>
      </w:r>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x</m:t>
            </m:r>
          </m:e>
        </m:d>
      </m:oMath>
      <w:r w:rsidRPr="00C23B66">
        <w:rPr>
          <w:rFonts w:ascii="Arial" w:eastAsia="Times New Roman" w:hAnsi="Arial" w:cs="Arial"/>
          <w:sz w:val="24"/>
          <w:szCs w:val="24"/>
        </w:rPr>
        <w:t xml:space="preserve">. </w:t>
      </w:r>
      <w:r w:rsidRPr="00C23B66">
        <w:rPr>
          <w:rFonts w:ascii="Arial" w:eastAsia="Calibri" w:hAnsi="Arial" w:cs="Arial"/>
          <w:sz w:val="24"/>
          <w:szCs w:val="24"/>
        </w:rPr>
        <w:t>Si la ecuación siguiente es correcta:</w:t>
      </w:r>
      <w:r w:rsidRPr="00C23B66">
        <w:rPr>
          <w:rFonts w:ascii="Arial" w:eastAsia="Times New Roman" w:hAnsi="Arial" w:cs="Arial"/>
          <w:sz w:val="24"/>
          <w:szCs w:val="24"/>
        </w:rPr>
        <w:t xml:space="preserve"> </w:t>
      </w:r>
      <m:oMath>
        <m:r>
          <w:rPr>
            <w:rFonts w:ascii="Cambria Math" w:eastAsia="Times New Roman" w:hAnsi="Cambria Math" w:cs="Arial"/>
            <w:sz w:val="24"/>
            <w:szCs w:val="24"/>
          </w:rPr>
          <m:t>Q=mlog</m:t>
        </m:r>
        <m:d>
          <m:dPr>
            <m:ctrlPr>
              <w:rPr>
                <w:rFonts w:ascii="Cambria Math" w:eastAsia="Times New Roman" w:hAnsi="Cambria Math" w:cs="Arial"/>
                <w:i/>
                <w:sz w:val="24"/>
                <w:szCs w:val="24"/>
              </w:rPr>
            </m:ctrlPr>
          </m:dPr>
          <m:e>
            <m:sSup>
              <m:sSupPr>
                <m:ctrlPr>
                  <w:rPr>
                    <w:rFonts w:ascii="Cambria Math" w:eastAsia="Times New Roman" w:hAnsi="Cambria Math" w:cs="Arial"/>
                    <w:i/>
                    <w:sz w:val="24"/>
                    <w:szCs w:val="24"/>
                  </w:rPr>
                </m:ctrlPr>
              </m:sSupPr>
              <m:e>
                <m:r>
                  <w:rPr>
                    <w:rFonts w:ascii="Cambria Math" w:eastAsia="Times New Roman" w:hAnsi="Cambria Math" w:cs="Arial"/>
                    <w:sz w:val="24"/>
                    <w:szCs w:val="24"/>
                  </w:rPr>
                  <m:t>y</m:t>
                </m:r>
              </m:e>
              <m:sup>
                <m:r>
                  <w:rPr>
                    <w:rFonts w:ascii="Cambria Math" w:eastAsia="Times New Roman" w:hAnsi="Cambria Math" w:cs="Arial"/>
                    <w:sz w:val="24"/>
                    <w:szCs w:val="24"/>
                  </w:rPr>
                  <m:t>2</m:t>
                </m:r>
              </m:sup>
            </m:sSup>
            <m:r>
              <w:rPr>
                <w:rFonts w:ascii="Cambria Math" w:eastAsia="Times New Roman" w:hAnsi="Cambria Math" w:cs="Arial"/>
                <w:sz w:val="24"/>
                <w:szCs w:val="24"/>
              </w:rPr>
              <m:t>+</m:t>
            </m:r>
            <m:f>
              <m:fPr>
                <m:ctrlPr>
                  <w:rPr>
                    <w:rFonts w:ascii="Cambria Math" w:eastAsia="Times New Roman" w:hAnsi="Cambria Math" w:cs="Arial"/>
                    <w:i/>
                    <w:sz w:val="24"/>
                    <w:szCs w:val="24"/>
                  </w:rPr>
                </m:ctrlPr>
              </m:fPr>
              <m:num>
                <m:r>
                  <w:rPr>
                    <w:rFonts w:ascii="Cambria Math" w:eastAsia="Times New Roman" w:hAnsi="Cambria Math" w:cs="Arial"/>
                    <w:sz w:val="24"/>
                    <w:szCs w:val="24"/>
                  </w:rPr>
                  <m:t>xa</m:t>
                </m:r>
              </m:num>
              <m:den>
                <m:r>
                  <w:rPr>
                    <w:rFonts w:ascii="Cambria Math" w:eastAsia="Times New Roman" w:hAnsi="Cambria Math" w:cs="Arial"/>
                    <w:sz w:val="24"/>
                    <w:szCs w:val="24"/>
                  </w:rPr>
                  <m:t>b</m:t>
                </m:r>
              </m:den>
            </m:f>
          </m:e>
        </m:d>
      </m:oMath>
      <w:r w:rsidRPr="00C23B66">
        <w:rPr>
          <w:rFonts w:ascii="Arial" w:eastAsia="Calibri" w:hAnsi="Arial" w:cs="Arial"/>
          <w:sz w:val="24"/>
          <w:szCs w:val="24"/>
        </w:rPr>
        <w:t>. Donde: a=aceleración; b=velocidad</w:t>
      </w:r>
    </w:p>
    <w:p w14:paraId="6A0DAE2A" w14:textId="77777777" w:rsidR="007B2B3A" w:rsidRDefault="007B2B3A" w:rsidP="007B2B3A">
      <w:pPr>
        <w:spacing w:after="0"/>
        <w:rPr>
          <w:rFonts w:ascii="Arial" w:eastAsia="Times New Roman" w:hAnsi="Arial" w:cs="Arial"/>
          <w:sz w:val="24"/>
          <w:szCs w:val="24"/>
        </w:rPr>
      </w:pPr>
      <w:r w:rsidRPr="00C23B66">
        <w:rPr>
          <w:rFonts w:ascii="Arial" w:eastAsia="Calibri" w:hAnsi="Arial" w:cs="Arial"/>
          <w:sz w:val="24"/>
          <w:szCs w:val="24"/>
        </w:rPr>
        <w:t xml:space="preserve">a) </w:t>
      </w:r>
      <m:oMath>
        <m:r>
          <w:rPr>
            <w:rFonts w:ascii="Cambria Math" w:eastAsia="Calibri" w:hAnsi="Cambria Math" w:cs="Arial"/>
            <w:sz w:val="24"/>
            <w:szCs w:val="24"/>
          </w:rPr>
          <m:t>LT</m:t>
        </m:r>
      </m:oMath>
      <w:r w:rsidRPr="00C23B66">
        <w:rPr>
          <w:rFonts w:ascii="Arial" w:eastAsia="Calibri" w:hAnsi="Arial" w:cs="Arial"/>
          <w:sz w:val="24"/>
          <w:szCs w:val="24"/>
        </w:rPr>
        <w:t xml:space="preserve">       </w:t>
      </w:r>
      <w:r w:rsidRPr="00C23B66">
        <w:rPr>
          <w:rFonts w:ascii="Arial" w:eastAsia="Calibri" w:hAnsi="Arial" w:cs="Arial"/>
          <w:sz w:val="24"/>
          <w:szCs w:val="24"/>
        </w:rPr>
        <w:tab/>
      </w:r>
      <w:r w:rsidRPr="00C23B66">
        <w:rPr>
          <w:rFonts w:ascii="Arial" w:eastAsia="Calibri" w:hAnsi="Arial" w:cs="Arial"/>
          <w:sz w:val="24"/>
          <w:szCs w:val="24"/>
        </w:rPr>
        <w:tab/>
        <w:t xml:space="preserve">    b) </w:t>
      </w:r>
      <m:oMath>
        <m:r>
          <w:rPr>
            <w:rFonts w:ascii="Cambria Math" w:eastAsia="Calibri" w:hAnsi="Cambria Math" w:cs="Arial"/>
            <w:sz w:val="24"/>
            <w:szCs w:val="24"/>
          </w:rPr>
          <m:t>L</m:t>
        </m:r>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-1</m:t>
            </m:r>
          </m:sup>
        </m:sSup>
      </m:oMath>
      <w:r w:rsidRPr="00C23B66">
        <w:rPr>
          <w:rFonts w:ascii="Arial" w:eastAsia="Times New Roman" w:hAnsi="Arial" w:cs="Arial"/>
          <w:sz w:val="24"/>
          <w:szCs w:val="24"/>
        </w:rPr>
        <w:t xml:space="preserve">    </w:t>
      </w:r>
      <w:r w:rsidRPr="00C23B66">
        <w:rPr>
          <w:rFonts w:ascii="Arial" w:eastAsia="Times New Roman" w:hAnsi="Arial" w:cs="Arial"/>
          <w:sz w:val="24"/>
          <w:szCs w:val="24"/>
        </w:rPr>
        <w:tab/>
      </w:r>
      <w:r w:rsidRPr="00C23B66">
        <w:rPr>
          <w:rFonts w:ascii="Arial" w:eastAsia="Times New Roman" w:hAnsi="Arial" w:cs="Arial"/>
          <w:sz w:val="24"/>
          <w:szCs w:val="24"/>
        </w:rPr>
        <w:tab/>
        <w:t xml:space="preserve">        c) </w:t>
      </w:r>
      <m:oMath>
        <m:sSup>
          <m:sSupPr>
            <m:ctrlPr>
              <w:rPr>
                <w:rFonts w:ascii="Cambria Math" w:eastAsia="Times New Roman" w:hAnsi="Cambria Math" w:cs="Arial"/>
                <w:i/>
                <w:sz w:val="24"/>
                <w:szCs w:val="24"/>
              </w:rPr>
            </m:ctrlPr>
          </m:sSupPr>
          <m:e>
            <m:r>
              <w:rPr>
                <w:rFonts w:ascii="Cambria Math" w:eastAsia="Times New Roman" w:hAnsi="Cambria Math" w:cs="Arial"/>
                <w:sz w:val="24"/>
                <w:szCs w:val="24"/>
              </w:rPr>
              <m:t>L</m:t>
            </m:r>
          </m:e>
          <m:sup>
            <m:r>
              <w:rPr>
                <w:rFonts w:ascii="Cambria Math" w:eastAsia="Times New Roman" w:hAnsi="Cambria Math" w:cs="Arial"/>
                <w:sz w:val="24"/>
                <w:szCs w:val="24"/>
              </w:rPr>
              <m:t>2</m:t>
            </m:r>
          </m:sup>
        </m:sSup>
        <m:r>
          <w:rPr>
            <w:rFonts w:ascii="Cambria Math" w:eastAsia="Times New Roman" w:hAnsi="Cambria Math" w:cs="Arial"/>
            <w:sz w:val="24"/>
            <w:szCs w:val="24"/>
          </w:rPr>
          <m:t>T</m:t>
        </m:r>
      </m:oMath>
      <w:r w:rsidRPr="00C23B66">
        <w:rPr>
          <w:rFonts w:ascii="Arial" w:eastAsia="Times New Roman" w:hAnsi="Arial" w:cs="Arial"/>
          <w:sz w:val="24"/>
          <w:szCs w:val="24"/>
        </w:rPr>
        <w:t xml:space="preserve">        </w:t>
      </w:r>
      <w:r w:rsidRPr="00C23B66">
        <w:rPr>
          <w:rFonts w:ascii="Arial" w:eastAsia="Times New Roman" w:hAnsi="Arial" w:cs="Arial"/>
          <w:sz w:val="24"/>
          <w:szCs w:val="24"/>
        </w:rPr>
        <w:tab/>
      </w:r>
      <w:r w:rsidRPr="00C23B66">
        <w:rPr>
          <w:rFonts w:ascii="Arial" w:eastAsia="Times New Roman" w:hAnsi="Arial" w:cs="Arial"/>
          <w:sz w:val="24"/>
          <w:szCs w:val="24"/>
        </w:rPr>
        <w:tab/>
        <w:t xml:space="preserve">    </w:t>
      </w:r>
      <w:r w:rsidRPr="001603C6">
        <w:rPr>
          <w:rFonts w:ascii="Arial" w:eastAsia="Times New Roman" w:hAnsi="Arial" w:cs="Arial"/>
          <w:sz w:val="24"/>
          <w:szCs w:val="24"/>
          <w:highlight w:val="yellow"/>
          <w:u w:val="single"/>
        </w:rPr>
        <w:t xml:space="preserve">d) </w:t>
      </w:r>
      <m:oMath>
        <m:r>
          <w:rPr>
            <w:rFonts w:ascii="Cambria Math" w:eastAsia="Times New Roman" w:hAnsi="Cambria Math" w:cs="Arial"/>
            <w:sz w:val="24"/>
            <w:szCs w:val="24"/>
            <w:highlight w:val="yellow"/>
            <w:u w:val="single"/>
          </w:rPr>
          <m:t>T</m:t>
        </m:r>
      </m:oMath>
      <w:r w:rsidRPr="00C23B66">
        <w:rPr>
          <w:rFonts w:ascii="Arial" w:eastAsia="Times New Roman" w:hAnsi="Arial" w:cs="Arial"/>
          <w:sz w:val="24"/>
          <w:szCs w:val="24"/>
        </w:rPr>
        <w:t xml:space="preserve">   </w:t>
      </w:r>
    </w:p>
    <w:p w14:paraId="29DF5E05" w14:textId="77777777" w:rsidR="007B2B3A" w:rsidRDefault="007B2B3A" w:rsidP="007B2B3A">
      <w:pPr>
        <w:spacing w:after="0"/>
        <w:jc w:val="center"/>
        <w:rPr>
          <w:rFonts w:ascii="Arial" w:eastAsia="Times New Roman" w:hAnsi="Arial" w:cs="Arial"/>
          <w:sz w:val="24"/>
          <w:szCs w:val="24"/>
        </w:rPr>
      </w:pPr>
      <w:r>
        <w:rPr>
          <w:rFonts w:ascii="Arial" w:eastAsia="Times New Roman" w:hAnsi="Arial" w:cs="Arial"/>
          <w:sz w:val="24"/>
          <w:szCs w:val="24"/>
        </w:rPr>
        <w:t>Solución:</w:t>
      </w:r>
    </w:p>
    <w:p w14:paraId="7926BAB5" w14:textId="77777777" w:rsidR="007B2B3A" w:rsidRPr="001603C6" w:rsidRDefault="007B2B3A" w:rsidP="007B2B3A">
      <w:pPr>
        <w:spacing w:after="0"/>
        <w:jc w:val="center"/>
        <w:rPr>
          <w:rFonts w:ascii="Arial" w:eastAsia="Times New Roman" w:hAnsi="Arial" w:cs="Arial"/>
          <w:sz w:val="24"/>
          <w:szCs w:val="24"/>
        </w:rPr>
      </w:pPr>
      <m:oMathPara>
        <m:oMath>
          <m:r>
            <w:rPr>
              <w:rFonts w:ascii="Cambria Math" w:eastAsia="Times New Roman" w:hAnsi="Cambria Math" w:cs="Arial"/>
              <w:sz w:val="24"/>
              <w:szCs w:val="24"/>
            </w:rPr>
            <m:t>Q=mlog</m:t>
          </m:r>
          <m:d>
            <m:dPr>
              <m:ctrlPr>
                <w:rPr>
                  <w:rFonts w:ascii="Cambria Math" w:eastAsia="Times New Roman" w:hAnsi="Cambria Math" w:cs="Arial"/>
                  <w:i/>
                  <w:sz w:val="24"/>
                  <w:szCs w:val="24"/>
                </w:rPr>
              </m:ctrlPr>
            </m:dPr>
            <m:e>
              <m:sSup>
                <m:sSupPr>
                  <m:ctrlPr>
                    <w:rPr>
                      <w:rFonts w:ascii="Cambria Math" w:eastAsia="Times New Roman" w:hAnsi="Cambria Math" w:cs="Arial"/>
                      <w:i/>
                      <w:sz w:val="24"/>
                      <w:szCs w:val="24"/>
                    </w:rPr>
                  </m:ctrlPr>
                </m:sSupPr>
                <m:e>
                  <m:r>
                    <w:rPr>
                      <w:rFonts w:ascii="Cambria Math" w:eastAsia="Times New Roman" w:hAnsi="Cambria Math" w:cs="Arial"/>
                      <w:sz w:val="24"/>
                      <w:szCs w:val="24"/>
                    </w:rPr>
                    <m:t>y</m:t>
                  </m:r>
                </m:e>
                <m:sup>
                  <m:r>
                    <w:rPr>
                      <w:rFonts w:ascii="Cambria Math" w:eastAsia="Times New Roman" w:hAnsi="Cambria Math" w:cs="Arial"/>
                      <w:sz w:val="24"/>
                      <w:szCs w:val="24"/>
                    </w:rPr>
                    <m:t>2</m:t>
                  </m:r>
                </m:sup>
              </m:sSup>
              <m:r>
                <w:rPr>
                  <w:rFonts w:ascii="Cambria Math" w:eastAsia="Times New Roman" w:hAnsi="Cambria Math" w:cs="Arial"/>
                  <w:sz w:val="24"/>
                  <w:szCs w:val="24"/>
                </w:rPr>
                <m:t>+</m:t>
              </m:r>
              <m:f>
                <m:fPr>
                  <m:ctrlPr>
                    <w:rPr>
                      <w:rFonts w:ascii="Cambria Math" w:eastAsia="Times New Roman" w:hAnsi="Cambria Math" w:cs="Arial"/>
                      <w:i/>
                      <w:sz w:val="24"/>
                      <w:szCs w:val="24"/>
                    </w:rPr>
                  </m:ctrlPr>
                </m:fPr>
                <m:num>
                  <m:r>
                    <w:rPr>
                      <w:rFonts w:ascii="Cambria Math" w:eastAsia="Times New Roman" w:hAnsi="Cambria Math" w:cs="Arial"/>
                      <w:sz w:val="24"/>
                      <w:szCs w:val="24"/>
                    </w:rPr>
                    <m:t>xa</m:t>
                  </m:r>
                </m:num>
                <m:den>
                  <m:r>
                    <w:rPr>
                      <w:rFonts w:ascii="Cambria Math" w:eastAsia="Times New Roman" w:hAnsi="Cambria Math" w:cs="Arial"/>
                      <w:sz w:val="24"/>
                      <w:szCs w:val="24"/>
                    </w:rPr>
                    <m:t>b</m:t>
                  </m:r>
                </m:den>
              </m:f>
            </m:e>
          </m:d>
        </m:oMath>
      </m:oMathPara>
    </w:p>
    <w:p w14:paraId="5DD5AA3D" w14:textId="77777777" w:rsidR="007B2B3A" w:rsidRDefault="007B2B3A" w:rsidP="007B2B3A">
      <w:pPr>
        <w:spacing w:after="0"/>
        <w:jc w:val="center"/>
        <w:rPr>
          <w:rFonts w:ascii="Arial" w:eastAsia="Times New Roman" w:hAnsi="Arial" w:cs="Arial"/>
          <w:sz w:val="24"/>
          <w:szCs w:val="24"/>
        </w:rPr>
      </w:pPr>
      <w:r>
        <w:rPr>
          <w:rFonts w:ascii="Arial" w:eastAsia="Times New Roman" w:hAnsi="Arial" w:cs="Arial"/>
          <w:sz w:val="24"/>
          <w:szCs w:val="24"/>
        </w:rPr>
        <w:t xml:space="preserve">Si la ecuación es dimensionalmente correcta, cumple: </w:t>
      </w:r>
    </w:p>
    <w:p w14:paraId="68F0C2FE" w14:textId="77777777" w:rsidR="007B2B3A" w:rsidRPr="001603C6" w:rsidRDefault="00000000" w:rsidP="007B2B3A">
      <w:pPr>
        <w:spacing w:after="0"/>
        <w:jc w:val="center"/>
        <w:rPr>
          <w:rFonts w:ascii="Arial" w:eastAsia="Times New Roman" w:hAnsi="Arial" w:cs="Arial"/>
          <w:sz w:val="24"/>
          <w:szCs w:val="24"/>
        </w:rPr>
      </w:pPr>
      <m:oMathPara>
        <m:oMath>
          <m:sSup>
            <m:sSupPr>
              <m:ctrlPr>
                <w:rPr>
                  <w:rFonts w:ascii="Cambria Math" w:eastAsia="Times New Roman" w:hAnsi="Cambria Math" w:cs="Arial"/>
                  <w:i/>
                  <w:sz w:val="24"/>
                  <w:szCs w:val="24"/>
                </w:rPr>
              </m:ctrlPr>
            </m:sSupPr>
            <m:e>
              <m:d>
                <m:dPr>
                  <m:begChr m:val="["/>
                  <m:endChr m:val="]"/>
                  <m:ctrlPr>
                    <w:rPr>
                      <w:rFonts w:ascii="Cambria Math" w:eastAsia="Times New Roman" w:hAnsi="Cambria Math" w:cs="Arial"/>
                      <w:i/>
                      <w:sz w:val="24"/>
                      <w:szCs w:val="24"/>
                    </w:rPr>
                  </m:ctrlPr>
                </m:dPr>
                <m:e>
                  <m:r>
                    <w:rPr>
                      <w:rFonts w:ascii="Cambria Math" w:eastAsia="Times New Roman" w:hAnsi="Cambria Math" w:cs="Arial"/>
                      <w:sz w:val="24"/>
                      <w:szCs w:val="24"/>
                    </w:rPr>
                    <m:t>y</m:t>
                  </m:r>
                </m:e>
              </m:d>
            </m:e>
            <m:sup>
              <m:r>
                <w:rPr>
                  <w:rFonts w:ascii="Cambria Math" w:eastAsia="Times New Roman" w:hAnsi="Cambria Math" w:cs="Arial"/>
                  <w:sz w:val="24"/>
                  <w:szCs w:val="24"/>
                </w:rPr>
                <m:t>2</m:t>
              </m:r>
            </m:sup>
          </m:sSup>
          <m:r>
            <w:rPr>
              <w:rFonts w:ascii="Cambria Math" w:eastAsia="Times New Roman" w:hAnsi="Cambria Math" w:cs="Arial"/>
              <w:sz w:val="24"/>
              <w:szCs w:val="24"/>
            </w:rPr>
            <m:t>=</m:t>
          </m:r>
          <m:f>
            <m:fPr>
              <m:ctrlPr>
                <w:rPr>
                  <w:rFonts w:ascii="Cambria Math" w:eastAsia="Times New Roman" w:hAnsi="Cambria Math" w:cs="Arial"/>
                  <w:i/>
                  <w:sz w:val="24"/>
                  <w:szCs w:val="24"/>
                </w:rPr>
              </m:ctrlPr>
            </m:fPr>
            <m:num>
              <m:d>
                <m:dPr>
                  <m:begChr m:val="["/>
                  <m:endChr m:val="]"/>
                  <m:ctrlPr>
                    <w:rPr>
                      <w:rFonts w:ascii="Cambria Math" w:eastAsia="Times New Roman" w:hAnsi="Cambria Math" w:cs="Arial"/>
                      <w:i/>
                      <w:sz w:val="24"/>
                      <w:szCs w:val="24"/>
                    </w:rPr>
                  </m:ctrlPr>
                </m:dPr>
                <m:e>
                  <m:r>
                    <w:rPr>
                      <w:rFonts w:ascii="Cambria Math" w:eastAsia="Times New Roman" w:hAnsi="Cambria Math" w:cs="Arial"/>
                      <w:sz w:val="24"/>
                      <w:szCs w:val="24"/>
                    </w:rPr>
                    <m:t>x</m:t>
                  </m:r>
                </m:e>
              </m:d>
              <m:d>
                <m:dPr>
                  <m:begChr m:val="["/>
                  <m:endChr m:val="]"/>
                  <m:ctrlPr>
                    <w:rPr>
                      <w:rFonts w:ascii="Cambria Math" w:eastAsia="Times New Roman" w:hAnsi="Cambria Math" w:cs="Arial"/>
                      <w:i/>
                      <w:sz w:val="24"/>
                      <w:szCs w:val="24"/>
                    </w:rPr>
                  </m:ctrlPr>
                </m:dPr>
                <m:e>
                  <m:r>
                    <w:rPr>
                      <w:rFonts w:ascii="Cambria Math" w:eastAsia="Times New Roman" w:hAnsi="Cambria Math" w:cs="Arial"/>
                      <w:sz w:val="24"/>
                      <w:szCs w:val="24"/>
                    </w:rPr>
                    <m:t>a</m:t>
                  </m:r>
                </m:e>
              </m:d>
            </m:num>
            <m:den>
              <m:d>
                <m:dPr>
                  <m:begChr m:val="["/>
                  <m:endChr m:val="]"/>
                  <m:ctrlPr>
                    <w:rPr>
                      <w:rFonts w:ascii="Cambria Math" w:eastAsia="Times New Roman" w:hAnsi="Cambria Math" w:cs="Arial"/>
                      <w:i/>
                      <w:sz w:val="24"/>
                      <w:szCs w:val="24"/>
                    </w:rPr>
                  </m:ctrlPr>
                </m:dPr>
                <m:e>
                  <m:r>
                    <w:rPr>
                      <w:rFonts w:ascii="Cambria Math" w:eastAsia="Times New Roman" w:hAnsi="Cambria Math" w:cs="Arial"/>
                      <w:sz w:val="24"/>
                      <w:szCs w:val="24"/>
                    </w:rPr>
                    <m:t>b</m:t>
                  </m:r>
                </m:e>
              </m:d>
            </m:den>
          </m:f>
          <m:r>
            <w:rPr>
              <w:rFonts w:ascii="Cambria Math" w:eastAsia="Times New Roman" w:hAnsi="Cambria Math" w:cs="Arial"/>
              <w:sz w:val="24"/>
              <w:szCs w:val="24"/>
            </w:rPr>
            <m:t>=1   ya que al ser número de un logaritmo, es adimensional</m:t>
          </m:r>
        </m:oMath>
      </m:oMathPara>
    </w:p>
    <w:p w14:paraId="77758C7F" w14:textId="77777777" w:rsidR="007B2B3A" w:rsidRPr="001603C6" w:rsidRDefault="00000000" w:rsidP="007B2B3A">
      <w:pPr>
        <w:spacing w:after="0"/>
        <w:jc w:val="both"/>
        <w:rPr>
          <w:rFonts w:ascii="Arial" w:eastAsia="Times New Roman" w:hAnsi="Arial" w:cs="Arial"/>
          <w:sz w:val="24"/>
          <w:szCs w:val="24"/>
        </w:rPr>
      </w:pPr>
      <m:oMathPara>
        <m:oMath>
          <m:f>
            <m:fPr>
              <m:ctrlPr>
                <w:rPr>
                  <w:rFonts w:ascii="Cambria Math" w:eastAsia="Times New Roman" w:hAnsi="Cambria Math" w:cs="Arial"/>
                  <w:i/>
                  <w:sz w:val="24"/>
                  <w:szCs w:val="24"/>
                </w:rPr>
              </m:ctrlPr>
            </m:fPr>
            <m:num>
              <m:d>
                <m:dPr>
                  <m:begChr m:val="["/>
                  <m:endChr m:val="]"/>
                  <m:ctrlPr>
                    <w:rPr>
                      <w:rFonts w:ascii="Cambria Math" w:eastAsia="Times New Roman" w:hAnsi="Cambria Math" w:cs="Arial"/>
                      <w:i/>
                      <w:sz w:val="24"/>
                      <w:szCs w:val="24"/>
                    </w:rPr>
                  </m:ctrlPr>
                </m:dPr>
                <m:e>
                  <m:r>
                    <w:rPr>
                      <w:rFonts w:ascii="Cambria Math" w:eastAsia="Times New Roman" w:hAnsi="Cambria Math" w:cs="Arial"/>
                      <w:sz w:val="24"/>
                      <w:szCs w:val="24"/>
                    </w:rPr>
                    <m:t>x</m:t>
                  </m:r>
                </m:e>
              </m:d>
              <m:d>
                <m:dPr>
                  <m:begChr m:val="["/>
                  <m:endChr m:val="]"/>
                  <m:ctrlPr>
                    <w:rPr>
                      <w:rFonts w:ascii="Cambria Math" w:eastAsia="Times New Roman" w:hAnsi="Cambria Math" w:cs="Arial"/>
                      <w:i/>
                      <w:sz w:val="24"/>
                      <w:szCs w:val="24"/>
                    </w:rPr>
                  </m:ctrlPr>
                </m:dPr>
                <m:e>
                  <m:r>
                    <w:rPr>
                      <w:rFonts w:ascii="Cambria Math" w:eastAsia="Times New Roman" w:hAnsi="Cambria Math" w:cs="Arial"/>
                      <w:sz w:val="24"/>
                      <w:szCs w:val="24"/>
                    </w:rPr>
                    <m:t>a</m:t>
                  </m:r>
                </m:e>
              </m:d>
            </m:num>
            <m:den>
              <m:d>
                <m:dPr>
                  <m:begChr m:val="["/>
                  <m:endChr m:val="]"/>
                  <m:ctrlPr>
                    <w:rPr>
                      <w:rFonts w:ascii="Cambria Math" w:eastAsia="Times New Roman" w:hAnsi="Cambria Math" w:cs="Arial"/>
                      <w:i/>
                      <w:sz w:val="24"/>
                      <w:szCs w:val="24"/>
                    </w:rPr>
                  </m:ctrlPr>
                </m:dPr>
                <m:e>
                  <m:r>
                    <w:rPr>
                      <w:rFonts w:ascii="Cambria Math" w:eastAsia="Times New Roman" w:hAnsi="Cambria Math" w:cs="Arial"/>
                      <w:sz w:val="24"/>
                      <w:szCs w:val="24"/>
                    </w:rPr>
                    <m:t>b</m:t>
                  </m:r>
                </m:e>
              </m:d>
            </m:den>
          </m:f>
          <m:r>
            <w:rPr>
              <w:rFonts w:ascii="Cambria Math" w:eastAsia="Times New Roman" w:hAnsi="Cambria Math" w:cs="Arial"/>
              <w:sz w:val="24"/>
              <w:szCs w:val="24"/>
            </w:rPr>
            <m:t xml:space="preserve">=1   </m:t>
          </m:r>
        </m:oMath>
      </m:oMathPara>
    </w:p>
    <w:p w14:paraId="739BD87F" w14:textId="77777777" w:rsidR="007B2B3A" w:rsidRPr="001603C6" w:rsidRDefault="00000000" w:rsidP="007B2B3A">
      <w:pPr>
        <w:spacing w:after="0"/>
        <w:jc w:val="both"/>
        <w:rPr>
          <w:rFonts w:ascii="Arial" w:eastAsia="Times New Roman" w:hAnsi="Arial" w:cs="Arial"/>
          <w:sz w:val="24"/>
          <w:szCs w:val="24"/>
        </w:rPr>
      </w:pPr>
      <m:oMathPara>
        <m:oMath>
          <m:d>
            <m:dPr>
              <m:begChr m:val="["/>
              <m:endChr m:val="]"/>
              <m:ctrlPr>
                <w:rPr>
                  <w:rFonts w:ascii="Cambria Math" w:eastAsia="Times New Roman" w:hAnsi="Cambria Math" w:cs="Arial"/>
                  <w:i/>
                  <w:sz w:val="24"/>
                  <w:szCs w:val="24"/>
                </w:rPr>
              </m:ctrlPr>
            </m:dPr>
            <m:e>
              <m:r>
                <w:rPr>
                  <w:rFonts w:ascii="Cambria Math" w:eastAsia="Times New Roman" w:hAnsi="Cambria Math" w:cs="Arial"/>
                  <w:sz w:val="24"/>
                  <w:szCs w:val="24"/>
                </w:rPr>
                <m:t>x</m:t>
              </m:r>
            </m:e>
          </m:d>
          <m:d>
            <m:dPr>
              <m:begChr m:val="["/>
              <m:endChr m:val="]"/>
              <m:ctrlPr>
                <w:rPr>
                  <w:rFonts w:ascii="Cambria Math" w:eastAsia="Times New Roman" w:hAnsi="Cambria Math" w:cs="Arial"/>
                  <w:i/>
                  <w:sz w:val="24"/>
                  <w:szCs w:val="24"/>
                </w:rPr>
              </m:ctrlPr>
            </m:dPr>
            <m:e>
              <m:r>
                <w:rPr>
                  <w:rFonts w:ascii="Cambria Math" w:eastAsia="Times New Roman" w:hAnsi="Cambria Math" w:cs="Arial"/>
                  <w:sz w:val="24"/>
                  <w:szCs w:val="24"/>
                </w:rPr>
                <m:t>a</m:t>
              </m:r>
            </m:e>
          </m:d>
          <m:r>
            <w:rPr>
              <w:rFonts w:ascii="Cambria Math" w:eastAsia="Times New Roman" w:hAnsi="Cambria Math" w:cs="Arial"/>
              <w:sz w:val="24"/>
              <w:szCs w:val="24"/>
            </w:rPr>
            <m:t>=</m:t>
          </m:r>
          <m:d>
            <m:dPr>
              <m:begChr m:val="["/>
              <m:endChr m:val="]"/>
              <m:ctrlPr>
                <w:rPr>
                  <w:rFonts w:ascii="Cambria Math" w:eastAsia="Times New Roman" w:hAnsi="Cambria Math" w:cs="Arial"/>
                  <w:i/>
                  <w:sz w:val="24"/>
                  <w:szCs w:val="24"/>
                </w:rPr>
              </m:ctrlPr>
            </m:dPr>
            <m:e>
              <m:r>
                <w:rPr>
                  <w:rFonts w:ascii="Cambria Math" w:eastAsia="Times New Roman" w:hAnsi="Cambria Math" w:cs="Arial"/>
                  <w:sz w:val="24"/>
                  <w:szCs w:val="24"/>
                </w:rPr>
                <m:t>b</m:t>
              </m:r>
            </m:e>
          </m:d>
        </m:oMath>
      </m:oMathPara>
    </w:p>
    <w:p w14:paraId="3CCD83C9" w14:textId="77777777" w:rsidR="007B2B3A" w:rsidRPr="001603C6" w:rsidRDefault="00000000" w:rsidP="007B2B3A">
      <w:pPr>
        <w:spacing w:after="0"/>
        <w:jc w:val="both"/>
        <w:rPr>
          <w:rFonts w:ascii="Arial" w:eastAsia="Times New Roman" w:hAnsi="Arial" w:cs="Arial"/>
          <w:sz w:val="24"/>
          <w:szCs w:val="24"/>
        </w:rPr>
      </w:pPr>
      <m:oMathPara>
        <m:oMath>
          <m:d>
            <m:dPr>
              <m:begChr m:val="["/>
              <m:endChr m:val="]"/>
              <m:ctrlPr>
                <w:rPr>
                  <w:rFonts w:ascii="Cambria Math" w:eastAsia="Times New Roman" w:hAnsi="Cambria Math" w:cs="Arial"/>
                  <w:i/>
                  <w:sz w:val="24"/>
                  <w:szCs w:val="24"/>
                </w:rPr>
              </m:ctrlPr>
            </m:dPr>
            <m:e>
              <m:r>
                <w:rPr>
                  <w:rFonts w:ascii="Cambria Math" w:eastAsia="Times New Roman" w:hAnsi="Cambria Math" w:cs="Arial"/>
                  <w:sz w:val="24"/>
                  <w:szCs w:val="24"/>
                </w:rPr>
                <m:t>x</m:t>
              </m:r>
            </m:e>
          </m:d>
          <m:r>
            <w:rPr>
              <w:rFonts w:ascii="Cambria Math" w:eastAsia="Times New Roman" w:hAnsi="Cambria Math" w:cs="Arial"/>
              <w:sz w:val="24"/>
              <w:szCs w:val="24"/>
            </w:rPr>
            <m:t>.L</m:t>
          </m:r>
          <m:sSup>
            <m:sSupPr>
              <m:ctrlPr>
                <w:rPr>
                  <w:rFonts w:ascii="Cambria Math" w:eastAsia="Times New Roman" w:hAnsi="Cambria Math" w:cs="Arial"/>
                  <w:i/>
                  <w:sz w:val="24"/>
                  <w:szCs w:val="24"/>
                </w:rPr>
              </m:ctrlPr>
            </m:sSupPr>
            <m:e>
              <m:r>
                <w:rPr>
                  <w:rFonts w:ascii="Cambria Math" w:eastAsia="Times New Roman" w:hAnsi="Cambria Math" w:cs="Arial"/>
                  <w:sz w:val="24"/>
                  <w:szCs w:val="24"/>
                </w:rPr>
                <m:t>T</m:t>
              </m:r>
            </m:e>
            <m:sup>
              <m:r>
                <w:rPr>
                  <w:rFonts w:ascii="Cambria Math" w:eastAsia="Times New Roman" w:hAnsi="Cambria Math" w:cs="Arial"/>
                  <w:sz w:val="24"/>
                  <w:szCs w:val="24"/>
                </w:rPr>
                <m:t>-2</m:t>
              </m:r>
            </m:sup>
          </m:sSup>
          <m:r>
            <w:rPr>
              <w:rFonts w:ascii="Cambria Math" w:eastAsia="Times New Roman" w:hAnsi="Cambria Math" w:cs="Arial"/>
              <w:sz w:val="24"/>
              <w:szCs w:val="24"/>
            </w:rPr>
            <m:t>=L</m:t>
          </m:r>
          <m:sSup>
            <m:sSupPr>
              <m:ctrlPr>
                <w:rPr>
                  <w:rFonts w:ascii="Cambria Math" w:eastAsia="Times New Roman" w:hAnsi="Cambria Math" w:cs="Arial"/>
                  <w:i/>
                  <w:sz w:val="24"/>
                  <w:szCs w:val="24"/>
                </w:rPr>
              </m:ctrlPr>
            </m:sSupPr>
            <m:e>
              <m:r>
                <w:rPr>
                  <w:rFonts w:ascii="Cambria Math" w:eastAsia="Times New Roman" w:hAnsi="Cambria Math" w:cs="Arial"/>
                  <w:sz w:val="24"/>
                  <w:szCs w:val="24"/>
                </w:rPr>
                <m:t>T</m:t>
              </m:r>
            </m:e>
            <m:sup>
              <m:r>
                <w:rPr>
                  <w:rFonts w:ascii="Cambria Math" w:eastAsia="Times New Roman" w:hAnsi="Cambria Math" w:cs="Arial"/>
                  <w:sz w:val="24"/>
                  <w:szCs w:val="24"/>
                </w:rPr>
                <m:t>-1</m:t>
              </m:r>
            </m:sup>
          </m:sSup>
        </m:oMath>
      </m:oMathPara>
    </w:p>
    <w:p w14:paraId="33459568" w14:textId="77777777" w:rsidR="007B2B3A" w:rsidRPr="001603C6" w:rsidRDefault="00000000" w:rsidP="007B2B3A">
      <w:pPr>
        <w:spacing w:after="0"/>
        <w:jc w:val="both"/>
        <w:rPr>
          <w:rFonts w:ascii="Arial" w:eastAsia="Times New Roman" w:hAnsi="Arial" w:cs="Arial"/>
          <w:sz w:val="24"/>
          <w:szCs w:val="24"/>
        </w:rPr>
      </w:pPr>
      <m:oMathPara>
        <m:oMath>
          <m:d>
            <m:dPr>
              <m:begChr m:val="["/>
              <m:endChr m:val="]"/>
              <m:ctrlPr>
                <w:rPr>
                  <w:rFonts w:ascii="Cambria Math" w:eastAsia="Times New Roman" w:hAnsi="Cambria Math" w:cs="Arial"/>
                  <w:i/>
                  <w:sz w:val="24"/>
                  <w:szCs w:val="24"/>
                </w:rPr>
              </m:ctrlPr>
            </m:dPr>
            <m:e>
              <m:r>
                <w:rPr>
                  <w:rFonts w:ascii="Cambria Math" w:eastAsia="Times New Roman" w:hAnsi="Cambria Math" w:cs="Arial"/>
                  <w:sz w:val="24"/>
                  <w:szCs w:val="24"/>
                </w:rPr>
                <m:t>x</m:t>
              </m:r>
            </m:e>
          </m:d>
          <m:r>
            <w:rPr>
              <w:rFonts w:ascii="Cambria Math" w:eastAsia="Times New Roman" w:hAnsi="Cambria Math" w:cs="Arial"/>
              <w:sz w:val="24"/>
              <w:szCs w:val="24"/>
            </w:rPr>
            <m:t>=</m:t>
          </m:r>
          <m:f>
            <m:fPr>
              <m:ctrlPr>
                <w:rPr>
                  <w:rFonts w:ascii="Cambria Math" w:eastAsia="Times New Roman" w:hAnsi="Cambria Math" w:cs="Arial"/>
                  <w:i/>
                  <w:sz w:val="24"/>
                  <w:szCs w:val="24"/>
                </w:rPr>
              </m:ctrlPr>
            </m:fPr>
            <m:num>
              <m:sSup>
                <m:sSupPr>
                  <m:ctrlPr>
                    <w:rPr>
                      <w:rFonts w:ascii="Cambria Math" w:eastAsia="Times New Roman" w:hAnsi="Cambria Math" w:cs="Arial"/>
                      <w:i/>
                      <w:sz w:val="24"/>
                      <w:szCs w:val="24"/>
                    </w:rPr>
                  </m:ctrlPr>
                </m:sSupPr>
                <m:e>
                  <m:r>
                    <w:rPr>
                      <w:rFonts w:ascii="Cambria Math" w:eastAsia="Times New Roman" w:hAnsi="Cambria Math" w:cs="Arial"/>
                      <w:sz w:val="24"/>
                      <w:szCs w:val="24"/>
                    </w:rPr>
                    <m:t>T</m:t>
                  </m:r>
                </m:e>
                <m:sup>
                  <m:r>
                    <w:rPr>
                      <w:rFonts w:ascii="Cambria Math" w:eastAsia="Times New Roman" w:hAnsi="Cambria Math" w:cs="Arial"/>
                      <w:sz w:val="24"/>
                      <w:szCs w:val="24"/>
                    </w:rPr>
                    <m:t>-1</m:t>
                  </m:r>
                </m:sup>
              </m:sSup>
            </m:num>
            <m:den>
              <m:sSup>
                <m:sSupPr>
                  <m:ctrlPr>
                    <w:rPr>
                      <w:rFonts w:ascii="Cambria Math" w:eastAsia="Times New Roman" w:hAnsi="Cambria Math" w:cs="Arial"/>
                      <w:i/>
                      <w:sz w:val="24"/>
                      <w:szCs w:val="24"/>
                    </w:rPr>
                  </m:ctrlPr>
                </m:sSupPr>
                <m:e>
                  <m:r>
                    <w:rPr>
                      <w:rFonts w:ascii="Cambria Math" w:eastAsia="Times New Roman" w:hAnsi="Cambria Math" w:cs="Arial"/>
                      <w:sz w:val="24"/>
                      <w:szCs w:val="24"/>
                    </w:rPr>
                    <m:t>T</m:t>
                  </m:r>
                </m:e>
                <m:sup>
                  <m:r>
                    <w:rPr>
                      <w:rFonts w:ascii="Cambria Math" w:eastAsia="Times New Roman" w:hAnsi="Cambria Math" w:cs="Arial"/>
                      <w:sz w:val="24"/>
                      <w:szCs w:val="24"/>
                    </w:rPr>
                    <m:t>-2</m:t>
                  </m:r>
                </m:sup>
              </m:sSup>
            </m:den>
          </m:f>
        </m:oMath>
      </m:oMathPara>
    </w:p>
    <w:p w14:paraId="0F817307" w14:textId="77777777" w:rsidR="007B2B3A" w:rsidRPr="001603C6" w:rsidRDefault="00000000" w:rsidP="007B2B3A">
      <w:pPr>
        <w:spacing w:after="0"/>
        <w:jc w:val="both"/>
        <w:rPr>
          <w:rFonts w:ascii="Arial" w:eastAsia="Times New Roman" w:hAnsi="Arial" w:cs="Arial"/>
          <w:sz w:val="24"/>
          <w:szCs w:val="24"/>
        </w:rPr>
      </w:pPr>
      <m:oMathPara>
        <m:oMath>
          <m:d>
            <m:dPr>
              <m:begChr m:val="["/>
              <m:endChr m:val="]"/>
              <m:ctrlPr>
                <w:rPr>
                  <w:rFonts w:ascii="Cambria Math" w:eastAsia="Times New Roman" w:hAnsi="Cambria Math" w:cs="Arial"/>
                  <w:i/>
                  <w:sz w:val="24"/>
                  <w:szCs w:val="24"/>
                </w:rPr>
              </m:ctrlPr>
            </m:dPr>
            <m:e>
              <m:r>
                <w:rPr>
                  <w:rFonts w:ascii="Cambria Math" w:eastAsia="Times New Roman" w:hAnsi="Cambria Math" w:cs="Arial"/>
                  <w:sz w:val="24"/>
                  <w:szCs w:val="24"/>
                </w:rPr>
                <m:t>x</m:t>
              </m:r>
            </m:e>
          </m:d>
          <m:r>
            <w:rPr>
              <w:rFonts w:ascii="Cambria Math" w:eastAsia="Times New Roman" w:hAnsi="Cambria Math" w:cs="Arial"/>
              <w:sz w:val="24"/>
              <w:szCs w:val="24"/>
            </w:rPr>
            <m:t>=</m:t>
          </m:r>
          <m:sSup>
            <m:sSupPr>
              <m:ctrlPr>
                <w:rPr>
                  <w:rFonts w:ascii="Cambria Math" w:eastAsia="Times New Roman" w:hAnsi="Cambria Math" w:cs="Arial"/>
                  <w:i/>
                  <w:sz w:val="24"/>
                  <w:szCs w:val="24"/>
                </w:rPr>
              </m:ctrlPr>
            </m:sSupPr>
            <m:e>
              <m:r>
                <w:rPr>
                  <w:rFonts w:ascii="Cambria Math" w:eastAsia="Times New Roman" w:hAnsi="Cambria Math" w:cs="Arial"/>
                  <w:sz w:val="24"/>
                  <w:szCs w:val="24"/>
                </w:rPr>
                <m:t>T</m:t>
              </m:r>
            </m:e>
            <m:sup>
              <m:r>
                <w:rPr>
                  <w:rFonts w:ascii="Cambria Math" w:eastAsia="Times New Roman" w:hAnsi="Cambria Math" w:cs="Arial"/>
                  <w:sz w:val="24"/>
                  <w:szCs w:val="24"/>
                </w:rPr>
                <m:t>-1+2</m:t>
              </m:r>
            </m:sup>
          </m:sSup>
        </m:oMath>
      </m:oMathPara>
    </w:p>
    <w:p w14:paraId="74268884" w14:textId="77777777" w:rsidR="007B2B3A" w:rsidRPr="001603C6" w:rsidRDefault="00000000" w:rsidP="007B2B3A">
      <w:pPr>
        <w:spacing w:after="0"/>
        <w:jc w:val="both"/>
        <w:rPr>
          <w:rFonts w:ascii="Arial" w:eastAsia="Times New Roman" w:hAnsi="Arial" w:cs="Arial"/>
          <w:sz w:val="24"/>
          <w:szCs w:val="24"/>
        </w:rPr>
      </w:pPr>
      <m:oMathPara>
        <m:oMath>
          <m:d>
            <m:dPr>
              <m:begChr m:val="["/>
              <m:endChr m:val="]"/>
              <m:ctrlPr>
                <w:rPr>
                  <w:rFonts w:ascii="Cambria Math" w:eastAsia="Times New Roman" w:hAnsi="Cambria Math" w:cs="Arial"/>
                  <w:i/>
                  <w:sz w:val="24"/>
                  <w:szCs w:val="24"/>
                </w:rPr>
              </m:ctrlPr>
            </m:dPr>
            <m:e>
              <m:r>
                <w:rPr>
                  <w:rFonts w:ascii="Cambria Math" w:eastAsia="Times New Roman" w:hAnsi="Cambria Math" w:cs="Arial"/>
                  <w:sz w:val="24"/>
                  <w:szCs w:val="24"/>
                </w:rPr>
                <m:t>x</m:t>
              </m:r>
            </m:e>
          </m:d>
          <m:r>
            <w:rPr>
              <w:rFonts w:ascii="Cambria Math" w:eastAsia="Times New Roman" w:hAnsi="Cambria Math" w:cs="Arial"/>
              <w:sz w:val="24"/>
              <w:szCs w:val="24"/>
            </w:rPr>
            <m:t>=T</m:t>
          </m:r>
        </m:oMath>
      </m:oMathPara>
    </w:p>
    <w:p w14:paraId="055019E8" w14:textId="77777777" w:rsidR="007B2B3A" w:rsidRDefault="007B2B3A" w:rsidP="007B2B3A">
      <w:pPr>
        <w:spacing w:after="0"/>
        <w:jc w:val="both"/>
        <w:rPr>
          <w:rFonts w:ascii="Arial" w:eastAsia="Times New Roman" w:hAnsi="Arial" w:cs="Arial"/>
          <w:sz w:val="24"/>
          <w:szCs w:val="24"/>
        </w:rPr>
      </w:pPr>
      <w:r>
        <w:rPr>
          <w:rFonts w:ascii="Arial" w:eastAsia="Times New Roman" w:hAnsi="Arial" w:cs="Arial"/>
          <w:sz w:val="24"/>
          <w:szCs w:val="24"/>
        </w:rPr>
        <w:t xml:space="preserve">                                                                                   Rpta. d</w:t>
      </w:r>
    </w:p>
    <w:p w14:paraId="6CFE86C3" w14:textId="77777777" w:rsidR="007B2B3A" w:rsidRDefault="007B2B3A" w:rsidP="007B2B3A">
      <w:pPr>
        <w:spacing w:after="0"/>
        <w:jc w:val="both"/>
        <w:rPr>
          <w:rFonts w:ascii="Arial" w:eastAsia="Times New Roman" w:hAnsi="Arial" w:cs="Arial"/>
          <w:sz w:val="24"/>
          <w:szCs w:val="24"/>
        </w:rPr>
      </w:pPr>
    </w:p>
    <w:p w14:paraId="75E859D9" w14:textId="77777777" w:rsidR="007B2B3A" w:rsidRPr="001603C6" w:rsidRDefault="007B2B3A" w:rsidP="007B2B3A">
      <w:pPr>
        <w:spacing w:after="0"/>
        <w:jc w:val="both"/>
        <w:rPr>
          <w:rFonts w:ascii="Arial" w:eastAsia="Calibri" w:hAnsi="Arial" w:cs="Arial"/>
          <w:sz w:val="24"/>
          <w:szCs w:val="24"/>
        </w:rPr>
      </w:pPr>
      <w:r w:rsidRPr="00C23B66">
        <w:rPr>
          <w:rFonts w:ascii="Arial" w:eastAsia="Calibri" w:hAnsi="Arial" w:cs="Arial"/>
          <w:sz w:val="24"/>
          <w:szCs w:val="24"/>
        </w:rPr>
        <w:t xml:space="preserve">08. La energía cinética molecular de los gases monoatómicos está dada por la siguiente ley: </w:t>
      </w:r>
    </w:p>
    <w:p w14:paraId="6DCBCA99" w14:textId="77777777" w:rsidR="007B2B3A" w:rsidRPr="00C23B66" w:rsidRDefault="007B2B3A" w:rsidP="007B2B3A">
      <w:pPr>
        <w:spacing w:after="0"/>
        <w:jc w:val="both"/>
        <w:rPr>
          <w:rFonts w:ascii="Arial" w:eastAsia="Calibri" w:hAnsi="Arial" w:cs="Arial"/>
          <w:sz w:val="24"/>
          <w:szCs w:val="24"/>
        </w:rPr>
      </w:pPr>
      <m:oMath>
        <m:r>
          <w:rPr>
            <w:rFonts w:ascii="Cambria Math" w:eastAsia="Calibri" w:hAnsi="Cambria Math" w:cs="Arial"/>
            <w:sz w:val="24"/>
            <w:szCs w:val="24"/>
          </w:rPr>
          <m:t xml:space="preserve">E= </m:t>
        </m:r>
        <m:f>
          <m:fPr>
            <m:ctrlPr>
              <w:rPr>
                <w:rFonts w:ascii="Cambria Math" w:eastAsia="Calibri" w:hAnsi="Cambria Math" w:cs="Arial"/>
                <w:i/>
                <w:sz w:val="24"/>
                <w:szCs w:val="24"/>
              </w:rPr>
            </m:ctrlPr>
          </m:fPr>
          <m:num>
            <m:r>
              <w:rPr>
                <w:rFonts w:ascii="Cambria Math" w:eastAsia="Calibri" w:hAnsi="Cambria Math" w:cs="Arial"/>
                <w:sz w:val="24"/>
                <w:szCs w:val="24"/>
              </w:rPr>
              <m:t>3</m:t>
            </m:r>
          </m:num>
          <m:den>
            <m:r>
              <w:rPr>
                <w:rFonts w:ascii="Cambria Math" w:eastAsia="Calibri" w:hAnsi="Cambria Math" w:cs="Arial"/>
                <w:sz w:val="24"/>
                <w:szCs w:val="24"/>
              </w:rPr>
              <m:t>2</m:t>
            </m:r>
          </m:den>
        </m:f>
        <m:r>
          <w:rPr>
            <w:rFonts w:ascii="Cambria Math" w:eastAsia="Calibri" w:hAnsi="Cambria Math" w:cs="Arial"/>
            <w:sz w:val="24"/>
            <w:szCs w:val="24"/>
          </w:rPr>
          <m:t>KT</m:t>
        </m:r>
      </m:oMath>
      <w:r w:rsidRPr="00C23B66">
        <w:rPr>
          <w:rFonts w:ascii="Arial" w:eastAsia="Calibri" w:hAnsi="Arial" w:cs="Arial"/>
          <w:sz w:val="24"/>
          <w:szCs w:val="24"/>
        </w:rPr>
        <w:t xml:space="preserve">. Donde: K= constante de Boltzman, T= temperatura absoluta. Determinar: </w:t>
      </w:r>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K</m:t>
            </m:r>
          </m:e>
        </m:d>
      </m:oMath>
    </w:p>
    <w:p w14:paraId="3E2837A8" w14:textId="77777777" w:rsidR="007B2B3A" w:rsidRDefault="007B2B3A" w:rsidP="007B2B3A">
      <w:pPr>
        <w:spacing w:after="0"/>
        <w:rPr>
          <w:rFonts w:ascii="Arial" w:eastAsia="Calibri" w:hAnsi="Arial" w:cs="Arial"/>
          <w:sz w:val="24"/>
          <w:szCs w:val="24"/>
        </w:rPr>
      </w:pPr>
      <w:r w:rsidRPr="00C23B66">
        <w:rPr>
          <w:rFonts w:ascii="Arial" w:eastAsia="Calibri" w:hAnsi="Arial" w:cs="Arial"/>
          <w:sz w:val="24"/>
          <w:szCs w:val="24"/>
        </w:rPr>
        <w:t xml:space="preserve">a) </w:t>
      </w:r>
      <m:oMath>
        <m:r>
          <w:rPr>
            <w:rFonts w:ascii="Cambria Math" w:eastAsia="Calibri" w:hAnsi="Cambria Math" w:cs="Arial"/>
            <w:sz w:val="24"/>
            <w:szCs w:val="24"/>
          </w:rPr>
          <m:t>M</m:t>
        </m:r>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2</m:t>
            </m:r>
          </m:sup>
        </m:sSup>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-2</m:t>
            </m:r>
          </m:sup>
        </m:sSup>
        <m:sSup>
          <m:sSupPr>
            <m:ctrlPr>
              <w:rPr>
                <w:rFonts w:ascii="Cambria Math" w:eastAsia="Calibri" w:hAnsi="Cambria Math" w:cs="Arial"/>
                <w:i/>
                <w:sz w:val="24"/>
                <w:szCs w:val="24"/>
              </w:rPr>
            </m:ctrlPr>
          </m:sSupPr>
          <m:e>
            <m:r>
              <w:rPr>
                <w:rFonts w:ascii="Cambria Math" w:eastAsia="Calibri" w:hAnsi="Cambria Math" w:cs="Arial"/>
                <w:sz w:val="24"/>
                <w:szCs w:val="24"/>
              </w:rPr>
              <m:t>θ</m:t>
            </m:r>
          </m:e>
          <m:sup>
            <m:r>
              <w:rPr>
                <w:rFonts w:ascii="Cambria Math" w:eastAsia="Calibri" w:hAnsi="Cambria Math" w:cs="Arial"/>
                <w:sz w:val="24"/>
                <w:szCs w:val="24"/>
              </w:rPr>
              <m:t>-1</m:t>
            </m:r>
          </m:sup>
        </m:sSup>
      </m:oMath>
      <w:r w:rsidRPr="00C23B66">
        <w:rPr>
          <w:rFonts w:ascii="Arial" w:eastAsia="Calibri" w:hAnsi="Arial" w:cs="Arial"/>
          <w:sz w:val="24"/>
          <w:szCs w:val="24"/>
        </w:rPr>
        <w:t xml:space="preserve">       </w:t>
      </w:r>
      <w:r>
        <w:rPr>
          <w:rFonts w:ascii="Arial" w:eastAsia="Calibri" w:hAnsi="Arial" w:cs="Arial"/>
          <w:sz w:val="24"/>
          <w:szCs w:val="24"/>
        </w:rPr>
        <w:t xml:space="preserve">     </w:t>
      </w:r>
      <w:r w:rsidRPr="00C23B66">
        <w:rPr>
          <w:rFonts w:ascii="Arial" w:eastAsia="Calibri" w:hAnsi="Arial" w:cs="Arial"/>
          <w:sz w:val="24"/>
          <w:szCs w:val="24"/>
        </w:rPr>
        <w:t xml:space="preserve">b) </w:t>
      </w:r>
      <m:oMath>
        <m:r>
          <w:rPr>
            <w:rFonts w:ascii="Cambria Math" w:eastAsia="Calibri" w:hAnsi="Cambria Math" w:cs="Arial"/>
            <w:sz w:val="24"/>
            <w:szCs w:val="24"/>
          </w:rPr>
          <m:t>M</m:t>
        </m:r>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4</m:t>
            </m:r>
          </m:sup>
        </m:sSup>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-2</m:t>
            </m:r>
          </m:sup>
        </m:sSup>
        <m:sSup>
          <m:sSupPr>
            <m:ctrlPr>
              <w:rPr>
                <w:rFonts w:ascii="Cambria Math" w:eastAsia="Calibri" w:hAnsi="Cambria Math" w:cs="Arial"/>
                <w:i/>
                <w:sz w:val="24"/>
                <w:szCs w:val="24"/>
              </w:rPr>
            </m:ctrlPr>
          </m:sSupPr>
          <m:e>
            <m:r>
              <w:rPr>
                <w:rFonts w:ascii="Cambria Math" w:eastAsia="Calibri" w:hAnsi="Cambria Math" w:cs="Arial"/>
                <w:sz w:val="24"/>
                <w:szCs w:val="24"/>
              </w:rPr>
              <m:t>θ</m:t>
            </m:r>
          </m:e>
          <m:sup>
            <m:r>
              <w:rPr>
                <w:rFonts w:ascii="Cambria Math" w:eastAsia="Calibri" w:hAnsi="Cambria Math" w:cs="Arial"/>
                <w:sz w:val="24"/>
                <w:szCs w:val="24"/>
              </w:rPr>
              <m:t>-1</m:t>
            </m:r>
          </m:sup>
        </m:sSup>
      </m:oMath>
      <w:r w:rsidRPr="00C23B66">
        <w:rPr>
          <w:rFonts w:ascii="Arial" w:eastAsia="Calibri" w:hAnsi="Arial" w:cs="Arial"/>
          <w:sz w:val="24"/>
          <w:szCs w:val="24"/>
        </w:rPr>
        <w:tab/>
      </w:r>
      <w:r>
        <w:rPr>
          <w:rFonts w:ascii="Arial" w:eastAsia="Calibri" w:hAnsi="Arial" w:cs="Arial"/>
          <w:sz w:val="24"/>
          <w:szCs w:val="24"/>
        </w:rPr>
        <w:t xml:space="preserve">     </w:t>
      </w:r>
      <w:r w:rsidRPr="00C23B66">
        <w:rPr>
          <w:rFonts w:ascii="Arial" w:eastAsia="Calibri" w:hAnsi="Arial" w:cs="Arial"/>
          <w:sz w:val="24"/>
          <w:szCs w:val="24"/>
        </w:rPr>
        <w:t>c)</w:t>
      </w:r>
      <m:oMath>
        <m:r>
          <w:rPr>
            <w:rFonts w:ascii="Cambria Math" w:eastAsia="Calibri" w:hAnsi="Cambria Math" w:cs="Arial"/>
            <w:sz w:val="24"/>
            <w:szCs w:val="24"/>
          </w:rPr>
          <m:t xml:space="preserve"> M</m:t>
        </m:r>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3</m:t>
            </m:r>
          </m:sup>
        </m:sSup>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-2</m:t>
            </m:r>
          </m:sup>
        </m:sSup>
        <m:sSup>
          <m:sSupPr>
            <m:ctrlPr>
              <w:rPr>
                <w:rFonts w:ascii="Cambria Math" w:eastAsia="Calibri" w:hAnsi="Cambria Math" w:cs="Arial"/>
                <w:i/>
                <w:sz w:val="24"/>
                <w:szCs w:val="24"/>
              </w:rPr>
            </m:ctrlPr>
          </m:sSupPr>
          <m:e>
            <m:r>
              <w:rPr>
                <w:rFonts w:ascii="Cambria Math" w:eastAsia="Calibri" w:hAnsi="Cambria Math" w:cs="Arial"/>
                <w:sz w:val="24"/>
                <w:szCs w:val="24"/>
              </w:rPr>
              <m:t>θ</m:t>
            </m:r>
          </m:e>
          <m:sup>
            <m:r>
              <w:rPr>
                <w:rFonts w:ascii="Cambria Math" w:eastAsia="Calibri" w:hAnsi="Cambria Math" w:cs="Arial"/>
                <w:sz w:val="24"/>
                <w:szCs w:val="24"/>
              </w:rPr>
              <m:t>-1</m:t>
            </m:r>
          </m:sup>
        </m:sSup>
      </m:oMath>
      <w:r w:rsidRPr="00C23B66">
        <w:rPr>
          <w:rFonts w:ascii="Arial" w:eastAsia="Calibri" w:hAnsi="Arial" w:cs="Arial"/>
          <w:sz w:val="24"/>
          <w:szCs w:val="24"/>
        </w:rPr>
        <w:t xml:space="preserve">       </w:t>
      </w:r>
      <w:r>
        <w:rPr>
          <w:rFonts w:ascii="Arial" w:eastAsia="Calibri" w:hAnsi="Arial" w:cs="Arial"/>
          <w:sz w:val="24"/>
          <w:szCs w:val="24"/>
        </w:rPr>
        <w:t xml:space="preserve"> </w:t>
      </w:r>
      <w:r w:rsidRPr="00C23B66">
        <w:rPr>
          <w:rFonts w:ascii="Arial" w:eastAsia="Calibri" w:hAnsi="Arial" w:cs="Arial"/>
          <w:sz w:val="24"/>
          <w:szCs w:val="24"/>
        </w:rPr>
        <w:t xml:space="preserve"> </w:t>
      </w:r>
      <w:r>
        <w:rPr>
          <w:rFonts w:ascii="Arial" w:eastAsia="Calibri" w:hAnsi="Arial" w:cs="Arial"/>
          <w:sz w:val="24"/>
          <w:szCs w:val="24"/>
        </w:rPr>
        <w:t xml:space="preserve">   </w:t>
      </w:r>
      <w:r w:rsidRPr="00C23B66">
        <w:rPr>
          <w:rFonts w:ascii="Arial" w:eastAsia="Calibri" w:hAnsi="Arial" w:cs="Arial"/>
          <w:sz w:val="24"/>
          <w:szCs w:val="24"/>
        </w:rPr>
        <w:t>d)</w:t>
      </w:r>
      <m:oMath>
        <m:r>
          <w:rPr>
            <w:rFonts w:ascii="Cambria Math" w:eastAsia="Calibri" w:hAnsi="Cambria Math" w:cs="Arial"/>
            <w:sz w:val="24"/>
            <w:szCs w:val="24"/>
          </w:rPr>
          <m:t xml:space="preserve"> M</m:t>
        </m:r>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2</m:t>
            </m:r>
          </m:sup>
        </m:sSup>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-2</m:t>
            </m:r>
          </m:sup>
        </m:sSup>
        <m:sSup>
          <m:sSupPr>
            <m:ctrlPr>
              <w:rPr>
                <w:rFonts w:ascii="Cambria Math" w:eastAsia="Calibri" w:hAnsi="Cambria Math" w:cs="Arial"/>
                <w:i/>
                <w:sz w:val="24"/>
                <w:szCs w:val="24"/>
              </w:rPr>
            </m:ctrlPr>
          </m:sSupPr>
          <m:e>
            <m:r>
              <w:rPr>
                <w:rFonts w:ascii="Cambria Math" w:eastAsia="Calibri" w:hAnsi="Cambria Math" w:cs="Arial"/>
                <w:sz w:val="24"/>
                <w:szCs w:val="24"/>
              </w:rPr>
              <m:t>θ</m:t>
            </m:r>
          </m:e>
          <m:sup>
            <m:r>
              <w:rPr>
                <w:rFonts w:ascii="Cambria Math" w:eastAsia="Calibri" w:hAnsi="Cambria Math" w:cs="Arial"/>
                <w:sz w:val="24"/>
                <w:szCs w:val="24"/>
              </w:rPr>
              <m:t>-4</m:t>
            </m:r>
          </m:sup>
        </m:sSup>
      </m:oMath>
    </w:p>
    <w:p w14:paraId="27EC0D69" w14:textId="77777777" w:rsidR="007B2B3A" w:rsidRDefault="007B2B3A" w:rsidP="007B2B3A">
      <w:pPr>
        <w:spacing w:after="0"/>
        <w:jc w:val="center"/>
        <w:rPr>
          <w:rFonts w:ascii="Arial" w:eastAsia="Calibri" w:hAnsi="Arial" w:cs="Arial"/>
          <w:sz w:val="24"/>
          <w:szCs w:val="24"/>
        </w:rPr>
      </w:pPr>
      <w:r>
        <w:rPr>
          <w:rFonts w:ascii="Arial" w:eastAsia="Calibri" w:hAnsi="Arial" w:cs="Arial"/>
          <w:sz w:val="24"/>
          <w:szCs w:val="24"/>
        </w:rPr>
        <w:t>Solución:</w:t>
      </w:r>
    </w:p>
    <w:p w14:paraId="25CB45C5" w14:textId="77777777" w:rsidR="007B2B3A" w:rsidRPr="008C2C6B" w:rsidRDefault="00000000" w:rsidP="007B2B3A">
      <w:pPr>
        <w:spacing w:after="0"/>
        <w:jc w:val="center"/>
        <w:rPr>
          <w:rFonts w:ascii="Arial" w:eastAsia="Calibri" w:hAnsi="Arial" w:cs="Arial"/>
          <w:sz w:val="24"/>
          <w:szCs w:val="24"/>
        </w:rPr>
      </w:pPr>
      <m:oMathPara>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E</m:t>
              </m:r>
            </m:e>
          </m:d>
          <m:r>
            <w:rPr>
              <w:rFonts w:ascii="Cambria Math" w:eastAsia="Calibri" w:hAnsi="Cambria Math" w:cs="Arial"/>
              <w:sz w:val="24"/>
              <w:szCs w:val="24"/>
            </w:rPr>
            <m:t xml:space="preserve">= </m:t>
          </m:r>
          <m:d>
            <m:dPr>
              <m:begChr m:val="["/>
              <m:endChr m:val="]"/>
              <m:ctrlPr>
                <w:rPr>
                  <w:rFonts w:ascii="Cambria Math" w:eastAsia="Calibri" w:hAnsi="Cambria Math" w:cs="Arial"/>
                  <w:i/>
                  <w:sz w:val="24"/>
                  <w:szCs w:val="24"/>
                </w:rPr>
              </m:ctrlPr>
            </m:dPr>
            <m:e>
              <m:f>
                <m:fPr>
                  <m:ctrlPr>
                    <w:rPr>
                      <w:rFonts w:ascii="Cambria Math" w:eastAsia="Calibri" w:hAnsi="Cambria Math" w:cs="Arial"/>
                      <w:i/>
                      <w:sz w:val="24"/>
                      <w:szCs w:val="24"/>
                    </w:rPr>
                  </m:ctrlPr>
                </m:fPr>
                <m:num>
                  <m:r>
                    <w:rPr>
                      <w:rFonts w:ascii="Cambria Math" w:eastAsia="Calibri" w:hAnsi="Cambria Math" w:cs="Arial"/>
                      <w:sz w:val="24"/>
                      <w:szCs w:val="24"/>
                    </w:rPr>
                    <m:t>3</m:t>
                  </m:r>
                </m:num>
                <m:den>
                  <m:r>
                    <w:rPr>
                      <w:rFonts w:ascii="Cambria Math" w:eastAsia="Calibri" w:hAnsi="Cambria Math" w:cs="Arial"/>
                      <w:sz w:val="24"/>
                      <w:szCs w:val="24"/>
                    </w:rPr>
                    <m:t>2</m:t>
                  </m:r>
                </m:den>
              </m:f>
            </m:e>
          </m:d>
          <m:d>
            <m:dPr>
              <m:begChr m:val="["/>
              <m:endChr m:val="]"/>
              <m:ctrlPr>
                <w:rPr>
                  <w:rFonts w:ascii="Cambria Math" w:eastAsia="Calibri" w:hAnsi="Cambria Math" w:cs="Arial"/>
                  <w:i/>
                  <w:sz w:val="24"/>
                  <w:szCs w:val="24"/>
                </w:rPr>
              </m:ctrlPr>
            </m:dPr>
            <m:e>
              <m:r>
                <w:rPr>
                  <w:rFonts w:ascii="Cambria Math" w:eastAsia="Calibri" w:hAnsi="Cambria Math" w:cs="Arial"/>
                  <w:sz w:val="24"/>
                  <w:szCs w:val="24"/>
                </w:rPr>
                <m:t>K</m:t>
              </m:r>
            </m:e>
          </m:d>
          <m:d>
            <m:dPr>
              <m:begChr m:val="["/>
              <m:endChr m:val="]"/>
              <m:ctrlPr>
                <w:rPr>
                  <w:rFonts w:ascii="Cambria Math" w:eastAsia="Calibri" w:hAnsi="Cambria Math" w:cs="Arial"/>
                  <w:i/>
                  <w:sz w:val="24"/>
                  <w:szCs w:val="24"/>
                </w:rPr>
              </m:ctrlPr>
            </m:dPr>
            <m:e>
              <m:r>
                <w:rPr>
                  <w:rFonts w:ascii="Cambria Math" w:eastAsia="Calibri" w:hAnsi="Cambria Math" w:cs="Arial"/>
                  <w:sz w:val="24"/>
                  <w:szCs w:val="24"/>
                </w:rPr>
                <m:t>T</m:t>
              </m:r>
            </m:e>
          </m:d>
        </m:oMath>
      </m:oMathPara>
    </w:p>
    <w:p w14:paraId="02405B21" w14:textId="77777777" w:rsidR="007B2B3A" w:rsidRPr="008C2C6B" w:rsidRDefault="007B2B3A" w:rsidP="007B2B3A">
      <w:pPr>
        <w:spacing w:after="0"/>
        <w:jc w:val="center"/>
        <w:rPr>
          <w:rFonts w:ascii="Arial" w:eastAsia="Calibri" w:hAnsi="Arial" w:cs="Arial"/>
          <w:sz w:val="24"/>
          <w:szCs w:val="24"/>
        </w:rPr>
      </w:pPr>
      <m:oMathPara>
        <m:oMath>
          <m:r>
            <w:rPr>
              <w:rFonts w:ascii="Cambria Math" w:eastAsia="Calibri" w:hAnsi="Cambria Math" w:cs="Arial"/>
              <w:sz w:val="24"/>
              <w:szCs w:val="24"/>
            </w:rPr>
            <m:t>M</m:t>
          </m:r>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2</m:t>
              </m:r>
            </m:sup>
          </m:sSup>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-2</m:t>
              </m:r>
            </m:sup>
          </m:sSup>
          <m:r>
            <w:rPr>
              <w:rFonts w:ascii="Cambria Math" w:eastAsia="Calibri" w:hAnsi="Cambria Math" w:cs="Arial"/>
              <w:sz w:val="24"/>
              <w:szCs w:val="24"/>
            </w:rPr>
            <m:t>=</m:t>
          </m:r>
          <m:d>
            <m:dPr>
              <m:ctrlPr>
                <w:rPr>
                  <w:rFonts w:ascii="Cambria Math" w:eastAsia="Calibri" w:hAnsi="Cambria Math" w:cs="Arial"/>
                  <w:i/>
                  <w:sz w:val="24"/>
                  <w:szCs w:val="24"/>
                </w:rPr>
              </m:ctrlPr>
            </m:dPr>
            <m:e>
              <m:r>
                <w:rPr>
                  <w:rFonts w:ascii="Cambria Math" w:eastAsia="Calibri" w:hAnsi="Cambria Math" w:cs="Arial"/>
                  <w:sz w:val="24"/>
                  <w:szCs w:val="24"/>
                </w:rPr>
                <m:t>1</m:t>
              </m:r>
            </m:e>
          </m:d>
          <m:d>
            <m:dPr>
              <m:begChr m:val="["/>
              <m:endChr m:val="]"/>
              <m:ctrlPr>
                <w:rPr>
                  <w:rFonts w:ascii="Cambria Math" w:eastAsia="Calibri" w:hAnsi="Cambria Math" w:cs="Arial"/>
                  <w:i/>
                  <w:sz w:val="24"/>
                  <w:szCs w:val="24"/>
                </w:rPr>
              </m:ctrlPr>
            </m:dPr>
            <m:e>
              <m:r>
                <w:rPr>
                  <w:rFonts w:ascii="Cambria Math" w:eastAsia="Calibri" w:hAnsi="Cambria Math" w:cs="Arial"/>
                  <w:sz w:val="24"/>
                  <w:szCs w:val="24"/>
                </w:rPr>
                <m:t>K</m:t>
              </m:r>
            </m:e>
          </m:d>
          <m:d>
            <m:dPr>
              <m:begChr m:val="["/>
              <m:endChr m:val="]"/>
              <m:ctrlPr>
                <w:rPr>
                  <w:rFonts w:ascii="Cambria Math" w:eastAsia="Calibri" w:hAnsi="Cambria Math" w:cs="Arial"/>
                  <w:i/>
                  <w:sz w:val="24"/>
                  <w:szCs w:val="24"/>
                </w:rPr>
              </m:ctrlPr>
            </m:dPr>
            <m:e>
              <m:r>
                <w:rPr>
                  <w:rFonts w:ascii="Cambria Math" w:eastAsia="Calibri" w:hAnsi="Cambria Math" w:cs="Arial"/>
                  <w:sz w:val="24"/>
                  <w:szCs w:val="24"/>
                </w:rPr>
                <m:t>θ</m:t>
              </m:r>
            </m:e>
          </m:d>
        </m:oMath>
      </m:oMathPara>
    </w:p>
    <w:p w14:paraId="79F4BC2E" w14:textId="77777777" w:rsidR="007B2B3A" w:rsidRPr="008C2C6B" w:rsidRDefault="007B2B3A" w:rsidP="007B2B3A">
      <w:pPr>
        <w:spacing w:after="0"/>
        <w:jc w:val="center"/>
        <w:rPr>
          <w:rFonts w:ascii="Arial" w:eastAsia="Calibri" w:hAnsi="Arial" w:cs="Arial"/>
          <w:sz w:val="24"/>
          <w:szCs w:val="24"/>
        </w:rPr>
      </w:pPr>
      <m:oMathPara>
        <m:oMath>
          <m:r>
            <w:rPr>
              <w:rFonts w:ascii="Cambria Math" w:eastAsia="Calibri" w:hAnsi="Cambria Math" w:cs="Arial"/>
              <w:sz w:val="24"/>
              <w:szCs w:val="24"/>
            </w:rPr>
            <m:t>de donde:</m:t>
          </m:r>
          <m:d>
            <m:dPr>
              <m:begChr m:val="["/>
              <m:endChr m:val="]"/>
              <m:ctrlPr>
                <w:rPr>
                  <w:rFonts w:ascii="Cambria Math" w:eastAsia="Calibri" w:hAnsi="Cambria Math" w:cs="Arial"/>
                  <w:i/>
                  <w:sz w:val="24"/>
                  <w:szCs w:val="24"/>
                </w:rPr>
              </m:ctrlPr>
            </m:dPr>
            <m:e>
              <m:r>
                <w:rPr>
                  <w:rFonts w:ascii="Cambria Math" w:eastAsia="Calibri" w:hAnsi="Cambria Math" w:cs="Arial"/>
                  <w:sz w:val="24"/>
                  <w:szCs w:val="24"/>
                </w:rPr>
                <m:t>K</m:t>
              </m:r>
            </m:e>
          </m:d>
          <m:r>
            <w:rPr>
              <w:rFonts w:ascii="Cambria Math" w:eastAsia="Calibri" w:hAnsi="Cambria Math" w:cs="Arial"/>
              <w:sz w:val="24"/>
              <w:szCs w:val="24"/>
            </w:rPr>
            <m:t>=M</m:t>
          </m:r>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2</m:t>
              </m:r>
            </m:sup>
          </m:sSup>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-2</m:t>
              </m:r>
            </m:sup>
          </m:sSup>
          <m:sSup>
            <m:sSupPr>
              <m:ctrlPr>
                <w:rPr>
                  <w:rFonts w:ascii="Cambria Math" w:eastAsia="Calibri" w:hAnsi="Cambria Math" w:cs="Arial"/>
                  <w:i/>
                  <w:sz w:val="24"/>
                  <w:szCs w:val="24"/>
                </w:rPr>
              </m:ctrlPr>
            </m:sSupPr>
            <m:e>
              <m:r>
                <w:rPr>
                  <w:rFonts w:ascii="Cambria Math" w:eastAsia="Calibri" w:hAnsi="Cambria Math" w:cs="Arial"/>
                  <w:sz w:val="24"/>
                  <w:szCs w:val="24"/>
                </w:rPr>
                <m:t>θ</m:t>
              </m:r>
            </m:e>
            <m:sup>
              <m:r>
                <w:rPr>
                  <w:rFonts w:ascii="Cambria Math" w:eastAsia="Calibri" w:hAnsi="Cambria Math" w:cs="Arial"/>
                  <w:sz w:val="24"/>
                  <w:szCs w:val="24"/>
                </w:rPr>
                <m:t>-1</m:t>
              </m:r>
            </m:sup>
          </m:sSup>
          <m:r>
            <w:rPr>
              <w:rFonts w:ascii="Cambria Math" w:eastAsia="Calibri" w:hAnsi="Cambria Math" w:cs="Arial"/>
              <w:sz w:val="24"/>
              <w:szCs w:val="24"/>
            </w:rPr>
            <m:t xml:space="preserve">         Rpta. a </m:t>
          </m:r>
        </m:oMath>
      </m:oMathPara>
    </w:p>
    <w:p w14:paraId="3CE41D96" w14:textId="77777777" w:rsidR="007B2B3A" w:rsidRPr="008C2C6B" w:rsidRDefault="007B2B3A" w:rsidP="007B2B3A">
      <w:pPr>
        <w:spacing w:after="0"/>
        <w:jc w:val="center"/>
        <w:rPr>
          <w:rFonts w:ascii="Arial" w:eastAsia="Calibri" w:hAnsi="Arial" w:cs="Arial"/>
          <w:sz w:val="24"/>
          <w:szCs w:val="24"/>
        </w:rPr>
      </w:pPr>
    </w:p>
    <w:p w14:paraId="164FCB0D" w14:textId="77777777" w:rsidR="007B2B3A" w:rsidRPr="00C23B66" w:rsidRDefault="007B2B3A" w:rsidP="007B2B3A">
      <w:pPr>
        <w:spacing w:after="0"/>
        <w:jc w:val="both"/>
        <w:rPr>
          <w:rFonts w:ascii="Arial" w:eastAsia="Calibri" w:hAnsi="Arial" w:cs="Arial"/>
          <w:sz w:val="24"/>
          <w:szCs w:val="24"/>
        </w:rPr>
      </w:pPr>
      <w:r w:rsidRPr="00C23B66">
        <w:rPr>
          <w:rFonts w:ascii="Arial" w:eastAsia="Calibri" w:hAnsi="Arial" w:cs="Arial"/>
          <w:sz w:val="24"/>
          <w:szCs w:val="24"/>
        </w:rPr>
        <w:t>09. Si la ecuación siguiente es dimensionalmente correcta:</w:t>
      </w:r>
    </w:p>
    <w:p w14:paraId="0E2D771C" w14:textId="77777777" w:rsidR="007B2B3A" w:rsidRPr="00C23B66" w:rsidRDefault="007B2B3A" w:rsidP="007B2B3A">
      <w:pPr>
        <w:spacing w:after="0"/>
        <w:jc w:val="both"/>
        <w:rPr>
          <w:rFonts w:ascii="Arial" w:eastAsia="Calibri" w:hAnsi="Arial" w:cs="Arial"/>
          <w:sz w:val="24"/>
          <w:szCs w:val="24"/>
        </w:rPr>
      </w:pPr>
      <m:oMathPara>
        <m:oMath>
          <m:r>
            <w:rPr>
              <w:rFonts w:ascii="Cambria Math" w:eastAsia="Calibri" w:hAnsi="Cambria Math" w:cs="Arial"/>
              <w:sz w:val="24"/>
              <w:szCs w:val="24"/>
            </w:rPr>
            <m:t>xy-ztg53°=RVlogn</m:t>
          </m:r>
        </m:oMath>
      </m:oMathPara>
    </w:p>
    <w:p w14:paraId="013F284B" w14:textId="77777777" w:rsidR="007B2B3A" w:rsidRPr="00C23B66" w:rsidRDefault="007B2B3A" w:rsidP="007B2B3A">
      <w:pPr>
        <w:spacing w:after="0"/>
        <w:rPr>
          <w:rFonts w:ascii="Arial" w:eastAsia="Calibri" w:hAnsi="Arial" w:cs="Arial"/>
          <w:sz w:val="24"/>
          <w:szCs w:val="24"/>
        </w:rPr>
      </w:pPr>
      <w:r w:rsidRPr="00C23B66">
        <w:rPr>
          <w:rFonts w:ascii="Arial" w:eastAsia="Calibri" w:hAnsi="Arial" w:cs="Arial"/>
          <w:sz w:val="24"/>
          <w:szCs w:val="24"/>
        </w:rPr>
        <w:t xml:space="preserve">Hallar: </w:t>
      </w:r>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x</m:t>
            </m:r>
          </m:e>
        </m:d>
      </m:oMath>
      <w:r w:rsidRPr="00C23B66">
        <w:rPr>
          <w:rFonts w:ascii="Arial" w:eastAsia="Calibri" w:hAnsi="Arial" w:cs="Arial"/>
          <w:sz w:val="24"/>
          <w:szCs w:val="24"/>
        </w:rPr>
        <w:t>. Siendo: R= área; V=volumen; y=densidad</w:t>
      </w:r>
    </w:p>
    <w:p w14:paraId="6EF984C8" w14:textId="77777777" w:rsidR="007B2B3A" w:rsidRDefault="007B2B3A" w:rsidP="007B2B3A">
      <w:pPr>
        <w:spacing w:after="0"/>
        <w:rPr>
          <w:rFonts w:ascii="Arial" w:eastAsia="Calibri" w:hAnsi="Arial" w:cs="Arial"/>
          <w:sz w:val="24"/>
          <w:szCs w:val="24"/>
        </w:rPr>
      </w:pPr>
      <w:r w:rsidRPr="00C23B66">
        <w:rPr>
          <w:rFonts w:ascii="Arial" w:eastAsia="Calibri" w:hAnsi="Arial" w:cs="Arial"/>
          <w:sz w:val="24"/>
          <w:szCs w:val="24"/>
        </w:rPr>
        <w:t xml:space="preserve">a) </w:t>
      </w:r>
      <m:oMath>
        <m:sSup>
          <m:sSupPr>
            <m:ctrlPr>
              <w:rPr>
                <w:rFonts w:ascii="Cambria Math" w:eastAsia="Calibri" w:hAnsi="Cambria Math" w:cs="Arial"/>
                <w:i/>
                <w:sz w:val="24"/>
                <w:szCs w:val="24"/>
              </w:rPr>
            </m:ctrlPr>
          </m:sSupPr>
          <m:e>
            <m:r>
              <w:rPr>
                <w:rFonts w:ascii="Cambria Math" w:eastAsia="Calibri" w:hAnsi="Cambria Math" w:cs="Arial"/>
                <w:sz w:val="24"/>
                <w:szCs w:val="24"/>
              </w:rPr>
              <m:t>M</m:t>
            </m:r>
          </m:e>
          <m:sup>
            <m:r>
              <w:rPr>
                <w:rFonts w:ascii="Cambria Math" w:eastAsia="Calibri" w:hAnsi="Cambria Math" w:cs="Arial"/>
                <w:sz w:val="24"/>
                <w:szCs w:val="24"/>
              </w:rPr>
              <m:t>-1</m:t>
            </m:r>
          </m:sup>
        </m:sSup>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6</m:t>
            </m:r>
          </m:sup>
        </m:sSup>
      </m:oMath>
      <w:r w:rsidRPr="00C23B66">
        <w:rPr>
          <w:rFonts w:ascii="Arial" w:eastAsia="Calibri" w:hAnsi="Arial" w:cs="Arial"/>
          <w:sz w:val="24"/>
          <w:szCs w:val="24"/>
        </w:rPr>
        <w:t xml:space="preserve">         </w:t>
      </w:r>
      <w:r w:rsidRPr="00C23B66">
        <w:rPr>
          <w:rFonts w:ascii="Arial" w:eastAsia="Calibri" w:hAnsi="Arial" w:cs="Arial"/>
          <w:sz w:val="24"/>
          <w:szCs w:val="24"/>
        </w:rPr>
        <w:tab/>
        <w:t>b)</w:t>
      </w:r>
      <m:oMath>
        <m:r>
          <w:rPr>
            <w:rFonts w:ascii="Cambria Math" w:eastAsia="Calibri" w:hAnsi="Cambria Math" w:cs="Arial"/>
            <w:sz w:val="24"/>
            <w:szCs w:val="24"/>
          </w:rPr>
          <m:t xml:space="preserve"> </m:t>
        </m:r>
        <m:sSup>
          <m:sSupPr>
            <m:ctrlPr>
              <w:rPr>
                <w:rFonts w:ascii="Cambria Math" w:eastAsia="Calibri" w:hAnsi="Cambria Math" w:cs="Arial"/>
                <w:i/>
                <w:sz w:val="24"/>
                <w:szCs w:val="24"/>
              </w:rPr>
            </m:ctrlPr>
          </m:sSupPr>
          <m:e>
            <m:r>
              <w:rPr>
                <w:rFonts w:ascii="Cambria Math" w:eastAsia="Calibri" w:hAnsi="Cambria Math" w:cs="Arial"/>
                <w:sz w:val="24"/>
                <w:szCs w:val="24"/>
              </w:rPr>
              <m:t>M</m:t>
            </m:r>
          </m:e>
          <m:sup>
            <m:r>
              <w:rPr>
                <w:rFonts w:ascii="Cambria Math" w:eastAsia="Calibri" w:hAnsi="Cambria Math" w:cs="Arial"/>
                <w:sz w:val="24"/>
                <w:szCs w:val="24"/>
              </w:rPr>
              <m:t>-1</m:t>
            </m:r>
          </m:sup>
        </m:sSup>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7</m:t>
            </m:r>
          </m:sup>
        </m:sSup>
      </m:oMath>
      <w:r w:rsidRPr="00C23B66">
        <w:rPr>
          <w:rFonts w:ascii="Arial" w:eastAsia="Calibri" w:hAnsi="Arial" w:cs="Arial"/>
          <w:sz w:val="24"/>
          <w:szCs w:val="24"/>
        </w:rPr>
        <w:t xml:space="preserve">        </w:t>
      </w:r>
      <w:r w:rsidRPr="00C23B66">
        <w:rPr>
          <w:rFonts w:ascii="Arial" w:eastAsia="Calibri" w:hAnsi="Arial" w:cs="Arial"/>
          <w:sz w:val="24"/>
          <w:szCs w:val="24"/>
        </w:rPr>
        <w:tab/>
        <w:t>c)</w:t>
      </w:r>
      <m:oMath>
        <m:r>
          <w:rPr>
            <w:rFonts w:ascii="Cambria Math" w:eastAsia="Calibri" w:hAnsi="Cambria Math" w:cs="Arial"/>
            <w:sz w:val="24"/>
            <w:szCs w:val="24"/>
          </w:rPr>
          <m:t xml:space="preserve"> </m:t>
        </m:r>
        <m:sSup>
          <m:sSupPr>
            <m:ctrlPr>
              <w:rPr>
                <w:rFonts w:ascii="Cambria Math" w:eastAsia="Calibri" w:hAnsi="Cambria Math" w:cs="Arial"/>
                <w:i/>
                <w:sz w:val="24"/>
                <w:szCs w:val="24"/>
              </w:rPr>
            </m:ctrlPr>
          </m:sSupPr>
          <m:e>
            <m:r>
              <w:rPr>
                <w:rFonts w:ascii="Cambria Math" w:eastAsia="Calibri" w:hAnsi="Cambria Math" w:cs="Arial"/>
                <w:sz w:val="24"/>
                <w:szCs w:val="24"/>
              </w:rPr>
              <m:t>M</m:t>
            </m:r>
          </m:e>
          <m:sup>
            <m:r>
              <w:rPr>
                <w:rFonts w:ascii="Cambria Math" w:eastAsia="Calibri" w:hAnsi="Cambria Math" w:cs="Arial"/>
                <w:sz w:val="24"/>
                <w:szCs w:val="24"/>
              </w:rPr>
              <m:t>-1</m:t>
            </m:r>
          </m:sup>
        </m:sSup>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5</m:t>
            </m:r>
          </m:sup>
        </m:sSup>
      </m:oMath>
      <w:r w:rsidRPr="00C23B66">
        <w:rPr>
          <w:rFonts w:ascii="Arial" w:eastAsia="Calibri" w:hAnsi="Arial" w:cs="Arial"/>
          <w:sz w:val="24"/>
          <w:szCs w:val="24"/>
        </w:rPr>
        <w:t xml:space="preserve">         </w:t>
      </w:r>
      <w:r w:rsidRPr="00C23B66">
        <w:rPr>
          <w:rFonts w:ascii="Arial" w:eastAsia="Calibri" w:hAnsi="Arial" w:cs="Arial"/>
          <w:sz w:val="24"/>
          <w:szCs w:val="24"/>
        </w:rPr>
        <w:tab/>
      </w:r>
      <w:r w:rsidRPr="008C2C6B">
        <w:rPr>
          <w:rFonts w:ascii="Arial" w:eastAsia="Calibri" w:hAnsi="Arial" w:cs="Arial"/>
          <w:sz w:val="24"/>
          <w:szCs w:val="24"/>
          <w:highlight w:val="yellow"/>
          <w:u w:val="single"/>
        </w:rPr>
        <w:t xml:space="preserve">d) </w:t>
      </w:r>
      <m:oMath>
        <m:sSup>
          <m:sSupPr>
            <m:ctrlPr>
              <w:rPr>
                <w:rFonts w:ascii="Cambria Math" w:eastAsia="Calibri" w:hAnsi="Cambria Math" w:cs="Arial"/>
                <w:i/>
                <w:sz w:val="24"/>
                <w:szCs w:val="24"/>
                <w:highlight w:val="yellow"/>
                <w:u w:val="single"/>
              </w:rPr>
            </m:ctrlPr>
          </m:sSupPr>
          <m:e>
            <m:r>
              <w:rPr>
                <w:rFonts w:ascii="Cambria Math" w:eastAsia="Calibri" w:hAnsi="Cambria Math" w:cs="Arial"/>
                <w:sz w:val="24"/>
                <w:szCs w:val="24"/>
                <w:highlight w:val="yellow"/>
                <w:u w:val="single"/>
              </w:rPr>
              <m:t>M</m:t>
            </m:r>
          </m:e>
          <m:sup>
            <m:r>
              <w:rPr>
                <w:rFonts w:ascii="Cambria Math" w:eastAsia="Calibri" w:hAnsi="Cambria Math" w:cs="Arial"/>
                <w:sz w:val="24"/>
                <w:szCs w:val="24"/>
                <w:highlight w:val="yellow"/>
                <w:u w:val="single"/>
              </w:rPr>
              <m:t>-1</m:t>
            </m:r>
          </m:sup>
        </m:sSup>
        <m:sSup>
          <m:sSupPr>
            <m:ctrlPr>
              <w:rPr>
                <w:rFonts w:ascii="Cambria Math" w:eastAsia="Calibri" w:hAnsi="Cambria Math" w:cs="Arial"/>
                <w:i/>
                <w:sz w:val="24"/>
                <w:szCs w:val="24"/>
                <w:highlight w:val="yellow"/>
                <w:u w:val="single"/>
              </w:rPr>
            </m:ctrlPr>
          </m:sSupPr>
          <m:e>
            <m:r>
              <w:rPr>
                <w:rFonts w:ascii="Cambria Math" w:eastAsia="Calibri" w:hAnsi="Cambria Math" w:cs="Arial"/>
                <w:sz w:val="24"/>
                <w:szCs w:val="24"/>
                <w:highlight w:val="yellow"/>
                <w:u w:val="single"/>
              </w:rPr>
              <m:t>L</m:t>
            </m:r>
          </m:e>
          <m:sup>
            <m:r>
              <w:rPr>
                <w:rFonts w:ascii="Cambria Math" w:eastAsia="Calibri" w:hAnsi="Cambria Math" w:cs="Arial"/>
                <w:sz w:val="24"/>
                <w:szCs w:val="24"/>
                <w:highlight w:val="yellow"/>
                <w:u w:val="single"/>
              </w:rPr>
              <m:t>8</m:t>
            </m:r>
          </m:sup>
        </m:sSup>
      </m:oMath>
      <w:r w:rsidRPr="00C23B66">
        <w:rPr>
          <w:rFonts w:ascii="Arial" w:eastAsia="Calibri" w:hAnsi="Arial" w:cs="Arial"/>
          <w:sz w:val="24"/>
          <w:szCs w:val="24"/>
        </w:rPr>
        <w:t xml:space="preserve">   </w:t>
      </w:r>
    </w:p>
    <w:p w14:paraId="7567EE0E" w14:textId="77777777" w:rsidR="007B2B3A" w:rsidRDefault="007B2B3A" w:rsidP="007B2B3A">
      <w:pPr>
        <w:spacing w:after="0"/>
        <w:jc w:val="center"/>
        <w:rPr>
          <w:rFonts w:ascii="Arial" w:eastAsia="Calibri" w:hAnsi="Arial" w:cs="Arial"/>
          <w:sz w:val="24"/>
          <w:szCs w:val="24"/>
        </w:rPr>
      </w:pPr>
      <w:r>
        <w:rPr>
          <w:rFonts w:ascii="Arial" w:eastAsia="Calibri" w:hAnsi="Arial" w:cs="Arial"/>
          <w:sz w:val="24"/>
          <w:szCs w:val="24"/>
        </w:rPr>
        <w:t>Solución:</w:t>
      </w:r>
    </w:p>
    <w:p w14:paraId="2F248F24" w14:textId="77777777" w:rsidR="007B2B3A" w:rsidRDefault="007B2B3A" w:rsidP="007B2B3A">
      <w:pPr>
        <w:spacing w:after="0"/>
        <w:jc w:val="both"/>
        <w:rPr>
          <w:rFonts w:ascii="Arial" w:eastAsia="Calibri" w:hAnsi="Arial" w:cs="Arial"/>
          <w:sz w:val="24"/>
          <w:szCs w:val="24"/>
        </w:rPr>
      </w:pPr>
      <w:r>
        <w:rPr>
          <w:rFonts w:ascii="Arial" w:eastAsia="Calibri" w:hAnsi="Arial" w:cs="Arial"/>
          <w:sz w:val="24"/>
          <w:szCs w:val="24"/>
        </w:rPr>
        <w:t>Si es dimensionalmente correcta:</w:t>
      </w:r>
    </w:p>
    <w:p w14:paraId="28941BE4" w14:textId="77777777" w:rsidR="007B2B3A" w:rsidRPr="008C2C6B" w:rsidRDefault="007B2B3A" w:rsidP="007B2B3A">
      <w:pPr>
        <w:spacing w:after="0"/>
        <w:jc w:val="both"/>
        <w:rPr>
          <w:rFonts w:ascii="Arial" w:eastAsia="Calibri" w:hAnsi="Arial" w:cs="Arial"/>
          <w:sz w:val="24"/>
          <w:szCs w:val="24"/>
        </w:rPr>
      </w:pPr>
      <m:oMathPara>
        <m:oMath>
          <m:r>
            <w:rPr>
              <w:rFonts w:ascii="Cambria Math" w:eastAsia="Calibri" w:hAnsi="Cambria Math" w:cs="Arial"/>
              <w:sz w:val="24"/>
              <w:szCs w:val="24"/>
            </w:rPr>
            <m:t>xy=ztg53°=RVlogn</m:t>
          </m:r>
        </m:oMath>
      </m:oMathPara>
    </w:p>
    <w:p w14:paraId="54FEBC10" w14:textId="77777777" w:rsidR="007B2B3A" w:rsidRPr="008C2C6B" w:rsidRDefault="007B2B3A" w:rsidP="007B2B3A">
      <w:pPr>
        <w:spacing w:after="0"/>
        <w:jc w:val="both"/>
        <w:rPr>
          <w:rFonts w:ascii="Arial" w:eastAsia="Calibri" w:hAnsi="Arial" w:cs="Arial"/>
          <w:sz w:val="24"/>
          <w:szCs w:val="24"/>
        </w:rPr>
      </w:pPr>
      <m:oMathPara>
        <m:oMath>
          <m:r>
            <w:rPr>
              <w:rFonts w:ascii="Cambria Math" w:eastAsia="Calibri" w:hAnsi="Cambria Math" w:cs="Arial"/>
              <w:sz w:val="24"/>
              <w:szCs w:val="24"/>
            </w:rPr>
            <m:t>De donde:</m:t>
          </m:r>
          <m:d>
            <m:dPr>
              <m:begChr m:val="["/>
              <m:endChr m:val="]"/>
              <m:ctrlPr>
                <w:rPr>
                  <w:rFonts w:ascii="Cambria Math" w:eastAsia="Calibri" w:hAnsi="Cambria Math" w:cs="Arial"/>
                  <w:i/>
                  <w:sz w:val="24"/>
                  <w:szCs w:val="24"/>
                </w:rPr>
              </m:ctrlPr>
            </m:dPr>
            <m:e>
              <m:r>
                <w:rPr>
                  <w:rFonts w:ascii="Cambria Math" w:eastAsia="Calibri" w:hAnsi="Cambria Math" w:cs="Arial"/>
                  <w:sz w:val="24"/>
                  <w:szCs w:val="24"/>
                </w:rPr>
                <m:t>x</m:t>
              </m:r>
            </m:e>
          </m:d>
          <m:d>
            <m:dPr>
              <m:begChr m:val="["/>
              <m:endChr m:val="]"/>
              <m:ctrlPr>
                <w:rPr>
                  <w:rFonts w:ascii="Cambria Math" w:eastAsia="Calibri" w:hAnsi="Cambria Math" w:cs="Arial"/>
                  <w:i/>
                  <w:sz w:val="24"/>
                  <w:szCs w:val="24"/>
                </w:rPr>
              </m:ctrlPr>
            </m:dPr>
            <m:e>
              <m:r>
                <w:rPr>
                  <w:rFonts w:ascii="Cambria Math" w:eastAsia="Calibri" w:hAnsi="Cambria Math" w:cs="Arial"/>
                  <w:sz w:val="24"/>
                  <w:szCs w:val="24"/>
                </w:rPr>
                <m:t>y</m:t>
              </m:r>
            </m:e>
          </m:d>
          <m:r>
            <w:rPr>
              <w:rFonts w:ascii="Cambria Math" w:eastAsia="Calibri" w:hAnsi="Cambria Math" w:cs="Arial"/>
              <w:sz w:val="24"/>
              <w:szCs w:val="24"/>
            </w:rPr>
            <m:t xml:space="preserve">= </m:t>
          </m:r>
          <m:d>
            <m:dPr>
              <m:begChr m:val="["/>
              <m:endChr m:val="]"/>
              <m:ctrlPr>
                <w:rPr>
                  <w:rFonts w:ascii="Cambria Math" w:eastAsia="Calibri" w:hAnsi="Cambria Math" w:cs="Arial"/>
                  <w:i/>
                  <w:sz w:val="24"/>
                  <w:szCs w:val="24"/>
                </w:rPr>
              </m:ctrlPr>
            </m:dPr>
            <m:e>
              <m:r>
                <w:rPr>
                  <w:rFonts w:ascii="Cambria Math" w:eastAsia="Calibri" w:hAnsi="Cambria Math" w:cs="Arial"/>
                  <w:sz w:val="24"/>
                  <w:szCs w:val="24"/>
                </w:rPr>
                <m:t>R</m:t>
              </m:r>
            </m:e>
          </m:d>
          <m:d>
            <m:dPr>
              <m:begChr m:val="["/>
              <m:endChr m:val="]"/>
              <m:ctrlPr>
                <w:rPr>
                  <w:rFonts w:ascii="Cambria Math" w:eastAsia="Calibri" w:hAnsi="Cambria Math" w:cs="Arial"/>
                  <w:i/>
                  <w:sz w:val="24"/>
                  <w:szCs w:val="24"/>
                </w:rPr>
              </m:ctrlPr>
            </m:dPr>
            <m:e>
              <m:r>
                <w:rPr>
                  <w:rFonts w:ascii="Cambria Math" w:eastAsia="Calibri" w:hAnsi="Cambria Math" w:cs="Arial"/>
                  <w:sz w:val="24"/>
                  <w:szCs w:val="24"/>
                </w:rPr>
                <m:t>V</m:t>
              </m:r>
            </m:e>
          </m:d>
          <m:d>
            <m:dPr>
              <m:begChr m:val="["/>
              <m:endChr m:val="]"/>
              <m:ctrlPr>
                <w:rPr>
                  <w:rFonts w:ascii="Cambria Math" w:eastAsia="Calibri" w:hAnsi="Cambria Math" w:cs="Arial"/>
                  <w:i/>
                  <w:sz w:val="24"/>
                  <w:szCs w:val="24"/>
                </w:rPr>
              </m:ctrlPr>
            </m:dPr>
            <m:e>
              <m:r>
                <w:rPr>
                  <w:rFonts w:ascii="Cambria Math" w:eastAsia="Calibri" w:hAnsi="Cambria Math" w:cs="Arial"/>
                  <w:sz w:val="24"/>
                  <w:szCs w:val="24"/>
                </w:rPr>
                <m:t>logn</m:t>
              </m:r>
            </m:e>
          </m:d>
        </m:oMath>
      </m:oMathPara>
    </w:p>
    <w:p w14:paraId="4B81A188" w14:textId="77777777" w:rsidR="007B2B3A" w:rsidRPr="008C2C6B" w:rsidRDefault="00000000" w:rsidP="007B2B3A">
      <w:pPr>
        <w:spacing w:after="0"/>
        <w:jc w:val="both"/>
        <w:rPr>
          <w:rFonts w:ascii="Arial" w:eastAsia="Calibri" w:hAnsi="Arial" w:cs="Arial"/>
          <w:sz w:val="24"/>
          <w:szCs w:val="24"/>
        </w:rPr>
      </w:pPr>
      <m:oMathPara>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x</m:t>
              </m:r>
            </m:e>
          </m:d>
          <m:r>
            <w:rPr>
              <w:rFonts w:ascii="Cambria Math" w:eastAsia="Calibri" w:hAnsi="Cambria Math" w:cs="Arial"/>
              <w:sz w:val="24"/>
              <w:szCs w:val="24"/>
            </w:rPr>
            <m:t>M</m:t>
          </m:r>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-3</m:t>
              </m:r>
            </m:sup>
          </m:sSup>
          <m:r>
            <w:rPr>
              <w:rFonts w:ascii="Cambria Math" w:eastAsia="Calibri" w:hAnsi="Cambria Math" w:cs="Arial"/>
              <w:sz w:val="24"/>
              <w:szCs w:val="24"/>
            </w:rPr>
            <m:t>=</m:t>
          </m:r>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2</m:t>
              </m:r>
            </m:sup>
          </m:sSup>
          <m:r>
            <w:rPr>
              <w:rFonts w:ascii="Cambria Math" w:eastAsia="Calibri" w:hAnsi="Cambria Math" w:cs="Arial"/>
              <w:sz w:val="24"/>
              <w:szCs w:val="24"/>
            </w:rPr>
            <m:t>.</m:t>
          </m:r>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3</m:t>
              </m:r>
            </m:sup>
          </m:sSup>
        </m:oMath>
      </m:oMathPara>
    </w:p>
    <w:p w14:paraId="471EB194" w14:textId="77777777" w:rsidR="007B2B3A" w:rsidRPr="008C2C6B" w:rsidRDefault="00000000" w:rsidP="007B2B3A">
      <w:pPr>
        <w:spacing w:after="0"/>
        <w:jc w:val="both"/>
        <w:rPr>
          <w:rFonts w:ascii="Arial" w:eastAsia="Calibri" w:hAnsi="Arial" w:cs="Arial"/>
          <w:sz w:val="24"/>
          <w:szCs w:val="24"/>
        </w:rPr>
      </w:pPr>
      <m:oMathPara>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x</m:t>
              </m:r>
            </m:e>
          </m:d>
          <m:r>
            <w:rPr>
              <w:rFonts w:ascii="Cambria Math" w:eastAsia="Calibri" w:hAnsi="Cambria Math" w:cs="Arial"/>
              <w:sz w:val="24"/>
              <w:szCs w:val="24"/>
            </w:rPr>
            <m:t>=</m:t>
          </m:r>
          <m:sSup>
            <m:sSupPr>
              <m:ctrlPr>
                <w:rPr>
                  <w:rFonts w:ascii="Cambria Math" w:eastAsia="Calibri" w:hAnsi="Cambria Math" w:cs="Arial"/>
                  <w:i/>
                  <w:sz w:val="24"/>
                  <w:szCs w:val="24"/>
                </w:rPr>
              </m:ctrlPr>
            </m:sSupPr>
            <m:e>
              <m:r>
                <w:rPr>
                  <w:rFonts w:ascii="Cambria Math" w:eastAsia="Calibri" w:hAnsi="Cambria Math" w:cs="Arial"/>
                  <w:sz w:val="24"/>
                  <w:szCs w:val="24"/>
                </w:rPr>
                <m:t>M</m:t>
              </m:r>
            </m:e>
            <m:sup>
              <m:r>
                <w:rPr>
                  <w:rFonts w:ascii="Cambria Math" w:eastAsia="Calibri" w:hAnsi="Cambria Math" w:cs="Arial"/>
                  <w:sz w:val="24"/>
                  <w:szCs w:val="24"/>
                </w:rPr>
                <m:t>-1</m:t>
              </m:r>
            </m:sup>
          </m:sSup>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2+3+3</m:t>
              </m:r>
            </m:sup>
          </m:sSup>
        </m:oMath>
      </m:oMathPara>
    </w:p>
    <w:p w14:paraId="7F8F4611" w14:textId="77777777" w:rsidR="007B2B3A" w:rsidRPr="008C2C6B" w:rsidRDefault="00000000" w:rsidP="007B2B3A">
      <w:pPr>
        <w:spacing w:after="0"/>
        <w:jc w:val="both"/>
        <w:rPr>
          <w:rFonts w:ascii="Arial" w:eastAsia="Calibri" w:hAnsi="Arial" w:cs="Arial"/>
          <w:sz w:val="24"/>
          <w:szCs w:val="24"/>
        </w:rPr>
      </w:pPr>
      <m:oMathPara>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x</m:t>
              </m:r>
            </m:e>
          </m:d>
          <m:r>
            <w:rPr>
              <w:rFonts w:ascii="Cambria Math" w:eastAsia="Calibri" w:hAnsi="Cambria Math" w:cs="Arial"/>
              <w:sz w:val="24"/>
              <w:szCs w:val="24"/>
            </w:rPr>
            <m:t>=</m:t>
          </m:r>
          <m:sSup>
            <m:sSupPr>
              <m:ctrlPr>
                <w:rPr>
                  <w:rFonts w:ascii="Cambria Math" w:eastAsia="Calibri" w:hAnsi="Cambria Math" w:cs="Arial"/>
                  <w:i/>
                  <w:sz w:val="24"/>
                  <w:szCs w:val="24"/>
                </w:rPr>
              </m:ctrlPr>
            </m:sSupPr>
            <m:e>
              <m:r>
                <w:rPr>
                  <w:rFonts w:ascii="Cambria Math" w:eastAsia="Calibri" w:hAnsi="Cambria Math" w:cs="Arial"/>
                  <w:sz w:val="24"/>
                  <w:szCs w:val="24"/>
                </w:rPr>
                <m:t>M</m:t>
              </m:r>
            </m:e>
            <m:sup>
              <m:r>
                <w:rPr>
                  <w:rFonts w:ascii="Cambria Math" w:eastAsia="Calibri" w:hAnsi="Cambria Math" w:cs="Arial"/>
                  <w:sz w:val="24"/>
                  <w:szCs w:val="24"/>
                </w:rPr>
                <m:t>-1</m:t>
              </m:r>
            </m:sup>
          </m:sSup>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8</m:t>
              </m:r>
            </m:sup>
          </m:sSup>
          <m:r>
            <w:rPr>
              <w:rFonts w:ascii="Cambria Math" w:eastAsia="Calibri" w:hAnsi="Cambria Math" w:cs="Arial"/>
              <w:sz w:val="24"/>
              <w:szCs w:val="24"/>
            </w:rPr>
            <m:t xml:space="preserve">         Rpta. d</m:t>
          </m:r>
        </m:oMath>
      </m:oMathPara>
    </w:p>
    <w:p w14:paraId="367FE912" w14:textId="77777777" w:rsidR="007B2B3A" w:rsidRDefault="007B2B3A" w:rsidP="007B2B3A">
      <w:pPr>
        <w:spacing w:after="0"/>
        <w:jc w:val="both"/>
        <w:rPr>
          <w:rFonts w:ascii="Arial" w:eastAsia="Calibri" w:hAnsi="Arial" w:cs="Arial"/>
          <w:sz w:val="24"/>
          <w:szCs w:val="24"/>
        </w:rPr>
      </w:pPr>
    </w:p>
    <w:p w14:paraId="641D2AC8" w14:textId="77777777" w:rsidR="007B2B3A" w:rsidRPr="00C23B66" w:rsidRDefault="007B2B3A" w:rsidP="007B2B3A">
      <w:pPr>
        <w:spacing w:after="0"/>
        <w:jc w:val="both"/>
        <w:rPr>
          <w:rFonts w:ascii="Arial" w:eastAsia="Times New Roman" w:hAnsi="Arial" w:cs="Arial"/>
          <w:sz w:val="24"/>
          <w:szCs w:val="24"/>
        </w:rPr>
      </w:pPr>
      <w:r w:rsidRPr="00C23B66">
        <w:rPr>
          <w:rFonts w:ascii="Arial" w:eastAsia="Calibri" w:hAnsi="Arial" w:cs="Arial"/>
          <w:sz w:val="24"/>
          <w:szCs w:val="24"/>
        </w:rPr>
        <w:t xml:space="preserve">10. </w:t>
      </w:r>
      <w:bookmarkStart w:id="1" w:name="_Hlk172574769"/>
      <w:bookmarkStart w:id="2" w:name="_Hlk154825984"/>
      <w:r w:rsidRPr="00C23B66">
        <w:rPr>
          <w:rFonts w:ascii="Arial" w:eastAsia="Calibri" w:hAnsi="Arial" w:cs="Arial"/>
          <w:sz w:val="24"/>
          <w:szCs w:val="24"/>
        </w:rPr>
        <w:t xml:space="preserve">Determine: </w:t>
      </w:r>
      <m:oMath>
        <m:r>
          <w:rPr>
            <w:rFonts w:ascii="Cambria Math" w:eastAsia="Calibri" w:hAnsi="Cambria Math" w:cs="Arial"/>
            <w:sz w:val="24"/>
            <w:szCs w:val="24"/>
          </w:rPr>
          <m:t>x-3y</m:t>
        </m:r>
      </m:oMath>
      <w:r w:rsidRPr="00C23B66">
        <w:rPr>
          <w:rFonts w:ascii="Arial" w:eastAsia="Times New Roman" w:hAnsi="Arial" w:cs="Arial"/>
          <w:sz w:val="24"/>
          <w:szCs w:val="24"/>
        </w:rPr>
        <w:t xml:space="preserve">, si la ecuación es dimensionalmente correcta: </w:t>
      </w:r>
      <m:oMath>
        <m:r>
          <w:rPr>
            <w:rFonts w:ascii="Cambria Math" w:eastAsia="Calibri" w:hAnsi="Cambria Math" w:cs="Arial"/>
            <w:sz w:val="24"/>
            <w:szCs w:val="24"/>
          </w:rPr>
          <m:t xml:space="preserve">P= </m:t>
        </m:r>
        <m:sSup>
          <m:sSupPr>
            <m:ctrlPr>
              <w:rPr>
                <w:rFonts w:ascii="Cambria Math" w:eastAsia="Calibri" w:hAnsi="Cambria Math" w:cs="Arial"/>
                <w:i/>
                <w:sz w:val="24"/>
                <w:szCs w:val="24"/>
              </w:rPr>
            </m:ctrlPr>
          </m:sSupPr>
          <m:e>
            <m:r>
              <w:rPr>
                <w:rFonts w:ascii="Cambria Math" w:eastAsia="Calibri" w:hAnsi="Cambria Math" w:cs="Arial"/>
                <w:sz w:val="24"/>
                <w:szCs w:val="24"/>
              </w:rPr>
              <m:t>A</m:t>
            </m:r>
          </m:e>
          <m:sup>
            <m:r>
              <w:rPr>
                <w:rFonts w:ascii="Cambria Math" w:eastAsia="Calibri" w:hAnsi="Cambria Math" w:cs="Arial"/>
                <w:sz w:val="24"/>
                <w:szCs w:val="24"/>
              </w:rPr>
              <m:t>z</m:t>
            </m:r>
          </m:sup>
        </m:sSup>
        <m:sSup>
          <m:sSupPr>
            <m:ctrlPr>
              <w:rPr>
                <w:rFonts w:ascii="Cambria Math" w:eastAsia="Calibri" w:hAnsi="Cambria Math" w:cs="Arial"/>
                <w:i/>
                <w:sz w:val="24"/>
                <w:szCs w:val="24"/>
              </w:rPr>
            </m:ctrlPr>
          </m:sSupPr>
          <m:e>
            <m:r>
              <w:rPr>
                <w:rFonts w:ascii="Cambria Math" w:eastAsia="Calibri" w:hAnsi="Cambria Math" w:cs="Arial"/>
                <w:sz w:val="24"/>
                <w:szCs w:val="24"/>
              </w:rPr>
              <m:t>k</m:t>
            </m:r>
          </m:e>
          <m:sup>
            <m:r>
              <w:rPr>
                <w:rFonts w:ascii="Cambria Math" w:eastAsia="Calibri" w:hAnsi="Cambria Math" w:cs="Arial"/>
                <w:sz w:val="24"/>
                <w:szCs w:val="24"/>
              </w:rPr>
              <m:t>x</m:t>
            </m:r>
          </m:sup>
        </m:sSup>
        <m:sSup>
          <m:sSupPr>
            <m:ctrlPr>
              <w:rPr>
                <w:rFonts w:ascii="Cambria Math" w:eastAsia="Calibri" w:hAnsi="Cambria Math" w:cs="Arial"/>
                <w:i/>
                <w:sz w:val="24"/>
                <w:szCs w:val="24"/>
              </w:rPr>
            </m:ctrlPr>
          </m:sSupPr>
          <m:e>
            <m:r>
              <w:rPr>
                <w:rFonts w:ascii="Cambria Math" w:eastAsia="Calibri" w:hAnsi="Cambria Math" w:cs="Arial"/>
                <w:sz w:val="24"/>
                <w:szCs w:val="24"/>
              </w:rPr>
              <m:t>V</m:t>
            </m:r>
          </m:e>
          <m:sup>
            <m:r>
              <w:rPr>
                <w:rFonts w:ascii="Cambria Math" w:eastAsia="Calibri" w:hAnsi="Cambria Math" w:cs="Arial"/>
                <w:sz w:val="24"/>
                <w:szCs w:val="24"/>
              </w:rPr>
              <m:t>-y</m:t>
            </m:r>
          </m:sup>
        </m:sSup>
      </m:oMath>
      <w:r w:rsidRPr="00C23B66">
        <w:rPr>
          <w:rFonts w:ascii="Arial" w:eastAsia="Times New Roman" w:hAnsi="Arial" w:cs="Arial"/>
          <w:sz w:val="24"/>
          <w:szCs w:val="24"/>
        </w:rPr>
        <w:t xml:space="preserve"> .</w:t>
      </w:r>
      <w:r w:rsidRPr="00C23B66">
        <w:rPr>
          <w:rFonts w:ascii="Arial" w:eastAsia="Calibri" w:hAnsi="Arial" w:cs="Arial"/>
          <w:sz w:val="24"/>
          <w:szCs w:val="24"/>
        </w:rPr>
        <w:t xml:space="preserve">Siendo: P=presión, A=fuerza, K= </w:t>
      </w:r>
      <w:proofErr w:type="gramStart"/>
      <w:r w:rsidRPr="00C23B66">
        <w:rPr>
          <w:rFonts w:ascii="Arial" w:eastAsia="Calibri" w:hAnsi="Arial" w:cs="Arial"/>
          <w:sz w:val="24"/>
          <w:szCs w:val="24"/>
        </w:rPr>
        <w:t xml:space="preserve">longitud,   </w:t>
      </w:r>
      <w:proofErr w:type="gramEnd"/>
      <w:r w:rsidRPr="00C23B66">
        <w:rPr>
          <w:rFonts w:ascii="Arial" w:eastAsia="Calibri" w:hAnsi="Arial" w:cs="Arial"/>
          <w:sz w:val="24"/>
          <w:szCs w:val="24"/>
        </w:rPr>
        <w:t xml:space="preserve">  V= volumen</w:t>
      </w:r>
    </w:p>
    <w:p w14:paraId="4DFF334A" w14:textId="77777777" w:rsidR="007B2B3A" w:rsidRDefault="007B2B3A" w:rsidP="007B2B3A">
      <w:pPr>
        <w:spacing w:after="0"/>
        <w:rPr>
          <w:rFonts w:ascii="Arial" w:eastAsia="Calibri" w:hAnsi="Arial" w:cs="Arial"/>
          <w:sz w:val="24"/>
          <w:szCs w:val="24"/>
        </w:rPr>
      </w:pPr>
      <w:r w:rsidRPr="00C23B66">
        <w:rPr>
          <w:rFonts w:ascii="Arial" w:eastAsia="Calibri" w:hAnsi="Arial" w:cs="Arial"/>
          <w:sz w:val="24"/>
          <w:szCs w:val="24"/>
        </w:rPr>
        <w:t xml:space="preserve">a) 1       </w:t>
      </w:r>
      <w:r w:rsidRPr="00C23B66">
        <w:rPr>
          <w:rFonts w:ascii="Arial" w:eastAsia="Calibri" w:hAnsi="Arial" w:cs="Arial"/>
          <w:sz w:val="24"/>
          <w:szCs w:val="24"/>
        </w:rPr>
        <w:tab/>
      </w:r>
      <w:r w:rsidRPr="00C23B66">
        <w:rPr>
          <w:rFonts w:ascii="Arial" w:eastAsia="Calibri" w:hAnsi="Arial" w:cs="Arial"/>
          <w:sz w:val="24"/>
          <w:szCs w:val="24"/>
        </w:rPr>
        <w:tab/>
        <w:t xml:space="preserve">b) 2      </w:t>
      </w:r>
      <w:r w:rsidRPr="00C23B66">
        <w:rPr>
          <w:rFonts w:ascii="Arial" w:eastAsia="Calibri" w:hAnsi="Arial" w:cs="Arial"/>
          <w:sz w:val="24"/>
          <w:szCs w:val="24"/>
        </w:rPr>
        <w:tab/>
      </w:r>
      <w:r w:rsidRPr="00C23B66">
        <w:rPr>
          <w:rFonts w:ascii="Arial" w:eastAsia="Calibri" w:hAnsi="Arial" w:cs="Arial"/>
          <w:sz w:val="24"/>
          <w:szCs w:val="24"/>
        </w:rPr>
        <w:tab/>
        <w:t xml:space="preserve">c) 8      </w:t>
      </w:r>
      <w:r w:rsidRPr="00C23B66">
        <w:rPr>
          <w:rFonts w:ascii="Arial" w:eastAsia="Calibri" w:hAnsi="Arial" w:cs="Arial"/>
          <w:sz w:val="24"/>
          <w:szCs w:val="24"/>
        </w:rPr>
        <w:tab/>
      </w:r>
      <w:r w:rsidRPr="00C23B66">
        <w:rPr>
          <w:rFonts w:ascii="Arial" w:eastAsia="Calibri" w:hAnsi="Arial" w:cs="Arial"/>
          <w:sz w:val="24"/>
          <w:szCs w:val="24"/>
        </w:rPr>
        <w:tab/>
      </w:r>
      <w:r w:rsidRPr="00C07ECC">
        <w:rPr>
          <w:rFonts w:ascii="Arial" w:eastAsia="Calibri" w:hAnsi="Arial" w:cs="Arial"/>
          <w:sz w:val="24"/>
          <w:szCs w:val="24"/>
          <w:highlight w:val="yellow"/>
          <w:u w:val="single"/>
        </w:rPr>
        <w:t>d) -2</w:t>
      </w:r>
    </w:p>
    <w:bookmarkEnd w:id="1"/>
    <w:p w14:paraId="525F88A8" w14:textId="77777777" w:rsidR="007B2B3A" w:rsidRDefault="007B2B3A" w:rsidP="007B2B3A">
      <w:pPr>
        <w:spacing w:after="0"/>
        <w:jc w:val="center"/>
        <w:rPr>
          <w:rFonts w:ascii="Arial" w:eastAsia="Calibri" w:hAnsi="Arial" w:cs="Arial"/>
          <w:sz w:val="24"/>
          <w:szCs w:val="24"/>
        </w:rPr>
      </w:pPr>
      <w:r>
        <w:rPr>
          <w:rFonts w:ascii="Arial" w:eastAsia="Calibri" w:hAnsi="Arial" w:cs="Arial"/>
          <w:sz w:val="24"/>
          <w:szCs w:val="24"/>
        </w:rPr>
        <w:t>Solución:</w:t>
      </w:r>
    </w:p>
    <w:p w14:paraId="360A68A7" w14:textId="77777777" w:rsidR="007B2B3A" w:rsidRPr="00C07ECC" w:rsidRDefault="007B2B3A" w:rsidP="007B2B3A">
      <w:pPr>
        <w:spacing w:after="0"/>
        <w:jc w:val="both"/>
        <w:rPr>
          <w:rFonts w:ascii="Arial" w:eastAsia="Calibri" w:hAnsi="Arial" w:cs="Arial"/>
          <w:sz w:val="28"/>
          <w:szCs w:val="28"/>
        </w:rPr>
      </w:pPr>
      <m:oMathPara>
        <m:oMath>
          <m:r>
            <w:rPr>
              <w:rFonts w:ascii="Cambria Math" w:eastAsia="Calibri" w:hAnsi="Cambria Math" w:cs="Arial"/>
              <w:sz w:val="28"/>
              <w:szCs w:val="28"/>
            </w:rPr>
            <m:t xml:space="preserve">P= </m:t>
          </m:r>
          <m:sSup>
            <m:sSupPr>
              <m:ctrlPr>
                <w:rPr>
                  <w:rFonts w:ascii="Cambria Math" w:eastAsia="Calibri" w:hAnsi="Cambria Math" w:cs="Arial"/>
                  <w:i/>
                  <w:sz w:val="28"/>
                  <w:szCs w:val="28"/>
                </w:rPr>
              </m:ctrlPr>
            </m:sSupPr>
            <m:e>
              <m:r>
                <w:rPr>
                  <w:rFonts w:ascii="Cambria Math" w:eastAsia="Calibri" w:hAnsi="Cambria Math" w:cs="Arial"/>
                  <w:sz w:val="28"/>
                  <w:szCs w:val="28"/>
                </w:rPr>
                <m:t>A</m:t>
              </m:r>
            </m:e>
            <m:sup>
              <m:r>
                <w:rPr>
                  <w:rFonts w:ascii="Cambria Math" w:eastAsia="Calibri" w:hAnsi="Cambria Math" w:cs="Arial"/>
                  <w:sz w:val="28"/>
                  <w:szCs w:val="28"/>
                </w:rPr>
                <m:t>z</m:t>
              </m:r>
            </m:sup>
          </m:sSup>
          <m:sSup>
            <m:sSupPr>
              <m:ctrlPr>
                <w:rPr>
                  <w:rFonts w:ascii="Cambria Math" w:eastAsia="Calibri" w:hAnsi="Cambria Math" w:cs="Arial"/>
                  <w:i/>
                  <w:sz w:val="28"/>
                  <w:szCs w:val="28"/>
                </w:rPr>
              </m:ctrlPr>
            </m:sSupPr>
            <m:e>
              <m:r>
                <w:rPr>
                  <w:rFonts w:ascii="Cambria Math" w:eastAsia="Calibri" w:hAnsi="Cambria Math" w:cs="Arial"/>
                  <w:sz w:val="28"/>
                  <w:szCs w:val="28"/>
                </w:rPr>
                <m:t>k</m:t>
              </m:r>
            </m:e>
            <m:sup>
              <m:r>
                <w:rPr>
                  <w:rFonts w:ascii="Cambria Math" w:eastAsia="Calibri" w:hAnsi="Cambria Math" w:cs="Arial"/>
                  <w:sz w:val="28"/>
                  <w:szCs w:val="28"/>
                </w:rPr>
                <m:t>x</m:t>
              </m:r>
            </m:sup>
          </m:sSup>
          <m:sSup>
            <m:sSupPr>
              <m:ctrlPr>
                <w:rPr>
                  <w:rFonts w:ascii="Cambria Math" w:eastAsia="Calibri" w:hAnsi="Cambria Math" w:cs="Arial"/>
                  <w:i/>
                  <w:sz w:val="28"/>
                  <w:szCs w:val="28"/>
                </w:rPr>
              </m:ctrlPr>
            </m:sSupPr>
            <m:e>
              <m:r>
                <w:rPr>
                  <w:rFonts w:ascii="Cambria Math" w:eastAsia="Calibri" w:hAnsi="Cambria Math" w:cs="Arial"/>
                  <w:sz w:val="28"/>
                  <w:szCs w:val="28"/>
                </w:rPr>
                <m:t>V</m:t>
              </m:r>
            </m:e>
            <m:sup>
              <m:r>
                <w:rPr>
                  <w:rFonts w:ascii="Cambria Math" w:eastAsia="Calibri" w:hAnsi="Cambria Math" w:cs="Arial"/>
                  <w:sz w:val="28"/>
                  <w:szCs w:val="28"/>
                </w:rPr>
                <m:t>-y</m:t>
              </m:r>
            </m:sup>
          </m:sSup>
        </m:oMath>
      </m:oMathPara>
    </w:p>
    <w:p w14:paraId="485D9D6B" w14:textId="77777777" w:rsidR="007B2B3A" w:rsidRPr="00C07ECC" w:rsidRDefault="007B2B3A" w:rsidP="007B2B3A">
      <w:pPr>
        <w:spacing w:after="0"/>
        <w:jc w:val="both"/>
        <w:rPr>
          <w:rFonts w:ascii="Arial" w:eastAsia="Calibri" w:hAnsi="Arial" w:cs="Arial"/>
          <w:sz w:val="28"/>
          <w:szCs w:val="28"/>
        </w:rPr>
      </w:pPr>
      <m:oMathPara>
        <m:oMath>
          <m:r>
            <w:rPr>
              <w:rFonts w:ascii="Cambria Math" w:eastAsia="Calibri" w:hAnsi="Cambria Math" w:cs="Arial"/>
              <w:sz w:val="28"/>
              <w:szCs w:val="28"/>
            </w:rPr>
            <m:t>M</m:t>
          </m:r>
          <m:sSup>
            <m:sSupPr>
              <m:ctrlPr>
                <w:rPr>
                  <w:rFonts w:ascii="Cambria Math" w:eastAsia="Calibri" w:hAnsi="Cambria Math" w:cs="Arial"/>
                  <w:i/>
                  <w:sz w:val="28"/>
                  <w:szCs w:val="28"/>
                </w:rPr>
              </m:ctrlPr>
            </m:sSupPr>
            <m:e>
              <m:r>
                <w:rPr>
                  <w:rFonts w:ascii="Cambria Math" w:eastAsia="Calibri" w:hAnsi="Cambria Math" w:cs="Arial"/>
                  <w:sz w:val="28"/>
                  <w:szCs w:val="28"/>
                </w:rPr>
                <m:t>L</m:t>
              </m:r>
            </m:e>
            <m:sup>
              <m:r>
                <w:rPr>
                  <w:rFonts w:ascii="Cambria Math" w:eastAsia="Calibri" w:hAnsi="Cambria Math" w:cs="Arial"/>
                  <w:sz w:val="28"/>
                  <w:szCs w:val="28"/>
                </w:rPr>
                <m:t>-1</m:t>
              </m:r>
            </m:sup>
          </m:sSup>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-2</m:t>
              </m:r>
            </m:sup>
          </m:sSup>
          <m:r>
            <w:rPr>
              <w:rFonts w:ascii="Cambria Math" w:eastAsia="Calibri" w:hAnsi="Cambria Math" w:cs="Arial"/>
              <w:sz w:val="28"/>
              <w:szCs w:val="28"/>
            </w:rPr>
            <m:t>=</m:t>
          </m:r>
          <m:sSup>
            <m:sSupPr>
              <m:ctrlPr>
                <w:rPr>
                  <w:rFonts w:ascii="Cambria Math" w:eastAsia="Calibri" w:hAnsi="Cambria Math" w:cs="Arial"/>
                  <w:i/>
                  <w:sz w:val="28"/>
                  <w:szCs w:val="28"/>
                </w:rPr>
              </m:ctrlPr>
            </m:sSupPr>
            <m:e>
              <m:r>
                <w:rPr>
                  <w:rFonts w:ascii="Cambria Math" w:eastAsia="Calibri" w:hAnsi="Cambria Math" w:cs="Arial"/>
                  <w:sz w:val="28"/>
                  <w:szCs w:val="28"/>
                </w:rPr>
                <m:t>(ML</m:t>
              </m:r>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-2</m:t>
                  </m:r>
                </m:sup>
              </m:sSup>
              <m:r>
                <w:rPr>
                  <w:rFonts w:ascii="Cambria Math" w:eastAsia="Calibri" w:hAnsi="Cambria Math" w:cs="Arial"/>
                  <w:sz w:val="28"/>
                  <w:szCs w:val="28"/>
                </w:rPr>
                <m:t>)</m:t>
              </m:r>
            </m:e>
            <m:sup>
              <m:r>
                <w:rPr>
                  <w:rFonts w:ascii="Cambria Math" w:eastAsia="Calibri" w:hAnsi="Cambria Math" w:cs="Arial"/>
                  <w:sz w:val="28"/>
                  <w:szCs w:val="28"/>
                </w:rPr>
                <m:t>z</m:t>
              </m:r>
            </m:sup>
          </m:sSup>
          <m:r>
            <w:rPr>
              <w:rFonts w:ascii="Cambria Math" w:eastAsia="Calibri" w:hAnsi="Cambria Math" w:cs="Arial"/>
              <w:sz w:val="28"/>
              <w:szCs w:val="28"/>
            </w:rPr>
            <m:t xml:space="preserve">. </m:t>
          </m:r>
          <m:sSup>
            <m:sSupPr>
              <m:ctrlPr>
                <w:rPr>
                  <w:rFonts w:ascii="Cambria Math" w:eastAsia="Calibri" w:hAnsi="Cambria Math" w:cs="Arial"/>
                  <w:i/>
                  <w:sz w:val="28"/>
                  <w:szCs w:val="28"/>
                </w:rPr>
              </m:ctrlPr>
            </m:sSupPr>
            <m:e>
              <m:d>
                <m:dPr>
                  <m:ctrlPr>
                    <w:rPr>
                      <w:rFonts w:ascii="Cambria Math" w:eastAsia="Calibri" w:hAnsi="Cambria Math" w:cs="Arial"/>
                      <w:i/>
                      <w:sz w:val="28"/>
                      <w:szCs w:val="28"/>
                    </w:rPr>
                  </m:ctrlPr>
                </m:dPr>
                <m:e>
                  <m:r>
                    <w:rPr>
                      <w:rFonts w:ascii="Cambria Math" w:eastAsia="Calibri" w:hAnsi="Cambria Math" w:cs="Arial"/>
                      <w:sz w:val="28"/>
                      <w:szCs w:val="28"/>
                    </w:rPr>
                    <m:t>L</m:t>
                  </m:r>
                </m:e>
              </m:d>
            </m:e>
            <m:sup>
              <m:r>
                <w:rPr>
                  <w:rFonts w:ascii="Cambria Math" w:eastAsia="Calibri" w:hAnsi="Cambria Math" w:cs="Arial"/>
                  <w:sz w:val="28"/>
                  <w:szCs w:val="28"/>
                </w:rPr>
                <m:t>x</m:t>
              </m:r>
            </m:sup>
          </m:sSup>
          <m:sSup>
            <m:sSupPr>
              <m:ctrlPr>
                <w:rPr>
                  <w:rFonts w:ascii="Cambria Math" w:eastAsia="Calibri" w:hAnsi="Cambria Math" w:cs="Arial"/>
                  <w:i/>
                  <w:sz w:val="28"/>
                  <w:szCs w:val="28"/>
                </w:rPr>
              </m:ctrlPr>
            </m:sSupPr>
            <m:e>
              <m:d>
                <m:dPr>
                  <m:ctrlPr>
                    <w:rPr>
                      <w:rFonts w:ascii="Cambria Math" w:eastAsia="Calibri" w:hAnsi="Cambria Math" w:cs="Arial"/>
                      <w:i/>
                      <w:sz w:val="28"/>
                      <w:szCs w:val="28"/>
                    </w:rPr>
                  </m:ctrlPr>
                </m:dPr>
                <m:e>
                  <m:sSup>
                    <m:sSupPr>
                      <m:ctrlPr>
                        <w:rPr>
                          <w:rFonts w:ascii="Cambria Math" w:eastAsia="Calibri" w:hAnsi="Cambria Math" w:cs="Arial"/>
                          <w:i/>
                          <w:sz w:val="28"/>
                          <w:szCs w:val="28"/>
                        </w:rPr>
                      </m:ctrlPr>
                    </m:sSupPr>
                    <m:e>
                      <m:r>
                        <w:rPr>
                          <w:rFonts w:ascii="Cambria Math" w:eastAsia="Calibri" w:hAnsi="Cambria Math" w:cs="Arial"/>
                          <w:sz w:val="28"/>
                          <w:szCs w:val="28"/>
                        </w:rPr>
                        <m:t>L</m:t>
                      </m:r>
                    </m:e>
                    <m:sup>
                      <m:r>
                        <w:rPr>
                          <w:rFonts w:ascii="Cambria Math" w:eastAsia="Calibri" w:hAnsi="Cambria Math" w:cs="Arial"/>
                          <w:sz w:val="28"/>
                          <w:szCs w:val="28"/>
                        </w:rPr>
                        <m:t>3</m:t>
                      </m:r>
                    </m:sup>
                  </m:sSup>
                </m:e>
              </m:d>
            </m:e>
            <m:sup>
              <m:r>
                <w:rPr>
                  <w:rFonts w:ascii="Cambria Math" w:eastAsia="Calibri" w:hAnsi="Cambria Math" w:cs="Arial"/>
                  <w:sz w:val="28"/>
                  <w:szCs w:val="28"/>
                </w:rPr>
                <m:t>-y</m:t>
              </m:r>
            </m:sup>
          </m:sSup>
        </m:oMath>
      </m:oMathPara>
    </w:p>
    <w:p w14:paraId="4A6CE80A" w14:textId="77777777" w:rsidR="007B2B3A" w:rsidRPr="00C07ECC" w:rsidRDefault="007B2B3A" w:rsidP="007B2B3A">
      <w:pPr>
        <w:spacing w:after="0"/>
        <w:jc w:val="both"/>
        <w:rPr>
          <w:rFonts w:ascii="Arial" w:eastAsia="Calibri" w:hAnsi="Arial" w:cs="Arial"/>
          <w:sz w:val="28"/>
          <w:szCs w:val="28"/>
        </w:rPr>
      </w:pPr>
      <m:oMathPara>
        <m:oMath>
          <m:r>
            <w:rPr>
              <w:rFonts w:ascii="Cambria Math" w:eastAsia="Calibri" w:hAnsi="Cambria Math" w:cs="Arial"/>
              <w:sz w:val="28"/>
              <w:szCs w:val="28"/>
            </w:rPr>
            <m:t>M</m:t>
          </m:r>
          <m:sSup>
            <m:sSupPr>
              <m:ctrlPr>
                <w:rPr>
                  <w:rFonts w:ascii="Cambria Math" w:eastAsia="Calibri" w:hAnsi="Cambria Math" w:cs="Arial"/>
                  <w:i/>
                  <w:sz w:val="28"/>
                  <w:szCs w:val="28"/>
                </w:rPr>
              </m:ctrlPr>
            </m:sSupPr>
            <m:e>
              <m:r>
                <w:rPr>
                  <w:rFonts w:ascii="Cambria Math" w:eastAsia="Calibri" w:hAnsi="Cambria Math" w:cs="Arial"/>
                  <w:sz w:val="28"/>
                  <w:szCs w:val="28"/>
                </w:rPr>
                <m:t>L</m:t>
              </m:r>
            </m:e>
            <m:sup>
              <m:r>
                <w:rPr>
                  <w:rFonts w:ascii="Cambria Math" w:eastAsia="Calibri" w:hAnsi="Cambria Math" w:cs="Arial"/>
                  <w:sz w:val="28"/>
                  <w:szCs w:val="28"/>
                </w:rPr>
                <m:t>-1</m:t>
              </m:r>
            </m:sup>
          </m:sSup>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-2</m:t>
              </m:r>
            </m:sup>
          </m:sSup>
          <m:r>
            <w:rPr>
              <w:rFonts w:ascii="Cambria Math" w:eastAsia="Calibri" w:hAnsi="Cambria Math" w:cs="Arial"/>
              <w:sz w:val="28"/>
              <w:szCs w:val="28"/>
            </w:rPr>
            <m:t>=</m:t>
          </m:r>
          <m:sSup>
            <m:sSupPr>
              <m:ctrlPr>
                <w:rPr>
                  <w:rFonts w:ascii="Cambria Math" w:eastAsia="Calibri" w:hAnsi="Cambria Math" w:cs="Arial"/>
                  <w:i/>
                  <w:sz w:val="28"/>
                  <w:szCs w:val="28"/>
                </w:rPr>
              </m:ctrlPr>
            </m:sSupPr>
            <m:e>
              <m:r>
                <w:rPr>
                  <w:rFonts w:ascii="Cambria Math" w:eastAsia="Calibri" w:hAnsi="Cambria Math" w:cs="Arial"/>
                  <w:sz w:val="28"/>
                  <w:szCs w:val="28"/>
                </w:rPr>
                <m:t>M</m:t>
              </m:r>
            </m:e>
            <m:sup>
              <m:r>
                <w:rPr>
                  <w:rFonts w:ascii="Cambria Math" w:eastAsia="Calibri" w:hAnsi="Cambria Math" w:cs="Arial"/>
                  <w:sz w:val="28"/>
                  <w:szCs w:val="28"/>
                </w:rPr>
                <m:t>z</m:t>
              </m:r>
            </m:sup>
          </m:sSup>
          <m:sSup>
            <m:sSupPr>
              <m:ctrlPr>
                <w:rPr>
                  <w:rFonts w:ascii="Cambria Math" w:eastAsia="Calibri" w:hAnsi="Cambria Math" w:cs="Arial"/>
                  <w:i/>
                  <w:sz w:val="28"/>
                  <w:szCs w:val="28"/>
                </w:rPr>
              </m:ctrlPr>
            </m:sSupPr>
            <m:e>
              <m:r>
                <w:rPr>
                  <w:rFonts w:ascii="Cambria Math" w:eastAsia="Calibri" w:hAnsi="Cambria Math" w:cs="Arial"/>
                  <w:sz w:val="28"/>
                  <w:szCs w:val="28"/>
                </w:rPr>
                <m:t>L</m:t>
              </m:r>
            </m:e>
            <m:sup>
              <m:r>
                <w:rPr>
                  <w:rFonts w:ascii="Cambria Math" w:eastAsia="Calibri" w:hAnsi="Cambria Math" w:cs="Arial"/>
                  <w:sz w:val="28"/>
                  <w:szCs w:val="28"/>
                </w:rPr>
                <m:t>z</m:t>
              </m:r>
            </m:sup>
          </m:sSup>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-2z</m:t>
              </m:r>
            </m:sup>
          </m:sSup>
          <m:r>
            <w:rPr>
              <w:rFonts w:ascii="Cambria Math" w:eastAsia="Calibri" w:hAnsi="Cambria Math" w:cs="Arial"/>
              <w:sz w:val="28"/>
              <w:szCs w:val="28"/>
            </w:rPr>
            <m:t>.</m:t>
          </m:r>
          <m:sSup>
            <m:sSupPr>
              <m:ctrlPr>
                <w:rPr>
                  <w:rFonts w:ascii="Cambria Math" w:eastAsia="Calibri" w:hAnsi="Cambria Math" w:cs="Arial"/>
                  <w:i/>
                  <w:sz w:val="28"/>
                  <w:szCs w:val="28"/>
                </w:rPr>
              </m:ctrlPr>
            </m:sSupPr>
            <m:e>
              <m:r>
                <w:rPr>
                  <w:rFonts w:ascii="Cambria Math" w:eastAsia="Calibri" w:hAnsi="Cambria Math" w:cs="Arial"/>
                  <w:sz w:val="28"/>
                  <w:szCs w:val="28"/>
                </w:rPr>
                <m:t>L</m:t>
              </m:r>
            </m:e>
            <m:sup>
              <m:r>
                <w:rPr>
                  <w:rFonts w:ascii="Cambria Math" w:eastAsia="Calibri" w:hAnsi="Cambria Math" w:cs="Arial"/>
                  <w:sz w:val="28"/>
                  <w:szCs w:val="28"/>
                </w:rPr>
                <m:t>x</m:t>
              </m:r>
            </m:sup>
          </m:sSup>
          <m:r>
            <w:rPr>
              <w:rFonts w:ascii="Cambria Math" w:eastAsia="Calibri" w:hAnsi="Cambria Math" w:cs="Arial"/>
              <w:sz w:val="28"/>
              <w:szCs w:val="28"/>
            </w:rPr>
            <m:t xml:space="preserve">. </m:t>
          </m:r>
          <m:sSup>
            <m:sSupPr>
              <m:ctrlPr>
                <w:rPr>
                  <w:rFonts w:ascii="Cambria Math" w:eastAsia="Calibri" w:hAnsi="Cambria Math" w:cs="Arial"/>
                  <w:i/>
                  <w:sz w:val="28"/>
                  <w:szCs w:val="28"/>
                </w:rPr>
              </m:ctrlPr>
            </m:sSupPr>
            <m:e>
              <m:r>
                <w:rPr>
                  <w:rFonts w:ascii="Cambria Math" w:eastAsia="Calibri" w:hAnsi="Cambria Math" w:cs="Arial"/>
                  <w:sz w:val="28"/>
                  <w:szCs w:val="28"/>
                </w:rPr>
                <m:t>L</m:t>
              </m:r>
            </m:e>
            <m:sup>
              <m:r>
                <w:rPr>
                  <w:rFonts w:ascii="Cambria Math" w:eastAsia="Calibri" w:hAnsi="Cambria Math" w:cs="Arial"/>
                  <w:sz w:val="28"/>
                  <w:szCs w:val="28"/>
                </w:rPr>
                <m:t>-3y</m:t>
              </m:r>
            </m:sup>
          </m:sSup>
        </m:oMath>
      </m:oMathPara>
    </w:p>
    <w:p w14:paraId="4F0E9D20" w14:textId="77777777" w:rsidR="007B2B3A" w:rsidRPr="00C07ECC" w:rsidRDefault="00000000" w:rsidP="007B2B3A">
      <w:pPr>
        <w:spacing w:after="0"/>
        <w:rPr>
          <w:rFonts w:ascii="Arial" w:eastAsia="Calibri" w:hAnsi="Arial" w:cs="Arial"/>
          <w:sz w:val="28"/>
          <w:szCs w:val="28"/>
        </w:rPr>
      </w:pPr>
      <m:oMathPara>
        <m:oMath>
          <m:sSup>
            <m:sSupPr>
              <m:ctrlPr>
                <w:rPr>
                  <w:rFonts w:ascii="Cambria Math" w:eastAsia="Calibri" w:hAnsi="Cambria Math" w:cs="Arial"/>
                  <w:i/>
                  <w:sz w:val="28"/>
                  <w:szCs w:val="28"/>
                </w:rPr>
              </m:ctrlPr>
            </m:sSupPr>
            <m:e>
              <m:r>
                <w:rPr>
                  <w:rFonts w:ascii="Cambria Math" w:eastAsia="Calibri" w:hAnsi="Cambria Math" w:cs="Arial"/>
                  <w:sz w:val="28"/>
                  <w:szCs w:val="28"/>
                </w:rPr>
                <m:t>M</m:t>
              </m:r>
            </m:e>
            <m:sup>
              <m:r>
                <w:rPr>
                  <w:rFonts w:ascii="Cambria Math" w:eastAsia="Calibri" w:hAnsi="Cambria Math" w:cs="Arial"/>
                  <w:sz w:val="28"/>
                  <w:szCs w:val="28"/>
                </w:rPr>
                <m:t>1</m:t>
              </m:r>
            </m:sup>
          </m:sSup>
          <m:sSup>
            <m:sSupPr>
              <m:ctrlPr>
                <w:rPr>
                  <w:rFonts w:ascii="Cambria Math" w:eastAsia="Calibri" w:hAnsi="Cambria Math" w:cs="Arial"/>
                  <w:i/>
                  <w:sz w:val="28"/>
                  <w:szCs w:val="28"/>
                </w:rPr>
              </m:ctrlPr>
            </m:sSupPr>
            <m:e>
              <m:r>
                <w:rPr>
                  <w:rFonts w:ascii="Cambria Math" w:eastAsia="Calibri" w:hAnsi="Cambria Math" w:cs="Arial"/>
                  <w:sz w:val="28"/>
                  <w:szCs w:val="28"/>
                </w:rPr>
                <m:t>L</m:t>
              </m:r>
            </m:e>
            <m:sup>
              <m:r>
                <w:rPr>
                  <w:rFonts w:ascii="Cambria Math" w:eastAsia="Calibri" w:hAnsi="Cambria Math" w:cs="Arial"/>
                  <w:sz w:val="28"/>
                  <w:szCs w:val="28"/>
                </w:rPr>
                <m:t>-1</m:t>
              </m:r>
            </m:sup>
          </m:sSup>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-2</m:t>
              </m:r>
            </m:sup>
          </m:sSup>
          <m:r>
            <w:rPr>
              <w:rFonts w:ascii="Cambria Math" w:eastAsia="Calibri" w:hAnsi="Cambria Math" w:cs="Arial"/>
              <w:sz w:val="28"/>
              <w:szCs w:val="28"/>
            </w:rPr>
            <m:t>=</m:t>
          </m:r>
          <m:sSup>
            <m:sSupPr>
              <m:ctrlPr>
                <w:rPr>
                  <w:rFonts w:ascii="Cambria Math" w:eastAsia="Calibri" w:hAnsi="Cambria Math" w:cs="Arial"/>
                  <w:i/>
                  <w:sz w:val="28"/>
                  <w:szCs w:val="28"/>
                </w:rPr>
              </m:ctrlPr>
            </m:sSupPr>
            <m:e>
              <m:r>
                <w:rPr>
                  <w:rFonts w:ascii="Cambria Math" w:eastAsia="Calibri" w:hAnsi="Cambria Math" w:cs="Arial"/>
                  <w:sz w:val="28"/>
                  <w:szCs w:val="28"/>
                </w:rPr>
                <m:t>M</m:t>
              </m:r>
            </m:e>
            <m:sup>
              <m:r>
                <w:rPr>
                  <w:rFonts w:ascii="Cambria Math" w:eastAsia="Calibri" w:hAnsi="Cambria Math" w:cs="Arial"/>
                  <w:sz w:val="28"/>
                  <w:szCs w:val="28"/>
                </w:rPr>
                <m:t>z</m:t>
              </m:r>
            </m:sup>
          </m:sSup>
          <m:sSup>
            <m:sSupPr>
              <m:ctrlPr>
                <w:rPr>
                  <w:rFonts w:ascii="Cambria Math" w:eastAsia="Calibri" w:hAnsi="Cambria Math" w:cs="Arial"/>
                  <w:i/>
                  <w:sz w:val="28"/>
                  <w:szCs w:val="28"/>
                </w:rPr>
              </m:ctrlPr>
            </m:sSupPr>
            <m:e>
              <m:r>
                <w:rPr>
                  <w:rFonts w:ascii="Cambria Math" w:eastAsia="Calibri" w:hAnsi="Cambria Math" w:cs="Arial"/>
                  <w:sz w:val="28"/>
                  <w:szCs w:val="28"/>
                </w:rPr>
                <m:t>L</m:t>
              </m:r>
            </m:e>
            <m:sup>
              <m:r>
                <w:rPr>
                  <w:rFonts w:ascii="Cambria Math" w:eastAsia="Calibri" w:hAnsi="Cambria Math" w:cs="Arial"/>
                  <w:sz w:val="28"/>
                  <w:szCs w:val="28"/>
                </w:rPr>
                <m:t>x-3y+z</m:t>
              </m:r>
            </m:sup>
          </m:sSup>
          <m:r>
            <w:rPr>
              <w:rFonts w:ascii="Cambria Math" w:eastAsia="Calibri" w:hAnsi="Cambria Math" w:cs="Arial"/>
              <w:sz w:val="28"/>
              <w:szCs w:val="28"/>
            </w:rPr>
            <m:t>.</m:t>
          </m:r>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-2z</m:t>
              </m:r>
            </m:sup>
          </m:sSup>
        </m:oMath>
      </m:oMathPara>
    </w:p>
    <w:p w14:paraId="7EAEB820" w14:textId="77777777" w:rsidR="007B2B3A" w:rsidRDefault="007B2B3A" w:rsidP="007B2B3A">
      <w:pPr>
        <w:spacing w:after="0"/>
        <w:rPr>
          <w:rFonts w:ascii="Arial" w:eastAsia="Calibri" w:hAnsi="Arial" w:cs="Arial"/>
          <w:sz w:val="28"/>
          <w:szCs w:val="28"/>
        </w:rPr>
      </w:pPr>
      <w:r>
        <w:rPr>
          <w:rFonts w:ascii="Arial" w:eastAsia="Calibri" w:hAnsi="Arial" w:cs="Arial"/>
          <w:sz w:val="28"/>
          <w:szCs w:val="28"/>
        </w:rPr>
        <w:t xml:space="preserve">Por el principio de homogeneidad, cumple: </w:t>
      </w:r>
    </w:p>
    <w:p w14:paraId="0FDAAC39" w14:textId="77777777" w:rsidR="007B2B3A" w:rsidRPr="00C07ECC" w:rsidRDefault="00000000" w:rsidP="007B2B3A">
      <w:pPr>
        <w:spacing w:after="0"/>
        <w:rPr>
          <w:rFonts w:ascii="Arial" w:eastAsia="Calibri" w:hAnsi="Arial" w:cs="Arial"/>
          <w:sz w:val="28"/>
          <w:szCs w:val="28"/>
        </w:rPr>
      </w:pPr>
      <m:oMathPara>
        <m:oMath>
          <m:sSup>
            <m:sSupPr>
              <m:ctrlPr>
                <w:rPr>
                  <w:rFonts w:ascii="Cambria Math" w:eastAsia="Calibri" w:hAnsi="Cambria Math" w:cs="Arial"/>
                  <w:i/>
                  <w:sz w:val="28"/>
                  <w:szCs w:val="28"/>
                </w:rPr>
              </m:ctrlPr>
            </m:sSupPr>
            <m:e>
              <m:r>
                <w:rPr>
                  <w:rFonts w:ascii="Cambria Math" w:eastAsia="Calibri" w:hAnsi="Cambria Math" w:cs="Arial"/>
                  <w:sz w:val="28"/>
                  <w:szCs w:val="28"/>
                </w:rPr>
                <m:t>M</m:t>
              </m:r>
            </m:e>
            <m:sup>
              <m:r>
                <w:rPr>
                  <w:rFonts w:ascii="Cambria Math" w:eastAsia="Calibri" w:hAnsi="Cambria Math" w:cs="Arial"/>
                  <w:sz w:val="28"/>
                  <w:szCs w:val="28"/>
                </w:rPr>
                <m:t>1</m:t>
              </m:r>
            </m:sup>
          </m:sSup>
          <m:r>
            <w:rPr>
              <w:rFonts w:ascii="Cambria Math" w:eastAsia="Calibri" w:hAnsi="Cambria Math" w:cs="Arial"/>
              <w:sz w:val="28"/>
              <w:szCs w:val="28"/>
            </w:rPr>
            <m:t>=</m:t>
          </m:r>
          <m:sSup>
            <m:sSupPr>
              <m:ctrlPr>
                <w:rPr>
                  <w:rFonts w:ascii="Cambria Math" w:eastAsia="Calibri" w:hAnsi="Cambria Math" w:cs="Arial"/>
                  <w:i/>
                  <w:sz w:val="28"/>
                  <w:szCs w:val="28"/>
                </w:rPr>
              </m:ctrlPr>
            </m:sSupPr>
            <m:e>
              <m:r>
                <w:rPr>
                  <w:rFonts w:ascii="Cambria Math" w:eastAsia="Calibri" w:hAnsi="Cambria Math" w:cs="Arial"/>
                  <w:sz w:val="28"/>
                  <w:szCs w:val="28"/>
                </w:rPr>
                <m:t>M</m:t>
              </m:r>
            </m:e>
            <m:sup>
              <m:r>
                <w:rPr>
                  <w:rFonts w:ascii="Cambria Math" w:eastAsia="Calibri" w:hAnsi="Cambria Math" w:cs="Arial"/>
                  <w:sz w:val="28"/>
                  <w:szCs w:val="28"/>
                </w:rPr>
                <m:t>z</m:t>
              </m:r>
            </m:sup>
          </m:sSup>
          <m:r>
            <w:rPr>
              <w:rFonts w:ascii="Cambria Math" w:eastAsia="Calibri" w:hAnsi="Cambria Math" w:cs="Arial"/>
              <w:sz w:val="28"/>
              <w:szCs w:val="28"/>
            </w:rPr>
            <m:t>→z=1</m:t>
          </m:r>
        </m:oMath>
      </m:oMathPara>
    </w:p>
    <w:p w14:paraId="530DBF47" w14:textId="77777777" w:rsidR="007B2B3A" w:rsidRPr="00C07ECC" w:rsidRDefault="00000000" w:rsidP="007B2B3A">
      <w:pPr>
        <w:spacing w:after="0"/>
        <w:rPr>
          <w:rFonts w:ascii="Arial" w:eastAsia="Calibri" w:hAnsi="Arial" w:cs="Arial"/>
          <w:sz w:val="28"/>
          <w:szCs w:val="28"/>
        </w:rPr>
      </w:pPr>
      <m:oMathPara>
        <m:oMath>
          <m:sSup>
            <m:sSupPr>
              <m:ctrlPr>
                <w:rPr>
                  <w:rFonts w:ascii="Cambria Math" w:eastAsia="Calibri" w:hAnsi="Cambria Math" w:cs="Arial"/>
                  <w:i/>
                  <w:sz w:val="28"/>
                  <w:szCs w:val="28"/>
                </w:rPr>
              </m:ctrlPr>
            </m:sSupPr>
            <m:e>
              <m:r>
                <w:rPr>
                  <w:rFonts w:ascii="Cambria Math" w:eastAsia="Calibri" w:hAnsi="Cambria Math" w:cs="Arial"/>
                  <w:sz w:val="28"/>
                  <w:szCs w:val="28"/>
                </w:rPr>
                <m:t>L</m:t>
              </m:r>
            </m:e>
            <m:sup>
              <m:r>
                <w:rPr>
                  <w:rFonts w:ascii="Cambria Math" w:eastAsia="Calibri" w:hAnsi="Cambria Math" w:cs="Arial"/>
                  <w:sz w:val="28"/>
                  <w:szCs w:val="28"/>
                </w:rPr>
                <m:t>-1</m:t>
              </m:r>
            </m:sup>
          </m:sSup>
          <m:r>
            <w:rPr>
              <w:rFonts w:ascii="Cambria Math" w:eastAsia="Calibri" w:hAnsi="Cambria Math" w:cs="Arial"/>
              <w:sz w:val="28"/>
              <w:szCs w:val="28"/>
            </w:rPr>
            <m:t>=</m:t>
          </m:r>
          <m:sSup>
            <m:sSupPr>
              <m:ctrlPr>
                <w:rPr>
                  <w:rFonts w:ascii="Cambria Math" w:eastAsia="Calibri" w:hAnsi="Cambria Math" w:cs="Arial"/>
                  <w:i/>
                  <w:sz w:val="28"/>
                  <w:szCs w:val="28"/>
                </w:rPr>
              </m:ctrlPr>
            </m:sSupPr>
            <m:e>
              <m:r>
                <w:rPr>
                  <w:rFonts w:ascii="Cambria Math" w:eastAsia="Calibri" w:hAnsi="Cambria Math" w:cs="Arial"/>
                  <w:sz w:val="28"/>
                  <w:szCs w:val="28"/>
                </w:rPr>
                <m:t>L</m:t>
              </m:r>
            </m:e>
            <m:sup>
              <m:r>
                <w:rPr>
                  <w:rFonts w:ascii="Cambria Math" w:eastAsia="Calibri" w:hAnsi="Cambria Math" w:cs="Arial"/>
                  <w:sz w:val="28"/>
                  <w:szCs w:val="28"/>
                </w:rPr>
                <m:t>x-3y+z</m:t>
              </m:r>
            </m:sup>
          </m:sSup>
          <m:r>
            <w:rPr>
              <w:rFonts w:ascii="Cambria Math" w:eastAsia="Calibri" w:hAnsi="Cambria Math" w:cs="Arial"/>
              <w:sz w:val="28"/>
              <w:szCs w:val="28"/>
            </w:rPr>
            <m:t>→x-3y+z=-1</m:t>
          </m:r>
        </m:oMath>
      </m:oMathPara>
    </w:p>
    <w:p w14:paraId="516FE5F3" w14:textId="77777777" w:rsidR="007B2B3A" w:rsidRPr="00C07ECC" w:rsidRDefault="007B2B3A" w:rsidP="007B2B3A">
      <w:pPr>
        <w:spacing w:after="0"/>
        <w:rPr>
          <w:rFonts w:ascii="Arial" w:eastAsia="Calibri" w:hAnsi="Arial" w:cs="Arial"/>
          <w:sz w:val="28"/>
          <w:szCs w:val="28"/>
        </w:rPr>
      </w:pPr>
      <m:oMathPara>
        <m:oMath>
          <m:r>
            <w:rPr>
              <w:rFonts w:ascii="Cambria Math" w:eastAsia="Calibri" w:hAnsi="Cambria Math" w:cs="Arial"/>
              <w:sz w:val="28"/>
              <w:szCs w:val="28"/>
            </w:rPr>
            <m:t>x-3y+1=-1</m:t>
          </m:r>
        </m:oMath>
      </m:oMathPara>
    </w:p>
    <w:p w14:paraId="4CD58F57" w14:textId="77777777" w:rsidR="007B2B3A" w:rsidRPr="00C07ECC" w:rsidRDefault="007B2B3A" w:rsidP="007B2B3A">
      <w:pPr>
        <w:spacing w:after="0"/>
        <w:rPr>
          <w:rFonts w:ascii="Arial" w:eastAsia="Calibri" w:hAnsi="Arial" w:cs="Arial"/>
          <w:sz w:val="28"/>
          <w:szCs w:val="28"/>
        </w:rPr>
      </w:pPr>
      <m:oMathPara>
        <m:oMath>
          <m:r>
            <w:rPr>
              <w:rFonts w:ascii="Cambria Math" w:eastAsia="Calibri" w:hAnsi="Cambria Math" w:cs="Arial"/>
              <w:sz w:val="28"/>
              <w:szCs w:val="28"/>
            </w:rPr>
            <m:t>x-3y=-2               Rpta. d</m:t>
          </m:r>
        </m:oMath>
      </m:oMathPara>
    </w:p>
    <w:bookmarkEnd w:id="2"/>
    <w:p w14:paraId="37E8E44F" w14:textId="77777777" w:rsidR="007B2B3A" w:rsidRDefault="007B2B3A" w:rsidP="007B2B3A">
      <w:pPr>
        <w:spacing w:after="0"/>
        <w:jc w:val="both"/>
        <w:rPr>
          <w:rFonts w:ascii="Arial" w:eastAsia="Calibri" w:hAnsi="Arial" w:cs="Arial"/>
          <w:sz w:val="28"/>
          <w:szCs w:val="28"/>
        </w:rPr>
      </w:pPr>
    </w:p>
    <w:p w14:paraId="364B9EEA" w14:textId="77777777" w:rsidR="00A35BFC" w:rsidRDefault="00A35BFC" w:rsidP="007B2B3A">
      <w:pPr>
        <w:spacing w:after="0"/>
        <w:jc w:val="both"/>
        <w:rPr>
          <w:rFonts w:ascii="Arial" w:eastAsia="Calibri" w:hAnsi="Arial" w:cs="Arial"/>
          <w:sz w:val="24"/>
          <w:szCs w:val="24"/>
        </w:rPr>
      </w:pPr>
    </w:p>
    <w:p w14:paraId="6CF501EB" w14:textId="77777777" w:rsidR="00A35BFC" w:rsidRDefault="00A35BFC" w:rsidP="007B2B3A">
      <w:pPr>
        <w:spacing w:after="0"/>
        <w:jc w:val="both"/>
        <w:rPr>
          <w:rFonts w:ascii="Arial" w:eastAsia="Calibri" w:hAnsi="Arial" w:cs="Arial"/>
          <w:sz w:val="24"/>
          <w:szCs w:val="24"/>
        </w:rPr>
      </w:pPr>
    </w:p>
    <w:p w14:paraId="4F8CECED" w14:textId="77777777" w:rsidR="00A35BFC" w:rsidRDefault="00A35BFC" w:rsidP="007B2B3A">
      <w:pPr>
        <w:spacing w:after="0"/>
        <w:jc w:val="both"/>
        <w:rPr>
          <w:rFonts w:ascii="Arial" w:eastAsia="Calibri" w:hAnsi="Arial" w:cs="Arial"/>
          <w:sz w:val="24"/>
          <w:szCs w:val="24"/>
        </w:rPr>
      </w:pPr>
    </w:p>
    <w:p w14:paraId="3F072BA0" w14:textId="77777777" w:rsidR="00A35BFC" w:rsidRDefault="00A35BFC" w:rsidP="007B2B3A">
      <w:pPr>
        <w:spacing w:after="0"/>
        <w:jc w:val="both"/>
        <w:rPr>
          <w:rFonts w:ascii="Arial" w:eastAsia="Calibri" w:hAnsi="Arial" w:cs="Arial"/>
          <w:sz w:val="24"/>
          <w:szCs w:val="24"/>
        </w:rPr>
      </w:pPr>
    </w:p>
    <w:p w14:paraId="4A5E49C0" w14:textId="77777777" w:rsidR="00A35BFC" w:rsidRDefault="00A35BFC" w:rsidP="007B2B3A">
      <w:pPr>
        <w:spacing w:after="0"/>
        <w:jc w:val="both"/>
        <w:rPr>
          <w:rFonts w:ascii="Arial" w:eastAsia="Calibri" w:hAnsi="Arial" w:cs="Arial"/>
          <w:sz w:val="24"/>
          <w:szCs w:val="24"/>
        </w:rPr>
      </w:pPr>
    </w:p>
    <w:p w14:paraId="1B616235" w14:textId="77777777" w:rsidR="00A35BFC" w:rsidRDefault="00A35BFC" w:rsidP="007B2B3A">
      <w:pPr>
        <w:spacing w:after="0"/>
        <w:jc w:val="both"/>
        <w:rPr>
          <w:rFonts w:ascii="Arial" w:eastAsia="Calibri" w:hAnsi="Arial" w:cs="Arial"/>
          <w:sz w:val="24"/>
          <w:szCs w:val="24"/>
        </w:rPr>
      </w:pPr>
    </w:p>
    <w:p w14:paraId="04ADDF29" w14:textId="77777777" w:rsidR="00A35BFC" w:rsidRDefault="00A35BFC" w:rsidP="007B2B3A">
      <w:pPr>
        <w:spacing w:after="0"/>
        <w:jc w:val="both"/>
        <w:rPr>
          <w:rFonts w:ascii="Arial" w:eastAsia="Calibri" w:hAnsi="Arial" w:cs="Arial"/>
          <w:sz w:val="24"/>
          <w:szCs w:val="24"/>
        </w:rPr>
      </w:pPr>
    </w:p>
    <w:p w14:paraId="7C8B6D28" w14:textId="02013DD6" w:rsidR="007B2B3A" w:rsidRPr="00C23B66" w:rsidRDefault="007B2B3A" w:rsidP="007B2B3A">
      <w:pPr>
        <w:spacing w:after="0"/>
        <w:jc w:val="both"/>
        <w:rPr>
          <w:rFonts w:ascii="Arial" w:eastAsia="Calibri" w:hAnsi="Arial" w:cs="Arial"/>
          <w:sz w:val="24"/>
          <w:szCs w:val="24"/>
        </w:rPr>
      </w:pPr>
      <w:r w:rsidRPr="00C23B66">
        <w:rPr>
          <w:rFonts w:ascii="Arial" w:eastAsia="Calibri" w:hAnsi="Arial" w:cs="Arial"/>
          <w:sz w:val="24"/>
          <w:szCs w:val="24"/>
        </w:rPr>
        <w:lastRenderedPageBreak/>
        <w:t xml:space="preserve">11. </w:t>
      </w:r>
      <w:bookmarkStart w:id="3" w:name="_Hlk172577580"/>
      <w:r w:rsidRPr="00C23B66">
        <w:rPr>
          <w:rFonts w:ascii="Arial" w:eastAsia="Calibri" w:hAnsi="Arial" w:cs="Arial"/>
          <w:sz w:val="24"/>
          <w:szCs w:val="24"/>
        </w:rPr>
        <w:t>Si la expresión mostrada es dimensionalmente homogénea. Hallar las dimensiones de A.</w:t>
      </w:r>
    </w:p>
    <w:p w14:paraId="0BE79C28" w14:textId="77777777" w:rsidR="007B2B3A" w:rsidRPr="00C23B66" w:rsidRDefault="00000000" w:rsidP="007B2B3A">
      <w:pPr>
        <w:spacing w:after="0"/>
        <w:jc w:val="both"/>
        <w:rPr>
          <w:rFonts w:ascii="Arial" w:eastAsia="Calibri" w:hAnsi="Arial" w:cs="Arial"/>
          <w:sz w:val="24"/>
          <w:szCs w:val="24"/>
        </w:rPr>
      </w:pPr>
      <m:oMathPara>
        <m:oMath>
          <m:sSup>
            <m:sSupPr>
              <m:ctrlPr>
                <w:rPr>
                  <w:rFonts w:ascii="Cambria Math" w:eastAsia="Calibri" w:hAnsi="Cambria Math" w:cs="Arial"/>
                  <w:i/>
                  <w:sz w:val="24"/>
                  <w:szCs w:val="24"/>
                </w:rPr>
              </m:ctrlPr>
            </m:sSupPr>
            <m:e>
              <m:r>
                <w:rPr>
                  <w:rFonts w:ascii="Cambria Math" w:eastAsia="Calibri" w:hAnsi="Cambria Math" w:cs="Arial"/>
                  <w:sz w:val="24"/>
                  <w:szCs w:val="24"/>
                </w:rPr>
                <m:t>A</m:t>
              </m:r>
            </m:e>
            <m:sup>
              <m:r>
                <w:rPr>
                  <w:rFonts w:ascii="Cambria Math" w:eastAsia="Calibri" w:hAnsi="Cambria Math" w:cs="Arial"/>
                  <w:sz w:val="24"/>
                  <w:szCs w:val="24"/>
                </w:rPr>
                <m:t>2</m:t>
              </m:r>
            </m:sup>
          </m:sSup>
          <m:r>
            <w:rPr>
              <w:rFonts w:ascii="Cambria Math" w:eastAsia="Calibri" w:hAnsi="Cambria Math" w:cs="Arial"/>
              <w:sz w:val="24"/>
              <w:szCs w:val="24"/>
            </w:rPr>
            <m:t>=</m:t>
          </m:r>
          <m:f>
            <m:fPr>
              <m:ctrlPr>
                <w:rPr>
                  <w:rFonts w:ascii="Cambria Math" w:eastAsia="Calibri" w:hAnsi="Cambria Math" w:cs="Arial"/>
                  <w:i/>
                  <w:sz w:val="24"/>
                  <w:szCs w:val="24"/>
                </w:rPr>
              </m:ctrlPr>
            </m:fPr>
            <m:num>
              <m:sSup>
                <m:sSupPr>
                  <m:ctrlPr>
                    <w:rPr>
                      <w:rFonts w:ascii="Cambria Math" w:eastAsia="Calibri" w:hAnsi="Cambria Math" w:cs="Arial"/>
                      <w:i/>
                      <w:sz w:val="24"/>
                      <w:szCs w:val="24"/>
                    </w:rPr>
                  </m:ctrlPr>
                </m:sSupPr>
                <m:e>
                  <m:r>
                    <w:rPr>
                      <w:rFonts w:ascii="Cambria Math" w:eastAsia="Calibri" w:hAnsi="Cambria Math" w:cs="Arial"/>
                      <w:sz w:val="24"/>
                      <w:szCs w:val="24"/>
                    </w:rPr>
                    <m:t>P</m:t>
                  </m:r>
                </m:e>
                <m:sup>
                  <m:r>
                    <w:rPr>
                      <w:rFonts w:ascii="Cambria Math" w:eastAsia="Calibri" w:hAnsi="Cambria Math" w:cs="Arial"/>
                      <w:sz w:val="24"/>
                      <w:szCs w:val="24"/>
                    </w:rPr>
                    <m:t>2</m:t>
                  </m:r>
                </m:sup>
              </m:sSup>
              <m:sSup>
                <m:sSupPr>
                  <m:ctrlPr>
                    <w:rPr>
                      <w:rFonts w:ascii="Cambria Math" w:eastAsia="Calibri" w:hAnsi="Cambria Math" w:cs="Arial"/>
                      <w:i/>
                      <w:sz w:val="24"/>
                      <w:szCs w:val="24"/>
                    </w:rPr>
                  </m:ctrlPr>
                </m:sSupPr>
                <m:e>
                  <m:r>
                    <w:rPr>
                      <w:rFonts w:ascii="Cambria Math" w:eastAsia="Calibri" w:hAnsi="Cambria Math" w:cs="Arial"/>
                      <w:sz w:val="24"/>
                      <w:szCs w:val="24"/>
                    </w:rPr>
                    <m:t>k</m:t>
                  </m:r>
                </m:e>
                <m:sup>
                  <m:r>
                    <w:rPr>
                      <w:rFonts w:ascii="Cambria Math" w:eastAsia="Calibri" w:hAnsi="Cambria Math" w:cs="Arial"/>
                      <w:sz w:val="24"/>
                      <w:szCs w:val="24"/>
                    </w:rPr>
                    <m:t>-4</m:t>
                  </m:r>
                </m:sup>
              </m:sSup>
              <m:r>
                <w:rPr>
                  <w:rFonts w:ascii="Cambria Math" w:eastAsia="Calibri" w:hAnsi="Cambria Math" w:cs="Arial"/>
                  <w:sz w:val="24"/>
                  <w:szCs w:val="24"/>
                </w:rPr>
                <m:t>+DB</m:t>
              </m:r>
            </m:num>
            <m:den>
              <m:r>
                <w:rPr>
                  <w:rFonts w:ascii="Cambria Math" w:eastAsia="Calibri" w:hAnsi="Cambria Math" w:cs="Arial"/>
                  <w:sz w:val="24"/>
                  <w:szCs w:val="24"/>
                </w:rPr>
                <m:t>D(tgθ)</m:t>
              </m:r>
              <m:d>
                <m:dPr>
                  <m:ctrlPr>
                    <w:rPr>
                      <w:rFonts w:ascii="Cambria Math" w:eastAsia="Calibri" w:hAnsi="Cambria Math" w:cs="Arial"/>
                      <w:i/>
                      <w:sz w:val="24"/>
                      <w:szCs w:val="24"/>
                    </w:rPr>
                  </m:ctrlPr>
                </m:dPr>
                <m:e>
                  <m:sSup>
                    <m:sSupPr>
                      <m:ctrlPr>
                        <w:rPr>
                          <w:rFonts w:ascii="Cambria Math" w:eastAsia="Calibri" w:hAnsi="Cambria Math" w:cs="Arial"/>
                          <w:i/>
                          <w:sz w:val="24"/>
                          <w:szCs w:val="24"/>
                        </w:rPr>
                      </m:ctrlPr>
                    </m:sSupPr>
                    <m:e>
                      <m:r>
                        <w:rPr>
                          <w:rFonts w:ascii="Cambria Math" w:eastAsia="Calibri" w:hAnsi="Cambria Math" w:cs="Arial"/>
                          <w:sz w:val="24"/>
                          <w:szCs w:val="24"/>
                        </w:rPr>
                        <m:t>R</m:t>
                      </m:r>
                    </m:e>
                    <m:sup>
                      <m:r>
                        <w:rPr>
                          <w:rFonts w:ascii="Cambria Math" w:eastAsia="Calibri" w:hAnsi="Cambria Math" w:cs="Arial"/>
                          <w:sz w:val="24"/>
                          <w:szCs w:val="24"/>
                        </w:rPr>
                        <m:t>2</m:t>
                      </m:r>
                    </m:sup>
                  </m:sSup>
                  <m:r>
                    <w:rPr>
                      <w:rFonts w:ascii="Cambria Math" w:eastAsia="Calibri" w:hAnsi="Cambria Math" w:cs="Arial"/>
                      <w:sz w:val="24"/>
                      <w:szCs w:val="24"/>
                    </w:rPr>
                    <m:t>-</m:t>
                  </m:r>
                  <m:sSup>
                    <m:sSupPr>
                      <m:ctrlPr>
                        <w:rPr>
                          <w:rFonts w:ascii="Cambria Math" w:eastAsia="Calibri" w:hAnsi="Cambria Math" w:cs="Arial"/>
                          <w:i/>
                          <w:sz w:val="24"/>
                          <w:szCs w:val="24"/>
                        </w:rPr>
                      </m:ctrlPr>
                    </m:sSupPr>
                    <m:e>
                      <m:r>
                        <w:rPr>
                          <w:rFonts w:ascii="Cambria Math" w:eastAsia="Calibri" w:hAnsi="Cambria Math" w:cs="Arial"/>
                          <w:sz w:val="24"/>
                          <w:szCs w:val="24"/>
                        </w:rPr>
                        <m:t>q</m:t>
                      </m:r>
                    </m:e>
                    <m:sup>
                      <m:r>
                        <w:rPr>
                          <w:rFonts w:ascii="Cambria Math" w:eastAsia="Calibri" w:hAnsi="Cambria Math" w:cs="Arial"/>
                          <w:sz w:val="24"/>
                          <w:szCs w:val="24"/>
                        </w:rPr>
                        <m:t>3</m:t>
                      </m:r>
                    </m:sup>
                  </m:sSup>
                </m:e>
              </m:d>
            </m:den>
          </m:f>
        </m:oMath>
      </m:oMathPara>
    </w:p>
    <w:p w14:paraId="4F5E717D" w14:textId="77777777" w:rsidR="007B2B3A" w:rsidRPr="00C23B66" w:rsidRDefault="007B2B3A" w:rsidP="007B2B3A">
      <w:pPr>
        <w:spacing w:after="0"/>
        <w:rPr>
          <w:rFonts w:ascii="Arial" w:eastAsia="Calibri" w:hAnsi="Arial" w:cs="Arial"/>
          <w:sz w:val="24"/>
          <w:szCs w:val="24"/>
        </w:rPr>
      </w:pPr>
      <w:r w:rsidRPr="00C23B66">
        <w:rPr>
          <w:rFonts w:ascii="Arial" w:eastAsia="Calibri" w:hAnsi="Arial" w:cs="Arial"/>
          <w:sz w:val="24"/>
          <w:szCs w:val="24"/>
        </w:rPr>
        <w:t>D= densidad; K=frecuencia; P=presión, R=área</w:t>
      </w:r>
    </w:p>
    <w:p w14:paraId="7534A2C5" w14:textId="77777777" w:rsidR="007B2B3A" w:rsidRDefault="007B2B3A" w:rsidP="007B2B3A">
      <w:pPr>
        <w:spacing w:after="0"/>
        <w:rPr>
          <w:rFonts w:ascii="Arial" w:eastAsia="Calibri" w:hAnsi="Arial" w:cs="Arial"/>
          <w:sz w:val="24"/>
          <w:szCs w:val="24"/>
        </w:rPr>
      </w:pPr>
      <w:r w:rsidRPr="00C50421">
        <w:rPr>
          <w:rFonts w:ascii="Arial" w:eastAsia="Calibri" w:hAnsi="Arial" w:cs="Arial"/>
          <w:sz w:val="24"/>
          <w:szCs w:val="24"/>
          <w:highlight w:val="yellow"/>
          <w:u w:val="single"/>
        </w:rPr>
        <w:t>a)</w:t>
      </w:r>
      <w:r w:rsidRPr="00C23B66">
        <w:rPr>
          <w:rFonts w:ascii="Arial" w:eastAsia="Calibri" w:hAnsi="Arial" w:cs="Arial"/>
          <w:sz w:val="24"/>
          <w:szCs w:val="24"/>
        </w:rPr>
        <w:t xml:space="preserve"> </w:t>
      </w:r>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A</m:t>
            </m:r>
          </m:e>
        </m:d>
        <m:r>
          <w:rPr>
            <w:rFonts w:ascii="Cambria Math" w:eastAsia="Calibri" w:hAnsi="Cambria Math" w:cs="Arial"/>
            <w:sz w:val="24"/>
            <w:szCs w:val="24"/>
          </w:rPr>
          <m:t>=</m:t>
        </m:r>
        <m:sSup>
          <m:sSupPr>
            <m:ctrlPr>
              <w:rPr>
                <w:rFonts w:ascii="Cambria Math" w:eastAsia="Calibri" w:hAnsi="Cambria Math" w:cs="Arial"/>
                <w:i/>
                <w:sz w:val="24"/>
                <w:szCs w:val="24"/>
              </w:rPr>
            </m:ctrlPr>
          </m:sSupPr>
          <m:e>
            <m:r>
              <w:rPr>
                <w:rFonts w:ascii="Cambria Math" w:eastAsia="Calibri" w:hAnsi="Cambria Math" w:cs="Arial"/>
                <w:sz w:val="24"/>
                <w:szCs w:val="24"/>
              </w:rPr>
              <m:t>M</m:t>
            </m:r>
          </m:e>
          <m:sup>
            <m:r>
              <w:rPr>
                <w:rFonts w:ascii="Cambria Math" w:eastAsia="Calibri" w:hAnsi="Cambria Math" w:cs="Arial"/>
                <w:sz w:val="24"/>
                <w:szCs w:val="24"/>
              </w:rPr>
              <m:t>1/2</m:t>
            </m:r>
          </m:sup>
        </m:sSup>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-3/2</m:t>
            </m:r>
          </m:sup>
        </m:sSup>
      </m:oMath>
      <w:r>
        <w:rPr>
          <w:rFonts w:ascii="Arial" w:eastAsia="Calibri" w:hAnsi="Arial" w:cs="Arial"/>
          <w:sz w:val="24"/>
          <w:szCs w:val="24"/>
        </w:rPr>
        <w:t xml:space="preserve">               b) </w:t>
      </w:r>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A</m:t>
            </m:r>
          </m:e>
        </m:d>
        <m:r>
          <w:rPr>
            <w:rFonts w:ascii="Cambria Math" w:eastAsia="Calibri" w:hAnsi="Cambria Math" w:cs="Arial"/>
            <w:sz w:val="24"/>
            <w:szCs w:val="24"/>
          </w:rPr>
          <m:t>=M</m:t>
        </m:r>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-3/2</m:t>
            </m:r>
          </m:sup>
        </m:sSup>
      </m:oMath>
      <w:r>
        <w:rPr>
          <w:rFonts w:ascii="Arial" w:eastAsia="Calibri" w:hAnsi="Arial" w:cs="Arial"/>
          <w:sz w:val="24"/>
          <w:szCs w:val="24"/>
        </w:rPr>
        <w:t xml:space="preserve">           c) </w:t>
      </w:r>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A</m:t>
            </m:r>
          </m:e>
        </m:d>
        <m:r>
          <w:rPr>
            <w:rFonts w:ascii="Cambria Math" w:eastAsia="Calibri" w:hAnsi="Cambria Math" w:cs="Arial"/>
            <w:sz w:val="24"/>
            <w:szCs w:val="24"/>
          </w:rPr>
          <m:t>=</m:t>
        </m:r>
        <m:sSup>
          <m:sSupPr>
            <m:ctrlPr>
              <w:rPr>
                <w:rFonts w:ascii="Cambria Math" w:eastAsia="Calibri" w:hAnsi="Cambria Math" w:cs="Arial"/>
                <w:i/>
                <w:sz w:val="24"/>
                <w:szCs w:val="24"/>
              </w:rPr>
            </m:ctrlPr>
          </m:sSupPr>
          <m:e>
            <m:r>
              <w:rPr>
                <w:rFonts w:ascii="Cambria Math" w:eastAsia="Calibri" w:hAnsi="Cambria Math" w:cs="Arial"/>
                <w:sz w:val="24"/>
                <w:szCs w:val="24"/>
              </w:rPr>
              <m:t>M</m:t>
            </m:r>
          </m:e>
          <m:sup>
            <m:r>
              <w:rPr>
                <w:rFonts w:ascii="Cambria Math" w:eastAsia="Calibri" w:hAnsi="Cambria Math" w:cs="Arial"/>
                <w:sz w:val="24"/>
                <w:szCs w:val="24"/>
              </w:rPr>
              <m:t>1/2</m:t>
            </m:r>
          </m:sup>
        </m:sSup>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-3</m:t>
            </m:r>
          </m:sup>
        </m:sSup>
      </m:oMath>
      <w:r>
        <w:rPr>
          <w:rFonts w:ascii="Arial" w:eastAsia="Calibri" w:hAnsi="Arial" w:cs="Arial"/>
          <w:sz w:val="24"/>
          <w:szCs w:val="24"/>
        </w:rPr>
        <w:t xml:space="preserve">        d) </w:t>
      </w:r>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A</m:t>
            </m:r>
          </m:e>
        </m:d>
        <m:r>
          <w:rPr>
            <w:rFonts w:ascii="Cambria Math" w:eastAsia="Calibri" w:hAnsi="Cambria Math" w:cs="Arial"/>
            <w:sz w:val="24"/>
            <w:szCs w:val="24"/>
          </w:rPr>
          <m:t>=M</m:t>
        </m:r>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-3</m:t>
            </m:r>
          </m:sup>
        </m:sSup>
      </m:oMath>
    </w:p>
    <w:bookmarkEnd w:id="3"/>
    <w:p w14:paraId="7F556203" w14:textId="77777777" w:rsidR="007B2B3A" w:rsidRDefault="007B2B3A" w:rsidP="007B2B3A">
      <w:pPr>
        <w:spacing w:after="0"/>
        <w:jc w:val="center"/>
        <w:rPr>
          <w:rFonts w:ascii="Arial" w:eastAsia="Calibri" w:hAnsi="Arial" w:cs="Arial"/>
          <w:sz w:val="24"/>
          <w:szCs w:val="24"/>
        </w:rPr>
      </w:pPr>
      <w:r>
        <w:rPr>
          <w:rFonts w:ascii="Arial" w:eastAsia="Calibri" w:hAnsi="Arial" w:cs="Arial"/>
          <w:sz w:val="24"/>
          <w:szCs w:val="24"/>
        </w:rPr>
        <w:t>Solución:</w:t>
      </w:r>
    </w:p>
    <w:p w14:paraId="099E1670" w14:textId="77777777" w:rsidR="007B2B3A" w:rsidRDefault="007B2B3A" w:rsidP="007B2B3A">
      <w:pPr>
        <w:spacing w:after="0"/>
        <w:jc w:val="both"/>
        <w:rPr>
          <w:rFonts w:ascii="Arial" w:eastAsia="Calibri" w:hAnsi="Arial" w:cs="Arial"/>
          <w:sz w:val="24"/>
          <w:szCs w:val="24"/>
        </w:rPr>
      </w:pPr>
      <w:r>
        <w:rPr>
          <w:rFonts w:ascii="Arial" w:eastAsia="Calibri" w:hAnsi="Arial" w:cs="Arial"/>
          <w:sz w:val="24"/>
          <w:szCs w:val="24"/>
        </w:rPr>
        <w:t xml:space="preserve">Si la ecuación es dimensionalmente homogénea: </w:t>
      </w:r>
      <m:oMath>
        <m:sSup>
          <m:sSupPr>
            <m:ctrlPr>
              <w:rPr>
                <w:rFonts w:ascii="Cambria Math" w:eastAsia="Calibri" w:hAnsi="Cambria Math" w:cs="Arial"/>
                <w:i/>
                <w:sz w:val="24"/>
                <w:szCs w:val="24"/>
              </w:rPr>
            </m:ctrlPr>
          </m:sSupPr>
          <m:e>
            <m:r>
              <w:rPr>
                <w:rFonts w:ascii="Cambria Math" w:eastAsia="Calibri" w:hAnsi="Cambria Math" w:cs="Arial"/>
                <w:sz w:val="24"/>
                <w:szCs w:val="24"/>
              </w:rPr>
              <m:t>P</m:t>
            </m:r>
          </m:e>
          <m:sup>
            <m:r>
              <w:rPr>
                <w:rFonts w:ascii="Cambria Math" w:eastAsia="Calibri" w:hAnsi="Cambria Math" w:cs="Arial"/>
                <w:sz w:val="24"/>
                <w:szCs w:val="24"/>
              </w:rPr>
              <m:t>2</m:t>
            </m:r>
          </m:sup>
        </m:sSup>
        <m:sSup>
          <m:sSupPr>
            <m:ctrlPr>
              <w:rPr>
                <w:rFonts w:ascii="Cambria Math" w:eastAsia="Calibri" w:hAnsi="Cambria Math" w:cs="Arial"/>
                <w:i/>
                <w:sz w:val="24"/>
                <w:szCs w:val="24"/>
              </w:rPr>
            </m:ctrlPr>
          </m:sSupPr>
          <m:e>
            <m:r>
              <w:rPr>
                <w:rFonts w:ascii="Cambria Math" w:eastAsia="Calibri" w:hAnsi="Cambria Math" w:cs="Arial"/>
                <w:sz w:val="24"/>
                <w:szCs w:val="24"/>
              </w:rPr>
              <m:t>k</m:t>
            </m:r>
          </m:e>
          <m:sup>
            <m:r>
              <w:rPr>
                <w:rFonts w:ascii="Cambria Math" w:eastAsia="Calibri" w:hAnsi="Cambria Math" w:cs="Arial"/>
                <w:sz w:val="24"/>
                <w:szCs w:val="24"/>
              </w:rPr>
              <m:t>-4</m:t>
            </m:r>
          </m:sup>
        </m:sSup>
        <m:r>
          <w:rPr>
            <w:rFonts w:ascii="Cambria Math" w:eastAsia="Calibri" w:hAnsi="Cambria Math" w:cs="Arial"/>
            <w:sz w:val="24"/>
            <w:szCs w:val="24"/>
          </w:rPr>
          <m:t xml:space="preserve">=DB   ;   </m:t>
        </m:r>
        <m:sSup>
          <m:sSupPr>
            <m:ctrlPr>
              <w:rPr>
                <w:rFonts w:ascii="Cambria Math" w:eastAsia="Calibri" w:hAnsi="Cambria Math" w:cs="Arial"/>
                <w:i/>
                <w:sz w:val="24"/>
                <w:szCs w:val="24"/>
              </w:rPr>
            </m:ctrlPr>
          </m:sSupPr>
          <m:e>
            <m:r>
              <w:rPr>
                <w:rFonts w:ascii="Cambria Math" w:eastAsia="Calibri" w:hAnsi="Cambria Math" w:cs="Arial"/>
                <w:sz w:val="24"/>
                <w:szCs w:val="24"/>
              </w:rPr>
              <m:t>R</m:t>
            </m:r>
          </m:e>
          <m:sup>
            <m:r>
              <w:rPr>
                <w:rFonts w:ascii="Cambria Math" w:eastAsia="Calibri" w:hAnsi="Cambria Math" w:cs="Arial"/>
                <w:sz w:val="24"/>
                <w:szCs w:val="24"/>
              </w:rPr>
              <m:t>2</m:t>
            </m:r>
          </m:sup>
        </m:sSup>
        <m:r>
          <w:rPr>
            <w:rFonts w:ascii="Cambria Math" w:eastAsia="Calibri" w:hAnsi="Cambria Math" w:cs="Arial"/>
            <w:sz w:val="24"/>
            <w:szCs w:val="24"/>
          </w:rPr>
          <m:t>=</m:t>
        </m:r>
        <m:sSup>
          <m:sSupPr>
            <m:ctrlPr>
              <w:rPr>
                <w:rFonts w:ascii="Cambria Math" w:eastAsia="Calibri" w:hAnsi="Cambria Math" w:cs="Arial"/>
                <w:i/>
                <w:sz w:val="24"/>
                <w:szCs w:val="24"/>
              </w:rPr>
            </m:ctrlPr>
          </m:sSupPr>
          <m:e>
            <m:r>
              <w:rPr>
                <w:rFonts w:ascii="Cambria Math" w:eastAsia="Calibri" w:hAnsi="Cambria Math" w:cs="Arial"/>
                <w:sz w:val="24"/>
                <w:szCs w:val="24"/>
              </w:rPr>
              <m:t>q</m:t>
            </m:r>
          </m:e>
          <m:sup>
            <m:r>
              <w:rPr>
                <w:rFonts w:ascii="Cambria Math" w:eastAsia="Calibri" w:hAnsi="Cambria Math" w:cs="Arial"/>
                <w:sz w:val="24"/>
                <w:szCs w:val="24"/>
              </w:rPr>
              <m:t>3</m:t>
            </m:r>
          </m:sup>
        </m:sSup>
        <m:r>
          <w:rPr>
            <w:rFonts w:ascii="Cambria Math" w:eastAsia="Calibri" w:hAnsi="Cambria Math" w:cs="Arial"/>
            <w:sz w:val="24"/>
            <w:szCs w:val="24"/>
          </w:rPr>
          <m:t xml:space="preserve"> </m:t>
        </m:r>
      </m:oMath>
    </w:p>
    <w:p w14:paraId="10CF7838" w14:textId="77777777" w:rsidR="007B2B3A" w:rsidRDefault="007B2B3A" w:rsidP="007B2B3A">
      <w:pPr>
        <w:spacing w:after="0"/>
        <w:jc w:val="both"/>
        <w:rPr>
          <w:rFonts w:ascii="Arial" w:eastAsia="Calibri" w:hAnsi="Arial" w:cs="Arial"/>
          <w:sz w:val="24"/>
          <w:szCs w:val="24"/>
        </w:rPr>
      </w:pPr>
      <w:r>
        <w:rPr>
          <w:rFonts w:ascii="Arial" w:eastAsia="Calibri" w:hAnsi="Arial" w:cs="Arial"/>
          <w:sz w:val="24"/>
          <w:szCs w:val="24"/>
        </w:rPr>
        <w:t>Tenemos entonces:</w:t>
      </w:r>
    </w:p>
    <w:p w14:paraId="0243B24C" w14:textId="77777777" w:rsidR="007B2B3A" w:rsidRPr="006D0ED0" w:rsidRDefault="00000000" w:rsidP="007B2B3A">
      <w:pPr>
        <w:spacing w:after="0"/>
        <w:jc w:val="both"/>
        <w:rPr>
          <w:rFonts w:ascii="Arial" w:eastAsia="Calibri" w:hAnsi="Arial" w:cs="Arial"/>
          <w:sz w:val="24"/>
          <w:szCs w:val="24"/>
        </w:rPr>
      </w:pPr>
      <m:oMathPara>
        <m:oMath>
          <m:sSup>
            <m:sSupPr>
              <m:ctrlPr>
                <w:rPr>
                  <w:rFonts w:ascii="Cambria Math" w:eastAsia="Calibri" w:hAnsi="Cambria Math" w:cs="Arial"/>
                  <w:i/>
                  <w:sz w:val="24"/>
                  <w:szCs w:val="24"/>
                </w:rPr>
              </m:ctrlPr>
            </m:sSupPr>
            <m:e>
              <m:d>
                <m:dPr>
                  <m:begChr m:val="["/>
                  <m:endChr m:val="]"/>
                  <m:ctrlPr>
                    <w:rPr>
                      <w:rFonts w:ascii="Cambria Math" w:eastAsia="Calibri" w:hAnsi="Cambria Math" w:cs="Arial"/>
                      <w:i/>
                      <w:sz w:val="24"/>
                      <w:szCs w:val="24"/>
                    </w:rPr>
                  </m:ctrlPr>
                </m:dPr>
                <m:e>
                  <m:r>
                    <w:rPr>
                      <w:rFonts w:ascii="Cambria Math" w:eastAsia="Calibri" w:hAnsi="Cambria Math" w:cs="Arial"/>
                      <w:sz w:val="24"/>
                      <w:szCs w:val="24"/>
                    </w:rPr>
                    <m:t>A</m:t>
                  </m:r>
                </m:e>
              </m:d>
            </m:e>
            <m:sup>
              <m:r>
                <w:rPr>
                  <w:rFonts w:ascii="Cambria Math" w:eastAsia="Calibri" w:hAnsi="Cambria Math" w:cs="Arial"/>
                  <w:sz w:val="24"/>
                  <w:szCs w:val="24"/>
                </w:rPr>
                <m:t>2</m:t>
              </m:r>
            </m:sup>
          </m:sSup>
          <m:r>
            <w:rPr>
              <w:rFonts w:ascii="Cambria Math" w:eastAsia="Calibri" w:hAnsi="Cambria Math" w:cs="Arial"/>
              <w:sz w:val="24"/>
              <w:szCs w:val="24"/>
            </w:rPr>
            <m:t>=</m:t>
          </m:r>
          <m:f>
            <m:fPr>
              <m:ctrlPr>
                <w:rPr>
                  <w:rFonts w:ascii="Cambria Math" w:eastAsia="Calibri" w:hAnsi="Cambria Math" w:cs="Arial"/>
                  <w:i/>
                  <w:sz w:val="24"/>
                  <w:szCs w:val="24"/>
                </w:rPr>
              </m:ctrlPr>
            </m:fPr>
            <m:num>
              <m:sSup>
                <m:sSupPr>
                  <m:ctrlPr>
                    <w:rPr>
                      <w:rFonts w:ascii="Cambria Math" w:eastAsia="Calibri" w:hAnsi="Cambria Math" w:cs="Arial"/>
                      <w:i/>
                      <w:sz w:val="24"/>
                      <w:szCs w:val="24"/>
                    </w:rPr>
                  </m:ctrlPr>
                </m:sSupPr>
                <m:e>
                  <m:d>
                    <m:dPr>
                      <m:begChr m:val="["/>
                      <m:endChr m:val="]"/>
                      <m:ctrlPr>
                        <w:rPr>
                          <w:rFonts w:ascii="Cambria Math" w:eastAsia="Calibri" w:hAnsi="Cambria Math" w:cs="Arial"/>
                          <w:i/>
                          <w:sz w:val="24"/>
                          <w:szCs w:val="24"/>
                        </w:rPr>
                      </m:ctrlPr>
                    </m:dPr>
                    <m:e>
                      <m:r>
                        <w:rPr>
                          <w:rFonts w:ascii="Cambria Math" w:eastAsia="Calibri" w:hAnsi="Cambria Math" w:cs="Arial"/>
                          <w:sz w:val="24"/>
                          <w:szCs w:val="24"/>
                        </w:rPr>
                        <m:t>P</m:t>
                      </m:r>
                    </m:e>
                  </m:d>
                </m:e>
                <m:sup>
                  <m:r>
                    <w:rPr>
                      <w:rFonts w:ascii="Cambria Math" w:eastAsia="Calibri" w:hAnsi="Cambria Math" w:cs="Arial"/>
                      <w:sz w:val="24"/>
                      <w:szCs w:val="24"/>
                    </w:rPr>
                    <m:t>2</m:t>
                  </m:r>
                </m:sup>
              </m:sSup>
              <m:sSup>
                <m:sSupPr>
                  <m:ctrlPr>
                    <w:rPr>
                      <w:rFonts w:ascii="Cambria Math" w:eastAsia="Calibri" w:hAnsi="Cambria Math" w:cs="Arial"/>
                      <w:i/>
                      <w:sz w:val="24"/>
                      <w:szCs w:val="24"/>
                    </w:rPr>
                  </m:ctrlPr>
                </m:sSupPr>
                <m:e>
                  <m:d>
                    <m:dPr>
                      <m:begChr m:val="["/>
                      <m:endChr m:val="]"/>
                      <m:ctrlPr>
                        <w:rPr>
                          <w:rFonts w:ascii="Cambria Math" w:eastAsia="Calibri" w:hAnsi="Cambria Math" w:cs="Arial"/>
                          <w:i/>
                          <w:sz w:val="24"/>
                          <w:szCs w:val="24"/>
                        </w:rPr>
                      </m:ctrlPr>
                    </m:dPr>
                    <m:e>
                      <m:r>
                        <w:rPr>
                          <w:rFonts w:ascii="Cambria Math" w:eastAsia="Calibri" w:hAnsi="Cambria Math" w:cs="Arial"/>
                          <w:sz w:val="24"/>
                          <w:szCs w:val="24"/>
                        </w:rPr>
                        <m:t>k</m:t>
                      </m:r>
                    </m:e>
                  </m:d>
                </m:e>
                <m:sup>
                  <m:r>
                    <w:rPr>
                      <w:rFonts w:ascii="Cambria Math" w:eastAsia="Calibri" w:hAnsi="Cambria Math" w:cs="Arial"/>
                      <w:sz w:val="24"/>
                      <w:szCs w:val="24"/>
                    </w:rPr>
                    <m:t>-4</m:t>
                  </m:r>
                </m:sup>
              </m:sSup>
            </m:num>
            <m:den>
              <m:d>
                <m:dPr>
                  <m:begChr m:val="["/>
                  <m:endChr m:val="]"/>
                  <m:ctrlPr>
                    <w:rPr>
                      <w:rFonts w:ascii="Cambria Math" w:eastAsia="Calibri" w:hAnsi="Cambria Math" w:cs="Arial"/>
                      <w:i/>
                      <w:sz w:val="24"/>
                      <w:szCs w:val="24"/>
                    </w:rPr>
                  </m:ctrlPr>
                </m:dPr>
                <m:e>
                  <m:r>
                    <w:rPr>
                      <w:rFonts w:ascii="Cambria Math" w:eastAsia="Calibri" w:hAnsi="Cambria Math" w:cs="Arial"/>
                      <w:sz w:val="24"/>
                      <w:szCs w:val="24"/>
                    </w:rPr>
                    <m:t>D</m:t>
                  </m:r>
                </m:e>
              </m:d>
              <m:d>
                <m:dPr>
                  <m:begChr m:val="["/>
                  <m:endChr m:val="]"/>
                  <m:ctrlPr>
                    <w:rPr>
                      <w:rFonts w:ascii="Cambria Math" w:eastAsia="Calibri" w:hAnsi="Cambria Math" w:cs="Arial"/>
                      <w:i/>
                      <w:sz w:val="24"/>
                      <w:szCs w:val="24"/>
                    </w:rPr>
                  </m:ctrlPr>
                </m:dPr>
                <m:e>
                  <m:r>
                    <w:rPr>
                      <w:rFonts w:ascii="Cambria Math" w:eastAsia="Calibri" w:hAnsi="Cambria Math" w:cs="Arial"/>
                      <w:sz w:val="24"/>
                      <w:szCs w:val="24"/>
                    </w:rPr>
                    <m:t>(tgθ)</m:t>
                  </m:r>
                </m:e>
              </m:d>
              <m:d>
                <m:dPr>
                  <m:ctrlPr>
                    <w:rPr>
                      <w:rFonts w:ascii="Cambria Math" w:eastAsia="Calibri" w:hAnsi="Cambria Math" w:cs="Arial"/>
                      <w:i/>
                      <w:sz w:val="24"/>
                      <w:szCs w:val="24"/>
                    </w:rPr>
                  </m:ctrlPr>
                </m:dPr>
                <m:e>
                  <m:sSup>
                    <m:sSupPr>
                      <m:ctrlPr>
                        <w:rPr>
                          <w:rFonts w:ascii="Cambria Math" w:eastAsia="Calibri" w:hAnsi="Cambria Math" w:cs="Arial"/>
                          <w:i/>
                          <w:sz w:val="24"/>
                          <w:szCs w:val="24"/>
                        </w:rPr>
                      </m:ctrlPr>
                    </m:sSupPr>
                    <m:e>
                      <m:d>
                        <m:dPr>
                          <m:begChr m:val="["/>
                          <m:endChr m:val="]"/>
                          <m:ctrlPr>
                            <w:rPr>
                              <w:rFonts w:ascii="Cambria Math" w:eastAsia="Calibri" w:hAnsi="Cambria Math" w:cs="Arial"/>
                              <w:i/>
                              <w:sz w:val="24"/>
                              <w:szCs w:val="24"/>
                            </w:rPr>
                          </m:ctrlPr>
                        </m:dPr>
                        <m:e>
                          <m:r>
                            <w:rPr>
                              <w:rFonts w:ascii="Cambria Math" w:eastAsia="Calibri" w:hAnsi="Cambria Math" w:cs="Arial"/>
                              <w:sz w:val="24"/>
                              <w:szCs w:val="24"/>
                            </w:rPr>
                            <m:t>R</m:t>
                          </m:r>
                        </m:e>
                      </m:d>
                    </m:e>
                    <m:sup>
                      <m:r>
                        <w:rPr>
                          <w:rFonts w:ascii="Cambria Math" w:eastAsia="Calibri" w:hAnsi="Cambria Math" w:cs="Arial"/>
                          <w:sz w:val="24"/>
                          <w:szCs w:val="24"/>
                        </w:rPr>
                        <m:t>2</m:t>
                      </m:r>
                    </m:sup>
                  </m:sSup>
                </m:e>
              </m:d>
            </m:den>
          </m:f>
        </m:oMath>
      </m:oMathPara>
    </w:p>
    <w:p w14:paraId="7A1BB8B1" w14:textId="77777777" w:rsidR="007B2B3A" w:rsidRDefault="007B2B3A" w:rsidP="007B2B3A">
      <w:pPr>
        <w:spacing w:after="0"/>
        <w:jc w:val="both"/>
        <w:rPr>
          <w:rFonts w:ascii="Arial" w:eastAsia="Calibri" w:hAnsi="Arial" w:cs="Arial"/>
          <w:sz w:val="24"/>
          <w:szCs w:val="24"/>
        </w:rPr>
      </w:pPr>
    </w:p>
    <w:p w14:paraId="14894927" w14:textId="77777777" w:rsidR="007B2B3A" w:rsidRPr="006D0ED0" w:rsidRDefault="00000000" w:rsidP="007B2B3A">
      <w:pPr>
        <w:spacing w:after="0"/>
        <w:jc w:val="both"/>
        <w:rPr>
          <w:rFonts w:ascii="Arial" w:eastAsia="Calibri" w:hAnsi="Arial" w:cs="Arial"/>
          <w:sz w:val="24"/>
          <w:szCs w:val="24"/>
        </w:rPr>
      </w:pPr>
      <m:oMathPara>
        <m:oMath>
          <m:sSup>
            <m:sSupPr>
              <m:ctrlPr>
                <w:rPr>
                  <w:rFonts w:ascii="Cambria Math" w:eastAsia="Calibri" w:hAnsi="Cambria Math" w:cs="Arial"/>
                  <w:i/>
                  <w:sz w:val="24"/>
                  <w:szCs w:val="24"/>
                </w:rPr>
              </m:ctrlPr>
            </m:sSupPr>
            <m:e>
              <m:d>
                <m:dPr>
                  <m:begChr m:val="["/>
                  <m:endChr m:val="]"/>
                  <m:ctrlPr>
                    <w:rPr>
                      <w:rFonts w:ascii="Cambria Math" w:eastAsia="Calibri" w:hAnsi="Cambria Math" w:cs="Arial"/>
                      <w:i/>
                      <w:sz w:val="24"/>
                      <w:szCs w:val="24"/>
                    </w:rPr>
                  </m:ctrlPr>
                </m:dPr>
                <m:e>
                  <m:r>
                    <w:rPr>
                      <w:rFonts w:ascii="Cambria Math" w:eastAsia="Calibri" w:hAnsi="Cambria Math" w:cs="Arial"/>
                      <w:sz w:val="24"/>
                      <w:szCs w:val="24"/>
                    </w:rPr>
                    <m:t>A</m:t>
                  </m:r>
                </m:e>
              </m:d>
            </m:e>
            <m:sup>
              <m:r>
                <w:rPr>
                  <w:rFonts w:ascii="Cambria Math" w:eastAsia="Calibri" w:hAnsi="Cambria Math" w:cs="Arial"/>
                  <w:sz w:val="24"/>
                  <w:szCs w:val="24"/>
                </w:rPr>
                <m:t>2</m:t>
              </m:r>
            </m:sup>
          </m:sSup>
          <m:r>
            <w:rPr>
              <w:rFonts w:ascii="Cambria Math" w:eastAsia="Calibri" w:hAnsi="Cambria Math" w:cs="Arial"/>
              <w:sz w:val="24"/>
              <w:szCs w:val="24"/>
            </w:rPr>
            <m:t>=</m:t>
          </m:r>
          <m:f>
            <m:fPr>
              <m:ctrlPr>
                <w:rPr>
                  <w:rFonts w:ascii="Cambria Math" w:eastAsia="Calibri" w:hAnsi="Cambria Math" w:cs="Arial"/>
                  <w:i/>
                  <w:sz w:val="24"/>
                  <w:szCs w:val="24"/>
                </w:rPr>
              </m:ctrlPr>
            </m:fPr>
            <m:num>
              <m:sSup>
                <m:sSupPr>
                  <m:ctrlPr>
                    <w:rPr>
                      <w:rFonts w:ascii="Cambria Math" w:eastAsia="Calibri" w:hAnsi="Cambria Math" w:cs="Arial"/>
                      <w:i/>
                      <w:sz w:val="24"/>
                      <w:szCs w:val="24"/>
                    </w:rPr>
                  </m:ctrlPr>
                </m:sSupPr>
                <m:e>
                  <m:d>
                    <m:dPr>
                      <m:begChr m:val="["/>
                      <m:endChr m:val="]"/>
                      <m:ctrlPr>
                        <w:rPr>
                          <w:rFonts w:ascii="Cambria Math" w:eastAsia="Calibri" w:hAnsi="Cambria Math" w:cs="Arial"/>
                          <w:i/>
                          <w:sz w:val="24"/>
                          <w:szCs w:val="24"/>
                        </w:rPr>
                      </m:ctrlPr>
                    </m:dPr>
                    <m:e>
                      <m:r>
                        <w:rPr>
                          <w:rFonts w:ascii="Cambria Math" w:eastAsia="Calibri" w:hAnsi="Cambria Math" w:cs="Arial"/>
                          <w:sz w:val="24"/>
                          <w:szCs w:val="24"/>
                        </w:rPr>
                        <m:t>M</m:t>
                      </m:r>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-1</m:t>
                          </m:r>
                        </m:sup>
                      </m:sSup>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-2</m:t>
                          </m:r>
                        </m:sup>
                      </m:sSup>
                    </m:e>
                  </m:d>
                </m:e>
                <m:sup>
                  <m:r>
                    <w:rPr>
                      <w:rFonts w:ascii="Cambria Math" w:eastAsia="Calibri" w:hAnsi="Cambria Math" w:cs="Arial"/>
                      <w:sz w:val="24"/>
                      <w:szCs w:val="24"/>
                    </w:rPr>
                    <m:t>2</m:t>
                  </m:r>
                </m:sup>
              </m:sSup>
              <m:sSup>
                <m:sSupPr>
                  <m:ctrlPr>
                    <w:rPr>
                      <w:rFonts w:ascii="Cambria Math" w:eastAsia="Calibri" w:hAnsi="Cambria Math" w:cs="Arial"/>
                      <w:i/>
                      <w:sz w:val="24"/>
                      <w:szCs w:val="24"/>
                    </w:rPr>
                  </m:ctrlPr>
                </m:sSupPr>
                <m:e>
                  <m:d>
                    <m:dPr>
                      <m:begChr m:val="["/>
                      <m:endChr m:val="]"/>
                      <m:ctrlPr>
                        <w:rPr>
                          <w:rFonts w:ascii="Cambria Math" w:eastAsia="Calibri" w:hAnsi="Cambria Math" w:cs="Arial"/>
                          <w:i/>
                          <w:sz w:val="24"/>
                          <w:szCs w:val="24"/>
                        </w:rPr>
                      </m:ctrlPr>
                    </m:dPr>
                    <m:e>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-1</m:t>
                          </m:r>
                        </m:sup>
                      </m:sSup>
                    </m:e>
                  </m:d>
                </m:e>
                <m:sup>
                  <m:r>
                    <w:rPr>
                      <w:rFonts w:ascii="Cambria Math" w:eastAsia="Calibri" w:hAnsi="Cambria Math" w:cs="Arial"/>
                      <w:sz w:val="24"/>
                      <w:szCs w:val="24"/>
                    </w:rPr>
                    <m:t>-4</m:t>
                  </m:r>
                </m:sup>
              </m:sSup>
            </m:num>
            <m:den>
              <m:d>
                <m:dPr>
                  <m:begChr m:val="["/>
                  <m:endChr m:val="]"/>
                  <m:ctrlPr>
                    <w:rPr>
                      <w:rFonts w:ascii="Cambria Math" w:eastAsia="Calibri" w:hAnsi="Cambria Math" w:cs="Arial"/>
                      <w:i/>
                      <w:sz w:val="24"/>
                      <w:szCs w:val="24"/>
                    </w:rPr>
                  </m:ctrlPr>
                </m:dPr>
                <m:e>
                  <m:r>
                    <w:rPr>
                      <w:rFonts w:ascii="Cambria Math" w:eastAsia="Calibri" w:hAnsi="Cambria Math" w:cs="Arial"/>
                      <w:sz w:val="24"/>
                      <w:szCs w:val="24"/>
                    </w:rPr>
                    <m:t>M</m:t>
                  </m:r>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-3</m:t>
                      </m:r>
                    </m:sup>
                  </m:sSup>
                </m:e>
              </m:d>
              <m:d>
                <m:dPr>
                  <m:begChr m:val="["/>
                  <m:endChr m:val="]"/>
                  <m:ctrlPr>
                    <w:rPr>
                      <w:rFonts w:ascii="Cambria Math" w:eastAsia="Calibri" w:hAnsi="Cambria Math" w:cs="Arial"/>
                      <w:i/>
                      <w:sz w:val="24"/>
                      <w:szCs w:val="24"/>
                    </w:rPr>
                  </m:ctrlPr>
                </m:dPr>
                <m:e>
                  <m:r>
                    <w:rPr>
                      <w:rFonts w:ascii="Cambria Math" w:eastAsia="Calibri" w:hAnsi="Cambria Math" w:cs="Arial"/>
                      <w:sz w:val="24"/>
                      <w:szCs w:val="24"/>
                    </w:rPr>
                    <m:t>(1)</m:t>
                  </m:r>
                </m:e>
              </m:d>
              <m:d>
                <m:dPr>
                  <m:ctrlPr>
                    <w:rPr>
                      <w:rFonts w:ascii="Cambria Math" w:eastAsia="Calibri" w:hAnsi="Cambria Math" w:cs="Arial"/>
                      <w:i/>
                      <w:sz w:val="24"/>
                      <w:szCs w:val="24"/>
                    </w:rPr>
                  </m:ctrlPr>
                </m:dPr>
                <m:e>
                  <m:sSup>
                    <m:sSupPr>
                      <m:ctrlPr>
                        <w:rPr>
                          <w:rFonts w:ascii="Cambria Math" w:eastAsia="Calibri" w:hAnsi="Cambria Math" w:cs="Arial"/>
                          <w:i/>
                          <w:sz w:val="24"/>
                          <w:szCs w:val="24"/>
                        </w:rPr>
                      </m:ctrlPr>
                    </m:sSupPr>
                    <m:e>
                      <m:d>
                        <m:dPr>
                          <m:begChr m:val="["/>
                          <m:endChr m:val="]"/>
                          <m:ctrlPr>
                            <w:rPr>
                              <w:rFonts w:ascii="Cambria Math" w:eastAsia="Calibri" w:hAnsi="Cambria Math" w:cs="Arial"/>
                              <w:i/>
                              <w:sz w:val="24"/>
                              <w:szCs w:val="24"/>
                            </w:rPr>
                          </m:ctrlPr>
                        </m:dPr>
                        <m:e>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2</m:t>
                              </m:r>
                            </m:sup>
                          </m:sSup>
                        </m:e>
                      </m:d>
                    </m:e>
                    <m:sup>
                      <m:r>
                        <w:rPr>
                          <w:rFonts w:ascii="Cambria Math" w:eastAsia="Calibri" w:hAnsi="Cambria Math" w:cs="Arial"/>
                          <w:sz w:val="24"/>
                          <w:szCs w:val="24"/>
                        </w:rPr>
                        <m:t>2</m:t>
                      </m:r>
                    </m:sup>
                  </m:sSup>
                </m:e>
              </m:d>
            </m:den>
          </m:f>
        </m:oMath>
      </m:oMathPara>
    </w:p>
    <w:p w14:paraId="71C82878" w14:textId="77777777" w:rsidR="007B2B3A" w:rsidRDefault="007B2B3A" w:rsidP="007B2B3A">
      <w:pPr>
        <w:spacing w:after="0"/>
        <w:jc w:val="both"/>
        <w:rPr>
          <w:rFonts w:ascii="Arial" w:eastAsia="Calibri" w:hAnsi="Arial" w:cs="Arial"/>
          <w:sz w:val="24"/>
          <w:szCs w:val="24"/>
        </w:rPr>
      </w:pPr>
    </w:p>
    <w:p w14:paraId="26C5727D" w14:textId="77777777" w:rsidR="007B2B3A" w:rsidRPr="006D0ED0" w:rsidRDefault="00000000" w:rsidP="007B2B3A">
      <w:pPr>
        <w:spacing w:after="0"/>
        <w:jc w:val="both"/>
        <w:rPr>
          <w:rFonts w:ascii="Arial" w:eastAsia="Calibri" w:hAnsi="Arial" w:cs="Arial"/>
          <w:sz w:val="24"/>
          <w:szCs w:val="24"/>
        </w:rPr>
      </w:pPr>
      <m:oMathPara>
        <m:oMath>
          <m:sSup>
            <m:sSupPr>
              <m:ctrlPr>
                <w:rPr>
                  <w:rFonts w:ascii="Cambria Math" w:eastAsia="Calibri" w:hAnsi="Cambria Math" w:cs="Arial"/>
                  <w:i/>
                  <w:sz w:val="24"/>
                  <w:szCs w:val="24"/>
                </w:rPr>
              </m:ctrlPr>
            </m:sSupPr>
            <m:e>
              <m:d>
                <m:dPr>
                  <m:begChr m:val="["/>
                  <m:endChr m:val="]"/>
                  <m:ctrlPr>
                    <w:rPr>
                      <w:rFonts w:ascii="Cambria Math" w:eastAsia="Calibri" w:hAnsi="Cambria Math" w:cs="Arial"/>
                      <w:i/>
                      <w:sz w:val="24"/>
                      <w:szCs w:val="24"/>
                    </w:rPr>
                  </m:ctrlPr>
                </m:dPr>
                <m:e>
                  <m:r>
                    <w:rPr>
                      <w:rFonts w:ascii="Cambria Math" w:eastAsia="Calibri" w:hAnsi="Cambria Math" w:cs="Arial"/>
                      <w:sz w:val="24"/>
                      <w:szCs w:val="24"/>
                    </w:rPr>
                    <m:t>A</m:t>
                  </m:r>
                </m:e>
              </m:d>
            </m:e>
            <m:sup>
              <m:r>
                <w:rPr>
                  <w:rFonts w:ascii="Cambria Math" w:eastAsia="Calibri" w:hAnsi="Cambria Math" w:cs="Arial"/>
                  <w:sz w:val="24"/>
                  <w:szCs w:val="24"/>
                </w:rPr>
                <m:t>2</m:t>
              </m:r>
            </m:sup>
          </m:sSup>
          <m:r>
            <w:rPr>
              <w:rFonts w:ascii="Cambria Math" w:eastAsia="Calibri" w:hAnsi="Cambria Math" w:cs="Arial"/>
              <w:sz w:val="24"/>
              <w:szCs w:val="24"/>
            </w:rPr>
            <m:t>=</m:t>
          </m:r>
          <m:f>
            <m:fPr>
              <m:ctrlPr>
                <w:rPr>
                  <w:rFonts w:ascii="Cambria Math" w:eastAsia="Calibri" w:hAnsi="Cambria Math" w:cs="Arial"/>
                  <w:i/>
                  <w:sz w:val="24"/>
                  <w:szCs w:val="24"/>
                </w:rPr>
              </m:ctrlPr>
            </m:fPr>
            <m:num>
              <m:d>
                <m:dPr>
                  <m:ctrlPr>
                    <w:rPr>
                      <w:rFonts w:ascii="Cambria Math" w:eastAsia="Calibri" w:hAnsi="Cambria Math" w:cs="Arial"/>
                      <w:i/>
                      <w:sz w:val="24"/>
                      <w:szCs w:val="24"/>
                    </w:rPr>
                  </m:ctrlPr>
                </m:dPr>
                <m:e>
                  <m:sSup>
                    <m:sSupPr>
                      <m:ctrlPr>
                        <w:rPr>
                          <w:rFonts w:ascii="Cambria Math" w:eastAsia="Calibri" w:hAnsi="Cambria Math" w:cs="Arial"/>
                          <w:i/>
                          <w:sz w:val="24"/>
                          <w:szCs w:val="24"/>
                        </w:rPr>
                      </m:ctrlPr>
                    </m:sSupPr>
                    <m:e>
                      <m:r>
                        <w:rPr>
                          <w:rFonts w:ascii="Cambria Math" w:eastAsia="Calibri" w:hAnsi="Cambria Math" w:cs="Arial"/>
                          <w:sz w:val="24"/>
                          <w:szCs w:val="24"/>
                        </w:rPr>
                        <m:t>M</m:t>
                      </m:r>
                    </m:e>
                    <m:sup>
                      <m:r>
                        <w:rPr>
                          <w:rFonts w:ascii="Cambria Math" w:eastAsia="Calibri" w:hAnsi="Cambria Math" w:cs="Arial"/>
                          <w:sz w:val="24"/>
                          <w:szCs w:val="24"/>
                        </w:rPr>
                        <m:t>2</m:t>
                      </m:r>
                    </m:sup>
                  </m:sSup>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-2</m:t>
                      </m:r>
                    </m:sup>
                  </m:sSup>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-4</m:t>
                      </m:r>
                    </m:sup>
                  </m:sSup>
                </m:e>
              </m:d>
              <m:d>
                <m:dPr>
                  <m:ctrlPr>
                    <w:rPr>
                      <w:rFonts w:ascii="Cambria Math" w:eastAsia="Calibri" w:hAnsi="Cambria Math" w:cs="Arial"/>
                      <w:i/>
                      <w:sz w:val="24"/>
                      <w:szCs w:val="24"/>
                    </w:rPr>
                  </m:ctrlPr>
                </m:dPr>
                <m:e>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4</m:t>
                      </m:r>
                    </m:sup>
                  </m:sSup>
                </m:e>
              </m:d>
            </m:num>
            <m:den>
              <m:d>
                <m:dPr>
                  <m:ctrlPr>
                    <w:rPr>
                      <w:rFonts w:ascii="Cambria Math" w:eastAsia="Calibri" w:hAnsi="Cambria Math" w:cs="Arial"/>
                      <w:i/>
                      <w:sz w:val="24"/>
                      <w:szCs w:val="24"/>
                    </w:rPr>
                  </m:ctrlPr>
                </m:dPr>
                <m:e>
                  <m:r>
                    <w:rPr>
                      <w:rFonts w:ascii="Cambria Math" w:eastAsia="Calibri" w:hAnsi="Cambria Math" w:cs="Arial"/>
                      <w:sz w:val="24"/>
                      <w:szCs w:val="24"/>
                    </w:rPr>
                    <m:t>M</m:t>
                  </m:r>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-3</m:t>
                      </m:r>
                    </m:sup>
                  </m:sSup>
                </m:e>
              </m:d>
              <m:d>
                <m:dPr>
                  <m:ctrlPr>
                    <w:rPr>
                      <w:rFonts w:ascii="Cambria Math" w:eastAsia="Calibri" w:hAnsi="Cambria Math" w:cs="Arial"/>
                      <w:i/>
                      <w:sz w:val="24"/>
                      <w:szCs w:val="24"/>
                    </w:rPr>
                  </m:ctrlPr>
                </m:dPr>
                <m:e>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4</m:t>
                      </m:r>
                    </m:sup>
                  </m:sSup>
                </m:e>
              </m:d>
            </m:den>
          </m:f>
        </m:oMath>
      </m:oMathPara>
    </w:p>
    <w:p w14:paraId="7FC5F8A7" w14:textId="77777777" w:rsidR="007B2B3A" w:rsidRDefault="007B2B3A" w:rsidP="007B2B3A">
      <w:pPr>
        <w:spacing w:after="0"/>
        <w:jc w:val="both"/>
        <w:rPr>
          <w:rFonts w:ascii="Arial" w:eastAsia="Calibri" w:hAnsi="Arial" w:cs="Arial"/>
          <w:sz w:val="24"/>
          <w:szCs w:val="24"/>
        </w:rPr>
      </w:pPr>
    </w:p>
    <w:p w14:paraId="68E1174D" w14:textId="77777777" w:rsidR="007B2B3A" w:rsidRPr="006D0ED0" w:rsidRDefault="00000000" w:rsidP="007B2B3A">
      <w:pPr>
        <w:spacing w:after="0"/>
        <w:jc w:val="both"/>
        <w:rPr>
          <w:rFonts w:ascii="Arial" w:eastAsia="Calibri" w:hAnsi="Arial" w:cs="Arial"/>
          <w:sz w:val="24"/>
          <w:szCs w:val="24"/>
        </w:rPr>
      </w:pPr>
      <m:oMathPara>
        <m:oMath>
          <m:sSup>
            <m:sSupPr>
              <m:ctrlPr>
                <w:rPr>
                  <w:rFonts w:ascii="Cambria Math" w:eastAsia="Calibri" w:hAnsi="Cambria Math" w:cs="Arial"/>
                  <w:i/>
                  <w:sz w:val="24"/>
                  <w:szCs w:val="24"/>
                </w:rPr>
              </m:ctrlPr>
            </m:sSupPr>
            <m:e>
              <m:d>
                <m:dPr>
                  <m:begChr m:val="["/>
                  <m:endChr m:val="]"/>
                  <m:ctrlPr>
                    <w:rPr>
                      <w:rFonts w:ascii="Cambria Math" w:eastAsia="Calibri" w:hAnsi="Cambria Math" w:cs="Arial"/>
                      <w:i/>
                      <w:sz w:val="24"/>
                      <w:szCs w:val="24"/>
                    </w:rPr>
                  </m:ctrlPr>
                </m:dPr>
                <m:e>
                  <m:r>
                    <w:rPr>
                      <w:rFonts w:ascii="Cambria Math" w:eastAsia="Calibri" w:hAnsi="Cambria Math" w:cs="Arial"/>
                      <w:sz w:val="24"/>
                      <w:szCs w:val="24"/>
                    </w:rPr>
                    <m:t>A</m:t>
                  </m:r>
                </m:e>
              </m:d>
            </m:e>
            <m:sup>
              <m:r>
                <w:rPr>
                  <w:rFonts w:ascii="Cambria Math" w:eastAsia="Calibri" w:hAnsi="Cambria Math" w:cs="Arial"/>
                  <w:sz w:val="24"/>
                  <w:szCs w:val="24"/>
                </w:rPr>
                <m:t>2</m:t>
              </m:r>
            </m:sup>
          </m:sSup>
          <m:r>
            <w:rPr>
              <w:rFonts w:ascii="Cambria Math" w:eastAsia="Calibri" w:hAnsi="Cambria Math" w:cs="Arial"/>
              <w:sz w:val="24"/>
              <w:szCs w:val="24"/>
            </w:rPr>
            <m:t>=</m:t>
          </m:r>
          <m:f>
            <m:fPr>
              <m:ctrlPr>
                <w:rPr>
                  <w:rFonts w:ascii="Cambria Math" w:eastAsia="Calibri" w:hAnsi="Cambria Math" w:cs="Arial"/>
                  <w:i/>
                  <w:sz w:val="24"/>
                  <w:szCs w:val="24"/>
                </w:rPr>
              </m:ctrlPr>
            </m:fPr>
            <m:num>
              <m:sSup>
                <m:sSupPr>
                  <m:ctrlPr>
                    <w:rPr>
                      <w:rFonts w:ascii="Cambria Math" w:eastAsia="Calibri" w:hAnsi="Cambria Math" w:cs="Arial"/>
                      <w:i/>
                      <w:sz w:val="24"/>
                      <w:szCs w:val="24"/>
                    </w:rPr>
                  </m:ctrlPr>
                </m:sSupPr>
                <m:e>
                  <m:r>
                    <w:rPr>
                      <w:rFonts w:ascii="Cambria Math" w:eastAsia="Calibri" w:hAnsi="Cambria Math" w:cs="Arial"/>
                      <w:sz w:val="24"/>
                      <w:szCs w:val="24"/>
                    </w:rPr>
                    <m:t>M</m:t>
                  </m:r>
                </m:e>
                <m:sup>
                  <m:r>
                    <w:rPr>
                      <w:rFonts w:ascii="Cambria Math" w:eastAsia="Calibri" w:hAnsi="Cambria Math" w:cs="Arial"/>
                      <w:sz w:val="24"/>
                      <w:szCs w:val="24"/>
                    </w:rPr>
                    <m:t>2</m:t>
                  </m:r>
                </m:sup>
              </m:sSup>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-2</m:t>
                  </m:r>
                </m:sup>
              </m:sSup>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-4+4=0</m:t>
                  </m:r>
                </m:sup>
              </m:sSup>
            </m:num>
            <m:den>
              <m:r>
                <w:rPr>
                  <w:rFonts w:ascii="Cambria Math" w:eastAsia="Calibri" w:hAnsi="Cambria Math" w:cs="Arial"/>
                  <w:sz w:val="24"/>
                  <w:szCs w:val="24"/>
                </w:rPr>
                <m:t>M</m:t>
              </m:r>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4-3=1</m:t>
                  </m:r>
                </m:sup>
              </m:sSup>
            </m:den>
          </m:f>
        </m:oMath>
      </m:oMathPara>
    </w:p>
    <w:p w14:paraId="1E47CFE6" w14:textId="77777777" w:rsidR="007B2B3A" w:rsidRDefault="007B2B3A" w:rsidP="007B2B3A">
      <w:pPr>
        <w:spacing w:after="0"/>
        <w:jc w:val="both"/>
        <w:rPr>
          <w:rFonts w:ascii="Arial" w:eastAsia="Calibri" w:hAnsi="Arial" w:cs="Arial"/>
          <w:sz w:val="24"/>
          <w:szCs w:val="24"/>
        </w:rPr>
      </w:pPr>
    </w:p>
    <w:p w14:paraId="43FF65C0" w14:textId="77777777" w:rsidR="007B2B3A" w:rsidRPr="006D0ED0" w:rsidRDefault="00000000" w:rsidP="007B2B3A">
      <w:pPr>
        <w:spacing w:after="0"/>
        <w:jc w:val="both"/>
        <w:rPr>
          <w:rFonts w:ascii="Arial" w:eastAsia="Calibri" w:hAnsi="Arial" w:cs="Arial"/>
          <w:sz w:val="24"/>
          <w:szCs w:val="24"/>
        </w:rPr>
      </w:pPr>
      <m:oMathPara>
        <m:oMath>
          <m:sSup>
            <m:sSupPr>
              <m:ctrlPr>
                <w:rPr>
                  <w:rFonts w:ascii="Cambria Math" w:eastAsia="Calibri" w:hAnsi="Cambria Math" w:cs="Arial"/>
                  <w:i/>
                  <w:sz w:val="24"/>
                  <w:szCs w:val="24"/>
                </w:rPr>
              </m:ctrlPr>
            </m:sSupPr>
            <m:e>
              <m:d>
                <m:dPr>
                  <m:begChr m:val="["/>
                  <m:endChr m:val="]"/>
                  <m:ctrlPr>
                    <w:rPr>
                      <w:rFonts w:ascii="Cambria Math" w:eastAsia="Calibri" w:hAnsi="Cambria Math" w:cs="Arial"/>
                      <w:i/>
                      <w:sz w:val="24"/>
                      <w:szCs w:val="24"/>
                    </w:rPr>
                  </m:ctrlPr>
                </m:dPr>
                <m:e>
                  <m:r>
                    <w:rPr>
                      <w:rFonts w:ascii="Cambria Math" w:eastAsia="Calibri" w:hAnsi="Cambria Math" w:cs="Arial"/>
                      <w:sz w:val="24"/>
                      <w:szCs w:val="24"/>
                    </w:rPr>
                    <m:t>A</m:t>
                  </m:r>
                </m:e>
              </m:d>
            </m:e>
            <m:sup>
              <m:r>
                <w:rPr>
                  <w:rFonts w:ascii="Cambria Math" w:eastAsia="Calibri" w:hAnsi="Cambria Math" w:cs="Arial"/>
                  <w:sz w:val="24"/>
                  <w:szCs w:val="24"/>
                </w:rPr>
                <m:t>2</m:t>
              </m:r>
            </m:sup>
          </m:sSup>
          <m:r>
            <w:rPr>
              <w:rFonts w:ascii="Cambria Math" w:eastAsia="Calibri" w:hAnsi="Cambria Math" w:cs="Arial"/>
              <w:sz w:val="24"/>
              <w:szCs w:val="24"/>
            </w:rPr>
            <m:t>=M</m:t>
          </m:r>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-2-1=-3</m:t>
              </m:r>
            </m:sup>
          </m:sSup>
        </m:oMath>
      </m:oMathPara>
    </w:p>
    <w:p w14:paraId="37EF3D42" w14:textId="77777777" w:rsidR="007B2B3A" w:rsidRDefault="007B2B3A" w:rsidP="007B2B3A">
      <w:pPr>
        <w:spacing w:after="0"/>
        <w:jc w:val="both"/>
        <w:rPr>
          <w:rFonts w:ascii="Arial" w:eastAsia="Calibri" w:hAnsi="Arial" w:cs="Arial"/>
          <w:sz w:val="24"/>
          <w:szCs w:val="24"/>
        </w:rPr>
      </w:pPr>
    </w:p>
    <w:p w14:paraId="700DE3E4" w14:textId="77777777" w:rsidR="007B2B3A" w:rsidRPr="006D0ED0" w:rsidRDefault="00000000" w:rsidP="007B2B3A">
      <w:pPr>
        <w:spacing w:after="0"/>
        <w:jc w:val="both"/>
        <w:rPr>
          <w:rFonts w:ascii="Arial" w:eastAsia="Calibri" w:hAnsi="Arial" w:cs="Arial"/>
          <w:sz w:val="24"/>
          <w:szCs w:val="24"/>
        </w:rPr>
      </w:pPr>
      <m:oMathPara>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A</m:t>
              </m:r>
            </m:e>
          </m:d>
          <m:r>
            <w:rPr>
              <w:rFonts w:ascii="Cambria Math" w:eastAsia="Calibri" w:hAnsi="Cambria Math" w:cs="Arial"/>
              <w:sz w:val="24"/>
              <w:szCs w:val="24"/>
            </w:rPr>
            <m:t>=</m:t>
          </m:r>
          <m:sSup>
            <m:sSupPr>
              <m:ctrlPr>
                <w:rPr>
                  <w:rFonts w:ascii="Cambria Math" w:eastAsia="Calibri" w:hAnsi="Cambria Math" w:cs="Arial"/>
                  <w:i/>
                  <w:sz w:val="24"/>
                  <w:szCs w:val="24"/>
                </w:rPr>
              </m:ctrlPr>
            </m:sSupPr>
            <m:e>
              <m:r>
                <w:rPr>
                  <w:rFonts w:ascii="Cambria Math" w:eastAsia="Calibri" w:hAnsi="Cambria Math" w:cs="Arial"/>
                  <w:sz w:val="24"/>
                  <w:szCs w:val="24"/>
                </w:rPr>
                <m:t>M</m:t>
              </m:r>
            </m:e>
            <m:sup>
              <m:r>
                <w:rPr>
                  <w:rFonts w:ascii="Cambria Math" w:eastAsia="Calibri" w:hAnsi="Cambria Math" w:cs="Arial"/>
                  <w:sz w:val="24"/>
                  <w:szCs w:val="24"/>
                </w:rPr>
                <m:t>1/2</m:t>
              </m:r>
            </m:sup>
          </m:sSup>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-3/2</m:t>
              </m:r>
            </m:sup>
          </m:sSup>
          <m:r>
            <w:rPr>
              <w:rFonts w:ascii="Cambria Math" w:eastAsia="Calibri" w:hAnsi="Cambria Math" w:cs="Arial"/>
              <w:sz w:val="24"/>
              <w:szCs w:val="24"/>
            </w:rPr>
            <m:t xml:space="preserve">      Rpta. a</m:t>
          </m:r>
        </m:oMath>
      </m:oMathPara>
    </w:p>
    <w:p w14:paraId="5FEC96A4" w14:textId="77777777" w:rsidR="007B2B3A" w:rsidRDefault="007B2B3A" w:rsidP="007B2B3A">
      <w:pPr>
        <w:spacing w:after="0"/>
        <w:jc w:val="both"/>
        <w:rPr>
          <w:rFonts w:ascii="Arial" w:eastAsia="Calibri" w:hAnsi="Arial" w:cs="Arial"/>
          <w:sz w:val="24"/>
          <w:szCs w:val="24"/>
        </w:rPr>
      </w:pPr>
    </w:p>
    <w:p w14:paraId="125BF250" w14:textId="77777777" w:rsidR="007B2B3A" w:rsidRPr="00C23B66" w:rsidRDefault="007B2B3A" w:rsidP="007B2B3A">
      <w:pPr>
        <w:spacing w:after="0"/>
        <w:jc w:val="both"/>
        <w:rPr>
          <w:rFonts w:ascii="Arial" w:eastAsia="Calibri" w:hAnsi="Arial" w:cs="Arial"/>
          <w:sz w:val="24"/>
          <w:szCs w:val="24"/>
        </w:rPr>
      </w:pPr>
      <w:r w:rsidRPr="00C23B66">
        <w:rPr>
          <w:rFonts w:ascii="Arial" w:eastAsia="Calibri" w:hAnsi="Arial" w:cs="Arial"/>
          <w:sz w:val="24"/>
          <w:szCs w:val="24"/>
        </w:rPr>
        <w:t xml:space="preserve">12. Determinar las dimensiones de: </w:t>
      </w:r>
      <m:oMath>
        <m:f>
          <m:fPr>
            <m:ctrlPr>
              <w:rPr>
                <w:rFonts w:ascii="Cambria Math" w:eastAsia="Calibri" w:hAnsi="Cambria Math" w:cs="Arial"/>
                <w:i/>
                <w:sz w:val="32"/>
                <w:szCs w:val="32"/>
              </w:rPr>
            </m:ctrlPr>
          </m:fPr>
          <m:num>
            <m:d>
              <m:dPr>
                <m:begChr m:val="["/>
                <m:endChr m:val="]"/>
                <m:ctrlPr>
                  <w:rPr>
                    <w:rFonts w:ascii="Cambria Math" w:eastAsia="Calibri" w:hAnsi="Cambria Math" w:cs="Arial"/>
                    <w:i/>
                    <w:sz w:val="32"/>
                    <w:szCs w:val="32"/>
                  </w:rPr>
                </m:ctrlPr>
              </m:dPr>
              <m:e>
                <m:r>
                  <w:rPr>
                    <w:rFonts w:ascii="Cambria Math" w:eastAsia="Calibri" w:hAnsi="Cambria Math" w:cs="Arial"/>
                    <w:sz w:val="32"/>
                    <w:szCs w:val="32"/>
                  </w:rPr>
                  <m:t>P</m:t>
                </m:r>
              </m:e>
            </m:d>
          </m:num>
          <m:den>
            <m:sSup>
              <m:sSupPr>
                <m:ctrlPr>
                  <w:rPr>
                    <w:rFonts w:ascii="Cambria Math" w:eastAsia="Calibri" w:hAnsi="Cambria Math" w:cs="Arial"/>
                    <w:i/>
                    <w:sz w:val="32"/>
                    <w:szCs w:val="32"/>
                  </w:rPr>
                </m:ctrlPr>
              </m:sSupPr>
              <m:e>
                <m:d>
                  <m:dPr>
                    <m:begChr m:val="["/>
                    <m:endChr m:val="]"/>
                    <m:ctrlPr>
                      <w:rPr>
                        <w:rFonts w:ascii="Cambria Math" w:eastAsia="Calibri" w:hAnsi="Cambria Math" w:cs="Arial"/>
                        <w:i/>
                        <w:sz w:val="32"/>
                        <w:szCs w:val="32"/>
                      </w:rPr>
                    </m:ctrlPr>
                  </m:dPr>
                  <m:e>
                    <m:r>
                      <w:rPr>
                        <w:rFonts w:ascii="Cambria Math" w:eastAsia="Calibri" w:hAnsi="Cambria Math" w:cs="Arial"/>
                        <w:sz w:val="32"/>
                        <w:szCs w:val="32"/>
                      </w:rPr>
                      <m:t>a</m:t>
                    </m:r>
                  </m:e>
                </m:d>
              </m:e>
              <m:sup>
                <m:r>
                  <w:rPr>
                    <w:rFonts w:ascii="Cambria Math" w:eastAsia="Calibri" w:hAnsi="Cambria Math" w:cs="Arial"/>
                    <w:sz w:val="32"/>
                    <w:szCs w:val="32"/>
                  </w:rPr>
                  <m:t>2</m:t>
                </m:r>
              </m:sup>
            </m:sSup>
          </m:den>
        </m:f>
      </m:oMath>
      <w:r w:rsidRPr="00BC7FC9">
        <w:rPr>
          <w:rFonts w:ascii="Arial" w:eastAsia="Calibri" w:hAnsi="Arial" w:cs="Arial"/>
          <w:sz w:val="32"/>
          <w:szCs w:val="32"/>
        </w:rPr>
        <w:t>.</w:t>
      </w:r>
      <w:r w:rsidRPr="00C23B66">
        <w:rPr>
          <w:rFonts w:ascii="Arial" w:eastAsia="Calibri" w:hAnsi="Arial" w:cs="Arial"/>
          <w:sz w:val="24"/>
          <w:szCs w:val="24"/>
        </w:rPr>
        <w:t xml:space="preserve"> Sabiendo: </w:t>
      </w:r>
      <m:oMath>
        <m:r>
          <w:rPr>
            <w:rFonts w:ascii="Cambria Math" w:eastAsia="Calibri" w:hAnsi="Cambria Math" w:cs="Arial"/>
            <w:sz w:val="28"/>
            <w:szCs w:val="28"/>
          </w:rPr>
          <m:t xml:space="preserve">Q= </m:t>
        </m:r>
        <m:f>
          <m:fPr>
            <m:ctrlPr>
              <w:rPr>
                <w:rFonts w:ascii="Cambria Math" w:eastAsia="Calibri" w:hAnsi="Cambria Math" w:cs="Arial"/>
                <w:i/>
                <w:sz w:val="28"/>
                <w:szCs w:val="28"/>
              </w:rPr>
            </m:ctrlPr>
          </m:fPr>
          <m:num>
            <m:r>
              <w:rPr>
                <w:rFonts w:ascii="Cambria Math" w:eastAsia="Calibri" w:hAnsi="Cambria Math" w:cs="Arial"/>
                <w:sz w:val="28"/>
                <w:szCs w:val="28"/>
              </w:rPr>
              <m:t>R</m:t>
            </m:r>
            <m:sSup>
              <m:sSupPr>
                <m:ctrlPr>
                  <w:rPr>
                    <w:rFonts w:ascii="Cambria Math" w:eastAsia="Calibri" w:hAnsi="Cambria Math" w:cs="Arial"/>
                    <w:i/>
                    <w:sz w:val="28"/>
                    <w:szCs w:val="28"/>
                  </w:rPr>
                </m:ctrlPr>
              </m:sSupPr>
              <m:e>
                <m:r>
                  <w:rPr>
                    <w:rFonts w:ascii="Cambria Math" w:eastAsia="Calibri" w:hAnsi="Cambria Math" w:cs="Arial"/>
                    <w:sz w:val="28"/>
                    <w:szCs w:val="28"/>
                  </w:rPr>
                  <m:t>a</m:t>
                </m:r>
              </m:e>
              <m:sup>
                <m:r>
                  <w:rPr>
                    <w:rFonts w:ascii="Cambria Math" w:eastAsia="Calibri" w:hAnsi="Cambria Math" w:cs="Arial"/>
                    <w:sz w:val="28"/>
                    <w:szCs w:val="28"/>
                  </w:rPr>
                  <m:t>2</m:t>
                </m:r>
              </m:sup>
            </m:sSup>
            <m:r>
              <w:rPr>
                <w:rFonts w:ascii="Cambria Math" w:eastAsia="Calibri" w:hAnsi="Cambria Math" w:cs="Arial"/>
                <w:sz w:val="28"/>
                <w:szCs w:val="28"/>
              </w:rPr>
              <m:t>+Pa-K</m:t>
            </m:r>
          </m:num>
          <m:den>
            <m:r>
              <w:rPr>
                <w:rFonts w:ascii="Cambria Math" w:eastAsia="Calibri" w:hAnsi="Cambria Math" w:cs="Arial"/>
                <w:sz w:val="28"/>
                <w:szCs w:val="28"/>
              </w:rPr>
              <m:t>Pc-R</m:t>
            </m:r>
            <m:sSup>
              <m:sSupPr>
                <m:ctrlPr>
                  <w:rPr>
                    <w:rFonts w:ascii="Cambria Math" w:eastAsia="Calibri" w:hAnsi="Cambria Math" w:cs="Arial"/>
                    <w:i/>
                    <w:sz w:val="28"/>
                    <w:szCs w:val="28"/>
                  </w:rPr>
                </m:ctrlPr>
              </m:sSupPr>
              <m:e>
                <m:r>
                  <w:rPr>
                    <w:rFonts w:ascii="Cambria Math" w:eastAsia="Calibri" w:hAnsi="Cambria Math" w:cs="Arial"/>
                    <w:sz w:val="28"/>
                    <w:szCs w:val="28"/>
                  </w:rPr>
                  <m:t>c</m:t>
                </m:r>
              </m:e>
              <m:sup>
                <m:r>
                  <w:rPr>
                    <w:rFonts w:ascii="Cambria Math" w:eastAsia="Calibri" w:hAnsi="Cambria Math" w:cs="Arial"/>
                    <w:sz w:val="28"/>
                    <w:szCs w:val="28"/>
                  </w:rPr>
                  <m:t>2</m:t>
                </m:r>
              </m:sup>
            </m:sSup>
            <m:r>
              <w:rPr>
                <w:rFonts w:ascii="Cambria Math" w:eastAsia="Calibri" w:hAnsi="Cambria Math" w:cs="Arial"/>
                <w:sz w:val="28"/>
                <w:szCs w:val="28"/>
              </w:rPr>
              <m:t>+K</m:t>
            </m:r>
          </m:den>
        </m:f>
        <m:r>
          <w:rPr>
            <w:rFonts w:ascii="Cambria Math" w:eastAsia="Calibri" w:hAnsi="Cambria Math" w:cs="Arial"/>
            <w:sz w:val="28"/>
            <w:szCs w:val="28"/>
          </w:rPr>
          <m:t xml:space="preserve">   </m:t>
        </m:r>
      </m:oMath>
      <w:r w:rsidRPr="00C23B66">
        <w:rPr>
          <w:rFonts w:ascii="Arial" w:eastAsia="Calibri" w:hAnsi="Arial" w:cs="Arial"/>
          <w:sz w:val="24"/>
          <w:szCs w:val="24"/>
        </w:rPr>
        <w:t>Donde: R=fuerza; c= masa</w:t>
      </w:r>
    </w:p>
    <w:p w14:paraId="6C6BADA4" w14:textId="77777777" w:rsidR="007B2B3A" w:rsidRDefault="007B2B3A" w:rsidP="007B2B3A">
      <w:pPr>
        <w:spacing w:after="0"/>
        <w:rPr>
          <w:rFonts w:ascii="Arial" w:eastAsia="Calibri" w:hAnsi="Arial" w:cs="Arial"/>
          <w:sz w:val="24"/>
          <w:szCs w:val="24"/>
        </w:rPr>
      </w:pPr>
      <w:r w:rsidRPr="00C23B66">
        <w:rPr>
          <w:rFonts w:ascii="Arial" w:eastAsia="Calibri" w:hAnsi="Arial" w:cs="Arial"/>
          <w:sz w:val="24"/>
          <w:szCs w:val="24"/>
        </w:rPr>
        <w:t xml:space="preserve">a) </w:t>
      </w:r>
      <m:oMath>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2</m:t>
            </m:r>
          </m:sup>
        </m:sSup>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-2</m:t>
            </m:r>
          </m:sup>
        </m:sSup>
      </m:oMath>
      <w:r w:rsidRPr="00C23B66">
        <w:rPr>
          <w:rFonts w:ascii="Arial" w:eastAsia="Calibri" w:hAnsi="Arial" w:cs="Arial"/>
          <w:sz w:val="24"/>
          <w:szCs w:val="24"/>
        </w:rPr>
        <w:t xml:space="preserve">     </w:t>
      </w:r>
      <w:r w:rsidRPr="00C23B66">
        <w:rPr>
          <w:rFonts w:ascii="Arial" w:eastAsia="Calibri" w:hAnsi="Arial" w:cs="Arial"/>
          <w:sz w:val="24"/>
          <w:szCs w:val="24"/>
        </w:rPr>
        <w:tab/>
      </w:r>
      <w:r w:rsidRPr="00C23B66">
        <w:rPr>
          <w:rFonts w:ascii="Arial" w:eastAsia="Calibri" w:hAnsi="Arial" w:cs="Arial"/>
          <w:sz w:val="24"/>
          <w:szCs w:val="24"/>
        </w:rPr>
        <w:tab/>
      </w:r>
      <w:r w:rsidRPr="002A6BB3">
        <w:rPr>
          <w:rFonts w:ascii="Arial" w:eastAsia="Calibri" w:hAnsi="Arial" w:cs="Arial"/>
          <w:sz w:val="24"/>
          <w:szCs w:val="24"/>
          <w:highlight w:val="yellow"/>
          <w:u w:val="single"/>
        </w:rPr>
        <w:t xml:space="preserve">b) </w:t>
      </w:r>
      <m:oMath>
        <m:r>
          <w:rPr>
            <w:rFonts w:ascii="Cambria Math" w:eastAsia="Calibri" w:hAnsi="Cambria Math" w:cs="Arial"/>
            <w:sz w:val="24"/>
            <w:szCs w:val="24"/>
            <w:highlight w:val="yellow"/>
            <w:u w:val="single"/>
          </w:rPr>
          <m:t>L</m:t>
        </m:r>
        <m:sSup>
          <m:sSupPr>
            <m:ctrlPr>
              <w:rPr>
                <w:rFonts w:ascii="Cambria Math" w:eastAsia="Calibri" w:hAnsi="Cambria Math" w:cs="Arial"/>
                <w:i/>
                <w:sz w:val="24"/>
                <w:szCs w:val="24"/>
                <w:highlight w:val="yellow"/>
                <w:u w:val="single"/>
              </w:rPr>
            </m:ctrlPr>
          </m:sSupPr>
          <m:e>
            <m:r>
              <w:rPr>
                <w:rFonts w:ascii="Cambria Math" w:eastAsia="Calibri" w:hAnsi="Cambria Math" w:cs="Arial"/>
                <w:sz w:val="24"/>
                <w:szCs w:val="24"/>
                <w:highlight w:val="yellow"/>
                <w:u w:val="single"/>
              </w:rPr>
              <m:t>T</m:t>
            </m:r>
          </m:e>
          <m:sup>
            <m:r>
              <w:rPr>
                <w:rFonts w:ascii="Cambria Math" w:eastAsia="Calibri" w:hAnsi="Cambria Math" w:cs="Arial"/>
                <w:sz w:val="24"/>
                <w:szCs w:val="24"/>
                <w:highlight w:val="yellow"/>
                <w:u w:val="single"/>
              </w:rPr>
              <m:t>-2</m:t>
            </m:r>
          </m:sup>
        </m:sSup>
      </m:oMath>
      <w:r w:rsidRPr="00C23B66">
        <w:rPr>
          <w:rFonts w:ascii="Arial" w:eastAsia="Calibri" w:hAnsi="Arial" w:cs="Arial"/>
          <w:sz w:val="24"/>
          <w:szCs w:val="24"/>
        </w:rPr>
        <w:t xml:space="preserve">      </w:t>
      </w:r>
      <w:r w:rsidRPr="00C23B66">
        <w:rPr>
          <w:rFonts w:ascii="Arial" w:eastAsia="Calibri" w:hAnsi="Arial" w:cs="Arial"/>
          <w:sz w:val="24"/>
          <w:szCs w:val="24"/>
        </w:rPr>
        <w:tab/>
      </w:r>
      <w:r w:rsidRPr="00C23B66">
        <w:rPr>
          <w:rFonts w:ascii="Arial" w:eastAsia="Calibri" w:hAnsi="Arial" w:cs="Arial"/>
          <w:sz w:val="24"/>
          <w:szCs w:val="24"/>
        </w:rPr>
        <w:tab/>
        <w:t>c)</w:t>
      </w:r>
      <m:oMath>
        <m:r>
          <w:rPr>
            <w:rFonts w:ascii="Cambria Math" w:eastAsia="Calibri" w:hAnsi="Cambria Math" w:cs="Arial"/>
            <w:sz w:val="24"/>
            <w:szCs w:val="24"/>
          </w:rPr>
          <m:t xml:space="preserve"> L</m:t>
        </m:r>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-3</m:t>
            </m:r>
          </m:sup>
        </m:sSup>
      </m:oMath>
      <w:r w:rsidRPr="00C23B66">
        <w:rPr>
          <w:rFonts w:ascii="Arial" w:eastAsia="Calibri" w:hAnsi="Arial" w:cs="Arial"/>
          <w:sz w:val="24"/>
          <w:szCs w:val="24"/>
        </w:rPr>
        <w:t xml:space="preserve">      </w:t>
      </w:r>
      <w:r w:rsidRPr="00C23B66">
        <w:rPr>
          <w:rFonts w:ascii="Arial" w:eastAsia="Calibri" w:hAnsi="Arial" w:cs="Arial"/>
          <w:sz w:val="24"/>
          <w:szCs w:val="24"/>
        </w:rPr>
        <w:tab/>
      </w:r>
      <w:r w:rsidRPr="00C23B66">
        <w:rPr>
          <w:rFonts w:ascii="Arial" w:eastAsia="Calibri" w:hAnsi="Arial" w:cs="Arial"/>
          <w:sz w:val="24"/>
          <w:szCs w:val="24"/>
        </w:rPr>
        <w:tab/>
        <w:t>d)</w:t>
      </w:r>
      <m:oMath>
        <m:r>
          <w:rPr>
            <w:rFonts w:ascii="Cambria Math" w:eastAsia="Calibri" w:hAnsi="Cambria Math" w:cs="Arial"/>
            <w:sz w:val="24"/>
            <w:szCs w:val="24"/>
          </w:rPr>
          <m:t xml:space="preserve"> </m:t>
        </m:r>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2</m:t>
            </m:r>
          </m:sup>
        </m:sSup>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-2</m:t>
            </m:r>
          </m:sup>
        </m:sSup>
      </m:oMath>
    </w:p>
    <w:p w14:paraId="79F170D3" w14:textId="77777777" w:rsidR="007B2B3A" w:rsidRDefault="007B2B3A" w:rsidP="007B2B3A">
      <w:pPr>
        <w:spacing w:after="0"/>
        <w:jc w:val="center"/>
        <w:rPr>
          <w:rFonts w:ascii="Arial" w:eastAsia="Calibri" w:hAnsi="Arial" w:cs="Arial"/>
          <w:sz w:val="24"/>
          <w:szCs w:val="24"/>
        </w:rPr>
      </w:pPr>
      <w:r>
        <w:rPr>
          <w:rFonts w:ascii="Arial" w:eastAsia="Calibri" w:hAnsi="Arial" w:cs="Arial"/>
          <w:sz w:val="24"/>
          <w:szCs w:val="24"/>
        </w:rPr>
        <w:t>Solución:</w:t>
      </w:r>
    </w:p>
    <w:p w14:paraId="3E823F6B" w14:textId="77777777" w:rsidR="007B2B3A" w:rsidRDefault="007B2B3A" w:rsidP="007B2B3A">
      <w:pPr>
        <w:spacing w:after="0"/>
        <w:jc w:val="center"/>
        <w:rPr>
          <w:rFonts w:ascii="Arial" w:eastAsia="Calibri" w:hAnsi="Arial" w:cs="Arial"/>
          <w:sz w:val="24"/>
          <w:szCs w:val="24"/>
        </w:rPr>
      </w:pPr>
      <m:oMathPara>
        <m:oMath>
          <m:r>
            <w:rPr>
              <w:rFonts w:ascii="Cambria Math" w:eastAsia="Calibri" w:hAnsi="Cambria Math" w:cs="Arial"/>
              <w:sz w:val="28"/>
              <w:szCs w:val="28"/>
            </w:rPr>
            <m:t xml:space="preserve">Q= </m:t>
          </m:r>
          <m:f>
            <m:fPr>
              <m:ctrlPr>
                <w:rPr>
                  <w:rFonts w:ascii="Cambria Math" w:eastAsia="Calibri" w:hAnsi="Cambria Math" w:cs="Arial"/>
                  <w:i/>
                  <w:sz w:val="28"/>
                  <w:szCs w:val="28"/>
                </w:rPr>
              </m:ctrlPr>
            </m:fPr>
            <m:num>
              <m:r>
                <w:rPr>
                  <w:rFonts w:ascii="Cambria Math" w:eastAsia="Calibri" w:hAnsi="Cambria Math" w:cs="Arial"/>
                  <w:sz w:val="28"/>
                  <w:szCs w:val="28"/>
                </w:rPr>
                <m:t>R</m:t>
              </m:r>
              <m:sSup>
                <m:sSupPr>
                  <m:ctrlPr>
                    <w:rPr>
                      <w:rFonts w:ascii="Cambria Math" w:eastAsia="Calibri" w:hAnsi="Cambria Math" w:cs="Arial"/>
                      <w:i/>
                      <w:sz w:val="28"/>
                      <w:szCs w:val="28"/>
                    </w:rPr>
                  </m:ctrlPr>
                </m:sSupPr>
                <m:e>
                  <m:r>
                    <w:rPr>
                      <w:rFonts w:ascii="Cambria Math" w:eastAsia="Calibri" w:hAnsi="Cambria Math" w:cs="Arial"/>
                      <w:sz w:val="28"/>
                      <w:szCs w:val="28"/>
                    </w:rPr>
                    <m:t>a</m:t>
                  </m:r>
                </m:e>
                <m:sup>
                  <m:r>
                    <w:rPr>
                      <w:rFonts w:ascii="Cambria Math" w:eastAsia="Calibri" w:hAnsi="Cambria Math" w:cs="Arial"/>
                      <w:sz w:val="28"/>
                      <w:szCs w:val="28"/>
                    </w:rPr>
                    <m:t>2</m:t>
                  </m:r>
                </m:sup>
              </m:sSup>
              <m:r>
                <w:rPr>
                  <w:rFonts w:ascii="Cambria Math" w:eastAsia="Calibri" w:hAnsi="Cambria Math" w:cs="Arial"/>
                  <w:sz w:val="28"/>
                  <w:szCs w:val="28"/>
                </w:rPr>
                <m:t>+Pa-K</m:t>
              </m:r>
            </m:num>
            <m:den>
              <m:r>
                <w:rPr>
                  <w:rFonts w:ascii="Cambria Math" w:eastAsia="Calibri" w:hAnsi="Cambria Math" w:cs="Arial"/>
                  <w:sz w:val="28"/>
                  <w:szCs w:val="28"/>
                </w:rPr>
                <m:t>Pc-R</m:t>
              </m:r>
              <m:sSup>
                <m:sSupPr>
                  <m:ctrlPr>
                    <w:rPr>
                      <w:rFonts w:ascii="Cambria Math" w:eastAsia="Calibri" w:hAnsi="Cambria Math" w:cs="Arial"/>
                      <w:i/>
                      <w:sz w:val="28"/>
                      <w:szCs w:val="28"/>
                    </w:rPr>
                  </m:ctrlPr>
                </m:sSupPr>
                <m:e>
                  <m:r>
                    <w:rPr>
                      <w:rFonts w:ascii="Cambria Math" w:eastAsia="Calibri" w:hAnsi="Cambria Math" w:cs="Arial"/>
                      <w:sz w:val="28"/>
                      <w:szCs w:val="28"/>
                    </w:rPr>
                    <m:t>c</m:t>
                  </m:r>
                </m:e>
                <m:sup>
                  <m:r>
                    <w:rPr>
                      <w:rFonts w:ascii="Cambria Math" w:eastAsia="Calibri" w:hAnsi="Cambria Math" w:cs="Arial"/>
                      <w:sz w:val="28"/>
                      <w:szCs w:val="28"/>
                    </w:rPr>
                    <m:t>2</m:t>
                  </m:r>
                </m:sup>
              </m:sSup>
              <m:r>
                <w:rPr>
                  <w:rFonts w:ascii="Cambria Math" w:eastAsia="Calibri" w:hAnsi="Cambria Math" w:cs="Arial"/>
                  <w:sz w:val="28"/>
                  <w:szCs w:val="28"/>
                </w:rPr>
                <m:t>+K</m:t>
              </m:r>
            </m:den>
          </m:f>
        </m:oMath>
      </m:oMathPara>
    </w:p>
    <w:p w14:paraId="25C7D3F3" w14:textId="77777777" w:rsidR="007B2B3A" w:rsidRDefault="007B2B3A" w:rsidP="007B2B3A">
      <w:pPr>
        <w:spacing w:after="0"/>
        <w:jc w:val="both"/>
        <w:rPr>
          <w:rFonts w:ascii="Arial" w:eastAsia="Calibri" w:hAnsi="Arial" w:cs="Arial"/>
          <w:sz w:val="24"/>
          <w:szCs w:val="24"/>
        </w:rPr>
      </w:pPr>
      <w:r>
        <w:rPr>
          <w:rFonts w:ascii="Arial" w:eastAsia="Calibri" w:hAnsi="Arial" w:cs="Arial"/>
          <w:sz w:val="24"/>
          <w:szCs w:val="24"/>
        </w:rPr>
        <w:t xml:space="preserve">Si la ecuación es dimensionalmente correcta, tenemos: </w:t>
      </w:r>
      <m:oMath>
        <m:r>
          <w:rPr>
            <w:rFonts w:ascii="Cambria Math" w:eastAsia="Calibri" w:hAnsi="Cambria Math" w:cs="Arial"/>
            <w:sz w:val="28"/>
            <w:szCs w:val="28"/>
          </w:rPr>
          <m:t>Pc=R</m:t>
        </m:r>
        <m:sSup>
          <m:sSupPr>
            <m:ctrlPr>
              <w:rPr>
                <w:rFonts w:ascii="Cambria Math" w:eastAsia="Calibri" w:hAnsi="Cambria Math" w:cs="Arial"/>
                <w:i/>
                <w:sz w:val="28"/>
                <w:szCs w:val="28"/>
              </w:rPr>
            </m:ctrlPr>
          </m:sSupPr>
          <m:e>
            <m:r>
              <w:rPr>
                <w:rFonts w:ascii="Cambria Math" w:eastAsia="Calibri" w:hAnsi="Cambria Math" w:cs="Arial"/>
                <w:sz w:val="28"/>
                <w:szCs w:val="28"/>
              </w:rPr>
              <m:t>c</m:t>
            </m:r>
          </m:e>
          <m:sup>
            <m:r>
              <w:rPr>
                <w:rFonts w:ascii="Cambria Math" w:eastAsia="Calibri" w:hAnsi="Cambria Math" w:cs="Arial"/>
                <w:sz w:val="28"/>
                <w:szCs w:val="28"/>
              </w:rPr>
              <m:t>2</m:t>
            </m:r>
          </m:sup>
        </m:sSup>
        <m:r>
          <w:rPr>
            <w:rFonts w:ascii="Cambria Math" w:eastAsia="Calibri" w:hAnsi="Cambria Math" w:cs="Arial"/>
            <w:sz w:val="28"/>
            <w:szCs w:val="28"/>
          </w:rPr>
          <m:t>=K</m:t>
        </m:r>
      </m:oMath>
    </w:p>
    <w:p w14:paraId="7E1AD037" w14:textId="77777777" w:rsidR="007B2B3A" w:rsidRPr="00BC7FC9" w:rsidRDefault="007B2B3A" w:rsidP="007B2B3A">
      <w:pPr>
        <w:spacing w:after="0"/>
        <w:jc w:val="both"/>
        <w:rPr>
          <w:rFonts w:ascii="Arial" w:eastAsia="Calibri" w:hAnsi="Arial" w:cs="Arial"/>
          <w:sz w:val="28"/>
          <w:szCs w:val="28"/>
        </w:rPr>
      </w:pPr>
      <m:oMathPara>
        <m:oMath>
          <m:r>
            <w:rPr>
              <w:rFonts w:ascii="Cambria Math" w:eastAsia="Calibri" w:hAnsi="Cambria Math" w:cs="Arial"/>
              <w:sz w:val="28"/>
              <w:szCs w:val="28"/>
            </w:rPr>
            <m:t>Pc=R</m:t>
          </m:r>
          <m:sSup>
            <m:sSupPr>
              <m:ctrlPr>
                <w:rPr>
                  <w:rFonts w:ascii="Cambria Math" w:eastAsia="Calibri" w:hAnsi="Cambria Math" w:cs="Arial"/>
                  <w:i/>
                  <w:sz w:val="28"/>
                  <w:szCs w:val="28"/>
                </w:rPr>
              </m:ctrlPr>
            </m:sSupPr>
            <m:e>
              <m:r>
                <w:rPr>
                  <w:rFonts w:ascii="Cambria Math" w:eastAsia="Calibri" w:hAnsi="Cambria Math" w:cs="Arial"/>
                  <w:sz w:val="28"/>
                  <w:szCs w:val="28"/>
                </w:rPr>
                <m:t>c</m:t>
              </m:r>
            </m:e>
            <m:sup>
              <m:r>
                <w:rPr>
                  <w:rFonts w:ascii="Cambria Math" w:eastAsia="Calibri" w:hAnsi="Cambria Math" w:cs="Arial"/>
                  <w:sz w:val="28"/>
                  <w:szCs w:val="28"/>
                </w:rPr>
                <m:t>2</m:t>
              </m:r>
            </m:sup>
          </m:sSup>
        </m:oMath>
      </m:oMathPara>
    </w:p>
    <w:p w14:paraId="65B2BDFF" w14:textId="77777777" w:rsidR="007B2B3A" w:rsidRPr="00BC7FC9" w:rsidRDefault="00000000" w:rsidP="007B2B3A">
      <w:pPr>
        <w:spacing w:after="0"/>
        <w:jc w:val="both"/>
        <w:rPr>
          <w:rFonts w:ascii="Arial" w:eastAsia="Calibri" w:hAnsi="Arial" w:cs="Arial"/>
          <w:sz w:val="28"/>
          <w:szCs w:val="28"/>
        </w:rPr>
      </w:pPr>
      <m:oMathPara>
        <m:oMath>
          <m:d>
            <m:dPr>
              <m:begChr m:val="["/>
              <m:endChr m:val="]"/>
              <m:ctrlPr>
                <w:rPr>
                  <w:rFonts w:ascii="Cambria Math" w:eastAsia="Calibri" w:hAnsi="Cambria Math" w:cs="Arial"/>
                  <w:i/>
                  <w:sz w:val="28"/>
                  <w:szCs w:val="28"/>
                </w:rPr>
              </m:ctrlPr>
            </m:dPr>
            <m:e>
              <m:r>
                <w:rPr>
                  <w:rFonts w:ascii="Cambria Math" w:eastAsia="Calibri" w:hAnsi="Cambria Math" w:cs="Arial"/>
                  <w:sz w:val="28"/>
                  <w:szCs w:val="28"/>
                </w:rPr>
                <m:t>P</m:t>
              </m:r>
            </m:e>
          </m:d>
          <m:r>
            <w:rPr>
              <w:rFonts w:ascii="Cambria Math" w:eastAsia="Calibri" w:hAnsi="Cambria Math" w:cs="Arial"/>
              <w:sz w:val="28"/>
              <w:szCs w:val="28"/>
            </w:rPr>
            <m:t>=</m:t>
          </m:r>
          <m:d>
            <m:dPr>
              <m:begChr m:val="["/>
              <m:endChr m:val="]"/>
              <m:ctrlPr>
                <w:rPr>
                  <w:rFonts w:ascii="Cambria Math" w:eastAsia="Calibri" w:hAnsi="Cambria Math" w:cs="Arial"/>
                  <w:i/>
                  <w:sz w:val="28"/>
                  <w:szCs w:val="28"/>
                </w:rPr>
              </m:ctrlPr>
            </m:dPr>
            <m:e>
              <m:r>
                <w:rPr>
                  <w:rFonts w:ascii="Cambria Math" w:eastAsia="Calibri" w:hAnsi="Cambria Math" w:cs="Arial"/>
                  <w:sz w:val="28"/>
                  <w:szCs w:val="28"/>
                </w:rPr>
                <m:t>R</m:t>
              </m:r>
            </m:e>
          </m:d>
          <m:d>
            <m:dPr>
              <m:begChr m:val="["/>
              <m:endChr m:val="]"/>
              <m:ctrlPr>
                <w:rPr>
                  <w:rFonts w:ascii="Cambria Math" w:eastAsia="Calibri" w:hAnsi="Cambria Math" w:cs="Arial"/>
                  <w:i/>
                  <w:sz w:val="28"/>
                  <w:szCs w:val="28"/>
                </w:rPr>
              </m:ctrlPr>
            </m:dPr>
            <m:e>
              <m:r>
                <w:rPr>
                  <w:rFonts w:ascii="Cambria Math" w:eastAsia="Calibri" w:hAnsi="Cambria Math" w:cs="Arial"/>
                  <w:sz w:val="28"/>
                  <w:szCs w:val="28"/>
                </w:rPr>
                <m:t>c</m:t>
              </m:r>
            </m:e>
          </m:d>
        </m:oMath>
      </m:oMathPara>
    </w:p>
    <w:p w14:paraId="152FCEC2" w14:textId="77777777" w:rsidR="007B2B3A" w:rsidRPr="00BC7FC9" w:rsidRDefault="00000000" w:rsidP="007B2B3A">
      <w:pPr>
        <w:spacing w:after="0"/>
        <w:jc w:val="both"/>
        <w:rPr>
          <w:rFonts w:ascii="Arial" w:eastAsia="Calibri" w:hAnsi="Arial" w:cs="Arial"/>
          <w:sz w:val="28"/>
          <w:szCs w:val="28"/>
        </w:rPr>
      </w:pPr>
      <m:oMathPara>
        <m:oMath>
          <m:d>
            <m:dPr>
              <m:begChr m:val="["/>
              <m:endChr m:val="]"/>
              <m:ctrlPr>
                <w:rPr>
                  <w:rFonts w:ascii="Cambria Math" w:eastAsia="Calibri" w:hAnsi="Cambria Math" w:cs="Arial"/>
                  <w:i/>
                  <w:sz w:val="28"/>
                  <w:szCs w:val="28"/>
                </w:rPr>
              </m:ctrlPr>
            </m:dPr>
            <m:e>
              <m:r>
                <w:rPr>
                  <w:rFonts w:ascii="Cambria Math" w:eastAsia="Calibri" w:hAnsi="Cambria Math" w:cs="Arial"/>
                  <w:sz w:val="28"/>
                  <w:szCs w:val="28"/>
                </w:rPr>
                <m:t>P</m:t>
              </m:r>
            </m:e>
          </m:d>
          <m:r>
            <w:rPr>
              <w:rFonts w:ascii="Cambria Math" w:eastAsia="Calibri" w:hAnsi="Cambria Math" w:cs="Arial"/>
              <w:sz w:val="28"/>
              <w:szCs w:val="28"/>
            </w:rPr>
            <m:t>=ML</m:t>
          </m:r>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-2</m:t>
              </m:r>
            </m:sup>
          </m:sSup>
          <m:r>
            <w:rPr>
              <w:rFonts w:ascii="Cambria Math" w:eastAsia="Calibri" w:hAnsi="Cambria Math" w:cs="Arial"/>
              <w:sz w:val="28"/>
              <w:szCs w:val="28"/>
            </w:rPr>
            <m:t>. M</m:t>
          </m:r>
        </m:oMath>
      </m:oMathPara>
    </w:p>
    <w:p w14:paraId="661BAA43" w14:textId="77777777" w:rsidR="007B2B3A" w:rsidRPr="00BC7FC9" w:rsidRDefault="00000000" w:rsidP="007B2B3A">
      <w:pPr>
        <w:spacing w:after="0"/>
        <w:jc w:val="both"/>
        <w:rPr>
          <w:rFonts w:ascii="Arial" w:eastAsia="Calibri" w:hAnsi="Arial" w:cs="Arial"/>
          <w:sz w:val="28"/>
          <w:szCs w:val="28"/>
        </w:rPr>
      </w:pPr>
      <m:oMathPara>
        <m:oMath>
          <m:d>
            <m:dPr>
              <m:begChr m:val="["/>
              <m:endChr m:val="]"/>
              <m:ctrlPr>
                <w:rPr>
                  <w:rFonts w:ascii="Cambria Math" w:eastAsia="Calibri" w:hAnsi="Cambria Math" w:cs="Arial"/>
                  <w:i/>
                  <w:sz w:val="28"/>
                  <w:szCs w:val="28"/>
                </w:rPr>
              </m:ctrlPr>
            </m:dPr>
            <m:e>
              <m:r>
                <w:rPr>
                  <w:rFonts w:ascii="Cambria Math" w:eastAsia="Calibri" w:hAnsi="Cambria Math" w:cs="Arial"/>
                  <w:sz w:val="28"/>
                  <w:szCs w:val="28"/>
                </w:rPr>
                <m:t>P</m:t>
              </m:r>
            </m:e>
          </m:d>
          <m:r>
            <w:rPr>
              <w:rFonts w:ascii="Cambria Math" w:eastAsia="Calibri" w:hAnsi="Cambria Math" w:cs="Arial"/>
              <w:sz w:val="28"/>
              <w:szCs w:val="28"/>
            </w:rPr>
            <m:t>=</m:t>
          </m:r>
          <m:sSup>
            <m:sSupPr>
              <m:ctrlPr>
                <w:rPr>
                  <w:rFonts w:ascii="Cambria Math" w:eastAsia="Calibri" w:hAnsi="Cambria Math" w:cs="Arial"/>
                  <w:i/>
                  <w:sz w:val="28"/>
                  <w:szCs w:val="28"/>
                </w:rPr>
              </m:ctrlPr>
            </m:sSupPr>
            <m:e>
              <m:r>
                <w:rPr>
                  <w:rFonts w:ascii="Cambria Math" w:eastAsia="Calibri" w:hAnsi="Cambria Math" w:cs="Arial"/>
                  <w:sz w:val="28"/>
                  <w:szCs w:val="28"/>
                </w:rPr>
                <m:t>M</m:t>
              </m:r>
            </m:e>
            <m:sup>
              <m:r>
                <w:rPr>
                  <w:rFonts w:ascii="Cambria Math" w:eastAsia="Calibri" w:hAnsi="Cambria Math" w:cs="Arial"/>
                  <w:sz w:val="28"/>
                  <w:szCs w:val="28"/>
                </w:rPr>
                <m:t>2</m:t>
              </m:r>
            </m:sup>
          </m:sSup>
          <m:r>
            <w:rPr>
              <w:rFonts w:ascii="Cambria Math" w:eastAsia="Calibri" w:hAnsi="Cambria Math" w:cs="Arial"/>
              <w:sz w:val="28"/>
              <w:szCs w:val="28"/>
            </w:rPr>
            <m:t>L</m:t>
          </m:r>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-2</m:t>
              </m:r>
            </m:sup>
          </m:sSup>
        </m:oMath>
      </m:oMathPara>
    </w:p>
    <w:p w14:paraId="4E5FB89C" w14:textId="77777777" w:rsidR="007B2B3A" w:rsidRDefault="007B2B3A" w:rsidP="007B2B3A">
      <w:pPr>
        <w:spacing w:after="0"/>
        <w:jc w:val="both"/>
        <w:rPr>
          <w:rFonts w:ascii="Arial" w:eastAsia="Calibri" w:hAnsi="Arial" w:cs="Arial"/>
          <w:sz w:val="24"/>
          <w:szCs w:val="24"/>
        </w:rPr>
      </w:pPr>
    </w:p>
    <w:p w14:paraId="493A2492" w14:textId="77777777" w:rsidR="007B2B3A" w:rsidRDefault="007B2B3A" w:rsidP="007B2B3A">
      <w:pPr>
        <w:spacing w:after="0"/>
        <w:jc w:val="both"/>
        <w:rPr>
          <w:rFonts w:ascii="Cambria Math" w:eastAsia="Calibri" w:hAnsi="Cambria Math" w:cs="Arial"/>
          <w:i/>
          <w:sz w:val="28"/>
          <w:szCs w:val="28"/>
        </w:rPr>
      </w:pPr>
      <w:r>
        <w:rPr>
          <w:rFonts w:ascii="Arial" w:eastAsia="Calibri" w:hAnsi="Arial" w:cs="Arial"/>
          <w:sz w:val="24"/>
          <w:szCs w:val="24"/>
        </w:rPr>
        <w:t>Si la ecuación es dimensionalmente correcta, tenemos:</w:t>
      </w:r>
      <w:r w:rsidRPr="00BC7FC9">
        <w:rPr>
          <w:rFonts w:ascii="Cambria Math" w:eastAsia="Calibri" w:hAnsi="Cambria Math" w:cs="Arial"/>
          <w:i/>
          <w:sz w:val="28"/>
          <w:szCs w:val="28"/>
        </w:rPr>
        <w:t xml:space="preserve"> </w:t>
      </w:r>
      <m:oMath>
        <m:r>
          <w:rPr>
            <w:rFonts w:ascii="Cambria Math" w:eastAsia="Calibri" w:hAnsi="Cambria Math" w:cs="Arial"/>
            <w:sz w:val="28"/>
            <w:szCs w:val="28"/>
          </w:rPr>
          <m:t>R</m:t>
        </m:r>
        <m:sSup>
          <m:sSupPr>
            <m:ctrlPr>
              <w:rPr>
                <w:rFonts w:ascii="Cambria Math" w:eastAsia="Calibri" w:hAnsi="Cambria Math" w:cs="Arial"/>
                <w:i/>
                <w:sz w:val="28"/>
                <w:szCs w:val="28"/>
              </w:rPr>
            </m:ctrlPr>
          </m:sSupPr>
          <m:e>
            <m:r>
              <w:rPr>
                <w:rFonts w:ascii="Cambria Math" w:eastAsia="Calibri" w:hAnsi="Cambria Math" w:cs="Arial"/>
                <w:sz w:val="28"/>
                <w:szCs w:val="28"/>
              </w:rPr>
              <m:t>a</m:t>
            </m:r>
          </m:e>
          <m:sup>
            <m:r>
              <w:rPr>
                <w:rFonts w:ascii="Cambria Math" w:eastAsia="Calibri" w:hAnsi="Cambria Math" w:cs="Arial"/>
                <w:sz w:val="28"/>
                <w:szCs w:val="28"/>
              </w:rPr>
              <m:t>2</m:t>
            </m:r>
          </m:sup>
        </m:sSup>
        <m:r>
          <w:rPr>
            <w:rFonts w:ascii="Cambria Math" w:eastAsia="Calibri" w:hAnsi="Cambria Math" w:cs="Arial"/>
            <w:sz w:val="28"/>
            <w:szCs w:val="28"/>
          </w:rPr>
          <m:t>=Pa=K</m:t>
        </m:r>
      </m:oMath>
    </w:p>
    <w:p w14:paraId="5699BE18" w14:textId="77777777" w:rsidR="007B2B3A" w:rsidRPr="00BC7FC9" w:rsidRDefault="007B2B3A" w:rsidP="007B2B3A">
      <w:pPr>
        <w:spacing w:after="0"/>
        <w:jc w:val="both"/>
        <w:rPr>
          <w:rFonts w:ascii="Arial" w:eastAsia="Calibri" w:hAnsi="Arial" w:cs="Arial"/>
          <w:sz w:val="28"/>
          <w:szCs w:val="28"/>
        </w:rPr>
      </w:pPr>
      <m:oMathPara>
        <m:oMath>
          <m:r>
            <w:rPr>
              <w:rFonts w:ascii="Cambria Math" w:eastAsia="Calibri" w:hAnsi="Cambria Math" w:cs="Arial"/>
              <w:sz w:val="28"/>
              <w:szCs w:val="28"/>
            </w:rPr>
            <m:t>R</m:t>
          </m:r>
          <m:sSup>
            <m:sSupPr>
              <m:ctrlPr>
                <w:rPr>
                  <w:rFonts w:ascii="Cambria Math" w:eastAsia="Calibri" w:hAnsi="Cambria Math" w:cs="Arial"/>
                  <w:i/>
                  <w:sz w:val="28"/>
                  <w:szCs w:val="28"/>
                </w:rPr>
              </m:ctrlPr>
            </m:sSupPr>
            <m:e>
              <m:r>
                <w:rPr>
                  <w:rFonts w:ascii="Cambria Math" w:eastAsia="Calibri" w:hAnsi="Cambria Math" w:cs="Arial"/>
                  <w:sz w:val="28"/>
                  <w:szCs w:val="28"/>
                </w:rPr>
                <m:t>a</m:t>
              </m:r>
            </m:e>
            <m:sup>
              <m:r>
                <w:rPr>
                  <w:rFonts w:ascii="Cambria Math" w:eastAsia="Calibri" w:hAnsi="Cambria Math" w:cs="Arial"/>
                  <w:sz w:val="28"/>
                  <w:szCs w:val="28"/>
                </w:rPr>
                <m:t>2</m:t>
              </m:r>
            </m:sup>
          </m:sSup>
          <m:r>
            <w:rPr>
              <w:rFonts w:ascii="Cambria Math" w:eastAsia="Calibri" w:hAnsi="Cambria Math" w:cs="Arial"/>
              <w:sz w:val="28"/>
              <w:szCs w:val="28"/>
            </w:rPr>
            <m:t>=Pa</m:t>
          </m:r>
        </m:oMath>
      </m:oMathPara>
    </w:p>
    <w:p w14:paraId="631E7C61" w14:textId="77777777" w:rsidR="007B2B3A" w:rsidRPr="00BC7FC9" w:rsidRDefault="00000000" w:rsidP="007B2B3A">
      <w:pPr>
        <w:spacing w:after="0"/>
        <w:jc w:val="both"/>
        <w:rPr>
          <w:rFonts w:ascii="Arial" w:eastAsia="Calibri" w:hAnsi="Arial" w:cs="Arial"/>
          <w:sz w:val="28"/>
          <w:szCs w:val="28"/>
        </w:rPr>
      </w:pPr>
      <m:oMathPara>
        <m:oMath>
          <m:d>
            <m:dPr>
              <m:begChr m:val="["/>
              <m:endChr m:val="]"/>
              <m:ctrlPr>
                <w:rPr>
                  <w:rFonts w:ascii="Cambria Math" w:eastAsia="Calibri" w:hAnsi="Cambria Math" w:cs="Arial"/>
                  <w:i/>
                  <w:sz w:val="28"/>
                  <w:szCs w:val="28"/>
                </w:rPr>
              </m:ctrlPr>
            </m:dPr>
            <m:e>
              <m:r>
                <w:rPr>
                  <w:rFonts w:ascii="Cambria Math" w:eastAsia="Calibri" w:hAnsi="Cambria Math" w:cs="Arial"/>
                  <w:sz w:val="28"/>
                  <w:szCs w:val="28"/>
                </w:rPr>
                <m:t>R</m:t>
              </m:r>
            </m:e>
          </m:d>
          <m:d>
            <m:dPr>
              <m:begChr m:val="["/>
              <m:endChr m:val="]"/>
              <m:ctrlPr>
                <w:rPr>
                  <w:rFonts w:ascii="Cambria Math" w:eastAsia="Calibri" w:hAnsi="Cambria Math" w:cs="Arial"/>
                  <w:i/>
                  <w:sz w:val="28"/>
                  <w:szCs w:val="28"/>
                </w:rPr>
              </m:ctrlPr>
            </m:dPr>
            <m:e>
              <m:r>
                <w:rPr>
                  <w:rFonts w:ascii="Cambria Math" w:eastAsia="Calibri" w:hAnsi="Cambria Math" w:cs="Arial"/>
                  <w:sz w:val="28"/>
                  <w:szCs w:val="28"/>
                </w:rPr>
                <m:t>a</m:t>
              </m:r>
            </m:e>
          </m:d>
          <m:r>
            <w:rPr>
              <w:rFonts w:ascii="Cambria Math" w:eastAsia="Calibri" w:hAnsi="Cambria Math" w:cs="Arial"/>
              <w:sz w:val="28"/>
              <w:szCs w:val="28"/>
            </w:rPr>
            <m:t>=</m:t>
          </m:r>
          <m:d>
            <m:dPr>
              <m:begChr m:val="["/>
              <m:endChr m:val="]"/>
              <m:ctrlPr>
                <w:rPr>
                  <w:rFonts w:ascii="Cambria Math" w:eastAsia="Calibri" w:hAnsi="Cambria Math" w:cs="Arial"/>
                  <w:i/>
                  <w:sz w:val="28"/>
                  <w:szCs w:val="28"/>
                </w:rPr>
              </m:ctrlPr>
            </m:dPr>
            <m:e>
              <m:r>
                <w:rPr>
                  <w:rFonts w:ascii="Cambria Math" w:eastAsia="Calibri" w:hAnsi="Cambria Math" w:cs="Arial"/>
                  <w:sz w:val="28"/>
                  <w:szCs w:val="28"/>
                </w:rPr>
                <m:t>P</m:t>
              </m:r>
            </m:e>
          </m:d>
        </m:oMath>
      </m:oMathPara>
    </w:p>
    <w:p w14:paraId="23967107" w14:textId="77777777" w:rsidR="007B2B3A" w:rsidRPr="00BC7FC9" w:rsidRDefault="007B2B3A" w:rsidP="007B2B3A">
      <w:pPr>
        <w:spacing w:after="0"/>
        <w:jc w:val="both"/>
        <w:rPr>
          <w:rFonts w:ascii="Arial" w:eastAsia="Calibri" w:hAnsi="Arial" w:cs="Arial"/>
          <w:sz w:val="28"/>
          <w:szCs w:val="28"/>
        </w:rPr>
      </w:pPr>
      <m:oMathPara>
        <m:oMath>
          <m:r>
            <w:rPr>
              <w:rFonts w:ascii="Cambria Math" w:eastAsia="Calibri" w:hAnsi="Cambria Math" w:cs="Arial"/>
              <w:sz w:val="24"/>
              <w:szCs w:val="24"/>
            </w:rPr>
            <m:t>ML</m:t>
          </m:r>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-2</m:t>
              </m:r>
            </m:sup>
          </m:sSup>
          <m:d>
            <m:dPr>
              <m:begChr m:val="["/>
              <m:endChr m:val="]"/>
              <m:ctrlPr>
                <w:rPr>
                  <w:rFonts w:ascii="Cambria Math" w:eastAsia="Calibri" w:hAnsi="Cambria Math" w:cs="Arial"/>
                  <w:i/>
                  <w:sz w:val="28"/>
                  <w:szCs w:val="28"/>
                </w:rPr>
              </m:ctrlPr>
            </m:dPr>
            <m:e>
              <m:r>
                <w:rPr>
                  <w:rFonts w:ascii="Cambria Math" w:eastAsia="Calibri" w:hAnsi="Cambria Math" w:cs="Arial"/>
                  <w:sz w:val="28"/>
                  <w:szCs w:val="28"/>
                </w:rPr>
                <m:t>a</m:t>
              </m:r>
            </m:e>
          </m:d>
          <m:r>
            <w:rPr>
              <w:rFonts w:ascii="Cambria Math" w:eastAsia="Calibri" w:hAnsi="Cambria Math" w:cs="Arial"/>
              <w:sz w:val="28"/>
              <w:szCs w:val="28"/>
            </w:rPr>
            <m:t>=</m:t>
          </m:r>
          <m:sSup>
            <m:sSupPr>
              <m:ctrlPr>
                <w:rPr>
                  <w:rFonts w:ascii="Cambria Math" w:eastAsia="Calibri" w:hAnsi="Cambria Math" w:cs="Arial"/>
                  <w:i/>
                  <w:sz w:val="28"/>
                  <w:szCs w:val="28"/>
                </w:rPr>
              </m:ctrlPr>
            </m:sSupPr>
            <m:e>
              <m:r>
                <w:rPr>
                  <w:rFonts w:ascii="Cambria Math" w:eastAsia="Calibri" w:hAnsi="Cambria Math" w:cs="Arial"/>
                  <w:sz w:val="28"/>
                  <w:szCs w:val="28"/>
                </w:rPr>
                <m:t>M</m:t>
              </m:r>
            </m:e>
            <m:sup>
              <m:r>
                <w:rPr>
                  <w:rFonts w:ascii="Cambria Math" w:eastAsia="Calibri" w:hAnsi="Cambria Math" w:cs="Arial"/>
                  <w:sz w:val="28"/>
                  <w:szCs w:val="28"/>
                </w:rPr>
                <m:t>2</m:t>
              </m:r>
            </m:sup>
          </m:sSup>
          <m:r>
            <w:rPr>
              <w:rFonts w:ascii="Cambria Math" w:eastAsia="Calibri" w:hAnsi="Cambria Math" w:cs="Arial"/>
              <w:sz w:val="28"/>
              <w:szCs w:val="28"/>
            </w:rPr>
            <m:t>L</m:t>
          </m:r>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-2</m:t>
              </m:r>
            </m:sup>
          </m:sSup>
        </m:oMath>
      </m:oMathPara>
    </w:p>
    <w:p w14:paraId="5D7AE093" w14:textId="77777777" w:rsidR="007B2B3A" w:rsidRPr="002A6BB3" w:rsidRDefault="00000000" w:rsidP="007B2B3A">
      <w:pPr>
        <w:spacing w:after="0"/>
        <w:jc w:val="both"/>
        <w:rPr>
          <w:rFonts w:ascii="Arial" w:eastAsia="Calibri" w:hAnsi="Arial" w:cs="Arial"/>
          <w:sz w:val="28"/>
          <w:szCs w:val="28"/>
        </w:rPr>
      </w:pPr>
      <m:oMathPara>
        <m:oMath>
          <m:d>
            <m:dPr>
              <m:begChr m:val="["/>
              <m:endChr m:val="]"/>
              <m:ctrlPr>
                <w:rPr>
                  <w:rFonts w:ascii="Cambria Math" w:eastAsia="Calibri" w:hAnsi="Cambria Math" w:cs="Arial"/>
                  <w:i/>
                  <w:sz w:val="28"/>
                  <w:szCs w:val="28"/>
                </w:rPr>
              </m:ctrlPr>
            </m:dPr>
            <m:e>
              <m:r>
                <w:rPr>
                  <w:rFonts w:ascii="Cambria Math" w:eastAsia="Calibri" w:hAnsi="Cambria Math" w:cs="Arial"/>
                  <w:sz w:val="28"/>
                  <w:szCs w:val="28"/>
                </w:rPr>
                <m:t>a</m:t>
              </m:r>
            </m:e>
          </m:d>
          <m:r>
            <w:rPr>
              <w:rFonts w:ascii="Cambria Math" w:eastAsia="Calibri" w:hAnsi="Cambria Math" w:cs="Arial"/>
              <w:sz w:val="28"/>
              <w:szCs w:val="28"/>
            </w:rPr>
            <m:t>=M</m:t>
          </m:r>
        </m:oMath>
      </m:oMathPara>
    </w:p>
    <w:p w14:paraId="4E0648BC" w14:textId="77777777" w:rsidR="007B2B3A" w:rsidRPr="002A6BB3" w:rsidRDefault="007B2B3A" w:rsidP="007B2B3A">
      <w:pPr>
        <w:spacing w:after="0"/>
        <w:jc w:val="both"/>
        <w:rPr>
          <w:rFonts w:ascii="Arial" w:eastAsia="Calibri" w:hAnsi="Arial" w:cs="Arial"/>
          <w:sz w:val="24"/>
          <w:szCs w:val="24"/>
        </w:rPr>
      </w:pPr>
      <m:oMathPara>
        <m:oMath>
          <m:r>
            <w:rPr>
              <w:rFonts w:ascii="Cambria Math" w:eastAsia="Calibri" w:hAnsi="Cambria Math" w:cs="Arial"/>
              <w:sz w:val="24"/>
              <w:szCs w:val="24"/>
            </w:rPr>
            <m:t>Entonces:</m:t>
          </m:r>
          <m:f>
            <m:fPr>
              <m:ctrlPr>
                <w:rPr>
                  <w:rFonts w:ascii="Cambria Math" w:eastAsia="Calibri" w:hAnsi="Cambria Math" w:cs="Arial"/>
                  <w:i/>
                  <w:sz w:val="32"/>
                  <w:szCs w:val="32"/>
                </w:rPr>
              </m:ctrlPr>
            </m:fPr>
            <m:num>
              <m:d>
                <m:dPr>
                  <m:begChr m:val="["/>
                  <m:endChr m:val="]"/>
                  <m:ctrlPr>
                    <w:rPr>
                      <w:rFonts w:ascii="Cambria Math" w:eastAsia="Calibri" w:hAnsi="Cambria Math" w:cs="Arial"/>
                      <w:i/>
                      <w:sz w:val="32"/>
                      <w:szCs w:val="32"/>
                    </w:rPr>
                  </m:ctrlPr>
                </m:dPr>
                <m:e>
                  <m:r>
                    <w:rPr>
                      <w:rFonts w:ascii="Cambria Math" w:eastAsia="Calibri" w:hAnsi="Cambria Math" w:cs="Arial"/>
                      <w:sz w:val="32"/>
                      <w:szCs w:val="32"/>
                    </w:rPr>
                    <m:t>P</m:t>
                  </m:r>
                </m:e>
              </m:d>
            </m:num>
            <m:den>
              <m:sSup>
                <m:sSupPr>
                  <m:ctrlPr>
                    <w:rPr>
                      <w:rFonts w:ascii="Cambria Math" w:eastAsia="Calibri" w:hAnsi="Cambria Math" w:cs="Arial"/>
                      <w:i/>
                      <w:sz w:val="32"/>
                      <w:szCs w:val="32"/>
                    </w:rPr>
                  </m:ctrlPr>
                </m:sSupPr>
                <m:e>
                  <m:d>
                    <m:dPr>
                      <m:begChr m:val="["/>
                      <m:endChr m:val="]"/>
                      <m:ctrlPr>
                        <w:rPr>
                          <w:rFonts w:ascii="Cambria Math" w:eastAsia="Calibri" w:hAnsi="Cambria Math" w:cs="Arial"/>
                          <w:i/>
                          <w:sz w:val="32"/>
                          <w:szCs w:val="32"/>
                        </w:rPr>
                      </m:ctrlPr>
                    </m:dPr>
                    <m:e>
                      <m:r>
                        <w:rPr>
                          <w:rFonts w:ascii="Cambria Math" w:eastAsia="Calibri" w:hAnsi="Cambria Math" w:cs="Arial"/>
                          <w:sz w:val="32"/>
                          <w:szCs w:val="32"/>
                        </w:rPr>
                        <m:t>a</m:t>
                      </m:r>
                    </m:e>
                  </m:d>
                </m:e>
                <m:sup>
                  <m:r>
                    <w:rPr>
                      <w:rFonts w:ascii="Cambria Math" w:eastAsia="Calibri" w:hAnsi="Cambria Math" w:cs="Arial"/>
                      <w:sz w:val="32"/>
                      <w:szCs w:val="32"/>
                    </w:rPr>
                    <m:t>2</m:t>
                  </m:r>
                </m:sup>
              </m:sSup>
            </m:den>
          </m:f>
          <m:r>
            <w:rPr>
              <w:rFonts w:ascii="Cambria Math" w:eastAsia="Calibri" w:hAnsi="Cambria Math" w:cs="Arial"/>
              <w:sz w:val="24"/>
              <w:szCs w:val="24"/>
            </w:rPr>
            <m:t>=</m:t>
          </m:r>
          <m:f>
            <m:fPr>
              <m:ctrlPr>
                <w:rPr>
                  <w:rFonts w:ascii="Cambria Math" w:eastAsia="Calibri" w:hAnsi="Cambria Math" w:cs="Arial"/>
                  <w:i/>
                  <w:sz w:val="24"/>
                  <w:szCs w:val="24"/>
                </w:rPr>
              </m:ctrlPr>
            </m:fPr>
            <m:num>
              <m:sSup>
                <m:sSupPr>
                  <m:ctrlPr>
                    <w:rPr>
                      <w:rFonts w:ascii="Cambria Math" w:eastAsia="Calibri" w:hAnsi="Cambria Math" w:cs="Arial"/>
                      <w:i/>
                      <w:sz w:val="28"/>
                      <w:szCs w:val="28"/>
                    </w:rPr>
                  </m:ctrlPr>
                </m:sSupPr>
                <m:e>
                  <m:r>
                    <w:rPr>
                      <w:rFonts w:ascii="Cambria Math" w:eastAsia="Calibri" w:hAnsi="Cambria Math" w:cs="Arial"/>
                      <w:sz w:val="28"/>
                      <w:szCs w:val="28"/>
                    </w:rPr>
                    <m:t>M</m:t>
                  </m:r>
                </m:e>
                <m:sup>
                  <m:r>
                    <w:rPr>
                      <w:rFonts w:ascii="Cambria Math" w:eastAsia="Calibri" w:hAnsi="Cambria Math" w:cs="Arial"/>
                      <w:sz w:val="28"/>
                      <w:szCs w:val="28"/>
                    </w:rPr>
                    <m:t>2</m:t>
                  </m:r>
                </m:sup>
              </m:sSup>
              <m:r>
                <w:rPr>
                  <w:rFonts w:ascii="Cambria Math" w:eastAsia="Calibri" w:hAnsi="Cambria Math" w:cs="Arial"/>
                  <w:sz w:val="28"/>
                  <w:szCs w:val="28"/>
                </w:rPr>
                <m:t>L</m:t>
              </m:r>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-2</m:t>
                  </m:r>
                </m:sup>
              </m:sSup>
            </m:num>
            <m:den>
              <m:sSup>
                <m:sSupPr>
                  <m:ctrlPr>
                    <w:rPr>
                      <w:rFonts w:ascii="Cambria Math" w:eastAsia="Calibri" w:hAnsi="Cambria Math" w:cs="Arial"/>
                      <w:i/>
                      <w:sz w:val="24"/>
                      <w:szCs w:val="24"/>
                    </w:rPr>
                  </m:ctrlPr>
                </m:sSupPr>
                <m:e>
                  <m:r>
                    <w:rPr>
                      <w:rFonts w:ascii="Cambria Math" w:eastAsia="Calibri" w:hAnsi="Cambria Math" w:cs="Arial"/>
                      <w:sz w:val="24"/>
                      <w:szCs w:val="24"/>
                    </w:rPr>
                    <m:t>M</m:t>
                  </m:r>
                </m:e>
                <m:sup>
                  <m:r>
                    <w:rPr>
                      <w:rFonts w:ascii="Cambria Math" w:eastAsia="Calibri" w:hAnsi="Cambria Math" w:cs="Arial"/>
                      <w:sz w:val="24"/>
                      <w:szCs w:val="24"/>
                    </w:rPr>
                    <m:t>2</m:t>
                  </m:r>
                </m:sup>
              </m:sSup>
            </m:den>
          </m:f>
          <m:r>
            <w:rPr>
              <w:rFonts w:ascii="Cambria Math" w:eastAsia="Calibri" w:hAnsi="Cambria Math" w:cs="Arial"/>
              <w:sz w:val="24"/>
              <w:szCs w:val="24"/>
            </w:rPr>
            <m:t>=</m:t>
          </m:r>
          <m:r>
            <w:rPr>
              <w:rFonts w:ascii="Cambria Math" w:eastAsia="Calibri" w:hAnsi="Cambria Math" w:cs="Arial"/>
              <w:sz w:val="28"/>
              <w:szCs w:val="28"/>
            </w:rPr>
            <m:t>L</m:t>
          </m:r>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-2</m:t>
              </m:r>
            </m:sup>
          </m:sSup>
          <m:r>
            <w:rPr>
              <w:rFonts w:ascii="Cambria Math" w:eastAsia="Calibri" w:hAnsi="Cambria Math" w:cs="Arial"/>
              <w:sz w:val="24"/>
              <w:szCs w:val="24"/>
            </w:rPr>
            <m:t xml:space="preserve">     Rpta. b </m:t>
          </m:r>
        </m:oMath>
      </m:oMathPara>
    </w:p>
    <w:p w14:paraId="62212C43" w14:textId="77777777" w:rsidR="007B2B3A" w:rsidRPr="00BC7FC9" w:rsidRDefault="007B2B3A" w:rsidP="007B2B3A">
      <w:pPr>
        <w:spacing w:after="0"/>
        <w:jc w:val="both"/>
        <w:rPr>
          <w:rFonts w:ascii="Arial" w:eastAsia="Calibri" w:hAnsi="Arial" w:cs="Arial"/>
          <w:sz w:val="24"/>
          <w:szCs w:val="24"/>
        </w:rPr>
      </w:pPr>
    </w:p>
    <w:p w14:paraId="2DABE99F" w14:textId="77777777" w:rsidR="007B2B3A" w:rsidRPr="00C23B66" w:rsidRDefault="007B2B3A" w:rsidP="007B2B3A">
      <w:pPr>
        <w:spacing w:after="0"/>
        <w:rPr>
          <w:rFonts w:ascii="Arial" w:eastAsia="Calibri" w:hAnsi="Arial" w:cs="Arial"/>
          <w:sz w:val="8"/>
          <w:szCs w:val="8"/>
        </w:rPr>
      </w:pPr>
    </w:p>
    <w:p w14:paraId="372E4617" w14:textId="77777777" w:rsidR="007B2B3A" w:rsidRPr="00C23B66" w:rsidRDefault="007B2B3A" w:rsidP="007B2B3A">
      <w:pPr>
        <w:spacing w:after="0"/>
        <w:jc w:val="both"/>
        <w:rPr>
          <w:rFonts w:ascii="Arial" w:eastAsia="Calibri" w:hAnsi="Arial" w:cs="Arial"/>
          <w:sz w:val="24"/>
          <w:szCs w:val="24"/>
        </w:rPr>
      </w:pPr>
      <w:r w:rsidRPr="00C23B66">
        <w:rPr>
          <w:rFonts w:ascii="Arial" w:eastAsia="Calibri" w:hAnsi="Arial" w:cs="Arial"/>
          <w:sz w:val="24"/>
          <w:szCs w:val="24"/>
        </w:rPr>
        <w:lastRenderedPageBreak/>
        <w:t>13. La energía cinética E de un cuerpo depende de su masa “m” y su rapidez “v”</w:t>
      </w:r>
    </w:p>
    <w:p w14:paraId="0543A538" w14:textId="77777777" w:rsidR="007B2B3A" w:rsidRPr="00C23B66" w:rsidRDefault="007B2B3A" w:rsidP="007B2B3A">
      <w:pPr>
        <w:spacing w:after="0"/>
        <w:jc w:val="both"/>
        <w:rPr>
          <w:rFonts w:ascii="Arial" w:eastAsia="Calibri" w:hAnsi="Arial" w:cs="Arial"/>
          <w:sz w:val="24"/>
          <w:szCs w:val="24"/>
        </w:rPr>
      </w:pPr>
      <w:bookmarkStart w:id="4" w:name="_Hlk173617655"/>
      <m:oMath>
        <m:r>
          <w:rPr>
            <w:rFonts w:ascii="Cambria Math" w:eastAsia="Calibri" w:hAnsi="Cambria Math" w:cs="Arial"/>
            <w:sz w:val="28"/>
            <w:szCs w:val="28"/>
          </w:rPr>
          <m:t xml:space="preserve">E= </m:t>
        </m:r>
        <m:f>
          <m:fPr>
            <m:ctrlPr>
              <w:rPr>
                <w:rFonts w:ascii="Cambria Math" w:eastAsia="Calibri" w:hAnsi="Cambria Math" w:cs="Arial"/>
                <w:i/>
                <w:sz w:val="28"/>
                <w:szCs w:val="28"/>
              </w:rPr>
            </m:ctrlPr>
          </m:fPr>
          <m:num>
            <m:sSup>
              <m:sSupPr>
                <m:ctrlPr>
                  <w:rPr>
                    <w:rFonts w:ascii="Cambria Math" w:eastAsia="Calibri" w:hAnsi="Cambria Math" w:cs="Arial"/>
                    <w:i/>
                    <w:sz w:val="28"/>
                    <w:szCs w:val="28"/>
                  </w:rPr>
                </m:ctrlPr>
              </m:sSupPr>
              <m:e>
                <m:r>
                  <w:rPr>
                    <w:rFonts w:ascii="Cambria Math" w:eastAsia="Calibri" w:hAnsi="Cambria Math" w:cs="Arial"/>
                    <w:sz w:val="28"/>
                    <w:szCs w:val="28"/>
                  </w:rPr>
                  <m:t>m</m:t>
                </m:r>
              </m:e>
              <m:sup>
                <m:r>
                  <w:rPr>
                    <w:rFonts w:ascii="Cambria Math" w:eastAsia="Calibri" w:hAnsi="Cambria Math" w:cs="Arial"/>
                    <w:sz w:val="28"/>
                    <w:szCs w:val="28"/>
                  </w:rPr>
                  <m:t>x</m:t>
                </m:r>
              </m:sup>
            </m:sSup>
            <m:r>
              <w:rPr>
                <w:rFonts w:ascii="Cambria Math" w:eastAsia="Calibri" w:hAnsi="Cambria Math" w:cs="Arial"/>
                <w:sz w:val="28"/>
                <w:szCs w:val="28"/>
              </w:rPr>
              <m:t>.</m:t>
            </m:r>
            <m:sSup>
              <m:sSupPr>
                <m:ctrlPr>
                  <w:rPr>
                    <w:rFonts w:ascii="Cambria Math" w:eastAsia="Calibri" w:hAnsi="Cambria Math" w:cs="Arial"/>
                    <w:i/>
                    <w:sz w:val="28"/>
                    <w:szCs w:val="28"/>
                  </w:rPr>
                </m:ctrlPr>
              </m:sSupPr>
              <m:e>
                <m:r>
                  <w:rPr>
                    <w:rFonts w:ascii="Cambria Math" w:eastAsia="Calibri" w:hAnsi="Cambria Math" w:cs="Arial"/>
                    <w:sz w:val="28"/>
                    <w:szCs w:val="28"/>
                  </w:rPr>
                  <m:t>v</m:t>
                </m:r>
              </m:e>
              <m:sup>
                <m:r>
                  <w:rPr>
                    <w:rFonts w:ascii="Cambria Math" w:eastAsia="Calibri" w:hAnsi="Cambria Math" w:cs="Arial"/>
                    <w:sz w:val="28"/>
                    <w:szCs w:val="28"/>
                  </w:rPr>
                  <m:t>y</m:t>
                </m:r>
              </m:sup>
            </m:sSup>
          </m:num>
          <m:den>
            <m:r>
              <w:rPr>
                <w:rFonts w:ascii="Cambria Math" w:eastAsia="Calibri" w:hAnsi="Cambria Math" w:cs="Arial"/>
                <w:sz w:val="28"/>
                <w:szCs w:val="28"/>
              </w:rPr>
              <m:t>2</m:t>
            </m:r>
          </m:den>
        </m:f>
      </m:oMath>
      <w:bookmarkEnd w:id="4"/>
      <w:r w:rsidRPr="00C23B66">
        <w:rPr>
          <w:rFonts w:ascii="Arial" w:eastAsia="Calibri" w:hAnsi="Arial" w:cs="Arial"/>
          <w:sz w:val="24"/>
          <w:szCs w:val="24"/>
        </w:rPr>
        <w:t xml:space="preserve">.  Hallar: </w:t>
      </w:r>
      <m:oMath>
        <m:r>
          <w:rPr>
            <w:rFonts w:ascii="Cambria Math" w:eastAsia="Calibri" w:hAnsi="Cambria Math" w:cs="Arial"/>
            <w:sz w:val="24"/>
            <w:szCs w:val="24"/>
          </w:rPr>
          <m:t>(x+y)(y-x)</m:t>
        </m:r>
      </m:oMath>
    </w:p>
    <w:p w14:paraId="0F26060D" w14:textId="77777777" w:rsidR="007B2B3A" w:rsidRDefault="007B2B3A" w:rsidP="007B2B3A">
      <w:pPr>
        <w:spacing w:after="0"/>
        <w:rPr>
          <w:rFonts w:ascii="Arial" w:eastAsia="Calibri" w:hAnsi="Arial" w:cs="Arial"/>
          <w:sz w:val="24"/>
          <w:szCs w:val="24"/>
        </w:rPr>
      </w:pPr>
      <w:r w:rsidRPr="00C23B66">
        <w:rPr>
          <w:rFonts w:ascii="Arial" w:eastAsia="Calibri" w:hAnsi="Arial" w:cs="Arial"/>
          <w:sz w:val="24"/>
          <w:szCs w:val="24"/>
        </w:rPr>
        <w:t xml:space="preserve">a) 2       </w:t>
      </w:r>
      <w:r w:rsidRPr="00C23B66">
        <w:rPr>
          <w:rFonts w:ascii="Arial" w:eastAsia="Calibri" w:hAnsi="Arial" w:cs="Arial"/>
          <w:sz w:val="24"/>
          <w:szCs w:val="24"/>
        </w:rPr>
        <w:tab/>
      </w:r>
      <w:r w:rsidRPr="00C23B66">
        <w:rPr>
          <w:rFonts w:ascii="Arial" w:eastAsia="Calibri" w:hAnsi="Arial" w:cs="Arial"/>
          <w:sz w:val="24"/>
          <w:szCs w:val="24"/>
        </w:rPr>
        <w:tab/>
      </w:r>
      <w:r w:rsidRPr="00AC37C3">
        <w:rPr>
          <w:rFonts w:ascii="Arial" w:eastAsia="Calibri" w:hAnsi="Arial" w:cs="Arial"/>
          <w:sz w:val="24"/>
          <w:szCs w:val="24"/>
          <w:highlight w:val="yellow"/>
          <w:u w:val="single"/>
        </w:rPr>
        <w:t>b) 3</w:t>
      </w:r>
      <w:r w:rsidRPr="00C23B66">
        <w:rPr>
          <w:rFonts w:ascii="Arial" w:eastAsia="Calibri" w:hAnsi="Arial" w:cs="Arial"/>
          <w:sz w:val="24"/>
          <w:szCs w:val="24"/>
        </w:rPr>
        <w:t xml:space="preserve">      </w:t>
      </w:r>
      <w:r w:rsidRPr="00C23B66">
        <w:rPr>
          <w:rFonts w:ascii="Arial" w:eastAsia="Calibri" w:hAnsi="Arial" w:cs="Arial"/>
          <w:sz w:val="24"/>
          <w:szCs w:val="24"/>
        </w:rPr>
        <w:tab/>
      </w:r>
      <w:r w:rsidRPr="00C23B66">
        <w:rPr>
          <w:rFonts w:ascii="Arial" w:eastAsia="Calibri" w:hAnsi="Arial" w:cs="Arial"/>
          <w:sz w:val="24"/>
          <w:szCs w:val="24"/>
        </w:rPr>
        <w:tab/>
        <w:t xml:space="preserve">c) 8      </w:t>
      </w:r>
      <w:r w:rsidRPr="00C23B66">
        <w:rPr>
          <w:rFonts w:ascii="Arial" w:eastAsia="Calibri" w:hAnsi="Arial" w:cs="Arial"/>
          <w:sz w:val="24"/>
          <w:szCs w:val="24"/>
        </w:rPr>
        <w:tab/>
      </w:r>
      <w:r w:rsidRPr="00C23B66">
        <w:rPr>
          <w:rFonts w:ascii="Arial" w:eastAsia="Calibri" w:hAnsi="Arial" w:cs="Arial"/>
          <w:sz w:val="24"/>
          <w:szCs w:val="24"/>
        </w:rPr>
        <w:tab/>
        <w:t xml:space="preserve">d) 9  </w:t>
      </w:r>
    </w:p>
    <w:p w14:paraId="40C2D6BF" w14:textId="77777777" w:rsidR="007B2B3A" w:rsidRDefault="007B2B3A" w:rsidP="007B2B3A">
      <w:pPr>
        <w:spacing w:after="0"/>
        <w:jc w:val="center"/>
        <w:rPr>
          <w:rFonts w:ascii="Arial" w:eastAsia="Calibri" w:hAnsi="Arial" w:cs="Arial"/>
          <w:sz w:val="24"/>
          <w:szCs w:val="24"/>
        </w:rPr>
      </w:pPr>
      <w:r>
        <w:rPr>
          <w:rFonts w:ascii="Arial" w:eastAsia="Calibri" w:hAnsi="Arial" w:cs="Arial"/>
          <w:sz w:val="24"/>
          <w:szCs w:val="24"/>
        </w:rPr>
        <w:t>Solución:</w:t>
      </w:r>
    </w:p>
    <w:p w14:paraId="0DB535CE" w14:textId="77777777" w:rsidR="007B2B3A" w:rsidRPr="00AC37C3" w:rsidRDefault="00000000" w:rsidP="007B2B3A">
      <w:pPr>
        <w:spacing w:after="0"/>
        <w:jc w:val="center"/>
        <w:rPr>
          <w:rFonts w:ascii="Arial" w:eastAsia="Calibri" w:hAnsi="Arial" w:cs="Arial"/>
          <w:sz w:val="28"/>
          <w:szCs w:val="28"/>
        </w:rPr>
      </w:pPr>
      <m:oMathPara>
        <m:oMath>
          <m:d>
            <m:dPr>
              <m:begChr m:val="["/>
              <m:endChr m:val="]"/>
              <m:ctrlPr>
                <w:rPr>
                  <w:rFonts w:ascii="Cambria Math" w:eastAsia="Calibri" w:hAnsi="Cambria Math" w:cs="Arial"/>
                  <w:i/>
                  <w:sz w:val="28"/>
                  <w:szCs w:val="28"/>
                </w:rPr>
              </m:ctrlPr>
            </m:dPr>
            <m:e>
              <m:r>
                <w:rPr>
                  <w:rFonts w:ascii="Cambria Math" w:eastAsia="Calibri" w:hAnsi="Cambria Math" w:cs="Arial"/>
                  <w:sz w:val="28"/>
                  <w:szCs w:val="28"/>
                </w:rPr>
                <m:t>E</m:t>
              </m:r>
            </m:e>
          </m:d>
          <m:r>
            <w:rPr>
              <w:rFonts w:ascii="Cambria Math" w:eastAsia="Calibri" w:hAnsi="Cambria Math" w:cs="Arial"/>
              <w:sz w:val="28"/>
              <w:szCs w:val="28"/>
            </w:rPr>
            <m:t xml:space="preserve">= </m:t>
          </m:r>
          <m:f>
            <m:fPr>
              <m:ctrlPr>
                <w:rPr>
                  <w:rFonts w:ascii="Cambria Math" w:eastAsia="Calibri" w:hAnsi="Cambria Math" w:cs="Arial"/>
                  <w:i/>
                  <w:sz w:val="28"/>
                  <w:szCs w:val="28"/>
                </w:rPr>
              </m:ctrlPr>
            </m:fPr>
            <m:num>
              <m:sSup>
                <m:sSupPr>
                  <m:ctrlPr>
                    <w:rPr>
                      <w:rFonts w:ascii="Cambria Math" w:eastAsia="Calibri" w:hAnsi="Cambria Math" w:cs="Arial"/>
                      <w:i/>
                      <w:sz w:val="28"/>
                      <w:szCs w:val="28"/>
                    </w:rPr>
                  </m:ctrlPr>
                </m:sSupPr>
                <m:e>
                  <m:d>
                    <m:dPr>
                      <m:begChr m:val="["/>
                      <m:endChr m:val="]"/>
                      <m:ctrlPr>
                        <w:rPr>
                          <w:rFonts w:ascii="Cambria Math" w:eastAsia="Calibri" w:hAnsi="Cambria Math" w:cs="Arial"/>
                          <w:i/>
                          <w:sz w:val="28"/>
                          <w:szCs w:val="28"/>
                        </w:rPr>
                      </m:ctrlPr>
                    </m:dPr>
                    <m:e>
                      <m:r>
                        <w:rPr>
                          <w:rFonts w:ascii="Cambria Math" w:eastAsia="Calibri" w:hAnsi="Cambria Math" w:cs="Arial"/>
                          <w:sz w:val="28"/>
                          <w:szCs w:val="28"/>
                        </w:rPr>
                        <m:t>m</m:t>
                      </m:r>
                    </m:e>
                  </m:d>
                </m:e>
                <m:sup>
                  <m:r>
                    <w:rPr>
                      <w:rFonts w:ascii="Cambria Math" w:eastAsia="Calibri" w:hAnsi="Cambria Math" w:cs="Arial"/>
                      <w:sz w:val="28"/>
                      <w:szCs w:val="28"/>
                    </w:rPr>
                    <m:t>x</m:t>
                  </m:r>
                </m:sup>
              </m:sSup>
              <m:r>
                <w:rPr>
                  <w:rFonts w:ascii="Cambria Math" w:eastAsia="Calibri" w:hAnsi="Cambria Math" w:cs="Arial"/>
                  <w:sz w:val="28"/>
                  <w:szCs w:val="28"/>
                </w:rPr>
                <m:t>.</m:t>
              </m:r>
              <m:sSup>
                <m:sSupPr>
                  <m:ctrlPr>
                    <w:rPr>
                      <w:rFonts w:ascii="Cambria Math" w:eastAsia="Calibri" w:hAnsi="Cambria Math" w:cs="Arial"/>
                      <w:i/>
                      <w:sz w:val="28"/>
                      <w:szCs w:val="28"/>
                    </w:rPr>
                  </m:ctrlPr>
                </m:sSupPr>
                <m:e>
                  <m:d>
                    <m:dPr>
                      <m:begChr m:val="["/>
                      <m:endChr m:val="]"/>
                      <m:ctrlPr>
                        <w:rPr>
                          <w:rFonts w:ascii="Cambria Math" w:eastAsia="Calibri" w:hAnsi="Cambria Math" w:cs="Arial"/>
                          <w:i/>
                          <w:sz w:val="28"/>
                          <w:szCs w:val="28"/>
                        </w:rPr>
                      </m:ctrlPr>
                    </m:dPr>
                    <m:e>
                      <m:r>
                        <w:rPr>
                          <w:rFonts w:ascii="Cambria Math" w:eastAsia="Calibri" w:hAnsi="Cambria Math" w:cs="Arial"/>
                          <w:sz w:val="28"/>
                          <w:szCs w:val="28"/>
                        </w:rPr>
                        <m:t>v</m:t>
                      </m:r>
                    </m:e>
                  </m:d>
                </m:e>
                <m:sup>
                  <m:r>
                    <w:rPr>
                      <w:rFonts w:ascii="Cambria Math" w:eastAsia="Calibri" w:hAnsi="Cambria Math" w:cs="Arial"/>
                      <w:sz w:val="28"/>
                      <w:szCs w:val="28"/>
                    </w:rPr>
                    <m:t>y</m:t>
                  </m:r>
                </m:sup>
              </m:sSup>
            </m:num>
            <m:den>
              <m:d>
                <m:dPr>
                  <m:begChr m:val="["/>
                  <m:endChr m:val="]"/>
                  <m:ctrlPr>
                    <w:rPr>
                      <w:rFonts w:ascii="Cambria Math" w:eastAsia="Calibri" w:hAnsi="Cambria Math" w:cs="Arial"/>
                      <w:i/>
                      <w:sz w:val="28"/>
                      <w:szCs w:val="28"/>
                    </w:rPr>
                  </m:ctrlPr>
                </m:dPr>
                <m:e>
                  <m:r>
                    <w:rPr>
                      <w:rFonts w:ascii="Cambria Math" w:eastAsia="Calibri" w:hAnsi="Cambria Math" w:cs="Arial"/>
                      <w:sz w:val="28"/>
                      <w:szCs w:val="28"/>
                    </w:rPr>
                    <m:t>2</m:t>
                  </m:r>
                </m:e>
              </m:d>
            </m:den>
          </m:f>
          <m:r>
            <w:rPr>
              <w:rFonts w:ascii="Cambria Math" w:eastAsia="Calibri" w:hAnsi="Cambria Math" w:cs="Arial"/>
              <w:sz w:val="28"/>
              <w:szCs w:val="28"/>
            </w:rPr>
            <m:t>→M</m:t>
          </m:r>
          <m:sSup>
            <m:sSupPr>
              <m:ctrlPr>
                <w:rPr>
                  <w:rFonts w:ascii="Cambria Math" w:eastAsia="Calibri" w:hAnsi="Cambria Math" w:cs="Arial"/>
                  <w:i/>
                  <w:sz w:val="28"/>
                  <w:szCs w:val="28"/>
                </w:rPr>
              </m:ctrlPr>
            </m:sSupPr>
            <m:e>
              <m:r>
                <w:rPr>
                  <w:rFonts w:ascii="Cambria Math" w:eastAsia="Calibri" w:hAnsi="Cambria Math" w:cs="Arial"/>
                  <w:sz w:val="28"/>
                  <w:szCs w:val="28"/>
                </w:rPr>
                <m:t>L</m:t>
              </m:r>
            </m:e>
            <m:sup>
              <m:r>
                <w:rPr>
                  <w:rFonts w:ascii="Cambria Math" w:eastAsia="Calibri" w:hAnsi="Cambria Math" w:cs="Arial"/>
                  <w:sz w:val="28"/>
                  <w:szCs w:val="28"/>
                </w:rPr>
                <m:t>2</m:t>
              </m:r>
            </m:sup>
          </m:sSup>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-2</m:t>
              </m:r>
            </m:sup>
          </m:sSup>
          <m:r>
            <w:rPr>
              <w:rFonts w:ascii="Cambria Math" w:eastAsia="Calibri" w:hAnsi="Cambria Math" w:cs="Arial"/>
              <w:sz w:val="28"/>
              <w:szCs w:val="28"/>
            </w:rPr>
            <m:t>=</m:t>
          </m:r>
          <m:sSup>
            <m:sSupPr>
              <m:ctrlPr>
                <w:rPr>
                  <w:rFonts w:ascii="Cambria Math" w:eastAsia="Calibri" w:hAnsi="Cambria Math" w:cs="Arial"/>
                  <w:i/>
                  <w:sz w:val="28"/>
                  <w:szCs w:val="28"/>
                </w:rPr>
              </m:ctrlPr>
            </m:sSupPr>
            <m:e>
              <m:r>
                <w:rPr>
                  <w:rFonts w:ascii="Cambria Math" w:eastAsia="Calibri" w:hAnsi="Cambria Math" w:cs="Arial"/>
                  <w:sz w:val="28"/>
                  <w:szCs w:val="28"/>
                </w:rPr>
                <m:t>M</m:t>
              </m:r>
            </m:e>
            <m:sup>
              <m:r>
                <w:rPr>
                  <w:rFonts w:ascii="Cambria Math" w:eastAsia="Calibri" w:hAnsi="Cambria Math" w:cs="Arial"/>
                  <w:sz w:val="28"/>
                  <w:szCs w:val="28"/>
                </w:rPr>
                <m:t>x</m:t>
              </m:r>
            </m:sup>
          </m:sSup>
          <m:sSup>
            <m:sSupPr>
              <m:ctrlPr>
                <w:rPr>
                  <w:rFonts w:ascii="Cambria Math" w:eastAsia="Calibri" w:hAnsi="Cambria Math" w:cs="Arial"/>
                  <w:i/>
                  <w:sz w:val="28"/>
                  <w:szCs w:val="28"/>
                </w:rPr>
              </m:ctrlPr>
            </m:sSupPr>
            <m:e>
              <m:d>
                <m:dPr>
                  <m:ctrlPr>
                    <w:rPr>
                      <w:rFonts w:ascii="Cambria Math" w:eastAsia="Calibri" w:hAnsi="Cambria Math" w:cs="Arial"/>
                      <w:i/>
                      <w:sz w:val="28"/>
                      <w:szCs w:val="28"/>
                    </w:rPr>
                  </m:ctrlPr>
                </m:dPr>
                <m:e>
                  <m:r>
                    <w:rPr>
                      <w:rFonts w:ascii="Cambria Math" w:eastAsia="Calibri" w:hAnsi="Cambria Math" w:cs="Arial"/>
                      <w:sz w:val="28"/>
                      <w:szCs w:val="28"/>
                    </w:rPr>
                    <m:t>L</m:t>
                  </m:r>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-1</m:t>
                      </m:r>
                    </m:sup>
                  </m:sSup>
                </m:e>
              </m:d>
            </m:e>
            <m:sup>
              <m:r>
                <w:rPr>
                  <w:rFonts w:ascii="Cambria Math" w:eastAsia="Calibri" w:hAnsi="Cambria Math" w:cs="Arial"/>
                  <w:sz w:val="28"/>
                  <w:szCs w:val="28"/>
                </w:rPr>
                <m:t>y</m:t>
              </m:r>
            </m:sup>
          </m:sSup>
          <m:r>
            <w:rPr>
              <w:rFonts w:ascii="Cambria Math" w:eastAsia="Calibri" w:hAnsi="Cambria Math" w:cs="Arial"/>
              <w:sz w:val="28"/>
              <w:szCs w:val="28"/>
            </w:rPr>
            <m:t>→</m:t>
          </m:r>
          <m:sSup>
            <m:sSupPr>
              <m:ctrlPr>
                <w:rPr>
                  <w:rFonts w:ascii="Cambria Math" w:eastAsia="Calibri" w:hAnsi="Cambria Math" w:cs="Arial"/>
                  <w:i/>
                  <w:sz w:val="28"/>
                  <w:szCs w:val="28"/>
                </w:rPr>
              </m:ctrlPr>
            </m:sSupPr>
            <m:e>
              <m:r>
                <w:rPr>
                  <w:rFonts w:ascii="Cambria Math" w:eastAsia="Calibri" w:hAnsi="Cambria Math" w:cs="Arial"/>
                  <w:sz w:val="28"/>
                  <w:szCs w:val="28"/>
                </w:rPr>
                <m:t>M</m:t>
              </m:r>
            </m:e>
            <m:sup>
              <m:r>
                <w:rPr>
                  <w:rFonts w:ascii="Cambria Math" w:eastAsia="Calibri" w:hAnsi="Cambria Math" w:cs="Arial"/>
                  <w:sz w:val="28"/>
                  <w:szCs w:val="28"/>
                </w:rPr>
                <m:t>1</m:t>
              </m:r>
            </m:sup>
          </m:sSup>
          <m:sSup>
            <m:sSupPr>
              <m:ctrlPr>
                <w:rPr>
                  <w:rFonts w:ascii="Cambria Math" w:eastAsia="Calibri" w:hAnsi="Cambria Math" w:cs="Arial"/>
                  <w:i/>
                  <w:sz w:val="28"/>
                  <w:szCs w:val="28"/>
                </w:rPr>
              </m:ctrlPr>
            </m:sSupPr>
            <m:e>
              <m:r>
                <w:rPr>
                  <w:rFonts w:ascii="Cambria Math" w:eastAsia="Calibri" w:hAnsi="Cambria Math" w:cs="Arial"/>
                  <w:sz w:val="28"/>
                  <w:szCs w:val="28"/>
                </w:rPr>
                <m:t>L</m:t>
              </m:r>
            </m:e>
            <m:sup>
              <m:r>
                <w:rPr>
                  <w:rFonts w:ascii="Cambria Math" w:eastAsia="Calibri" w:hAnsi="Cambria Math" w:cs="Arial"/>
                  <w:sz w:val="28"/>
                  <w:szCs w:val="28"/>
                </w:rPr>
                <m:t>2</m:t>
              </m:r>
            </m:sup>
          </m:sSup>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-2</m:t>
              </m:r>
            </m:sup>
          </m:sSup>
          <m:r>
            <w:rPr>
              <w:rFonts w:ascii="Cambria Math" w:eastAsia="Calibri" w:hAnsi="Cambria Math" w:cs="Arial"/>
              <w:sz w:val="28"/>
              <w:szCs w:val="28"/>
            </w:rPr>
            <m:t>=</m:t>
          </m:r>
          <m:sSup>
            <m:sSupPr>
              <m:ctrlPr>
                <w:rPr>
                  <w:rFonts w:ascii="Cambria Math" w:eastAsia="Calibri" w:hAnsi="Cambria Math" w:cs="Arial"/>
                  <w:i/>
                  <w:sz w:val="28"/>
                  <w:szCs w:val="28"/>
                </w:rPr>
              </m:ctrlPr>
            </m:sSupPr>
            <m:e>
              <m:r>
                <w:rPr>
                  <w:rFonts w:ascii="Cambria Math" w:eastAsia="Calibri" w:hAnsi="Cambria Math" w:cs="Arial"/>
                  <w:sz w:val="28"/>
                  <w:szCs w:val="28"/>
                </w:rPr>
                <m:t>M</m:t>
              </m:r>
            </m:e>
            <m:sup>
              <m:r>
                <w:rPr>
                  <w:rFonts w:ascii="Cambria Math" w:eastAsia="Calibri" w:hAnsi="Cambria Math" w:cs="Arial"/>
                  <w:sz w:val="28"/>
                  <w:szCs w:val="28"/>
                </w:rPr>
                <m:t>x</m:t>
              </m:r>
            </m:sup>
          </m:sSup>
          <m:sSup>
            <m:sSupPr>
              <m:ctrlPr>
                <w:rPr>
                  <w:rFonts w:ascii="Cambria Math" w:eastAsia="Calibri" w:hAnsi="Cambria Math" w:cs="Arial"/>
                  <w:i/>
                  <w:sz w:val="28"/>
                  <w:szCs w:val="28"/>
                </w:rPr>
              </m:ctrlPr>
            </m:sSupPr>
            <m:e>
              <m:r>
                <w:rPr>
                  <w:rFonts w:ascii="Cambria Math" w:eastAsia="Calibri" w:hAnsi="Cambria Math" w:cs="Arial"/>
                  <w:sz w:val="28"/>
                  <w:szCs w:val="28"/>
                </w:rPr>
                <m:t>L</m:t>
              </m:r>
            </m:e>
            <m:sup>
              <m:r>
                <w:rPr>
                  <w:rFonts w:ascii="Cambria Math" w:eastAsia="Calibri" w:hAnsi="Cambria Math" w:cs="Arial"/>
                  <w:sz w:val="28"/>
                  <w:szCs w:val="28"/>
                </w:rPr>
                <m:t>y</m:t>
              </m:r>
            </m:sup>
          </m:sSup>
          <m:sSup>
            <m:sSupPr>
              <m:ctrlPr>
                <w:rPr>
                  <w:rFonts w:ascii="Cambria Math" w:eastAsia="Calibri" w:hAnsi="Cambria Math" w:cs="Arial"/>
                  <w:i/>
                  <w:sz w:val="28"/>
                  <w:szCs w:val="28"/>
                </w:rPr>
              </m:ctrlPr>
            </m:sSupPr>
            <m:e>
              <m:r>
                <w:rPr>
                  <w:rFonts w:ascii="Cambria Math" w:eastAsia="Calibri" w:hAnsi="Cambria Math" w:cs="Arial"/>
                  <w:sz w:val="28"/>
                  <w:szCs w:val="28"/>
                </w:rPr>
                <m:t>T</m:t>
              </m:r>
            </m:e>
            <m:sup>
              <m:r>
                <w:rPr>
                  <w:rFonts w:ascii="Cambria Math" w:eastAsia="Calibri" w:hAnsi="Cambria Math" w:cs="Arial"/>
                  <w:sz w:val="28"/>
                  <w:szCs w:val="28"/>
                </w:rPr>
                <m:t>-y</m:t>
              </m:r>
            </m:sup>
          </m:sSup>
          <m:r>
            <w:rPr>
              <w:rFonts w:ascii="Cambria Math" w:eastAsia="Calibri" w:hAnsi="Cambria Math" w:cs="Arial"/>
              <w:sz w:val="28"/>
              <w:szCs w:val="28"/>
            </w:rPr>
            <m:t>→x=1;y=2</m:t>
          </m:r>
        </m:oMath>
      </m:oMathPara>
    </w:p>
    <w:p w14:paraId="7BDDE032" w14:textId="77777777" w:rsidR="007B2B3A" w:rsidRPr="00AC37C3" w:rsidRDefault="007B2B3A" w:rsidP="007B2B3A">
      <w:pPr>
        <w:spacing w:after="0"/>
        <w:jc w:val="center"/>
        <w:rPr>
          <w:rFonts w:ascii="Arial" w:eastAsia="Calibri" w:hAnsi="Arial" w:cs="Arial"/>
          <w:sz w:val="24"/>
          <w:szCs w:val="24"/>
        </w:rPr>
      </w:pPr>
      <m:oMathPara>
        <m:oMath>
          <m:r>
            <w:rPr>
              <w:rFonts w:ascii="Cambria Math" w:eastAsia="Calibri" w:hAnsi="Cambria Math" w:cs="Arial"/>
              <w:sz w:val="24"/>
              <w:szCs w:val="24"/>
            </w:rPr>
            <m:t xml:space="preserve">Piden: </m:t>
          </m:r>
          <m:d>
            <m:dPr>
              <m:ctrlPr>
                <w:rPr>
                  <w:rFonts w:ascii="Cambria Math" w:eastAsia="Calibri" w:hAnsi="Cambria Math" w:cs="Arial"/>
                  <w:i/>
                  <w:sz w:val="24"/>
                  <w:szCs w:val="24"/>
                </w:rPr>
              </m:ctrlPr>
            </m:dPr>
            <m:e>
              <m:r>
                <w:rPr>
                  <w:rFonts w:ascii="Cambria Math" w:eastAsia="Calibri" w:hAnsi="Cambria Math" w:cs="Arial"/>
                  <w:sz w:val="24"/>
                  <w:szCs w:val="24"/>
                </w:rPr>
                <m:t>x+y</m:t>
              </m:r>
            </m:e>
          </m:d>
          <m:d>
            <m:dPr>
              <m:ctrlPr>
                <w:rPr>
                  <w:rFonts w:ascii="Cambria Math" w:eastAsia="Calibri" w:hAnsi="Cambria Math" w:cs="Arial"/>
                  <w:i/>
                  <w:sz w:val="24"/>
                  <w:szCs w:val="24"/>
                </w:rPr>
              </m:ctrlPr>
            </m:dPr>
            <m:e>
              <m:r>
                <w:rPr>
                  <w:rFonts w:ascii="Cambria Math" w:eastAsia="Calibri" w:hAnsi="Cambria Math" w:cs="Arial"/>
                  <w:sz w:val="24"/>
                  <w:szCs w:val="24"/>
                </w:rPr>
                <m:t>y-x</m:t>
              </m:r>
            </m:e>
          </m:d>
          <m:r>
            <w:rPr>
              <w:rFonts w:ascii="Cambria Math" w:eastAsia="Calibri" w:hAnsi="Cambria Math" w:cs="Arial"/>
              <w:sz w:val="24"/>
              <w:szCs w:val="24"/>
            </w:rPr>
            <m:t>=</m:t>
          </m:r>
          <m:d>
            <m:dPr>
              <m:ctrlPr>
                <w:rPr>
                  <w:rFonts w:ascii="Cambria Math" w:eastAsia="Calibri" w:hAnsi="Cambria Math" w:cs="Arial"/>
                  <w:i/>
                  <w:sz w:val="24"/>
                  <w:szCs w:val="24"/>
                </w:rPr>
              </m:ctrlPr>
            </m:dPr>
            <m:e>
              <m:r>
                <w:rPr>
                  <w:rFonts w:ascii="Cambria Math" w:eastAsia="Calibri" w:hAnsi="Cambria Math" w:cs="Arial"/>
                  <w:sz w:val="24"/>
                  <w:szCs w:val="24"/>
                </w:rPr>
                <m:t>1+2</m:t>
              </m:r>
            </m:e>
          </m:d>
          <m:d>
            <m:dPr>
              <m:ctrlPr>
                <w:rPr>
                  <w:rFonts w:ascii="Cambria Math" w:eastAsia="Calibri" w:hAnsi="Cambria Math" w:cs="Arial"/>
                  <w:i/>
                  <w:sz w:val="24"/>
                  <w:szCs w:val="24"/>
                </w:rPr>
              </m:ctrlPr>
            </m:dPr>
            <m:e>
              <m:r>
                <w:rPr>
                  <w:rFonts w:ascii="Cambria Math" w:eastAsia="Calibri" w:hAnsi="Cambria Math" w:cs="Arial"/>
                  <w:sz w:val="24"/>
                  <w:szCs w:val="24"/>
                </w:rPr>
                <m:t>2-1</m:t>
              </m:r>
            </m:e>
          </m:d>
          <m:r>
            <w:rPr>
              <w:rFonts w:ascii="Cambria Math" w:eastAsia="Calibri" w:hAnsi="Cambria Math" w:cs="Arial"/>
              <w:sz w:val="24"/>
              <w:szCs w:val="24"/>
            </w:rPr>
            <m:t>=</m:t>
          </m:r>
          <m:d>
            <m:dPr>
              <m:ctrlPr>
                <w:rPr>
                  <w:rFonts w:ascii="Cambria Math" w:eastAsia="Calibri" w:hAnsi="Cambria Math" w:cs="Arial"/>
                  <w:i/>
                  <w:sz w:val="24"/>
                  <w:szCs w:val="24"/>
                </w:rPr>
              </m:ctrlPr>
            </m:dPr>
            <m:e>
              <m:r>
                <w:rPr>
                  <w:rFonts w:ascii="Cambria Math" w:eastAsia="Calibri" w:hAnsi="Cambria Math" w:cs="Arial"/>
                  <w:sz w:val="24"/>
                  <w:szCs w:val="24"/>
                </w:rPr>
                <m:t>3</m:t>
              </m:r>
            </m:e>
          </m:d>
          <m:d>
            <m:dPr>
              <m:ctrlPr>
                <w:rPr>
                  <w:rFonts w:ascii="Cambria Math" w:eastAsia="Calibri" w:hAnsi="Cambria Math" w:cs="Arial"/>
                  <w:i/>
                  <w:sz w:val="24"/>
                  <w:szCs w:val="24"/>
                </w:rPr>
              </m:ctrlPr>
            </m:dPr>
            <m:e>
              <m:r>
                <w:rPr>
                  <w:rFonts w:ascii="Cambria Math" w:eastAsia="Calibri" w:hAnsi="Cambria Math" w:cs="Arial"/>
                  <w:sz w:val="24"/>
                  <w:szCs w:val="24"/>
                </w:rPr>
                <m:t>1</m:t>
              </m:r>
            </m:e>
          </m:d>
          <m:r>
            <w:rPr>
              <w:rFonts w:ascii="Cambria Math" w:eastAsia="Calibri" w:hAnsi="Cambria Math" w:cs="Arial"/>
              <w:sz w:val="24"/>
              <w:szCs w:val="24"/>
            </w:rPr>
            <m:t>=3       Rpta. b</m:t>
          </m:r>
        </m:oMath>
      </m:oMathPara>
    </w:p>
    <w:p w14:paraId="09EEDF7E" w14:textId="77777777" w:rsidR="007B2B3A" w:rsidRPr="00C23B66" w:rsidRDefault="007B2B3A" w:rsidP="007B2B3A">
      <w:pPr>
        <w:spacing w:after="0"/>
        <w:jc w:val="center"/>
        <w:rPr>
          <w:rFonts w:ascii="Arial" w:eastAsia="Calibri" w:hAnsi="Arial" w:cs="Arial"/>
          <w:sz w:val="24"/>
          <w:szCs w:val="24"/>
        </w:rPr>
      </w:pPr>
    </w:p>
    <w:p w14:paraId="30D47EC8" w14:textId="77777777" w:rsidR="007B2B3A" w:rsidRPr="00C23B66" w:rsidRDefault="007B2B3A" w:rsidP="007B2B3A">
      <w:pPr>
        <w:spacing w:after="0"/>
        <w:jc w:val="both"/>
        <w:rPr>
          <w:rFonts w:ascii="Arial" w:eastAsia="Times New Roman" w:hAnsi="Arial" w:cs="Arial"/>
          <w:sz w:val="24"/>
          <w:szCs w:val="24"/>
        </w:rPr>
      </w:pPr>
      <w:r w:rsidRPr="00C23B66">
        <w:rPr>
          <w:rFonts w:ascii="Arial" w:eastAsia="Calibri" w:hAnsi="Arial" w:cs="Arial"/>
          <w:sz w:val="24"/>
          <w:szCs w:val="24"/>
        </w:rPr>
        <w:t xml:space="preserve">14. Determinar </w:t>
      </w:r>
      <m:oMath>
        <m:d>
          <m:dPr>
            <m:begChr m:val="["/>
            <m:endChr m:val="]"/>
            <m:ctrlPr>
              <w:rPr>
                <w:rFonts w:ascii="Cambria Math" w:eastAsia="Calibri" w:hAnsi="Cambria Math" w:cs="Arial"/>
                <w:i/>
                <w:sz w:val="24"/>
                <w:szCs w:val="24"/>
              </w:rPr>
            </m:ctrlPr>
          </m:dPr>
          <m:e>
            <m:r>
              <w:rPr>
                <w:rFonts w:ascii="Cambria Math" w:eastAsia="Calibri" w:hAnsi="Cambria Math" w:cs="Arial"/>
                <w:sz w:val="24"/>
                <w:szCs w:val="24"/>
              </w:rPr>
              <m:t>n</m:t>
            </m:r>
          </m:e>
        </m:d>
      </m:oMath>
      <w:r w:rsidRPr="00C23B66">
        <w:rPr>
          <w:rFonts w:ascii="Arial" w:eastAsia="Times New Roman" w:hAnsi="Arial" w:cs="Arial"/>
          <w:sz w:val="24"/>
          <w:szCs w:val="24"/>
        </w:rPr>
        <w:t xml:space="preserve">, sabiendo que el número de Reynolds es una cantidad física adimensional en mecánica de fluidos y fenómenos de transporte para caracterizar el movimiento de un fluído y se evalúa mediante la ecuación: </w:t>
      </w:r>
    </w:p>
    <w:p w14:paraId="63108A42" w14:textId="77777777" w:rsidR="007B2B3A" w:rsidRPr="00C23B66" w:rsidRDefault="007B2B3A" w:rsidP="007B2B3A">
      <w:pPr>
        <w:spacing w:after="0"/>
        <w:jc w:val="both"/>
        <w:rPr>
          <w:rFonts w:ascii="Arial" w:eastAsia="Times New Roman" w:hAnsi="Arial" w:cs="Arial"/>
          <w:sz w:val="24"/>
          <w:szCs w:val="24"/>
        </w:rPr>
      </w:pPr>
      <m:oMathPara>
        <m:oMath>
          <m:r>
            <w:rPr>
              <w:rFonts w:ascii="Cambria Math" w:eastAsia="Times New Roman" w:hAnsi="Cambria Math" w:cs="Arial"/>
              <w:sz w:val="24"/>
              <w:szCs w:val="24"/>
            </w:rPr>
            <m:t>Re=</m:t>
          </m:r>
          <m:f>
            <m:fPr>
              <m:ctrlPr>
                <w:rPr>
                  <w:rFonts w:ascii="Cambria Math" w:eastAsia="Times New Roman" w:hAnsi="Cambria Math" w:cs="Arial"/>
                  <w:i/>
                  <w:sz w:val="24"/>
                  <w:szCs w:val="24"/>
                </w:rPr>
              </m:ctrlPr>
            </m:fPr>
            <m:num>
              <m:r>
                <w:rPr>
                  <w:rFonts w:ascii="Cambria Math" w:eastAsia="Times New Roman" w:hAnsi="Cambria Math" w:cs="Arial"/>
                  <w:sz w:val="24"/>
                  <w:szCs w:val="24"/>
                </w:rPr>
                <m:t>ρVd</m:t>
              </m:r>
            </m:num>
            <m:den>
              <m:r>
                <w:rPr>
                  <w:rFonts w:ascii="Cambria Math" w:eastAsia="Times New Roman" w:hAnsi="Cambria Math" w:cs="Arial"/>
                  <w:sz w:val="24"/>
                  <w:szCs w:val="24"/>
                </w:rPr>
                <m:t>n</m:t>
              </m:r>
            </m:den>
          </m:f>
        </m:oMath>
      </m:oMathPara>
    </w:p>
    <w:p w14:paraId="0C94EA62" w14:textId="77777777" w:rsidR="007B2B3A" w:rsidRPr="00C23B66" w:rsidRDefault="007B2B3A" w:rsidP="007B2B3A">
      <w:pPr>
        <w:spacing w:after="0"/>
        <w:rPr>
          <w:rFonts w:ascii="Arial" w:eastAsia="Times New Roman" w:hAnsi="Arial" w:cs="Arial"/>
          <w:sz w:val="24"/>
          <w:szCs w:val="24"/>
        </w:rPr>
      </w:pPr>
      <w:r w:rsidRPr="00C23B66">
        <w:rPr>
          <w:rFonts w:ascii="Arial" w:eastAsia="Calibri" w:hAnsi="Arial" w:cs="Arial"/>
          <w:sz w:val="24"/>
          <w:szCs w:val="24"/>
        </w:rPr>
        <w:t xml:space="preserve">Donde: </w:t>
      </w:r>
      <m:oMath>
        <m:r>
          <w:rPr>
            <w:rFonts w:ascii="Cambria Math" w:eastAsia="Calibri" w:hAnsi="Cambria Math" w:cs="Arial"/>
            <w:sz w:val="24"/>
            <w:szCs w:val="24"/>
          </w:rPr>
          <m:t>ρ</m:t>
        </m:r>
      </m:oMath>
      <w:r w:rsidRPr="00C23B66">
        <w:rPr>
          <w:rFonts w:ascii="Arial" w:eastAsia="Times New Roman" w:hAnsi="Arial" w:cs="Arial"/>
          <w:sz w:val="24"/>
          <w:szCs w:val="24"/>
        </w:rPr>
        <w:t>= densidad;</w:t>
      </w:r>
      <w:r>
        <w:rPr>
          <w:rFonts w:ascii="Arial" w:eastAsia="Times New Roman" w:hAnsi="Arial" w:cs="Arial"/>
          <w:sz w:val="24"/>
          <w:szCs w:val="24"/>
        </w:rPr>
        <w:t xml:space="preserve"> </w:t>
      </w:r>
      <w:r w:rsidRPr="00C23B66">
        <w:rPr>
          <w:rFonts w:ascii="Arial" w:eastAsia="Times New Roman" w:hAnsi="Arial" w:cs="Arial"/>
          <w:sz w:val="24"/>
          <w:szCs w:val="24"/>
        </w:rPr>
        <w:t>V=velocidad promedio, d=diámetro</w:t>
      </w:r>
    </w:p>
    <w:p w14:paraId="47F0745D" w14:textId="77777777" w:rsidR="007B2B3A" w:rsidRDefault="007B2B3A" w:rsidP="007B2B3A">
      <w:pPr>
        <w:spacing w:after="0"/>
        <w:rPr>
          <w:rFonts w:ascii="Arial" w:eastAsia="Calibri" w:hAnsi="Arial" w:cs="Arial"/>
          <w:sz w:val="24"/>
          <w:szCs w:val="24"/>
        </w:rPr>
      </w:pPr>
      <w:r w:rsidRPr="00AC37C3">
        <w:rPr>
          <w:rFonts w:ascii="Arial" w:eastAsia="Times New Roman" w:hAnsi="Arial" w:cs="Arial"/>
          <w:sz w:val="24"/>
          <w:szCs w:val="24"/>
          <w:highlight w:val="yellow"/>
          <w:u w:val="single"/>
        </w:rPr>
        <w:t xml:space="preserve">a) </w:t>
      </w:r>
      <m:oMath>
        <m:r>
          <w:rPr>
            <w:rFonts w:ascii="Cambria Math" w:eastAsia="Times New Roman" w:hAnsi="Cambria Math" w:cs="Arial"/>
            <w:sz w:val="24"/>
            <w:szCs w:val="24"/>
            <w:highlight w:val="yellow"/>
            <w:u w:val="single"/>
          </w:rPr>
          <m:t>M</m:t>
        </m:r>
        <m:sSup>
          <m:sSupPr>
            <m:ctrlPr>
              <w:rPr>
                <w:rFonts w:ascii="Cambria Math" w:eastAsia="Times New Roman" w:hAnsi="Cambria Math" w:cs="Arial"/>
                <w:i/>
                <w:sz w:val="24"/>
                <w:szCs w:val="24"/>
                <w:highlight w:val="yellow"/>
                <w:u w:val="single"/>
              </w:rPr>
            </m:ctrlPr>
          </m:sSupPr>
          <m:e>
            <m:r>
              <w:rPr>
                <w:rFonts w:ascii="Cambria Math" w:eastAsia="Times New Roman" w:hAnsi="Cambria Math" w:cs="Arial"/>
                <w:sz w:val="24"/>
                <w:szCs w:val="24"/>
                <w:highlight w:val="yellow"/>
                <w:u w:val="single"/>
              </w:rPr>
              <m:t>L</m:t>
            </m:r>
          </m:e>
          <m:sup>
            <m:r>
              <w:rPr>
                <w:rFonts w:ascii="Cambria Math" w:eastAsia="Times New Roman" w:hAnsi="Cambria Math" w:cs="Arial"/>
                <w:sz w:val="24"/>
                <w:szCs w:val="24"/>
                <w:highlight w:val="yellow"/>
                <w:u w:val="single"/>
              </w:rPr>
              <m:t>-1</m:t>
            </m:r>
          </m:sup>
        </m:sSup>
        <m:sSup>
          <m:sSupPr>
            <m:ctrlPr>
              <w:rPr>
                <w:rFonts w:ascii="Cambria Math" w:eastAsia="Times New Roman" w:hAnsi="Cambria Math" w:cs="Arial"/>
                <w:i/>
                <w:sz w:val="24"/>
                <w:szCs w:val="24"/>
                <w:highlight w:val="yellow"/>
                <w:u w:val="single"/>
              </w:rPr>
            </m:ctrlPr>
          </m:sSupPr>
          <m:e>
            <m:r>
              <w:rPr>
                <w:rFonts w:ascii="Cambria Math" w:eastAsia="Times New Roman" w:hAnsi="Cambria Math" w:cs="Arial"/>
                <w:sz w:val="24"/>
                <w:szCs w:val="24"/>
                <w:highlight w:val="yellow"/>
                <w:u w:val="single"/>
              </w:rPr>
              <m:t>T</m:t>
            </m:r>
          </m:e>
          <m:sup>
            <m:r>
              <w:rPr>
                <w:rFonts w:ascii="Cambria Math" w:eastAsia="Times New Roman" w:hAnsi="Cambria Math" w:cs="Arial"/>
                <w:sz w:val="24"/>
                <w:szCs w:val="24"/>
                <w:highlight w:val="yellow"/>
                <w:u w:val="single"/>
              </w:rPr>
              <m:t>-1</m:t>
            </m:r>
          </m:sup>
        </m:sSup>
      </m:oMath>
      <w:r w:rsidRPr="00C23B66">
        <w:rPr>
          <w:rFonts w:ascii="Arial" w:eastAsia="Calibri" w:hAnsi="Arial" w:cs="Arial"/>
          <w:sz w:val="24"/>
          <w:szCs w:val="24"/>
        </w:rPr>
        <w:t xml:space="preserve">                b)</w:t>
      </w:r>
      <m:oMath>
        <m:r>
          <w:rPr>
            <w:rFonts w:ascii="Cambria Math" w:eastAsia="Times New Roman" w:hAnsi="Cambria Math" w:cs="Arial"/>
            <w:sz w:val="24"/>
            <w:szCs w:val="24"/>
          </w:rPr>
          <m:t xml:space="preserve"> M</m:t>
        </m:r>
        <m:sSup>
          <m:sSupPr>
            <m:ctrlPr>
              <w:rPr>
                <w:rFonts w:ascii="Cambria Math" w:eastAsia="Times New Roman" w:hAnsi="Cambria Math" w:cs="Arial"/>
                <w:i/>
                <w:sz w:val="24"/>
                <w:szCs w:val="24"/>
              </w:rPr>
            </m:ctrlPr>
          </m:sSupPr>
          <m:e>
            <m:r>
              <w:rPr>
                <w:rFonts w:ascii="Cambria Math" w:eastAsia="Times New Roman" w:hAnsi="Cambria Math" w:cs="Arial"/>
                <w:sz w:val="24"/>
                <w:szCs w:val="24"/>
              </w:rPr>
              <m:t>L</m:t>
            </m:r>
          </m:e>
          <m:sup>
            <m:r>
              <w:rPr>
                <w:rFonts w:ascii="Cambria Math" w:eastAsia="Times New Roman" w:hAnsi="Cambria Math" w:cs="Arial"/>
                <w:sz w:val="24"/>
                <w:szCs w:val="24"/>
              </w:rPr>
              <m:t>-1</m:t>
            </m:r>
          </m:sup>
        </m:sSup>
        <m:sSup>
          <m:sSupPr>
            <m:ctrlPr>
              <w:rPr>
                <w:rFonts w:ascii="Cambria Math" w:eastAsia="Times New Roman" w:hAnsi="Cambria Math" w:cs="Arial"/>
                <w:i/>
                <w:sz w:val="24"/>
                <w:szCs w:val="24"/>
              </w:rPr>
            </m:ctrlPr>
          </m:sSupPr>
          <m:e>
            <m:r>
              <w:rPr>
                <w:rFonts w:ascii="Cambria Math" w:eastAsia="Times New Roman" w:hAnsi="Cambria Math" w:cs="Arial"/>
                <w:sz w:val="24"/>
                <w:szCs w:val="24"/>
              </w:rPr>
              <m:t>T</m:t>
            </m:r>
          </m:e>
          <m:sup>
            <m:r>
              <w:rPr>
                <w:rFonts w:ascii="Cambria Math" w:eastAsia="Times New Roman" w:hAnsi="Cambria Math" w:cs="Arial"/>
                <w:sz w:val="24"/>
                <w:szCs w:val="24"/>
              </w:rPr>
              <m:t>-2</m:t>
            </m:r>
          </m:sup>
        </m:sSup>
      </m:oMath>
      <w:r w:rsidRPr="00C23B66">
        <w:rPr>
          <w:rFonts w:ascii="Arial" w:eastAsia="Calibri" w:hAnsi="Arial" w:cs="Arial"/>
          <w:sz w:val="24"/>
          <w:szCs w:val="24"/>
        </w:rPr>
        <w:tab/>
      </w:r>
      <w:r w:rsidRPr="00C23B66">
        <w:rPr>
          <w:rFonts w:ascii="Arial" w:eastAsia="Calibri" w:hAnsi="Arial" w:cs="Arial"/>
          <w:sz w:val="24"/>
          <w:szCs w:val="24"/>
        </w:rPr>
        <w:tab/>
        <w:t>c)</w:t>
      </w:r>
      <m:oMath>
        <m:r>
          <w:rPr>
            <w:rFonts w:ascii="Cambria Math" w:eastAsia="Times New Roman" w:hAnsi="Cambria Math" w:cs="Arial"/>
            <w:sz w:val="24"/>
            <w:szCs w:val="24"/>
          </w:rPr>
          <m:t xml:space="preserve"> M</m:t>
        </m:r>
        <m:sSup>
          <m:sSupPr>
            <m:ctrlPr>
              <w:rPr>
                <w:rFonts w:ascii="Cambria Math" w:eastAsia="Times New Roman" w:hAnsi="Cambria Math" w:cs="Arial"/>
                <w:i/>
                <w:sz w:val="24"/>
                <w:szCs w:val="24"/>
              </w:rPr>
            </m:ctrlPr>
          </m:sSupPr>
          <m:e>
            <m:r>
              <w:rPr>
                <w:rFonts w:ascii="Cambria Math" w:eastAsia="Times New Roman" w:hAnsi="Cambria Math" w:cs="Arial"/>
                <w:sz w:val="24"/>
                <w:szCs w:val="24"/>
              </w:rPr>
              <m:t>L</m:t>
            </m:r>
          </m:e>
          <m:sup>
            <m:r>
              <w:rPr>
                <w:rFonts w:ascii="Cambria Math" w:eastAsia="Times New Roman" w:hAnsi="Cambria Math" w:cs="Arial"/>
                <w:sz w:val="24"/>
                <w:szCs w:val="24"/>
              </w:rPr>
              <m:t>-1</m:t>
            </m:r>
          </m:sup>
        </m:sSup>
        <m:sSup>
          <m:sSupPr>
            <m:ctrlPr>
              <w:rPr>
                <w:rFonts w:ascii="Cambria Math" w:eastAsia="Times New Roman" w:hAnsi="Cambria Math" w:cs="Arial"/>
                <w:i/>
                <w:sz w:val="24"/>
                <w:szCs w:val="24"/>
              </w:rPr>
            </m:ctrlPr>
          </m:sSupPr>
          <m:e>
            <m:r>
              <w:rPr>
                <w:rFonts w:ascii="Cambria Math" w:eastAsia="Times New Roman" w:hAnsi="Cambria Math" w:cs="Arial"/>
                <w:sz w:val="24"/>
                <w:szCs w:val="24"/>
              </w:rPr>
              <m:t>T</m:t>
            </m:r>
          </m:e>
          <m:sup>
            <m:r>
              <w:rPr>
                <w:rFonts w:ascii="Cambria Math" w:eastAsia="Times New Roman" w:hAnsi="Cambria Math" w:cs="Arial"/>
                <w:sz w:val="24"/>
                <w:szCs w:val="24"/>
              </w:rPr>
              <m:t>-3</m:t>
            </m:r>
          </m:sup>
        </m:sSup>
      </m:oMath>
      <w:r w:rsidRPr="00C23B66">
        <w:rPr>
          <w:rFonts w:ascii="Arial" w:eastAsia="Calibri" w:hAnsi="Arial" w:cs="Arial"/>
          <w:sz w:val="24"/>
          <w:szCs w:val="24"/>
        </w:rPr>
        <w:t xml:space="preserve">                d)</w:t>
      </w:r>
      <m:oMath>
        <m:r>
          <w:rPr>
            <w:rFonts w:ascii="Cambria Math" w:eastAsia="Times New Roman" w:hAnsi="Cambria Math" w:cs="Arial"/>
            <w:sz w:val="24"/>
            <w:szCs w:val="24"/>
          </w:rPr>
          <m:t xml:space="preserve"> M</m:t>
        </m:r>
        <m:sSup>
          <m:sSupPr>
            <m:ctrlPr>
              <w:rPr>
                <w:rFonts w:ascii="Cambria Math" w:eastAsia="Times New Roman" w:hAnsi="Cambria Math" w:cs="Arial"/>
                <w:i/>
                <w:sz w:val="24"/>
                <w:szCs w:val="24"/>
              </w:rPr>
            </m:ctrlPr>
          </m:sSupPr>
          <m:e>
            <m:r>
              <w:rPr>
                <w:rFonts w:ascii="Cambria Math" w:eastAsia="Times New Roman" w:hAnsi="Cambria Math" w:cs="Arial"/>
                <w:sz w:val="24"/>
                <w:szCs w:val="24"/>
              </w:rPr>
              <m:t>L</m:t>
            </m:r>
          </m:e>
          <m:sup>
            <m:r>
              <w:rPr>
                <w:rFonts w:ascii="Cambria Math" w:eastAsia="Times New Roman" w:hAnsi="Cambria Math" w:cs="Arial"/>
                <w:sz w:val="24"/>
                <w:szCs w:val="24"/>
              </w:rPr>
              <m:t>-1</m:t>
            </m:r>
          </m:sup>
        </m:sSup>
        <m:sSup>
          <m:sSupPr>
            <m:ctrlPr>
              <w:rPr>
                <w:rFonts w:ascii="Cambria Math" w:eastAsia="Times New Roman" w:hAnsi="Cambria Math" w:cs="Arial"/>
                <w:i/>
                <w:sz w:val="24"/>
                <w:szCs w:val="24"/>
              </w:rPr>
            </m:ctrlPr>
          </m:sSupPr>
          <m:e>
            <m:r>
              <w:rPr>
                <w:rFonts w:ascii="Cambria Math" w:eastAsia="Times New Roman" w:hAnsi="Cambria Math" w:cs="Arial"/>
                <w:sz w:val="24"/>
                <w:szCs w:val="24"/>
              </w:rPr>
              <m:t>T</m:t>
            </m:r>
          </m:e>
          <m:sup>
            <m:r>
              <w:rPr>
                <w:rFonts w:ascii="Cambria Math" w:eastAsia="Times New Roman" w:hAnsi="Cambria Math" w:cs="Arial"/>
                <w:sz w:val="24"/>
                <w:szCs w:val="24"/>
              </w:rPr>
              <m:t>-4</m:t>
            </m:r>
          </m:sup>
        </m:sSup>
      </m:oMath>
    </w:p>
    <w:p w14:paraId="6EACE78D" w14:textId="77777777" w:rsidR="007B2B3A" w:rsidRDefault="007B2B3A" w:rsidP="007B2B3A">
      <w:pPr>
        <w:spacing w:after="0"/>
        <w:jc w:val="center"/>
        <w:rPr>
          <w:rFonts w:ascii="Arial" w:eastAsia="Calibri" w:hAnsi="Arial" w:cs="Arial"/>
          <w:sz w:val="24"/>
          <w:szCs w:val="24"/>
        </w:rPr>
      </w:pPr>
      <w:r>
        <w:rPr>
          <w:rFonts w:ascii="Arial" w:eastAsia="Calibri" w:hAnsi="Arial" w:cs="Arial"/>
          <w:sz w:val="24"/>
          <w:szCs w:val="24"/>
        </w:rPr>
        <w:t>Solución:</w:t>
      </w:r>
    </w:p>
    <w:p w14:paraId="7A3C0F45" w14:textId="77777777" w:rsidR="007B2B3A" w:rsidRPr="00C23B66" w:rsidRDefault="007B2B3A" w:rsidP="007B2B3A">
      <w:pPr>
        <w:spacing w:after="0"/>
        <w:jc w:val="both"/>
        <w:rPr>
          <w:rFonts w:ascii="Arial" w:eastAsia="Times New Roman" w:hAnsi="Arial" w:cs="Arial"/>
          <w:sz w:val="24"/>
          <w:szCs w:val="24"/>
        </w:rPr>
      </w:pPr>
      <m:oMathPara>
        <m:oMath>
          <m:r>
            <w:rPr>
              <w:rFonts w:ascii="Cambria Math" w:eastAsia="Times New Roman" w:hAnsi="Cambria Math" w:cs="Arial"/>
              <w:sz w:val="24"/>
              <w:szCs w:val="24"/>
            </w:rPr>
            <m:t>Re=</m:t>
          </m:r>
          <m:f>
            <m:fPr>
              <m:ctrlPr>
                <w:rPr>
                  <w:rFonts w:ascii="Cambria Math" w:eastAsia="Times New Roman" w:hAnsi="Cambria Math" w:cs="Arial"/>
                  <w:i/>
                  <w:sz w:val="24"/>
                  <w:szCs w:val="24"/>
                </w:rPr>
              </m:ctrlPr>
            </m:fPr>
            <m:num>
              <m:r>
                <w:rPr>
                  <w:rFonts w:ascii="Cambria Math" w:eastAsia="Times New Roman" w:hAnsi="Cambria Math" w:cs="Arial"/>
                  <w:sz w:val="24"/>
                  <w:szCs w:val="24"/>
                </w:rPr>
                <m:t>ρVd</m:t>
              </m:r>
            </m:num>
            <m:den>
              <m:r>
                <w:rPr>
                  <w:rFonts w:ascii="Cambria Math" w:eastAsia="Times New Roman" w:hAnsi="Cambria Math" w:cs="Arial"/>
                  <w:sz w:val="24"/>
                  <w:szCs w:val="24"/>
                </w:rPr>
                <m:t>n</m:t>
              </m:r>
            </m:den>
          </m:f>
          <m:r>
            <w:rPr>
              <w:rFonts w:ascii="Cambria Math" w:eastAsia="Times New Roman" w:hAnsi="Cambria Math" w:cs="Arial"/>
              <w:sz w:val="24"/>
              <w:szCs w:val="24"/>
            </w:rPr>
            <m:t>→</m:t>
          </m:r>
          <m:d>
            <m:dPr>
              <m:begChr m:val="["/>
              <m:endChr m:val="]"/>
              <m:ctrlPr>
                <w:rPr>
                  <w:rFonts w:ascii="Cambria Math" w:eastAsia="Times New Roman" w:hAnsi="Cambria Math" w:cs="Arial"/>
                  <w:i/>
                  <w:sz w:val="24"/>
                  <w:szCs w:val="24"/>
                </w:rPr>
              </m:ctrlPr>
            </m:dPr>
            <m:e>
              <m:r>
                <w:rPr>
                  <w:rFonts w:ascii="Cambria Math" w:eastAsia="Times New Roman" w:hAnsi="Cambria Math" w:cs="Arial"/>
                  <w:sz w:val="24"/>
                  <w:szCs w:val="24"/>
                </w:rPr>
                <m:t>Re</m:t>
              </m:r>
            </m:e>
          </m:d>
          <m:r>
            <w:rPr>
              <w:rFonts w:ascii="Cambria Math" w:eastAsia="Times New Roman" w:hAnsi="Cambria Math" w:cs="Arial"/>
              <w:sz w:val="24"/>
              <w:szCs w:val="24"/>
            </w:rPr>
            <m:t xml:space="preserve">=1     según dato es adimensional </m:t>
          </m:r>
        </m:oMath>
      </m:oMathPara>
    </w:p>
    <w:p w14:paraId="6D22BE6D" w14:textId="77777777" w:rsidR="007B2B3A" w:rsidRDefault="007B2B3A" w:rsidP="007B2B3A">
      <w:pPr>
        <w:spacing w:after="0"/>
        <w:jc w:val="center"/>
        <w:rPr>
          <w:rFonts w:ascii="Arial" w:eastAsia="Calibri" w:hAnsi="Arial" w:cs="Arial"/>
          <w:sz w:val="24"/>
          <w:szCs w:val="24"/>
        </w:rPr>
      </w:pPr>
    </w:p>
    <w:p w14:paraId="68F05F3F" w14:textId="77777777" w:rsidR="007B2B3A" w:rsidRPr="00AC37C3" w:rsidRDefault="007B2B3A" w:rsidP="007B2B3A">
      <w:pPr>
        <w:spacing w:after="0"/>
        <w:rPr>
          <w:rFonts w:ascii="Arial" w:eastAsia="Calibri" w:hAnsi="Arial" w:cs="Arial"/>
          <w:sz w:val="24"/>
          <w:szCs w:val="24"/>
        </w:rPr>
      </w:pPr>
      <m:oMathPara>
        <m:oMath>
          <m:r>
            <w:rPr>
              <w:rFonts w:ascii="Cambria Math" w:eastAsia="Times New Roman" w:hAnsi="Cambria Math" w:cs="Arial"/>
              <w:sz w:val="24"/>
              <w:szCs w:val="24"/>
            </w:rPr>
            <m:t>1=</m:t>
          </m:r>
          <m:f>
            <m:fPr>
              <m:ctrlPr>
                <w:rPr>
                  <w:rFonts w:ascii="Cambria Math" w:eastAsia="Times New Roman" w:hAnsi="Cambria Math" w:cs="Arial"/>
                  <w:i/>
                  <w:sz w:val="24"/>
                  <w:szCs w:val="24"/>
                </w:rPr>
              </m:ctrlPr>
            </m:fPr>
            <m:num>
              <m:d>
                <m:dPr>
                  <m:begChr m:val="["/>
                  <m:endChr m:val="]"/>
                  <m:ctrlPr>
                    <w:rPr>
                      <w:rFonts w:ascii="Cambria Math" w:eastAsia="Times New Roman" w:hAnsi="Cambria Math" w:cs="Arial"/>
                      <w:i/>
                      <w:sz w:val="24"/>
                      <w:szCs w:val="24"/>
                    </w:rPr>
                  </m:ctrlPr>
                </m:dPr>
                <m:e>
                  <m:r>
                    <w:rPr>
                      <w:rFonts w:ascii="Cambria Math" w:eastAsia="Times New Roman" w:hAnsi="Cambria Math" w:cs="Arial"/>
                      <w:sz w:val="24"/>
                      <w:szCs w:val="24"/>
                    </w:rPr>
                    <m:t>ρ</m:t>
                  </m:r>
                </m:e>
              </m:d>
              <m:d>
                <m:dPr>
                  <m:begChr m:val="["/>
                  <m:endChr m:val="]"/>
                  <m:ctrlPr>
                    <w:rPr>
                      <w:rFonts w:ascii="Cambria Math" w:eastAsia="Times New Roman" w:hAnsi="Cambria Math" w:cs="Arial"/>
                      <w:i/>
                      <w:sz w:val="24"/>
                      <w:szCs w:val="24"/>
                    </w:rPr>
                  </m:ctrlPr>
                </m:dPr>
                <m:e>
                  <m:r>
                    <w:rPr>
                      <w:rFonts w:ascii="Cambria Math" w:eastAsia="Times New Roman" w:hAnsi="Cambria Math" w:cs="Arial"/>
                      <w:sz w:val="24"/>
                      <w:szCs w:val="24"/>
                    </w:rPr>
                    <m:t>V</m:t>
                  </m:r>
                </m:e>
              </m:d>
              <m:d>
                <m:dPr>
                  <m:begChr m:val="["/>
                  <m:endChr m:val="]"/>
                  <m:ctrlPr>
                    <w:rPr>
                      <w:rFonts w:ascii="Cambria Math" w:eastAsia="Times New Roman" w:hAnsi="Cambria Math" w:cs="Arial"/>
                      <w:i/>
                      <w:sz w:val="24"/>
                      <w:szCs w:val="24"/>
                    </w:rPr>
                  </m:ctrlPr>
                </m:dPr>
                <m:e>
                  <m:r>
                    <w:rPr>
                      <w:rFonts w:ascii="Cambria Math" w:eastAsia="Times New Roman" w:hAnsi="Cambria Math" w:cs="Arial"/>
                      <w:sz w:val="24"/>
                      <w:szCs w:val="24"/>
                    </w:rPr>
                    <m:t>d</m:t>
                  </m:r>
                </m:e>
              </m:d>
            </m:num>
            <m:den>
              <m:d>
                <m:dPr>
                  <m:begChr m:val="["/>
                  <m:endChr m:val="]"/>
                  <m:ctrlPr>
                    <w:rPr>
                      <w:rFonts w:ascii="Cambria Math" w:eastAsia="Times New Roman" w:hAnsi="Cambria Math" w:cs="Arial"/>
                      <w:i/>
                      <w:sz w:val="24"/>
                      <w:szCs w:val="24"/>
                    </w:rPr>
                  </m:ctrlPr>
                </m:dPr>
                <m:e>
                  <m:r>
                    <w:rPr>
                      <w:rFonts w:ascii="Cambria Math" w:eastAsia="Times New Roman" w:hAnsi="Cambria Math" w:cs="Arial"/>
                      <w:sz w:val="24"/>
                      <w:szCs w:val="24"/>
                    </w:rPr>
                    <m:t>n</m:t>
                  </m:r>
                </m:e>
              </m:d>
            </m:den>
          </m:f>
        </m:oMath>
      </m:oMathPara>
    </w:p>
    <w:p w14:paraId="6882D345" w14:textId="77777777" w:rsidR="007B2B3A" w:rsidRPr="00AC37C3" w:rsidRDefault="00000000" w:rsidP="007B2B3A">
      <w:pPr>
        <w:spacing w:after="0"/>
        <w:rPr>
          <w:rFonts w:ascii="Arial" w:eastAsia="Calibri" w:hAnsi="Arial" w:cs="Arial"/>
          <w:sz w:val="24"/>
          <w:szCs w:val="24"/>
        </w:rPr>
      </w:pPr>
      <m:oMathPara>
        <m:oMath>
          <m:d>
            <m:dPr>
              <m:begChr m:val="["/>
              <m:endChr m:val="]"/>
              <m:ctrlPr>
                <w:rPr>
                  <w:rFonts w:ascii="Cambria Math" w:eastAsia="Times New Roman" w:hAnsi="Cambria Math" w:cs="Arial"/>
                  <w:i/>
                  <w:sz w:val="24"/>
                  <w:szCs w:val="24"/>
                </w:rPr>
              </m:ctrlPr>
            </m:dPr>
            <m:e>
              <m:r>
                <w:rPr>
                  <w:rFonts w:ascii="Cambria Math" w:eastAsia="Times New Roman" w:hAnsi="Cambria Math" w:cs="Arial"/>
                  <w:sz w:val="24"/>
                  <w:szCs w:val="24"/>
                </w:rPr>
                <m:t>n</m:t>
              </m:r>
            </m:e>
          </m:d>
          <m:r>
            <w:rPr>
              <w:rFonts w:ascii="Cambria Math" w:eastAsia="Calibri" w:hAnsi="Cambria Math" w:cs="Arial"/>
              <w:sz w:val="24"/>
              <w:szCs w:val="24"/>
            </w:rPr>
            <m:t>=M</m:t>
          </m:r>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-3</m:t>
              </m:r>
            </m:sup>
          </m:sSup>
          <m:r>
            <w:rPr>
              <w:rFonts w:ascii="Cambria Math" w:eastAsia="Calibri" w:hAnsi="Cambria Math" w:cs="Arial"/>
              <w:sz w:val="24"/>
              <w:szCs w:val="24"/>
            </w:rPr>
            <m:t xml:space="preserve"> . L</m:t>
          </m:r>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-1</m:t>
              </m:r>
            </m:sup>
          </m:sSup>
          <m:r>
            <w:rPr>
              <w:rFonts w:ascii="Cambria Math" w:eastAsia="Calibri" w:hAnsi="Cambria Math" w:cs="Arial"/>
              <w:sz w:val="24"/>
              <w:szCs w:val="24"/>
            </w:rPr>
            <m:t>.L</m:t>
          </m:r>
        </m:oMath>
      </m:oMathPara>
    </w:p>
    <w:p w14:paraId="7DEFE0AB" w14:textId="77777777" w:rsidR="007B2B3A" w:rsidRPr="00AC37C3" w:rsidRDefault="00000000" w:rsidP="007B2B3A">
      <w:pPr>
        <w:tabs>
          <w:tab w:val="left" w:pos="6663"/>
        </w:tabs>
        <w:spacing w:after="0"/>
        <w:rPr>
          <w:rFonts w:ascii="Arial" w:eastAsia="Calibri" w:hAnsi="Arial" w:cs="Arial"/>
          <w:sz w:val="24"/>
          <w:szCs w:val="24"/>
        </w:rPr>
      </w:pPr>
      <m:oMathPara>
        <m:oMath>
          <m:d>
            <m:dPr>
              <m:begChr m:val="["/>
              <m:endChr m:val="]"/>
              <m:ctrlPr>
                <w:rPr>
                  <w:rFonts w:ascii="Cambria Math" w:eastAsia="Times New Roman" w:hAnsi="Cambria Math" w:cs="Arial"/>
                  <w:i/>
                  <w:sz w:val="24"/>
                  <w:szCs w:val="24"/>
                </w:rPr>
              </m:ctrlPr>
            </m:dPr>
            <m:e>
              <m:r>
                <w:rPr>
                  <w:rFonts w:ascii="Cambria Math" w:eastAsia="Times New Roman" w:hAnsi="Cambria Math" w:cs="Arial"/>
                  <w:sz w:val="24"/>
                  <w:szCs w:val="24"/>
                </w:rPr>
                <m:t>n</m:t>
              </m:r>
            </m:e>
          </m:d>
          <m:r>
            <w:rPr>
              <w:rFonts w:ascii="Cambria Math" w:eastAsia="Calibri" w:hAnsi="Cambria Math" w:cs="Arial"/>
              <w:sz w:val="24"/>
              <w:szCs w:val="24"/>
            </w:rPr>
            <m:t>=M</m:t>
          </m:r>
          <m:sSup>
            <m:sSupPr>
              <m:ctrlPr>
                <w:rPr>
                  <w:rFonts w:ascii="Cambria Math" w:eastAsia="Calibri" w:hAnsi="Cambria Math" w:cs="Arial"/>
                  <w:i/>
                  <w:sz w:val="24"/>
                  <w:szCs w:val="24"/>
                </w:rPr>
              </m:ctrlPr>
            </m:sSupPr>
            <m:e>
              <m:r>
                <w:rPr>
                  <w:rFonts w:ascii="Cambria Math" w:eastAsia="Calibri" w:hAnsi="Cambria Math" w:cs="Arial"/>
                  <w:sz w:val="24"/>
                  <w:szCs w:val="24"/>
                </w:rPr>
                <m:t>L</m:t>
              </m:r>
            </m:e>
            <m:sup>
              <m:r>
                <w:rPr>
                  <w:rFonts w:ascii="Cambria Math" w:eastAsia="Calibri" w:hAnsi="Cambria Math" w:cs="Arial"/>
                  <w:sz w:val="24"/>
                  <w:szCs w:val="24"/>
                </w:rPr>
                <m:t>-1</m:t>
              </m:r>
            </m:sup>
          </m:sSup>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-1</m:t>
              </m:r>
            </m:sup>
          </m:sSup>
          <m:r>
            <w:rPr>
              <w:rFonts w:ascii="Cambria Math" w:eastAsia="Calibri" w:hAnsi="Cambria Math" w:cs="Arial"/>
              <w:sz w:val="24"/>
              <w:szCs w:val="24"/>
            </w:rPr>
            <m:t xml:space="preserve">          Rpta. a</m:t>
          </m:r>
        </m:oMath>
      </m:oMathPara>
    </w:p>
    <w:p w14:paraId="768B01D2" w14:textId="77777777" w:rsidR="007B2B3A" w:rsidRDefault="007B2B3A" w:rsidP="007B2B3A">
      <w:pPr>
        <w:spacing w:after="0"/>
        <w:rPr>
          <w:rFonts w:ascii="Arial" w:eastAsia="Calibri" w:hAnsi="Arial" w:cs="Arial"/>
          <w:sz w:val="24"/>
          <w:szCs w:val="24"/>
        </w:rPr>
      </w:pPr>
    </w:p>
    <w:p w14:paraId="4DD1BF50" w14:textId="77777777" w:rsidR="007B2B3A" w:rsidRDefault="007B2B3A" w:rsidP="007B2B3A">
      <w:pPr>
        <w:spacing w:after="0"/>
        <w:rPr>
          <w:rFonts w:ascii="Arial" w:eastAsia="Calibri" w:hAnsi="Arial" w:cs="Arial"/>
          <w:sz w:val="24"/>
          <w:szCs w:val="24"/>
        </w:rPr>
      </w:pPr>
      <w:r>
        <w:rPr>
          <w:rFonts w:ascii="Arial" w:eastAsia="Calibri" w:hAnsi="Arial" w:cs="Arial"/>
          <w:sz w:val="24"/>
          <w:szCs w:val="24"/>
        </w:rPr>
        <w:t>15. Una de las siguientes magnitudes no es magnitud fundamental:</w:t>
      </w:r>
    </w:p>
    <w:p w14:paraId="02A53ACE" w14:textId="77777777" w:rsidR="007B2B3A" w:rsidRDefault="007B2B3A" w:rsidP="007B2B3A">
      <w:pPr>
        <w:spacing w:after="0"/>
        <w:rPr>
          <w:rFonts w:ascii="Arial" w:eastAsia="Calibri" w:hAnsi="Arial" w:cs="Arial"/>
          <w:sz w:val="24"/>
          <w:szCs w:val="24"/>
        </w:rPr>
      </w:pPr>
      <w:r>
        <w:rPr>
          <w:rFonts w:ascii="Arial" w:eastAsia="Calibri" w:hAnsi="Arial" w:cs="Arial"/>
          <w:sz w:val="24"/>
          <w:szCs w:val="24"/>
        </w:rPr>
        <w:t>a) Cantidad de sustancia</w:t>
      </w:r>
      <w:r>
        <w:rPr>
          <w:rFonts w:ascii="Arial" w:eastAsia="Calibri" w:hAnsi="Arial" w:cs="Arial"/>
          <w:sz w:val="24"/>
          <w:szCs w:val="24"/>
        </w:rPr>
        <w:tab/>
      </w:r>
      <w:r>
        <w:rPr>
          <w:rFonts w:ascii="Arial" w:eastAsia="Calibri" w:hAnsi="Arial" w:cs="Arial"/>
          <w:sz w:val="24"/>
          <w:szCs w:val="24"/>
        </w:rPr>
        <w:tab/>
      </w:r>
      <w:r w:rsidRPr="00BC7FC9">
        <w:rPr>
          <w:rFonts w:ascii="Arial" w:eastAsia="Calibri" w:hAnsi="Arial" w:cs="Arial"/>
          <w:sz w:val="24"/>
          <w:szCs w:val="24"/>
          <w:highlight w:val="yellow"/>
          <w:u w:val="single"/>
        </w:rPr>
        <w:t>b) Fuerza</w:t>
      </w:r>
      <w:r>
        <w:rPr>
          <w:rFonts w:ascii="Arial" w:eastAsia="Calibri" w:hAnsi="Arial" w:cs="Arial"/>
          <w:sz w:val="24"/>
          <w:szCs w:val="24"/>
        </w:rPr>
        <w:tab/>
      </w:r>
      <w:r>
        <w:rPr>
          <w:rFonts w:ascii="Arial" w:eastAsia="Calibri" w:hAnsi="Arial" w:cs="Arial"/>
          <w:sz w:val="24"/>
          <w:szCs w:val="24"/>
        </w:rPr>
        <w:tab/>
        <w:t>c) Temperatura</w:t>
      </w:r>
      <w:r>
        <w:rPr>
          <w:rFonts w:ascii="Arial" w:eastAsia="Calibri" w:hAnsi="Arial" w:cs="Arial"/>
          <w:sz w:val="24"/>
          <w:szCs w:val="24"/>
        </w:rPr>
        <w:tab/>
      </w:r>
      <w:r>
        <w:rPr>
          <w:rFonts w:ascii="Arial" w:eastAsia="Calibri" w:hAnsi="Arial" w:cs="Arial"/>
          <w:sz w:val="24"/>
          <w:szCs w:val="24"/>
        </w:rPr>
        <w:tab/>
        <w:t>d) Masa</w:t>
      </w:r>
    </w:p>
    <w:p w14:paraId="17CDA30A" w14:textId="77777777" w:rsidR="007B2B3A" w:rsidRDefault="007B2B3A" w:rsidP="007B2B3A">
      <w:pPr>
        <w:spacing w:after="0"/>
        <w:jc w:val="center"/>
        <w:rPr>
          <w:rFonts w:ascii="Arial" w:eastAsia="Calibri" w:hAnsi="Arial" w:cs="Arial"/>
          <w:sz w:val="24"/>
          <w:szCs w:val="24"/>
        </w:rPr>
      </w:pPr>
      <w:r>
        <w:rPr>
          <w:rFonts w:ascii="Arial" w:eastAsia="Calibri" w:hAnsi="Arial" w:cs="Arial"/>
          <w:sz w:val="24"/>
          <w:szCs w:val="24"/>
        </w:rPr>
        <w:t>Solución:</w:t>
      </w:r>
    </w:p>
    <w:p w14:paraId="46F484EF" w14:textId="77777777" w:rsidR="007B2B3A" w:rsidRDefault="007B2B3A" w:rsidP="007B2B3A">
      <w:pPr>
        <w:spacing w:after="0"/>
        <w:jc w:val="both"/>
        <w:rPr>
          <w:rFonts w:ascii="Arial" w:eastAsia="Calibri" w:hAnsi="Arial" w:cs="Arial"/>
          <w:sz w:val="24"/>
          <w:szCs w:val="24"/>
        </w:rPr>
      </w:pPr>
      <w:r>
        <w:rPr>
          <w:rFonts w:ascii="Arial" w:eastAsia="Calibri" w:hAnsi="Arial" w:cs="Arial"/>
          <w:sz w:val="24"/>
          <w:szCs w:val="24"/>
        </w:rPr>
        <w:t>Las magnitudes fundamentales del SI, son 7:</w:t>
      </w:r>
    </w:p>
    <w:p w14:paraId="2D9CAE8D" w14:textId="77777777" w:rsidR="007B2B3A" w:rsidRDefault="007B2B3A" w:rsidP="007B2B3A">
      <w:pPr>
        <w:jc w:val="center"/>
        <w:rPr>
          <w:rFonts w:ascii="Arial" w:eastAsia="Calibri" w:hAnsi="Arial" w:cs="Arial"/>
          <w:sz w:val="24"/>
          <w:szCs w:val="24"/>
        </w:rPr>
      </w:pPr>
      <w:r>
        <w:rPr>
          <w:noProof/>
        </w:rPr>
        <w:drawing>
          <wp:inline distT="0" distB="0" distL="0" distR="0" wp14:anchorId="4C16532C" wp14:editId="6510154D">
            <wp:extent cx="5805895" cy="1926166"/>
            <wp:effectExtent l="0" t="0" r="4445" b="0"/>
            <wp:docPr id="7151770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64284" cy="1945537"/>
                    </a:xfrm>
                    <a:prstGeom prst="rect">
                      <a:avLst/>
                    </a:prstGeom>
                    <a:noFill/>
                    <a:ln>
                      <a:noFill/>
                    </a:ln>
                  </pic:spPr>
                </pic:pic>
              </a:graphicData>
            </a:graphic>
          </wp:inline>
        </w:drawing>
      </w:r>
    </w:p>
    <w:p w14:paraId="6EE11603" w14:textId="77777777" w:rsidR="007B2B3A" w:rsidRDefault="007B2B3A" w:rsidP="007B2B3A">
      <w:pPr>
        <w:spacing w:after="0"/>
        <w:jc w:val="both"/>
        <w:rPr>
          <w:rFonts w:ascii="Arial" w:hAnsi="Arial" w:cs="Arial"/>
          <w:sz w:val="24"/>
          <w:szCs w:val="24"/>
        </w:rPr>
      </w:pPr>
      <w:r w:rsidRPr="00BC7FC9">
        <w:rPr>
          <w:rFonts w:ascii="Arial" w:hAnsi="Arial" w:cs="Arial"/>
          <w:sz w:val="24"/>
          <w:szCs w:val="24"/>
        </w:rPr>
        <w:t>Fuera</w:t>
      </w:r>
      <w:r>
        <w:rPr>
          <w:rFonts w:ascii="Arial" w:hAnsi="Arial" w:cs="Arial"/>
          <w:sz w:val="24"/>
          <w:szCs w:val="24"/>
        </w:rPr>
        <w:t xml:space="preserve"> de este cuadro, el resto son magnitudes derivadas como la fuerza.      Rpta. b</w:t>
      </w:r>
      <w:r w:rsidRPr="00BC7FC9">
        <w:rPr>
          <w:rFonts w:ascii="Arial" w:hAnsi="Arial" w:cs="Arial"/>
          <w:sz w:val="24"/>
          <w:szCs w:val="24"/>
        </w:rPr>
        <w:t xml:space="preserve"> </w:t>
      </w:r>
    </w:p>
    <w:p w14:paraId="17BF36CD" w14:textId="77777777" w:rsidR="007B2B3A" w:rsidRPr="00700044" w:rsidRDefault="007B2B3A" w:rsidP="007B2B3A">
      <w:pPr>
        <w:spacing w:after="0"/>
        <w:jc w:val="both"/>
        <w:rPr>
          <w:rFonts w:ascii="Arial" w:hAnsi="Arial" w:cs="Arial"/>
          <w:sz w:val="8"/>
          <w:szCs w:val="8"/>
        </w:rPr>
      </w:pPr>
    </w:p>
    <w:p w14:paraId="06EC748A" w14:textId="6706F527" w:rsidR="007B2B3A" w:rsidRDefault="007B2B3A" w:rsidP="007B2B3A">
      <w:pPr>
        <w:spacing w:after="0"/>
        <w:jc w:val="both"/>
        <w:rPr>
          <w:rFonts w:ascii="Arial" w:hAnsi="Arial" w:cs="Arial"/>
          <w:sz w:val="24"/>
          <w:szCs w:val="24"/>
        </w:rPr>
      </w:pPr>
      <w:r>
        <w:rPr>
          <w:rFonts w:ascii="Arial" w:hAnsi="Arial" w:cs="Arial"/>
          <w:sz w:val="24"/>
          <w:szCs w:val="24"/>
        </w:rPr>
        <w:t>16. La unidad de medida SI de la carga eléctrica es:</w:t>
      </w:r>
    </w:p>
    <w:p w14:paraId="0D8C1802" w14:textId="48F7FD14" w:rsidR="007B2B3A" w:rsidRDefault="007B2B3A" w:rsidP="007B2B3A">
      <w:pPr>
        <w:spacing w:after="0"/>
        <w:jc w:val="both"/>
        <w:rPr>
          <w:rFonts w:ascii="Arial" w:hAnsi="Arial" w:cs="Arial"/>
          <w:sz w:val="24"/>
          <w:szCs w:val="24"/>
        </w:rPr>
      </w:pPr>
      <w:r w:rsidRPr="007B2B3A">
        <w:rPr>
          <w:rFonts w:ascii="Arial" w:hAnsi="Arial" w:cs="Arial"/>
          <w:sz w:val="24"/>
          <w:szCs w:val="24"/>
          <w:highlight w:val="yellow"/>
          <w:u w:val="single"/>
        </w:rPr>
        <w:t>a) Coulomb</w:t>
      </w:r>
      <w:r w:rsidRPr="007B2B3A">
        <w:rPr>
          <w:rFonts w:ascii="Arial" w:hAnsi="Arial" w:cs="Arial"/>
          <w:sz w:val="24"/>
          <w:szCs w:val="24"/>
        </w:rPr>
        <w:tab/>
      </w:r>
      <w:r w:rsidRPr="007B2B3A">
        <w:rPr>
          <w:rFonts w:ascii="Arial" w:hAnsi="Arial" w:cs="Arial"/>
          <w:sz w:val="24"/>
          <w:szCs w:val="24"/>
        </w:rPr>
        <w:tab/>
        <w:t>b) Ampere</w:t>
      </w:r>
      <w:r w:rsidRPr="007B2B3A">
        <w:rPr>
          <w:rFonts w:ascii="Arial" w:hAnsi="Arial" w:cs="Arial"/>
          <w:sz w:val="24"/>
          <w:szCs w:val="24"/>
        </w:rPr>
        <w:tab/>
      </w:r>
      <w:r w:rsidRPr="007B2B3A">
        <w:rPr>
          <w:rFonts w:ascii="Arial" w:hAnsi="Arial" w:cs="Arial"/>
          <w:sz w:val="24"/>
          <w:szCs w:val="24"/>
        </w:rPr>
        <w:tab/>
        <w:t>c) Voltio</w:t>
      </w:r>
      <w:r w:rsidRPr="007B2B3A">
        <w:rPr>
          <w:rFonts w:ascii="Arial" w:hAnsi="Arial" w:cs="Arial"/>
          <w:sz w:val="24"/>
          <w:szCs w:val="24"/>
        </w:rPr>
        <w:tab/>
      </w:r>
      <w:r w:rsidRPr="007B2B3A">
        <w:rPr>
          <w:rFonts w:ascii="Arial" w:hAnsi="Arial" w:cs="Arial"/>
          <w:sz w:val="24"/>
          <w:szCs w:val="24"/>
        </w:rPr>
        <w:tab/>
        <w:t>d) O</w:t>
      </w:r>
      <w:r>
        <w:rPr>
          <w:rFonts w:ascii="Arial" w:hAnsi="Arial" w:cs="Arial"/>
          <w:sz w:val="24"/>
          <w:szCs w:val="24"/>
        </w:rPr>
        <w:t>hmios</w:t>
      </w:r>
    </w:p>
    <w:p w14:paraId="71D57DB9" w14:textId="031595F8" w:rsidR="00D64D35" w:rsidRDefault="00D64D35" w:rsidP="00D64D35">
      <w:pPr>
        <w:spacing w:after="0"/>
        <w:jc w:val="center"/>
        <w:rPr>
          <w:rFonts w:ascii="Arial" w:hAnsi="Arial" w:cs="Arial"/>
          <w:sz w:val="24"/>
          <w:szCs w:val="24"/>
        </w:rPr>
      </w:pPr>
      <w:r>
        <w:rPr>
          <w:rFonts w:ascii="Arial" w:hAnsi="Arial" w:cs="Arial"/>
          <w:sz w:val="24"/>
          <w:szCs w:val="24"/>
        </w:rPr>
        <w:t>Solución:</w:t>
      </w:r>
    </w:p>
    <w:p w14:paraId="345DC643" w14:textId="77777777" w:rsidR="00A35BFC" w:rsidRDefault="00D64D35" w:rsidP="00A35BFC">
      <w:pPr>
        <w:spacing w:after="0"/>
        <w:jc w:val="both"/>
        <w:rPr>
          <w:rFonts w:ascii="Arial" w:hAnsi="Arial" w:cs="Arial"/>
          <w:sz w:val="24"/>
          <w:szCs w:val="24"/>
        </w:rPr>
      </w:pPr>
      <w:r>
        <w:rPr>
          <w:rFonts w:ascii="Arial" w:hAnsi="Arial" w:cs="Arial"/>
          <w:sz w:val="24"/>
          <w:szCs w:val="24"/>
        </w:rPr>
        <w:t>L</w:t>
      </w:r>
      <w:r w:rsidRPr="00D64D35">
        <w:rPr>
          <w:rFonts w:ascii="Arial" w:hAnsi="Arial" w:cs="Arial"/>
          <w:sz w:val="24"/>
          <w:szCs w:val="24"/>
        </w:rPr>
        <w:t>a unidad de medida de la carga eléctrica en el Sistema Internacional de Unidades (SI) es el Coulomb (C). Un Coulomb se define como la cantidad de carga que pasa por una sección transversal de un conductor en un segundo, cuando la corriente eléctrica es de un amperio.</w:t>
      </w:r>
      <w:r>
        <w:rPr>
          <w:rFonts w:ascii="Arial" w:hAnsi="Arial" w:cs="Arial"/>
          <w:sz w:val="24"/>
          <w:szCs w:val="24"/>
        </w:rPr>
        <w:t xml:space="preserve"> </w:t>
      </w:r>
    </w:p>
    <w:p w14:paraId="6A9EE617" w14:textId="29C2E1D1" w:rsidR="00D64D35" w:rsidRDefault="00D64D35" w:rsidP="00A35BFC">
      <w:pPr>
        <w:spacing w:after="0"/>
        <w:jc w:val="right"/>
        <w:rPr>
          <w:rFonts w:ascii="Arial" w:hAnsi="Arial" w:cs="Arial"/>
          <w:sz w:val="24"/>
          <w:szCs w:val="24"/>
        </w:rPr>
      </w:pPr>
      <w:r>
        <w:rPr>
          <w:rFonts w:ascii="Arial" w:hAnsi="Arial" w:cs="Arial"/>
          <w:sz w:val="24"/>
          <w:szCs w:val="24"/>
        </w:rPr>
        <w:t>Rpta. a</w:t>
      </w:r>
    </w:p>
    <w:p w14:paraId="67A59593" w14:textId="523BA79B" w:rsidR="007B2B3A" w:rsidRDefault="007B2B3A" w:rsidP="007B2B3A">
      <w:pPr>
        <w:spacing w:after="0"/>
        <w:jc w:val="both"/>
        <w:rPr>
          <w:rFonts w:ascii="Arial" w:hAnsi="Arial" w:cs="Arial"/>
          <w:sz w:val="24"/>
          <w:szCs w:val="24"/>
        </w:rPr>
      </w:pPr>
      <w:r>
        <w:rPr>
          <w:rFonts w:ascii="Arial" w:hAnsi="Arial" w:cs="Arial"/>
          <w:sz w:val="24"/>
          <w:szCs w:val="24"/>
        </w:rPr>
        <w:lastRenderedPageBreak/>
        <w:t>17. La unidad de medida SI de la resistencia eléctrica es:</w:t>
      </w:r>
    </w:p>
    <w:p w14:paraId="076C194A" w14:textId="332A26AC" w:rsidR="007B2B3A" w:rsidRDefault="007B2B3A" w:rsidP="007B2B3A">
      <w:pPr>
        <w:spacing w:after="0"/>
        <w:jc w:val="both"/>
        <w:rPr>
          <w:rFonts w:ascii="Arial" w:hAnsi="Arial" w:cs="Arial"/>
          <w:sz w:val="24"/>
          <w:szCs w:val="24"/>
        </w:rPr>
      </w:pPr>
      <w:r w:rsidRPr="007B2B3A">
        <w:rPr>
          <w:rFonts w:ascii="Arial" w:hAnsi="Arial" w:cs="Arial"/>
          <w:sz w:val="24"/>
          <w:szCs w:val="24"/>
        </w:rPr>
        <w:t>a) Coulomb</w:t>
      </w:r>
      <w:r w:rsidRPr="007B2B3A">
        <w:rPr>
          <w:rFonts w:ascii="Arial" w:hAnsi="Arial" w:cs="Arial"/>
          <w:sz w:val="24"/>
          <w:szCs w:val="24"/>
        </w:rPr>
        <w:tab/>
      </w:r>
      <w:r w:rsidRPr="007B2B3A">
        <w:rPr>
          <w:rFonts w:ascii="Arial" w:hAnsi="Arial" w:cs="Arial"/>
          <w:sz w:val="24"/>
          <w:szCs w:val="24"/>
        </w:rPr>
        <w:tab/>
        <w:t>b) Ampere</w:t>
      </w:r>
      <w:r w:rsidRPr="007B2B3A">
        <w:rPr>
          <w:rFonts w:ascii="Arial" w:hAnsi="Arial" w:cs="Arial"/>
          <w:sz w:val="24"/>
          <w:szCs w:val="24"/>
        </w:rPr>
        <w:tab/>
      </w:r>
      <w:r w:rsidRPr="007B2B3A">
        <w:rPr>
          <w:rFonts w:ascii="Arial" w:hAnsi="Arial" w:cs="Arial"/>
          <w:sz w:val="24"/>
          <w:szCs w:val="24"/>
        </w:rPr>
        <w:tab/>
        <w:t>c) Voltio</w:t>
      </w:r>
      <w:r w:rsidRPr="007B2B3A">
        <w:rPr>
          <w:rFonts w:ascii="Arial" w:hAnsi="Arial" w:cs="Arial"/>
          <w:sz w:val="24"/>
          <w:szCs w:val="24"/>
        </w:rPr>
        <w:tab/>
      </w:r>
      <w:r w:rsidRPr="007B2B3A">
        <w:rPr>
          <w:rFonts w:ascii="Arial" w:hAnsi="Arial" w:cs="Arial"/>
          <w:sz w:val="24"/>
          <w:szCs w:val="24"/>
        </w:rPr>
        <w:tab/>
      </w:r>
      <w:r w:rsidRPr="007B2B3A">
        <w:rPr>
          <w:rFonts w:ascii="Arial" w:hAnsi="Arial" w:cs="Arial"/>
          <w:sz w:val="24"/>
          <w:szCs w:val="24"/>
          <w:highlight w:val="yellow"/>
          <w:u w:val="single"/>
        </w:rPr>
        <w:t>d) Ohmios</w:t>
      </w:r>
    </w:p>
    <w:p w14:paraId="58A270D7" w14:textId="38E06586" w:rsidR="007B2B3A" w:rsidRDefault="00D64D35" w:rsidP="00D64D35">
      <w:pPr>
        <w:spacing w:after="0"/>
        <w:jc w:val="center"/>
        <w:rPr>
          <w:rFonts w:ascii="Arial" w:hAnsi="Arial" w:cs="Arial"/>
          <w:sz w:val="24"/>
          <w:szCs w:val="24"/>
        </w:rPr>
      </w:pPr>
      <w:r>
        <w:rPr>
          <w:rFonts w:ascii="Arial" w:hAnsi="Arial" w:cs="Arial"/>
          <w:sz w:val="24"/>
          <w:szCs w:val="24"/>
        </w:rPr>
        <w:t>Solución:</w:t>
      </w:r>
    </w:p>
    <w:p w14:paraId="05A49495" w14:textId="6EA15684" w:rsidR="00D64D35" w:rsidRDefault="00B57EAB" w:rsidP="00D64D35">
      <w:pPr>
        <w:spacing w:after="0"/>
        <w:jc w:val="both"/>
        <w:rPr>
          <w:rFonts w:ascii="Arial" w:hAnsi="Arial" w:cs="Arial"/>
          <w:sz w:val="24"/>
          <w:szCs w:val="24"/>
        </w:rPr>
      </w:pPr>
      <w:r>
        <w:rPr>
          <w:rFonts w:ascii="Arial" w:hAnsi="Arial" w:cs="Arial"/>
          <w:sz w:val="24"/>
          <w:szCs w:val="24"/>
        </w:rPr>
        <w:t>L</w:t>
      </w:r>
      <w:r w:rsidR="00901387" w:rsidRPr="00901387">
        <w:rPr>
          <w:rFonts w:ascii="Arial" w:hAnsi="Arial" w:cs="Arial"/>
          <w:sz w:val="24"/>
          <w:szCs w:val="24"/>
        </w:rPr>
        <w:t>a unidad de medida SI (Sistema Internacional de Unidades) de la resistencia eléctrica es el ohmio (Ω). Se llama así en honor al físico alemán Georg Simon Ohm, quien formuló la ley de Ohm que establece la relación entre la resistencia, la corriente y el voltaje en un circuito eléctrico.</w:t>
      </w:r>
      <w:r w:rsidR="00901387">
        <w:rPr>
          <w:rFonts w:ascii="Arial" w:hAnsi="Arial" w:cs="Arial"/>
          <w:sz w:val="24"/>
          <w:szCs w:val="24"/>
        </w:rPr>
        <w:t xml:space="preserve">   Rpta. d</w:t>
      </w:r>
    </w:p>
    <w:p w14:paraId="25A216BB" w14:textId="77777777" w:rsidR="00500143" w:rsidRPr="00500143" w:rsidRDefault="00500143" w:rsidP="007B2B3A">
      <w:pPr>
        <w:spacing w:after="0"/>
        <w:jc w:val="both"/>
        <w:rPr>
          <w:rFonts w:ascii="Arial" w:hAnsi="Arial" w:cs="Arial"/>
          <w:sz w:val="8"/>
          <w:szCs w:val="8"/>
        </w:rPr>
      </w:pPr>
    </w:p>
    <w:p w14:paraId="4064262C" w14:textId="19672924" w:rsidR="007B2B3A" w:rsidRDefault="007B2B3A" w:rsidP="007B2B3A">
      <w:pPr>
        <w:spacing w:after="0"/>
        <w:jc w:val="both"/>
        <w:rPr>
          <w:rFonts w:ascii="Arial" w:hAnsi="Arial" w:cs="Arial"/>
          <w:sz w:val="24"/>
          <w:szCs w:val="24"/>
        </w:rPr>
      </w:pPr>
      <w:r>
        <w:rPr>
          <w:rFonts w:ascii="Arial" w:hAnsi="Arial" w:cs="Arial"/>
          <w:sz w:val="24"/>
          <w:szCs w:val="24"/>
        </w:rPr>
        <w:t>18. La unidad de medida de la fuerza es:</w:t>
      </w:r>
    </w:p>
    <w:p w14:paraId="2C26E63C" w14:textId="3EEF6751" w:rsidR="007B2B3A" w:rsidRDefault="007B2B3A" w:rsidP="007B2B3A">
      <w:pPr>
        <w:spacing w:after="0"/>
        <w:jc w:val="both"/>
        <w:rPr>
          <w:rFonts w:ascii="Arial" w:hAnsi="Arial" w:cs="Arial"/>
          <w:sz w:val="24"/>
          <w:szCs w:val="24"/>
          <w:lang w:val="en-US"/>
        </w:rPr>
      </w:pPr>
      <w:r w:rsidRPr="007B2B3A">
        <w:rPr>
          <w:rFonts w:ascii="Arial" w:hAnsi="Arial" w:cs="Arial"/>
          <w:sz w:val="24"/>
          <w:szCs w:val="24"/>
          <w:lang w:val="en-US"/>
        </w:rPr>
        <w:t>a) Pascal</w:t>
      </w:r>
      <w:r w:rsidRPr="007B2B3A">
        <w:rPr>
          <w:rFonts w:ascii="Arial" w:hAnsi="Arial" w:cs="Arial"/>
          <w:sz w:val="24"/>
          <w:szCs w:val="24"/>
          <w:lang w:val="en-US"/>
        </w:rPr>
        <w:tab/>
      </w:r>
      <w:r w:rsidRPr="007B2B3A">
        <w:rPr>
          <w:rFonts w:ascii="Arial" w:hAnsi="Arial" w:cs="Arial"/>
          <w:sz w:val="24"/>
          <w:szCs w:val="24"/>
          <w:lang w:val="en-US"/>
        </w:rPr>
        <w:tab/>
        <w:t>b) Joule</w:t>
      </w:r>
      <w:r w:rsidRPr="007B2B3A">
        <w:rPr>
          <w:rFonts w:ascii="Arial" w:hAnsi="Arial" w:cs="Arial"/>
          <w:sz w:val="24"/>
          <w:szCs w:val="24"/>
          <w:lang w:val="en-US"/>
        </w:rPr>
        <w:tab/>
      </w:r>
      <w:r w:rsidRPr="007B2B3A">
        <w:rPr>
          <w:rFonts w:ascii="Arial" w:hAnsi="Arial" w:cs="Arial"/>
          <w:sz w:val="24"/>
          <w:szCs w:val="24"/>
          <w:lang w:val="en-US"/>
        </w:rPr>
        <w:tab/>
      </w:r>
      <w:r w:rsidRPr="007B2B3A">
        <w:rPr>
          <w:rFonts w:ascii="Arial" w:hAnsi="Arial" w:cs="Arial"/>
          <w:sz w:val="24"/>
          <w:szCs w:val="24"/>
          <w:highlight w:val="yellow"/>
          <w:u w:val="single"/>
          <w:lang w:val="en-US"/>
        </w:rPr>
        <w:t>c) Newton</w:t>
      </w:r>
      <w:r>
        <w:rPr>
          <w:rFonts w:ascii="Arial" w:hAnsi="Arial" w:cs="Arial"/>
          <w:sz w:val="24"/>
          <w:szCs w:val="24"/>
          <w:lang w:val="en-US"/>
        </w:rPr>
        <w:tab/>
      </w:r>
      <w:r>
        <w:rPr>
          <w:rFonts w:ascii="Arial" w:hAnsi="Arial" w:cs="Arial"/>
          <w:sz w:val="24"/>
          <w:szCs w:val="24"/>
          <w:lang w:val="en-US"/>
        </w:rPr>
        <w:tab/>
        <w:t>d) Watts</w:t>
      </w:r>
    </w:p>
    <w:p w14:paraId="72EACB7C" w14:textId="1346AEA9" w:rsidR="00B57EAB" w:rsidRDefault="00B57EAB" w:rsidP="00B57EAB">
      <w:pPr>
        <w:spacing w:after="0"/>
        <w:jc w:val="center"/>
        <w:rPr>
          <w:rFonts w:ascii="Arial" w:hAnsi="Arial" w:cs="Arial"/>
          <w:sz w:val="24"/>
          <w:szCs w:val="24"/>
          <w:lang w:val="en-US"/>
        </w:rPr>
      </w:pPr>
      <w:proofErr w:type="spellStart"/>
      <w:r>
        <w:rPr>
          <w:rFonts w:ascii="Arial" w:hAnsi="Arial" w:cs="Arial"/>
          <w:sz w:val="24"/>
          <w:szCs w:val="24"/>
          <w:lang w:val="en-US"/>
        </w:rPr>
        <w:t>Solución</w:t>
      </w:r>
      <w:proofErr w:type="spellEnd"/>
      <w:r>
        <w:rPr>
          <w:rFonts w:ascii="Arial" w:hAnsi="Arial" w:cs="Arial"/>
          <w:sz w:val="24"/>
          <w:szCs w:val="24"/>
          <w:lang w:val="en-US"/>
        </w:rPr>
        <w:t>:</w:t>
      </w:r>
    </w:p>
    <w:p w14:paraId="41F9301D" w14:textId="3AA21BAC" w:rsidR="00B57EAB" w:rsidRPr="001502BA" w:rsidRDefault="001502BA" w:rsidP="00B57EAB">
      <w:pPr>
        <w:spacing w:after="0"/>
        <w:jc w:val="both"/>
        <w:rPr>
          <w:rFonts w:ascii="Arial" w:hAnsi="Arial" w:cs="Arial"/>
          <w:sz w:val="24"/>
          <w:szCs w:val="24"/>
        </w:rPr>
      </w:pPr>
      <w:r w:rsidRPr="001502BA">
        <w:rPr>
          <w:rFonts w:ascii="Arial" w:hAnsi="Arial" w:cs="Arial"/>
          <w:sz w:val="24"/>
          <w:szCs w:val="24"/>
        </w:rPr>
        <w:t>E</w:t>
      </w:r>
      <w:r w:rsidRPr="001502BA">
        <w:rPr>
          <w:rFonts w:ascii="Arial" w:hAnsi="Arial" w:cs="Arial"/>
          <w:sz w:val="24"/>
          <w:szCs w:val="24"/>
        </w:rPr>
        <w:t>l newton (N) es la unidad de medida de fuerza en el Sistema Internacional de Unidades (SI). Se define como la fuerza necesaria para acelerar una masa de 1 kilogramo a razón de 1 metro por segundo al cuadrado</w:t>
      </w:r>
      <w:r>
        <w:rPr>
          <w:rFonts w:ascii="Arial" w:hAnsi="Arial" w:cs="Arial"/>
          <w:sz w:val="24"/>
          <w:szCs w:val="24"/>
        </w:rPr>
        <w:t>.           Rpta. c</w:t>
      </w:r>
    </w:p>
    <w:p w14:paraId="398B7D68" w14:textId="77777777" w:rsidR="007B2B3A" w:rsidRPr="007B2B3A" w:rsidRDefault="007B2B3A" w:rsidP="007B2B3A">
      <w:pPr>
        <w:spacing w:after="0"/>
        <w:jc w:val="both"/>
        <w:rPr>
          <w:rFonts w:ascii="Arial" w:hAnsi="Arial" w:cs="Arial"/>
          <w:sz w:val="8"/>
          <w:szCs w:val="8"/>
          <w:lang w:val="en-US"/>
        </w:rPr>
      </w:pPr>
    </w:p>
    <w:p w14:paraId="1A8EA43A" w14:textId="000333DD" w:rsidR="007B2B3A" w:rsidRDefault="007B2B3A" w:rsidP="007B2B3A">
      <w:pPr>
        <w:spacing w:after="0"/>
        <w:jc w:val="both"/>
        <w:rPr>
          <w:rFonts w:ascii="Arial" w:hAnsi="Arial" w:cs="Arial"/>
          <w:sz w:val="24"/>
          <w:szCs w:val="24"/>
        </w:rPr>
      </w:pPr>
      <w:r w:rsidRPr="007B2B3A">
        <w:rPr>
          <w:rFonts w:ascii="Arial" w:hAnsi="Arial" w:cs="Arial"/>
          <w:sz w:val="24"/>
          <w:szCs w:val="24"/>
        </w:rPr>
        <w:t>19. La unidad de medida d</w:t>
      </w:r>
      <w:r>
        <w:rPr>
          <w:rFonts w:ascii="Arial" w:hAnsi="Arial" w:cs="Arial"/>
          <w:sz w:val="24"/>
          <w:szCs w:val="24"/>
        </w:rPr>
        <w:t>el trabajo mecánico, calor o energía es:</w:t>
      </w:r>
    </w:p>
    <w:p w14:paraId="56DCB0FE" w14:textId="6B7EF17D" w:rsidR="007B2B3A" w:rsidRDefault="007B2B3A" w:rsidP="007B2B3A">
      <w:pPr>
        <w:spacing w:after="0"/>
        <w:jc w:val="both"/>
        <w:rPr>
          <w:rFonts w:ascii="Arial" w:hAnsi="Arial" w:cs="Arial"/>
          <w:sz w:val="24"/>
          <w:szCs w:val="24"/>
          <w:lang w:val="en-US"/>
        </w:rPr>
      </w:pPr>
      <w:r w:rsidRPr="007B2B3A">
        <w:rPr>
          <w:rFonts w:ascii="Arial" w:hAnsi="Arial" w:cs="Arial"/>
          <w:sz w:val="24"/>
          <w:szCs w:val="24"/>
          <w:lang w:val="en-US"/>
        </w:rPr>
        <w:t>a) Pascal</w:t>
      </w:r>
      <w:r w:rsidRPr="007B2B3A">
        <w:rPr>
          <w:rFonts w:ascii="Arial" w:hAnsi="Arial" w:cs="Arial"/>
          <w:sz w:val="24"/>
          <w:szCs w:val="24"/>
          <w:lang w:val="en-US"/>
        </w:rPr>
        <w:tab/>
      </w:r>
      <w:r w:rsidRPr="007B2B3A">
        <w:rPr>
          <w:rFonts w:ascii="Arial" w:hAnsi="Arial" w:cs="Arial"/>
          <w:sz w:val="24"/>
          <w:szCs w:val="24"/>
          <w:lang w:val="en-US"/>
        </w:rPr>
        <w:tab/>
      </w:r>
      <w:r w:rsidRPr="007B2B3A">
        <w:rPr>
          <w:rFonts w:ascii="Arial" w:hAnsi="Arial" w:cs="Arial"/>
          <w:sz w:val="24"/>
          <w:szCs w:val="24"/>
          <w:highlight w:val="yellow"/>
          <w:u w:val="single"/>
          <w:lang w:val="en-US"/>
        </w:rPr>
        <w:t>b) Joule</w:t>
      </w:r>
      <w:r w:rsidRPr="007B2B3A">
        <w:rPr>
          <w:rFonts w:ascii="Arial" w:hAnsi="Arial" w:cs="Arial"/>
          <w:sz w:val="24"/>
          <w:szCs w:val="24"/>
          <w:lang w:val="en-US"/>
        </w:rPr>
        <w:tab/>
      </w:r>
      <w:r w:rsidRPr="007B2B3A">
        <w:rPr>
          <w:rFonts w:ascii="Arial" w:hAnsi="Arial" w:cs="Arial"/>
          <w:sz w:val="24"/>
          <w:szCs w:val="24"/>
          <w:lang w:val="en-US"/>
        </w:rPr>
        <w:tab/>
        <w:t>c)</w:t>
      </w:r>
      <w:r>
        <w:rPr>
          <w:rFonts w:ascii="Arial" w:hAnsi="Arial" w:cs="Arial"/>
          <w:sz w:val="24"/>
          <w:szCs w:val="24"/>
          <w:lang w:val="en-US"/>
        </w:rPr>
        <w:t xml:space="preserve"> Newton</w:t>
      </w:r>
      <w:r>
        <w:rPr>
          <w:rFonts w:ascii="Arial" w:hAnsi="Arial" w:cs="Arial"/>
          <w:sz w:val="24"/>
          <w:szCs w:val="24"/>
          <w:lang w:val="en-US"/>
        </w:rPr>
        <w:tab/>
      </w:r>
      <w:r>
        <w:rPr>
          <w:rFonts w:ascii="Arial" w:hAnsi="Arial" w:cs="Arial"/>
          <w:sz w:val="24"/>
          <w:szCs w:val="24"/>
          <w:lang w:val="en-US"/>
        </w:rPr>
        <w:tab/>
        <w:t>d) Watts</w:t>
      </w:r>
    </w:p>
    <w:p w14:paraId="0DEFADA8" w14:textId="1FE7C74C" w:rsidR="001502BA" w:rsidRPr="001502BA" w:rsidRDefault="001502BA" w:rsidP="001502BA">
      <w:pPr>
        <w:spacing w:after="0"/>
        <w:jc w:val="center"/>
        <w:rPr>
          <w:rFonts w:ascii="Arial" w:hAnsi="Arial" w:cs="Arial"/>
          <w:sz w:val="24"/>
          <w:szCs w:val="24"/>
        </w:rPr>
      </w:pPr>
      <w:r w:rsidRPr="001502BA">
        <w:rPr>
          <w:rFonts w:ascii="Arial" w:hAnsi="Arial" w:cs="Arial"/>
          <w:sz w:val="24"/>
          <w:szCs w:val="24"/>
        </w:rPr>
        <w:t>Solución:</w:t>
      </w:r>
    </w:p>
    <w:p w14:paraId="2E84A519" w14:textId="2810CC84" w:rsidR="001502BA" w:rsidRPr="001502BA" w:rsidRDefault="001502BA" w:rsidP="001502BA">
      <w:pPr>
        <w:spacing w:after="0"/>
        <w:jc w:val="both"/>
        <w:rPr>
          <w:rFonts w:ascii="Arial" w:hAnsi="Arial" w:cs="Arial"/>
          <w:sz w:val="24"/>
          <w:szCs w:val="24"/>
        </w:rPr>
      </w:pPr>
      <w:r w:rsidRPr="001502BA">
        <w:rPr>
          <w:rFonts w:ascii="Arial" w:hAnsi="Arial" w:cs="Arial"/>
          <w:sz w:val="24"/>
          <w:szCs w:val="24"/>
        </w:rPr>
        <w:t>La unidad de medida del trabajo mecánico, calor o energía en el Sistema Internacional de Unidades (SI) es el joule (J). El joule se define como el trabajo realizado por una fuerza de un newton cuando desplaza su punto de aplicación 1 metro.</w:t>
      </w:r>
      <w:r>
        <w:rPr>
          <w:rFonts w:ascii="Arial" w:hAnsi="Arial" w:cs="Arial"/>
          <w:sz w:val="24"/>
          <w:szCs w:val="24"/>
        </w:rPr>
        <w:t xml:space="preserve">      Rpta. b</w:t>
      </w:r>
    </w:p>
    <w:p w14:paraId="30FCA52C" w14:textId="77777777" w:rsidR="007B2B3A" w:rsidRPr="00700044" w:rsidRDefault="007B2B3A" w:rsidP="007B2B3A">
      <w:pPr>
        <w:spacing w:after="0"/>
        <w:jc w:val="both"/>
        <w:rPr>
          <w:rFonts w:ascii="Arial" w:hAnsi="Arial" w:cs="Arial"/>
          <w:sz w:val="8"/>
          <w:szCs w:val="8"/>
          <w:lang w:val="en-US"/>
        </w:rPr>
      </w:pPr>
    </w:p>
    <w:p w14:paraId="6BFBB134" w14:textId="3555CE05" w:rsidR="007B2B3A" w:rsidRDefault="007B2B3A" w:rsidP="007B2B3A">
      <w:pPr>
        <w:spacing w:after="0"/>
        <w:jc w:val="both"/>
        <w:rPr>
          <w:rFonts w:ascii="Arial" w:hAnsi="Arial" w:cs="Arial"/>
          <w:sz w:val="24"/>
          <w:szCs w:val="24"/>
        </w:rPr>
      </w:pPr>
      <w:r w:rsidRPr="007B2B3A">
        <w:rPr>
          <w:rFonts w:ascii="Arial" w:hAnsi="Arial" w:cs="Arial"/>
          <w:sz w:val="24"/>
          <w:szCs w:val="24"/>
        </w:rPr>
        <w:t>20. La unidad de medida d</w:t>
      </w:r>
      <w:r>
        <w:rPr>
          <w:rFonts w:ascii="Arial" w:hAnsi="Arial" w:cs="Arial"/>
          <w:sz w:val="24"/>
          <w:szCs w:val="24"/>
        </w:rPr>
        <w:t>e la temperatura termodinámica es:</w:t>
      </w:r>
    </w:p>
    <w:p w14:paraId="5B44DF9D" w14:textId="1ACCBD2F" w:rsidR="007B2B3A" w:rsidRDefault="007B2B3A" w:rsidP="007B2B3A">
      <w:pPr>
        <w:spacing w:after="0"/>
        <w:jc w:val="both"/>
        <w:rPr>
          <w:rFonts w:ascii="Arial" w:hAnsi="Arial" w:cs="Arial"/>
          <w:sz w:val="24"/>
          <w:szCs w:val="24"/>
          <w:lang w:val="en-US"/>
        </w:rPr>
      </w:pPr>
      <w:r w:rsidRPr="007B2B3A">
        <w:rPr>
          <w:rFonts w:ascii="Arial" w:hAnsi="Arial" w:cs="Arial"/>
          <w:sz w:val="24"/>
          <w:szCs w:val="24"/>
          <w:highlight w:val="yellow"/>
          <w:u w:val="single"/>
          <w:lang w:val="en-US"/>
        </w:rPr>
        <w:t>a) Kelvin</w:t>
      </w:r>
      <w:r w:rsidRPr="007B2B3A">
        <w:rPr>
          <w:rFonts w:ascii="Arial" w:hAnsi="Arial" w:cs="Arial"/>
          <w:sz w:val="24"/>
          <w:szCs w:val="24"/>
          <w:lang w:val="en-US"/>
        </w:rPr>
        <w:tab/>
      </w:r>
      <w:r w:rsidRPr="007B2B3A">
        <w:rPr>
          <w:rFonts w:ascii="Arial" w:hAnsi="Arial" w:cs="Arial"/>
          <w:sz w:val="24"/>
          <w:szCs w:val="24"/>
          <w:lang w:val="en-US"/>
        </w:rPr>
        <w:tab/>
        <w:t>b) Grados Celsius</w:t>
      </w:r>
      <w:r w:rsidRPr="007B2B3A">
        <w:rPr>
          <w:rFonts w:ascii="Arial" w:hAnsi="Arial" w:cs="Arial"/>
          <w:sz w:val="24"/>
          <w:szCs w:val="24"/>
          <w:lang w:val="en-US"/>
        </w:rPr>
        <w:tab/>
      </w:r>
      <w:r w:rsidRPr="007B2B3A">
        <w:rPr>
          <w:rFonts w:ascii="Arial" w:hAnsi="Arial" w:cs="Arial"/>
          <w:sz w:val="24"/>
          <w:szCs w:val="24"/>
          <w:lang w:val="en-US"/>
        </w:rPr>
        <w:tab/>
        <w:t>c) Grados Farenheith</w:t>
      </w:r>
      <w:r w:rsidRPr="007B2B3A">
        <w:rPr>
          <w:rFonts w:ascii="Arial" w:hAnsi="Arial" w:cs="Arial"/>
          <w:sz w:val="24"/>
          <w:szCs w:val="24"/>
          <w:lang w:val="en-US"/>
        </w:rPr>
        <w:tab/>
        <w:t>d) Ran</w:t>
      </w:r>
      <w:r>
        <w:rPr>
          <w:rFonts w:ascii="Arial" w:hAnsi="Arial" w:cs="Arial"/>
          <w:sz w:val="24"/>
          <w:szCs w:val="24"/>
          <w:lang w:val="en-US"/>
        </w:rPr>
        <w:t>kine</w:t>
      </w:r>
    </w:p>
    <w:p w14:paraId="5DC08607" w14:textId="1F472605" w:rsidR="001502BA" w:rsidRPr="001502BA" w:rsidRDefault="001502BA" w:rsidP="001502BA">
      <w:pPr>
        <w:spacing w:after="0"/>
        <w:jc w:val="center"/>
        <w:rPr>
          <w:rFonts w:ascii="Arial" w:hAnsi="Arial" w:cs="Arial"/>
          <w:sz w:val="24"/>
          <w:szCs w:val="24"/>
        </w:rPr>
      </w:pPr>
      <w:r w:rsidRPr="001502BA">
        <w:rPr>
          <w:rFonts w:ascii="Arial" w:hAnsi="Arial" w:cs="Arial"/>
          <w:sz w:val="24"/>
          <w:szCs w:val="24"/>
        </w:rPr>
        <w:t>Solución:</w:t>
      </w:r>
    </w:p>
    <w:p w14:paraId="5FB537DF" w14:textId="41AF5A28" w:rsidR="001502BA" w:rsidRPr="001502BA" w:rsidRDefault="001502BA" w:rsidP="001502BA">
      <w:pPr>
        <w:spacing w:after="0"/>
        <w:jc w:val="both"/>
        <w:rPr>
          <w:rFonts w:ascii="Arial" w:hAnsi="Arial" w:cs="Arial"/>
          <w:sz w:val="24"/>
          <w:szCs w:val="24"/>
        </w:rPr>
      </w:pPr>
      <w:r w:rsidRPr="001502BA">
        <w:rPr>
          <w:rFonts w:ascii="Arial" w:hAnsi="Arial" w:cs="Arial"/>
          <w:sz w:val="24"/>
          <w:szCs w:val="24"/>
        </w:rPr>
        <w:t>L</w:t>
      </w:r>
      <w:r w:rsidRPr="001502BA">
        <w:rPr>
          <w:rFonts w:ascii="Arial" w:hAnsi="Arial" w:cs="Arial"/>
          <w:sz w:val="24"/>
          <w:szCs w:val="24"/>
        </w:rPr>
        <w:t>a unidad de medida de la temperatura termodinámica en el Sistema Internacional de Unidades (SI) es el kelvin (K). El kelvin es la unidad base de temperatura y su símbolo es K.</w:t>
      </w:r>
      <w:r>
        <w:rPr>
          <w:rFonts w:ascii="Arial" w:hAnsi="Arial" w:cs="Arial"/>
          <w:sz w:val="24"/>
          <w:szCs w:val="24"/>
        </w:rPr>
        <w:t xml:space="preserve">     Rpta. a</w:t>
      </w:r>
    </w:p>
    <w:p w14:paraId="57C102EF" w14:textId="77777777" w:rsidR="00A35BFC" w:rsidRPr="00A35BFC" w:rsidRDefault="00A35BFC" w:rsidP="00A35BFC">
      <w:pPr>
        <w:spacing w:after="0"/>
        <w:rPr>
          <w:rFonts w:ascii="Arial" w:hAnsi="Arial" w:cs="Arial"/>
          <w:color w:val="FF0000"/>
          <w:sz w:val="24"/>
          <w:szCs w:val="24"/>
          <w:lang w:val="es-MX"/>
        </w:rPr>
      </w:pPr>
    </w:p>
    <w:p w14:paraId="38BF6AF9" w14:textId="2770E9F7" w:rsidR="00A35BFC" w:rsidRDefault="00A35BFC" w:rsidP="00A35BFC">
      <w:pPr>
        <w:spacing w:after="0"/>
        <w:rPr>
          <w:rFonts w:ascii="Arial" w:hAnsi="Arial" w:cs="Arial"/>
          <w:sz w:val="24"/>
          <w:szCs w:val="24"/>
          <w:lang w:val="es-MX"/>
        </w:rPr>
      </w:pPr>
      <w:r>
        <w:rPr>
          <w:rFonts w:ascii="Arial" w:hAnsi="Arial" w:cs="Arial"/>
          <w:sz w:val="24"/>
          <w:szCs w:val="24"/>
          <w:lang w:val="es-MX"/>
        </w:rPr>
        <w:t xml:space="preserve">21. </w:t>
      </w:r>
      <w:r w:rsidR="002E571C">
        <w:rPr>
          <w:rFonts w:ascii="Arial" w:hAnsi="Arial" w:cs="Arial"/>
          <w:sz w:val="24"/>
          <w:szCs w:val="24"/>
          <w:lang w:val="es-MX"/>
        </w:rPr>
        <w:t xml:space="preserve"> La siguiente fórmula es dimensionalmente correcta:</w:t>
      </w:r>
    </w:p>
    <w:p w14:paraId="0A221619" w14:textId="4EB90F20" w:rsidR="002E571C" w:rsidRPr="00C424C2" w:rsidRDefault="002E571C" w:rsidP="00A35BFC">
      <w:pPr>
        <w:spacing w:after="0"/>
        <w:rPr>
          <w:rFonts w:ascii="Arial" w:eastAsiaTheme="minorEastAsia" w:hAnsi="Arial" w:cs="Arial"/>
          <w:sz w:val="32"/>
          <w:szCs w:val="32"/>
          <w:lang w:val="es-MX"/>
        </w:rPr>
      </w:pPr>
      <m:oMathPara>
        <m:oMath>
          <m:r>
            <w:rPr>
              <w:rFonts w:ascii="Cambria Math" w:hAnsi="Cambria Math" w:cs="Arial"/>
              <w:sz w:val="32"/>
              <w:szCs w:val="32"/>
              <w:lang w:val="es-MX"/>
            </w:rPr>
            <m:t>A=</m:t>
          </m:r>
          <m:sSub>
            <m:sSubPr>
              <m:ctrlPr>
                <w:rPr>
                  <w:rFonts w:ascii="Cambria Math" w:hAnsi="Cambria Math" w:cs="Arial"/>
                  <w:i/>
                  <w:sz w:val="32"/>
                  <w:szCs w:val="32"/>
                  <w:lang w:val="es-MX"/>
                </w:rPr>
              </m:ctrlPr>
            </m:sSubPr>
            <m:e>
              <m:r>
                <w:rPr>
                  <w:rFonts w:ascii="Cambria Math" w:hAnsi="Cambria Math" w:cs="Arial"/>
                  <w:sz w:val="32"/>
                  <w:szCs w:val="32"/>
                  <w:lang w:val="es-MX"/>
                </w:rPr>
                <m:t>A</m:t>
              </m:r>
            </m:e>
            <m:sub>
              <m:r>
                <w:rPr>
                  <w:rFonts w:ascii="Cambria Math" w:hAnsi="Cambria Math" w:cs="Arial"/>
                  <w:sz w:val="32"/>
                  <w:szCs w:val="32"/>
                  <w:lang w:val="es-MX"/>
                </w:rPr>
                <m:t>o</m:t>
              </m:r>
            </m:sub>
          </m:sSub>
          <m:r>
            <w:rPr>
              <w:rFonts w:ascii="Cambria Math" w:hAnsi="Cambria Math" w:cs="Arial"/>
              <w:sz w:val="32"/>
              <w:szCs w:val="32"/>
              <w:lang w:val="es-MX"/>
            </w:rPr>
            <m:t>cos</m:t>
          </m:r>
          <m:d>
            <m:dPr>
              <m:ctrlPr>
                <w:rPr>
                  <w:rFonts w:ascii="Cambria Math" w:hAnsi="Cambria Math" w:cs="Arial"/>
                  <w:i/>
                  <w:sz w:val="32"/>
                  <w:szCs w:val="32"/>
                  <w:lang w:val="es-MX"/>
                </w:rPr>
              </m:ctrlPr>
            </m:dPr>
            <m:e>
              <m:r>
                <w:rPr>
                  <w:rFonts w:ascii="Cambria Math" w:hAnsi="Cambria Math" w:cs="Arial"/>
                  <w:sz w:val="32"/>
                  <w:szCs w:val="32"/>
                  <w:lang w:val="es-MX"/>
                </w:rPr>
                <m:t>α</m:t>
              </m:r>
              <m:sSup>
                <m:sSupPr>
                  <m:ctrlPr>
                    <w:rPr>
                      <w:rFonts w:ascii="Cambria Math" w:hAnsi="Cambria Math" w:cs="Arial"/>
                      <w:i/>
                      <w:sz w:val="32"/>
                      <w:szCs w:val="32"/>
                      <w:lang w:val="es-MX"/>
                    </w:rPr>
                  </m:ctrlPr>
                </m:sSupPr>
                <m:e>
                  <m:r>
                    <w:rPr>
                      <w:rFonts w:ascii="Cambria Math" w:hAnsi="Cambria Math" w:cs="Arial"/>
                      <w:sz w:val="32"/>
                      <w:szCs w:val="32"/>
                      <w:lang w:val="es-MX"/>
                    </w:rPr>
                    <m:t>t</m:t>
                  </m:r>
                </m:e>
                <m:sup>
                  <m:r>
                    <w:rPr>
                      <w:rFonts w:ascii="Cambria Math" w:hAnsi="Cambria Math" w:cs="Arial"/>
                      <w:sz w:val="32"/>
                      <w:szCs w:val="32"/>
                      <w:lang w:val="es-MX"/>
                    </w:rPr>
                    <m:t>2</m:t>
                  </m:r>
                </m:sup>
              </m:sSup>
              <m:r>
                <w:rPr>
                  <w:rFonts w:ascii="Cambria Math" w:hAnsi="Cambria Math" w:cs="Arial"/>
                  <w:sz w:val="32"/>
                  <w:szCs w:val="32"/>
                  <w:lang w:val="es-MX"/>
                </w:rPr>
                <m:t>+β</m:t>
              </m:r>
              <m:sSup>
                <m:sSupPr>
                  <m:ctrlPr>
                    <w:rPr>
                      <w:rFonts w:ascii="Cambria Math" w:hAnsi="Cambria Math" w:cs="Arial"/>
                      <w:i/>
                      <w:sz w:val="32"/>
                      <w:szCs w:val="32"/>
                      <w:lang w:val="es-MX"/>
                    </w:rPr>
                  </m:ctrlPr>
                </m:sSupPr>
                <m:e>
                  <m:r>
                    <w:rPr>
                      <w:rFonts w:ascii="Cambria Math" w:hAnsi="Cambria Math" w:cs="Arial"/>
                      <w:sz w:val="32"/>
                      <w:szCs w:val="32"/>
                      <w:lang w:val="es-MX"/>
                    </w:rPr>
                    <m:t>x</m:t>
                  </m:r>
                </m:e>
                <m:sup>
                  <m:r>
                    <w:rPr>
                      <w:rFonts w:ascii="Cambria Math" w:hAnsi="Cambria Math" w:cs="Arial"/>
                      <w:sz w:val="32"/>
                      <w:szCs w:val="32"/>
                      <w:lang w:val="es-MX"/>
                    </w:rPr>
                    <m:t>1/2</m:t>
                  </m:r>
                </m:sup>
              </m:sSup>
            </m:e>
          </m:d>
        </m:oMath>
      </m:oMathPara>
    </w:p>
    <w:p w14:paraId="53EE1A9E" w14:textId="383E8F94" w:rsidR="00C424C2" w:rsidRDefault="00C424C2" w:rsidP="00A35BFC">
      <w:pPr>
        <w:spacing w:after="0"/>
        <w:rPr>
          <w:rFonts w:ascii="Arial" w:eastAsiaTheme="minorEastAsia" w:hAnsi="Arial" w:cs="Arial"/>
          <w:sz w:val="24"/>
          <w:szCs w:val="24"/>
          <w:lang w:val="es-MX"/>
        </w:rPr>
      </w:pPr>
      <w:r>
        <w:rPr>
          <w:rFonts w:ascii="Arial" w:eastAsiaTheme="minorEastAsia" w:hAnsi="Arial" w:cs="Arial"/>
          <w:sz w:val="24"/>
          <w:szCs w:val="24"/>
          <w:lang w:val="es-MX"/>
        </w:rPr>
        <w:t xml:space="preserve">Donde “t” es el tiempo y “x” el desplazamiento. Encuentre la dimensión de: </w:t>
      </w:r>
      <m:oMath>
        <m:r>
          <w:rPr>
            <w:rFonts w:ascii="Cambria Math" w:eastAsiaTheme="minorEastAsia" w:hAnsi="Cambria Math" w:cs="Arial"/>
            <w:sz w:val="28"/>
            <w:szCs w:val="28"/>
            <w:lang w:val="es-MX"/>
          </w:rPr>
          <m:t>α/β</m:t>
        </m:r>
      </m:oMath>
    </w:p>
    <w:p w14:paraId="755DD893" w14:textId="4F78401C" w:rsidR="00C424C2" w:rsidRDefault="00C424C2" w:rsidP="00A35BFC">
      <w:pPr>
        <w:spacing w:after="0"/>
        <w:rPr>
          <w:rFonts w:ascii="Arial" w:eastAsiaTheme="minorEastAsia" w:hAnsi="Arial" w:cs="Arial"/>
          <w:sz w:val="24"/>
          <w:szCs w:val="24"/>
          <w:lang w:val="es-MX"/>
        </w:rPr>
      </w:pPr>
      <w:r>
        <w:rPr>
          <w:rFonts w:ascii="Arial" w:eastAsiaTheme="minorEastAsia" w:hAnsi="Arial" w:cs="Arial"/>
          <w:sz w:val="24"/>
          <w:szCs w:val="24"/>
          <w:lang w:val="es-MX"/>
        </w:rPr>
        <w:t>a)</w:t>
      </w:r>
      <w:r w:rsidR="0061454A">
        <w:rPr>
          <w:rFonts w:ascii="Arial" w:eastAsiaTheme="minorEastAsia" w:hAnsi="Arial" w:cs="Arial"/>
          <w:sz w:val="24"/>
          <w:szCs w:val="24"/>
          <w:lang w:val="es-MX"/>
        </w:rPr>
        <w:t xml:space="preserve"> </w:t>
      </w:r>
      <m:oMath>
        <m:sSup>
          <m:sSupPr>
            <m:ctrlPr>
              <w:rPr>
                <w:rFonts w:ascii="Cambria Math" w:hAnsi="Cambria Math" w:cs="Arial"/>
                <w:i/>
                <w:sz w:val="28"/>
                <w:szCs w:val="28"/>
                <w:lang w:val="es-MX"/>
              </w:rPr>
            </m:ctrlPr>
          </m:sSupPr>
          <m:e>
            <m:r>
              <w:rPr>
                <w:rFonts w:ascii="Cambria Math" w:hAnsi="Cambria Math" w:cs="Arial"/>
                <w:sz w:val="28"/>
                <w:szCs w:val="28"/>
                <w:lang w:val="es-MX"/>
              </w:rPr>
              <m:t>L</m:t>
            </m:r>
          </m:e>
          <m:sup>
            <m:f>
              <m:fPr>
                <m:ctrlPr>
                  <w:rPr>
                    <w:rFonts w:ascii="Cambria Math" w:hAnsi="Cambria Math" w:cs="Arial"/>
                    <w:i/>
                    <w:sz w:val="28"/>
                    <w:szCs w:val="28"/>
                    <w:lang w:val="es-MX"/>
                  </w:rPr>
                </m:ctrlPr>
              </m:fPr>
              <m:num>
                <m:r>
                  <w:rPr>
                    <w:rFonts w:ascii="Cambria Math" w:hAnsi="Cambria Math" w:cs="Arial"/>
                    <w:sz w:val="28"/>
                    <w:szCs w:val="28"/>
                    <w:lang w:val="es-MX"/>
                  </w:rPr>
                  <m:t>1</m:t>
                </m:r>
              </m:num>
              <m:den>
                <m:r>
                  <w:rPr>
                    <w:rFonts w:ascii="Cambria Math" w:hAnsi="Cambria Math" w:cs="Arial"/>
                    <w:sz w:val="28"/>
                    <w:szCs w:val="28"/>
                    <w:lang w:val="es-MX"/>
                  </w:rPr>
                  <m:t>2</m:t>
                </m:r>
              </m:den>
            </m:f>
          </m:sup>
        </m:sSup>
        <m:r>
          <w:rPr>
            <w:rFonts w:ascii="Cambria Math" w:hAnsi="Cambria Math" w:cs="Arial"/>
            <w:sz w:val="28"/>
            <w:szCs w:val="28"/>
            <w:lang w:val="es-MX"/>
          </w:rPr>
          <m:t>.</m:t>
        </m:r>
        <m:sSup>
          <m:sSupPr>
            <m:ctrlPr>
              <w:rPr>
                <w:rFonts w:ascii="Cambria Math" w:hAnsi="Cambria Math" w:cs="Arial"/>
                <w:i/>
                <w:sz w:val="28"/>
                <w:szCs w:val="28"/>
                <w:lang w:val="es-MX"/>
              </w:rPr>
            </m:ctrlPr>
          </m:sSupPr>
          <m:e>
            <m:r>
              <w:rPr>
                <w:rFonts w:ascii="Cambria Math" w:hAnsi="Cambria Math" w:cs="Arial"/>
                <w:sz w:val="28"/>
                <w:szCs w:val="28"/>
                <w:lang w:val="es-MX"/>
              </w:rPr>
              <m:t>T</m:t>
            </m:r>
          </m:e>
          <m:sup>
            <m:r>
              <w:rPr>
                <w:rFonts w:ascii="Cambria Math" w:hAnsi="Cambria Math" w:cs="Arial"/>
                <w:sz w:val="28"/>
                <w:szCs w:val="28"/>
                <w:lang w:val="es-MX"/>
              </w:rPr>
              <m:t>2</m:t>
            </m:r>
          </m:sup>
        </m:sSup>
      </m:oMath>
      <w:r w:rsidR="0061454A">
        <w:rPr>
          <w:rFonts w:ascii="Arial" w:eastAsiaTheme="minorEastAsia" w:hAnsi="Arial" w:cs="Arial"/>
          <w:sz w:val="24"/>
          <w:szCs w:val="24"/>
          <w:lang w:val="es-MX"/>
        </w:rPr>
        <w:t xml:space="preserve">                 </w:t>
      </w:r>
      <w:r w:rsidR="0061454A" w:rsidRPr="0061454A">
        <w:rPr>
          <w:rFonts w:ascii="Arial" w:eastAsiaTheme="minorEastAsia" w:hAnsi="Arial" w:cs="Arial"/>
          <w:sz w:val="24"/>
          <w:szCs w:val="24"/>
          <w:highlight w:val="yellow"/>
          <w:u w:val="single"/>
          <w:lang w:val="es-MX"/>
        </w:rPr>
        <w:t>b)</w:t>
      </w:r>
      <w:r w:rsidR="0061454A">
        <w:rPr>
          <w:rFonts w:ascii="Arial" w:eastAsiaTheme="minorEastAsia" w:hAnsi="Arial" w:cs="Arial"/>
          <w:sz w:val="24"/>
          <w:szCs w:val="24"/>
          <w:lang w:val="es-MX"/>
        </w:rPr>
        <w:t xml:space="preserve"> </w:t>
      </w:r>
      <m:oMath>
        <m:sSup>
          <m:sSupPr>
            <m:ctrlPr>
              <w:rPr>
                <w:rFonts w:ascii="Cambria Math" w:hAnsi="Cambria Math" w:cs="Arial"/>
                <w:i/>
                <w:sz w:val="28"/>
                <w:szCs w:val="28"/>
                <w:lang w:val="es-MX"/>
              </w:rPr>
            </m:ctrlPr>
          </m:sSupPr>
          <m:e>
            <m:r>
              <w:rPr>
                <w:rFonts w:ascii="Cambria Math" w:hAnsi="Cambria Math" w:cs="Arial"/>
                <w:sz w:val="28"/>
                <w:szCs w:val="28"/>
                <w:lang w:val="es-MX"/>
              </w:rPr>
              <m:t>L</m:t>
            </m:r>
          </m:e>
          <m:sup>
            <m:f>
              <m:fPr>
                <m:ctrlPr>
                  <w:rPr>
                    <w:rFonts w:ascii="Cambria Math" w:hAnsi="Cambria Math" w:cs="Arial"/>
                    <w:i/>
                    <w:sz w:val="28"/>
                    <w:szCs w:val="28"/>
                    <w:lang w:val="es-MX"/>
                  </w:rPr>
                </m:ctrlPr>
              </m:fPr>
              <m:num>
                <m:r>
                  <w:rPr>
                    <w:rFonts w:ascii="Cambria Math" w:hAnsi="Cambria Math" w:cs="Arial"/>
                    <w:sz w:val="28"/>
                    <w:szCs w:val="28"/>
                    <w:lang w:val="es-MX"/>
                  </w:rPr>
                  <m:t>1</m:t>
                </m:r>
              </m:num>
              <m:den>
                <m:r>
                  <w:rPr>
                    <w:rFonts w:ascii="Cambria Math" w:hAnsi="Cambria Math" w:cs="Arial"/>
                    <w:sz w:val="28"/>
                    <w:szCs w:val="28"/>
                    <w:lang w:val="es-MX"/>
                  </w:rPr>
                  <m:t>2</m:t>
                </m:r>
              </m:den>
            </m:f>
          </m:sup>
        </m:sSup>
        <m:r>
          <w:rPr>
            <w:rFonts w:ascii="Cambria Math" w:hAnsi="Cambria Math" w:cs="Arial"/>
            <w:sz w:val="28"/>
            <w:szCs w:val="28"/>
            <w:lang w:val="es-MX"/>
          </w:rPr>
          <m:t>.</m:t>
        </m:r>
        <m:sSup>
          <m:sSupPr>
            <m:ctrlPr>
              <w:rPr>
                <w:rFonts w:ascii="Cambria Math" w:hAnsi="Cambria Math" w:cs="Arial"/>
                <w:i/>
                <w:sz w:val="28"/>
                <w:szCs w:val="28"/>
                <w:lang w:val="es-MX"/>
              </w:rPr>
            </m:ctrlPr>
          </m:sSupPr>
          <m:e>
            <m:r>
              <w:rPr>
                <w:rFonts w:ascii="Cambria Math" w:hAnsi="Cambria Math" w:cs="Arial"/>
                <w:sz w:val="28"/>
                <w:szCs w:val="28"/>
                <w:lang w:val="es-MX"/>
              </w:rPr>
              <m:t>T</m:t>
            </m:r>
          </m:e>
          <m:sup>
            <m:r>
              <w:rPr>
                <w:rFonts w:ascii="Cambria Math" w:hAnsi="Cambria Math" w:cs="Arial"/>
                <w:sz w:val="28"/>
                <w:szCs w:val="28"/>
                <w:lang w:val="es-MX"/>
              </w:rPr>
              <m:t>-2</m:t>
            </m:r>
          </m:sup>
        </m:sSup>
      </m:oMath>
      <w:r w:rsidR="0061454A">
        <w:rPr>
          <w:rFonts w:ascii="Arial" w:eastAsiaTheme="minorEastAsia" w:hAnsi="Arial" w:cs="Arial"/>
          <w:sz w:val="24"/>
          <w:szCs w:val="24"/>
          <w:lang w:val="es-MX"/>
        </w:rPr>
        <w:t xml:space="preserve">                    c) </w:t>
      </w:r>
      <m:oMath>
        <m:sSup>
          <m:sSupPr>
            <m:ctrlPr>
              <w:rPr>
                <w:rFonts w:ascii="Cambria Math" w:hAnsi="Cambria Math" w:cs="Arial"/>
                <w:i/>
                <w:sz w:val="28"/>
                <w:szCs w:val="28"/>
                <w:lang w:val="es-MX"/>
              </w:rPr>
            </m:ctrlPr>
          </m:sSupPr>
          <m:e>
            <m:r>
              <w:rPr>
                <w:rFonts w:ascii="Cambria Math" w:hAnsi="Cambria Math" w:cs="Arial"/>
                <w:sz w:val="28"/>
                <w:szCs w:val="28"/>
                <w:lang w:val="es-MX"/>
              </w:rPr>
              <m:t>L</m:t>
            </m:r>
          </m:e>
          <m:sup>
            <m:r>
              <w:rPr>
                <w:rFonts w:ascii="Cambria Math" w:hAnsi="Cambria Math" w:cs="Arial"/>
                <w:sz w:val="28"/>
                <w:szCs w:val="28"/>
                <w:lang w:val="es-MX"/>
              </w:rPr>
              <m:t>-</m:t>
            </m:r>
            <m:f>
              <m:fPr>
                <m:ctrlPr>
                  <w:rPr>
                    <w:rFonts w:ascii="Cambria Math" w:hAnsi="Cambria Math" w:cs="Arial"/>
                    <w:i/>
                    <w:sz w:val="28"/>
                    <w:szCs w:val="28"/>
                    <w:lang w:val="es-MX"/>
                  </w:rPr>
                </m:ctrlPr>
              </m:fPr>
              <m:num>
                <m:r>
                  <w:rPr>
                    <w:rFonts w:ascii="Cambria Math" w:hAnsi="Cambria Math" w:cs="Arial"/>
                    <w:sz w:val="28"/>
                    <w:szCs w:val="28"/>
                    <w:lang w:val="es-MX"/>
                  </w:rPr>
                  <m:t>1</m:t>
                </m:r>
              </m:num>
              <m:den>
                <m:r>
                  <w:rPr>
                    <w:rFonts w:ascii="Cambria Math" w:hAnsi="Cambria Math" w:cs="Arial"/>
                    <w:sz w:val="28"/>
                    <w:szCs w:val="28"/>
                    <w:lang w:val="es-MX"/>
                  </w:rPr>
                  <m:t>2</m:t>
                </m:r>
              </m:den>
            </m:f>
          </m:sup>
        </m:sSup>
        <m:r>
          <w:rPr>
            <w:rFonts w:ascii="Cambria Math" w:hAnsi="Cambria Math" w:cs="Arial"/>
            <w:sz w:val="28"/>
            <w:szCs w:val="28"/>
            <w:lang w:val="es-MX"/>
          </w:rPr>
          <m:t>.</m:t>
        </m:r>
        <m:sSup>
          <m:sSupPr>
            <m:ctrlPr>
              <w:rPr>
                <w:rFonts w:ascii="Cambria Math" w:hAnsi="Cambria Math" w:cs="Arial"/>
                <w:i/>
                <w:sz w:val="28"/>
                <w:szCs w:val="28"/>
                <w:lang w:val="es-MX"/>
              </w:rPr>
            </m:ctrlPr>
          </m:sSupPr>
          <m:e>
            <m:r>
              <w:rPr>
                <w:rFonts w:ascii="Cambria Math" w:hAnsi="Cambria Math" w:cs="Arial"/>
                <w:sz w:val="28"/>
                <w:szCs w:val="28"/>
                <w:lang w:val="es-MX"/>
              </w:rPr>
              <m:t>T</m:t>
            </m:r>
          </m:e>
          <m:sup>
            <m:r>
              <w:rPr>
                <w:rFonts w:ascii="Cambria Math" w:hAnsi="Cambria Math" w:cs="Arial"/>
                <w:sz w:val="28"/>
                <w:szCs w:val="28"/>
                <w:lang w:val="es-MX"/>
              </w:rPr>
              <m:t>-2</m:t>
            </m:r>
          </m:sup>
        </m:sSup>
      </m:oMath>
      <w:r w:rsidR="0061454A">
        <w:rPr>
          <w:rFonts w:ascii="Arial" w:eastAsiaTheme="minorEastAsia" w:hAnsi="Arial" w:cs="Arial"/>
          <w:sz w:val="24"/>
          <w:szCs w:val="24"/>
          <w:lang w:val="es-MX"/>
        </w:rPr>
        <w:t xml:space="preserve">                        d) </w:t>
      </w:r>
      <m:oMath>
        <m:sSup>
          <m:sSupPr>
            <m:ctrlPr>
              <w:rPr>
                <w:rFonts w:ascii="Cambria Math" w:hAnsi="Cambria Math" w:cs="Arial"/>
                <w:i/>
                <w:sz w:val="28"/>
                <w:szCs w:val="28"/>
                <w:lang w:val="es-MX"/>
              </w:rPr>
            </m:ctrlPr>
          </m:sSupPr>
          <m:e>
            <m:r>
              <w:rPr>
                <w:rFonts w:ascii="Cambria Math" w:hAnsi="Cambria Math" w:cs="Arial"/>
                <w:sz w:val="28"/>
                <w:szCs w:val="28"/>
                <w:lang w:val="es-MX"/>
              </w:rPr>
              <m:t>L</m:t>
            </m:r>
          </m:e>
          <m:sup>
            <m:f>
              <m:fPr>
                <m:ctrlPr>
                  <w:rPr>
                    <w:rFonts w:ascii="Cambria Math" w:hAnsi="Cambria Math" w:cs="Arial"/>
                    <w:i/>
                    <w:sz w:val="28"/>
                    <w:szCs w:val="28"/>
                    <w:lang w:val="es-MX"/>
                  </w:rPr>
                </m:ctrlPr>
              </m:fPr>
              <m:num>
                <m:r>
                  <w:rPr>
                    <w:rFonts w:ascii="Cambria Math" w:hAnsi="Cambria Math" w:cs="Arial"/>
                    <w:sz w:val="28"/>
                    <w:szCs w:val="28"/>
                    <w:lang w:val="es-MX"/>
                  </w:rPr>
                  <m:t>1</m:t>
                </m:r>
              </m:num>
              <m:den>
                <m:r>
                  <w:rPr>
                    <w:rFonts w:ascii="Cambria Math" w:hAnsi="Cambria Math" w:cs="Arial"/>
                    <w:sz w:val="28"/>
                    <w:szCs w:val="28"/>
                    <w:lang w:val="es-MX"/>
                  </w:rPr>
                  <m:t>2</m:t>
                </m:r>
              </m:den>
            </m:f>
          </m:sup>
        </m:sSup>
        <m:r>
          <w:rPr>
            <w:rFonts w:ascii="Cambria Math" w:hAnsi="Cambria Math" w:cs="Arial"/>
            <w:sz w:val="28"/>
            <w:szCs w:val="28"/>
            <w:lang w:val="es-MX"/>
          </w:rPr>
          <m:t>.</m:t>
        </m:r>
        <m:sSup>
          <m:sSupPr>
            <m:ctrlPr>
              <w:rPr>
                <w:rFonts w:ascii="Cambria Math" w:hAnsi="Cambria Math" w:cs="Arial"/>
                <w:i/>
                <w:sz w:val="28"/>
                <w:szCs w:val="28"/>
                <w:lang w:val="es-MX"/>
              </w:rPr>
            </m:ctrlPr>
          </m:sSupPr>
          <m:e>
            <m:r>
              <w:rPr>
                <w:rFonts w:ascii="Cambria Math" w:hAnsi="Cambria Math" w:cs="Arial"/>
                <w:sz w:val="28"/>
                <w:szCs w:val="28"/>
                <w:lang w:val="es-MX"/>
              </w:rPr>
              <m:t>T</m:t>
            </m:r>
          </m:e>
          <m:sup>
            <m:r>
              <w:rPr>
                <w:rFonts w:ascii="Cambria Math" w:hAnsi="Cambria Math" w:cs="Arial"/>
                <w:sz w:val="28"/>
                <w:szCs w:val="28"/>
                <w:lang w:val="es-MX"/>
              </w:rPr>
              <m:t>-</m:t>
            </m:r>
            <m:r>
              <w:rPr>
                <w:rFonts w:ascii="Cambria Math" w:hAnsi="Cambria Math" w:cs="Arial"/>
                <w:sz w:val="28"/>
                <w:szCs w:val="28"/>
                <w:lang w:val="es-MX"/>
              </w:rPr>
              <m:t>1</m:t>
            </m:r>
          </m:sup>
        </m:sSup>
      </m:oMath>
      <w:r w:rsidR="0061454A">
        <w:rPr>
          <w:rFonts w:ascii="Arial" w:eastAsiaTheme="minorEastAsia" w:hAnsi="Arial" w:cs="Arial"/>
          <w:sz w:val="24"/>
          <w:szCs w:val="24"/>
          <w:lang w:val="es-MX"/>
        </w:rPr>
        <w:t xml:space="preserve"> </w:t>
      </w:r>
    </w:p>
    <w:p w14:paraId="6B6D1E51" w14:textId="67A94AB6" w:rsidR="00C424C2" w:rsidRDefault="00C424C2" w:rsidP="00C424C2">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 xml:space="preserve">Solución: </w:t>
      </w:r>
    </w:p>
    <w:p w14:paraId="0832E8E5" w14:textId="3EF3E308" w:rsidR="00C424C2" w:rsidRDefault="008808CA" w:rsidP="00C424C2">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Las funciones trigonométricas son números. Además, el análisis dimensional no cumple con la regla de la adición y resta. Por lo que</w:t>
      </w:r>
      <w:r w:rsidR="002803BE">
        <w:rPr>
          <w:rFonts w:ascii="Arial" w:eastAsiaTheme="minorEastAsia" w:hAnsi="Arial" w:cs="Arial"/>
          <w:sz w:val="24"/>
          <w:szCs w:val="24"/>
          <w:lang w:val="es-MX"/>
        </w:rPr>
        <w:t>, todo signo de suma y resta se convierte en igualdad:</w:t>
      </w:r>
    </w:p>
    <w:p w14:paraId="1F73B9C1" w14:textId="5C4555B1" w:rsidR="008808CA" w:rsidRPr="002803BE" w:rsidRDefault="008808CA" w:rsidP="00C424C2">
      <w:pPr>
        <w:spacing w:after="0"/>
        <w:jc w:val="both"/>
        <w:rPr>
          <w:rFonts w:ascii="Arial" w:eastAsiaTheme="minorEastAsia" w:hAnsi="Arial" w:cs="Arial"/>
          <w:sz w:val="32"/>
          <w:szCs w:val="32"/>
          <w:lang w:val="es-MX"/>
        </w:rPr>
      </w:pPr>
      <m:oMathPara>
        <m:oMath>
          <m:r>
            <w:rPr>
              <w:rFonts w:ascii="Cambria Math" w:hAnsi="Cambria Math" w:cs="Arial"/>
              <w:sz w:val="32"/>
              <w:szCs w:val="32"/>
              <w:lang w:val="es-MX"/>
            </w:rPr>
            <m:t>α</m:t>
          </m:r>
          <m:sSup>
            <m:sSupPr>
              <m:ctrlPr>
                <w:rPr>
                  <w:rFonts w:ascii="Cambria Math" w:hAnsi="Cambria Math" w:cs="Arial"/>
                  <w:i/>
                  <w:sz w:val="32"/>
                  <w:szCs w:val="32"/>
                  <w:lang w:val="es-MX"/>
                </w:rPr>
              </m:ctrlPr>
            </m:sSupPr>
            <m:e>
              <m:r>
                <w:rPr>
                  <w:rFonts w:ascii="Cambria Math" w:hAnsi="Cambria Math" w:cs="Arial"/>
                  <w:sz w:val="32"/>
                  <w:szCs w:val="32"/>
                  <w:lang w:val="es-MX"/>
                </w:rPr>
                <m:t>t</m:t>
              </m:r>
            </m:e>
            <m:sup>
              <m:r>
                <w:rPr>
                  <w:rFonts w:ascii="Cambria Math" w:hAnsi="Cambria Math" w:cs="Arial"/>
                  <w:sz w:val="32"/>
                  <w:szCs w:val="32"/>
                  <w:lang w:val="es-MX"/>
                </w:rPr>
                <m:t>2</m:t>
              </m:r>
            </m:sup>
          </m:sSup>
          <m:r>
            <w:rPr>
              <w:rFonts w:ascii="Cambria Math" w:hAnsi="Cambria Math" w:cs="Arial"/>
              <w:sz w:val="32"/>
              <w:szCs w:val="32"/>
              <w:lang w:val="es-MX"/>
            </w:rPr>
            <m:t>=</m:t>
          </m:r>
          <m:r>
            <w:rPr>
              <w:rFonts w:ascii="Cambria Math" w:hAnsi="Cambria Math" w:cs="Arial"/>
              <w:sz w:val="32"/>
              <w:szCs w:val="32"/>
              <w:lang w:val="es-MX"/>
            </w:rPr>
            <m:t>β</m:t>
          </m:r>
          <m:sSup>
            <m:sSupPr>
              <m:ctrlPr>
                <w:rPr>
                  <w:rFonts w:ascii="Cambria Math" w:hAnsi="Cambria Math" w:cs="Arial"/>
                  <w:i/>
                  <w:sz w:val="32"/>
                  <w:szCs w:val="32"/>
                  <w:lang w:val="es-MX"/>
                </w:rPr>
              </m:ctrlPr>
            </m:sSupPr>
            <m:e>
              <m:r>
                <w:rPr>
                  <w:rFonts w:ascii="Cambria Math" w:hAnsi="Cambria Math" w:cs="Arial"/>
                  <w:sz w:val="32"/>
                  <w:szCs w:val="32"/>
                  <w:lang w:val="es-MX"/>
                </w:rPr>
                <m:t>x</m:t>
              </m:r>
            </m:e>
            <m:sup>
              <m:r>
                <w:rPr>
                  <w:rFonts w:ascii="Cambria Math" w:hAnsi="Cambria Math" w:cs="Arial"/>
                  <w:sz w:val="32"/>
                  <w:szCs w:val="32"/>
                  <w:lang w:val="es-MX"/>
                </w:rPr>
                <m:t>1/2</m:t>
              </m:r>
            </m:sup>
          </m:sSup>
        </m:oMath>
      </m:oMathPara>
    </w:p>
    <w:p w14:paraId="5F173CEF" w14:textId="7A05BDB7" w:rsidR="002803BE" w:rsidRPr="0061454A" w:rsidRDefault="00A81F1D" w:rsidP="00C424C2">
      <w:pPr>
        <w:spacing w:after="0"/>
        <w:jc w:val="both"/>
        <w:rPr>
          <w:rFonts w:ascii="Arial" w:eastAsiaTheme="minorEastAsia" w:hAnsi="Arial" w:cs="Arial"/>
          <w:sz w:val="28"/>
          <w:szCs w:val="28"/>
          <w:lang w:val="es-MX"/>
        </w:rPr>
      </w:pPr>
      <m:oMathPara>
        <m:oMath>
          <m:d>
            <m:dPr>
              <m:begChr m:val="["/>
              <m:endChr m:val="]"/>
              <m:ctrlPr>
                <w:rPr>
                  <w:rFonts w:ascii="Cambria Math" w:hAnsi="Cambria Math" w:cs="Arial"/>
                  <w:i/>
                  <w:sz w:val="28"/>
                  <w:szCs w:val="28"/>
                  <w:lang w:val="es-MX"/>
                </w:rPr>
              </m:ctrlPr>
            </m:dPr>
            <m:e>
              <m:r>
                <w:rPr>
                  <w:rFonts w:ascii="Cambria Math" w:hAnsi="Cambria Math" w:cs="Arial"/>
                  <w:sz w:val="28"/>
                  <w:szCs w:val="28"/>
                  <w:lang w:val="es-MX"/>
                </w:rPr>
                <m:t>α</m:t>
              </m:r>
            </m:e>
          </m:d>
          <m:sSup>
            <m:sSupPr>
              <m:ctrlPr>
                <w:rPr>
                  <w:rFonts w:ascii="Cambria Math" w:hAnsi="Cambria Math" w:cs="Arial"/>
                  <w:i/>
                  <w:sz w:val="28"/>
                  <w:szCs w:val="28"/>
                  <w:lang w:val="es-MX"/>
                </w:rPr>
              </m:ctrlPr>
            </m:sSupPr>
            <m:e>
              <m:r>
                <w:rPr>
                  <w:rFonts w:ascii="Cambria Math" w:hAnsi="Cambria Math" w:cs="Arial"/>
                  <w:sz w:val="28"/>
                  <w:szCs w:val="28"/>
                  <w:lang w:val="es-MX"/>
                </w:rPr>
                <m:t>T</m:t>
              </m:r>
            </m:e>
            <m:sup>
              <m:r>
                <w:rPr>
                  <w:rFonts w:ascii="Cambria Math" w:hAnsi="Cambria Math" w:cs="Arial"/>
                  <w:sz w:val="28"/>
                  <w:szCs w:val="28"/>
                  <w:lang w:val="es-MX"/>
                </w:rPr>
                <m:t>2</m:t>
              </m:r>
            </m:sup>
          </m:sSup>
          <m:r>
            <w:rPr>
              <w:rFonts w:ascii="Cambria Math" w:hAnsi="Cambria Math" w:cs="Arial"/>
              <w:sz w:val="28"/>
              <w:szCs w:val="28"/>
              <w:lang w:val="es-MX"/>
            </w:rPr>
            <m:t>=</m:t>
          </m:r>
          <m:d>
            <m:dPr>
              <m:begChr m:val="["/>
              <m:endChr m:val="]"/>
              <m:ctrlPr>
                <w:rPr>
                  <w:rFonts w:ascii="Cambria Math" w:hAnsi="Cambria Math" w:cs="Arial"/>
                  <w:i/>
                  <w:sz w:val="28"/>
                  <w:szCs w:val="28"/>
                  <w:lang w:val="es-MX"/>
                </w:rPr>
              </m:ctrlPr>
            </m:dPr>
            <m:e>
              <m:r>
                <w:rPr>
                  <w:rFonts w:ascii="Cambria Math" w:hAnsi="Cambria Math" w:cs="Arial"/>
                  <w:sz w:val="28"/>
                  <w:szCs w:val="28"/>
                  <w:lang w:val="es-MX"/>
                </w:rPr>
                <m:t>β</m:t>
              </m:r>
            </m:e>
          </m:d>
          <m:sSup>
            <m:sSupPr>
              <m:ctrlPr>
                <w:rPr>
                  <w:rFonts w:ascii="Cambria Math" w:hAnsi="Cambria Math" w:cs="Arial"/>
                  <w:i/>
                  <w:sz w:val="28"/>
                  <w:szCs w:val="28"/>
                  <w:lang w:val="es-MX"/>
                </w:rPr>
              </m:ctrlPr>
            </m:sSupPr>
            <m:e>
              <m:r>
                <w:rPr>
                  <w:rFonts w:ascii="Cambria Math" w:hAnsi="Cambria Math" w:cs="Arial"/>
                  <w:sz w:val="28"/>
                  <w:szCs w:val="28"/>
                  <w:lang w:val="es-MX"/>
                </w:rPr>
                <m:t>L</m:t>
              </m:r>
            </m:e>
            <m:sup>
              <m:r>
                <w:rPr>
                  <w:rFonts w:ascii="Cambria Math" w:hAnsi="Cambria Math" w:cs="Arial"/>
                  <w:sz w:val="28"/>
                  <w:szCs w:val="28"/>
                  <w:lang w:val="es-MX"/>
                </w:rPr>
                <m:t>1/2</m:t>
              </m:r>
            </m:sup>
          </m:sSup>
        </m:oMath>
      </m:oMathPara>
    </w:p>
    <w:p w14:paraId="05929BA4" w14:textId="5F67F20C" w:rsidR="00A81F1D" w:rsidRPr="0061454A" w:rsidRDefault="00A81F1D" w:rsidP="00C424C2">
      <w:pPr>
        <w:spacing w:after="0"/>
        <w:jc w:val="both"/>
        <w:rPr>
          <w:rFonts w:ascii="Arial" w:eastAsiaTheme="minorEastAsia" w:hAnsi="Arial" w:cs="Arial"/>
          <w:sz w:val="28"/>
          <w:szCs w:val="28"/>
          <w:lang w:val="es-MX"/>
        </w:rPr>
      </w:pPr>
      <m:oMathPara>
        <m:oMath>
          <m:f>
            <m:fPr>
              <m:ctrlPr>
                <w:rPr>
                  <w:rFonts w:ascii="Cambria Math" w:hAnsi="Cambria Math" w:cs="Arial"/>
                  <w:i/>
                  <w:sz w:val="28"/>
                  <w:szCs w:val="28"/>
                  <w:lang w:val="es-MX"/>
                </w:rPr>
              </m:ctrlPr>
            </m:fPr>
            <m:num>
              <m:d>
                <m:dPr>
                  <m:begChr m:val="["/>
                  <m:endChr m:val="]"/>
                  <m:ctrlPr>
                    <w:rPr>
                      <w:rFonts w:ascii="Cambria Math" w:hAnsi="Cambria Math" w:cs="Arial"/>
                      <w:i/>
                      <w:sz w:val="28"/>
                      <w:szCs w:val="28"/>
                      <w:lang w:val="es-MX"/>
                    </w:rPr>
                  </m:ctrlPr>
                </m:dPr>
                <m:e>
                  <m:r>
                    <w:rPr>
                      <w:rFonts w:ascii="Cambria Math" w:hAnsi="Cambria Math" w:cs="Arial"/>
                      <w:sz w:val="28"/>
                      <w:szCs w:val="28"/>
                      <w:lang w:val="es-MX"/>
                    </w:rPr>
                    <m:t>α</m:t>
                  </m:r>
                </m:e>
              </m:d>
            </m:num>
            <m:den>
              <m:d>
                <m:dPr>
                  <m:begChr m:val="["/>
                  <m:endChr m:val="]"/>
                  <m:ctrlPr>
                    <w:rPr>
                      <w:rFonts w:ascii="Cambria Math" w:hAnsi="Cambria Math" w:cs="Arial"/>
                      <w:i/>
                      <w:sz w:val="28"/>
                      <w:szCs w:val="28"/>
                      <w:lang w:val="es-MX"/>
                    </w:rPr>
                  </m:ctrlPr>
                </m:dPr>
                <m:e>
                  <m:r>
                    <w:rPr>
                      <w:rFonts w:ascii="Cambria Math" w:hAnsi="Cambria Math" w:cs="Arial"/>
                      <w:sz w:val="28"/>
                      <w:szCs w:val="28"/>
                      <w:lang w:val="es-MX"/>
                    </w:rPr>
                    <m:t>β</m:t>
                  </m:r>
                </m:e>
              </m:d>
            </m:den>
          </m:f>
          <m:r>
            <w:rPr>
              <w:rFonts w:ascii="Cambria Math" w:hAnsi="Cambria Math" w:cs="Arial"/>
              <w:sz w:val="28"/>
              <w:szCs w:val="28"/>
              <w:lang w:val="es-MX"/>
            </w:rPr>
            <m:t>=</m:t>
          </m:r>
          <m:sSup>
            <m:sSupPr>
              <m:ctrlPr>
                <w:rPr>
                  <w:rFonts w:ascii="Cambria Math" w:hAnsi="Cambria Math" w:cs="Arial"/>
                  <w:i/>
                  <w:sz w:val="28"/>
                  <w:szCs w:val="28"/>
                  <w:lang w:val="es-MX"/>
                </w:rPr>
              </m:ctrlPr>
            </m:sSupPr>
            <m:e>
              <m:r>
                <w:rPr>
                  <w:rFonts w:ascii="Cambria Math" w:hAnsi="Cambria Math" w:cs="Arial"/>
                  <w:sz w:val="28"/>
                  <w:szCs w:val="28"/>
                  <w:lang w:val="es-MX"/>
                </w:rPr>
                <m:t>L</m:t>
              </m:r>
            </m:e>
            <m:sup>
              <m:f>
                <m:fPr>
                  <m:ctrlPr>
                    <w:rPr>
                      <w:rFonts w:ascii="Cambria Math" w:hAnsi="Cambria Math" w:cs="Arial"/>
                      <w:i/>
                      <w:sz w:val="28"/>
                      <w:szCs w:val="28"/>
                      <w:lang w:val="es-MX"/>
                    </w:rPr>
                  </m:ctrlPr>
                </m:fPr>
                <m:num>
                  <m:r>
                    <w:rPr>
                      <w:rFonts w:ascii="Cambria Math" w:hAnsi="Cambria Math" w:cs="Arial"/>
                      <w:sz w:val="28"/>
                      <w:szCs w:val="28"/>
                      <w:lang w:val="es-MX"/>
                    </w:rPr>
                    <m:t>1</m:t>
                  </m:r>
                </m:num>
                <m:den>
                  <m:r>
                    <w:rPr>
                      <w:rFonts w:ascii="Cambria Math" w:hAnsi="Cambria Math" w:cs="Arial"/>
                      <w:sz w:val="28"/>
                      <w:szCs w:val="28"/>
                      <w:lang w:val="es-MX"/>
                    </w:rPr>
                    <m:t>2</m:t>
                  </m:r>
                </m:den>
              </m:f>
            </m:sup>
          </m:sSup>
          <m:r>
            <w:rPr>
              <w:rFonts w:ascii="Cambria Math" w:hAnsi="Cambria Math" w:cs="Arial"/>
              <w:sz w:val="28"/>
              <w:szCs w:val="28"/>
              <w:lang w:val="es-MX"/>
            </w:rPr>
            <m:t>.</m:t>
          </m:r>
          <m:sSup>
            <m:sSupPr>
              <m:ctrlPr>
                <w:rPr>
                  <w:rFonts w:ascii="Cambria Math" w:hAnsi="Cambria Math" w:cs="Arial"/>
                  <w:i/>
                  <w:sz w:val="28"/>
                  <w:szCs w:val="28"/>
                  <w:lang w:val="es-MX"/>
                </w:rPr>
              </m:ctrlPr>
            </m:sSupPr>
            <m:e>
              <m:r>
                <w:rPr>
                  <w:rFonts w:ascii="Cambria Math" w:hAnsi="Cambria Math" w:cs="Arial"/>
                  <w:sz w:val="28"/>
                  <w:szCs w:val="28"/>
                  <w:lang w:val="es-MX"/>
                </w:rPr>
                <m:t>T</m:t>
              </m:r>
            </m:e>
            <m:sup>
              <m:r>
                <w:rPr>
                  <w:rFonts w:ascii="Cambria Math" w:hAnsi="Cambria Math" w:cs="Arial"/>
                  <w:sz w:val="28"/>
                  <w:szCs w:val="28"/>
                  <w:lang w:val="es-MX"/>
                </w:rPr>
                <m:t>-</m:t>
              </m:r>
              <m:r>
                <w:rPr>
                  <w:rFonts w:ascii="Cambria Math" w:hAnsi="Cambria Math" w:cs="Arial"/>
                  <w:sz w:val="28"/>
                  <w:szCs w:val="28"/>
                  <w:lang w:val="es-MX"/>
                </w:rPr>
                <m:t>2</m:t>
              </m:r>
            </m:sup>
          </m:sSup>
        </m:oMath>
      </m:oMathPara>
    </w:p>
    <w:p w14:paraId="5B8704AE" w14:textId="0879F756" w:rsidR="0061454A" w:rsidRDefault="0061454A" w:rsidP="00C424C2">
      <w:pPr>
        <w:spacing w:after="0"/>
        <w:jc w:val="both"/>
        <w:rPr>
          <w:rFonts w:ascii="Arial" w:eastAsiaTheme="minorEastAsia" w:hAnsi="Arial" w:cs="Arial"/>
          <w:sz w:val="28"/>
          <w:szCs w:val="28"/>
          <w:lang w:val="es-MX"/>
        </w:rPr>
      </w:pPr>
      <w:r>
        <w:rPr>
          <w:rFonts w:ascii="Arial" w:eastAsiaTheme="minorEastAsia" w:hAnsi="Arial" w:cs="Arial"/>
          <w:sz w:val="32"/>
          <w:szCs w:val="32"/>
          <w:lang w:val="es-MX"/>
        </w:rPr>
        <w:t xml:space="preserve">                                                                </w:t>
      </w:r>
      <w:r>
        <w:rPr>
          <w:rFonts w:ascii="Arial" w:eastAsiaTheme="minorEastAsia" w:hAnsi="Arial" w:cs="Arial"/>
          <w:sz w:val="28"/>
          <w:szCs w:val="28"/>
          <w:lang w:val="es-MX"/>
        </w:rPr>
        <w:t>Rpta. b</w:t>
      </w:r>
    </w:p>
    <w:p w14:paraId="6440C5CE" w14:textId="77777777" w:rsidR="00204CCE" w:rsidRDefault="00204CCE" w:rsidP="00C424C2">
      <w:pPr>
        <w:spacing w:after="0"/>
        <w:jc w:val="both"/>
        <w:rPr>
          <w:rFonts w:ascii="Arial" w:eastAsiaTheme="minorEastAsia" w:hAnsi="Arial" w:cs="Arial"/>
          <w:sz w:val="24"/>
          <w:szCs w:val="24"/>
          <w:lang w:val="es-MX"/>
        </w:rPr>
      </w:pPr>
    </w:p>
    <w:p w14:paraId="7BA9D7BF" w14:textId="5E85C93F" w:rsidR="00204CCE" w:rsidRPr="00204CCE" w:rsidRDefault="00204CCE" w:rsidP="00C424C2">
      <w:pPr>
        <w:spacing w:after="0"/>
        <w:jc w:val="both"/>
        <w:rPr>
          <w:rFonts w:ascii="Arial" w:eastAsiaTheme="minorEastAsia" w:hAnsi="Arial" w:cs="Arial"/>
          <w:sz w:val="24"/>
          <w:szCs w:val="24"/>
          <w:lang w:val="es-MX"/>
        </w:rPr>
      </w:pPr>
    </w:p>
    <w:p w14:paraId="350E1CF1" w14:textId="32780C6A" w:rsidR="002E571C" w:rsidRPr="00A35BFC" w:rsidRDefault="002E571C" w:rsidP="00A35BFC">
      <w:pPr>
        <w:spacing w:after="0"/>
        <w:rPr>
          <w:rFonts w:ascii="Arial" w:hAnsi="Arial" w:cs="Arial"/>
          <w:sz w:val="24"/>
          <w:szCs w:val="24"/>
          <w:lang w:val="es-MX"/>
        </w:rPr>
        <w:sectPr w:rsidR="002E571C" w:rsidRPr="00A35BFC" w:rsidSect="007B2B3A">
          <w:pgSz w:w="11906" w:h="16838"/>
          <w:pgMar w:top="720" w:right="720" w:bottom="720" w:left="720" w:header="708" w:footer="708" w:gutter="0"/>
          <w:cols w:space="708"/>
          <w:docGrid w:linePitch="360"/>
        </w:sectPr>
      </w:pPr>
    </w:p>
    <w:p w14:paraId="12EC3A4C" w14:textId="371FA872" w:rsidR="00D2391C" w:rsidRPr="00D2391C" w:rsidRDefault="00D2391C" w:rsidP="00D2391C">
      <w:pPr>
        <w:spacing w:after="0"/>
        <w:jc w:val="right"/>
        <w:rPr>
          <w:rFonts w:ascii="Cooper Black" w:hAnsi="Cooper Black" w:cs="Arial"/>
          <w:b/>
          <w:bCs/>
          <w:color w:val="FF0000"/>
          <w:sz w:val="40"/>
          <w:szCs w:val="40"/>
          <w:lang w:val="es-MX"/>
        </w:rPr>
      </w:pPr>
      <w:r w:rsidRPr="00D2391C">
        <w:rPr>
          <w:rFonts w:ascii="Cooper Black" w:hAnsi="Cooper Black" w:cs="Arial"/>
          <w:b/>
          <w:bCs/>
          <w:color w:val="FF0000"/>
          <w:sz w:val="40"/>
          <w:szCs w:val="40"/>
          <w:lang w:val="es-MX"/>
        </w:rPr>
        <w:lastRenderedPageBreak/>
        <w:t>ACADEMIAS PROYECTO PIÑA</w:t>
      </w:r>
    </w:p>
    <w:p w14:paraId="60C24D1D" w14:textId="20B9CCA3" w:rsidR="00E326B9" w:rsidRDefault="00E326B9" w:rsidP="00E326B9">
      <w:pPr>
        <w:spacing w:after="0"/>
        <w:jc w:val="center"/>
        <w:rPr>
          <w:rFonts w:ascii="Arial" w:hAnsi="Arial" w:cs="Arial"/>
          <w:b/>
          <w:bCs/>
          <w:sz w:val="40"/>
          <w:szCs w:val="40"/>
          <w:lang w:val="es-MX"/>
        </w:rPr>
      </w:pPr>
      <w:r w:rsidRPr="00D2391C">
        <w:rPr>
          <w:rFonts w:ascii="Cooper Black" w:hAnsi="Cooper Black" w:cs="Arial"/>
          <w:b/>
          <w:bCs/>
          <w:color w:val="4472C4" w:themeColor="accent1"/>
          <w:sz w:val="40"/>
          <w:szCs w:val="40"/>
          <w:lang w:val="es-MX"/>
        </w:rPr>
        <w:t>FÍSICA-</w:t>
      </w:r>
      <w:r w:rsidRPr="00332E74">
        <w:rPr>
          <w:rFonts w:ascii="Arial" w:hAnsi="Arial" w:cs="Arial"/>
          <w:b/>
          <w:bCs/>
          <w:sz w:val="40"/>
          <w:szCs w:val="40"/>
          <w:lang w:val="es-MX"/>
        </w:rPr>
        <w:t xml:space="preserve"> </w:t>
      </w:r>
      <w:r w:rsidRPr="00D2391C">
        <w:rPr>
          <w:rFonts w:ascii="Arial" w:hAnsi="Arial" w:cs="Arial"/>
          <w:b/>
          <w:bCs/>
          <w:color w:val="7030A0"/>
          <w:sz w:val="40"/>
          <w:szCs w:val="40"/>
          <w:lang w:val="es-MX"/>
        </w:rPr>
        <w:t>VECTORES</w:t>
      </w:r>
    </w:p>
    <w:p w14:paraId="394ACF55" w14:textId="257B598D" w:rsidR="00500143" w:rsidRPr="00D2391C" w:rsidRDefault="00500143" w:rsidP="00500143">
      <w:pPr>
        <w:spacing w:after="0"/>
        <w:jc w:val="both"/>
        <w:rPr>
          <w:rFonts w:ascii="Arial" w:hAnsi="Arial" w:cs="Arial"/>
          <w:b/>
          <w:bCs/>
          <w:color w:val="00B050"/>
          <w:sz w:val="32"/>
          <w:szCs w:val="32"/>
          <w:lang w:val="es-MX"/>
        </w:rPr>
      </w:pPr>
      <w:r w:rsidRPr="00D2391C">
        <w:rPr>
          <w:rFonts w:ascii="Arial" w:hAnsi="Arial" w:cs="Arial"/>
          <w:b/>
          <w:bCs/>
          <w:color w:val="00B050"/>
          <w:sz w:val="32"/>
          <w:szCs w:val="32"/>
          <w:lang w:val="es-MX"/>
        </w:rPr>
        <w:t>MARCO TEÓRICO</w:t>
      </w:r>
    </w:p>
    <w:p w14:paraId="64F86159" w14:textId="0D902A0B" w:rsidR="00500143" w:rsidRDefault="00500143" w:rsidP="00500143">
      <w:pPr>
        <w:spacing w:after="0"/>
        <w:jc w:val="both"/>
        <w:rPr>
          <w:rFonts w:ascii="Arial" w:hAnsi="Arial" w:cs="Arial"/>
          <w:sz w:val="24"/>
          <w:szCs w:val="24"/>
          <w:lang w:val="es-MX"/>
        </w:rPr>
      </w:pPr>
      <w:r w:rsidRPr="00500143">
        <w:rPr>
          <w:rFonts w:ascii="Arial" w:hAnsi="Arial" w:cs="Arial"/>
          <w:sz w:val="24"/>
          <w:szCs w:val="24"/>
          <w:lang w:val="es-MX"/>
        </w:rPr>
        <w:t>Los vectores son segmentos de una línea recta que están orientados dentro de un plano bidimensional o tridimensional, también conocido como un espacio vectorial.</w:t>
      </w:r>
    </w:p>
    <w:p w14:paraId="7A347458" w14:textId="77777777" w:rsidR="00500143" w:rsidRDefault="00500143" w:rsidP="00500143">
      <w:pPr>
        <w:spacing w:after="0"/>
        <w:jc w:val="both"/>
        <w:rPr>
          <w:rFonts w:ascii="Arial" w:hAnsi="Arial" w:cs="Arial"/>
          <w:sz w:val="24"/>
          <w:szCs w:val="24"/>
          <w:lang w:val="es-MX"/>
        </w:rPr>
      </w:pPr>
    </w:p>
    <w:p w14:paraId="0DDAC122" w14:textId="2E615802" w:rsidR="00500143" w:rsidRDefault="00500143" w:rsidP="00500143">
      <w:pPr>
        <w:spacing w:after="0"/>
        <w:jc w:val="both"/>
        <w:rPr>
          <w:rFonts w:ascii="Arial" w:hAnsi="Arial" w:cs="Arial"/>
          <w:sz w:val="24"/>
          <w:szCs w:val="24"/>
          <w:lang w:val="es-MX"/>
        </w:rPr>
      </w:pPr>
      <w:r w:rsidRPr="00500143">
        <w:rPr>
          <w:rFonts w:ascii="Arial" w:hAnsi="Arial" w:cs="Arial"/>
          <w:sz w:val="24"/>
          <w:szCs w:val="24"/>
          <w:lang w:val="es-MX"/>
        </w:rPr>
        <w:t>Los elementos de un vector son: módulo (o magnitud), dirección, sentido y punto de aplicación.</w:t>
      </w:r>
    </w:p>
    <w:p w14:paraId="4F2D9DCD" w14:textId="77777777" w:rsidR="00500143" w:rsidRDefault="00500143" w:rsidP="00500143">
      <w:pPr>
        <w:spacing w:after="0"/>
        <w:jc w:val="both"/>
        <w:rPr>
          <w:rFonts w:ascii="Arial" w:hAnsi="Arial" w:cs="Arial"/>
          <w:sz w:val="24"/>
          <w:szCs w:val="24"/>
          <w:lang w:val="es-MX"/>
        </w:rPr>
      </w:pPr>
    </w:p>
    <w:p w14:paraId="4C35BEC0" w14:textId="34BA9BCB" w:rsidR="00D2391C" w:rsidRDefault="00D2391C" w:rsidP="00D2391C">
      <w:pPr>
        <w:pStyle w:val="Prrafodelista"/>
        <w:numPr>
          <w:ilvl w:val="0"/>
          <w:numId w:val="33"/>
        </w:numPr>
        <w:spacing w:after="0"/>
        <w:jc w:val="both"/>
        <w:rPr>
          <w:rFonts w:ascii="Arial" w:hAnsi="Arial" w:cs="Arial"/>
          <w:sz w:val="24"/>
          <w:szCs w:val="24"/>
          <w:lang w:val="es-MX"/>
        </w:rPr>
      </w:pPr>
      <w:r w:rsidRPr="00D2391C">
        <w:rPr>
          <w:rFonts w:ascii="Arial" w:hAnsi="Arial" w:cs="Arial"/>
          <w:sz w:val="24"/>
          <w:szCs w:val="24"/>
          <w:lang w:val="es-MX"/>
        </w:rPr>
        <w:t>Vector suma</w:t>
      </w:r>
    </w:p>
    <w:p w14:paraId="54EFEDD1" w14:textId="05261329" w:rsidR="00D2391C" w:rsidRPr="00D2391C" w:rsidRDefault="00D2391C" w:rsidP="00D2391C">
      <w:pPr>
        <w:spacing w:after="0"/>
        <w:jc w:val="center"/>
        <w:rPr>
          <w:rFonts w:ascii="Arial" w:hAnsi="Arial" w:cs="Arial"/>
          <w:sz w:val="24"/>
          <w:szCs w:val="24"/>
          <w:lang w:val="es-MX"/>
        </w:rPr>
      </w:pPr>
      <w:r>
        <w:rPr>
          <w:noProof/>
        </w:rPr>
        <w:drawing>
          <wp:inline distT="0" distB="0" distL="0" distR="0" wp14:anchorId="48018B64" wp14:editId="0A87BF57">
            <wp:extent cx="2867025" cy="1635863"/>
            <wp:effectExtent l="0" t="0" r="0" b="2540"/>
            <wp:docPr id="1690488115" name="Imagen 368" descr="Dibujo y suma de vectores por el método del paralelogra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bujo y suma de vectores por el método del paralelogramo"/>
                    <pic:cNvPicPr>
                      <a:picLocks noChangeAspect="1" noChangeArrowheads="1"/>
                    </pic:cNvPicPr>
                  </pic:nvPicPr>
                  <pic:blipFill rotWithShape="1">
                    <a:blip r:embed="rId17">
                      <a:extLst>
                        <a:ext uri="{28A0092B-C50C-407E-A947-70E740481C1C}">
                          <a14:useLocalDpi xmlns:a14="http://schemas.microsoft.com/office/drawing/2010/main" val="0"/>
                        </a:ext>
                      </a:extLst>
                    </a:blip>
                    <a:srcRect t="13965" r="16395" b="27934"/>
                    <a:stretch/>
                  </pic:blipFill>
                  <pic:spPr bwMode="auto">
                    <a:xfrm>
                      <a:off x="0" y="0"/>
                      <a:ext cx="2875792" cy="1640865"/>
                    </a:xfrm>
                    <a:prstGeom prst="rect">
                      <a:avLst/>
                    </a:prstGeom>
                    <a:noFill/>
                    <a:ln>
                      <a:noFill/>
                    </a:ln>
                    <a:extLst>
                      <a:ext uri="{53640926-AAD7-44D8-BBD7-CCE9431645EC}">
                        <a14:shadowObscured xmlns:a14="http://schemas.microsoft.com/office/drawing/2010/main"/>
                      </a:ext>
                    </a:extLst>
                  </pic:spPr>
                </pic:pic>
              </a:graphicData>
            </a:graphic>
          </wp:inline>
        </w:drawing>
      </w:r>
    </w:p>
    <w:p w14:paraId="6CCAD84D" w14:textId="5750B2E8" w:rsidR="00500143" w:rsidRPr="00D2391C" w:rsidRDefault="00D2391C" w:rsidP="00500143">
      <w:pPr>
        <w:spacing w:after="0"/>
        <w:jc w:val="both"/>
        <w:rPr>
          <w:rFonts w:ascii="Arial" w:hAnsi="Arial" w:cs="Arial"/>
          <w:sz w:val="28"/>
          <w:szCs w:val="28"/>
          <w:lang w:val="es-MX"/>
        </w:rPr>
      </w:pPr>
      <m:oMathPara>
        <m:oMath>
          <m:r>
            <w:rPr>
              <w:rFonts w:ascii="Cambria Math" w:hAnsi="Cambria Math" w:cs="Arial"/>
              <w:sz w:val="28"/>
              <w:szCs w:val="28"/>
              <w:lang w:val="es-MX"/>
            </w:rPr>
            <m:t>R=</m:t>
          </m:r>
          <m:d>
            <m:dPr>
              <m:begChr m:val="|"/>
              <m:endChr m:val="|"/>
              <m:ctrlPr>
                <w:rPr>
                  <w:rFonts w:ascii="Cambria Math" w:hAnsi="Cambria Math" w:cs="Arial"/>
                  <w:i/>
                  <w:sz w:val="28"/>
                  <w:szCs w:val="28"/>
                  <w:lang w:val="es-MX"/>
                </w:rPr>
              </m:ctrlPr>
            </m:dPr>
            <m:e>
              <m:acc>
                <m:accPr>
                  <m:chr m:val="⃗"/>
                  <m:ctrlPr>
                    <w:rPr>
                      <w:rFonts w:ascii="Cambria Math" w:hAnsi="Cambria Math" w:cs="Arial"/>
                      <w:i/>
                      <w:sz w:val="28"/>
                      <w:szCs w:val="28"/>
                      <w:lang w:val="es-MX"/>
                    </w:rPr>
                  </m:ctrlPr>
                </m:accPr>
                <m:e>
                  <m:r>
                    <w:rPr>
                      <w:rFonts w:ascii="Cambria Math" w:hAnsi="Cambria Math" w:cs="Arial"/>
                      <w:sz w:val="28"/>
                      <w:szCs w:val="28"/>
                      <w:lang w:val="es-MX"/>
                    </w:rPr>
                    <m:t>a</m:t>
                  </m:r>
                </m:e>
              </m:acc>
              <m:r>
                <w:rPr>
                  <w:rFonts w:ascii="Cambria Math" w:hAnsi="Cambria Math" w:cs="Arial"/>
                  <w:sz w:val="28"/>
                  <w:szCs w:val="28"/>
                  <w:lang w:val="es-MX"/>
                </w:rPr>
                <m:t>+</m:t>
              </m:r>
              <m:acc>
                <m:accPr>
                  <m:chr m:val="⃗"/>
                  <m:ctrlPr>
                    <w:rPr>
                      <w:rFonts w:ascii="Cambria Math" w:hAnsi="Cambria Math" w:cs="Arial"/>
                      <w:i/>
                      <w:sz w:val="28"/>
                      <w:szCs w:val="28"/>
                      <w:lang w:val="es-MX"/>
                    </w:rPr>
                  </m:ctrlPr>
                </m:accPr>
                <m:e>
                  <m:r>
                    <w:rPr>
                      <w:rFonts w:ascii="Cambria Math" w:hAnsi="Cambria Math" w:cs="Arial"/>
                      <w:sz w:val="28"/>
                      <w:szCs w:val="28"/>
                      <w:lang w:val="es-MX"/>
                    </w:rPr>
                    <m:t>b</m:t>
                  </m:r>
                </m:e>
              </m:acc>
            </m:e>
          </m:d>
          <m:r>
            <w:rPr>
              <w:rFonts w:ascii="Cambria Math" w:hAnsi="Cambria Math" w:cs="Arial"/>
              <w:sz w:val="28"/>
              <w:szCs w:val="28"/>
              <w:lang w:val="es-MX"/>
            </w:rPr>
            <m:t>=</m:t>
          </m:r>
          <m:rad>
            <m:radPr>
              <m:degHide m:val="1"/>
              <m:ctrlPr>
                <w:rPr>
                  <w:rFonts w:ascii="Cambria Math" w:hAnsi="Cambria Math" w:cs="Arial"/>
                  <w:i/>
                  <w:sz w:val="28"/>
                  <w:szCs w:val="28"/>
                  <w:lang w:val="es-MX"/>
                </w:rPr>
              </m:ctrlPr>
            </m:radPr>
            <m:deg/>
            <m:e>
              <m:sSup>
                <m:sSupPr>
                  <m:ctrlPr>
                    <w:rPr>
                      <w:rFonts w:ascii="Cambria Math" w:hAnsi="Cambria Math" w:cs="Arial"/>
                      <w:i/>
                      <w:sz w:val="28"/>
                      <w:szCs w:val="28"/>
                      <w:lang w:val="es-MX"/>
                    </w:rPr>
                  </m:ctrlPr>
                </m:sSupPr>
                <m:e>
                  <m:r>
                    <w:rPr>
                      <w:rFonts w:ascii="Cambria Math" w:hAnsi="Cambria Math" w:cs="Arial"/>
                      <w:sz w:val="28"/>
                      <w:szCs w:val="28"/>
                      <w:lang w:val="es-MX"/>
                    </w:rPr>
                    <m:t>a</m:t>
                  </m:r>
                </m:e>
                <m:sup>
                  <m:r>
                    <w:rPr>
                      <w:rFonts w:ascii="Cambria Math" w:hAnsi="Cambria Math" w:cs="Arial"/>
                      <w:sz w:val="28"/>
                      <w:szCs w:val="28"/>
                      <w:lang w:val="es-MX"/>
                    </w:rPr>
                    <m:t>2</m:t>
                  </m:r>
                </m:sup>
              </m:sSup>
              <m:r>
                <w:rPr>
                  <w:rFonts w:ascii="Cambria Math" w:hAnsi="Cambria Math" w:cs="Arial"/>
                  <w:sz w:val="28"/>
                  <w:szCs w:val="28"/>
                  <w:lang w:val="es-MX"/>
                </w:rPr>
                <m:t>+</m:t>
              </m:r>
              <m:sSup>
                <m:sSupPr>
                  <m:ctrlPr>
                    <w:rPr>
                      <w:rFonts w:ascii="Cambria Math" w:hAnsi="Cambria Math" w:cs="Arial"/>
                      <w:i/>
                      <w:sz w:val="28"/>
                      <w:szCs w:val="28"/>
                      <w:lang w:val="es-MX"/>
                    </w:rPr>
                  </m:ctrlPr>
                </m:sSupPr>
                <m:e>
                  <m:r>
                    <w:rPr>
                      <w:rFonts w:ascii="Cambria Math" w:hAnsi="Cambria Math" w:cs="Arial"/>
                      <w:sz w:val="28"/>
                      <w:szCs w:val="28"/>
                      <w:lang w:val="es-MX"/>
                    </w:rPr>
                    <m:t>b</m:t>
                  </m:r>
                </m:e>
                <m:sup>
                  <m:r>
                    <w:rPr>
                      <w:rFonts w:ascii="Cambria Math" w:hAnsi="Cambria Math" w:cs="Arial"/>
                      <w:sz w:val="28"/>
                      <w:szCs w:val="28"/>
                      <w:lang w:val="es-MX"/>
                    </w:rPr>
                    <m:t>2</m:t>
                  </m:r>
                </m:sup>
              </m:sSup>
              <m:r>
                <w:rPr>
                  <w:rFonts w:ascii="Cambria Math" w:hAnsi="Cambria Math" w:cs="Arial"/>
                  <w:sz w:val="28"/>
                  <w:szCs w:val="28"/>
                  <w:lang w:val="es-MX"/>
                </w:rPr>
                <m:t>+2abcosα</m:t>
              </m:r>
            </m:e>
          </m:rad>
        </m:oMath>
      </m:oMathPara>
    </w:p>
    <w:p w14:paraId="4A24E1C2" w14:textId="6718B855" w:rsidR="00D2391C" w:rsidRDefault="00D2391C" w:rsidP="00D2391C">
      <w:pPr>
        <w:pStyle w:val="Prrafodelista"/>
        <w:numPr>
          <w:ilvl w:val="0"/>
          <w:numId w:val="33"/>
        </w:numPr>
        <w:spacing w:after="0"/>
        <w:jc w:val="both"/>
        <w:rPr>
          <w:rFonts w:ascii="Arial" w:hAnsi="Arial" w:cs="Arial"/>
          <w:sz w:val="24"/>
          <w:szCs w:val="24"/>
          <w:lang w:val="es-MX"/>
        </w:rPr>
      </w:pPr>
      <w:r w:rsidRPr="00D2391C">
        <w:rPr>
          <w:rFonts w:ascii="Arial" w:hAnsi="Arial" w:cs="Arial"/>
          <w:sz w:val="24"/>
          <w:szCs w:val="24"/>
          <w:lang w:val="es-MX"/>
        </w:rPr>
        <w:t xml:space="preserve">Vector </w:t>
      </w:r>
      <w:r>
        <w:rPr>
          <w:rFonts w:ascii="Arial" w:hAnsi="Arial" w:cs="Arial"/>
          <w:sz w:val="24"/>
          <w:szCs w:val="24"/>
          <w:lang w:val="es-MX"/>
        </w:rPr>
        <w:t>Diferencia</w:t>
      </w:r>
    </w:p>
    <w:p w14:paraId="3A3F8AA9" w14:textId="79924165" w:rsidR="00D2391C" w:rsidRDefault="00BC7526" w:rsidP="00D2391C">
      <w:pPr>
        <w:spacing w:after="0"/>
        <w:jc w:val="both"/>
        <w:rPr>
          <w:rFonts w:ascii="Arial" w:hAnsi="Arial" w:cs="Arial"/>
          <w:sz w:val="24"/>
          <w:szCs w:val="24"/>
          <w:lang w:val="es-MX"/>
        </w:rPr>
      </w:pPr>
      <w:r>
        <w:rPr>
          <w:rFonts w:ascii="Arial" w:hAnsi="Arial" w:cs="Arial"/>
          <w:b/>
          <w:bCs/>
          <w:noProof/>
          <w:sz w:val="40"/>
          <w:szCs w:val="40"/>
          <w:lang w:val="es-MX"/>
        </w:rPr>
        <mc:AlternateContent>
          <mc:Choice Requires="wps">
            <w:drawing>
              <wp:anchor distT="0" distB="0" distL="114300" distR="114300" simplePos="0" relativeHeight="252279808" behindDoc="0" locked="0" layoutInCell="1" allowOverlap="1" wp14:anchorId="6403A0ED" wp14:editId="41925106">
                <wp:simplePos x="0" y="0"/>
                <wp:positionH relativeFrom="column">
                  <wp:posOffset>2952044</wp:posOffset>
                </wp:positionH>
                <wp:positionV relativeFrom="paragraph">
                  <wp:posOffset>45861</wp:posOffset>
                </wp:positionV>
                <wp:extent cx="722489" cy="1349022"/>
                <wp:effectExtent l="38100" t="38100" r="20955" b="22860"/>
                <wp:wrapNone/>
                <wp:docPr id="1606527598" name="Conector recto de flecha 371"/>
                <wp:cNvGraphicFramePr/>
                <a:graphic xmlns:a="http://schemas.openxmlformats.org/drawingml/2006/main">
                  <a:graphicData uri="http://schemas.microsoft.com/office/word/2010/wordprocessingShape">
                    <wps:wsp>
                      <wps:cNvCnPr/>
                      <wps:spPr>
                        <a:xfrm flipH="1" flipV="1">
                          <a:off x="0" y="0"/>
                          <a:ext cx="722489" cy="1349022"/>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829FBDF" id="_x0000_t32" coordsize="21600,21600" o:spt="32" o:oned="t" path="m,l21600,21600e" filled="f">
                <v:path arrowok="t" fillok="f" o:connecttype="none"/>
                <o:lock v:ext="edit" shapetype="t"/>
              </v:shapetype>
              <v:shape id="Conector recto de flecha 371" o:spid="_x0000_s1026" type="#_x0000_t32" style="position:absolute;margin-left:232.45pt;margin-top:3.6pt;width:56.9pt;height:106.2pt;flip:x y;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" strokecolor="#4472c4 [3204]" strokeweight="3pt">
                <v:stroke endarrow="block" joinstyle="miter"/>
              </v:shape>
            </w:pict>
          </mc:Fallback>
        </mc:AlternateContent>
      </w:r>
      <w:r>
        <w:rPr>
          <w:rFonts w:ascii="Arial" w:hAnsi="Arial" w:cs="Arial"/>
          <w:noProof/>
          <w:sz w:val="24"/>
          <w:szCs w:val="24"/>
          <w:lang w:val="es-MX"/>
        </w:rPr>
        <mc:AlternateContent>
          <mc:Choice Requires="wps">
            <w:drawing>
              <wp:anchor distT="0" distB="0" distL="114300" distR="114300" simplePos="0" relativeHeight="252278784" behindDoc="0" locked="0" layoutInCell="1" allowOverlap="1" wp14:anchorId="3FE98580" wp14:editId="1F94DA3B">
                <wp:simplePos x="0" y="0"/>
                <wp:positionH relativeFrom="column">
                  <wp:posOffset>1484488</wp:posOffset>
                </wp:positionH>
                <wp:positionV relativeFrom="paragraph">
                  <wp:posOffset>28928</wp:posOffset>
                </wp:positionV>
                <wp:extent cx="1456267" cy="1360311"/>
                <wp:effectExtent l="0" t="38100" r="48895" b="30480"/>
                <wp:wrapNone/>
                <wp:docPr id="190155844" name="Conector recto de flecha 370"/>
                <wp:cNvGraphicFramePr/>
                <a:graphic xmlns:a="http://schemas.openxmlformats.org/drawingml/2006/main">
                  <a:graphicData uri="http://schemas.microsoft.com/office/word/2010/wordprocessingShape">
                    <wps:wsp>
                      <wps:cNvCnPr/>
                      <wps:spPr>
                        <a:xfrm flipV="1">
                          <a:off x="0" y="0"/>
                          <a:ext cx="1456267" cy="1360311"/>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0F81E94" id="Conector recto de flecha 370" o:spid="_x0000_s1026" type="#_x0000_t32" style="position:absolute;margin-left:116.9pt;margin-top:2.3pt;width:114.65pt;height:107.1pt;flip:y;z-index:252278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" strokecolor="black [3200]" strokeweight="1.5pt">
                <v:stroke endarrow="block" joinstyle="miter"/>
              </v:shape>
            </w:pict>
          </mc:Fallback>
        </mc:AlternateContent>
      </w:r>
    </w:p>
    <w:p w14:paraId="37C50F15" w14:textId="77777777" w:rsidR="00BC7526" w:rsidRDefault="00BC7526" w:rsidP="00D2391C">
      <w:pPr>
        <w:spacing w:after="0"/>
        <w:jc w:val="both"/>
        <w:rPr>
          <w:rFonts w:ascii="Arial" w:hAnsi="Arial" w:cs="Arial"/>
          <w:sz w:val="24"/>
          <w:szCs w:val="24"/>
          <w:lang w:val="es-MX"/>
        </w:rPr>
      </w:pPr>
    </w:p>
    <w:p w14:paraId="42CB82D9" w14:textId="77777777" w:rsidR="00BC7526" w:rsidRDefault="00BC7526" w:rsidP="00D2391C">
      <w:pPr>
        <w:spacing w:after="0"/>
        <w:jc w:val="both"/>
        <w:rPr>
          <w:rFonts w:ascii="Arial" w:hAnsi="Arial" w:cs="Arial"/>
          <w:sz w:val="24"/>
          <w:szCs w:val="24"/>
          <w:lang w:val="es-MX"/>
        </w:rPr>
      </w:pPr>
    </w:p>
    <w:p w14:paraId="666FA39C" w14:textId="06080E5E" w:rsidR="00BC7526" w:rsidRDefault="00BC7526" w:rsidP="00D2391C">
      <w:pPr>
        <w:spacing w:after="0"/>
        <w:jc w:val="both"/>
        <w:rPr>
          <w:rFonts w:ascii="Arial" w:hAnsi="Arial" w:cs="Arial"/>
          <w:sz w:val="24"/>
          <w:szCs w:val="24"/>
          <w:lang w:val="es-MX"/>
        </w:rPr>
      </w:pPr>
      <w:r>
        <w:rPr>
          <w:rFonts w:ascii="Arial" w:hAnsi="Arial" w:cs="Arial"/>
          <w:sz w:val="24"/>
          <w:szCs w:val="24"/>
          <w:lang w:val="es-MX"/>
        </w:rPr>
        <w:t xml:space="preserve">                                            </w:t>
      </w:r>
      <m:oMath>
        <m:acc>
          <m:accPr>
            <m:chr m:val="⃗"/>
            <m:ctrlPr>
              <w:rPr>
                <w:rFonts w:ascii="Cambria Math" w:hAnsi="Cambria Math" w:cs="Arial"/>
                <w:i/>
                <w:sz w:val="24"/>
                <w:szCs w:val="24"/>
                <w:lang w:val="es-MX"/>
              </w:rPr>
            </m:ctrlPr>
          </m:accPr>
          <m:e>
            <m:r>
              <w:rPr>
                <w:rFonts w:ascii="Cambria Math" w:hAnsi="Cambria Math" w:cs="Arial"/>
                <w:sz w:val="24"/>
                <w:szCs w:val="24"/>
                <w:lang w:val="es-MX"/>
              </w:rPr>
              <m:t>a</m:t>
            </m:r>
          </m:e>
        </m:acc>
      </m:oMath>
    </w:p>
    <w:p w14:paraId="5127FAA1" w14:textId="77777777" w:rsidR="00BC7526" w:rsidRPr="00D2391C" w:rsidRDefault="00BC7526" w:rsidP="00D2391C">
      <w:pPr>
        <w:spacing w:after="0"/>
        <w:jc w:val="both"/>
        <w:rPr>
          <w:rFonts w:ascii="Arial" w:hAnsi="Arial" w:cs="Arial"/>
          <w:sz w:val="24"/>
          <w:szCs w:val="24"/>
          <w:lang w:val="es-MX"/>
        </w:rPr>
      </w:pPr>
    </w:p>
    <w:p w14:paraId="68D6F78A" w14:textId="3E7D18E6" w:rsidR="00500143" w:rsidRDefault="00BC7526" w:rsidP="00BC7526">
      <w:pPr>
        <w:spacing w:after="0"/>
        <w:jc w:val="both"/>
        <w:rPr>
          <w:rFonts w:ascii="Arial" w:hAnsi="Arial" w:cs="Arial"/>
          <w:b/>
          <w:bCs/>
          <w:sz w:val="40"/>
          <w:szCs w:val="40"/>
          <w:lang w:val="es-MX"/>
        </w:rPr>
      </w:pPr>
      <w:r>
        <w:rPr>
          <w:rFonts w:ascii="Arial" w:hAnsi="Arial" w:cs="Arial"/>
          <w:b/>
          <w:bCs/>
          <w:noProof/>
          <w:sz w:val="40"/>
          <w:szCs w:val="40"/>
          <w:lang w:val="es-MX"/>
        </w:rPr>
        <mc:AlternateContent>
          <mc:Choice Requires="wps">
            <w:drawing>
              <wp:anchor distT="0" distB="0" distL="114300" distR="114300" simplePos="0" relativeHeight="252280832" behindDoc="0" locked="0" layoutInCell="1" allowOverlap="1" wp14:anchorId="6D0797D8" wp14:editId="5EE5C7D7">
                <wp:simplePos x="0" y="0"/>
                <wp:positionH relativeFrom="column">
                  <wp:posOffset>1766711</wp:posOffset>
                </wp:positionH>
                <wp:positionV relativeFrom="paragraph">
                  <wp:posOffset>172791</wp:posOffset>
                </wp:positionV>
                <wp:extent cx="180622" cy="259644"/>
                <wp:effectExtent l="0" t="0" r="10160" b="26670"/>
                <wp:wrapNone/>
                <wp:docPr id="1106427553" name="Forma libre: forma 373"/>
                <wp:cNvGraphicFramePr/>
                <a:graphic xmlns:a="http://schemas.openxmlformats.org/drawingml/2006/main">
                  <a:graphicData uri="http://schemas.microsoft.com/office/word/2010/wordprocessingShape">
                    <wps:wsp>
                      <wps:cNvSpPr/>
                      <wps:spPr>
                        <a:xfrm>
                          <a:off x="0" y="0"/>
                          <a:ext cx="180622" cy="259644"/>
                        </a:xfrm>
                        <a:custGeom>
                          <a:avLst/>
                          <a:gdLst>
                            <a:gd name="connsiteX0" fmla="*/ 0 w 180622"/>
                            <a:gd name="connsiteY0" fmla="*/ 0 h 259644"/>
                            <a:gd name="connsiteX1" fmla="*/ 141111 w 180622"/>
                            <a:gd name="connsiteY1" fmla="*/ 95955 h 259644"/>
                            <a:gd name="connsiteX2" fmla="*/ 180622 w 180622"/>
                            <a:gd name="connsiteY2" fmla="*/ 259644 h 259644"/>
                          </a:gdLst>
                          <a:ahLst/>
                          <a:cxnLst>
                            <a:cxn ang="0">
                              <a:pos x="connsiteX0" y="connsiteY0"/>
                            </a:cxn>
                            <a:cxn ang="0">
                              <a:pos x="connsiteX1" y="connsiteY1"/>
                            </a:cxn>
                            <a:cxn ang="0">
                              <a:pos x="connsiteX2" y="connsiteY2"/>
                            </a:cxn>
                          </a:cxnLst>
                          <a:rect l="l" t="t" r="r" b="b"/>
                          <a:pathLst>
                            <a:path w="180622" h="259644">
                              <a:moveTo>
                                <a:pt x="0" y="0"/>
                              </a:moveTo>
                              <a:cubicBezTo>
                                <a:pt x="55503" y="26340"/>
                                <a:pt x="111007" y="52681"/>
                                <a:pt x="141111" y="95955"/>
                              </a:cubicBezTo>
                              <a:cubicBezTo>
                                <a:pt x="171215" y="139229"/>
                                <a:pt x="175918" y="199436"/>
                                <a:pt x="180622" y="259644"/>
                              </a:cubicBezTo>
                            </a:path>
                          </a:pathLst>
                        </a:cu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758FAB" id="Forma libre: forma 373" o:spid="_x0000_s1026" style="position:absolute;margin-left:139.1pt;margin-top:13.6pt;width:14.2pt;height:20.45pt;z-index:252280832;visibility:visible;mso-wrap-style:square;mso-wrap-distance-left:9pt;mso-wrap-distance-top:0;mso-wrap-distance-right:9pt;mso-wrap-distance-bottom:0;mso-position-horizontal:absolute;mso-position-horizontal-relative:text;mso-position-vertical:absolute;mso-position-vertical-relative:text;v-text-anchor:middle" coordsize="180622,259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" path="m,c55503,26340,111007,52681,141111,95955v30104,43274,34807,103481,39511,163689e" filled="f" strokecolor="#09101d [484]" strokeweight="1pt">
                <v:stroke joinstyle="miter"/>
                <v:path arrowok="t" o:connecttype="custom" o:connectlocs="0,0;141111,95955;180622,259644" o:connectangles="0,0,0"/>
              </v:shape>
            </w:pict>
          </mc:Fallback>
        </mc:AlternateContent>
      </w:r>
      <w:r>
        <w:rPr>
          <w:rFonts w:ascii="Arial" w:hAnsi="Arial" w:cs="Arial"/>
          <w:b/>
          <w:bCs/>
          <w:sz w:val="40"/>
          <w:szCs w:val="40"/>
          <w:lang w:val="es-MX"/>
        </w:rPr>
        <w:t xml:space="preserve">                             </w:t>
      </w:r>
      <m:oMath>
        <m:r>
          <m:rPr>
            <m:sty m:val="bi"/>
          </m:rPr>
          <w:rPr>
            <w:rFonts w:ascii="Cambria Math" w:hAnsi="Cambria Math" w:cs="Arial"/>
            <w:sz w:val="40"/>
            <w:szCs w:val="40"/>
            <w:lang w:val="es-MX"/>
          </w:rPr>
          <m:t>α</m:t>
        </m:r>
      </m:oMath>
    </w:p>
    <w:p w14:paraId="4C2BD9F6" w14:textId="5B03B252" w:rsidR="00BC7526" w:rsidRDefault="00BC7526" w:rsidP="00E326B9">
      <w:pPr>
        <w:spacing w:after="0"/>
        <w:jc w:val="center"/>
        <w:rPr>
          <w:rFonts w:ascii="Arial" w:hAnsi="Arial" w:cs="Arial"/>
          <w:b/>
          <w:bCs/>
          <w:sz w:val="40"/>
          <w:szCs w:val="40"/>
          <w:lang w:val="es-MX"/>
        </w:rPr>
      </w:pPr>
      <w:r>
        <w:rPr>
          <w:rFonts w:ascii="Arial" w:hAnsi="Arial" w:cs="Arial"/>
          <w:b/>
          <w:bCs/>
          <w:noProof/>
          <w:sz w:val="40"/>
          <w:szCs w:val="40"/>
          <w:lang w:val="es-MX"/>
        </w:rPr>
        <mc:AlternateContent>
          <mc:Choice Requires="wps">
            <w:drawing>
              <wp:anchor distT="0" distB="0" distL="114300" distR="114300" simplePos="0" relativeHeight="252277760" behindDoc="0" locked="0" layoutInCell="1" allowOverlap="1" wp14:anchorId="5A358006" wp14:editId="2EE8B2B8">
                <wp:simplePos x="0" y="0"/>
                <wp:positionH relativeFrom="column">
                  <wp:posOffset>1494790</wp:posOffset>
                </wp:positionH>
                <wp:positionV relativeFrom="paragraph">
                  <wp:posOffset>107950</wp:posOffset>
                </wp:positionV>
                <wp:extent cx="2208530" cy="45085"/>
                <wp:effectExtent l="19050" t="57150" r="77470" b="88265"/>
                <wp:wrapNone/>
                <wp:docPr id="1885817003" name="Conector recto de flecha 369"/>
                <wp:cNvGraphicFramePr/>
                <a:graphic xmlns:a="http://schemas.openxmlformats.org/drawingml/2006/main">
                  <a:graphicData uri="http://schemas.microsoft.com/office/word/2010/wordprocessingShape">
                    <wps:wsp>
                      <wps:cNvCnPr/>
                      <wps:spPr>
                        <a:xfrm>
                          <a:off x="0" y="0"/>
                          <a:ext cx="2208530" cy="45085"/>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8866C1" id="Conector recto de flecha 369" o:spid="_x0000_s1026" type="#_x0000_t32" style="position:absolute;margin-left:117.7pt;margin-top:8.5pt;width:173.9pt;height:3.5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" strokecolor="black [3200]" strokeweight="2.25pt">
                <v:stroke endarrow="block" joinstyle="miter"/>
              </v:shape>
            </w:pict>
          </mc:Fallback>
        </mc:AlternateContent>
      </w:r>
    </w:p>
    <w:p w14:paraId="7CA31E6A" w14:textId="76887033" w:rsidR="00D2391C" w:rsidRPr="00BC7526" w:rsidRDefault="00BC7526" w:rsidP="00BC7526">
      <w:pPr>
        <w:spacing w:after="0"/>
        <w:rPr>
          <w:rFonts w:ascii="Arial" w:hAnsi="Arial" w:cs="Arial"/>
          <w:b/>
          <w:bCs/>
          <w:sz w:val="24"/>
          <w:szCs w:val="24"/>
          <w:lang w:val="es-MX"/>
        </w:rPr>
      </w:pPr>
      <w:r>
        <w:rPr>
          <w:rFonts w:ascii="Arial" w:hAnsi="Arial" w:cs="Arial"/>
          <w:b/>
          <w:bCs/>
          <w:sz w:val="40"/>
          <w:szCs w:val="40"/>
          <w:lang w:val="es-MX"/>
        </w:rPr>
        <w:t xml:space="preserve">                                     </w:t>
      </w:r>
      <m:oMath>
        <m:acc>
          <m:accPr>
            <m:chr m:val="⃗"/>
            <m:ctrlPr>
              <w:rPr>
                <w:rFonts w:ascii="Cambria Math" w:hAnsi="Cambria Math" w:cs="Arial"/>
                <w:i/>
                <w:sz w:val="24"/>
                <w:szCs w:val="24"/>
                <w:lang w:val="es-MX"/>
              </w:rPr>
            </m:ctrlPr>
          </m:accPr>
          <m:e>
            <m:r>
              <w:rPr>
                <w:rFonts w:ascii="Cambria Math" w:hAnsi="Cambria Math" w:cs="Arial"/>
                <w:sz w:val="24"/>
                <w:szCs w:val="24"/>
                <w:lang w:val="es-MX"/>
              </w:rPr>
              <m:t>b</m:t>
            </m:r>
          </m:e>
        </m:acc>
      </m:oMath>
      <w:r>
        <w:rPr>
          <w:rFonts w:ascii="Arial" w:hAnsi="Arial" w:cs="Arial"/>
          <w:b/>
          <w:bCs/>
          <w:sz w:val="40"/>
          <w:szCs w:val="40"/>
          <w:lang w:val="es-MX"/>
        </w:rPr>
        <w:t xml:space="preserve">     </w:t>
      </w:r>
    </w:p>
    <w:p w14:paraId="66E11D17" w14:textId="3975E061" w:rsidR="00D2391C" w:rsidRDefault="00BC7526" w:rsidP="00E326B9">
      <w:pPr>
        <w:spacing w:after="0"/>
        <w:jc w:val="center"/>
        <w:rPr>
          <w:rFonts w:ascii="Arial" w:hAnsi="Arial" w:cs="Arial"/>
          <w:b/>
          <w:bCs/>
          <w:sz w:val="40"/>
          <w:szCs w:val="40"/>
          <w:lang w:val="es-MX"/>
        </w:rPr>
      </w:pPr>
      <m:oMathPara>
        <m:oMath>
          <m:r>
            <w:rPr>
              <w:rFonts w:ascii="Cambria Math" w:hAnsi="Cambria Math" w:cs="Arial"/>
              <w:sz w:val="28"/>
              <w:szCs w:val="28"/>
              <w:lang w:val="es-MX"/>
            </w:rPr>
            <m:t>R=</m:t>
          </m:r>
          <m:d>
            <m:dPr>
              <m:begChr m:val="|"/>
              <m:endChr m:val="|"/>
              <m:ctrlPr>
                <w:rPr>
                  <w:rFonts w:ascii="Cambria Math" w:hAnsi="Cambria Math" w:cs="Arial"/>
                  <w:i/>
                  <w:sz w:val="28"/>
                  <w:szCs w:val="28"/>
                  <w:lang w:val="es-MX"/>
                </w:rPr>
              </m:ctrlPr>
            </m:dPr>
            <m:e>
              <m:acc>
                <m:accPr>
                  <m:chr m:val="⃗"/>
                  <m:ctrlPr>
                    <w:rPr>
                      <w:rFonts w:ascii="Cambria Math" w:hAnsi="Cambria Math" w:cs="Arial"/>
                      <w:i/>
                      <w:sz w:val="28"/>
                      <w:szCs w:val="28"/>
                      <w:lang w:val="es-MX"/>
                    </w:rPr>
                  </m:ctrlPr>
                </m:accPr>
                <m:e>
                  <m:r>
                    <w:rPr>
                      <w:rFonts w:ascii="Cambria Math" w:hAnsi="Cambria Math" w:cs="Arial"/>
                      <w:sz w:val="28"/>
                      <w:szCs w:val="28"/>
                      <w:lang w:val="es-MX"/>
                    </w:rPr>
                    <m:t>a</m:t>
                  </m:r>
                </m:e>
              </m:acc>
              <m:r>
                <w:rPr>
                  <w:rFonts w:ascii="Cambria Math" w:hAnsi="Cambria Math" w:cs="Arial"/>
                  <w:sz w:val="28"/>
                  <w:szCs w:val="28"/>
                  <w:lang w:val="es-MX"/>
                </w:rPr>
                <m:t>-</m:t>
              </m:r>
              <m:acc>
                <m:accPr>
                  <m:chr m:val="⃗"/>
                  <m:ctrlPr>
                    <w:rPr>
                      <w:rFonts w:ascii="Cambria Math" w:hAnsi="Cambria Math" w:cs="Arial"/>
                      <w:i/>
                      <w:sz w:val="28"/>
                      <w:szCs w:val="28"/>
                      <w:lang w:val="es-MX"/>
                    </w:rPr>
                  </m:ctrlPr>
                </m:accPr>
                <m:e>
                  <m:r>
                    <w:rPr>
                      <w:rFonts w:ascii="Cambria Math" w:hAnsi="Cambria Math" w:cs="Arial"/>
                      <w:sz w:val="28"/>
                      <w:szCs w:val="28"/>
                      <w:lang w:val="es-MX"/>
                    </w:rPr>
                    <m:t>b</m:t>
                  </m:r>
                </m:e>
              </m:acc>
            </m:e>
          </m:d>
          <m:r>
            <w:rPr>
              <w:rFonts w:ascii="Cambria Math" w:hAnsi="Cambria Math" w:cs="Arial"/>
              <w:sz w:val="28"/>
              <w:szCs w:val="28"/>
              <w:lang w:val="es-MX"/>
            </w:rPr>
            <m:t>=</m:t>
          </m:r>
          <m:rad>
            <m:radPr>
              <m:degHide m:val="1"/>
              <m:ctrlPr>
                <w:rPr>
                  <w:rFonts w:ascii="Cambria Math" w:hAnsi="Cambria Math" w:cs="Arial"/>
                  <w:i/>
                  <w:sz w:val="28"/>
                  <w:szCs w:val="28"/>
                  <w:lang w:val="es-MX"/>
                </w:rPr>
              </m:ctrlPr>
            </m:radPr>
            <m:deg/>
            <m:e>
              <m:sSup>
                <m:sSupPr>
                  <m:ctrlPr>
                    <w:rPr>
                      <w:rFonts w:ascii="Cambria Math" w:hAnsi="Cambria Math" w:cs="Arial"/>
                      <w:i/>
                      <w:sz w:val="28"/>
                      <w:szCs w:val="28"/>
                      <w:lang w:val="es-MX"/>
                    </w:rPr>
                  </m:ctrlPr>
                </m:sSupPr>
                <m:e>
                  <m:r>
                    <w:rPr>
                      <w:rFonts w:ascii="Cambria Math" w:hAnsi="Cambria Math" w:cs="Arial"/>
                      <w:sz w:val="28"/>
                      <w:szCs w:val="28"/>
                      <w:lang w:val="es-MX"/>
                    </w:rPr>
                    <m:t>a</m:t>
                  </m:r>
                </m:e>
                <m:sup>
                  <m:r>
                    <w:rPr>
                      <w:rFonts w:ascii="Cambria Math" w:hAnsi="Cambria Math" w:cs="Arial"/>
                      <w:sz w:val="28"/>
                      <w:szCs w:val="28"/>
                      <w:lang w:val="es-MX"/>
                    </w:rPr>
                    <m:t>2</m:t>
                  </m:r>
                </m:sup>
              </m:sSup>
              <m:r>
                <w:rPr>
                  <w:rFonts w:ascii="Cambria Math" w:hAnsi="Cambria Math" w:cs="Arial"/>
                  <w:sz w:val="28"/>
                  <w:szCs w:val="28"/>
                  <w:lang w:val="es-MX"/>
                </w:rPr>
                <m:t>+</m:t>
              </m:r>
              <m:sSup>
                <m:sSupPr>
                  <m:ctrlPr>
                    <w:rPr>
                      <w:rFonts w:ascii="Cambria Math" w:hAnsi="Cambria Math" w:cs="Arial"/>
                      <w:i/>
                      <w:sz w:val="28"/>
                      <w:szCs w:val="28"/>
                      <w:lang w:val="es-MX"/>
                    </w:rPr>
                  </m:ctrlPr>
                </m:sSupPr>
                <m:e>
                  <m:r>
                    <w:rPr>
                      <w:rFonts w:ascii="Cambria Math" w:hAnsi="Cambria Math" w:cs="Arial"/>
                      <w:sz w:val="28"/>
                      <w:szCs w:val="28"/>
                      <w:lang w:val="es-MX"/>
                    </w:rPr>
                    <m:t>b</m:t>
                  </m:r>
                </m:e>
                <m:sup>
                  <m:r>
                    <w:rPr>
                      <w:rFonts w:ascii="Cambria Math" w:hAnsi="Cambria Math" w:cs="Arial"/>
                      <w:sz w:val="28"/>
                      <w:szCs w:val="28"/>
                      <w:lang w:val="es-MX"/>
                    </w:rPr>
                    <m:t>2</m:t>
                  </m:r>
                </m:sup>
              </m:sSup>
              <m:r>
                <w:rPr>
                  <w:rFonts w:ascii="Cambria Math" w:hAnsi="Cambria Math" w:cs="Arial"/>
                  <w:sz w:val="28"/>
                  <w:szCs w:val="28"/>
                  <w:lang w:val="es-MX"/>
                </w:rPr>
                <m:t>-</m:t>
              </m:r>
              <m:r>
                <w:rPr>
                  <w:rFonts w:ascii="Cambria Math" w:hAnsi="Cambria Math" w:cs="Arial"/>
                  <w:sz w:val="28"/>
                  <w:szCs w:val="28"/>
                  <w:lang w:val="es-MX"/>
                </w:rPr>
                <m:t>2abcosα</m:t>
              </m:r>
            </m:e>
          </m:rad>
        </m:oMath>
      </m:oMathPara>
    </w:p>
    <w:p w14:paraId="111EF144" w14:textId="77777777" w:rsidR="00BC7526" w:rsidRDefault="00BC7526" w:rsidP="00BC7526">
      <w:pPr>
        <w:spacing w:after="0"/>
        <w:rPr>
          <w:rFonts w:ascii="Arial" w:hAnsi="Arial" w:cs="Arial"/>
          <w:b/>
          <w:bCs/>
          <w:sz w:val="32"/>
          <w:szCs w:val="32"/>
          <w:lang w:val="es-MX"/>
        </w:rPr>
      </w:pPr>
    </w:p>
    <w:p w14:paraId="5CF5E582" w14:textId="3AD1C2E9" w:rsidR="00BC7526" w:rsidRDefault="00BC7526" w:rsidP="00BC7526">
      <w:pPr>
        <w:spacing w:after="0"/>
        <w:rPr>
          <w:rFonts w:ascii="Arial" w:hAnsi="Arial" w:cs="Arial"/>
          <w:b/>
          <w:bCs/>
          <w:sz w:val="32"/>
          <w:szCs w:val="32"/>
          <w:lang w:val="es-MX"/>
        </w:rPr>
      </w:pPr>
      <w:r w:rsidRPr="00BC7526">
        <w:rPr>
          <w:rFonts w:ascii="Arial" w:hAnsi="Arial" w:cs="Arial"/>
          <w:b/>
          <w:bCs/>
          <w:sz w:val="32"/>
          <w:szCs w:val="32"/>
          <w:u w:val="single"/>
          <w:lang w:val="es-MX"/>
        </w:rPr>
        <w:t>ADICIÓN DE VECTORES</w:t>
      </w:r>
      <w:r w:rsidR="00794696">
        <w:rPr>
          <w:rFonts w:ascii="Arial" w:hAnsi="Arial" w:cs="Arial"/>
          <w:b/>
          <w:bCs/>
          <w:sz w:val="32"/>
          <w:szCs w:val="32"/>
          <w:lang w:val="es-MX"/>
        </w:rPr>
        <w:t xml:space="preserve">: </w:t>
      </w:r>
    </w:p>
    <w:p w14:paraId="5B492F0C" w14:textId="1599166A" w:rsidR="00794696" w:rsidRPr="00794696" w:rsidRDefault="009E3A80" w:rsidP="00BC7526">
      <w:pPr>
        <w:spacing w:after="0"/>
        <w:rPr>
          <w:rFonts w:ascii="Arial" w:hAnsi="Arial" w:cs="Arial"/>
          <w:b/>
          <w:bCs/>
          <w:sz w:val="28"/>
          <w:szCs w:val="28"/>
          <w:lang w:val="es-MX"/>
        </w:rPr>
      </w:pPr>
      <w:r>
        <w:rPr>
          <w:rFonts w:ascii="Arial" w:hAnsi="Arial" w:cs="Arial"/>
          <w:b/>
          <w:bCs/>
          <w:noProof/>
          <w:sz w:val="32"/>
          <w:szCs w:val="32"/>
          <w:lang w:val="es-MX"/>
        </w:rPr>
        <mc:AlternateContent>
          <mc:Choice Requires="wps">
            <w:drawing>
              <wp:anchor distT="0" distB="0" distL="114300" distR="114300" simplePos="0" relativeHeight="252288000" behindDoc="0" locked="0" layoutInCell="1" allowOverlap="1" wp14:anchorId="7A515157" wp14:editId="2823F81F">
                <wp:simplePos x="0" y="0"/>
                <wp:positionH relativeFrom="column">
                  <wp:posOffset>4150360</wp:posOffset>
                </wp:positionH>
                <wp:positionV relativeFrom="paragraph">
                  <wp:posOffset>98425</wp:posOffset>
                </wp:positionV>
                <wp:extent cx="885825" cy="777240"/>
                <wp:effectExtent l="19050" t="19050" r="66675" b="41910"/>
                <wp:wrapNone/>
                <wp:docPr id="794402375" name="Conector recto de flecha 375"/>
                <wp:cNvGraphicFramePr/>
                <a:graphic xmlns:a="http://schemas.openxmlformats.org/drawingml/2006/main">
                  <a:graphicData uri="http://schemas.microsoft.com/office/word/2010/wordprocessingShape">
                    <wps:wsp>
                      <wps:cNvCnPr/>
                      <wps:spPr>
                        <a:xfrm>
                          <a:off x="0" y="0"/>
                          <a:ext cx="885825" cy="777240"/>
                        </a:xfrm>
                        <a:prstGeom prst="straightConnector1">
                          <a:avLst/>
                        </a:prstGeom>
                        <a:ln w="28575">
                          <a:solidFill>
                            <a:schemeClr val="accent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4B1367A" id="Conector recto de flecha 375" o:spid="_x0000_s1026" type="#_x0000_t32" style="position:absolute;margin-left:326.8pt;margin-top:7.75pt;width:69.75pt;height:61.2pt;z-index:252288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" strokecolor="#4472c4 [3204]" strokeweight="2.25pt">
                <v:stroke endarrow="block" joinstyle="miter"/>
              </v:shape>
            </w:pict>
          </mc:Fallback>
        </mc:AlternateContent>
      </w:r>
      <w:r>
        <w:rPr>
          <w:rFonts w:ascii="Arial" w:hAnsi="Arial" w:cs="Arial"/>
          <w:b/>
          <w:bCs/>
          <w:noProof/>
          <w:sz w:val="32"/>
          <w:szCs w:val="32"/>
          <w:lang w:val="es-MX"/>
        </w:rPr>
        <mc:AlternateContent>
          <mc:Choice Requires="wps">
            <w:drawing>
              <wp:anchor distT="0" distB="0" distL="114300" distR="114300" simplePos="0" relativeHeight="252285952" behindDoc="0" locked="0" layoutInCell="1" allowOverlap="1" wp14:anchorId="1ED23B8D" wp14:editId="34AF9245">
                <wp:simplePos x="0" y="0"/>
                <wp:positionH relativeFrom="column">
                  <wp:posOffset>3228340</wp:posOffset>
                </wp:positionH>
                <wp:positionV relativeFrom="paragraph">
                  <wp:posOffset>88900</wp:posOffset>
                </wp:positionV>
                <wp:extent cx="893445" cy="977900"/>
                <wp:effectExtent l="19050" t="38100" r="40005" b="31750"/>
                <wp:wrapNone/>
                <wp:docPr id="1086774921" name="Conector recto de flecha 374"/>
                <wp:cNvGraphicFramePr/>
                <a:graphic xmlns:a="http://schemas.openxmlformats.org/drawingml/2006/main">
                  <a:graphicData uri="http://schemas.microsoft.com/office/word/2010/wordprocessingShape">
                    <wps:wsp>
                      <wps:cNvCnPr/>
                      <wps:spPr>
                        <a:xfrm flipV="1">
                          <a:off x="0" y="0"/>
                          <a:ext cx="893445" cy="977900"/>
                        </a:xfrm>
                        <a:prstGeom prst="straightConnector1">
                          <a:avLst/>
                        </a:prstGeom>
                        <a:ln w="28575">
                          <a:solidFill>
                            <a:schemeClr val="accent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E1F3E1" id="Conector recto de flecha 374" o:spid="_x0000_s1026" type="#_x0000_t32" style="position:absolute;margin-left:254.2pt;margin-top:7pt;width:70.35pt;height:77pt;flip:y;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" strokecolor="#4472c4 [3204]" strokeweight="2.25pt">
                <v:stroke endarrow="block" joinstyle="miter"/>
              </v:shape>
            </w:pict>
          </mc:Fallback>
        </mc:AlternateContent>
      </w:r>
      <w:r w:rsidR="00794696" w:rsidRPr="00794696">
        <w:rPr>
          <w:rFonts w:ascii="Arial" w:hAnsi="Arial" w:cs="Arial"/>
          <w:b/>
          <w:bCs/>
          <w:sz w:val="28"/>
          <w:szCs w:val="28"/>
          <w:lang w:val="es-MX"/>
        </w:rPr>
        <w:t>FUNDAMENTO</w:t>
      </w:r>
      <w:r>
        <w:rPr>
          <w:rFonts w:ascii="Arial" w:hAnsi="Arial" w:cs="Arial"/>
          <w:b/>
          <w:bCs/>
          <w:sz w:val="28"/>
          <w:szCs w:val="28"/>
          <w:lang w:val="es-MX"/>
        </w:rPr>
        <w:t xml:space="preserve">                                              </w:t>
      </w:r>
    </w:p>
    <w:p w14:paraId="7BDE7543" w14:textId="3744A0E5" w:rsidR="00BC7526" w:rsidRDefault="009E3A80" w:rsidP="00BC7526">
      <w:pPr>
        <w:spacing w:after="0"/>
        <w:rPr>
          <w:rFonts w:ascii="Arial" w:hAnsi="Arial" w:cs="Arial"/>
          <w:b/>
          <w:bCs/>
          <w:sz w:val="32"/>
          <w:szCs w:val="32"/>
          <w:lang w:val="es-MX"/>
        </w:rPr>
      </w:pPr>
      <w:r>
        <w:rPr>
          <w:rFonts w:ascii="Arial" w:hAnsi="Arial" w:cs="Arial"/>
          <w:b/>
          <w:bCs/>
          <w:noProof/>
          <w:sz w:val="32"/>
          <w:szCs w:val="32"/>
          <w:lang w:val="es-MX"/>
        </w:rPr>
        <mc:AlternateContent>
          <mc:Choice Requires="wps">
            <w:drawing>
              <wp:anchor distT="0" distB="0" distL="114300" distR="114300" simplePos="0" relativeHeight="252281856" behindDoc="0" locked="0" layoutInCell="1" allowOverlap="1" wp14:anchorId="6502A5B9" wp14:editId="588687DB">
                <wp:simplePos x="0" y="0"/>
                <wp:positionH relativeFrom="column">
                  <wp:posOffset>118534</wp:posOffset>
                </wp:positionH>
                <wp:positionV relativeFrom="paragraph">
                  <wp:posOffset>71402</wp:posOffset>
                </wp:positionV>
                <wp:extent cx="893445" cy="977900"/>
                <wp:effectExtent l="19050" t="38100" r="40005" b="31750"/>
                <wp:wrapNone/>
                <wp:docPr id="576664606" name="Conector recto de flecha 374"/>
                <wp:cNvGraphicFramePr/>
                <a:graphic xmlns:a="http://schemas.openxmlformats.org/drawingml/2006/main">
                  <a:graphicData uri="http://schemas.microsoft.com/office/word/2010/wordprocessingShape">
                    <wps:wsp>
                      <wps:cNvCnPr/>
                      <wps:spPr>
                        <a:xfrm flipV="1">
                          <a:off x="0" y="0"/>
                          <a:ext cx="893445" cy="977900"/>
                        </a:xfrm>
                        <a:prstGeom prst="straightConnector1">
                          <a:avLst/>
                        </a:prstGeom>
                        <a:ln w="28575">
                          <a:solidFill>
                            <a:schemeClr val="accent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EA6AC" id="Conector recto de flecha 374" o:spid="_x0000_s1026" type="#_x0000_t32" style="position:absolute;margin-left:9.35pt;margin-top:5.6pt;width:70.35pt;height:77pt;flip:y;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" strokecolor="#4472c4 [3204]" strokeweight="2.25pt">
                <v:stroke endarrow="block" joinstyle="miter"/>
              </v:shape>
            </w:pict>
          </mc:Fallback>
        </mc:AlternateContent>
      </w:r>
      <w:r>
        <w:rPr>
          <w:rFonts w:ascii="Arial" w:hAnsi="Arial" w:cs="Arial"/>
          <w:b/>
          <w:bCs/>
          <w:noProof/>
          <w:sz w:val="32"/>
          <w:szCs w:val="32"/>
          <w:lang w:val="es-MX"/>
        </w:rPr>
        <mc:AlternateContent>
          <mc:Choice Requires="wps">
            <w:drawing>
              <wp:anchor distT="0" distB="0" distL="114300" distR="114300" simplePos="0" relativeHeight="252282880" behindDoc="0" locked="0" layoutInCell="1" allowOverlap="1" wp14:anchorId="792DC2E5" wp14:editId="14BA5B84">
                <wp:simplePos x="0" y="0"/>
                <wp:positionH relativeFrom="column">
                  <wp:posOffset>1027289</wp:posOffset>
                </wp:positionH>
                <wp:positionV relativeFrom="paragraph">
                  <wp:posOffset>56303</wp:posOffset>
                </wp:positionV>
                <wp:extent cx="886178" cy="777240"/>
                <wp:effectExtent l="19050" t="19050" r="66675" b="41910"/>
                <wp:wrapNone/>
                <wp:docPr id="1981319888" name="Conector recto de flecha 375"/>
                <wp:cNvGraphicFramePr/>
                <a:graphic xmlns:a="http://schemas.openxmlformats.org/drawingml/2006/main">
                  <a:graphicData uri="http://schemas.microsoft.com/office/word/2010/wordprocessingShape">
                    <wps:wsp>
                      <wps:cNvCnPr/>
                      <wps:spPr>
                        <a:xfrm>
                          <a:off x="0" y="0"/>
                          <a:ext cx="886178" cy="777240"/>
                        </a:xfrm>
                        <a:prstGeom prst="straightConnector1">
                          <a:avLst/>
                        </a:prstGeom>
                        <a:ln w="28575">
                          <a:solidFill>
                            <a:schemeClr val="accent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1278211" id="Conector recto de flecha 375" o:spid="_x0000_s1026" type="#_x0000_t32" style="position:absolute;margin-left:80.9pt;margin-top:4.45pt;width:69.8pt;height:61.2pt;z-index:252282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" strokecolor="#4472c4 [3204]" strokeweight="2.25pt">
                <v:stroke endarrow="block" joinstyle="miter"/>
              </v:shape>
            </w:pict>
          </mc:Fallback>
        </mc:AlternateContent>
      </w:r>
      <w:r>
        <w:rPr>
          <w:rFonts w:ascii="Arial" w:hAnsi="Arial" w:cs="Arial"/>
          <w:b/>
          <w:bCs/>
          <w:sz w:val="32"/>
          <w:szCs w:val="32"/>
          <w:lang w:val="es-MX"/>
        </w:rPr>
        <w:t xml:space="preserve">                                                                                   </w:t>
      </w:r>
      <m:oMath>
        <m:acc>
          <m:accPr>
            <m:chr m:val="⃗"/>
            <m:ctrlPr>
              <w:rPr>
                <w:rFonts w:ascii="Cambria Math" w:hAnsi="Cambria Math" w:cs="Arial"/>
                <w:b/>
                <w:bCs/>
                <w:i/>
                <w:sz w:val="32"/>
                <w:szCs w:val="32"/>
                <w:lang w:val="es-MX"/>
              </w:rPr>
            </m:ctrlPr>
          </m:accPr>
          <m:e>
            <m:r>
              <m:rPr>
                <m:sty m:val="bi"/>
              </m:rPr>
              <w:rPr>
                <w:rFonts w:ascii="Cambria Math" w:hAnsi="Cambria Math" w:cs="Arial"/>
                <w:sz w:val="32"/>
                <w:szCs w:val="32"/>
                <w:lang w:val="es-MX"/>
              </w:rPr>
              <m:t>B</m:t>
            </m:r>
          </m:e>
        </m:acc>
      </m:oMath>
      <w:r>
        <w:rPr>
          <w:rFonts w:ascii="Arial" w:hAnsi="Arial" w:cs="Arial"/>
          <w:b/>
          <w:bCs/>
          <w:sz w:val="32"/>
          <w:szCs w:val="32"/>
          <w:lang w:val="es-MX"/>
        </w:rPr>
        <w:t xml:space="preserve">                                       </w:t>
      </w:r>
    </w:p>
    <w:p w14:paraId="1C99DA86" w14:textId="6B29BCDA" w:rsidR="00794696" w:rsidRDefault="009E3A80" w:rsidP="00BC7526">
      <w:pPr>
        <w:spacing w:after="0"/>
        <w:rPr>
          <w:rFonts w:ascii="Arial" w:hAnsi="Arial" w:cs="Arial"/>
          <w:b/>
          <w:bCs/>
          <w:sz w:val="32"/>
          <w:szCs w:val="32"/>
          <w:lang w:val="es-MX"/>
        </w:rPr>
      </w:pPr>
      <w:r>
        <w:rPr>
          <w:rFonts w:ascii="Arial" w:hAnsi="Arial" w:cs="Arial"/>
          <w:b/>
          <w:bCs/>
          <w:sz w:val="32"/>
          <w:szCs w:val="32"/>
          <w:lang w:val="es-MX"/>
        </w:rPr>
        <w:t xml:space="preserve">      </w:t>
      </w:r>
      <m:oMath>
        <m:acc>
          <m:accPr>
            <m:chr m:val="⃗"/>
            <m:ctrlPr>
              <w:rPr>
                <w:rFonts w:ascii="Cambria Math" w:hAnsi="Cambria Math" w:cs="Arial"/>
                <w:b/>
                <w:bCs/>
                <w:i/>
                <w:sz w:val="32"/>
                <w:szCs w:val="32"/>
                <w:lang w:val="es-MX"/>
              </w:rPr>
            </m:ctrlPr>
          </m:accPr>
          <m:e>
            <m:r>
              <m:rPr>
                <m:sty m:val="bi"/>
              </m:rPr>
              <w:rPr>
                <w:rFonts w:ascii="Cambria Math" w:hAnsi="Cambria Math" w:cs="Arial"/>
                <w:sz w:val="32"/>
                <w:szCs w:val="32"/>
                <w:lang w:val="es-MX"/>
              </w:rPr>
              <m:t>A</m:t>
            </m:r>
          </m:e>
        </m:acc>
      </m:oMath>
      <w:r>
        <w:rPr>
          <w:rFonts w:ascii="Arial" w:eastAsiaTheme="minorEastAsia" w:hAnsi="Arial" w:cs="Arial"/>
          <w:b/>
          <w:bCs/>
          <w:sz w:val="32"/>
          <w:szCs w:val="32"/>
          <w:lang w:val="es-MX"/>
        </w:rPr>
        <w:t xml:space="preserve">                      </w:t>
      </w:r>
      <m:oMath>
        <m:acc>
          <m:accPr>
            <m:chr m:val="⃗"/>
            <m:ctrlPr>
              <w:rPr>
                <w:rFonts w:ascii="Cambria Math" w:hAnsi="Cambria Math" w:cs="Arial"/>
                <w:b/>
                <w:bCs/>
                <w:i/>
                <w:sz w:val="32"/>
                <w:szCs w:val="32"/>
                <w:lang w:val="es-MX"/>
              </w:rPr>
            </m:ctrlPr>
          </m:accPr>
          <m:e>
            <m:r>
              <m:rPr>
                <m:sty m:val="bi"/>
              </m:rPr>
              <w:rPr>
                <w:rFonts w:ascii="Cambria Math" w:hAnsi="Cambria Math" w:cs="Arial"/>
                <w:sz w:val="32"/>
                <w:szCs w:val="32"/>
                <w:lang w:val="es-MX"/>
              </w:rPr>
              <m:t>B</m:t>
            </m:r>
          </m:e>
        </m:acc>
      </m:oMath>
      <w:r>
        <w:rPr>
          <w:rFonts w:ascii="Arial" w:eastAsiaTheme="minorEastAsia" w:hAnsi="Arial" w:cs="Arial"/>
          <w:b/>
          <w:bCs/>
          <w:sz w:val="32"/>
          <w:szCs w:val="32"/>
          <w:lang w:val="es-MX"/>
        </w:rPr>
        <w:t xml:space="preserve">                         </w:t>
      </w:r>
      <m:oMath>
        <m:acc>
          <m:accPr>
            <m:chr m:val="⃗"/>
            <m:ctrlPr>
              <w:rPr>
                <w:rFonts w:ascii="Cambria Math" w:hAnsi="Cambria Math" w:cs="Arial"/>
                <w:b/>
                <w:bCs/>
                <w:i/>
                <w:sz w:val="32"/>
                <w:szCs w:val="32"/>
                <w:lang w:val="es-MX"/>
              </w:rPr>
            </m:ctrlPr>
          </m:accPr>
          <m:e>
            <m:r>
              <m:rPr>
                <m:sty m:val="bi"/>
              </m:rPr>
              <w:rPr>
                <w:rFonts w:ascii="Cambria Math" w:hAnsi="Cambria Math" w:cs="Arial"/>
                <w:sz w:val="32"/>
                <w:szCs w:val="32"/>
                <w:lang w:val="es-MX"/>
              </w:rPr>
              <m:t>A</m:t>
            </m:r>
          </m:e>
        </m:acc>
      </m:oMath>
      <w:r>
        <w:rPr>
          <w:rFonts w:ascii="Arial" w:eastAsiaTheme="minorEastAsia" w:hAnsi="Arial" w:cs="Arial"/>
          <w:b/>
          <w:bCs/>
          <w:sz w:val="32"/>
          <w:szCs w:val="32"/>
          <w:lang w:val="es-MX"/>
        </w:rPr>
        <w:t xml:space="preserve">                </w:t>
      </w:r>
    </w:p>
    <w:p w14:paraId="03E28849" w14:textId="1783A626" w:rsidR="00794696" w:rsidRDefault="009E3A80" w:rsidP="00BC7526">
      <w:pPr>
        <w:spacing w:after="0"/>
        <w:rPr>
          <w:rFonts w:ascii="Arial" w:hAnsi="Arial" w:cs="Arial"/>
          <w:b/>
          <w:bCs/>
          <w:sz w:val="32"/>
          <w:szCs w:val="32"/>
          <w:lang w:val="es-MX"/>
        </w:rPr>
      </w:pPr>
      <w:r>
        <w:rPr>
          <w:rFonts w:ascii="Arial" w:hAnsi="Arial" w:cs="Arial"/>
          <w:b/>
          <w:bCs/>
          <w:noProof/>
          <w:sz w:val="32"/>
          <w:szCs w:val="32"/>
          <w:lang w:val="es-MX"/>
        </w:rPr>
        <mc:AlternateContent>
          <mc:Choice Requires="wps">
            <w:drawing>
              <wp:anchor distT="0" distB="0" distL="114300" distR="114300" simplePos="0" relativeHeight="252290048" behindDoc="0" locked="0" layoutInCell="1" allowOverlap="1" wp14:anchorId="4319BAFE" wp14:editId="59DD6A5C">
                <wp:simplePos x="0" y="0"/>
                <wp:positionH relativeFrom="column">
                  <wp:posOffset>3194050</wp:posOffset>
                </wp:positionH>
                <wp:positionV relativeFrom="paragraph">
                  <wp:posOffset>252730</wp:posOffset>
                </wp:positionV>
                <wp:extent cx="795655" cy="592455"/>
                <wp:effectExtent l="38100" t="38100" r="23495" b="17145"/>
                <wp:wrapNone/>
                <wp:docPr id="227630476" name="Conector recto de flecha 378"/>
                <wp:cNvGraphicFramePr/>
                <a:graphic xmlns:a="http://schemas.openxmlformats.org/drawingml/2006/main">
                  <a:graphicData uri="http://schemas.microsoft.com/office/word/2010/wordprocessingShape">
                    <wps:wsp>
                      <wps:cNvCnPr/>
                      <wps:spPr>
                        <a:xfrm flipH="1" flipV="1">
                          <a:off x="0" y="0"/>
                          <a:ext cx="795655" cy="592455"/>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0FE29F4" id="Conector recto de flecha 378" o:spid="_x0000_s1026" type="#_x0000_t32" style="position:absolute;margin-left:251.5pt;margin-top:19.9pt;width:62.65pt;height:46.65pt;flip:x y;z-index:252290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" strokecolor="#4472c4 [3204]" strokeweight="2.25pt">
                <v:stroke endarrow="block" joinstyle="miter"/>
              </v:shape>
            </w:pict>
          </mc:Fallback>
        </mc:AlternateContent>
      </w:r>
      <w:r>
        <w:rPr>
          <w:rFonts w:ascii="Arial" w:hAnsi="Arial" w:cs="Arial"/>
          <w:b/>
          <w:bCs/>
          <w:noProof/>
          <w:sz w:val="32"/>
          <w:szCs w:val="32"/>
          <w:lang w:val="es-MX"/>
        </w:rPr>
        <mc:AlternateContent>
          <mc:Choice Requires="wps">
            <w:drawing>
              <wp:anchor distT="0" distB="0" distL="114300" distR="114300" simplePos="0" relativeHeight="252289024" behindDoc="0" locked="0" layoutInCell="1" allowOverlap="1" wp14:anchorId="3C95BAAF" wp14:editId="4601E974">
                <wp:simplePos x="0" y="0"/>
                <wp:positionH relativeFrom="column">
                  <wp:posOffset>4024489</wp:posOffset>
                </wp:positionH>
                <wp:positionV relativeFrom="paragraph">
                  <wp:posOffset>121073</wp:posOffset>
                </wp:positionV>
                <wp:extent cx="999067" cy="778934"/>
                <wp:effectExtent l="38100" t="19050" r="29845" b="40640"/>
                <wp:wrapNone/>
                <wp:docPr id="1490276408" name="Conector recto de flecha 377"/>
                <wp:cNvGraphicFramePr/>
                <a:graphic xmlns:a="http://schemas.openxmlformats.org/drawingml/2006/main">
                  <a:graphicData uri="http://schemas.microsoft.com/office/word/2010/wordprocessingShape">
                    <wps:wsp>
                      <wps:cNvCnPr/>
                      <wps:spPr>
                        <a:xfrm flipH="1">
                          <a:off x="0" y="0"/>
                          <a:ext cx="999067" cy="778934"/>
                        </a:xfrm>
                        <a:prstGeom prst="straightConnector1">
                          <a:avLst/>
                        </a:prstGeom>
                        <a:ln w="28575">
                          <a:solidFill>
                            <a:schemeClr val="accent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79CEEBF" id="Conector recto de flecha 377" o:spid="_x0000_s1026" type="#_x0000_t32" style="position:absolute;margin-left:316.9pt;margin-top:9.55pt;width:78.65pt;height:61.35pt;flip:x;z-index:252289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" strokecolor="#4472c4 [3204]" strokeweight="2.25pt">
                <v:stroke endarrow="block" joinstyle="miter"/>
              </v:shape>
            </w:pict>
          </mc:Fallback>
        </mc:AlternateContent>
      </w:r>
      <w:r>
        <w:rPr>
          <w:rFonts w:ascii="Arial" w:hAnsi="Arial" w:cs="Arial"/>
          <w:b/>
          <w:bCs/>
          <w:sz w:val="32"/>
          <w:szCs w:val="32"/>
          <w:lang w:val="es-MX"/>
        </w:rPr>
        <w:t xml:space="preserve">                                                                       </w:t>
      </w:r>
    </w:p>
    <w:p w14:paraId="656766C1" w14:textId="067BAA5D" w:rsidR="009E3A80" w:rsidRDefault="009E3A80" w:rsidP="00BC7526">
      <w:pPr>
        <w:spacing w:after="0"/>
        <w:rPr>
          <w:rFonts w:ascii="Arial" w:hAnsi="Arial" w:cs="Arial"/>
          <w:b/>
          <w:bCs/>
          <w:sz w:val="32"/>
          <w:szCs w:val="32"/>
          <w:lang w:val="es-MX"/>
        </w:rPr>
      </w:pPr>
      <w:r>
        <w:rPr>
          <w:rFonts w:ascii="Arial" w:hAnsi="Arial" w:cs="Arial"/>
          <w:b/>
          <w:bCs/>
          <w:noProof/>
          <w:sz w:val="32"/>
          <w:szCs w:val="32"/>
          <w:lang w:val="es-MX"/>
        </w:rPr>
        <mc:AlternateContent>
          <mc:Choice Requires="wps">
            <w:drawing>
              <wp:anchor distT="0" distB="0" distL="114300" distR="114300" simplePos="0" relativeHeight="252283904" behindDoc="0" locked="0" layoutInCell="1" allowOverlap="1" wp14:anchorId="002BB457" wp14:editId="4C119412">
                <wp:simplePos x="0" y="0"/>
                <wp:positionH relativeFrom="column">
                  <wp:posOffset>89888</wp:posOffset>
                </wp:positionH>
                <wp:positionV relativeFrom="paragraph">
                  <wp:posOffset>28927</wp:posOffset>
                </wp:positionV>
                <wp:extent cx="1805305" cy="256540"/>
                <wp:effectExtent l="19050" t="76200" r="0" b="29210"/>
                <wp:wrapNone/>
                <wp:docPr id="2011188049" name="Conector recto de flecha 376"/>
                <wp:cNvGraphicFramePr/>
                <a:graphic xmlns:a="http://schemas.openxmlformats.org/drawingml/2006/main">
                  <a:graphicData uri="http://schemas.microsoft.com/office/word/2010/wordprocessingShape">
                    <wps:wsp>
                      <wps:cNvCnPr/>
                      <wps:spPr>
                        <a:xfrm flipV="1">
                          <a:off x="0" y="0"/>
                          <a:ext cx="1805305" cy="256540"/>
                        </a:xfrm>
                        <a:prstGeom prst="straightConnector1">
                          <a:avLst/>
                        </a:prstGeom>
                        <a:ln w="28575">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D1B651" id="Conector recto de flecha 376" o:spid="_x0000_s1026" type="#_x0000_t32" style="position:absolute;margin-left:7.1pt;margin-top:2.3pt;width:142.15pt;height:20.2pt;flip:y;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" strokecolor="red" strokeweight="2.25pt">
                <v:stroke endarrow="block" joinstyle="miter"/>
              </v:shape>
            </w:pict>
          </mc:Fallback>
        </mc:AlternateContent>
      </w:r>
      <w:r>
        <w:rPr>
          <w:rFonts w:ascii="Arial" w:hAnsi="Arial" w:cs="Arial"/>
          <w:b/>
          <w:bCs/>
          <w:sz w:val="32"/>
          <w:szCs w:val="32"/>
          <w:lang w:val="es-MX"/>
        </w:rPr>
        <w:t xml:space="preserve">                                                                          </w:t>
      </w:r>
    </w:p>
    <w:p w14:paraId="3876A4DA" w14:textId="39858F64" w:rsidR="00794696" w:rsidRDefault="009E3A80" w:rsidP="00BC7526">
      <w:pPr>
        <w:spacing w:after="0"/>
        <w:rPr>
          <w:rFonts w:ascii="Arial" w:hAnsi="Arial" w:cs="Arial"/>
          <w:b/>
          <w:bCs/>
          <w:sz w:val="32"/>
          <w:szCs w:val="32"/>
          <w:lang w:val="es-MX"/>
        </w:rPr>
      </w:pPr>
      <w:r>
        <w:rPr>
          <w:rFonts w:ascii="Arial" w:hAnsi="Arial" w:cs="Arial"/>
          <w:b/>
          <w:bCs/>
          <w:sz w:val="32"/>
          <w:szCs w:val="32"/>
          <w:lang w:val="es-MX"/>
        </w:rPr>
        <w:t xml:space="preserve">              </w:t>
      </w:r>
      <m:oMath>
        <m:acc>
          <m:accPr>
            <m:chr m:val="⃗"/>
            <m:ctrlPr>
              <w:rPr>
                <w:rFonts w:ascii="Cambria Math" w:hAnsi="Cambria Math" w:cs="Arial"/>
                <w:b/>
                <w:bCs/>
                <w:i/>
                <w:sz w:val="32"/>
                <w:szCs w:val="32"/>
                <w:lang w:val="es-MX"/>
              </w:rPr>
            </m:ctrlPr>
          </m:accPr>
          <m:e>
            <m:r>
              <m:rPr>
                <m:sty m:val="bi"/>
              </m:rPr>
              <w:rPr>
                <w:rFonts w:ascii="Cambria Math" w:hAnsi="Cambria Math" w:cs="Arial"/>
                <w:sz w:val="32"/>
                <w:szCs w:val="32"/>
                <w:lang w:val="es-MX"/>
              </w:rPr>
              <m:t>A</m:t>
            </m:r>
          </m:e>
        </m:acc>
        <m:r>
          <m:rPr>
            <m:sty m:val="bi"/>
          </m:rPr>
          <w:rPr>
            <w:rFonts w:ascii="Cambria Math" w:hAnsi="Cambria Math" w:cs="Arial"/>
            <w:sz w:val="32"/>
            <w:szCs w:val="32"/>
            <w:lang w:val="es-MX"/>
          </w:rPr>
          <m:t>+</m:t>
        </m:r>
        <m:acc>
          <m:accPr>
            <m:chr m:val="⃗"/>
            <m:ctrlPr>
              <w:rPr>
                <w:rFonts w:ascii="Cambria Math" w:hAnsi="Cambria Math" w:cs="Arial"/>
                <w:b/>
                <w:bCs/>
                <w:i/>
                <w:sz w:val="32"/>
                <w:szCs w:val="32"/>
                <w:lang w:val="es-MX"/>
              </w:rPr>
            </m:ctrlPr>
          </m:accPr>
          <m:e>
            <m:r>
              <m:rPr>
                <m:sty m:val="bi"/>
              </m:rPr>
              <w:rPr>
                <w:rFonts w:ascii="Cambria Math" w:hAnsi="Cambria Math" w:cs="Arial"/>
                <w:sz w:val="32"/>
                <w:szCs w:val="32"/>
                <w:lang w:val="es-MX"/>
              </w:rPr>
              <m:t>B</m:t>
            </m:r>
          </m:e>
        </m:acc>
      </m:oMath>
      <w:r>
        <w:rPr>
          <w:rFonts w:ascii="Arial" w:eastAsiaTheme="minorEastAsia" w:hAnsi="Arial" w:cs="Arial"/>
          <w:b/>
          <w:bCs/>
          <w:sz w:val="32"/>
          <w:szCs w:val="32"/>
          <w:lang w:val="es-MX"/>
        </w:rPr>
        <w:t xml:space="preserve">                                  </w:t>
      </w:r>
      <m:oMath>
        <m:acc>
          <m:accPr>
            <m:chr m:val="⃗"/>
            <m:ctrlPr>
              <w:rPr>
                <w:rFonts w:ascii="Cambria Math" w:hAnsi="Cambria Math" w:cs="Arial"/>
                <w:b/>
                <w:bCs/>
                <w:i/>
                <w:sz w:val="32"/>
                <w:szCs w:val="32"/>
                <w:lang w:val="es-MX"/>
              </w:rPr>
            </m:ctrlPr>
          </m:accPr>
          <m:e>
            <m:r>
              <m:rPr>
                <m:sty m:val="bi"/>
              </m:rPr>
              <w:rPr>
                <w:rFonts w:ascii="Cambria Math" w:hAnsi="Cambria Math" w:cs="Arial"/>
                <w:sz w:val="32"/>
                <w:szCs w:val="32"/>
                <w:lang w:val="es-MX"/>
              </w:rPr>
              <m:t>D</m:t>
            </m:r>
          </m:e>
        </m:acc>
      </m:oMath>
      <w:r>
        <w:rPr>
          <w:rFonts w:ascii="Arial" w:eastAsiaTheme="minorEastAsia" w:hAnsi="Arial" w:cs="Arial"/>
          <w:b/>
          <w:bCs/>
          <w:sz w:val="32"/>
          <w:szCs w:val="32"/>
          <w:lang w:val="es-MX"/>
        </w:rPr>
        <w:t xml:space="preserve">                   </w:t>
      </w:r>
      <w:r w:rsidR="009D2E4C">
        <w:rPr>
          <w:rFonts w:ascii="Arial" w:eastAsiaTheme="minorEastAsia" w:hAnsi="Arial" w:cs="Arial"/>
          <w:b/>
          <w:bCs/>
          <w:sz w:val="32"/>
          <w:szCs w:val="32"/>
          <w:lang w:val="es-MX"/>
        </w:rPr>
        <w:t xml:space="preserve">    </w:t>
      </w:r>
      <w:r>
        <w:rPr>
          <w:rFonts w:ascii="Arial" w:eastAsiaTheme="minorEastAsia" w:hAnsi="Arial" w:cs="Arial"/>
          <w:b/>
          <w:bCs/>
          <w:sz w:val="32"/>
          <w:szCs w:val="32"/>
          <w:lang w:val="es-MX"/>
        </w:rPr>
        <w:t xml:space="preserve"> </w:t>
      </w:r>
      <m:oMath>
        <m:acc>
          <m:accPr>
            <m:chr m:val="⃗"/>
            <m:ctrlPr>
              <w:rPr>
                <w:rFonts w:ascii="Cambria Math" w:hAnsi="Cambria Math" w:cs="Arial"/>
                <w:b/>
                <w:bCs/>
                <w:i/>
                <w:sz w:val="32"/>
                <w:szCs w:val="32"/>
                <w:lang w:val="es-MX"/>
              </w:rPr>
            </m:ctrlPr>
          </m:accPr>
          <m:e>
            <m:r>
              <m:rPr>
                <m:sty m:val="bi"/>
              </m:rPr>
              <w:rPr>
                <w:rFonts w:ascii="Cambria Math" w:hAnsi="Cambria Math" w:cs="Arial"/>
                <w:sz w:val="32"/>
                <w:szCs w:val="32"/>
                <w:lang w:val="es-MX"/>
              </w:rPr>
              <m:t>C</m:t>
            </m:r>
          </m:e>
        </m:acc>
      </m:oMath>
    </w:p>
    <w:p w14:paraId="0442A370" w14:textId="5C6E076B" w:rsidR="00794696" w:rsidRDefault="009D2E4C" w:rsidP="00BC7526">
      <w:pPr>
        <w:spacing w:after="0"/>
        <w:rPr>
          <w:rFonts w:ascii="Arial" w:hAnsi="Arial" w:cs="Arial"/>
          <w:b/>
          <w:bCs/>
          <w:sz w:val="32"/>
          <w:szCs w:val="32"/>
          <w:lang w:val="es-MX"/>
        </w:rPr>
      </w:pPr>
      <w:r>
        <w:rPr>
          <w:rFonts w:ascii="Arial" w:hAnsi="Arial" w:cs="Arial"/>
          <w:b/>
          <w:bCs/>
          <w:sz w:val="32"/>
          <w:szCs w:val="32"/>
          <w:lang w:val="es-MX"/>
        </w:rPr>
        <w:t xml:space="preserve">                                        Polígono cerrado: </w:t>
      </w:r>
      <m:oMath>
        <m:acc>
          <m:accPr>
            <m:chr m:val="⃗"/>
            <m:ctrlPr>
              <w:rPr>
                <w:rFonts w:ascii="Cambria Math" w:hAnsi="Cambria Math" w:cs="Arial"/>
                <w:b/>
                <w:bCs/>
                <w:i/>
                <w:sz w:val="32"/>
                <w:szCs w:val="32"/>
                <w:lang w:val="es-MX"/>
              </w:rPr>
            </m:ctrlPr>
          </m:accPr>
          <m:e>
            <m:r>
              <m:rPr>
                <m:sty m:val="bi"/>
              </m:rPr>
              <w:rPr>
                <w:rFonts w:ascii="Cambria Math" w:hAnsi="Cambria Math" w:cs="Arial"/>
                <w:sz w:val="32"/>
                <w:szCs w:val="32"/>
                <w:lang w:val="es-MX"/>
              </w:rPr>
              <m:t>A</m:t>
            </m:r>
          </m:e>
        </m:acc>
        <m:r>
          <m:rPr>
            <m:sty m:val="bi"/>
          </m:rPr>
          <w:rPr>
            <w:rFonts w:ascii="Cambria Math" w:hAnsi="Cambria Math" w:cs="Arial"/>
            <w:sz w:val="32"/>
            <w:szCs w:val="32"/>
            <w:lang w:val="es-MX"/>
          </w:rPr>
          <m:t>+</m:t>
        </m:r>
        <m:acc>
          <m:accPr>
            <m:chr m:val="⃗"/>
            <m:ctrlPr>
              <w:rPr>
                <w:rFonts w:ascii="Cambria Math" w:hAnsi="Cambria Math" w:cs="Arial"/>
                <w:b/>
                <w:bCs/>
                <w:i/>
                <w:sz w:val="32"/>
                <w:szCs w:val="32"/>
                <w:lang w:val="es-MX"/>
              </w:rPr>
            </m:ctrlPr>
          </m:accPr>
          <m:e>
            <m:r>
              <m:rPr>
                <m:sty m:val="bi"/>
              </m:rPr>
              <w:rPr>
                <w:rFonts w:ascii="Cambria Math" w:hAnsi="Cambria Math" w:cs="Arial"/>
                <w:sz w:val="32"/>
                <w:szCs w:val="32"/>
                <w:lang w:val="es-MX"/>
              </w:rPr>
              <m:t>B</m:t>
            </m:r>
          </m:e>
        </m:acc>
        <m:r>
          <m:rPr>
            <m:sty m:val="bi"/>
          </m:rPr>
          <w:rPr>
            <w:rFonts w:ascii="Cambria Math" w:hAnsi="Cambria Math" w:cs="Arial"/>
            <w:sz w:val="32"/>
            <w:szCs w:val="32"/>
            <w:lang w:val="es-MX"/>
          </w:rPr>
          <m:t>+</m:t>
        </m:r>
        <m:acc>
          <m:accPr>
            <m:chr m:val="⃗"/>
            <m:ctrlPr>
              <w:rPr>
                <w:rFonts w:ascii="Cambria Math" w:hAnsi="Cambria Math" w:cs="Arial"/>
                <w:b/>
                <w:bCs/>
                <w:i/>
                <w:sz w:val="32"/>
                <w:szCs w:val="32"/>
                <w:lang w:val="es-MX"/>
              </w:rPr>
            </m:ctrlPr>
          </m:accPr>
          <m:e>
            <m:r>
              <m:rPr>
                <m:sty m:val="bi"/>
              </m:rPr>
              <w:rPr>
                <w:rFonts w:ascii="Cambria Math" w:hAnsi="Cambria Math" w:cs="Arial"/>
                <w:sz w:val="32"/>
                <w:szCs w:val="32"/>
                <w:lang w:val="es-MX"/>
              </w:rPr>
              <m:t>C</m:t>
            </m:r>
          </m:e>
        </m:acc>
        <m:r>
          <m:rPr>
            <m:sty m:val="bi"/>
          </m:rPr>
          <w:rPr>
            <w:rFonts w:ascii="Cambria Math" w:hAnsi="Cambria Math" w:cs="Arial"/>
            <w:sz w:val="32"/>
            <w:szCs w:val="32"/>
            <w:lang w:val="es-MX"/>
          </w:rPr>
          <m:t>+</m:t>
        </m:r>
        <m:acc>
          <m:accPr>
            <m:chr m:val="⃗"/>
            <m:ctrlPr>
              <w:rPr>
                <w:rFonts w:ascii="Cambria Math" w:hAnsi="Cambria Math" w:cs="Arial"/>
                <w:b/>
                <w:bCs/>
                <w:i/>
                <w:sz w:val="32"/>
                <w:szCs w:val="32"/>
                <w:lang w:val="es-MX"/>
              </w:rPr>
            </m:ctrlPr>
          </m:accPr>
          <m:e>
            <m:r>
              <m:rPr>
                <m:sty m:val="bi"/>
              </m:rPr>
              <w:rPr>
                <w:rFonts w:ascii="Cambria Math" w:hAnsi="Cambria Math" w:cs="Arial"/>
                <w:sz w:val="32"/>
                <w:szCs w:val="32"/>
                <w:lang w:val="es-MX"/>
              </w:rPr>
              <m:t>D</m:t>
            </m:r>
          </m:e>
        </m:acc>
        <m:r>
          <m:rPr>
            <m:sty m:val="bi"/>
          </m:rPr>
          <w:rPr>
            <w:rFonts w:ascii="Cambria Math" w:hAnsi="Cambria Math" w:cs="Arial"/>
            <w:sz w:val="32"/>
            <w:szCs w:val="32"/>
            <w:lang w:val="es-MX"/>
          </w:rPr>
          <m:t>=0</m:t>
        </m:r>
      </m:oMath>
    </w:p>
    <w:p w14:paraId="7C364B4C" w14:textId="77777777" w:rsidR="00794696" w:rsidRDefault="00794696" w:rsidP="00BC7526">
      <w:pPr>
        <w:spacing w:after="0"/>
        <w:rPr>
          <w:rFonts w:ascii="Arial" w:hAnsi="Arial" w:cs="Arial"/>
          <w:b/>
          <w:bCs/>
          <w:sz w:val="32"/>
          <w:szCs w:val="32"/>
          <w:lang w:val="es-MX"/>
        </w:rPr>
      </w:pPr>
    </w:p>
    <w:p w14:paraId="235DAFDD" w14:textId="77777777" w:rsidR="00794696" w:rsidRDefault="00794696" w:rsidP="00BC7526">
      <w:pPr>
        <w:spacing w:after="0"/>
        <w:rPr>
          <w:rFonts w:ascii="Arial" w:hAnsi="Arial" w:cs="Arial"/>
          <w:b/>
          <w:bCs/>
          <w:sz w:val="32"/>
          <w:szCs w:val="32"/>
          <w:lang w:val="es-MX"/>
        </w:rPr>
      </w:pPr>
    </w:p>
    <w:p w14:paraId="50DE10C2" w14:textId="1A6A44A3" w:rsidR="00BC7526" w:rsidRPr="00794696" w:rsidRDefault="00794696" w:rsidP="00794696">
      <w:pPr>
        <w:spacing w:after="0"/>
        <w:jc w:val="center"/>
        <w:rPr>
          <w:rFonts w:ascii="Arial Black" w:hAnsi="Arial Black" w:cs="Arial"/>
          <w:b/>
          <w:bCs/>
          <w:sz w:val="32"/>
          <w:szCs w:val="32"/>
          <w:lang w:val="es-MX"/>
        </w:rPr>
      </w:pPr>
      <w:r w:rsidRPr="0099338B">
        <w:rPr>
          <w:rFonts w:ascii="Arial Black" w:hAnsi="Arial Black" w:cs="Arial"/>
          <w:b/>
          <w:bCs/>
          <w:color w:val="FF0000"/>
          <w:sz w:val="32"/>
          <w:szCs w:val="32"/>
          <w:lang w:val="es-MX"/>
        </w:rPr>
        <w:lastRenderedPageBreak/>
        <w:t xml:space="preserve">PROBLEMAS RESUELTOS- </w:t>
      </w:r>
      <w:r w:rsidRPr="0099338B">
        <w:rPr>
          <w:rFonts w:ascii="Arial Black" w:hAnsi="Arial Black" w:cs="Arial"/>
          <w:b/>
          <w:bCs/>
          <w:color w:val="4472C4" w:themeColor="accent1"/>
          <w:sz w:val="32"/>
          <w:szCs w:val="32"/>
          <w:lang w:val="es-MX"/>
        </w:rPr>
        <w:t>VECTORES</w:t>
      </w:r>
      <w:r>
        <w:rPr>
          <w:rFonts w:ascii="Arial Black" w:hAnsi="Arial Black" w:cs="Arial"/>
          <w:b/>
          <w:bCs/>
          <w:sz w:val="32"/>
          <w:szCs w:val="32"/>
          <w:lang w:val="es-MX"/>
        </w:rPr>
        <w:t xml:space="preserve"> </w:t>
      </w:r>
    </w:p>
    <w:p w14:paraId="191540A8"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01. Hallar la resultante de:</w:t>
      </w:r>
    </w:p>
    <w:p w14:paraId="5F5E2ED1" w14:textId="77777777" w:rsidR="00E326B9" w:rsidRDefault="00E326B9" w:rsidP="00E326B9">
      <w:pPr>
        <w:spacing w:after="0"/>
        <w:jc w:val="center"/>
        <w:rPr>
          <w:rFonts w:ascii="Arial" w:hAnsi="Arial" w:cs="Arial"/>
          <w:sz w:val="24"/>
          <w:szCs w:val="24"/>
          <w:lang w:val="es-MX"/>
        </w:rPr>
      </w:pPr>
      <w:r>
        <w:rPr>
          <w:noProof/>
        </w:rPr>
        <w:drawing>
          <wp:inline distT="0" distB="0" distL="0" distR="0" wp14:anchorId="550F9A98" wp14:editId="52AAAF61">
            <wp:extent cx="1876207" cy="1125723"/>
            <wp:effectExtent l="0" t="0" r="0" b="0"/>
            <wp:docPr id="19257597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759799" name=""/>
                    <pic:cNvPicPr/>
                  </pic:nvPicPr>
                  <pic:blipFill rotWithShape="1">
                    <a:blip r:embed="rId18"/>
                    <a:srcRect l="46405" t="40746" r="43347" b="45162"/>
                    <a:stretch/>
                  </pic:blipFill>
                  <pic:spPr bwMode="auto">
                    <a:xfrm>
                      <a:off x="0" y="0"/>
                      <a:ext cx="1887595" cy="1132556"/>
                    </a:xfrm>
                    <a:prstGeom prst="rect">
                      <a:avLst/>
                    </a:prstGeom>
                    <a:ln>
                      <a:noFill/>
                    </a:ln>
                    <a:extLst>
                      <a:ext uri="{53640926-AAD7-44D8-BBD7-CCE9431645EC}">
                        <a14:shadowObscured xmlns:a14="http://schemas.microsoft.com/office/drawing/2010/main"/>
                      </a:ext>
                    </a:extLst>
                  </pic:spPr>
                </pic:pic>
              </a:graphicData>
            </a:graphic>
          </wp:inline>
        </w:drawing>
      </w:r>
    </w:p>
    <w:p w14:paraId="3B36F433" w14:textId="77777777" w:rsidR="00E326B9" w:rsidRPr="001F4C20" w:rsidRDefault="00E326B9" w:rsidP="00E326B9">
      <w:pPr>
        <w:spacing w:after="0"/>
        <w:rPr>
          <w:rFonts w:ascii="Arial" w:hAnsi="Arial" w:cs="Arial"/>
          <w:sz w:val="24"/>
          <w:szCs w:val="24"/>
          <w:lang w:val="es-MX"/>
        </w:rPr>
      </w:pPr>
      <w:r>
        <w:rPr>
          <w:rFonts w:ascii="Arial" w:hAnsi="Arial" w:cs="Arial"/>
          <w:sz w:val="24"/>
          <w:szCs w:val="24"/>
          <w:lang w:val="es-MX"/>
        </w:rPr>
        <w:t>a) 16</w:t>
      </w:r>
      <w:r>
        <w:rPr>
          <w:rFonts w:ascii="Arial" w:hAnsi="Arial" w:cs="Arial"/>
          <w:sz w:val="24"/>
          <w:szCs w:val="24"/>
          <w:lang w:val="es-MX"/>
        </w:rPr>
        <w:tab/>
      </w:r>
      <w:r>
        <w:rPr>
          <w:rFonts w:ascii="Arial" w:hAnsi="Arial" w:cs="Arial"/>
          <w:sz w:val="24"/>
          <w:szCs w:val="24"/>
          <w:lang w:val="es-MX"/>
        </w:rPr>
        <w:tab/>
      </w:r>
      <w:r>
        <w:rPr>
          <w:rFonts w:ascii="Arial" w:hAnsi="Arial" w:cs="Arial"/>
          <w:sz w:val="24"/>
          <w:szCs w:val="24"/>
          <w:lang w:val="es-MX"/>
        </w:rPr>
        <w:tab/>
      </w:r>
      <w:r w:rsidRPr="001F4C20">
        <w:rPr>
          <w:rFonts w:ascii="Arial" w:hAnsi="Arial" w:cs="Arial"/>
          <w:sz w:val="24"/>
          <w:szCs w:val="24"/>
          <w:highlight w:val="yellow"/>
          <w:u w:val="single"/>
          <w:lang w:val="es-MX"/>
        </w:rPr>
        <w:t>b)</w:t>
      </w:r>
      <w:r w:rsidRPr="00614F77">
        <w:rPr>
          <w:rFonts w:ascii="Arial" w:hAnsi="Arial" w:cs="Arial"/>
          <w:sz w:val="24"/>
          <w:szCs w:val="24"/>
          <w:u w:val="single"/>
          <w:lang w:val="es-MX"/>
        </w:rPr>
        <w:t xml:space="preserve"> 20</w:t>
      </w:r>
      <w:r>
        <w:rPr>
          <w:rFonts w:ascii="Arial" w:hAnsi="Arial" w:cs="Arial"/>
          <w:sz w:val="24"/>
          <w:szCs w:val="24"/>
          <w:lang w:val="es-MX"/>
        </w:rPr>
        <w:tab/>
      </w:r>
      <w:r>
        <w:rPr>
          <w:rFonts w:ascii="Arial" w:hAnsi="Arial" w:cs="Arial"/>
          <w:sz w:val="24"/>
          <w:szCs w:val="24"/>
          <w:lang w:val="es-MX"/>
        </w:rPr>
        <w:tab/>
      </w:r>
      <w:r>
        <w:rPr>
          <w:rFonts w:ascii="Arial" w:hAnsi="Arial" w:cs="Arial"/>
          <w:sz w:val="24"/>
          <w:szCs w:val="24"/>
          <w:lang w:val="es-MX"/>
        </w:rPr>
        <w:tab/>
        <w:t>c) 22</w:t>
      </w:r>
      <w:r>
        <w:rPr>
          <w:rFonts w:ascii="Arial" w:hAnsi="Arial" w:cs="Arial"/>
          <w:sz w:val="24"/>
          <w:szCs w:val="24"/>
          <w:lang w:val="es-MX"/>
        </w:rPr>
        <w:tab/>
      </w:r>
      <w:r>
        <w:rPr>
          <w:rFonts w:ascii="Arial" w:hAnsi="Arial" w:cs="Arial"/>
          <w:sz w:val="24"/>
          <w:szCs w:val="24"/>
          <w:lang w:val="es-MX"/>
        </w:rPr>
        <w:tab/>
      </w:r>
      <w:r>
        <w:rPr>
          <w:rFonts w:ascii="Arial" w:hAnsi="Arial" w:cs="Arial"/>
          <w:sz w:val="24"/>
          <w:szCs w:val="24"/>
          <w:lang w:val="es-MX"/>
        </w:rPr>
        <w:tab/>
        <w:t>d) 24</w:t>
      </w:r>
    </w:p>
    <w:p w14:paraId="46430E10" w14:textId="77777777" w:rsidR="00E326B9" w:rsidRDefault="00E326B9" w:rsidP="00E326B9">
      <w:pPr>
        <w:spacing w:after="0"/>
        <w:jc w:val="center"/>
        <w:rPr>
          <w:rFonts w:ascii="Arial" w:hAnsi="Arial" w:cs="Arial"/>
          <w:sz w:val="24"/>
          <w:szCs w:val="24"/>
          <w:lang w:val="es-MX"/>
        </w:rPr>
      </w:pPr>
      <w:r>
        <w:rPr>
          <w:rFonts w:ascii="Arial" w:hAnsi="Arial" w:cs="Arial"/>
          <w:sz w:val="24"/>
          <w:szCs w:val="24"/>
          <w:lang w:val="es-MX"/>
        </w:rPr>
        <w:t>Solución:</w:t>
      </w:r>
    </w:p>
    <w:p w14:paraId="157F44DF" w14:textId="77777777" w:rsidR="00E326B9" w:rsidRDefault="00000000" w:rsidP="00E326B9">
      <w:pPr>
        <w:spacing w:after="0"/>
        <w:jc w:val="center"/>
        <w:rPr>
          <w:rFonts w:ascii="Arial" w:hAnsi="Arial" w:cs="Arial"/>
          <w:sz w:val="24"/>
          <w:szCs w:val="24"/>
          <w:lang w:val="es-MX"/>
        </w:rPr>
      </w:pPr>
      <m:oMathPara>
        <m:oMath>
          <m:sSup>
            <m:sSupPr>
              <m:ctrlPr>
                <w:rPr>
                  <w:rFonts w:ascii="Cambria Math" w:hAnsi="Cambria Math" w:cs="Arial"/>
                  <w:i/>
                  <w:sz w:val="24"/>
                  <w:szCs w:val="24"/>
                  <w:lang w:val="es-MX"/>
                </w:rPr>
              </m:ctrlPr>
            </m:sSupPr>
            <m:e>
              <m:r>
                <w:rPr>
                  <w:rFonts w:ascii="Cambria Math" w:hAnsi="Cambria Math" w:cs="Arial"/>
                  <w:sz w:val="24"/>
                  <w:szCs w:val="24"/>
                  <w:lang w:val="es-MX"/>
                </w:rPr>
                <m:t>R</m:t>
              </m:r>
            </m:e>
            <m:sup>
              <m:r>
                <w:rPr>
                  <w:rFonts w:ascii="Cambria Math" w:hAnsi="Cambria Math" w:cs="Arial"/>
                  <w:sz w:val="24"/>
                  <w:szCs w:val="24"/>
                  <w:lang w:val="es-MX"/>
                </w:rPr>
                <m:t>2</m:t>
              </m:r>
            </m:sup>
          </m:sSup>
          <m:r>
            <w:rPr>
              <w:rFonts w:ascii="Cambria Math" w:hAnsi="Cambria Math" w:cs="Arial"/>
              <w:sz w:val="24"/>
              <w:szCs w:val="24"/>
              <w:lang w:val="es-MX"/>
            </w:rPr>
            <m:t>=</m:t>
          </m:r>
          <m:sSup>
            <m:sSupPr>
              <m:ctrlPr>
                <w:rPr>
                  <w:rFonts w:ascii="Cambria Math" w:hAnsi="Cambria Math" w:cs="Arial"/>
                  <w:i/>
                  <w:sz w:val="24"/>
                  <w:szCs w:val="24"/>
                  <w:lang w:val="es-MX"/>
                </w:rPr>
              </m:ctrlPr>
            </m:sSupPr>
            <m:e>
              <m:r>
                <w:rPr>
                  <w:rFonts w:ascii="Cambria Math" w:hAnsi="Cambria Math" w:cs="Arial"/>
                  <w:sz w:val="24"/>
                  <w:szCs w:val="24"/>
                  <w:lang w:val="es-MX"/>
                </w:rPr>
                <m:t>a</m:t>
              </m:r>
            </m:e>
            <m:sup>
              <m:r>
                <w:rPr>
                  <w:rFonts w:ascii="Cambria Math" w:hAnsi="Cambria Math" w:cs="Arial"/>
                  <w:sz w:val="24"/>
                  <w:szCs w:val="24"/>
                  <w:lang w:val="es-MX"/>
                </w:rPr>
                <m:t>2</m:t>
              </m:r>
            </m:sup>
          </m:sSup>
          <m:r>
            <w:rPr>
              <w:rFonts w:ascii="Cambria Math" w:hAnsi="Cambria Math" w:cs="Arial"/>
              <w:sz w:val="24"/>
              <w:szCs w:val="24"/>
              <w:lang w:val="es-MX"/>
            </w:rPr>
            <m:t>+</m:t>
          </m:r>
          <m:sSup>
            <m:sSupPr>
              <m:ctrlPr>
                <w:rPr>
                  <w:rFonts w:ascii="Cambria Math" w:hAnsi="Cambria Math" w:cs="Arial"/>
                  <w:i/>
                  <w:sz w:val="24"/>
                  <w:szCs w:val="24"/>
                  <w:lang w:val="es-MX"/>
                </w:rPr>
              </m:ctrlPr>
            </m:sSupPr>
            <m:e>
              <m:r>
                <w:rPr>
                  <w:rFonts w:ascii="Cambria Math" w:hAnsi="Cambria Math" w:cs="Arial"/>
                  <w:sz w:val="24"/>
                  <w:szCs w:val="24"/>
                  <w:lang w:val="es-MX"/>
                </w:rPr>
                <m:t>b</m:t>
              </m:r>
            </m:e>
            <m:sup>
              <m:r>
                <w:rPr>
                  <w:rFonts w:ascii="Cambria Math" w:hAnsi="Cambria Math" w:cs="Arial"/>
                  <w:sz w:val="24"/>
                  <w:szCs w:val="24"/>
                  <w:lang w:val="es-MX"/>
                </w:rPr>
                <m:t>2</m:t>
              </m:r>
            </m:sup>
          </m:sSup>
          <m:r>
            <w:rPr>
              <w:rFonts w:ascii="Cambria Math" w:hAnsi="Cambria Math" w:cs="Arial"/>
              <w:sz w:val="24"/>
              <w:szCs w:val="24"/>
              <w:lang w:val="es-MX"/>
            </w:rPr>
            <m:t>+2abcosθ</m:t>
          </m:r>
        </m:oMath>
      </m:oMathPara>
    </w:p>
    <w:p w14:paraId="4E81D64F" w14:textId="77777777" w:rsidR="00E326B9" w:rsidRPr="001F4C20" w:rsidRDefault="00000000" w:rsidP="00E326B9">
      <w:pPr>
        <w:tabs>
          <w:tab w:val="left" w:pos="6946"/>
        </w:tabs>
        <w:spacing w:after="0"/>
        <w:jc w:val="center"/>
        <w:rPr>
          <w:rFonts w:ascii="Arial" w:eastAsiaTheme="minorEastAsia" w:hAnsi="Arial" w:cs="Arial"/>
          <w:sz w:val="24"/>
          <w:szCs w:val="24"/>
          <w:lang w:val="es-MX"/>
        </w:rPr>
      </w:pPr>
      <m:oMathPara>
        <m:oMath>
          <m:sSup>
            <m:sSupPr>
              <m:ctrlPr>
                <w:rPr>
                  <w:rFonts w:ascii="Cambria Math" w:hAnsi="Cambria Math" w:cs="Arial"/>
                  <w:i/>
                  <w:sz w:val="24"/>
                  <w:szCs w:val="24"/>
                  <w:lang w:val="es-MX"/>
                </w:rPr>
              </m:ctrlPr>
            </m:sSupPr>
            <m:e>
              <m:r>
                <w:rPr>
                  <w:rFonts w:ascii="Cambria Math" w:hAnsi="Cambria Math" w:cs="Arial"/>
                  <w:sz w:val="24"/>
                  <w:szCs w:val="24"/>
                  <w:lang w:val="es-MX"/>
                </w:rPr>
                <m:t>R</m:t>
              </m:r>
            </m:e>
            <m:sup>
              <m:r>
                <w:rPr>
                  <w:rFonts w:ascii="Cambria Math" w:hAnsi="Cambria Math" w:cs="Arial"/>
                  <w:sz w:val="24"/>
                  <w:szCs w:val="24"/>
                  <w:lang w:val="es-MX"/>
                </w:rPr>
                <m:t>2</m:t>
              </m:r>
            </m:sup>
          </m:sSup>
          <m:r>
            <w:rPr>
              <w:rFonts w:ascii="Cambria Math" w:hAnsi="Cambria Math" w:cs="Arial"/>
              <w:sz w:val="24"/>
              <w:szCs w:val="24"/>
              <w:lang w:val="es-MX"/>
            </w:rPr>
            <m:t>=</m:t>
          </m:r>
          <m:sSup>
            <m:sSupPr>
              <m:ctrlPr>
                <w:rPr>
                  <w:rFonts w:ascii="Cambria Math" w:hAnsi="Cambria Math" w:cs="Arial"/>
                  <w:i/>
                  <w:sz w:val="24"/>
                  <w:szCs w:val="24"/>
                  <w:lang w:val="es-MX"/>
                </w:rPr>
              </m:ctrlPr>
            </m:sSupPr>
            <m:e>
              <m:r>
                <w:rPr>
                  <w:rFonts w:ascii="Cambria Math" w:hAnsi="Cambria Math" w:cs="Arial"/>
                  <w:sz w:val="24"/>
                  <w:szCs w:val="24"/>
                  <w:lang w:val="es-MX"/>
                </w:rPr>
                <m:t>7</m:t>
              </m:r>
            </m:e>
            <m:sup>
              <m:r>
                <w:rPr>
                  <w:rFonts w:ascii="Cambria Math" w:hAnsi="Cambria Math" w:cs="Arial"/>
                  <w:sz w:val="24"/>
                  <w:szCs w:val="24"/>
                  <w:lang w:val="es-MX"/>
                </w:rPr>
                <m:t>2</m:t>
              </m:r>
            </m:sup>
          </m:sSup>
          <m:r>
            <w:rPr>
              <w:rFonts w:ascii="Cambria Math" w:hAnsi="Cambria Math" w:cs="Arial"/>
              <w:sz w:val="24"/>
              <w:szCs w:val="24"/>
              <w:lang w:val="es-MX"/>
            </w:rPr>
            <m:t>+</m:t>
          </m:r>
          <m:sSup>
            <m:sSupPr>
              <m:ctrlPr>
                <w:rPr>
                  <w:rFonts w:ascii="Cambria Math" w:hAnsi="Cambria Math" w:cs="Arial"/>
                  <w:i/>
                  <w:sz w:val="24"/>
                  <w:szCs w:val="24"/>
                  <w:lang w:val="es-MX"/>
                </w:rPr>
              </m:ctrlPr>
            </m:sSupPr>
            <m:e>
              <m:r>
                <w:rPr>
                  <w:rFonts w:ascii="Cambria Math" w:hAnsi="Cambria Math" w:cs="Arial"/>
                  <w:sz w:val="24"/>
                  <w:szCs w:val="24"/>
                  <w:lang w:val="es-MX"/>
                </w:rPr>
                <m:t>15</m:t>
              </m:r>
            </m:e>
            <m:sup>
              <m:r>
                <w:rPr>
                  <w:rFonts w:ascii="Cambria Math" w:hAnsi="Cambria Math" w:cs="Arial"/>
                  <w:sz w:val="24"/>
                  <w:szCs w:val="24"/>
                  <w:lang w:val="es-MX"/>
                </w:rPr>
                <m:t>2</m:t>
              </m:r>
            </m:sup>
          </m:sSup>
          <m:r>
            <w:rPr>
              <w:rFonts w:ascii="Cambria Math" w:hAnsi="Cambria Math" w:cs="Arial"/>
              <w:sz w:val="24"/>
              <w:szCs w:val="24"/>
              <w:lang w:val="es-MX"/>
            </w:rPr>
            <m:t>+2</m:t>
          </m:r>
          <m:d>
            <m:dPr>
              <m:ctrlPr>
                <w:rPr>
                  <w:rFonts w:ascii="Cambria Math" w:hAnsi="Cambria Math" w:cs="Arial"/>
                  <w:i/>
                  <w:sz w:val="24"/>
                  <w:szCs w:val="24"/>
                  <w:lang w:val="es-MX"/>
                </w:rPr>
              </m:ctrlPr>
            </m:dPr>
            <m:e>
              <m:r>
                <w:rPr>
                  <w:rFonts w:ascii="Cambria Math" w:hAnsi="Cambria Math" w:cs="Arial"/>
                  <w:sz w:val="24"/>
                  <w:szCs w:val="24"/>
                  <w:lang w:val="es-MX"/>
                </w:rPr>
                <m:t>7</m:t>
              </m:r>
            </m:e>
          </m:d>
          <m:d>
            <m:dPr>
              <m:ctrlPr>
                <w:rPr>
                  <w:rFonts w:ascii="Cambria Math" w:hAnsi="Cambria Math" w:cs="Arial"/>
                  <w:i/>
                  <w:sz w:val="24"/>
                  <w:szCs w:val="24"/>
                  <w:lang w:val="es-MX"/>
                </w:rPr>
              </m:ctrlPr>
            </m:dPr>
            <m:e>
              <m:r>
                <w:rPr>
                  <w:rFonts w:ascii="Cambria Math" w:hAnsi="Cambria Math" w:cs="Arial"/>
                  <w:sz w:val="24"/>
                  <w:szCs w:val="24"/>
                  <w:lang w:val="es-MX"/>
                </w:rPr>
                <m:t>15</m:t>
              </m:r>
            </m:e>
          </m:d>
          <m:r>
            <w:rPr>
              <w:rFonts w:ascii="Cambria Math" w:hAnsi="Cambria Math" w:cs="Arial"/>
              <w:sz w:val="24"/>
              <w:szCs w:val="24"/>
              <w:lang w:val="es-MX"/>
            </w:rPr>
            <m:t>cos53°</m:t>
          </m:r>
        </m:oMath>
      </m:oMathPara>
    </w:p>
    <w:p w14:paraId="6607707C" w14:textId="77777777" w:rsidR="00E326B9" w:rsidRPr="001F4C20" w:rsidRDefault="00000000" w:rsidP="00E326B9">
      <w:pPr>
        <w:tabs>
          <w:tab w:val="left" w:pos="6946"/>
        </w:tabs>
        <w:spacing w:after="0"/>
        <w:jc w:val="center"/>
        <w:rPr>
          <w:rFonts w:ascii="Arial" w:eastAsiaTheme="minorEastAsia" w:hAnsi="Arial" w:cs="Arial"/>
          <w:sz w:val="24"/>
          <w:szCs w:val="24"/>
          <w:lang w:val="es-MX"/>
        </w:rPr>
      </w:pPr>
      <m:oMathPara>
        <m:oMath>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R</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=49+225+210x</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3</m:t>
              </m:r>
            </m:num>
            <m:den>
              <m:r>
                <w:rPr>
                  <w:rFonts w:ascii="Cambria Math" w:eastAsiaTheme="minorEastAsia" w:hAnsi="Cambria Math" w:cs="Arial"/>
                  <w:sz w:val="24"/>
                  <w:szCs w:val="24"/>
                  <w:lang w:val="es-MX"/>
                </w:rPr>
                <m:t>5</m:t>
              </m:r>
            </m:den>
          </m:f>
        </m:oMath>
      </m:oMathPara>
    </w:p>
    <w:p w14:paraId="46733271" w14:textId="77777777" w:rsidR="00E326B9" w:rsidRPr="001F4C20" w:rsidRDefault="00000000" w:rsidP="00E326B9">
      <w:pPr>
        <w:tabs>
          <w:tab w:val="left" w:pos="6946"/>
        </w:tabs>
        <w:spacing w:after="0"/>
        <w:jc w:val="center"/>
        <w:rPr>
          <w:rFonts w:ascii="Arial" w:eastAsiaTheme="minorEastAsia" w:hAnsi="Arial" w:cs="Arial"/>
          <w:sz w:val="24"/>
          <w:szCs w:val="24"/>
          <w:lang w:val="es-MX"/>
        </w:rPr>
      </w:pPr>
      <m:oMathPara>
        <m:oMath>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R</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=49+225+126</m:t>
          </m:r>
        </m:oMath>
      </m:oMathPara>
    </w:p>
    <w:p w14:paraId="4C62FA62" w14:textId="77777777" w:rsidR="00E326B9" w:rsidRPr="001F4C20" w:rsidRDefault="00000000" w:rsidP="00E326B9">
      <w:pPr>
        <w:tabs>
          <w:tab w:val="left" w:pos="6946"/>
        </w:tabs>
        <w:spacing w:after="0"/>
        <w:jc w:val="center"/>
        <w:rPr>
          <w:rFonts w:ascii="Arial" w:eastAsiaTheme="minorEastAsia" w:hAnsi="Arial" w:cs="Arial"/>
          <w:sz w:val="24"/>
          <w:szCs w:val="24"/>
          <w:lang w:val="es-MX"/>
        </w:rPr>
      </w:pPr>
      <m:oMathPara>
        <m:oMath>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R</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=400</m:t>
          </m:r>
        </m:oMath>
      </m:oMathPara>
    </w:p>
    <w:p w14:paraId="0C2C5992" w14:textId="77777777" w:rsidR="00E326B9" w:rsidRPr="001F4C20" w:rsidRDefault="00E326B9" w:rsidP="00E326B9">
      <w:pPr>
        <w:tabs>
          <w:tab w:val="left" w:pos="6946"/>
          <w:tab w:val="left" w:pos="7513"/>
        </w:tabs>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R=</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400</m:t>
              </m:r>
            </m:e>
          </m:rad>
        </m:oMath>
      </m:oMathPara>
    </w:p>
    <w:p w14:paraId="1C74F2F5" w14:textId="77777777" w:rsidR="00E326B9" w:rsidRPr="001F4C20" w:rsidRDefault="00E326B9" w:rsidP="00E326B9">
      <w:pPr>
        <w:tabs>
          <w:tab w:val="left" w:pos="6946"/>
          <w:tab w:val="left" w:pos="7513"/>
        </w:tabs>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R=20      Rpta. b</m:t>
          </m:r>
        </m:oMath>
      </m:oMathPara>
    </w:p>
    <w:p w14:paraId="4D996E54" w14:textId="77777777" w:rsidR="00E326B9" w:rsidRPr="00897C51" w:rsidRDefault="00E326B9" w:rsidP="00E326B9">
      <w:pPr>
        <w:tabs>
          <w:tab w:val="left" w:pos="6946"/>
        </w:tabs>
        <w:spacing w:after="0"/>
        <w:jc w:val="center"/>
        <w:rPr>
          <w:rFonts w:ascii="Arial" w:eastAsiaTheme="minorEastAsia" w:hAnsi="Arial" w:cs="Arial"/>
          <w:sz w:val="24"/>
          <w:szCs w:val="24"/>
          <w:lang w:val="es-MX"/>
        </w:rPr>
      </w:pPr>
    </w:p>
    <w:p w14:paraId="122A77BE"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02. La corriente de un río tiene una velocidad de 12m/s. Si un alumno cruza perpendicularmente un río con una velocidad de 5m/s ¿Cuál es el valor de la resultante?</w:t>
      </w:r>
    </w:p>
    <w:p w14:paraId="024064BB" w14:textId="77777777" w:rsidR="00E326B9" w:rsidRPr="00244DED" w:rsidRDefault="00E326B9" w:rsidP="00E326B9">
      <w:pPr>
        <w:spacing w:after="0"/>
        <w:jc w:val="both"/>
        <w:rPr>
          <w:rFonts w:ascii="Arial" w:hAnsi="Arial" w:cs="Arial"/>
          <w:sz w:val="24"/>
          <w:szCs w:val="24"/>
          <w:lang w:val="es-MX"/>
        </w:rPr>
      </w:pPr>
      <w:r>
        <w:rPr>
          <w:rFonts w:ascii="Arial" w:hAnsi="Arial" w:cs="Arial"/>
          <w:sz w:val="24"/>
          <w:szCs w:val="24"/>
          <w:lang w:val="es-MX"/>
        </w:rPr>
        <w:t>a) 12m/s</w:t>
      </w:r>
      <w:r>
        <w:rPr>
          <w:rFonts w:ascii="Arial" w:hAnsi="Arial" w:cs="Arial"/>
          <w:sz w:val="24"/>
          <w:szCs w:val="24"/>
          <w:lang w:val="es-MX"/>
        </w:rPr>
        <w:tab/>
      </w:r>
      <w:r>
        <w:rPr>
          <w:rFonts w:ascii="Arial" w:hAnsi="Arial" w:cs="Arial"/>
          <w:sz w:val="24"/>
          <w:szCs w:val="24"/>
          <w:lang w:val="es-MX"/>
        </w:rPr>
        <w:tab/>
      </w:r>
      <w:r>
        <w:rPr>
          <w:rFonts w:ascii="Arial" w:hAnsi="Arial" w:cs="Arial"/>
          <w:sz w:val="24"/>
          <w:szCs w:val="24"/>
          <w:lang w:val="es-MX"/>
        </w:rPr>
        <w:tab/>
      </w:r>
      <w:r w:rsidRPr="00244DED">
        <w:rPr>
          <w:rFonts w:ascii="Arial" w:hAnsi="Arial" w:cs="Arial"/>
          <w:sz w:val="24"/>
          <w:szCs w:val="24"/>
          <w:highlight w:val="yellow"/>
          <w:u w:val="single"/>
          <w:lang w:val="es-MX"/>
        </w:rPr>
        <w:t>b)</w:t>
      </w:r>
      <w:r w:rsidRPr="00614F77">
        <w:rPr>
          <w:rFonts w:ascii="Arial" w:hAnsi="Arial" w:cs="Arial"/>
          <w:sz w:val="24"/>
          <w:szCs w:val="24"/>
          <w:u w:val="single"/>
          <w:lang w:val="es-MX"/>
        </w:rPr>
        <w:t xml:space="preserve"> 13</w:t>
      </w:r>
      <w:r>
        <w:rPr>
          <w:rFonts w:ascii="Arial" w:hAnsi="Arial" w:cs="Arial"/>
          <w:sz w:val="24"/>
          <w:szCs w:val="24"/>
          <w:lang w:val="es-MX"/>
        </w:rPr>
        <w:tab/>
      </w:r>
      <w:r>
        <w:rPr>
          <w:rFonts w:ascii="Arial" w:hAnsi="Arial" w:cs="Arial"/>
          <w:sz w:val="24"/>
          <w:szCs w:val="24"/>
          <w:lang w:val="es-MX"/>
        </w:rPr>
        <w:tab/>
      </w:r>
      <w:r>
        <w:rPr>
          <w:rFonts w:ascii="Arial" w:hAnsi="Arial" w:cs="Arial"/>
          <w:sz w:val="24"/>
          <w:szCs w:val="24"/>
          <w:lang w:val="es-MX"/>
        </w:rPr>
        <w:tab/>
        <w:t>c) 15</w:t>
      </w:r>
      <w:r>
        <w:rPr>
          <w:rFonts w:ascii="Arial" w:hAnsi="Arial" w:cs="Arial"/>
          <w:sz w:val="24"/>
          <w:szCs w:val="24"/>
          <w:lang w:val="es-MX"/>
        </w:rPr>
        <w:tab/>
      </w:r>
      <w:r>
        <w:rPr>
          <w:rFonts w:ascii="Arial" w:hAnsi="Arial" w:cs="Arial"/>
          <w:sz w:val="24"/>
          <w:szCs w:val="24"/>
          <w:lang w:val="es-MX"/>
        </w:rPr>
        <w:tab/>
      </w:r>
      <w:r>
        <w:rPr>
          <w:rFonts w:ascii="Arial" w:hAnsi="Arial" w:cs="Arial"/>
          <w:sz w:val="24"/>
          <w:szCs w:val="24"/>
          <w:lang w:val="es-MX"/>
        </w:rPr>
        <w:tab/>
        <w:t>d) 23</w:t>
      </w:r>
    </w:p>
    <w:p w14:paraId="7B650FF4" w14:textId="77777777" w:rsidR="00E326B9" w:rsidRDefault="00E326B9" w:rsidP="00E326B9">
      <w:pPr>
        <w:spacing w:after="0"/>
        <w:jc w:val="center"/>
        <w:rPr>
          <w:rFonts w:ascii="Arial" w:hAnsi="Arial" w:cs="Arial"/>
          <w:sz w:val="24"/>
          <w:szCs w:val="24"/>
          <w:lang w:val="es-MX"/>
        </w:rPr>
      </w:pPr>
      <w:r>
        <w:rPr>
          <w:rFonts w:ascii="Arial" w:hAnsi="Arial" w:cs="Arial"/>
          <w:sz w:val="24"/>
          <w:szCs w:val="24"/>
          <w:lang w:val="es-MX"/>
        </w:rPr>
        <w:t>Solución:</w:t>
      </w:r>
    </w:p>
    <w:p w14:paraId="6F22026B" w14:textId="77777777" w:rsidR="00E326B9" w:rsidRDefault="00E326B9" w:rsidP="00E326B9">
      <w:pPr>
        <w:spacing w:after="0"/>
        <w:jc w:val="both"/>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1660288" behindDoc="0" locked="0" layoutInCell="1" allowOverlap="1" wp14:anchorId="7917073C" wp14:editId="037D7153">
                <wp:simplePos x="0" y="0"/>
                <wp:positionH relativeFrom="column">
                  <wp:posOffset>2456597</wp:posOffset>
                </wp:positionH>
                <wp:positionV relativeFrom="paragraph">
                  <wp:posOffset>175004</wp:posOffset>
                </wp:positionV>
                <wp:extent cx="0" cy="784746"/>
                <wp:effectExtent l="57150" t="38100" r="57150" b="15875"/>
                <wp:wrapNone/>
                <wp:docPr id="1710022946" name="Conector recto de flecha 1"/>
                <wp:cNvGraphicFramePr/>
                <a:graphic xmlns:a="http://schemas.openxmlformats.org/drawingml/2006/main">
                  <a:graphicData uri="http://schemas.microsoft.com/office/word/2010/wordprocessingShape">
                    <wps:wsp>
                      <wps:cNvCnPr/>
                      <wps:spPr>
                        <a:xfrm flipV="1">
                          <a:off x="0" y="0"/>
                          <a:ext cx="0" cy="784746"/>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BB9DE0F" id="_x0000_t32" coordsize="21600,21600" o:spt="32" o:oned="t" path="m,l21600,21600e" filled="f">
                <v:path arrowok="t" fillok="f" o:connecttype="none"/>
                <o:lock v:ext="edit" shapetype="t"/>
              </v:shapetype>
              <v:shape id="Conector recto de flecha 1" o:spid="_x0000_s1026" type="#_x0000_t32" style="position:absolute;margin-left:193.45pt;margin-top:13.8pt;width:0;height:61.8pt;flip:y;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" strokecolor="#4472c4 [3204]" strokeweight="2.25pt">
                <v:stroke endarrow="block" joinstyle="miter"/>
              </v:shape>
            </w:pict>
          </mc:Fallback>
        </mc:AlternateContent>
      </w:r>
      <w:r>
        <w:rPr>
          <w:rFonts w:ascii="Arial" w:hAnsi="Arial" w:cs="Arial"/>
          <w:sz w:val="24"/>
          <w:szCs w:val="24"/>
          <w:lang w:val="es-MX"/>
        </w:rPr>
        <w:t xml:space="preserve">                                                                12m/s</w:t>
      </w:r>
    </w:p>
    <w:p w14:paraId="06C3C0AE" w14:textId="77777777" w:rsidR="00E326B9" w:rsidRDefault="00E326B9" w:rsidP="00E326B9">
      <w:pPr>
        <w:spacing w:after="0"/>
        <w:jc w:val="center"/>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1659264" behindDoc="0" locked="0" layoutInCell="1" allowOverlap="1" wp14:anchorId="7E713F9C" wp14:editId="59A2484B">
                <wp:simplePos x="0" y="0"/>
                <wp:positionH relativeFrom="column">
                  <wp:posOffset>2442949</wp:posOffset>
                </wp:positionH>
                <wp:positionV relativeFrom="paragraph">
                  <wp:posOffset>20529</wp:posOffset>
                </wp:positionV>
                <wp:extent cx="150126" cy="102358"/>
                <wp:effectExtent l="0" t="0" r="21590" b="12065"/>
                <wp:wrapNone/>
                <wp:docPr id="2059866380" name="Rectángulo 5"/>
                <wp:cNvGraphicFramePr/>
                <a:graphic xmlns:a="http://schemas.openxmlformats.org/drawingml/2006/main">
                  <a:graphicData uri="http://schemas.microsoft.com/office/word/2010/wordprocessingShape">
                    <wps:wsp>
                      <wps:cNvSpPr/>
                      <wps:spPr>
                        <a:xfrm>
                          <a:off x="0" y="0"/>
                          <a:ext cx="150126" cy="102358"/>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6BB55F" id="Rectángulo 5" o:spid="_x0000_s1026" style="position:absolute;margin-left:192.35pt;margin-top:1.6pt;width:11.8pt;height:8.0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" fillcolor="white [3201]" strokecolor="black [3200]" strokeweight="1pt"/>
            </w:pict>
          </mc:Fallback>
        </mc:AlternateContent>
      </w:r>
      <w:r>
        <w:rPr>
          <w:rFonts w:ascii="Arial" w:hAnsi="Arial" w:cs="Arial"/>
          <w:noProof/>
          <w:sz w:val="24"/>
          <w:szCs w:val="24"/>
          <w:lang w:val="es-MX"/>
        </w:rPr>
        <mc:AlternateContent>
          <mc:Choice Requires="wps">
            <w:drawing>
              <wp:anchor distT="0" distB="0" distL="114300" distR="114300" simplePos="0" relativeHeight="251662336" behindDoc="0" locked="0" layoutInCell="1" allowOverlap="1" wp14:anchorId="41BC5291" wp14:editId="70B85F09">
                <wp:simplePos x="0" y="0"/>
                <wp:positionH relativeFrom="column">
                  <wp:posOffset>2470244</wp:posOffset>
                </wp:positionH>
                <wp:positionV relativeFrom="paragraph">
                  <wp:posOffset>61472</wp:posOffset>
                </wp:positionV>
                <wp:extent cx="968991" cy="716507"/>
                <wp:effectExtent l="0" t="38100" r="60325" b="26670"/>
                <wp:wrapNone/>
                <wp:docPr id="202904498" name="Conector recto de flecha 4"/>
                <wp:cNvGraphicFramePr/>
                <a:graphic xmlns:a="http://schemas.openxmlformats.org/drawingml/2006/main">
                  <a:graphicData uri="http://schemas.microsoft.com/office/word/2010/wordprocessingShape">
                    <wps:wsp>
                      <wps:cNvCnPr/>
                      <wps:spPr>
                        <a:xfrm flipV="1">
                          <a:off x="0" y="0"/>
                          <a:ext cx="968991" cy="716507"/>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7477D7C1" id="Conector recto de flecha 4" o:spid="_x0000_s1026" type="#_x0000_t32" style="position:absolute;margin-left:194.5pt;margin-top:4.85pt;width:76.3pt;height:56.4pt;flip:y;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" strokecolor="#ed7d31 [3205]" strokeweight="1.5pt">
                <v:stroke endarrow="block" joinstyle="miter"/>
              </v:shape>
            </w:pict>
          </mc:Fallback>
        </mc:AlternateContent>
      </w:r>
      <w:r>
        <w:rPr>
          <w:rFonts w:ascii="Arial" w:hAnsi="Arial" w:cs="Arial"/>
          <w:noProof/>
          <w:sz w:val="24"/>
          <w:szCs w:val="24"/>
          <w:lang w:val="es-MX"/>
        </w:rPr>
        <mc:AlternateContent>
          <mc:Choice Requires="wps">
            <w:drawing>
              <wp:anchor distT="0" distB="0" distL="114300" distR="114300" simplePos="0" relativeHeight="251661312" behindDoc="0" locked="0" layoutInCell="1" allowOverlap="1" wp14:anchorId="6C22DEB8" wp14:editId="10C71BD4">
                <wp:simplePos x="0" y="0"/>
                <wp:positionH relativeFrom="column">
                  <wp:posOffset>2449772</wp:posOffset>
                </wp:positionH>
                <wp:positionV relativeFrom="paragraph">
                  <wp:posOffset>6881</wp:posOffset>
                </wp:positionV>
                <wp:extent cx="982639" cy="0"/>
                <wp:effectExtent l="0" t="76200" r="27305" b="76200"/>
                <wp:wrapNone/>
                <wp:docPr id="267058306" name="Conector recto de flecha 3"/>
                <wp:cNvGraphicFramePr/>
                <a:graphic xmlns:a="http://schemas.openxmlformats.org/drawingml/2006/main">
                  <a:graphicData uri="http://schemas.microsoft.com/office/word/2010/wordprocessingShape">
                    <wps:wsp>
                      <wps:cNvCnPr/>
                      <wps:spPr>
                        <a:xfrm>
                          <a:off x="0" y="0"/>
                          <a:ext cx="982639" cy="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ECFFE8" id="Conector recto de flecha 3" o:spid="_x0000_s1026" type="#_x0000_t32" style="position:absolute;margin-left:192.9pt;margin-top:.55pt;width:77.35pt;height:0;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" strokecolor="#4472c4 [3204]" strokeweight="2.25pt">
                <v:stroke endarrow="block" joinstyle="miter"/>
              </v:shape>
            </w:pict>
          </mc:Fallback>
        </mc:AlternateContent>
      </w:r>
    </w:p>
    <w:p w14:paraId="1EC385CA"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 xml:space="preserve">                                                5m/s</w:t>
      </w:r>
    </w:p>
    <w:p w14:paraId="4DF06129" w14:textId="77777777" w:rsidR="00E326B9" w:rsidRPr="001F4C20" w:rsidRDefault="00E326B9" w:rsidP="00E326B9">
      <w:pPr>
        <w:spacing w:after="0"/>
        <w:rPr>
          <w:rFonts w:ascii="Arial" w:eastAsiaTheme="minorEastAsia" w:hAnsi="Arial" w:cs="Arial"/>
          <w:sz w:val="24"/>
          <w:szCs w:val="24"/>
          <w:lang w:val="es-MX"/>
        </w:rPr>
      </w:pPr>
      <w:r>
        <w:rPr>
          <w:rFonts w:ascii="Arial" w:hAnsi="Arial" w:cs="Arial"/>
          <w:sz w:val="24"/>
          <w:szCs w:val="24"/>
          <w:lang w:val="es-MX"/>
        </w:rPr>
        <w:t xml:space="preserve">                                                                            </w:t>
      </w:r>
      <m:oMath>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r</m:t>
            </m:r>
          </m:sub>
        </m:sSub>
      </m:oMath>
    </w:p>
    <w:p w14:paraId="19CC4660" w14:textId="77777777" w:rsidR="00E326B9" w:rsidRDefault="00E326B9" w:rsidP="00E326B9">
      <w:pPr>
        <w:spacing w:after="0"/>
        <w:rPr>
          <w:rFonts w:ascii="Arial" w:eastAsiaTheme="minorEastAsia" w:hAnsi="Arial" w:cs="Arial"/>
          <w:sz w:val="24"/>
          <w:szCs w:val="24"/>
          <w:lang w:val="es-MX"/>
        </w:rPr>
      </w:pPr>
    </w:p>
    <w:p w14:paraId="4CB49A9B" w14:textId="77777777" w:rsidR="00E326B9" w:rsidRDefault="00E326B9" w:rsidP="00E326B9">
      <w:pPr>
        <w:spacing w:after="0"/>
        <w:rPr>
          <w:rFonts w:ascii="Arial" w:eastAsiaTheme="minorEastAsia" w:hAnsi="Arial" w:cs="Arial"/>
          <w:sz w:val="24"/>
          <w:szCs w:val="24"/>
          <w:lang w:val="es-MX"/>
        </w:rPr>
      </w:pPr>
    </w:p>
    <w:p w14:paraId="479BFBF5" w14:textId="77777777" w:rsidR="00E326B9" w:rsidRPr="00244DED" w:rsidRDefault="00000000" w:rsidP="00E326B9">
      <w:pPr>
        <w:spacing w:after="0"/>
        <w:rPr>
          <w:rFonts w:ascii="Arial" w:eastAsiaTheme="minorEastAsia" w:hAnsi="Arial" w:cs="Arial"/>
          <w:sz w:val="24"/>
          <w:szCs w:val="24"/>
          <w:lang w:val="es-MX"/>
        </w:rPr>
      </w:pPr>
      <m:oMathPara>
        <m:oMath>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r</m:t>
                  </m:r>
                </m:sub>
              </m:sSub>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5</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12</m:t>
              </m:r>
            </m:e>
            <m:sup>
              <m:r>
                <w:rPr>
                  <w:rFonts w:ascii="Cambria Math" w:eastAsiaTheme="minorEastAsia" w:hAnsi="Cambria Math" w:cs="Arial"/>
                  <w:sz w:val="24"/>
                  <w:szCs w:val="24"/>
                  <w:lang w:val="es-MX"/>
                </w:rPr>
                <m:t>2</m:t>
              </m:r>
            </m:sup>
          </m:sSup>
        </m:oMath>
      </m:oMathPara>
    </w:p>
    <w:p w14:paraId="461DC311" w14:textId="77777777" w:rsidR="00E326B9" w:rsidRPr="00244DED" w:rsidRDefault="00000000" w:rsidP="00E326B9">
      <w:pPr>
        <w:spacing w:after="0"/>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r</m:t>
              </m:r>
            </m:sub>
          </m:sSub>
          <m:r>
            <w:rPr>
              <w:rFonts w:ascii="Cambria Math" w:eastAsiaTheme="minorEastAsia" w:hAnsi="Cambria Math" w:cs="Arial"/>
              <w:sz w:val="24"/>
              <w:szCs w:val="24"/>
              <w:lang w:val="es-MX"/>
            </w:rPr>
            <m:t>=</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25+144</m:t>
              </m:r>
            </m:e>
          </m:rad>
        </m:oMath>
      </m:oMathPara>
    </w:p>
    <w:p w14:paraId="7ED12D93" w14:textId="77777777" w:rsidR="00E326B9" w:rsidRPr="00244DED" w:rsidRDefault="00000000" w:rsidP="00E326B9">
      <w:pPr>
        <w:spacing w:after="0"/>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r</m:t>
              </m:r>
            </m:sub>
          </m:sSub>
          <m:r>
            <w:rPr>
              <w:rFonts w:ascii="Cambria Math" w:eastAsiaTheme="minorEastAsia" w:hAnsi="Cambria Math" w:cs="Arial"/>
              <w:sz w:val="24"/>
              <w:szCs w:val="24"/>
              <w:lang w:val="es-MX"/>
            </w:rPr>
            <m:t>=</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169</m:t>
              </m:r>
            </m:e>
          </m:rad>
        </m:oMath>
      </m:oMathPara>
    </w:p>
    <w:p w14:paraId="39CE6EC4" w14:textId="77777777" w:rsidR="00E326B9" w:rsidRPr="00244DED" w:rsidRDefault="00000000" w:rsidP="00E326B9">
      <w:pPr>
        <w:spacing w:after="0"/>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r</m:t>
              </m:r>
            </m:sub>
          </m:sSub>
          <m:r>
            <w:rPr>
              <w:rFonts w:ascii="Cambria Math" w:eastAsiaTheme="minorEastAsia" w:hAnsi="Cambria Math" w:cs="Arial"/>
              <w:sz w:val="24"/>
              <w:szCs w:val="24"/>
              <w:lang w:val="es-MX"/>
            </w:rPr>
            <m:t>=13m/s      Rpta. b</m:t>
          </m:r>
        </m:oMath>
      </m:oMathPara>
    </w:p>
    <w:p w14:paraId="6954CCF8" w14:textId="77777777" w:rsidR="00794696" w:rsidRDefault="00794696" w:rsidP="00E326B9">
      <w:pPr>
        <w:spacing w:after="0"/>
        <w:jc w:val="both"/>
        <w:rPr>
          <w:rFonts w:ascii="Arial" w:hAnsi="Arial" w:cs="Arial"/>
          <w:sz w:val="24"/>
          <w:szCs w:val="24"/>
          <w:lang w:val="es-MX"/>
        </w:rPr>
      </w:pPr>
    </w:p>
    <w:p w14:paraId="3F7C338A" w14:textId="79D7DD61" w:rsidR="00E326B9" w:rsidRDefault="00E326B9" w:rsidP="00E326B9">
      <w:pPr>
        <w:spacing w:after="0"/>
        <w:jc w:val="both"/>
        <w:rPr>
          <w:rFonts w:ascii="Arial" w:hAnsi="Arial" w:cs="Arial"/>
          <w:sz w:val="24"/>
          <w:szCs w:val="24"/>
          <w:lang w:val="es-MX"/>
        </w:rPr>
      </w:pPr>
      <w:r>
        <w:rPr>
          <w:rFonts w:ascii="Arial" w:hAnsi="Arial" w:cs="Arial"/>
          <w:sz w:val="24"/>
          <w:szCs w:val="24"/>
          <w:lang w:val="es-MX"/>
        </w:rPr>
        <w:t xml:space="preserve">03. En la figura: </w:t>
      </w:r>
      <m:oMath>
        <m:d>
          <m:dPr>
            <m:begChr m:val="⌈"/>
            <m:endChr m:val="⌉"/>
            <m:ctrlPr>
              <w:rPr>
                <w:rFonts w:ascii="Cambria Math" w:hAnsi="Cambria Math" w:cs="Arial"/>
                <w:i/>
                <w:sz w:val="24"/>
                <w:szCs w:val="24"/>
                <w:lang w:val="es-MX"/>
              </w:rPr>
            </m:ctrlPr>
          </m:dPr>
          <m:e>
            <m:r>
              <w:rPr>
                <w:rFonts w:ascii="Cambria Math" w:hAnsi="Cambria Math" w:cs="Arial"/>
                <w:sz w:val="24"/>
                <w:szCs w:val="24"/>
                <w:lang w:val="es-MX"/>
              </w:rPr>
              <m:t>C</m:t>
            </m:r>
          </m:e>
        </m:d>
        <m:r>
          <w:rPr>
            <w:rFonts w:ascii="Cambria Math" w:hAnsi="Cambria Math" w:cs="Arial"/>
            <w:sz w:val="24"/>
            <w:szCs w:val="24"/>
            <w:lang w:val="es-MX"/>
          </w:rPr>
          <m:t xml:space="preserve">=20  ;  </m:t>
        </m:r>
        <m:d>
          <m:dPr>
            <m:begChr m:val="["/>
            <m:endChr m:val="]"/>
            <m:ctrlPr>
              <w:rPr>
                <w:rFonts w:ascii="Cambria Math" w:hAnsi="Cambria Math" w:cs="Arial"/>
                <w:i/>
                <w:sz w:val="24"/>
                <w:szCs w:val="24"/>
                <w:lang w:val="es-MX"/>
              </w:rPr>
            </m:ctrlPr>
          </m:dPr>
          <m:e>
            <m:r>
              <w:rPr>
                <w:rFonts w:ascii="Cambria Math" w:hAnsi="Cambria Math" w:cs="Arial"/>
                <w:sz w:val="24"/>
                <w:szCs w:val="24"/>
                <w:lang w:val="es-MX"/>
              </w:rPr>
              <m:t>D</m:t>
            </m:r>
          </m:e>
        </m:d>
        <m:r>
          <w:rPr>
            <w:rFonts w:ascii="Cambria Math" w:hAnsi="Cambria Math" w:cs="Arial"/>
            <w:sz w:val="24"/>
            <w:szCs w:val="24"/>
            <w:lang w:val="es-MX"/>
          </w:rPr>
          <m:t>=40</m:t>
        </m:r>
      </m:oMath>
      <w:r>
        <w:rPr>
          <w:rFonts w:ascii="Arial" w:eastAsiaTheme="minorEastAsia" w:hAnsi="Arial" w:cs="Arial"/>
          <w:sz w:val="24"/>
          <w:szCs w:val="24"/>
          <w:lang w:val="es-MX"/>
        </w:rPr>
        <w:t>, determina su resultante:</w:t>
      </w:r>
    </w:p>
    <w:p w14:paraId="1AD202E9" w14:textId="77777777" w:rsidR="00E326B9" w:rsidRDefault="00E326B9" w:rsidP="00E326B9">
      <w:pPr>
        <w:spacing w:after="0"/>
        <w:jc w:val="center"/>
        <w:rPr>
          <w:rFonts w:ascii="Arial" w:hAnsi="Arial" w:cs="Arial"/>
          <w:sz w:val="24"/>
          <w:szCs w:val="24"/>
          <w:lang w:val="es-MX"/>
        </w:rPr>
      </w:pPr>
      <w:r>
        <w:rPr>
          <w:noProof/>
        </w:rPr>
        <w:drawing>
          <wp:inline distT="0" distB="0" distL="0" distR="0" wp14:anchorId="4183458B" wp14:editId="640FC1CE">
            <wp:extent cx="2790939" cy="900424"/>
            <wp:effectExtent l="0" t="0" r="0" b="0"/>
            <wp:docPr id="18699774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977499" name=""/>
                    <pic:cNvPicPr/>
                  </pic:nvPicPr>
                  <pic:blipFill rotWithShape="1">
                    <a:blip r:embed="rId19"/>
                    <a:srcRect l="45613" t="55820" r="37787" b="32377"/>
                    <a:stretch/>
                  </pic:blipFill>
                  <pic:spPr bwMode="auto">
                    <a:xfrm>
                      <a:off x="0" y="0"/>
                      <a:ext cx="2800828" cy="903614"/>
                    </a:xfrm>
                    <a:prstGeom prst="rect">
                      <a:avLst/>
                    </a:prstGeom>
                    <a:ln>
                      <a:noFill/>
                    </a:ln>
                    <a:extLst>
                      <a:ext uri="{53640926-AAD7-44D8-BBD7-CCE9431645EC}">
                        <a14:shadowObscured xmlns:a14="http://schemas.microsoft.com/office/drawing/2010/main"/>
                      </a:ext>
                    </a:extLst>
                  </pic:spPr>
                </pic:pic>
              </a:graphicData>
            </a:graphic>
          </wp:inline>
        </w:drawing>
      </w:r>
    </w:p>
    <w:p w14:paraId="05C66CF4"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a) 20</w:t>
      </w:r>
      <w:r>
        <w:rPr>
          <w:rFonts w:ascii="Arial" w:hAnsi="Arial" w:cs="Arial"/>
          <w:sz w:val="24"/>
          <w:szCs w:val="24"/>
          <w:lang w:val="es-MX"/>
        </w:rPr>
        <w:tab/>
      </w:r>
      <w:r>
        <w:rPr>
          <w:rFonts w:ascii="Arial" w:hAnsi="Arial" w:cs="Arial"/>
          <w:sz w:val="24"/>
          <w:szCs w:val="24"/>
          <w:lang w:val="es-MX"/>
        </w:rPr>
        <w:tab/>
      </w:r>
      <w:r>
        <w:rPr>
          <w:rFonts w:ascii="Arial" w:hAnsi="Arial" w:cs="Arial"/>
          <w:sz w:val="24"/>
          <w:szCs w:val="24"/>
          <w:lang w:val="es-MX"/>
        </w:rPr>
        <w:tab/>
        <w:t xml:space="preserve">b) </w:t>
      </w:r>
      <m:oMath>
        <m:r>
          <w:rPr>
            <w:rFonts w:ascii="Cambria Math" w:hAnsi="Cambria Math" w:cs="Arial"/>
            <w:sz w:val="24"/>
            <w:szCs w:val="24"/>
            <w:lang w:val="es-MX"/>
          </w:rPr>
          <m:t>20</m:t>
        </m:r>
        <m:rad>
          <m:radPr>
            <m:degHide m:val="1"/>
            <m:ctrlPr>
              <w:rPr>
                <w:rFonts w:ascii="Cambria Math" w:hAnsi="Cambria Math" w:cs="Arial"/>
                <w:i/>
                <w:sz w:val="24"/>
                <w:szCs w:val="24"/>
                <w:lang w:val="es-MX"/>
              </w:rPr>
            </m:ctrlPr>
          </m:radPr>
          <m:deg/>
          <m:e>
            <m:r>
              <w:rPr>
                <w:rFonts w:ascii="Cambria Math" w:hAnsi="Cambria Math" w:cs="Arial"/>
                <w:sz w:val="24"/>
                <w:szCs w:val="24"/>
                <w:lang w:val="es-MX"/>
              </w:rPr>
              <m:t>3</m:t>
            </m:r>
          </m:e>
        </m:rad>
      </m:oMath>
      <w:r>
        <w:rPr>
          <w:rFonts w:ascii="Arial" w:eastAsiaTheme="minorEastAsia" w:hAnsi="Arial" w:cs="Arial"/>
          <w:sz w:val="24"/>
          <w:szCs w:val="24"/>
          <w:lang w:val="es-MX"/>
        </w:rPr>
        <w:t xml:space="preserve">                  c) </w:t>
      </w:r>
      <m:oMath>
        <m:r>
          <w:rPr>
            <w:rFonts w:ascii="Cambria Math" w:hAnsi="Cambria Math" w:cs="Arial"/>
            <w:sz w:val="24"/>
            <w:szCs w:val="24"/>
            <w:lang w:val="es-MX"/>
          </w:rPr>
          <m:t>20</m:t>
        </m:r>
        <m:rad>
          <m:radPr>
            <m:degHide m:val="1"/>
            <m:ctrlPr>
              <w:rPr>
                <w:rFonts w:ascii="Cambria Math" w:hAnsi="Cambria Math" w:cs="Arial"/>
                <w:i/>
                <w:sz w:val="24"/>
                <w:szCs w:val="24"/>
                <w:lang w:val="es-MX"/>
              </w:rPr>
            </m:ctrlPr>
          </m:radPr>
          <m:deg/>
          <m:e>
            <m:r>
              <w:rPr>
                <w:rFonts w:ascii="Cambria Math" w:hAnsi="Cambria Math" w:cs="Arial"/>
                <w:sz w:val="24"/>
                <w:szCs w:val="24"/>
                <w:lang w:val="es-MX"/>
              </w:rPr>
              <m:t>5</m:t>
            </m:r>
          </m:e>
        </m:rad>
      </m:oMath>
      <w:r>
        <w:rPr>
          <w:rFonts w:ascii="Arial" w:eastAsiaTheme="minorEastAsia" w:hAnsi="Arial" w:cs="Arial"/>
          <w:sz w:val="24"/>
          <w:szCs w:val="24"/>
          <w:lang w:val="es-MX"/>
        </w:rPr>
        <w:t xml:space="preserve">                      </w:t>
      </w:r>
      <w:r w:rsidRPr="000B77BA">
        <w:rPr>
          <w:rFonts w:ascii="Arial" w:eastAsiaTheme="minorEastAsia" w:hAnsi="Arial" w:cs="Arial"/>
          <w:sz w:val="24"/>
          <w:szCs w:val="24"/>
          <w:highlight w:val="yellow"/>
          <w:u w:val="single"/>
          <w:lang w:val="es-MX"/>
        </w:rPr>
        <w:t>d</w:t>
      </w:r>
      <w:r w:rsidRPr="00614F77">
        <w:rPr>
          <w:rFonts w:ascii="Arial" w:eastAsiaTheme="minorEastAsia" w:hAnsi="Arial" w:cs="Arial"/>
          <w:sz w:val="24"/>
          <w:szCs w:val="24"/>
          <w:u w:val="single"/>
          <w:lang w:val="es-MX"/>
        </w:rPr>
        <w:t>)</w:t>
      </w:r>
      <w:r w:rsidRPr="00614F77">
        <w:rPr>
          <w:rFonts w:ascii="Arial" w:eastAsiaTheme="minorEastAsia" w:hAnsi="Arial" w:cs="Arial"/>
          <w:sz w:val="24"/>
          <w:szCs w:val="24"/>
          <w:lang w:val="es-MX"/>
        </w:rPr>
        <w:t xml:space="preserve"> </w:t>
      </w:r>
      <m:oMath>
        <m:r>
          <w:rPr>
            <w:rFonts w:ascii="Cambria Math" w:hAnsi="Cambria Math" w:cs="Arial"/>
            <w:sz w:val="24"/>
            <w:szCs w:val="24"/>
            <w:lang w:val="es-MX"/>
          </w:rPr>
          <m:t>20</m:t>
        </m:r>
        <m:rad>
          <m:radPr>
            <m:degHide m:val="1"/>
            <m:ctrlPr>
              <w:rPr>
                <w:rFonts w:ascii="Cambria Math" w:hAnsi="Cambria Math" w:cs="Arial"/>
                <w:i/>
                <w:sz w:val="24"/>
                <w:szCs w:val="24"/>
                <w:lang w:val="es-MX"/>
              </w:rPr>
            </m:ctrlPr>
          </m:radPr>
          <m:deg/>
          <m:e>
            <m:r>
              <w:rPr>
                <w:rFonts w:ascii="Cambria Math" w:hAnsi="Cambria Math" w:cs="Arial"/>
                <w:sz w:val="24"/>
                <w:szCs w:val="24"/>
                <w:lang w:val="es-MX"/>
              </w:rPr>
              <m:t>7</m:t>
            </m:r>
          </m:e>
        </m:rad>
      </m:oMath>
    </w:p>
    <w:p w14:paraId="284E8AFC" w14:textId="77777777" w:rsidR="00E326B9" w:rsidRDefault="00E326B9" w:rsidP="00E326B9">
      <w:pPr>
        <w:spacing w:after="0"/>
        <w:jc w:val="center"/>
        <w:rPr>
          <w:rFonts w:ascii="Arial" w:hAnsi="Arial" w:cs="Arial"/>
          <w:sz w:val="24"/>
          <w:szCs w:val="24"/>
          <w:lang w:val="es-MX"/>
        </w:rPr>
      </w:pPr>
      <w:r>
        <w:rPr>
          <w:rFonts w:ascii="Arial" w:hAnsi="Arial" w:cs="Arial"/>
          <w:sz w:val="24"/>
          <w:szCs w:val="24"/>
          <w:lang w:val="es-MX"/>
        </w:rPr>
        <w:t>Solución:</w:t>
      </w:r>
    </w:p>
    <w:p w14:paraId="68369DD1"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Formando ambos vectores de manera concurrente:</w:t>
      </w:r>
    </w:p>
    <w:p w14:paraId="12514494" w14:textId="77777777" w:rsidR="00E326B9" w:rsidRDefault="00000000" w:rsidP="00E326B9">
      <w:pPr>
        <w:spacing w:after="0"/>
        <w:jc w:val="center"/>
        <w:rPr>
          <w:rFonts w:ascii="Arial" w:hAnsi="Arial" w:cs="Arial"/>
          <w:sz w:val="24"/>
          <w:szCs w:val="24"/>
          <w:lang w:val="es-MX"/>
        </w:rPr>
      </w:pPr>
      <m:oMathPara>
        <m:oMath>
          <m:sSup>
            <m:sSupPr>
              <m:ctrlPr>
                <w:rPr>
                  <w:rFonts w:ascii="Cambria Math" w:hAnsi="Cambria Math" w:cs="Arial"/>
                  <w:i/>
                  <w:sz w:val="24"/>
                  <w:szCs w:val="24"/>
                  <w:lang w:val="es-MX"/>
                </w:rPr>
              </m:ctrlPr>
            </m:sSupPr>
            <m:e>
              <m:r>
                <w:rPr>
                  <w:rFonts w:ascii="Cambria Math" w:hAnsi="Cambria Math" w:cs="Arial"/>
                  <w:sz w:val="24"/>
                  <w:szCs w:val="24"/>
                  <w:lang w:val="es-MX"/>
                </w:rPr>
                <m:t>R</m:t>
              </m:r>
            </m:e>
            <m:sup>
              <m:r>
                <w:rPr>
                  <w:rFonts w:ascii="Cambria Math" w:hAnsi="Cambria Math" w:cs="Arial"/>
                  <w:sz w:val="24"/>
                  <w:szCs w:val="24"/>
                  <w:lang w:val="es-MX"/>
                </w:rPr>
                <m:t>2</m:t>
              </m:r>
            </m:sup>
          </m:sSup>
          <m:r>
            <w:rPr>
              <w:rFonts w:ascii="Cambria Math" w:hAnsi="Cambria Math" w:cs="Arial"/>
              <w:sz w:val="24"/>
              <w:szCs w:val="24"/>
              <w:lang w:val="es-MX"/>
            </w:rPr>
            <m:t>=</m:t>
          </m:r>
          <m:sSup>
            <m:sSupPr>
              <m:ctrlPr>
                <w:rPr>
                  <w:rFonts w:ascii="Cambria Math" w:hAnsi="Cambria Math" w:cs="Arial"/>
                  <w:i/>
                  <w:sz w:val="24"/>
                  <w:szCs w:val="24"/>
                  <w:lang w:val="es-MX"/>
                </w:rPr>
              </m:ctrlPr>
            </m:sSupPr>
            <m:e>
              <m:r>
                <w:rPr>
                  <w:rFonts w:ascii="Cambria Math" w:hAnsi="Cambria Math" w:cs="Arial"/>
                  <w:sz w:val="24"/>
                  <w:szCs w:val="24"/>
                  <w:lang w:val="es-MX"/>
                </w:rPr>
                <m:t>c</m:t>
              </m:r>
            </m:e>
            <m:sup>
              <m:r>
                <w:rPr>
                  <w:rFonts w:ascii="Cambria Math" w:hAnsi="Cambria Math" w:cs="Arial"/>
                  <w:sz w:val="24"/>
                  <w:szCs w:val="24"/>
                  <w:lang w:val="es-MX"/>
                </w:rPr>
                <m:t>2</m:t>
              </m:r>
            </m:sup>
          </m:sSup>
          <m:r>
            <w:rPr>
              <w:rFonts w:ascii="Cambria Math" w:hAnsi="Cambria Math" w:cs="Arial"/>
              <w:sz w:val="24"/>
              <w:szCs w:val="24"/>
              <w:lang w:val="es-MX"/>
            </w:rPr>
            <m:t>+</m:t>
          </m:r>
          <m:sSup>
            <m:sSupPr>
              <m:ctrlPr>
                <w:rPr>
                  <w:rFonts w:ascii="Cambria Math" w:hAnsi="Cambria Math" w:cs="Arial"/>
                  <w:i/>
                  <w:sz w:val="24"/>
                  <w:szCs w:val="24"/>
                  <w:lang w:val="es-MX"/>
                </w:rPr>
              </m:ctrlPr>
            </m:sSupPr>
            <m:e>
              <m:r>
                <w:rPr>
                  <w:rFonts w:ascii="Cambria Math" w:hAnsi="Cambria Math" w:cs="Arial"/>
                  <w:sz w:val="24"/>
                  <w:szCs w:val="24"/>
                  <w:lang w:val="es-MX"/>
                </w:rPr>
                <m:t>d</m:t>
              </m:r>
            </m:e>
            <m:sup>
              <m:r>
                <w:rPr>
                  <w:rFonts w:ascii="Cambria Math" w:hAnsi="Cambria Math" w:cs="Arial"/>
                  <w:sz w:val="24"/>
                  <w:szCs w:val="24"/>
                  <w:lang w:val="es-MX"/>
                </w:rPr>
                <m:t>2</m:t>
              </m:r>
            </m:sup>
          </m:sSup>
          <m:r>
            <w:rPr>
              <w:rFonts w:ascii="Cambria Math" w:hAnsi="Cambria Math" w:cs="Arial"/>
              <w:sz w:val="24"/>
              <w:szCs w:val="24"/>
              <w:lang w:val="es-MX"/>
            </w:rPr>
            <m:t>+2bccosθ</m:t>
          </m:r>
        </m:oMath>
      </m:oMathPara>
    </w:p>
    <w:p w14:paraId="52C09996" w14:textId="77777777" w:rsidR="00E326B9" w:rsidRPr="00244DED" w:rsidRDefault="00000000" w:rsidP="00E326B9">
      <w:pPr>
        <w:tabs>
          <w:tab w:val="left" w:pos="6946"/>
        </w:tabs>
        <w:spacing w:after="0"/>
        <w:jc w:val="center"/>
        <w:rPr>
          <w:rFonts w:ascii="Arial" w:eastAsiaTheme="minorEastAsia" w:hAnsi="Arial" w:cs="Arial"/>
          <w:sz w:val="24"/>
          <w:szCs w:val="24"/>
          <w:lang w:val="es-MX"/>
        </w:rPr>
      </w:pPr>
      <m:oMathPara>
        <m:oMath>
          <m:sSup>
            <m:sSupPr>
              <m:ctrlPr>
                <w:rPr>
                  <w:rFonts w:ascii="Cambria Math" w:hAnsi="Cambria Math" w:cs="Arial"/>
                  <w:i/>
                  <w:sz w:val="24"/>
                  <w:szCs w:val="24"/>
                  <w:lang w:val="es-MX"/>
                </w:rPr>
              </m:ctrlPr>
            </m:sSupPr>
            <m:e>
              <m:r>
                <w:rPr>
                  <w:rFonts w:ascii="Cambria Math" w:hAnsi="Cambria Math" w:cs="Arial"/>
                  <w:sz w:val="24"/>
                  <w:szCs w:val="24"/>
                  <w:lang w:val="es-MX"/>
                </w:rPr>
                <m:t>R</m:t>
              </m:r>
            </m:e>
            <m:sup>
              <m:r>
                <w:rPr>
                  <w:rFonts w:ascii="Cambria Math" w:hAnsi="Cambria Math" w:cs="Arial"/>
                  <w:sz w:val="24"/>
                  <w:szCs w:val="24"/>
                  <w:lang w:val="es-MX"/>
                </w:rPr>
                <m:t>2</m:t>
              </m:r>
            </m:sup>
          </m:sSup>
          <m:r>
            <w:rPr>
              <w:rFonts w:ascii="Cambria Math" w:hAnsi="Cambria Math" w:cs="Arial"/>
              <w:sz w:val="24"/>
              <w:szCs w:val="24"/>
              <w:lang w:val="es-MX"/>
            </w:rPr>
            <m:t>=</m:t>
          </m:r>
          <m:sSup>
            <m:sSupPr>
              <m:ctrlPr>
                <w:rPr>
                  <w:rFonts w:ascii="Cambria Math" w:hAnsi="Cambria Math" w:cs="Arial"/>
                  <w:i/>
                  <w:sz w:val="24"/>
                  <w:szCs w:val="24"/>
                  <w:lang w:val="es-MX"/>
                </w:rPr>
              </m:ctrlPr>
            </m:sSupPr>
            <m:e>
              <m:r>
                <w:rPr>
                  <w:rFonts w:ascii="Cambria Math" w:hAnsi="Cambria Math" w:cs="Arial"/>
                  <w:sz w:val="24"/>
                  <w:szCs w:val="24"/>
                  <w:lang w:val="es-MX"/>
                </w:rPr>
                <m:t>20</m:t>
              </m:r>
            </m:e>
            <m:sup>
              <m:r>
                <w:rPr>
                  <w:rFonts w:ascii="Cambria Math" w:hAnsi="Cambria Math" w:cs="Arial"/>
                  <w:sz w:val="24"/>
                  <w:szCs w:val="24"/>
                  <w:lang w:val="es-MX"/>
                </w:rPr>
                <m:t>2</m:t>
              </m:r>
            </m:sup>
          </m:sSup>
          <m:r>
            <w:rPr>
              <w:rFonts w:ascii="Cambria Math" w:hAnsi="Cambria Math" w:cs="Arial"/>
              <w:sz w:val="24"/>
              <w:szCs w:val="24"/>
              <w:lang w:val="es-MX"/>
            </w:rPr>
            <m:t>+</m:t>
          </m:r>
          <m:sSup>
            <m:sSupPr>
              <m:ctrlPr>
                <w:rPr>
                  <w:rFonts w:ascii="Cambria Math" w:hAnsi="Cambria Math" w:cs="Arial"/>
                  <w:i/>
                  <w:sz w:val="24"/>
                  <w:szCs w:val="24"/>
                  <w:lang w:val="es-MX"/>
                </w:rPr>
              </m:ctrlPr>
            </m:sSupPr>
            <m:e>
              <m:r>
                <w:rPr>
                  <w:rFonts w:ascii="Cambria Math" w:hAnsi="Cambria Math" w:cs="Arial"/>
                  <w:sz w:val="24"/>
                  <w:szCs w:val="24"/>
                  <w:lang w:val="es-MX"/>
                </w:rPr>
                <m:t>40</m:t>
              </m:r>
            </m:e>
            <m:sup>
              <m:r>
                <w:rPr>
                  <w:rFonts w:ascii="Cambria Math" w:hAnsi="Cambria Math" w:cs="Arial"/>
                  <w:sz w:val="24"/>
                  <w:szCs w:val="24"/>
                  <w:lang w:val="es-MX"/>
                </w:rPr>
                <m:t>2</m:t>
              </m:r>
            </m:sup>
          </m:sSup>
          <m:r>
            <w:rPr>
              <w:rFonts w:ascii="Cambria Math" w:hAnsi="Cambria Math" w:cs="Arial"/>
              <w:sz w:val="24"/>
              <w:szCs w:val="24"/>
              <w:lang w:val="es-MX"/>
            </w:rPr>
            <m:t>+2</m:t>
          </m:r>
          <m:d>
            <m:dPr>
              <m:ctrlPr>
                <w:rPr>
                  <w:rFonts w:ascii="Cambria Math" w:hAnsi="Cambria Math" w:cs="Arial"/>
                  <w:i/>
                  <w:sz w:val="24"/>
                  <w:szCs w:val="24"/>
                  <w:lang w:val="es-MX"/>
                </w:rPr>
              </m:ctrlPr>
            </m:dPr>
            <m:e>
              <m:r>
                <w:rPr>
                  <w:rFonts w:ascii="Cambria Math" w:hAnsi="Cambria Math" w:cs="Arial"/>
                  <w:sz w:val="24"/>
                  <w:szCs w:val="24"/>
                  <w:lang w:val="es-MX"/>
                </w:rPr>
                <m:t>20</m:t>
              </m:r>
            </m:e>
          </m:d>
          <m:d>
            <m:dPr>
              <m:ctrlPr>
                <w:rPr>
                  <w:rFonts w:ascii="Cambria Math" w:hAnsi="Cambria Math" w:cs="Arial"/>
                  <w:i/>
                  <w:sz w:val="24"/>
                  <w:szCs w:val="24"/>
                  <w:lang w:val="es-MX"/>
                </w:rPr>
              </m:ctrlPr>
            </m:dPr>
            <m:e>
              <m:r>
                <w:rPr>
                  <w:rFonts w:ascii="Cambria Math" w:hAnsi="Cambria Math" w:cs="Arial"/>
                  <w:sz w:val="24"/>
                  <w:szCs w:val="24"/>
                  <w:lang w:val="es-MX"/>
                </w:rPr>
                <m:t>40</m:t>
              </m:r>
            </m:e>
          </m:d>
          <m:func>
            <m:funcPr>
              <m:ctrlPr>
                <w:rPr>
                  <w:rFonts w:ascii="Cambria Math" w:hAnsi="Cambria Math" w:cs="Arial"/>
                  <w:sz w:val="24"/>
                  <w:szCs w:val="24"/>
                  <w:lang w:val="es-MX"/>
                </w:rPr>
              </m:ctrlPr>
            </m:funcPr>
            <m:fName>
              <m:r>
                <m:rPr>
                  <m:sty m:val="p"/>
                </m:rPr>
                <w:rPr>
                  <w:rFonts w:ascii="Cambria Math" w:hAnsi="Cambria Math" w:cs="Arial"/>
                  <w:sz w:val="24"/>
                  <w:szCs w:val="24"/>
                  <w:lang w:val="es-MX"/>
                </w:rPr>
                <m:t>cos</m:t>
              </m:r>
            </m:fName>
            <m:e>
              <m:d>
                <m:dPr>
                  <m:ctrlPr>
                    <w:rPr>
                      <w:rFonts w:ascii="Cambria Math" w:hAnsi="Cambria Math" w:cs="Arial"/>
                      <w:i/>
                      <w:sz w:val="24"/>
                      <w:szCs w:val="24"/>
                      <w:lang w:val="es-MX"/>
                    </w:rPr>
                  </m:ctrlPr>
                </m:dPr>
                <m:e>
                  <m:r>
                    <w:rPr>
                      <w:rFonts w:ascii="Cambria Math" w:hAnsi="Cambria Math" w:cs="Arial"/>
                      <w:sz w:val="24"/>
                      <w:szCs w:val="24"/>
                      <w:lang w:val="es-MX"/>
                    </w:rPr>
                    <m:t>80°-20°</m:t>
                  </m:r>
                </m:e>
              </m:d>
            </m:e>
          </m:func>
        </m:oMath>
      </m:oMathPara>
    </w:p>
    <w:p w14:paraId="41D0F5B2" w14:textId="77777777" w:rsidR="00E326B9" w:rsidRPr="00244DED" w:rsidRDefault="00000000" w:rsidP="00E326B9">
      <w:pPr>
        <w:tabs>
          <w:tab w:val="left" w:pos="6946"/>
        </w:tabs>
        <w:spacing w:after="0"/>
        <w:jc w:val="center"/>
        <w:rPr>
          <w:rFonts w:ascii="Arial" w:eastAsiaTheme="minorEastAsia" w:hAnsi="Arial" w:cs="Arial"/>
          <w:sz w:val="24"/>
          <w:szCs w:val="24"/>
          <w:lang w:val="es-MX"/>
        </w:rPr>
      </w:pPr>
      <m:oMathPara>
        <m:oMath>
          <m:sSup>
            <m:sSupPr>
              <m:ctrlPr>
                <w:rPr>
                  <w:rFonts w:ascii="Cambria Math" w:hAnsi="Cambria Math" w:cs="Arial"/>
                  <w:i/>
                  <w:sz w:val="24"/>
                  <w:szCs w:val="24"/>
                  <w:lang w:val="es-MX"/>
                </w:rPr>
              </m:ctrlPr>
            </m:sSupPr>
            <m:e>
              <m:r>
                <w:rPr>
                  <w:rFonts w:ascii="Cambria Math" w:hAnsi="Cambria Math" w:cs="Arial"/>
                  <w:sz w:val="24"/>
                  <w:szCs w:val="24"/>
                  <w:lang w:val="es-MX"/>
                </w:rPr>
                <m:t>R</m:t>
              </m:r>
            </m:e>
            <m:sup>
              <m:r>
                <w:rPr>
                  <w:rFonts w:ascii="Cambria Math" w:hAnsi="Cambria Math" w:cs="Arial"/>
                  <w:sz w:val="24"/>
                  <w:szCs w:val="24"/>
                  <w:lang w:val="es-MX"/>
                </w:rPr>
                <m:t>2</m:t>
              </m:r>
            </m:sup>
          </m:sSup>
          <m:r>
            <w:rPr>
              <w:rFonts w:ascii="Cambria Math" w:hAnsi="Cambria Math" w:cs="Arial"/>
              <w:sz w:val="24"/>
              <w:szCs w:val="24"/>
              <w:lang w:val="es-MX"/>
            </w:rPr>
            <m:t>=400+1600+1600.</m:t>
          </m:r>
          <m:f>
            <m:fPr>
              <m:ctrlPr>
                <w:rPr>
                  <w:rFonts w:ascii="Cambria Math" w:hAnsi="Cambria Math" w:cs="Arial"/>
                  <w:i/>
                  <w:sz w:val="24"/>
                  <w:szCs w:val="24"/>
                  <w:lang w:val="es-MX"/>
                </w:rPr>
              </m:ctrlPr>
            </m:fPr>
            <m:num>
              <m:r>
                <w:rPr>
                  <w:rFonts w:ascii="Cambria Math" w:hAnsi="Cambria Math" w:cs="Arial"/>
                  <w:sz w:val="24"/>
                  <w:szCs w:val="24"/>
                  <w:lang w:val="es-MX"/>
                </w:rPr>
                <m:t>1</m:t>
              </m:r>
            </m:num>
            <m:den>
              <m:r>
                <w:rPr>
                  <w:rFonts w:ascii="Cambria Math" w:hAnsi="Cambria Math" w:cs="Arial"/>
                  <w:sz w:val="24"/>
                  <w:szCs w:val="24"/>
                  <w:lang w:val="es-MX"/>
                </w:rPr>
                <m:t>2</m:t>
              </m:r>
            </m:den>
          </m:f>
        </m:oMath>
      </m:oMathPara>
    </w:p>
    <w:p w14:paraId="086E7E37" w14:textId="77777777" w:rsidR="00E326B9" w:rsidRPr="00244DED" w:rsidRDefault="00000000" w:rsidP="00E326B9">
      <w:pPr>
        <w:tabs>
          <w:tab w:val="left" w:pos="6946"/>
        </w:tabs>
        <w:spacing w:after="0"/>
        <w:jc w:val="center"/>
        <w:rPr>
          <w:rFonts w:ascii="Arial" w:eastAsiaTheme="minorEastAsia" w:hAnsi="Arial" w:cs="Arial"/>
          <w:sz w:val="24"/>
          <w:szCs w:val="24"/>
          <w:lang w:val="es-MX"/>
        </w:rPr>
      </w:pPr>
      <m:oMathPara>
        <m:oMath>
          <m:sSup>
            <m:sSupPr>
              <m:ctrlPr>
                <w:rPr>
                  <w:rFonts w:ascii="Cambria Math" w:hAnsi="Cambria Math" w:cs="Arial"/>
                  <w:i/>
                  <w:sz w:val="24"/>
                  <w:szCs w:val="24"/>
                  <w:lang w:val="es-MX"/>
                </w:rPr>
              </m:ctrlPr>
            </m:sSupPr>
            <m:e>
              <m:r>
                <w:rPr>
                  <w:rFonts w:ascii="Cambria Math" w:hAnsi="Cambria Math" w:cs="Arial"/>
                  <w:sz w:val="24"/>
                  <w:szCs w:val="24"/>
                  <w:lang w:val="es-MX"/>
                </w:rPr>
                <m:t>R</m:t>
              </m:r>
            </m:e>
            <m:sup>
              <m:r>
                <w:rPr>
                  <w:rFonts w:ascii="Cambria Math" w:hAnsi="Cambria Math" w:cs="Arial"/>
                  <w:sz w:val="24"/>
                  <w:szCs w:val="24"/>
                  <w:lang w:val="es-MX"/>
                </w:rPr>
                <m:t>2</m:t>
              </m:r>
            </m:sup>
          </m:sSup>
          <m:r>
            <w:rPr>
              <w:rFonts w:ascii="Cambria Math" w:hAnsi="Cambria Math" w:cs="Arial"/>
              <w:sz w:val="24"/>
              <w:szCs w:val="24"/>
              <w:lang w:val="es-MX"/>
            </w:rPr>
            <m:t>=400+1600+800</m:t>
          </m:r>
        </m:oMath>
      </m:oMathPara>
    </w:p>
    <w:p w14:paraId="11ECC193" w14:textId="77777777" w:rsidR="00E326B9" w:rsidRPr="00244DED" w:rsidRDefault="00000000" w:rsidP="00E326B9">
      <w:pPr>
        <w:tabs>
          <w:tab w:val="left" w:pos="6946"/>
        </w:tabs>
        <w:spacing w:after="0"/>
        <w:jc w:val="center"/>
        <w:rPr>
          <w:rFonts w:ascii="Arial" w:eastAsiaTheme="minorEastAsia" w:hAnsi="Arial" w:cs="Arial"/>
          <w:sz w:val="24"/>
          <w:szCs w:val="24"/>
          <w:lang w:val="es-MX"/>
        </w:rPr>
      </w:pPr>
      <m:oMathPara>
        <m:oMath>
          <m:sSup>
            <m:sSupPr>
              <m:ctrlPr>
                <w:rPr>
                  <w:rFonts w:ascii="Cambria Math" w:hAnsi="Cambria Math" w:cs="Arial"/>
                  <w:i/>
                  <w:sz w:val="24"/>
                  <w:szCs w:val="24"/>
                  <w:lang w:val="es-MX"/>
                </w:rPr>
              </m:ctrlPr>
            </m:sSupPr>
            <m:e>
              <m:r>
                <w:rPr>
                  <w:rFonts w:ascii="Cambria Math" w:hAnsi="Cambria Math" w:cs="Arial"/>
                  <w:sz w:val="24"/>
                  <w:szCs w:val="24"/>
                  <w:lang w:val="es-MX"/>
                </w:rPr>
                <m:t>R</m:t>
              </m:r>
            </m:e>
            <m:sup>
              <m:r>
                <w:rPr>
                  <w:rFonts w:ascii="Cambria Math" w:hAnsi="Cambria Math" w:cs="Arial"/>
                  <w:sz w:val="24"/>
                  <w:szCs w:val="24"/>
                  <w:lang w:val="es-MX"/>
                </w:rPr>
                <m:t>2</m:t>
              </m:r>
            </m:sup>
          </m:sSup>
          <m:r>
            <w:rPr>
              <w:rFonts w:ascii="Cambria Math" w:hAnsi="Cambria Math" w:cs="Arial"/>
              <w:sz w:val="24"/>
              <w:szCs w:val="24"/>
              <w:lang w:val="es-MX"/>
            </w:rPr>
            <m:t>=2800</m:t>
          </m:r>
        </m:oMath>
      </m:oMathPara>
    </w:p>
    <w:p w14:paraId="42CAE3B8" w14:textId="77777777" w:rsidR="00E326B9" w:rsidRPr="00244DED" w:rsidRDefault="00E326B9" w:rsidP="00E326B9">
      <w:pPr>
        <w:tabs>
          <w:tab w:val="left" w:pos="6946"/>
        </w:tabs>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R=</m:t>
          </m:r>
          <m:rad>
            <m:radPr>
              <m:degHide m:val="1"/>
              <m:ctrlPr>
                <w:rPr>
                  <w:rFonts w:ascii="Cambria Math" w:eastAsiaTheme="minorEastAsia" w:hAnsi="Cambria Math" w:cs="Arial"/>
                  <w:i/>
                  <w:sz w:val="24"/>
                  <w:szCs w:val="24"/>
                  <w:lang w:val="es-MX"/>
                </w:rPr>
              </m:ctrlPr>
            </m:radPr>
            <m:deg/>
            <m:e>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400</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7</m:t>
                  </m:r>
                </m:e>
              </m:d>
            </m:e>
          </m:rad>
        </m:oMath>
      </m:oMathPara>
    </w:p>
    <w:p w14:paraId="7C8ECFF9" w14:textId="77777777" w:rsidR="00E326B9" w:rsidRPr="00244DED" w:rsidRDefault="00E326B9" w:rsidP="00E326B9">
      <w:pPr>
        <w:tabs>
          <w:tab w:val="left" w:pos="6946"/>
        </w:tabs>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R=20</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7</m:t>
              </m:r>
            </m:e>
          </m:rad>
          <m:r>
            <w:rPr>
              <w:rFonts w:ascii="Cambria Math" w:eastAsiaTheme="minorEastAsia" w:hAnsi="Cambria Math" w:cs="Arial"/>
              <w:sz w:val="24"/>
              <w:szCs w:val="24"/>
              <w:lang w:val="es-MX"/>
            </w:rPr>
            <m:t xml:space="preserve">          Rpta. d</m:t>
          </m:r>
        </m:oMath>
      </m:oMathPara>
    </w:p>
    <w:p w14:paraId="0DCD8443" w14:textId="77777777" w:rsidR="00E326B9" w:rsidRDefault="00E326B9" w:rsidP="00E326B9">
      <w:pPr>
        <w:spacing w:after="0"/>
        <w:jc w:val="both"/>
        <w:rPr>
          <w:rFonts w:ascii="Arial" w:hAnsi="Arial" w:cs="Arial"/>
          <w:sz w:val="24"/>
          <w:szCs w:val="24"/>
          <w:lang w:val="es-MX"/>
        </w:rPr>
      </w:pPr>
    </w:p>
    <w:p w14:paraId="2057BB1C"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 xml:space="preserve">04. Calcula el </w:t>
      </w:r>
      <w:proofErr w:type="spellStart"/>
      <w:r>
        <w:rPr>
          <w:rFonts w:ascii="Arial" w:hAnsi="Arial" w:cs="Arial"/>
          <w:sz w:val="24"/>
          <w:szCs w:val="24"/>
          <w:lang w:val="es-MX"/>
        </w:rPr>
        <w:t>modulo</w:t>
      </w:r>
      <w:proofErr w:type="spellEnd"/>
      <w:r>
        <w:rPr>
          <w:rFonts w:ascii="Arial" w:hAnsi="Arial" w:cs="Arial"/>
          <w:sz w:val="24"/>
          <w:szCs w:val="24"/>
          <w:lang w:val="es-MX"/>
        </w:rPr>
        <w:t xml:space="preserve"> de la resultante de los vectores mostrados:</w:t>
      </w:r>
    </w:p>
    <w:p w14:paraId="60B1E08F" w14:textId="77777777" w:rsidR="00E326B9" w:rsidRDefault="00E326B9" w:rsidP="00E326B9">
      <w:pPr>
        <w:spacing w:after="0"/>
        <w:jc w:val="both"/>
        <w:rPr>
          <w:rFonts w:ascii="Arial" w:hAnsi="Arial" w:cs="Arial"/>
          <w:sz w:val="24"/>
          <w:szCs w:val="24"/>
          <w:lang w:val="es-MX"/>
        </w:rPr>
      </w:pPr>
      <w:r>
        <w:rPr>
          <w:noProof/>
        </w:rPr>
        <w:drawing>
          <wp:anchor distT="0" distB="0" distL="114300" distR="114300" simplePos="0" relativeHeight="251663360" behindDoc="1" locked="0" layoutInCell="1" allowOverlap="1" wp14:anchorId="4B8AF3A5" wp14:editId="2CB1EBCA">
            <wp:simplePos x="0" y="0"/>
            <wp:positionH relativeFrom="column">
              <wp:posOffset>2231409</wp:posOffset>
            </wp:positionH>
            <wp:positionV relativeFrom="paragraph">
              <wp:posOffset>-1365</wp:posOffset>
            </wp:positionV>
            <wp:extent cx="2176817" cy="1303020"/>
            <wp:effectExtent l="0" t="0" r="0" b="0"/>
            <wp:wrapNone/>
            <wp:docPr id="18035711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571117" name=""/>
                    <pic:cNvPicPr/>
                  </pic:nvPicPr>
                  <pic:blipFill rotWithShape="1">
                    <a:blip r:embed="rId20">
                      <a:extLst>
                        <a:ext uri="{28A0092B-C50C-407E-A947-70E740481C1C}">
                          <a14:useLocalDpi xmlns:a14="http://schemas.microsoft.com/office/drawing/2010/main" val="0"/>
                        </a:ext>
                      </a:extLst>
                    </a:blip>
                    <a:srcRect l="14482" t="36369" r="65391" b="35712"/>
                    <a:stretch/>
                  </pic:blipFill>
                  <pic:spPr bwMode="auto">
                    <a:xfrm>
                      <a:off x="0" y="0"/>
                      <a:ext cx="2176817" cy="1303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s-MX"/>
        </w:rPr>
        <w:t>a) 7</w:t>
      </w:r>
    </w:p>
    <w:p w14:paraId="2300C16A"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b) 9</w:t>
      </w:r>
    </w:p>
    <w:p w14:paraId="6F08D5D3" w14:textId="77777777" w:rsidR="00E326B9" w:rsidRPr="001B35E1" w:rsidRDefault="00E326B9" w:rsidP="00E326B9">
      <w:pPr>
        <w:spacing w:after="0"/>
        <w:jc w:val="both"/>
        <w:rPr>
          <w:rFonts w:ascii="Arial" w:hAnsi="Arial" w:cs="Arial"/>
          <w:sz w:val="24"/>
          <w:szCs w:val="24"/>
          <w:u w:val="single"/>
          <w:lang w:val="es-MX"/>
        </w:rPr>
      </w:pPr>
      <w:r w:rsidRPr="001B35E1">
        <w:rPr>
          <w:rFonts w:ascii="Arial" w:hAnsi="Arial" w:cs="Arial"/>
          <w:sz w:val="24"/>
          <w:szCs w:val="24"/>
          <w:highlight w:val="yellow"/>
          <w:u w:val="single"/>
          <w:lang w:val="es-MX"/>
        </w:rPr>
        <w:t>c)</w:t>
      </w:r>
      <w:r w:rsidRPr="00614F77">
        <w:rPr>
          <w:rFonts w:ascii="Arial" w:hAnsi="Arial" w:cs="Arial"/>
          <w:sz w:val="24"/>
          <w:szCs w:val="24"/>
          <w:u w:val="single"/>
          <w:lang w:val="es-MX"/>
        </w:rPr>
        <w:t xml:space="preserve"> 2</w:t>
      </w:r>
    </w:p>
    <w:p w14:paraId="40FFE315"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d) 3</w:t>
      </w:r>
    </w:p>
    <w:p w14:paraId="33B777F8" w14:textId="77777777" w:rsidR="00E326B9" w:rsidRDefault="00E326B9" w:rsidP="00E326B9">
      <w:pPr>
        <w:spacing w:after="0"/>
        <w:jc w:val="both"/>
        <w:rPr>
          <w:rFonts w:ascii="Arial" w:hAnsi="Arial" w:cs="Arial"/>
          <w:sz w:val="24"/>
          <w:szCs w:val="24"/>
          <w:lang w:val="es-MX"/>
        </w:rPr>
      </w:pPr>
    </w:p>
    <w:p w14:paraId="208228AE" w14:textId="77777777" w:rsidR="00E326B9" w:rsidRDefault="00E326B9" w:rsidP="00E326B9">
      <w:pPr>
        <w:spacing w:after="0"/>
        <w:jc w:val="both"/>
        <w:rPr>
          <w:rFonts w:ascii="Arial" w:hAnsi="Arial" w:cs="Arial"/>
          <w:sz w:val="24"/>
          <w:szCs w:val="24"/>
          <w:lang w:val="es-MX"/>
        </w:rPr>
      </w:pPr>
    </w:p>
    <w:p w14:paraId="3C5F6EE8" w14:textId="77777777" w:rsidR="00E326B9" w:rsidRDefault="00E326B9" w:rsidP="00E326B9">
      <w:pPr>
        <w:spacing w:after="0"/>
        <w:jc w:val="both"/>
        <w:rPr>
          <w:rFonts w:ascii="Arial" w:hAnsi="Arial" w:cs="Arial"/>
          <w:sz w:val="24"/>
          <w:szCs w:val="24"/>
          <w:lang w:val="es-MX"/>
        </w:rPr>
      </w:pPr>
    </w:p>
    <w:p w14:paraId="342E9000" w14:textId="77777777" w:rsidR="00E326B9" w:rsidRDefault="00E326B9" w:rsidP="00E326B9">
      <w:pPr>
        <w:spacing w:after="0"/>
        <w:jc w:val="center"/>
        <w:rPr>
          <w:rFonts w:ascii="Arial" w:hAnsi="Arial" w:cs="Arial"/>
          <w:sz w:val="24"/>
          <w:szCs w:val="24"/>
          <w:lang w:val="es-MX"/>
        </w:rPr>
      </w:pPr>
      <w:r>
        <w:rPr>
          <w:rFonts w:ascii="Arial" w:hAnsi="Arial" w:cs="Arial"/>
          <w:sz w:val="24"/>
          <w:szCs w:val="24"/>
          <w:lang w:val="es-MX"/>
        </w:rPr>
        <w:t>Solución:</w:t>
      </w:r>
    </w:p>
    <w:p w14:paraId="7957220B"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 xml:space="preserve">(*) Cuando dos vectores concurrentes de igual magnitud forman un ángulo de 120° entre </w:t>
      </w:r>
      <w:proofErr w:type="spellStart"/>
      <w:r>
        <w:rPr>
          <w:rFonts w:ascii="Arial" w:hAnsi="Arial" w:cs="Arial"/>
          <w:sz w:val="24"/>
          <w:szCs w:val="24"/>
          <w:lang w:val="es-MX"/>
        </w:rPr>
        <w:t>si</w:t>
      </w:r>
      <w:proofErr w:type="spellEnd"/>
      <w:r>
        <w:rPr>
          <w:rFonts w:ascii="Arial" w:hAnsi="Arial" w:cs="Arial"/>
          <w:sz w:val="24"/>
          <w:szCs w:val="24"/>
          <w:lang w:val="es-MX"/>
        </w:rPr>
        <w:t>, la resultante es otro vector de igual módulo. Por lo que, me queda:</w:t>
      </w:r>
    </w:p>
    <w:p w14:paraId="1EC1FC3B" w14:textId="77777777" w:rsidR="00E326B9" w:rsidRDefault="00E326B9" w:rsidP="00E326B9">
      <w:pPr>
        <w:spacing w:after="0"/>
        <w:jc w:val="both"/>
        <w:rPr>
          <w:rFonts w:ascii="Arial" w:hAnsi="Arial" w:cs="Arial"/>
          <w:sz w:val="24"/>
          <w:szCs w:val="24"/>
          <w:lang w:val="es-MX"/>
        </w:rPr>
      </w:pPr>
    </w:p>
    <w:p w14:paraId="12F61D35" w14:textId="77777777" w:rsidR="00E326B9" w:rsidRDefault="00E326B9" w:rsidP="00E326B9">
      <w:pPr>
        <w:spacing w:after="0"/>
        <w:jc w:val="both"/>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1666432" behindDoc="0" locked="0" layoutInCell="1" allowOverlap="1" wp14:anchorId="40AF7EF9" wp14:editId="27A6E116">
                <wp:simplePos x="0" y="0"/>
                <wp:positionH relativeFrom="column">
                  <wp:posOffset>2826845</wp:posOffset>
                </wp:positionH>
                <wp:positionV relativeFrom="paragraph">
                  <wp:posOffset>143361</wp:posOffset>
                </wp:positionV>
                <wp:extent cx="685800" cy="0"/>
                <wp:effectExtent l="0" t="76200" r="19050" b="95250"/>
                <wp:wrapNone/>
                <wp:docPr id="1194170111" name="Conector recto de flecha 9"/>
                <wp:cNvGraphicFramePr/>
                <a:graphic xmlns:a="http://schemas.openxmlformats.org/drawingml/2006/main">
                  <a:graphicData uri="http://schemas.microsoft.com/office/word/2010/wordprocessingShape">
                    <wps:wsp>
                      <wps:cNvCnPr/>
                      <wps:spPr>
                        <a:xfrm>
                          <a:off x="0" y="0"/>
                          <a:ext cx="685800" cy="0"/>
                        </a:xfrm>
                        <a:prstGeom prst="straightConnector1">
                          <a:avLst/>
                        </a:prstGeom>
                        <a:ln w="1905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70183EB" id="Conector recto de flecha 9" o:spid="_x0000_s1026" type="#_x0000_t32" style="position:absolute;margin-left:222.6pt;margin-top:11.3pt;width:54pt;height:0;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" strokecolor="red" strokeweight="1.5pt">
                <v:stroke endarrow="block" joinstyle="miter"/>
              </v:shape>
            </w:pict>
          </mc:Fallback>
        </mc:AlternateContent>
      </w:r>
      <w:r>
        <w:rPr>
          <w:rFonts w:ascii="Arial" w:hAnsi="Arial" w:cs="Arial"/>
          <w:noProof/>
          <w:sz w:val="24"/>
          <w:szCs w:val="24"/>
          <w:lang w:val="es-MX"/>
        </w:rPr>
        <mc:AlternateContent>
          <mc:Choice Requires="wps">
            <w:drawing>
              <wp:anchor distT="0" distB="0" distL="114300" distR="114300" simplePos="0" relativeHeight="251665408" behindDoc="0" locked="0" layoutInCell="1" allowOverlap="1" wp14:anchorId="4815DF89" wp14:editId="0A2D5CBF">
                <wp:simplePos x="0" y="0"/>
                <wp:positionH relativeFrom="column">
                  <wp:posOffset>2781098</wp:posOffset>
                </wp:positionH>
                <wp:positionV relativeFrom="paragraph">
                  <wp:posOffset>119177</wp:posOffset>
                </wp:positionV>
                <wp:extent cx="45719" cy="54591"/>
                <wp:effectExtent l="0" t="0" r="12065" b="22225"/>
                <wp:wrapNone/>
                <wp:docPr id="736776538" name="Elipse 8"/>
                <wp:cNvGraphicFramePr/>
                <a:graphic xmlns:a="http://schemas.openxmlformats.org/drawingml/2006/main">
                  <a:graphicData uri="http://schemas.microsoft.com/office/word/2010/wordprocessingShape">
                    <wps:wsp>
                      <wps:cNvSpPr/>
                      <wps:spPr>
                        <a:xfrm>
                          <a:off x="0" y="0"/>
                          <a:ext cx="45719" cy="54591"/>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C58A1EE" id="Elipse 8" o:spid="_x0000_s1026" style="position:absolute;margin-left:219pt;margin-top:9.4pt;width:3.6pt;height:4.3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" fillcolor="black [3200]" strokecolor="black [480]" strokeweight="1pt">
                <v:stroke joinstyle="miter"/>
              </v:oval>
            </w:pict>
          </mc:Fallback>
        </mc:AlternateContent>
      </w:r>
      <w:r>
        <w:rPr>
          <w:rFonts w:ascii="Arial" w:hAnsi="Arial" w:cs="Arial"/>
          <w:noProof/>
          <w:sz w:val="24"/>
          <w:szCs w:val="24"/>
          <w:lang w:val="es-MX"/>
        </w:rPr>
        <mc:AlternateContent>
          <mc:Choice Requires="wps">
            <w:drawing>
              <wp:anchor distT="0" distB="0" distL="114300" distR="114300" simplePos="0" relativeHeight="251664384" behindDoc="0" locked="0" layoutInCell="1" allowOverlap="1" wp14:anchorId="094BB3ED" wp14:editId="384248D7">
                <wp:simplePos x="0" y="0"/>
                <wp:positionH relativeFrom="column">
                  <wp:posOffset>1535373</wp:posOffset>
                </wp:positionH>
                <wp:positionV relativeFrom="paragraph">
                  <wp:posOffset>142960</wp:posOffset>
                </wp:positionV>
                <wp:extent cx="1235123" cy="0"/>
                <wp:effectExtent l="38100" t="76200" r="0" b="95250"/>
                <wp:wrapNone/>
                <wp:docPr id="324885068" name="Conector recto de flecha 7"/>
                <wp:cNvGraphicFramePr/>
                <a:graphic xmlns:a="http://schemas.openxmlformats.org/drawingml/2006/main">
                  <a:graphicData uri="http://schemas.microsoft.com/office/word/2010/wordprocessingShape">
                    <wps:wsp>
                      <wps:cNvCnPr/>
                      <wps:spPr>
                        <a:xfrm flipH="1">
                          <a:off x="0" y="0"/>
                          <a:ext cx="1235123" cy="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F3A5729" id="Conector recto de flecha 7" o:spid="_x0000_s1026" type="#_x0000_t32" style="position:absolute;margin-left:120.9pt;margin-top:11.25pt;width:97.25pt;height:0;flip:x;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" strokecolor="black [3200]" strokeweight="1.5pt">
                <v:stroke endarrow="block" joinstyle="miter"/>
              </v:shape>
            </w:pict>
          </mc:Fallback>
        </mc:AlternateContent>
      </w:r>
      <w:r>
        <w:rPr>
          <w:rFonts w:ascii="Arial" w:hAnsi="Arial" w:cs="Arial"/>
          <w:sz w:val="24"/>
          <w:szCs w:val="24"/>
          <w:lang w:val="es-MX"/>
        </w:rPr>
        <w:t xml:space="preserve">                                12                                               10       </w:t>
      </w:r>
      <m:oMath>
        <m:r>
          <w:rPr>
            <w:rFonts w:ascii="Cambria Math" w:hAnsi="Cambria Math" w:cs="Arial"/>
            <w:sz w:val="24"/>
            <w:szCs w:val="24"/>
            <w:lang w:val="es-MX"/>
          </w:rPr>
          <m:t>∴R=12-10=2            Rpta. c</m:t>
        </m:r>
      </m:oMath>
    </w:p>
    <w:p w14:paraId="06CB2F75" w14:textId="77777777" w:rsidR="00E326B9" w:rsidRDefault="00E326B9" w:rsidP="00E326B9">
      <w:pPr>
        <w:spacing w:after="0"/>
        <w:jc w:val="both"/>
        <w:rPr>
          <w:rFonts w:ascii="Arial" w:hAnsi="Arial" w:cs="Arial"/>
          <w:sz w:val="24"/>
          <w:szCs w:val="24"/>
          <w:lang w:val="es-MX"/>
        </w:rPr>
      </w:pPr>
    </w:p>
    <w:p w14:paraId="3BE84DA2" w14:textId="77777777" w:rsidR="00E326B9" w:rsidRDefault="00E326B9" w:rsidP="00E326B9">
      <w:pPr>
        <w:spacing w:after="0"/>
        <w:jc w:val="both"/>
        <w:rPr>
          <w:rFonts w:ascii="Arial" w:eastAsiaTheme="minorEastAsia" w:hAnsi="Arial" w:cs="Arial"/>
          <w:sz w:val="24"/>
          <w:szCs w:val="24"/>
          <w:lang w:val="es-MX"/>
        </w:rPr>
      </w:pPr>
      <w:r>
        <w:rPr>
          <w:rFonts w:ascii="Arial" w:hAnsi="Arial" w:cs="Arial"/>
          <w:sz w:val="24"/>
          <w:szCs w:val="24"/>
          <w:lang w:val="es-MX"/>
        </w:rPr>
        <w:t xml:space="preserve">05. Determine el módulo de la resultante si: </w:t>
      </w:r>
      <m:oMath>
        <m:d>
          <m:dPr>
            <m:begChr m:val="["/>
            <m:endChr m:val="]"/>
            <m:ctrlPr>
              <w:rPr>
                <w:rFonts w:ascii="Cambria Math" w:hAnsi="Cambria Math" w:cs="Arial"/>
                <w:i/>
                <w:sz w:val="24"/>
                <w:szCs w:val="24"/>
                <w:lang w:val="es-MX"/>
              </w:rPr>
            </m:ctrlPr>
          </m:dPr>
          <m:e>
            <m:r>
              <w:rPr>
                <w:rFonts w:ascii="Cambria Math" w:hAnsi="Cambria Math" w:cs="Arial"/>
                <w:sz w:val="24"/>
                <w:szCs w:val="24"/>
                <w:lang w:val="es-MX"/>
              </w:rPr>
              <m:t>A</m:t>
            </m:r>
          </m:e>
        </m:d>
        <m:r>
          <w:rPr>
            <w:rFonts w:ascii="Cambria Math" w:hAnsi="Cambria Math" w:cs="Arial"/>
            <w:sz w:val="24"/>
            <w:szCs w:val="24"/>
            <w:lang w:val="es-MX"/>
          </w:rPr>
          <m:t>=</m:t>
        </m:r>
        <m:d>
          <m:dPr>
            <m:begChr m:val="⌈"/>
            <m:endChr m:val="⌉"/>
            <m:ctrlPr>
              <w:rPr>
                <w:rFonts w:ascii="Cambria Math" w:hAnsi="Cambria Math" w:cs="Arial"/>
                <w:i/>
                <w:sz w:val="24"/>
                <w:szCs w:val="24"/>
                <w:lang w:val="es-MX"/>
              </w:rPr>
            </m:ctrlPr>
          </m:dPr>
          <m:e>
            <m:r>
              <w:rPr>
                <w:rFonts w:ascii="Cambria Math" w:hAnsi="Cambria Math" w:cs="Arial"/>
                <w:sz w:val="24"/>
                <w:szCs w:val="24"/>
                <w:lang w:val="es-MX"/>
              </w:rPr>
              <m:t>B</m:t>
            </m:r>
          </m:e>
        </m:d>
        <m:r>
          <w:rPr>
            <w:rFonts w:ascii="Cambria Math" w:hAnsi="Cambria Math" w:cs="Arial"/>
            <w:sz w:val="24"/>
            <w:szCs w:val="24"/>
            <w:lang w:val="es-MX"/>
          </w:rPr>
          <m:t xml:space="preserve">=4  y </m:t>
        </m:r>
        <m:d>
          <m:dPr>
            <m:begChr m:val="["/>
            <m:endChr m:val="]"/>
            <m:ctrlPr>
              <w:rPr>
                <w:rFonts w:ascii="Cambria Math" w:hAnsi="Cambria Math" w:cs="Arial"/>
                <w:i/>
                <w:sz w:val="24"/>
                <w:szCs w:val="24"/>
                <w:lang w:val="es-MX"/>
              </w:rPr>
            </m:ctrlPr>
          </m:dPr>
          <m:e>
            <m:r>
              <w:rPr>
                <w:rFonts w:ascii="Cambria Math" w:hAnsi="Cambria Math" w:cs="Arial"/>
                <w:sz w:val="24"/>
                <w:szCs w:val="24"/>
                <w:lang w:val="es-MX"/>
              </w:rPr>
              <m:t>C</m:t>
            </m:r>
          </m:e>
        </m:d>
        <m:r>
          <w:rPr>
            <w:rFonts w:ascii="Cambria Math" w:hAnsi="Cambria Math" w:cs="Arial"/>
            <w:sz w:val="24"/>
            <w:szCs w:val="24"/>
            <w:lang w:val="es-MX"/>
          </w:rPr>
          <m:t>=8</m:t>
        </m:r>
      </m:oMath>
    </w:p>
    <w:p w14:paraId="59F7072F" w14:textId="77777777" w:rsidR="00E326B9" w:rsidRDefault="00E326B9" w:rsidP="00E326B9">
      <w:pPr>
        <w:spacing w:after="0"/>
        <w:jc w:val="center"/>
        <w:rPr>
          <w:rFonts w:ascii="Arial" w:hAnsi="Arial" w:cs="Arial"/>
          <w:sz w:val="24"/>
          <w:szCs w:val="24"/>
          <w:lang w:val="es-MX"/>
        </w:rPr>
      </w:pPr>
      <w:r>
        <w:rPr>
          <w:noProof/>
        </w:rPr>
        <w:drawing>
          <wp:inline distT="0" distB="0" distL="0" distR="0" wp14:anchorId="61F12D5B" wp14:editId="7C65E04F">
            <wp:extent cx="2658066" cy="1010605"/>
            <wp:effectExtent l="0" t="0" r="0" b="0"/>
            <wp:docPr id="16121798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179896" name=""/>
                    <pic:cNvPicPr/>
                  </pic:nvPicPr>
                  <pic:blipFill rotWithShape="1">
                    <a:blip r:embed="rId21"/>
                    <a:srcRect l="38765" t="35176" r="38370" b="43298"/>
                    <a:stretch/>
                  </pic:blipFill>
                  <pic:spPr bwMode="auto">
                    <a:xfrm>
                      <a:off x="0" y="0"/>
                      <a:ext cx="2685307" cy="1020962"/>
                    </a:xfrm>
                    <a:prstGeom prst="rect">
                      <a:avLst/>
                    </a:prstGeom>
                    <a:ln>
                      <a:noFill/>
                    </a:ln>
                    <a:extLst>
                      <a:ext uri="{53640926-AAD7-44D8-BBD7-CCE9431645EC}">
                        <a14:shadowObscured xmlns:a14="http://schemas.microsoft.com/office/drawing/2010/main"/>
                      </a:ext>
                    </a:extLst>
                  </pic:spPr>
                </pic:pic>
              </a:graphicData>
            </a:graphic>
          </wp:inline>
        </w:drawing>
      </w:r>
    </w:p>
    <w:p w14:paraId="74DB6CEA"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a) 4</w:t>
      </w:r>
      <w:r>
        <w:rPr>
          <w:rFonts w:ascii="Arial" w:hAnsi="Arial" w:cs="Arial"/>
          <w:sz w:val="24"/>
          <w:szCs w:val="24"/>
          <w:lang w:val="es-MX"/>
        </w:rPr>
        <w:tab/>
      </w:r>
      <w:r>
        <w:rPr>
          <w:rFonts w:ascii="Arial" w:hAnsi="Arial" w:cs="Arial"/>
          <w:sz w:val="24"/>
          <w:szCs w:val="24"/>
          <w:lang w:val="es-MX"/>
        </w:rPr>
        <w:tab/>
      </w:r>
      <w:r>
        <w:rPr>
          <w:rFonts w:ascii="Arial" w:hAnsi="Arial" w:cs="Arial"/>
          <w:sz w:val="24"/>
          <w:szCs w:val="24"/>
          <w:lang w:val="es-MX"/>
        </w:rPr>
        <w:tab/>
        <w:t>b) 6</w:t>
      </w:r>
      <w:r>
        <w:rPr>
          <w:rFonts w:ascii="Arial" w:hAnsi="Arial" w:cs="Arial"/>
          <w:sz w:val="24"/>
          <w:szCs w:val="24"/>
          <w:lang w:val="es-MX"/>
        </w:rPr>
        <w:tab/>
      </w:r>
      <w:r>
        <w:rPr>
          <w:rFonts w:ascii="Arial" w:hAnsi="Arial" w:cs="Arial"/>
          <w:sz w:val="24"/>
          <w:szCs w:val="24"/>
          <w:lang w:val="es-MX"/>
        </w:rPr>
        <w:tab/>
      </w:r>
      <w:r w:rsidRPr="009978E5">
        <w:rPr>
          <w:rFonts w:ascii="Arial" w:hAnsi="Arial" w:cs="Arial"/>
          <w:sz w:val="24"/>
          <w:szCs w:val="24"/>
          <w:highlight w:val="yellow"/>
          <w:u w:val="single"/>
          <w:lang w:val="es-MX"/>
        </w:rPr>
        <w:t>c</w:t>
      </w:r>
      <w:r w:rsidRPr="00614F77">
        <w:rPr>
          <w:rFonts w:ascii="Arial" w:hAnsi="Arial" w:cs="Arial"/>
          <w:sz w:val="24"/>
          <w:szCs w:val="24"/>
          <w:u w:val="single"/>
          <w:lang w:val="es-MX"/>
        </w:rPr>
        <w:t>) 8</w:t>
      </w:r>
      <w:r>
        <w:rPr>
          <w:rFonts w:ascii="Arial" w:hAnsi="Arial" w:cs="Arial"/>
          <w:sz w:val="24"/>
          <w:szCs w:val="24"/>
          <w:lang w:val="es-MX"/>
        </w:rPr>
        <w:tab/>
      </w:r>
      <w:r>
        <w:rPr>
          <w:rFonts w:ascii="Arial" w:hAnsi="Arial" w:cs="Arial"/>
          <w:sz w:val="24"/>
          <w:szCs w:val="24"/>
          <w:lang w:val="es-MX"/>
        </w:rPr>
        <w:tab/>
        <w:t>d) 10</w:t>
      </w:r>
      <w:r>
        <w:rPr>
          <w:rFonts w:ascii="Arial" w:hAnsi="Arial" w:cs="Arial"/>
          <w:sz w:val="24"/>
          <w:szCs w:val="24"/>
          <w:lang w:val="es-MX"/>
        </w:rPr>
        <w:tab/>
      </w:r>
    </w:p>
    <w:p w14:paraId="20EE3ADB" w14:textId="77777777" w:rsidR="00E326B9" w:rsidRDefault="00E326B9" w:rsidP="00E326B9">
      <w:pPr>
        <w:spacing w:after="0"/>
        <w:jc w:val="center"/>
        <w:rPr>
          <w:rFonts w:ascii="Arial" w:hAnsi="Arial" w:cs="Arial"/>
          <w:sz w:val="24"/>
          <w:szCs w:val="24"/>
          <w:lang w:val="es-MX"/>
        </w:rPr>
      </w:pPr>
      <w:r>
        <w:rPr>
          <w:rFonts w:ascii="Arial" w:hAnsi="Arial" w:cs="Arial"/>
          <w:sz w:val="24"/>
          <w:szCs w:val="24"/>
          <w:lang w:val="es-MX"/>
        </w:rPr>
        <w:t>Solución:</w:t>
      </w:r>
    </w:p>
    <w:p w14:paraId="6E54A21F" w14:textId="77777777" w:rsidR="00E326B9" w:rsidRDefault="00E326B9" w:rsidP="00E326B9">
      <w:pPr>
        <w:spacing w:after="0"/>
        <w:jc w:val="both"/>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1667456" behindDoc="0" locked="0" layoutInCell="1" allowOverlap="1" wp14:anchorId="6B5B383F" wp14:editId="2589CB57">
                <wp:simplePos x="0" y="0"/>
                <wp:positionH relativeFrom="column">
                  <wp:posOffset>3657278</wp:posOffset>
                </wp:positionH>
                <wp:positionV relativeFrom="paragraph">
                  <wp:posOffset>75923</wp:posOffset>
                </wp:positionV>
                <wp:extent cx="740535" cy="958859"/>
                <wp:effectExtent l="19050" t="38100" r="40640" b="12700"/>
                <wp:wrapNone/>
                <wp:docPr id="519778162" name="Conector recto de flecha 11"/>
                <wp:cNvGraphicFramePr/>
                <a:graphic xmlns:a="http://schemas.openxmlformats.org/drawingml/2006/main">
                  <a:graphicData uri="http://schemas.microsoft.com/office/word/2010/wordprocessingShape">
                    <wps:wsp>
                      <wps:cNvCnPr/>
                      <wps:spPr>
                        <a:xfrm flipV="1">
                          <a:off x="0" y="0"/>
                          <a:ext cx="740535" cy="958859"/>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A28F2E" id="Conector recto de flecha 11" o:spid="_x0000_s1026" type="#_x0000_t32" style="position:absolute;margin-left:287.95pt;margin-top:6pt;width:58.3pt;height:75.5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" strokecolor="black [3200]" strokeweight="2.25pt">
                <v:stroke endarrow="block" joinstyle="miter"/>
              </v:shape>
            </w:pict>
          </mc:Fallback>
        </mc:AlternateContent>
      </w:r>
      <w:r>
        <w:rPr>
          <w:rFonts w:ascii="Arial" w:hAnsi="Arial" w:cs="Arial"/>
          <w:sz w:val="24"/>
          <w:szCs w:val="24"/>
          <w:lang w:val="es-MX"/>
        </w:rPr>
        <w:t xml:space="preserve">                                                                                                          A+B=8</w:t>
      </w:r>
    </w:p>
    <w:p w14:paraId="3FDC72CD" w14:textId="77777777" w:rsidR="00E326B9" w:rsidRDefault="00E326B9" w:rsidP="00E326B9">
      <w:pPr>
        <w:spacing w:after="0"/>
        <w:jc w:val="center"/>
        <w:rPr>
          <w:rFonts w:ascii="Arial" w:hAnsi="Arial" w:cs="Arial"/>
          <w:sz w:val="24"/>
          <w:szCs w:val="24"/>
          <w:lang w:val="es-MX"/>
        </w:rPr>
      </w:pPr>
    </w:p>
    <w:p w14:paraId="072CFFE9" w14:textId="77777777" w:rsidR="00E326B9" w:rsidRDefault="00E326B9" w:rsidP="00E326B9">
      <w:pPr>
        <w:spacing w:after="0"/>
        <w:jc w:val="center"/>
        <w:rPr>
          <w:rFonts w:ascii="Arial" w:hAnsi="Arial" w:cs="Arial"/>
          <w:sz w:val="24"/>
          <w:szCs w:val="24"/>
          <w:lang w:val="es-MX"/>
        </w:rPr>
      </w:pPr>
    </w:p>
    <w:p w14:paraId="64625486" w14:textId="77777777" w:rsidR="00E326B9" w:rsidRDefault="00E326B9" w:rsidP="00E326B9">
      <w:pPr>
        <w:spacing w:after="0"/>
        <w:jc w:val="center"/>
        <w:rPr>
          <w:rFonts w:ascii="Arial" w:hAnsi="Arial" w:cs="Arial"/>
          <w:sz w:val="24"/>
          <w:szCs w:val="24"/>
          <w:lang w:val="es-MX"/>
        </w:rPr>
      </w:pPr>
    </w:p>
    <w:p w14:paraId="2B519271" w14:textId="77777777" w:rsidR="00E326B9" w:rsidRDefault="00E326B9" w:rsidP="00E326B9">
      <w:pPr>
        <w:spacing w:after="0"/>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1669504" behindDoc="0" locked="0" layoutInCell="1" allowOverlap="1" wp14:anchorId="324A8539" wp14:editId="6FE5B385">
                <wp:simplePos x="0" y="0"/>
                <wp:positionH relativeFrom="column">
                  <wp:posOffset>3470856</wp:posOffset>
                </wp:positionH>
                <wp:positionV relativeFrom="paragraph">
                  <wp:posOffset>98738</wp:posOffset>
                </wp:positionV>
                <wp:extent cx="328412" cy="148107"/>
                <wp:effectExtent l="0" t="0" r="14605" b="23495"/>
                <wp:wrapNone/>
                <wp:docPr id="825607152" name="Forma libre: forma 17"/>
                <wp:cNvGraphicFramePr/>
                <a:graphic xmlns:a="http://schemas.openxmlformats.org/drawingml/2006/main">
                  <a:graphicData uri="http://schemas.microsoft.com/office/word/2010/wordprocessingShape">
                    <wps:wsp>
                      <wps:cNvSpPr/>
                      <wps:spPr>
                        <a:xfrm>
                          <a:off x="0" y="0"/>
                          <a:ext cx="328412" cy="148107"/>
                        </a:xfrm>
                        <a:custGeom>
                          <a:avLst/>
                          <a:gdLst>
                            <a:gd name="connsiteX0" fmla="*/ 0 w 328412"/>
                            <a:gd name="connsiteY0" fmla="*/ 148107 h 148107"/>
                            <a:gd name="connsiteX1" fmla="*/ 135229 w 328412"/>
                            <a:gd name="connsiteY1" fmla="*/ 32197 h 148107"/>
                            <a:gd name="connsiteX2" fmla="*/ 328412 w 328412"/>
                            <a:gd name="connsiteY2" fmla="*/ 0 h 148107"/>
                          </a:gdLst>
                          <a:ahLst/>
                          <a:cxnLst>
                            <a:cxn ang="0">
                              <a:pos x="connsiteX0" y="connsiteY0"/>
                            </a:cxn>
                            <a:cxn ang="0">
                              <a:pos x="connsiteX1" y="connsiteY1"/>
                            </a:cxn>
                            <a:cxn ang="0">
                              <a:pos x="connsiteX2" y="connsiteY2"/>
                            </a:cxn>
                          </a:cxnLst>
                          <a:rect l="l" t="t" r="r" b="b"/>
                          <a:pathLst>
                            <a:path w="328412" h="148107">
                              <a:moveTo>
                                <a:pt x="0" y="148107"/>
                              </a:moveTo>
                              <a:cubicBezTo>
                                <a:pt x="40247" y="102494"/>
                                <a:pt x="80494" y="56881"/>
                                <a:pt x="135229" y="32197"/>
                              </a:cubicBezTo>
                              <a:cubicBezTo>
                                <a:pt x="189964" y="7512"/>
                                <a:pt x="259188" y="3756"/>
                                <a:pt x="328412"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18916B" id="Forma libre: forma 17" o:spid="_x0000_s1026" style="position:absolute;margin-left:273.3pt;margin-top:7.75pt;width:25.85pt;height:11.65pt;z-index:251669504;visibility:visible;mso-wrap-style:square;mso-wrap-distance-left:9pt;mso-wrap-distance-top:0;mso-wrap-distance-right:9pt;mso-wrap-distance-bottom:0;mso-position-horizontal:absolute;mso-position-horizontal-relative:text;mso-position-vertical:absolute;mso-position-vertical-relative:text;v-text-anchor:middle" coordsize="328412,148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" path="m,148107c40247,102494,80494,56881,135229,32197,189964,7512,259188,3756,328412,e" filled="f" strokecolor="black [3200]" strokeweight=".5pt">
                <v:stroke joinstyle="miter"/>
                <v:path arrowok="t" o:connecttype="custom" o:connectlocs="0,148107;135229,32197;328412,0" o:connectangles="0,0,0"/>
              </v:shape>
            </w:pict>
          </mc:Fallback>
        </mc:AlternateContent>
      </w:r>
      <w:r>
        <w:rPr>
          <w:rFonts w:ascii="Arial" w:hAnsi="Arial" w:cs="Arial"/>
          <w:sz w:val="24"/>
          <w:szCs w:val="24"/>
          <w:lang w:val="es-MX"/>
        </w:rPr>
        <w:t xml:space="preserve">                                                                            120°                                     </w:t>
      </w:r>
    </w:p>
    <w:p w14:paraId="736BB2E5" w14:textId="77777777" w:rsidR="00E326B9" w:rsidRDefault="00E326B9" w:rsidP="00E326B9">
      <w:pPr>
        <w:spacing w:after="0"/>
        <w:jc w:val="center"/>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1668480" behindDoc="0" locked="0" layoutInCell="1" allowOverlap="1" wp14:anchorId="5A24F106" wp14:editId="563F48D2">
                <wp:simplePos x="0" y="0"/>
                <wp:positionH relativeFrom="column">
                  <wp:posOffset>2511380</wp:posOffset>
                </wp:positionH>
                <wp:positionV relativeFrom="paragraph">
                  <wp:posOffset>76933</wp:posOffset>
                </wp:positionV>
                <wp:extent cx="1152659" cy="0"/>
                <wp:effectExtent l="19050" t="76200" r="0" b="76200"/>
                <wp:wrapNone/>
                <wp:docPr id="1398892674" name="Conector recto de flecha 16"/>
                <wp:cNvGraphicFramePr/>
                <a:graphic xmlns:a="http://schemas.openxmlformats.org/drawingml/2006/main">
                  <a:graphicData uri="http://schemas.microsoft.com/office/word/2010/wordprocessingShape">
                    <wps:wsp>
                      <wps:cNvCnPr/>
                      <wps:spPr>
                        <a:xfrm flipH="1">
                          <a:off x="0" y="0"/>
                          <a:ext cx="1152659" cy="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80D1D95" id="Conector recto de flecha 16" o:spid="_x0000_s1026" type="#_x0000_t32" style="position:absolute;margin-left:197.75pt;margin-top:6.05pt;width:90.75pt;height:0;flip:x;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" strokecolor="black [3200]" strokeweight="2.25pt">
                <v:stroke endarrow="block" joinstyle="miter"/>
              </v:shape>
            </w:pict>
          </mc:Fallback>
        </mc:AlternateContent>
      </w:r>
    </w:p>
    <w:p w14:paraId="05BADDBA"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 xml:space="preserve">                                                        C=8</w:t>
      </w:r>
    </w:p>
    <w:p w14:paraId="6CD8D6A6"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 xml:space="preserve">(*) Cuando dos vectores concurrentes de la misma magnitud forman un ángulo de 120°, la resultante también tendrá la misma magnitud: </w:t>
      </w:r>
      <m:oMath>
        <m:r>
          <w:rPr>
            <w:rFonts w:ascii="Cambria Math" w:hAnsi="Cambria Math" w:cs="Arial"/>
            <w:sz w:val="24"/>
            <w:szCs w:val="24"/>
            <w:lang w:val="es-MX"/>
          </w:rPr>
          <m:t>R=8                Rpta. c</m:t>
        </m:r>
      </m:oMath>
    </w:p>
    <w:p w14:paraId="55AF9357" w14:textId="77777777" w:rsidR="00E326B9" w:rsidRPr="00CD1792" w:rsidRDefault="00E326B9" w:rsidP="00E326B9">
      <w:pPr>
        <w:spacing w:after="0"/>
        <w:jc w:val="both"/>
        <w:rPr>
          <w:rFonts w:ascii="Arial" w:hAnsi="Arial" w:cs="Arial"/>
          <w:sz w:val="8"/>
          <w:szCs w:val="8"/>
          <w:lang w:val="es-MX"/>
        </w:rPr>
      </w:pPr>
    </w:p>
    <w:p w14:paraId="4BB46651" w14:textId="77777777" w:rsidR="00E326B9" w:rsidRDefault="00E326B9" w:rsidP="00E326B9">
      <w:pPr>
        <w:spacing w:after="0"/>
        <w:jc w:val="both"/>
        <w:rPr>
          <w:rFonts w:ascii="Arial" w:hAnsi="Arial" w:cs="Arial"/>
          <w:sz w:val="24"/>
          <w:szCs w:val="24"/>
          <w:lang w:val="es-MX"/>
        </w:rPr>
      </w:pPr>
      <w:r>
        <w:rPr>
          <w:noProof/>
        </w:rPr>
        <w:drawing>
          <wp:anchor distT="0" distB="0" distL="114300" distR="114300" simplePos="0" relativeHeight="251673600" behindDoc="1" locked="0" layoutInCell="1" allowOverlap="1" wp14:anchorId="54D991BB" wp14:editId="39B88CEC">
            <wp:simplePos x="0" y="0"/>
            <wp:positionH relativeFrom="column">
              <wp:posOffset>1612900</wp:posOffset>
            </wp:positionH>
            <wp:positionV relativeFrom="paragraph">
              <wp:posOffset>193040</wp:posOffset>
            </wp:positionV>
            <wp:extent cx="2959100" cy="1468120"/>
            <wp:effectExtent l="0" t="0" r="0" b="0"/>
            <wp:wrapNone/>
            <wp:docPr id="5260802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080265" name=""/>
                    <pic:cNvPicPr/>
                  </pic:nvPicPr>
                  <pic:blipFill rotWithShape="1">
                    <a:blip r:embed="rId22">
                      <a:extLst>
                        <a:ext uri="{28A0092B-C50C-407E-A947-70E740481C1C}">
                          <a14:useLocalDpi xmlns:a14="http://schemas.microsoft.com/office/drawing/2010/main" val="0"/>
                        </a:ext>
                      </a:extLst>
                    </a:blip>
                    <a:srcRect l="33610" t="51649" r="33303" b="24276"/>
                    <a:stretch/>
                  </pic:blipFill>
                  <pic:spPr bwMode="auto">
                    <a:xfrm>
                      <a:off x="0" y="0"/>
                      <a:ext cx="2959100" cy="1468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s-MX"/>
        </w:rPr>
        <w:t xml:space="preserve">06. Si: </w:t>
      </w:r>
      <m:oMath>
        <m:d>
          <m:dPr>
            <m:begChr m:val="⌈"/>
            <m:endChr m:val="⌉"/>
            <m:ctrlPr>
              <w:rPr>
                <w:rFonts w:ascii="Cambria Math" w:hAnsi="Cambria Math" w:cs="Arial"/>
                <w:i/>
                <w:sz w:val="24"/>
                <w:szCs w:val="24"/>
                <w:lang w:val="es-MX"/>
              </w:rPr>
            </m:ctrlPr>
          </m:dPr>
          <m:e>
            <m:r>
              <w:rPr>
                <w:rFonts w:ascii="Cambria Math" w:hAnsi="Cambria Math" w:cs="Arial"/>
                <w:sz w:val="24"/>
                <w:szCs w:val="24"/>
                <w:lang w:val="es-MX"/>
              </w:rPr>
              <m:t>A</m:t>
            </m:r>
          </m:e>
        </m:d>
        <m:r>
          <w:rPr>
            <w:rFonts w:ascii="Cambria Math" w:hAnsi="Cambria Math" w:cs="Arial"/>
            <w:sz w:val="24"/>
            <w:szCs w:val="24"/>
            <w:lang w:val="es-MX"/>
          </w:rPr>
          <m:t xml:space="preserve">=3  ;  </m:t>
        </m:r>
        <m:d>
          <m:dPr>
            <m:begChr m:val="⌈"/>
            <m:endChr m:val="⌉"/>
            <m:ctrlPr>
              <w:rPr>
                <w:rFonts w:ascii="Cambria Math" w:hAnsi="Cambria Math" w:cs="Arial"/>
                <w:i/>
                <w:sz w:val="24"/>
                <w:szCs w:val="24"/>
                <w:lang w:val="es-MX"/>
              </w:rPr>
            </m:ctrlPr>
          </m:dPr>
          <m:e>
            <m:r>
              <w:rPr>
                <w:rFonts w:ascii="Cambria Math" w:hAnsi="Cambria Math" w:cs="Arial"/>
                <w:sz w:val="24"/>
                <w:szCs w:val="24"/>
                <w:lang w:val="es-MX"/>
              </w:rPr>
              <m:t>B</m:t>
            </m:r>
          </m:e>
        </m:d>
        <m:r>
          <w:rPr>
            <w:rFonts w:ascii="Cambria Math" w:hAnsi="Cambria Math" w:cs="Arial"/>
            <w:sz w:val="24"/>
            <w:szCs w:val="24"/>
            <w:lang w:val="es-MX"/>
          </w:rPr>
          <m:t>=5</m:t>
        </m:r>
      </m:oMath>
      <w:r>
        <w:rPr>
          <w:rFonts w:ascii="Arial" w:eastAsiaTheme="minorEastAsia" w:hAnsi="Arial" w:cs="Arial"/>
          <w:sz w:val="24"/>
          <w:szCs w:val="24"/>
          <w:lang w:val="es-MX"/>
        </w:rPr>
        <w:t xml:space="preserve"> Calcula la resultante:</w:t>
      </w:r>
    </w:p>
    <w:p w14:paraId="62C618FA" w14:textId="77777777" w:rsidR="00E326B9" w:rsidRPr="0065182C" w:rsidRDefault="00E326B9" w:rsidP="00E326B9">
      <w:pPr>
        <w:spacing w:after="0"/>
        <w:jc w:val="both"/>
        <w:rPr>
          <w:rFonts w:ascii="Arial" w:hAnsi="Arial" w:cs="Arial"/>
          <w:sz w:val="24"/>
          <w:szCs w:val="24"/>
          <w:u w:val="single"/>
          <w:lang w:val="es-MX"/>
        </w:rPr>
      </w:pPr>
      <w:r w:rsidRPr="0065182C">
        <w:rPr>
          <w:rFonts w:ascii="Arial" w:hAnsi="Arial" w:cs="Arial"/>
          <w:sz w:val="24"/>
          <w:szCs w:val="24"/>
          <w:highlight w:val="yellow"/>
          <w:u w:val="single"/>
          <w:lang w:val="es-MX"/>
        </w:rPr>
        <w:t>a</w:t>
      </w:r>
      <w:r w:rsidRPr="00614F77">
        <w:rPr>
          <w:rFonts w:ascii="Arial" w:hAnsi="Arial" w:cs="Arial"/>
          <w:sz w:val="24"/>
          <w:szCs w:val="24"/>
          <w:u w:val="single"/>
          <w:lang w:val="es-MX"/>
        </w:rPr>
        <w:t>) 7</w:t>
      </w:r>
    </w:p>
    <w:p w14:paraId="64B909B5"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b) 9</w:t>
      </w:r>
    </w:p>
    <w:p w14:paraId="29B64B42"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c) 6</w:t>
      </w:r>
    </w:p>
    <w:p w14:paraId="5171E909"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d) 8</w:t>
      </w:r>
    </w:p>
    <w:p w14:paraId="1A05D1BE" w14:textId="77777777" w:rsidR="00E326B9" w:rsidRDefault="00E326B9" w:rsidP="00E326B9">
      <w:pPr>
        <w:spacing w:after="0"/>
        <w:jc w:val="both"/>
        <w:rPr>
          <w:rFonts w:ascii="Arial" w:hAnsi="Arial" w:cs="Arial"/>
          <w:sz w:val="24"/>
          <w:szCs w:val="24"/>
          <w:lang w:val="es-MX"/>
        </w:rPr>
      </w:pPr>
    </w:p>
    <w:p w14:paraId="6C4C26D6" w14:textId="77777777" w:rsidR="00E326B9" w:rsidRDefault="00E326B9" w:rsidP="00E326B9">
      <w:pPr>
        <w:spacing w:after="0"/>
        <w:jc w:val="both"/>
        <w:rPr>
          <w:rFonts w:ascii="Arial" w:hAnsi="Arial" w:cs="Arial"/>
          <w:sz w:val="24"/>
          <w:szCs w:val="24"/>
          <w:lang w:val="es-MX"/>
        </w:rPr>
      </w:pPr>
    </w:p>
    <w:p w14:paraId="407ABE27" w14:textId="77777777" w:rsidR="00E326B9" w:rsidRDefault="00E326B9" w:rsidP="00E326B9">
      <w:pPr>
        <w:spacing w:after="0"/>
        <w:jc w:val="both"/>
        <w:rPr>
          <w:rFonts w:ascii="Arial" w:hAnsi="Arial" w:cs="Arial"/>
          <w:sz w:val="24"/>
          <w:szCs w:val="24"/>
          <w:lang w:val="es-MX"/>
        </w:rPr>
      </w:pPr>
    </w:p>
    <w:p w14:paraId="3FDDB2EA" w14:textId="77777777" w:rsidR="00E326B9" w:rsidRDefault="00E326B9" w:rsidP="00E326B9">
      <w:pPr>
        <w:spacing w:after="0"/>
        <w:jc w:val="both"/>
        <w:rPr>
          <w:rFonts w:ascii="Arial" w:hAnsi="Arial" w:cs="Arial"/>
          <w:sz w:val="24"/>
          <w:szCs w:val="24"/>
          <w:lang w:val="es-MX"/>
        </w:rPr>
      </w:pPr>
    </w:p>
    <w:p w14:paraId="37257F32" w14:textId="77777777" w:rsidR="00E326B9" w:rsidRDefault="00E326B9" w:rsidP="00E326B9">
      <w:pPr>
        <w:spacing w:after="0"/>
        <w:jc w:val="center"/>
        <w:rPr>
          <w:rFonts w:ascii="Arial" w:hAnsi="Arial" w:cs="Arial"/>
          <w:sz w:val="24"/>
          <w:szCs w:val="24"/>
          <w:lang w:val="es-MX"/>
        </w:rPr>
      </w:pPr>
      <w:r>
        <w:rPr>
          <w:rFonts w:ascii="Arial" w:hAnsi="Arial" w:cs="Arial"/>
          <w:sz w:val="24"/>
          <w:szCs w:val="24"/>
          <w:lang w:val="es-MX"/>
        </w:rPr>
        <w:t>Solución:</w:t>
      </w:r>
    </w:p>
    <w:p w14:paraId="39D15DC2" w14:textId="77777777" w:rsidR="00E326B9" w:rsidRDefault="00E326B9" w:rsidP="00E326B9">
      <w:pPr>
        <w:spacing w:after="0"/>
        <w:jc w:val="center"/>
        <w:rPr>
          <w:rFonts w:ascii="Arial" w:hAnsi="Arial" w:cs="Arial"/>
          <w:sz w:val="24"/>
          <w:szCs w:val="24"/>
          <w:lang w:val="es-MX"/>
        </w:rPr>
      </w:pPr>
    </w:p>
    <w:p w14:paraId="09F4124B" w14:textId="77777777" w:rsidR="00E326B9" w:rsidRDefault="00E326B9" w:rsidP="00E326B9">
      <w:pPr>
        <w:spacing w:after="0"/>
        <w:jc w:val="center"/>
        <w:rPr>
          <w:rFonts w:ascii="Arial" w:hAnsi="Arial" w:cs="Arial"/>
          <w:sz w:val="24"/>
          <w:szCs w:val="24"/>
          <w:lang w:val="es-MX"/>
        </w:rPr>
      </w:pPr>
    </w:p>
    <w:p w14:paraId="348D5FE1"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Hacemos vectores concurrentes:</w:t>
      </w:r>
    </w:p>
    <w:p w14:paraId="2EA415DA" w14:textId="77777777" w:rsidR="00E326B9" w:rsidRDefault="00E326B9" w:rsidP="00E326B9">
      <w:pPr>
        <w:spacing w:after="0"/>
        <w:jc w:val="both"/>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1670528" behindDoc="0" locked="0" layoutInCell="1" allowOverlap="1" wp14:anchorId="78031957" wp14:editId="29F0161E">
                <wp:simplePos x="0" y="0"/>
                <wp:positionH relativeFrom="column">
                  <wp:posOffset>1728560</wp:posOffset>
                </wp:positionH>
                <wp:positionV relativeFrom="paragraph">
                  <wp:posOffset>30068</wp:posOffset>
                </wp:positionV>
                <wp:extent cx="933719" cy="649444"/>
                <wp:effectExtent l="0" t="38100" r="57150" b="17780"/>
                <wp:wrapNone/>
                <wp:docPr id="867863482" name="Conector recto de flecha 18"/>
                <wp:cNvGraphicFramePr/>
                <a:graphic xmlns:a="http://schemas.openxmlformats.org/drawingml/2006/main">
                  <a:graphicData uri="http://schemas.microsoft.com/office/word/2010/wordprocessingShape">
                    <wps:wsp>
                      <wps:cNvCnPr/>
                      <wps:spPr>
                        <a:xfrm flipV="1">
                          <a:off x="0" y="0"/>
                          <a:ext cx="933719" cy="649444"/>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14B0B3" id="Conector recto de flecha 18" o:spid="_x0000_s1026" type="#_x0000_t32" style="position:absolute;margin-left:136.1pt;margin-top:2.35pt;width:73.5pt;height:51.15pt;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" strokecolor="black [3200]" strokeweight="1pt">
                <v:stroke endarrow="block" joinstyle="miter"/>
              </v:shape>
            </w:pict>
          </mc:Fallback>
        </mc:AlternateContent>
      </w:r>
    </w:p>
    <w:p w14:paraId="67E7213D"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 xml:space="preserve">                                           A=3</w:t>
      </w:r>
    </w:p>
    <w:p w14:paraId="28F30138" w14:textId="77777777" w:rsidR="00E326B9" w:rsidRDefault="00E326B9" w:rsidP="00E326B9">
      <w:pPr>
        <w:spacing w:after="0"/>
        <w:jc w:val="both"/>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1672576" behindDoc="0" locked="0" layoutInCell="1" allowOverlap="1" wp14:anchorId="7A8D4BF2" wp14:editId="19A774F5">
                <wp:simplePos x="0" y="0"/>
                <wp:positionH relativeFrom="column">
                  <wp:posOffset>1915732</wp:posOffset>
                </wp:positionH>
                <wp:positionV relativeFrom="paragraph">
                  <wp:posOffset>152972</wp:posOffset>
                </wp:positionV>
                <wp:extent cx="38686" cy="238260"/>
                <wp:effectExtent l="0" t="0" r="19050" b="28575"/>
                <wp:wrapNone/>
                <wp:docPr id="679275383" name="Forma libre: forma 20"/>
                <wp:cNvGraphicFramePr/>
                <a:graphic xmlns:a="http://schemas.openxmlformats.org/drawingml/2006/main">
                  <a:graphicData uri="http://schemas.microsoft.com/office/word/2010/wordprocessingShape">
                    <wps:wsp>
                      <wps:cNvSpPr/>
                      <wps:spPr>
                        <a:xfrm>
                          <a:off x="0" y="0"/>
                          <a:ext cx="38686" cy="238260"/>
                        </a:xfrm>
                        <a:custGeom>
                          <a:avLst/>
                          <a:gdLst>
                            <a:gd name="connsiteX0" fmla="*/ 0 w 38686"/>
                            <a:gd name="connsiteY0" fmla="*/ 0 h 238260"/>
                            <a:gd name="connsiteX1" fmla="*/ 38637 w 38686"/>
                            <a:gd name="connsiteY1" fmla="*/ 122350 h 238260"/>
                            <a:gd name="connsiteX2" fmla="*/ 6440 w 38686"/>
                            <a:gd name="connsiteY2" fmla="*/ 238260 h 238260"/>
                          </a:gdLst>
                          <a:ahLst/>
                          <a:cxnLst>
                            <a:cxn ang="0">
                              <a:pos x="connsiteX0" y="connsiteY0"/>
                            </a:cxn>
                            <a:cxn ang="0">
                              <a:pos x="connsiteX1" y="connsiteY1"/>
                            </a:cxn>
                            <a:cxn ang="0">
                              <a:pos x="connsiteX2" y="connsiteY2"/>
                            </a:cxn>
                          </a:cxnLst>
                          <a:rect l="l" t="t" r="r" b="b"/>
                          <a:pathLst>
                            <a:path w="38686" h="238260">
                              <a:moveTo>
                                <a:pt x="0" y="0"/>
                              </a:moveTo>
                              <a:cubicBezTo>
                                <a:pt x="18782" y="41320"/>
                                <a:pt x="37564" y="82640"/>
                                <a:pt x="38637" y="122350"/>
                              </a:cubicBezTo>
                              <a:cubicBezTo>
                                <a:pt x="39710" y="162060"/>
                                <a:pt x="23075" y="200160"/>
                                <a:pt x="6440" y="23826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7C04C6A" id="Forma libre: forma 20" o:spid="_x0000_s1026" style="position:absolute;margin-left:150.85pt;margin-top:12.05pt;width:3.05pt;height:18.75pt;z-index:251672576;visibility:visible;mso-wrap-style:square;mso-wrap-distance-left:9pt;mso-wrap-distance-top:0;mso-wrap-distance-right:9pt;mso-wrap-distance-bottom:0;mso-position-horizontal:absolute;mso-position-horizontal-relative:text;mso-position-vertical:absolute;mso-position-vertical-relative:text;v-text-anchor:middle" coordsize="38686,238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" path="m,c18782,41320,37564,82640,38637,122350,39710,162060,23075,200160,6440,238260e" filled="f" strokecolor="black [3200]" strokeweight=".5pt">
                <v:stroke joinstyle="miter"/>
                <v:path arrowok="t" o:connecttype="custom" o:connectlocs="0,0;38637,122350;6440,238260" o:connectangles="0,0,0"/>
              </v:shape>
            </w:pict>
          </mc:Fallback>
        </mc:AlternateContent>
      </w:r>
    </w:p>
    <w:p w14:paraId="0D8295F1" w14:textId="77777777" w:rsidR="00E326B9" w:rsidRDefault="00E326B9" w:rsidP="00E326B9">
      <w:pPr>
        <w:spacing w:after="0"/>
        <w:jc w:val="both"/>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1671552" behindDoc="0" locked="0" layoutInCell="1" allowOverlap="1" wp14:anchorId="483EA02A" wp14:editId="259337D6">
                <wp:simplePos x="0" y="0"/>
                <wp:positionH relativeFrom="column">
                  <wp:posOffset>1709670</wp:posOffset>
                </wp:positionH>
                <wp:positionV relativeFrom="paragraph">
                  <wp:posOffset>111849</wp:posOffset>
                </wp:positionV>
                <wp:extent cx="1056068" cy="508716"/>
                <wp:effectExtent l="0" t="0" r="67945" b="62865"/>
                <wp:wrapNone/>
                <wp:docPr id="1792746737" name="Conector recto de flecha 19"/>
                <wp:cNvGraphicFramePr/>
                <a:graphic xmlns:a="http://schemas.openxmlformats.org/drawingml/2006/main">
                  <a:graphicData uri="http://schemas.microsoft.com/office/word/2010/wordprocessingShape">
                    <wps:wsp>
                      <wps:cNvCnPr/>
                      <wps:spPr>
                        <a:xfrm>
                          <a:off x="0" y="0"/>
                          <a:ext cx="1056068" cy="508716"/>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9E38E" id="Conector recto de flecha 19" o:spid="_x0000_s1026" type="#_x0000_t32" style="position:absolute;margin-left:134.6pt;margin-top:8.8pt;width:83.15pt;height:40.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" strokecolor="black [3200]" strokeweight="1.5pt">
                <v:stroke endarrow="block" joinstyle="miter"/>
              </v:shape>
            </w:pict>
          </mc:Fallback>
        </mc:AlternateContent>
      </w:r>
      <w:r>
        <w:rPr>
          <w:rFonts w:ascii="Arial" w:hAnsi="Arial" w:cs="Arial"/>
          <w:sz w:val="24"/>
          <w:szCs w:val="24"/>
          <w:lang w:val="es-MX"/>
        </w:rPr>
        <w:t xml:space="preserve">                                                60°</w:t>
      </w:r>
    </w:p>
    <w:p w14:paraId="65BEF4CC" w14:textId="77777777" w:rsidR="00E326B9" w:rsidRDefault="00E326B9" w:rsidP="00E326B9">
      <w:pPr>
        <w:spacing w:after="0"/>
        <w:jc w:val="both"/>
        <w:rPr>
          <w:rFonts w:ascii="Arial" w:hAnsi="Arial" w:cs="Arial"/>
          <w:sz w:val="24"/>
          <w:szCs w:val="24"/>
          <w:lang w:val="es-MX"/>
        </w:rPr>
      </w:pPr>
    </w:p>
    <w:p w14:paraId="69C2236D"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 xml:space="preserve">                                          B=5</w:t>
      </w:r>
    </w:p>
    <w:p w14:paraId="57D60D53" w14:textId="77777777" w:rsidR="00E326B9" w:rsidRDefault="00E326B9" w:rsidP="00E326B9">
      <w:pPr>
        <w:spacing w:after="0"/>
        <w:jc w:val="both"/>
        <w:rPr>
          <w:rFonts w:ascii="Arial" w:hAnsi="Arial" w:cs="Arial"/>
          <w:sz w:val="24"/>
          <w:szCs w:val="24"/>
          <w:lang w:val="es-MX"/>
        </w:rPr>
      </w:pPr>
    </w:p>
    <w:p w14:paraId="49CA053D" w14:textId="77777777" w:rsidR="00E326B9" w:rsidRPr="0065182C" w:rsidRDefault="00000000" w:rsidP="00E326B9">
      <w:pPr>
        <w:spacing w:after="0"/>
        <w:jc w:val="both"/>
        <w:rPr>
          <w:rFonts w:ascii="Arial" w:eastAsiaTheme="minorEastAsia" w:hAnsi="Arial" w:cs="Arial"/>
          <w:sz w:val="24"/>
          <w:szCs w:val="24"/>
          <w:lang w:val="es-MX"/>
        </w:rPr>
      </w:pPr>
      <m:oMathPara>
        <m:oMath>
          <m:sSup>
            <m:sSupPr>
              <m:ctrlPr>
                <w:rPr>
                  <w:rFonts w:ascii="Cambria Math" w:hAnsi="Cambria Math" w:cs="Arial"/>
                  <w:i/>
                  <w:sz w:val="24"/>
                  <w:szCs w:val="24"/>
                  <w:lang w:val="es-MX"/>
                </w:rPr>
              </m:ctrlPr>
            </m:sSupPr>
            <m:e>
              <m:r>
                <w:rPr>
                  <w:rFonts w:ascii="Cambria Math" w:hAnsi="Cambria Math" w:cs="Arial"/>
                  <w:sz w:val="24"/>
                  <w:szCs w:val="24"/>
                  <w:lang w:val="es-MX"/>
                </w:rPr>
                <m:t>R</m:t>
              </m:r>
            </m:e>
            <m:sup>
              <m:r>
                <w:rPr>
                  <w:rFonts w:ascii="Cambria Math" w:hAnsi="Cambria Math" w:cs="Arial"/>
                  <w:sz w:val="24"/>
                  <w:szCs w:val="24"/>
                  <w:lang w:val="es-MX"/>
                </w:rPr>
                <m:t>2</m:t>
              </m:r>
            </m:sup>
          </m:sSup>
          <m:r>
            <w:rPr>
              <w:rFonts w:ascii="Cambria Math" w:hAnsi="Cambria Math" w:cs="Arial"/>
              <w:sz w:val="24"/>
              <w:szCs w:val="24"/>
              <w:lang w:val="es-MX"/>
            </w:rPr>
            <m:t>=</m:t>
          </m:r>
          <m:sSup>
            <m:sSupPr>
              <m:ctrlPr>
                <w:rPr>
                  <w:rFonts w:ascii="Cambria Math" w:hAnsi="Cambria Math" w:cs="Arial"/>
                  <w:i/>
                  <w:sz w:val="24"/>
                  <w:szCs w:val="24"/>
                  <w:lang w:val="es-MX"/>
                </w:rPr>
              </m:ctrlPr>
            </m:sSupPr>
            <m:e>
              <m:r>
                <w:rPr>
                  <w:rFonts w:ascii="Cambria Math" w:hAnsi="Cambria Math" w:cs="Arial"/>
                  <w:sz w:val="24"/>
                  <w:szCs w:val="24"/>
                  <w:lang w:val="es-MX"/>
                </w:rPr>
                <m:t>A</m:t>
              </m:r>
            </m:e>
            <m:sup>
              <m:r>
                <w:rPr>
                  <w:rFonts w:ascii="Cambria Math" w:hAnsi="Cambria Math" w:cs="Arial"/>
                  <w:sz w:val="24"/>
                  <w:szCs w:val="24"/>
                  <w:lang w:val="es-MX"/>
                </w:rPr>
                <m:t>2</m:t>
              </m:r>
            </m:sup>
          </m:sSup>
          <m:r>
            <w:rPr>
              <w:rFonts w:ascii="Cambria Math" w:hAnsi="Cambria Math" w:cs="Arial"/>
              <w:sz w:val="24"/>
              <w:szCs w:val="24"/>
              <w:lang w:val="es-MX"/>
            </w:rPr>
            <m:t>+</m:t>
          </m:r>
          <m:sSup>
            <m:sSupPr>
              <m:ctrlPr>
                <w:rPr>
                  <w:rFonts w:ascii="Cambria Math" w:hAnsi="Cambria Math" w:cs="Arial"/>
                  <w:i/>
                  <w:sz w:val="24"/>
                  <w:szCs w:val="24"/>
                  <w:lang w:val="es-MX"/>
                </w:rPr>
              </m:ctrlPr>
            </m:sSupPr>
            <m:e>
              <m:r>
                <w:rPr>
                  <w:rFonts w:ascii="Cambria Math" w:hAnsi="Cambria Math" w:cs="Arial"/>
                  <w:sz w:val="24"/>
                  <w:szCs w:val="24"/>
                  <w:lang w:val="es-MX"/>
                </w:rPr>
                <m:t>B</m:t>
              </m:r>
            </m:e>
            <m:sup>
              <m:r>
                <w:rPr>
                  <w:rFonts w:ascii="Cambria Math" w:hAnsi="Cambria Math" w:cs="Arial"/>
                  <w:sz w:val="24"/>
                  <w:szCs w:val="24"/>
                  <w:lang w:val="es-MX"/>
                </w:rPr>
                <m:t>2</m:t>
              </m:r>
            </m:sup>
          </m:sSup>
          <m:r>
            <w:rPr>
              <w:rFonts w:ascii="Cambria Math" w:hAnsi="Cambria Math" w:cs="Arial"/>
              <w:sz w:val="24"/>
              <w:szCs w:val="24"/>
              <w:lang w:val="es-MX"/>
            </w:rPr>
            <m:t>+2A.B cosθ</m:t>
          </m:r>
        </m:oMath>
      </m:oMathPara>
    </w:p>
    <w:p w14:paraId="6637D810" w14:textId="77777777" w:rsidR="00E326B9" w:rsidRPr="0065182C" w:rsidRDefault="00000000" w:rsidP="00E326B9">
      <w:pPr>
        <w:spacing w:after="0"/>
        <w:jc w:val="both"/>
        <w:rPr>
          <w:rFonts w:ascii="Arial" w:eastAsiaTheme="minorEastAsia" w:hAnsi="Arial" w:cs="Arial"/>
          <w:sz w:val="24"/>
          <w:szCs w:val="24"/>
          <w:lang w:val="es-MX"/>
        </w:rPr>
      </w:pPr>
      <m:oMathPara>
        <m:oMath>
          <m:sSup>
            <m:sSupPr>
              <m:ctrlPr>
                <w:rPr>
                  <w:rFonts w:ascii="Cambria Math" w:hAnsi="Cambria Math" w:cs="Arial"/>
                  <w:i/>
                  <w:sz w:val="24"/>
                  <w:szCs w:val="24"/>
                  <w:lang w:val="es-MX"/>
                </w:rPr>
              </m:ctrlPr>
            </m:sSupPr>
            <m:e>
              <m:r>
                <w:rPr>
                  <w:rFonts w:ascii="Cambria Math" w:hAnsi="Cambria Math" w:cs="Arial"/>
                  <w:sz w:val="24"/>
                  <w:szCs w:val="24"/>
                  <w:lang w:val="es-MX"/>
                </w:rPr>
                <m:t>R</m:t>
              </m:r>
            </m:e>
            <m:sup>
              <m:r>
                <w:rPr>
                  <w:rFonts w:ascii="Cambria Math" w:hAnsi="Cambria Math" w:cs="Arial"/>
                  <w:sz w:val="24"/>
                  <w:szCs w:val="24"/>
                  <w:lang w:val="es-MX"/>
                </w:rPr>
                <m:t>2</m:t>
              </m:r>
            </m:sup>
          </m:sSup>
          <m:r>
            <w:rPr>
              <w:rFonts w:ascii="Cambria Math" w:hAnsi="Cambria Math" w:cs="Arial"/>
              <w:sz w:val="24"/>
              <w:szCs w:val="24"/>
              <w:lang w:val="es-MX"/>
            </w:rPr>
            <m:t>=</m:t>
          </m:r>
          <m:sSup>
            <m:sSupPr>
              <m:ctrlPr>
                <w:rPr>
                  <w:rFonts w:ascii="Cambria Math" w:hAnsi="Cambria Math" w:cs="Arial"/>
                  <w:i/>
                  <w:sz w:val="24"/>
                  <w:szCs w:val="24"/>
                  <w:lang w:val="es-MX"/>
                </w:rPr>
              </m:ctrlPr>
            </m:sSupPr>
            <m:e>
              <m:r>
                <w:rPr>
                  <w:rFonts w:ascii="Cambria Math" w:hAnsi="Cambria Math" w:cs="Arial"/>
                  <w:sz w:val="24"/>
                  <w:szCs w:val="24"/>
                  <w:lang w:val="es-MX"/>
                </w:rPr>
                <m:t>3</m:t>
              </m:r>
            </m:e>
            <m:sup>
              <m:r>
                <w:rPr>
                  <w:rFonts w:ascii="Cambria Math" w:hAnsi="Cambria Math" w:cs="Arial"/>
                  <w:sz w:val="24"/>
                  <w:szCs w:val="24"/>
                  <w:lang w:val="es-MX"/>
                </w:rPr>
                <m:t>2</m:t>
              </m:r>
            </m:sup>
          </m:sSup>
          <m:r>
            <w:rPr>
              <w:rFonts w:ascii="Cambria Math" w:hAnsi="Cambria Math" w:cs="Arial"/>
              <w:sz w:val="24"/>
              <w:szCs w:val="24"/>
              <w:lang w:val="es-MX"/>
            </w:rPr>
            <m:t>+</m:t>
          </m:r>
          <m:sSup>
            <m:sSupPr>
              <m:ctrlPr>
                <w:rPr>
                  <w:rFonts w:ascii="Cambria Math" w:hAnsi="Cambria Math" w:cs="Arial"/>
                  <w:i/>
                  <w:sz w:val="24"/>
                  <w:szCs w:val="24"/>
                  <w:lang w:val="es-MX"/>
                </w:rPr>
              </m:ctrlPr>
            </m:sSupPr>
            <m:e>
              <m:r>
                <w:rPr>
                  <w:rFonts w:ascii="Cambria Math" w:hAnsi="Cambria Math" w:cs="Arial"/>
                  <w:sz w:val="24"/>
                  <w:szCs w:val="24"/>
                  <w:lang w:val="es-MX"/>
                </w:rPr>
                <m:t>5</m:t>
              </m:r>
            </m:e>
            <m:sup>
              <m:r>
                <w:rPr>
                  <w:rFonts w:ascii="Cambria Math" w:hAnsi="Cambria Math" w:cs="Arial"/>
                  <w:sz w:val="24"/>
                  <w:szCs w:val="24"/>
                  <w:lang w:val="es-MX"/>
                </w:rPr>
                <m:t>2</m:t>
              </m:r>
            </m:sup>
          </m:sSup>
          <m:r>
            <w:rPr>
              <w:rFonts w:ascii="Cambria Math" w:hAnsi="Cambria Math" w:cs="Arial"/>
              <w:sz w:val="24"/>
              <w:szCs w:val="24"/>
              <w:lang w:val="es-MX"/>
            </w:rPr>
            <m:t>+2</m:t>
          </m:r>
          <m:d>
            <m:dPr>
              <m:ctrlPr>
                <w:rPr>
                  <w:rFonts w:ascii="Cambria Math" w:hAnsi="Cambria Math" w:cs="Arial"/>
                  <w:i/>
                  <w:sz w:val="24"/>
                  <w:szCs w:val="24"/>
                  <w:lang w:val="es-MX"/>
                </w:rPr>
              </m:ctrlPr>
            </m:dPr>
            <m:e>
              <m:r>
                <w:rPr>
                  <w:rFonts w:ascii="Cambria Math" w:hAnsi="Cambria Math" w:cs="Arial"/>
                  <w:sz w:val="24"/>
                  <w:szCs w:val="24"/>
                  <w:lang w:val="es-MX"/>
                </w:rPr>
                <m:t>3</m:t>
              </m:r>
            </m:e>
          </m:d>
          <m:d>
            <m:dPr>
              <m:ctrlPr>
                <w:rPr>
                  <w:rFonts w:ascii="Cambria Math" w:hAnsi="Cambria Math" w:cs="Arial"/>
                  <w:i/>
                  <w:sz w:val="24"/>
                  <w:szCs w:val="24"/>
                  <w:lang w:val="es-MX"/>
                </w:rPr>
              </m:ctrlPr>
            </m:dPr>
            <m:e>
              <m:r>
                <w:rPr>
                  <w:rFonts w:ascii="Cambria Math" w:hAnsi="Cambria Math" w:cs="Arial"/>
                  <w:sz w:val="24"/>
                  <w:szCs w:val="24"/>
                  <w:lang w:val="es-MX"/>
                </w:rPr>
                <m:t>5</m:t>
              </m:r>
            </m:e>
          </m:d>
          <m:r>
            <w:rPr>
              <w:rFonts w:ascii="Cambria Math" w:hAnsi="Cambria Math" w:cs="Arial"/>
              <w:sz w:val="24"/>
              <w:szCs w:val="24"/>
              <w:lang w:val="es-MX"/>
            </w:rPr>
            <m:t>cos60°</m:t>
          </m:r>
        </m:oMath>
      </m:oMathPara>
    </w:p>
    <w:p w14:paraId="0768D507" w14:textId="77777777" w:rsidR="00E326B9" w:rsidRPr="0065182C" w:rsidRDefault="00000000" w:rsidP="00E326B9">
      <w:pPr>
        <w:spacing w:after="0"/>
        <w:jc w:val="both"/>
        <w:rPr>
          <w:rFonts w:ascii="Arial" w:eastAsiaTheme="minorEastAsia" w:hAnsi="Arial" w:cs="Arial"/>
          <w:sz w:val="24"/>
          <w:szCs w:val="24"/>
          <w:lang w:val="es-MX"/>
        </w:rPr>
      </w:pPr>
      <m:oMathPara>
        <m:oMath>
          <m:sSup>
            <m:sSupPr>
              <m:ctrlPr>
                <w:rPr>
                  <w:rFonts w:ascii="Cambria Math" w:hAnsi="Cambria Math" w:cs="Arial"/>
                  <w:i/>
                  <w:sz w:val="24"/>
                  <w:szCs w:val="24"/>
                  <w:lang w:val="es-MX"/>
                </w:rPr>
              </m:ctrlPr>
            </m:sSupPr>
            <m:e>
              <m:r>
                <w:rPr>
                  <w:rFonts w:ascii="Cambria Math" w:hAnsi="Cambria Math" w:cs="Arial"/>
                  <w:sz w:val="24"/>
                  <w:szCs w:val="24"/>
                  <w:lang w:val="es-MX"/>
                </w:rPr>
                <m:t>R</m:t>
              </m:r>
            </m:e>
            <m:sup>
              <m:r>
                <w:rPr>
                  <w:rFonts w:ascii="Cambria Math" w:hAnsi="Cambria Math" w:cs="Arial"/>
                  <w:sz w:val="24"/>
                  <w:szCs w:val="24"/>
                  <w:lang w:val="es-MX"/>
                </w:rPr>
                <m:t>2</m:t>
              </m:r>
            </m:sup>
          </m:sSup>
          <m:r>
            <w:rPr>
              <w:rFonts w:ascii="Cambria Math" w:hAnsi="Cambria Math" w:cs="Arial"/>
              <w:sz w:val="24"/>
              <w:szCs w:val="24"/>
              <w:lang w:val="es-MX"/>
            </w:rPr>
            <m:t>=9+25+30.</m:t>
          </m:r>
          <m:f>
            <m:fPr>
              <m:ctrlPr>
                <w:rPr>
                  <w:rFonts w:ascii="Cambria Math" w:hAnsi="Cambria Math" w:cs="Arial"/>
                  <w:i/>
                  <w:sz w:val="24"/>
                  <w:szCs w:val="24"/>
                  <w:lang w:val="es-MX"/>
                </w:rPr>
              </m:ctrlPr>
            </m:fPr>
            <m:num>
              <m:r>
                <w:rPr>
                  <w:rFonts w:ascii="Cambria Math" w:hAnsi="Cambria Math" w:cs="Arial"/>
                  <w:sz w:val="24"/>
                  <w:szCs w:val="24"/>
                  <w:lang w:val="es-MX"/>
                </w:rPr>
                <m:t>1</m:t>
              </m:r>
            </m:num>
            <m:den>
              <m:r>
                <w:rPr>
                  <w:rFonts w:ascii="Cambria Math" w:hAnsi="Cambria Math" w:cs="Arial"/>
                  <w:sz w:val="24"/>
                  <w:szCs w:val="24"/>
                  <w:lang w:val="es-MX"/>
                </w:rPr>
                <m:t>2</m:t>
              </m:r>
            </m:den>
          </m:f>
        </m:oMath>
      </m:oMathPara>
    </w:p>
    <w:p w14:paraId="5BC120A5" w14:textId="77777777" w:rsidR="00E326B9" w:rsidRPr="0065182C" w:rsidRDefault="00000000" w:rsidP="00E326B9">
      <w:pPr>
        <w:spacing w:after="0"/>
        <w:jc w:val="both"/>
        <w:rPr>
          <w:rFonts w:ascii="Arial" w:eastAsiaTheme="minorEastAsia" w:hAnsi="Arial" w:cs="Arial"/>
          <w:sz w:val="24"/>
          <w:szCs w:val="24"/>
          <w:lang w:val="es-MX"/>
        </w:rPr>
      </w:pPr>
      <m:oMathPara>
        <m:oMath>
          <m:sSup>
            <m:sSupPr>
              <m:ctrlPr>
                <w:rPr>
                  <w:rFonts w:ascii="Cambria Math" w:hAnsi="Cambria Math" w:cs="Arial"/>
                  <w:i/>
                  <w:sz w:val="24"/>
                  <w:szCs w:val="24"/>
                  <w:lang w:val="es-MX"/>
                </w:rPr>
              </m:ctrlPr>
            </m:sSupPr>
            <m:e>
              <m:r>
                <w:rPr>
                  <w:rFonts w:ascii="Cambria Math" w:hAnsi="Cambria Math" w:cs="Arial"/>
                  <w:sz w:val="24"/>
                  <w:szCs w:val="24"/>
                  <w:lang w:val="es-MX"/>
                </w:rPr>
                <m:t>R</m:t>
              </m:r>
            </m:e>
            <m:sup>
              <m:r>
                <w:rPr>
                  <w:rFonts w:ascii="Cambria Math" w:hAnsi="Cambria Math" w:cs="Arial"/>
                  <w:sz w:val="24"/>
                  <w:szCs w:val="24"/>
                  <w:lang w:val="es-MX"/>
                </w:rPr>
                <m:t>2</m:t>
              </m:r>
            </m:sup>
          </m:sSup>
          <m:r>
            <w:rPr>
              <w:rFonts w:ascii="Cambria Math" w:hAnsi="Cambria Math" w:cs="Arial"/>
              <w:sz w:val="24"/>
              <w:szCs w:val="24"/>
              <w:lang w:val="es-MX"/>
            </w:rPr>
            <m:t>=9+25+15</m:t>
          </m:r>
        </m:oMath>
      </m:oMathPara>
    </w:p>
    <w:p w14:paraId="1B0E2F23" w14:textId="77777777" w:rsidR="00E326B9" w:rsidRPr="0065182C" w:rsidRDefault="00E326B9" w:rsidP="00E326B9">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R=</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49</m:t>
              </m:r>
            </m:e>
          </m:rad>
        </m:oMath>
      </m:oMathPara>
    </w:p>
    <w:p w14:paraId="0A33195A" w14:textId="77777777" w:rsidR="00E326B9" w:rsidRPr="0065182C" w:rsidRDefault="00E326B9" w:rsidP="00E326B9">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R=7     Rpta. a</m:t>
          </m:r>
        </m:oMath>
      </m:oMathPara>
    </w:p>
    <w:p w14:paraId="656037AF" w14:textId="77777777" w:rsidR="00E326B9" w:rsidRPr="00CD1792" w:rsidRDefault="00E326B9" w:rsidP="00E326B9">
      <w:pPr>
        <w:spacing w:after="0"/>
        <w:jc w:val="both"/>
        <w:rPr>
          <w:rFonts w:ascii="Arial" w:hAnsi="Arial" w:cs="Arial"/>
          <w:sz w:val="8"/>
          <w:szCs w:val="8"/>
          <w:lang w:val="es-MX"/>
        </w:rPr>
      </w:pPr>
    </w:p>
    <w:p w14:paraId="374511F0" w14:textId="77777777" w:rsidR="00E326B9" w:rsidRDefault="00E326B9" w:rsidP="00E326B9">
      <w:pPr>
        <w:spacing w:after="0"/>
        <w:jc w:val="both"/>
        <w:rPr>
          <w:rFonts w:ascii="Arial" w:hAnsi="Arial" w:cs="Arial"/>
          <w:sz w:val="24"/>
          <w:szCs w:val="24"/>
          <w:lang w:val="es-MX"/>
        </w:rPr>
      </w:pPr>
      <w:r>
        <w:rPr>
          <w:noProof/>
        </w:rPr>
        <w:drawing>
          <wp:anchor distT="0" distB="0" distL="114300" distR="114300" simplePos="0" relativeHeight="251678720" behindDoc="1" locked="0" layoutInCell="1" allowOverlap="1" wp14:anchorId="1BD1D8A6" wp14:editId="5C710BDB">
            <wp:simplePos x="0" y="0"/>
            <wp:positionH relativeFrom="margin">
              <wp:posOffset>2292439</wp:posOffset>
            </wp:positionH>
            <wp:positionV relativeFrom="paragraph">
              <wp:posOffset>161944</wp:posOffset>
            </wp:positionV>
            <wp:extent cx="2484755" cy="1094704"/>
            <wp:effectExtent l="0" t="0" r="0" b="0"/>
            <wp:wrapNone/>
            <wp:docPr id="19248738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873878" name=""/>
                    <pic:cNvPicPr/>
                  </pic:nvPicPr>
                  <pic:blipFill rotWithShape="1">
                    <a:blip r:embed="rId23">
                      <a:extLst>
                        <a:ext uri="{28A0092B-C50C-407E-A947-70E740481C1C}">
                          <a14:useLocalDpi xmlns:a14="http://schemas.microsoft.com/office/drawing/2010/main" val="0"/>
                        </a:ext>
                      </a:extLst>
                    </a:blip>
                    <a:srcRect l="42376" t="57303" r="48171" b="29677"/>
                    <a:stretch/>
                  </pic:blipFill>
                  <pic:spPr bwMode="auto">
                    <a:xfrm>
                      <a:off x="0" y="0"/>
                      <a:ext cx="2514728" cy="11079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s-MX"/>
        </w:rPr>
        <w:t>07.Descomponer rectangularmente el vector A de módulo 100N</w:t>
      </w:r>
    </w:p>
    <w:p w14:paraId="6FCDE419" w14:textId="77777777" w:rsidR="00E326B9" w:rsidRDefault="00E326B9" w:rsidP="00E326B9">
      <w:pPr>
        <w:spacing w:after="0"/>
        <w:jc w:val="both"/>
        <w:rPr>
          <w:rFonts w:ascii="Arial" w:eastAsiaTheme="minorEastAsia" w:hAnsi="Arial" w:cs="Arial"/>
          <w:sz w:val="24"/>
          <w:szCs w:val="24"/>
          <w:lang w:val="es-MX"/>
        </w:rPr>
      </w:pPr>
      <w:r w:rsidRPr="004F6443">
        <w:rPr>
          <w:rFonts w:ascii="Arial" w:hAnsi="Arial" w:cs="Arial"/>
          <w:sz w:val="24"/>
          <w:szCs w:val="24"/>
          <w:highlight w:val="yellow"/>
          <w:u w:val="single"/>
          <w:lang w:val="es-MX"/>
        </w:rPr>
        <w:t>a)</w:t>
      </w:r>
      <w:r>
        <w:rPr>
          <w:rFonts w:ascii="Arial" w:hAnsi="Arial" w:cs="Arial"/>
          <w:sz w:val="24"/>
          <w:szCs w:val="24"/>
          <w:lang w:val="es-MX"/>
        </w:rPr>
        <w:t xml:space="preserve"> </w:t>
      </w:r>
      <m:oMath>
        <m:sSub>
          <m:sSubPr>
            <m:ctrlPr>
              <w:rPr>
                <w:rFonts w:ascii="Cambria Math" w:hAnsi="Cambria Math" w:cs="Arial"/>
                <w:i/>
                <w:sz w:val="24"/>
                <w:szCs w:val="24"/>
                <w:lang w:val="es-MX"/>
              </w:rPr>
            </m:ctrlPr>
          </m:sSubPr>
          <m:e>
            <m:r>
              <w:rPr>
                <w:rFonts w:ascii="Cambria Math" w:hAnsi="Cambria Math" w:cs="Arial"/>
                <w:sz w:val="24"/>
                <w:szCs w:val="24"/>
                <w:lang w:val="es-MX"/>
              </w:rPr>
              <m:t>A</m:t>
            </m:r>
          </m:e>
          <m:sub>
            <m:r>
              <w:rPr>
                <w:rFonts w:ascii="Cambria Math" w:hAnsi="Cambria Math" w:cs="Arial"/>
                <w:sz w:val="24"/>
                <w:szCs w:val="24"/>
                <w:lang w:val="es-MX"/>
              </w:rPr>
              <m:t>x</m:t>
            </m:r>
          </m:sub>
        </m:sSub>
        <m:r>
          <w:rPr>
            <w:rFonts w:ascii="Cambria Math" w:hAnsi="Cambria Math" w:cs="Arial"/>
            <w:sz w:val="24"/>
            <w:szCs w:val="24"/>
            <w:lang w:val="es-MX"/>
          </w:rPr>
          <m:t xml:space="preserve">=80N ; </m:t>
        </m:r>
        <m:sSub>
          <m:sSubPr>
            <m:ctrlPr>
              <w:rPr>
                <w:rFonts w:ascii="Cambria Math" w:hAnsi="Cambria Math" w:cs="Arial"/>
                <w:i/>
                <w:sz w:val="24"/>
                <w:szCs w:val="24"/>
                <w:lang w:val="es-MX"/>
              </w:rPr>
            </m:ctrlPr>
          </m:sSubPr>
          <m:e>
            <m:r>
              <w:rPr>
                <w:rFonts w:ascii="Cambria Math" w:hAnsi="Cambria Math" w:cs="Arial"/>
                <w:sz w:val="24"/>
                <w:szCs w:val="24"/>
                <w:lang w:val="es-MX"/>
              </w:rPr>
              <m:t>A</m:t>
            </m:r>
          </m:e>
          <m:sub>
            <m:r>
              <w:rPr>
                <w:rFonts w:ascii="Cambria Math" w:hAnsi="Cambria Math" w:cs="Arial"/>
                <w:sz w:val="24"/>
                <w:szCs w:val="24"/>
                <w:lang w:val="es-MX"/>
              </w:rPr>
              <m:t>y</m:t>
            </m:r>
          </m:sub>
        </m:sSub>
        <m:r>
          <w:rPr>
            <w:rFonts w:ascii="Cambria Math" w:hAnsi="Cambria Math" w:cs="Arial"/>
            <w:sz w:val="24"/>
            <w:szCs w:val="24"/>
            <w:lang w:val="es-MX"/>
          </w:rPr>
          <m:t>=60N</m:t>
        </m:r>
      </m:oMath>
    </w:p>
    <w:p w14:paraId="48B490F6" w14:textId="77777777" w:rsidR="00E326B9" w:rsidRDefault="00E326B9" w:rsidP="00E326B9">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b) </w:t>
      </w:r>
      <m:oMath>
        <m:sSub>
          <m:sSubPr>
            <m:ctrlPr>
              <w:rPr>
                <w:rFonts w:ascii="Cambria Math" w:hAnsi="Cambria Math" w:cs="Arial"/>
                <w:i/>
                <w:sz w:val="24"/>
                <w:szCs w:val="24"/>
                <w:lang w:val="es-MX"/>
              </w:rPr>
            </m:ctrlPr>
          </m:sSubPr>
          <m:e>
            <m:r>
              <w:rPr>
                <w:rFonts w:ascii="Cambria Math" w:hAnsi="Cambria Math" w:cs="Arial"/>
                <w:sz w:val="24"/>
                <w:szCs w:val="24"/>
                <w:lang w:val="es-MX"/>
              </w:rPr>
              <m:t>A</m:t>
            </m:r>
          </m:e>
          <m:sub>
            <m:r>
              <w:rPr>
                <w:rFonts w:ascii="Cambria Math" w:hAnsi="Cambria Math" w:cs="Arial"/>
                <w:sz w:val="24"/>
                <w:szCs w:val="24"/>
                <w:lang w:val="es-MX"/>
              </w:rPr>
              <m:t>x</m:t>
            </m:r>
          </m:sub>
        </m:sSub>
        <m:r>
          <w:rPr>
            <w:rFonts w:ascii="Cambria Math" w:hAnsi="Cambria Math" w:cs="Arial"/>
            <w:sz w:val="24"/>
            <w:szCs w:val="24"/>
            <w:lang w:val="es-MX"/>
          </w:rPr>
          <m:t xml:space="preserve">=80N ; </m:t>
        </m:r>
        <m:sSub>
          <m:sSubPr>
            <m:ctrlPr>
              <w:rPr>
                <w:rFonts w:ascii="Cambria Math" w:hAnsi="Cambria Math" w:cs="Arial"/>
                <w:i/>
                <w:sz w:val="24"/>
                <w:szCs w:val="24"/>
                <w:lang w:val="es-MX"/>
              </w:rPr>
            </m:ctrlPr>
          </m:sSubPr>
          <m:e>
            <m:r>
              <w:rPr>
                <w:rFonts w:ascii="Cambria Math" w:hAnsi="Cambria Math" w:cs="Arial"/>
                <w:sz w:val="24"/>
                <w:szCs w:val="24"/>
                <w:lang w:val="es-MX"/>
              </w:rPr>
              <m:t>A</m:t>
            </m:r>
          </m:e>
          <m:sub>
            <m:r>
              <w:rPr>
                <w:rFonts w:ascii="Cambria Math" w:hAnsi="Cambria Math" w:cs="Arial"/>
                <w:sz w:val="24"/>
                <w:szCs w:val="24"/>
                <w:lang w:val="es-MX"/>
              </w:rPr>
              <m:t>y</m:t>
            </m:r>
          </m:sub>
        </m:sSub>
        <m:r>
          <w:rPr>
            <w:rFonts w:ascii="Cambria Math" w:hAnsi="Cambria Math" w:cs="Arial"/>
            <w:sz w:val="24"/>
            <w:szCs w:val="24"/>
            <w:lang w:val="es-MX"/>
          </w:rPr>
          <m:t>=40N</m:t>
        </m:r>
      </m:oMath>
    </w:p>
    <w:p w14:paraId="522A0D33" w14:textId="77777777" w:rsidR="00E326B9" w:rsidRDefault="00E326B9" w:rsidP="00E326B9">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c) </w:t>
      </w:r>
      <m:oMath>
        <m:sSub>
          <m:sSubPr>
            <m:ctrlPr>
              <w:rPr>
                <w:rFonts w:ascii="Cambria Math" w:hAnsi="Cambria Math" w:cs="Arial"/>
                <w:i/>
                <w:sz w:val="24"/>
                <w:szCs w:val="24"/>
                <w:lang w:val="es-MX"/>
              </w:rPr>
            </m:ctrlPr>
          </m:sSubPr>
          <m:e>
            <m:r>
              <w:rPr>
                <w:rFonts w:ascii="Cambria Math" w:hAnsi="Cambria Math" w:cs="Arial"/>
                <w:sz w:val="24"/>
                <w:szCs w:val="24"/>
                <w:lang w:val="es-MX"/>
              </w:rPr>
              <m:t>A</m:t>
            </m:r>
          </m:e>
          <m:sub>
            <m:r>
              <w:rPr>
                <w:rFonts w:ascii="Cambria Math" w:hAnsi="Cambria Math" w:cs="Arial"/>
                <w:sz w:val="24"/>
                <w:szCs w:val="24"/>
                <w:lang w:val="es-MX"/>
              </w:rPr>
              <m:t>x</m:t>
            </m:r>
          </m:sub>
        </m:sSub>
        <m:r>
          <w:rPr>
            <w:rFonts w:ascii="Cambria Math" w:hAnsi="Cambria Math" w:cs="Arial"/>
            <w:sz w:val="24"/>
            <w:szCs w:val="24"/>
            <w:lang w:val="es-MX"/>
          </w:rPr>
          <m:t xml:space="preserve">=60N ; </m:t>
        </m:r>
        <m:sSub>
          <m:sSubPr>
            <m:ctrlPr>
              <w:rPr>
                <w:rFonts w:ascii="Cambria Math" w:hAnsi="Cambria Math" w:cs="Arial"/>
                <w:i/>
                <w:sz w:val="24"/>
                <w:szCs w:val="24"/>
                <w:lang w:val="es-MX"/>
              </w:rPr>
            </m:ctrlPr>
          </m:sSubPr>
          <m:e>
            <m:r>
              <w:rPr>
                <w:rFonts w:ascii="Cambria Math" w:hAnsi="Cambria Math" w:cs="Arial"/>
                <w:sz w:val="24"/>
                <w:szCs w:val="24"/>
                <w:lang w:val="es-MX"/>
              </w:rPr>
              <m:t>A</m:t>
            </m:r>
          </m:e>
          <m:sub>
            <m:r>
              <w:rPr>
                <w:rFonts w:ascii="Cambria Math" w:hAnsi="Cambria Math" w:cs="Arial"/>
                <w:sz w:val="24"/>
                <w:szCs w:val="24"/>
                <w:lang w:val="es-MX"/>
              </w:rPr>
              <m:t>y</m:t>
            </m:r>
          </m:sub>
        </m:sSub>
        <m:r>
          <w:rPr>
            <w:rFonts w:ascii="Cambria Math" w:hAnsi="Cambria Math" w:cs="Arial"/>
            <w:sz w:val="24"/>
            <w:szCs w:val="24"/>
            <w:lang w:val="es-MX"/>
          </w:rPr>
          <m:t>=80N</m:t>
        </m:r>
      </m:oMath>
    </w:p>
    <w:p w14:paraId="32494395" w14:textId="77777777" w:rsidR="00E326B9" w:rsidRDefault="00E326B9" w:rsidP="00E326B9">
      <w:pPr>
        <w:spacing w:after="0"/>
        <w:jc w:val="both"/>
        <w:rPr>
          <w:rFonts w:ascii="Arial" w:hAnsi="Arial" w:cs="Arial"/>
          <w:sz w:val="24"/>
          <w:szCs w:val="24"/>
          <w:lang w:val="es-MX"/>
        </w:rPr>
      </w:pPr>
      <w:r>
        <w:rPr>
          <w:rFonts w:ascii="Arial" w:eastAsiaTheme="minorEastAsia" w:hAnsi="Arial" w:cs="Arial"/>
          <w:sz w:val="24"/>
          <w:szCs w:val="24"/>
          <w:lang w:val="es-MX"/>
        </w:rPr>
        <w:t xml:space="preserve">d) </w:t>
      </w:r>
      <m:oMath>
        <m:sSub>
          <m:sSubPr>
            <m:ctrlPr>
              <w:rPr>
                <w:rFonts w:ascii="Cambria Math" w:hAnsi="Cambria Math" w:cs="Arial"/>
                <w:i/>
                <w:sz w:val="24"/>
                <w:szCs w:val="24"/>
                <w:lang w:val="es-MX"/>
              </w:rPr>
            </m:ctrlPr>
          </m:sSubPr>
          <m:e>
            <m:r>
              <w:rPr>
                <w:rFonts w:ascii="Cambria Math" w:hAnsi="Cambria Math" w:cs="Arial"/>
                <w:sz w:val="24"/>
                <w:szCs w:val="24"/>
                <w:lang w:val="es-MX"/>
              </w:rPr>
              <m:t>A</m:t>
            </m:r>
          </m:e>
          <m:sub>
            <m:r>
              <w:rPr>
                <w:rFonts w:ascii="Cambria Math" w:hAnsi="Cambria Math" w:cs="Arial"/>
                <w:sz w:val="24"/>
                <w:szCs w:val="24"/>
                <w:lang w:val="es-MX"/>
              </w:rPr>
              <m:t>x</m:t>
            </m:r>
          </m:sub>
        </m:sSub>
        <m:r>
          <w:rPr>
            <w:rFonts w:ascii="Cambria Math" w:hAnsi="Cambria Math" w:cs="Arial"/>
            <w:sz w:val="24"/>
            <w:szCs w:val="24"/>
            <w:lang w:val="es-MX"/>
          </w:rPr>
          <m:t xml:space="preserve">=60N ; </m:t>
        </m:r>
        <m:sSub>
          <m:sSubPr>
            <m:ctrlPr>
              <w:rPr>
                <w:rFonts w:ascii="Cambria Math" w:hAnsi="Cambria Math" w:cs="Arial"/>
                <w:i/>
                <w:sz w:val="24"/>
                <w:szCs w:val="24"/>
                <w:lang w:val="es-MX"/>
              </w:rPr>
            </m:ctrlPr>
          </m:sSubPr>
          <m:e>
            <m:r>
              <w:rPr>
                <w:rFonts w:ascii="Cambria Math" w:hAnsi="Cambria Math" w:cs="Arial"/>
                <w:sz w:val="24"/>
                <w:szCs w:val="24"/>
                <w:lang w:val="es-MX"/>
              </w:rPr>
              <m:t>A</m:t>
            </m:r>
          </m:e>
          <m:sub>
            <m:r>
              <w:rPr>
                <w:rFonts w:ascii="Cambria Math" w:hAnsi="Cambria Math" w:cs="Arial"/>
                <w:sz w:val="24"/>
                <w:szCs w:val="24"/>
                <w:lang w:val="es-MX"/>
              </w:rPr>
              <m:t>y</m:t>
            </m:r>
          </m:sub>
        </m:sSub>
        <m:r>
          <w:rPr>
            <w:rFonts w:ascii="Cambria Math" w:hAnsi="Cambria Math" w:cs="Arial"/>
            <w:sz w:val="24"/>
            <w:szCs w:val="24"/>
            <w:lang w:val="es-MX"/>
          </w:rPr>
          <m:t>=50N</m:t>
        </m:r>
      </m:oMath>
    </w:p>
    <w:p w14:paraId="3FB26DBE" w14:textId="77777777" w:rsidR="00E326B9" w:rsidRDefault="00E326B9" w:rsidP="00E326B9">
      <w:pPr>
        <w:spacing w:after="0"/>
        <w:jc w:val="center"/>
        <w:rPr>
          <w:rFonts w:ascii="Arial" w:hAnsi="Arial" w:cs="Arial"/>
          <w:sz w:val="24"/>
          <w:szCs w:val="24"/>
          <w:lang w:val="es-MX"/>
        </w:rPr>
      </w:pPr>
    </w:p>
    <w:p w14:paraId="3B28D7DB" w14:textId="77777777" w:rsidR="00E326B9" w:rsidRDefault="00E326B9" w:rsidP="00E326B9">
      <w:pPr>
        <w:spacing w:after="0"/>
        <w:jc w:val="center"/>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1674624" behindDoc="0" locked="0" layoutInCell="1" allowOverlap="1" wp14:anchorId="77E0A932" wp14:editId="00C7DECD">
                <wp:simplePos x="0" y="0"/>
                <wp:positionH relativeFrom="column">
                  <wp:posOffset>2211946</wp:posOffset>
                </wp:positionH>
                <wp:positionV relativeFrom="paragraph">
                  <wp:posOffset>182236</wp:posOffset>
                </wp:positionV>
                <wp:extent cx="869324" cy="854978"/>
                <wp:effectExtent l="0" t="38100" r="64135" b="21590"/>
                <wp:wrapNone/>
                <wp:docPr id="873738608" name="Conector recto de flecha 22"/>
                <wp:cNvGraphicFramePr/>
                <a:graphic xmlns:a="http://schemas.openxmlformats.org/drawingml/2006/main">
                  <a:graphicData uri="http://schemas.microsoft.com/office/word/2010/wordprocessingShape">
                    <wps:wsp>
                      <wps:cNvCnPr/>
                      <wps:spPr>
                        <a:xfrm flipV="1">
                          <a:off x="0" y="0"/>
                          <a:ext cx="869324" cy="854978"/>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FE01EB" id="Conector recto de flecha 22" o:spid="_x0000_s1026" type="#_x0000_t32" style="position:absolute;margin-left:174.15pt;margin-top:14.35pt;width:68.45pt;height:67.3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" strokecolor="black [3200]" strokeweight="1.5pt">
                <v:stroke endarrow="block" joinstyle="miter"/>
              </v:shape>
            </w:pict>
          </mc:Fallback>
        </mc:AlternateContent>
      </w:r>
      <w:r>
        <w:rPr>
          <w:rFonts w:ascii="Arial" w:hAnsi="Arial" w:cs="Arial"/>
          <w:noProof/>
          <w:sz w:val="24"/>
          <w:szCs w:val="24"/>
          <w:lang w:val="es-MX"/>
        </w:rPr>
        <mc:AlternateContent>
          <mc:Choice Requires="wps">
            <w:drawing>
              <wp:anchor distT="0" distB="0" distL="114300" distR="114300" simplePos="0" relativeHeight="251676672" behindDoc="0" locked="0" layoutInCell="1" allowOverlap="1" wp14:anchorId="0EBB06DD" wp14:editId="3802FC17">
                <wp:simplePos x="0" y="0"/>
                <wp:positionH relativeFrom="column">
                  <wp:posOffset>3126346</wp:posOffset>
                </wp:positionH>
                <wp:positionV relativeFrom="paragraph">
                  <wp:posOffset>175797</wp:posOffset>
                </wp:positionV>
                <wp:extent cx="0" cy="868250"/>
                <wp:effectExtent l="76200" t="38100" r="57150" b="27305"/>
                <wp:wrapNone/>
                <wp:docPr id="1283569864" name="Conector recto de flecha 24"/>
                <wp:cNvGraphicFramePr/>
                <a:graphic xmlns:a="http://schemas.openxmlformats.org/drawingml/2006/main">
                  <a:graphicData uri="http://schemas.microsoft.com/office/word/2010/wordprocessingShape">
                    <wps:wsp>
                      <wps:cNvCnPr/>
                      <wps:spPr>
                        <a:xfrm flipV="1">
                          <a:off x="0" y="0"/>
                          <a:ext cx="0" cy="86825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6C65CE14" id="Conector recto de flecha 24" o:spid="_x0000_s1026" type="#_x0000_t32" style="position:absolute;margin-left:246.15pt;margin-top:13.85pt;width:0;height:68.35pt;flip:y;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" strokecolor="#ed7d31 [3205]" strokeweight="1.5pt">
                <v:stroke endarrow="block" joinstyle="miter"/>
              </v:shape>
            </w:pict>
          </mc:Fallback>
        </mc:AlternateContent>
      </w:r>
      <w:r>
        <w:rPr>
          <w:rFonts w:ascii="Arial" w:hAnsi="Arial" w:cs="Arial"/>
          <w:sz w:val="24"/>
          <w:szCs w:val="24"/>
          <w:lang w:val="es-MX"/>
        </w:rPr>
        <w:t>Solución:</w:t>
      </w:r>
    </w:p>
    <w:p w14:paraId="28EDD17D" w14:textId="77777777" w:rsidR="00E326B9" w:rsidRDefault="00E326B9" w:rsidP="00E326B9">
      <w:pPr>
        <w:spacing w:after="0"/>
        <w:rPr>
          <w:rFonts w:ascii="Arial" w:hAnsi="Arial" w:cs="Arial"/>
          <w:sz w:val="24"/>
          <w:szCs w:val="24"/>
          <w:lang w:val="es-MX"/>
        </w:rPr>
      </w:pPr>
      <w:r>
        <w:rPr>
          <w:rFonts w:ascii="Arial" w:hAnsi="Arial" w:cs="Arial"/>
          <w:sz w:val="24"/>
          <w:szCs w:val="24"/>
          <w:lang w:val="es-MX"/>
        </w:rPr>
        <w:t xml:space="preserve">                                                       A=100N</w:t>
      </w:r>
    </w:p>
    <w:p w14:paraId="468A7596" w14:textId="77777777" w:rsidR="00E326B9" w:rsidRDefault="00E326B9" w:rsidP="00E326B9">
      <w:pPr>
        <w:spacing w:after="0"/>
        <w:jc w:val="center"/>
        <w:rPr>
          <w:rFonts w:ascii="Arial" w:hAnsi="Arial" w:cs="Arial"/>
          <w:sz w:val="24"/>
          <w:szCs w:val="24"/>
          <w:lang w:val="es-MX"/>
        </w:rPr>
      </w:pPr>
    </w:p>
    <w:p w14:paraId="48CDD8C7"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 xml:space="preserve">                                                                            Ay=Asen37°</w:t>
      </w:r>
    </w:p>
    <w:p w14:paraId="1C02299B" w14:textId="77777777" w:rsidR="00E326B9" w:rsidRDefault="00E326B9" w:rsidP="00E326B9">
      <w:pPr>
        <w:spacing w:after="0"/>
        <w:jc w:val="both"/>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1677696" behindDoc="0" locked="0" layoutInCell="1" allowOverlap="1" wp14:anchorId="658DDF59" wp14:editId="0EBE4B87">
                <wp:simplePos x="0" y="0"/>
                <wp:positionH relativeFrom="column">
                  <wp:posOffset>2411569</wp:posOffset>
                </wp:positionH>
                <wp:positionV relativeFrom="paragraph">
                  <wp:posOffset>75699</wp:posOffset>
                </wp:positionV>
                <wp:extent cx="84708" cy="206062"/>
                <wp:effectExtent l="0" t="0" r="10795" b="22860"/>
                <wp:wrapNone/>
                <wp:docPr id="614719122" name="Forma libre: forma 25"/>
                <wp:cNvGraphicFramePr/>
                <a:graphic xmlns:a="http://schemas.openxmlformats.org/drawingml/2006/main">
                  <a:graphicData uri="http://schemas.microsoft.com/office/word/2010/wordprocessingShape">
                    <wps:wsp>
                      <wps:cNvSpPr/>
                      <wps:spPr>
                        <a:xfrm>
                          <a:off x="0" y="0"/>
                          <a:ext cx="84708" cy="206062"/>
                        </a:xfrm>
                        <a:custGeom>
                          <a:avLst/>
                          <a:gdLst>
                            <a:gd name="connsiteX0" fmla="*/ 0 w 84708"/>
                            <a:gd name="connsiteY0" fmla="*/ 0 h 206062"/>
                            <a:gd name="connsiteX1" fmla="*/ 77273 w 84708"/>
                            <a:gd name="connsiteY1" fmla="*/ 96592 h 206062"/>
                            <a:gd name="connsiteX2" fmla="*/ 77273 w 84708"/>
                            <a:gd name="connsiteY2" fmla="*/ 206062 h 206062"/>
                          </a:gdLst>
                          <a:ahLst/>
                          <a:cxnLst>
                            <a:cxn ang="0">
                              <a:pos x="connsiteX0" y="connsiteY0"/>
                            </a:cxn>
                            <a:cxn ang="0">
                              <a:pos x="connsiteX1" y="connsiteY1"/>
                            </a:cxn>
                            <a:cxn ang="0">
                              <a:pos x="connsiteX2" y="connsiteY2"/>
                            </a:cxn>
                          </a:cxnLst>
                          <a:rect l="l" t="t" r="r" b="b"/>
                          <a:pathLst>
                            <a:path w="84708" h="206062">
                              <a:moveTo>
                                <a:pt x="0" y="0"/>
                              </a:moveTo>
                              <a:cubicBezTo>
                                <a:pt x="32197" y="31124"/>
                                <a:pt x="64394" y="62248"/>
                                <a:pt x="77273" y="96592"/>
                              </a:cubicBezTo>
                              <a:cubicBezTo>
                                <a:pt x="90152" y="130936"/>
                                <a:pt x="83712" y="168499"/>
                                <a:pt x="77273" y="206062"/>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5E7DD9" id="Forma libre: forma 25" o:spid="_x0000_s1026" style="position:absolute;margin-left:189.9pt;margin-top:5.95pt;width:6.65pt;height:16.25pt;z-index:251677696;visibility:visible;mso-wrap-style:square;mso-wrap-distance-left:9pt;mso-wrap-distance-top:0;mso-wrap-distance-right:9pt;mso-wrap-distance-bottom:0;mso-position-horizontal:absolute;mso-position-horizontal-relative:text;mso-position-vertical:absolute;mso-position-vertical-relative:text;v-text-anchor:middle" coordsize="84708,206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" path="m,c32197,31124,64394,62248,77273,96592v12879,34344,6439,71907,,109470e" filled="f" strokecolor="black [3200]" strokeweight=".5pt">
                <v:stroke joinstyle="miter"/>
                <v:path arrowok="t" o:connecttype="custom" o:connectlocs="0,0;77273,96592;77273,206062" o:connectangles="0,0,0"/>
              </v:shape>
            </w:pict>
          </mc:Fallback>
        </mc:AlternateContent>
      </w:r>
      <w:r>
        <w:rPr>
          <w:rFonts w:ascii="Arial" w:hAnsi="Arial" w:cs="Arial"/>
          <w:sz w:val="24"/>
          <w:szCs w:val="24"/>
          <w:lang w:val="es-MX"/>
        </w:rPr>
        <w:t xml:space="preserve">                                                            37°</w:t>
      </w:r>
    </w:p>
    <w:p w14:paraId="1A02D496" w14:textId="77777777" w:rsidR="00E326B9" w:rsidRDefault="00E326B9" w:rsidP="00E326B9">
      <w:pPr>
        <w:spacing w:after="0"/>
        <w:jc w:val="both"/>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1675648" behindDoc="0" locked="0" layoutInCell="1" allowOverlap="1" wp14:anchorId="356426A0" wp14:editId="5E2AA4E2">
                <wp:simplePos x="0" y="0"/>
                <wp:positionH relativeFrom="column">
                  <wp:posOffset>2218386</wp:posOffset>
                </wp:positionH>
                <wp:positionV relativeFrom="paragraph">
                  <wp:posOffset>99606</wp:posOffset>
                </wp:positionV>
                <wp:extent cx="895082" cy="0"/>
                <wp:effectExtent l="0" t="76200" r="19685" b="95250"/>
                <wp:wrapNone/>
                <wp:docPr id="1673226021" name="Conector recto de flecha 23"/>
                <wp:cNvGraphicFramePr/>
                <a:graphic xmlns:a="http://schemas.openxmlformats.org/drawingml/2006/main">
                  <a:graphicData uri="http://schemas.microsoft.com/office/word/2010/wordprocessingShape">
                    <wps:wsp>
                      <wps:cNvCnPr/>
                      <wps:spPr>
                        <a:xfrm>
                          <a:off x="0" y="0"/>
                          <a:ext cx="895082" cy="0"/>
                        </a:xfrm>
                        <a:prstGeom prst="straightConnector1">
                          <a:avLst/>
                        </a:prstGeom>
                        <a:ln w="1905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2C154210" id="Conector recto de flecha 23" o:spid="_x0000_s1026" type="#_x0000_t32" style="position:absolute;margin-left:174.7pt;margin-top:7.85pt;width:70.5pt;height:0;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" strokecolor="red" strokeweight="1.5pt">
                <v:stroke endarrow="block" joinstyle="miter"/>
              </v:shape>
            </w:pict>
          </mc:Fallback>
        </mc:AlternateContent>
      </w:r>
      <w:r>
        <w:rPr>
          <w:rFonts w:ascii="Arial" w:hAnsi="Arial" w:cs="Arial"/>
          <w:sz w:val="24"/>
          <w:szCs w:val="24"/>
          <w:lang w:val="es-MX"/>
        </w:rPr>
        <w:t xml:space="preserve">       </w:t>
      </w:r>
    </w:p>
    <w:p w14:paraId="79A23796"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 xml:space="preserve">                                                      Ax=Acos37°</w:t>
      </w:r>
    </w:p>
    <w:p w14:paraId="5F3B5F11" w14:textId="77777777" w:rsidR="00E326B9" w:rsidRDefault="00000000" w:rsidP="00E326B9">
      <w:pPr>
        <w:spacing w:after="0"/>
        <w:jc w:val="center"/>
        <w:rPr>
          <w:rFonts w:ascii="Arial"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A</m:t>
              </m:r>
            </m:e>
            <m:sub>
              <m:r>
                <w:rPr>
                  <w:rFonts w:ascii="Cambria Math" w:hAnsi="Cambria Math" w:cs="Arial"/>
                  <w:sz w:val="24"/>
                  <w:szCs w:val="24"/>
                  <w:lang w:val="es-MX"/>
                </w:rPr>
                <m:t>x</m:t>
              </m:r>
            </m:sub>
          </m:sSub>
          <m:r>
            <w:rPr>
              <w:rFonts w:ascii="Cambria Math" w:hAnsi="Cambria Math" w:cs="Arial"/>
              <w:sz w:val="24"/>
              <w:szCs w:val="24"/>
              <w:lang w:val="es-MX"/>
            </w:rPr>
            <m:t>=100cos37°=100</m:t>
          </m:r>
          <m:d>
            <m:dPr>
              <m:ctrlPr>
                <w:rPr>
                  <w:rFonts w:ascii="Cambria Math" w:hAnsi="Cambria Math" w:cs="Arial"/>
                  <w:i/>
                  <w:sz w:val="24"/>
                  <w:szCs w:val="24"/>
                  <w:lang w:val="es-MX"/>
                </w:rPr>
              </m:ctrlPr>
            </m:dPr>
            <m:e>
              <m:f>
                <m:fPr>
                  <m:ctrlPr>
                    <w:rPr>
                      <w:rFonts w:ascii="Cambria Math" w:hAnsi="Cambria Math" w:cs="Arial"/>
                      <w:i/>
                      <w:sz w:val="24"/>
                      <w:szCs w:val="24"/>
                      <w:lang w:val="es-MX"/>
                    </w:rPr>
                  </m:ctrlPr>
                </m:fPr>
                <m:num>
                  <m:r>
                    <w:rPr>
                      <w:rFonts w:ascii="Cambria Math" w:hAnsi="Cambria Math" w:cs="Arial"/>
                      <w:sz w:val="24"/>
                      <w:szCs w:val="24"/>
                      <w:lang w:val="es-MX"/>
                    </w:rPr>
                    <m:t>4</m:t>
                  </m:r>
                </m:num>
                <m:den>
                  <m:r>
                    <w:rPr>
                      <w:rFonts w:ascii="Cambria Math" w:hAnsi="Cambria Math" w:cs="Arial"/>
                      <w:sz w:val="24"/>
                      <w:szCs w:val="24"/>
                      <w:lang w:val="es-MX"/>
                    </w:rPr>
                    <m:t>5</m:t>
                  </m:r>
                </m:den>
              </m:f>
            </m:e>
          </m:d>
          <m:r>
            <w:rPr>
              <w:rFonts w:ascii="Cambria Math" w:hAnsi="Cambria Math" w:cs="Arial"/>
              <w:sz w:val="24"/>
              <w:szCs w:val="24"/>
              <w:lang w:val="es-MX"/>
            </w:rPr>
            <m:t>=80N</m:t>
          </m:r>
        </m:oMath>
      </m:oMathPara>
    </w:p>
    <w:p w14:paraId="03BAE679" w14:textId="77777777" w:rsidR="00E326B9" w:rsidRPr="004F6443" w:rsidRDefault="00000000" w:rsidP="00E326B9">
      <w:pPr>
        <w:spacing w:after="0"/>
        <w:jc w:val="both"/>
        <w:rPr>
          <w:rFonts w:ascii="Arial" w:eastAsiaTheme="minorEastAsia"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A</m:t>
              </m:r>
            </m:e>
            <m:sub>
              <m:r>
                <w:rPr>
                  <w:rFonts w:ascii="Cambria Math" w:hAnsi="Cambria Math" w:cs="Arial"/>
                  <w:sz w:val="24"/>
                  <w:szCs w:val="24"/>
                  <w:lang w:val="es-MX"/>
                </w:rPr>
                <m:t>y</m:t>
              </m:r>
            </m:sub>
          </m:sSub>
          <m:r>
            <w:rPr>
              <w:rFonts w:ascii="Cambria Math" w:hAnsi="Cambria Math" w:cs="Arial"/>
              <w:sz w:val="24"/>
              <w:szCs w:val="24"/>
              <w:lang w:val="es-MX"/>
            </w:rPr>
            <m:t>=100sen37°=100</m:t>
          </m:r>
          <m:d>
            <m:dPr>
              <m:ctrlPr>
                <w:rPr>
                  <w:rFonts w:ascii="Cambria Math" w:hAnsi="Cambria Math" w:cs="Arial"/>
                  <w:i/>
                  <w:sz w:val="24"/>
                  <w:szCs w:val="24"/>
                  <w:lang w:val="es-MX"/>
                </w:rPr>
              </m:ctrlPr>
            </m:dPr>
            <m:e>
              <m:f>
                <m:fPr>
                  <m:ctrlPr>
                    <w:rPr>
                      <w:rFonts w:ascii="Cambria Math" w:hAnsi="Cambria Math" w:cs="Arial"/>
                      <w:i/>
                      <w:sz w:val="24"/>
                      <w:szCs w:val="24"/>
                      <w:lang w:val="es-MX"/>
                    </w:rPr>
                  </m:ctrlPr>
                </m:fPr>
                <m:num>
                  <m:r>
                    <w:rPr>
                      <w:rFonts w:ascii="Cambria Math" w:hAnsi="Cambria Math" w:cs="Arial"/>
                      <w:sz w:val="24"/>
                      <w:szCs w:val="24"/>
                      <w:lang w:val="es-MX"/>
                    </w:rPr>
                    <m:t>3</m:t>
                  </m:r>
                </m:num>
                <m:den>
                  <m:r>
                    <w:rPr>
                      <w:rFonts w:ascii="Cambria Math" w:hAnsi="Cambria Math" w:cs="Arial"/>
                      <w:sz w:val="24"/>
                      <w:szCs w:val="24"/>
                      <w:lang w:val="es-MX"/>
                    </w:rPr>
                    <m:t>5</m:t>
                  </m:r>
                </m:den>
              </m:f>
            </m:e>
          </m:d>
          <m:r>
            <w:rPr>
              <w:rFonts w:ascii="Cambria Math" w:hAnsi="Cambria Math" w:cs="Arial"/>
              <w:sz w:val="24"/>
              <w:szCs w:val="24"/>
              <w:lang w:val="es-MX"/>
            </w:rPr>
            <m:t>=60N</m:t>
          </m:r>
        </m:oMath>
      </m:oMathPara>
    </w:p>
    <w:p w14:paraId="34285486" w14:textId="77777777" w:rsidR="00E326B9" w:rsidRDefault="00E326B9" w:rsidP="00E326B9">
      <w:pPr>
        <w:spacing w:after="0"/>
        <w:jc w:val="center"/>
        <w:rPr>
          <w:rFonts w:ascii="Arial" w:hAnsi="Arial" w:cs="Arial"/>
          <w:sz w:val="24"/>
          <w:szCs w:val="24"/>
          <w:lang w:val="es-MX"/>
        </w:rPr>
      </w:pPr>
      <w:r>
        <w:rPr>
          <w:rFonts w:ascii="Arial" w:hAnsi="Arial" w:cs="Arial"/>
          <w:sz w:val="24"/>
          <w:szCs w:val="24"/>
          <w:lang w:val="es-MX"/>
        </w:rPr>
        <w:t xml:space="preserve">                                                    Rpta. a</w:t>
      </w:r>
    </w:p>
    <w:p w14:paraId="0A3F64BC" w14:textId="77777777" w:rsidR="00E326B9" w:rsidRDefault="00E326B9" w:rsidP="00E326B9">
      <w:pPr>
        <w:spacing w:after="0"/>
        <w:jc w:val="both"/>
        <w:rPr>
          <w:rFonts w:ascii="Arial" w:hAnsi="Arial" w:cs="Arial"/>
          <w:sz w:val="24"/>
          <w:szCs w:val="24"/>
          <w:lang w:val="es-MX"/>
        </w:rPr>
      </w:pPr>
      <w:r>
        <w:rPr>
          <w:noProof/>
        </w:rPr>
        <w:drawing>
          <wp:anchor distT="0" distB="0" distL="114300" distR="114300" simplePos="0" relativeHeight="251679744" behindDoc="1" locked="0" layoutInCell="1" allowOverlap="1" wp14:anchorId="25046D5C" wp14:editId="35E4348B">
            <wp:simplePos x="0" y="0"/>
            <wp:positionH relativeFrom="column">
              <wp:posOffset>1706451</wp:posOffset>
            </wp:positionH>
            <wp:positionV relativeFrom="paragraph">
              <wp:posOffset>58099</wp:posOffset>
            </wp:positionV>
            <wp:extent cx="2392928" cy="1435994"/>
            <wp:effectExtent l="0" t="0" r="7620" b="0"/>
            <wp:wrapNone/>
            <wp:docPr id="21344812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481226" name=""/>
                    <pic:cNvPicPr/>
                  </pic:nvPicPr>
                  <pic:blipFill rotWithShape="1">
                    <a:blip r:embed="rId24">
                      <a:extLst>
                        <a:ext uri="{28A0092B-C50C-407E-A947-70E740481C1C}">
                          <a14:useLocalDpi xmlns:a14="http://schemas.microsoft.com/office/drawing/2010/main" val="0"/>
                        </a:ext>
                      </a:extLst>
                    </a:blip>
                    <a:srcRect l="49320" t="39313" r="38188" b="45770"/>
                    <a:stretch/>
                  </pic:blipFill>
                  <pic:spPr bwMode="auto">
                    <a:xfrm>
                      <a:off x="0" y="0"/>
                      <a:ext cx="2402260" cy="14415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s-MX"/>
        </w:rPr>
        <w:t>08. Determinar la magnitud de la resultante:</w:t>
      </w:r>
    </w:p>
    <w:p w14:paraId="3D0841C9"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 xml:space="preserve">a) </w:t>
      </w:r>
      <m:oMath>
        <m:r>
          <w:rPr>
            <w:rFonts w:ascii="Cambria Math" w:eastAsiaTheme="minorEastAsia" w:hAnsi="Cambria Math" w:cs="Arial"/>
            <w:sz w:val="24"/>
            <w:szCs w:val="24"/>
            <w:lang w:val="es-MX"/>
          </w:rPr>
          <m:t>4</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29</m:t>
            </m:r>
          </m:e>
        </m:rad>
      </m:oMath>
    </w:p>
    <w:p w14:paraId="00D08C6C"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 xml:space="preserve">b) </w:t>
      </w:r>
      <m:oMath>
        <m:r>
          <w:rPr>
            <w:rFonts w:ascii="Cambria Math" w:eastAsiaTheme="minorEastAsia" w:hAnsi="Cambria Math" w:cs="Arial"/>
            <w:sz w:val="24"/>
            <w:szCs w:val="24"/>
            <w:lang w:val="es-MX"/>
          </w:rPr>
          <m:t>6</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29</m:t>
            </m:r>
          </m:e>
        </m:rad>
      </m:oMath>
    </w:p>
    <w:p w14:paraId="5BA7BAE3"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 xml:space="preserve">c) </w:t>
      </w:r>
      <m:oMath>
        <m:r>
          <w:rPr>
            <w:rFonts w:ascii="Cambria Math" w:eastAsiaTheme="minorEastAsia" w:hAnsi="Cambria Math" w:cs="Arial"/>
            <w:sz w:val="24"/>
            <w:szCs w:val="24"/>
            <w:lang w:val="es-MX"/>
          </w:rPr>
          <m:t>9</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29</m:t>
            </m:r>
          </m:e>
        </m:rad>
      </m:oMath>
    </w:p>
    <w:p w14:paraId="4CB98463" w14:textId="77777777" w:rsidR="00E326B9" w:rsidRDefault="00E326B9" w:rsidP="00E326B9">
      <w:pPr>
        <w:spacing w:after="0"/>
        <w:jc w:val="both"/>
        <w:rPr>
          <w:rFonts w:ascii="Arial" w:hAnsi="Arial" w:cs="Arial"/>
          <w:sz w:val="24"/>
          <w:szCs w:val="24"/>
          <w:lang w:val="es-MX"/>
        </w:rPr>
      </w:pPr>
      <w:r w:rsidRPr="00F65AA3">
        <w:rPr>
          <w:rFonts w:ascii="Arial" w:hAnsi="Arial" w:cs="Arial"/>
          <w:sz w:val="24"/>
          <w:szCs w:val="24"/>
          <w:highlight w:val="yellow"/>
          <w:u w:val="single"/>
          <w:lang w:val="es-MX"/>
        </w:rPr>
        <w:t>d)</w:t>
      </w:r>
      <w:r w:rsidRPr="00F65AA3">
        <w:rPr>
          <w:rFonts w:ascii="Arial" w:hAnsi="Arial" w:cs="Arial"/>
          <w:sz w:val="24"/>
          <w:szCs w:val="24"/>
          <w:highlight w:val="yellow"/>
          <w:lang w:val="es-MX"/>
        </w:rPr>
        <w:t xml:space="preserve"> </w:t>
      </w:r>
      <m:oMath>
        <m:r>
          <w:rPr>
            <w:rFonts w:ascii="Cambria Math" w:eastAsiaTheme="minorEastAsia" w:hAnsi="Cambria Math" w:cs="Arial"/>
            <w:sz w:val="24"/>
            <w:szCs w:val="24"/>
            <w:lang w:val="es-MX"/>
          </w:rPr>
          <m:t>10</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29</m:t>
            </m:r>
          </m:e>
        </m:rad>
      </m:oMath>
    </w:p>
    <w:p w14:paraId="04189AD1" w14:textId="77777777" w:rsidR="00E326B9" w:rsidRDefault="00E326B9" w:rsidP="00E326B9">
      <w:pPr>
        <w:spacing w:after="0"/>
        <w:jc w:val="both"/>
        <w:rPr>
          <w:rFonts w:ascii="Arial" w:hAnsi="Arial" w:cs="Arial"/>
          <w:sz w:val="24"/>
          <w:szCs w:val="24"/>
          <w:lang w:val="es-MX"/>
        </w:rPr>
      </w:pPr>
    </w:p>
    <w:p w14:paraId="3EF7F707" w14:textId="77777777" w:rsidR="00E326B9" w:rsidRDefault="00E326B9" w:rsidP="00E326B9">
      <w:pPr>
        <w:spacing w:after="0"/>
        <w:jc w:val="both"/>
        <w:rPr>
          <w:rFonts w:ascii="Arial" w:hAnsi="Arial" w:cs="Arial"/>
          <w:sz w:val="24"/>
          <w:szCs w:val="24"/>
          <w:lang w:val="es-MX"/>
        </w:rPr>
      </w:pPr>
    </w:p>
    <w:p w14:paraId="49CC9CBC" w14:textId="77777777" w:rsidR="00E326B9" w:rsidRDefault="00E326B9" w:rsidP="00E326B9">
      <w:pPr>
        <w:spacing w:after="0"/>
        <w:jc w:val="center"/>
        <w:rPr>
          <w:rFonts w:ascii="Arial" w:hAnsi="Arial" w:cs="Arial"/>
          <w:sz w:val="24"/>
          <w:szCs w:val="24"/>
          <w:lang w:val="es-MX"/>
        </w:rPr>
      </w:pPr>
      <w:r>
        <w:rPr>
          <w:rFonts w:ascii="Arial" w:hAnsi="Arial" w:cs="Arial"/>
          <w:sz w:val="24"/>
          <w:szCs w:val="24"/>
          <w:lang w:val="es-MX"/>
        </w:rPr>
        <w:t>Solución:</w:t>
      </w:r>
    </w:p>
    <w:p w14:paraId="49A5C64B" w14:textId="77777777" w:rsidR="00E326B9" w:rsidRPr="00F65AA3" w:rsidRDefault="00000000" w:rsidP="00E326B9">
      <w:pPr>
        <w:spacing w:after="0"/>
        <w:jc w:val="center"/>
        <w:rPr>
          <w:rFonts w:ascii="Arial" w:eastAsiaTheme="minorEastAsia" w:hAnsi="Arial" w:cs="Arial"/>
          <w:sz w:val="24"/>
          <w:szCs w:val="24"/>
          <w:lang w:val="es-MX"/>
        </w:rPr>
      </w:pPr>
      <m:oMathPara>
        <m:oMathParaPr>
          <m:jc m:val="left"/>
        </m:oMathParaPr>
        <m:oMath>
          <m:sSub>
            <m:sSubPr>
              <m:ctrlPr>
                <w:rPr>
                  <w:rFonts w:ascii="Cambria Math" w:hAnsi="Cambria Math" w:cs="Arial"/>
                  <w:i/>
                  <w:sz w:val="24"/>
                  <w:szCs w:val="24"/>
                  <w:lang w:val="es-MX"/>
                </w:rPr>
              </m:ctrlPr>
            </m:sSubPr>
            <m:e>
              <m:r>
                <w:rPr>
                  <w:rFonts w:ascii="Cambria Math" w:hAnsi="Cambria Math" w:cs="Arial"/>
                  <w:sz w:val="24"/>
                  <w:szCs w:val="24"/>
                  <w:lang w:val="es-MX"/>
                </w:rPr>
                <m:t>R</m:t>
              </m:r>
            </m:e>
            <m:sub>
              <m:r>
                <w:rPr>
                  <w:rFonts w:ascii="Cambria Math" w:hAnsi="Cambria Math" w:cs="Arial"/>
                  <w:sz w:val="24"/>
                  <w:szCs w:val="24"/>
                  <w:lang w:val="es-MX"/>
                </w:rPr>
                <m:t>x</m:t>
              </m:r>
            </m:sub>
          </m:sSub>
          <m:r>
            <w:rPr>
              <w:rFonts w:ascii="Cambria Math" w:hAnsi="Cambria Math" w:cs="Arial"/>
              <w:sz w:val="24"/>
              <w:szCs w:val="24"/>
              <w:lang w:val="es-MX"/>
            </w:rPr>
            <m:t>=50cos37°-20</m:t>
          </m:r>
          <m:rad>
            <m:radPr>
              <m:degHide m:val="1"/>
              <m:ctrlPr>
                <w:rPr>
                  <w:rFonts w:ascii="Cambria Math" w:hAnsi="Cambria Math" w:cs="Arial"/>
                  <w:i/>
                  <w:sz w:val="24"/>
                  <w:szCs w:val="24"/>
                  <w:lang w:val="es-MX"/>
                </w:rPr>
              </m:ctrlPr>
            </m:radPr>
            <m:deg/>
            <m:e>
              <m:r>
                <w:rPr>
                  <w:rFonts w:ascii="Cambria Math" w:hAnsi="Cambria Math" w:cs="Arial"/>
                  <w:sz w:val="24"/>
                  <w:szCs w:val="24"/>
                  <w:lang w:val="es-MX"/>
                </w:rPr>
                <m:t>2</m:t>
              </m:r>
            </m:e>
          </m:rad>
          <m:r>
            <w:rPr>
              <w:rFonts w:ascii="Cambria Math" w:hAnsi="Cambria Math" w:cs="Arial"/>
              <w:sz w:val="24"/>
              <w:szCs w:val="24"/>
              <w:lang w:val="es-MX"/>
            </w:rPr>
            <m:t>cos45°=50</m:t>
          </m:r>
          <m:d>
            <m:dPr>
              <m:ctrlPr>
                <w:rPr>
                  <w:rFonts w:ascii="Cambria Math" w:hAnsi="Cambria Math" w:cs="Arial"/>
                  <w:i/>
                  <w:sz w:val="24"/>
                  <w:szCs w:val="24"/>
                  <w:lang w:val="es-MX"/>
                </w:rPr>
              </m:ctrlPr>
            </m:dPr>
            <m:e>
              <m:f>
                <m:fPr>
                  <m:ctrlPr>
                    <w:rPr>
                      <w:rFonts w:ascii="Cambria Math" w:hAnsi="Cambria Math" w:cs="Arial"/>
                      <w:i/>
                      <w:sz w:val="24"/>
                      <w:szCs w:val="24"/>
                      <w:lang w:val="es-MX"/>
                    </w:rPr>
                  </m:ctrlPr>
                </m:fPr>
                <m:num>
                  <m:r>
                    <w:rPr>
                      <w:rFonts w:ascii="Cambria Math" w:hAnsi="Cambria Math" w:cs="Arial"/>
                      <w:sz w:val="24"/>
                      <w:szCs w:val="24"/>
                      <w:lang w:val="es-MX"/>
                    </w:rPr>
                    <m:t>4</m:t>
                  </m:r>
                </m:num>
                <m:den>
                  <m:r>
                    <w:rPr>
                      <w:rFonts w:ascii="Cambria Math" w:hAnsi="Cambria Math" w:cs="Arial"/>
                      <w:sz w:val="24"/>
                      <w:szCs w:val="24"/>
                      <w:lang w:val="es-MX"/>
                    </w:rPr>
                    <m:t>5</m:t>
                  </m:r>
                </m:den>
              </m:f>
            </m:e>
          </m:d>
          <m:r>
            <w:rPr>
              <w:rFonts w:ascii="Cambria Math" w:hAnsi="Cambria Math" w:cs="Arial"/>
              <w:sz w:val="24"/>
              <w:szCs w:val="24"/>
              <w:lang w:val="es-MX"/>
            </w:rPr>
            <m:t>-20</m:t>
          </m:r>
          <m:rad>
            <m:radPr>
              <m:degHide m:val="1"/>
              <m:ctrlPr>
                <w:rPr>
                  <w:rFonts w:ascii="Cambria Math" w:hAnsi="Cambria Math" w:cs="Arial"/>
                  <w:i/>
                  <w:sz w:val="24"/>
                  <w:szCs w:val="24"/>
                  <w:lang w:val="es-MX"/>
                </w:rPr>
              </m:ctrlPr>
            </m:radPr>
            <m:deg/>
            <m:e>
              <m:r>
                <w:rPr>
                  <w:rFonts w:ascii="Cambria Math" w:hAnsi="Cambria Math" w:cs="Arial"/>
                  <w:sz w:val="24"/>
                  <w:szCs w:val="24"/>
                  <w:lang w:val="es-MX"/>
                </w:rPr>
                <m:t>2</m:t>
              </m:r>
            </m:e>
          </m:rad>
          <m:d>
            <m:dPr>
              <m:ctrlPr>
                <w:rPr>
                  <w:rFonts w:ascii="Cambria Math" w:hAnsi="Cambria Math" w:cs="Arial"/>
                  <w:i/>
                  <w:sz w:val="24"/>
                  <w:szCs w:val="24"/>
                  <w:lang w:val="es-MX"/>
                </w:rPr>
              </m:ctrlPr>
            </m:dPr>
            <m:e>
              <m:f>
                <m:fPr>
                  <m:ctrlPr>
                    <w:rPr>
                      <w:rFonts w:ascii="Cambria Math" w:hAnsi="Cambria Math" w:cs="Arial"/>
                      <w:i/>
                      <w:sz w:val="24"/>
                      <w:szCs w:val="24"/>
                      <w:lang w:val="es-MX"/>
                    </w:rPr>
                  </m:ctrlPr>
                </m:fPr>
                <m:num>
                  <m:r>
                    <w:rPr>
                      <w:rFonts w:ascii="Cambria Math" w:hAnsi="Cambria Math" w:cs="Arial"/>
                      <w:sz w:val="24"/>
                      <w:szCs w:val="24"/>
                      <w:lang w:val="es-MX"/>
                    </w:rPr>
                    <m:t>1</m:t>
                  </m:r>
                </m:num>
                <m:den>
                  <m:rad>
                    <m:radPr>
                      <m:degHide m:val="1"/>
                      <m:ctrlPr>
                        <w:rPr>
                          <w:rFonts w:ascii="Cambria Math" w:hAnsi="Cambria Math" w:cs="Arial"/>
                          <w:i/>
                          <w:sz w:val="24"/>
                          <w:szCs w:val="24"/>
                          <w:lang w:val="es-MX"/>
                        </w:rPr>
                      </m:ctrlPr>
                    </m:radPr>
                    <m:deg/>
                    <m:e>
                      <m:r>
                        <w:rPr>
                          <w:rFonts w:ascii="Cambria Math" w:hAnsi="Cambria Math" w:cs="Arial"/>
                          <w:sz w:val="24"/>
                          <w:szCs w:val="24"/>
                          <w:lang w:val="es-MX"/>
                        </w:rPr>
                        <m:t>2</m:t>
                      </m:r>
                    </m:e>
                  </m:rad>
                </m:den>
              </m:f>
            </m:e>
          </m:d>
          <m:r>
            <w:rPr>
              <w:rFonts w:ascii="Cambria Math" w:hAnsi="Cambria Math" w:cs="Arial"/>
              <w:sz w:val="24"/>
              <w:szCs w:val="24"/>
              <w:lang w:val="es-MX"/>
            </w:rPr>
            <m:t>=40-20=20</m:t>
          </m:r>
        </m:oMath>
      </m:oMathPara>
    </w:p>
    <w:p w14:paraId="77B4F798" w14:textId="77777777" w:rsidR="00E326B9" w:rsidRPr="00F65AA3" w:rsidRDefault="00000000" w:rsidP="00E326B9">
      <w:pPr>
        <w:spacing w:after="0"/>
        <w:jc w:val="center"/>
        <w:rPr>
          <w:rFonts w:ascii="Arial" w:eastAsiaTheme="minorEastAsia" w:hAnsi="Arial" w:cs="Arial"/>
          <w:sz w:val="24"/>
          <w:szCs w:val="24"/>
          <w:lang w:val="es-MX"/>
        </w:rPr>
      </w:pPr>
      <m:oMathPara>
        <m:oMathParaPr>
          <m:jc m:val="left"/>
        </m:oMathParaPr>
        <m:oMath>
          <m:sSub>
            <m:sSubPr>
              <m:ctrlPr>
                <w:rPr>
                  <w:rFonts w:ascii="Cambria Math" w:hAnsi="Cambria Math" w:cs="Arial"/>
                  <w:i/>
                  <w:sz w:val="24"/>
                  <w:szCs w:val="24"/>
                  <w:lang w:val="es-MX"/>
                </w:rPr>
              </m:ctrlPr>
            </m:sSubPr>
            <m:e>
              <m:r>
                <w:rPr>
                  <w:rFonts w:ascii="Cambria Math" w:hAnsi="Cambria Math" w:cs="Arial"/>
                  <w:sz w:val="24"/>
                  <w:szCs w:val="24"/>
                  <w:lang w:val="es-MX"/>
                </w:rPr>
                <m:t>R</m:t>
              </m:r>
            </m:e>
            <m:sub>
              <m:r>
                <w:rPr>
                  <w:rFonts w:ascii="Cambria Math" w:hAnsi="Cambria Math" w:cs="Arial"/>
                  <w:sz w:val="24"/>
                  <w:szCs w:val="24"/>
                  <w:lang w:val="es-MX"/>
                </w:rPr>
                <m:t>y</m:t>
              </m:r>
            </m:sub>
          </m:sSub>
          <m:r>
            <w:rPr>
              <w:rFonts w:ascii="Cambria Math" w:hAnsi="Cambria Math" w:cs="Arial"/>
              <w:sz w:val="24"/>
              <w:szCs w:val="24"/>
              <w:lang w:val="es-MX"/>
            </w:rPr>
            <m:t>=50sen37°-20</m:t>
          </m:r>
          <m:rad>
            <m:radPr>
              <m:degHide m:val="1"/>
              <m:ctrlPr>
                <w:rPr>
                  <w:rFonts w:ascii="Cambria Math" w:hAnsi="Cambria Math" w:cs="Arial"/>
                  <w:i/>
                  <w:sz w:val="24"/>
                  <w:szCs w:val="24"/>
                  <w:lang w:val="es-MX"/>
                </w:rPr>
              </m:ctrlPr>
            </m:radPr>
            <m:deg/>
            <m:e>
              <m:r>
                <w:rPr>
                  <w:rFonts w:ascii="Cambria Math" w:hAnsi="Cambria Math" w:cs="Arial"/>
                  <w:sz w:val="24"/>
                  <w:szCs w:val="24"/>
                  <w:lang w:val="es-MX"/>
                </w:rPr>
                <m:t>2</m:t>
              </m:r>
            </m:e>
          </m:rad>
          <m:r>
            <w:rPr>
              <w:rFonts w:ascii="Cambria Math" w:hAnsi="Cambria Math" w:cs="Arial"/>
              <w:sz w:val="24"/>
              <w:szCs w:val="24"/>
              <w:lang w:val="es-MX"/>
            </w:rPr>
            <m:t>sen45°=50</m:t>
          </m:r>
          <m:d>
            <m:dPr>
              <m:ctrlPr>
                <w:rPr>
                  <w:rFonts w:ascii="Cambria Math" w:hAnsi="Cambria Math" w:cs="Arial"/>
                  <w:i/>
                  <w:sz w:val="24"/>
                  <w:szCs w:val="24"/>
                  <w:lang w:val="es-MX"/>
                </w:rPr>
              </m:ctrlPr>
            </m:dPr>
            <m:e>
              <m:f>
                <m:fPr>
                  <m:ctrlPr>
                    <w:rPr>
                      <w:rFonts w:ascii="Cambria Math" w:hAnsi="Cambria Math" w:cs="Arial"/>
                      <w:i/>
                      <w:sz w:val="24"/>
                      <w:szCs w:val="24"/>
                      <w:lang w:val="es-MX"/>
                    </w:rPr>
                  </m:ctrlPr>
                </m:fPr>
                <m:num>
                  <m:r>
                    <w:rPr>
                      <w:rFonts w:ascii="Cambria Math" w:hAnsi="Cambria Math" w:cs="Arial"/>
                      <w:sz w:val="24"/>
                      <w:szCs w:val="24"/>
                      <w:lang w:val="es-MX"/>
                    </w:rPr>
                    <m:t>3</m:t>
                  </m:r>
                </m:num>
                <m:den>
                  <m:r>
                    <w:rPr>
                      <w:rFonts w:ascii="Cambria Math" w:hAnsi="Cambria Math" w:cs="Arial"/>
                      <w:sz w:val="24"/>
                      <w:szCs w:val="24"/>
                      <w:lang w:val="es-MX"/>
                    </w:rPr>
                    <m:t>5</m:t>
                  </m:r>
                </m:den>
              </m:f>
            </m:e>
          </m:d>
          <m:r>
            <w:rPr>
              <w:rFonts w:ascii="Cambria Math" w:hAnsi="Cambria Math" w:cs="Arial"/>
              <w:sz w:val="24"/>
              <w:szCs w:val="24"/>
              <w:lang w:val="es-MX"/>
            </w:rPr>
            <m:t>+20</m:t>
          </m:r>
          <m:rad>
            <m:radPr>
              <m:degHide m:val="1"/>
              <m:ctrlPr>
                <w:rPr>
                  <w:rFonts w:ascii="Cambria Math" w:hAnsi="Cambria Math" w:cs="Arial"/>
                  <w:i/>
                  <w:sz w:val="24"/>
                  <w:szCs w:val="24"/>
                  <w:lang w:val="es-MX"/>
                </w:rPr>
              </m:ctrlPr>
            </m:radPr>
            <m:deg/>
            <m:e>
              <m:r>
                <w:rPr>
                  <w:rFonts w:ascii="Cambria Math" w:hAnsi="Cambria Math" w:cs="Arial"/>
                  <w:sz w:val="24"/>
                  <w:szCs w:val="24"/>
                  <w:lang w:val="es-MX"/>
                </w:rPr>
                <m:t>2</m:t>
              </m:r>
            </m:e>
          </m:rad>
          <m:d>
            <m:dPr>
              <m:ctrlPr>
                <w:rPr>
                  <w:rFonts w:ascii="Cambria Math" w:hAnsi="Cambria Math" w:cs="Arial"/>
                  <w:i/>
                  <w:sz w:val="24"/>
                  <w:szCs w:val="24"/>
                  <w:lang w:val="es-MX"/>
                </w:rPr>
              </m:ctrlPr>
            </m:dPr>
            <m:e>
              <m:f>
                <m:fPr>
                  <m:ctrlPr>
                    <w:rPr>
                      <w:rFonts w:ascii="Cambria Math" w:hAnsi="Cambria Math" w:cs="Arial"/>
                      <w:i/>
                      <w:sz w:val="24"/>
                      <w:szCs w:val="24"/>
                      <w:lang w:val="es-MX"/>
                    </w:rPr>
                  </m:ctrlPr>
                </m:fPr>
                <m:num>
                  <m:r>
                    <w:rPr>
                      <w:rFonts w:ascii="Cambria Math" w:hAnsi="Cambria Math" w:cs="Arial"/>
                      <w:sz w:val="24"/>
                      <w:szCs w:val="24"/>
                      <w:lang w:val="es-MX"/>
                    </w:rPr>
                    <m:t>1</m:t>
                  </m:r>
                </m:num>
                <m:den>
                  <m:rad>
                    <m:radPr>
                      <m:degHide m:val="1"/>
                      <m:ctrlPr>
                        <w:rPr>
                          <w:rFonts w:ascii="Cambria Math" w:hAnsi="Cambria Math" w:cs="Arial"/>
                          <w:i/>
                          <w:sz w:val="24"/>
                          <w:szCs w:val="24"/>
                          <w:lang w:val="es-MX"/>
                        </w:rPr>
                      </m:ctrlPr>
                    </m:radPr>
                    <m:deg/>
                    <m:e>
                      <m:r>
                        <w:rPr>
                          <w:rFonts w:ascii="Cambria Math" w:hAnsi="Cambria Math" w:cs="Arial"/>
                          <w:sz w:val="24"/>
                          <w:szCs w:val="24"/>
                          <w:lang w:val="es-MX"/>
                        </w:rPr>
                        <m:t>2</m:t>
                      </m:r>
                    </m:e>
                  </m:rad>
                </m:den>
              </m:f>
            </m:e>
          </m:d>
          <m:r>
            <w:rPr>
              <w:rFonts w:ascii="Cambria Math" w:hAnsi="Cambria Math" w:cs="Arial"/>
              <w:sz w:val="24"/>
              <w:szCs w:val="24"/>
              <w:lang w:val="es-MX"/>
            </w:rPr>
            <m:t>=30+20=50</m:t>
          </m:r>
        </m:oMath>
      </m:oMathPara>
    </w:p>
    <w:p w14:paraId="748B85F1" w14:textId="77777777" w:rsidR="00E326B9" w:rsidRPr="00F65AA3" w:rsidRDefault="00E326B9" w:rsidP="00E326B9">
      <w:pPr>
        <w:spacing w:after="0"/>
        <w:jc w:val="center"/>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La resultante:R=</m:t>
          </m:r>
          <m:rad>
            <m:radPr>
              <m:degHide m:val="1"/>
              <m:ctrlPr>
                <w:rPr>
                  <w:rFonts w:ascii="Cambria Math" w:eastAsiaTheme="minorEastAsia" w:hAnsi="Cambria Math" w:cs="Arial"/>
                  <w:i/>
                  <w:sz w:val="24"/>
                  <w:szCs w:val="24"/>
                  <w:lang w:val="es-MX"/>
                </w:rPr>
              </m:ctrlPr>
            </m:radPr>
            <m:deg/>
            <m:e>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20</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50</m:t>
                  </m:r>
                </m:e>
                <m:sup>
                  <m:r>
                    <w:rPr>
                      <w:rFonts w:ascii="Cambria Math" w:eastAsiaTheme="minorEastAsia" w:hAnsi="Cambria Math" w:cs="Arial"/>
                      <w:sz w:val="24"/>
                      <w:szCs w:val="24"/>
                      <w:lang w:val="es-MX"/>
                    </w:rPr>
                    <m:t>2</m:t>
                  </m:r>
                </m:sup>
              </m:sSup>
            </m:e>
          </m:rad>
          <m:r>
            <w:rPr>
              <w:rFonts w:ascii="Cambria Math" w:eastAsiaTheme="minorEastAsia" w:hAnsi="Cambria Math" w:cs="Arial"/>
              <w:sz w:val="24"/>
              <w:szCs w:val="24"/>
              <w:lang w:val="es-MX"/>
            </w:rPr>
            <m:t>=</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400+2500</m:t>
              </m:r>
            </m:e>
          </m:rad>
          <m:r>
            <w:rPr>
              <w:rFonts w:ascii="Cambria Math" w:eastAsiaTheme="minorEastAsia" w:hAnsi="Cambria Math" w:cs="Arial"/>
              <w:sz w:val="24"/>
              <w:szCs w:val="24"/>
              <w:lang w:val="es-MX"/>
            </w:rPr>
            <m:t>=</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2900</m:t>
              </m:r>
            </m:e>
          </m:rad>
          <m:r>
            <w:rPr>
              <w:rFonts w:ascii="Cambria Math" w:eastAsiaTheme="minorEastAsia" w:hAnsi="Cambria Math" w:cs="Arial"/>
              <w:sz w:val="24"/>
              <w:szCs w:val="24"/>
              <w:lang w:val="es-MX"/>
            </w:rPr>
            <m:t>=10</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29</m:t>
              </m:r>
            </m:e>
          </m:rad>
          <m:r>
            <w:rPr>
              <w:rFonts w:ascii="Cambria Math" w:eastAsiaTheme="minorEastAsia" w:hAnsi="Cambria Math" w:cs="Arial"/>
              <w:sz w:val="24"/>
              <w:szCs w:val="24"/>
              <w:lang w:val="es-MX"/>
            </w:rPr>
            <m:t xml:space="preserve">        Rpta. d     </m:t>
          </m:r>
        </m:oMath>
      </m:oMathPara>
    </w:p>
    <w:p w14:paraId="279E54FB" w14:textId="736E8A4E" w:rsidR="00E326B9" w:rsidRDefault="00E326B9" w:rsidP="00E326B9">
      <w:pPr>
        <w:spacing w:after="0"/>
        <w:jc w:val="both"/>
        <w:rPr>
          <w:rFonts w:ascii="Arial" w:hAnsi="Arial" w:cs="Arial"/>
          <w:sz w:val="24"/>
          <w:szCs w:val="24"/>
          <w:lang w:val="es-MX"/>
        </w:rPr>
      </w:pPr>
      <w:r>
        <w:rPr>
          <w:noProof/>
        </w:rPr>
        <w:lastRenderedPageBreak/>
        <w:drawing>
          <wp:anchor distT="0" distB="0" distL="114300" distR="114300" simplePos="0" relativeHeight="251680768" behindDoc="1" locked="0" layoutInCell="1" allowOverlap="1" wp14:anchorId="0EC09556" wp14:editId="0D2DB9BF">
            <wp:simplePos x="0" y="0"/>
            <wp:positionH relativeFrom="column">
              <wp:posOffset>3235817</wp:posOffset>
            </wp:positionH>
            <wp:positionV relativeFrom="paragraph">
              <wp:posOffset>24434</wp:posOffset>
            </wp:positionV>
            <wp:extent cx="1964028" cy="1538605"/>
            <wp:effectExtent l="0" t="0" r="0" b="4445"/>
            <wp:wrapNone/>
            <wp:docPr id="12232449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244932" name=""/>
                    <pic:cNvPicPr/>
                  </pic:nvPicPr>
                  <pic:blipFill rotWithShape="1">
                    <a:blip r:embed="rId25">
                      <a:extLst>
                        <a:ext uri="{28A0092B-C50C-407E-A947-70E740481C1C}">
                          <a14:useLocalDpi xmlns:a14="http://schemas.microsoft.com/office/drawing/2010/main" val="0"/>
                        </a:ext>
                      </a:extLst>
                    </a:blip>
                    <a:srcRect l="49036" t="52067" r="40993" b="36145"/>
                    <a:stretch/>
                  </pic:blipFill>
                  <pic:spPr bwMode="auto">
                    <a:xfrm>
                      <a:off x="0" y="0"/>
                      <a:ext cx="1982360" cy="15529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s-MX"/>
        </w:rPr>
        <w:t>09. Determine el módulo del vector resultante:</w:t>
      </w:r>
    </w:p>
    <w:p w14:paraId="002EE05A"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a) 2</w:t>
      </w:r>
    </w:p>
    <w:p w14:paraId="216194E5"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b) 3</w:t>
      </w:r>
    </w:p>
    <w:p w14:paraId="3799D183"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c) 4</w:t>
      </w:r>
    </w:p>
    <w:p w14:paraId="230758EC" w14:textId="77777777" w:rsidR="00E326B9" w:rsidRPr="00D217C6" w:rsidRDefault="00E326B9" w:rsidP="00E326B9">
      <w:pPr>
        <w:spacing w:after="0"/>
        <w:jc w:val="both"/>
        <w:rPr>
          <w:rFonts w:ascii="Arial" w:hAnsi="Arial" w:cs="Arial"/>
          <w:sz w:val="24"/>
          <w:szCs w:val="24"/>
          <w:u w:val="single"/>
          <w:lang w:val="es-MX"/>
        </w:rPr>
      </w:pPr>
      <w:r w:rsidRPr="00D217C6">
        <w:rPr>
          <w:rFonts w:ascii="Arial" w:hAnsi="Arial" w:cs="Arial"/>
          <w:sz w:val="24"/>
          <w:szCs w:val="24"/>
          <w:highlight w:val="yellow"/>
          <w:u w:val="single"/>
          <w:lang w:val="es-MX"/>
        </w:rPr>
        <w:t>d</w:t>
      </w:r>
      <w:r w:rsidRPr="00614F77">
        <w:rPr>
          <w:rFonts w:ascii="Arial" w:hAnsi="Arial" w:cs="Arial"/>
          <w:sz w:val="24"/>
          <w:szCs w:val="24"/>
          <w:u w:val="single"/>
          <w:lang w:val="es-MX"/>
        </w:rPr>
        <w:t>) 5</w:t>
      </w:r>
    </w:p>
    <w:p w14:paraId="6BEB1067" w14:textId="77777777" w:rsidR="00E326B9" w:rsidRDefault="00E326B9" w:rsidP="00E326B9">
      <w:pPr>
        <w:spacing w:after="0"/>
        <w:jc w:val="both"/>
        <w:rPr>
          <w:rFonts w:ascii="Arial" w:hAnsi="Arial" w:cs="Arial"/>
          <w:sz w:val="24"/>
          <w:szCs w:val="24"/>
          <w:lang w:val="es-MX"/>
        </w:rPr>
      </w:pPr>
    </w:p>
    <w:p w14:paraId="33E121E0" w14:textId="77777777" w:rsidR="00E326B9" w:rsidRDefault="00E326B9" w:rsidP="00E326B9">
      <w:pPr>
        <w:spacing w:after="0"/>
        <w:jc w:val="both"/>
        <w:rPr>
          <w:rFonts w:ascii="Arial" w:hAnsi="Arial" w:cs="Arial"/>
          <w:sz w:val="24"/>
          <w:szCs w:val="24"/>
          <w:lang w:val="es-MX"/>
        </w:rPr>
      </w:pPr>
    </w:p>
    <w:p w14:paraId="5EDD5BED" w14:textId="77777777" w:rsidR="00E326B9" w:rsidRDefault="00E326B9" w:rsidP="00E326B9">
      <w:pPr>
        <w:spacing w:after="0"/>
        <w:jc w:val="center"/>
        <w:rPr>
          <w:rFonts w:ascii="Arial" w:hAnsi="Arial" w:cs="Arial"/>
          <w:sz w:val="24"/>
          <w:szCs w:val="24"/>
          <w:lang w:val="es-MX"/>
        </w:rPr>
      </w:pPr>
    </w:p>
    <w:p w14:paraId="6D1C6CDC" w14:textId="77777777" w:rsidR="00E326B9" w:rsidRDefault="00E326B9" w:rsidP="00E326B9">
      <w:pPr>
        <w:spacing w:after="0"/>
        <w:jc w:val="center"/>
        <w:rPr>
          <w:rFonts w:ascii="Arial" w:hAnsi="Arial" w:cs="Arial"/>
          <w:sz w:val="24"/>
          <w:szCs w:val="24"/>
          <w:lang w:val="es-MX"/>
        </w:rPr>
      </w:pPr>
      <w:r>
        <w:rPr>
          <w:rFonts w:ascii="Arial" w:hAnsi="Arial" w:cs="Arial"/>
          <w:sz w:val="24"/>
          <w:szCs w:val="24"/>
          <w:lang w:val="es-MX"/>
        </w:rPr>
        <w:t>Solución:</w:t>
      </w:r>
    </w:p>
    <w:p w14:paraId="768924FC" w14:textId="77777777" w:rsidR="00E326B9" w:rsidRPr="00D217C6" w:rsidRDefault="00000000" w:rsidP="00E326B9">
      <w:pPr>
        <w:spacing w:after="0"/>
        <w:jc w:val="both"/>
        <w:rPr>
          <w:rFonts w:ascii="Arial" w:eastAsiaTheme="minorEastAsia" w:hAnsi="Arial" w:cs="Arial"/>
          <w:sz w:val="24"/>
          <w:szCs w:val="24"/>
          <w:lang w:val="es-MX"/>
        </w:rPr>
      </w:pPr>
      <m:oMathPara>
        <m:oMathParaPr>
          <m:jc m:val="left"/>
        </m:oMathParaPr>
        <m:oMath>
          <m:sSub>
            <m:sSubPr>
              <m:ctrlPr>
                <w:rPr>
                  <w:rFonts w:ascii="Cambria Math" w:hAnsi="Cambria Math" w:cs="Arial"/>
                  <w:i/>
                  <w:sz w:val="24"/>
                  <w:szCs w:val="24"/>
                  <w:lang w:val="es-MX"/>
                </w:rPr>
              </m:ctrlPr>
            </m:sSubPr>
            <m:e>
              <m:r>
                <w:rPr>
                  <w:rFonts w:ascii="Cambria Math" w:hAnsi="Cambria Math" w:cs="Arial"/>
                  <w:sz w:val="24"/>
                  <w:szCs w:val="24"/>
                  <w:lang w:val="es-MX"/>
                </w:rPr>
                <m:t>R</m:t>
              </m:r>
            </m:e>
            <m:sub>
              <m:r>
                <w:rPr>
                  <w:rFonts w:ascii="Cambria Math" w:hAnsi="Cambria Math" w:cs="Arial"/>
                  <w:sz w:val="24"/>
                  <w:szCs w:val="24"/>
                  <w:lang w:val="es-MX"/>
                </w:rPr>
                <m:t>x</m:t>
              </m:r>
            </m:sub>
          </m:sSub>
          <m:r>
            <w:rPr>
              <w:rFonts w:ascii="Cambria Math" w:hAnsi="Cambria Math" w:cs="Arial"/>
              <w:sz w:val="24"/>
              <w:szCs w:val="24"/>
              <w:lang w:val="es-MX"/>
            </w:rPr>
            <m:t>=20cos53°-15sen37°=20</m:t>
          </m:r>
          <m:d>
            <m:dPr>
              <m:ctrlPr>
                <w:rPr>
                  <w:rFonts w:ascii="Cambria Math" w:hAnsi="Cambria Math" w:cs="Arial"/>
                  <w:i/>
                  <w:sz w:val="24"/>
                  <w:szCs w:val="24"/>
                  <w:lang w:val="es-MX"/>
                </w:rPr>
              </m:ctrlPr>
            </m:dPr>
            <m:e>
              <m:f>
                <m:fPr>
                  <m:ctrlPr>
                    <w:rPr>
                      <w:rFonts w:ascii="Cambria Math" w:hAnsi="Cambria Math" w:cs="Arial"/>
                      <w:i/>
                      <w:sz w:val="24"/>
                      <w:szCs w:val="24"/>
                      <w:lang w:val="es-MX"/>
                    </w:rPr>
                  </m:ctrlPr>
                </m:fPr>
                <m:num>
                  <m:r>
                    <w:rPr>
                      <w:rFonts w:ascii="Cambria Math" w:hAnsi="Cambria Math" w:cs="Arial"/>
                      <w:sz w:val="24"/>
                      <w:szCs w:val="24"/>
                      <w:lang w:val="es-MX"/>
                    </w:rPr>
                    <m:t>3</m:t>
                  </m:r>
                </m:num>
                <m:den>
                  <m:r>
                    <w:rPr>
                      <w:rFonts w:ascii="Cambria Math" w:hAnsi="Cambria Math" w:cs="Arial"/>
                      <w:sz w:val="24"/>
                      <w:szCs w:val="24"/>
                      <w:lang w:val="es-MX"/>
                    </w:rPr>
                    <m:t>5</m:t>
                  </m:r>
                </m:den>
              </m:f>
            </m:e>
          </m:d>
          <m:r>
            <w:rPr>
              <w:rFonts w:ascii="Cambria Math" w:hAnsi="Cambria Math" w:cs="Arial"/>
              <w:sz w:val="24"/>
              <w:szCs w:val="24"/>
              <w:lang w:val="es-MX"/>
            </w:rPr>
            <m:t>-15</m:t>
          </m:r>
          <m:d>
            <m:dPr>
              <m:ctrlPr>
                <w:rPr>
                  <w:rFonts w:ascii="Cambria Math" w:hAnsi="Cambria Math" w:cs="Arial"/>
                  <w:i/>
                  <w:sz w:val="24"/>
                  <w:szCs w:val="24"/>
                  <w:lang w:val="es-MX"/>
                </w:rPr>
              </m:ctrlPr>
            </m:dPr>
            <m:e>
              <m:f>
                <m:fPr>
                  <m:ctrlPr>
                    <w:rPr>
                      <w:rFonts w:ascii="Cambria Math" w:hAnsi="Cambria Math" w:cs="Arial"/>
                      <w:i/>
                      <w:sz w:val="24"/>
                      <w:szCs w:val="24"/>
                      <w:lang w:val="es-MX"/>
                    </w:rPr>
                  </m:ctrlPr>
                </m:fPr>
                <m:num>
                  <m:r>
                    <w:rPr>
                      <w:rFonts w:ascii="Cambria Math" w:hAnsi="Cambria Math" w:cs="Arial"/>
                      <w:sz w:val="24"/>
                      <w:szCs w:val="24"/>
                      <w:lang w:val="es-MX"/>
                    </w:rPr>
                    <m:t>3</m:t>
                  </m:r>
                </m:num>
                <m:den>
                  <m:r>
                    <w:rPr>
                      <w:rFonts w:ascii="Cambria Math" w:hAnsi="Cambria Math" w:cs="Arial"/>
                      <w:sz w:val="24"/>
                      <w:szCs w:val="24"/>
                      <w:lang w:val="es-MX"/>
                    </w:rPr>
                    <m:t>5</m:t>
                  </m:r>
                </m:den>
              </m:f>
            </m:e>
          </m:d>
          <m:r>
            <w:rPr>
              <w:rFonts w:ascii="Cambria Math" w:hAnsi="Cambria Math" w:cs="Arial"/>
              <w:sz w:val="24"/>
              <w:szCs w:val="24"/>
              <w:lang w:val="es-MX"/>
            </w:rPr>
            <m:t>=12-9=3</m:t>
          </m:r>
        </m:oMath>
      </m:oMathPara>
    </w:p>
    <w:p w14:paraId="065CDB80" w14:textId="77777777" w:rsidR="00E326B9" w:rsidRPr="00D217C6" w:rsidRDefault="00000000" w:rsidP="00E326B9">
      <w:pPr>
        <w:spacing w:after="0"/>
        <w:jc w:val="both"/>
        <w:rPr>
          <w:rFonts w:ascii="Arial" w:eastAsiaTheme="minorEastAsia" w:hAnsi="Arial" w:cs="Arial"/>
          <w:sz w:val="24"/>
          <w:szCs w:val="24"/>
          <w:lang w:val="es-MX"/>
        </w:rPr>
      </w:pPr>
      <m:oMathPara>
        <m:oMathParaPr>
          <m:jc m:val="left"/>
        </m:oMathParaPr>
        <m:oMath>
          <m:sSub>
            <m:sSubPr>
              <m:ctrlPr>
                <w:rPr>
                  <w:rFonts w:ascii="Cambria Math" w:hAnsi="Cambria Math" w:cs="Arial"/>
                  <w:i/>
                  <w:sz w:val="24"/>
                  <w:szCs w:val="24"/>
                  <w:lang w:val="es-MX"/>
                </w:rPr>
              </m:ctrlPr>
            </m:sSubPr>
            <m:e>
              <m:r>
                <w:rPr>
                  <w:rFonts w:ascii="Cambria Math" w:hAnsi="Cambria Math" w:cs="Arial"/>
                  <w:sz w:val="24"/>
                  <w:szCs w:val="24"/>
                  <w:lang w:val="es-MX"/>
                </w:rPr>
                <m:t>R</m:t>
              </m:r>
            </m:e>
            <m:sub>
              <m:r>
                <w:rPr>
                  <w:rFonts w:ascii="Cambria Math" w:hAnsi="Cambria Math" w:cs="Arial"/>
                  <w:sz w:val="24"/>
                  <w:szCs w:val="24"/>
                  <w:lang w:val="es-MX"/>
                </w:rPr>
                <m:t>y</m:t>
              </m:r>
            </m:sub>
          </m:sSub>
          <m:r>
            <w:rPr>
              <w:rFonts w:ascii="Cambria Math" w:hAnsi="Cambria Math" w:cs="Arial"/>
              <w:sz w:val="24"/>
              <w:szCs w:val="24"/>
              <w:lang w:val="es-MX"/>
            </w:rPr>
            <m:t>=20sen53°+15cos37°-24=20</m:t>
          </m:r>
          <m:d>
            <m:dPr>
              <m:ctrlPr>
                <w:rPr>
                  <w:rFonts w:ascii="Cambria Math" w:hAnsi="Cambria Math" w:cs="Arial"/>
                  <w:i/>
                  <w:sz w:val="24"/>
                  <w:szCs w:val="24"/>
                  <w:lang w:val="es-MX"/>
                </w:rPr>
              </m:ctrlPr>
            </m:dPr>
            <m:e>
              <m:f>
                <m:fPr>
                  <m:ctrlPr>
                    <w:rPr>
                      <w:rFonts w:ascii="Cambria Math" w:hAnsi="Cambria Math" w:cs="Arial"/>
                      <w:i/>
                      <w:sz w:val="24"/>
                      <w:szCs w:val="24"/>
                      <w:lang w:val="es-MX"/>
                    </w:rPr>
                  </m:ctrlPr>
                </m:fPr>
                <m:num>
                  <m:r>
                    <w:rPr>
                      <w:rFonts w:ascii="Cambria Math" w:hAnsi="Cambria Math" w:cs="Arial"/>
                      <w:sz w:val="24"/>
                      <w:szCs w:val="24"/>
                      <w:lang w:val="es-MX"/>
                    </w:rPr>
                    <m:t>4</m:t>
                  </m:r>
                </m:num>
                <m:den>
                  <m:r>
                    <w:rPr>
                      <w:rFonts w:ascii="Cambria Math" w:hAnsi="Cambria Math" w:cs="Arial"/>
                      <w:sz w:val="24"/>
                      <w:szCs w:val="24"/>
                      <w:lang w:val="es-MX"/>
                    </w:rPr>
                    <m:t>5</m:t>
                  </m:r>
                </m:den>
              </m:f>
            </m:e>
          </m:d>
          <m:r>
            <w:rPr>
              <w:rFonts w:ascii="Cambria Math" w:hAnsi="Cambria Math" w:cs="Arial"/>
              <w:sz w:val="24"/>
              <w:szCs w:val="24"/>
              <w:lang w:val="es-MX"/>
            </w:rPr>
            <m:t>+15</m:t>
          </m:r>
          <m:d>
            <m:dPr>
              <m:ctrlPr>
                <w:rPr>
                  <w:rFonts w:ascii="Cambria Math" w:hAnsi="Cambria Math" w:cs="Arial"/>
                  <w:i/>
                  <w:sz w:val="24"/>
                  <w:szCs w:val="24"/>
                  <w:lang w:val="es-MX"/>
                </w:rPr>
              </m:ctrlPr>
            </m:dPr>
            <m:e>
              <m:f>
                <m:fPr>
                  <m:ctrlPr>
                    <w:rPr>
                      <w:rFonts w:ascii="Cambria Math" w:hAnsi="Cambria Math" w:cs="Arial"/>
                      <w:i/>
                      <w:sz w:val="24"/>
                      <w:szCs w:val="24"/>
                      <w:lang w:val="es-MX"/>
                    </w:rPr>
                  </m:ctrlPr>
                </m:fPr>
                <m:num>
                  <m:r>
                    <w:rPr>
                      <w:rFonts w:ascii="Cambria Math" w:hAnsi="Cambria Math" w:cs="Arial"/>
                      <w:sz w:val="24"/>
                      <w:szCs w:val="24"/>
                      <w:lang w:val="es-MX"/>
                    </w:rPr>
                    <m:t>4</m:t>
                  </m:r>
                </m:num>
                <m:den>
                  <m:r>
                    <w:rPr>
                      <w:rFonts w:ascii="Cambria Math" w:hAnsi="Cambria Math" w:cs="Arial"/>
                      <w:sz w:val="24"/>
                      <w:szCs w:val="24"/>
                      <w:lang w:val="es-MX"/>
                    </w:rPr>
                    <m:t>5</m:t>
                  </m:r>
                </m:den>
              </m:f>
            </m:e>
          </m:d>
          <m:r>
            <w:rPr>
              <w:rFonts w:ascii="Cambria Math" w:hAnsi="Cambria Math" w:cs="Arial"/>
              <w:sz w:val="24"/>
              <w:szCs w:val="24"/>
              <w:lang w:val="es-MX"/>
            </w:rPr>
            <m:t>-24=16+12-24=4</m:t>
          </m:r>
        </m:oMath>
      </m:oMathPara>
    </w:p>
    <w:p w14:paraId="335D6C08" w14:textId="77777777" w:rsidR="00E326B9" w:rsidRPr="00D217C6" w:rsidRDefault="00E326B9" w:rsidP="00E326B9">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La resultante es:R=</m:t>
          </m:r>
          <m:rad>
            <m:radPr>
              <m:degHide m:val="1"/>
              <m:ctrlPr>
                <w:rPr>
                  <w:rFonts w:ascii="Cambria Math" w:eastAsiaTheme="minorEastAsia" w:hAnsi="Cambria Math" w:cs="Arial"/>
                  <w:i/>
                  <w:sz w:val="24"/>
                  <w:szCs w:val="24"/>
                  <w:lang w:val="es-MX"/>
                </w:rPr>
              </m:ctrlPr>
            </m:radPr>
            <m:deg/>
            <m:e>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3</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4</m:t>
                  </m:r>
                </m:e>
                <m:sup>
                  <m:r>
                    <w:rPr>
                      <w:rFonts w:ascii="Cambria Math" w:eastAsiaTheme="minorEastAsia" w:hAnsi="Cambria Math" w:cs="Arial"/>
                      <w:sz w:val="24"/>
                      <w:szCs w:val="24"/>
                      <w:lang w:val="es-MX"/>
                    </w:rPr>
                    <m:t>2</m:t>
                  </m:r>
                </m:sup>
              </m:sSup>
            </m:e>
          </m:rad>
          <m:r>
            <w:rPr>
              <w:rFonts w:ascii="Cambria Math" w:eastAsiaTheme="minorEastAsia" w:hAnsi="Cambria Math" w:cs="Arial"/>
              <w:sz w:val="24"/>
              <w:szCs w:val="24"/>
              <w:lang w:val="es-MX"/>
            </w:rPr>
            <m:t>=</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9+16</m:t>
              </m:r>
            </m:e>
          </m:rad>
          <m:r>
            <w:rPr>
              <w:rFonts w:ascii="Cambria Math" w:eastAsiaTheme="minorEastAsia" w:hAnsi="Cambria Math" w:cs="Arial"/>
              <w:sz w:val="24"/>
              <w:szCs w:val="24"/>
              <w:lang w:val="es-MX"/>
            </w:rPr>
            <m:t>=</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25</m:t>
              </m:r>
            </m:e>
          </m:rad>
          <m:r>
            <w:rPr>
              <w:rFonts w:ascii="Cambria Math" w:eastAsiaTheme="minorEastAsia" w:hAnsi="Cambria Math" w:cs="Arial"/>
              <w:sz w:val="24"/>
              <w:szCs w:val="24"/>
              <w:lang w:val="es-MX"/>
            </w:rPr>
            <m:t xml:space="preserve">=5          Rpta. d </m:t>
          </m:r>
        </m:oMath>
      </m:oMathPara>
    </w:p>
    <w:p w14:paraId="22064108" w14:textId="77777777" w:rsidR="00E326B9" w:rsidRPr="00D217C6" w:rsidRDefault="00E326B9" w:rsidP="00E326B9">
      <w:pPr>
        <w:spacing w:after="0"/>
        <w:jc w:val="both"/>
        <w:rPr>
          <w:rFonts w:ascii="Arial" w:eastAsiaTheme="minorEastAsia" w:hAnsi="Arial" w:cs="Arial"/>
          <w:sz w:val="24"/>
          <w:szCs w:val="24"/>
          <w:lang w:val="es-MX"/>
        </w:rPr>
      </w:pPr>
    </w:p>
    <w:p w14:paraId="64F98661" w14:textId="77777777" w:rsidR="00E326B9" w:rsidRDefault="00E326B9" w:rsidP="00E326B9">
      <w:pPr>
        <w:spacing w:after="0"/>
        <w:jc w:val="both"/>
        <w:rPr>
          <w:rFonts w:ascii="Arial" w:hAnsi="Arial" w:cs="Arial"/>
          <w:sz w:val="24"/>
          <w:szCs w:val="24"/>
          <w:lang w:val="es-MX"/>
        </w:rPr>
      </w:pPr>
      <w:r>
        <w:rPr>
          <w:noProof/>
        </w:rPr>
        <w:drawing>
          <wp:anchor distT="0" distB="0" distL="114300" distR="114300" simplePos="0" relativeHeight="251681792" behindDoc="1" locked="0" layoutInCell="1" allowOverlap="1" wp14:anchorId="2E3B7C06" wp14:editId="3B11CF64">
            <wp:simplePos x="0" y="0"/>
            <wp:positionH relativeFrom="margin">
              <wp:posOffset>1857375</wp:posOffset>
            </wp:positionH>
            <wp:positionV relativeFrom="paragraph">
              <wp:posOffset>139074</wp:posOffset>
            </wp:positionV>
            <wp:extent cx="2581910" cy="1287888"/>
            <wp:effectExtent l="0" t="0" r="8890" b="7620"/>
            <wp:wrapNone/>
            <wp:docPr id="13116615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61536" name=""/>
                    <pic:cNvPicPr/>
                  </pic:nvPicPr>
                  <pic:blipFill rotWithShape="1">
                    <a:blip r:embed="rId26">
                      <a:extLst>
                        <a:ext uri="{28A0092B-C50C-407E-A947-70E740481C1C}">
                          <a14:useLocalDpi xmlns:a14="http://schemas.microsoft.com/office/drawing/2010/main" val="0"/>
                        </a:ext>
                      </a:extLst>
                    </a:blip>
                    <a:srcRect l="46291" t="37213" r="37941" b="44530"/>
                    <a:stretch/>
                  </pic:blipFill>
                  <pic:spPr bwMode="auto">
                    <a:xfrm>
                      <a:off x="0" y="0"/>
                      <a:ext cx="2581910" cy="12878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s-MX"/>
        </w:rPr>
        <w:t xml:space="preserve">10. Determine la magnitud del vector resultante </w:t>
      </w:r>
      <m:oMath>
        <m:r>
          <w:rPr>
            <w:rFonts w:ascii="Cambria Math" w:hAnsi="Cambria Math" w:cs="Arial"/>
            <w:sz w:val="24"/>
            <w:szCs w:val="24"/>
            <w:lang w:val="es-MX"/>
          </w:rPr>
          <m:t>R=A+B+C+D</m:t>
        </m:r>
      </m:oMath>
      <w:r>
        <w:rPr>
          <w:rFonts w:ascii="Arial" w:eastAsiaTheme="minorEastAsia" w:hAnsi="Arial" w:cs="Arial"/>
          <w:sz w:val="24"/>
          <w:szCs w:val="24"/>
          <w:lang w:val="es-MX"/>
        </w:rPr>
        <w:t xml:space="preserve"> del conjunto de vectores que se muestran:</w:t>
      </w:r>
    </w:p>
    <w:p w14:paraId="53A51319"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 xml:space="preserve">a) </w:t>
      </w:r>
      <m:oMath>
        <m:r>
          <w:rPr>
            <w:rFonts w:ascii="Cambria Math" w:hAnsi="Cambria Math" w:cs="Arial"/>
            <w:sz w:val="24"/>
            <w:szCs w:val="24"/>
            <w:lang w:val="es-MX"/>
          </w:rPr>
          <m:t>2a</m:t>
        </m:r>
        <m:rad>
          <m:radPr>
            <m:degHide m:val="1"/>
            <m:ctrlPr>
              <w:rPr>
                <w:rFonts w:ascii="Cambria Math" w:hAnsi="Cambria Math" w:cs="Arial"/>
                <w:i/>
                <w:sz w:val="24"/>
                <w:szCs w:val="24"/>
                <w:lang w:val="es-MX"/>
              </w:rPr>
            </m:ctrlPr>
          </m:radPr>
          <m:deg/>
          <m:e>
            <m:r>
              <w:rPr>
                <w:rFonts w:ascii="Cambria Math" w:hAnsi="Cambria Math" w:cs="Arial"/>
                <w:sz w:val="24"/>
                <w:szCs w:val="24"/>
                <w:lang w:val="es-MX"/>
              </w:rPr>
              <m:t>2</m:t>
            </m:r>
          </m:e>
        </m:rad>
      </m:oMath>
    </w:p>
    <w:p w14:paraId="7EDA9A71" w14:textId="77777777" w:rsidR="00E326B9" w:rsidRPr="0088757A" w:rsidRDefault="00E326B9" w:rsidP="00E326B9">
      <w:pPr>
        <w:spacing w:after="0"/>
        <w:jc w:val="both"/>
        <w:rPr>
          <w:rFonts w:ascii="Arial" w:hAnsi="Arial" w:cs="Arial"/>
          <w:sz w:val="24"/>
          <w:szCs w:val="24"/>
          <w:u w:val="single"/>
          <w:lang w:val="es-MX"/>
        </w:rPr>
      </w:pPr>
      <w:r w:rsidRPr="0088757A">
        <w:rPr>
          <w:rFonts w:ascii="Arial" w:hAnsi="Arial" w:cs="Arial"/>
          <w:sz w:val="24"/>
          <w:szCs w:val="24"/>
          <w:highlight w:val="yellow"/>
          <w:u w:val="single"/>
          <w:lang w:val="es-MX"/>
        </w:rPr>
        <w:t xml:space="preserve">b) </w:t>
      </w:r>
      <m:oMath>
        <m:r>
          <w:rPr>
            <w:rFonts w:ascii="Cambria Math" w:hAnsi="Cambria Math" w:cs="Arial"/>
            <w:sz w:val="24"/>
            <w:szCs w:val="24"/>
            <w:u w:val="single"/>
            <w:lang w:val="es-MX"/>
          </w:rPr>
          <m:t>a</m:t>
        </m:r>
        <m:rad>
          <m:radPr>
            <m:degHide m:val="1"/>
            <m:ctrlPr>
              <w:rPr>
                <w:rFonts w:ascii="Cambria Math" w:hAnsi="Cambria Math" w:cs="Arial"/>
                <w:i/>
                <w:sz w:val="24"/>
                <w:szCs w:val="24"/>
                <w:u w:val="single"/>
                <w:lang w:val="es-MX"/>
              </w:rPr>
            </m:ctrlPr>
          </m:radPr>
          <m:deg/>
          <m:e>
            <m:r>
              <w:rPr>
                <w:rFonts w:ascii="Cambria Math" w:hAnsi="Cambria Math" w:cs="Arial"/>
                <w:sz w:val="24"/>
                <w:szCs w:val="24"/>
                <w:u w:val="single"/>
                <w:lang w:val="es-MX"/>
              </w:rPr>
              <m:t>2</m:t>
            </m:r>
          </m:e>
        </m:rad>
      </m:oMath>
    </w:p>
    <w:p w14:paraId="2363E4A0"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 xml:space="preserve">c) </w:t>
      </w:r>
      <m:oMath>
        <m:r>
          <w:rPr>
            <w:rFonts w:ascii="Cambria Math" w:hAnsi="Cambria Math" w:cs="Arial"/>
            <w:sz w:val="24"/>
            <w:szCs w:val="24"/>
            <w:lang w:val="es-MX"/>
          </w:rPr>
          <m:t>3a</m:t>
        </m:r>
        <m:rad>
          <m:radPr>
            <m:degHide m:val="1"/>
            <m:ctrlPr>
              <w:rPr>
                <w:rFonts w:ascii="Cambria Math" w:hAnsi="Cambria Math" w:cs="Arial"/>
                <w:i/>
                <w:sz w:val="24"/>
                <w:szCs w:val="24"/>
                <w:lang w:val="es-MX"/>
              </w:rPr>
            </m:ctrlPr>
          </m:radPr>
          <m:deg/>
          <m:e>
            <m:r>
              <w:rPr>
                <w:rFonts w:ascii="Cambria Math" w:hAnsi="Cambria Math" w:cs="Arial"/>
                <w:sz w:val="24"/>
                <w:szCs w:val="24"/>
                <w:lang w:val="es-MX"/>
              </w:rPr>
              <m:t>2</m:t>
            </m:r>
          </m:e>
        </m:rad>
      </m:oMath>
    </w:p>
    <w:p w14:paraId="4A46A677"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d)</w:t>
      </w:r>
      <w:r w:rsidRPr="0088757A">
        <w:rPr>
          <w:rFonts w:ascii="Cambria Math" w:hAnsi="Cambria Math" w:cs="Arial"/>
          <w:i/>
          <w:sz w:val="24"/>
          <w:szCs w:val="24"/>
          <w:lang w:val="es-MX"/>
        </w:rPr>
        <w:t xml:space="preserve"> </w:t>
      </w:r>
      <w:r w:rsidRPr="0088757A">
        <w:rPr>
          <w:rFonts w:ascii="Cambria Math" w:hAnsi="Cambria Math" w:cs="Arial"/>
          <w:iCs/>
          <w:sz w:val="24"/>
          <w:szCs w:val="24"/>
          <w:lang w:val="es-MX"/>
        </w:rPr>
        <w:t>5</w:t>
      </w:r>
      <m:oMath>
        <m:r>
          <w:rPr>
            <w:rFonts w:ascii="Cambria Math" w:hAnsi="Cambria Math" w:cs="Arial"/>
            <w:sz w:val="24"/>
            <w:szCs w:val="24"/>
            <w:lang w:val="es-MX"/>
          </w:rPr>
          <m:t>a</m:t>
        </m:r>
        <m:rad>
          <m:radPr>
            <m:degHide m:val="1"/>
            <m:ctrlPr>
              <w:rPr>
                <w:rFonts w:ascii="Cambria Math" w:hAnsi="Cambria Math" w:cs="Arial"/>
                <w:i/>
                <w:sz w:val="24"/>
                <w:szCs w:val="24"/>
                <w:lang w:val="es-MX"/>
              </w:rPr>
            </m:ctrlPr>
          </m:radPr>
          <m:deg/>
          <m:e>
            <m:r>
              <w:rPr>
                <w:rFonts w:ascii="Cambria Math" w:hAnsi="Cambria Math" w:cs="Arial"/>
                <w:sz w:val="24"/>
                <w:szCs w:val="24"/>
                <w:lang w:val="es-MX"/>
              </w:rPr>
              <m:t>2</m:t>
            </m:r>
          </m:e>
        </m:rad>
      </m:oMath>
    </w:p>
    <w:p w14:paraId="136D02FE" w14:textId="77777777" w:rsidR="00E326B9" w:rsidRDefault="00E326B9" w:rsidP="00E326B9">
      <w:pPr>
        <w:spacing w:after="0"/>
        <w:jc w:val="both"/>
        <w:rPr>
          <w:rFonts w:ascii="Arial" w:hAnsi="Arial" w:cs="Arial"/>
          <w:sz w:val="24"/>
          <w:szCs w:val="24"/>
          <w:lang w:val="es-MX"/>
        </w:rPr>
      </w:pPr>
    </w:p>
    <w:p w14:paraId="581882FE" w14:textId="77777777" w:rsidR="00E326B9" w:rsidRDefault="00E326B9" w:rsidP="00E326B9">
      <w:pPr>
        <w:spacing w:after="0"/>
        <w:jc w:val="center"/>
        <w:rPr>
          <w:rFonts w:ascii="Arial" w:hAnsi="Arial" w:cs="Arial"/>
          <w:sz w:val="24"/>
          <w:szCs w:val="24"/>
          <w:lang w:val="es-MX"/>
        </w:rPr>
      </w:pPr>
      <w:r>
        <w:rPr>
          <w:rFonts w:ascii="Arial" w:hAnsi="Arial" w:cs="Arial"/>
          <w:sz w:val="24"/>
          <w:szCs w:val="24"/>
          <w:lang w:val="es-MX"/>
        </w:rPr>
        <w:t>Solución:</w:t>
      </w:r>
    </w:p>
    <w:tbl>
      <w:tblPr>
        <w:tblStyle w:val="Tablaconcuadrcula"/>
        <w:tblW w:w="0" w:type="auto"/>
        <w:tblLook w:val="04A0" w:firstRow="1" w:lastRow="0" w:firstColumn="1" w:lastColumn="0" w:noHBand="0" w:noVBand="1"/>
      </w:tblPr>
      <w:tblGrid>
        <w:gridCol w:w="1696"/>
        <w:gridCol w:w="1985"/>
        <w:gridCol w:w="1984"/>
      </w:tblGrid>
      <w:tr w:rsidR="00E326B9" w14:paraId="4EE61C47" w14:textId="77777777" w:rsidTr="00557073">
        <w:tc>
          <w:tcPr>
            <w:tcW w:w="1696" w:type="dxa"/>
          </w:tcPr>
          <w:p w14:paraId="3F66375F" w14:textId="77777777" w:rsidR="00E326B9" w:rsidRDefault="00E326B9" w:rsidP="00557073">
            <w:pPr>
              <w:jc w:val="center"/>
              <w:rPr>
                <w:rFonts w:ascii="Arial" w:hAnsi="Arial" w:cs="Arial"/>
                <w:sz w:val="24"/>
                <w:szCs w:val="24"/>
                <w:lang w:val="es-MX"/>
              </w:rPr>
            </w:pPr>
            <w:r>
              <w:rPr>
                <w:rFonts w:ascii="Arial" w:hAnsi="Arial" w:cs="Arial"/>
                <w:sz w:val="24"/>
                <w:szCs w:val="24"/>
                <w:lang w:val="es-MX"/>
              </w:rPr>
              <w:t>Vector</w:t>
            </w:r>
          </w:p>
        </w:tc>
        <w:tc>
          <w:tcPr>
            <w:tcW w:w="1985" w:type="dxa"/>
          </w:tcPr>
          <w:p w14:paraId="4F66FCF8" w14:textId="77777777" w:rsidR="00E326B9" w:rsidRDefault="00E326B9" w:rsidP="00557073">
            <w:pPr>
              <w:jc w:val="center"/>
              <w:rPr>
                <w:rFonts w:ascii="Arial" w:hAnsi="Arial" w:cs="Arial"/>
                <w:sz w:val="24"/>
                <w:szCs w:val="24"/>
                <w:lang w:val="es-MX"/>
              </w:rPr>
            </w:pPr>
            <w:r>
              <w:rPr>
                <w:rFonts w:ascii="Arial" w:hAnsi="Arial" w:cs="Arial"/>
                <w:sz w:val="24"/>
                <w:szCs w:val="24"/>
                <w:lang w:val="es-MX"/>
              </w:rPr>
              <w:t>Rx</w:t>
            </w:r>
          </w:p>
        </w:tc>
        <w:tc>
          <w:tcPr>
            <w:tcW w:w="1984" w:type="dxa"/>
          </w:tcPr>
          <w:p w14:paraId="3D039E8B" w14:textId="77777777" w:rsidR="00E326B9" w:rsidRDefault="00E326B9" w:rsidP="00557073">
            <w:pPr>
              <w:jc w:val="center"/>
              <w:rPr>
                <w:rFonts w:ascii="Arial" w:hAnsi="Arial" w:cs="Arial"/>
                <w:sz w:val="24"/>
                <w:szCs w:val="24"/>
                <w:lang w:val="es-MX"/>
              </w:rPr>
            </w:pPr>
            <w:r>
              <w:rPr>
                <w:rFonts w:ascii="Arial" w:hAnsi="Arial" w:cs="Arial"/>
                <w:sz w:val="24"/>
                <w:szCs w:val="24"/>
                <w:lang w:val="es-MX"/>
              </w:rPr>
              <w:t>Ry</w:t>
            </w:r>
          </w:p>
        </w:tc>
      </w:tr>
      <w:tr w:rsidR="00E326B9" w14:paraId="20B58FE5" w14:textId="77777777" w:rsidTr="00557073">
        <w:tc>
          <w:tcPr>
            <w:tcW w:w="1696" w:type="dxa"/>
          </w:tcPr>
          <w:p w14:paraId="6CD7AB34" w14:textId="77777777" w:rsidR="00E326B9" w:rsidRDefault="00E326B9" w:rsidP="00557073">
            <w:pPr>
              <w:jc w:val="center"/>
              <w:rPr>
                <w:rFonts w:ascii="Arial" w:hAnsi="Arial" w:cs="Arial"/>
                <w:sz w:val="24"/>
                <w:szCs w:val="24"/>
                <w:lang w:val="es-MX"/>
              </w:rPr>
            </w:pPr>
            <w:r>
              <w:rPr>
                <w:rFonts w:ascii="Arial" w:hAnsi="Arial" w:cs="Arial"/>
                <w:sz w:val="24"/>
                <w:szCs w:val="24"/>
                <w:lang w:val="es-MX"/>
              </w:rPr>
              <w:t>A</w:t>
            </w:r>
          </w:p>
        </w:tc>
        <w:tc>
          <w:tcPr>
            <w:tcW w:w="1985" w:type="dxa"/>
          </w:tcPr>
          <w:p w14:paraId="28CFDACF" w14:textId="77777777" w:rsidR="00E326B9" w:rsidRDefault="00E326B9" w:rsidP="00557073">
            <w:pPr>
              <w:jc w:val="center"/>
              <w:rPr>
                <w:rFonts w:ascii="Arial" w:hAnsi="Arial" w:cs="Arial"/>
                <w:sz w:val="24"/>
                <w:szCs w:val="24"/>
                <w:lang w:val="es-MX"/>
              </w:rPr>
            </w:pPr>
            <w:r>
              <w:rPr>
                <w:rFonts w:ascii="Arial" w:hAnsi="Arial" w:cs="Arial"/>
                <w:sz w:val="24"/>
                <w:szCs w:val="24"/>
                <w:lang w:val="es-MX"/>
              </w:rPr>
              <w:t>2a</w:t>
            </w:r>
          </w:p>
        </w:tc>
        <w:tc>
          <w:tcPr>
            <w:tcW w:w="1984" w:type="dxa"/>
          </w:tcPr>
          <w:p w14:paraId="490A06D9" w14:textId="77777777" w:rsidR="00E326B9" w:rsidRDefault="00E326B9" w:rsidP="00557073">
            <w:pPr>
              <w:jc w:val="center"/>
              <w:rPr>
                <w:rFonts w:ascii="Arial" w:hAnsi="Arial" w:cs="Arial"/>
                <w:sz w:val="24"/>
                <w:szCs w:val="24"/>
                <w:lang w:val="es-MX"/>
              </w:rPr>
            </w:pPr>
            <w:r>
              <w:rPr>
                <w:rFonts w:ascii="Arial" w:hAnsi="Arial" w:cs="Arial"/>
                <w:sz w:val="24"/>
                <w:szCs w:val="24"/>
                <w:lang w:val="es-MX"/>
              </w:rPr>
              <w:t>2a</w:t>
            </w:r>
          </w:p>
        </w:tc>
      </w:tr>
      <w:tr w:rsidR="00E326B9" w14:paraId="08A987FD" w14:textId="77777777" w:rsidTr="00557073">
        <w:tc>
          <w:tcPr>
            <w:tcW w:w="1696" w:type="dxa"/>
          </w:tcPr>
          <w:p w14:paraId="705E0E98" w14:textId="77777777" w:rsidR="00E326B9" w:rsidRDefault="00E326B9" w:rsidP="00557073">
            <w:pPr>
              <w:jc w:val="center"/>
              <w:rPr>
                <w:rFonts w:ascii="Arial" w:hAnsi="Arial" w:cs="Arial"/>
                <w:sz w:val="24"/>
                <w:szCs w:val="24"/>
                <w:lang w:val="es-MX"/>
              </w:rPr>
            </w:pPr>
            <w:r>
              <w:rPr>
                <w:rFonts w:ascii="Arial" w:hAnsi="Arial" w:cs="Arial"/>
                <w:sz w:val="24"/>
                <w:szCs w:val="24"/>
                <w:lang w:val="es-MX"/>
              </w:rPr>
              <w:t>B</w:t>
            </w:r>
          </w:p>
        </w:tc>
        <w:tc>
          <w:tcPr>
            <w:tcW w:w="1985" w:type="dxa"/>
          </w:tcPr>
          <w:p w14:paraId="6362C538" w14:textId="77777777" w:rsidR="00E326B9" w:rsidRDefault="00E326B9" w:rsidP="00557073">
            <w:pPr>
              <w:jc w:val="center"/>
              <w:rPr>
                <w:rFonts w:ascii="Arial" w:hAnsi="Arial" w:cs="Arial"/>
                <w:sz w:val="24"/>
                <w:szCs w:val="24"/>
                <w:lang w:val="es-MX"/>
              </w:rPr>
            </w:pPr>
            <w:r>
              <w:rPr>
                <w:rFonts w:ascii="Arial" w:hAnsi="Arial" w:cs="Arial"/>
                <w:sz w:val="24"/>
                <w:szCs w:val="24"/>
                <w:lang w:val="es-MX"/>
              </w:rPr>
              <w:t>2a</w:t>
            </w:r>
          </w:p>
        </w:tc>
        <w:tc>
          <w:tcPr>
            <w:tcW w:w="1984" w:type="dxa"/>
          </w:tcPr>
          <w:p w14:paraId="5F34D3AD" w14:textId="77777777" w:rsidR="00E326B9" w:rsidRDefault="00E326B9" w:rsidP="00557073">
            <w:pPr>
              <w:jc w:val="center"/>
              <w:rPr>
                <w:rFonts w:ascii="Arial" w:hAnsi="Arial" w:cs="Arial"/>
                <w:sz w:val="24"/>
                <w:szCs w:val="24"/>
                <w:lang w:val="es-MX"/>
              </w:rPr>
            </w:pPr>
            <w:r>
              <w:rPr>
                <w:rFonts w:ascii="Arial" w:hAnsi="Arial" w:cs="Arial"/>
                <w:sz w:val="24"/>
                <w:szCs w:val="24"/>
                <w:lang w:val="es-MX"/>
              </w:rPr>
              <w:t>-4a</w:t>
            </w:r>
          </w:p>
        </w:tc>
      </w:tr>
      <w:tr w:rsidR="00E326B9" w14:paraId="024FF5E8" w14:textId="77777777" w:rsidTr="00557073">
        <w:tc>
          <w:tcPr>
            <w:tcW w:w="1696" w:type="dxa"/>
          </w:tcPr>
          <w:p w14:paraId="6AD2BD37" w14:textId="77777777" w:rsidR="00E326B9" w:rsidRDefault="00E326B9" w:rsidP="00557073">
            <w:pPr>
              <w:jc w:val="center"/>
              <w:rPr>
                <w:rFonts w:ascii="Arial" w:hAnsi="Arial" w:cs="Arial"/>
                <w:sz w:val="24"/>
                <w:szCs w:val="24"/>
                <w:lang w:val="es-MX"/>
              </w:rPr>
            </w:pPr>
            <w:r>
              <w:rPr>
                <w:rFonts w:ascii="Arial" w:hAnsi="Arial" w:cs="Arial"/>
                <w:sz w:val="24"/>
                <w:szCs w:val="24"/>
                <w:lang w:val="es-MX"/>
              </w:rPr>
              <w:t>C</w:t>
            </w:r>
          </w:p>
        </w:tc>
        <w:tc>
          <w:tcPr>
            <w:tcW w:w="1985" w:type="dxa"/>
          </w:tcPr>
          <w:p w14:paraId="31B1CBAF" w14:textId="77777777" w:rsidR="00E326B9" w:rsidRDefault="00E326B9" w:rsidP="00557073">
            <w:pPr>
              <w:jc w:val="center"/>
              <w:rPr>
                <w:rFonts w:ascii="Arial" w:hAnsi="Arial" w:cs="Arial"/>
                <w:sz w:val="24"/>
                <w:szCs w:val="24"/>
                <w:lang w:val="es-MX"/>
              </w:rPr>
            </w:pPr>
            <w:r>
              <w:rPr>
                <w:rFonts w:ascii="Arial" w:hAnsi="Arial" w:cs="Arial"/>
                <w:sz w:val="24"/>
                <w:szCs w:val="24"/>
                <w:lang w:val="es-MX"/>
              </w:rPr>
              <w:t>-a</w:t>
            </w:r>
          </w:p>
        </w:tc>
        <w:tc>
          <w:tcPr>
            <w:tcW w:w="1984" w:type="dxa"/>
          </w:tcPr>
          <w:p w14:paraId="0CDFD736" w14:textId="77777777" w:rsidR="00E326B9" w:rsidRDefault="00E326B9" w:rsidP="00557073">
            <w:pPr>
              <w:jc w:val="center"/>
              <w:rPr>
                <w:rFonts w:ascii="Arial" w:hAnsi="Arial" w:cs="Arial"/>
                <w:sz w:val="24"/>
                <w:szCs w:val="24"/>
                <w:lang w:val="es-MX"/>
              </w:rPr>
            </w:pPr>
            <w:r>
              <w:rPr>
                <w:rFonts w:ascii="Arial" w:hAnsi="Arial" w:cs="Arial"/>
                <w:sz w:val="24"/>
                <w:szCs w:val="24"/>
                <w:lang w:val="es-MX"/>
              </w:rPr>
              <w:t>0</w:t>
            </w:r>
          </w:p>
        </w:tc>
      </w:tr>
      <w:tr w:rsidR="00E326B9" w14:paraId="3226CB73" w14:textId="77777777" w:rsidTr="00557073">
        <w:tc>
          <w:tcPr>
            <w:tcW w:w="1696" w:type="dxa"/>
          </w:tcPr>
          <w:p w14:paraId="50997D1A" w14:textId="77777777" w:rsidR="00E326B9" w:rsidRDefault="00E326B9" w:rsidP="00557073">
            <w:pPr>
              <w:jc w:val="center"/>
              <w:rPr>
                <w:rFonts w:ascii="Arial" w:hAnsi="Arial" w:cs="Arial"/>
                <w:sz w:val="24"/>
                <w:szCs w:val="24"/>
                <w:lang w:val="es-MX"/>
              </w:rPr>
            </w:pPr>
            <w:r>
              <w:rPr>
                <w:rFonts w:ascii="Arial" w:hAnsi="Arial" w:cs="Arial"/>
                <w:sz w:val="24"/>
                <w:szCs w:val="24"/>
                <w:lang w:val="es-MX"/>
              </w:rPr>
              <w:t>D</w:t>
            </w:r>
          </w:p>
        </w:tc>
        <w:tc>
          <w:tcPr>
            <w:tcW w:w="1985" w:type="dxa"/>
          </w:tcPr>
          <w:p w14:paraId="2B6134A7" w14:textId="77777777" w:rsidR="00E326B9" w:rsidRDefault="00E326B9" w:rsidP="00557073">
            <w:pPr>
              <w:jc w:val="center"/>
              <w:rPr>
                <w:rFonts w:ascii="Arial" w:hAnsi="Arial" w:cs="Arial"/>
                <w:sz w:val="24"/>
                <w:szCs w:val="24"/>
                <w:lang w:val="es-MX"/>
              </w:rPr>
            </w:pPr>
            <w:r>
              <w:rPr>
                <w:rFonts w:ascii="Arial" w:hAnsi="Arial" w:cs="Arial"/>
                <w:sz w:val="24"/>
                <w:szCs w:val="24"/>
                <w:lang w:val="es-MX"/>
              </w:rPr>
              <w:t>-2a</w:t>
            </w:r>
          </w:p>
        </w:tc>
        <w:tc>
          <w:tcPr>
            <w:tcW w:w="1984" w:type="dxa"/>
          </w:tcPr>
          <w:p w14:paraId="4B2DABDB" w14:textId="77777777" w:rsidR="00E326B9" w:rsidRDefault="00E326B9" w:rsidP="00557073">
            <w:pPr>
              <w:jc w:val="center"/>
              <w:rPr>
                <w:rFonts w:ascii="Arial" w:hAnsi="Arial" w:cs="Arial"/>
                <w:sz w:val="24"/>
                <w:szCs w:val="24"/>
                <w:lang w:val="es-MX"/>
              </w:rPr>
            </w:pPr>
            <w:r>
              <w:rPr>
                <w:rFonts w:ascii="Arial" w:hAnsi="Arial" w:cs="Arial"/>
                <w:sz w:val="24"/>
                <w:szCs w:val="24"/>
                <w:lang w:val="es-MX"/>
              </w:rPr>
              <w:t>a</w:t>
            </w:r>
          </w:p>
        </w:tc>
      </w:tr>
    </w:tbl>
    <w:p w14:paraId="1557BAEB"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 xml:space="preserve">                                        a                           -a</w:t>
      </w:r>
    </w:p>
    <w:p w14:paraId="61AA8F6D" w14:textId="77777777" w:rsidR="00E326B9" w:rsidRDefault="00E326B9" w:rsidP="00E326B9">
      <w:pPr>
        <w:spacing w:after="0"/>
        <w:jc w:val="both"/>
        <w:rPr>
          <w:rFonts w:ascii="Arial" w:hAnsi="Arial" w:cs="Arial"/>
          <w:sz w:val="24"/>
          <w:szCs w:val="24"/>
          <w:lang w:val="es-MX"/>
        </w:rPr>
      </w:pPr>
      <m:oMath>
        <m:r>
          <w:rPr>
            <w:rFonts w:ascii="Cambria Math" w:hAnsi="Cambria Math" w:cs="Arial"/>
            <w:sz w:val="24"/>
            <w:szCs w:val="24"/>
            <w:lang w:val="es-MX"/>
          </w:rPr>
          <m:t>R=</m:t>
        </m:r>
        <m:rad>
          <m:radPr>
            <m:degHide m:val="1"/>
            <m:ctrlPr>
              <w:rPr>
                <w:rFonts w:ascii="Cambria Math" w:hAnsi="Cambria Math" w:cs="Arial"/>
                <w:i/>
                <w:sz w:val="24"/>
                <w:szCs w:val="24"/>
                <w:lang w:val="es-MX"/>
              </w:rPr>
            </m:ctrlPr>
          </m:radPr>
          <m:deg/>
          <m:e>
            <m:sSup>
              <m:sSupPr>
                <m:ctrlPr>
                  <w:rPr>
                    <w:rFonts w:ascii="Cambria Math" w:hAnsi="Cambria Math" w:cs="Arial"/>
                    <w:i/>
                    <w:sz w:val="24"/>
                    <w:szCs w:val="24"/>
                    <w:lang w:val="es-MX"/>
                  </w:rPr>
                </m:ctrlPr>
              </m:sSupPr>
              <m:e>
                <m:r>
                  <w:rPr>
                    <w:rFonts w:ascii="Cambria Math" w:hAnsi="Cambria Math" w:cs="Arial"/>
                    <w:sz w:val="24"/>
                    <w:szCs w:val="24"/>
                    <w:lang w:val="es-MX"/>
                  </w:rPr>
                  <m:t>(a)</m:t>
                </m:r>
              </m:e>
              <m:sup>
                <m:r>
                  <w:rPr>
                    <w:rFonts w:ascii="Cambria Math" w:hAnsi="Cambria Math" w:cs="Arial"/>
                    <w:sz w:val="24"/>
                    <w:szCs w:val="24"/>
                    <w:lang w:val="es-MX"/>
                  </w:rPr>
                  <m:t>2</m:t>
                </m:r>
              </m:sup>
            </m:sSup>
            <m:r>
              <w:rPr>
                <w:rFonts w:ascii="Cambria Math" w:hAnsi="Cambria Math" w:cs="Arial"/>
                <w:sz w:val="24"/>
                <w:szCs w:val="24"/>
                <w:lang w:val="es-MX"/>
              </w:rPr>
              <m:t>+</m:t>
            </m:r>
            <m:sSup>
              <m:sSupPr>
                <m:ctrlPr>
                  <w:rPr>
                    <w:rFonts w:ascii="Cambria Math" w:hAnsi="Cambria Math" w:cs="Arial"/>
                    <w:i/>
                    <w:sz w:val="24"/>
                    <w:szCs w:val="24"/>
                    <w:lang w:val="es-MX"/>
                  </w:rPr>
                </m:ctrlPr>
              </m:sSupPr>
              <m:e>
                <m:r>
                  <w:rPr>
                    <w:rFonts w:ascii="Cambria Math" w:hAnsi="Cambria Math" w:cs="Arial"/>
                    <w:sz w:val="24"/>
                    <w:szCs w:val="24"/>
                    <w:lang w:val="es-MX"/>
                  </w:rPr>
                  <m:t>(-a)</m:t>
                </m:r>
              </m:e>
              <m:sup>
                <m:r>
                  <w:rPr>
                    <w:rFonts w:ascii="Cambria Math" w:hAnsi="Cambria Math" w:cs="Arial"/>
                    <w:sz w:val="24"/>
                    <w:szCs w:val="24"/>
                    <w:lang w:val="es-MX"/>
                  </w:rPr>
                  <m:t>2</m:t>
                </m:r>
              </m:sup>
            </m:sSup>
          </m:e>
        </m:rad>
        <m:r>
          <w:rPr>
            <w:rFonts w:ascii="Cambria Math" w:hAnsi="Cambria Math" w:cs="Arial"/>
            <w:sz w:val="24"/>
            <w:szCs w:val="24"/>
            <w:lang w:val="es-MX"/>
          </w:rPr>
          <m:t>=</m:t>
        </m:r>
        <m:rad>
          <m:radPr>
            <m:degHide m:val="1"/>
            <m:ctrlPr>
              <w:rPr>
                <w:rFonts w:ascii="Cambria Math" w:hAnsi="Cambria Math" w:cs="Arial"/>
                <w:i/>
                <w:sz w:val="24"/>
                <w:szCs w:val="24"/>
                <w:lang w:val="es-MX"/>
              </w:rPr>
            </m:ctrlPr>
          </m:radPr>
          <m:deg/>
          <m:e>
            <m:r>
              <w:rPr>
                <w:rFonts w:ascii="Cambria Math" w:hAnsi="Cambria Math" w:cs="Arial"/>
                <w:sz w:val="24"/>
                <w:szCs w:val="24"/>
                <w:lang w:val="es-MX"/>
              </w:rPr>
              <m:t>2</m:t>
            </m:r>
            <m:sSup>
              <m:sSupPr>
                <m:ctrlPr>
                  <w:rPr>
                    <w:rFonts w:ascii="Cambria Math" w:hAnsi="Cambria Math" w:cs="Arial"/>
                    <w:i/>
                    <w:sz w:val="24"/>
                    <w:szCs w:val="24"/>
                    <w:lang w:val="es-MX"/>
                  </w:rPr>
                </m:ctrlPr>
              </m:sSupPr>
              <m:e>
                <m:r>
                  <w:rPr>
                    <w:rFonts w:ascii="Cambria Math" w:hAnsi="Cambria Math" w:cs="Arial"/>
                    <w:sz w:val="24"/>
                    <w:szCs w:val="24"/>
                    <w:lang w:val="es-MX"/>
                  </w:rPr>
                  <m:t>a</m:t>
                </m:r>
              </m:e>
              <m:sup>
                <m:r>
                  <w:rPr>
                    <w:rFonts w:ascii="Cambria Math" w:hAnsi="Cambria Math" w:cs="Arial"/>
                    <w:sz w:val="24"/>
                    <w:szCs w:val="24"/>
                    <w:lang w:val="es-MX"/>
                  </w:rPr>
                  <m:t>2</m:t>
                </m:r>
              </m:sup>
            </m:sSup>
          </m:e>
        </m:rad>
        <m:r>
          <w:rPr>
            <w:rFonts w:ascii="Cambria Math" w:hAnsi="Cambria Math" w:cs="Arial"/>
            <w:sz w:val="24"/>
            <w:szCs w:val="24"/>
            <w:lang w:val="es-MX"/>
          </w:rPr>
          <m:t>=a</m:t>
        </m:r>
        <m:rad>
          <m:radPr>
            <m:degHide m:val="1"/>
            <m:ctrlPr>
              <w:rPr>
                <w:rFonts w:ascii="Cambria Math" w:hAnsi="Cambria Math" w:cs="Arial"/>
                <w:i/>
                <w:sz w:val="24"/>
                <w:szCs w:val="24"/>
                <w:lang w:val="es-MX"/>
              </w:rPr>
            </m:ctrlPr>
          </m:radPr>
          <m:deg/>
          <m:e>
            <m:r>
              <w:rPr>
                <w:rFonts w:ascii="Cambria Math" w:hAnsi="Cambria Math" w:cs="Arial"/>
                <w:sz w:val="24"/>
                <w:szCs w:val="24"/>
                <w:lang w:val="es-MX"/>
              </w:rPr>
              <m:t>2</m:t>
            </m:r>
          </m:e>
        </m:rad>
        <m:r>
          <w:rPr>
            <w:rFonts w:ascii="Cambria Math" w:hAnsi="Cambria Math" w:cs="Arial"/>
            <w:sz w:val="24"/>
            <w:szCs w:val="24"/>
            <w:lang w:val="es-MX"/>
          </w:rPr>
          <m:t xml:space="preserve">      Rpta. b</m:t>
        </m:r>
      </m:oMath>
      <w:r>
        <w:rPr>
          <w:rFonts w:ascii="Arial" w:hAnsi="Arial" w:cs="Arial"/>
          <w:sz w:val="24"/>
          <w:szCs w:val="24"/>
          <w:lang w:val="es-MX"/>
        </w:rPr>
        <w:t xml:space="preserve"> </w:t>
      </w:r>
    </w:p>
    <w:p w14:paraId="674D426E"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11.Determinar la suma de todos los vectores que se muestran en la figura:</w:t>
      </w:r>
    </w:p>
    <w:p w14:paraId="19FA5D24" w14:textId="77777777" w:rsidR="00E326B9" w:rsidRDefault="00E326B9" w:rsidP="00E326B9">
      <w:pPr>
        <w:spacing w:after="0"/>
        <w:jc w:val="both"/>
        <w:rPr>
          <w:rFonts w:ascii="Arial" w:hAnsi="Arial" w:cs="Arial"/>
          <w:sz w:val="24"/>
          <w:szCs w:val="24"/>
          <w:lang w:val="es-MX"/>
        </w:rPr>
      </w:pPr>
      <w:r>
        <w:rPr>
          <w:noProof/>
        </w:rPr>
        <w:drawing>
          <wp:anchor distT="0" distB="0" distL="114300" distR="114300" simplePos="0" relativeHeight="251682816" behindDoc="1" locked="0" layoutInCell="1" allowOverlap="1" wp14:anchorId="354E07AB" wp14:editId="0D890AE2">
            <wp:simplePos x="0" y="0"/>
            <wp:positionH relativeFrom="column">
              <wp:posOffset>2102476</wp:posOffset>
            </wp:positionH>
            <wp:positionV relativeFrom="paragraph">
              <wp:posOffset>-2486</wp:posOffset>
            </wp:positionV>
            <wp:extent cx="1975198" cy="1326515"/>
            <wp:effectExtent l="0" t="0" r="6350" b="6985"/>
            <wp:wrapNone/>
            <wp:docPr id="11803988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398808" name=""/>
                    <pic:cNvPicPr/>
                  </pic:nvPicPr>
                  <pic:blipFill rotWithShape="1">
                    <a:blip r:embed="rId27">
                      <a:extLst>
                        <a:ext uri="{28A0092B-C50C-407E-A947-70E740481C1C}">
                          <a14:useLocalDpi xmlns:a14="http://schemas.microsoft.com/office/drawing/2010/main" val="0"/>
                        </a:ext>
                      </a:extLst>
                    </a:blip>
                    <a:srcRect l="46589" t="47819" r="43165" b="31518"/>
                    <a:stretch/>
                  </pic:blipFill>
                  <pic:spPr bwMode="auto">
                    <a:xfrm>
                      <a:off x="0" y="0"/>
                      <a:ext cx="1975198" cy="1326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s-MX"/>
        </w:rPr>
        <w:t xml:space="preserve">a) </w:t>
      </w:r>
      <m:oMath>
        <m:acc>
          <m:accPr>
            <m:chr m:val="⃗"/>
            <m:ctrlPr>
              <w:rPr>
                <w:rFonts w:ascii="Cambria Math" w:hAnsi="Cambria Math" w:cs="Arial"/>
                <w:i/>
                <w:sz w:val="24"/>
                <w:szCs w:val="24"/>
                <w:lang w:val="es-MX"/>
              </w:rPr>
            </m:ctrlPr>
          </m:accPr>
          <m:e>
            <m:r>
              <w:rPr>
                <w:rFonts w:ascii="Cambria Math" w:hAnsi="Cambria Math" w:cs="Arial"/>
                <w:sz w:val="24"/>
                <w:szCs w:val="24"/>
                <w:lang w:val="es-MX"/>
              </w:rPr>
              <m:t>D</m:t>
            </m:r>
          </m:e>
        </m:acc>
      </m:oMath>
    </w:p>
    <w:p w14:paraId="34D3E620" w14:textId="77777777" w:rsidR="00E326B9" w:rsidRPr="00C6704B" w:rsidRDefault="00E326B9" w:rsidP="00E326B9">
      <w:pPr>
        <w:spacing w:after="0"/>
        <w:jc w:val="both"/>
        <w:rPr>
          <w:rFonts w:ascii="Arial" w:hAnsi="Arial" w:cs="Arial"/>
          <w:sz w:val="24"/>
          <w:szCs w:val="24"/>
          <w:u w:val="single"/>
          <w:lang w:val="es-MX"/>
        </w:rPr>
      </w:pPr>
      <w:r w:rsidRPr="00C6704B">
        <w:rPr>
          <w:rFonts w:ascii="Arial" w:hAnsi="Arial" w:cs="Arial"/>
          <w:sz w:val="24"/>
          <w:szCs w:val="24"/>
          <w:highlight w:val="yellow"/>
          <w:u w:val="single"/>
          <w:lang w:val="es-MX"/>
        </w:rPr>
        <w:t>b) 2</w:t>
      </w:r>
      <m:oMath>
        <m:acc>
          <m:accPr>
            <m:chr m:val="⃗"/>
            <m:ctrlPr>
              <w:rPr>
                <w:rFonts w:ascii="Cambria Math" w:hAnsi="Cambria Math" w:cs="Arial"/>
                <w:i/>
                <w:sz w:val="24"/>
                <w:szCs w:val="24"/>
                <w:highlight w:val="yellow"/>
                <w:u w:val="single"/>
                <w:lang w:val="es-MX"/>
              </w:rPr>
            </m:ctrlPr>
          </m:accPr>
          <m:e>
            <m:r>
              <w:rPr>
                <w:rFonts w:ascii="Cambria Math" w:hAnsi="Cambria Math" w:cs="Arial"/>
                <w:sz w:val="24"/>
                <w:szCs w:val="24"/>
                <w:highlight w:val="yellow"/>
                <w:u w:val="single"/>
                <w:lang w:val="es-MX"/>
              </w:rPr>
              <m:t>D</m:t>
            </m:r>
          </m:e>
        </m:acc>
      </m:oMath>
    </w:p>
    <w:p w14:paraId="40302E5F"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c) 3</w:t>
      </w:r>
      <m:oMath>
        <m:acc>
          <m:accPr>
            <m:chr m:val="⃗"/>
            <m:ctrlPr>
              <w:rPr>
                <w:rFonts w:ascii="Cambria Math" w:hAnsi="Cambria Math" w:cs="Arial"/>
                <w:i/>
                <w:sz w:val="24"/>
                <w:szCs w:val="24"/>
                <w:lang w:val="es-MX"/>
              </w:rPr>
            </m:ctrlPr>
          </m:accPr>
          <m:e>
            <m:r>
              <w:rPr>
                <w:rFonts w:ascii="Cambria Math" w:hAnsi="Cambria Math" w:cs="Arial"/>
                <w:sz w:val="24"/>
                <w:szCs w:val="24"/>
                <w:lang w:val="es-MX"/>
              </w:rPr>
              <m:t>D</m:t>
            </m:r>
          </m:e>
        </m:acc>
      </m:oMath>
    </w:p>
    <w:p w14:paraId="136FB6B3" w14:textId="77777777" w:rsidR="00E326B9" w:rsidRPr="00C6704B" w:rsidRDefault="00E326B9" w:rsidP="00E326B9">
      <w:pPr>
        <w:spacing w:after="0"/>
        <w:jc w:val="both"/>
        <w:rPr>
          <w:rFonts w:ascii="Arial" w:hAnsi="Arial" w:cs="Arial"/>
          <w:sz w:val="24"/>
          <w:szCs w:val="24"/>
          <w:lang w:val="es-MX"/>
        </w:rPr>
      </w:pPr>
      <w:r w:rsidRPr="00C6704B">
        <w:rPr>
          <w:rFonts w:ascii="Arial" w:hAnsi="Arial" w:cs="Arial"/>
          <w:sz w:val="24"/>
          <w:szCs w:val="24"/>
          <w:lang w:val="es-MX"/>
        </w:rPr>
        <w:t>d) 4</w:t>
      </w:r>
      <m:oMath>
        <m:acc>
          <m:accPr>
            <m:chr m:val="⃗"/>
            <m:ctrlPr>
              <w:rPr>
                <w:rFonts w:ascii="Cambria Math" w:hAnsi="Cambria Math" w:cs="Arial"/>
                <w:i/>
                <w:sz w:val="24"/>
                <w:szCs w:val="24"/>
                <w:lang w:val="es-MX"/>
              </w:rPr>
            </m:ctrlPr>
          </m:accPr>
          <m:e>
            <m:r>
              <w:rPr>
                <w:rFonts w:ascii="Cambria Math" w:hAnsi="Cambria Math" w:cs="Arial"/>
                <w:sz w:val="24"/>
                <w:szCs w:val="24"/>
                <w:lang w:val="es-MX"/>
              </w:rPr>
              <m:t>D</m:t>
            </m:r>
          </m:e>
        </m:acc>
      </m:oMath>
    </w:p>
    <w:p w14:paraId="3FC0AFBE" w14:textId="77777777" w:rsidR="00E326B9" w:rsidRDefault="00E326B9" w:rsidP="00E326B9">
      <w:pPr>
        <w:spacing w:after="0"/>
        <w:jc w:val="both"/>
        <w:rPr>
          <w:rFonts w:ascii="Arial" w:hAnsi="Arial" w:cs="Arial"/>
          <w:sz w:val="24"/>
          <w:szCs w:val="24"/>
          <w:lang w:val="es-MX"/>
        </w:rPr>
      </w:pPr>
    </w:p>
    <w:p w14:paraId="5E22E722" w14:textId="77777777" w:rsidR="00E326B9" w:rsidRDefault="00E326B9" w:rsidP="00E326B9">
      <w:pPr>
        <w:spacing w:after="0"/>
        <w:jc w:val="both"/>
        <w:rPr>
          <w:rFonts w:ascii="Arial" w:hAnsi="Arial" w:cs="Arial"/>
          <w:sz w:val="24"/>
          <w:szCs w:val="24"/>
          <w:lang w:val="es-MX"/>
        </w:rPr>
      </w:pPr>
    </w:p>
    <w:p w14:paraId="7C09FEC1" w14:textId="77777777" w:rsidR="00E326B9" w:rsidRDefault="00E326B9" w:rsidP="00E326B9">
      <w:pPr>
        <w:spacing w:after="0"/>
        <w:jc w:val="both"/>
        <w:rPr>
          <w:rFonts w:ascii="Arial" w:hAnsi="Arial" w:cs="Arial"/>
          <w:sz w:val="24"/>
          <w:szCs w:val="24"/>
          <w:lang w:val="es-MX"/>
        </w:rPr>
      </w:pPr>
    </w:p>
    <w:p w14:paraId="267F3889" w14:textId="77777777" w:rsidR="00E326B9" w:rsidRDefault="00E326B9" w:rsidP="00E326B9">
      <w:pPr>
        <w:spacing w:after="0"/>
        <w:jc w:val="center"/>
        <w:rPr>
          <w:rFonts w:ascii="Arial" w:hAnsi="Arial" w:cs="Arial"/>
          <w:sz w:val="24"/>
          <w:szCs w:val="24"/>
          <w:lang w:val="es-MX"/>
        </w:rPr>
      </w:pPr>
      <w:r>
        <w:rPr>
          <w:rFonts w:ascii="Arial" w:hAnsi="Arial" w:cs="Arial"/>
          <w:sz w:val="24"/>
          <w:szCs w:val="24"/>
          <w:lang w:val="es-MX"/>
        </w:rPr>
        <w:t>Solución:</w:t>
      </w:r>
    </w:p>
    <w:p w14:paraId="79A8B483" w14:textId="77777777" w:rsidR="00E326B9" w:rsidRPr="0088757A" w:rsidRDefault="00E326B9" w:rsidP="00E326B9">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Del gráfico:A+B+F+G=0</m:t>
          </m:r>
        </m:oMath>
      </m:oMathPara>
    </w:p>
    <w:p w14:paraId="5821F023" w14:textId="77777777" w:rsidR="00E326B9" w:rsidRPr="0088757A" w:rsidRDefault="00E326B9" w:rsidP="00E326B9">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Del gráfico:E+C=D</m:t>
          </m:r>
        </m:oMath>
      </m:oMathPara>
    </w:p>
    <w:p w14:paraId="290653F2" w14:textId="77777777" w:rsidR="00E326B9" w:rsidRPr="0088757A" w:rsidRDefault="00E326B9" w:rsidP="00E326B9">
      <w:pPr>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R=A+B+C+D+E+F+G</m:t>
          </m:r>
        </m:oMath>
      </m:oMathPara>
    </w:p>
    <w:p w14:paraId="72CF2D99" w14:textId="77777777" w:rsidR="00E326B9" w:rsidRPr="00AA3E51" w:rsidRDefault="00E326B9" w:rsidP="00E326B9">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R=</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A+B+F+G</m:t>
              </m:r>
            </m:e>
          </m:d>
          <m:r>
            <w:rPr>
              <w:rFonts w:ascii="Cambria Math" w:eastAsiaTheme="minorEastAsia" w:hAnsi="Cambria Math" w:cs="Arial"/>
              <w:sz w:val="24"/>
              <w:szCs w:val="24"/>
              <w:lang w:val="es-MX"/>
            </w:rPr>
            <m:t>+</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E+C</m:t>
              </m:r>
            </m:e>
          </m:d>
          <m:r>
            <w:rPr>
              <w:rFonts w:ascii="Cambria Math" w:eastAsiaTheme="minorEastAsia" w:hAnsi="Cambria Math" w:cs="Arial"/>
              <w:sz w:val="24"/>
              <w:szCs w:val="24"/>
              <w:lang w:val="es-MX"/>
            </w:rPr>
            <m:t>+D</m:t>
          </m:r>
        </m:oMath>
      </m:oMathPara>
    </w:p>
    <w:p w14:paraId="111539C0" w14:textId="77777777" w:rsidR="00E326B9" w:rsidRPr="00AA3E51" w:rsidRDefault="00E326B9" w:rsidP="00E326B9">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R=0+D+D→R=2</m:t>
          </m:r>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D</m:t>
              </m:r>
            </m:e>
          </m:acc>
        </m:oMath>
      </m:oMathPara>
    </w:p>
    <w:p w14:paraId="76553544" w14:textId="77777777" w:rsidR="00E326B9" w:rsidRPr="00AA3E51" w:rsidRDefault="00E326B9" w:rsidP="00E326B9">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 xml:space="preserve">                                       Rpta. b</w:t>
      </w:r>
    </w:p>
    <w:p w14:paraId="3DE96C96" w14:textId="77777777" w:rsidR="00E326B9" w:rsidRDefault="00E326B9" w:rsidP="00E326B9">
      <w:pPr>
        <w:spacing w:after="0"/>
        <w:jc w:val="both"/>
        <w:rPr>
          <w:rFonts w:ascii="Arial" w:hAnsi="Arial" w:cs="Arial"/>
          <w:sz w:val="24"/>
          <w:szCs w:val="24"/>
          <w:lang w:val="es-MX"/>
        </w:rPr>
      </w:pPr>
    </w:p>
    <w:p w14:paraId="3EF78C23"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lastRenderedPageBreak/>
        <w:t>12. La resultante máxima de dos vectores es 17 y la resultante mínima es 7 ¿Cuál es el valor de la resultante cuando formen un ángulo de 90°?</w:t>
      </w:r>
    </w:p>
    <w:p w14:paraId="39C7E5CB" w14:textId="77777777" w:rsidR="00E326B9" w:rsidRDefault="00E326B9" w:rsidP="00E326B9">
      <w:pPr>
        <w:spacing w:after="0"/>
        <w:jc w:val="both"/>
        <w:rPr>
          <w:rFonts w:ascii="Arial" w:hAnsi="Arial" w:cs="Arial"/>
          <w:sz w:val="24"/>
          <w:szCs w:val="24"/>
          <w:lang w:val="es-MX"/>
        </w:rPr>
      </w:pPr>
      <w:r w:rsidRPr="00614F77">
        <w:rPr>
          <w:rFonts w:ascii="Arial" w:hAnsi="Arial" w:cs="Arial"/>
          <w:sz w:val="24"/>
          <w:szCs w:val="24"/>
          <w:highlight w:val="yellow"/>
          <w:u w:val="single"/>
          <w:lang w:val="es-MX"/>
        </w:rPr>
        <w:t>a)</w:t>
      </w:r>
      <w:r>
        <w:rPr>
          <w:rFonts w:ascii="Arial" w:hAnsi="Arial" w:cs="Arial"/>
          <w:sz w:val="24"/>
          <w:szCs w:val="24"/>
          <w:lang w:val="es-MX"/>
        </w:rPr>
        <w:t xml:space="preserve"> </w:t>
      </w:r>
      <m:oMath>
        <m:r>
          <w:rPr>
            <w:rFonts w:ascii="Cambria Math" w:eastAsiaTheme="minorEastAsia" w:hAnsi="Cambria Math" w:cs="Arial"/>
            <w:sz w:val="24"/>
            <w:szCs w:val="24"/>
            <w:lang w:val="es-MX"/>
          </w:rPr>
          <m:t>13</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m:t>
            </m:r>
          </m:e>
        </m:rad>
        <m:r>
          <w:rPr>
            <w:rFonts w:ascii="Cambria Math" w:eastAsiaTheme="minorEastAsia" w:hAnsi="Cambria Math" w:cs="Arial"/>
            <w:sz w:val="24"/>
            <w:szCs w:val="24"/>
            <w:lang w:val="es-MX"/>
          </w:rPr>
          <m:t xml:space="preserve">  </m:t>
        </m:r>
      </m:oMath>
      <w:r>
        <w:rPr>
          <w:rFonts w:ascii="Arial" w:eastAsiaTheme="minorEastAsia" w:hAnsi="Arial" w:cs="Arial"/>
          <w:sz w:val="24"/>
          <w:szCs w:val="24"/>
          <w:lang w:val="es-MX"/>
        </w:rPr>
        <w:t xml:space="preserve">                     b) </w:t>
      </w:r>
      <m:oMath>
        <m:r>
          <w:rPr>
            <w:rFonts w:ascii="Cambria Math" w:eastAsiaTheme="minorEastAsia" w:hAnsi="Cambria Math" w:cs="Arial"/>
            <w:sz w:val="24"/>
            <w:szCs w:val="24"/>
            <w:lang w:val="es-MX"/>
          </w:rPr>
          <m:t>13</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m:t>
            </m:r>
          </m:e>
        </m:rad>
        <m:r>
          <w:rPr>
            <w:rFonts w:ascii="Cambria Math" w:eastAsiaTheme="minorEastAsia" w:hAnsi="Cambria Math" w:cs="Arial"/>
            <w:sz w:val="24"/>
            <w:szCs w:val="24"/>
            <w:lang w:val="es-MX"/>
          </w:rPr>
          <m:t xml:space="preserve">  </m:t>
        </m:r>
      </m:oMath>
      <w:r>
        <w:rPr>
          <w:rFonts w:ascii="Arial" w:eastAsiaTheme="minorEastAsia" w:hAnsi="Arial" w:cs="Arial"/>
          <w:sz w:val="24"/>
          <w:szCs w:val="24"/>
          <w:lang w:val="es-MX"/>
        </w:rPr>
        <w:t xml:space="preserve">                  c) </w:t>
      </w:r>
      <m:oMath>
        <m:r>
          <w:rPr>
            <w:rFonts w:ascii="Cambria Math" w:eastAsiaTheme="minorEastAsia" w:hAnsi="Cambria Math" w:cs="Arial"/>
            <w:sz w:val="24"/>
            <w:szCs w:val="24"/>
            <w:lang w:val="es-MX"/>
          </w:rPr>
          <m:t>13</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m:t>
            </m:r>
          </m:e>
        </m:rad>
        <m:r>
          <w:rPr>
            <w:rFonts w:ascii="Cambria Math" w:eastAsiaTheme="minorEastAsia" w:hAnsi="Cambria Math" w:cs="Arial"/>
            <w:sz w:val="24"/>
            <w:szCs w:val="24"/>
            <w:lang w:val="es-MX"/>
          </w:rPr>
          <m:t xml:space="preserve">  </m:t>
        </m:r>
      </m:oMath>
      <w:r>
        <w:rPr>
          <w:rFonts w:ascii="Arial" w:eastAsiaTheme="minorEastAsia" w:hAnsi="Arial" w:cs="Arial"/>
          <w:sz w:val="24"/>
          <w:szCs w:val="24"/>
          <w:lang w:val="es-MX"/>
        </w:rPr>
        <w:t xml:space="preserve">                   d) </w:t>
      </w:r>
      <m:oMath>
        <m:r>
          <w:rPr>
            <w:rFonts w:ascii="Cambria Math" w:eastAsiaTheme="minorEastAsia" w:hAnsi="Cambria Math" w:cs="Arial"/>
            <w:sz w:val="24"/>
            <w:szCs w:val="24"/>
            <w:lang w:val="es-MX"/>
          </w:rPr>
          <m:t>13</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m:t>
            </m:r>
          </m:e>
        </m:rad>
        <m:r>
          <w:rPr>
            <w:rFonts w:ascii="Cambria Math" w:eastAsiaTheme="minorEastAsia" w:hAnsi="Cambria Math" w:cs="Arial"/>
            <w:sz w:val="24"/>
            <w:szCs w:val="24"/>
            <w:lang w:val="es-MX"/>
          </w:rPr>
          <m:t xml:space="preserve">  </m:t>
        </m:r>
      </m:oMath>
    </w:p>
    <w:p w14:paraId="44C776BC" w14:textId="77777777" w:rsidR="00E326B9" w:rsidRDefault="00E326B9" w:rsidP="00E326B9">
      <w:pPr>
        <w:spacing w:after="0"/>
        <w:jc w:val="center"/>
        <w:rPr>
          <w:rFonts w:ascii="Arial" w:hAnsi="Arial" w:cs="Arial"/>
          <w:sz w:val="24"/>
          <w:szCs w:val="24"/>
          <w:lang w:val="es-MX"/>
        </w:rPr>
      </w:pPr>
      <w:r>
        <w:rPr>
          <w:rFonts w:ascii="Arial" w:hAnsi="Arial" w:cs="Arial"/>
          <w:sz w:val="24"/>
          <w:szCs w:val="24"/>
          <w:lang w:val="es-MX"/>
        </w:rPr>
        <w:t>Solución:</w:t>
      </w:r>
    </w:p>
    <w:p w14:paraId="3322E9E8" w14:textId="77777777" w:rsidR="00E326B9" w:rsidRPr="001B75EE" w:rsidRDefault="00E326B9" w:rsidP="00E326B9">
      <w:pPr>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a=17+7=24</m:t>
          </m:r>
        </m:oMath>
      </m:oMathPara>
    </w:p>
    <w:p w14:paraId="5D743A6D" w14:textId="77777777" w:rsidR="00E326B9" w:rsidRPr="001B75EE" w:rsidRDefault="00E326B9" w:rsidP="00E326B9">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b=17-7=10</m:t>
          </m:r>
        </m:oMath>
      </m:oMathPara>
    </w:p>
    <w:p w14:paraId="4EF25CEF" w14:textId="77777777" w:rsidR="00E326B9" w:rsidRPr="00614F77" w:rsidRDefault="00E326B9" w:rsidP="00E326B9">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Cuando forman un ángulo de 90°: </w:t>
      </w:r>
    </w:p>
    <w:p w14:paraId="42E427E6" w14:textId="77777777" w:rsidR="00E326B9" w:rsidRPr="001B75EE" w:rsidRDefault="00E326B9" w:rsidP="00E326B9">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R=</m:t>
          </m:r>
          <m:rad>
            <m:radPr>
              <m:degHide m:val="1"/>
              <m:ctrlPr>
                <w:rPr>
                  <w:rFonts w:ascii="Cambria Math" w:eastAsiaTheme="minorEastAsia" w:hAnsi="Cambria Math" w:cs="Arial"/>
                  <w:i/>
                  <w:sz w:val="24"/>
                  <w:szCs w:val="24"/>
                  <w:lang w:val="es-MX"/>
                </w:rPr>
              </m:ctrlPr>
            </m:radPr>
            <m:deg/>
            <m:e>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24</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10</m:t>
                  </m:r>
                </m:e>
                <m:sup>
                  <m:r>
                    <w:rPr>
                      <w:rFonts w:ascii="Cambria Math" w:eastAsiaTheme="minorEastAsia" w:hAnsi="Cambria Math" w:cs="Arial"/>
                      <w:sz w:val="24"/>
                      <w:szCs w:val="24"/>
                      <w:lang w:val="es-MX"/>
                    </w:rPr>
                    <m:t>2</m:t>
                  </m:r>
                </m:sup>
              </m:sSup>
            </m:e>
          </m:rad>
          <m:r>
            <w:rPr>
              <w:rFonts w:ascii="Cambria Math" w:eastAsiaTheme="minorEastAsia" w:hAnsi="Cambria Math" w:cs="Arial"/>
              <w:sz w:val="24"/>
              <w:szCs w:val="24"/>
              <w:lang w:val="es-MX"/>
            </w:rPr>
            <m:t>=</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576+100</m:t>
              </m:r>
            </m:e>
          </m:rad>
          <m:r>
            <w:rPr>
              <w:rFonts w:ascii="Cambria Math" w:eastAsiaTheme="minorEastAsia" w:hAnsi="Cambria Math" w:cs="Arial"/>
              <w:sz w:val="24"/>
              <w:szCs w:val="24"/>
              <w:lang w:val="es-MX"/>
            </w:rPr>
            <m:t>=</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676</m:t>
              </m:r>
            </m:e>
          </m:rad>
          <m:r>
            <w:rPr>
              <w:rFonts w:ascii="Cambria Math" w:eastAsiaTheme="minorEastAsia" w:hAnsi="Cambria Math" w:cs="Arial"/>
              <w:sz w:val="24"/>
              <w:szCs w:val="24"/>
              <w:lang w:val="es-MX"/>
            </w:rPr>
            <m:t>=</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169 x 4</m:t>
              </m:r>
            </m:e>
          </m:rad>
          <m:r>
            <w:rPr>
              <w:rFonts w:ascii="Cambria Math" w:eastAsiaTheme="minorEastAsia" w:hAnsi="Cambria Math" w:cs="Arial"/>
              <w:sz w:val="24"/>
              <w:szCs w:val="24"/>
              <w:lang w:val="es-MX"/>
            </w:rPr>
            <m:t>=13</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m:t>
              </m:r>
            </m:e>
          </m:rad>
          <m:r>
            <w:rPr>
              <w:rFonts w:ascii="Cambria Math" w:eastAsiaTheme="minorEastAsia" w:hAnsi="Cambria Math" w:cs="Arial"/>
              <w:sz w:val="24"/>
              <w:szCs w:val="24"/>
              <w:lang w:val="es-MX"/>
            </w:rPr>
            <m:t xml:space="preserve">         Rpta. a</m:t>
          </m:r>
        </m:oMath>
      </m:oMathPara>
    </w:p>
    <w:p w14:paraId="45DB6BAF" w14:textId="77777777" w:rsidR="00E326B9" w:rsidRDefault="00E326B9" w:rsidP="00E326B9">
      <w:pPr>
        <w:spacing w:after="0"/>
        <w:jc w:val="both"/>
        <w:rPr>
          <w:rFonts w:ascii="Arial" w:hAnsi="Arial" w:cs="Arial"/>
          <w:sz w:val="24"/>
          <w:szCs w:val="24"/>
          <w:lang w:val="es-MX"/>
        </w:rPr>
      </w:pPr>
    </w:p>
    <w:p w14:paraId="0DBEFD35"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13. La resultante máxima de dos vectores es 14 y la mínima es 8 ¿Cuál es el valor de la resultante cuando formen un ángulo de 60°?</w:t>
      </w:r>
    </w:p>
    <w:p w14:paraId="73048B8E" w14:textId="77777777" w:rsidR="00E326B9" w:rsidRDefault="00E326B9" w:rsidP="00E326B9">
      <w:pPr>
        <w:spacing w:after="0"/>
        <w:jc w:val="both"/>
        <w:rPr>
          <w:rFonts w:ascii="Arial" w:hAnsi="Arial" w:cs="Arial"/>
          <w:sz w:val="24"/>
          <w:szCs w:val="24"/>
          <w:lang w:val="es-MX"/>
        </w:rPr>
      </w:pPr>
      <w:r w:rsidRPr="00FC595C">
        <w:rPr>
          <w:rFonts w:ascii="Arial" w:hAnsi="Arial" w:cs="Arial"/>
          <w:sz w:val="24"/>
          <w:szCs w:val="24"/>
          <w:highlight w:val="yellow"/>
          <w:u w:val="single"/>
          <w:lang w:val="es-MX"/>
        </w:rPr>
        <w:t>a)</w:t>
      </w:r>
      <w:r>
        <w:rPr>
          <w:rFonts w:ascii="Arial" w:hAnsi="Arial" w:cs="Arial"/>
          <w:sz w:val="24"/>
          <w:szCs w:val="24"/>
          <w:lang w:val="es-MX"/>
        </w:rPr>
        <w:t xml:space="preserve"> </w:t>
      </w:r>
      <m:oMath>
        <m:r>
          <w:rPr>
            <w:rFonts w:ascii="Cambria Math" w:eastAsiaTheme="minorEastAsia" w:hAnsi="Cambria Math" w:cs="Arial"/>
            <w:sz w:val="24"/>
            <w:szCs w:val="24"/>
            <w:lang w:val="es-MX"/>
          </w:rPr>
          <m:t>2</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163</m:t>
            </m:r>
          </m:e>
        </m:rad>
      </m:oMath>
      <w:r>
        <w:rPr>
          <w:rFonts w:ascii="Arial" w:eastAsiaTheme="minorEastAsia" w:hAnsi="Arial" w:cs="Arial"/>
          <w:sz w:val="24"/>
          <w:szCs w:val="24"/>
          <w:lang w:val="es-MX"/>
        </w:rPr>
        <w:t xml:space="preserve">                               b) </w:t>
      </w:r>
      <m:oMath>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163</m:t>
            </m:r>
          </m:e>
        </m:rad>
      </m:oMath>
      <w:r>
        <w:rPr>
          <w:rFonts w:ascii="Arial" w:eastAsiaTheme="minorEastAsia" w:hAnsi="Arial" w:cs="Arial"/>
          <w:sz w:val="24"/>
          <w:szCs w:val="24"/>
          <w:lang w:val="es-MX"/>
        </w:rPr>
        <w:t xml:space="preserve">                      c) </w:t>
      </w:r>
      <m:oMath>
        <m:r>
          <w:rPr>
            <w:rFonts w:ascii="Cambria Math" w:eastAsiaTheme="minorEastAsia" w:hAnsi="Cambria Math" w:cs="Arial"/>
            <w:sz w:val="24"/>
            <w:szCs w:val="24"/>
            <w:lang w:val="es-MX"/>
          </w:rPr>
          <m:t>3</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163</m:t>
            </m:r>
          </m:e>
        </m:rad>
      </m:oMath>
      <w:r>
        <w:rPr>
          <w:rFonts w:ascii="Arial" w:eastAsiaTheme="minorEastAsia" w:hAnsi="Arial" w:cs="Arial"/>
          <w:sz w:val="24"/>
          <w:szCs w:val="24"/>
          <w:lang w:val="es-MX"/>
        </w:rPr>
        <w:t xml:space="preserve">                    d) </w:t>
      </w:r>
      <m:oMath>
        <m:r>
          <w:rPr>
            <w:rFonts w:ascii="Cambria Math" w:eastAsiaTheme="minorEastAsia" w:hAnsi="Cambria Math" w:cs="Arial"/>
            <w:sz w:val="24"/>
            <w:szCs w:val="24"/>
            <w:lang w:val="es-MX"/>
          </w:rPr>
          <m:t>4</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163</m:t>
            </m:r>
          </m:e>
        </m:rad>
      </m:oMath>
    </w:p>
    <w:p w14:paraId="106AB45C" w14:textId="77777777" w:rsidR="00E326B9" w:rsidRDefault="00E326B9" w:rsidP="00E326B9">
      <w:pPr>
        <w:spacing w:after="0"/>
        <w:jc w:val="center"/>
        <w:rPr>
          <w:rFonts w:ascii="Arial" w:hAnsi="Arial" w:cs="Arial"/>
          <w:sz w:val="24"/>
          <w:szCs w:val="24"/>
          <w:lang w:val="es-MX"/>
        </w:rPr>
      </w:pPr>
      <w:r>
        <w:rPr>
          <w:rFonts w:ascii="Arial" w:hAnsi="Arial" w:cs="Arial"/>
          <w:sz w:val="24"/>
          <w:szCs w:val="24"/>
          <w:lang w:val="es-MX"/>
        </w:rPr>
        <w:t xml:space="preserve">Solución: </w:t>
      </w:r>
    </w:p>
    <w:p w14:paraId="6895E4F1" w14:textId="77777777" w:rsidR="00E326B9" w:rsidRPr="001B75EE" w:rsidRDefault="00E326B9" w:rsidP="00E326B9">
      <w:pPr>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a=14+8=22</m:t>
          </m:r>
        </m:oMath>
      </m:oMathPara>
    </w:p>
    <w:p w14:paraId="597CE23E" w14:textId="77777777" w:rsidR="00E326B9" w:rsidRPr="00614F77" w:rsidRDefault="00E326B9" w:rsidP="00E326B9">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b=14-8=6</m:t>
          </m:r>
        </m:oMath>
      </m:oMathPara>
    </w:p>
    <w:p w14:paraId="2700458F" w14:textId="77777777" w:rsidR="00E326B9" w:rsidRPr="00614F77" w:rsidRDefault="00000000" w:rsidP="00E326B9">
      <w:pPr>
        <w:spacing w:after="0"/>
        <w:jc w:val="both"/>
        <w:rPr>
          <w:rFonts w:ascii="Arial" w:eastAsiaTheme="minorEastAsia" w:hAnsi="Arial" w:cs="Arial"/>
          <w:sz w:val="24"/>
          <w:szCs w:val="24"/>
          <w:lang w:val="es-MX"/>
        </w:rPr>
      </w:pPr>
      <m:oMathPara>
        <m:oMath>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R</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22</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6</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+2</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22</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6</m:t>
              </m:r>
            </m:e>
          </m:d>
          <m:r>
            <w:rPr>
              <w:rFonts w:ascii="Cambria Math" w:eastAsiaTheme="minorEastAsia" w:hAnsi="Cambria Math" w:cs="Arial"/>
              <w:sz w:val="24"/>
              <w:szCs w:val="24"/>
              <w:lang w:val="es-MX"/>
            </w:rPr>
            <m:t>cos60°</m:t>
          </m:r>
        </m:oMath>
      </m:oMathPara>
    </w:p>
    <w:p w14:paraId="50793B0B" w14:textId="77777777" w:rsidR="00E326B9" w:rsidRPr="00614F77" w:rsidRDefault="00000000" w:rsidP="00E326B9">
      <w:pPr>
        <w:spacing w:after="0"/>
        <w:jc w:val="both"/>
        <w:rPr>
          <w:rFonts w:ascii="Arial" w:eastAsiaTheme="minorEastAsia" w:hAnsi="Arial" w:cs="Arial"/>
          <w:sz w:val="24"/>
          <w:szCs w:val="24"/>
          <w:lang w:val="es-MX"/>
        </w:rPr>
      </w:pPr>
      <m:oMathPara>
        <m:oMath>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R</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=484+36+264.</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oMath>
      </m:oMathPara>
    </w:p>
    <w:p w14:paraId="55DAE265" w14:textId="77777777" w:rsidR="00E326B9" w:rsidRPr="00614F77" w:rsidRDefault="00000000" w:rsidP="00E326B9">
      <w:pPr>
        <w:spacing w:after="0"/>
        <w:jc w:val="both"/>
        <w:rPr>
          <w:rFonts w:ascii="Arial" w:eastAsiaTheme="minorEastAsia" w:hAnsi="Arial" w:cs="Arial"/>
          <w:sz w:val="24"/>
          <w:szCs w:val="24"/>
          <w:lang w:val="es-MX"/>
        </w:rPr>
      </w:pPr>
      <m:oMathPara>
        <m:oMath>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R</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=484+36+132</m:t>
          </m:r>
        </m:oMath>
      </m:oMathPara>
    </w:p>
    <w:p w14:paraId="492C2EE2" w14:textId="77777777" w:rsidR="00E326B9" w:rsidRPr="00614F77" w:rsidRDefault="00000000" w:rsidP="00E326B9">
      <w:pPr>
        <w:spacing w:after="0"/>
        <w:jc w:val="both"/>
        <w:rPr>
          <w:rFonts w:ascii="Arial" w:eastAsiaTheme="minorEastAsia" w:hAnsi="Arial" w:cs="Arial"/>
          <w:sz w:val="24"/>
          <w:szCs w:val="24"/>
          <w:lang w:val="es-MX"/>
        </w:rPr>
      </w:pPr>
      <m:oMathPara>
        <m:oMath>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R</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=652</m:t>
          </m:r>
        </m:oMath>
      </m:oMathPara>
    </w:p>
    <w:p w14:paraId="3F0F670C" w14:textId="77777777" w:rsidR="00E326B9" w:rsidRPr="00614F77" w:rsidRDefault="00E326B9" w:rsidP="00E326B9">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R=</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652</m:t>
              </m:r>
            </m:e>
          </m:rad>
        </m:oMath>
      </m:oMathPara>
    </w:p>
    <w:p w14:paraId="4CF1141F" w14:textId="77777777" w:rsidR="00E326B9" w:rsidRPr="00FC595C" w:rsidRDefault="00E326B9" w:rsidP="00E326B9">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R=</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4 x 163</m:t>
              </m:r>
            </m:e>
          </m:rad>
        </m:oMath>
      </m:oMathPara>
    </w:p>
    <w:p w14:paraId="579DBE28" w14:textId="77777777" w:rsidR="00E326B9" w:rsidRPr="00FC595C" w:rsidRDefault="00E326B9" w:rsidP="00E326B9">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R=2</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163</m:t>
              </m:r>
            </m:e>
          </m:rad>
          <m:r>
            <w:rPr>
              <w:rFonts w:ascii="Cambria Math" w:eastAsiaTheme="minorEastAsia" w:hAnsi="Cambria Math" w:cs="Arial"/>
              <w:sz w:val="24"/>
              <w:szCs w:val="24"/>
              <w:lang w:val="es-MX"/>
            </w:rPr>
            <m:t xml:space="preserve">     Rpta. a</m:t>
          </m:r>
        </m:oMath>
      </m:oMathPara>
    </w:p>
    <w:p w14:paraId="5994D6A7" w14:textId="77777777" w:rsidR="00E326B9" w:rsidRPr="00614F77" w:rsidRDefault="00E326B9" w:rsidP="00E326B9">
      <w:pPr>
        <w:spacing w:after="0"/>
        <w:jc w:val="both"/>
        <w:rPr>
          <w:rFonts w:ascii="Arial" w:eastAsiaTheme="minorEastAsia" w:hAnsi="Arial" w:cs="Arial"/>
          <w:sz w:val="24"/>
          <w:szCs w:val="24"/>
          <w:lang w:val="es-MX"/>
        </w:rPr>
      </w:pPr>
    </w:p>
    <w:p w14:paraId="3DFBA181" w14:textId="77777777" w:rsidR="00E326B9" w:rsidRDefault="00E326B9" w:rsidP="00E326B9">
      <w:pPr>
        <w:spacing w:after="0"/>
        <w:jc w:val="both"/>
        <w:rPr>
          <w:rFonts w:ascii="Arial" w:hAnsi="Arial" w:cs="Arial"/>
          <w:sz w:val="24"/>
          <w:szCs w:val="24"/>
          <w:lang w:val="es-MX"/>
        </w:rPr>
      </w:pPr>
      <w:r>
        <w:rPr>
          <w:noProof/>
        </w:rPr>
        <w:drawing>
          <wp:anchor distT="0" distB="0" distL="114300" distR="114300" simplePos="0" relativeHeight="251683840" behindDoc="1" locked="0" layoutInCell="1" allowOverlap="1" wp14:anchorId="5D7338D2" wp14:editId="2857BD63">
            <wp:simplePos x="0" y="0"/>
            <wp:positionH relativeFrom="column">
              <wp:posOffset>3325969</wp:posOffset>
            </wp:positionH>
            <wp:positionV relativeFrom="paragraph">
              <wp:posOffset>225380</wp:posOffset>
            </wp:positionV>
            <wp:extent cx="2289810" cy="1255690"/>
            <wp:effectExtent l="0" t="0" r="0" b="1905"/>
            <wp:wrapNone/>
            <wp:docPr id="3256907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90724" name=""/>
                    <pic:cNvPicPr/>
                  </pic:nvPicPr>
                  <pic:blipFill rotWithShape="1">
                    <a:blip r:embed="rId28">
                      <a:extLst>
                        <a:ext uri="{28A0092B-C50C-407E-A947-70E740481C1C}">
                          <a14:useLocalDpi xmlns:a14="http://schemas.microsoft.com/office/drawing/2010/main" val="0"/>
                        </a:ext>
                      </a:extLst>
                    </a:blip>
                    <a:srcRect l="35491" t="49173" r="35064" b="25781"/>
                    <a:stretch/>
                  </pic:blipFill>
                  <pic:spPr bwMode="auto">
                    <a:xfrm>
                      <a:off x="0" y="0"/>
                      <a:ext cx="2294286" cy="1258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s-MX"/>
        </w:rPr>
        <w:t>14. En el triángulo, hallar el vector “x” en función de los vectores A y B. Si se cumple que:</w:t>
      </w:r>
    </w:p>
    <w:p w14:paraId="796FADB9" w14:textId="77777777" w:rsidR="00E326B9" w:rsidRDefault="00E326B9" w:rsidP="00E326B9">
      <w:pPr>
        <w:spacing w:after="0"/>
        <w:jc w:val="both"/>
        <w:rPr>
          <w:rFonts w:ascii="Arial" w:hAnsi="Arial" w:cs="Arial"/>
          <w:sz w:val="24"/>
          <w:szCs w:val="24"/>
          <w:lang w:val="es-MX"/>
        </w:rPr>
      </w:pPr>
      <m:oMathPara>
        <m:oMath>
          <m:r>
            <w:rPr>
              <w:rFonts w:ascii="Cambria Math" w:hAnsi="Cambria Math" w:cs="Arial"/>
              <w:sz w:val="24"/>
              <w:szCs w:val="24"/>
              <w:lang w:val="es-MX"/>
            </w:rPr>
            <m:t>PQ=</m:t>
          </m:r>
          <m:f>
            <m:fPr>
              <m:ctrlPr>
                <w:rPr>
                  <w:rFonts w:ascii="Cambria Math" w:hAnsi="Cambria Math" w:cs="Arial"/>
                  <w:i/>
                  <w:sz w:val="24"/>
                  <w:szCs w:val="24"/>
                  <w:lang w:val="es-MX"/>
                </w:rPr>
              </m:ctrlPr>
            </m:fPr>
            <m:num>
              <m:r>
                <w:rPr>
                  <w:rFonts w:ascii="Cambria Math" w:hAnsi="Cambria Math" w:cs="Arial"/>
                  <w:sz w:val="24"/>
                  <w:szCs w:val="24"/>
                  <w:lang w:val="es-MX"/>
                </w:rPr>
                <m:t>QR</m:t>
              </m:r>
            </m:num>
            <m:den>
              <m:r>
                <w:rPr>
                  <w:rFonts w:ascii="Cambria Math" w:hAnsi="Cambria Math" w:cs="Arial"/>
                  <w:sz w:val="24"/>
                  <w:szCs w:val="24"/>
                  <w:lang w:val="es-MX"/>
                </w:rPr>
                <m:t>2</m:t>
              </m:r>
            </m:den>
          </m:f>
        </m:oMath>
      </m:oMathPara>
    </w:p>
    <w:p w14:paraId="4C688692" w14:textId="77777777" w:rsidR="00E326B9" w:rsidRPr="00B12BD8" w:rsidRDefault="00E326B9" w:rsidP="00E326B9">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a) x=</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2A+B</m:t>
              </m:r>
            </m:num>
            <m:den>
              <m:r>
                <w:rPr>
                  <w:rFonts w:ascii="Cambria Math" w:eastAsiaTheme="minorEastAsia" w:hAnsi="Cambria Math" w:cs="Arial"/>
                  <w:sz w:val="24"/>
                  <w:szCs w:val="24"/>
                  <w:lang w:val="es-MX"/>
                </w:rPr>
                <m:t>3</m:t>
              </m:r>
            </m:den>
          </m:f>
        </m:oMath>
      </m:oMathPara>
    </w:p>
    <w:p w14:paraId="60FF6C53" w14:textId="77777777" w:rsidR="00E326B9" w:rsidRPr="00B12BD8" w:rsidRDefault="00E326B9" w:rsidP="00E326B9">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b) x=</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2A+B</m:t>
              </m:r>
            </m:num>
            <m:den>
              <m:r>
                <w:rPr>
                  <w:rFonts w:ascii="Cambria Math" w:eastAsiaTheme="minorEastAsia" w:hAnsi="Cambria Math" w:cs="Arial"/>
                  <w:sz w:val="24"/>
                  <w:szCs w:val="24"/>
                  <w:lang w:val="es-MX"/>
                </w:rPr>
                <m:t>4</m:t>
              </m:r>
            </m:den>
          </m:f>
        </m:oMath>
      </m:oMathPara>
    </w:p>
    <w:p w14:paraId="41EB8B76" w14:textId="77777777" w:rsidR="00E326B9" w:rsidRPr="00B12BD8" w:rsidRDefault="00E326B9" w:rsidP="00E326B9">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c) x=</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2A+B</m:t>
              </m:r>
            </m:num>
            <m:den>
              <m:r>
                <w:rPr>
                  <w:rFonts w:ascii="Cambria Math" w:eastAsiaTheme="minorEastAsia" w:hAnsi="Cambria Math" w:cs="Arial"/>
                  <w:sz w:val="24"/>
                  <w:szCs w:val="24"/>
                  <w:lang w:val="es-MX"/>
                </w:rPr>
                <m:t>2</m:t>
              </m:r>
            </m:den>
          </m:f>
        </m:oMath>
      </m:oMathPara>
    </w:p>
    <w:p w14:paraId="04520982" w14:textId="77777777" w:rsidR="00E326B9" w:rsidRPr="00B12BD8" w:rsidRDefault="00E326B9" w:rsidP="00E326B9">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d) x=</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2A+B</m:t>
              </m:r>
            </m:num>
            <m:den>
              <m:r>
                <w:rPr>
                  <w:rFonts w:ascii="Cambria Math" w:eastAsiaTheme="minorEastAsia" w:hAnsi="Cambria Math" w:cs="Arial"/>
                  <w:sz w:val="24"/>
                  <w:szCs w:val="24"/>
                  <w:lang w:val="es-MX"/>
                </w:rPr>
                <m:t>5</m:t>
              </m:r>
            </m:den>
          </m:f>
        </m:oMath>
      </m:oMathPara>
    </w:p>
    <w:p w14:paraId="5A437952" w14:textId="77777777" w:rsidR="00E326B9" w:rsidRDefault="00E326B9" w:rsidP="00E326B9">
      <w:pPr>
        <w:spacing w:after="0"/>
        <w:jc w:val="center"/>
        <w:rPr>
          <w:rFonts w:ascii="Arial" w:hAnsi="Arial" w:cs="Arial"/>
          <w:sz w:val="24"/>
          <w:szCs w:val="24"/>
          <w:lang w:val="es-MX"/>
        </w:rPr>
      </w:pPr>
      <w:r>
        <w:rPr>
          <w:rFonts w:ascii="Arial" w:hAnsi="Arial" w:cs="Arial"/>
          <w:sz w:val="24"/>
          <w:szCs w:val="24"/>
          <w:lang w:val="es-MX"/>
        </w:rPr>
        <w:t>Solución:</w:t>
      </w:r>
    </w:p>
    <w:p w14:paraId="6992285C" w14:textId="77777777" w:rsidR="00E326B9" w:rsidRDefault="00E326B9" w:rsidP="00E326B9">
      <w:pPr>
        <w:spacing w:after="0"/>
        <w:jc w:val="center"/>
        <w:rPr>
          <w:rFonts w:ascii="Arial" w:hAnsi="Arial" w:cs="Arial"/>
          <w:sz w:val="24"/>
          <w:szCs w:val="24"/>
          <w:lang w:val="es-MX"/>
        </w:rPr>
      </w:pPr>
      <w:r>
        <w:rPr>
          <w:noProof/>
        </w:rPr>
        <w:drawing>
          <wp:anchor distT="0" distB="0" distL="114300" distR="114300" simplePos="0" relativeHeight="251684864" behindDoc="1" locked="0" layoutInCell="1" allowOverlap="1" wp14:anchorId="4909446C" wp14:editId="0392CBB0">
            <wp:simplePos x="0" y="0"/>
            <wp:positionH relativeFrom="margin">
              <wp:posOffset>1947930</wp:posOffset>
            </wp:positionH>
            <wp:positionV relativeFrom="paragraph">
              <wp:posOffset>39120</wp:posOffset>
            </wp:positionV>
            <wp:extent cx="2788276" cy="1641475"/>
            <wp:effectExtent l="0" t="0" r="0" b="0"/>
            <wp:wrapNone/>
            <wp:docPr id="1659171637" name="Imagen 165917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90724" name=""/>
                    <pic:cNvPicPr/>
                  </pic:nvPicPr>
                  <pic:blipFill rotWithShape="1">
                    <a:blip r:embed="rId28">
                      <a:extLst>
                        <a:ext uri="{28A0092B-C50C-407E-A947-70E740481C1C}">
                          <a14:useLocalDpi xmlns:a14="http://schemas.microsoft.com/office/drawing/2010/main" val="0"/>
                        </a:ext>
                      </a:extLst>
                    </a:blip>
                    <a:srcRect l="35491" t="41669" r="35064" b="25781"/>
                    <a:stretch/>
                  </pic:blipFill>
                  <pic:spPr bwMode="auto">
                    <a:xfrm>
                      <a:off x="0" y="0"/>
                      <a:ext cx="2792763" cy="16441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234F01" w14:textId="77777777" w:rsidR="00E326B9" w:rsidRDefault="00E326B9" w:rsidP="00E326B9">
      <w:pPr>
        <w:spacing w:after="0"/>
        <w:jc w:val="both"/>
        <w:rPr>
          <w:rFonts w:ascii="Arial" w:hAnsi="Arial" w:cs="Arial"/>
          <w:sz w:val="24"/>
          <w:szCs w:val="24"/>
          <w:lang w:val="es-MX"/>
        </w:rPr>
      </w:pPr>
    </w:p>
    <w:p w14:paraId="109A9D54" w14:textId="77777777" w:rsidR="00E326B9" w:rsidRDefault="00E326B9" w:rsidP="00E326B9">
      <w:pPr>
        <w:spacing w:after="0"/>
        <w:jc w:val="both"/>
        <w:rPr>
          <w:rFonts w:ascii="Arial" w:hAnsi="Arial" w:cs="Arial"/>
          <w:sz w:val="24"/>
          <w:szCs w:val="24"/>
          <w:lang w:val="es-MX"/>
        </w:rPr>
      </w:pPr>
    </w:p>
    <w:p w14:paraId="16924954" w14:textId="77777777" w:rsidR="00E326B9" w:rsidRDefault="00E326B9" w:rsidP="00E326B9">
      <w:pPr>
        <w:spacing w:after="0"/>
        <w:jc w:val="both"/>
        <w:rPr>
          <w:rFonts w:ascii="Arial" w:hAnsi="Arial" w:cs="Arial"/>
          <w:sz w:val="24"/>
          <w:szCs w:val="24"/>
          <w:lang w:val="es-MX"/>
        </w:rPr>
      </w:pPr>
    </w:p>
    <w:p w14:paraId="0513DCA2" w14:textId="77777777" w:rsidR="00E326B9" w:rsidRDefault="00E326B9" w:rsidP="00E326B9">
      <w:pPr>
        <w:spacing w:after="0"/>
        <w:jc w:val="both"/>
        <w:rPr>
          <w:rFonts w:ascii="Arial" w:hAnsi="Arial" w:cs="Arial"/>
          <w:sz w:val="24"/>
          <w:szCs w:val="24"/>
          <w:lang w:val="es-MX"/>
        </w:rPr>
      </w:pPr>
    </w:p>
    <w:p w14:paraId="6603E068" w14:textId="77777777" w:rsidR="00E326B9" w:rsidRDefault="00E326B9" w:rsidP="00E326B9">
      <w:pPr>
        <w:spacing w:after="0"/>
        <w:jc w:val="both"/>
        <w:rPr>
          <w:rFonts w:ascii="Arial" w:hAnsi="Arial" w:cs="Arial"/>
          <w:sz w:val="24"/>
          <w:szCs w:val="24"/>
          <w:lang w:val="es-MX"/>
        </w:rPr>
      </w:pPr>
    </w:p>
    <w:p w14:paraId="3DC4E068" w14:textId="77777777" w:rsidR="00E326B9" w:rsidRDefault="00E326B9" w:rsidP="00E326B9">
      <w:pPr>
        <w:spacing w:after="0"/>
        <w:jc w:val="both"/>
        <w:rPr>
          <w:rFonts w:ascii="Arial" w:hAnsi="Arial" w:cs="Arial"/>
          <w:sz w:val="24"/>
          <w:szCs w:val="24"/>
          <w:lang w:val="es-MX"/>
        </w:rPr>
      </w:pPr>
    </w:p>
    <w:p w14:paraId="44E1BB77" w14:textId="77777777" w:rsidR="00E326B9" w:rsidRDefault="00E326B9" w:rsidP="00E326B9">
      <w:pPr>
        <w:spacing w:after="0"/>
        <w:jc w:val="both"/>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1686912" behindDoc="0" locked="0" layoutInCell="1" allowOverlap="1" wp14:anchorId="319CDA5B" wp14:editId="6971B078">
                <wp:simplePos x="0" y="0"/>
                <wp:positionH relativeFrom="column">
                  <wp:posOffset>3107028</wp:posOffset>
                </wp:positionH>
                <wp:positionV relativeFrom="paragraph">
                  <wp:posOffset>117600</wp:posOffset>
                </wp:positionV>
                <wp:extent cx="1378040" cy="12700"/>
                <wp:effectExtent l="0" t="95250" r="0" b="101600"/>
                <wp:wrapNone/>
                <wp:docPr id="1983114314" name="Conector recto de flecha 28"/>
                <wp:cNvGraphicFramePr/>
                <a:graphic xmlns:a="http://schemas.openxmlformats.org/drawingml/2006/main">
                  <a:graphicData uri="http://schemas.microsoft.com/office/word/2010/wordprocessingShape">
                    <wps:wsp>
                      <wps:cNvCnPr/>
                      <wps:spPr>
                        <a:xfrm>
                          <a:off x="0" y="0"/>
                          <a:ext cx="1378040" cy="12700"/>
                        </a:xfrm>
                        <a:prstGeom prst="straightConnector1">
                          <a:avLst/>
                        </a:prstGeom>
                        <a:ln w="3810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79CB304D" id="Conector recto de flecha 28" o:spid="_x0000_s1026" type="#_x0000_t32" style="position:absolute;margin-left:244.65pt;margin-top:9.25pt;width:108.5pt;height:1pt;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" strokecolor="#ed7d31 [3205]" strokeweight="3pt">
                <v:stroke endarrow="block" joinstyle="miter"/>
              </v:shape>
            </w:pict>
          </mc:Fallback>
        </mc:AlternateContent>
      </w:r>
      <w:r>
        <w:rPr>
          <w:rFonts w:ascii="Arial" w:hAnsi="Arial" w:cs="Arial"/>
          <w:noProof/>
          <w:sz w:val="24"/>
          <w:szCs w:val="24"/>
          <w:lang w:val="es-MX"/>
        </w:rPr>
        <mc:AlternateContent>
          <mc:Choice Requires="wps">
            <w:drawing>
              <wp:anchor distT="0" distB="0" distL="114300" distR="114300" simplePos="0" relativeHeight="251685888" behindDoc="0" locked="0" layoutInCell="1" allowOverlap="1" wp14:anchorId="498BDC83" wp14:editId="15975D2B">
                <wp:simplePos x="0" y="0"/>
                <wp:positionH relativeFrom="column">
                  <wp:posOffset>2244144</wp:posOffset>
                </wp:positionH>
                <wp:positionV relativeFrom="paragraph">
                  <wp:posOffset>118942</wp:posOffset>
                </wp:positionV>
                <wp:extent cx="817808" cy="12879"/>
                <wp:effectExtent l="0" t="95250" r="0" b="101600"/>
                <wp:wrapNone/>
                <wp:docPr id="438949335" name="Conector recto de flecha 27"/>
                <wp:cNvGraphicFramePr/>
                <a:graphic xmlns:a="http://schemas.openxmlformats.org/drawingml/2006/main">
                  <a:graphicData uri="http://schemas.microsoft.com/office/word/2010/wordprocessingShape">
                    <wps:wsp>
                      <wps:cNvCnPr/>
                      <wps:spPr>
                        <a:xfrm>
                          <a:off x="0" y="0"/>
                          <a:ext cx="817808" cy="12879"/>
                        </a:xfrm>
                        <a:prstGeom prst="straightConnector1">
                          <a:avLst/>
                        </a:prstGeom>
                        <a:ln w="3810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5F1AB378" id="Conector recto de flecha 27" o:spid="_x0000_s1026" type="#_x0000_t32" style="position:absolute;margin-left:176.7pt;margin-top:9.35pt;width:64.4pt;height:1pt;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" strokecolor="#ed7d31 [3205]" strokeweight="3pt">
                <v:stroke endarrow="block" joinstyle="miter"/>
              </v:shape>
            </w:pict>
          </mc:Fallback>
        </mc:AlternateContent>
      </w:r>
    </w:p>
    <w:p w14:paraId="22E19B39"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 xml:space="preserve">                                                            V                        2V</w:t>
      </w:r>
    </w:p>
    <w:p w14:paraId="440CAF20" w14:textId="77777777" w:rsidR="00E326B9" w:rsidRPr="00913CA6" w:rsidRDefault="00E326B9" w:rsidP="00E326B9">
      <w:pPr>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Del gráfico: V+x=A</m:t>
          </m:r>
        </m:oMath>
      </m:oMathPara>
    </w:p>
    <w:p w14:paraId="35A73B2A" w14:textId="77777777" w:rsidR="00E326B9" w:rsidRPr="00913CA6" w:rsidRDefault="00E326B9" w:rsidP="00E326B9">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Del gráfico:2V+B=x</m:t>
          </m:r>
        </m:oMath>
      </m:oMathPara>
    </w:p>
    <w:p w14:paraId="6B957A3F" w14:textId="77777777" w:rsidR="00E326B9" w:rsidRDefault="00E326B9" w:rsidP="00E326B9">
      <w:pPr>
        <w:spacing w:after="0"/>
        <w:jc w:val="both"/>
        <w:rPr>
          <w:rFonts w:ascii="Arial" w:eastAsiaTheme="minorEastAsia" w:hAnsi="Arial" w:cs="Arial"/>
          <w:sz w:val="24"/>
          <w:szCs w:val="24"/>
          <w:lang w:val="es-MX"/>
        </w:rPr>
      </w:pPr>
    </w:p>
    <w:p w14:paraId="607FA15F" w14:textId="77777777" w:rsidR="00E326B9" w:rsidRDefault="00E326B9" w:rsidP="00E326B9">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lastRenderedPageBreak/>
        <w:t>Hacemos sistema de ecuaciones:</w:t>
      </w:r>
    </w:p>
    <w:p w14:paraId="1B5E954D" w14:textId="48FC29FF" w:rsidR="00E326B9" w:rsidRPr="00913CA6" w:rsidRDefault="00E326B9" w:rsidP="00E326B9">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 xml:space="preserve">            </w:t>
      </w:r>
      <m:oMath>
        <m:r>
          <w:rPr>
            <w:rFonts w:ascii="Cambria Math" w:eastAsiaTheme="minorEastAsia" w:hAnsi="Cambria Math" w:cs="Arial"/>
            <w:sz w:val="24"/>
            <w:szCs w:val="24"/>
            <w:lang w:val="es-MX"/>
          </w:rPr>
          <m:t>V+x=A</m:t>
        </m:r>
      </m:oMath>
      <w:r>
        <w:rPr>
          <w:rFonts w:ascii="Arial" w:eastAsiaTheme="minorEastAsia" w:hAnsi="Arial" w:cs="Arial"/>
          <w:sz w:val="24"/>
          <w:szCs w:val="24"/>
          <w:lang w:val="es-MX"/>
        </w:rPr>
        <w:t xml:space="preserve">   </w:t>
      </w:r>
      <m:oMath>
        <m:r>
          <w:rPr>
            <w:rFonts w:ascii="Cambria Math" w:eastAsiaTheme="minorEastAsia" w:hAnsi="Cambria Math" w:cs="Arial"/>
            <w:sz w:val="24"/>
            <w:szCs w:val="24"/>
            <w:lang w:val="es-MX"/>
          </w:rPr>
          <m:t>(-2)</m:t>
        </m:r>
      </m:oMath>
    </w:p>
    <w:p w14:paraId="16927202" w14:textId="77777777" w:rsidR="00E326B9" w:rsidRPr="00913CA6" w:rsidRDefault="00E326B9" w:rsidP="00E326B9">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2V+B=x</m:t>
          </m:r>
        </m:oMath>
      </m:oMathPara>
    </w:p>
    <w:p w14:paraId="0B2C71B3" w14:textId="0CE3E897" w:rsidR="00E326B9" w:rsidRDefault="0041135E" w:rsidP="00E326B9">
      <w:pPr>
        <w:spacing w:after="0"/>
        <w:jc w:val="both"/>
        <w:rPr>
          <w:rFonts w:ascii="Arial" w:eastAsiaTheme="minorEastAsia" w:hAnsi="Arial" w:cs="Arial"/>
          <w:sz w:val="24"/>
          <w:szCs w:val="24"/>
          <w:lang w:val="es-MX"/>
        </w:rPr>
      </w:pPr>
      <w:r>
        <w:rPr>
          <w:rFonts w:ascii="Arial" w:eastAsiaTheme="minorEastAsia" w:hAnsi="Arial" w:cs="Arial"/>
          <w:noProof/>
          <w:sz w:val="24"/>
          <w:szCs w:val="24"/>
          <w:lang w:val="es-MX"/>
        </w:rPr>
        <mc:AlternateContent>
          <mc:Choice Requires="wps">
            <w:drawing>
              <wp:anchor distT="0" distB="0" distL="114300" distR="114300" simplePos="0" relativeHeight="251687936" behindDoc="0" locked="0" layoutInCell="1" allowOverlap="1" wp14:anchorId="6ADDEA59" wp14:editId="0D7B966D">
                <wp:simplePos x="0" y="0"/>
                <wp:positionH relativeFrom="column">
                  <wp:posOffset>2875442</wp:posOffset>
                </wp:positionH>
                <wp:positionV relativeFrom="paragraph">
                  <wp:posOffset>95</wp:posOffset>
                </wp:positionV>
                <wp:extent cx="1081405" cy="0"/>
                <wp:effectExtent l="0" t="0" r="0" b="0"/>
                <wp:wrapNone/>
                <wp:docPr id="1894135940" name="Conector recto 29"/>
                <wp:cNvGraphicFramePr/>
                <a:graphic xmlns:a="http://schemas.openxmlformats.org/drawingml/2006/main">
                  <a:graphicData uri="http://schemas.microsoft.com/office/word/2010/wordprocessingShape">
                    <wps:wsp>
                      <wps:cNvCnPr/>
                      <wps:spPr>
                        <a:xfrm>
                          <a:off x="0" y="0"/>
                          <a:ext cx="108140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0365D05" id="Conector recto 29"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226.4pt,0" to="311.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" strokecolor="black [3200]" strokeweight=".5pt">
                <v:stroke joinstyle="miter"/>
              </v:line>
            </w:pict>
          </mc:Fallback>
        </mc:AlternateContent>
      </w:r>
      <w:r>
        <w:rPr>
          <w:rFonts w:ascii="Arial" w:eastAsiaTheme="minorEastAsia" w:hAnsi="Arial" w:cs="Arial"/>
          <w:noProof/>
          <w:sz w:val="24"/>
          <w:szCs w:val="24"/>
          <w:lang w:val="es-MX"/>
        </w:rPr>
        <mc:AlternateContent>
          <mc:Choice Requires="wps">
            <w:drawing>
              <wp:anchor distT="0" distB="0" distL="114300" distR="114300" simplePos="0" relativeHeight="251688960" behindDoc="0" locked="0" layoutInCell="1" allowOverlap="1" wp14:anchorId="2EC344F9" wp14:editId="4F09D194">
                <wp:simplePos x="0" y="0"/>
                <wp:positionH relativeFrom="column">
                  <wp:posOffset>2837076</wp:posOffset>
                </wp:positionH>
                <wp:positionV relativeFrom="paragraph">
                  <wp:posOffset>376809</wp:posOffset>
                </wp:positionV>
                <wp:extent cx="1081825" cy="0"/>
                <wp:effectExtent l="0" t="0" r="0" b="0"/>
                <wp:wrapNone/>
                <wp:docPr id="921010037" name="Conector recto 29"/>
                <wp:cNvGraphicFramePr/>
                <a:graphic xmlns:a="http://schemas.openxmlformats.org/drawingml/2006/main">
                  <a:graphicData uri="http://schemas.microsoft.com/office/word/2010/wordprocessingShape">
                    <wps:wsp>
                      <wps:cNvCnPr/>
                      <wps:spPr>
                        <a:xfrm>
                          <a:off x="0" y="0"/>
                          <a:ext cx="10818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380CEA8" id="Conector recto 29" o:spid="_x0000_s1026" style="position:absolute;z-index:251688960;visibility:visible;mso-wrap-style:square;mso-wrap-distance-left:9pt;mso-wrap-distance-top:0;mso-wrap-distance-right:9pt;mso-wrap-distance-bottom:0;mso-position-horizontal:absolute;mso-position-horizontal-relative:text;mso-position-vertical:absolute;mso-position-vertical-relative:text" from="223.4pt,29.65pt" to="308.6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" strokecolor="black [3200]" strokeweight=".5pt">
                <v:stroke joinstyle="miter"/>
              </v:line>
            </w:pict>
          </mc:Fallback>
        </mc:AlternateContent>
      </w:r>
      <w:r w:rsidR="00E326B9">
        <w:rPr>
          <w:rFonts w:ascii="Arial" w:eastAsiaTheme="minorEastAsia" w:hAnsi="Arial" w:cs="Arial"/>
          <w:sz w:val="24"/>
          <w:szCs w:val="24"/>
          <w:lang w:val="es-MX"/>
        </w:rPr>
        <w:t xml:space="preserve">                                                      </w:t>
      </w:r>
      <w:r>
        <w:rPr>
          <w:rFonts w:ascii="Arial" w:eastAsiaTheme="minorEastAsia" w:hAnsi="Arial" w:cs="Arial"/>
          <w:sz w:val="24"/>
          <w:szCs w:val="24"/>
          <w:lang w:val="es-MX"/>
        </w:rPr>
        <w:t xml:space="preserve">        </w:t>
      </w:r>
      <w:r w:rsidR="00E326B9">
        <w:rPr>
          <w:rFonts w:ascii="Arial" w:eastAsiaTheme="minorEastAsia" w:hAnsi="Arial" w:cs="Arial"/>
          <w:sz w:val="24"/>
          <w:szCs w:val="24"/>
          <w:lang w:val="es-MX"/>
        </w:rPr>
        <w:t xml:space="preserve">      </w:t>
      </w:r>
      <m:oMath>
        <m:r>
          <w:rPr>
            <w:rFonts w:ascii="Cambria Math" w:eastAsiaTheme="minorEastAsia" w:hAnsi="Cambria Math" w:cs="Arial"/>
            <w:sz w:val="24"/>
            <w:szCs w:val="24"/>
            <w:lang w:val="es-MX"/>
          </w:rPr>
          <m:t>-2V-2x=-2A</m:t>
        </m:r>
      </m:oMath>
    </w:p>
    <w:p w14:paraId="431291A1" w14:textId="77777777" w:rsidR="00E326B9" w:rsidRPr="00913CA6" w:rsidRDefault="00E326B9" w:rsidP="00E326B9">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2V+B=x</m:t>
          </m:r>
        </m:oMath>
      </m:oMathPara>
    </w:p>
    <w:p w14:paraId="3A69B0C5" w14:textId="4A723EDA" w:rsidR="00E326B9" w:rsidRPr="00B12BD8" w:rsidRDefault="00E326B9" w:rsidP="00E326B9">
      <w:pPr>
        <w:spacing w:after="0"/>
        <w:jc w:val="both"/>
        <w:rPr>
          <w:rFonts w:ascii="Arial" w:eastAsiaTheme="minorEastAsia" w:hAnsi="Arial" w:cs="Arial"/>
          <w:sz w:val="24"/>
          <w:szCs w:val="24"/>
          <w:lang w:val="es-MX"/>
        </w:rPr>
      </w:pPr>
      <w:r>
        <w:rPr>
          <w:rFonts w:ascii="Arial" w:hAnsi="Arial" w:cs="Arial"/>
          <w:sz w:val="24"/>
          <w:szCs w:val="24"/>
          <w:lang w:val="es-MX"/>
        </w:rPr>
        <w:t xml:space="preserve">                                                                    </w:t>
      </w:r>
      <m:oMath>
        <m:r>
          <w:rPr>
            <w:rFonts w:ascii="Cambria Math" w:hAnsi="Cambria Math" w:cs="Arial"/>
            <w:sz w:val="24"/>
            <w:szCs w:val="24"/>
            <w:lang w:val="es-MX"/>
          </w:rPr>
          <m:t>B-2x=x-2A</m:t>
        </m:r>
      </m:oMath>
    </w:p>
    <w:p w14:paraId="03AF42E5" w14:textId="77777777" w:rsidR="00E326B9" w:rsidRPr="00B12BD8" w:rsidRDefault="00E326B9" w:rsidP="00E326B9">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B+2A=x+2x</m:t>
          </m:r>
        </m:oMath>
      </m:oMathPara>
    </w:p>
    <w:p w14:paraId="75A6100C" w14:textId="77777777" w:rsidR="00E326B9" w:rsidRPr="00B12BD8" w:rsidRDefault="00E326B9" w:rsidP="00E326B9">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2A+B=3x</m:t>
          </m:r>
        </m:oMath>
      </m:oMathPara>
    </w:p>
    <w:p w14:paraId="7EC299C9" w14:textId="77777777" w:rsidR="00E326B9" w:rsidRPr="00B12BD8" w:rsidRDefault="00E326B9" w:rsidP="00E326B9">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x=</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2A+B</m:t>
              </m:r>
            </m:num>
            <m:den>
              <m:r>
                <w:rPr>
                  <w:rFonts w:ascii="Cambria Math" w:eastAsiaTheme="minorEastAsia" w:hAnsi="Cambria Math" w:cs="Arial"/>
                  <w:sz w:val="24"/>
                  <w:szCs w:val="24"/>
                  <w:lang w:val="es-MX"/>
                </w:rPr>
                <m:t>3</m:t>
              </m:r>
            </m:den>
          </m:f>
          <m:r>
            <w:rPr>
              <w:rFonts w:ascii="Cambria Math" w:eastAsiaTheme="minorEastAsia" w:hAnsi="Cambria Math" w:cs="Arial"/>
              <w:sz w:val="24"/>
              <w:szCs w:val="24"/>
              <w:lang w:val="es-MX"/>
            </w:rPr>
            <m:t xml:space="preserve">             Rpta. a</m:t>
          </m:r>
        </m:oMath>
      </m:oMathPara>
    </w:p>
    <w:p w14:paraId="0A92B6EC"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15. Encontrar el módulo de la suma de los siguientes vectores: AO; AB; OC y CG.</w:t>
      </w:r>
    </w:p>
    <w:p w14:paraId="39803BCC" w14:textId="77777777" w:rsidR="00E326B9" w:rsidRDefault="00E326B9" w:rsidP="00E326B9">
      <w:pPr>
        <w:spacing w:after="0"/>
        <w:jc w:val="both"/>
        <w:rPr>
          <w:rFonts w:ascii="Arial" w:hAnsi="Arial" w:cs="Arial"/>
          <w:sz w:val="24"/>
          <w:szCs w:val="24"/>
          <w:lang w:val="es-MX"/>
        </w:rPr>
      </w:pPr>
      <w:r>
        <w:rPr>
          <w:noProof/>
        </w:rPr>
        <w:drawing>
          <wp:anchor distT="0" distB="0" distL="114300" distR="114300" simplePos="0" relativeHeight="251689984" behindDoc="1" locked="0" layoutInCell="1" allowOverlap="1" wp14:anchorId="0685AFA9" wp14:editId="51B0ACD4">
            <wp:simplePos x="0" y="0"/>
            <wp:positionH relativeFrom="column">
              <wp:posOffset>2665927</wp:posOffset>
            </wp:positionH>
            <wp:positionV relativeFrom="paragraph">
              <wp:posOffset>5269</wp:posOffset>
            </wp:positionV>
            <wp:extent cx="1769671" cy="1410236"/>
            <wp:effectExtent l="0" t="0" r="2540" b="0"/>
            <wp:wrapNone/>
            <wp:docPr id="12473526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352665" name=""/>
                    <pic:cNvPicPr/>
                  </pic:nvPicPr>
                  <pic:blipFill rotWithShape="1">
                    <a:blip r:embed="rId29">
                      <a:extLst>
                        <a:ext uri="{28A0092B-C50C-407E-A947-70E740481C1C}">
                          <a14:useLocalDpi xmlns:a14="http://schemas.microsoft.com/office/drawing/2010/main" val="0"/>
                        </a:ext>
                      </a:extLst>
                    </a:blip>
                    <a:srcRect l="48443" t="32444" r="39108" b="48176"/>
                    <a:stretch/>
                  </pic:blipFill>
                  <pic:spPr bwMode="auto">
                    <a:xfrm>
                      <a:off x="0" y="0"/>
                      <a:ext cx="1804751" cy="14381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s-MX"/>
        </w:rPr>
        <w:t>Sabiendo que el cubo es de lado L</w:t>
      </w:r>
    </w:p>
    <w:p w14:paraId="0782E691"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 xml:space="preserve">a) </w:t>
      </w:r>
      <m:oMath>
        <m:r>
          <w:rPr>
            <w:rFonts w:ascii="Cambria Math" w:hAnsi="Cambria Math" w:cs="Arial"/>
            <w:sz w:val="24"/>
            <w:szCs w:val="24"/>
            <w:lang w:val="es-MX"/>
          </w:rPr>
          <m:t>2</m:t>
        </m:r>
        <m:r>
          <w:rPr>
            <w:rFonts w:ascii="Cambria Math" w:eastAsiaTheme="minorEastAsia" w:hAnsi="Cambria Math" w:cs="Arial"/>
            <w:sz w:val="24"/>
            <w:szCs w:val="24"/>
            <w:lang w:val="es-MX"/>
          </w:rPr>
          <m:t>L</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m:t>
            </m:r>
          </m:e>
        </m:rad>
      </m:oMath>
    </w:p>
    <w:p w14:paraId="43D3F9E7" w14:textId="77777777" w:rsidR="00E326B9" w:rsidRDefault="00E326B9" w:rsidP="00E326B9">
      <w:pPr>
        <w:spacing w:after="0"/>
        <w:jc w:val="both"/>
        <w:rPr>
          <w:rFonts w:ascii="Arial" w:hAnsi="Arial" w:cs="Arial"/>
          <w:sz w:val="24"/>
          <w:szCs w:val="24"/>
          <w:lang w:val="es-MX"/>
        </w:rPr>
      </w:pPr>
      <w:r w:rsidRPr="00A570C8">
        <w:rPr>
          <w:rFonts w:ascii="Arial" w:hAnsi="Arial" w:cs="Arial"/>
          <w:sz w:val="24"/>
          <w:szCs w:val="24"/>
          <w:highlight w:val="yellow"/>
          <w:u w:val="single"/>
          <w:lang w:val="es-MX"/>
        </w:rPr>
        <w:t>b)</w:t>
      </w:r>
      <w:r w:rsidRPr="00A570C8">
        <w:rPr>
          <w:rFonts w:ascii="Cambria Math" w:eastAsiaTheme="minorEastAsia" w:hAnsi="Cambria Math" w:cs="Arial"/>
          <w:i/>
          <w:sz w:val="24"/>
          <w:szCs w:val="24"/>
          <w:lang w:val="es-MX"/>
        </w:rPr>
        <w:t xml:space="preserve"> </w:t>
      </w:r>
      <m:oMath>
        <m:r>
          <w:rPr>
            <w:rFonts w:ascii="Cambria Math" w:eastAsiaTheme="minorEastAsia" w:hAnsi="Cambria Math" w:cs="Arial"/>
            <w:sz w:val="24"/>
            <w:szCs w:val="24"/>
            <w:lang w:val="es-MX"/>
          </w:rPr>
          <m:t>L</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m:t>
            </m:r>
          </m:e>
        </m:rad>
      </m:oMath>
    </w:p>
    <w:p w14:paraId="3626F9B8"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 xml:space="preserve">c) </w:t>
      </w:r>
      <m:oMath>
        <m:r>
          <w:rPr>
            <w:rFonts w:ascii="Cambria Math" w:hAnsi="Cambria Math" w:cs="Arial"/>
            <w:sz w:val="24"/>
            <w:szCs w:val="24"/>
            <w:lang w:val="es-MX"/>
          </w:rPr>
          <m:t>3</m:t>
        </m:r>
        <m:r>
          <w:rPr>
            <w:rFonts w:ascii="Cambria Math" w:eastAsiaTheme="minorEastAsia" w:hAnsi="Cambria Math" w:cs="Arial"/>
            <w:sz w:val="24"/>
            <w:szCs w:val="24"/>
            <w:lang w:val="es-MX"/>
          </w:rPr>
          <m:t>L</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m:t>
            </m:r>
          </m:e>
        </m:rad>
      </m:oMath>
    </w:p>
    <w:p w14:paraId="1046E9C7"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 xml:space="preserve">d) </w:t>
      </w:r>
      <m:oMath>
        <m:r>
          <w:rPr>
            <w:rFonts w:ascii="Cambria Math" w:hAnsi="Cambria Math" w:cs="Arial"/>
            <w:sz w:val="24"/>
            <w:szCs w:val="24"/>
            <w:lang w:val="es-MX"/>
          </w:rPr>
          <m:t>4</m:t>
        </m:r>
        <m:r>
          <w:rPr>
            <w:rFonts w:ascii="Cambria Math" w:eastAsiaTheme="minorEastAsia" w:hAnsi="Cambria Math" w:cs="Arial"/>
            <w:sz w:val="24"/>
            <w:szCs w:val="24"/>
            <w:lang w:val="es-MX"/>
          </w:rPr>
          <m:t>L</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m:t>
            </m:r>
          </m:e>
        </m:rad>
      </m:oMath>
    </w:p>
    <w:p w14:paraId="0B833A48" w14:textId="77777777" w:rsidR="00E326B9" w:rsidRDefault="00E326B9" w:rsidP="00E326B9">
      <w:pPr>
        <w:spacing w:after="0"/>
        <w:jc w:val="both"/>
        <w:rPr>
          <w:rFonts w:ascii="Arial" w:hAnsi="Arial" w:cs="Arial"/>
          <w:sz w:val="24"/>
          <w:szCs w:val="24"/>
          <w:lang w:val="es-MX"/>
        </w:rPr>
      </w:pPr>
    </w:p>
    <w:p w14:paraId="445F9E78" w14:textId="77777777" w:rsidR="00E326B9" w:rsidRDefault="00E326B9" w:rsidP="00E326B9">
      <w:pPr>
        <w:spacing w:after="0"/>
        <w:jc w:val="both"/>
        <w:rPr>
          <w:rFonts w:ascii="Arial" w:hAnsi="Arial" w:cs="Arial"/>
          <w:sz w:val="24"/>
          <w:szCs w:val="24"/>
          <w:lang w:val="es-MX"/>
        </w:rPr>
      </w:pPr>
    </w:p>
    <w:p w14:paraId="234F31EB" w14:textId="77777777" w:rsidR="00E326B9" w:rsidRDefault="00E326B9" w:rsidP="00E326B9">
      <w:pPr>
        <w:spacing w:after="0"/>
        <w:jc w:val="center"/>
        <w:rPr>
          <w:rFonts w:ascii="Arial" w:hAnsi="Arial" w:cs="Arial"/>
          <w:sz w:val="24"/>
          <w:szCs w:val="24"/>
          <w:lang w:val="es-MX"/>
        </w:rPr>
      </w:pPr>
      <w:r>
        <w:rPr>
          <w:rFonts w:ascii="Arial" w:hAnsi="Arial" w:cs="Arial"/>
          <w:sz w:val="24"/>
          <w:szCs w:val="24"/>
          <w:lang w:val="es-MX"/>
        </w:rPr>
        <w:t>Solución:</w:t>
      </w:r>
    </w:p>
    <w:p w14:paraId="303AD36C" w14:textId="77777777" w:rsidR="00E326B9" w:rsidRPr="00A570C8" w:rsidRDefault="00E326B9" w:rsidP="00E326B9">
      <w:pPr>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R=AO+AB+OC+CG→Pero:AB-CG=0</m:t>
          </m:r>
        </m:oMath>
      </m:oMathPara>
    </w:p>
    <w:p w14:paraId="5BCDA1E9" w14:textId="77777777" w:rsidR="00E326B9" w:rsidRPr="00A570C8" w:rsidRDefault="00E326B9" w:rsidP="00E326B9">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R=</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AO+OC</m:t>
              </m:r>
            </m:e>
          </m:d>
          <m:r>
            <w:rPr>
              <w:rFonts w:ascii="Cambria Math" w:eastAsiaTheme="minorEastAsia" w:hAnsi="Cambria Math" w:cs="Arial"/>
              <w:sz w:val="24"/>
              <w:szCs w:val="24"/>
              <w:lang w:val="es-MX"/>
            </w:rPr>
            <m:t>+</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AB+CG</m:t>
              </m:r>
            </m:e>
          </m:d>
        </m:oMath>
      </m:oMathPara>
    </w:p>
    <w:p w14:paraId="7AC95303" w14:textId="77777777" w:rsidR="00E326B9" w:rsidRPr="00A570C8" w:rsidRDefault="00E326B9" w:rsidP="00E326B9">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R=</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AO+OC</m:t>
              </m:r>
            </m:e>
          </m:d>
          <m:r>
            <w:rPr>
              <w:rFonts w:ascii="Cambria Math" w:eastAsiaTheme="minorEastAsia" w:hAnsi="Cambria Math" w:cs="Arial"/>
              <w:sz w:val="24"/>
              <w:szCs w:val="24"/>
              <w:lang w:val="es-MX"/>
            </w:rPr>
            <m:t>+</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-CG+CG</m:t>
              </m:r>
            </m:e>
          </m:d>
        </m:oMath>
      </m:oMathPara>
    </w:p>
    <w:p w14:paraId="1882A576" w14:textId="77777777" w:rsidR="00E326B9" w:rsidRPr="00A570C8" w:rsidRDefault="00E326B9" w:rsidP="00E326B9">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R=AO+OC</m:t>
          </m:r>
        </m:oMath>
      </m:oMathPara>
    </w:p>
    <w:p w14:paraId="67124DA5" w14:textId="77777777" w:rsidR="00E326B9" w:rsidRPr="00A570C8" w:rsidRDefault="00E326B9" w:rsidP="00E326B9">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R=AC</m:t>
          </m:r>
        </m:oMath>
      </m:oMathPara>
    </w:p>
    <w:p w14:paraId="4439B278" w14:textId="77777777" w:rsidR="00E326B9" w:rsidRPr="00A570C8" w:rsidRDefault="00E326B9" w:rsidP="00E326B9">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R=</m:t>
          </m:r>
          <m:rad>
            <m:radPr>
              <m:degHide m:val="1"/>
              <m:ctrlPr>
                <w:rPr>
                  <w:rFonts w:ascii="Cambria Math" w:eastAsiaTheme="minorEastAsia" w:hAnsi="Cambria Math" w:cs="Arial"/>
                  <w:i/>
                  <w:sz w:val="24"/>
                  <w:szCs w:val="24"/>
                  <w:lang w:val="es-MX"/>
                </w:rPr>
              </m:ctrlPr>
            </m:radPr>
            <m:deg/>
            <m:e>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L</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L</m:t>
                  </m:r>
                </m:e>
                <m:sup>
                  <m:r>
                    <w:rPr>
                      <w:rFonts w:ascii="Cambria Math" w:eastAsiaTheme="minorEastAsia" w:hAnsi="Cambria Math" w:cs="Arial"/>
                      <w:sz w:val="24"/>
                      <w:szCs w:val="24"/>
                      <w:lang w:val="es-MX"/>
                    </w:rPr>
                    <m:t>2</m:t>
                  </m:r>
                </m:sup>
              </m:sSup>
            </m:e>
          </m:rad>
        </m:oMath>
      </m:oMathPara>
    </w:p>
    <w:p w14:paraId="74808546" w14:textId="77777777" w:rsidR="00E326B9" w:rsidRPr="00A570C8" w:rsidRDefault="00E326B9" w:rsidP="00E326B9">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R=</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L</m:t>
                  </m:r>
                </m:e>
                <m:sup>
                  <m:r>
                    <w:rPr>
                      <w:rFonts w:ascii="Cambria Math" w:eastAsiaTheme="minorEastAsia" w:hAnsi="Cambria Math" w:cs="Arial"/>
                      <w:sz w:val="24"/>
                      <w:szCs w:val="24"/>
                      <w:lang w:val="es-MX"/>
                    </w:rPr>
                    <m:t>2</m:t>
                  </m:r>
                </m:sup>
              </m:sSup>
            </m:e>
          </m:rad>
        </m:oMath>
      </m:oMathPara>
    </w:p>
    <w:p w14:paraId="0185CCEA" w14:textId="77777777" w:rsidR="00E326B9" w:rsidRPr="00A570C8" w:rsidRDefault="00E326B9" w:rsidP="00E326B9">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R=L</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m:t>
              </m:r>
            </m:e>
          </m:rad>
          <m:r>
            <w:rPr>
              <w:rFonts w:ascii="Cambria Math" w:eastAsiaTheme="minorEastAsia" w:hAnsi="Cambria Math" w:cs="Arial"/>
              <w:sz w:val="24"/>
              <w:szCs w:val="24"/>
              <w:lang w:val="es-MX"/>
            </w:rPr>
            <m:t xml:space="preserve">         Rpta. b</m:t>
          </m:r>
        </m:oMath>
      </m:oMathPara>
    </w:p>
    <w:p w14:paraId="0512D180" w14:textId="77777777" w:rsidR="00E326B9" w:rsidRPr="00CD1792" w:rsidRDefault="00E326B9" w:rsidP="00E326B9">
      <w:pPr>
        <w:spacing w:after="0"/>
        <w:jc w:val="both"/>
        <w:rPr>
          <w:rFonts w:ascii="Arial" w:hAnsi="Arial" w:cs="Arial"/>
          <w:sz w:val="8"/>
          <w:szCs w:val="8"/>
          <w:lang w:val="es-MX"/>
        </w:rPr>
      </w:pPr>
    </w:p>
    <w:p w14:paraId="3DFBE096" w14:textId="77777777" w:rsidR="00E326B9" w:rsidRPr="001E0E2F" w:rsidRDefault="00E326B9" w:rsidP="00E326B9">
      <w:pPr>
        <w:spacing w:after="0"/>
        <w:jc w:val="both"/>
        <w:rPr>
          <w:rFonts w:ascii="Arial" w:eastAsiaTheme="minorEastAsia" w:hAnsi="Arial" w:cs="Arial"/>
          <w:sz w:val="20"/>
          <w:szCs w:val="20"/>
        </w:rPr>
      </w:pPr>
      <w:r>
        <w:rPr>
          <w:rFonts w:ascii="Arial" w:hAnsi="Arial" w:cs="Arial"/>
          <w:sz w:val="24"/>
          <w:szCs w:val="24"/>
          <w:lang w:val="es-MX"/>
        </w:rPr>
        <w:t xml:space="preserve">16. </w:t>
      </w:r>
      <w:r w:rsidRPr="007A388E">
        <w:rPr>
          <w:rFonts w:ascii="Arial" w:hAnsi="Arial" w:cs="Arial"/>
          <w:sz w:val="24"/>
          <w:szCs w:val="24"/>
        </w:rPr>
        <w:t xml:space="preserve">Expresar el vector “x” en función de los vectores </w:t>
      </w:r>
      <m:oMath>
        <m:acc>
          <m:accPr>
            <m:chr m:val="⃗"/>
            <m:ctrlPr>
              <w:rPr>
                <w:rFonts w:ascii="Cambria Math" w:hAnsi="Cambria Math" w:cs="Arial"/>
                <w:i/>
                <w:sz w:val="24"/>
                <w:szCs w:val="24"/>
              </w:rPr>
            </m:ctrlPr>
          </m:accPr>
          <m:e>
            <m:r>
              <w:rPr>
                <w:rFonts w:ascii="Cambria Math" w:hAnsi="Cambria Math" w:cs="Arial"/>
                <w:sz w:val="24"/>
                <w:szCs w:val="24"/>
              </w:rPr>
              <m:t>A</m:t>
            </m:r>
          </m:e>
        </m:acc>
        <m:r>
          <w:rPr>
            <w:rFonts w:ascii="Cambria Math" w:hAnsi="Cambria Math" w:cs="Arial"/>
            <w:sz w:val="24"/>
            <w:szCs w:val="24"/>
          </w:rPr>
          <m:t xml:space="preserve"> y </m:t>
        </m:r>
        <m:acc>
          <m:accPr>
            <m:chr m:val="⃗"/>
            <m:ctrlPr>
              <w:rPr>
                <w:rFonts w:ascii="Cambria Math" w:hAnsi="Cambria Math" w:cs="Arial"/>
                <w:i/>
                <w:sz w:val="24"/>
                <w:szCs w:val="24"/>
              </w:rPr>
            </m:ctrlPr>
          </m:accPr>
          <m:e>
            <m:r>
              <w:rPr>
                <w:rFonts w:ascii="Cambria Math" w:hAnsi="Cambria Math" w:cs="Arial"/>
                <w:sz w:val="24"/>
                <w:szCs w:val="24"/>
              </w:rPr>
              <m:t>B</m:t>
            </m:r>
          </m:e>
        </m:acc>
      </m:oMath>
      <w:r w:rsidRPr="007A388E">
        <w:rPr>
          <w:rFonts w:ascii="Arial" w:eastAsiaTheme="minorEastAsia" w:hAnsi="Arial" w:cs="Arial"/>
          <w:sz w:val="24"/>
          <w:szCs w:val="24"/>
        </w:rPr>
        <w:t>.        G: Baricentro</w:t>
      </w:r>
    </w:p>
    <w:p w14:paraId="02E3AB9A" w14:textId="77777777" w:rsidR="00E326B9" w:rsidRPr="001E0E2F" w:rsidRDefault="00E326B9" w:rsidP="00E326B9">
      <w:pPr>
        <w:spacing w:after="0"/>
        <w:jc w:val="both"/>
        <w:rPr>
          <w:rFonts w:ascii="Arial" w:eastAsiaTheme="minorEastAsia" w:hAnsi="Arial" w:cs="Arial"/>
          <w:sz w:val="20"/>
          <w:szCs w:val="20"/>
        </w:rPr>
      </w:pPr>
      <w:r>
        <w:rPr>
          <w:rFonts w:ascii="Arial" w:eastAsiaTheme="minorEastAsia" w:hAnsi="Arial" w:cs="Arial"/>
          <w:noProof/>
          <w:sz w:val="20"/>
          <w:szCs w:val="20"/>
        </w:rPr>
        <mc:AlternateContent>
          <mc:Choice Requires="wps">
            <w:drawing>
              <wp:anchor distT="0" distB="0" distL="114300" distR="114300" simplePos="0" relativeHeight="251693056" behindDoc="0" locked="0" layoutInCell="1" allowOverlap="1" wp14:anchorId="01E310F8" wp14:editId="7F0EA64C">
                <wp:simplePos x="0" y="0"/>
                <wp:positionH relativeFrom="column">
                  <wp:posOffset>5020367</wp:posOffset>
                </wp:positionH>
                <wp:positionV relativeFrom="paragraph">
                  <wp:posOffset>133606</wp:posOffset>
                </wp:positionV>
                <wp:extent cx="0" cy="1291135"/>
                <wp:effectExtent l="57150" t="38100" r="57150" b="4445"/>
                <wp:wrapNone/>
                <wp:docPr id="67" name="Conector recto de flecha 67"/>
                <wp:cNvGraphicFramePr/>
                <a:graphic xmlns:a="http://schemas.openxmlformats.org/drawingml/2006/main">
                  <a:graphicData uri="http://schemas.microsoft.com/office/word/2010/wordprocessingShape">
                    <wps:wsp>
                      <wps:cNvCnPr/>
                      <wps:spPr>
                        <a:xfrm flipV="1">
                          <a:off x="0" y="0"/>
                          <a:ext cx="0" cy="129113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D650007" id="Conector recto de flecha 67" o:spid="_x0000_s1026" type="#_x0000_t32" style="position:absolute;margin-left:395.3pt;margin-top:10.5pt;width:0;height:101.65pt;flip:y;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" strokecolor="black [3200]" strokeweight="3pt">
                <v:stroke endarrow="block" joinstyle="miter"/>
              </v:shape>
            </w:pict>
          </mc:Fallback>
        </mc:AlternateContent>
      </w:r>
      <w:r>
        <w:rPr>
          <w:rFonts w:ascii="Arial" w:eastAsiaTheme="minorEastAsia" w:hAnsi="Arial" w:cs="Arial"/>
          <w:noProof/>
          <w:sz w:val="20"/>
          <w:szCs w:val="20"/>
        </w:rPr>
        <mc:AlternateContent>
          <mc:Choice Requires="wps">
            <w:drawing>
              <wp:anchor distT="0" distB="0" distL="114300" distR="114300" simplePos="0" relativeHeight="251692032" behindDoc="0" locked="0" layoutInCell="1" allowOverlap="1" wp14:anchorId="700EB841" wp14:editId="7FBF961D">
                <wp:simplePos x="0" y="0"/>
                <wp:positionH relativeFrom="column">
                  <wp:posOffset>4067033</wp:posOffset>
                </wp:positionH>
                <wp:positionV relativeFrom="paragraph">
                  <wp:posOffset>133605</wp:posOffset>
                </wp:positionV>
                <wp:extent cx="962167" cy="1270663"/>
                <wp:effectExtent l="0" t="0" r="28575" b="24765"/>
                <wp:wrapNone/>
                <wp:docPr id="66" name="Conector recto 66"/>
                <wp:cNvGraphicFramePr/>
                <a:graphic xmlns:a="http://schemas.openxmlformats.org/drawingml/2006/main">
                  <a:graphicData uri="http://schemas.microsoft.com/office/word/2010/wordprocessingShape">
                    <wps:wsp>
                      <wps:cNvCnPr/>
                      <wps:spPr>
                        <a:xfrm flipH="1">
                          <a:off x="0" y="0"/>
                          <a:ext cx="962167" cy="1270663"/>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1E8FC58" id="Conector recto 66" o:spid="_x0000_s1026" style="position:absolute;flip:x;z-index:251692032;visibility:visible;mso-wrap-style:square;mso-wrap-distance-left:9pt;mso-wrap-distance-top:0;mso-wrap-distance-right:9pt;mso-wrap-distance-bottom:0;mso-position-horizontal:absolute;mso-position-horizontal-relative:text;mso-position-vertical:absolute;mso-position-vertical-relative:text" from="320.25pt,10.5pt" to="396pt,1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" strokecolor="black [3200]" strokeweight=".5pt">
                <v:stroke dashstyle="dash" joinstyle="miter"/>
              </v:line>
            </w:pict>
          </mc:Fallback>
        </mc:AlternateContent>
      </w:r>
      <w:r>
        <w:rPr>
          <w:rFonts w:ascii="Arial" w:eastAsiaTheme="minorEastAsia" w:hAnsi="Arial" w:cs="Arial"/>
          <w:noProof/>
          <w:sz w:val="20"/>
          <w:szCs w:val="20"/>
        </w:rPr>
        <mc:AlternateContent>
          <mc:Choice Requires="wps">
            <w:drawing>
              <wp:anchor distT="0" distB="0" distL="114300" distR="114300" simplePos="0" relativeHeight="251691008" behindDoc="1" locked="0" layoutInCell="1" allowOverlap="1" wp14:anchorId="73EEC427" wp14:editId="29E8027B">
                <wp:simplePos x="0" y="0"/>
                <wp:positionH relativeFrom="column">
                  <wp:posOffset>3074727</wp:posOffset>
                </wp:positionH>
                <wp:positionV relativeFrom="paragraph">
                  <wp:posOffset>133606</wp:posOffset>
                </wp:positionV>
                <wp:extent cx="1946227" cy="1282889"/>
                <wp:effectExtent l="38100" t="19050" r="16510" b="12700"/>
                <wp:wrapNone/>
                <wp:docPr id="65" name="Triángulo rectángulo 65"/>
                <wp:cNvGraphicFramePr/>
                <a:graphic xmlns:a="http://schemas.openxmlformats.org/drawingml/2006/main">
                  <a:graphicData uri="http://schemas.microsoft.com/office/word/2010/wordprocessingShape">
                    <wps:wsp>
                      <wps:cNvSpPr/>
                      <wps:spPr>
                        <a:xfrm flipH="1">
                          <a:off x="0" y="0"/>
                          <a:ext cx="1946227" cy="1282889"/>
                        </a:xfrm>
                        <a:prstGeom prst="rtTriangle">
                          <a:avLst/>
                        </a:prstGeom>
                        <a:ln w="190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4D73BA96" id="_x0000_t6" coordsize="21600,21600" o:spt="6" path="m,l,21600r21600,xe">
                <v:stroke joinstyle="miter"/>
                <v:path gradientshapeok="t" o:connecttype="custom" o:connectlocs="0,0;0,10800;0,21600;10800,21600;21600,21600;10800,10800" textboxrect="1800,12600,12600,19800"/>
              </v:shapetype>
              <v:shape id="Triángulo rectángulo 65" o:spid="_x0000_s1026" type="#_x0000_t6" style="position:absolute;margin-left:242.1pt;margin-top:10.5pt;width:153.25pt;height:101pt;flip:x;z-index:-251625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" fillcolor="white [3201]" strokecolor="black [3200]" strokeweight="1.5pt"/>
            </w:pict>
          </mc:Fallback>
        </mc:AlternateContent>
      </w:r>
      <w:r w:rsidRPr="001E0E2F">
        <w:rPr>
          <w:rFonts w:ascii="Arial" w:eastAsiaTheme="minorEastAsia" w:hAnsi="Arial" w:cs="Arial"/>
          <w:sz w:val="20"/>
          <w:szCs w:val="20"/>
        </w:rPr>
        <w:t xml:space="preserve">a) </w:t>
      </w:r>
      <m:oMath>
        <m:f>
          <m:fPr>
            <m:ctrlPr>
              <w:rPr>
                <w:rFonts w:ascii="Cambria Math" w:eastAsiaTheme="minorEastAsia" w:hAnsi="Cambria Math" w:cs="Arial"/>
                <w:i/>
                <w:sz w:val="28"/>
                <w:szCs w:val="28"/>
              </w:rPr>
            </m:ctrlPr>
          </m:fPr>
          <m:num>
            <m:acc>
              <m:accPr>
                <m:chr m:val="⃗"/>
                <m:ctrlPr>
                  <w:rPr>
                    <w:rFonts w:ascii="Cambria Math" w:eastAsiaTheme="minorEastAsia" w:hAnsi="Cambria Math" w:cs="Arial"/>
                    <w:i/>
                    <w:sz w:val="28"/>
                    <w:szCs w:val="28"/>
                  </w:rPr>
                </m:ctrlPr>
              </m:accPr>
              <m:e>
                <m:r>
                  <w:rPr>
                    <w:rFonts w:ascii="Cambria Math" w:eastAsiaTheme="minorEastAsia" w:hAnsi="Cambria Math" w:cs="Arial"/>
                    <w:sz w:val="28"/>
                    <w:szCs w:val="28"/>
                  </w:rPr>
                  <m:t>B</m:t>
                </m:r>
              </m:e>
            </m:acc>
            <m:r>
              <w:rPr>
                <w:rFonts w:ascii="Cambria Math" w:eastAsiaTheme="minorEastAsia" w:hAnsi="Cambria Math" w:cs="Arial"/>
                <w:sz w:val="28"/>
                <w:szCs w:val="28"/>
              </w:rPr>
              <m:t>-2</m:t>
            </m:r>
            <m:acc>
              <m:accPr>
                <m:chr m:val="⃗"/>
                <m:ctrlPr>
                  <w:rPr>
                    <w:rFonts w:ascii="Cambria Math" w:eastAsiaTheme="minorEastAsia" w:hAnsi="Cambria Math" w:cs="Arial"/>
                    <w:i/>
                    <w:sz w:val="28"/>
                    <w:szCs w:val="28"/>
                  </w:rPr>
                </m:ctrlPr>
              </m:accPr>
              <m:e>
                <m:r>
                  <w:rPr>
                    <w:rFonts w:ascii="Cambria Math" w:eastAsiaTheme="minorEastAsia" w:hAnsi="Cambria Math" w:cs="Arial"/>
                    <w:sz w:val="28"/>
                    <w:szCs w:val="28"/>
                  </w:rPr>
                  <m:t>A</m:t>
                </m:r>
              </m:e>
            </m:acc>
          </m:num>
          <m:den>
            <m:r>
              <w:rPr>
                <w:rFonts w:ascii="Cambria Math" w:eastAsiaTheme="minorEastAsia" w:hAnsi="Cambria Math" w:cs="Arial"/>
                <w:sz w:val="28"/>
                <w:szCs w:val="28"/>
              </w:rPr>
              <m:t>3</m:t>
            </m:r>
          </m:den>
        </m:f>
      </m:oMath>
      <w:r w:rsidRPr="001E0E2F">
        <w:rPr>
          <w:rFonts w:ascii="Arial" w:eastAsiaTheme="minorEastAsia" w:hAnsi="Arial" w:cs="Arial"/>
          <w:sz w:val="20"/>
          <w:szCs w:val="20"/>
        </w:rPr>
        <w:t xml:space="preserve">   </w:t>
      </w:r>
    </w:p>
    <w:p w14:paraId="733AE3A5" w14:textId="77777777" w:rsidR="00E326B9" w:rsidRPr="001E0E2F" w:rsidRDefault="00E326B9" w:rsidP="00E326B9">
      <w:pPr>
        <w:spacing w:after="0"/>
        <w:jc w:val="both"/>
        <w:rPr>
          <w:rFonts w:ascii="Arial" w:eastAsiaTheme="minorEastAsia" w:hAnsi="Arial" w:cs="Arial"/>
          <w:sz w:val="20"/>
          <w:szCs w:val="20"/>
        </w:rPr>
      </w:pPr>
      <w:r w:rsidRPr="003A28B6">
        <w:rPr>
          <w:rFonts w:ascii="Arial" w:eastAsiaTheme="minorEastAsia" w:hAnsi="Arial" w:cs="Arial"/>
          <w:sz w:val="20"/>
          <w:szCs w:val="20"/>
          <w:highlight w:val="yellow"/>
          <w:u w:val="single"/>
        </w:rPr>
        <w:t>b)</w:t>
      </w:r>
      <w:r w:rsidRPr="003A28B6">
        <w:rPr>
          <w:rFonts w:ascii="Arial" w:eastAsiaTheme="minorEastAsia" w:hAnsi="Arial" w:cs="Arial"/>
          <w:sz w:val="20"/>
          <w:szCs w:val="20"/>
          <w:highlight w:val="yellow"/>
        </w:rPr>
        <w:t xml:space="preserve"> </w:t>
      </w:r>
      <m:oMath>
        <m:f>
          <m:fPr>
            <m:ctrlPr>
              <w:rPr>
                <w:rFonts w:ascii="Cambria Math" w:eastAsiaTheme="minorEastAsia" w:hAnsi="Cambria Math" w:cs="Arial"/>
                <w:i/>
                <w:sz w:val="28"/>
                <w:szCs w:val="28"/>
                <w:highlight w:val="yellow"/>
              </w:rPr>
            </m:ctrlPr>
          </m:fPr>
          <m:num>
            <m:acc>
              <m:accPr>
                <m:chr m:val="⃗"/>
                <m:ctrlPr>
                  <w:rPr>
                    <w:rFonts w:ascii="Cambria Math" w:eastAsiaTheme="minorEastAsia" w:hAnsi="Cambria Math" w:cs="Arial"/>
                    <w:i/>
                    <w:sz w:val="28"/>
                    <w:szCs w:val="28"/>
                    <w:highlight w:val="yellow"/>
                  </w:rPr>
                </m:ctrlPr>
              </m:accPr>
              <m:e>
                <m:r>
                  <w:rPr>
                    <w:rFonts w:ascii="Cambria Math" w:eastAsiaTheme="minorEastAsia" w:hAnsi="Cambria Math" w:cs="Arial"/>
                    <w:sz w:val="28"/>
                    <w:szCs w:val="28"/>
                    <w:highlight w:val="yellow"/>
                  </w:rPr>
                  <m:t>B</m:t>
                </m:r>
              </m:e>
            </m:acc>
            <m:r>
              <w:rPr>
                <w:rFonts w:ascii="Cambria Math" w:eastAsiaTheme="minorEastAsia" w:hAnsi="Cambria Math" w:cs="Arial"/>
                <w:sz w:val="28"/>
                <w:szCs w:val="28"/>
                <w:highlight w:val="yellow"/>
              </w:rPr>
              <m:t>-2</m:t>
            </m:r>
            <m:acc>
              <m:accPr>
                <m:chr m:val="⃗"/>
                <m:ctrlPr>
                  <w:rPr>
                    <w:rFonts w:ascii="Cambria Math" w:eastAsiaTheme="minorEastAsia" w:hAnsi="Cambria Math" w:cs="Arial"/>
                    <w:i/>
                    <w:sz w:val="28"/>
                    <w:szCs w:val="28"/>
                    <w:highlight w:val="yellow"/>
                  </w:rPr>
                </m:ctrlPr>
              </m:accPr>
              <m:e>
                <m:r>
                  <w:rPr>
                    <w:rFonts w:ascii="Cambria Math" w:eastAsiaTheme="minorEastAsia" w:hAnsi="Cambria Math" w:cs="Arial"/>
                    <w:sz w:val="28"/>
                    <w:szCs w:val="28"/>
                    <w:highlight w:val="yellow"/>
                  </w:rPr>
                  <m:t>A</m:t>
                </m:r>
              </m:e>
            </m:acc>
          </m:num>
          <m:den>
            <m:r>
              <w:rPr>
                <w:rFonts w:ascii="Cambria Math" w:eastAsiaTheme="minorEastAsia" w:hAnsi="Cambria Math" w:cs="Arial"/>
                <w:sz w:val="28"/>
                <w:szCs w:val="28"/>
                <w:highlight w:val="yellow"/>
              </w:rPr>
              <m:t>6</m:t>
            </m:r>
          </m:den>
        </m:f>
      </m:oMath>
    </w:p>
    <w:p w14:paraId="353C33B2" w14:textId="77777777" w:rsidR="00E326B9" w:rsidRPr="00E36558" w:rsidRDefault="00E326B9" w:rsidP="00E326B9">
      <w:pPr>
        <w:spacing w:after="0"/>
        <w:jc w:val="both"/>
        <w:rPr>
          <w:rFonts w:ascii="Arial" w:eastAsiaTheme="minorEastAsia" w:hAnsi="Arial" w:cs="Arial"/>
          <w:sz w:val="20"/>
          <w:szCs w:val="20"/>
          <w:lang w:val="en-US"/>
        </w:rPr>
      </w:pPr>
      <w:r>
        <w:rPr>
          <w:rFonts w:ascii="Arial" w:eastAsiaTheme="minorEastAsia" w:hAnsi="Arial" w:cs="Arial"/>
          <w:noProof/>
          <w:sz w:val="20"/>
          <w:szCs w:val="20"/>
        </w:rPr>
        <mc:AlternateContent>
          <mc:Choice Requires="wps">
            <w:drawing>
              <wp:anchor distT="0" distB="0" distL="114300" distR="114300" simplePos="0" relativeHeight="251694080" behindDoc="0" locked="0" layoutInCell="1" allowOverlap="1" wp14:anchorId="44B3FB54" wp14:editId="47BDACC4">
                <wp:simplePos x="0" y="0"/>
                <wp:positionH relativeFrom="column">
                  <wp:posOffset>4073857</wp:posOffset>
                </wp:positionH>
                <wp:positionV relativeFrom="paragraph">
                  <wp:posOffset>169374</wp:posOffset>
                </wp:positionV>
                <wp:extent cx="402609" cy="520009"/>
                <wp:effectExtent l="38100" t="19050" r="16510" b="52070"/>
                <wp:wrapNone/>
                <wp:docPr id="68" name="Conector recto de flecha 68"/>
                <wp:cNvGraphicFramePr/>
                <a:graphic xmlns:a="http://schemas.openxmlformats.org/drawingml/2006/main">
                  <a:graphicData uri="http://schemas.microsoft.com/office/word/2010/wordprocessingShape">
                    <wps:wsp>
                      <wps:cNvCnPr/>
                      <wps:spPr>
                        <a:xfrm flipH="1">
                          <a:off x="0" y="0"/>
                          <a:ext cx="402609" cy="52000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0DC23B2" id="Conector recto de flecha 68" o:spid="_x0000_s1026" type="#_x0000_t32" style="position:absolute;margin-left:320.8pt;margin-top:13.35pt;width:31.7pt;height:40.95pt;flip:x;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" strokecolor="black [3200]" strokeweight="3pt">
                <v:stroke endarrow="block" joinstyle="miter"/>
              </v:shape>
            </w:pict>
          </mc:Fallback>
        </mc:AlternateContent>
      </w:r>
      <w:r w:rsidRPr="00E36558">
        <w:rPr>
          <w:rFonts w:ascii="Arial" w:eastAsiaTheme="minorEastAsia" w:hAnsi="Arial" w:cs="Arial"/>
          <w:sz w:val="20"/>
          <w:szCs w:val="20"/>
          <w:lang w:val="en-US"/>
        </w:rPr>
        <w:t xml:space="preserve">c) </w:t>
      </w:r>
      <m:oMath>
        <m:f>
          <m:fPr>
            <m:ctrlPr>
              <w:rPr>
                <w:rFonts w:ascii="Cambria Math" w:eastAsiaTheme="minorEastAsia" w:hAnsi="Cambria Math" w:cs="Arial"/>
                <w:i/>
                <w:sz w:val="28"/>
                <w:szCs w:val="28"/>
              </w:rPr>
            </m:ctrlPr>
          </m:fPr>
          <m:num>
            <m:acc>
              <m:accPr>
                <m:chr m:val="⃗"/>
                <m:ctrlPr>
                  <w:rPr>
                    <w:rFonts w:ascii="Cambria Math" w:eastAsiaTheme="minorEastAsia" w:hAnsi="Cambria Math" w:cs="Arial"/>
                    <w:i/>
                    <w:sz w:val="28"/>
                    <w:szCs w:val="28"/>
                  </w:rPr>
                </m:ctrlPr>
              </m:accPr>
              <m:e>
                <m:r>
                  <w:rPr>
                    <w:rFonts w:ascii="Cambria Math" w:eastAsiaTheme="minorEastAsia" w:hAnsi="Cambria Math" w:cs="Arial"/>
                    <w:sz w:val="28"/>
                    <w:szCs w:val="28"/>
                  </w:rPr>
                  <m:t>B</m:t>
                </m:r>
              </m:e>
            </m:acc>
            <m:r>
              <w:rPr>
                <w:rFonts w:ascii="Cambria Math" w:eastAsiaTheme="minorEastAsia" w:hAnsi="Cambria Math" w:cs="Arial"/>
                <w:sz w:val="28"/>
                <w:szCs w:val="28"/>
                <w:lang w:val="en-US"/>
              </w:rPr>
              <m:t>+2</m:t>
            </m:r>
            <m:acc>
              <m:accPr>
                <m:chr m:val="⃗"/>
                <m:ctrlPr>
                  <w:rPr>
                    <w:rFonts w:ascii="Cambria Math" w:eastAsiaTheme="minorEastAsia" w:hAnsi="Cambria Math" w:cs="Arial"/>
                    <w:i/>
                    <w:sz w:val="28"/>
                    <w:szCs w:val="28"/>
                  </w:rPr>
                </m:ctrlPr>
              </m:accPr>
              <m:e>
                <m:r>
                  <w:rPr>
                    <w:rFonts w:ascii="Cambria Math" w:eastAsiaTheme="minorEastAsia" w:hAnsi="Cambria Math" w:cs="Arial"/>
                    <w:sz w:val="28"/>
                    <w:szCs w:val="28"/>
                  </w:rPr>
                  <m:t>A</m:t>
                </m:r>
              </m:e>
            </m:acc>
          </m:num>
          <m:den>
            <m:r>
              <w:rPr>
                <w:rFonts w:ascii="Cambria Math" w:eastAsiaTheme="minorEastAsia" w:hAnsi="Cambria Math" w:cs="Arial"/>
                <w:sz w:val="28"/>
                <w:szCs w:val="28"/>
                <w:lang w:val="en-US"/>
              </w:rPr>
              <m:t>3</m:t>
            </m:r>
          </m:den>
        </m:f>
      </m:oMath>
      <w:r w:rsidRPr="00E36558">
        <w:rPr>
          <w:rFonts w:ascii="Arial" w:eastAsiaTheme="minorEastAsia" w:hAnsi="Arial" w:cs="Arial"/>
          <w:sz w:val="28"/>
          <w:szCs w:val="28"/>
          <w:lang w:val="en-US"/>
        </w:rPr>
        <w:t xml:space="preserve">                                                                            G              </w:t>
      </w:r>
      <m:oMath>
        <m:acc>
          <m:accPr>
            <m:chr m:val="⃗"/>
            <m:ctrlPr>
              <w:rPr>
                <w:rFonts w:ascii="Cambria Math" w:eastAsiaTheme="minorEastAsia" w:hAnsi="Cambria Math" w:cs="Arial"/>
                <w:i/>
                <w:sz w:val="28"/>
                <w:szCs w:val="28"/>
              </w:rPr>
            </m:ctrlPr>
          </m:accPr>
          <m:e>
            <m:r>
              <w:rPr>
                <w:rFonts w:ascii="Cambria Math" w:eastAsiaTheme="minorEastAsia" w:hAnsi="Cambria Math" w:cs="Arial"/>
                <w:sz w:val="28"/>
                <w:szCs w:val="28"/>
              </w:rPr>
              <m:t>A</m:t>
            </m:r>
          </m:e>
        </m:acc>
      </m:oMath>
    </w:p>
    <w:p w14:paraId="6197FCB8" w14:textId="77777777" w:rsidR="00E326B9" w:rsidRPr="00E36558" w:rsidRDefault="00E326B9" w:rsidP="00E326B9">
      <w:pPr>
        <w:spacing w:after="0"/>
        <w:jc w:val="both"/>
        <w:rPr>
          <w:rFonts w:ascii="Arial" w:eastAsiaTheme="minorEastAsia" w:hAnsi="Arial" w:cs="Arial"/>
          <w:sz w:val="20"/>
          <w:szCs w:val="20"/>
          <w:lang w:val="en-US"/>
        </w:rPr>
      </w:pPr>
      <w:r>
        <w:rPr>
          <w:rFonts w:ascii="Arial" w:eastAsiaTheme="minorEastAsia" w:hAnsi="Arial" w:cs="Arial"/>
          <w:noProof/>
          <w:sz w:val="20"/>
          <w:szCs w:val="20"/>
          <w:lang w:val="en-US"/>
        </w:rPr>
        <mc:AlternateContent>
          <mc:Choice Requires="wps">
            <w:drawing>
              <wp:anchor distT="0" distB="0" distL="114300" distR="114300" simplePos="0" relativeHeight="251695104" behindDoc="0" locked="0" layoutInCell="1" allowOverlap="1" wp14:anchorId="5299C095" wp14:editId="6F7DE4C0">
                <wp:simplePos x="0" y="0"/>
                <wp:positionH relativeFrom="column">
                  <wp:posOffset>3057099</wp:posOffset>
                </wp:positionH>
                <wp:positionV relativeFrom="paragraph">
                  <wp:posOffset>329243</wp:posOffset>
                </wp:positionV>
                <wp:extent cx="1944805" cy="12643"/>
                <wp:effectExtent l="0" t="95250" r="0" b="102235"/>
                <wp:wrapNone/>
                <wp:docPr id="70" name="Conector recto de flecha 70"/>
                <wp:cNvGraphicFramePr/>
                <a:graphic xmlns:a="http://schemas.openxmlformats.org/drawingml/2006/main">
                  <a:graphicData uri="http://schemas.microsoft.com/office/word/2010/wordprocessingShape">
                    <wps:wsp>
                      <wps:cNvCnPr/>
                      <wps:spPr>
                        <a:xfrm flipH="1" flipV="1">
                          <a:off x="0" y="0"/>
                          <a:ext cx="1944805" cy="12643"/>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096C7AD" id="Conector recto de flecha 70" o:spid="_x0000_s1026" type="#_x0000_t32" style="position:absolute;margin-left:240.7pt;margin-top:25.9pt;width:153.15pt;height:1pt;flip:x y;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" strokecolor="black [3200]" strokeweight="3pt">
                <v:stroke endarrow="block" joinstyle="miter"/>
              </v:shape>
            </w:pict>
          </mc:Fallback>
        </mc:AlternateContent>
      </w:r>
      <w:r w:rsidRPr="00E36558">
        <w:rPr>
          <w:rFonts w:ascii="Arial" w:eastAsiaTheme="minorEastAsia" w:hAnsi="Arial" w:cs="Arial"/>
          <w:sz w:val="20"/>
          <w:szCs w:val="20"/>
          <w:lang w:val="en-US"/>
        </w:rPr>
        <w:t xml:space="preserve">d) </w:t>
      </w:r>
      <m:oMath>
        <m:f>
          <m:fPr>
            <m:ctrlPr>
              <w:rPr>
                <w:rFonts w:ascii="Cambria Math" w:eastAsiaTheme="minorEastAsia" w:hAnsi="Cambria Math" w:cs="Arial"/>
                <w:i/>
                <w:sz w:val="26"/>
                <w:szCs w:val="26"/>
              </w:rPr>
            </m:ctrlPr>
          </m:fPr>
          <m:num>
            <m:acc>
              <m:accPr>
                <m:chr m:val="⃗"/>
                <m:ctrlPr>
                  <w:rPr>
                    <w:rFonts w:ascii="Cambria Math" w:eastAsiaTheme="minorEastAsia" w:hAnsi="Cambria Math" w:cs="Arial"/>
                    <w:i/>
                    <w:sz w:val="26"/>
                    <w:szCs w:val="26"/>
                  </w:rPr>
                </m:ctrlPr>
              </m:accPr>
              <m:e>
                <m:r>
                  <w:rPr>
                    <w:rFonts w:ascii="Cambria Math" w:eastAsiaTheme="minorEastAsia" w:hAnsi="Cambria Math" w:cs="Arial"/>
                    <w:sz w:val="26"/>
                    <w:szCs w:val="26"/>
                  </w:rPr>
                  <m:t>B</m:t>
                </m:r>
              </m:e>
            </m:acc>
            <m:r>
              <w:rPr>
                <w:rFonts w:ascii="Cambria Math" w:eastAsiaTheme="minorEastAsia" w:hAnsi="Cambria Math" w:cs="Arial"/>
                <w:sz w:val="26"/>
                <w:szCs w:val="26"/>
                <w:lang w:val="en-US"/>
              </w:rPr>
              <m:t>+2</m:t>
            </m:r>
            <m:acc>
              <m:accPr>
                <m:chr m:val="⃗"/>
                <m:ctrlPr>
                  <w:rPr>
                    <w:rFonts w:ascii="Cambria Math" w:eastAsiaTheme="minorEastAsia" w:hAnsi="Cambria Math" w:cs="Arial"/>
                    <w:i/>
                    <w:sz w:val="26"/>
                    <w:szCs w:val="26"/>
                  </w:rPr>
                </m:ctrlPr>
              </m:accPr>
              <m:e>
                <m:r>
                  <w:rPr>
                    <w:rFonts w:ascii="Cambria Math" w:eastAsiaTheme="minorEastAsia" w:hAnsi="Cambria Math" w:cs="Arial"/>
                    <w:sz w:val="26"/>
                    <w:szCs w:val="26"/>
                  </w:rPr>
                  <m:t>A</m:t>
                </m:r>
              </m:e>
            </m:acc>
          </m:num>
          <m:den>
            <m:r>
              <w:rPr>
                <w:rFonts w:ascii="Cambria Math" w:eastAsiaTheme="minorEastAsia" w:hAnsi="Cambria Math" w:cs="Arial"/>
                <w:sz w:val="26"/>
                <w:szCs w:val="26"/>
                <w:lang w:val="en-US"/>
              </w:rPr>
              <m:t>6</m:t>
            </m:r>
          </m:den>
        </m:f>
      </m:oMath>
      <w:r w:rsidRPr="00E36558">
        <w:rPr>
          <w:rFonts w:ascii="Arial" w:eastAsiaTheme="minorEastAsia" w:hAnsi="Arial" w:cs="Arial"/>
          <w:sz w:val="26"/>
          <w:szCs w:val="26"/>
          <w:lang w:val="en-US"/>
        </w:rPr>
        <w:t xml:space="preserve">                                                                                     </w:t>
      </w:r>
      <m:oMath>
        <m:acc>
          <m:accPr>
            <m:chr m:val="⃗"/>
            <m:ctrlPr>
              <w:rPr>
                <w:rFonts w:ascii="Cambria Math" w:eastAsiaTheme="minorEastAsia" w:hAnsi="Cambria Math" w:cs="Arial"/>
                <w:i/>
                <w:sz w:val="28"/>
                <w:szCs w:val="28"/>
              </w:rPr>
            </m:ctrlPr>
          </m:accPr>
          <m:e>
            <m:r>
              <w:rPr>
                <w:rFonts w:ascii="Cambria Math" w:eastAsiaTheme="minorEastAsia" w:hAnsi="Cambria Math" w:cs="Arial"/>
                <w:sz w:val="28"/>
                <w:szCs w:val="28"/>
              </w:rPr>
              <m:t>x</m:t>
            </m:r>
          </m:e>
        </m:acc>
      </m:oMath>
      <w:r w:rsidRPr="00E36558">
        <w:rPr>
          <w:rFonts w:ascii="Arial" w:eastAsiaTheme="minorEastAsia" w:hAnsi="Arial" w:cs="Arial"/>
          <w:sz w:val="26"/>
          <w:szCs w:val="26"/>
          <w:lang w:val="en-US"/>
        </w:rPr>
        <w:t xml:space="preserve">                                                                                 </w:t>
      </w:r>
    </w:p>
    <w:p w14:paraId="1EC6FC82" w14:textId="77777777" w:rsidR="00E326B9" w:rsidRPr="00E36558" w:rsidRDefault="00E326B9" w:rsidP="00E326B9">
      <w:pPr>
        <w:spacing w:after="0"/>
        <w:jc w:val="both"/>
        <w:rPr>
          <w:rFonts w:ascii="Arial" w:eastAsiaTheme="minorEastAsia" w:hAnsi="Arial" w:cs="Arial"/>
          <w:sz w:val="20"/>
          <w:szCs w:val="20"/>
          <w:lang w:val="en-US"/>
        </w:rPr>
      </w:pPr>
      <w:r>
        <w:rPr>
          <w:rFonts w:ascii="Arial" w:eastAsiaTheme="minorEastAsia" w:hAnsi="Arial" w:cs="Arial"/>
          <w:sz w:val="20"/>
          <w:szCs w:val="20"/>
          <w:lang w:val="en-US"/>
        </w:rPr>
        <w:t xml:space="preserve">                                                                                                                     </w:t>
      </w:r>
      <m:oMath>
        <m:acc>
          <m:accPr>
            <m:chr m:val="⃗"/>
            <m:ctrlPr>
              <w:rPr>
                <w:rFonts w:ascii="Cambria Math" w:eastAsiaTheme="minorEastAsia" w:hAnsi="Cambria Math" w:cs="Arial"/>
                <w:i/>
                <w:sz w:val="28"/>
                <w:szCs w:val="28"/>
                <w:lang w:val="en-US"/>
              </w:rPr>
            </m:ctrlPr>
          </m:accPr>
          <m:e>
            <m:r>
              <w:rPr>
                <w:rFonts w:ascii="Cambria Math" w:eastAsiaTheme="minorEastAsia" w:hAnsi="Cambria Math" w:cs="Arial"/>
                <w:sz w:val="28"/>
                <w:szCs w:val="28"/>
                <w:lang w:val="en-US"/>
              </w:rPr>
              <m:t>B</m:t>
            </m:r>
          </m:e>
        </m:acc>
      </m:oMath>
    </w:p>
    <w:p w14:paraId="52D1BCA6" w14:textId="77777777" w:rsidR="00E326B9" w:rsidRPr="003A28B6" w:rsidRDefault="00E326B9" w:rsidP="00E326B9">
      <w:pPr>
        <w:spacing w:after="0"/>
        <w:jc w:val="center"/>
        <w:rPr>
          <w:rFonts w:ascii="Arial" w:eastAsiaTheme="minorEastAsia" w:hAnsi="Arial" w:cs="Arial"/>
          <w:sz w:val="20"/>
          <w:szCs w:val="20"/>
        </w:rPr>
      </w:pPr>
      <w:r>
        <w:rPr>
          <w:noProof/>
        </w:rPr>
        <w:drawing>
          <wp:anchor distT="0" distB="0" distL="114300" distR="114300" simplePos="0" relativeHeight="251697152" behindDoc="1" locked="0" layoutInCell="1" allowOverlap="1" wp14:anchorId="4BBD84AC" wp14:editId="40979C1E">
            <wp:simplePos x="0" y="0"/>
            <wp:positionH relativeFrom="column">
              <wp:posOffset>2012950</wp:posOffset>
            </wp:positionH>
            <wp:positionV relativeFrom="paragraph">
              <wp:posOffset>159385</wp:posOffset>
            </wp:positionV>
            <wp:extent cx="2618740" cy="1255395"/>
            <wp:effectExtent l="0" t="0" r="0" b="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46516" t="39827" r="29249" b="34036"/>
                    <a:stretch/>
                  </pic:blipFill>
                  <pic:spPr bwMode="auto">
                    <a:xfrm>
                      <a:off x="0" y="0"/>
                      <a:ext cx="2618740" cy="1255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28B6">
        <w:rPr>
          <w:rFonts w:ascii="Arial" w:eastAsiaTheme="minorEastAsia" w:hAnsi="Arial" w:cs="Arial"/>
          <w:sz w:val="20"/>
          <w:szCs w:val="20"/>
        </w:rPr>
        <w:t>Solución:</w:t>
      </w:r>
    </w:p>
    <w:p w14:paraId="533F19B3" w14:textId="77777777" w:rsidR="00E326B9" w:rsidRPr="003A28B6" w:rsidRDefault="00E326B9" w:rsidP="00E326B9">
      <w:pPr>
        <w:spacing w:after="0"/>
        <w:jc w:val="both"/>
        <w:rPr>
          <w:rFonts w:ascii="Arial" w:eastAsiaTheme="minorEastAsia" w:hAnsi="Arial" w:cs="Arial"/>
          <w:sz w:val="20"/>
          <w:szCs w:val="20"/>
        </w:rPr>
      </w:pPr>
      <w:r>
        <w:rPr>
          <w:noProof/>
        </w:rPr>
        <mc:AlternateContent>
          <mc:Choice Requires="wps">
            <w:drawing>
              <wp:anchor distT="0" distB="0" distL="114300" distR="114300" simplePos="0" relativeHeight="251696128" behindDoc="0" locked="0" layoutInCell="1" allowOverlap="1" wp14:anchorId="134CF861" wp14:editId="0AE14DAD">
                <wp:simplePos x="0" y="0"/>
                <wp:positionH relativeFrom="column">
                  <wp:posOffset>3759958</wp:posOffset>
                </wp:positionH>
                <wp:positionV relativeFrom="paragraph">
                  <wp:posOffset>42934</wp:posOffset>
                </wp:positionV>
                <wp:extent cx="607326" cy="655092"/>
                <wp:effectExtent l="38100" t="19050" r="21590" b="50165"/>
                <wp:wrapNone/>
                <wp:docPr id="72" name="Conector recto de flecha 72"/>
                <wp:cNvGraphicFramePr/>
                <a:graphic xmlns:a="http://schemas.openxmlformats.org/drawingml/2006/main">
                  <a:graphicData uri="http://schemas.microsoft.com/office/word/2010/wordprocessingShape">
                    <wps:wsp>
                      <wps:cNvCnPr/>
                      <wps:spPr>
                        <a:xfrm flipH="1">
                          <a:off x="0" y="0"/>
                          <a:ext cx="607326" cy="655092"/>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7A23390" id="Conector recto de flecha 72" o:spid="_x0000_s1026" type="#_x0000_t32" style="position:absolute;margin-left:296.05pt;margin-top:3.4pt;width:47.8pt;height:51.6pt;flip:x;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" strokecolor="black [3200]" strokeweight="3pt">
                <v:stroke endarrow="block" joinstyle="miter"/>
              </v:shape>
            </w:pict>
          </mc:Fallback>
        </mc:AlternateContent>
      </w:r>
      <w:r w:rsidRPr="003A28B6">
        <w:rPr>
          <w:rFonts w:ascii="Arial" w:eastAsiaTheme="minorEastAsia" w:hAnsi="Arial" w:cs="Arial"/>
          <w:sz w:val="20"/>
          <w:szCs w:val="20"/>
        </w:rPr>
        <w:t>No olvide: G=B</w:t>
      </w:r>
      <w:r>
        <w:rPr>
          <w:rFonts w:ascii="Arial" w:eastAsiaTheme="minorEastAsia" w:hAnsi="Arial" w:cs="Arial"/>
          <w:sz w:val="20"/>
          <w:szCs w:val="20"/>
        </w:rPr>
        <w:t xml:space="preserve">ARICENTRO </w:t>
      </w:r>
    </w:p>
    <w:p w14:paraId="36C9C95C" w14:textId="77777777" w:rsidR="00E326B9" w:rsidRPr="003A28B6" w:rsidRDefault="00E326B9" w:rsidP="00E326B9">
      <w:pPr>
        <w:spacing w:after="0"/>
        <w:jc w:val="both"/>
        <w:rPr>
          <w:rFonts w:ascii="Arial" w:eastAsiaTheme="minorEastAsia" w:hAnsi="Arial" w:cs="Arial"/>
          <w:sz w:val="20"/>
          <w:szCs w:val="20"/>
        </w:rPr>
      </w:pPr>
      <w:r w:rsidRPr="003A28B6">
        <w:rPr>
          <w:rFonts w:ascii="Arial" w:eastAsiaTheme="minorEastAsia" w:hAnsi="Arial" w:cs="Arial"/>
          <w:sz w:val="20"/>
          <w:szCs w:val="20"/>
        </w:rPr>
        <w:t xml:space="preserve">                                                                                                             </w:t>
      </w:r>
    </w:p>
    <w:p w14:paraId="763EA662" w14:textId="77777777" w:rsidR="00E326B9" w:rsidRPr="003A28B6" w:rsidRDefault="00E326B9" w:rsidP="00E326B9">
      <w:pPr>
        <w:spacing w:after="0"/>
        <w:jc w:val="both"/>
        <w:rPr>
          <w:rFonts w:ascii="Arial" w:eastAsiaTheme="minorEastAsia" w:hAnsi="Arial" w:cs="Arial"/>
          <w:sz w:val="20"/>
          <w:szCs w:val="20"/>
        </w:rPr>
      </w:pPr>
    </w:p>
    <w:p w14:paraId="5C82073E" w14:textId="77777777" w:rsidR="00E326B9" w:rsidRPr="00E36558" w:rsidRDefault="00E326B9" w:rsidP="00E326B9">
      <w:pPr>
        <w:spacing w:after="0"/>
        <w:jc w:val="both"/>
        <w:rPr>
          <w:rFonts w:ascii="Arial" w:eastAsiaTheme="minorEastAsia" w:hAnsi="Arial" w:cs="Arial"/>
          <w:sz w:val="20"/>
          <w:szCs w:val="20"/>
          <w:lang w:val="en-US"/>
        </w:rPr>
      </w:pPr>
      <w:r w:rsidRPr="003A28B6">
        <w:rPr>
          <w:rFonts w:ascii="Arial" w:eastAsiaTheme="minorEastAsia" w:hAnsi="Arial" w:cs="Arial"/>
          <w:sz w:val="20"/>
          <w:szCs w:val="20"/>
        </w:rPr>
        <w:t xml:space="preserve">                                                                                                                   </w:t>
      </w:r>
      <m:oMath>
        <m:acc>
          <m:accPr>
            <m:chr m:val="⃗"/>
            <m:ctrlPr>
              <w:rPr>
                <w:rFonts w:ascii="Cambria Math" w:eastAsiaTheme="minorEastAsia" w:hAnsi="Cambria Math" w:cs="Arial"/>
                <w:i/>
                <w:sz w:val="28"/>
                <w:szCs w:val="28"/>
                <w:lang w:val="en-US"/>
              </w:rPr>
            </m:ctrlPr>
          </m:accPr>
          <m:e>
            <m:r>
              <w:rPr>
                <w:rFonts w:ascii="Cambria Math" w:eastAsiaTheme="minorEastAsia" w:hAnsi="Cambria Math" w:cs="Arial"/>
                <w:sz w:val="28"/>
                <w:szCs w:val="28"/>
                <w:lang w:val="en-US"/>
              </w:rPr>
              <m:t>2x</m:t>
            </m:r>
          </m:e>
        </m:acc>
      </m:oMath>
    </w:p>
    <w:p w14:paraId="035CC94B" w14:textId="77777777" w:rsidR="00E326B9" w:rsidRPr="00E36558" w:rsidRDefault="00E326B9" w:rsidP="00E326B9">
      <w:pPr>
        <w:spacing w:after="0"/>
        <w:jc w:val="both"/>
        <w:rPr>
          <w:rFonts w:ascii="Arial" w:eastAsiaTheme="minorEastAsia" w:hAnsi="Arial" w:cs="Arial"/>
          <w:sz w:val="20"/>
          <w:szCs w:val="20"/>
          <w:lang w:val="en-US"/>
        </w:rPr>
      </w:pPr>
    </w:p>
    <w:p w14:paraId="19A2E7B7" w14:textId="77777777" w:rsidR="00E326B9" w:rsidRPr="00E36558" w:rsidRDefault="00E326B9" w:rsidP="00E326B9">
      <w:pPr>
        <w:spacing w:after="0"/>
        <w:jc w:val="both"/>
        <w:rPr>
          <w:rFonts w:ascii="Arial" w:eastAsiaTheme="minorEastAsia" w:hAnsi="Arial" w:cs="Arial"/>
          <w:sz w:val="20"/>
          <w:szCs w:val="20"/>
          <w:lang w:val="en-US"/>
        </w:rPr>
      </w:pPr>
    </w:p>
    <w:p w14:paraId="19A00411" w14:textId="77777777" w:rsidR="00E326B9" w:rsidRPr="00E36558" w:rsidRDefault="00E326B9" w:rsidP="00E326B9">
      <w:pPr>
        <w:spacing w:after="0"/>
        <w:jc w:val="both"/>
        <w:rPr>
          <w:rFonts w:ascii="Arial" w:eastAsiaTheme="minorEastAsia" w:hAnsi="Arial" w:cs="Arial"/>
          <w:sz w:val="20"/>
          <w:szCs w:val="20"/>
          <w:lang w:val="en-US"/>
        </w:rPr>
      </w:pPr>
    </w:p>
    <w:p w14:paraId="2AC8B693" w14:textId="77777777" w:rsidR="00E326B9" w:rsidRPr="00E36558" w:rsidRDefault="00E326B9" w:rsidP="00E326B9">
      <w:pPr>
        <w:spacing w:after="0"/>
        <w:jc w:val="both"/>
        <w:rPr>
          <w:rFonts w:ascii="Arial" w:eastAsiaTheme="minorEastAsia" w:hAnsi="Arial" w:cs="Arial"/>
          <w:sz w:val="20"/>
          <w:szCs w:val="20"/>
          <w:lang w:val="en-US"/>
        </w:rPr>
      </w:pPr>
    </w:p>
    <w:p w14:paraId="7110FA4B" w14:textId="77777777" w:rsidR="00E326B9" w:rsidRPr="00E36558" w:rsidRDefault="00E326B9" w:rsidP="00E326B9">
      <w:pPr>
        <w:spacing w:after="0"/>
        <w:jc w:val="both"/>
        <w:rPr>
          <w:rFonts w:ascii="Arial" w:eastAsiaTheme="minorEastAsia" w:hAnsi="Arial" w:cs="Arial"/>
          <w:sz w:val="28"/>
          <w:szCs w:val="28"/>
          <w:lang w:val="en-US"/>
        </w:rPr>
      </w:pPr>
      <w:r>
        <w:rPr>
          <w:rFonts w:ascii="Arial" w:eastAsiaTheme="minorEastAsia" w:hAnsi="Arial" w:cs="Arial"/>
          <w:sz w:val="20"/>
          <w:szCs w:val="20"/>
          <w:lang w:val="en-US"/>
        </w:rPr>
        <w:t xml:space="preserve">                                                                        </w:t>
      </w:r>
      <m:oMath>
        <m:acc>
          <m:accPr>
            <m:chr m:val="⃗"/>
            <m:ctrlPr>
              <w:rPr>
                <w:rFonts w:ascii="Cambria Math" w:eastAsiaTheme="minorEastAsia" w:hAnsi="Cambria Math" w:cs="Arial"/>
                <w:i/>
                <w:sz w:val="28"/>
                <w:szCs w:val="28"/>
                <w:lang w:val="en-US"/>
              </w:rPr>
            </m:ctrlPr>
          </m:accPr>
          <m:e>
            <m:r>
              <w:rPr>
                <w:rFonts w:ascii="Cambria Math" w:eastAsiaTheme="minorEastAsia" w:hAnsi="Cambria Math" w:cs="Arial"/>
                <w:sz w:val="28"/>
                <w:szCs w:val="28"/>
                <w:lang w:val="en-US"/>
              </w:rPr>
              <m:t>B</m:t>
            </m:r>
          </m:e>
        </m:acc>
        <m:r>
          <w:rPr>
            <w:rFonts w:ascii="Cambria Math" w:eastAsiaTheme="minorEastAsia" w:hAnsi="Cambria Math" w:cs="Arial"/>
            <w:sz w:val="28"/>
            <w:szCs w:val="28"/>
            <w:lang w:val="en-US"/>
          </w:rPr>
          <m:t>/2</m:t>
        </m:r>
      </m:oMath>
      <w:r>
        <w:rPr>
          <w:rFonts w:ascii="Arial" w:eastAsiaTheme="minorEastAsia" w:hAnsi="Arial" w:cs="Arial"/>
          <w:sz w:val="28"/>
          <w:szCs w:val="28"/>
          <w:lang w:val="en-US"/>
        </w:rPr>
        <w:t xml:space="preserve">                </w:t>
      </w:r>
      <m:oMath>
        <m:acc>
          <m:accPr>
            <m:chr m:val="⃗"/>
            <m:ctrlPr>
              <w:rPr>
                <w:rFonts w:ascii="Cambria Math" w:eastAsiaTheme="minorEastAsia" w:hAnsi="Cambria Math" w:cs="Arial"/>
                <w:i/>
                <w:sz w:val="28"/>
                <w:szCs w:val="28"/>
                <w:lang w:val="en-US"/>
              </w:rPr>
            </m:ctrlPr>
          </m:accPr>
          <m:e>
            <m:r>
              <w:rPr>
                <w:rFonts w:ascii="Cambria Math" w:eastAsiaTheme="minorEastAsia" w:hAnsi="Cambria Math" w:cs="Arial"/>
                <w:sz w:val="28"/>
                <w:szCs w:val="28"/>
                <w:lang w:val="en-US"/>
              </w:rPr>
              <m:t>B</m:t>
            </m:r>
          </m:e>
        </m:acc>
        <m:r>
          <w:rPr>
            <w:rFonts w:ascii="Cambria Math" w:eastAsiaTheme="minorEastAsia" w:hAnsi="Cambria Math" w:cs="Arial"/>
            <w:sz w:val="28"/>
            <w:szCs w:val="28"/>
            <w:lang w:val="en-US"/>
          </w:rPr>
          <m:t>/2</m:t>
        </m:r>
      </m:oMath>
    </w:p>
    <w:p w14:paraId="335F07BB" w14:textId="77777777" w:rsidR="00E326B9" w:rsidRPr="00E36558" w:rsidRDefault="00E326B9" w:rsidP="00E326B9">
      <w:pPr>
        <w:spacing w:after="0"/>
        <w:jc w:val="both"/>
        <w:rPr>
          <w:rFonts w:ascii="Arial" w:eastAsiaTheme="minorEastAsia" w:hAnsi="Arial" w:cs="Arial"/>
          <w:sz w:val="20"/>
          <w:szCs w:val="20"/>
          <w:lang w:val="en-US"/>
        </w:rPr>
      </w:pPr>
      <m:oMathPara>
        <m:oMath>
          <m:r>
            <w:rPr>
              <w:rFonts w:ascii="Cambria Math" w:eastAsiaTheme="minorEastAsia" w:hAnsi="Cambria Math" w:cs="Arial"/>
              <w:sz w:val="28"/>
              <w:szCs w:val="28"/>
              <w:lang w:val="en-US"/>
            </w:rPr>
            <w:lastRenderedPageBreak/>
            <m:t xml:space="preserve">Del gráfivo: </m:t>
          </m:r>
          <m:acc>
            <m:accPr>
              <m:chr m:val="⃗"/>
              <m:ctrlPr>
                <w:rPr>
                  <w:rFonts w:ascii="Cambria Math" w:eastAsiaTheme="minorEastAsia" w:hAnsi="Cambria Math" w:cs="Arial"/>
                  <w:i/>
                  <w:sz w:val="28"/>
                  <w:szCs w:val="28"/>
                  <w:lang w:val="en-US"/>
                </w:rPr>
              </m:ctrlPr>
            </m:accPr>
            <m:e>
              <m:r>
                <w:rPr>
                  <w:rFonts w:ascii="Cambria Math" w:eastAsiaTheme="minorEastAsia" w:hAnsi="Cambria Math" w:cs="Arial"/>
                  <w:sz w:val="28"/>
                  <w:szCs w:val="28"/>
                  <w:lang w:val="en-US"/>
                </w:rPr>
                <m:t>A</m:t>
              </m:r>
            </m:e>
          </m:acc>
          <m:r>
            <w:rPr>
              <w:rFonts w:ascii="Cambria Math" w:eastAsiaTheme="minorEastAsia" w:hAnsi="Cambria Math" w:cs="Arial"/>
              <w:sz w:val="28"/>
              <w:szCs w:val="28"/>
              <w:lang w:val="en-US"/>
            </w:rPr>
            <m:t>+3</m:t>
          </m:r>
          <m:acc>
            <m:accPr>
              <m:chr m:val="⃗"/>
              <m:ctrlPr>
                <w:rPr>
                  <w:rFonts w:ascii="Cambria Math" w:eastAsiaTheme="minorEastAsia" w:hAnsi="Cambria Math" w:cs="Arial"/>
                  <w:i/>
                  <w:sz w:val="28"/>
                  <w:szCs w:val="28"/>
                  <w:lang w:val="en-US"/>
                </w:rPr>
              </m:ctrlPr>
            </m:accPr>
            <m:e>
              <m:r>
                <w:rPr>
                  <w:rFonts w:ascii="Cambria Math" w:eastAsiaTheme="minorEastAsia" w:hAnsi="Cambria Math" w:cs="Arial"/>
                  <w:sz w:val="28"/>
                  <w:szCs w:val="28"/>
                  <w:lang w:val="en-US"/>
                </w:rPr>
                <m:t>x</m:t>
              </m:r>
            </m:e>
          </m:acc>
          <m:r>
            <w:rPr>
              <w:rFonts w:ascii="Cambria Math" w:eastAsiaTheme="minorEastAsia" w:hAnsi="Cambria Math" w:cs="Arial"/>
              <w:sz w:val="28"/>
              <w:szCs w:val="28"/>
              <w:lang w:val="en-US"/>
            </w:rPr>
            <m:t>=</m:t>
          </m:r>
          <m:f>
            <m:fPr>
              <m:ctrlPr>
                <w:rPr>
                  <w:rFonts w:ascii="Cambria Math" w:eastAsiaTheme="minorEastAsia" w:hAnsi="Cambria Math" w:cs="Arial"/>
                  <w:i/>
                  <w:sz w:val="28"/>
                  <w:szCs w:val="28"/>
                  <w:lang w:val="en-US"/>
                </w:rPr>
              </m:ctrlPr>
            </m:fPr>
            <m:num>
              <m:acc>
                <m:accPr>
                  <m:chr m:val="⃗"/>
                  <m:ctrlPr>
                    <w:rPr>
                      <w:rFonts w:ascii="Cambria Math" w:eastAsiaTheme="minorEastAsia" w:hAnsi="Cambria Math" w:cs="Arial"/>
                      <w:i/>
                      <w:sz w:val="28"/>
                      <w:szCs w:val="28"/>
                      <w:lang w:val="en-US"/>
                    </w:rPr>
                  </m:ctrlPr>
                </m:accPr>
                <m:e>
                  <m:r>
                    <w:rPr>
                      <w:rFonts w:ascii="Cambria Math" w:eastAsiaTheme="minorEastAsia" w:hAnsi="Cambria Math" w:cs="Arial"/>
                      <w:sz w:val="28"/>
                      <w:szCs w:val="28"/>
                      <w:lang w:val="en-US"/>
                    </w:rPr>
                    <m:t>B</m:t>
                  </m:r>
                </m:e>
              </m:acc>
            </m:num>
            <m:den>
              <m:r>
                <w:rPr>
                  <w:rFonts w:ascii="Cambria Math" w:eastAsiaTheme="minorEastAsia" w:hAnsi="Cambria Math" w:cs="Arial"/>
                  <w:sz w:val="28"/>
                  <w:szCs w:val="28"/>
                  <w:lang w:val="en-US"/>
                </w:rPr>
                <m:t>2</m:t>
              </m:r>
            </m:den>
          </m:f>
          <m:r>
            <w:rPr>
              <w:rFonts w:ascii="Cambria Math" w:eastAsiaTheme="minorEastAsia" w:hAnsi="Cambria Math" w:cs="Arial"/>
              <w:sz w:val="28"/>
              <w:szCs w:val="28"/>
              <w:lang w:val="en-US"/>
            </w:rPr>
            <m:t>→</m:t>
          </m:r>
          <m:acc>
            <m:accPr>
              <m:chr m:val="⃗"/>
              <m:ctrlPr>
                <w:rPr>
                  <w:rFonts w:ascii="Cambria Math" w:eastAsiaTheme="minorEastAsia" w:hAnsi="Cambria Math" w:cs="Arial"/>
                  <w:i/>
                  <w:sz w:val="28"/>
                  <w:szCs w:val="28"/>
                  <w:lang w:val="en-US"/>
                </w:rPr>
              </m:ctrlPr>
            </m:accPr>
            <m:e>
              <m:r>
                <w:rPr>
                  <w:rFonts w:ascii="Cambria Math" w:eastAsiaTheme="minorEastAsia" w:hAnsi="Cambria Math" w:cs="Arial"/>
                  <w:sz w:val="28"/>
                  <w:szCs w:val="28"/>
                  <w:lang w:val="en-US"/>
                </w:rPr>
                <m:t>x</m:t>
              </m:r>
            </m:e>
          </m:acc>
          <m:r>
            <w:rPr>
              <w:rFonts w:ascii="Cambria Math" w:eastAsiaTheme="minorEastAsia" w:hAnsi="Cambria Math" w:cs="Arial"/>
              <w:sz w:val="28"/>
              <w:szCs w:val="28"/>
              <w:lang w:val="en-US"/>
            </w:rPr>
            <m:t>=</m:t>
          </m:r>
          <m:f>
            <m:fPr>
              <m:ctrlPr>
                <w:rPr>
                  <w:rFonts w:ascii="Cambria Math" w:eastAsiaTheme="minorEastAsia" w:hAnsi="Cambria Math" w:cs="Arial"/>
                  <w:i/>
                  <w:sz w:val="28"/>
                  <w:szCs w:val="28"/>
                  <w:lang w:val="en-US"/>
                </w:rPr>
              </m:ctrlPr>
            </m:fPr>
            <m:num>
              <m:acc>
                <m:accPr>
                  <m:chr m:val="⃗"/>
                  <m:ctrlPr>
                    <w:rPr>
                      <w:rFonts w:ascii="Cambria Math" w:eastAsiaTheme="minorEastAsia" w:hAnsi="Cambria Math" w:cs="Arial"/>
                      <w:i/>
                      <w:sz w:val="28"/>
                      <w:szCs w:val="28"/>
                      <w:lang w:val="en-US"/>
                    </w:rPr>
                  </m:ctrlPr>
                </m:accPr>
                <m:e>
                  <m:r>
                    <w:rPr>
                      <w:rFonts w:ascii="Cambria Math" w:eastAsiaTheme="minorEastAsia" w:hAnsi="Cambria Math" w:cs="Arial"/>
                      <w:sz w:val="28"/>
                      <w:szCs w:val="28"/>
                      <w:lang w:val="en-US"/>
                    </w:rPr>
                    <m:t>B</m:t>
                  </m:r>
                </m:e>
              </m:acc>
              <m:r>
                <w:rPr>
                  <w:rFonts w:ascii="Cambria Math" w:eastAsiaTheme="minorEastAsia" w:hAnsi="Cambria Math" w:cs="Arial"/>
                  <w:sz w:val="28"/>
                  <w:szCs w:val="28"/>
                  <w:lang w:val="en-US"/>
                </w:rPr>
                <m:t>-2</m:t>
              </m:r>
              <m:acc>
                <m:accPr>
                  <m:chr m:val="⃗"/>
                  <m:ctrlPr>
                    <w:rPr>
                      <w:rFonts w:ascii="Cambria Math" w:eastAsiaTheme="minorEastAsia" w:hAnsi="Cambria Math" w:cs="Arial"/>
                      <w:i/>
                      <w:sz w:val="28"/>
                      <w:szCs w:val="28"/>
                      <w:lang w:val="en-US"/>
                    </w:rPr>
                  </m:ctrlPr>
                </m:accPr>
                <m:e>
                  <m:r>
                    <w:rPr>
                      <w:rFonts w:ascii="Cambria Math" w:eastAsiaTheme="minorEastAsia" w:hAnsi="Cambria Math" w:cs="Arial"/>
                      <w:sz w:val="28"/>
                      <w:szCs w:val="28"/>
                      <w:lang w:val="en-US"/>
                    </w:rPr>
                    <m:t>A</m:t>
                  </m:r>
                </m:e>
              </m:acc>
            </m:num>
            <m:den>
              <m:r>
                <w:rPr>
                  <w:rFonts w:ascii="Cambria Math" w:eastAsiaTheme="minorEastAsia" w:hAnsi="Cambria Math" w:cs="Arial"/>
                  <w:sz w:val="28"/>
                  <w:szCs w:val="28"/>
                  <w:lang w:val="en-US"/>
                </w:rPr>
                <m:t>6</m:t>
              </m:r>
            </m:den>
          </m:f>
        </m:oMath>
      </m:oMathPara>
    </w:p>
    <w:p w14:paraId="5FB86DC5" w14:textId="77777777" w:rsidR="00E326B9" w:rsidRPr="003A28B6" w:rsidRDefault="00E326B9" w:rsidP="00E326B9">
      <w:pPr>
        <w:spacing w:after="0"/>
        <w:jc w:val="both"/>
        <w:rPr>
          <w:rFonts w:ascii="Arial" w:eastAsiaTheme="minorEastAsia" w:hAnsi="Arial" w:cs="Arial"/>
          <w:sz w:val="20"/>
          <w:szCs w:val="20"/>
        </w:rPr>
      </w:pPr>
      <w:r w:rsidRPr="003A28B6">
        <w:rPr>
          <w:rFonts w:ascii="Arial" w:eastAsiaTheme="minorEastAsia" w:hAnsi="Arial" w:cs="Arial"/>
          <w:sz w:val="20"/>
          <w:szCs w:val="20"/>
        </w:rPr>
        <w:t xml:space="preserve">                                                                                                                                    Rpta. b</w:t>
      </w:r>
    </w:p>
    <w:p w14:paraId="4157FA6E" w14:textId="77777777" w:rsidR="00E326B9" w:rsidRPr="007A388E" w:rsidRDefault="00E326B9" w:rsidP="00E326B9">
      <w:pPr>
        <w:spacing w:after="0"/>
        <w:jc w:val="both"/>
        <w:rPr>
          <w:rFonts w:ascii="Arial" w:eastAsiaTheme="minorEastAsia" w:hAnsi="Arial" w:cs="Arial"/>
          <w:sz w:val="24"/>
          <w:szCs w:val="24"/>
        </w:rPr>
      </w:pPr>
      <w:r w:rsidRPr="007A388E">
        <w:rPr>
          <w:rFonts w:ascii="Arial" w:eastAsiaTheme="minorEastAsia" w:hAnsi="Arial" w:cs="Arial"/>
          <w:sz w:val="24"/>
          <w:szCs w:val="24"/>
        </w:rPr>
        <w:t xml:space="preserve">NOTA: BARICENTRO: Punto de intersección de las tres medianas en un triángulo. </w:t>
      </w:r>
    </w:p>
    <w:p w14:paraId="672F1BF6" w14:textId="77777777" w:rsidR="00E326B9" w:rsidRPr="006E7B7C" w:rsidRDefault="00E326B9" w:rsidP="00E326B9">
      <w:pPr>
        <w:spacing w:after="0"/>
        <w:jc w:val="both"/>
        <w:rPr>
          <w:rFonts w:ascii="Arial" w:hAnsi="Arial" w:cs="Arial"/>
          <w:sz w:val="8"/>
          <w:szCs w:val="8"/>
          <w:lang w:val="es-MX"/>
        </w:rPr>
      </w:pPr>
    </w:p>
    <w:p w14:paraId="15508995" w14:textId="77777777" w:rsidR="00E326B9" w:rsidRDefault="00E326B9" w:rsidP="00E326B9">
      <w:pPr>
        <w:spacing w:after="0"/>
        <w:jc w:val="both"/>
        <w:rPr>
          <w:rFonts w:ascii="Arial" w:hAnsi="Arial" w:cs="Arial"/>
          <w:sz w:val="24"/>
          <w:szCs w:val="24"/>
          <w:lang w:val="es-MX"/>
        </w:rPr>
      </w:pPr>
      <w:r>
        <w:rPr>
          <w:noProof/>
        </w:rPr>
        <w:drawing>
          <wp:anchor distT="0" distB="0" distL="114300" distR="114300" simplePos="0" relativeHeight="251698176" behindDoc="1" locked="0" layoutInCell="1" allowOverlap="1" wp14:anchorId="006D8E50" wp14:editId="05F949D7">
            <wp:simplePos x="0" y="0"/>
            <wp:positionH relativeFrom="margin">
              <wp:posOffset>2527479</wp:posOffset>
            </wp:positionH>
            <wp:positionV relativeFrom="paragraph">
              <wp:posOffset>373210</wp:posOffset>
            </wp:positionV>
            <wp:extent cx="1693545" cy="1242811"/>
            <wp:effectExtent l="0" t="0" r="1905" b="0"/>
            <wp:wrapNone/>
            <wp:docPr id="8135527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552758" name=""/>
                    <pic:cNvPicPr/>
                  </pic:nvPicPr>
                  <pic:blipFill rotWithShape="1">
                    <a:blip r:embed="rId31">
                      <a:extLst>
                        <a:ext uri="{28A0092B-C50C-407E-A947-70E740481C1C}">
                          <a14:useLocalDpi xmlns:a14="http://schemas.microsoft.com/office/drawing/2010/main" val="0"/>
                        </a:ext>
                      </a:extLst>
                    </a:blip>
                    <a:srcRect l="35410" t="36852" r="51678" b="43893"/>
                    <a:stretch/>
                  </pic:blipFill>
                  <pic:spPr bwMode="auto">
                    <a:xfrm>
                      <a:off x="0" y="0"/>
                      <a:ext cx="1695784" cy="12444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s-MX"/>
        </w:rPr>
        <w:t>17. La figura muestra un sistema de vectores distribuidos en un hexágono regular de lado L cuyo centro es el punto O. Determine la magnitud de la resultante de los vectores:</w:t>
      </w:r>
    </w:p>
    <w:p w14:paraId="4DBACB1B"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a) 4L</w:t>
      </w:r>
    </w:p>
    <w:p w14:paraId="120EAA92" w14:textId="77777777" w:rsidR="00E326B9" w:rsidRPr="006E7B7C" w:rsidRDefault="00E326B9" w:rsidP="00E326B9">
      <w:pPr>
        <w:spacing w:after="0"/>
        <w:jc w:val="both"/>
        <w:rPr>
          <w:rFonts w:ascii="Arial" w:hAnsi="Arial" w:cs="Arial"/>
          <w:sz w:val="24"/>
          <w:szCs w:val="24"/>
          <w:u w:val="single"/>
          <w:lang w:val="es-MX"/>
        </w:rPr>
      </w:pPr>
      <w:r w:rsidRPr="006E7B7C">
        <w:rPr>
          <w:rFonts w:ascii="Arial" w:hAnsi="Arial" w:cs="Arial"/>
          <w:sz w:val="24"/>
          <w:szCs w:val="24"/>
          <w:highlight w:val="yellow"/>
          <w:u w:val="single"/>
          <w:lang w:val="es-MX"/>
        </w:rPr>
        <w:t>b)</w:t>
      </w:r>
      <w:r w:rsidRPr="006E7B7C">
        <w:rPr>
          <w:rFonts w:ascii="Arial" w:hAnsi="Arial" w:cs="Arial"/>
          <w:sz w:val="24"/>
          <w:szCs w:val="24"/>
          <w:u w:val="single"/>
          <w:lang w:val="es-MX"/>
        </w:rPr>
        <w:t xml:space="preserve"> 2L</w:t>
      </w:r>
    </w:p>
    <w:p w14:paraId="57B25BC2"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c) 8L</w:t>
      </w:r>
    </w:p>
    <w:p w14:paraId="70770E92"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d) 6L</w:t>
      </w:r>
    </w:p>
    <w:p w14:paraId="2276E2DD" w14:textId="77777777" w:rsidR="00E326B9" w:rsidRDefault="00E326B9" w:rsidP="00E326B9">
      <w:pPr>
        <w:spacing w:after="0"/>
        <w:jc w:val="both"/>
        <w:rPr>
          <w:rFonts w:ascii="Arial" w:hAnsi="Arial" w:cs="Arial"/>
          <w:sz w:val="24"/>
          <w:szCs w:val="24"/>
          <w:lang w:val="es-MX"/>
        </w:rPr>
      </w:pPr>
    </w:p>
    <w:p w14:paraId="45E9FA72" w14:textId="6E350FF8" w:rsidR="00E326B9" w:rsidRDefault="000F4E12" w:rsidP="00E326B9">
      <w:pPr>
        <w:spacing w:after="0"/>
        <w:jc w:val="both"/>
        <w:rPr>
          <w:rFonts w:ascii="Arial" w:hAnsi="Arial" w:cs="Arial"/>
          <w:sz w:val="24"/>
          <w:szCs w:val="24"/>
          <w:lang w:val="es-MX"/>
        </w:rPr>
      </w:pPr>
      <w:r>
        <w:rPr>
          <w:noProof/>
        </w:rPr>
        <w:drawing>
          <wp:anchor distT="0" distB="0" distL="114300" distR="114300" simplePos="0" relativeHeight="251699200" behindDoc="1" locked="0" layoutInCell="1" allowOverlap="1" wp14:anchorId="4792681E" wp14:editId="1C48D8D1">
            <wp:simplePos x="0" y="0"/>
            <wp:positionH relativeFrom="margin">
              <wp:posOffset>4747129</wp:posOffset>
            </wp:positionH>
            <wp:positionV relativeFrom="paragraph">
              <wp:posOffset>113862</wp:posOffset>
            </wp:positionV>
            <wp:extent cx="1698625" cy="1383665"/>
            <wp:effectExtent l="0" t="0" r="0" b="6985"/>
            <wp:wrapSquare wrapText="bothSides"/>
            <wp:docPr id="21548917" name="Imagen 21548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552758" name=""/>
                    <pic:cNvPicPr/>
                  </pic:nvPicPr>
                  <pic:blipFill rotWithShape="1">
                    <a:blip r:embed="rId31">
                      <a:extLst>
                        <a:ext uri="{28A0092B-C50C-407E-A947-70E740481C1C}">
                          <a14:useLocalDpi xmlns:a14="http://schemas.microsoft.com/office/drawing/2010/main" val="0"/>
                        </a:ext>
                      </a:extLst>
                    </a:blip>
                    <a:srcRect l="34201" t="71948" r="53674" b="9245"/>
                    <a:stretch/>
                  </pic:blipFill>
                  <pic:spPr bwMode="auto">
                    <a:xfrm>
                      <a:off x="0" y="0"/>
                      <a:ext cx="1698625" cy="1383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39D02A" w14:textId="1EB05838" w:rsidR="00E326B9" w:rsidRDefault="00E326B9" w:rsidP="00E326B9">
      <w:pPr>
        <w:spacing w:after="0"/>
        <w:jc w:val="center"/>
        <w:rPr>
          <w:rFonts w:ascii="Arial" w:hAnsi="Arial" w:cs="Arial"/>
          <w:sz w:val="24"/>
          <w:szCs w:val="24"/>
          <w:lang w:val="es-MX"/>
        </w:rPr>
      </w:pPr>
      <w:r>
        <w:rPr>
          <w:rFonts w:ascii="Arial" w:hAnsi="Arial" w:cs="Arial"/>
          <w:sz w:val="24"/>
          <w:szCs w:val="24"/>
          <w:lang w:val="es-MX"/>
        </w:rPr>
        <w:t>Solución:</w:t>
      </w:r>
    </w:p>
    <w:p w14:paraId="10F3B28D" w14:textId="77777777" w:rsidR="00E326B9" w:rsidRDefault="00E326B9" w:rsidP="00E326B9">
      <w:pPr>
        <w:spacing w:after="0"/>
        <w:jc w:val="both"/>
        <w:rPr>
          <w:rFonts w:ascii="Arial" w:eastAsiaTheme="minorEastAsia" w:hAnsi="Arial" w:cs="Arial"/>
          <w:sz w:val="24"/>
          <w:szCs w:val="24"/>
          <w:lang w:val="es-MX"/>
        </w:rPr>
      </w:pPr>
      <w:r>
        <w:rPr>
          <w:rFonts w:ascii="Arial" w:hAnsi="Arial" w:cs="Arial"/>
          <w:sz w:val="24"/>
          <w:szCs w:val="24"/>
          <w:lang w:val="es-MX"/>
        </w:rPr>
        <w:t xml:space="preserve">Se eliminan los vectores paralelos y opuestos: En el lado inferior izquierdo hay tres vectores que forman un triángulo cerrado por lo que la suma de estos es cero. Solo nos quedan dos vectores iguales y paralelos situados en la parte superior e inferior del hexágono de lado L, luego, la resultante es: </w:t>
      </w:r>
      <m:oMath>
        <m:r>
          <w:rPr>
            <w:rFonts w:ascii="Cambria Math" w:hAnsi="Cambria Math" w:cs="Arial"/>
            <w:sz w:val="24"/>
            <w:szCs w:val="24"/>
            <w:lang w:val="es-MX"/>
          </w:rPr>
          <m:t>R=L+L=2L</m:t>
        </m:r>
      </m:oMath>
    </w:p>
    <w:p w14:paraId="70159626"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 xml:space="preserve">                                                                                         Rpta. b</w:t>
      </w:r>
    </w:p>
    <w:p w14:paraId="072E2239" w14:textId="77777777" w:rsidR="00E326B9" w:rsidRDefault="00E326B9" w:rsidP="00E326B9">
      <w:pPr>
        <w:spacing w:after="0"/>
        <w:jc w:val="both"/>
        <w:rPr>
          <w:rFonts w:ascii="Arial" w:hAnsi="Arial" w:cs="Arial"/>
          <w:sz w:val="24"/>
          <w:szCs w:val="24"/>
          <w:lang w:val="es-MX"/>
        </w:rPr>
      </w:pPr>
      <w:r>
        <w:rPr>
          <w:noProof/>
        </w:rPr>
        <w:drawing>
          <wp:anchor distT="0" distB="0" distL="114300" distR="114300" simplePos="0" relativeHeight="251700224" behindDoc="1" locked="0" layoutInCell="1" allowOverlap="1" wp14:anchorId="61BC4365" wp14:editId="0E726D29">
            <wp:simplePos x="0" y="0"/>
            <wp:positionH relativeFrom="margin">
              <wp:align>left</wp:align>
            </wp:positionH>
            <wp:positionV relativeFrom="paragraph">
              <wp:posOffset>340950</wp:posOffset>
            </wp:positionV>
            <wp:extent cx="5675753" cy="1654935"/>
            <wp:effectExtent l="0" t="0" r="1270" b="2540"/>
            <wp:wrapNone/>
            <wp:docPr id="9803302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330219" name=""/>
                    <pic:cNvPicPr/>
                  </pic:nvPicPr>
                  <pic:blipFill rotWithShape="1">
                    <a:blip r:embed="rId32">
                      <a:extLst>
                        <a:ext uri="{28A0092B-C50C-407E-A947-70E740481C1C}">
                          <a14:useLocalDpi xmlns:a14="http://schemas.microsoft.com/office/drawing/2010/main" val="0"/>
                        </a:ext>
                      </a:extLst>
                    </a:blip>
                    <a:srcRect l="13852" t="62855" r="33203" b="8833"/>
                    <a:stretch/>
                  </pic:blipFill>
                  <pic:spPr bwMode="auto">
                    <a:xfrm>
                      <a:off x="0" y="0"/>
                      <a:ext cx="5675753" cy="1654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s-MX"/>
        </w:rPr>
        <w:t>18. En la figura mostrada M es punto medio del segmento PQ. Exprese el vector resultante de los tres vectores en función de A y B.</w:t>
      </w:r>
    </w:p>
    <w:p w14:paraId="0FE3A646" w14:textId="77777777" w:rsidR="00E326B9" w:rsidRDefault="00E326B9" w:rsidP="00E326B9">
      <w:pPr>
        <w:spacing w:after="0"/>
        <w:jc w:val="both"/>
        <w:rPr>
          <w:rFonts w:ascii="Arial" w:hAnsi="Arial" w:cs="Arial"/>
          <w:sz w:val="24"/>
          <w:szCs w:val="24"/>
          <w:lang w:val="es-MX"/>
        </w:rPr>
      </w:pPr>
    </w:p>
    <w:p w14:paraId="2B6E7C6F" w14:textId="77777777" w:rsidR="00E326B9" w:rsidRDefault="00E326B9" w:rsidP="00E326B9">
      <w:pPr>
        <w:spacing w:after="0"/>
        <w:jc w:val="both"/>
        <w:rPr>
          <w:rFonts w:ascii="Arial" w:hAnsi="Arial" w:cs="Arial"/>
          <w:sz w:val="24"/>
          <w:szCs w:val="24"/>
          <w:lang w:val="es-MX"/>
        </w:rPr>
      </w:pPr>
    </w:p>
    <w:p w14:paraId="48A88038" w14:textId="77777777" w:rsidR="00E326B9" w:rsidRDefault="00E326B9" w:rsidP="00E326B9">
      <w:pPr>
        <w:spacing w:after="0"/>
        <w:jc w:val="both"/>
        <w:rPr>
          <w:rFonts w:ascii="Arial" w:hAnsi="Arial" w:cs="Arial"/>
          <w:sz w:val="24"/>
          <w:szCs w:val="24"/>
          <w:lang w:val="es-MX"/>
        </w:rPr>
      </w:pPr>
    </w:p>
    <w:p w14:paraId="034BD2A4" w14:textId="77777777" w:rsidR="00E326B9" w:rsidRDefault="00E326B9" w:rsidP="00E326B9">
      <w:pPr>
        <w:spacing w:after="0"/>
        <w:jc w:val="both"/>
        <w:rPr>
          <w:rFonts w:ascii="Arial" w:hAnsi="Arial" w:cs="Arial"/>
          <w:sz w:val="24"/>
          <w:szCs w:val="24"/>
          <w:lang w:val="es-MX"/>
        </w:rPr>
      </w:pPr>
    </w:p>
    <w:p w14:paraId="0EDC9F72" w14:textId="77777777" w:rsidR="00E326B9" w:rsidRDefault="00E326B9" w:rsidP="00E326B9">
      <w:pPr>
        <w:spacing w:after="0"/>
        <w:jc w:val="both"/>
        <w:rPr>
          <w:rFonts w:ascii="Arial" w:hAnsi="Arial" w:cs="Arial"/>
          <w:sz w:val="24"/>
          <w:szCs w:val="24"/>
          <w:lang w:val="es-MX"/>
        </w:rPr>
      </w:pPr>
    </w:p>
    <w:p w14:paraId="40DD7EEE" w14:textId="77777777" w:rsidR="00E326B9" w:rsidRDefault="00E326B9" w:rsidP="00E326B9">
      <w:pPr>
        <w:spacing w:after="0"/>
        <w:jc w:val="both"/>
        <w:rPr>
          <w:rFonts w:ascii="Arial" w:hAnsi="Arial" w:cs="Arial"/>
          <w:sz w:val="24"/>
          <w:szCs w:val="24"/>
          <w:lang w:val="es-MX"/>
        </w:rPr>
      </w:pPr>
    </w:p>
    <w:p w14:paraId="0C5B48E1" w14:textId="77777777" w:rsidR="00E326B9" w:rsidRDefault="00E326B9" w:rsidP="00E326B9">
      <w:pPr>
        <w:spacing w:after="0"/>
        <w:jc w:val="both"/>
        <w:rPr>
          <w:rFonts w:ascii="Arial" w:hAnsi="Arial" w:cs="Arial"/>
          <w:sz w:val="24"/>
          <w:szCs w:val="24"/>
          <w:lang w:val="es-MX"/>
        </w:rPr>
      </w:pPr>
    </w:p>
    <w:p w14:paraId="2507A01B" w14:textId="77777777" w:rsidR="00E326B9" w:rsidRDefault="00E326B9" w:rsidP="00E326B9">
      <w:pPr>
        <w:spacing w:after="0"/>
        <w:jc w:val="both"/>
        <w:rPr>
          <w:rFonts w:ascii="Arial" w:hAnsi="Arial" w:cs="Arial"/>
          <w:sz w:val="24"/>
          <w:szCs w:val="24"/>
          <w:lang w:val="es-MX"/>
        </w:rPr>
      </w:pPr>
    </w:p>
    <w:p w14:paraId="3095E069" w14:textId="77777777" w:rsidR="00E326B9" w:rsidRDefault="00E326B9" w:rsidP="00E326B9">
      <w:pPr>
        <w:spacing w:after="0"/>
        <w:jc w:val="both"/>
        <w:rPr>
          <w:rFonts w:ascii="Arial" w:hAnsi="Arial" w:cs="Arial"/>
          <w:sz w:val="24"/>
          <w:szCs w:val="24"/>
          <w:lang w:val="es-MX"/>
        </w:rPr>
      </w:pPr>
    </w:p>
    <w:p w14:paraId="00CEE341" w14:textId="77777777" w:rsidR="00E326B9" w:rsidRDefault="00E326B9" w:rsidP="00E326B9">
      <w:pPr>
        <w:spacing w:after="0"/>
        <w:jc w:val="center"/>
        <w:rPr>
          <w:rFonts w:ascii="Arial" w:hAnsi="Arial" w:cs="Arial"/>
          <w:sz w:val="24"/>
          <w:szCs w:val="24"/>
          <w:lang w:val="es-MX"/>
        </w:rPr>
      </w:pPr>
      <w:r>
        <w:rPr>
          <w:noProof/>
        </w:rPr>
        <w:drawing>
          <wp:anchor distT="0" distB="0" distL="114300" distR="114300" simplePos="0" relativeHeight="251701248" behindDoc="1" locked="0" layoutInCell="1" allowOverlap="1" wp14:anchorId="56D26DD9" wp14:editId="61CD0143">
            <wp:simplePos x="0" y="0"/>
            <wp:positionH relativeFrom="margin">
              <wp:posOffset>2205508</wp:posOffset>
            </wp:positionH>
            <wp:positionV relativeFrom="paragraph">
              <wp:posOffset>186422</wp:posOffset>
            </wp:positionV>
            <wp:extent cx="2170090" cy="1654810"/>
            <wp:effectExtent l="0" t="0" r="1905" b="2540"/>
            <wp:wrapNone/>
            <wp:docPr id="863706438" name="Imagen 863706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330219" name=""/>
                    <pic:cNvPicPr/>
                  </pic:nvPicPr>
                  <pic:blipFill rotWithShape="1">
                    <a:blip r:embed="rId32">
                      <a:extLst>
                        <a:ext uri="{28A0092B-C50C-407E-A947-70E740481C1C}">
                          <a14:useLocalDpi xmlns:a14="http://schemas.microsoft.com/office/drawing/2010/main" val="0"/>
                        </a:ext>
                      </a:extLst>
                    </a:blip>
                    <a:srcRect l="34397" t="62855" r="45357" b="8833"/>
                    <a:stretch/>
                  </pic:blipFill>
                  <pic:spPr bwMode="auto">
                    <a:xfrm>
                      <a:off x="0" y="0"/>
                      <a:ext cx="2170090" cy="1654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s-MX"/>
        </w:rPr>
        <w:t>Solución:</w:t>
      </w:r>
    </w:p>
    <w:p w14:paraId="1BF0F68D" w14:textId="77777777" w:rsidR="00E326B9" w:rsidRDefault="00E326B9" w:rsidP="00E326B9">
      <w:pPr>
        <w:spacing w:after="0"/>
        <w:jc w:val="center"/>
        <w:rPr>
          <w:rFonts w:ascii="Arial" w:hAnsi="Arial" w:cs="Arial"/>
          <w:sz w:val="24"/>
          <w:szCs w:val="24"/>
          <w:lang w:val="es-MX"/>
        </w:rPr>
      </w:pPr>
    </w:p>
    <w:p w14:paraId="062F5313" w14:textId="77777777" w:rsidR="00E326B9" w:rsidRDefault="00E326B9" w:rsidP="00E326B9">
      <w:pPr>
        <w:spacing w:after="0"/>
        <w:jc w:val="center"/>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1702272" behindDoc="0" locked="0" layoutInCell="1" allowOverlap="1" wp14:anchorId="10B6429B" wp14:editId="3B25F0ED">
                <wp:simplePos x="0" y="0"/>
                <wp:positionH relativeFrom="column">
                  <wp:posOffset>3016876</wp:posOffset>
                </wp:positionH>
                <wp:positionV relativeFrom="paragraph">
                  <wp:posOffset>46221</wp:posOffset>
                </wp:positionV>
                <wp:extent cx="495837" cy="573110"/>
                <wp:effectExtent l="19050" t="19050" r="57150" b="55880"/>
                <wp:wrapNone/>
                <wp:docPr id="1779030637" name="Conector recto de flecha 30"/>
                <wp:cNvGraphicFramePr/>
                <a:graphic xmlns:a="http://schemas.openxmlformats.org/drawingml/2006/main">
                  <a:graphicData uri="http://schemas.microsoft.com/office/word/2010/wordprocessingShape">
                    <wps:wsp>
                      <wps:cNvCnPr/>
                      <wps:spPr>
                        <a:xfrm>
                          <a:off x="0" y="0"/>
                          <a:ext cx="495837" cy="573110"/>
                        </a:xfrm>
                        <a:prstGeom prst="straightConnector1">
                          <a:avLst/>
                        </a:prstGeom>
                        <a:ln w="28575">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7211BC6B" id="Conector recto de flecha 30" o:spid="_x0000_s1026" type="#_x0000_t32" style="position:absolute;margin-left:237.55pt;margin-top:3.65pt;width:39.05pt;height:45.15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" strokecolor="#ed7d31 [3205]" strokeweight="2.25pt">
                <v:stroke endarrow="block" joinstyle="miter"/>
              </v:shape>
            </w:pict>
          </mc:Fallback>
        </mc:AlternateContent>
      </w:r>
    </w:p>
    <w:p w14:paraId="6092A255" w14:textId="77777777" w:rsidR="00E326B9" w:rsidRDefault="00E326B9" w:rsidP="00E326B9">
      <w:pPr>
        <w:spacing w:after="0"/>
        <w:jc w:val="center"/>
        <w:rPr>
          <w:rFonts w:ascii="Arial" w:hAnsi="Arial" w:cs="Arial"/>
          <w:sz w:val="24"/>
          <w:szCs w:val="24"/>
          <w:lang w:val="es-MX"/>
        </w:rPr>
      </w:pPr>
      <w:r>
        <w:rPr>
          <w:rFonts w:ascii="Arial" w:hAnsi="Arial" w:cs="Arial"/>
          <w:sz w:val="24"/>
          <w:szCs w:val="24"/>
          <w:lang w:val="es-MX"/>
        </w:rPr>
        <w:t xml:space="preserve">               n</w:t>
      </w:r>
    </w:p>
    <w:p w14:paraId="746A6F54" w14:textId="77777777" w:rsidR="00E326B9" w:rsidRDefault="00E326B9" w:rsidP="00E326B9">
      <w:pPr>
        <w:spacing w:after="0"/>
        <w:jc w:val="center"/>
        <w:rPr>
          <w:rFonts w:ascii="Arial" w:hAnsi="Arial" w:cs="Arial"/>
          <w:sz w:val="24"/>
          <w:szCs w:val="24"/>
          <w:lang w:val="es-MX"/>
        </w:rPr>
      </w:pPr>
    </w:p>
    <w:p w14:paraId="323DE6F2" w14:textId="77777777" w:rsidR="00E326B9" w:rsidRDefault="00E326B9" w:rsidP="00E326B9">
      <w:pPr>
        <w:spacing w:after="0"/>
        <w:jc w:val="center"/>
        <w:rPr>
          <w:rFonts w:ascii="Arial" w:eastAsiaTheme="minorEastAsia"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1703296" behindDoc="0" locked="0" layoutInCell="1" allowOverlap="1" wp14:anchorId="39988BEA" wp14:editId="2C3C655A">
                <wp:simplePos x="0" y="0"/>
                <wp:positionH relativeFrom="column">
                  <wp:posOffset>3593652</wp:posOffset>
                </wp:positionH>
                <wp:positionV relativeFrom="paragraph">
                  <wp:posOffset>126902</wp:posOffset>
                </wp:positionV>
                <wp:extent cx="495837" cy="573110"/>
                <wp:effectExtent l="19050" t="19050" r="57150" b="55880"/>
                <wp:wrapNone/>
                <wp:docPr id="816945539" name="Conector recto de flecha 30"/>
                <wp:cNvGraphicFramePr/>
                <a:graphic xmlns:a="http://schemas.openxmlformats.org/drawingml/2006/main">
                  <a:graphicData uri="http://schemas.microsoft.com/office/word/2010/wordprocessingShape">
                    <wps:wsp>
                      <wps:cNvCnPr/>
                      <wps:spPr>
                        <a:xfrm>
                          <a:off x="0" y="0"/>
                          <a:ext cx="495837" cy="573110"/>
                        </a:xfrm>
                        <a:prstGeom prst="straightConnector1">
                          <a:avLst/>
                        </a:prstGeom>
                        <a:ln w="28575">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412DDF04" id="Conector recto de flecha 30" o:spid="_x0000_s1026" type="#_x0000_t32" style="position:absolute;margin-left:282.95pt;margin-top:10pt;width:39.05pt;height:45.15pt;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" strokecolor="#ed7d31 [3205]" strokeweight="2.25pt">
                <v:stroke endarrow="block" joinstyle="miter"/>
              </v:shape>
            </w:pict>
          </mc:Fallback>
        </mc:AlternateContent>
      </w:r>
    </w:p>
    <w:p w14:paraId="0BD1AE74" w14:textId="77777777" w:rsidR="00E326B9" w:rsidRDefault="00E326B9" w:rsidP="00E326B9">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 xml:space="preserve">                                      n</w:t>
      </w:r>
    </w:p>
    <w:p w14:paraId="061E5822" w14:textId="77777777" w:rsidR="00E326B9" w:rsidRDefault="00E326B9" w:rsidP="00E326B9">
      <w:pPr>
        <w:spacing w:after="0"/>
        <w:jc w:val="center"/>
        <w:rPr>
          <w:rFonts w:ascii="Arial" w:eastAsiaTheme="minorEastAsia" w:hAnsi="Arial" w:cs="Arial"/>
          <w:sz w:val="24"/>
          <w:szCs w:val="24"/>
          <w:lang w:val="es-MX"/>
        </w:rPr>
      </w:pPr>
    </w:p>
    <w:p w14:paraId="5527C879" w14:textId="77777777" w:rsidR="00E326B9" w:rsidRDefault="00E326B9" w:rsidP="00E326B9">
      <w:pPr>
        <w:spacing w:after="0"/>
        <w:jc w:val="center"/>
        <w:rPr>
          <w:rFonts w:ascii="Arial" w:eastAsiaTheme="minorEastAsia" w:hAnsi="Arial" w:cs="Arial"/>
          <w:sz w:val="24"/>
          <w:szCs w:val="24"/>
          <w:lang w:val="es-MX"/>
        </w:rPr>
      </w:pPr>
    </w:p>
    <w:p w14:paraId="7242A5AB" w14:textId="77777777" w:rsidR="00E326B9" w:rsidRDefault="00E326B9" w:rsidP="00E326B9">
      <w:pPr>
        <w:spacing w:after="0"/>
        <w:jc w:val="center"/>
        <w:rPr>
          <w:rFonts w:ascii="Arial" w:eastAsiaTheme="minorEastAsia" w:hAnsi="Arial" w:cs="Arial"/>
          <w:sz w:val="24"/>
          <w:szCs w:val="24"/>
          <w:lang w:val="es-MX"/>
        </w:rPr>
      </w:pPr>
    </w:p>
    <w:p w14:paraId="01DA778D" w14:textId="77777777" w:rsidR="00E326B9" w:rsidRPr="00914B05" w:rsidRDefault="00E326B9" w:rsidP="00E326B9">
      <w:pPr>
        <w:spacing w:after="0"/>
        <w:jc w:val="both"/>
        <w:rPr>
          <w:rFonts w:ascii="Arial" w:eastAsiaTheme="minorEastAsia" w:hAnsi="Arial" w:cs="Arial"/>
          <w:sz w:val="24"/>
          <w:szCs w:val="24"/>
          <w:lang w:val="es-MX"/>
        </w:rPr>
      </w:pPr>
      <m:oMathPara>
        <m:oMathParaPr>
          <m:jc m:val="left"/>
        </m:oMathParaPr>
        <m:oMath>
          <m:r>
            <w:rPr>
              <w:rFonts w:ascii="Cambria Math" w:hAnsi="Cambria Math" w:cs="Arial"/>
              <w:sz w:val="24"/>
              <w:szCs w:val="24"/>
              <w:lang w:val="es-MX"/>
            </w:rPr>
            <m:t>de:A+n+C=0---(1)</m:t>
          </m:r>
        </m:oMath>
      </m:oMathPara>
    </w:p>
    <w:p w14:paraId="35291B63" w14:textId="77777777" w:rsidR="00E326B9" w:rsidRPr="00914B05" w:rsidRDefault="00E326B9" w:rsidP="00E326B9">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de:B-n+C=0---(2)</m:t>
          </m:r>
        </m:oMath>
      </m:oMathPara>
    </w:p>
    <w:p w14:paraId="050C8388" w14:textId="77777777" w:rsidR="00E326B9" w:rsidRPr="00914B05" w:rsidRDefault="00E326B9" w:rsidP="00E326B9">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 xml:space="preserve">Sumamos </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m:t>
              </m:r>
            </m:e>
          </m:d>
          <m:r>
            <w:rPr>
              <w:rFonts w:ascii="Cambria Math" w:eastAsiaTheme="minorEastAsia" w:hAnsi="Cambria Math" w:cs="Arial"/>
              <w:sz w:val="24"/>
              <w:szCs w:val="24"/>
              <w:lang w:val="es-MX"/>
            </w:rPr>
            <m:t>+</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m:t>
              </m:r>
            </m:e>
          </m:d>
          <m:r>
            <w:rPr>
              <w:rFonts w:ascii="Cambria Math" w:eastAsiaTheme="minorEastAsia" w:hAnsi="Cambria Math" w:cs="Arial"/>
              <w:sz w:val="24"/>
              <w:szCs w:val="24"/>
              <w:lang w:val="es-MX"/>
            </w:rPr>
            <m:t>:A+B+2C=0→C=-</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A+B</m:t>
              </m:r>
            </m:num>
            <m:den>
              <m:r>
                <w:rPr>
                  <w:rFonts w:ascii="Cambria Math" w:eastAsiaTheme="minorEastAsia" w:hAnsi="Cambria Math" w:cs="Arial"/>
                  <w:sz w:val="24"/>
                  <w:szCs w:val="24"/>
                  <w:lang w:val="es-MX"/>
                </w:rPr>
                <m:t>2</m:t>
              </m:r>
            </m:den>
          </m:f>
        </m:oMath>
      </m:oMathPara>
    </w:p>
    <w:p w14:paraId="4C1EA55D" w14:textId="77777777" w:rsidR="00E326B9" w:rsidRPr="00914B05" w:rsidRDefault="00E326B9" w:rsidP="00E326B9">
      <w:pPr>
        <w:spacing w:after="0"/>
        <w:jc w:val="center"/>
        <w:rPr>
          <w:rFonts w:ascii="Arial" w:eastAsiaTheme="minorEastAsia" w:hAnsi="Arial" w:cs="Arial"/>
          <w:sz w:val="24"/>
          <w:szCs w:val="24"/>
          <w:lang w:val="es-MX"/>
        </w:rPr>
      </w:pPr>
      <m:oMathPara>
        <m:oMathParaPr>
          <m:jc m:val="left"/>
        </m:oMathParaPr>
        <m:oMath>
          <m:r>
            <w:rPr>
              <w:rFonts w:ascii="Cambria Math" w:hAnsi="Cambria Math" w:cs="Arial"/>
              <w:sz w:val="24"/>
              <w:szCs w:val="24"/>
              <w:lang w:val="es-MX"/>
            </w:rPr>
            <m:t>La resultante es: R=A+B+C=A+B-</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A+B</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A+B</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 xml:space="preserve">                Rpta. c</m:t>
          </m:r>
        </m:oMath>
      </m:oMathPara>
    </w:p>
    <w:p w14:paraId="4EBABA06" w14:textId="77777777" w:rsidR="00E326B9" w:rsidRDefault="00E326B9" w:rsidP="00E326B9">
      <w:pPr>
        <w:spacing w:after="0"/>
        <w:jc w:val="both"/>
        <w:rPr>
          <w:rFonts w:ascii="Arial" w:hAnsi="Arial" w:cs="Arial"/>
          <w:sz w:val="24"/>
          <w:szCs w:val="24"/>
          <w:lang w:val="es-MX"/>
        </w:rPr>
      </w:pPr>
    </w:p>
    <w:p w14:paraId="6C7F5ED4" w14:textId="77777777" w:rsidR="00E326B9" w:rsidRDefault="00E326B9" w:rsidP="00E326B9">
      <w:pPr>
        <w:spacing w:after="0"/>
        <w:jc w:val="both"/>
        <w:rPr>
          <w:rFonts w:ascii="Arial" w:hAnsi="Arial" w:cs="Arial"/>
          <w:sz w:val="24"/>
          <w:szCs w:val="24"/>
          <w:lang w:val="es-MX"/>
        </w:rPr>
      </w:pPr>
    </w:p>
    <w:p w14:paraId="6D65E55F"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lastRenderedPageBreak/>
        <w:t xml:space="preserve">19. Determine el vector resultante del conjunto de vectores que se muestra en la figura: </w:t>
      </w:r>
    </w:p>
    <w:p w14:paraId="791D5F2D" w14:textId="77777777" w:rsidR="00E326B9" w:rsidRDefault="00E326B9" w:rsidP="00E326B9">
      <w:pPr>
        <w:spacing w:after="0"/>
        <w:jc w:val="center"/>
        <w:rPr>
          <w:rFonts w:ascii="Arial" w:hAnsi="Arial" w:cs="Arial"/>
          <w:sz w:val="24"/>
          <w:szCs w:val="24"/>
          <w:lang w:val="es-MX"/>
        </w:rPr>
      </w:pPr>
      <w:r>
        <w:rPr>
          <w:noProof/>
        </w:rPr>
        <w:drawing>
          <wp:inline distT="0" distB="0" distL="0" distR="0" wp14:anchorId="24090344" wp14:editId="08CF0BD1">
            <wp:extent cx="3295045" cy="1313180"/>
            <wp:effectExtent l="0" t="0" r="635" b="1270"/>
            <wp:docPr id="4382667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266711" name=""/>
                    <pic:cNvPicPr/>
                  </pic:nvPicPr>
                  <pic:blipFill rotWithShape="1">
                    <a:blip r:embed="rId33"/>
                    <a:srcRect l="13638" t="25364" r="48963" b="45585"/>
                    <a:stretch/>
                  </pic:blipFill>
                  <pic:spPr bwMode="auto">
                    <a:xfrm>
                      <a:off x="0" y="0"/>
                      <a:ext cx="3311749" cy="1319837"/>
                    </a:xfrm>
                    <a:prstGeom prst="rect">
                      <a:avLst/>
                    </a:prstGeom>
                    <a:ln>
                      <a:noFill/>
                    </a:ln>
                    <a:extLst>
                      <a:ext uri="{53640926-AAD7-44D8-BBD7-CCE9431645EC}">
                        <a14:shadowObscured xmlns:a14="http://schemas.microsoft.com/office/drawing/2010/main"/>
                      </a:ext>
                    </a:extLst>
                  </pic:spPr>
                </pic:pic>
              </a:graphicData>
            </a:graphic>
          </wp:inline>
        </w:drawing>
      </w:r>
    </w:p>
    <w:p w14:paraId="76D93050" w14:textId="77777777" w:rsidR="00E326B9" w:rsidRDefault="00E326B9" w:rsidP="00E326B9">
      <w:pPr>
        <w:spacing w:after="0"/>
        <w:jc w:val="center"/>
        <w:rPr>
          <w:rFonts w:ascii="Arial" w:hAnsi="Arial" w:cs="Arial"/>
          <w:sz w:val="24"/>
          <w:szCs w:val="24"/>
          <w:lang w:val="es-MX"/>
        </w:rPr>
      </w:pPr>
      <w:r>
        <w:rPr>
          <w:rFonts w:ascii="Arial" w:hAnsi="Arial" w:cs="Arial"/>
          <w:sz w:val="24"/>
          <w:szCs w:val="24"/>
          <w:lang w:val="es-MX"/>
        </w:rPr>
        <w:t>Solución:</w:t>
      </w:r>
    </w:p>
    <w:p w14:paraId="051F6DB8" w14:textId="77777777" w:rsidR="00E326B9" w:rsidRPr="00B00BB1" w:rsidRDefault="00E326B9" w:rsidP="00E326B9">
      <w:pPr>
        <w:spacing w:after="0"/>
        <w:jc w:val="both"/>
        <w:rPr>
          <w:rFonts w:ascii="Arial" w:eastAsiaTheme="minorEastAsia" w:hAnsi="Arial" w:cs="Arial"/>
          <w:sz w:val="24"/>
          <w:szCs w:val="24"/>
          <w:lang w:val="es-MX"/>
        </w:rPr>
      </w:pPr>
      <m:oMathPara>
        <m:oMathParaPr>
          <m:jc m:val="left"/>
        </m:oMathParaPr>
        <m:oMath>
          <m:r>
            <w:rPr>
              <w:rFonts w:ascii="Cambria Math" w:hAnsi="Cambria Math" w:cs="Arial"/>
              <w:sz w:val="24"/>
              <w:szCs w:val="24"/>
              <w:lang w:val="es-MX"/>
            </w:rPr>
            <m:t>Del gráfico:A+B+C+D+E=0</m:t>
          </m:r>
        </m:oMath>
      </m:oMathPara>
    </w:p>
    <w:p w14:paraId="21C0DAAD" w14:textId="77777777" w:rsidR="00E326B9" w:rsidRPr="00B00BB1" w:rsidRDefault="00E326B9" w:rsidP="00E326B9">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Del gráfico:E+F+G=0;también: F+G=-E</m:t>
          </m:r>
        </m:oMath>
      </m:oMathPara>
    </w:p>
    <w:p w14:paraId="7E91E67A" w14:textId="77777777" w:rsidR="00E326B9" w:rsidRPr="00B00BB1" w:rsidRDefault="00E326B9" w:rsidP="00E326B9">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∴R=A+B+C+D+E+F+G</m:t>
          </m:r>
        </m:oMath>
      </m:oMathPara>
    </w:p>
    <w:p w14:paraId="3E43C909" w14:textId="77777777" w:rsidR="00E326B9" w:rsidRPr="00B00BB1" w:rsidRDefault="00E326B9" w:rsidP="00E326B9">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R=</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A+B+C+D+E</m:t>
              </m:r>
            </m:e>
          </m:d>
          <m:r>
            <w:rPr>
              <w:rFonts w:ascii="Cambria Math" w:eastAsiaTheme="minorEastAsia" w:hAnsi="Cambria Math" w:cs="Arial"/>
              <w:sz w:val="24"/>
              <w:szCs w:val="24"/>
              <w:lang w:val="es-MX"/>
            </w:rPr>
            <m:t>+</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F+G</m:t>
              </m:r>
            </m:e>
          </m:d>
        </m:oMath>
      </m:oMathPara>
    </w:p>
    <w:p w14:paraId="49843BB4" w14:textId="77777777" w:rsidR="00E326B9" w:rsidRPr="00B00BB1" w:rsidRDefault="00E326B9" w:rsidP="00E326B9">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 xml:space="preserve">R=0-E=-E          Rpta. b     </m:t>
          </m:r>
        </m:oMath>
      </m:oMathPara>
    </w:p>
    <w:p w14:paraId="70F355A2" w14:textId="77777777" w:rsidR="00E326B9" w:rsidRDefault="00E326B9" w:rsidP="00E326B9">
      <w:pPr>
        <w:spacing w:after="0"/>
        <w:jc w:val="both"/>
        <w:rPr>
          <w:rFonts w:ascii="Arial" w:eastAsiaTheme="minorEastAsia" w:hAnsi="Arial" w:cs="Arial"/>
          <w:sz w:val="24"/>
          <w:szCs w:val="24"/>
          <w:lang w:val="es-MX"/>
        </w:rPr>
      </w:pPr>
    </w:p>
    <w:p w14:paraId="4229219C" w14:textId="77777777" w:rsidR="00E326B9" w:rsidRDefault="00E326B9" w:rsidP="00E326B9">
      <w:pPr>
        <w:spacing w:after="0"/>
        <w:jc w:val="both"/>
        <w:rPr>
          <w:rFonts w:ascii="Arial" w:hAnsi="Arial" w:cs="Arial"/>
          <w:sz w:val="24"/>
          <w:szCs w:val="24"/>
          <w:lang w:val="es-MX"/>
        </w:rPr>
      </w:pPr>
      <w:r>
        <w:rPr>
          <w:rFonts w:ascii="Arial" w:hAnsi="Arial" w:cs="Arial"/>
          <w:sz w:val="24"/>
          <w:szCs w:val="24"/>
          <w:lang w:val="es-MX"/>
        </w:rPr>
        <w:t>20. Halle la magnitud de la resultante del conjunto de vectores mostrados. Si ABCD es un trapecio, siendo M y N puntos medios y además BC=4 y AD=8</w:t>
      </w:r>
    </w:p>
    <w:p w14:paraId="3EFB3DF5" w14:textId="77777777" w:rsidR="00E326B9" w:rsidRDefault="00E326B9" w:rsidP="00E326B9">
      <w:pPr>
        <w:spacing w:after="0"/>
        <w:jc w:val="center"/>
        <w:rPr>
          <w:rFonts w:ascii="Arial" w:hAnsi="Arial" w:cs="Arial"/>
          <w:sz w:val="24"/>
          <w:szCs w:val="24"/>
          <w:lang w:val="es-MX"/>
        </w:rPr>
      </w:pPr>
      <w:r>
        <w:rPr>
          <w:noProof/>
        </w:rPr>
        <mc:AlternateContent>
          <mc:Choice Requires="wps">
            <w:drawing>
              <wp:anchor distT="0" distB="0" distL="114300" distR="114300" simplePos="0" relativeHeight="251704320" behindDoc="0" locked="0" layoutInCell="1" allowOverlap="1" wp14:anchorId="0A0508AD" wp14:editId="7E2A8DB7">
                <wp:simplePos x="0" y="0"/>
                <wp:positionH relativeFrom="column">
                  <wp:posOffset>4871434</wp:posOffset>
                </wp:positionH>
                <wp:positionV relativeFrom="paragraph">
                  <wp:posOffset>941625</wp:posOffset>
                </wp:positionV>
                <wp:extent cx="251138" cy="334850"/>
                <wp:effectExtent l="0" t="0" r="0" b="8255"/>
                <wp:wrapNone/>
                <wp:docPr id="50581019" name="Cuadro de texto 31"/>
                <wp:cNvGraphicFramePr/>
                <a:graphic xmlns:a="http://schemas.openxmlformats.org/drawingml/2006/main">
                  <a:graphicData uri="http://schemas.microsoft.com/office/word/2010/wordprocessingShape">
                    <wps:wsp>
                      <wps:cNvSpPr txBox="1"/>
                      <wps:spPr>
                        <a:xfrm>
                          <a:off x="0" y="0"/>
                          <a:ext cx="251138" cy="334850"/>
                        </a:xfrm>
                        <a:prstGeom prst="rect">
                          <a:avLst/>
                        </a:prstGeom>
                        <a:solidFill>
                          <a:schemeClr val="lt1"/>
                        </a:solidFill>
                        <a:ln w="6350">
                          <a:noFill/>
                        </a:ln>
                      </wps:spPr>
                      <wps:txbx>
                        <w:txbxContent>
                          <w:p w14:paraId="1B81AE97" w14:textId="77777777" w:rsidR="00E326B9" w:rsidRPr="002B5783" w:rsidRDefault="00E326B9" w:rsidP="00E326B9">
                            <w:pPr>
                              <w:rPr>
                                <w:rFonts w:ascii="Arial Black" w:hAnsi="Arial Black"/>
                                <w:b/>
                                <w:bCs/>
                                <w:sz w:val="28"/>
                                <w:szCs w:val="28"/>
                                <w:lang w:val="es-MX"/>
                              </w:rPr>
                            </w:pPr>
                            <w:r w:rsidRPr="002B5783">
                              <w:rPr>
                                <w:rFonts w:ascii="Arial Black" w:hAnsi="Arial Black"/>
                                <w:b/>
                                <w:bCs/>
                                <w:sz w:val="28"/>
                                <w:szCs w:val="28"/>
                                <w:lang w:val="es-MX"/>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A0508AD" id="_x0000_t202" coordsize="21600,21600" o:spt="202" path="m,l,21600r21600,l21600,xe">
                <v:stroke joinstyle="miter"/>
                <v:path gradientshapeok="t" o:connecttype="rect"/>
              </v:shapetype>
              <v:shape id="Cuadro de texto 31" o:spid="_x0000_s1026" type="#_x0000_t202" style="position:absolute;left:0;text-align:left;margin-left:383.6pt;margin-top:74.15pt;width:19.75pt;height:26.3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" fillcolor="white [3201]" stroked="f" strokeweight=".5pt">
                <v:textbox>
                  <w:txbxContent>
                    <w:p w14:paraId="1B81AE97" w14:textId="77777777" w:rsidR="00E326B9" w:rsidRPr="002B5783" w:rsidRDefault="00E326B9" w:rsidP="00E326B9">
                      <w:pPr>
                        <w:rPr>
                          <w:rFonts w:ascii="Arial Black" w:hAnsi="Arial Black"/>
                          <w:b/>
                          <w:bCs/>
                          <w:sz w:val="28"/>
                          <w:szCs w:val="28"/>
                          <w:lang w:val="es-MX"/>
                        </w:rPr>
                      </w:pPr>
                      <w:r w:rsidRPr="002B5783">
                        <w:rPr>
                          <w:rFonts w:ascii="Arial Black" w:hAnsi="Arial Black"/>
                          <w:b/>
                          <w:bCs/>
                          <w:sz w:val="28"/>
                          <w:szCs w:val="28"/>
                          <w:lang w:val="es-MX"/>
                        </w:rPr>
                        <w:t>D</w:t>
                      </w:r>
                    </w:p>
                  </w:txbxContent>
                </v:textbox>
              </v:shape>
            </w:pict>
          </mc:Fallback>
        </mc:AlternateContent>
      </w:r>
      <w:r>
        <w:rPr>
          <w:noProof/>
        </w:rPr>
        <w:drawing>
          <wp:inline distT="0" distB="0" distL="0" distR="0" wp14:anchorId="418BA083" wp14:editId="2499A552">
            <wp:extent cx="3741312" cy="1229360"/>
            <wp:effectExtent l="0" t="0" r="0" b="8890"/>
            <wp:docPr id="1372612596" name="Imagen 1372612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496300" name=""/>
                    <pic:cNvPicPr/>
                  </pic:nvPicPr>
                  <pic:blipFill rotWithShape="1">
                    <a:blip r:embed="rId34"/>
                    <a:srcRect l="13217" t="30551" r="47100" b="45738"/>
                    <a:stretch/>
                  </pic:blipFill>
                  <pic:spPr bwMode="auto">
                    <a:xfrm>
                      <a:off x="0" y="0"/>
                      <a:ext cx="3748364" cy="1231677"/>
                    </a:xfrm>
                    <a:prstGeom prst="rect">
                      <a:avLst/>
                    </a:prstGeom>
                    <a:ln>
                      <a:noFill/>
                    </a:ln>
                    <a:extLst>
                      <a:ext uri="{53640926-AAD7-44D8-BBD7-CCE9431645EC}">
                        <a14:shadowObscured xmlns:a14="http://schemas.microsoft.com/office/drawing/2010/main"/>
                      </a:ext>
                    </a:extLst>
                  </pic:spPr>
                </pic:pic>
              </a:graphicData>
            </a:graphic>
          </wp:inline>
        </w:drawing>
      </w:r>
    </w:p>
    <w:p w14:paraId="4784A324" w14:textId="77777777" w:rsidR="00E326B9" w:rsidRDefault="00E326B9" w:rsidP="00E326B9">
      <w:pPr>
        <w:spacing w:after="0"/>
        <w:jc w:val="center"/>
        <w:rPr>
          <w:rFonts w:ascii="Arial" w:hAnsi="Arial" w:cs="Arial"/>
          <w:sz w:val="24"/>
          <w:szCs w:val="24"/>
          <w:lang w:val="es-MX"/>
        </w:rPr>
      </w:pPr>
      <w:r>
        <w:rPr>
          <w:rFonts w:ascii="Arial" w:hAnsi="Arial" w:cs="Arial"/>
          <w:sz w:val="24"/>
          <w:szCs w:val="24"/>
          <w:lang w:val="es-MX"/>
        </w:rPr>
        <w:t>Solución:</w:t>
      </w:r>
    </w:p>
    <w:p w14:paraId="46736C54" w14:textId="77777777" w:rsidR="00E326B9" w:rsidRDefault="00E326B9" w:rsidP="00E326B9">
      <w:pPr>
        <w:spacing w:after="0"/>
        <w:jc w:val="center"/>
        <w:rPr>
          <w:rFonts w:ascii="Arial" w:hAnsi="Arial" w:cs="Arial"/>
          <w:sz w:val="24"/>
          <w:szCs w:val="24"/>
          <w:lang w:val="es-MX"/>
        </w:rPr>
      </w:pPr>
      <w:r>
        <w:rPr>
          <w:noProof/>
        </w:rPr>
        <w:drawing>
          <wp:inline distT="0" distB="0" distL="0" distR="0" wp14:anchorId="35680B90" wp14:editId="739065CE">
            <wp:extent cx="5001260" cy="2240924"/>
            <wp:effectExtent l="0" t="0" r="8890" b="6985"/>
            <wp:docPr id="18136981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698160" name=""/>
                    <pic:cNvPicPr/>
                  </pic:nvPicPr>
                  <pic:blipFill rotWithShape="1">
                    <a:blip r:embed="rId35"/>
                    <a:srcRect l="15091" t="31107" r="29131" b="29668"/>
                    <a:stretch/>
                  </pic:blipFill>
                  <pic:spPr bwMode="auto">
                    <a:xfrm>
                      <a:off x="0" y="0"/>
                      <a:ext cx="5021145" cy="2249834"/>
                    </a:xfrm>
                    <a:prstGeom prst="rect">
                      <a:avLst/>
                    </a:prstGeom>
                    <a:ln>
                      <a:noFill/>
                    </a:ln>
                    <a:extLst>
                      <a:ext uri="{53640926-AAD7-44D8-BBD7-CCE9431645EC}">
                        <a14:shadowObscured xmlns:a14="http://schemas.microsoft.com/office/drawing/2010/main"/>
                      </a:ext>
                    </a:extLst>
                  </pic:spPr>
                </pic:pic>
              </a:graphicData>
            </a:graphic>
          </wp:inline>
        </w:drawing>
      </w:r>
    </w:p>
    <w:p w14:paraId="1583559F" w14:textId="77777777" w:rsidR="007B2B3A" w:rsidRPr="007B2B3A" w:rsidRDefault="007B2B3A" w:rsidP="007B2B3A">
      <w:pPr>
        <w:spacing w:after="0"/>
        <w:jc w:val="both"/>
        <w:rPr>
          <w:rFonts w:ascii="Arial" w:hAnsi="Arial" w:cs="Arial"/>
          <w:sz w:val="24"/>
          <w:szCs w:val="24"/>
          <w:lang w:val="en-US"/>
        </w:rPr>
      </w:pPr>
    </w:p>
    <w:p w14:paraId="0A414EAD" w14:textId="2B7C3628" w:rsidR="00FD5864" w:rsidRDefault="00FD5864" w:rsidP="00FD5864">
      <w:pPr>
        <w:pStyle w:val="Prrafodelista"/>
        <w:spacing w:after="0" w:line="23" w:lineRule="atLeast"/>
        <w:ind w:left="0"/>
        <w:jc w:val="both"/>
        <w:rPr>
          <w:rFonts w:ascii="Arial" w:eastAsia="Calibri" w:hAnsi="Arial" w:cs="Arial"/>
          <w:noProof/>
          <w:sz w:val="24"/>
          <w:szCs w:val="24"/>
          <w:lang w:eastAsia="es-PE"/>
        </w:rPr>
      </w:pPr>
      <w:r>
        <w:rPr>
          <w:rFonts w:ascii="Arial" w:eastAsia="Calibri" w:hAnsi="Arial" w:cs="Arial"/>
          <w:noProof/>
          <w:sz w:val="24"/>
          <w:szCs w:val="24"/>
          <w:lang w:eastAsia="es-PE"/>
        </w:rPr>
        <w:t xml:space="preserve">21. En el dibujo se muestran los vectores </w:t>
      </w:r>
      <m:oMath>
        <m:acc>
          <m:accPr>
            <m:chr m:val="⃗"/>
            <m:ctrlPr>
              <w:rPr>
                <w:rFonts w:ascii="Cambria Math" w:eastAsia="Calibri" w:hAnsi="Cambria Math" w:cs="Arial"/>
                <w:i/>
                <w:noProof/>
                <w:sz w:val="24"/>
                <w:szCs w:val="24"/>
                <w:lang w:eastAsia="es-PE"/>
              </w:rPr>
            </m:ctrlPr>
          </m:accPr>
          <m:e>
            <m:r>
              <w:rPr>
                <w:rFonts w:ascii="Cambria Math" w:eastAsia="Calibri" w:hAnsi="Cambria Math" w:cs="Arial"/>
                <w:noProof/>
                <w:sz w:val="24"/>
                <w:szCs w:val="24"/>
                <w:lang w:eastAsia="es-PE"/>
              </w:rPr>
              <m:t>A</m:t>
            </m:r>
          </m:e>
        </m:acc>
        <m:r>
          <w:rPr>
            <w:rFonts w:ascii="Cambria Math" w:eastAsia="Calibri" w:hAnsi="Cambria Math" w:cs="Arial"/>
            <w:noProof/>
            <w:sz w:val="24"/>
            <w:szCs w:val="24"/>
            <w:lang w:eastAsia="es-PE"/>
          </w:rPr>
          <m:t xml:space="preserve">y </m:t>
        </m:r>
        <m:acc>
          <m:accPr>
            <m:chr m:val="⃗"/>
            <m:ctrlPr>
              <w:rPr>
                <w:rFonts w:ascii="Cambria Math" w:eastAsia="Calibri" w:hAnsi="Cambria Math" w:cs="Arial"/>
                <w:i/>
                <w:noProof/>
                <w:sz w:val="24"/>
                <w:szCs w:val="24"/>
                <w:lang w:eastAsia="es-PE"/>
              </w:rPr>
            </m:ctrlPr>
          </m:accPr>
          <m:e>
            <m:r>
              <w:rPr>
                <w:rFonts w:ascii="Cambria Math" w:eastAsia="Calibri" w:hAnsi="Cambria Math" w:cs="Arial"/>
                <w:noProof/>
                <w:sz w:val="24"/>
                <w:szCs w:val="24"/>
                <w:lang w:eastAsia="es-PE"/>
              </w:rPr>
              <m:t>B</m:t>
            </m:r>
          </m:e>
        </m:acc>
      </m:oMath>
      <w:r>
        <w:rPr>
          <w:rFonts w:ascii="Arial" w:eastAsia="Calibri" w:hAnsi="Arial" w:cs="Arial"/>
          <w:noProof/>
          <w:sz w:val="24"/>
          <w:szCs w:val="24"/>
          <w:lang w:eastAsia="es-PE"/>
        </w:rPr>
        <w:t xml:space="preserve"> donde </w:t>
      </w:r>
      <m:oMath>
        <m:d>
          <m:dPr>
            <m:begChr m:val="⌊"/>
            <m:endChr m:val="⌋"/>
            <m:ctrlPr>
              <w:rPr>
                <w:rFonts w:ascii="Cambria Math" w:eastAsia="Calibri" w:hAnsi="Cambria Math" w:cs="Arial"/>
                <w:i/>
                <w:noProof/>
                <w:sz w:val="24"/>
                <w:szCs w:val="24"/>
                <w:lang w:eastAsia="es-PE"/>
              </w:rPr>
            </m:ctrlPr>
          </m:dPr>
          <m:e>
            <m:acc>
              <m:accPr>
                <m:chr m:val="⃗"/>
                <m:ctrlPr>
                  <w:rPr>
                    <w:rFonts w:ascii="Cambria Math" w:eastAsia="Calibri" w:hAnsi="Cambria Math" w:cs="Arial"/>
                    <w:i/>
                    <w:noProof/>
                    <w:sz w:val="24"/>
                    <w:szCs w:val="24"/>
                    <w:lang w:eastAsia="es-PE"/>
                  </w:rPr>
                </m:ctrlPr>
              </m:accPr>
              <m:e>
                <m:r>
                  <w:rPr>
                    <w:rFonts w:ascii="Cambria Math" w:eastAsia="Calibri" w:hAnsi="Cambria Math" w:cs="Arial"/>
                    <w:noProof/>
                    <w:sz w:val="24"/>
                    <w:szCs w:val="24"/>
                    <w:lang w:eastAsia="es-PE"/>
                  </w:rPr>
                  <m:t>A</m:t>
                </m:r>
              </m:e>
            </m:acc>
          </m:e>
        </m:d>
        <m:r>
          <w:rPr>
            <w:rFonts w:ascii="Cambria Math" w:eastAsia="Calibri" w:hAnsi="Cambria Math" w:cs="Arial"/>
            <w:noProof/>
            <w:sz w:val="24"/>
            <w:szCs w:val="24"/>
            <w:lang w:eastAsia="es-PE"/>
          </w:rPr>
          <m:t xml:space="preserve">=10u y </m:t>
        </m:r>
        <m:d>
          <m:dPr>
            <m:begChr m:val="⌊"/>
            <m:endChr m:val="⌋"/>
            <m:ctrlPr>
              <w:rPr>
                <w:rFonts w:ascii="Cambria Math" w:eastAsia="Calibri" w:hAnsi="Cambria Math" w:cs="Arial"/>
                <w:i/>
                <w:noProof/>
                <w:sz w:val="24"/>
                <w:szCs w:val="24"/>
                <w:lang w:eastAsia="es-PE"/>
              </w:rPr>
            </m:ctrlPr>
          </m:dPr>
          <m:e>
            <m:acc>
              <m:accPr>
                <m:chr m:val="⃗"/>
                <m:ctrlPr>
                  <w:rPr>
                    <w:rFonts w:ascii="Cambria Math" w:eastAsia="Calibri" w:hAnsi="Cambria Math" w:cs="Arial"/>
                    <w:i/>
                    <w:noProof/>
                    <w:sz w:val="24"/>
                    <w:szCs w:val="24"/>
                    <w:lang w:eastAsia="es-PE"/>
                  </w:rPr>
                </m:ctrlPr>
              </m:accPr>
              <m:e>
                <m:r>
                  <w:rPr>
                    <w:rFonts w:ascii="Cambria Math" w:eastAsia="Calibri" w:hAnsi="Cambria Math" w:cs="Arial"/>
                    <w:noProof/>
                    <w:sz w:val="24"/>
                    <w:szCs w:val="24"/>
                    <w:lang w:eastAsia="es-PE"/>
                  </w:rPr>
                  <m:t>B</m:t>
                </m:r>
              </m:e>
            </m:acc>
          </m:e>
        </m:d>
        <m:r>
          <w:rPr>
            <w:rFonts w:ascii="Cambria Math" w:eastAsia="Calibri" w:hAnsi="Cambria Math" w:cs="Arial"/>
            <w:noProof/>
            <w:sz w:val="24"/>
            <w:szCs w:val="24"/>
            <w:lang w:eastAsia="es-PE"/>
          </w:rPr>
          <m:t>=5u.</m:t>
        </m:r>
      </m:oMath>
      <w:r>
        <w:rPr>
          <w:rFonts w:ascii="Arial" w:eastAsia="Calibri" w:hAnsi="Arial" w:cs="Arial"/>
          <w:noProof/>
          <w:sz w:val="24"/>
          <w:szCs w:val="24"/>
          <w:lang w:eastAsia="es-PE"/>
        </w:rPr>
        <w:t xml:space="preserve"> Si: </w:t>
      </w:r>
      <m:oMath>
        <m:acc>
          <m:accPr>
            <m:chr m:val="⃗"/>
            <m:ctrlPr>
              <w:rPr>
                <w:rFonts w:ascii="Cambria Math" w:eastAsia="Calibri" w:hAnsi="Cambria Math" w:cs="Arial"/>
                <w:i/>
                <w:noProof/>
                <w:sz w:val="24"/>
                <w:szCs w:val="24"/>
                <w:lang w:eastAsia="es-PE"/>
              </w:rPr>
            </m:ctrlPr>
          </m:accPr>
          <m:e>
            <m:r>
              <w:rPr>
                <w:rFonts w:ascii="Cambria Math" w:eastAsia="Calibri" w:hAnsi="Cambria Math" w:cs="Arial"/>
                <w:noProof/>
                <w:sz w:val="24"/>
                <w:szCs w:val="24"/>
                <w:lang w:eastAsia="es-PE"/>
              </w:rPr>
              <m:t>C</m:t>
            </m:r>
          </m:e>
        </m:acc>
        <m:r>
          <w:rPr>
            <w:rFonts w:ascii="Cambria Math" w:eastAsia="Calibri" w:hAnsi="Cambria Math" w:cs="Arial"/>
            <w:noProof/>
            <w:sz w:val="24"/>
            <w:szCs w:val="24"/>
            <w:lang w:eastAsia="es-PE"/>
          </w:rPr>
          <m:t>=</m:t>
        </m:r>
        <m:acc>
          <m:accPr>
            <m:chr m:val="⃗"/>
            <m:ctrlPr>
              <w:rPr>
                <w:rFonts w:ascii="Cambria Math" w:eastAsia="Calibri" w:hAnsi="Cambria Math" w:cs="Arial"/>
                <w:i/>
                <w:noProof/>
                <w:sz w:val="24"/>
                <w:szCs w:val="24"/>
                <w:lang w:eastAsia="es-PE"/>
              </w:rPr>
            </m:ctrlPr>
          </m:accPr>
          <m:e>
            <m:r>
              <w:rPr>
                <w:rFonts w:ascii="Cambria Math" w:eastAsia="Calibri" w:hAnsi="Cambria Math" w:cs="Arial"/>
                <w:noProof/>
                <w:sz w:val="24"/>
                <w:szCs w:val="24"/>
                <w:lang w:eastAsia="es-PE"/>
              </w:rPr>
              <m:t>A</m:t>
            </m:r>
          </m:e>
        </m:acc>
        <m:r>
          <w:rPr>
            <w:rFonts w:ascii="Cambria Math" w:eastAsia="Calibri" w:hAnsi="Cambria Math" w:cs="Arial"/>
            <w:noProof/>
            <w:sz w:val="24"/>
            <w:szCs w:val="24"/>
            <w:lang w:eastAsia="es-PE"/>
          </w:rPr>
          <m:t>+</m:t>
        </m:r>
        <m:acc>
          <m:accPr>
            <m:chr m:val="⃗"/>
            <m:ctrlPr>
              <w:rPr>
                <w:rFonts w:ascii="Cambria Math" w:eastAsia="Calibri" w:hAnsi="Cambria Math" w:cs="Arial"/>
                <w:i/>
                <w:noProof/>
                <w:sz w:val="24"/>
                <w:szCs w:val="24"/>
                <w:lang w:eastAsia="es-PE"/>
              </w:rPr>
            </m:ctrlPr>
          </m:accPr>
          <m:e>
            <m:r>
              <w:rPr>
                <w:rFonts w:ascii="Cambria Math" w:eastAsia="Calibri" w:hAnsi="Cambria Math" w:cs="Arial"/>
                <w:noProof/>
                <w:sz w:val="24"/>
                <w:szCs w:val="24"/>
                <w:lang w:eastAsia="es-PE"/>
              </w:rPr>
              <m:t>B</m:t>
            </m:r>
          </m:e>
        </m:acc>
      </m:oMath>
      <w:r>
        <w:rPr>
          <w:rFonts w:ascii="Arial" w:eastAsia="Calibri" w:hAnsi="Arial" w:cs="Arial"/>
          <w:noProof/>
          <w:sz w:val="24"/>
          <w:szCs w:val="24"/>
          <w:lang w:eastAsia="es-PE"/>
        </w:rPr>
        <w:t xml:space="preserve"> y</w:t>
      </w:r>
    </w:p>
    <w:p w14:paraId="06740ADC" w14:textId="77777777" w:rsidR="00FD5864" w:rsidRDefault="00FD5864" w:rsidP="00FD5864">
      <w:pPr>
        <w:spacing w:after="0" w:line="23" w:lineRule="atLeast"/>
        <w:ind w:left="360"/>
        <w:jc w:val="both"/>
        <w:rPr>
          <w:rFonts w:ascii="Arial" w:eastAsia="Calibri" w:hAnsi="Arial" w:cs="Arial"/>
          <w:noProof/>
          <w:kern w:val="0"/>
          <w:sz w:val="24"/>
          <w:szCs w:val="24"/>
          <w:lang w:eastAsia="es-PE"/>
          <w14:ligatures w14:val="none"/>
        </w:rPr>
      </w:pPr>
      <w:r w:rsidRPr="00DE0614">
        <w:rPr>
          <w:rFonts w:ascii="Arial" w:eastAsia="Calibri" w:hAnsi="Arial" w:cs="Arial"/>
          <w:noProof/>
          <w:kern w:val="0"/>
          <w:sz w:val="24"/>
          <w:szCs w:val="24"/>
          <w:lang w:eastAsia="es-PE"/>
          <w14:ligatures w14:val="none"/>
        </w:rPr>
        <w:t xml:space="preserve"> </w:t>
      </w:r>
      <m:oMath>
        <m:acc>
          <m:accPr>
            <m:chr m:val="⃗"/>
            <m:ctrlPr>
              <w:rPr>
                <w:rFonts w:ascii="Cambria Math" w:eastAsia="Calibri" w:hAnsi="Cambria Math" w:cs="Arial"/>
                <w:i/>
                <w:noProof/>
                <w:kern w:val="0"/>
                <w:sz w:val="24"/>
                <w:szCs w:val="24"/>
                <w:lang w:eastAsia="es-PE"/>
                <w14:ligatures w14:val="none"/>
              </w:rPr>
            </m:ctrlPr>
          </m:accPr>
          <m:e>
            <m:r>
              <w:rPr>
                <w:rFonts w:ascii="Cambria Math" w:eastAsia="Calibri" w:hAnsi="Cambria Math" w:cs="Arial"/>
                <w:noProof/>
                <w:kern w:val="0"/>
                <w:sz w:val="24"/>
                <w:szCs w:val="24"/>
                <w:lang w:eastAsia="es-PE"/>
                <w14:ligatures w14:val="none"/>
              </w:rPr>
              <m:t>D</m:t>
            </m:r>
          </m:e>
        </m:acc>
        <m:r>
          <w:rPr>
            <w:rFonts w:ascii="Cambria Math" w:eastAsia="Calibri" w:hAnsi="Cambria Math" w:cs="Arial"/>
            <w:noProof/>
            <w:kern w:val="0"/>
            <w:sz w:val="24"/>
            <w:szCs w:val="24"/>
            <w:lang w:eastAsia="es-PE"/>
            <w14:ligatures w14:val="none"/>
          </w:rPr>
          <m:t>=</m:t>
        </m:r>
        <m:acc>
          <m:accPr>
            <m:chr m:val="⃗"/>
            <m:ctrlPr>
              <w:rPr>
                <w:rFonts w:ascii="Cambria Math" w:eastAsia="Calibri" w:hAnsi="Cambria Math" w:cs="Arial"/>
                <w:i/>
                <w:noProof/>
                <w:kern w:val="0"/>
                <w:sz w:val="24"/>
                <w:szCs w:val="24"/>
                <w:lang w:eastAsia="es-PE"/>
                <w14:ligatures w14:val="none"/>
              </w:rPr>
            </m:ctrlPr>
          </m:accPr>
          <m:e>
            <m:r>
              <w:rPr>
                <w:rFonts w:ascii="Cambria Math" w:eastAsia="Calibri" w:hAnsi="Cambria Math" w:cs="Arial"/>
                <w:noProof/>
                <w:kern w:val="0"/>
                <w:sz w:val="24"/>
                <w:szCs w:val="24"/>
                <w:lang w:eastAsia="es-PE"/>
                <w14:ligatures w14:val="none"/>
              </w:rPr>
              <m:t>A</m:t>
            </m:r>
          </m:e>
        </m:acc>
        <m:r>
          <w:rPr>
            <w:rFonts w:ascii="Cambria Math" w:eastAsia="Calibri" w:hAnsi="Cambria Math" w:cs="Arial"/>
            <w:noProof/>
            <w:kern w:val="0"/>
            <w:sz w:val="24"/>
            <w:szCs w:val="24"/>
            <w:lang w:eastAsia="es-PE"/>
            <w14:ligatures w14:val="none"/>
          </w:rPr>
          <m:t>-</m:t>
        </m:r>
        <m:acc>
          <m:accPr>
            <m:chr m:val="⃗"/>
            <m:ctrlPr>
              <w:rPr>
                <w:rFonts w:ascii="Cambria Math" w:eastAsia="Calibri" w:hAnsi="Cambria Math" w:cs="Arial"/>
                <w:i/>
                <w:noProof/>
                <w:kern w:val="0"/>
                <w:sz w:val="24"/>
                <w:szCs w:val="24"/>
                <w:lang w:eastAsia="es-PE"/>
                <w14:ligatures w14:val="none"/>
              </w:rPr>
            </m:ctrlPr>
          </m:accPr>
          <m:e>
            <m:r>
              <w:rPr>
                <w:rFonts w:ascii="Cambria Math" w:eastAsia="Calibri" w:hAnsi="Cambria Math" w:cs="Arial"/>
                <w:noProof/>
                <w:kern w:val="0"/>
                <w:sz w:val="24"/>
                <w:szCs w:val="24"/>
                <w:lang w:eastAsia="es-PE"/>
                <w14:ligatures w14:val="none"/>
              </w:rPr>
              <m:t>B</m:t>
            </m:r>
          </m:e>
        </m:acc>
      </m:oMath>
      <w:r>
        <w:rPr>
          <w:rFonts w:ascii="Arial" w:eastAsia="Calibri" w:hAnsi="Arial" w:cs="Arial"/>
          <w:noProof/>
          <w:kern w:val="0"/>
          <w:sz w:val="24"/>
          <w:szCs w:val="24"/>
          <w:lang w:eastAsia="es-PE"/>
          <w14:ligatures w14:val="none"/>
        </w:rPr>
        <w:t xml:space="preserve"> Calcular el producto escalar (en u</w:t>
      </w:r>
      <w:r>
        <w:rPr>
          <w:rFonts w:ascii="Arial" w:eastAsia="Calibri" w:hAnsi="Arial" w:cs="Arial"/>
          <w:noProof/>
          <w:kern w:val="0"/>
          <w:sz w:val="24"/>
          <w:szCs w:val="24"/>
          <w:vertAlign w:val="superscript"/>
          <w:lang w:eastAsia="es-PE"/>
          <w14:ligatures w14:val="none"/>
        </w:rPr>
        <w:t>2</w:t>
      </w:r>
      <w:r>
        <w:rPr>
          <w:rFonts w:ascii="Arial" w:eastAsia="Calibri" w:hAnsi="Arial" w:cs="Arial"/>
          <w:noProof/>
          <w:kern w:val="0"/>
          <w:sz w:val="24"/>
          <w:szCs w:val="24"/>
          <w:lang w:eastAsia="es-PE"/>
          <w14:ligatures w14:val="none"/>
        </w:rPr>
        <w:t xml:space="preserve">) de los vectores </w:t>
      </w:r>
      <m:oMath>
        <m:acc>
          <m:accPr>
            <m:chr m:val="⃗"/>
            <m:ctrlPr>
              <w:rPr>
                <w:rFonts w:ascii="Cambria Math" w:eastAsia="Calibri" w:hAnsi="Cambria Math" w:cs="Arial"/>
                <w:i/>
                <w:noProof/>
                <w:kern w:val="0"/>
                <w:sz w:val="24"/>
                <w:szCs w:val="24"/>
                <w:lang w:eastAsia="es-PE"/>
                <w14:ligatures w14:val="none"/>
              </w:rPr>
            </m:ctrlPr>
          </m:accPr>
          <m:e>
            <m:r>
              <w:rPr>
                <w:rFonts w:ascii="Cambria Math" w:eastAsia="Calibri" w:hAnsi="Cambria Math" w:cs="Arial"/>
                <w:noProof/>
                <w:kern w:val="0"/>
                <w:sz w:val="24"/>
                <w:szCs w:val="24"/>
                <w:lang w:eastAsia="es-PE"/>
                <w14:ligatures w14:val="none"/>
              </w:rPr>
              <m:t>C</m:t>
            </m:r>
          </m:e>
        </m:acc>
        <m:r>
          <w:rPr>
            <w:rFonts w:ascii="Cambria Math" w:eastAsia="Calibri" w:hAnsi="Cambria Math" w:cs="Arial"/>
            <w:noProof/>
            <w:kern w:val="0"/>
            <w:sz w:val="24"/>
            <w:szCs w:val="24"/>
            <w:lang w:eastAsia="es-PE"/>
            <w14:ligatures w14:val="none"/>
          </w:rPr>
          <m:t xml:space="preserve">y </m:t>
        </m:r>
        <m:acc>
          <m:accPr>
            <m:chr m:val="⃗"/>
            <m:ctrlPr>
              <w:rPr>
                <w:rFonts w:ascii="Cambria Math" w:eastAsia="Calibri" w:hAnsi="Cambria Math" w:cs="Arial"/>
                <w:i/>
                <w:noProof/>
                <w:kern w:val="0"/>
                <w:sz w:val="24"/>
                <w:szCs w:val="24"/>
                <w:lang w:eastAsia="es-PE"/>
                <w14:ligatures w14:val="none"/>
              </w:rPr>
            </m:ctrlPr>
          </m:accPr>
          <m:e>
            <m:r>
              <w:rPr>
                <w:rFonts w:ascii="Cambria Math" w:eastAsia="Calibri" w:hAnsi="Cambria Math" w:cs="Arial"/>
                <w:noProof/>
                <w:kern w:val="0"/>
                <w:sz w:val="24"/>
                <w:szCs w:val="24"/>
                <w:lang w:eastAsia="es-PE"/>
                <w14:ligatures w14:val="none"/>
              </w:rPr>
              <m:t>D</m:t>
            </m:r>
          </m:e>
        </m:acc>
      </m:oMath>
    </w:p>
    <w:p w14:paraId="2CD13C64" w14:textId="77777777" w:rsidR="00FD5864" w:rsidRPr="00DE0614" w:rsidRDefault="00FD5864" w:rsidP="00FD5864">
      <w:pPr>
        <w:spacing w:after="0" w:line="23" w:lineRule="atLeast"/>
        <w:jc w:val="both"/>
        <w:rPr>
          <w:rFonts w:ascii="Arial" w:eastAsia="Calibri" w:hAnsi="Arial" w:cs="Arial"/>
          <w:noProof/>
          <w:kern w:val="0"/>
          <w:sz w:val="24"/>
          <w:szCs w:val="24"/>
          <w:lang w:eastAsia="es-PE"/>
          <w14:ligatures w14:val="none"/>
        </w:rPr>
      </w:pPr>
      <w:r>
        <w:rPr>
          <w:noProof/>
        </w:rPr>
        <w:drawing>
          <wp:anchor distT="0" distB="0" distL="114300" distR="114300" simplePos="0" relativeHeight="251706368" behindDoc="1" locked="0" layoutInCell="1" allowOverlap="1" wp14:anchorId="21585A79" wp14:editId="55939F1C">
            <wp:simplePos x="0" y="0"/>
            <wp:positionH relativeFrom="column">
              <wp:posOffset>2243328</wp:posOffset>
            </wp:positionH>
            <wp:positionV relativeFrom="paragraph">
              <wp:posOffset>6731</wp:posOffset>
            </wp:positionV>
            <wp:extent cx="1493520" cy="1194366"/>
            <wp:effectExtent l="0" t="0" r="0" b="6350"/>
            <wp:wrapNone/>
            <wp:docPr id="11258259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825954" name=""/>
                    <pic:cNvPicPr/>
                  </pic:nvPicPr>
                  <pic:blipFill rotWithShape="1">
                    <a:blip r:embed="rId36">
                      <a:biLevel thresh="75000"/>
                      <a:extLst>
                        <a:ext uri="{28A0092B-C50C-407E-A947-70E740481C1C}">
                          <a14:useLocalDpi xmlns:a14="http://schemas.microsoft.com/office/drawing/2010/main" val="0"/>
                        </a:ext>
                      </a:extLst>
                    </a:blip>
                    <a:srcRect l="22492" t="40142" r="55014" b="27861"/>
                    <a:stretch/>
                  </pic:blipFill>
                  <pic:spPr bwMode="auto">
                    <a:xfrm>
                      <a:off x="0" y="0"/>
                      <a:ext cx="1493520" cy="11943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Calibri" w:hAnsi="Arial" w:cs="Arial"/>
          <w:noProof/>
          <w:kern w:val="0"/>
          <w:sz w:val="24"/>
          <w:szCs w:val="24"/>
          <w:lang w:eastAsia="es-PE"/>
          <w14:ligatures w14:val="none"/>
        </w:rPr>
        <w:t xml:space="preserve">a) </w:t>
      </w:r>
      <w:r w:rsidRPr="00DE0614">
        <w:rPr>
          <w:rFonts w:ascii="Arial" w:eastAsia="Calibri" w:hAnsi="Arial" w:cs="Arial"/>
          <w:noProof/>
          <w:kern w:val="0"/>
          <w:sz w:val="24"/>
          <w:szCs w:val="24"/>
          <w:lang w:eastAsia="es-PE"/>
          <w14:ligatures w14:val="none"/>
        </w:rPr>
        <w:t>25</w:t>
      </w:r>
    </w:p>
    <w:p w14:paraId="72069115" w14:textId="77777777" w:rsidR="00FD5864" w:rsidRPr="00DE0614" w:rsidRDefault="00FD5864" w:rsidP="00FD5864">
      <w:pPr>
        <w:spacing w:after="0" w:line="23" w:lineRule="atLeast"/>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 xml:space="preserve">b) </w:t>
      </w:r>
      <w:r w:rsidRPr="00DE0614">
        <w:rPr>
          <w:rFonts w:ascii="Arial" w:eastAsia="Calibri" w:hAnsi="Arial" w:cs="Arial"/>
          <w:noProof/>
          <w:kern w:val="0"/>
          <w:sz w:val="24"/>
          <w:szCs w:val="24"/>
          <w:lang w:eastAsia="es-PE"/>
          <w14:ligatures w14:val="none"/>
        </w:rPr>
        <w:t>30</w:t>
      </w:r>
    </w:p>
    <w:p w14:paraId="00F8BAC9" w14:textId="77777777" w:rsidR="00FD5864" w:rsidRPr="00DE0614" w:rsidRDefault="00FD5864" w:rsidP="00FD5864">
      <w:pPr>
        <w:spacing w:after="0" w:line="23" w:lineRule="atLeast"/>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 xml:space="preserve">c) </w:t>
      </w:r>
      <w:r w:rsidRPr="00DE0614">
        <w:rPr>
          <w:rFonts w:ascii="Arial" w:eastAsia="Calibri" w:hAnsi="Arial" w:cs="Arial"/>
          <w:noProof/>
          <w:kern w:val="0"/>
          <w:sz w:val="24"/>
          <w:szCs w:val="24"/>
          <w:lang w:eastAsia="es-PE"/>
          <w14:ligatures w14:val="none"/>
        </w:rPr>
        <w:t>50</w:t>
      </w:r>
    </w:p>
    <w:p w14:paraId="612250B6" w14:textId="77777777" w:rsidR="00FD5864" w:rsidRPr="00591499" w:rsidRDefault="00FD5864" w:rsidP="00FD5864">
      <w:pPr>
        <w:spacing w:after="0" w:line="23" w:lineRule="atLeast"/>
        <w:jc w:val="both"/>
        <w:rPr>
          <w:rFonts w:ascii="Arial" w:eastAsia="Calibri" w:hAnsi="Arial" w:cs="Arial"/>
          <w:noProof/>
          <w:kern w:val="0"/>
          <w:sz w:val="24"/>
          <w:szCs w:val="24"/>
          <w:u w:val="single"/>
          <w:lang w:eastAsia="es-PE"/>
          <w14:ligatures w14:val="none"/>
        </w:rPr>
      </w:pPr>
      <w:r w:rsidRPr="00591499">
        <w:rPr>
          <w:rFonts w:ascii="Arial" w:eastAsia="Calibri" w:hAnsi="Arial" w:cs="Arial"/>
          <w:noProof/>
          <w:kern w:val="0"/>
          <w:sz w:val="24"/>
          <w:szCs w:val="24"/>
          <w:highlight w:val="yellow"/>
          <w:u w:val="single"/>
          <w:lang w:eastAsia="es-PE"/>
          <w14:ligatures w14:val="none"/>
        </w:rPr>
        <w:t>d) 75</w:t>
      </w:r>
    </w:p>
    <w:p w14:paraId="7C7F4FF3"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3B2B0FEB"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7E0E80E9"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0D7462FC" w14:textId="77777777" w:rsidR="00FD5864" w:rsidRDefault="00FD5864" w:rsidP="00FD5864">
      <w:pPr>
        <w:spacing w:after="200" w:line="23" w:lineRule="atLeast"/>
        <w:contextualSpacing/>
        <w:jc w:val="center"/>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Solución:</w:t>
      </w:r>
    </w:p>
    <w:p w14:paraId="4506063C" w14:textId="77777777" w:rsidR="00FD5864" w:rsidRPr="00591499" w:rsidRDefault="00000000" w:rsidP="00FD5864">
      <w:pPr>
        <w:spacing w:after="200" w:line="23" w:lineRule="atLeast"/>
        <w:contextualSpacing/>
        <w:jc w:val="both"/>
        <w:rPr>
          <w:rFonts w:ascii="Arial" w:eastAsia="Calibri" w:hAnsi="Arial" w:cs="Arial"/>
          <w:noProof/>
          <w:kern w:val="0"/>
          <w:sz w:val="24"/>
          <w:szCs w:val="24"/>
          <w:lang w:eastAsia="es-PE"/>
          <w14:ligatures w14:val="none"/>
        </w:rPr>
      </w:pPr>
      <m:oMathPara>
        <m:oMath>
          <m:acc>
            <m:accPr>
              <m:chr m:val="⃗"/>
              <m:ctrlPr>
                <w:rPr>
                  <w:rFonts w:ascii="Cambria Math" w:eastAsia="Calibri" w:hAnsi="Cambria Math" w:cs="Arial"/>
                  <w:i/>
                  <w:noProof/>
                  <w:kern w:val="0"/>
                  <w:sz w:val="24"/>
                  <w:szCs w:val="24"/>
                  <w:lang w:eastAsia="es-PE"/>
                  <w14:ligatures w14:val="none"/>
                </w:rPr>
              </m:ctrlPr>
            </m:accPr>
            <m:e>
              <m:d>
                <m:dPr>
                  <m:begChr m:val="|"/>
                  <m:endChr m:val="|"/>
                  <m:ctrlPr>
                    <w:rPr>
                      <w:rFonts w:ascii="Cambria Math" w:eastAsia="Calibri" w:hAnsi="Cambria Math" w:cs="Arial"/>
                      <w:i/>
                      <w:noProof/>
                      <w:kern w:val="0"/>
                      <w:sz w:val="24"/>
                      <w:szCs w:val="24"/>
                      <w:lang w:eastAsia="es-PE"/>
                      <w14:ligatures w14:val="none"/>
                    </w:rPr>
                  </m:ctrlPr>
                </m:dPr>
                <m:e>
                  <m:r>
                    <w:rPr>
                      <w:rFonts w:ascii="Cambria Math" w:eastAsia="Calibri" w:hAnsi="Cambria Math" w:cs="Arial"/>
                      <w:noProof/>
                      <w:kern w:val="0"/>
                      <w:sz w:val="24"/>
                      <w:szCs w:val="24"/>
                      <w:lang w:eastAsia="es-PE"/>
                      <w14:ligatures w14:val="none"/>
                    </w:rPr>
                    <m:t>C</m:t>
                  </m:r>
                </m:e>
              </m:d>
            </m:e>
          </m:acc>
          <m:r>
            <w:rPr>
              <w:rFonts w:ascii="Cambria Math" w:eastAsia="Calibri" w:hAnsi="Cambria Math" w:cs="Arial"/>
              <w:noProof/>
              <w:kern w:val="0"/>
              <w:sz w:val="24"/>
              <w:szCs w:val="24"/>
              <w:lang w:eastAsia="es-PE"/>
              <w14:ligatures w14:val="none"/>
            </w:rPr>
            <m:t>.</m:t>
          </m:r>
          <m:d>
            <m:dPr>
              <m:begChr m:val="|"/>
              <m:endChr m:val="|"/>
              <m:ctrlPr>
                <w:rPr>
                  <w:rFonts w:ascii="Cambria Math" w:eastAsia="Calibri" w:hAnsi="Cambria Math" w:cs="Arial"/>
                  <w:i/>
                  <w:noProof/>
                  <w:kern w:val="0"/>
                  <w:sz w:val="24"/>
                  <w:szCs w:val="24"/>
                  <w:lang w:eastAsia="es-PE"/>
                  <w14:ligatures w14:val="none"/>
                </w:rPr>
              </m:ctrlPr>
            </m:dPr>
            <m:e>
              <m:acc>
                <m:accPr>
                  <m:chr m:val="⃗"/>
                  <m:ctrlPr>
                    <w:rPr>
                      <w:rFonts w:ascii="Cambria Math" w:eastAsia="Calibri" w:hAnsi="Cambria Math" w:cs="Arial"/>
                      <w:i/>
                      <w:noProof/>
                      <w:kern w:val="0"/>
                      <w:sz w:val="24"/>
                      <w:szCs w:val="24"/>
                      <w:lang w:eastAsia="es-PE"/>
                      <w14:ligatures w14:val="none"/>
                    </w:rPr>
                  </m:ctrlPr>
                </m:accPr>
                <m:e>
                  <m:r>
                    <w:rPr>
                      <w:rFonts w:ascii="Cambria Math" w:eastAsia="Calibri" w:hAnsi="Cambria Math" w:cs="Arial"/>
                      <w:noProof/>
                      <w:kern w:val="0"/>
                      <w:sz w:val="24"/>
                      <w:szCs w:val="24"/>
                      <w:lang w:eastAsia="es-PE"/>
                      <w14:ligatures w14:val="none"/>
                    </w:rPr>
                    <m:t>D</m:t>
                  </m:r>
                </m:e>
              </m:acc>
            </m:e>
          </m:d>
          <m:r>
            <w:rPr>
              <w:rFonts w:ascii="Cambria Math" w:eastAsia="Calibri" w:hAnsi="Cambria Math" w:cs="Arial"/>
              <w:noProof/>
              <w:kern w:val="0"/>
              <w:sz w:val="24"/>
              <w:szCs w:val="24"/>
              <w:lang w:eastAsia="es-PE"/>
              <w14:ligatures w14:val="none"/>
            </w:rPr>
            <m:t>=</m:t>
          </m:r>
          <m:d>
            <m:dPr>
              <m:begChr m:val="|"/>
              <m:endChr m:val="|"/>
              <m:ctrlPr>
                <w:rPr>
                  <w:rFonts w:ascii="Cambria Math" w:eastAsia="Calibri" w:hAnsi="Cambria Math" w:cs="Arial"/>
                  <w:i/>
                  <w:noProof/>
                  <w:kern w:val="0"/>
                  <w:sz w:val="24"/>
                  <w:szCs w:val="24"/>
                  <w:lang w:eastAsia="es-PE"/>
                  <w14:ligatures w14:val="none"/>
                </w:rPr>
              </m:ctrlPr>
            </m:dPr>
            <m:e>
              <m:acc>
                <m:accPr>
                  <m:chr m:val="⃗"/>
                  <m:ctrlPr>
                    <w:rPr>
                      <w:rFonts w:ascii="Cambria Math" w:eastAsia="Calibri" w:hAnsi="Cambria Math" w:cs="Arial"/>
                      <w:i/>
                      <w:noProof/>
                      <w:kern w:val="0"/>
                      <w:sz w:val="24"/>
                      <w:szCs w:val="24"/>
                      <w:lang w:eastAsia="es-PE"/>
                      <w14:ligatures w14:val="none"/>
                    </w:rPr>
                  </m:ctrlPr>
                </m:accPr>
                <m:e>
                  <m:r>
                    <w:rPr>
                      <w:rFonts w:ascii="Cambria Math" w:eastAsia="Calibri" w:hAnsi="Cambria Math" w:cs="Arial"/>
                      <w:noProof/>
                      <w:kern w:val="0"/>
                      <w:sz w:val="24"/>
                      <w:szCs w:val="24"/>
                      <w:lang w:eastAsia="es-PE"/>
                      <w14:ligatures w14:val="none"/>
                    </w:rPr>
                    <m:t>A</m:t>
                  </m:r>
                </m:e>
              </m:acc>
              <m:r>
                <w:rPr>
                  <w:rFonts w:ascii="Cambria Math" w:eastAsia="Calibri" w:hAnsi="Cambria Math" w:cs="Arial"/>
                  <w:noProof/>
                  <w:kern w:val="0"/>
                  <w:sz w:val="24"/>
                  <w:szCs w:val="24"/>
                  <w:lang w:eastAsia="es-PE"/>
                  <w14:ligatures w14:val="none"/>
                </w:rPr>
                <m:t>+</m:t>
              </m:r>
              <m:acc>
                <m:accPr>
                  <m:chr m:val="⃗"/>
                  <m:ctrlPr>
                    <w:rPr>
                      <w:rFonts w:ascii="Cambria Math" w:eastAsia="Calibri" w:hAnsi="Cambria Math" w:cs="Arial"/>
                      <w:i/>
                      <w:noProof/>
                      <w:kern w:val="0"/>
                      <w:sz w:val="24"/>
                      <w:szCs w:val="24"/>
                      <w:lang w:eastAsia="es-PE"/>
                      <w14:ligatures w14:val="none"/>
                    </w:rPr>
                  </m:ctrlPr>
                </m:accPr>
                <m:e>
                  <m:r>
                    <w:rPr>
                      <w:rFonts w:ascii="Cambria Math" w:eastAsia="Calibri" w:hAnsi="Cambria Math" w:cs="Arial"/>
                      <w:noProof/>
                      <w:kern w:val="0"/>
                      <w:sz w:val="24"/>
                      <w:szCs w:val="24"/>
                      <w:lang w:eastAsia="es-PE"/>
                      <w14:ligatures w14:val="none"/>
                    </w:rPr>
                    <m:t>B</m:t>
                  </m:r>
                </m:e>
              </m:acc>
            </m:e>
          </m:d>
          <m:r>
            <w:rPr>
              <w:rFonts w:ascii="Cambria Math" w:eastAsia="Calibri" w:hAnsi="Cambria Math" w:cs="Arial"/>
              <w:noProof/>
              <w:kern w:val="0"/>
              <w:sz w:val="24"/>
              <w:szCs w:val="24"/>
              <w:lang w:eastAsia="es-PE"/>
              <w14:ligatures w14:val="none"/>
            </w:rPr>
            <m:t>.</m:t>
          </m:r>
          <m:d>
            <m:dPr>
              <m:begChr m:val="|"/>
              <m:endChr m:val="|"/>
              <m:ctrlPr>
                <w:rPr>
                  <w:rFonts w:ascii="Cambria Math" w:eastAsia="Calibri" w:hAnsi="Cambria Math" w:cs="Arial"/>
                  <w:i/>
                  <w:noProof/>
                  <w:kern w:val="0"/>
                  <w:sz w:val="24"/>
                  <w:szCs w:val="24"/>
                  <w:lang w:eastAsia="es-PE"/>
                  <w14:ligatures w14:val="none"/>
                </w:rPr>
              </m:ctrlPr>
            </m:dPr>
            <m:e>
              <m:acc>
                <m:accPr>
                  <m:chr m:val="⃗"/>
                  <m:ctrlPr>
                    <w:rPr>
                      <w:rFonts w:ascii="Cambria Math" w:eastAsia="Calibri" w:hAnsi="Cambria Math" w:cs="Arial"/>
                      <w:i/>
                      <w:noProof/>
                      <w:kern w:val="0"/>
                      <w:sz w:val="24"/>
                      <w:szCs w:val="24"/>
                      <w:lang w:eastAsia="es-PE"/>
                      <w14:ligatures w14:val="none"/>
                    </w:rPr>
                  </m:ctrlPr>
                </m:accPr>
                <m:e>
                  <m:r>
                    <w:rPr>
                      <w:rFonts w:ascii="Cambria Math" w:eastAsia="Calibri" w:hAnsi="Cambria Math" w:cs="Arial"/>
                      <w:noProof/>
                      <w:kern w:val="0"/>
                      <w:sz w:val="24"/>
                      <w:szCs w:val="24"/>
                      <w:lang w:eastAsia="es-PE"/>
                      <w14:ligatures w14:val="none"/>
                    </w:rPr>
                    <m:t>A</m:t>
                  </m:r>
                </m:e>
              </m:acc>
              <m:r>
                <w:rPr>
                  <w:rFonts w:ascii="Cambria Math" w:eastAsia="Calibri" w:hAnsi="Cambria Math" w:cs="Arial"/>
                  <w:noProof/>
                  <w:kern w:val="0"/>
                  <w:sz w:val="24"/>
                  <w:szCs w:val="24"/>
                  <w:lang w:eastAsia="es-PE"/>
                  <w14:ligatures w14:val="none"/>
                </w:rPr>
                <m:t>-</m:t>
              </m:r>
              <m:acc>
                <m:accPr>
                  <m:chr m:val="⃗"/>
                  <m:ctrlPr>
                    <w:rPr>
                      <w:rFonts w:ascii="Cambria Math" w:eastAsia="Calibri" w:hAnsi="Cambria Math" w:cs="Arial"/>
                      <w:i/>
                      <w:noProof/>
                      <w:kern w:val="0"/>
                      <w:sz w:val="24"/>
                      <w:szCs w:val="24"/>
                      <w:lang w:eastAsia="es-PE"/>
                      <w14:ligatures w14:val="none"/>
                    </w:rPr>
                  </m:ctrlPr>
                </m:accPr>
                <m:e>
                  <m:r>
                    <w:rPr>
                      <w:rFonts w:ascii="Cambria Math" w:eastAsia="Calibri" w:hAnsi="Cambria Math" w:cs="Arial"/>
                      <w:noProof/>
                      <w:kern w:val="0"/>
                      <w:sz w:val="24"/>
                      <w:szCs w:val="24"/>
                      <w:lang w:eastAsia="es-PE"/>
                      <w14:ligatures w14:val="none"/>
                    </w:rPr>
                    <m:t>B</m:t>
                  </m:r>
                </m:e>
              </m:acc>
            </m:e>
          </m:d>
        </m:oMath>
      </m:oMathPara>
    </w:p>
    <w:p w14:paraId="1329F77A" w14:textId="77777777" w:rsidR="00FD5864" w:rsidRPr="00591499" w:rsidRDefault="00000000" w:rsidP="00FD5864">
      <w:pPr>
        <w:spacing w:after="200" w:line="23" w:lineRule="atLeast"/>
        <w:contextualSpacing/>
        <w:jc w:val="both"/>
        <w:rPr>
          <w:rFonts w:ascii="Arial" w:eastAsia="Calibri" w:hAnsi="Arial" w:cs="Arial"/>
          <w:noProof/>
          <w:kern w:val="0"/>
          <w:sz w:val="24"/>
          <w:szCs w:val="24"/>
          <w:lang w:eastAsia="es-PE"/>
          <w14:ligatures w14:val="none"/>
        </w:rPr>
      </w:pPr>
      <m:oMathPara>
        <m:oMath>
          <m:acc>
            <m:accPr>
              <m:chr m:val="⃗"/>
              <m:ctrlPr>
                <w:rPr>
                  <w:rFonts w:ascii="Cambria Math" w:eastAsia="Calibri" w:hAnsi="Cambria Math" w:cs="Arial"/>
                  <w:i/>
                  <w:noProof/>
                  <w:kern w:val="0"/>
                  <w:sz w:val="24"/>
                  <w:szCs w:val="24"/>
                  <w:lang w:eastAsia="es-PE"/>
                  <w14:ligatures w14:val="none"/>
                </w:rPr>
              </m:ctrlPr>
            </m:accPr>
            <m:e>
              <m:d>
                <m:dPr>
                  <m:begChr m:val="|"/>
                  <m:endChr m:val="|"/>
                  <m:ctrlPr>
                    <w:rPr>
                      <w:rFonts w:ascii="Cambria Math" w:eastAsia="Calibri" w:hAnsi="Cambria Math" w:cs="Arial"/>
                      <w:i/>
                      <w:noProof/>
                      <w:kern w:val="0"/>
                      <w:sz w:val="24"/>
                      <w:szCs w:val="24"/>
                      <w:lang w:eastAsia="es-PE"/>
                      <w14:ligatures w14:val="none"/>
                    </w:rPr>
                  </m:ctrlPr>
                </m:dPr>
                <m:e>
                  <m:r>
                    <w:rPr>
                      <w:rFonts w:ascii="Cambria Math" w:eastAsia="Calibri" w:hAnsi="Cambria Math" w:cs="Arial"/>
                      <w:noProof/>
                      <w:kern w:val="0"/>
                      <w:sz w:val="24"/>
                      <w:szCs w:val="24"/>
                      <w:lang w:eastAsia="es-PE"/>
                      <w14:ligatures w14:val="none"/>
                    </w:rPr>
                    <m:t>C</m:t>
                  </m:r>
                </m:e>
              </m:d>
            </m:e>
          </m:acc>
          <m:r>
            <w:rPr>
              <w:rFonts w:ascii="Cambria Math" w:eastAsia="Calibri" w:hAnsi="Cambria Math" w:cs="Arial"/>
              <w:noProof/>
              <w:kern w:val="0"/>
              <w:sz w:val="24"/>
              <w:szCs w:val="24"/>
              <w:lang w:eastAsia="es-PE"/>
              <w14:ligatures w14:val="none"/>
            </w:rPr>
            <m:t>.</m:t>
          </m:r>
          <m:d>
            <m:dPr>
              <m:begChr m:val="|"/>
              <m:endChr m:val="|"/>
              <m:ctrlPr>
                <w:rPr>
                  <w:rFonts w:ascii="Cambria Math" w:eastAsia="Calibri" w:hAnsi="Cambria Math" w:cs="Arial"/>
                  <w:i/>
                  <w:noProof/>
                  <w:kern w:val="0"/>
                  <w:sz w:val="24"/>
                  <w:szCs w:val="24"/>
                  <w:lang w:eastAsia="es-PE"/>
                  <w14:ligatures w14:val="none"/>
                </w:rPr>
              </m:ctrlPr>
            </m:dPr>
            <m:e>
              <m:acc>
                <m:accPr>
                  <m:chr m:val="⃗"/>
                  <m:ctrlPr>
                    <w:rPr>
                      <w:rFonts w:ascii="Cambria Math" w:eastAsia="Calibri" w:hAnsi="Cambria Math" w:cs="Arial"/>
                      <w:i/>
                      <w:noProof/>
                      <w:kern w:val="0"/>
                      <w:sz w:val="24"/>
                      <w:szCs w:val="24"/>
                      <w:lang w:eastAsia="es-PE"/>
                      <w14:ligatures w14:val="none"/>
                    </w:rPr>
                  </m:ctrlPr>
                </m:accPr>
                <m:e>
                  <m:r>
                    <w:rPr>
                      <w:rFonts w:ascii="Cambria Math" w:eastAsia="Calibri" w:hAnsi="Cambria Math" w:cs="Arial"/>
                      <w:noProof/>
                      <w:kern w:val="0"/>
                      <w:sz w:val="24"/>
                      <w:szCs w:val="24"/>
                      <w:lang w:eastAsia="es-PE"/>
                      <w14:ligatures w14:val="none"/>
                    </w:rPr>
                    <m:t>D</m:t>
                  </m:r>
                </m:e>
              </m:acc>
            </m:e>
          </m:d>
          <m:r>
            <w:rPr>
              <w:rFonts w:ascii="Cambria Math" w:eastAsia="Calibri" w:hAnsi="Cambria Math" w:cs="Arial"/>
              <w:noProof/>
              <w:kern w:val="0"/>
              <w:sz w:val="24"/>
              <w:szCs w:val="24"/>
              <w:lang w:eastAsia="es-PE"/>
              <w14:ligatures w14:val="none"/>
            </w:rPr>
            <m:t>=</m:t>
          </m:r>
          <m:sSup>
            <m:sSupPr>
              <m:ctrlPr>
                <w:rPr>
                  <w:rFonts w:ascii="Cambria Math" w:eastAsia="Calibri" w:hAnsi="Cambria Math" w:cs="Arial"/>
                  <w:i/>
                  <w:noProof/>
                  <w:kern w:val="0"/>
                  <w:sz w:val="24"/>
                  <w:szCs w:val="24"/>
                  <w:lang w:eastAsia="es-PE"/>
                  <w14:ligatures w14:val="none"/>
                </w:rPr>
              </m:ctrlPr>
            </m:sSupPr>
            <m:e>
              <m:d>
                <m:dPr>
                  <m:begChr m:val="|"/>
                  <m:endChr m:val="|"/>
                  <m:ctrlPr>
                    <w:rPr>
                      <w:rFonts w:ascii="Cambria Math" w:eastAsia="Calibri" w:hAnsi="Cambria Math" w:cs="Arial"/>
                      <w:i/>
                      <w:noProof/>
                      <w:kern w:val="0"/>
                      <w:sz w:val="24"/>
                      <w:szCs w:val="24"/>
                      <w:lang w:eastAsia="es-PE"/>
                      <w14:ligatures w14:val="none"/>
                    </w:rPr>
                  </m:ctrlPr>
                </m:dPr>
                <m:e>
                  <m:acc>
                    <m:accPr>
                      <m:chr m:val="̅"/>
                      <m:ctrlPr>
                        <w:rPr>
                          <w:rFonts w:ascii="Cambria Math" w:eastAsia="Calibri" w:hAnsi="Cambria Math" w:cs="Arial"/>
                          <w:i/>
                          <w:noProof/>
                          <w:kern w:val="0"/>
                          <w:sz w:val="24"/>
                          <w:szCs w:val="24"/>
                          <w:lang w:eastAsia="es-PE"/>
                          <w14:ligatures w14:val="none"/>
                        </w:rPr>
                      </m:ctrlPr>
                    </m:accPr>
                    <m:e>
                      <m:r>
                        <w:rPr>
                          <w:rFonts w:ascii="Cambria Math" w:eastAsia="Calibri" w:hAnsi="Cambria Math" w:cs="Arial"/>
                          <w:noProof/>
                          <w:kern w:val="0"/>
                          <w:sz w:val="24"/>
                          <w:szCs w:val="24"/>
                          <w:lang w:eastAsia="es-PE"/>
                          <w14:ligatures w14:val="none"/>
                        </w:rPr>
                        <m:t>A</m:t>
                      </m:r>
                    </m:e>
                  </m:acc>
                </m:e>
              </m:d>
            </m:e>
            <m:sup>
              <m:r>
                <w:rPr>
                  <w:rFonts w:ascii="Cambria Math" w:eastAsia="Calibri" w:hAnsi="Cambria Math" w:cs="Arial"/>
                  <w:noProof/>
                  <w:kern w:val="0"/>
                  <w:sz w:val="24"/>
                  <w:szCs w:val="24"/>
                  <w:lang w:eastAsia="es-PE"/>
                  <w14:ligatures w14:val="none"/>
                </w:rPr>
                <m:t>2</m:t>
              </m:r>
            </m:sup>
          </m:sSup>
          <m:r>
            <w:rPr>
              <w:rFonts w:ascii="Cambria Math" w:eastAsia="Calibri" w:hAnsi="Cambria Math" w:cs="Arial"/>
              <w:noProof/>
              <w:kern w:val="0"/>
              <w:sz w:val="24"/>
              <w:szCs w:val="24"/>
              <w:lang w:eastAsia="es-PE"/>
              <w14:ligatures w14:val="none"/>
            </w:rPr>
            <m:t>-</m:t>
          </m:r>
          <m:sSup>
            <m:sSupPr>
              <m:ctrlPr>
                <w:rPr>
                  <w:rFonts w:ascii="Cambria Math" w:eastAsia="Calibri" w:hAnsi="Cambria Math" w:cs="Arial"/>
                  <w:i/>
                  <w:noProof/>
                  <w:kern w:val="0"/>
                  <w:sz w:val="24"/>
                  <w:szCs w:val="24"/>
                  <w:lang w:eastAsia="es-PE"/>
                  <w14:ligatures w14:val="none"/>
                </w:rPr>
              </m:ctrlPr>
            </m:sSupPr>
            <m:e>
              <m:d>
                <m:dPr>
                  <m:begChr m:val="|"/>
                  <m:endChr m:val="|"/>
                  <m:ctrlPr>
                    <w:rPr>
                      <w:rFonts w:ascii="Cambria Math" w:eastAsia="Calibri" w:hAnsi="Cambria Math" w:cs="Arial"/>
                      <w:i/>
                      <w:noProof/>
                      <w:kern w:val="0"/>
                      <w:sz w:val="24"/>
                      <w:szCs w:val="24"/>
                      <w:lang w:eastAsia="es-PE"/>
                      <w14:ligatures w14:val="none"/>
                    </w:rPr>
                  </m:ctrlPr>
                </m:dPr>
                <m:e>
                  <m:acc>
                    <m:accPr>
                      <m:chr m:val="̅"/>
                      <m:ctrlPr>
                        <w:rPr>
                          <w:rFonts w:ascii="Cambria Math" w:eastAsia="Calibri" w:hAnsi="Cambria Math" w:cs="Arial"/>
                          <w:i/>
                          <w:noProof/>
                          <w:kern w:val="0"/>
                          <w:sz w:val="24"/>
                          <w:szCs w:val="24"/>
                          <w:lang w:eastAsia="es-PE"/>
                          <w14:ligatures w14:val="none"/>
                        </w:rPr>
                      </m:ctrlPr>
                    </m:accPr>
                    <m:e>
                      <m:r>
                        <w:rPr>
                          <w:rFonts w:ascii="Cambria Math" w:eastAsia="Calibri" w:hAnsi="Cambria Math" w:cs="Arial"/>
                          <w:noProof/>
                          <w:kern w:val="0"/>
                          <w:sz w:val="24"/>
                          <w:szCs w:val="24"/>
                          <w:lang w:eastAsia="es-PE"/>
                          <w14:ligatures w14:val="none"/>
                        </w:rPr>
                        <m:t>B</m:t>
                      </m:r>
                    </m:e>
                  </m:acc>
                </m:e>
              </m:d>
            </m:e>
            <m:sup>
              <m:r>
                <w:rPr>
                  <w:rFonts w:ascii="Cambria Math" w:eastAsia="Calibri" w:hAnsi="Cambria Math" w:cs="Arial"/>
                  <w:noProof/>
                  <w:kern w:val="0"/>
                  <w:sz w:val="24"/>
                  <w:szCs w:val="24"/>
                  <w:lang w:eastAsia="es-PE"/>
                  <w14:ligatures w14:val="none"/>
                </w:rPr>
                <m:t>2</m:t>
              </m:r>
            </m:sup>
          </m:sSup>
        </m:oMath>
      </m:oMathPara>
    </w:p>
    <w:p w14:paraId="4C07C854" w14:textId="77777777" w:rsidR="00FD5864" w:rsidRPr="00591499" w:rsidRDefault="00000000" w:rsidP="00FD5864">
      <w:pPr>
        <w:spacing w:after="200" w:line="23" w:lineRule="atLeast"/>
        <w:contextualSpacing/>
        <w:jc w:val="both"/>
        <w:rPr>
          <w:rFonts w:ascii="Arial" w:eastAsia="Calibri" w:hAnsi="Arial" w:cs="Arial"/>
          <w:noProof/>
          <w:kern w:val="0"/>
          <w:sz w:val="24"/>
          <w:szCs w:val="24"/>
          <w:lang w:eastAsia="es-PE"/>
          <w14:ligatures w14:val="none"/>
        </w:rPr>
      </w:pPr>
      <m:oMathPara>
        <m:oMath>
          <m:acc>
            <m:accPr>
              <m:chr m:val="⃗"/>
              <m:ctrlPr>
                <w:rPr>
                  <w:rFonts w:ascii="Cambria Math" w:eastAsia="Calibri" w:hAnsi="Cambria Math" w:cs="Arial"/>
                  <w:i/>
                  <w:noProof/>
                  <w:kern w:val="0"/>
                  <w:sz w:val="24"/>
                  <w:szCs w:val="24"/>
                  <w:lang w:eastAsia="es-PE"/>
                  <w14:ligatures w14:val="none"/>
                </w:rPr>
              </m:ctrlPr>
            </m:accPr>
            <m:e>
              <m:d>
                <m:dPr>
                  <m:begChr m:val="|"/>
                  <m:endChr m:val="|"/>
                  <m:ctrlPr>
                    <w:rPr>
                      <w:rFonts w:ascii="Cambria Math" w:eastAsia="Calibri" w:hAnsi="Cambria Math" w:cs="Arial"/>
                      <w:i/>
                      <w:noProof/>
                      <w:kern w:val="0"/>
                      <w:sz w:val="24"/>
                      <w:szCs w:val="24"/>
                      <w:lang w:eastAsia="es-PE"/>
                      <w14:ligatures w14:val="none"/>
                    </w:rPr>
                  </m:ctrlPr>
                </m:dPr>
                <m:e>
                  <m:r>
                    <w:rPr>
                      <w:rFonts w:ascii="Cambria Math" w:eastAsia="Calibri" w:hAnsi="Cambria Math" w:cs="Arial"/>
                      <w:noProof/>
                      <w:kern w:val="0"/>
                      <w:sz w:val="24"/>
                      <w:szCs w:val="24"/>
                      <w:lang w:eastAsia="es-PE"/>
                      <w14:ligatures w14:val="none"/>
                    </w:rPr>
                    <m:t>C</m:t>
                  </m:r>
                </m:e>
              </m:d>
            </m:e>
          </m:acc>
          <m:r>
            <w:rPr>
              <w:rFonts w:ascii="Cambria Math" w:eastAsia="Calibri" w:hAnsi="Cambria Math" w:cs="Arial"/>
              <w:noProof/>
              <w:kern w:val="0"/>
              <w:sz w:val="24"/>
              <w:szCs w:val="24"/>
              <w:lang w:eastAsia="es-PE"/>
              <w14:ligatures w14:val="none"/>
            </w:rPr>
            <m:t>.</m:t>
          </m:r>
          <m:d>
            <m:dPr>
              <m:begChr m:val="|"/>
              <m:endChr m:val="|"/>
              <m:ctrlPr>
                <w:rPr>
                  <w:rFonts w:ascii="Cambria Math" w:eastAsia="Calibri" w:hAnsi="Cambria Math" w:cs="Arial"/>
                  <w:i/>
                  <w:noProof/>
                  <w:kern w:val="0"/>
                  <w:sz w:val="24"/>
                  <w:szCs w:val="24"/>
                  <w:lang w:eastAsia="es-PE"/>
                  <w14:ligatures w14:val="none"/>
                </w:rPr>
              </m:ctrlPr>
            </m:dPr>
            <m:e>
              <m:acc>
                <m:accPr>
                  <m:chr m:val="⃗"/>
                  <m:ctrlPr>
                    <w:rPr>
                      <w:rFonts w:ascii="Cambria Math" w:eastAsia="Calibri" w:hAnsi="Cambria Math" w:cs="Arial"/>
                      <w:i/>
                      <w:noProof/>
                      <w:kern w:val="0"/>
                      <w:sz w:val="24"/>
                      <w:szCs w:val="24"/>
                      <w:lang w:eastAsia="es-PE"/>
                      <w14:ligatures w14:val="none"/>
                    </w:rPr>
                  </m:ctrlPr>
                </m:accPr>
                <m:e>
                  <m:r>
                    <w:rPr>
                      <w:rFonts w:ascii="Cambria Math" w:eastAsia="Calibri" w:hAnsi="Cambria Math" w:cs="Arial"/>
                      <w:noProof/>
                      <w:kern w:val="0"/>
                      <w:sz w:val="24"/>
                      <w:szCs w:val="24"/>
                      <w:lang w:eastAsia="es-PE"/>
                      <w14:ligatures w14:val="none"/>
                    </w:rPr>
                    <m:t>D</m:t>
                  </m:r>
                </m:e>
              </m:acc>
            </m:e>
          </m:d>
          <m:r>
            <w:rPr>
              <w:rFonts w:ascii="Cambria Math" w:eastAsia="Calibri" w:hAnsi="Cambria Math" w:cs="Arial"/>
              <w:noProof/>
              <w:kern w:val="0"/>
              <w:sz w:val="24"/>
              <w:szCs w:val="24"/>
              <w:lang w:eastAsia="es-PE"/>
              <w14:ligatures w14:val="none"/>
            </w:rPr>
            <m:t>=</m:t>
          </m:r>
          <m:sSup>
            <m:sSupPr>
              <m:ctrlPr>
                <w:rPr>
                  <w:rFonts w:ascii="Cambria Math" w:eastAsia="Calibri" w:hAnsi="Cambria Math" w:cs="Arial"/>
                  <w:i/>
                  <w:noProof/>
                  <w:kern w:val="0"/>
                  <w:sz w:val="24"/>
                  <w:szCs w:val="24"/>
                  <w:lang w:eastAsia="es-PE"/>
                  <w14:ligatures w14:val="none"/>
                </w:rPr>
              </m:ctrlPr>
            </m:sSupPr>
            <m:e>
              <m:r>
                <w:rPr>
                  <w:rFonts w:ascii="Cambria Math" w:eastAsia="Calibri" w:hAnsi="Cambria Math" w:cs="Arial"/>
                  <w:noProof/>
                  <w:kern w:val="0"/>
                  <w:sz w:val="24"/>
                  <w:szCs w:val="24"/>
                  <w:lang w:eastAsia="es-PE"/>
                  <w14:ligatures w14:val="none"/>
                </w:rPr>
                <m:t>(10)</m:t>
              </m:r>
            </m:e>
            <m:sup>
              <m:r>
                <w:rPr>
                  <w:rFonts w:ascii="Cambria Math" w:eastAsia="Calibri" w:hAnsi="Cambria Math" w:cs="Arial"/>
                  <w:noProof/>
                  <w:kern w:val="0"/>
                  <w:sz w:val="24"/>
                  <w:szCs w:val="24"/>
                  <w:lang w:eastAsia="es-PE"/>
                  <w14:ligatures w14:val="none"/>
                </w:rPr>
                <m:t>2</m:t>
              </m:r>
            </m:sup>
          </m:sSup>
          <m:r>
            <w:rPr>
              <w:rFonts w:ascii="Cambria Math" w:eastAsia="Calibri" w:hAnsi="Cambria Math" w:cs="Arial"/>
              <w:noProof/>
              <w:kern w:val="0"/>
              <w:sz w:val="24"/>
              <w:szCs w:val="24"/>
              <w:lang w:eastAsia="es-PE"/>
              <w14:ligatures w14:val="none"/>
            </w:rPr>
            <m:t>-</m:t>
          </m:r>
          <m:sSup>
            <m:sSupPr>
              <m:ctrlPr>
                <w:rPr>
                  <w:rFonts w:ascii="Cambria Math" w:eastAsia="Calibri" w:hAnsi="Cambria Math" w:cs="Arial"/>
                  <w:i/>
                  <w:noProof/>
                  <w:kern w:val="0"/>
                  <w:sz w:val="24"/>
                  <w:szCs w:val="24"/>
                  <w:lang w:eastAsia="es-PE"/>
                  <w14:ligatures w14:val="none"/>
                </w:rPr>
              </m:ctrlPr>
            </m:sSupPr>
            <m:e>
              <m:d>
                <m:dPr>
                  <m:ctrlPr>
                    <w:rPr>
                      <w:rFonts w:ascii="Cambria Math" w:eastAsia="Calibri" w:hAnsi="Cambria Math" w:cs="Arial"/>
                      <w:i/>
                      <w:noProof/>
                      <w:kern w:val="0"/>
                      <w:sz w:val="24"/>
                      <w:szCs w:val="24"/>
                      <w:lang w:eastAsia="es-PE"/>
                      <w14:ligatures w14:val="none"/>
                    </w:rPr>
                  </m:ctrlPr>
                </m:dPr>
                <m:e>
                  <m:r>
                    <w:rPr>
                      <w:rFonts w:ascii="Cambria Math" w:eastAsia="Calibri" w:hAnsi="Cambria Math" w:cs="Arial"/>
                      <w:noProof/>
                      <w:kern w:val="0"/>
                      <w:sz w:val="24"/>
                      <w:szCs w:val="24"/>
                      <w:lang w:eastAsia="es-PE"/>
                      <w14:ligatures w14:val="none"/>
                    </w:rPr>
                    <m:t>5</m:t>
                  </m:r>
                </m:e>
              </m:d>
            </m:e>
            <m:sup>
              <m:r>
                <w:rPr>
                  <w:rFonts w:ascii="Cambria Math" w:eastAsia="Calibri" w:hAnsi="Cambria Math" w:cs="Arial"/>
                  <w:noProof/>
                  <w:kern w:val="0"/>
                  <w:sz w:val="24"/>
                  <w:szCs w:val="24"/>
                  <w:lang w:eastAsia="es-PE"/>
                  <w14:ligatures w14:val="none"/>
                </w:rPr>
                <m:t>2</m:t>
              </m:r>
            </m:sup>
          </m:sSup>
          <m:r>
            <w:rPr>
              <w:rFonts w:ascii="Cambria Math" w:eastAsia="Calibri" w:hAnsi="Cambria Math" w:cs="Arial"/>
              <w:noProof/>
              <w:kern w:val="0"/>
              <w:sz w:val="24"/>
              <w:szCs w:val="24"/>
              <w:lang w:eastAsia="es-PE"/>
              <w14:ligatures w14:val="none"/>
            </w:rPr>
            <m:t>=100-25=75</m:t>
          </m:r>
          <m:sSup>
            <m:sSupPr>
              <m:ctrlPr>
                <w:rPr>
                  <w:rFonts w:ascii="Cambria Math" w:eastAsia="Calibri" w:hAnsi="Cambria Math" w:cs="Arial"/>
                  <w:i/>
                  <w:noProof/>
                  <w:kern w:val="0"/>
                  <w:sz w:val="24"/>
                  <w:szCs w:val="24"/>
                  <w:lang w:eastAsia="es-PE"/>
                  <w14:ligatures w14:val="none"/>
                </w:rPr>
              </m:ctrlPr>
            </m:sSupPr>
            <m:e>
              <m:r>
                <w:rPr>
                  <w:rFonts w:ascii="Cambria Math" w:eastAsia="Calibri" w:hAnsi="Cambria Math" w:cs="Arial"/>
                  <w:noProof/>
                  <w:kern w:val="0"/>
                  <w:sz w:val="24"/>
                  <w:szCs w:val="24"/>
                  <w:lang w:eastAsia="es-PE"/>
                  <w14:ligatures w14:val="none"/>
                </w:rPr>
                <m:t>u</m:t>
              </m:r>
            </m:e>
            <m:sup>
              <m:r>
                <w:rPr>
                  <w:rFonts w:ascii="Cambria Math" w:eastAsia="Calibri" w:hAnsi="Cambria Math" w:cs="Arial"/>
                  <w:noProof/>
                  <w:kern w:val="0"/>
                  <w:sz w:val="24"/>
                  <w:szCs w:val="24"/>
                  <w:lang w:eastAsia="es-PE"/>
                  <w14:ligatures w14:val="none"/>
                </w:rPr>
                <m:t>2</m:t>
              </m:r>
            </m:sup>
          </m:sSup>
          <m:r>
            <w:rPr>
              <w:rFonts w:ascii="Cambria Math" w:eastAsia="Calibri" w:hAnsi="Cambria Math" w:cs="Arial"/>
              <w:noProof/>
              <w:kern w:val="0"/>
              <w:sz w:val="24"/>
              <w:szCs w:val="24"/>
              <w:lang w:eastAsia="es-PE"/>
              <w14:ligatures w14:val="none"/>
            </w:rPr>
            <m:t xml:space="preserve">     Rpta. d</m:t>
          </m:r>
        </m:oMath>
      </m:oMathPara>
    </w:p>
    <w:p w14:paraId="619D2384"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64687975" w14:textId="5CF26881"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noProof/>
        </w:rPr>
        <w:drawing>
          <wp:anchor distT="0" distB="0" distL="114300" distR="114300" simplePos="0" relativeHeight="251707392" behindDoc="1" locked="0" layoutInCell="1" allowOverlap="1" wp14:anchorId="1B4BD622" wp14:editId="47628B7A">
            <wp:simplePos x="0" y="0"/>
            <wp:positionH relativeFrom="column">
              <wp:posOffset>2590800</wp:posOffset>
            </wp:positionH>
            <wp:positionV relativeFrom="paragraph">
              <wp:posOffset>141605</wp:posOffset>
            </wp:positionV>
            <wp:extent cx="2724300" cy="1170305"/>
            <wp:effectExtent l="0" t="0" r="0" b="0"/>
            <wp:wrapNone/>
            <wp:docPr id="19908255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825554" name=""/>
                    <pic:cNvPicPr/>
                  </pic:nvPicPr>
                  <pic:blipFill rotWithShape="1">
                    <a:blip r:embed="rId37">
                      <a:extLst>
                        <a:ext uri="{28A0092B-C50C-407E-A947-70E740481C1C}">
                          <a14:useLocalDpi xmlns:a14="http://schemas.microsoft.com/office/drawing/2010/main" val="0"/>
                        </a:ext>
                      </a:extLst>
                    </a:blip>
                    <a:srcRect l="40933" t="37368" r="26850" b="37022"/>
                    <a:stretch/>
                  </pic:blipFill>
                  <pic:spPr bwMode="auto">
                    <a:xfrm>
                      <a:off x="0" y="0"/>
                      <a:ext cx="2734999" cy="11749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Calibri" w:hAnsi="Arial" w:cs="Arial"/>
          <w:noProof/>
          <w:kern w:val="0"/>
          <w:sz w:val="24"/>
          <w:szCs w:val="24"/>
          <w:lang w:eastAsia="es-PE"/>
          <w14:ligatures w14:val="none"/>
        </w:rPr>
        <w:t>22. Determine el módulo del vector resultante del sistema de vectores mostrados:</w:t>
      </w:r>
    </w:p>
    <w:p w14:paraId="17087D09"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a) 2u</w:t>
      </w:r>
    </w:p>
    <w:p w14:paraId="3BB17B97"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b) 4u</w:t>
      </w:r>
    </w:p>
    <w:p w14:paraId="22DF27F9" w14:textId="77777777" w:rsidR="00FD5864" w:rsidRPr="004D4919" w:rsidRDefault="00FD5864" w:rsidP="00FD5864">
      <w:pPr>
        <w:spacing w:after="200" w:line="23" w:lineRule="atLeast"/>
        <w:contextualSpacing/>
        <w:jc w:val="both"/>
        <w:rPr>
          <w:rFonts w:ascii="Arial" w:eastAsia="Calibri" w:hAnsi="Arial" w:cs="Arial"/>
          <w:noProof/>
          <w:kern w:val="0"/>
          <w:sz w:val="24"/>
          <w:szCs w:val="24"/>
          <w:u w:val="single"/>
          <w:lang w:eastAsia="es-PE"/>
          <w14:ligatures w14:val="none"/>
        </w:rPr>
      </w:pPr>
      <w:r w:rsidRPr="004D4919">
        <w:rPr>
          <w:rFonts w:ascii="Arial" w:eastAsia="Calibri" w:hAnsi="Arial" w:cs="Arial"/>
          <w:noProof/>
          <w:kern w:val="0"/>
          <w:sz w:val="24"/>
          <w:szCs w:val="24"/>
          <w:highlight w:val="yellow"/>
          <w:u w:val="single"/>
          <w:lang w:eastAsia="es-PE"/>
          <w14:ligatures w14:val="none"/>
        </w:rPr>
        <w:t>c) 6u</w:t>
      </w:r>
    </w:p>
    <w:p w14:paraId="660D464F"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d) 8u</w:t>
      </w:r>
    </w:p>
    <w:p w14:paraId="264F3026" w14:textId="77777777" w:rsidR="00FD5864" w:rsidRDefault="00FD5864" w:rsidP="00FD5864">
      <w:pPr>
        <w:spacing w:after="200" w:line="23" w:lineRule="atLeast"/>
        <w:contextualSpacing/>
        <w:jc w:val="center"/>
        <w:rPr>
          <w:rFonts w:ascii="Arial" w:eastAsia="Calibri" w:hAnsi="Arial" w:cs="Arial"/>
          <w:noProof/>
          <w:kern w:val="0"/>
          <w:sz w:val="24"/>
          <w:szCs w:val="24"/>
          <w:lang w:eastAsia="es-PE"/>
          <w14:ligatures w14:val="none"/>
        </w:rPr>
      </w:pPr>
    </w:p>
    <w:p w14:paraId="46F6E76A" w14:textId="77777777" w:rsidR="00FD5864" w:rsidRDefault="00FD5864" w:rsidP="00FD5864">
      <w:pPr>
        <w:spacing w:after="200" w:line="23" w:lineRule="atLeast"/>
        <w:contextualSpacing/>
        <w:jc w:val="center"/>
        <w:rPr>
          <w:rFonts w:ascii="Arial" w:eastAsia="Calibri" w:hAnsi="Arial" w:cs="Arial"/>
          <w:noProof/>
          <w:kern w:val="0"/>
          <w:sz w:val="24"/>
          <w:szCs w:val="24"/>
          <w:lang w:eastAsia="es-PE"/>
          <w14:ligatures w14:val="none"/>
        </w:rPr>
      </w:pPr>
    </w:p>
    <w:p w14:paraId="09189D89" w14:textId="77777777" w:rsidR="00FD5864" w:rsidRDefault="00FD5864" w:rsidP="00FD5864">
      <w:pPr>
        <w:spacing w:after="200" w:line="23" w:lineRule="atLeast"/>
        <w:contextualSpacing/>
        <w:jc w:val="center"/>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Solución:</w:t>
      </w:r>
    </w:p>
    <w:p w14:paraId="106043F3" w14:textId="77777777" w:rsidR="00FD5864" w:rsidRDefault="00FD5864" w:rsidP="00FD5864">
      <w:pPr>
        <w:spacing w:after="200" w:line="23" w:lineRule="atLeast"/>
        <w:contextualSpacing/>
        <w:jc w:val="center"/>
        <w:rPr>
          <w:rFonts w:ascii="Arial" w:eastAsia="Calibri" w:hAnsi="Arial" w:cs="Arial"/>
          <w:noProof/>
          <w:kern w:val="0"/>
          <w:sz w:val="24"/>
          <w:szCs w:val="24"/>
          <w:lang w:eastAsia="es-PE"/>
          <w14:ligatures w14:val="none"/>
        </w:rPr>
      </w:pPr>
      <w:r>
        <w:rPr>
          <w:noProof/>
        </w:rPr>
        <w:drawing>
          <wp:anchor distT="0" distB="0" distL="114300" distR="114300" simplePos="0" relativeHeight="251708416" behindDoc="1" locked="0" layoutInCell="1" allowOverlap="1" wp14:anchorId="2A8D98D8" wp14:editId="152D61ED">
            <wp:simplePos x="0" y="0"/>
            <wp:positionH relativeFrom="column">
              <wp:posOffset>1908048</wp:posOffset>
            </wp:positionH>
            <wp:positionV relativeFrom="paragraph">
              <wp:posOffset>2032</wp:posOffset>
            </wp:positionV>
            <wp:extent cx="2826893" cy="1310385"/>
            <wp:effectExtent l="0" t="0" r="0" b="4445"/>
            <wp:wrapNone/>
            <wp:docPr id="15592122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825554" name=""/>
                    <pic:cNvPicPr/>
                  </pic:nvPicPr>
                  <pic:blipFill rotWithShape="1">
                    <a:blip r:embed="rId37">
                      <a:extLst>
                        <a:ext uri="{28A0092B-C50C-407E-A947-70E740481C1C}">
                          <a14:useLocalDpi xmlns:a14="http://schemas.microsoft.com/office/drawing/2010/main" val="0"/>
                        </a:ext>
                      </a:extLst>
                    </a:blip>
                    <a:srcRect l="40933" t="37368" r="26850" b="37022"/>
                    <a:stretch/>
                  </pic:blipFill>
                  <pic:spPr bwMode="auto">
                    <a:xfrm>
                      <a:off x="0" y="0"/>
                      <a:ext cx="2826893" cy="1310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1B7713"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30B3FDC7"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041B8806"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2F3E01A8"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rPr>
        <mc:AlternateContent>
          <mc:Choice Requires="wps">
            <w:drawing>
              <wp:anchor distT="0" distB="0" distL="114300" distR="114300" simplePos="0" relativeHeight="251710464" behindDoc="0" locked="0" layoutInCell="1" allowOverlap="1" wp14:anchorId="09127135" wp14:editId="238DA2E5">
                <wp:simplePos x="0" y="0"/>
                <wp:positionH relativeFrom="column">
                  <wp:posOffset>3474720</wp:posOffset>
                </wp:positionH>
                <wp:positionV relativeFrom="paragraph">
                  <wp:posOffset>170434</wp:posOffset>
                </wp:positionV>
                <wp:extent cx="1121664" cy="8382"/>
                <wp:effectExtent l="0" t="76200" r="21590" b="86995"/>
                <wp:wrapNone/>
                <wp:docPr id="1360899590" name="Conector recto de flecha 9"/>
                <wp:cNvGraphicFramePr/>
                <a:graphic xmlns:a="http://schemas.openxmlformats.org/drawingml/2006/main">
                  <a:graphicData uri="http://schemas.microsoft.com/office/word/2010/wordprocessingShape">
                    <wps:wsp>
                      <wps:cNvCnPr/>
                      <wps:spPr>
                        <a:xfrm flipV="1">
                          <a:off x="0" y="0"/>
                          <a:ext cx="1121664" cy="8382"/>
                        </a:xfrm>
                        <a:prstGeom prst="straightConnector1">
                          <a:avLst/>
                        </a:prstGeom>
                        <a:ln w="28575">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5FA28D3F" id="Conector recto de flecha 9" o:spid="_x0000_s1026" type="#_x0000_t32" style="position:absolute;margin-left:273.6pt;margin-top:13.4pt;width:88.3pt;height:.65pt;flip:y;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" strokecolor="#ed7d31 [3205]" strokeweight="2.25pt">
                <v:stroke endarrow="block" joinstyle="miter"/>
              </v:shape>
            </w:pict>
          </mc:Fallback>
        </mc:AlternateContent>
      </w:r>
      <w:r>
        <w:rPr>
          <w:rFonts w:ascii="Arial" w:eastAsia="Calibri" w:hAnsi="Arial" w:cs="Arial"/>
          <w:noProof/>
          <w:kern w:val="0"/>
          <w:sz w:val="24"/>
          <w:szCs w:val="24"/>
          <w:lang w:eastAsia="es-PE"/>
        </w:rPr>
        <mc:AlternateContent>
          <mc:Choice Requires="wps">
            <w:drawing>
              <wp:anchor distT="0" distB="0" distL="114300" distR="114300" simplePos="0" relativeHeight="251709440" behindDoc="0" locked="0" layoutInCell="1" allowOverlap="1" wp14:anchorId="0BAEFE37" wp14:editId="535B4159">
                <wp:simplePos x="0" y="0"/>
                <wp:positionH relativeFrom="column">
                  <wp:posOffset>2145792</wp:posOffset>
                </wp:positionH>
                <wp:positionV relativeFrom="paragraph">
                  <wp:posOffset>172720</wp:posOffset>
                </wp:positionV>
                <wp:extent cx="609600" cy="18288"/>
                <wp:effectExtent l="0" t="95250" r="0" b="96520"/>
                <wp:wrapNone/>
                <wp:docPr id="101280092" name="Conector recto de flecha 8"/>
                <wp:cNvGraphicFramePr/>
                <a:graphic xmlns:a="http://schemas.openxmlformats.org/drawingml/2006/main">
                  <a:graphicData uri="http://schemas.microsoft.com/office/word/2010/wordprocessingShape">
                    <wps:wsp>
                      <wps:cNvCnPr/>
                      <wps:spPr>
                        <a:xfrm flipV="1">
                          <a:off x="0" y="0"/>
                          <a:ext cx="609600" cy="18288"/>
                        </a:xfrm>
                        <a:prstGeom prst="straightConnector1">
                          <a:avLst/>
                        </a:prstGeom>
                        <a:ln w="3810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4885250E" id="Conector recto de flecha 8" o:spid="_x0000_s1026" type="#_x0000_t32" style="position:absolute;margin-left:168.95pt;margin-top:13.6pt;width:48pt;height:1.45pt;flip:y;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" strokecolor="#ed7d31 [3205]" strokeweight="3pt">
                <v:stroke endarrow="block" joinstyle="miter"/>
              </v:shape>
            </w:pict>
          </mc:Fallback>
        </mc:AlternateContent>
      </w:r>
    </w:p>
    <w:p w14:paraId="78D25BB3"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3914E1C8"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712683F4" w14:textId="77777777" w:rsidR="00FD5864" w:rsidRPr="004D4919" w:rsidRDefault="00000000" w:rsidP="00FD5864">
      <w:pPr>
        <w:spacing w:after="200" w:line="23" w:lineRule="atLeast"/>
        <w:contextualSpacing/>
        <w:jc w:val="both"/>
        <w:rPr>
          <w:rFonts w:ascii="Arial" w:eastAsia="Calibri" w:hAnsi="Arial" w:cs="Arial"/>
          <w:noProof/>
          <w:kern w:val="0"/>
          <w:sz w:val="24"/>
          <w:szCs w:val="24"/>
          <w:lang w:eastAsia="es-PE"/>
          <w14:ligatures w14:val="none"/>
        </w:rPr>
      </w:pPr>
      <m:oMathPara>
        <m:oMath>
          <m:acc>
            <m:accPr>
              <m:chr m:val="⃗"/>
              <m:ctrlPr>
                <w:rPr>
                  <w:rFonts w:ascii="Cambria Math" w:eastAsia="Calibri" w:hAnsi="Cambria Math" w:cs="Arial"/>
                  <w:i/>
                  <w:noProof/>
                  <w:kern w:val="0"/>
                  <w:sz w:val="24"/>
                  <w:szCs w:val="24"/>
                  <w:lang w:eastAsia="es-PE"/>
                  <w14:ligatures w14:val="none"/>
                </w:rPr>
              </m:ctrlPr>
            </m:accPr>
            <m:e>
              <m:r>
                <w:rPr>
                  <w:rFonts w:ascii="Cambria Math" w:eastAsia="Calibri" w:hAnsi="Cambria Math" w:cs="Arial"/>
                  <w:noProof/>
                  <w:kern w:val="0"/>
                  <w:sz w:val="24"/>
                  <w:szCs w:val="24"/>
                  <w:lang w:eastAsia="es-PE"/>
                  <w14:ligatures w14:val="none"/>
                </w:rPr>
                <m:t>R</m:t>
              </m:r>
            </m:e>
          </m:acc>
          <m:r>
            <w:rPr>
              <w:rFonts w:ascii="Cambria Math" w:eastAsia="Calibri" w:hAnsi="Cambria Math" w:cs="Arial"/>
              <w:noProof/>
              <w:kern w:val="0"/>
              <w:sz w:val="24"/>
              <w:szCs w:val="24"/>
              <w:lang w:eastAsia="es-PE"/>
              <w14:ligatures w14:val="none"/>
            </w:rPr>
            <m:t>=</m:t>
          </m:r>
          <m:acc>
            <m:accPr>
              <m:chr m:val="⃗"/>
              <m:ctrlPr>
                <w:rPr>
                  <w:rFonts w:ascii="Cambria Math" w:eastAsia="Calibri" w:hAnsi="Cambria Math" w:cs="Arial"/>
                  <w:i/>
                  <w:noProof/>
                  <w:kern w:val="0"/>
                  <w:sz w:val="24"/>
                  <w:szCs w:val="24"/>
                  <w:lang w:eastAsia="es-PE"/>
                  <w14:ligatures w14:val="none"/>
                </w:rPr>
              </m:ctrlPr>
            </m:accPr>
            <m:e>
              <m:r>
                <w:rPr>
                  <w:rFonts w:ascii="Cambria Math" w:eastAsia="Calibri" w:hAnsi="Cambria Math" w:cs="Arial"/>
                  <w:noProof/>
                  <w:kern w:val="0"/>
                  <w:sz w:val="24"/>
                  <w:szCs w:val="24"/>
                  <w:lang w:eastAsia="es-PE"/>
                  <w14:ligatures w14:val="none"/>
                </w:rPr>
                <m:t>a</m:t>
              </m:r>
            </m:e>
          </m:acc>
          <m:r>
            <w:rPr>
              <w:rFonts w:ascii="Cambria Math" w:eastAsia="Calibri" w:hAnsi="Cambria Math" w:cs="Arial"/>
              <w:noProof/>
              <w:kern w:val="0"/>
              <w:sz w:val="24"/>
              <w:szCs w:val="24"/>
              <w:lang w:eastAsia="es-PE"/>
              <w14:ligatures w14:val="none"/>
            </w:rPr>
            <m:t>+</m:t>
          </m:r>
          <m:acc>
            <m:accPr>
              <m:chr m:val="⃡"/>
              <m:ctrlPr>
                <w:rPr>
                  <w:rFonts w:ascii="Cambria Math" w:eastAsia="Calibri" w:hAnsi="Cambria Math" w:cs="Arial"/>
                  <w:i/>
                  <w:noProof/>
                  <w:kern w:val="0"/>
                  <w:sz w:val="24"/>
                  <w:szCs w:val="24"/>
                  <w:lang w:eastAsia="es-PE"/>
                  <w14:ligatures w14:val="none"/>
                </w:rPr>
              </m:ctrlPr>
            </m:accPr>
            <m:e>
              <m:r>
                <w:rPr>
                  <w:rFonts w:ascii="Cambria Math" w:eastAsia="Calibri" w:hAnsi="Cambria Math" w:cs="Arial"/>
                  <w:noProof/>
                  <w:kern w:val="0"/>
                  <w:sz w:val="24"/>
                  <w:szCs w:val="24"/>
                  <w:lang w:eastAsia="es-PE"/>
                  <w14:ligatures w14:val="none"/>
                </w:rPr>
                <m:t>b</m:t>
              </m:r>
            </m:e>
          </m:acc>
          <m:r>
            <w:rPr>
              <w:rFonts w:ascii="Cambria Math" w:eastAsia="Calibri" w:hAnsi="Cambria Math" w:cs="Arial"/>
              <w:noProof/>
              <w:kern w:val="0"/>
              <w:sz w:val="24"/>
              <w:szCs w:val="24"/>
              <w:lang w:eastAsia="es-PE"/>
              <w14:ligatures w14:val="none"/>
            </w:rPr>
            <m:t>+</m:t>
          </m:r>
          <m:acc>
            <m:accPr>
              <m:chr m:val="⃗"/>
              <m:ctrlPr>
                <w:rPr>
                  <w:rFonts w:ascii="Cambria Math" w:eastAsia="Calibri" w:hAnsi="Cambria Math" w:cs="Arial"/>
                  <w:i/>
                  <w:noProof/>
                  <w:kern w:val="0"/>
                  <w:sz w:val="24"/>
                  <w:szCs w:val="24"/>
                  <w:lang w:eastAsia="es-PE"/>
                  <w14:ligatures w14:val="none"/>
                </w:rPr>
              </m:ctrlPr>
            </m:accPr>
            <m:e>
              <m:r>
                <w:rPr>
                  <w:rFonts w:ascii="Cambria Math" w:eastAsia="Calibri" w:hAnsi="Cambria Math" w:cs="Arial"/>
                  <w:noProof/>
                  <w:kern w:val="0"/>
                  <w:sz w:val="24"/>
                  <w:szCs w:val="24"/>
                  <w:lang w:eastAsia="es-PE"/>
                  <w14:ligatures w14:val="none"/>
                </w:rPr>
                <m:t>c</m:t>
              </m:r>
            </m:e>
          </m:acc>
          <m:r>
            <w:rPr>
              <w:rFonts w:ascii="Cambria Math" w:eastAsia="Calibri" w:hAnsi="Cambria Math" w:cs="Arial"/>
              <w:noProof/>
              <w:kern w:val="0"/>
              <w:sz w:val="24"/>
              <w:szCs w:val="24"/>
              <w:lang w:eastAsia="es-PE"/>
              <w14:ligatures w14:val="none"/>
            </w:rPr>
            <m:t>+</m:t>
          </m:r>
          <m:acc>
            <m:accPr>
              <m:chr m:val="⃗"/>
              <m:ctrlPr>
                <w:rPr>
                  <w:rFonts w:ascii="Cambria Math" w:eastAsia="Calibri" w:hAnsi="Cambria Math" w:cs="Arial"/>
                  <w:i/>
                  <w:noProof/>
                  <w:kern w:val="0"/>
                  <w:sz w:val="24"/>
                  <w:szCs w:val="24"/>
                  <w:lang w:eastAsia="es-PE"/>
                  <w14:ligatures w14:val="none"/>
                </w:rPr>
              </m:ctrlPr>
            </m:accPr>
            <m:e>
              <m:r>
                <w:rPr>
                  <w:rFonts w:ascii="Cambria Math" w:eastAsia="Calibri" w:hAnsi="Cambria Math" w:cs="Arial"/>
                  <w:noProof/>
                  <w:kern w:val="0"/>
                  <w:sz w:val="24"/>
                  <w:szCs w:val="24"/>
                  <w:lang w:eastAsia="es-PE"/>
                  <w14:ligatures w14:val="none"/>
                </w:rPr>
                <m:t>d</m:t>
              </m:r>
            </m:e>
          </m:acc>
        </m:oMath>
      </m:oMathPara>
    </w:p>
    <w:p w14:paraId="6DA120B9" w14:textId="77777777" w:rsidR="00FD5864" w:rsidRPr="004D4919" w:rsidRDefault="00000000" w:rsidP="00FD5864">
      <w:pPr>
        <w:spacing w:after="200" w:line="23" w:lineRule="atLeast"/>
        <w:contextualSpacing/>
        <w:jc w:val="both"/>
        <w:rPr>
          <w:rFonts w:ascii="Arial" w:eastAsia="Calibri" w:hAnsi="Arial" w:cs="Arial"/>
          <w:noProof/>
          <w:kern w:val="0"/>
          <w:sz w:val="24"/>
          <w:szCs w:val="24"/>
          <w:lang w:eastAsia="es-PE"/>
          <w14:ligatures w14:val="none"/>
        </w:rPr>
      </w:pPr>
      <m:oMathPara>
        <m:oMath>
          <m:acc>
            <m:accPr>
              <m:chr m:val="⃗"/>
              <m:ctrlPr>
                <w:rPr>
                  <w:rFonts w:ascii="Cambria Math" w:eastAsia="Calibri" w:hAnsi="Cambria Math" w:cs="Arial"/>
                  <w:i/>
                  <w:noProof/>
                  <w:kern w:val="0"/>
                  <w:sz w:val="24"/>
                  <w:szCs w:val="24"/>
                  <w:lang w:eastAsia="es-PE"/>
                  <w14:ligatures w14:val="none"/>
                </w:rPr>
              </m:ctrlPr>
            </m:accPr>
            <m:e>
              <m:r>
                <w:rPr>
                  <w:rFonts w:ascii="Cambria Math" w:eastAsia="Calibri" w:hAnsi="Cambria Math" w:cs="Arial"/>
                  <w:noProof/>
                  <w:kern w:val="0"/>
                  <w:sz w:val="24"/>
                  <w:szCs w:val="24"/>
                  <w:lang w:eastAsia="es-PE"/>
                  <w14:ligatures w14:val="none"/>
                </w:rPr>
                <m:t>R</m:t>
              </m:r>
            </m:e>
          </m:acc>
          <m:r>
            <w:rPr>
              <w:rFonts w:ascii="Cambria Math" w:eastAsia="Calibri" w:hAnsi="Cambria Math" w:cs="Arial"/>
              <w:noProof/>
              <w:kern w:val="0"/>
              <w:sz w:val="24"/>
              <w:szCs w:val="24"/>
              <w:lang w:eastAsia="es-PE"/>
              <w14:ligatures w14:val="none"/>
            </w:rPr>
            <m:t>=</m:t>
          </m:r>
          <m:d>
            <m:dPr>
              <m:ctrlPr>
                <w:rPr>
                  <w:rFonts w:ascii="Cambria Math" w:eastAsia="Calibri" w:hAnsi="Cambria Math" w:cs="Arial"/>
                  <w:i/>
                  <w:noProof/>
                  <w:kern w:val="0"/>
                  <w:sz w:val="24"/>
                  <w:szCs w:val="24"/>
                  <w:lang w:eastAsia="es-PE"/>
                  <w14:ligatures w14:val="none"/>
                </w:rPr>
              </m:ctrlPr>
            </m:dPr>
            <m:e>
              <m:acc>
                <m:accPr>
                  <m:chr m:val="⃗"/>
                  <m:ctrlPr>
                    <w:rPr>
                      <w:rFonts w:ascii="Cambria Math" w:eastAsia="Calibri" w:hAnsi="Cambria Math" w:cs="Arial"/>
                      <w:i/>
                      <w:noProof/>
                      <w:kern w:val="0"/>
                      <w:sz w:val="24"/>
                      <w:szCs w:val="24"/>
                      <w:lang w:eastAsia="es-PE"/>
                      <w14:ligatures w14:val="none"/>
                    </w:rPr>
                  </m:ctrlPr>
                </m:accPr>
                <m:e>
                  <m:r>
                    <w:rPr>
                      <w:rFonts w:ascii="Cambria Math" w:eastAsia="Calibri" w:hAnsi="Cambria Math" w:cs="Arial"/>
                      <w:noProof/>
                      <w:kern w:val="0"/>
                      <w:sz w:val="24"/>
                      <w:szCs w:val="24"/>
                      <w:lang w:eastAsia="es-PE"/>
                      <w14:ligatures w14:val="none"/>
                    </w:rPr>
                    <m:t>a</m:t>
                  </m:r>
                </m:e>
              </m:acc>
              <m:r>
                <w:rPr>
                  <w:rFonts w:ascii="Cambria Math" w:eastAsia="Calibri" w:hAnsi="Cambria Math" w:cs="Arial"/>
                  <w:noProof/>
                  <w:kern w:val="0"/>
                  <w:sz w:val="24"/>
                  <w:szCs w:val="24"/>
                  <w:lang w:eastAsia="es-PE"/>
                  <w14:ligatures w14:val="none"/>
                </w:rPr>
                <m:t>+</m:t>
              </m:r>
              <m:acc>
                <m:accPr>
                  <m:chr m:val="⃡"/>
                  <m:ctrlPr>
                    <w:rPr>
                      <w:rFonts w:ascii="Cambria Math" w:eastAsia="Calibri" w:hAnsi="Cambria Math" w:cs="Arial"/>
                      <w:i/>
                      <w:noProof/>
                      <w:kern w:val="0"/>
                      <w:sz w:val="24"/>
                      <w:szCs w:val="24"/>
                      <w:lang w:eastAsia="es-PE"/>
                      <w14:ligatures w14:val="none"/>
                    </w:rPr>
                  </m:ctrlPr>
                </m:accPr>
                <m:e>
                  <m:r>
                    <w:rPr>
                      <w:rFonts w:ascii="Cambria Math" w:eastAsia="Calibri" w:hAnsi="Cambria Math" w:cs="Arial"/>
                      <w:noProof/>
                      <w:kern w:val="0"/>
                      <w:sz w:val="24"/>
                      <w:szCs w:val="24"/>
                      <w:lang w:eastAsia="es-PE"/>
                      <w14:ligatures w14:val="none"/>
                    </w:rPr>
                    <m:t>b</m:t>
                  </m:r>
                </m:e>
              </m:acc>
            </m:e>
          </m:d>
          <m:r>
            <w:rPr>
              <w:rFonts w:ascii="Cambria Math" w:eastAsia="Calibri" w:hAnsi="Cambria Math" w:cs="Arial"/>
              <w:noProof/>
              <w:kern w:val="0"/>
              <w:sz w:val="24"/>
              <w:szCs w:val="24"/>
              <w:lang w:eastAsia="es-PE"/>
              <w14:ligatures w14:val="none"/>
            </w:rPr>
            <m:t>+</m:t>
          </m:r>
          <m:d>
            <m:dPr>
              <m:ctrlPr>
                <w:rPr>
                  <w:rFonts w:ascii="Cambria Math" w:eastAsia="Calibri" w:hAnsi="Cambria Math" w:cs="Arial"/>
                  <w:i/>
                  <w:noProof/>
                  <w:kern w:val="0"/>
                  <w:sz w:val="24"/>
                  <w:szCs w:val="24"/>
                  <w:lang w:eastAsia="es-PE"/>
                  <w14:ligatures w14:val="none"/>
                </w:rPr>
              </m:ctrlPr>
            </m:dPr>
            <m:e>
              <m:acc>
                <m:accPr>
                  <m:chr m:val="⃗"/>
                  <m:ctrlPr>
                    <w:rPr>
                      <w:rFonts w:ascii="Cambria Math" w:eastAsia="Calibri" w:hAnsi="Cambria Math" w:cs="Arial"/>
                      <w:i/>
                      <w:noProof/>
                      <w:kern w:val="0"/>
                      <w:sz w:val="24"/>
                      <w:szCs w:val="24"/>
                      <w:lang w:eastAsia="es-PE"/>
                      <w14:ligatures w14:val="none"/>
                    </w:rPr>
                  </m:ctrlPr>
                </m:accPr>
                <m:e>
                  <m:r>
                    <w:rPr>
                      <w:rFonts w:ascii="Cambria Math" w:eastAsia="Calibri" w:hAnsi="Cambria Math" w:cs="Arial"/>
                      <w:noProof/>
                      <w:kern w:val="0"/>
                      <w:sz w:val="24"/>
                      <w:szCs w:val="24"/>
                      <w:lang w:eastAsia="es-PE"/>
                      <w14:ligatures w14:val="none"/>
                    </w:rPr>
                    <m:t>c</m:t>
                  </m:r>
                </m:e>
              </m:acc>
              <m:r>
                <w:rPr>
                  <w:rFonts w:ascii="Cambria Math" w:eastAsia="Calibri" w:hAnsi="Cambria Math" w:cs="Arial"/>
                  <w:noProof/>
                  <w:kern w:val="0"/>
                  <w:sz w:val="24"/>
                  <w:szCs w:val="24"/>
                  <w:lang w:eastAsia="es-PE"/>
                  <w14:ligatures w14:val="none"/>
                </w:rPr>
                <m:t>+</m:t>
              </m:r>
              <m:acc>
                <m:accPr>
                  <m:chr m:val="⃗"/>
                  <m:ctrlPr>
                    <w:rPr>
                      <w:rFonts w:ascii="Cambria Math" w:eastAsia="Calibri" w:hAnsi="Cambria Math" w:cs="Arial"/>
                      <w:i/>
                      <w:noProof/>
                      <w:kern w:val="0"/>
                      <w:sz w:val="24"/>
                      <w:szCs w:val="24"/>
                      <w:lang w:eastAsia="es-PE"/>
                      <w14:ligatures w14:val="none"/>
                    </w:rPr>
                  </m:ctrlPr>
                </m:accPr>
                <m:e>
                  <m:r>
                    <w:rPr>
                      <w:rFonts w:ascii="Cambria Math" w:eastAsia="Calibri" w:hAnsi="Cambria Math" w:cs="Arial"/>
                      <w:noProof/>
                      <w:kern w:val="0"/>
                      <w:sz w:val="24"/>
                      <w:szCs w:val="24"/>
                      <w:lang w:eastAsia="es-PE"/>
                      <w14:ligatures w14:val="none"/>
                    </w:rPr>
                    <m:t>d</m:t>
                  </m:r>
                </m:e>
              </m:acc>
            </m:e>
          </m:d>
        </m:oMath>
      </m:oMathPara>
    </w:p>
    <w:p w14:paraId="5971476D" w14:textId="77777777" w:rsidR="00FD5864" w:rsidRPr="004D4919" w:rsidRDefault="00000000" w:rsidP="00FD5864">
      <w:pPr>
        <w:spacing w:after="200" w:line="23" w:lineRule="atLeast"/>
        <w:contextualSpacing/>
        <w:jc w:val="both"/>
        <w:rPr>
          <w:rFonts w:ascii="Arial" w:eastAsia="Calibri" w:hAnsi="Arial" w:cs="Arial"/>
          <w:noProof/>
          <w:kern w:val="0"/>
          <w:sz w:val="24"/>
          <w:szCs w:val="24"/>
          <w:lang w:eastAsia="es-PE"/>
          <w14:ligatures w14:val="none"/>
        </w:rPr>
      </w:pPr>
      <m:oMathPara>
        <m:oMath>
          <m:acc>
            <m:accPr>
              <m:chr m:val="⃗"/>
              <m:ctrlPr>
                <w:rPr>
                  <w:rFonts w:ascii="Cambria Math" w:eastAsia="Calibri" w:hAnsi="Cambria Math" w:cs="Arial"/>
                  <w:i/>
                  <w:noProof/>
                  <w:kern w:val="0"/>
                  <w:sz w:val="24"/>
                  <w:szCs w:val="24"/>
                  <w:lang w:eastAsia="es-PE"/>
                  <w14:ligatures w14:val="none"/>
                </w:rPr>
              </m:ctrlPr>
            </m:accPr>
            <m:e>
              <m:r>
                <w:rPr>
                  <w:rFonts w:ascii="Cambria Math" w:eastAsia="Calibri" w:hAnsi="Cambria Math" w:cs="Arial"/>
                  <w:noProof/>
                  <w:kern w:val="0"/>
                  <w:sz w:val="24"/>
                  <w:szCs w:val="24"/>
                  <w:lang w:eastAsia="es-PE"/>
                  <w14:ligatures w14:val="none"/>
                </w:rPr>
                <m:t>R</m:t>
              </m:r>
            </m:e>
          </m:acc>
          <m:r>
            <w:rPr>
              <w:rFonts w:ascii="Cambria Math" w:eastAsia="Calibri" w:hAnsi="Cambria Math" w:cs="Arial"/>
              <w:noProof/>
              <w:kern w:val="0"/>
              <w:sz w:val="24"/>
              <w:szCs w:val="24"/>
              <w:lang w:eastAsia="es-PE"/>
              <w14:ligatures w14:val="none"/>
            </w:rPr>
            <m:t>=2+4</m:t>
          </m:r>
        </m:oMath>
      </m:oMathPara>
    </w:p>
    <w:p w14:paraId="69CE01ED" w14:textId="77777777" w:rsidR="00FD5864" w:rsidRPr="004D4919" w:rsidRDefault="00000000" w:rsidP="00FD5864">
      <w:pPr>
        <w:spacing w:after="200" w:line="23" w:lineRule="atLeast"/>
        <w:contextualSpacing/>
        <w:jc w:val="both"/>
        <w:rPr>
          <w:rFonts w:ascii="Arial" w:eastAsia="Calibri" w:hAnsi="Arial" w:cs="Arial"/>
          <w:noProof/>
          <w:kern w:val="0"/>
          <w:sz w:val="24"/>
          <w:szCs w:val="24"/>
          <w:lang w:eastAsia="es-PE"/>
          <w14:ligatures w14:val="none"/>
        </w:rPr>
      </w:pPr>
      <m:oMathPara>
        <m:oMath>
          <m:acc>
            <m:accPr>
              <m:chr m:val="⃗"/>
              <m:ctrlPr>
                <w:rPr>
                  <w:rFonts w:ascii="Cambria Math" w:eastAsia="Calibri" w:hAnsi="Cambria Math" w:cs="Arial"/>
                  <w:i/>
                  <w:noProof/>
                  <w:kern w:val="0"/>
                  <w:sz w:val="24"/>
                  <w:szCs w:val="24"/>
                  <w:lang w:eastAsia="es-PE"/>
                  <w14:ligatures w14:val="none"/>
                </w:rPr>
              </m:ctrlPr>
            </m:accPr>
            <m:e>
              <m:r>
                <w:rPr>
                  <w:rFonts w:ascii="Cambria Math" w:eastAsia="Calibri" w:hAnsi="Cambria Math" w:cs="Arial"/>
                  <w:noProof/>
                  <w:kern w:val="0"/>
                  <w:sz w:val="24"/>
                  <w:szCs w:val="24"/>
                  <w:lang w:eastAsia="es-PE"/>
                  <w14:ligatures w14:val="none"/>
                </w:rPr>
                <m:t>R</m:t>
              </m:r>
            </m:e>
          </m:acc>
          <m:r>
            <w:rPr>
              <w:rFonts w:ascii="Cambria Math" w:eastAsia="Calibri" w:hAnsi="Cambria Math" w:cs="Arial"/>
              <w:noProof/>
              <w:kern w:val="0"/>
              <w:sz w:val="24"/>
              <w:szCs w:val="24"/>
              <w:lang w:eastAsia="es-PE"/>
              <w14:ligatures w14:val="none"/>
            </w:rPr>
            <m:t>=6        Rpta. c</m:t>
          </m:r>
        </m:oMath>
      </m:oMathPara>
    </w:p>
    <w:p w14:paraId="3DCC1272"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2AB6A45B" w14:textId="7532ED72"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noProof/>
        </w:rPr>
        <w:drawing>
          <wp:anchor distT="0" distB="0" distL="114300" distR="114300" simplePos="0" relativeHeight="251712512" behindDoc="1" locked="0" layoutInCell="1" allowOverlap="1" wp14:anchorId="6EE6C41A" wp14:editId="25FE124E">
            <wp:simplePos x="0" y="0"/>
            <wp:positionH relativeFrom="column">
              <wp:posOffset>2894856</wp:posOffset>
            </wp:positionH>
            <wp:positionV relativeFrom="paragraph">
              <wp:posOffset>305803</wp:posOffset>
            </wp:positionV>
            <wp:extent cx="2644059" cy="1450340"/>
            <wp:effectExtent l="0" t="0" r="4445" b="0"/>
            <wp:wrapNone/>
            <wp:docPr id="20195014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901754" name=""/>
                    <pic:cNvPicPr/>
                  </pic:nvPicPr>
                  <pic:blipFill rotWithShape="1">
                    <a:blip r:embed="rId38">
                      <a:extLst>
                        <a:ext uri="{28A0092B-C50C-407E-A947-70E740481C1C}">
                          <a14:useLocalDpi xmlns:a14="http://schemas.microsoft.com/office/drawing/2010/main" val="0"/>
                        </a:ext>
                      </a:extLst>
                    </a:blip>
                    <a:srcRect l="33221" t="28393" r="35666" b="39470"/>
                    <a:stretch/>
                  </pic:blipFill>
                  <pic:spPr bwMode="auto">
                    <a:xfrm>
                      <a:off x="0" y="0"/>
                      <a:ext cx="2644059" cy="1450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Calibri" w:hAnsi="Arial" w:cs="Arial"/>
          <w:noProof/>
          <w:kern w:val="0"/>
          <w:sz w:val="24"/>
          <w:szCs w:val="24"/>
          <w:lang w:eastAsia="es-PE"/>
          <w14:ligatures w14:val="none"/>
        </w:rPr>
        <w:t>23. Determine la magnitud de la resultante de los vectores mostrados. Considere que el cuadrilátero PQRS es un paralelogramo y además M yN son puntos medios.</w:t>
      </w:r>
    </w:p>
    <w:p w14:paraId="3BCBFA1F"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sidRPr="007A73E2">
        <w:rPr>
          <w:rFonts w:ascii="Arial" w:eastAsia="Calibri" w:hAnsi="Arial" w:cs="Arial"/>
          <w:noProof/>
          <w:kern w:val="0"/>
          <w:sz w:val="24"/>
          <w:szCs w:val="24"/>
          <w:highlight w:val="yellow"/>
          <w:u w:val="single"/>
          <w:lang w:eastAsia="es-PE"/>
          <w14:ligatures w14:val="none"/>
        </w:rPr>
        <w:t>a)</w:t>
      </w:r>
      <w:r>
        <w:rPr>
          <w:rFonts w:ascii="Arial" w:eastAsia="Calibri" w:hAnsi="Arial" w:cs="Arial"/>
          <w:noProof/>
          <w:kern w:val="0"/>
          <w:sz w:val="24"/>
          <w:szCs w:val="24"/>
          <w:lang w:eastAsia="es-PE"/>
          <w14:ligatures w14:val="none"/>
        </w:rPr>
        <w:t xml:space="preserve"> </w:t>
      </w:r>
      <m:oMath>
        <m:r>
          <w:rPr>
            <w:rFonts w:ascii="Cambria Math" w:eastAsia="Calibri" w:hAnsi="Cambria Math" w:cs="Arial"/>
            <w:noProof/>
            <w:kern w:val="0"/>
            <w:sz w:val="24"/>
            <w:szCs w:val="24"/>
            <w:lang w:eastAsia="es-PE"/>
            <w14:ligatures w14:val="none"/>
          </w:rPr>
          <m:t>3</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7</m:t>
            </m:r>
          </m:e>
        </m:rad>
        <m:r>
          <w:rPr>
            <w:rFonts w:ascii="Cambria Math" w:eastAsia="Calibri" w:hAnsi="Cambria Math" w:cs="Arial"/>
            <w:noProof/>
            <w:kern w:val="0"/>
            <w:sz w:val="24"/>
            <w:szCs w:val="24"/>
            <w:lang w:eastAsia="es-PE"/>
            <w14:ligatures w14:val="none"/>
          </w:rPr>
          <m:t>u</m:t>
        </m:r>
      </m:oMath>
    </w:p>
    <w:p w14:paraId="1B47408B"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 xml:space="preserve">b) </w:t>
      </w:r>
      <m:oMath>
        <m:r>
          <w:rPr>
            <w:rFonts w:ascii="Cambria Math" w:eastAsia="Calibri" w:hAnsi="Cambria Math" w:cs="Arial"/>
            <w:noProof/>
            <w:kern w:val="0"/>
            <w:sz w:val="24"/>
            <w:szCs w:val="24"/>
            <w:lang w:eastAsia="es-PE"/>
            <w14:ligatures w14:val="none"/>
          </w:rPr>
          <m:t>4</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7</m:t>
            </m:r>
          </m:e>
        </m:rad>
        <m:r>
          <w:rPr>
            <w:rFonts w:ascii="Cambria Math" w:eastAsia="Calibri" w:hAnsi="Cambria Math" w:cs="Arial"/>
            <w:noProof/>
            <w:kern w:val="0"/>
            <w:sz w:val="24"/>
            <w:szCs w:val="24"/>
            <w:lang w:eastAsia="es-PE"/>
            <w14:ligatures w14:val="none"/>
          </w:rPr>
          <m:t>u</m:t>
        </m:r>
      </m:oMath>
    </w:p>
    <w:p w14:paraId="1783E0B3"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 xml:space="preserve">c) </w:t>
      </w:r>
      <m:oMath>
        <m:r>
          <w:rPr>
            <w:rFonts w:ascii="Cambria Math" w:eastAsia="Calibri" w:hAnsi="Cambria Math" w:cs="Arial"/>
            <w:noProof/>
            <w:kern w:val="0"/>
            <w:sz w:val="24"/>
            <w:szCs w:val="24"/>
            <w:lang w:eastAsia="es-PE"/>
            <w14:ligatures w14:val="none"/>
          </w:rPr>
          <m:t>5</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7</m:t>
            </m:r>
          </m:e>
        </m:rad>
        <m:r>
          <w:rPr>
            <w:rFonts w:ascii="Cambria Math" w:eastAsia="Calibri" w:hAnsi="Cambria Math" w:cs="Arial"/>
            <w:noProof/>
            <w:kern w:val="0"/>
            <w:sz w:val="24"/>
            <w:szCs w:val="24"/>
            <w:lang w:eastAsia="es-PE"/>
            <w14:ligatures w14:val="none"/>
          </w:rPr>
          <m:t>u</m:t>
        </m:r>
      </m:oMath>
    </w:p>
    <w:p w14:paraId="39500274"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 xml:space="preserve">d) </w:t>
      </w:r>
      <m:oMath>
        <m:r>
          <w:rPr>
            <w:rFonts w:ascii="Cambria Math" w:eastAsia="Calibri" w:hAnsi="Cambria Math" w:cs="Arial"/>
            <w:noProof/>
            <w:kern w:val="0"/>
            <w:sz w:val="24"/>
            <w:szCs w:val="24"/>
            <w:lang w:eastAsia="es-PE"/>
            <w14:ligatures w14:val="none"/>
          </w:rPr>
          <m:t>6</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7</m:t>
            </m:r>
          </m:e>
        </m:rad>
        <m:r>
          <w:rPr>
            <w:rFonts w:ascii="Cambria Math" w:eastAsia="Calibri" w:hAnsi="Cambria Math" w:cs="Arial"/>
            <w:noProof/>
            <w:kern w:val="0"/>
            <w:sz w:val="24"/>
            <w:szCs w:val="24"/>
            <w:lang w:eastAsia="es-PE"/>
            <w14:ligatures w14:val="none"/>
          </w:rPr>
          <m:t>u</m:t>
        </m:r>
      </m:oMath>
    </w:p>
    <w:p w14:paraId="4D7AE44C"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 xml:space="preserve">                                                </w:t>
      </w:r>
    </w:p>
    <w:p w14:paraId="7E950E5F"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37555FC1"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614731B9" w14:textId="77777777" w:rsidR="00FD5864" w:rsidRDefault="00FD5864" w:rsidP="00FD5864">
      <w:pPr>
        <w:spacing w:after="200" w:line="23" w:lineRule="atLeast"/>
        <w:contextualSpacing/>
        <w:jc w:val="center"/>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Solución:</w:t>
      </w:r>
    </w:p>
    <w:p w14:paraId="034B7268"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noProof/>
        </w:rPr>
        <mc:AlternateContent>
          <mc:Choice Requires="wps">
            <w:drawing>
              <wp:anchor distT="0" distB="0" distL="114300" distR="114300" simplePos="0" relativeHeight="251716608" behindDoc="0" locked="0" layoutInCell="1" allowOverlap="1" wp14:anchorId="1F1113BA" wp14:editId="6D2E94CB">
                <wp:simplePos x="0" y="0"/>
                <wp:positionH relativeFrom="column">
                  <wp:posOffset>2511806</wp:posOffset>
                </wp:positionH>
                <wp:positionV relativeFrom="paragraph">
                  <wp:posOffset>166370</wp:posOffset>
                </wp:positionV>
                <wp:extent cx="877570" cy="0"/>
                <wp:effectExtent l="0" t="76200" r="36830" b="76200"/>
                <wp:wrapNone/>
                <wp:docPr id="2078230979" name="Conector recto de flecha 17"/>
                <wp:cNvGraphicFramePr/>
                <a:graphic xmlns:a="http://schemas.openxmlformats.org/drawingml/2006/main">
                  <a:graphicData uri="http://schemas.microsoft.com/office/word/2010/wordprocessingShape">
                    <wps:wsp>
                      <wps:cNvCnPr/>
                      <wps:spPr>
                        <a:xfrm>
                          <a:off x="0" y="0"/>
                          <a:ext cx="877570" cy="0"/>
                        </a:xfrm>
                        <a:prstGeom prst="straightConnector1">
                          <a:avLst/>
                        </a:prstGeom>
                        <a:ln w="28575">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1BE7D3A6" id="Conector recto de flecha 17" o:spid="_x0000_s1026" type="#_x0000_t32" style="position:absolute;margin-left:197.8pt;margin-top:13.1pt;width:69.1pt;height:0;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" strokecolor="#ed7d31 [3205]" strokeweight="2.25pt">
                <v:stroke endarrow="block" joinstyle="miter"/>
              </v:shape>
            </w:pict>
          </mc:Fallback>
        </mc:AlternateContent>
      </w:r>
      <w:r>
        <w:rPr>
          <w:noProof/>
        </w:rPr>
        <w:drawing>
          <wp:anchor distT="0" distB="0" distL="114300" distR="114300" simplePos="0" relativeHeight="251711488" behindDoc="1" locked="0" layoutInCell="1" allowOverlap="1" wp14:anchorId="2F0F21DD" wp14:editId="7292E756">
            <wp:simplePos x="0" y="0"/>
            <wp:positionH relativeFrom="column">
              <wp:posOffset>1999488</wp:posOffset>
            </wp:positionH>
            <wp:positionV relativeFrom="paragraph">
              <wp:posOffset>-1270</wp:posOffset>
            </wp:positionV>
            <wp:extent cx="2644059" cy="1450340"/>
            <wp:effectExtent l="0" t="0" r="4445" b="0"/>
            <wp:wrapNone/>
            <wp:docPr id="19959017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901754" name=""/>
                    <pic:cNvPicPr/>
                  </pic:nvPicPr>
                  <pic:blipFill rotWithShape="1">
                    <a:blip r:embed="rId38">
                      <a:extLst>
                        <a:ext uri="{28A0092B-C50C-407E-A947-70E740481C1C}">
                          <a14:useLocalDpi xmlns:a14="http://schemas.microsoft.com/office/drawing/2010/main" val="0"/>
                        </a:ext>
                      </a:extLst>
                    </a:blip>
                    <a:srcRect l="33221" t="28393" r="35666" b="39470"/>
                    <a:stretch/>
                  </pic:blipFill>
                  <pic:spPr bwMode="auto">
                    <a:xfrm>
                      <a:off x="0" y="0"/>
                      <a:ext cx="2644059" cy="1450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Calibri" w:hAnsi="Arial" w:cs="Arial"/>
          <w:noProof/>
          <w:kern w:val="0"/>
          <w:sz w:val="24"/>
          <w:szCs w:val="24"/>
          <w:lang w:eastAsia="es-PE"/>
          <w14:ligatures w14:val="none"/>
        </w:rPr>
        <w:t xml:space="preserve">                                                                   2u                   2u</w:t>
      </w:r>
    </w:p>
    <w:p w14:paraId="0070BE5A" w14:textId="77777777" w:rsidR="00FD5864" w:rsidRDefault="00FD5864" w:rsidP="00FD5864">
      <w:pPr>
        <w:spacing w:after="200" w:line="23" w:lineRule="atLeast"/>
        <w:contextualSpacing/>
        <w:jc w:val="center"/>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rPr>
        <mc:AlternateContent>
          <mc:Choice Requires="wps">
            <w:drawing>
              <wp:anchor distT="0" distB="0" distL="114300" distR="114300" simplePos="0" relativeHeight="251715584" behindDoc="0" locked="0" layoutInCell="1" allowOverlap="1" wp14:anchorId="08C1B619" wp14:editId="0A738745">
                <wp:simplePos x="0" y="0"/>
                <wp:positionH relativeFrom="column">
                  <wp:posOffset>2218944</wp:posOffset>
                </wp:positionH>
                <wp:positionV relativeFrom="paragraph">
                  <wp:posOffset>3302</wp:posOffset>
                </wp:positionV>
                <wp:extent cx="292608" cy="1066800"/>
                <wp:effectExtent l="19050" t="38100" r="50800" b="19050"/>
                <wp:wrapNone/>
                <wp:docPr id="404691377" name="Conector recto de flecha 16"/>
                <wp:cNvGraphicFramePr/>
                <a:graphic xmlns:a="http://schemas.openxmlformats.org/drawingml/2006/main">
                  <a:graphicData uri="http://schemas.microsoft.com/office/word/2010/wordprocessingShape">
                    <wps:wsp>
                      <wps:cNvCnPr/>
                      <wps:spPr>
                        <a:xfrm flipV="1">
                          <a:off x="0" y="0"/>
                          <a:ext cx="292608" cy="1066800"/>
                        </a:xfrm>
                        <a:prstGeom prst="straightConnector1">
                          <a:avLst/>
                        </a:prstGeom>
                        <a:ln w="28575">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04BA1E8D" id="Conector recto de flecha 16" o:spid="_x0000_s1026" type="#_x0000_t32" style="position:absolute;margin-left:174.7pt;margin-top:.25pt;width:23.05pt;height:84pt;flip:y;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" strokecolor="#ed7d31 [3205]" strokeweight="2.25pt">
                <v:stroke endarrow="block" joinstyle="miter"/>
              </v:shape>
            </w:pict>
          </mc:Fallback>
        </mc:AlternateContent>
      </w:r>
    </w:p>
    <w:p w14:paraId="00432984" w14:textId="77777777" w:rsidR="00FD5864" w:rsidRDefault="00FD5864" w:rsidP="00FD5864">
      <w:pPr>
        <w:spacing w:after="200" w:line="23" w:lineRule="atLeast"/>
        <w:contextualSpacing/>
        <w:jc w:val="center"/>
        <w:rPr>
          <w:rFonts w:ascii="Arial" w:eastAsia="Calibri" w:hAnsi="Arial" w:cs="Arial"/>
          <w:noProof/>
          <w:kern w:val="0"/>
          <w:sz w:val="24"/>
          <w:szCs w:val="24"/>
          <w:lang w:eastAsia="es-PE"/>
          <w14:ligatures w14:val="none"/>
        </w:rPr>
      </w:pPr>
    </w:p>
    <w:p w14:paraId="2B9C5483" w14:textId="77777777" w:rsidR="00FD5864" w:rsidRDefault="00FD5864" w:rsidP="00FD5864">
      <w:pPr>
        <w:spacing w:after="200" w:line="23" w:lineRule="atLeast"/>
        <w:contextualSpacing/>
        <w:jc w:val="center"/>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rPr>
        <mc:AlternateContent>
          <mc:Choice Requires="wps">
            <w:drawing>
              <wp:anchor distT="0" distB="0" distL="114300" distR="114300" simplePos="0" relativeHeight="251718656" behindDoc="0" locked="0" layoutInCell="1" allowOverlap="1" wp14:anchorId="0D191FA9" wp14:editId="17E055B6">
                <wp:simplePos x="0" y="0"/>
                <wp:positionH relativeFrom="column">
                  <wp:posOffset>4078224</wp:posOffset>
                </wp:positionH>
                <wp:positionV relativeFrom="paragraph">
                  <wp:posOffset>152654</wp:posOffset>
                </wp:positionV>
                <wp:extent cx="152400" cy="569976"/>
                <wp:effectExtent l="19050" t="38100" r="57150" b="20955"/>
                <wp:wrapNone/>
                <wp:docPr id="1594415725" name="Conector recto de flecha 19"/>
                <wp:cNvGraphicFramePr/>
                <a:graphic xmlns:a="http://schemas.openxmlformats.org/drawingml/2006/main">
                  <a:graphicData uri="http://schemas.microsoft.com/office/word/2010/wordprocessingShape">
                    <wps:wsp>
                      <wps:cNvCnPr/>
                      <wps:spPr>
                        <a:xfrm flipV="1">
                          <a:off x="0" y="0"/>
                          <a:ext cx="152400" cy="569976"/>
                        </a:xfrm>
                        <a:prstGeom prst="straightConnector1">
                          <a:avLst/>
                        </a:prstGeom>
                        <a:ln w="28575">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6F6AD1C5" id="Conector recto de flecha 19" o:spid="_x0000_s1026" type="#_x0000_t32" style="position:absolute;margin-left:321.1pt;margin-top:12pt;width:12pt;height:44.9pt;flip:y;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" strokecolor="#ed7d31 [3205]" strokeweight="2.25pt">
                <v:stroke endarrow="block" joinstyle="miter"/>
              </v:shape>
            </w:pict>
          </mc:Fallback>
        </mc:AlternateContent>
      </w:r>
    </w:p>
    <w:p w14:paraId="2762E8B5" w14:textId="77777777" w:rsidR="00FD5864" w:rsidRDefault="00FD5864" w:rsidP="00FD5864">
      <w:pPr>
        <w:spacing w:after="200" w:line="23" w:lineRule="atLeast"/>
        <w:contextualSpacing/>
        <w:jc w:val="center"/>
        <w:rPr>
          <w:rFonts w:ascii="Arial" w:eastAsia="Calibri" w:hAnsi="Arial" w:cs="Arial"/>
          <w:noProof/>
          <w:kern w:val="0"/>
          <w:sz w:val="24"/>
          <w:szCs w:val="24"/>
          <w:lang w:eastAsia="es-PE"/>
          <w14:ligatures w14:val="none"/>
        </w:rPr>
      </w:pPr>
    </w:p>
    <w:p w14:paraId="188642B8"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rPr>
        <mc:AlternateContent>
          <mc:Choice Requires="wps">
            <w:drawing>
              <wp:anchor distT="0" distB="0" distL="114300" distR="114300" simplePos="0" relativeHeight="251719680" behindDoc="1" locked="0" layoutInCell="1" allowOverlap="1" wp14:anchorId="1444ED41" wp14:editId="334E8AB1">
                <wp:simplePos x="0" y="0"/>
                <wp:positionH relativeFrom="column">
                  <wp:posOffset>4212336</wp:posOffset>
                </wp:positionH>
                <wp:positionV relativeFrom="paragraph">
                  <wp:posOffset>155702</wp:posOffset>
                </wp:positionV>
                <wp:extent cx="329184" cy="243713"/>
                <wp:effectExtent l="0" t="0" r="13970" b="23495"/>
                <wp:wrapNone/>
                <wp:docPr id="1898855767" name="Elipse 20"/>
                <wp:cNvGraphicFramePr/>
                <a:graphic xmlns:a="http://schemas.openxmlformats.org/drawingml/2006/main">
                  <a:graphicData uri="http://schemas.microsoft.com/office/word/2010/wordprocessingShape">
                    <wps:wsp>
                      <wps:cNvSpPr/>
                      <wps:spPr>
                        <a:xfrm>
                          <a:off x="0" y="0"/>
                          <a:ext cx="329184" cy="243713"/>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20011F0" id="Elipse 20" o:spid="_x0000_s1026" style="position:absolute;margin-left:331.7pt;margin-top:12.25pt;width:25.9pt;height:19.2pt;z-index:-251596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" fillcolor="white [3201]" strokecolor="black [3200]" strokeweight="1pt">
                <v:stroke joinstyle="miter"/>
              </v:oval>
            </w:pict>
          </mc:Fallback>
        </mc:AlternateContent>
      </w:r>
      <w:r>
        <w:rPr>
          <w:rFonts w:ascii="Arial" w:eastAsia="Calibri" w:hAnsi="Arial" w:cs="Arial"/>
          <w:noProof/>
          <w:kern w:val="0"/>
          <w:sz w:val="24"/>
          <w:szCs w:val="24"/>
          <w:lang w:eastAsia="es-PE"/>
          <w14:ligatures w14:val="none"/>
        </w:rPr>
        <w:t xml:space="preserve">                                                                                                   1u</w:t>
      </w:r>
    </w:p>
    <w:p w14:paraId="71BA53F3"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rPr>
        <mc:AlternateContent>
          <mc:Choice Requires="wps">
            <w:drawing>
              <wp:anchor distT="0" distB="0" distL="114300" distR="114300" simplePos="0" relativeHeight="251714560" behindDoc="0" locked="0" layoutInCell="1" allowOverlap="1" wp14:anchorId="672B64FE" wp14:editId="06CE4310">
                <wp:simplePos x="0" y="0"/>
                <wp:positionH relativeFrom="column">
                  <wp:posOffset>4126992</wp:posOffset>
                </wp:positionH>
                <wp:positionV relativeFrom="paragraph">
                  <wp:posOffset>10922</wp:posOffset>
                </wp:positionV>
                <wp:extent cx="121920" cy="195072"/>
                <wp:effectExtent l="0" t="0" r="11430" b="14605"/>
                <wp:wrapNone/>
                <wp:docPr id="418502834" name="Forma libre: forma 15"/>
                <wp:cNvGraphicFramePr/>
                <a:graphic xmlns:a="http://schemas.openxmlformats.org/drawingml/2006/main">
                  <a:graphicData uri="http://schemas.microsoft.com/office/word/2010/wordprocessingShape">
                    <wps:wsp>
                      <wps:cNvSpPr/>
                      <wps:spPr>
                        <a:xfrm>
                          <a:off x="0" y="0"/>
                          <a:ext cx="121920" cy="195072"/>
                        </a:xfrm>
                        <a:custGeom>
                          <a:avLst/>
                          <a:gdLst>
                            <a:gd name="connsiteX0" fmla="*/ 0 w 121920"/>
                            <a:gd name="connsiteY0" fmla="*/ 0 h 195072"/>
                            <a:gd name="connsiteX1" fmla="*/ 97536 w 121920"/>
                            <a:gd name="connsiteY1" fmla="*/ 97536 h 195072"/>
                            <a:gd name="connsiteX2" fmla="*/ 121920 w 121920"/>
                            <a:gd name="connsiteY2" fmla="*/ 195072 h 195072"/>
                          </a:gdLst>
                          <a:ahLst/>
                          <a:cxnLst>
                            <a:cxn ang="0">
                              <a:pos x="connsiteX0" y="connsiteY0"/>
                            </a:cxn>
                            <a:cxn ang="0">
                              <a:pos x="connsiteX1" y="connsiteY1"/>
                            </a:cxn>
                            <a:cxn ang="0">
                              <a:pos x="connsiteX2" y="connsiteY2"/>
                            </a:cxn>
                          </a:cxnLst>
                          <a:rect l="l" t="t" r="r" b="b"/>
                          <a:pathLst>
                            <a:path w="121920" h="195072">
                              <a:moveTo>
                                <a:pt x="0" y="0"/>
                              </a:moveTo>
                              <a:cubicBezTo>
                                <a:pt x="38608" y="32512"/>
                                <a:pt x="77216" y="65024"/>
                                <a:pt x="97536" y="97536"/>
                              </a:cubicBezTo>
                              <a:cubicBezTo>
                                <a:pt x="117856" y="130048"/>
                                <a:pt x="119888" y="162560"/>
                                <a:pt x="121920" y="195072"/>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5D0EBD" id="Forma libre: forma 15" o:spid="_x0000_s1026" style="position:absolute;margin-left:324.95pt;margin-top:.85pt;width:9.6pt;height:15.35pt;z-index:251714560;visibility:visible;mso-wrap-style:square;mso-wrap-distance-left:9pt;mso-wrap-distance-top:0;mso-wrap-distance-right:9pt;mso-wrap-distance-bottom:0;mso-position-horizontal:absolute;mso-position-horizontal-relative:text;mso-position-vertical:absolute;mso-position-vertical-relative:text;v-text-anchor:middle" coordsize="121920,195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" path="m,c38608,32512,77216,65024,97536,97536v20320,32512,22352,65024,24384,97536e" filled="f" strokecolor="black [3200]" strokeweight=".5pt">
                <v:stroke joinstyle="miter"/>
                <v:path arrowok="t" o:connecttype="custom" o:connectlocs="0,0;97536,97536;121920,195072" o:connectangles="0,0,0"/>
              </v:shape>
            </w:pict>
          </mc:Fallback>
        </mc:AlternateContent>
      </w:r>
      <w:r>
        <w:rPr>
          <w:rFonts w:ascii="Arial" w:eastAsia="Calibri" w:hAnsi="Arial" w:cs="Arial"/>
          <w:noProof/>
          <w:kern w:val="0"/>
          <w:sz w:val="24"/>
          <w:szCs w:val="24"/>
          <w:lang w:eastAsia="es-PE"/>
          <w14:ligatures w14:val="none"/>
        </w:rPr>
        <w:t xml:space="preserve">                                                                                                     60°</w:t>
      </w:r>
    </w:p>
    <w:p w14:paraId="14337995"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rPr>
        <mc:AlternateContent>
          <mc:Choice Requires="wps">
            <w:drawing>
              <wp:anchor distT="0" distB="0" distL="114300" distR="114300" simplePos="0" relativeHeight="251717632" behindDoc="0" locked="0" layoutInCell="1" allowOverlap="1" wp14:anchorId="31EF67AC" wp14:editId="4869076D">
                <wp:simplePos x="0" y="0"/>
                <wp:positionH relativeFrom="column">
                  <wp:posOffset>2249424</wp:posOffset>
                </wp:positionH>
                <wp:positionV relativeFrom="paragraph">
                  <wp:posOffset>20066</wp:posOffset>
                </wp:positionV>
                <wp:extent cx="1816608" cy="16383"/>
                <wp:effectExtent l="0" t="76200" r="12700" b="79375"/>
                <wp:wrapNone/>
                <wp:docPr id="1513620653" name="Conector recto de flecha 18"/>
                <wp:cNvGraphicFramePr/>
                <a:graphic xmlns:a="http://schemas.openxmlformats.org/drawingml/2006/main">
                  <a:graphicData uri="http://schemas.microsoft.com/office/word/2010/wordprocessingShape">
                    <wps:wsp>
                      <wps:cNvCnPr/>
                      <wps:spPr>
                        <a:xfrm flipV="1">
                          <a:off x="0" y="0"/>
                          <a:ext cx="1816608" cy="16383"/>
                        </a:xfrm>
                        <a:prstGeom prst="straightConnector1">
                          <a:avLst/>
                        </a:prstGeom>
                        <a:ln w="28575">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3BA5CCBD" id="Conector recto de flecha 18" o:spid="_x0000_s1026" type="#_x0000_t32" style="position:absolute;margin-left:177.1pt;margin-top:1.6pt;width:143.05pt;height:1.3pt;flip:y;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" strokecolor="#ed7d31 [3205]" strokeweight="2.25pt">
                <v:stroke endarrow="block" joinstyle="miter"/>
              </v:shape>
            </w:pict>
          </mc:Fallback>
        </mc:AlternateContent>
      </w:r>
      <w:r>
        <w:rPr>
          <w:rFonts w:ascii="Arial" w:eastAsia="Calibri" w:hAnsi="Arial" w:cs="Arial"/>
          <w:noProof/>
          <w:kern w:val="0"/>
          <w:sz w:val="24"/>
          <w:szCs w:val="24"/>
          <w:lang w:eastAsia="es-PE"/>
        </w:rPr>
        <mc:AlternateContent>
          <mc:Choice Requires="wps">
            <w:drawing>
              <wp:anchor distT="0" distB="0" distL="114300" distR="114300" simplePos="0" relativeHeight="251713536" behindDoc="0" locked="0" layoutInCell="1" allowOverlap="1" wp14:anchorId="004EC78E" wp14:editId="694A35BA">
                <wp:simplePos x="0" y="0"/>
                <wp:positionH relativeFrom="column">
                  <wp:posOffset>4084320</wp:posOffset>
                </wp:positionH>
                <wp:positionV relativeFrom="paragraph">
                  <wp:posOffset>30734</wp:posOffset>
                </wp:positionV>
                <wp:extent cx="829056" cy="6096"/>
                <wp:effectExtent l="0" t="0" r="28575" b="32385"/>
                <wp:wrapNone/>
                <wp:docPr id="1602195378" name="Conector recto 14"/>
                <wp:cNvGraphicFramePr/>
                <a:graphic xmlns:a="http://schemas.openxmlformats.org/drawingml/2006/main">
                  <a:graphicData uri="http://schemas.microsoft.com/office/word/2010/wordprocessingShape">
                    <wps:wsp>
                      <wps:cNvCnPr/>
                      <wps:spPr>
                        <a:xfrm flipV="1">
                          <a:off x="0" y="0"/>
                          <a:ext cx="829056" cy="6096"/>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7E14EF8" id="Conector recto 14" o:spid="_x0000_s1026" style="position:absolute;flip:y;z-index:251713536;visibility:visible;mso-wrap-style:square;mso-wrap-distance-left:9pt;mso-wrap-distance-top:0;mso-wrap-distance-right:9pt;mso-wrap-distance-bottom:0;mso-position-horizontal:absolute;mso-position-horizontal-relative:text;mso-position-vertical:absolute;mso-position-vertical-relative:text" from="321.6pt,2.4pt" to="386.9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" strokecolor="black [3200]" strokeweight=".5pt">
                <v:stroke dashstyle="dash" joinstyle="miter"/>
              </v:line>
            </w:pict>
          </mc:Fallback>
        </mc:AlternateContent>
      </w:r>
    </w:p>
    <w:p w14:paraId="15CBF69D"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rPr>
        <mc:AlternateContent>
          <mc:Choice Requires="wps">
            <w:drawing>
              <wp:anchor distT="0" distB="0" distL="114300" distR="114300" simplePos="0" relativeHeight="251720704" behindDoc="0" locked="0" layoutInCell="1" allowOverlap="1" wp14:anchorId="5EFC01AD" wp14:editId="04D941A9">
                <wp:simplePos x="0" y="0"/>
                <wp:positionH relativeFrom="column">
                  <wp:posOffset>1987296</wp:posOffset>
                </wp:positionH>
                <wp:positionV relativeFrom="paragraph">
                  <wp:posOffset>312674</wp:posOffset>
                </wp:positionV>
                <wp:extent cx="323088" cy="774192"/>
                <wp:effectExtent l="19050" t="38100" r="39370" b="26035"/>
                <wp:wrapNone/>
                <wp:docPr id="1273994118" name="Conector recto de flecha 21"/>
                <wp:cNvGraphicFramePr/>
                <a:graphic xmlns:a="http://schemas.openxmlformats.org/drawingml/2006/main">
                  <a:graphicData uri="http://schemas.microsoft.com/office/word/2010/wordprocessingShape">
                    <wps:wsp>
                      <wps:cNvCnPr/>
                      <wps:spPr>
                        <a:xfrm flipV="1">
                          <a:off x="0" y="0"/>
                          <a:ext cx="323088" cy="774192"/>
                        </a:xfrm>
                        <a:prstGeom prst="straightConnector1">
                          <a:avLst/>
                        </a:prstGeom>
                        <a:ln w="28575">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5A1394F8" id="Conector recto de flecha 21" o:spid="_x0000_s1026" type="#_x0000_t32" style="position:absolute;margin-left:156.5pt;margin-top:24.6pt;width:25.45pt;height:60.95pt;flip:y;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" strokecolor="#ed7d31 [3205]" strokeweight="2.25pt">
                <v:stroke endarrow="block" joinstyle="miter"/>
              </v:shape>
            </w:pict>
          </mc:Fallback>
        </mc:AlternateContent>
      </w:r>
      <w:r>
        <w:rPr>
          <w:rFonts w:ascii="Arial" w:eastAsia="Calibri" w:hAnsi="Arial" w:cs="Arial"/>
          <w:noProof/>
          <w:kern w:val="0"/>
          <w:sz w:val="24"/>
          <w:szCs w:val="24"/>
          <w:lang w:eastAsia="es-PE"/>
          <w14:ligatures w14:val="none"/>
        </w:rPr>
        <w:t xml:space="preserve">Los vectores </w:t>
      </w:r>
      <m:oMath>
        <m:acc>
          <m:accPr>
            <m:chr m:val="⃗"/>
            <m:ctrlPr>
              <w:rPr>
                <w:rFonts w:ascii="Cambria Math" w:eastAsia="Calibri" w:hAnsi="Cambria Math" w:cs="Arial"/>
                <w:i/>
                <w:noProof/>
                <w:kern w:val="0"/>
                <w:sz w:val="24"/>
                <w:szCs w:val="24"/>
                <w:lang w:eastAsia="es-PE"/>
                <w14:ligatures w14:val="none"/>
              </w:rPr>
            </m:ctrlPr>
          </m:accPr>
          <m:e>
            <m:r>
              <w:rPr>
                <w:rFonts w:ascii="Cambria Math" w:eastAsia="Calibri" w:hAnsi="Cambria Math" w:cs="Arial"/>
                <w:noProof/>
                <w:kern w:val="0"/>
                <w:sz w:val="24"/>
                <w:szCs w:val="24"/>
                <w:lang w:eastAsia="es-PE"/>
                <w14:ligatures w14:val="none"/>
              </w:rPr>
              <m:t>A</m:t>
            </m:r>
          </m:e>
        </m:acc>
        <m:r>
          <w:rPr>
            <w:rFonts w:ascii="Cambria Math" w:eastAsia="Calibri" w:hAnsi="Cambria Math" w:cs="Arial"/>
            <w:noProof/>
            <w:kern w:val="0"/>
            <w:sz w:val="24"/>
            <w:szCs w:val="24"/>
            <w:lang w:eastAsia="es-PE"/>
            <w14:ligatures w14:val="none"/>
          </w:rPr>
          <m:t>y</m:t>
        </m:r>
        <m:acc>
          <m:accPr>
            <m:chr m:val="⃗"/>
            <m:ctrlPr>
              <w:rPr>
                <w:rFonts w:ascii="Cambria Math" w:eastAsia="Calibri" w:hAnsi="Cambria Math" w:cs="Arial"/>
                <w:i/>
                <w:noProof/>
                <w:kern w:val="0"/>
                <w:sz w:val="24"/>
                <w:szCs w:val="24"/>
                <w:lang w:eastAsia="es-PE"/>
                <w14:ligatures w14:val="none"/>
              </w:rPr>
            </m:ctrlPr>
          </m:accPr>
          <m:e>
            <m:r>
              <w:rPr>
                <w:rFonts w:ascii="Cambria Math" w:eastAsia="Calibri" w:hAnsi="Cambria Math" w:cs="Arial"/>
                <w:noProof/>
                <w:kern w:val="0"/>
                <w:sz w:val="24"/>
                <w:szCs w:val="24"/>
                <w:lang w:eastAsia="es-PE"/>
                <w14:ligatures w14:val="none"/>
              </w:rPr>
              <m:t>B</m:t>
            </m:r>
          </m:e>
        </m:acc>
      </m:oMath>
      <w:r>
        <w:rPr>
          <w:rFonts w:ascii="Arial" w:eastAsia="Calibri" w:hAnsi="Arial" w:cs="Arial"/>
          <w:noProof/>
          <w:kern w:val="0"/>
          <w:sz w:val="24"/>
          <w:szCs w:val="24"/>
          <w:lang w:eastAsia="es-PE"/>
          <w14:ligatures w14:val="none"/>
        </w:rPr>
        <w:t xml:space="preserve"> son el resultado de los vectores mostrados en la gráfica. De modo que puede mostrarse del modo siguiente: </w:t>
      </w:r>
    </w:p>
    <w:p w14:paraId="4CC0A253"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15203A53"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106A3269"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rPr>
        <mc:AlternateContent>
          <mc:Choice Requires="wps">
            <w:drawing>
              <wp:anchor distT="0" distB="0" distL="114300" distR="114300" simplePos="0" relativeHeight="251722752" behindDoc="0" locked="0" layoutInCell="1" allowOverlap="1" wp14:anchorId="1DB8B4E2" wp14:editId="51FFF653">
                <wp:simplePos x="0" y="0"/>
                <wp:positionH relativeFrom="column">
                  <wp:posOffset>2072640</wp:posOffset>
                </wp:positionH>
                <wp:positionV relativeFrom="paragraph">
                  <wp:posOffset>171831</wp:posOffset>
                </wp:positionV>
                <wp:extent cx="103632" cy="188976"/>
                <wp:effectExtent l="0" t="0" r="10795" b="20955"/>
                <wp:wrapNone/>
                <wp:docPr id="366610112" name="Forma libre: forma 23"/>
                <wp:cNvGraphicFramePr/>
                <a:graphic xmlns:a="http://schemas.openxmlformats.org/drawingml/2006/main">
                  <a:graphicData uri="http://schemas.microsoft.com/office/word/2010/wordprocessingShape">
                    <wps:wsp>
                      <wps:cNvSpPr/>
                      <wps:spPr>
                        <a:xfrm>
                          <a:off x="0" y="0"/>
                          <a:ext cx="103632" cy="188976"/>
                        </a:xfrm>
                        <a:custGeom>
                          <a:avLst/>
                          <a:gdLst>
                            <a:gd name="connsiteX0" fmla="*/ 0 w 103632"/>
                            <a:gd name="connsiteY0" fmla="*/ 0 h 188976"/>
                            <a:gd name="connsiteX1" fmla="*/ 85344 w 103632"/>
                            <a:gd name="connsiteY1" fmla="*/ 73152 h 188976"/>
                            <a:gd name="connsiteX2" fmla="*/ 103632 w 103632"/>
                            <a:gd name="connsiteY2" fmla="*/ 188976 h 188976"/>
                          </a:gdLst>
                          <a:ahLst/>
                          <a:cxnLst>
                            <a:cxn ang="0">
                              <a:pos x="connsiteX0" y="connsiteY0"/>
                            </a:cxn>
                            <a:cxn ang="0">
                              <a:pos x="connsiteX1" y="connsiteY1"/>
                            </a:cxn>
                            <a:cxn ang="0">
                              <a:pos x="connsiteX2" y="connsiteY2"/>
                            </a:cxn>
                          </a:cxnLst>
                          <a:rect l="l" t="t" r="r" b="b"/>
                          <a:pathLst>
                            <a:path w="103632" h="188976">
                              <a:moveTo>
                                <a:pt x="0" y="0"/>
                              </a:moveTo>
                              <a:cubicBezTo>
                                <a:pt x="34036" y="20828"/>
                                <a:pt x="68072" y="41656"/>
                                <a:pt x="85344" y="73152"/>
                              </a:cubicBezTo>
                              <a:cubicBezTo>
                                <a:pt x="102616" y="104648"/>
                                <a:pt x="103124" y="146812"/>
                                <a:pt x="103632" y="188976"/>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C4B006C" id="Forma libre: forma 23" o:spid="_x0000_s1026" style="position:absolute;margin-left:163.2pt;margin-top:13.55pt;width:8.15pt;height:14.9pt;z-index:251722752;visibility:visible;mso-wrap-style:square;mso-wrap-distance-left:9pt;mso-wrap-distance-top:0;mso-wrap-distance-right:9pt;mso-wrap-distance-bottom:0;mso-position-horizontal:absolute;mso-position-horizontal-relative:text;mso-position-vertical:absolute;mso-position-vertical-relative:text;v-text-anchor:middle" coordsize="103632,188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" path="m,c34036,20828,68072,41656,85344,73152v17272,31496,17780,73660,18288,115824e" filled="f" strokecolor="black [3200]" strokeweight=".5pt">
                <v:stroke joinstyle="miter"/>
                <v:path arrowok="t" o:connecttype="custom" o:connectlocs="0,0;85344,73152;103632,188976" o:connectangles="0,0,0"/>
              </v:shape>
            </w:pict>
          </mc:Fallback>
        </mc:AlternateContent>
      </w:r>
      <w:r>
        <w:rPr>
          <w:rFonts w:ascii="Arial" w:eastAsia="Calibri" w:hAnsi="Arial" w:cs="Arial"/>
          <w:noProof/>
          <w:kern w:val="0"/>
          <w:sz w:val="24"/>
          <w:szCs w:val="24"/>
          <w:lang w:eastAsia="es-PE"/>
          <w14:ligatures w14:val="none"/>
        </w:rPr>
        <w:t xml:space="preserve">                                  2+1=3u</w:t>
      </w:r>
    </w:p>
    <w:p w14:paraId="551C98B8"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 xml:space="preserve">                                                     60°</w:t>
      </w:r>
    </w:p>
    <w:p w14:paraId="451BBBFC"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rPr>
        <mc:AlternateContent>
          <mc:Choice Requires="wps">
            <w:drawing>
              <wp:anchor distT="0" distB="0" distL="114300" distR="114300" simplePos="0" relativeHeight="251721728" behindDoc="0" locked="0" layoutInCell="1" allowOverlap="1" wp14:anchorId="6399BF24" wp14:editId="1C46C4FC">
                <wp:simplePos x="0" y="0"/>
                <wp:positionH relativeFrom="column">
                  <wp:posOffset>1993392</wp:posOffset>
                </wp:positionH>
                <wp:positionV relativeFrom="paragraph">
                  <wp:posOffset>5588</wp:posOffset>
                </wp:positionV>
                <wp:extent cx="1371600" cy="22987"/>
                <wp:effectExtent l="19050" t="57150" r="19050" b="91440"/>
                <wp:wrapNone/>
                <wp:docPr id="122998812" name="Conector recto de flecha 22"/>
                <wp:cNvGraphicFramePr/>
                <a:graphic xmlns:a="http://schemas.openxmlformats.org/drawingml/2006/main">
                  <a:graphicData uri="http://schemas.microsoft.com/office/word/2010/wordprocessingShape">
                    <wps:wsp>
                      <wps:cNvCnPr/>
                      <wps:spPr>
                        <a:xfrm>
                          <a:off x="0" y="0"/>
                          <a:ext cx="1371600" cy="22987"/>
                        </a:xfrm>
                        <a:prstGeom prst="straightConnector1">
                          <a:avLst/>
                        </a:prstGeom>
                        <a:ln w="28575">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0FEF2516" id="Conector recto de flecha 22" o:spid="_x0000_s1026" type="#_x0000_t32" style="position:absolute;margin-left:156.95pt;margin-top:.45pt;width:108pt;height:1.8pt;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" strokecolor="#ed7d31 [3205]" strokeweight="2.25pt">
                <v:stroke endarrow="block" joinstyle="miter"/>
              </v:shape>
            </w:pict>
          </mc:Fallback>
        </mc:AlternateContent>
      </w:r>
      <w:r>
        <w:rPr>
          <w:rFonts w:ascii="Arial" w:eastAsia="Calibri" w:hAnsi="Arial" w:cs="Arial"/>
          <w:noProof/>
          <w:kern w:val="0"/>
          <w:sz w:val="24"/>
          <w:szCs w:val="24"/>
          <w:lang w:eastAsia="es-PE"/>
          <w14:ligatures w14:val="none"/>
        </w:rPr>
        <w:t xml:space="preserve">                                                       4+2=6u</w:t>
      </w:r>
    </w:p>
    <w:p w14:paraId="54079706" w14:textId="77777777" w:rsidR="00FD5864" w:rsidRPr="007A73E2"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m:oMathPara>
        <m:oMath>
          <m:r>
            <w:rPr>
              <w:rFonts w:ascii="Cambria Math" w:eastAsia="Calibri" w:hAnsi="Cambria Math" w:cs="Arial"/>
              <w:noProof/>
              <w:kern w:val="0"/>
              <w:sz w:val="24"/>
              <w:szCs w:val="24"/>
              <w:lang w:eastAsia="es-PE"/>
              <w14:ligatures w14:val="none"/>
            </w:rPr>
            <m:t>R=</m:t>
          </m:r>
          <m:rad>
            <m:radPr>
              <m:degHide m:val="1"/>
              <m:ctrlPr>
                <w:rPr>
                  <w:rFonts w:ascii="Cambria Math" w:eastAsia="Calibri" w:hAnsi="Cambria Math" w:cs="Arial"/>
                  <w:i/>
                  <w:noProof/>
                  <w:kern w:val="0"/>
                  <w:sz w:val="24"/>
                  <w:szCs w:val="24"/>
                  <w:lang w:eastAsia="es-PE"/>
                  <w14:ligatures w14:val="none"/>
                </w:rPr>
              </m:ctrlPr>
            </m:radPr>
            <m:deg/>
            <m:e>
              <m:sSup>
                <m:sSupPr>
                  <m:ctrlPr>
                    <w:rPr>
                      <w:rFonts w:ascii="Cambria Math" w:eastAsia="Calibri" w:hAnsi="Cambria Math" w:cs="Arial"/>
                      <w:i/>
                      <w:noProof/>
                      <w:kern w:val="0"/>
                      <w:sz w:val="24"/>
                      <w:szCs w:val="24"/>
                      <w:lang w:eastAsia="es-PE"/>
                      <w14:ligatures w14:val="none"/>
                    </w:rPr>
                  </m:ctrlPr>
                </m:sSupPr>
                <m:e>
                  <m:r>
                    <w:rPr>
                      <w:rFonts w:ascii="Cambria Math" w:eastAsia="Calibri" w:hAnsi="Cambria Math" w:cs="Arial"/>
                      <w:noProof/>
                      <w:kern w:val="0"/>
                      <w:sz w:val="24"/>
                      <w:szCs w:val="24"/>
                      <w:lang w:eastAsia="es-PE"/>
                      <w14:ligatures w14:val="none"/>
                    </w:rPr>
                    <m:t>3</m:t>
                  </m:r>
                </m:e>
                <m:sup>
                  <m:r>
                    <w:rPr>
                      <w:rFonts w:ascii="Cambria Math" w:eastAsia="Calibri" w:hAnsi="Cambria Math" w:cs="Arial"/>
                      <w:noProof/>
                      <w:kern w:val="0"/>
                      <w:sz w:val="24"/>
                      <w:szCs w:val="24"/>
                      <w:lang w:eastAsia="es-PE"/>
                      <w14:ligatures w14:val="none"/>
                    </w:rPr>
                    <m:t>2</m:t>
                  </m:r>
                </m:sup>
              </m:sSup>
              <m:r>
                <w:rPr>
                  <w:rFonts w:ascii="Cambria Math" w:eastAsia="Calibri" w:hAnsi="Cambria Math" w:cs="Arial"/>
                  <w:noProof/>
                  <w:kern w:val="0"/>
                  <w:sz w:val="24"/>
                  <w:szCs w:val="24"/>
                  <w:lang w:eastAsia="es-PE"/>
                  <w14:ligatures w14:val="none"/>
                </w:rPr>
                <m:t>+</m:t>
              </m:r>
              <m:sSup>
                <m:sSupPr>
                  <m:ctrlPr>
                    <w:rPr>
                      <w:rFonts w:ascii="Cambria Math" w:eastAsia="Calibri" w:hAnsi="Cambria Math" w:cs="Arial"/>
                      <w:i/>
                      <w:noProof/>
                      <w:kern w:val="0"/>
                      <w:sz w:val="24"/>
                      <w:szCs w:val="24"/>
                      <w:lang w:eastAsia="es-PE"/>
                      <w14:ligatures w14:val="none"/>
                    </w:rPr>
                  </m:ctrlPr>
                </m:sSupPr>
                <m:e>
                  <m:r>
                    <w:rPr>
                      <w:rFonts w:ascii="Cambria Math" w:eastAsia="Calibri" w:hAnsi="Cambria Math" w:cs="Arial"/>
                      <w:noProof/>
                      <w:kern w:val="0"/>
                      <w:sz w:val="24"/>
                      <w:szCs w:val="24"/>
                      <w:lang w:eastAsia="es-PE"/>
                      <w14:ligatures w14:val="none"/>
                    </w:rPr>
                    <m:t>6</m:t>
                  </m:r>
                </m:e>
                <m:sup>
                  <m:r>
                    <w:rPr>
                      <w:rFonts w:ascii="Cambria Math" w:eastAsia="Calibri" w:hAnsi="Cambria Math" w:cs="Arial"/>
                      <w:noProof/>
                      <w:kern w:val="0"/>
                      <w:sz w:val="24"/>
                      <w:szCs w:val="24"/>
                      <w:lang w:eastAsia="es-PE"/>
                      <w14:ligatures w14:val="none"/>
                    </w:rPr>
                    <m:t>2</m:t>
                  </m:r>
                </m:sup>
              </m:sSup>
              <m:r>
                <w:rPr>
                  <w:rFonts w:ascii="Cambria Math" w:eastAsia="Calibri" w:hAnsi="Cambria Math" w:cs="Arial"/>
                  <w:noProof/>
                  <w:kern w:val="0"/>
                  <w:sz w:val="24"/>
                  <w:szCs w:val="24"/>
                  <w:lang w:eastAsia="es-PE"/>
                  <w14:ligatures w14:val="none"/>
                </w:rPr>
                <m:t>+2</m:t>
              </m:r>
              <m:d>
                <m:dPr>
                  <m:ctrlPr>
                    <w:rPr>
                      <w:rFonts w:ascii="Cambria Math" w:eastAsia="Calibri" w:hAnsi="Cambria Math" w:cs="Arial"/>
                      <w:i/>
                      <w:noProof/>
                      <w:kern w:val="0"/>
                      <w:sz w:val="24"/>
                      <w:szCs w:val="24"/>
                      <w:lang w:eastAsia="es-PE"/>
                      <w14:ligatures w14:val="none"/>
                    </w:rPr>
                  </m:ctrlPr>
                </m:dPr>
                <m:e>
                  <m:r>
                    <w:rPr>
                      <w:rFonts w:ascii="Cambria Math" w:eastAsia="Calibri" w:hAnsi="Cambria Math" w:cs="Arial"/>
                      <w:noProof/>
                      <w:kern w:val="0"/>
                      <w:sz w:val="24"/>
                      <w:szCs w:val="24"/>
                      <w:lang w:eastAsia="es-PE"/>
                      <w14:ligatures w14:val="none"/>
                    </w:rPr>
                    <m:t>3</m:t>
                  </m:r>
                </m:e>
              </m:d>
              <m:d>
                <m:dPr>
                  <m:ctrlPr>
                    <w:rPr>
                      <w:rFonts w:ascii="Cambria Math" w:eastAsia="Calibri" w:hAnsi="Cambria Math" w:cs="Arial"/>
                      <w:i/>
                      <w:noProof/>
                      <w:kern w:val="0"/>
                      <w:sz w:val="24"/>
                      <w:szCs w:val="24"/>
                      <w:lang w:eastAsia="es-PE"/>
                      <w14:ligatures w14:val="none"/>
                    </w:rPr>
                  </m:ctrlPr>
                </m:dPr>
                <m:e>
                  <m:r>
                    <w:rPr>
                      <w:rFonts w:ascii="Cambria Math" w:eastAsia="Calibri" w:hAnsi="Cambria Math" w:cs="Arial"/>
                      <w:noProof/>
                      <w:kern w:val="0"/>
                      <w:sz w:val="24"/>
                      <w:szCs w:val="24"/>
                      <w:lang w:eastAsia="es-PE"/>
                      <w14:ligatures w14:val="none"/>
                    </w:rPr>
                    <m:t>6</m:t>
                  </m:r>
                </m:e>
              </m:d>
              <m:r>
                <w:rPr>
                  <w:rFonts w:ascii="Cambria Math" w:eastAsia="Calibri" w:hAnsi="Cambria Math" w:cs="Arial"/>
                  <w:noProof/>
                  <w:kern w:val="0"/>
                  <w:sz w:val="24"/>
                  <w:szCs w:val="24"/>
                  <w:lang w:eastAsia="es-PE"/>
                  <w14:ligatures w14:val="none"/>
                </w:rPr>
                <m:t>cos60°</m:t>
              </m:r>
            </m:e>
          </m:rad>
        </m:oMath>
      </m:oMathPara>
    </w:p>
    <w:p w14:paraId="4239B146" w14:textId="77777777" w:rsidR="00FD5864" w:rsidRPr="007A73E2"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m:oMathPara>
        <m:oMath>
          <m:r>
            <w:rPr>
              <w:rFonts w:ascii="Cambria Math" w:eastAsia="Calibri" w:hAnsi="Cambria Math" w:cs="Arial"/>
              <w:noProof/>
              <w:kern w:val="0"/>
              <w:sz w:val="24"/>
              <w:szCs w:val="24"/>
              <w:lang w:eastAsia="es-PE"/>
              <w14:ligatures w14:val="none"/>
            </w:rPr>
            <w:lastRenderedPageBreak/>
            <m:t>R=</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9+36+36</m:t>
              </m:r>
              <m:d>
                <m:dPr>
                  <m:ctrlPr>
                    <w:rPr>
                      <w:rFonts w:ascii="Cambria Math" w:eastAsia="Calibri" w:hAnsi="Cambria Math" w:cs="Arial"/>
                      <w:i/>
                      <w:noProof/>
                      <w:kern w:val="0"/>
                      <w:sz w:val="24"/>
                      <w:szCs w:val="24"/>
                      <w:lang w:eastAsia="es-PE"/>
                      <w14:ligatures w14:val="none"/>
                    </w:rPr>
                  </m:ctrlPr>
                </m:dPr>
                <m:e>
                  <m:f>
                    <m:fPr>
                      <m:ctrlPr>
                        <w:rPr>
                          <w:rFonts w:ascii="Cambria Math" w:eastAsia="Calibri" w:hAnsi="Cambria Math" w:cs="Arial"/>
                          <w:i/>
                          <w:noProof/>
                          <w:kern w:val="0"/>
                          <w:sz w:val="24"/>
                          <w:szCs w:val="24"/>
                          <w:lang w:eastAsia="es-PE"/>
                          <w14:ligatures w14:val="none"/>
                        </w:rPr>
                      </m:ctrlPr>
                    </m:fPr>
                    <m:num>
                      <m:r>
                        <w:rPr>
                          <w:rFonts w:ascii="Cambria Math" w:eastAsia="Calibri" w:hAnsi="Cambria Math" w:cs="Arial"/>
                          <w:noProof/>
                          <w:kern w:val="0"/>
                          <w:sz w:val="24"/>
                          <w:szCs w:val="24"/>
                          <w:lang w:eastAsia="es-PE"/>
                          <w14:ligatures w14:val="none"/>
                        </w:rPr>
                        <m:t>1</m:t>
                      </m:r>
                    </m:num>
                    <m:den>
                      <m:r>
                        <w:rPr>
                          <w:rFonts w:ascii="Cambria Math" w:eastAsia="Calibri" w:hAnsi="Cambria Math" w:cs="Arial"/>
                          <w:noProof/>
                          <w:kern w:val="0"/>
                          <w:sz w:val="24"/>
                          <w:szCs w:val="24"/>
                          <w:lang w:eastAsia="es-PE"/>
                          <w14:ligatures w14:val="none"/>
                        </w:rPr>
                        <m:t>2</m:t>
                      </m:r>
                    </m:den>
                  </m:f>
                </m:e>
              </m:d>
            </m:e>
          </m:rad>
        </m:oMath>
      </m:oMathPara>
    </w:p>
    <w:p w14:paraId="3A529A14"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m:oMathPara>
        <m:oMath>
          <m:r>
            <w:rPr>
              <w:rFonts w:ascii="Cambria Math" w:eastAsia="Calibri" w:hAnsi="Cambria Math" w:cs="Arial"/>
              <w:noProof/>
              <w:kern w:val="0"/>
              <w:sz w:val="24"/>
              <w:szCs w:val="24"/>
              <w:lang w:eastAsia="es-PE"/>
              <w14:ligatures w14:val="none"/>
            </w:rPr>
            <m:t>R=</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9+36+18</m:t>
              </m:r>
            </m:e>
          </m:rad>
          <m:r>
            <w:rPr>
              <w:rFonts w:ascii="Cambria Math" w:eastAsia="Calibri" w:hAnsi="Cambria Math" w:cs="Arial"/>
              <w:noProof/>
              <w:kern w:val="0"/>
              <w:sz w:val="24"/>
              <w:szCs w:val="24"/>
              <w:lang w:eastAsia="es-PE"/>
              <w14:ligatures w14:val="none"/>
            </w:rPr>
            <m:t>=</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63</m:t>
              </m:r>
            </m:e>
          </m:rad>
          <m:r>
            <w:rPr>
              <w:rFonts w:ascii="Cambria Math" w:eastAsia="Calibri" w:hAnsi="Cambria Math" w:cs="Arial"/>
              <w:noProof/>
              <w:kern w:val="0"/>
              <w:sz w:val="24"/>
              <w:szCs w:val="24"/>
              <w:lang w:eastAsia="es-PE"/>
              <w14:ligatures w14:val="none"/>
            </w:rPr>
            <m:t>=</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9x7</m:t>
              </m:r>
            </m:e>
          </m:rad>
          <m:r>
            <w:rPr>
              <w:rFonts w:ascii="Cambria Math" w:eastAsia="Calibri" w:hAnsi="Cambria Math" w:cs="Arial"/>
              <w:noProof/>
              <w:kern w:val="0"/>
              <w:sz w:val="24"/>
              <w:szCs w:val="24"/>
              <w:lang w:eastAsia="es-PE"/>
              <w14:ligatures w14:val="none"/>
            </w:rPr>
            <m:t>=3</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7</m:t>
              </m:r>
            </m:e>
          </m:rad>
          <m:r>
            <w:rPr>
              <w:rFonts w:ascii="Cambria Math" w:eastAsia="Calibri" w:hAnsi="Cambria Math" w:cs="Arial"/>
              <w:noProof/>
              <w:kern w:val="0"/>
              <w:sz w:val="24"/>
              <w:szCs w:val="24"/>
              <w:lang w:eastAsia="es-PE"/>
              <w14:ligatures w14:val="none"/>
            </w:rPr>
            <m:t xml:space="preserve">       Rpta. a</m:t>
          </m:r>
        </m:oMath>
      </m:oMathPara>
    </w:p>
    <w:p w14:paraId="7A003255"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0DEDCE54" w14:textId="7497ED26"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24. Calcule el módulo de la resultante de los vectores mostrados:</w:t>
      </w:r>
    </w:p>
    <w:p w14:paraId="771136EB"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sidRPr="00B87DDB">
        <w:rPr>
          <w:noProof/>
          <w:highlight w:val="yellow"/>
          <w:u w:val="single"/>
        </w:rPr>
        <w:drawing>
          <wp:anchor distT="0" distB="0" distL="114300" distR="114300" simplePos="0" relativeHeight="251723776" behindDoc="1" locked="0" layoutInCell="1" allowOverlap="1" wp14:anchorId="61FFC984" wp14:editId="2CE2C238">
            <wp:simplePos x="0" y="0"/>
            <wp:positionH relativeFrom="column">
              <wp:posOffset>2067339</wp:posOffset>
            </wp:positionH>
            <wp:positionV relativeFrom="paragraph">
              <wp:posOffset>69049</wp:posOffset>
            </wp:positionV>
            <wp:extent cx="3594366" cy="1102995"/>
            <wp:effectExtent l="0" t="0" r="6350" b="1905"/>
            <wp:wrapNone/>
            <wp:docPr id="7632316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231693" name=""/>
                    <pic:cNvPicPr/>
                  </pic:nvPicPr>
                  <pic:blipFill rotWithShape="1">
                    <a:blip r:embed="rId39">
                      <a:biLevel thresh="75000"/>
                      <a:extLst>
                        <a:ext uri="{28A0092B-C50C-407E-A947-70E740481C1C}">
                          <a14:useLocalDpi xmlns:a14="http://schemas.microsoft.com/office/drawing/2010/main" val="0"/>
                        </a:ext>
                      </a:extLst>
                    </a:blip>
                    <a:srcRect l="16165" t="32636" r="64974" b="52171"/>
                    <a:stretch/>
                  </pic:blipFill>
                  <pic:spPr bwMode="auto">
                    <a:xfrm>
                      <a:off x="0" y="0"/>
                      <a:ext cx="3607783" cy="11071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87DDB">
        <w:rPr>
          <w:rFonts w:ascii="Arial" w:eastAsia="Calibri" w:hAnsi="Arial" w:cs="Arial"/>
          <w:noProof/>
          <w:kern w:val="0"/>
          <w:sz w:val="24"/>
          <w:szCs w:val="24"/>
          <w:highlight w:val="yellow"/>
          <w:u w:val="single"/>
          <w:lang w:eastAsia="es-PE"/>
          <w14:ligatures w14:val="none"/>
        </w:rPr>
        <w:t>a)</w:t>
      </w:r>
      <w:r>
        <w:rPr>
          <w:rFonts w:ascii="Arial" w:eastAsia="Calibri" w:hAnsi="Arial" w:cs="Arial"/>
          <w:noProof/>
          <w:kern w:val="0"/>
          <w:sz w:val="24"/>
          <w:szCs w:val="24"/>
          <w:lang w:eastAsia="es-PE"/>
          <w14:ligatures w14:val="none"/>
        </w:rPr>
        <w:t xml:space="preserve"> </w:t>
      </w:r>
      <m:oMath>
        <m:r>
          <w:rPr>
            <w:rFonts w:ascii="Cambria Math" w:eastAsia="Calibri" w:hAnsi="Cambria Math" w:cs="Arial"/>
            <w:noProof/>
            <w:kern w:val="0"/>
            <w:sz w:val="24"/>
            <w:szCs w:val="24"/>
            <w:lang w:eastAsia="es-PE"/>
            <w14:ligatures w14:val="none"/>
          </w:rPr>
          <m:t>a</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3</m:t>
            </m:r>
          </m:e>
        </m:rad>
      </m:oMath>
    </w:p>
    <w:p w14:paraId="6A74BD5F"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 xml:space="preserve">b) </w:t>
      </w:r>
      <m:oMath>
        <m:r>
          <w:rPr>
            <w:rFonts w:ascii="Cambria Math" w:eastAsia="Calibri" w:hAnsi="Cambria Math" w:cs="Arial"/>
            <w:noProof/>
            <w:kern w:val="0"/>
            <w:sz w:val="24"/>
            <w:szCs w:val="24"/>
            <w:lang w:eastAsia="es-PE"/>
            <w14:ligatures w14:val="none"/>
          </w:rPr>
          <m:t>2a</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3</m:t>
            </m:r>
          </m:e>
        </m:rad>
      </m:oMath>
    </w:p>
    <w:p w14:paraId="1B91C3D9"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 xml:space="preserve">c) </w:t>
      </w:r>
      <m:oMath>
        <m:r>
          <w:rPr>
            <w:rFonts w:ascii="Cambria Math" w:eastAsia="Calibri" w:hAnsi="Cambria Math" w:cs="Arial"/>
            <w:noProof/>
            <w:kern w:val="0"/>
            <w:sz w:val="24"/>
            <w:szCs w:val="24"/>
            <w:lang w:eastAsia="es-PE"/>
            <w14:ligatures w14:val="none"/>
          </w:rPr>
          <m:t>3a</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3</m:t>
            </m:r>
          </m:e>
        </m:rad>
      </m:oMath>
    </w:p>
    <w:p w14:paraId="4213299C"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d)</w:t>
      </w:r>
      <w:r w:rsidRPr="00B87DDB">
        <w:rPr>
          <w:rFonts w:ascii="Cambria Math" w:eastAsia="Calibri" w:hAnsi="Cambria Math" w:cs="Arial"/>
          <w:i/>
          <w:noProof/>
          <w:kern w:val="0"/>
          <w:sz w:val="24"/>
          <w:szCs w:val="24"/>
          <w:lang w:eastAsia="es-PE"/>
          <w14:ligatures w14:val="none"/>
        </w:rPr>
        <w:t xml:space="preserve"> </w:t>
      </w:r>
      <m:oMath>
        <m:r>
          <w:rPr>
            <w:rFonts w:ascii="Cambria Math" w:eastAsia="Calibri" w:hAnsi="Cambria Math" w:cs="Arial"/>
            <w:noProof/>
            <w:kern w:val="0"/>
            <w:sz w:val="24"/>
            <w:szCs w:val="24"/>
            <w:lang w:eastAsia="es-PE"/>
            <w14:ligatures w14:val="none"/>
          </w:rPr>
          <m:t>4a</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3</m:t>
            </m:r>
          </m:e>
        </m:rad>
      </m:oMath>
    </w:p>
    <w:p w14:paraId="74300DFA"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72951485"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5C413750" w14:textId="77777777" w:rsidR="00FD5864" w:rsidRDefault="00FD5864" w:rsidP="00FD5864">
      <w:pPr>
        <w:spacing w:after="200" w:line="23" w:lineRule="atLeast"/>
        <w:contextualSpacing/>
        <w:jc w:val="center"/>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Solución:</w:t>
      </w:r>
    </w:p>
    <w:p w14:paraId="4CF3E1C9"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Calculamos la resultante entre los vectores de 60°.</w:t>
      </w:r>
    </w:p>
    <w:p w14:paraId="4329C12C" w14:textId="77777777" w:rsidR="00FD5864" w:rsidRPr="007435D8" w:rsidRDefault="00000000" w:rsidP="00FD5864">
      <w:pPr>
        <w:spacing w:after="200" w:line="23" w:lineRule="atLeast"/>
        <w:contextualSpacing/>
        <w:jc w:val="both"/>
        <w:rPr>
          <w:rFonts w:ascii="Arial" w:eastAsia="Calibri" w:hAnsi="Arial" w:cs="Arial"/>
          <w:noProof/>
          <w:kern w:val="0"/>
          <w:sz w:val="24"/>
          <w:szCs w:val="24"/>
          <w:lang w:eastAsia="es-PE"/>
          <w14:ligatures w14:val="none"/>
        </w:rPr>
      </w:pPr>
      <m:oMathPara>
        <m:oMath>
          <m:sSup>
            <m:sSupPr>
              <m:ctrlPr>
                <w:rPr>
                  <w:rFonts w:ascii="Cambria Math" w:eastAsia="Calibri" w:hAnsi="Cambria Math" w:cs="Arial"/>
                  <w:i/>
                  <w:noProof/>
                  <w:kern w:val="0"/>
                  <w:sz w:val="24"/>
                  <w:szCs w:val="24"/>
                  <w:lang w:eastAsia="es-PE"/>
                  <w14:ligatures w14:val="none"/>
                </w:rPr>
              </m:ctrlPr>
            </m:sSupPr>
            <m:e>
              <m:r>
                <w:rPr>
                  <w:rFonts w:ascii="Cambria Math" w:eastAsia="Calibri" w:hAnsi="Cambria Math" w:cs="Arial"/>
                  <w:noProof/>
                  <w:kern w:val="0"/>
                  <w:sz w:val="24"/>
                  <w:szCs w:val="24"/>
                  <w:lang w:eastAsia="es-PE"/>
                  <w14:ligatures w14:val="none"/>
                </w:rPr>
                <m:t>R</m:t>
              </m:r>
            </m:e>
            <m:sup>
              <m:r>
                <w:rPr>
                  <w:rFonts w:ascii="Cambria Math" w:eastAsia="Calibri" w:hAnsi="Cambria Math" w:cs="Arial"/>
                  <w:noProof/>
                  <w:kern w:val="0"/>
                  <w:sz w:val="24"/>
                  <w:szCs w:val="24"/>
                  <w:lang w:eastAsia="es-PE"/>
                  <w14:ligatures w14:val="none"/>
                </w:rPr>
                <m:t>*</m:t>
              </m:r>
            </m:sup>
          </m:sSup>
          <m:r>
            <w:rPr>
              <w:rFonts w:ascii="Cambria Math" w:eastAsia="Calibri" w:hAnsi="Cambria Math" w:cs="Arial"/>
              <w:noProof/>
              <w:kern w:val="0"/>
              <w:sz w:val="24"/>
              <w:szCs w:val="24"/>
              <w:lang w:eastAsia="es-PE"/>
              <w14:ligatures w14:val="none"/>
            </w:rPr>
            <m:t>=</m:t>
          </m:r>
          <m:rad>
            <m:radPr>
              <m:degHide m:val="1"/>
              <m:ctrlPr>
                <w:rPr>
                  <w:rFonts w:ascii="Cambria Math" w:eastAsia="Calibri" w:hAnsi="Cambria Math" w:cs="Arial"/>
                  <w:i/>
                  <w:noProof/>
                  <w:kern w:val="0"/>
                  <w:sz w:val="24"/>
                  <w:szCs w:val="24"/>
                  <w:lang w:eastAsia="es-PE"/>
                  <w14:ligatures w14:val="none"/>
                </w:rPr>
              </m:ctrlPr>
            </m:radPr>
            <m:deg/>
            <m:e>
              <m:sSup>
                <m:sSupPr>
                  <m:ctrlPr>
                    <w:rPr>
                      <w:rFonts w:ascii="Cambria Math" w:eastAsia="Calibri" w:hAnsi="Cambria Math" w:cs="Arial"/>
                      <w:i/>
                      <w:noProof/>
                      <w:kern w:val="0"/>
                      <w:sz w:val="24"/>
                      <w:szCs w:val="24"/>
                      <w:lang w:eastAsia="es-PE"/>
                      <w14:ligatures w14:val="none"/>
                    </w:rPr>
                  </m:ctrlPr>
                </m:sSupPr>
                <m:e>
                  <m:r>
                    <w:rPr>
                      <w:rFonts w:ascii="Cambria Math" w:eastAsia="Calibri" w:hAnsi="Cambria Math" w:cs="Arial"/>
                      <w:noProof/>
                      <w:kern w:val="0"/>
                      <w:sz w:val="24"/>
                      <w:szCs w:val="24"/>
                      <w:lang w:eastAsia="es-PE"/>
                      <w14:ligatures w14:val="none"/>
                    </w:rPr>
                    <m:t>a</m:t>
                  </m:r>
                </m:e>
                <m:sup>
                  <m:r>
                    <w:rPr>
                      <w:rFonts w:ascii="Cambria Math" w:eastAsia="Calibri" w:hAnsi="Cambria Math" w:cs="Arial"/>
                      <w:noProof/>
                      <w:kern w:val="0"/>
                      <w:sz w:val="24"/>
                      <w:szCs w:val="24"/>
                      <w:lang w:eastAsia="es-PE"/>
                      <w14:ligatures w14:val="none"/>
                    </w:rPr>
                    <m:t>2</m:t>
                  </m:r>
                </m:sup>
              </m:sSup>
              <m:r>
                <w:rPr>
                  <w:rFonts w:ascii="Cambria Math" w:eastAsia="Calibri" w:hAnsi="Cambria Math" w:cs="Arial"/>
                  <w:noProof/>
                  <w:kern w:val="0"/>
                  <w:sz w:val="24"/>
                  <w:szCs w:val="24"/>
                  <w:lang w:eastAsia="es-PE"/>
                  <w14:ligatures w14:val="none"/>
                </w:rPr>
                <m:t>+</m:t>
              </m:r>
              <m:sSup>
                <m:sSupPr>
                  <m:ctrlPr>
                    <w:rPr>
                      <w:rFonts w:ascii="Cambria Math" w:eastAsia="Calibri" w:hAnsi="Cambria Math" w:cs="Arial"/>
                      <w:i/>
                      <w:noProof/>
                      <w:kern w:val="0"/>
                      <w:sz w:val="24"/>
                      <w:szCs w:val="24"/>
                      <w:lang w:eastAsia="es-PE"/>
                      <w14:ligatures w14:val="none"/>
                    </w:rPr>
                  </m:ctrlPr>
                </m:sSupPr>
                <m:e>
                  <m:r>
                    <w:rPr>
                      <w:rFonts w:ascii="Cambria Math" w:eastAsia="Calibri" w:hAnsi="Cambria Math" w:cs="Arial"/>
                      <w:noProof/>
                      <w:kern w:val="0"/>
                      <w:sz w:val="24"/>
                      <w:szCs w:val="24"/>
                      <w:lang w:eastAsia="es-PE"/>
                      <w14:ligatures w14:val="none"/>
                    </w:rPr>
                    <m:t>a</m:t>
                  </m:r>
                </m:e>
                <m:sup>
                  <m:r>
                    <w:rPr>
                      <w:rFonts w:ascii="Cambria Math" w:eastAsia="Calibri" w:hAnsi="Cambria Math" w:cs="Arial"/>
                      <w:noProof/>
                      <w:kern w:val="0"/>
                      <w:sz w:val="24"/>
                      <w:szCs w:val="24"/>
                      <w:lang w:eastAsia="es-PE"/>
                      <w14:ligatures w14:val="none"/>
                    </w:rPr>
                    <m:t>2</m:t>
                  </m:r>
                </m:sup>
              </m:sSup>
              <m:r>
                <w:rPr>
                  <w:rFonts w:ascii="Cambria Math" w:eastAsia="Calibri" w:hAnsi="Cambria Math" w:cs="Arial"/>
                  <w:noProof/>
                  <w:kern w:val="0"/>
                  <w:sz w:val="24"/>
                  <w:szCs w:val="24"/>
                  <w:lang w:eastAsia="es-PE"/>
                  <w14:ligatures w14:val="none"/>
                </w:rPr>
                <m:t>+2</m:t>
              </m:r>
              <m:d>
                <m:dPr>
                  <m:ctrlPr>
                    <w:rPr>
                      <w:rFonts w:ascii="Cambria Math" w:eastAsia="Calibri" w:hAnsi="Cambria Math" w:cs="Arial"/>
                      <w:i/>
                      <w:noProof/>
                      <w:kern w:val="0"/>
                      <w:sz w:val="24"/>
                      <w:szCs w:val="24"/>
                      <w:lang w:eastAsia="es-PE"/>
                      <w14:ligatures w14:val="none"/>
                    </w:rPr>
                  </m:ctrlPr>
                </m:dPr>
                <m:e>
                  <m:r>
                    <w:rPr>
                      <w:rFonts w:ascii="Cambria Math" w:eastAsia="Calibri" w:hAnsi="Cambria Math" w:cs="Arial"/>
                      <w:noProof/>
                      <w:kern w:val="0"/>
                      <w:sz w:val="24"/>
                      <w:szCs w:val="24"/>
                      <w:lang w:eastAsia="es-PE"/>
                      <w14:ligatures w14:val="none"/>
                    </w:rPr>
                    <m:t>a</m:t>
                  </m:r>
                </m:e>
              </m:d>
              <m:d>
                <m:dPr>
                  <m:ctrlPr>
                    <w:rPr>
                      <w:rFonts w:ascii="Cambria Math" w:eastAsia="Calibri" w:hAnsi="Cambria Math" w:cs="Arial"/>
                      <w:i/>
                      <w:noProof/>
                      <w:kern w:val="0"/>
                      <w:sz w:val="24"/>
                      <w:szCs w:val="24"/>
                      <w:lang w:eastAsia="es-PE"/>
                      <w14:ligatures w14:val="none"/>
                    </w:rPr>
                  </m:ctrlPr>
                </m:dPr>
                <m:e>
                  <m:r>
                    <w:rPr>
                      <w:rFonts w:ascii="Cambria Math" w:eastAsia="Calibri" w:hAnsi="Cambria Math" w:cs="Arial"/>
                      <w:noProof/>
                      <w:kern w:val="0"/>
                      <w:sz w:val="24"/>
                      <w:szCs w:val="24"/>
                      <w:lang w:eastAsia="es-PE"/>
                      <w14:ligatures w14:val="none"/>
                    </w:rPr>
                    <m:t>a</m:t>
                  </m:r>
                </m:e>
              </m:d>
              <m:r>
                <w:rPr>
                  <w:rFonts w:ascii="Cambria Math" w:eastAsia="Calibri" w:hAnsi="Cambria Math" w:cs="Arial"/>
                  <w:noProof/>
                  <w:kern w:val="0"/>
                  <w:sz w:val="24"/>
                  <w:szCs w:val="24"/>
                  <w:lang w:eastAsia="es-PE"/>
                  <w14:ligatures w14:val="none"/>
                </w:rPr>
                <m:t>cos60°</m:t>
              </m:r>
            </m:e>
          </m:rad>
        </m:oMath>
      </m:oMathPara>
    </w:p>
    <w:p w14:paraId="33E49711" w14:textId="77777777" w:rsidR="00FD5864" w:rsidRPr="007435D8" w:rsidRDefault="00000000" w:rsidP="00FD5864">
      <w:pPr>
        <w:spacing w:after="200" w:line="23" w:lineRule="atLeast"/>
        <w:contextualSpacing/>
        <w:jc w:val="both"/>
        <w:rPr>
          <w:rFonts w:ascii="Arial" w:eastAsia="Calibri" w:hAnsi="Arial" w:cs="Arial"/>
          <w:noProof/>
          <w:kern w:val="0"/>
          <w:sz w:val="24"/>
          <w:szCs w:val="24"/>
          <w:lang w:eastAsia="es-PE"/>
          <w14:ligatures w14:val="none"/>
        </w:rPr>
      </w:pPr>
      <m:oMathPara>
        <m:oMath>
          <m:sSup>
            <m:sSupPr>
              <m:ctrlPr>
                <w:rPr>
                  <w:rFonts w:ascii="Cambria Math" w:eastAsia="Calibri" w:hAnsi="Cambria Math" w:cs="Arial"/>
                  <w:i/>
                  <w:noProof/>
                  <w:kern w:val="0"/>
                  <w:sz w:val="24"/>
                  <w:szCs w:val="24"/>
                  <w:lang w:eastAsia="es-PE"/>
                  <w14:ligatures w14:val="none"/>
                </w:rPr>
              </m:ctrlPr>
            </m:sSupPr>
            <m:e>
              <m:r>
                <w:rPr>
                  <w:rFonts w:ascii="Cambria Math" w:eastAsia="Calibri" w:hAnsi="Cambria Math" w:cs="Arial"/>
                  <w:noProof/>
                  <w:kern w:val="0"/>
                  <w:sz w:val="24"/>
                  <w:szCs w:val="24"/>
                  <w:lang w:eastAsia="es-PE"/>
                  <w14:ligatures w14:val="none"/>
                </w:rPr>
                <m:t>R</m:t>
              </m:r>
            </m:e>
            <m:sup>
              <m:r>
                <w:rPr>
                  <w:rFonts w:ascii="Cambria Math" w:eastAsia="Calibri" w:hAnsi="Cambria Math" w:cs="Arial"/>
                  <w:noProof/>
                  <w:kern w:val="0"/>
                  <w:sz w:val="24"/>
                  <w:szCs w:val="24"/>
                  <w:lang w:eastAsia="es-PE"/>
                  <w14:ligatures w14:val="none"/>
                </w:rPr>
                <m:t>*</m:t>
              </m:r>
            </m:sup>
          </m:sSup>
          <m:r>
            <w:rPr>
              <w:rFonts w:ascii="Cambria Math" w:eastAsia="Calibri" w:hAnsi="Cambria Math" w:cs="Arial"/>
              <w:noProof/>
              <w:kern w:val="0"/>
              <w:sz w:val="24"/>
              <w:szCs w:val="24"/>
              <w:lang w:eastAsia="es-PE"/>
              <w14:ligatures w14:val="none"/>
            </w:rPr>
            <m:t>=</m:t>
          </m:r>
          <m:rad>
            <m:radPr>
              <m:degHide m:val="1"/>
              <m:ctrlPr>
                <w:rPr>
                  <w:rFonts w:ascii="Cambria Math" w:eastAsia="Calibri" w:hAnsi="Cambria Math" w:cs="Arial"/>
                  <w:i/>
                  <w:noProof/>
                  <w:kern w:val="0"/>
                  <w:sz w:val="24"/>
                  <w:szCs w:val="24"/>
                  <w:lang w:eastAsia="es-PE"/>
                  <w14:ligatures w14:val="none"/>
                </w:rPr>
              </m:ctrlPr>
            </m:radPr>
            <m:deg/>
            <m:e>
              <m:sSup>
                <m:sSupPr>
                  <m:ctrlPr>
                    <w:rPr>
                      <w:rFonts w:ascii="Cambria Math" w:eastAsia="Calibri" w:hAnsi="Cambria Math" w:cs="Arial"/>
                      <w:i/>
                      <w:noProof/>
                      <w:kern w:val="0"/>
                      <w:sz w:val="24"/>
                      <w:szCs w:val="24"/>
                      <w:lang w:eastAsia="es-PE"/>
                      <w14:ligatures w14:val="none"/>
                    </w:rPr>
                  </m:ctrlPr>
                </m:sSupPr>
                <m:e>
                  <m:r>
                    <w:rPr>
                      <w:rFonts w:ascii="Cambria Math" w:eastAsia="Calibri" w:hAnsi="Cambria Math" w:cs="Arial"/>
                      <w:noProof/>
                      <w:kern w:val="0"/>
                      <w:sz w:val="24"/>
                      <w:szCs w:val="24"/>
                      <w:lang w:eastAsia="es-PE"/>
                      <w14:ligatures w14:val="none"/>
                    </w:rPr>
                    <m:t>a</m:t>
                  </m:r>
                </m:e>
                <m:sup>
                  <m:r>
                    <w:rPr>
                      <w:rFonts w:ascii="Cambria Math" w:eastAsia="Calibri" w:hAnsi="Cambria Math" w:cs="Arial"/>
                      <w:noProof/>
                      <w:kern w:val="0"/>
                      <w:sz w:val="24"/>
                      <w:szCs w:val="24"/>
                      <w:lang w:eastAsia="es-PE"/>
                      <w14:ligatures w14:val="none"/>
                    </w:rPr>
                    <m:t>2</m:t>
                  </m:r>
                </m:sup>
              </m:sSup>
              <m:r>
                <w:rPr>
                  <w:rFonts w:ascii="Cambria Math" w:eastAsia="Calibri" w:hAnsi="Cambria Math" w:cs="Arial"/>
                  <w:noProof/>
                  <w:kern w:val="0"/>
                  <w:sz w:val="24"/>
                  <w:szCs w:val="24"/>
                  <w:lang w:eastAsia="es-PE"/>
                  <w14:ligatures w14:val="none"/>
                </w:rPr>
                <m:t>+</m:t>
              </m:r>
              <m:sSup>
                <m:sSupPr>
                  <m:ctrlPr>
                    <w:rPr>
                      <w:rFonts w:ascii="Cambria Math" w:eastAsia="Calibri" w:hAnsi="Cambria Math" w:cs="Arial"/>
                      <w:i/>
                      <w:noProof/>
                      <w:kern w:val="0"/>
                      <w:sz w:val="24"/>
                      <w:szCs w:val="24"/>
                      <w:lang w:eastAsia="es-PE"/>
                      <w14:ligatures w14:val="none"/>
                    </w:rPr>
                  </m:ctrlPr>
                </m:sSupPr>
                <m:e>
                  <m:r>
                    <w:rPr>
                      <w:rFonts w:ascii="Cambria Math" w:eastAsia="Calibri" w:hAnsi="Cambria Math" w:cs="Arial"/>
                      <w:noProof/>
                      <w:kern w:val="0"/>
                      <w:sz w:val="24"/>
                      <w:szCs w:val="24"/>
                      <w:lang w:eastAsia="es-PE"/>
                      <w14:ligatures w14:val="none"/>
                    </w:rPr>
                    <m:t>a</m:t>
                  </m:r>
                </m:e>
                <m:sup>
                  <m:r>
                    <w:rPr>
                      <w:rFonts w:ascii="Cambria Math" w:eastAsia="Calibri" w:hAnsi="Cambria Math" w:cs="Arial"/>
                      <w:noProof/>
                      <w:kern w:val="0"/>
                      <w:sz w:val="24"/>
                      <w:szCs w:val="24"/>
                      <w:lang w:eastAsia="es-PE"/>
                      <w14:ligatures w14:val="none"/>
                    </w:rPr>
                    <m:t>2</m:t>
                  </m:r>
                </m:sup>
              </m:sSup>
              <m:r>
                <w:rPr>
                  <w:rFonts w:ascii="Cambria Math" w:eastAsia="Calibri" w:hAnsi="Cambria Math" w:cs="Arial"/>
                  <w:noProof/>
                  <w:kern w:val="0"/>
                  <w:sz w:val="24"/>
                  <w:szCs w:val="24"/>
                  <w:lang w:eastAsia="es-PE"/>
                  <w14:ligatures w14:val="none"/>
                </w:rPr>
                <m:t>+2</m:t>
              </m:r>
              <m:sSup>
                <m:sSupPr>
                  <m:ctrlPr>
                    <w:rPr>
                      <w:rFonts w:ascii="Cambria Math" w:eastAsia="Calibri" w:hAnsi="Cambria Math" w:cs="Arial"/>
                      <w:i/>
                      <w:noProof/>
                      <w:kern w:val="0"/>
                      <w:sz w:val="24"/>
                      <w:szCs w:val="24"/>
                      <w:lang w:eastAsia="es-PE"/>
                      <w14:ligatures w14:val="none"/>
                    </w:rPr>
                  </m:ctrlPr>
                </m:sSupPr>
                <m:e>
                  <m:r>
                    <w:rPr>
                      <w:rFonts w:ascii="Cambria Math" w:eastAsia="Calibri" w:hAnsi="Cambria Math" w:cs="Arial"/>
                      <w:noProof/>
                      <w:kern w:val="0"/>
                      <w:sz w:val="24"/>
                      <w:szCs w:val="24"/>
                      <w:lang w:eastAsia="es-PE"/>
                      <w14:ligatures w14:val="none"/>
                    </w:rPr>
                    <m:t>a</m:t>
                  </m:r>
                </m:e>
                <m:sup>
                  <m:r>
                    <w:rPr>
                      <w:rFonts w:ascii="Cambria Math" w:eastAsia="Calibri" w:hAnsi="Cambria Math" w:cs="Arial"/>
                      <w:noProof/>
                      <w:kern w:val="0"/>
                      <w:sz w:val="24"/>
                      <w:szCs w:val="24"/>
                      <w:lang w:eastAsia="es-PE"/>
                      <w14:ligatures w14:val="none"/>
                    </w:rPr>
                    <m:t>2</m:t>
                  </m:r>
                </m:sup>
              </m:sSup>
              <m:d>
                <m:dPr>
                  <m:ctrlPr>
                    <w:rPr>
                      <w:rFonts w:ascii="Cambria Math" w:eastAsia="Calibri" w:hAnsi="Cambria Math" w:cs="Arial"/>
                      <w:i/>
                      <w:noProof/>
                      <w:kern w:val="0"/>
                      <w:sz w:val="24"/>
                      <w:szCs w:val="24"/>
                      <w:lang w:eastAsia="es-PE"/>
                      <w14:ligatures w14:val="none"/>
                    </w:rPr>
                  </m:ctrlPr>
                </m:dPr>
                <m:e>
                  <m:f>
                    <m:fPr>
                      <m:ctrlPr>
                        <w:rPr>
                          <w:rFonts w:ascii="Cambria Math" w:eastAsia="Calibri" w:hAnsi="Cambria Math" w:cs="Arial"/>
                          <w:i/>
                          <w:noProof/>
                          <w:kern w:val="0"/>
                          <w:sz w:val="24"/>
                          <w:szCs w:val="24"/>
                          <w:lang w:eastAsia="es-PE"/>
                          <w14:ligatures w14:val="none"/>
                        </w:rPr>
                      </m:ctrlPr>
                    </m:fPr>
                    <m:num>
                      <m:r>
                        <w:rPr>
                          <w:rFonts w:ascii="Cambria Math" w:eastAsia="Calibri" w:hAnsi="Cambria Math" w:cs="Arial"/>
                          <w:noProof/>
                          <w:kern w:val="0"/>
                          <w:sz w:val="24"/>
                          <w:szCs w:val="24"/>
                          <w:lang w:eastAsia="es-PE"/>
                          <w14:ligatures w14:val="none"/>
                        </w:rPr>
                        <m:t>1</m:t>
                      </m:r>
                    </m:num>
                    <m:den>
                      <m:r>
                        <w:rPr>
                          <w:rFonts w:ascii="Cambria Math" w:eastAsia="Calibri" w:hAnsi="Cambria Math" w:cs="Arial"/>
                          <w:noProof/>
                          <w:kern w:val="0"/>
                          <w:sz w:val="24"/>
                          <w:szCs w:val="24"/>
                          <w:lang w:eastAsia="es-PE"/>
                          <w14:ligatures w14:val="none"/>
                        </w:rPr>
                        <m:t>2</m:t>
                      </m:r>
                    </m:den>
                  </m:f>
                </m:e>
              </m:d>
            </m:e>
          </m:rad>
          <m:r>
            <w:rPr>
              <w:rFonts w:ascii="Cambria Math" w:eastAsia="Calibri" w:hAnsi="Cambria Math" w:cs="Arial"/>
              <w:noProof/>
              <w:kern w:val="0"/>
              <w:sz w:val="24"/>
              <w:szCs w:val="24"/>
              <w:lang w:eastAsia="es-PE"/>
              <w14:ligatures w14:val="none"/>
            </w:rPr>
            <m:t>=</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3</m:t>
              </m:r>
              <m:sSup>
                <m:sSupPr>
                  <m:ctrlPr>
                    <w:rPr>
                      <w:rFonts w:ascii="Cambria Math" w:eastAsia="Calibri" w:hAnsi="Cambria Math" w:cs="Arial"/>
                      <w:i/>
                      <w:noProof/>
                      <w:kern w:val="0"/>
                      <w:sz w:val="24"/>
                      <w:szCs w:val="24"/>
                      <w:lang w:eastAsia="es-PE"/>
                      <w14:ligatures w14:val="none"/>
                    </w:rPr>
                  </m:ctrlPr>
                </m:sSupPr>
                <m:e>
                  <m:r>
                    <w:rPr>
                      <w:rFonts w:ascii="Cambria Math" w:eastAsia="Calibri" w:hAnsi="Cambria Math" w:cs="Arial"/>
                      <w:noProof/>
                      <w:kern w:val="0"/>
                      <w:sz w:val="24"/>
                      <w:szCs w:val="24"/>
                      <w:lang w:eastAsia="es-PE"/>
                      <w14:ligatures w14:val="none"/>
                    </w:rPr>
                    <m:t>a</m:t>
                  </m:r>
                </m:e>
                <m:sup>
                  <m:r>
                    <w:rPr>
                      <w:rFonts w:ascii="Cambria Math" w:eastAsia="Calibri" w:hAnsi="Cambria Math" w:cs="Arial"/>
                      <w:noProof/>
                      <w:kern w:val="0"/>
                      <w:sz w:val="24"/>
                      <w:szCs w:val="24"/>
                      <w:lang w:eastAsia="es-PE"/>
                      <w14:ligatures w14:val="none"/>
                    </w:rPr>
                    <m:t>2</m:t>
                  </m:r>
                </m:sup>
              </m:sSup>
            </m:e>
          </m:rad>
          <m:r>
            <w:rPr>
              <w:rFonts w:ascii="Cambria Math" w:eastAsia="Calibri" w:hAnsi="Cambria Math" w:cs="Arial"/>
              <w:noProof/>
              <w:kern w:val="0"/>
              <w:sz w:val="24"/>
              <w:szCs w:val="24"/>
              <w:lang w:eastAsia="es-PE"/>
              <w14:ligatures w14:val="none"/>
            </w:rPr>
            <m:t>=a</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3</m:t>
              </m:r>
            </m:e>
          </m:rad>
        </m:oMath>
      </m:oMathPara>
    </w:p>
    <w:p w14:paraId="63843819" w14:textId="77777777" w:rsidR="00FD5864" w:rsidRPr="007435D8"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Esta resultante R*</w:t>
      </w:r>
      <m:oMath>
        <m:r>
          <w:rPr>
            <w:rFonts w:ascii="Cambria Math" w:eastAsia="Calibri" w:hAnsi="Cambria Math" w:cs="Arial"/>
            <w:noProof/>
            <w:kern w:val="0"/>
            <w:sz w:val="24"/>
            <w:szCs w:val="24"/>
            <w:lang w:eastAsia="es-PE"/>
            <w14:ligatures w14:val="none"/>
          </w:rPr>
          <m:t>=a</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3</m:t>
            </m:r>
          </m:e>
        </m:rad>
      </m:oMath>
      <w:r>
        <w:rPr>
          <w:rFonts w:ascii="Arial" w:eastAsia="Calibri" w:hAnsi="Arial" w:cs="Arial"/>
          <w:noProof/>
          <w:kern w:val="0"/>
          <w:sz w:val="24"/>
          <w:szCs w:val="24"/>
          <w:lang w:eastAsia="es-PE"/>
          <w14:ligatures w14:val="none"/>
        </w:rPr>
        <w:t xml:space="preserve">; está como bisectriz de los vectores </w:t>
      </w:r>
      <m:oMath>
        <m:r>
          <w:rPr>
            <w:rFonts w:ascii="Cambria Math" w:eastAsia="Calibri" w:hAnsi="Cambria Math" w:cs="Arial"/>
            <w:noProof/>
            <w:kern w:val="0"/>
            <w:sz w:val="24"/>
            <w:szCs w:val="24"/>
            <w:lang w:eastAsia="es-PE"/>
            <w14:ligatures w14:val="none"/>
          </w:rPr>
          <m:t>“a” y “a”,</m:t>
        </m:r>
      </m:oMath>
      <w:r>
        <w:rPr>
          <w:rFonts w:ascii="Arial" w:eastAsia="Calibri" w:hAnsi="Arial" w:cs="Arial"/>
          <w:noProof/>
          <w:kern w:val="0"/>
          <w:sz w:val="24"/>
          <w:szCs w:val="24"/>
          <w:lang w:eastAsia="es-PE"/>
          <w14:ligatures w14:val="none"/>
        </w:rPr>
        <w:t xml:space="preserve"> de modo que, me quedaría de este modo: </w:t>
      </w:r>
    </w:p>
    <w:p w14:paraId="6268F783" w14:textId="77777777" w:rsidR="00FD5864" w:rsidRPr="007435D8"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rPr>
        <mc:AlternateContent>
          <mc:Choice Requires="wps">
            <w:drawing>
              <wp:anchor distT="0" distB="0" distL="114300" distR="114300" simplePos="0" relativeHeight="251725824" behindDoc="0" locked="0" layoutInCell="1" allowOverlap="1" wp14:anchorId="12419C16" wp14:editId="7A0DC53D">
                <wp:simplePos x="0" y="0"/>
                <wp:positionH relativeFrom="column">
                  <wp:posOffset>2629628</wp:posOffset>
                </wp:positionH>
                <wp:positionV relativeFrom="paragraph">
                  <wp:posOffset>78065</wp:posOffset>
                </wp:positionV>
                <wp:extent cx="629014" cy="649148"/>
                <wp:effectExtent l="19050" t="38100" r="38100" b="17780"/>
                <wp:wrapNone/>
                <wp:docPr id="1581114640" name="Conector recto de flecha 26"/>
                <wp:cNvGraphicFramePr/>
                <a:graphic xmlns:a="http://schemas.openxmlformats.org/drawingml/2006/main">
                  <a:graphicData uri="http://schemas.microsoft.com/office/word/2010/wordprocessingShape">
                    <wps:wsp>
                      <wps:cNvCnPr/>
                      <wps:spPr>
                        <a:xfrm flipV="1">
                          <a:off x="0" y="0"/>
                          <a:ext cx="629014" cy="649148"/>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3B04D67" id="Conector recto de flecha 26" o:spid="_x0000_s1026" type="#_x0000_t32" style="position:absolute;margin-left:207.05pt;margin-top:6.15pt;width:49.55pt;height:51.1pt;flip:y;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" strokecolor="black [3200]" strokeweight="2.25pt">
                <v:stroke endarrow="block" joinstyle="miter"/>
              </v:shape>
            </w:pict>
          </mc:Fallback>
        </mc:AlternateContent>
      </w:r>
      <w:r>
        <w:rPr>
          <w:rFonts w:ascii="Arial" w:eastAsia="Calibri" w:hAnsi="Arial" w:cs="Arial"/>
          <w:noProof/>
          <w:kern w:val="0"/>
          <w:sz w:val="24"/>
          <w:szCs w:val="24"/>
          <w:lang w:eastAsia="es-PE"/>
        </w:rPr>
        <mc:AlternateContent>
          <mc:Choice Requires="wps">
            <w:drawing>
              <wp:anchor distT="0" distB="0" distL="114300" distR="114300" simplePos="0" relativeHeight="251724800" behindDoc="0" locked="0" layoutInCell="1" allowOverlap="1" wp14:anchorId="7D54BFC6" wp14:editId="374E10A2">
                <wp:simplePos x="0" y="0"/>
                <wp:positionH relativeFrom="column">
                  <wp:posOffset>1919075</wp:posOffset>
                </wp:positionH>
                <wp:positionV relativeFrom="paragraph">
                  <wp:posOffset>60592</wp:posOffset>
                </wp:positionV>
                <wp:extent cx="704729" cy="669783"/>
                <wp:effectExtent l="38100" t="38100" r="19685" b="16510"/>
                <wp:wrapNone/>
                <wp:docPr id="510144151" name="Conector recto de flecha 24"/>
                <wp:cNvGraphicFramePr/>
                <a:graphic xmlns:a="http://schemas.openxmlformats.org/drawingml/2006/main">
                  <a:graphicData uri="http://schemas.microsoft.com/office/word/2010/wordprocessingShape">
                    <wps:wsp>
                      <wps:cNvCnPr/>
                      <wps:spPr>
                        <a:xfrm flipH="1" flipV="1">
                          <a:off x="0" y="0"/>
                          <a:ext cx="704729" cy="669783"/>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33D9C93" id="Conector recto de flecha 24" o:spid="_x0000_s1026" type="#_x0000_t32" style="position:absolute;margin-left:151.1pt;margin-top:4.75pt;width:55.5pt;height:52.75pt;flip:x y;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" strokecolor="black [3200]" strokeweight="2.25pt">
                <v:stroke endarrow="block" joinstyle="miter"/>
              </v:shape>
            </w:pict>
          </mc:Fallback>
        </mc:AlternateContent>
      </w:r>
      <w:r>
        <w:rPr>
          <w:rFonts w:ascii="Arial" w:eastAsia="Calibri" w:hAnsi="Arial" w:cs="Arial"/>
          <w:noProof/>
          <w:kern w:val="0"/>
          <w:sz w:val="24"/>
          <w:szCs w:val="24"/>
          <w:lang w:eastAsia="es-PE"/>
          <w14:ligatures w14:val="none"/>
        </w:rPr>
        <w:t xml:space="preserve">                                                                                  Nota: </w:t>
      </w:r>
      <m:oMath>
        <m:r>
          <w:rPr>
            <w:rFonts w:ascii="Cambria Math" w:eastAsia="Calibri" w:hAnsi="Cambria Math" w:cs="Arial"/>
            <w:noProof/>
            <w:kern w:val="0"/>
            <w:sz w:val="24"/>
            <w:szCs w:val="24"/>
            <w:lang w:eastAsia="es-PE"/>
            <w14:ligatures w14:val="none"/>
          </w:rPr>
          <m:t>θ=90°+30°=120°</m:t>
        </m:r>
      </m:oMath>
    </w:p>
    <w:p w14:paraId="6FEC5406"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5860588C"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 xml:space="preserve">                                          </w:t>
      </w:r>
      <m:oMath>
        <m:r>
          <w:rPr>
            <w:rFonts w:ascii="Cambria Math" w:eastAsia="Calibri" w:hAnsi="Cambria Math" w:cs="Arial"/>
            <w:noProof/>
            <w:kern w:val="0"/>
            <w:sz w:val="24"/>
            <w:szCs w:val="24"/>
            <w:lang w:eastAsia="es-PE"/>
            <w14:ligatures w14:val="none"/>
          </w:rPr>
          <m:t>a</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3</m:t>
            </m:r>
          </m:e>
        </m:rad>
      </m:oMath>
      <w:r>
        <w:rPr>
          <w:rFonts w:ascii="Arial" w:eastAsia="Calibri" w:hAnsi="Arial" w:cs="Arial"/>
          <w:noProof/>
          <w:kern w:val="0"/>
          <w:sz w:val="24"/>
          <w:szCs w:val="24"/>
          <w:lang w:eastAsia="es-PE"/>
          <w14:ligatures w14:val="none"/>
        </w:rPr>
        <w:t xml:space="preserve">     </w:t>
      </w:r>
      <m:oMath>
        <m:r>
          <w:rPr>
            <w:rFonts w:ascii="Cambria Math" w:eastAsia="Calibri" w:hAnsi="Cambria Math" w:cs="Arial"/>
            <w:noProof/>
            <w:kern w:val="0"/>
            <w:sz w:val="24"/>
            <w:szCs w:val="24"/>
            <w:lang w:eastAsia="es-PE"/>
            <w14:ligatures w14:val="none"/>
          </w:rPr>
          <m:t>θ=</m:t>
        </m:r>
      </m:oMath>
      <w:r>
        <w:rPr>
          <w:rFonts w:ascii="Arial" w:eastAsia="Calibri" w:hAnsi="Arial" w:cs="Arial"/>
          <w:noProof/>
          <w:kern w:val="0"/>
          <w:sz w:val="24"/>
          <w:szCs w:val="24"/>
          <w:lang w:eastAsia="es-PE"/>
          <w14:ligatures w14:val="none"/>
        </w:rPr>
        <w:t xml:space="preserve">120°        </w:t>
      </w:r>
      <m:oMath>
        <m:sSup>
          <m:sSupPr>
            <m:ctrlPr>
              <w:rPr>
                <w:rFonts w:ascii="Cambria Math" w:eastAsia="Calibri" w:hAnsi="Cambria Math" w:cs="Arial"/>
                <w:i/>
                <w:noProof/>
                <w:kern w:val="0"/>
                <w:sz w:val="24"/>
                <w:szCs w:val="24"/>
                <w:lang w:eastAsia="es-PE"/>
                <w14:ligatures w14:val="none"/>
              </w:rPr>
            </m:ctrlPr>
          </m:sSupPr>
          <m:e>
            <m:r>
              <w:rPr>
                <w:rFonts w:ascii="Cambria Math" w:eastAsia="Calibri" w:hAnsi="Cambria Math" w:cs="Arial"/>
                <w:noProof/>
                <w:kern w:val="0"/>
                <w:sz w:val="24"/>
                <w:szCs w:val="24"/>
                <w:lang w:eastAsia="es-PE"/>
                <w14:ligatures w14:val="none"/>
              </w:rPr>
              <m:t>R</m:t>
            </m:r>
          </m:e>
          <m:sup>
            <m:r>
              <w:rPr>
                <w:rFonts w:ascii="Cambria Math" w:eastAsia="Calibri" w:hAnsi="Cambria Math" w:cs="Arial"/>
                <w:noProof/>
                <w:kern w:val="0"/>
                <w:sz w:val="24"/>
                <w:szCs w:val="24"/>
                <w:lang w:eastAsia="es-PE"/>
                <w14:ligatures w14:val="none"/>
              </w:rPr>
              <m:t>*</m:t>
            </m:r>
          </m:sup>
        </m:sSup>
        <m:r>
          <w:rPr>
            <w:rFonts w:ascii="Cambria Math" w:eastAsia="Calibri" w:hAnsi="Cambria Math" w:cs="Arial"/>
            <w:noProof/>
            <w:kern w:val="0"/>
            <w:sz w:val="24"/>
            <w:szCs w:val="24"/>
            <w:lang w:eastAsia="es-PE"/>
            <w14:ligatures w14:val="none"/>
          </w:rPr>
          <m:t>=a</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3</m:t>
            </m:r>
          </m:e>
        </m:rad>
      </m:oMath>
    </w:p>
    <w:p w14:paraId="0331E222"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rPr>
        <mc:AlternateContent>
          <mc:Choice Requires="wps">
            <w:drawing>
              <wp:anchor distT="0" distB="0" distL="114300" distR="114300" simplePos="0" relativeHeight="251726848" behindDoc="0" locked="0" layoutInCell="1" allowOverlap="1" wp14:anchorId="48E0DA83" wp14:editId="752BAE40">
                <wp:simplePos x="0" y="0"/>
                <wp:positionH relativeFrom="column">
                  <wp:posOffset>2495671</wp:posOffset>
                </wp:positionH>
                <wp:positionV relativeFrom="paragraph">
                  <wp:posOffset>23881</wp:posOffset>
                </wp:positionV>
                <wp:extent cx="256265" cy="40933"/>
                <wp:effectExtent l="0" t="0" r="10795" b="16510"/>
                <wp:wrapNone/>
                <wp:docPr id="1409121782" name="Forma libre: forma 27"/>
                <wp:cNvGraphicFramePr/>
                <a:graphic xmlns:a="http://schemas.openxmlformats.org/drawingml/2006/main">
                  <a:graphicData uri="http://schemas.microsoft.com/office/word/2010/wordprocessingShape">
                    <wps:wsp>
                      <wps:cNvSpPr/>
                      <wps:spPr>
                        <a:xfrm>
                          <a:off x="0" y="0"/>
                          <a:ext cx="256265" cy="40933"/>
                        </a:xfrm>
                        <a:custGeom>
                          <a:avLst/>
                          <a:gdLst>
                            <a:gd name="connsiteX0" fmla="*/ 0 w 256265"/>
                            <a:gd name="connsiteY0" fmla="*/ 29285 h 40933"/>
                            <a:gd name="connsiteX1" fmla="*/ 139781 w 256265"/>
                            <a:gd name="connsiteY1" fmla="*/ 164 h 40933"/>
                            <a:gd name="connsiteX2" fmla="*/ 256265 w 256265"/>
                            <a:gd name="connsiteY2" fmla="*/ 40933 h 40933"/>
                          </a:gdLst>
                          <a:ahLst/>
                          <a:cxnLst>
                            <a:cxn ang="0">
                              <a:pos x="connsiteX0" y="connsiteY0"/>
                            </a:cxn>
                            <a:cxn ang="0">
                              <a:pos x="connsiteX1" y="connsiteY1"/>
                            </a:cxn>
                            <a:cxn ang="0">
                              <a:pos x="connsiteX2" y="connsiteY2"/>
                            </a:cxn>
                          </a:cxnLst>
                          <a:rect l="l" t="t" r="r" b="b"/>
                          <a:pathLst>
                            <a:path w="256265" h="40933">
                              <a:moveTo>
                                <a:pt x="0" y="29285"/>
                              </a:moveTo>
                              <a:cubicBezTo>
                                <a:pt x="48535" y="13754"/>
                                <a:pt x="97070" y="-1777"/>
                                <a:pt x="139781" y="164"/>
                              </a:cubicBezTo>
                              <a:cubicBezTo>
                                <a:pt x="182492" y="2105"/>
                                <a:pt x="219378" y="21519"/>
                                <a:pt x="256265" y="40933"/>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B38F40" id="Forma libre: forma 27" o:spid="_x0000_s1026" style="position:absolute;margin-left:196.5pt;margin-top:1.9pt;width:20.2pt;height:3.2pt;z-index:251726848;visibility:visible;mso-wrap-style:square;mso-wrap-distance-left:9pt;mso-wrap-distance-top:0;mso-wrap-distance-right:9pt;mso-wrap-distance-bottom:0;mso-position-horizontal:absolute;mso-position-horizontal-relative:text;mso-position-vertical:absolute;mso-position-vertical-relative:text;v-text-anchor:middle" coordsize="256265,40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" path="m,29285c48535,13754,97070,-1777,139781,164v42711,1941,79597,21355,116484,40769e" filled="f" strokecolor="black [3200]" strokeweight=".5pt">
                <v:stroke joinstyle="miter"/>
                <v:path arrowok="t" o:connecttype="custom" o:connectlocs="0,29285;139781,164;256265,40933" o:connectangles="0,0,0"/>
              </v:shape>
            </w:pict>
          </mc:Fallback>
        </mc:AlternateContent>
      </w:r>
    </w:p>
    <w:p w14:paraId="2BBCDBB7"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 xml:space="preserve">Por propiedad, si dos vectores de igual magnitud, forman un ángulo de 120°; entonces, la resultante tiene la misma magnitud; es decir: </w:t>
      </w:r>
      <m:oMath>
        <m:r>
          <w:rPr>
            <w:rFonts w:ascii="Cambria Math" w:eastAsia="Calibri" w:hAnsi="Cambria Math" w:cs="Arial"/>
            <w:noProof/>
            <w:kern w:val="0"/>
            <w:sz w:val="24"/>
            <w:szCs w:val="24"/>
            <w:lang w:eastAsia="es-PE"/>
            <w14:ligatures w14:val="none"/>
          </w:rPr>
          <m:t>a</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3</m:t>
            </m:r>
          </m:e>
        </m:rad>
        <m:r>
          <w:rPr>
            <w:rFonts w:ascii="Cambria Math" w:eastAsia="Calibri" w:hAnsi="Cambria Math" w:cs="Arial"/>
            <w:noProof/>
            <w:kern w:val="0"/>
            <w:sz w:val="24"/>
            <w:szCs w:val="24"/>
            <w:lang w:eastAsia="es-PE"/>
            <w14:ligatures w14:val="none"/>
          </w:rPr>
          <m:t xml:space="preserve">         Rpta. a</m:t>
        </m:r>
      </m:oMath>
    </w:p>
    <w:p w14:paraId="3EB6E6C9" w14:textId="77777777" w:rsidR="00FD5864" w:rsidRDefault="00FD5864" w:rsidP="00FD5864">
      <w:pPr>
        <w:spacing w:after="0" w:line="240" w:lineRule="auto"/>
        <w:ind w:left="340" w:hanging="340"/>
        <w:jc w:val="both"/>
        <w:rPr>
          <w:rFonts w:ascii="Arial" w:eastAsia="Calibri" w:hAnsi="Arial" w:cs="Arial"/>
          <w:noProof/>
          <w:kern w:val="0"/>
          <w:sz w:val="24"/>
          <w:szCs w:val="24"/>
          <w:lang w:eastAsia="es-PE"/>
          <w14:ligatures w14:val="none"/>
        </w:rPr>
      </w:pPr>
    </w:p>
    <w:p w14:paraId="0745B927" w14:textId="39759DEE" w:rsidR="00FD5864" w:rsidRPr="00655CBB" w:rsidRDefault="00FD5864" w:rsidP="00FD5864">
      <w:pPr>
        <w:spacing w:after="0" w:line="240" w:lineRule="auto"/>
        <w:ind w:left="340" w:hanging="340"/>
        <w:jc w:val="both"/>
        <w:rPr>
          <w:rFonts w:ascii="Arial" w:eastAsia="Times New Roman" w:hAnsi="Arial" w:cs="Arial"/>
          <w:sz w:val="24"/>
          <w:szCs w:val="24"/>
          <w:lang w:val="es-MX" w:eastAsia="es-ES"/>
        </w:rPr>
      </w:pPr>
      <w:r>
        <w:rPr>
          <w:rFonts w:ascii="Arial" w:eastAsia="Calibri" w:hAnsi="Arial" w:cs="Arial"/>
          <w:noProof/>
          <w:kern w:val="0"/>
          <w:sz w:val="24"/>
          <w:szCs w:val="24"/>
          <w:lang w:eastAsia="es-PE"/>
          <w14:ligatures w14:val="none"/>
        </w:rPr>
        <w:t xml:space="preserve">25. </w:t>
      </w:r>
      <w:r w:rsidRPr="00655CBB">
        <w:rPr>
          <w:rFonts w:ascii="Arial" w:eastAsia="Times New Roman" w:hAnsi="Arial" w:cs="Arial"/>
          <w:sz w:val="24"/>
          <w:szCs w:val="24"/>
          <w:lang w:val="es-MX" w:eastAsia="es-ES"/>
        </w:rPr>
        <w:t xml:space="preserve">Hallar el valor del ángulo </w:t>
      </w:r>
      <w:r w:rsidRPr="00655CBB">
        <w:rPr>
          <w:rFonts w:ascii="Arial" w:eastAsia="Times New Roman" w:hAnsi="Arial" w:cs="Arial"/>
          <w:sz w:val="24"/>
          <w:szCs w:val="24"/>
          <w:lang w:val="es-MX" w:eastAsia="es-ES"/>
        </w:rPr>
        <w:sym w:font="Symbol" w:char="F071"/>
      </w:r>
      <w:r w:rsidRPr="00655CBB">
        <w:rPr>
          <w:rFonts w:ascii="Arial" w:eastAsia="Times New Roman" w:hAnsi="Arial" w:cs="Arial"/>
          <w:sz w:val="24"/>
          <w:szCs w:val="24"/>
          <w:lang w:val="es-MX" w:eastAsia="es-ES"/>
        </w:rPr>
        <w:t xml:space="preserve"> si la resultante se encuentra en el eje x. </w:t>
      </w:r>
    </w:p>
    <w:p w14:paraId="18DCC418" w14:textId="77777777" w:rsidR="00FD5864" w:rsidRPr="00655CBB" w:rsidRDefault="00FD5864" w:rsidP="00FD5864">
      <w:pPr>
        <w:spacing w:after="0" w:line="240" w:lineRule="auto"/>
        <w:ind w:left="340" w:hanging="340"/>
        <w:jc w:val="center"/>
        <w:rPr>
          <w:rFonts w:ascii="Arial" w:eastAsia="Times New Roman" w:hAnsi="Arial" w:cs="Arial"/>
          <w:sz w:val="24"/>
          <w:szCs w:val="24"/>
          <w:lang w:val="es-MX" w:eastAsia="es-ES"/>
        </w:rPr>
      </w:pPr>
      <w:r w:rsidRPr="00655CBB">
        <w:rPr>
          <w:rFonts w:ascii="Arial" w:eastAsia="Times New Roman" w:hAnsi="Arial" w:cs="Arial"/>
          <w:noProof/>
          <w:sz w:val="24"/>
          <w:szCs w:val="24"/>
          <w:lang w:eastAsia="es-PE"/>
        </w:rPr>
        <w:drawing>
          <wp:inline distT="0" distB="0" distL="0" distR="0" wp14:anchorId="27C8C536" wp14:editId="5C427B1D">
            <wp:extent cx="2119889" cy="1847850"/>
            <wp:effectExtent l="0" t="0" r="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25153" cy="1852438"/>
                    </a:xfrm>
                    <a:prstGeom prst="rect">
                      <a:avLst/>
                    </a:prstGeom>
                    <a:noFill/>
                    <a:ln>
                      <a:noFill/>
                    </a:ln>
                  </pic:spPr>
                </pic:pic>
              </a:graphicData>
            </a:graphic>
          </wp:inline>
        </w:drawing>
      </w:r>
    </w:p>
    <w:p w14:paraId="685B85AA" w14:textId="77777777" w:rsidR="00FD5864" w:rsidRPr="00655CBB" w:rsidRDefault="00FD5864" w:rsidP="00FD5864">
      <w:pPr>
        <w:spacing w:after="0" w:line="240" w:lineRule="auto"/>
        <w:ind w:left="340" w:hanging="340"/>
        <w:jc w:val="both"/>
        <w:rPr>
          <w:rFonts w:ascii="Arial" w:eastAsia="Times New Roman" w:hAnsi="Arial" w:cs="Arial"/>
          <w:sz w:val="24"/>
          <w:szCs w:val="24"/>
          <w:lang w:val="es-MX" w:eastAsia="es-ES"/>
        </w:rPr>
      </w:pPr>
      <w:r w:rsidRPr="00655CBB">
        <w:rPr>
          <w:rFonts w:ascii="Arial" w:eastAsia="Times New Roman" w:hAnsi="Arial" w:cs="Arial"/>
          <w:sz w:val="24"/>
          <w:szCs w:val="24"/>
          <w:lang w:val="es-MX" w:eastAsia="es-ES"/>
        </w:rPr>
        <w:tab/>
      </w:r>
    </w:p>
    <w:p w14:paraId="1A23A666" w14:textId="77777777" w:rsidR="00FD5864" w:rsidRDefault="00FD5864" w:rsidP="00FD5864">
      <w:pPr>
        <w:spacing w:after="200" w:line="23" w:lineRule="atLeast"/>
        <w:contextualSpacing/>
        <w:jc w:val="both"/>
        <w:rPr>
          <w:rFonts w:ascii="Arial" w:eastAsia="Times New Roman" w:hAnsi="Arial" w:cs="Arial"/>
          <w:sz w:val="24"/>
          <w:szCs w:val="24"/>
          <w:lang w:val="es-MX" w:eastAsia="es-ES"/>
        </w:rPr>
      </w:pPr>
      <w:r w:rsidRPr="00655CBB">
        <w:rPr>
          <w:rFonts w:ascii="Arial" w:eastAsia="Times New Roman" w:hAnsi="Arial" w:cs="Arial"/>
          <w:sz w:val="24"/>
          <w:szCs w:val="24"/>
          <w:highlight w:val="yellow"/>
          <w:u w:val="single"/>
          <w:lang w:val="es-MX" w:eastAsia="es-ES"/>
        </w:rPr>
        <w:t>a) 53°</w:t>
      </w:r>
      <w:r w:rsidRPr="00655CBB">
        <w:rPr>
          <w:rFonts w:ascii="Arial" w:eastAsia="Times New Roman" w:hAnsi="Arial" w:cs="Arial"/>
          <w:sz w:val="24"/>
          <w:szCs w:val="24"/>
          <w:lang w:val="es-MX" w:eastAsia="es-ES"/>
        </w:rPr>
        <w:t xml:space="preserve">    </w:t>
      </w:r>
      <w:r>
        <w:rPr>
          <w:rFonts w:ascii="Arial" w:eastAsia="Times New Roman" w:hAnsi="Arial" w:cs="Arial"/>
          <w:sz w:val="24"/>
          <w:szCs w:val="24"/>
          <w:lang w:val="es-MX" w:eastAsia="es-ES"/>
        </w:rPr>
        <w:tab/>
      </w:r>
      <w:r>
        <w:rPr>
          <w:rFonts w:ascii="Arial" w:eastAsia="Times New Roman" w:hAnsi="Arial" w:cs="Arial"/>
          <w:sz w:val="24"/>
          <w:szCs w:val="24"/>
          <w:lang w:val="es-MX" w:eastAsia="es-ES"/>
        </w:rPr>
        <w:tab/>
      </w:r>
      <w:r w:rsidRPr="00655CBB">
        <w:rPr>
          <w:rFonts w:ascii="Arial" w:eastAsia="Times New Roman" w:hAnsi="Arial" w:cs="Arial"/>
          <w:sz w:val="24"/>
          <w:szCs w:val="24"/>
          <w:lang w:val="es-MX" w:eastAsia="es-ES"/>
        </w:rPr>
        <w:t xml:space="preserve">b) 37°   </w:t>
      </w:r>
      <w:r>
        <w:rPr>
          <w:rFonts w:ascii="Arial" w:eastAsia="Times New Roman" w:hAnsi="Arial" w:cs="Arial"/>
          <w:sz w:val="24"/>
          <w:szCs w:val="24"/>
          <w:lang w:val="es-MX" w:eastAsia="es-ES"/>
        </w:rPr>
        <w:tab/>
      </w:r>
      <w:r>
        <w:rPr>
          <w:rFonts w:ascii="Arial" w:eastAsia="Times New Roman" w:hAnsi="Arial" w:cs="Arial"/>
          <w:sz w:val="24"/>
          <w:szCs w:val="24"/>
          <w:lang w:val="es-MX" w:eastAsia="es-ES"/>
        </w:rPr>
        <w:tab/>
      </w:r>
      <w:r w:rsidRPr="00655CBB">
        <w:rPr>
          <w:rFonts w:ascii="Arial" w:eastAsia="Times New Roman" w:hAnsi="Arial" w:cs="Arial"/>
          <w:sz w:val="24"/>
          <w:szCs w:val="24"/>
          <w:lang w:val="es-MX" w:eastAsia="es-ES"/>
        </w:rPr>
        <w:t xml:space="preserve">c) 30°   </w:t>
      </w:r>
      <w:r>
        <w:rPr>
          <w:rFonts w:ascii="Arial" w:eastAsia="Times New Roman" w:hAnsi="Arial" w:cs="Arial"/>
          <w:sz w:val="24"/>
          <w:szCs w:val="24"/>
          <w:lang w:val="es-MX" w:eastAsia="es-ES"/>
        </w:rPr>
        <w:tab/>
      </w:r>
      <w:r>
        <w:rPr>
          <w:rFonts w:ascii="Arial" w:eastAsia="Times New Roman" w:hAnsi="Arial" w:cs="Arial"/>
          <w:sz w:val="24"/>
          <w:szCs w:val="24"/>
          <w:lang w:val="es-MX" w:eastAsia="es-ES"/>
        </w:rPr>
        <w:tab/>
      </w:r>
      <w:r w:rsidRPr="00655CBB">
        <w:rPr>
          <w:rFonts w:ascii="Arial" w:eastAsia="Times New Roman" w:hAnsi="Arial" w:cs="Arial"/>
          <w:sz w:val="24"/>
          <w:szCs w:val="24"/>
          <w:lang w:val="es-MX" w:eastAsia="es-ES"/>
        </w:rPr>
        <w:t xml:space="preserve">d) 60° </w:t>
      </w:r>
    </w:p>
    <w:p w14:paraId="64B35026" w14:textId="77777777" w:rsidR="00FD5864" w:rsidRDefault="00FD5864" w:rsidP="00FD5864">
      <w:pPr>
        <w:spacing w:after="200" w:line="23" w:lineRule="atLeast"/>
        <w:contextualSpacing/>
        <w:jc w:val="center"/>
        <w:rPr>
          <w:rFonts w:ascii="Arial" w:eastAsia="Times New Roman" w:hAnsi="Arial" w:cs="Arial"/>
          <w:sz w:val="24"/>
          <w:szCs w:val="24"/>
          <w:lang w:val="es-MX" w:eastAsia="es-ES"/>
        </w:rPr>
      </w:pPr>
      <w:r>
        <w:rPr>
          <w:rFonts w:ascii="Arial" w:eastAsia="Times New Roman" w:hAnsi="Arial" w:cs="Arial"/>
          <w:sz w:val="24"/>
          <w:szCs w:val="24"/>
          <w:lang w:val="es-MX" w:eastAsia="es-ES"/>
        </w:rPr>
        <w:t>Solución:</w:t>
      </w:r>
    </w:p>
    <w:p w14:paraId="4E16AB61" w14:textId="77777777" w:rsidR="00FD5864" w:rsidRPr="00655CBB" w:rsidRDefault="00FD5864" w:rsidP="00FD5864">
      <w:pPr>
        <w:spacing w:after="200" w:line="23" w:lineRule="atLeast"/>
        <w:contextualSpacing/>
        <w:jc w:val="both"/>
        <w:rPr>
          <w:rFonts w:ascii="Arial" w:eastAsia="Times New Roman" w:hAnsi="Arial" w:cs="Arial"/>
          <w:sz w:val="24"/>
          <w:szCs w:val="24"/>
          <w:lang w:val="es-MX" w:eastAsia="es-ES"/>
        </w:rPr>
      </w:pPr>
      <w:r>
        <w:rPr>
          <w:rFonts w:ascii="Arial" w:eastAsia="Times New Roman" w:hAnsi="Arial" w:cs="Arial"/>
          <w:sz w:val="24"/>
          <w:szCs w:val="24"/>
          <w:lang w:val="es-MX" w:eastAsia="es-ES"/>
        </w:rPr>
        <w:t xml:space="preserve">Si la resultante se encuentra en el eje “x” entonces </w:t>
      </w:r>
      <m:oMath>
        <m:sSub>
          <m:sSubPr>
            <m:ctrlPr>
              <w:rPr>
                <w:rFonts w:ascii="Cambria Math" w:eastAsia="Times New Roman" w:hAnsi="Cambria Math" w:cs="Arial"/>
                <w:i/>
                <w:sz w:val="24"/>
                <w:szCs w:val="24"/>
                <w:lang w:val="es-MX" w:eastAsia="es-ES"/>
              </w:rPr>
            </m:ctrlPr>
          </m:sSubPr>
          <m:e>
            <m:r>
              <w:rPr>
                <w:rFonts w:ascii="Cambria Math" w:eastAsia="Times New Roman" w:hAnsi="Cambria Math" w:cs="Arial"/>
                <w:sz w:val="24"/>
                <w:szCs w:val="24"/>
                <w:lang w:val="es-MX" w:eastAsia="es-ES"/>
              </w:rPr>
              <m:t>R</m:t>
            </m:r>
          </m:e>
          <m:sub>
            <m:r>
              <w:rPr>
                <w:rFonts w:ascii="Cambria Math" w:eastAsia="Times New Roman" w:hAnsi="Cambria Math" w:cs="Arial"/>
                <w:sz w:val="24"/>
                <w:szCs w:val="24"/>
                <w:lang w:val="es-MX" w:eastAsia="es-ES"/>
              </w:rPr>
              <m:t>y</m:t>
            </m:r>
          </m:sub>
        </m:sSub>
        <m:r>
          <w:rPr>
            <w:rFonts w:ascii="Cambria Math" w:eastAsia="Times New Roman" w:hAnsi="Cambria Math" w:cs="Arial"/>
            <w:sz w:val="24"/>
            <w:szCs w:val="24"/>
            <w:lang w:val="es-MX" w:eastAsia="es-ES"/>
          </w:rPr>
          <m:t>=0</m:t>
        </m:r>
      </m:oMath>
    </w:p>
    <w:p w14:paraId="56B97F74" w14:textId="77777777" w:rsidR="00FD5864" w:rsidRPr="00655CBB" w:rsidRDefault="00FD5864" w:rsidP="00FD5864">
      <w:pPr>
        <w:spacing w:after="200" w:line="23" w:lineRule="atLeast"/>
        <w:contextualSpacing/>
        <w:jc w:val="both"/>
        <w:rPr>
          <w:rFonts w:ascii="Arial" w:eastAsia="Times New Roman" w:hAnsi="Arial" w:cs="Arial"/>
          <w:sz w:val="24"/>
          <w:szCs w:val="24"/>
          <w:lang w:val="es-MX" w:eastAsia="es-ES"/>
        </w:rPr>
      </w:pPr>
      <m:oMathPara>
        <m:oMath>
          <m:r>
            <w:rPr>
              <w:rFonts w:ascii="Cambria Math" w:eastAsia="Times New Roman" w:hAnsi="Cambria Math" w:cs="Arial"/>
              <w:sz w:val="24"/>
              <w:szCs w:val="24"/>
              <w:lang w:val="es-MX" w:eastAsia="es-ES"/>
            </w:rPr>
            <m:t>30senθ-40sen37°=0</m:t>
          </m:r>
        </m:oMath>
      </m:oMathPara>
    </w:p>
    <w:p w14:paraId="255B6F77" w14:textId="77777777" w:rsidR="00FD5864" w:rsidRPr="00611619" w:rsidRDefault="00FD5864" w:rsidP="00FD5864">
      <w:pPr>
        <w:spacing w:after="200" w:line="23" w:lineRule="atLeast"/>
        <w:contextualSpacing/>
        <w:jc w:val="both"/>
        <w:rPr>
          <w:rFonts w:ascii="Arial" w:eastAsia="Times New Roman" w:hAnsi="Arial" w:cs="Arial"/>
          <w:sz w:val="24"/>
          <w:szCs w:val="24"/>
          <w:lang w:val="es-MX" w:eastAsia="es-ES"/>
        </w:rPr>
      </w:pPr>
      <m:oMathPara>
        <m:oMath>
          <m:r>
            <w:rPr>
              <w:rFonts w:ascii="Cambria Math" w:eastAsia="Times New Roman" w:hAnsi="Cambria Math" w:cs="Arial"/>
              <w:sz w:val="24"/>
              <w:szCs w:val="24"/>
              <w:lang w:val="es-MX" w:eastAsia="es-ES"/>
            </w:rPr>
            <m:t>30senθ=40</m:t>
          </m:r>
          <m:d>
            <m:dPr>
              <m:ctrlPr>
                <w:rPr>
                  <w:rFonts w:ascii="Cambria Math" w:eastAsia="Times New Roman" w:hAnsi="Cambria Math" w:cs="Arial"/>
                  <w:i/>
                  <w:sz w:val="24"/>
                  <w:szCs w:val="24"/>
                  <w:lang w:val="es-MX" w:eastAsia="es-ES"/>
                </w:rPr>
              </m:ctrlPr>
            </m:dPr>
            <m:e>
              <m:f>
                <m:fPr>
                  <m:ctrlPr>
                    <w:rPr>
                      <w:rFonts w:ascii="Cambria Math" w:eastAsia="Times New Roman" w:hAnsi="Cambria Math" w:cs="Arial"/>
                      <w:i/>
                      <w:sz w:val="24"/>
                      <w:szCs w:val="24"/>
                      <w:lang w:val="es-MX" w:eastAsia="es-ES"/>
                    </w:rPr>
                  </m:ctrlPr>
                </m:fPr>
                <m:num>
                  <m:r>
                    <w:rPr>
                      <w:rFonts w:ascii="Cambria Math" w:eastAsia="Times New Roman" w:hAnsi="Cambria Math" w:cs="Arial"/>
                      <w:sz w:val="24"/>
                      <w:szCs w:val="24"/>
                      <w:lang w:val="es-MX" w:eastAsia="es-ES"/>
                    </w:rPr>
                    <m:t>3</m:t>
                  </m:r>
                </m:num>
                <m:den>
                  <m:r>
                    <w:rPr>
                      <w:rFonts w:ascii="Cambria Math" w:eastAsia="Times New Roman" w:hAnsi="Cambria Math" w:cs="Arial"/>
                      <w:sz w:val="24"/>
                      <w:szCs w:val="24"/>
                      <w:lang w:val="es-MX" w:eastAsia="es-ES"/>
                    </w:rPr>
                    <m:t>5</m:t>
                  </m:r>
                </m:den>
              </m:f>
            </m:e>
          </m:d>
        </m:oMath>
      </m:oMathPara>
    </w:p>
    <w:p w14:paraId="3FCFF867" w14:textId="77777777" w:rsidR="00FD5864" w:rsidRPr="00611619" w:rsidRDefault="00FD5864" w:rsidP="00FD5864">
      <w:pPr>
        <w:spacing w:after="200" w:line="23" w:lineRule="atLeast"/>
        <w:contextualSpacing/>
        <w:jc w:val="both"/>
        <w:rPr>
          <w:rFonts w:ascii="Arial" w:eastAsia="Times New Roman" w:hAnsi="Arial" w:cs="Arial"/>
          <w:sz w:val="24"/>
          <w:szCs w:val="24"/>
          <w:lang w:val="es-MX" w:eastAsia="es-ES"/>
        </w:rPr>
      </w:pPr>
      <m:oMathPara>
        <m:oMath>
          <m:r>
            <w:rPr>
              <w:rFonts w:ascii="Cambria Math" w:eastAsia="Times New Roman" w:hAnsi="Cambria Math" w:cs="Arial"/>
              <w:sz w:val="24"/>
              <w:szCs w:val="24"/>
              <w:lang w:val="es-MX" w:eastAsia="es-ES"/>
            </w:rPr>
            <m:t>30senθ=24</m:t>
          </m:r>
        </m:oMath>
      </m:oMathPara>
    </w:p>
    <w:p w14:paraId="28796EE5" w14:textId="77777777" w:rsidR="00FD5864" w:rsidRPr="00611619" w:rsidRDefault="00FD5864" w:rsidP="00FD5864">
      <w:pPr>
        <w:spacing w:after="200" w:line="23" w:lineRule="atLeast"/>
        <w:contextualSpacing/>
        <w:jc w:val="both"/>
        <w:rPr>
          <w:rFonts w:ascii="Arial" w:eastAsia="Times New Roman" w:hAnsi="Arial" w:cs="Arial"/>
          <w:sz w:val="24"/>
          <w:szCs w:val="24"/>
          <w:lang w:val="es-MX" w:eastAsia="es-ES"/>
        </w:rPr>
      </w:pPr>
      <m:oMathPara>
        <m:oMath>
          <m:r>
            <w:rPr>
              <w:rFonts w:ascii="Cambria Math" w:eastAsia="Times New Roman" w:hAnsi="Cambria Math" w:cs="Arial"/>
              <w:sz w:val="24"/>
              <w:szCs w:val="24"/>
              <w:lang w:val="es-MX" w:eastAsia="es-ES"/>
            </w:rPr>
            <m:t>senθ=</m:t>
          </m:r>
          <m:f>
            <m:fPr>
              <m:ctrlPr>
                <w:rPr>
                  <w:rFonts w:ascii="Cambria Math" w:eastAsia="Times New Roman" w:hAnsi="Cambria Math" w:cs="Arial"/>
                  <w:i/>
                  <w:sz w:val="24"/>
                  <w:szCs w:val="24"/>
                  <w:lang w:val="es-MX" w:eastAsia="es-ES"/>
                </w:rPr>
              </m:ctrlPr>
            </m:fPr>
            <m:num>
              <m:r>
                <w:rPr>
                  <w:rFonts w:ascii="Cambria Math" w:eastAsia="Times New Roman" w:hAnsi="Cambria Math" w:cs="Arial"/>
                  <w:sz w:val="24"/>
                  <w:szCs w:val="24"/>
                  <w:lang w:val="es-MX" w:eastAsia="es-ES"/>
                </w:rPr>
                <m:t>24</m:t>
              </m:r>
            </m:num>
            <m:den>
              <m:r>
                <w:rPr>
                  <w:rFonts w:ascii="Cambria Math" w:eastAsia="Times New Roman" w:hAnsi="Cambria Math" w:cs="Arial"/>
                  <w:sz w:val="24"/>
                  <w:szCs w:val="24"/>
                  <w:lang w:val="es-MX" w:eastAsia="es-ES"/>
                </w:rPr>
                <m:t>30</m:t>
              </m:r>
            </m:den>
          </m:f>
        </m:oMath>
      </m:oMathPara>
    </w:p>
    <w:p w14:paraId="55A01B1C" w14:textId="77777777" w:rsidR="00FD5864" w:rsidRPr="00FA4B53" w:rsidRDefault="00FD5864" w:rsidP="00FD5864">
      <w:pPr>
        <w:spacing w:after="200" w:line="23" w:lineRule="atLeast"/>
        <w:contextualSpacing/>
        <w:jc w:val="both"/>
        <w:rPr>
          <w:rFonts w:ascii="Arial" w:eastAsia="Times New Roman" w:hAnsi="Arial" w:cs="Arial"/>
          <w:sz w:val="24"/>
          <w:szCs w:val="24"/>
          <w:lang w:val="es-MX" w:eastAsia="es-ES"/>
        </w:rPr>
      </w:pPr>
      <m:oMathPara>
        <m:oMath>
          <m:r>
            <w:rPr>
              <w:rFonts w:ascii="Cambria Math" w:eastAsia="Times New Roman" w:hAnsi="Cambria Math" w:cs="Arial"/>
              <w:sz w:val="24"/>
              <w:szCs w:val="24"/>
              <w:lang w:val="es-MX" w:eastAsia="es-ES"/>
            </w:rPr>
            <m:t>senθ=</m:t>
          </m:r>
          <m:f>
            <m:fPr>
              <m:ctrlPr>
                <w:rPr>
                  <w:rFonts w:ascii="Cambria Math" w:eastAsia="Times New Roman" w:hAnsi="Cambria Math" w:cs="Arial"/>
                  <w:i/>
                  <w:sz w:val="24"/>
                  <w:szCs w:val="24"/>
                  <w:lang w:val="es-MX" w:eastAsia="es-ES"/>
                </w:rPr>
              </m:ctrlPr>
            </m:fPr>
            <m:num>
              <m:r>
                <w:rPr>
                  <w:rFonts w:ascii="Cambria Math" w:eastAsia="Times New Roman" w:hAnsi="Cambria Math" w:cs="Arial"/>
                  <w:sz w:val="24"/>
                  <w:szCs w:val="24"/>
                  <w:lang w:val="es-MX" w:eastAsia="es-ES"/>
                </w:rPr>
                <m:t>4</m:t>
              </m:r>
            </m:num>
            <m:den>
              <m:r>
                <w:rPr>
                  <w:rFonts w:ascii="Cambria Math" w:eastAsia="Times New Roman" w:hAnsi="Cambria Math" w:cs="Arial"/>
                  <w:sz w:val="24"/>
                  <w:szCs w:val="24"/>
                  <w:lang w:val="es-MX" w:eastAsia="es-ES"/>
                </w:rPr>
                <m:t>5</m:t>
              </m:r>
            </m:den>
          </m:f>
        </m:oMath>
      </m:oMathPara>
    </w:p>
    <w:p w14:paraId="7A3CEBCB" w14:textId="77777777" w:rsidR="00FD5864" w:rsidRPr="00FA4B53" w:rsidRDefault="00FD5864" w:rsidP="00FD5864">
      <w:pPr>
        <w:spacing w:after="200" w:line="23" w:lineRule="atLeast"/>
        <w:contextualSpacing/>
        <w:jc w:val="both"/>
        <w:rPr>
          <w:rFonts w:ascii="Arial" w:eastAsia="Times New Roman" w:hAnsi="Arial" w:cs="Arial"/>
          <w:sz w:val="24"/>
          <w:szCs w:val="24"/>
          <w:lang w:val="es-MX" w:eastAsia="es-ES"/>
        </w:rPr>
      </w:pPr>
      <m:oMathPara>
        <m:oMath>
          <m:r>
            <w:rPr>
              <w:rFonts w:ascii="Cambria Math" w:eastAsia="Times New Roman" w:hAnsi="Cambria Math" w:cs="Arial"/>
              <w:sz w:val="24"/>
              <w:szCs w:val="24"/>
              <w:lang w:val="es-MX" w:eastAsia="es-ES"/>
            </w:rPr>
            <w:lastRenderedPageBreak/>
            <m:t>senθ=sen53°</m:t>
          </m:r>
        </m:oMath>
      </m:oMathPara>
    </w:p>
    <w:p w14:paraId="0E2EB6CC" w14:textId="77777777" w:rsidR="00FD5864" w:rsidRPr="00FA4B53" w:rsidRDefault="00FD5864" w:rsidP="00FD5864">
      <w:pPr>
        <w:spacing w:after="200" w:line="23" w:lineRule="atLeast"/>
        <w:contextualSpacing/>
        <w:jc w:val="both"/>
        <w:rPr>
          <w:rFonts w:ascii="Arial" w:eastAsia="Times New Roman" w:hAnsi="Arial" w:cs="Arial"/>
          <w:sz w:val="24"/>
          <w:szCs w:val="24"/>
          <w:lang w:val="es-MX" w:eastAsia="es-ES"/>
        </w:rPr>
      </w:pPr>
      <m:oMathPara>
        <m:oMath>
          <m:r>
            <w:rPr>
              <w:rFonts w:ascii="Cambria Math" w:eastAsia="Times New Roman" w:hAnsi="Cambria Math" w:cs="Arial"/>
              <w:sz w:val="24"/>
              <w:szCs w:val="24"/>
              <w:lang w:val="es-MX" w:eastAsia="es-ES"/>
            </w:rPr>
            <m:t>θ=53°    Rpta. a</m:t>
          </m:r>
        </m:oMath>
      </m:oMathPara>
    </w:p>
    <w:p w14:paraId="312760E4" w14:textId="77777777" w:rsidR="00FD5864" w:rsidRPr="00655CBB" w:rsidRDefault="00FD5864" w:rsidP="00FD5864">
      <w:pPr>
        <w:spacing w:after="200" w:line="23" w:lineRule="atLeast"/>
        <w:contextualSpacing/>
        <w:jc w:val="both"/>
        <w:rPr>
          <w:rFonts w:ascii="Arial" w:eastAsia="Times New Roman" w:hAnsi="Arial" w:cs="Arial"/>
          <w:sz w:val="24"/>
          <w:szCs w:val="24"/>
          <w:lang w:val="es-MX" w:eastAsia="es-ES"/>
        </w:rPr>
      </w:pPr>
    </w:p>
    <w:p w14:paraId="3B4A9796" w14:textId="460463F6" w:rsidR="00FD5864" w:rsidRPr="003423E5" w:rsidRDefault="00FD5864" w:rsidP="00FD5864">
      <w:pPr>
        <w:spacing w:after="0" w:line="240" w:lineRule="auto"/>
        <w:jc w:val="both"/>
        <w:rPr>
          <w:rFonts w:ascii="Century Gothic" w:eastAsia="Times New Roman" w:hAnsi="Century Gothic" w:cs="Arial"/>
          <w:sz w:val="24"/>
          <w:szCs w:val="24"/>
          <w:lang w:val="es-MX" w:eastAsia="es-ES"/>
        </w:rPr>
      </w:pPr>
      <w:r>
        <w:rPr>
          <w:rFonts w:ascii="Arial" w:eastAsia="Calibri" w:hAnsi="Arial" w:cs="Arial"/>
          <w:noProof/>
          <w:kern w:val="0"/>
          <w:sz w:val="24"/>
          <w:szCs w:val="24"/>
          <w:lang w:eastAsia="es-PE"/>
          <w14:ligatures w14:val="none"/>
        </w:rPr>
        <w:t xml:space="preserve">26. </w:t>
      </w:r>
      <w:r w:rsidRPr="003423E5">
        <w:rPr>
          <w:rFonts w:ascii="Century Gothic" w:eastAsia="Times New Roman" w:hAnsi="Century Gothic" w:cs="Arial"/>
          <w:sz w:val="24"/>
          <w:szCs w:val="24"/>
          <w:lang w:val="es-MX" w:eastAsia="es-ES"/>
        </w:rPr>
        <w:t xml:space="preserve">Hallar </w:t>
      </w:r>
      <w:r w:rsidRPr="003423E5">
        <w:rPr>
          <w:rFonts w:ascii="Century Gothic" w:eastAsia="Times New Roman" w:hAnsi="Century Gothic" w:cs="Arial"/>
          <w:sz w:val="24"/>
          <w:szCs w:val="24"/>
          <w:lang w:val="es-MX" w:eastAsia="es-ES"/>
        </w:rPr>
        <w:sym w:font="Symbol" w:char="F071"/>
      </w:r>
      <w:r w:rsidRPr="003423E5">
        <w:rPr>
          <w:rFonts w:ascii="Century Gothic" w:eastAsia="Times New Roman" w:hAnsi="Century Gothic" w:cs="Arial"/>
          <w:sz w:val="24"/>
          <w:szCs w:val="24"/>
          <w:lang w:val="es-MX" w:eastAsia="es-ES"/>
        </w:rPr>
        <w:t xml:space="preserve"> para que la resultante de los vectores mostrados se encuentra en el eje y.</w:t>
      </w:r>
    </w:p>
    <w:p w14:paraId="37A6163B" w14:textId="77777777" w:rsidR="00FD5864" w:rsidRDefault="00FD5864" w:rsidP="00FD5864">
      <w:pPr>
        <w:spacing w:after="0" w:line="240" w:lineRule="auto"/>
        <w:ind w:left="340" w:hanging="340"/>
        <w:jc w:val="both"/>
        <w:rPr>
          <w:rFonts w:ascii="Arial" w:eastAsia="Times New Roman" w:hAnsi="Arial" w:cs="Arial"/>
          <w:sz w:val="24"/>
          <w:szCs w:val="24"/>
          <w:lang w:val="es-MX" w:eastAsia="es-ES"/>
        </w:rPr>
      </w:pPr>
      <w:r>
        <w:rPr>
          <w:noProof/>
        </w:rPr>
        <w:drawing>
          <wp:anchor distT="0" distB="0" distL="114300" distR="114300" simplePos="0" relativeHeight="251727872" behindDoc="1" locked="0" layoutInCell="1" allowOverlap="1" wp14:anchorId="7D79E0D9" wp14:editId="47B3D274">
            <wp:simplePos x="0" y="0"/>
            <wp:positionH relativeFrom="column">
              <wp:posOffset>2723882</wp:posOffset>
            </wp:positionH>
            <wp:positionV relativeFrom="paragraph">
              <wp:posOffset>120194</wp:posOffset>
            </wp:positionV>
            <wp:extent cx="2562964" cy="1654810"/>
            <wp:effectExtent l="0" t="0" r="8890" b="2540"/>
            <wp:wrapNone/>
            <wp:docPr id="352682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68203" name=""/>
                    <pic:cNvPicPr/>
                  </pic:nvPicPr>
                  <pic:blipFill rotWithShape="1">
                    <a:blip r:embed="rId41">
                      <a:biLevel thresh="75000"/>
                      <a:extLst>
                        <a:ext uri="{28A0092B-C50C-407E-A947-70E740481C1C}">
                          <a14:useLocalDpi xmlns:a14="http://schemas.microsoft.com/office/drawing/2010/main" val="0"/>
                        </a:ext>
                      </a:extLst>
                    </a:blip>
                    <a:srcRect l="51765" t="31077" b="17244"/>
                    <a:stretch/>
                  </pic:blipFill>
                  <pic:spPr bwMode="auto">
                    <a:xfrm>
                      <a:off x="0" y="0"/>
                      <a:ext cx="2576533" cy="16635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sz w:val="24"/>
          <w:szCs w:val="24"/>
          <w:lang w:val="es-MX" w:eastAsia="es-ES"/>
        </w:rPr>
        <w:t xml:space="preserve">a) 37°   </w:t>
      </w:r>
      <w:r>
        <w:rPr>
          <w:rFonts w:ascii="Arial" w:eastAsia="Times New Roman" w:hAnsi="Arial" w:cs="Arial"/>
          <w:sz w:val="24"/>
          <w:szCs w:val="24"/>
          <w:lang w:val="es-MX" w:eastAsia="es-ES"/>
        </w:rPr>
        <w:tab/>
      </w:r>
      <w:r>
        <w:rPr>
          <w:rFonts w:ascii="Arial" w:eastAsia="Times New Roman" w:hAnsi="Arial" w:cs="Arial"/>
          <w:sz w:val="24"/>
          <w:szCs w:val="24"/>
          <w:lang w:val="es-MX" w:eastAsia="es-ES"/>
        </w:rPr>
        <w:tab/>
      </w:r>
    </w:p>
    <w:p w14:paraId="79AFACDF" w14:textId="77777777" w:rsidR="00FD5864" w:rsidRDefault="00FD5864" w:rsidP="00FD5864">
      <w:pPr>
        <w:spacing w:after="0" w:line="240" w:lineRule="auto"/>
        <w:ind w:left="340" w:hanging="340"/>
        <w:jc w:val="both"/>
        <w:rPr>
          <w:rFonts w:ascii="Arial" w:eastAsia="Times New Roman" w:hAnsi="Arial" w:cs="Arial"/>
          <w:sz w:val="24"/>
          <w:szCs w:val="24"/>
          <w:lang w:val="es-MX" w:eastAsia="es-ES"/>
        </w:rPr>
      </w:pPr>
      <w:r>
        <w:rPr>
          <w:rFonts w:ascii="Arial" w:eastAsia="Times New Roman" w:hAnsi="Arial" w:cs="Arial"/>
          <w:sz w:val="24"/>
          <w:szCs w:val="24"/>
          <w:lang w:val="es-MX" w:eastAsia="es-ES"/>
        </w:rPr>
        <w:t xml:space="preserve">b) 30°  </w:t>
      </w:r>
      <w:r w:rsidRPr="003423E5">
        <w:rPr>
          <w:rFonts w:ascii="Arial" w:eastAsia="Times New Roman" w:hAnsi="Arial" w:cs="Arial"/>
          <w:sz w:val="24"/>
          <w:szCs w:val="24"/>
          <w:lang w:val="es-MX" w:eastAsia="es-ES"/>
        </w:rPr>
        <w:t xml:space="preserve"> </w:t>
      </w:r>
      <w:r>
        <w:rPr>
          <w:rFonts w:ascii="Arial" w:eastAsia="Times New Roman" w:hAnsi="Arial" w:cs="Arial"/>
          <w:sz w:val="24"/>
          <w:szCs w:val="24"/>
          <w:lang w:val="es-MX" w:eastAsia="es-ES"/>
        </w:rPr>
        <w:tab/>
      </w:r>
      <w:r>
        <w:rPr>
          <w:rFonts w:ascii="Arial" w:eastAsia="Times New Roman" w:hAnsi="Arial" w:cs="Arial"/>
          <w:sz w:val="24"/>
          <w:szCs w:val="24"/>
          <w:lang w:val="es-MX" w:eastAsia="es-ES"/>
        </w:rPr>
        <w:tab/>
      </w:r>
    </w:p>
    <w:p w14:paraId="6387E63D" w14:textId="77777777" w:rsidR="00FD5864" w:rsidRDefault="00FD5864" w:rsidP="00FD5864">
      <w:pPr>
        <w:spacing w:after="0" w:line="240" w:lineRule="auto"/>
        <w:ind w:left="340" w:hanging="340"/>
        <w:jc w:val="both"/>
        <w:rPr>
          <w:rFonts w:ascii="Arial" w:eastAsia="Times New Roman" w:hAnsi="Arial" w:cs="Arial"/>
          <w:sz w:val="24"/>
          <w:szCs w:val="24"/>
          <w:lang w:val="es-MX" w:eastAsia="es-ES"/>
        </w:rPr>
      </w:pPr>
      <w:r w:rsidRPr="00703972">
        <w:rPr>
          <w:rFonts w:ascii="Arial" w:eastAsia="Times New Roman" w:hAnsi="Arial" w:cs="Arial"/>
          <w:sz w:val="24"/>
          <w:szCs w:val="24"/>
          <w:highlight w:val="yellow"/>
          <w:u w:val="single"/>
          <w:lang w:val="es-MX" w:eastAsia="es-ES"/>
        </w:rPr>
        <w:t>c) 45°</w:t>
      </w:r>
      <w:r w:rsidRPr="003423E5">
        <w:rPr>
          <w:rFonts w:ascii="Arial" w:eastAsia="Times New Roman" w:hAnsi="Arial" w:cs="Arial"/>
          <w:sz w:val="24"/>
          <w:szCs w:val="24"/>
          <w:lang w:val="es-MX" w:eastAsia="es-ES"/>
        </w:rPr>
        <w:t xml:space="preserve">    </w:t>
      </w:r>
      <w:r>
        <w:rPr>
          <w:rFonts w:ascii="Arial" w:eastAsia="Times New Roman" w:hAnsi="Arial" w:cs="Arial"/>
          <w:sz w:val="24"/>
          <w:szCs w:val="24"/>
          <w:lang w:val="es-MX" w:eastAsia="es-ES"/>
        </w:rPr>
        <w:tab/>
      </w:r>
      <w:r>
        <w:rPr>
          <w:rFonts w:ascii="Arial" w:eastAsia="Times New Roman" w:hAnsi="Arial" w:cs="Arial"/>
          <w:sz w:val="24"/>
          <w:szCs w:val="24"/>
          <w:lang w:val="es-MX" w:eastAsia="es-ES"/>
        </w:rPr>
        <w:tab/>
      </w:r>
    </w:p>
    <w:p w14:paraId="6F989C7B" w14:textId="77777777" w:rsidR="00FD5864" w:rsidRDefault="00FD5864" w:rsidP="00FD5864">
      <w:pPr>
        <w:spacing w:after="0" w:line="240" w:lineRule="auto"/>
        <w:ind w:left="340" w:hanging="340"/>
        <w:jc w:val="both"/>
        <w:rPr>
          <w:rFonts w:ascii="Arial" w:eastAsia="Times New Roman" w:hAnsi="Arial" w:cs="Arial"/>
          <w:sz w:val="24"/>
          <w:szCs w:val="24"/>
          <w:lang w:val="es-MX" w:eastAsia="es-ES"/>
        </w:rPr>
      </w:pPr>
      <w:r w:rsidRPr="003423E5">
        <w:rPr>
          <w:rFonts w:ascii="Arial" w:eastAsia="Times New Roman" w:hAnsi="Arial" w:cs="Arial"/>
          <w:sz w:val="24"/>
          <w:szCs w:val="24"/>
          <w:lang w:val="es-MX" w:eastAsia="es-ES"/>
        </w:rPr>
        <w:t>d) 60°</w:t>
      </w:r>
    </w:p>
    <w:p w14:paraId="4CB81138" w14:textId="77777777" w:rsidR="00FD5864" w:rsidRDefault="00FD5864" w:rsidP="00FD5864">
      <w:pPr>
        <w:spacing w:after="200" w:line="23" w:lineRule="atLeast"/>
        <w:contextualSpacing/>
        <w:jc w:val="center"/>
        <w:rPr>
          <w:rFonts w:ascii="Arial" w:eastAsia="Times New Roman" w:hAnsi="Arial" w:cs="Arial"/>
          <w:sz w:val="24"/>
          <w:szCs w:val="24"/>
          <w:lang w:val="es-MX" w:eastAsia="es-ES"/>
        </w:rPr>
      </w:pPr>
    </w:p>
    <w:p w14:paraId="4C7978F8" w14:textId="77777777" w:rsidR="00FD5864" w:rsidRDefault="00FD5864" w:rsidP="00FD5864">
      <w:pPr>
        <w:spacing w:after="200" w:line="23" w:lineRule="atLeast"/>
        <w:contextualSpacing/>
        <w:jc w:val="center"/>
        <w:rPr>
          <w:rFonts w:ascii="Arial" w:eastAsia="Times New Roman" w:hAnsi="Arial" w:cs="Arial"/>
          <w:sz w:val="24"/>
          <w:szCs w:val="24"/>
          <w:lang w:val="es-MX" w:eastAsia="es-ES"/>
        </w:rPr>
      </w:pPr>
    </w:p>
    <w:p w14:paraId="6B22A3F3" w14:textId="77777777" w:rsidR="00FD5864" w:rsidRDefault="00FD5864" w:rsidP="00FD5864">
      <w:pPr>
        <w:spacing w:after="200" w:line="23" w:lineRule="atLeast"/>
        <w:contextualSpacing/>
        <w:jc w:val="center"/>
        <w:rPr>
          <w:rFonts w:ascii="Arial" w:eastAsia="Times New Roman" w:hAnsi="Arial" w:cs="Arial"/>
          <w:sz w:val="24"/>
          <w:szCs w:val="24"/>
          <w:lang w:val="es-MX" w:eastAsia="es-ES"/>
        </w:rPr>
      </w:pPr>
    </w:p>
    <w:p w14:paraId="2AF883A9" w14:textId="77777777" w:rsidR="00FD5864" w:rsidRDefault="00FD5864" w:rsidP="00FD5864">
      <w:pPr>
        <w:spacing w:after="200" w:line="23" w:lineRule="atLeast"/>
        <w:contextualSpacing/>
        <w:jc w:val="center"/>
        <w:rPr>
          <w:rFonts w:ascii="Arial" w:eastAsia="Times New Roman" w:hAnsi="Arial" w:cs="Arial"/>
          <w:sz w:val="24"/>
          <w:szCs w:val="24"/>
          <w:lang w:val="es-MX" w:eastAsia="es-ES"/>
        </w:rPr>
      </w:pPr>
    </w:p>
    <w:p w14:paraId="1ADFB0E8" w14:textId="77777777" w:rsidR="00FD5864" w:rsidRDefault="00FD5864" w:rsidP="00FD5864">
      <w:pPr>
        <w:spacing w:after="200" w:line="23" w:lineRule="atLeast"/>
        <w:contextualSpacing/>
        <w:jc w:val="center"/>
        <w:rPr>
          <w:rFonts w:ascii="Arial" w:eastAsia="Times New Roman" w:hAnsi="Arial" w:cs="Arial"/>
          <w:sz w:val="24"/>
          <w:szCs w:val="24"/>
          <w:lang w:val="es-MX" w:eastAsia="es-ES"/>
        </w:rPr>
      </w:pPr>
    </w:p>
    <w:p w14:paraId="129264D6" w14:textId="77777777" w:rsidR="00FD5864" w:rsidRDefault="00FD5864" w:rsidP="00FD5864">
      <w:pPr>
        <w:spacing w:after="200" w:line="23" w:lineRule="atLeast"/>
        <w:contextualSpacing/>
        <w:jc w:val="center"/>
        <w:rPr>
          <w:rFonts w:ascii="Arial" w:eastAsia="Times New Roman" w:hAnsi="Arial" w:cs="Arial"/>
          <w:sz w:val="24"/>
          <w:szCs w:val="24"/>
          <w:lang w:val="es-MX" w:eastAsia="es-ES"/>
        </w:rPr>
      </w:pPr>
    </w:p>
    <w:p w14:paraId="15333432" w14:textId="77777777" w:rsidR="00FD5864" w:rsidRDefault="00FD5864" w:rsidP="00FD5864">
      <w:pPr>
        <w:spacing w:after="200" w:line="23" w:lineRule="atLeast"/>
        <w:contextualSpacing/>
        <w:jc w:val="center"/>
        <w:rPr>
          <w:rFonts w:ascii="Arial" w:eastAsia="Times New Roman" w:hAnsi="Arial" w:cs="Arial"/>
          <w:sz w:val="24"/>
          <w:szCs w:val="24"/>
          <w:lang w:val="es-MX" w:eastAsia="es-ES"/>
        </w:rPr>
      </w:pPr>
      <w:r>
        <w:rPr>
          <w:rFonts w:ascii="Arial" w:eastAsia="Times New Roman" w:hAnsi="Arial" w:cs="Arial"/>
          <w:sz w:val="24"/>
          <w:szCs w:val="24"/>
          <w:lang w:val="es-MX" w:eastAsia="es-ES"/>
        </w:rPr>
        <w:t>Solución:</w:t>
      </w:r>
    </w:p>
    <w:p w14:paraId="68661C75" w14:textId="77777777" w:rsidR="00FD5864" w:rsidRPr="00703972" w:rsidRDefault="00FD5864" w:rsidP="00FD5864">
      <w:pPr>
        <w:spacing w:after="200" w:line="23" w:lineRule="atLeast"/>
        <w:contextualSpacing/>
        <w:jc w:val="both"/>
        <w:rPr>
          <w:rFonts w:ascii="Arial" w:eastAsia="Times New Roman" w:hAnsi="Arial" w:cs="Arial"/>
          <w:sz w:val="24"/>
          <w:szCs w:val="24"/>
          <w:lang w:val="es-MX" w:eastAsia="es-ES"/>
        </w:rPr>
      </w:pPr>
      <w:r>
        <w:rPr>
          <w:rFonts w:ascii="Arial" w:eastAsia="Times New Roman" w:hAnsi="Arial" w:cs="Arial"/>
          <w:sz w:val="24"/>
          <w:szCs w:val="24"/>
          <w:lang w:val="es-MX" w:eastAsia="es-ES"/>
        </w:rPr>
        <w:t xml:space="preserve">Si la resultante se encuentra en el eje “y” entonces: </w:t>
      </w:r>
      <m:oMath>
        <m:sSub>
          <m:sSubPr>
            <m:ctrlPr>
              <w:rPr>
                <w:rFonts w:ascii="Cambria Math" w:eastAsia="Times New Roman" w:hAnsi="Cambria Math" w:cs="Arial"/>
                <w:i/>
                <w:sz w:val="24"/>
                <w:szCs w:val="24"/>
                <w:lang w:val="es-MX" w:eastAsia="es-ES"/>
              </w:rPr>
            </m:ctrlPr>
          </m:sSubPr>
          <m:e>
            <m:r>
              <w:rPr>
                <w:rFonts w:ascii="Cambria Math" w:eastAsia="Times New Roman" w:hAnsi="Cambria Math" w:cs="Arial"/>
                <w:sz w:val="24"/>
                <w:szCs w:val="24"/>
                <w:lang w:val="es-MX" w:eastAsia="es-ES"/>
              </w:rPr>
              <m:t>R</m:t>
            </m:r>
          </m:e>
          <m:sub>
            <m:r>
              <w:rPr>
                <w:rFonts w:ascii="Cambria Math" w:eastAsia="Times New Roman" w:hAnsi="Cambria Math" w:cs="Arial"/>
                <w:sz w:val="24"/>
                <w:szCs w:val="24"/>
                <w:lang w:val="es-MX" w:eastAsia="es-ES"/>
              </w:rPr>
              <m:t>x</m:t>
            </m:r>
          </m:sub>
        </m:sSub>
        <m:r>
          <w:rPr>
            <w:rFonts w:ascii="Cambria Math" w:eastAsia="Times New Roman" w:hAnsi="Cambria Math" w:cs="Arial"/>
            <w:sz w:val="24"/>
            <w:szCs w:val="24"/>
            <w:lang w:val="es-MX" w:eastAsia="es-ES"/>
          </w:rPr>
          <m:t>=0</m:t>
        </m:r>
      </m:oMath>
    </w:p>
    <w:p w14:paraId="305E9A7C" w14:textId="77777777" w:rsidR="00FD5864" w:rsidRPr="00703972" w:rsidRDefault="00FD5864" w:rsidP="00FD5864">
      <w:pPr>
        <w:spacing w:after="200" w:line="23" w:lineRule="atLeast"/>
        <w:contextualSpacing/>
        <w:jc w:val="both"/>
        <w:rPr>
          <w:rFonts w:ascii="Arial" w:eastAsia="Times New Roman" w:hAnsi="Arial" w:cs="Arial"/>
          <w:sz w:val="24"/>
          <w:szCs w:val="24"/>
          <w:lang w:val="es-MX" w:eastAsia="es-ES"/>
        </w:rPr>
      </w:pPr>
      <m:oMathPara>
        <m:oMath>
          <m:r>
            <w:rPr>
              <w:rFonts w:ascii="Cambria Math" w:eastAsia="Times New Roman" w:hAnsi="Cambria Math" w:cs="Arial"/>
              <w:sz w:val="24"/>
              <w:szCs w:val="24"/>
              <w:lang w:val="es-MX" w:eastAsia="es-ES"/>
            </w:rPr>
            <m:t>20</m:t>
          </m:r>
          <m:rad>
            <m:radPr>
              <m:degHide m:val="1"/>
              <m:ctrlPr>
                <w:rPr>
                  <w:rFonts w:ascii="Cambria Math" w:eastAsia="Times New Roman" w:hAnsi="Cambria Math" w:cs="Arial"/>
                  <w:i/>
                  <w:sz w:val="24"/>
                  <w:szCs w:val="24"/>
                  <w:lang w:val="es-MX" w:eastAsia="es-ES"/>
                </w:rPr>
              </m:ctrlPr>
            </m:radPr>
            <m:deg/>
            <m:e>
              <m:r>
                <w:rPr>
                  <w:rFonts w:ascii="Cambria Math" w:eastAsia="Times New Roman" w:hAnsi="Cambria Math" w:cs="Arial"/>
                  <w:sz w:val="24"/>
                  <w:szCs w:val="24"/>
                  <w:lang w:val="es-MX" w:eastAsia="es-ES"/>
                </w:rPr>
                <m:t>2</m:t>
              </m:r>
            </m:e>
          </m:rad>
          <m:r>
            <w:rPr>
              <w:rFonts w:ascii="Cambria Math" w:eastAsia="Times New Roman" w:hAnsi="Cambria Math" w:cs="Arial"/>
              <w:sz w:val="24"/>
              <w:szCs w:val="24"/>
              <w:lang w:val="es-MX" w:eastAsia="es-ES"/>
            </w:rPr>
            <m:t>senθ+50cos37°-60=0</m:t>
          </m:r>
        </m:oMath>
      </m:oMathPara>
    </w:p>
    <w:p w14:paraId="385942B1" w14:textId="77777777" w:rsidR="00FD5864" w:rsidRPr="00703972" w:rsidRDefault="00FD5864" w:rsidP="00FD5864">
      <w:pPr>
        <w:spacing w:after="200" w:line="23" w:lineRule="atLeast"/>
        <w:contextualSpacing/>
        <w:jc w:val="both"/>
        <w:rPr>
          <w:rFonts w:ascii="Arial" w:eastAsia="Times New Roman" w:hAnsi="Arial" w:cs="Arial"/>
          <w:sz w:val="24"/>
          <w:szCs w:val="24"/>
          <w:lang w:val="es-MX" w:eastAsia="es-ES"/>
        </w:rPr>
      </w:pPr>
      <m:oMathPara>
        <m:oMath>
          <m:r>
            <w:rPr>
              <w:rFonts w:ascii="Cambria Math" w:eastAsia="Times New Roman" w:hAnsi="Cambria Math" w:cs="Arial"/>
              <w:sz w:val="24"/>
              <w:szCs w:val="24"/>
              <w:lang w:val="es-MX" w:eastAsia="es-ES"/>
            </w:rPr>
            <m:t>20</m:t>
          </m:r>
          <m:rad>
            <m:radPr>
              <m:degHide m:val="1"/>
              <m:ctrlPr>
                <w:rPr>
                  <w:rFonts w:ascii="Cambria Math" w:eastAsia="Times New Roman" w:hAnsi="Cambria Math" w:cs="Arial"/>
                  <w:i/>
                  <w:sz w:val="24"/>
                  <w:szCs w:val="24"/>
                  <w:lang w:val="es-MX" w:eastAsia="es-ES"/>
                </w:rPr>
              </m:ctrlPr>
            </m:radPr>
            <m:deg/>
            <m:e>
              <m:r>
                <w:rPr>
                  <w:rFonts w:ascii="Cambria Math" w:eastAsia="Times New Roman" w:hAnsi="Cambria Math" w:cs="Arial"/>
                  <w:sz w:val="24"/>
                  <w:szCs w:val="24"/>
                  <w:lang w:val="es-MX" w:eastAsia="es-ES"/>
                </w:rPr>
                <m:t>2</m:t>
              </m:r>
            </m:e>
          </m:rad>
          <m:r>
            <w:rPr>
              <w:rFonts w:ascii="Cambria Math" w:eastAsia="Times New Roman" w:hAnsi="Cambria Math" w:cs="Arial"/>
              <w:sz w:val="24"/>
              <w:szCs w:val="24"/>
              <w:lang w:val="es-MX" w:eastAsia="es-ES"/>
            </w:rPr>
            <m:t>senθ+50</m:t>
          </m:r>
          <m:d>
            <m:dPr>
              <m:ctrlPr>
                <w:rPr>
                  <w:rFonts w:ascii="Cambria Math" w:eastAsia="Times New Roman" w:hAnsi="Cambria Math" w:cs="Arial"/>
                  <w:i/>
                  <w:sz w:val="24"/>
                  <w:szCs w:val="24"/>
                  <w:lang w:val="es-MX" w:eastAsia="es-ES"/>
                </w:rPr>
              </m:ctrlPr>
            </m:dPr>
            <m:e>
              <m:f>
                <m:fPr>
                  <m:ctrlPr>
                    <w:rPr>
                      <w:rFonts w:ascii="Cambria Math" w:eastAsia="Times New Roman" w:hAnsi="Cambria Math" w:cs="Arial"/>
                      <w:i/>
                      <w:sz w:val="24"/>
                      <w:szCs w:val="24"/>
                      <w:lang w:val="es-MX" w:eastAsia="es-ES"/>
                    </w:rPr>
                  </m:ctrlPr>
                </m:fPr>
                <m:num>
                  <m:r>
                    <w:rPr>
                      <w:rFonts w:ascii="Cambria Math" w:eastAsia="Times New Roman" w:hAnsi="Cambria Math" w:cs="Arial"/>
                      <w:sz w:val="24"/>
                      <w:szCs w:val="24"/>
                      <w:lang w:val="es-MX" w:eastAsia="es-ES"/>
                    </w:rPr>
                    <m:t>4</m:t>
                  </m:r>
                </m:num>
                <m:den>
                  <m:r>
                    <w:rPr>
                      <w:rFonts w:ascii="Cambria Math" w:eastAsia="Times New Roman" w:hAnsi="Cambria Math" w:cs="Arial"/>
                      <w:sz w:val="24"/>
                      <w:szCs w:val="24"/>
                      <w:lang w:val="es-MX" w:eastAsia="es-ES"/>
                    </w:rPr>
                    <m:t>5</m:t>
                  </m:r>
                </m:den>
              </m:f>
            </m:e>
          </m:d>
          <m:r>
            <w:rPr>
              <w:rFonts w:ascii="Cambria Math" w:eastAsia="Times New Roman" w:hAnsi="Cambria Math" w:cs="Arial"/>
              <w:sz w:val="24"/>
              <w:szCs w:val="24"/>
              <w:lang w:val="es-MX" w:eastAsia="es-ES"/>
            </w:rPr>
            <m:t>-60=0</m:t>
          </m:r>
        </m:oMath>
      </m:oMathPara>
    </w:p>
    <w:p w14:paraId="53604A41" w14:textId="77777777" w:rsidR="00FD5864" w:rsidRPr="00703972" w:rsidRDefault="00FD5864" w:rsidP="00FD5864">
      <w:pPr>
        <w:spacing w:after="200" w:line="23" w:lineRule="atLeast"/>
        <w:contextualSpacing/>
        <w:jc w:val="both"/>
        <w:rPr>
          <w:rFonts w:ascii="Arial" w:eastAsia="Times New Roman" w:hAnsi="Arial" w:cs="Arial"/>
          <w:sz w:val="24"/>
          <w:szCs w:val="24"/>
          <w:lang w:val="es-MX" w:eastAsia="es-ES"/>
        </w:rPr>
      </w:pPr>
      <m:oMathPara>
        <m:oMath>
          <m:r>
            <w:rPr>
              <w:rFonts w:ascii="Cambria Math" w:eastAsia="Times New Roman" w:hAnsi="Cambria Math" w:cs="Arial"/>
              <w:sz w:val="24"/>
              <w:szCs w:val="24"/>
              <w:lang w:val="es-MX" w:eastAsia="es-ES"/>
            </w:rPr>
            <m:t>20</m:t>
          </m:r>
          <m:rad>
            <m:radPr>
              <m:degHide m:val="1"/>
              <m:ctrlPr>
                <w:rPr>
                  <w:rFonts w:ascii="Cambria Math" w:eastAsia="Times New Roman" w:hAnsi="Cambria Math" w:cs="Arial"/>
                  <w:i/>
                  <w:sz w:val="24"/>
                  <w:szCs w:val="24"/>
                  <w:lang w:val="es-MX" w:eastAsia="es-ES"/>
                </w:rPr>
              </m:ctrlPr>
            </m:radPr>
            <m:deg/>
            <m:e>
              <m:r>
                <w:rPr>
                  <w:rFonts w:ascii="Cambria Math" w:eastAsia="Times New Roman" w:hAnsi="Cambria Math" w:cs="Arial"/>
                  <w:sz w:val="24"/>
                  <w:szCs w:val="24"/>
                  <w:lang w:val="es-MX" w:eastAsia="es-ES"/>
                </w:rPr>
                <m:t>2</m:t>
              </m:r>
            </m:e>
          </m:rad>
          <m:r>
            <w:rPr>
              <w:rFonts w:ascii="Cambria Math" w:eastAsia="Times New Roman" w:hAnsi="Cambria Math" w:cs="Arial"/>
              <w:sz w:val="24"/>
              <w:szCs w:val="24"/>
              <w:lang w:val="es-MX" w:eastAsia="es-ES"/>
            </w:rPr>
            <m:t>senθ+40-60=0</m:t>
          </m:r>
        </m:oMath>
      </m:oMathPara>
    </w:p>
    <w:p w14:paraId="300D842B" w14:textId="77777777" w:rsidR="00FD5864" w:rsidRPr="00703972" w:rsidRDefault="00FD5864" w:rsidP="00FD5864">
      <w:pPr>
        <w:spacing w:after="200" w:line="23" w:lineRule="atLeast"/>
        <w:contextualSpacing/>
        <w:jc w:val="center"/>
        <w:rPr>
          <w:rFonts w:ascii="Arial" w:eastAsia="Times New Roman" w:hAnsi="Arial" w:cs="Arial"/>
          <w:sz w:val="24"/>
          <w:szCs w:val="24"/>
          <w:lang w:val="es-MX" w:eastAsia="es-ES"/>
        </w:rPr>
      </w:pPr>
      <m:oMathPara>
        <m:oMath>
          <m:r>
            <w:rPr>
              <w:rFonts w:ascii="Cambria Math" w:eastAsia="Times New Roman" w:hAnsi="Cambria Math" w:cs="Arial"/>
              <w:sz w:val="24"/>
              <w:szCs w:val="24"/>
              <w:lang w:val="es-MX" w:eastAsia="es-ES"/>
            </w:rPr>
            <m:t>20</m:t>
          </m:r>
          <m:rad>
            <m:radPr>
              <m:degHide m:val="1"/>
              <m:ctrlPr>
                <w:rPr>
                  <w:rFonts w:ascii="Cambria Math" w:eastAsia="Times New Roman" w:hAnsi="Cambria Math" w:cs="Arial"/>
                  <w:i/>
                  <w:sz w:val="24"/>
                  <w:szCs w:val="24"/>
                  <w:lang w:val="es-MX" w:eastAsia="es-ES"/>
                </w:rPr>
              </m:ctrlPr>
            </m:radPr>
            <m:deg/>
            <m:e>
              <m:r>
                <w:rPr>
                  <w:rFonts w:ascii="Cambria Math" w:eastAsia="Times New Roman" w:hAnsi="Cambria Math" w:cs="Arial"/>
                  <w:sz w:val="24"/>
                  <w:szCs w:val="24"/>
                  <w:lang w:val="es-MX" w:eastAsia="es-ES"/>
                </w:rPr>
                <m:t>2</m:t>
              </m:r>
            </m:e>
          </m:rad>
          <m:r>
            <w:rPr>
              <w:rFonts w:ascii="Cambria Math" w:eastAsia="Times New Roman" w:hAnsi="Cambria Math" w:cs="Arial"/>
              <w:sz w:val="24"/>
              <w:szCs w:val="24"/>
              <w:lang w:val="es-MX" w:eastAsia="es-ES"/>
            </w:rPr>
            <m:t>senθ-20=0</m:t>
          </m:r>
        </m:oMath>
      </m:oMathPara>
    </w:p>
    <w:p w14:paraId="11943652" w14:textId="77777777" w:rsidR="00FD5864" w:rsidRPr="00703972" w:rsidRDefault="00FD5864" w:rsidP="00FD5864">
      <w:pPr>
        <w:spacing w:after="200" w:line="23" w:lineRule="atLeast"/>
        <w:contextualSpacing/>
        <w:jc w:val="center"/>
        <w:rPr>
          <w:rFonts w:ascii="Arial" w:eastAsia="Times New Roman" w:hAnsi="Arial" w:cs="Arial"/>
          <w:sz w:val="24"/>
          <w:szCs w:val="24"/>
          <w:lang w:val="es-MX" w:eastAsia="es-ES"/>
        </w:rPr>
      </w:pPr>
      <m:oMathPara>
        <m:oMath>
          <m:r>
            <w:rPr>
              <w:rFonts w:ascii="Cambria Math" w:eastAsia="Times New Roman" w:hAnsi="Cambria Math" w:cs="Arial"/>
              <w:sz w:val="24"/>
              <w:szCs w:val="24"/>
              <w:lang w:val="es-MX" w:eastAsia="es-ES"/>
            </w:rPr>
            <m:t>20</m:t>
          </m:r>
          <m:rad>
            <m:radPr>
              <m:degHide m:val="1"/>
              <m:ctrlPr>
                <w:rPr>
                  <w:rFonts w:ascii="Cambria Math" w:eastAsia="Times New Roman" w:hAnsi="Cambria Math" w:cs="Arial"/>
                  <w:i/>
                  <w:sz w:val="24"/>
                  <w:szCs w:val="24"/>
                  <w:lang w:val="es-MX" w:eastAsia="es-ES"/>
                </w:rPr>
              </m:ctrlPr>
            </m:radPr>
            <m:deg/>
            <m:e>
              <m:r>
                <w:rPr>
                  <w:rFonts w:ascii="Cambria Math" w:eastAsia="Times New Roman" w:hAnsi="Cambria Math" w:cs="Arial"/>
                  <w:sz w:val="24"/>
                  <w:szCs w:val="24"/>
                  <w:lang w:val="es-MX" w:eastAsia="es-ES"/>
                </w:rPr>
                <m:t>2</m:t>
              </m:r>
            </m:e>
          </m:rad>
          <m:r>
            <w:rPr>
              <w:rFonts w:ascii="Cambria Math" w:eastAsia="Times New Roman" w:hAnsi="Cambria Math" w:cs="Arial"/>
              <w:sz w:val="24"/>
              <w:szCs w:val="24"/>
              <w:lang w:val="es-MX" w:eastAsia="es-ES"/>
            </w:rPr>
            <m:t>senθ=20</m:t>
          </m:r>
        </m:oMath>
      </m:oMathPara>
    </w:p>
    <w:p w14:paraId="7DF4B350" w14:textId="77777777" w:rsidR="00FD5864" w:rsidRPr="00703972" w:rsidRDefault="00FD5864" w:rsidP="00FD5864">
      <w:pPr>
        <w:spacing w:after="200" w:line="23" w:lineRule="atLeast"/>
        <w:contextualSpacing/>
        <w:jc w:val="both"/>
        <w:rPr>
          <w:rFonts w:ascii="Arial" w:eastAsia="Times New Roman" w:hAnsi="Arial" w:cs="Arial"/>
          <w:sz w:val="24"/>
          <w:szCs w:val="24"/>
          <w:lang w:val="es-MX" w:eastAsia="es-ES"/>
        </w:rPr>
      </w:pPr>
      <m:oMathPara>
        <m:oMath>
          <m:r>
            <w:rPr>
              <w:rFonts w:ascii="Cambria Math" w:eastAsia="Times New Roman" w:hAnsi="Cambria Math" w:cs="Arial"/>
              <w:sz w:val="24"/>
              <w:szCs w:val="24"/>
              <w:lang w:val="es-MX" w:eastAsia="es-ES"/>
            </w:rPr>
            <m:t>senθ=</m:t>
          </m:r>
          <m:f>
            <m:fPr>
              <m:ctrlPr>
                <w:rPr>
                  <w:rFonts w:ascii="Cambria Math" w:eastAsia="Times New Roman" w:hAnsi="Cambria Math" w:cs="Arial"/>
                  <w:i/>
                  <w:sz w:val="24"/>
                  <w:szCs w:val="24"/>
                  <w:lang w:val="es-MX" w:eastAsia="es-ES"/>
                </w:rPr>
              </m:ctrlPr>
            </m:fPr>
            <m:num>
              <m:r>
                <w:rPr>
                  <w:rFonts w:ascii="Cambria Math" w:eastAsia="Times New Roman" w:hAnsi="Cambria Math" w:cs="Arial"/>
                  <w:sz w:val="24"/>
                  <w:szCs w:val="24"/>
                  <w:lang w:val="es-MX" w:eastAsia="es-ES"/>
                </w:rPr>
                <m:t>1</m:t>
              </m:r>
            </m:num>
            <m:den>
              <m:rad>
                <m:radPr>
                  <m:degHide m:val="1"/>
                  <m:ctrlPr>
                    <w:rPr>
                      <w:rFonts w:ascii="Cambria Math" w:eastAsia="Times New Roman" w:hAnsi="Cambria Math" w:cs="Arial"/>
                      <w:i/>
                      <w:sz w:val="24"/>
                      <w:szCs w:val="24"/>
                      <w:lang w:val="es-MX" w:eastAsia="es-ES"/>
                    </w:rPr>
                  </m:ctrlPr>
                </m:radPr>
                <m:deg/>
                <m:e>
                  <m:r>
                    <w:rPr>
                      <w:rFonts w:ascii="Cambria Math" w:eastAsia="Times New Roman" w:hAnsi="Cambria Math" w:cs="Arial"/>
                      <w:sz w:val="24"/>
                      <w:szCs w:val="24"/>
                      <w:lang w:val="es-MX" w:eastAsia="es-ES"/>
                    </w:rPr>
                    <m:t>2</m:t>
                  </m:r>
                </m:e>
              </m:rad>
            </m:den>
          </m:f>
        </m:oMath>
      </m:oMathPara>
    </w:p>
    <w:p w14:paraId="2F9007DD" w14:textId="77777777" w:rsidR="00FD5864" w:rsidRPr="00703972" w:rsidRDefault="00FD5864" w:rsidP="00FD5864">
      <w:pPr>
        <w:spacing w:after="200" w:line="23" w:lineRule="atLeast"/>
        <w:contextualSpacing/>
        <w:jc w:val="both"/>
        <w:rPr>
          <w:rFonts w:ascii="Arial" w:eastAsia="Times New Roman" w:hAnsi="Arial" w:cs="Arial"/>
          <w:sz w:val="24"/>
          <w:szCs w:val="24"/>
          <w:lang w:val="es-MX" w:eastAsia="es-ES"/>
        </w:rPr>
      </w:pPr>
      <m:oMathPara>
        <m:oMath>
          <m:r>
            <w:rPr>
              <w:rFonts w:ascii="Cambria Math" w:eastAsia="Times New Roman" w:hAnsi="Cambria Math" w:cs="Arial"/>
              <w:sz w:val="24"/>
              <w:szCs w:val="24"/>
              <w:lang w:val="es-MX" w:eastAsia="es-ES"/>
            </w:rPr>
            <m:t>senθ=sen45°</m:t>
          </m:r>
        </m:oMath>
      </m:oMathPara>
    </w:p>
    <w:p w14:paraId="438A703E" w14:textId="77777777" w:rsidR="00FD5864" w:rsidRPr="00703972" w:rsidRDefault="00FD5864" w:rsidP="00FD5864">
      <w:pPr>
        <w:spacing w:after="200" w:line="23" w:lineRule="atLeast"/>
        <w:contextualSpacing/>
        <w:jc w:val="both"/>
        <w:rPr>
          <w:rFonts w:ascii="Arial" w:eastAsia="Times New Roman" w:hAnsi="Arial" w:cs="Arial"/>
          <w:kern w:val="0"/>
          <w:sz w:val="24"/>
          <w:szCs w:val="24"/>
          <w:lang w:eastAsia="es-PE"/>
          <w14:ligatures w14:val="none"/>
        </w:rPr>
      </w:pPr>
      <m:oMathPara>
        <m:oMath>
          <m:r>
            <w:rPr>
              <w:rFonts w:ascii="Cambria Math" w:eastAsia="Times New Roman" w:hAnsi="Cambria Math" w:cs="Arial"/>
              <w:kern w:val="0"/>
              <w:sz w:val="24"/>
              <w:szCs w:val="24"/>
              <w:lang w:eastAsia="es-PE"/>
              <w14:ligatures w14:val="none"/>
            </w:rPr>
            <m:t>θ=45°   Rpta. c</m:t>
          </m:r>
        </m:oMath>
      </m:oMathPara>
    </w:p>
    <w:p w14:paraId="3100D4E3"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07F3E48E" w14:textId="719A7021" w:rsidR="00FD5864" w:rsidRDefault="00FD5864" w:rsidP="00FD5864">
      <w:pPr>
        <w:tabs>
          <w:tab w:val="left" w:pos="4500"/>
        </w:tabs>
        <w:spacing w:after="0" w:line="240" w:lineRule="auto"/>
        <w:ind w:left="-180"/>
        <w:jc w:val="both"/>
        <w:rPr>
          <w:rFonts w:ascii="Arial" w:eastAsia="Times New Roman" w:hAnsi="Arial" w:cs="Arial"/>
          <w:sz w:val="24"/>
          <w:szCs w:val="24"/>
          <w:lang w:val="es-MX" w:eastAsia="es-ES"/>
        </w:rPr>
      </w:pPr>
      <w:r>
        <w:rPr>
          <w:rFonts w:ascii="Arial" w:eastAsia="Calibri" w:hAnsi="Arial" w:cs="Arial"/>
          <w:noProof/>
          <w:kern w:val="0"/>
          <w:sz w:val="24"/>
          <w:szCs w:val="24"/>
          <w:lang w:eastAsia="es-PE"/>
          <w14:ligatures w14:val="none"/>
        </w:rPr>
        <w:t xml:space="preserve">27. </w:t>
      </w:r>
      <w:r w:rsidRPr="001E79D8">
        <w:rPr>
          <w:rFonts w:ascii="Arial" w:eastAsia="Times New Roman" w:hAnsi="Arial" w:cs="Arial"/>
          <w:sz w:val="24"/>
          <w:szCs w:val="24"/>
          <w:lang w:val="es-MX" w:eastAsia="es-ES"/>
        </w:rPr>
        <w:t>Determine el módulo del vector fuerza resultante que ejercen las</w:t>
      </w:r>
      <w:r>
        <w:rPr>
          <w:rFonts w:ascii="Arial" w:eastAsia="Times New Roman" w:hAnsi="Arial" w:cs="Arial"/>
          <w:sz w:val="24"/>
          <w:szCs w:val="24"/>
          <w:lang w:val="es-MX" w:eastAsia="es-ES"/>
        </w:rPr>
        <w:t xml:space="preserve"> </w:t>
      </w:r>
      <w:r w:rsidRPr="001E79D8">
        <w:rPr>
          <w:rFonts w:ascii="Arial" w:eastAsia="Times New Roman" w:hAnsi="Arial" w:cs="Arial"/>
          <w:sz w:val="24"/>
          <w:szCs w:val="24"/>
          <w:lang w:val="es-MX" w:eastAsia="es-ES"/>
        </w:rPr>
        <w:t>personas sobre el camión, si las personas “A” y “B” jalan de las c</w:t>
      </w:r>
      <w:r>
        <w:rPr>
          <w:rFonts w:ascii="Arial" w:eastAsia="Times New Roman" w:hAnsi="Arial" w:cs="Arial"/>
          <w:sz w:val="24"/>
          <w:szCs w:val="24"/>
          <w:lang w:val="es-MX" w:eastAsia="es-ES"/>
        </w:rPr>
        <w:t xml:space="preserve">uerdas con vectores fuerzas de </w:t>
      </w:r>
      <w:r w:rsidRPr="001E79D8">
        <w:rPr>
          <w:rFonts w:ascii="Arial" w:eastAsia="Times New Roman" w:hAnsi="Arial" w:cs="Arial"/>
          <w:sz w:val="24"/>
          <w:szCs w:val="24"/>
          <w:lang w:val="es-MX" w:eastAsia="es-ES"/>
        </w:rPr>
        <w:t>módulo 10N y 20N respectivamente</w:t>
      </w:r>
    </w:p>
    <w:p w14:paraId="3293D821" w14:textId="77777777" w:rsidR="00FD5864" w:rsidRDefault="00FD5864" w:rsidP="00FD5864">
      <w:pPr>
        <w:tabs>
          <w:tab w:val="left" w:pos="4500"/>
        </w:tabs>
        <w:spacing w:after="0" w:line="240" w:lineRule="auto"/>
        <w:ind w:left="-180"/>
        <w:jc w:val="both"/>
        <w:rPr>
          <w:rFonts w:ascii="Arial" w:eastAsia="Times New Roman" w:hAnsi="Arial" w:cs="Arial"/>
          <w:sz w:val="24"/>
          <w:szCs w:val="24"/>
          <w:lang w:val="es-MX" w:eastAsia="es-ES"/>
        </w:rPr>
      </w:pPr>
      <w:r w:rsidRPr="001E79D8">
        <w:rPr>
          <w:rFonts w:ascii="Arial" w:eastAsia="Times New Roman" w:hAnsi="Arial" w:cs="Arial"/>
          <w:noProof/>
          <w:sz w:val="24"/>
          <w:szCs w:val="24"/>
          <w:lang w:eastAsia="es-PE"/>
        </w:rPr>
        <w:drawing>
          <wp:anchor distT="0" distB="0" distL="114300" distR="114300" simplePos="0" relativeHeight="251728896" behindDoc="1" locked="0" layoutInCell="1" allowOverlap="1" wp14:anchorId="589D7C17" wp14:editId="2CAE50EE">
            <wp:simplePos x="0" y="0"/>
            <wp:positionH relativeFrom="column">
              <wp:posOffset>1796603</wp:posOffset>
            </wp:positionH>
            <wp:positionV relativeFrom="paragraph">
              <wp:posOffset>25247</wp:posOffset>
            </wp:positionV>
            <wp:extent cx="2409825" cy="1635617"/>
            <wp:effectExtent l="0" t="0" r="0" b="3175"/>
            <wp:wrapNone/>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09825" cy="1635617"/>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79D8">
        <w:rPr>
          <w:rFonts w:ascii="Arial" w:eastAsia="Times New Roman" w:hAnsi="Arial" w:cs="Arial"/>
          <w:sz w:val="24"/>
          <w:szCs w:val="24"/>
          <w:lang w:val="es-MX" w:eastAsia="es-ES"/>
        </w:rPr>
        <w:t xml:space="preserve">a) </w:t>
      </w:r>
      <w:r w:rsidRPr="001E79D8">
        <w:rPr>
          <w:rFonts w:ascii="Arial" w:eastAsia="Times New Roman" w:hAnsi="Arial" w:cs="Arial"/>
          <w:noProof/>
          <w:position w:val="-6"/>
          <w:sz w:val="24"/>
          <w:szCs w:val="24"/>
          <w:lang w:eastAsia="es-PE"/>
        </w:rPr>
        <w:drawing>
          <wp:inline distT="0" distB="0" distL="0" distR="0" wp14:anchorId="36637462" wp14:editId="207496BD">
            <wp:extent cx="395605" cy="214630"/>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95605" cy="214630"/>
                    </a:xfrm>
                    <a:prstGeom prst="rect">
                      <a:avLst/>
                    </a:prstGeom>
                    <a:noFill/>
                    <a:ln>
                      <a:noFill/>
                    </a:ln>
                  </pic:spPr>
                </pic:pic>
              </a:graphicData>
            </a:graphic>
          </wp:inline>
        </w:drawing>
      </w:r>
      <w:r>
        <w:rPr>
          <w:rFonts w:ascii="Arial" w:eastAsia="Times New Roman" w:hAnsi="Arial" w:cs="Arial"/>
          <w:sz w:val="24"/>
          <w:szCs w:val="24"/>
          <w:lang w:val="es-MX" w:eastAsia="es-ES"/>
        </w:rPr>
        <w:t xml:space="preserve"> N    </w:t>
      </w:r>
    </w:p>
    <w:p w14:paraId="6CD73AD5" w14:textId="77777777" w:rsidR="00FD5864" w:rsidRDefault="00FD5864" w:rsidP="00FD5864">
      <w:pPr>
        <w:tabs>
          <w:tab w:val="left" w:pos="4500"/>
        </w:tabs>
        <w:spacing w:after="0" w:line="240" w:lineRule="auto"/>
        <w:ind w:left="-180"/>
        <w:jc w:val="both"/>
        <w:rPr>
          <w:rFonts w:ascii="Arial" w:eastAsia="Times New Roman" w:hAnsi="Arial" w:cs="Arial"/>
          <w:sz w:val="24"/>
          <w:szCs w:val="24"/>
          <w:lang w:val="es-MX" w:eastAsia="es-ES"/>
        </w:rPr>
      </w:pPr>
      <w:r w:rsidRPr="001E79D8">
        <w:rPr>
          <w:rFonts w:ascii="Arial" w:eastAsia="Times New Roman" w:hAnsi="Arial" w:cs="Arial"/>
          <w:sz w:val="24"/>
          <w:szCs w:val="24"/>
          <w:lang w:val="es-MX" w:eastAsia="es-ES"/>
        </w:rPr>
        <w:t>b)</w:t>
      </w:r>
      <w:r w:rsidRPr="001E79D8">
        <w:rPr>
          <w:rFonts w:ascii="Arial" w:eastAsia="Times New Roman" w:hAnsi="Arial" w:cs="Arial"/>
          <w:noProof/>
          <w:position w:val="-6"/>
          <w:sz w:val="24"/>
          <w:szCs w:val="24"/>
          <w:lang w:eastAsia="es-PE"/>
        </w:rPr>
        <w:drawing>
          <wp:inline distT="0" distB="0" distL="0" distR="0" wp14:anchorId="33C7A0E9" wp14:editId="0C74D2BB">
            <wp:extent cx="395605" cy="214630"/>
            <wp:effectExtent l="0" t="0" r="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95605" cy="214630"/>
                    </a:xfrm>
                    <a:prstGeom prst="rect">
                      <a:avLst/>
                    </a:prstGeom>
                    <a:noFill/>
                    <a:ln>
                      <a:noFill/>
                    </a:ln>
                  </pic:spPr>
                </pic:pic>
              </a:graphicData>
            </a:graphic>
          </wp:inline>
        </w:drawing>
      </w:r>
      <w:r>
        <w:rPr>
          <w:rFonts w:ascii="Arial" w:eastAsia="Times New Roman" w:hAnsi="Arial" w:cs="Arial"/>
          <w:sz w:val="24"/>
          <w:szCs w:val="24"/>
          <w:lang w:val="es-MX" w:eastAsia="es-ES"/>
        </w:rPr>
        <w:t xml:space="preserve"> N   </w:t>
      </w:r>
      <w:r w:rsidRPr="001E79D8">
        <w:rPr>
          <w:rFonts w:ascii="Arial" w:eastAsia="Times New Roman" w:hAnsi="Arial" w:cs="Arial"/>
          <w:sz w:val="24"/>
          <w:szCs w:val="24"/>
          <w:lang w:val="es-MX" w:eastAsia="es-ES"/>
        </w:rPr>
        <w:t xml:space="preserve">  </w:t>
      </w:r>
    </w:p>
    <w:p w14:paraId="17F8FD36" w14:textId="77777777" w:rsidR="00FD5864" w:rsidRDefault="00FD5864" w:rsidP="00FD5864">
      <w:pPr>
        <w:tabs>
          <w:tab w:val="left" w:pos="4500"/>
        </w:tabs>
        <w:spacing w:after="0" w:line="240" w:lineRule="auto"/>
        <w:ind w:left="-180"/>
        <w:jc w:val="both"/>
        <w:rPr>
          <w:rFonts w:ascii="Arial" w:eastAsia="Times New Roman" w:hAnsi="Arial" w:cs="Arial"/>
          <w:sz w:val="24"/>
          <w:szCs w:val="24"/>
          <w:lang w:val="es-MX" w:eastAsia="es-ES"/>
        </w:rPr>
      </w:pPr>
      <w:r w:rsidRPr="001E79D8">
        <w:rPr>
          <w:rFonts w:ascii="Arial" w:eastAsia="Times New Roman" w:hAnsi="Arial" w:cs="Arial"/>
          <w:sz w:val="24"/>
          <w:szCs w:val="24"/>
          <w:lang w:val="es-MX" w:eastAsia="es-ES"/>
        </w:rPr>
        <w:t>c)</w:t>
      </w:r>
      <w:r w:rsidRPr="001E79D8">
        <w:rPr>
          <w:rFonts w:ascii="Arial" w:eastAsia="Times New Roman" w:hAnsi="Arial" w:cs="Arial"/>
          <w:noProof/>
          <w:position w:val="-8"/>
          <w:sz w:val="24"/>
          <w:szCs w:val="24"/>
          <w:lang w:eastAsia="es-PE"/>
        </w:rPr>
        <w:drawing>
          <wp:inline distT="0" distB="0" distL="0" distR="0" wp14:anchorId="78C4F95E" wp14:editId="379F7626">
            <wp:extent cx="381000" cy="233680"/>
            <wp:effectExtent l="0" t="0" r="0"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81000" cy="233680"/>
                    </a:xfrm>
                    <a:prstGeom prst="rect">
                      <a:avLst/>
                    </a:prstGeom>
                    <a:noFill/>
                    <a:ln>
                      <a:noFill/>
                    </a:ln>
                  </pic:spPr>
                </pic:pic>
              </a:graphicData>
            </a:graphic>
          </wp:inline>
        </w:drawing>
      </w:r>
      <w:r w:rsidRPr="001E79D8">
        <w:rPr>
          <w:rFonts w:ascii="Arial" w:eastAsia="Times New Roman" w:hAnsi="Arial" w:cs="Arial"/>
          <w:sz w:val="24"/>
          <w:szCs w:val="24"/>
          <w:lang w:val="es-MX" w:eastAsia="es-ES"/>
        </w:rPr>
        <w:t xml:space="preserve"> N</w:t>
      </w:r>
    </w:p>
    <w:p w14:paraId="4616AF99" w14:textId="77777777" w:rsidR="00FD5864" w:rsidRPr="00F638CE" w:rsidRDefault="00FD5864" w:rsidP="00FD5864">
      <w:pPr>
        <w:tabs>
          <w:tab w:val="left" w:pos="4500"/>
        </w:tabs>
        <w:spacing w:after="0" w:line="240" w:lineRule="auto"/>
        <w:ind w:left="-180"/>
        <w:jc w:val="both"/>
        <w:rPr>
          <w:rFonts w:ascii="Arial" w:eastAsia="Times New Roman" w:hAnsi="Arial" w:cs="Arial"/>
          <w:sz w:val="24"/>
          <w:szCs w:val="24"/>
          <w:lang w:val="es-MX" w:eastAsia="es-ES"/>
        </w:rPr>
      </w:pPr>
      <w:r w:rsidRPr="00F638CE">
        <w:rPr>
          <w:rFonts w:ascii="Arial" w:eastAsia="Times New Roman" w:hAnsi="Arial" w:cs="Arial"/>
          <w:sz w:val="24"/>
          <w:szCs w:val="24"/>
          <w:highlight w:val="yellow"/>
          <w:u w:val="single"/>
          <w:lang w:val="es-MX" w:eastAsia="es-ES"/>
        </w:rPr>
        <w:t>d)</w:t>
      </w:r>
      <w:r w:rsidRPr="00F638CE">
        <w:rPr>
          <w:rFonts w:ascii="Arial" w:eastAsia="Times New Roman" w:hAnsi="Arial" w:cs="Arial"/>
          <w:sz w:val="24"/>
          <w:szCs w:val="24"/>
          <w:lang w:val="es-MX" w:eastAsia="es-ES"/>
        </w:rPr>
        <w:t xml:space="preserve"> </w:t>
      </w:r>
      <w:r w:rsidRPr="00F638CE">
        <w:rPr>
          <w:rFonts w:ascii="Arial" w:eastAsia="Times New Roman" w:hAnsi="Arial" w:cs="Arial"/>
          <w:noProof/>
          <w:position w:val="-8"/>
          <w:sz w:val="24"/>
          <w:szCs w:val="24"/>
          <w:lang w:eastAsia="es-PE"/>
        </w:rPr>
        <w:drawing>
          <wp:inline distT="0" distB="0" distL="0" distR="0" wp14:anchorId="7B8451F7" wp14:editId="1E49597C">
            <wp:extent cx="381000" cy="233680"/>
            <wp:effectExtent l="0" t="0" r="0"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81000" cy="233680"/>
                    </a:xfrm>
                    <a:prstGeom prst="rect">
                      <a:avLst/>
                    </a:prstGeom>
                    <a:noFill/>
                    <a:ln>
                      <a:noFill/>
                    </a:ln>
                  </pic:spPr>
                </pic:pic>
              </a:graphicData>
            </a:graphic>
          </wp:inline>
        </w:drawing>
      </w:r>
      <w:r w:rsidRPr="00F638CE">
        <w:rPr>
          <w:rFonts w:ascii="Arial" w:eastAsia="Times New Roman" w:hAnsi="Arial" w:cs="Arial"/>
          <w:sz w:val="24"/>
          <w:szCs w:val="24"/>
          <w:lang w:val="es-MX" w:eastAsia="es-ES"/>
        </w:rPr>
        <w:t>N</w:t>
      </w:r>
      <w:r w:rsidRPr="00BA0870">
        <w:rPr>
          <w:rFonts w:ascii="Arial" w:eastAsia="Times New Roman" w:hAnsi="Arial" w:cs="Arial"/>
          <w:sz w:val="24"/>
          <w:szCs w:val="24"/>
          <w:u w:val="single"/>
          <w:lang w:val="es-MX" w:eastAsia="es-ES"/>
        </w:rPr>
        <w:t xml:space="preserve"> </w:t>
      </w:r>
    </w:p>
    <w:p w14:paraId="6F5B5626"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1E04DA48"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3B36B3FA"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3CA36406"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63410ABA"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51456586"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 xml:space="preserve">                                                                      Solución:</w:t>
      </w:r>
    </w:p>
    <w:p w14:paraId="6E54AB5B" w14:textId="77777777" w:rsidR="00FD5864" w:rsidRPr="00FC3D5B"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m:oMathPara>
        <m:oMath>
          <m:r>
            <w:rPr>
              <w:rFonts w:ascii="Cambria Math" w:eastAsia="Calibri" w:hAnsi="Cambria Math" w:cs="Arial"/>
              <w:noProof/>
              <w:kern w:val="0"/>
              <w:sz w:val="24"/>
              <w:szCs w:val="24"/>
              <w:lang w:eastAsia="es-PE"/>
              <w14:ligatures w14:val="none"/>
            </w:rPr>
            <m:t>R=</m:t>
          </m:r>
          <m:rad>
            <m:radPr>
              <m:degHide m:val="1"/>
              <m:ctrlPr>
                <w:rPr>
                  <w:rFonts w:ascii="Cambria Math" w:eastAsia="Calibri" w:hAnsi="Cambria Math" w:cs="Arial"/>
                  <w:i/>
                  <w:noProof/>
                  <w:kern w:val="0"/>
                  <w:sz w:val="24"/>
                  <w:szCs w:val="24"/>
                  <w:lang w:eastAsia="es-PE"/>
                  <w14:ligatures w14:val="none"/>
                </w:rPr>
              </m:ctrlPr>
            </m:radPr>
            <m:deg/>
            <m:e>
              <m:sSup>
                <m:sSupPr>
                  <m:ctrlPr>
                    <w:rPr>
                      <w:rFonts w:ascii="Cambria Math" w:eastAsia="Calibri" w:hAnsi="Cambria Math" w:cs="Arial"/>
                      <w:i/>
                      <w:noProof/>
                      <w:kern w:val="0"/>
                      <w:sz w:val="24"/>
                      <w:szCs w:val="24"/>
                      <w:lang w:eastAsia="es-PE"/>
                      <w14:ligatures w14:val="none"/>
                    </w:rPr>
                  </m:ctrlPr>
                </m:sSupPr>
                <m:e>
                  <m:r>
                    <w:rPr>
                      <w:rFonts w:ascii="Cambria Math" w:eastAsia="Calibri" w:hAnsi="Cambria Math" w:cs="Arial"/>
                      <w:noProof/>
                      <w:kern w:val="0"/>
                      <w:sz w:val="24"/>
                      <w:szCs w:val="24"/>
                      <w:lang w:eastAsia="es-PE"/>
                      <w14:ligatures w14:val="none"/>
                    </w:rPr>
                    <m:t>10</m:t>
                  </m:r>
                </m:e>
                <m:sup>
                  <m:r>
                    <w:rPr>
                      <w:rFonts w:ascii="Cambria Math" w:eastAsia="Calibri" w:hAnsi="Cambria Math" w:cs="Arial"/>
                      <w:noProof/>
                      <w:kern w:val="0"/>
                      <w:sz w:val="24"/>
                      <w:szCs w:val="24"/>
                      <w:lang w:eastAsia="es-PE"/>
                      <w14:ligatures w14:val="none"/>
                    </w:rPr>
                    <m:t>2</m:t>
                  </m:r>
                </m:sup>
              </m:sSup>
              <m:r>
                <w:rPr>
                  <w:rFonts w:ascii="Cambria Math" w:eastAsia="Calibri" w:hAnsi="Cambria Math" w:cs="Arial"/>
                  <w:noProof/>
                  <w:kern w:val="0"/>
                  <w:sz w:val="24"/>
                  <w:szCs w:val="24"/>
                  <w:lang w:eastAsia="es-PE"/>
                  <w14:ligatures w14:val="none"/>
                </w:rPr>
                <m:t>+</m:t>
              </m:r>
              <m:sSup>
                <m:sSupPr>
                  <m:ctrlPr>
                    <w:rPr>
                      <w:rFonts w:ascii="Cambria Math" w:eastAsia="Calibri" w:hAnsi="Cambria Math" w:cs="Arial"/>
                      <w:i/>
                      <w:noProof/>
                      <w:kern w:val="0"/>
                      <w:sz w:val="24"/>
                      <w:szCs w:val="24"/>
                      <w:lang w:eastAsia="es-PE"/>
                      <w14:ligatures w14:val="none"/>
                    </w:rPr>
                  </m:ctrlPr>
                </m:sSupPr>
                <m:e>
                  <m:r>
                    <w:rPr>
                      <w:rFonts w:ascii="Cambria Math" w:eastAsia="Calibri" w:hAnsi="Cambria Math" w:cs="Arial"/>
                      <w:noProof/>
                      <w:kern w:val="0"/>
                      <w:sz w:val="24"/>
                      <w:szCs w:val="24"/>
                      <w:lang w:eastAsia="es-PE"/>
                      <w14:ligatures w14:val="none"/>
                    </w:rPr>
                    <m:t>20</m:t>
                  </m:r>
                </m:e>
                <m:sup>
                  <m:r>
                    <w:rPr>
                      <w:rFonts w:ascii="Cambria Math" w:eastAsia="Calibri" w:hAnsi="Cambria Math" w:cs="Arial"/>
                      <w:noProof/>
                      <w:kern w:val="0"/>
                      <w:sz w:val="24"/>
                      <w:szCs w:val="24"/>
                      <w:lang w:eastAsia="es-PE"/>
                      <w14:ligatures w14:val="none"/>
                    </w:rPr>
                    <m:t>2</m:t>
                  </m:r>
                </m:sup>
              </m:sSup>
              <m:r>
                <w:rPr>
                  <w:rFonts w:ascii="Cambria Math" w:eastAsia="Calibri" w:hAnsi="Cambria Math" w:cs="Arial"/>
                  <w:noProof/>
                  <w:kern w:val="0"/>
                  <w:sz w:val="24"/>
                  <w:szCs w:val="24"/>
                  <w:lang w:eastAsia="es-PE"/>
                  <w14:ligatures w14:val="none"/>
                </w:rPr>
                <m:t>+2</m:t>
              </m:r>
              <m:d>
                <m:dPr>
                  <m:ctrlPr>
                    <w:rPr>
                      <w:rFonts w:ascii="Cambria Math" w:eastAsia="Calibri" w:hAnsi="Cambria Math" w:cs="Arial"/>
                      <w:i/>
                      <w:noProof/>
                      <w:kern w:val="0"/>
                      <w:sz w:val="24"/>
                      <w:szCs w:val="24"/>
                      <w:lang w:eastAsia="es-PE"/>
                      <w14:ligatures w14:val="none"/>
                    </w:rPr>
                  </m:ctrlPr>
                </m:dPr>
                <m:e>
                  <m:r>
                    <w:rPr>
                      <w:rFonts w:ascii="Cambria Math" w:eastAsia="Calibri" w:hAnsi="Cambria Math" w:cs="Arial"/>
                      <w:noProof/>
                      <w:kern w:val="0"/>
                      <w:sz w:val="24"/>
                      <w:szCs w:val="24"/>
                      <w:lang w:eastAsia="es-PE"/>
                      <w14:ligatures w14:val="none"/>
                    </w:rPr>
                    <m:t>10</m:t>
                  </m:r>
                </m:e>
              </m:d>
              <m:d>
                <m:dPr>
                  <m:ctrlPr>
                    <w:rPr>
                      <w:rFonts w:ascii="Cambria Math" w:eastAsia="Calibri" w:hAnsi="Cambria Math" w:cs="Arial"/>
                      <w:i/>
                      <w:noProof/>
                      <w:kern w:val="0"/>
                      <w:sz w:val="24"/>
                      <w:szCs w:val="24"/>
                      <w:lang w:eastAsia="es-PE"/>
                      <w14:ligatures w14:val="none"/>
                    </w:rPr>
                  </m:ctrlPr>
                </m:dPr>
                <m:e>
                  <m:r>
                    <w:rPr>
                      <w:rFonts w:ascii="Cambria Math" w:eastAsia="Calibri" w:hAnsi="Cambria Math" w:cs="Arial"/>
                      <w:noProof/>
                      <w:kern w:val="0"/>
                      <w:sz w:val="24"/>
                      <w:szCs w:val="24"/>
                      <w:lang w:eastAsia="es-PE"/>
                      <w14:ligatures w14:val="none"/>
                    </w:rPr>
                    <m:t>20</m:t>
                  </m:r>
                </m:e>
              </m:d>
              <m:r>
                <w:rPr>
                  <w:rFonts w:ascii="Cambria Math" w:eastAsia="Calibri" w:hAnsi="Cambria Math" w:cs="Arial"/>
                  <w:noProof/>
                  <w:kern w:val="0"/>
                  <w:sz w:val="24"/>
                  <w:szCs w:val="24"/>
                  <w:lang w:eastAsia="es-PE"/>
                  <w14:ligatures w14:val="none"/>
                </w:rPr>
                <m:t>cos60°</m:t>
              </m:r>
            </m:e>
          </m:rad>
        </m:oMath>
      </m:oMathPara>
    </w:p>
    <w:p w14:paraId="413EAE8E" w14:textId="77777777" w:rsidR="00FD5864" w:rsidRPr="00FC3D5B"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m:oMathPara>
        <m:oMath>
          <m:r>
            <w:rPr>
              <w:rFonts w:ascii="Cambria Math" w:eastAsia="Calibri" w:hAnsi="Cambria Math" w:cs="Arial"/>
              <w:noProof/>
              <w:kern w:val="0"/>
              <w:sz w:val="24"/>
              <w:szCs w:val="24"/>
              <w:lang w:eastAsia="es-PE"/>
              <w14:ligatures w14:val="none"/>
            </w:rPr>
            <m:t>R=</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100+400+400</m:t>
              </m:r>
              <m:d>
                <m:dPr>
                  <m:ctrlPr>
                    <w:rPr>
                      <w:rFonts w:ascii="Cambria Math" w:eastAsia="Calibri" w:hAnsi="Cambria Math" w:cs="Arial"/>
                      <w:i/>
                      <w:noProof/>
                      <w:kern w:val="0"/>
                      <w:sz w:val="24"/>
                      <w:szCs w:val="24"/>
                      <w:lang w:eastAsia="es-PE"/>
                      <w14:ligatures w14:val="none"/>
                    </w:rPr>
                  </m:ctrlPr>
                </m:dPr>
                <m:e>
                  <m:f>
                    <m:fPr>
                      <m:ctrlPr>
                        <w:rPr>
                          <w:rFonts w:ascii="Cambria Math" w:eastAsia="Calibri" w:hAnsi="Cambria Math" w:cs="Arial"/>
                          <w:i/>
                          <w:noProof/>
                          <w:kern w:val="0"/>
                          <w:sz w:val="24"/>
                          <w:szCs w:val="24"/>
                          <w:lang w:eastAsia="es-PE"/>
                          <w14:ligatures w14:val="none"/>
                        </w:rPr>
                      </m:ctrlPr>
                    </m:fPr>
                    <m:num>
                      <m:r>
                        <w:rPr>
                          <w:rFonts w:ascii="Cambria Math" w:eastAsia="Calibri" w:hAnsi="Cambria Math" w:cs="Arial"/>
                          <w:noProof/>
                          <w:kern w:val="0"/>
                          <w:sz w:val="24"/>
                          <w:szCs w:val="24"/>
                          <w:lang w:eastAsia="es-PE"/>
                          <w14:ligatures w14:val="none"/>
                        </w:rPr>
                        <m:t>1</m:t>
                      </m:r>
                    </m:num>
                    <m:den>
                      <m:r>
                        <w:rPr>
                          <w:rFonts w:ascii="Cambria Math" w:eastAsia="Calibri" w:hAnsi="Cambria Math" w:cs="Arial"/>
                          <w:noProof/>
                          <w:kern w:val="0"/>
                          <w:sz w:val="24"/>
                          <w:szCs w:val="24"/>
                          <w:lang w:eastAsia="es-PE"/>
                          <w14:ligatures w14:val="none"/>
                        </w:rPr>
                        <m:t>2</m:t>
                      </m:r>
                    </m:den>
                  </m:f>
                </m:e>
              </m:d>
            </m:e>
          </m:rad>
        </m:oMath>
      </m:oMathPara>
    </w:p>
    <w:p w14:paraId="1CBB5807" w14:textId="77777777" w:rsidR="00FD5864" w:rsidRPr="00FC3D5B"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m:oMathPara>
        <m:oMath>
          <m:r>
            <w:rPr>
              <w:rFonts w:ascii="Cambria Math" w:eastAsia="Calibri" w:hAnsi="Cambria Math" w:cs="Arial"/>
              <w:noProof/>
              <w:kern w:val="0"/>
              <w:sz w:val="24"/>
              <w:szCs w:val="24"/>
              <w:lang w:eastAsia="es-PE"/>
              <w14:ligatures w14:val="none"/>
            </w:rPr>
            <m:t>R=</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100+400+200</m:t>
              </m:r>
            </m:e>
          </m:rad>
        </m:oMath>
      </m:oMathPara>
    </w:p>
    <w:p w14:paraId="5A2CC13C" w14:textId="77777777" w:rsidR="00FD5864" w:rsidRPr="00FC3D5B"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m:oMathPara>
        <m:oMath>
          <m:r>
            <w:rPr>
              <w:rFonts w:ascii="Cambria Math" w:eastAsia="Calibri" w:hAnsi="Cambria Math" w:cs="Arial"/>
              <w:noProof/>
              <w:kern w:val="0"/>
              <w:sz w:val="24"/>
              <w:szCs w:val="24"/>
              <w:lang w:eastAsia="es-PE"/>
              <w14:ligatures w14:val="none"/>
            </w:rPr>
            <m:t>R=</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700</m:t>
              </m:r>
            </m:e>
          </m:rad>
        </m:oMath>
      </m:oMathPara>
    </w:p>
    <w:p w14:paraId="01FDF996" w14:textId="77777777" w:rsidR="00FD5864" w:rsidRPr="00FC3D5B"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m:oMathPara>
        <m:oMath>
          <m:r>
            <w:rPr>
              <w:rFonts w:ascii="Cambria Math" w:eastAsia="Calibri" w:hAnsi="Cambria Math" w:cs="Arial"/>
              <w:noProof/>
              <w:kern w:val="0"/>
              <w:sz w:val="24"/>
              <w:szCs w:val="24"/>
              <w:lang w:eastAsia="es-PE"/>
              <w14:ligatures w14:val="none"/>
            </w:rPr>
            <m:t>R=</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7 x 100</m:t>
              </m:r>
            </m:e>
          </m:rad>
        </m:oMath>
      </m:oMathPara>
    </w:p>
    <w:p w14:paraId="075C9A5B" w14:textId="77777777" w:rsidR="00FD5864" w:rsidRPr="00FC3D5B"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m:oMathPara>
        <m:oMath>
          <m:r>
            <w:rPr>
              <w:rFonts w:ascii="Cambria Math" w:eastAsia="Calibri" w:hAnsi="Cambria Math" w:cs="Arial"/>
              <w:noProof/>
              <w:kern w:val="0"/>
              <w:sz w:val="24"/>
              <w:szCs w:val="24"/>
              <w:lang w:eastAsia="es-PE"/>
              <w14:ligatures w14:val="none"/>
            </w:rPr>
            <m:t>R=10</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7</m:t>
              </m:r>
            </m:e>
          </m:rad>
          <m:r>
            <w:rPr>
              <w:rFonts w:ascii="Cambria Math" w:eastAsia="Calibri" w:hAnsi="Cambria Math" w:cs="Arial"/>
              <w:noProof/>
              <w:kern w:val="0"/>
              <w:sz w:val="24"/>
              <w:szCs w:val="24"/>
              <w:lang w:eastAsia="es-PE"/>
              <w14:ligatures w14:val="none"/>
            </w:rPr>
            <m:t>N        Rpta. d</m:t>
          </m:r>
        </m:oMath>
      </m:oMathPara>
    </w:p>
    <w:p w14:paraId="069A44A5"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5FA5587F" w14:textId="77777777" w:rsidR="00FD5864" w:rsidRDefault="00FD5864" w:rsidP="00FD5864">
      <w:pPr>
        <w:autoSpaceDE w:val="0"/>
        <w:autoSpaceDN w:val="0"/>
        <w:adjustRightInd w:val="0"/>
        <w:spacing w:after="0" w:line="240" w:lineRule="auto"/>
        <w:jc w:val="both"/>
        <w:rPr>
          <w:rFonts w:ascii="Arial" w:eastAsia="Calibri" w:hAnsi="Arial" w:cs="Arial"/>
          <w:noProof/>
          <w:kern w:val="0"/>
          <w:sz w:val="24"/>
          <w:szCs w:val="24"/>
          <w:lang w:eastAsia="es-PE"/>
          <w14:ligatures w14:val="none"/>
        </w:rPr>
      </w:pPr>
    </w:p>
    <w:p w14:paraId="67481F28" w14:textId="0741579A" w:rsidR="00FD5864" w:rsidRDefault="00FD5864" w:rsidP="00FD5864">
      <w:pPr>
        <w:autoSpaceDE w:val="0"/>
        <w:autoSpaceDN w:val="0"/>
        <w:adjustRightInd w:val="0"/>
        <w:spacing w:after="0" w:line="240" w:lineRule="auto"/>
        <w:jc w:val="both"/>
        <w:rPr>
          <w:rFonts w:ascii="Arial" w:eastAsia="Calibri" w:hAnsi="Arial" w:cs="Arial"/>
          <w:noProof/>
          <w:sz w:val="24"/>
          <w:szCs w:val="24"/>
          <w:lang w:eastAsia="es-PE"/>
        </w:rPr>
      </w:pPr>
      <w:r w:rsidRPr="00C46948">
        <w:rPr>
          <w:rFonts w:ascii="Arial" w:eastAsia="Calibri" w:hAnsi="Arial" w:cs="Arial"/>
          <w:noProof/>
          <w:sz w:val="24"/>
          <w:szCs w:val="24"/>
          <w:lang w:eastAsia="es-PE"/>
        </w:rPr>
        <w:lastRenderedPageBreak/>
        <w:drawing>
          <wp:anchor distT="0" distB="0" distL="114300" distR="114300" simplePos="0" relativeHeight="251732992" behindDoc="1" locked="0" layoutInCell="1" allowOverlap="1" wp14:anchorId="7EFA9B1F" wp14:editId="6F1DF37D">
            <wp:simplePos x="0" y="0"/>
            <wp:positionH relativeFrom="margin">
              <wp:posOffset>2399298</wp:posOffset>
            </wp:positionH>
            <wp:positionV relativeFrom="paragraph">
              <wp:posOffset>22681</wp:posOffset>
            </wp:positionV>
            <wp:extent cx="1880235" cy="1403350"/>
            <wp:effectExtent l="0" t="0" r="5715" b="6350"/>
            <wp:wrapNone/>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rotWithShape="1">
                    <a:blip r:embed="rId47">
                      <a:extLst>
                        <a:ext uri="{28A0092B-C50C-407E-A947-70E740481C1C}">
                          <a14:useLocalDpi xmlns:a14="http://schemas.microsoft.com/office/drawing/2010/main" val="0"/>
                        </a:ext>
                      </a:extLst>
                    </a:blip>
                    <a:srcRect l="9000" t="9025"/>
                    <a:stretch/>
                  </pic:blipFill>
                  <pic:spPr bwMode="auto">
                    <a:xfrm rot="10800000">
                      <a:off x="0" y="0"/>
                      <a:ext cx="1880235" cy="1403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Calibri" w:hAnsi="Arial" w:cs="Arial"/>
          <w:noProof/>
          <w:kern w:val="0"/>
          <w:sz w:val="24"/>
          <w:szCs w:val="24"/>
          <w:lang w:eastAsia="es-PE"/>
          <w14:ligatures w14:val="none"/>
        </w:rPr>
        <w:t xml:space="preserve">28. </w:t>
      </w:r>
      <w:r w:rsidRPr="00C46948">
        <w:rPr>
          <w:rFonts w:ascii="Arial" w:eastAsia="Calibri" w:hAnsi="Arial" w:cs="Arial"/>
          <w:noProof/>
          <w:sz w:val="24"/>
          <w:szCs w:val="24"/>
          <w:lang w:eastAsia="es-PE"/>
        </w:rPr>
        <w:t>En el siguiente conjunto de vectores, hallar el módulo del</w:t>
      </w:r>
      <w:r>
        <w:rPr>
          <w:rFonts w:ascii="Arial" w:eastAsia="Calibri" w:hAnsi="Arial" w:cs="Arial"/>
          <w:noProof/>
          <w:sz w:val="24"/>
          <w:szCs w:val="24"/>
          <w:lang w:eastAsia="es-PE"/>
        </w:rPr>
        <w:t xml:space="preserve"> </w:t>
      </w:r>
      <w:r w:rsidRPr="00C46948">
        <w:rPr>
          <w:rFonts w:ascii="Arial" w:eastAsia="Calibri" w:hAnsi="Arial" w:cs="Arial"/>
          <w:noProof/>
          <w:sz w:val="24"/>
          <w:szCs w:val="24"/>
          <w:lang w:eastAsia="es-PE"/>
        </w:rPr>
        <w:t>vector resultante.</w:t>
      </w:r>
    </w:p>
    <w:p w14:paraId="54E03F70" w14:textId="77777777" w:rsidR="00FD5864" w:rsidRPr="00C46948" w:rsidRDefault="00FD5864" w:rsidP="00FD5864">
      <w:pPr>
        <w:autoSpaceDE w:val="0"/>
        <w:autoSpaceDN w:val="0"/>
        <w:adjustRightInd w:val="0"/>
        <w:spacing w:after="0" w:line="240" w:lineRule="auto"/>
        <w:jc w:val="both"/>
        <w:rPr>
          <w:rFonts w:ascii="Arial" w:eastAsia="Calibri" w:hAnsi="Arial" w:cs="Arial"/>
          <w:noProof/>
          <w:sz w:val="24"/>
          <w:szCs w:val="24"/>
          <w:lang w:eastAsia="es-PE"/>
        </w:rPr>
      </w:pPr>
      <w:r>
        <w:rPr>
          <w:rFonts w:ascii="Arial" w:eastAsia="Calibri" w:hAnsi="Arial" w:cs="Arial"/>
          <w:noProof/>
          <w:sz w:val="24"/>
          <w:szCs w:val="24"/>
          <w:lang w:eastAsia="es-PE"/>
        </w:rPr>
        <mc:AlternateContent>
          <mc:Choice Requires="wps">
            <w:drawing>
              <wp:anchor distT="0" distB="0" distL="114300" distR="114300" simplePos="0" relativeHeight="251729920" behindDoc="0" locked="0" layoutInCell="1" allowOverlap="1" wp14:anchorId="6B12ECBB" wp14:editId="5010B88B">
                <wp:simplePos x="0" y="0"/>
                <wp:positionH relativeFrom="column">
                  <wp:posOffset>2382072</wp:posOffset>
                </wp:positionH>
                <wp:positionV relativeFrom="paragraph">
                  <wp:posOffset>112905</wp:posOffset>
                </wp:positionV>
                <wp:extent cx="251138" cy="257256"/>
                <wp:effectExtent l="0" t="0" r="0" b="9525"/>
                <wp:wrapNone/>
                <wp:docPr id="1108547494" name="Cuadro de texto 28"/>
                <wp:cNvGraphicFramePr/>
                <a:graphic xmlns:a="http://schemas.openxmlformats.org/drawingml/2006/main">
                  <a:graphicData uri="http://schemas.microsoft.com/office/word/2010/wordprocessingShape">
                    <wps:wsp>
                      <wps:cNvSpPr txBox="1"/>
                      <wps:spPr>
                        <a:xfrm>
                          <a:off x="0" y="0"/>
                          <a:ext cx="251138" cy="257256"/>
                        </a:xfrm>
                        <a:prstGeom prst="rect">
                          <a:avLst/>
                        </a:prstGeom>
                        <a:solidFill>
                          <a:schemeClr val="lt1"/>
                        </a:solidFill>
                        <a:ln w="6350">
                          <a:noFill/>
                        </a:ln>
                      </wps:spPr>
                      <wps:txbx>
                        <w:txbxContent>
                          <w:p w14:paraId="700E3A29" w14:textId="77777777" w:rsidR="00FD5864" w:rsidRPr="00B010DC" w:rsidRDefault="00FD5864" w:rsidP="00FD5864">
                            <w:pPr>
                              <w:rPr>
                                <w:b/>
                                <w:bCs/>
                                <w:lang w:val="es-MX"/>
                              </w:rPr>
                            </w:pPr>
                            <w:r w:rsidRPr="00B010DC">
                              <w:rPr>
                                <w:b/>
                                <w:bCs/>
                                <w:lang w:val="es-MX"/>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12ECBB" id="Cuadro de texto 28" o:spid="_x0000_s1027" type="#_x0000_t202" style="position:absolute;left:0;text-align:left;margin-left:187.55pt;margin-top:8.9pt;width:19.75pt;height:20.25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" fillcolor="white [3201]" stroked="f" strokeweight=".5pt">
                <v:textbox>
                  <w:txbxContent>
                    <w:p w14:paraId="700E3A29" w14:textId="77777777" w:rsidR="00FD5864" w:rsidRPr="00B010DC" w:rsidRDefault="00FD5864" w:rsidP="00FD5864">
                      <w:pPr>
                        <w:rPr>
                          <w:b/>
                          <w:bCs/>
                          <w:lang w:val="es-MX"/>
                        </w:rPr>
                      </w:pPr>
                      <w:r w:rsidRPr="00B010DC">
                        <w:rPr>
                          <w:b/>
                          <w:bCs/>
                          <w:lang w:val="es-MX"/>
                        </w:rPr>
                        <w:t>1</w:t>
                      </w:r>
                    </w:p>
                  </w:txbxContent>
                </v:textbox>
              </v:shape>
            </w:pict>
          </mc:Fallback>
        </mc:AlternateContent>
      </w:r>
    </w:p>
    <w:p w14:paraId="39EE92F0" w14:textId="77777777" w:rsidR="00FD5864" w:rsidRPr="00B010DC" w:rsidRDefault="00FD5864" w:rsidP="00FD5864">
      <w:pPr>
        <w:autoSpaceDE w:val="0"/>
        <w:autoSpaceDN w:val="0"/>
        <w:adjustRightInd w:val="0"/>
        <w:spacing w:after="0" w:line="240" w:lineRule="auto"/>
        <w:jc w:val="center"/>
        <w:rPr>
          <w:rFonts w:ascii="Arial" w:eastAsia="Calibri" w:hAnsi="Arial" w:cs="Arial"/>
          <w:b/>
          <w:bCs/>
          <w:noProof/>
          <w:sz w:val="24"/>
          <w:szCs w:val="24"/>
          <w:lang w:eastAsia="es-PE"/>
        </w:rPr>
      </w:pPr>
      <w:r w:rsidRPr="00B010DC">
        <w:rPr>
          <w:rFonts w:ascii="Arial" w:eastAsia="Calibri" w:hAnsi="Arial" w:cs="Arial"/>
          <w:b/>
          <w:bCs/>
          <w:noProof/>
          <w:sz w:val="24"/>
          <w:szCs w:val="24"/>
          <w:lang w:eastAsia="es-PE"/>
        </w:rPr>
        <w:t>B</w:t>
      </w:r>
    </w:p>
    <w:p w14:paraId="1087E692" w14:textId="77777777" w:rsidR="00FD5864" w:rsidRDefault="00FD5864" w:rsidP="00FD5864">
      <w:pPr>
        <w:autoSpaceDE w:val="0"/>
        <w:autoSpaceDN w:val="0"/>
        <w:adjustRightInd w:val="0"/>
        <w:spacing w:after="0" w:line="240" w:lineRule="auto"/>
        <w:jc w:val="center"/>
        <w:rPr>
          <w:rFonts w:ascii="Arial" w:eastAsia="Calibri" w:hAnsi="Arial" w:cs="Arial"/>
          <w:noProof/>
          <w:sz w:val="24"/>
          <w:szCs w:val="24"/>
          <w:lang w:eastAsia="es-PE"/>
        </w:rPr>
      </w:pPr>
    </w:p>
    <w:p w14:paraId="48A5194C" w14:textId="77777777" w:rsidR="00FD5864" w:rsidRDefault="00FD5864" w:rsidP="00FD5864">
      <w:pPr>
        <w:autoSpaceDE w:val="0"/>
        <w:autoSpaceDN w:val="0"/>
        <w:adjustRightInd w:val="0"/>
        <w:spacing w:after="0" w:line="240" w:lineRule="auto"/>
        <w:rPr>
          <w:rFonts w:ascii="Arial" w:eastAsia="Calibri" w:hAnsi="Arial" w:cs="Arial"/>
          <w:noProof/>
          <w:sz w:val="24"/>
          <w:szCs w:val="24"/>
          <w:lang w:eastAsia="es-PE"/>
        </w:rPr>
      </w:pPr>
      <w:r>
        <w:rPr>
          <w:rFonts w:ascii="Arial" w:eastAsia="Calibri" w:hAnsi="Arial" w:cs="Arial"/>
          <w:noProof/>
          <w:sz w:val="24"/>
          <w:szCs w:val="24"/>
          <w:lang w:eastAsia="es-PE"/>
        </w:rPr>
        <w:t xml:space="preserve">                                                                  </w:t>
      </w:r>
      <w:r w:rsidRPr="00B010DC">
        <w:rPr>
          <w:rFonts w:ascii="Arial" w:eastAsia="Calibri" w:hAnsi="Arial" w:cs="Arial"/>
          <w:b/>
          <w:bCs/>
          <w:noProof/>
          <w:sz w:val="24"/>
          <w:szCs w:val="24"/>
          <w:lang w:eastAsia="es-PE"/>
        </w:rPr>
        <w:t>A</w:t>
      </w:r>
      <w:r>
        <w:rPr>
          <w:rFonts w:ascii="Arial" w:eastAsia="Calibri" w:hAnsi="Arial" w:cs="Arial"/>
          <w:noProof/>
          <w:sz w:val="24"/>
          <w:szCs w:val="24"/>
          <w:lang w:eastAsia="es-PE"/>
        </w:rPr>
        <w:t xml:space="preserve">                      </w:t>
      </w:r>
      <w:r w:rsidRPr="00B010DC">
        <w:rPr>
          <w:rFonts w:ascii="Arial" w:eastAsia="Calibri" w:hAnsi="Arial" w:cs="Arial"/>
          <w:b/>
          <w:bCs/>
          <w:noProof/>
          <w:sz w:val="24"/>
          <w:szCs w:val="24"/>
          <w:lang w:eastAsia="es-PE"/>
        </w:rPr>
        <w:t>C</w:t>
      </w:r>
    </w:p>
    <w:p w14:paraId="00C86389" w14:textId="77777777" w:rsidR="00FD5864" w:rsidRDefault="00FD5864" w:rsidP="00FD5864">
      <w:pPr>
        <w:autoSpaceDE w:val="0"/>
        <w:autoSpaceDN w:val="0"/>
        <w:adjustRightInd w:val="0"/>
        <w:spacing w:after="0" w:line="240" w:lineRule="auto"/>
        <w:jc w:val="center"/>
        <w:rPr>
          <w:rFonts w:ascii="Arial" w:eastAsia="Calibri" w:hAnsi="Arial" w:cs="Arial"/>
          <w:noProof/>
          <w:sz w:val="24"/>
          <w:szCs w:val="24"/>
          <w:lang w:eastAsia="es-PE"/>
        </w:rPr>
      </w:pPr>
    </w:p>
    <w:p w14:paraId="229F39F7" w14:textId="77777777" w:rsidR="00FD5864" w:rsidRDefault="00FD5864" w:rsidP="00FD5864">
      <w:pPr>
        <w:autoSpaceDE w:val="0"/>
        <w:autoSpaceDN w:val="0"/>
        <w:adjustRightInd w:val="0"/>
        <w:spacing w:after="0" w:line="240" w:lineRule="auto"/>
        <w:jc w:val="center"/>
        <w:rPr>
          <w:rFonts w:ascii="Arial" w:eastAsia="Calibri" w:hAnsi="Arial" w:cs="Arial"/>
          <w:noProof/>
          <w:sz w:val="24"/>
          <w:szCs w:val="24"/>
          <w:lang w:eastAsia="es-PE"/>
        </w:rPr>
      </w:pPr>
    </w:p>
    <w:p w14:paraId="517F7F3D" w14:textId="77777777" w:rsidR="00FD5864" w:rsidRDefault="00FD5864" w:rsidP="00FD5864">
      <w:pPr>
        <w:autoSpaceDE w:val="0"/>
        <w:autoSpaceDN w:val="0"/>
        <w:adjustRightInd w:val="0"/>
        <w:spacing w:after="0" w:line="240" w:lineRule="auto"/>
        <w:jc w:val="center"/>
        <w:rPr>
          <w:rFonts w:ascii="Arial" w:eastAsia="Calibri" w:hAnsi="Arial" w:cs="Arial"/>
          <w:noProof/>
          <w:sz w:val="24"/>
          <w:szCs w:val="24"/>
          <w:lang w:eastAsia="es-PE"/>
        </w:rPr>
      </w:pPr>
      <w:r>
        <w:rPr>
          <w:rFonts w:ascii="Arial" w:eastAsia="Calibri" w:hAnsi="Arial" w:cs="Arial"/>
          <w:noProof/>
          <w:sz w:val="24"/>
          <w:szCs w:val="24"/>
          <w:lang w:eastAsia="es-PE"/>
        </w:rPr>
        <w:t xml:space="preserve">  </w:t>
      </w:r>
    </w:p>
    <w:p w14:paraId="23412995" w14:textId="77777777" w:rsidR="00FD5864" w:rsidRPr="00C46948" w:rsidRDefault="00FD5864" w:rsidP="00FD5864">
      <w:pPr>
        <w:autoSpaceDE w:val="0"/>
        <w:autoSpaceDN w:val="0"/>
        <w:adjustRightInd w:val="0"/>
        <w:spacing w:after="0" w:line="240" w:lineRule="auto"/>
        <w:rPr>
          <w:rFonts w:ascii="Arial" w:eastAsia="Calibri" w:hAnsi="Arial" w:cs="Arial"/>
          <w:noProof/>
          <w:sz w:val="24"/>
          <w:szCs w:val="24"/>
          <w:lang w:eastAsia="es-PE"/>
        </w:rPr>
      </w:pPr>
      <w:r>
        <w:rPr>
          <w:rFonts w:ascii="Arial" w:eastAsia="Calibri" w:hAnsi="Arial" w:cs="Arial"/>
          <w:noProof/>
          <w:sz w:val="24"/>
          <w:szCs w:val="24"/>
          <w:lang w:eastAsia="es-PE"/>
        </w:rPr>
        <mc:AlternateContent>
          <mc:Choice Requires="wps">
            <w:drawing>
              <wp:anchor distT="0" distB="0" distL="114300" distR="114300" simplePos="0" relativeHeight="251731968" behindDoc="0" locked="0" layoutInCell="1" allowOverlap="1" wp14:anchorId="2C849B04" wp14:editId="763BBF38">
                <wp:simplePos x="0" y="0"/>
                <wp:positionH relativeFrom="column">
                  <wp:posOffset>2698124</wp:posOffset>
                </wp:positionH>
                <wp:positionV relativeFrom="paragraph">
                  <wp:posOffset>66693</wp:posOffset>
                </wp:positionV>
                <wp:extent cx="128789" cy="0"/>
                <wp:effectExtent l="38100" t="76200" r="5080" b="95250"/>
                <wp:wrapNone/>
                <wp:docPr id="1069995768" name="Conector recto de flecha 30"/>
                <wp:cNvGraphicFramePr/>
                <a:graphic xmlns:a="http://schemas.openxmlformats.org/drawingml/2006/main">
                  <a:graphicData uri="http://schemas.microsoft.com/office/word/2010/wordprocessingShape">
                    <wps:wsp>
                      <wps:cNvCnPr/>
                      <wps:spPr>
                        <a:xfrm flipH="1">
                          <a:off x="0" y="0"/>
                          <a:ext cx="12878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AEE69CC" id="Conector recto de flecha 30" o:spid="_x0000_s1026" type="#_x0000_t32" style="position:absolute;margin-left:212.45pt;margin-top:5.25pt;width:10.15pt;height:0;flip:x;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" strokecolor="black [3200]" strokeweight=".5pt">
                <v:stroke endarrow="block" joinstyle="miter"/>
              </v:shape>
            </w:pict>
          </mc:Fallback>
        </mc:AlternateContent>
      </w:r>
      <w:r>
        <w:rPr>
          <w:rFonts w:ascii="Arial" w:eastAsia="Calibri" w:hAnsi="Arial" w:cs="Arial"/>
          <w:noProof/>
          <w:sz w:val="24"/>
          <w:szCs w:val="24"/>
          <w:lang w:eastAsia="es-PE"/>
        </w:rPr>
        <mc:AlternateContent>
          <mc:Choice Requires="wps">
            <w:drawing>
              <wp:anchor distT="0" distB="0" distL="114300" distR="114300" simplePos="0" relativeHeight="251730944" behindDoc="0" locked="0" layoutInCell="1" allowOverlap="1" wp14:anchorId="6D23AE38" wp14:editId="0CDF8352">
                <wp:simplePos x="0" y="0"/>
                <wp:positionH relativeFrom="column">
                  <wp:posOffset>2936383</wp:posOffset>
                </wp:positionH>
                <wp:positionV relativeFrom="paragraph">
                  <wp:posOffset>67766</wp:posOffset>
                </wp:positionV>
                <wp:extent cx="135228" cy="0"/>
                <wp:effectExtent l="0" t="76200" r="17780" b="95250"/>
                <wp:wrapNone/>
                <wp:docPr id="1339806730" name="Conector recto de flecha 29"/>
                <wp:cNvGraphicFramePr/>
                <a:graphic xmlns:a="http://schemas.openxmlformats.org/drawingml/2006/main">
                  <a:graphicData uri="http://schemas.microsoft.com/office/word/2010/wordprocessingShape">
                    <wps:wsp>
                      <wps:cNvCnPr/>
                      <wps:spPr>
                        <a:xfrm>
                          <a:off x="0" y="0"/>
                          <a:ext cx="13522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5A73AE0" id="Conector recto de flecha 29" o:spid="_x0000_s1026" type="#_x0000_t32" style="position:absolute;margin-left:231.2pt;margin-top:5.35pt;width:10.65pt;height:0;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" strokecolor="black [3200]" strokeweight=".5pt">
                <v:stroke endarrow="block" joinstyle="miter"/>
              </v:shape>
            </w:pict>
          </mc:Fallback>
        </mc:AlternateContent>
      </w:r>
      <w:r>
        <w:rPr>
          <w:rFonts w:ascii="Arial" w:eastAsia="Calibri" w:hAnsi="Arial" w:cs="Arial"/>
          <w:noProof/>
          <w:sz w:val="24"/>
          <w:szCs w:val="24"/>
          <w:lang w:eastAsia="es-PE"/>
        </w:rPr>
        <w:t xml:space="preserve">                                                                   1        </w:t>
      </w:r>
    </w:p>
    <w:p w14:paraId="15E4EFD4" w14:textId="77777777" w:rsidR="00FD5864" w:rsidRDefault="00FD5864" w:rsidP="00FD5864">
      <w:pPr>
        <w:spacing w:after="200" w:line="23" w:lineRule="atLeast"/>
        <w:contextualSpacing/>
        <w:jc w:val="both"/>
        <w:rPr>
          <w:rFonts w:ascii="Arial" w:eastAsia="Calibri" w:hAnsi="Arial" w:cs="Arial"/>
          <w:noProof/>
          <w:sz w:val="24"/>
          <w:szCs w:val="24"/>
          <w:lang w:eastAsia="es-PE"/>
        </w:rPr>
      </w:pPr>
      <w:r w:rsidRPr="00C46948">
        <w:rPr>
          <w:rFonts w:ascii="Arial" w:eastAsia="Calibri" w:hAnsi="Arial" w:cs="Arial"/>
          <w:noProof/>
          <w:sz w:val="24"/>
          <w:szCs w:val="24"/>
          <w:lang w:eastAsia="es-PE"/>
        </w:rPr>
        <w:t xml:space="preserve">a) 0      </w:t>
      </w:r>
      <w:r>
        <w:rPr>
          <w:rFonts w:ascii="Arial" w:eastAsia="Calibri" w:hAnsi="Arial" w:cs="Arial"/>
          <w:noProof/>
          <w:sz w:val="24"/>
          <w:szCs w:val="24"/>
          <w:lang w:eastAsia="es-PE"/>
        </w:rPr>
        <w:tab/>
      </w:r>
      <w:r>
        <w:rPr>
          <w:rFonts w:ascii="Arial" w:eastAsia="Calibri" w:hAnsi="Arial" w:cs="Arial"/>
          <w:noProof/>
          <w:sz w:val="24"/>
          <w:szCs w:val="24"/>
          <w:lang w:eastAsia="es-PE"/>
        </w:rPr>
        <w:tab/>
      </w:r>
      <w:r w:rsidRPr="00B010DC">
        <w:rPr>
          <w:rFonts w:ascii="Arial" w:eastAsia="Calibri" w:hAnsi="Arial" w:cs="Arial"/>
          <w:noProof/>
          <w:sz w:val="24"/>
          <w:szCs w:val="24"/>
          <w:highlight w:val="yellow"/>
          <w:u w:val="single"/>
          <w:lang w:eastAsia="es-PE"/>
        </w:rPr>
        <w:t>b) 1</w:t>
      </w:r>
      <w:r w:rsidRPr="00C46948">
        <w:rPr>
          <w:rFonts w:ascii="Arial" w:eastAsia="Calibri" w:hAnsi="Arial" w:cs="Arial"/>
          <w:noProof/>
          <w:sz w:val="24"/>
          <w:szCs w:val="24"/>
          <w:lang w:eastAsia="es-PE"/>
        </w:rPr>
        <w:t xml:space="preserve">     </w:t>
      </w:r>
      <w:r>
        <w:rPr>
          <w:rFonts w:ascii="Arial" w:eastAsia="Calibri" w:hAnsi="Arial" w:cs="Arial"/>
          <w:noProof/>
          <w:sz w:val="24"/>
          <w:szCs w:val="24"/>
          <w:lang w:eastAsia="es-PE"/>
        </w:rPr>
        <w:tab/>
      </w:r>
      <w:r>
        <w:rPr>
          <w:rFonts w:ascii="Arial" w:eastAsia="Calibri" w:hAnsi="Arial" w:cs="Arial"/>
          <w:noProof/>
          <w:sz w:val="24"/>
          <w:szCs w:val="24"/>
          <w:lang w:eastAsia="es-PE"/>
        </w:rPr>
        <w:tab/>
      </w:r>
      <w:r w:rsidRPr="00C46948">
        <w:rPr>
          <w:rFonts w:ascii="Arial" w:eastAsia="Calibri" w:hAnsi="Arial" w:cs="Arial"/>
          <w:noProof/>
          <w:sz w:val="24"/>
          <w:szCs w:val="24"/>
          <w:lang w:eastAsia="es-PE"/>
        </w:rPr>
        <w:t xml:space="preserve">c) 2      </w:t>
      </w:r>
      <w:r>
        <w:rPr>
          <w:rFonts w:ascii="Arial" w:eastAsia="Calibri" w:hAnsi="Arial" w:cs="Arial"/>
          <w:noProof/>
          <w:sz w:val="24"/>
          <w:szCs w:val="24"/>
          <w:lang w:eastAsia="es-PE"/>
        </w:rPr>
        <w:tab/>
      </w:r>
      <w:r>
        <w:rPr>
          <w:rFonts w:ascii="Arial" w:eastAsia="Calibri" w:hAnsi="Arial" w:cs="Arial"/>
          <w:noProof/>
          <w:sz w:val="24"/>
          <w:szCs w:val="24"/>
          <w:lang w:eastAsia="es-PE"/>
        </w:rPr>
        <w:tab/>
      </w:r>
      <w:r w:rsidRPr="00C46948">
        <w:rPr>
          <w:rFonts w:ascii="Arial" w:eastAsia="Calibri" w:hAnsi="Arial" w:cs="Arial"/>
          <w:noProof/>
          <w:sz w:val="24"/>
          <w:szCs w:val="24"/>
          <w:lang w:eastAsia="es-PE"/>
        </w:rPr>
        <w:t>d) 3</w:t>
      </w:r>
    </w:p>
    <w:p w14:paraId="0AD1626C" w14:textId="77777777" w:rsidR="00FD5864" w:rsidRDefault="00FD5864" w:rsidP="00FD5864">
      <w:pPr>
        <w:spacing w:after="200" w:line="23" w:lineRule="atLeast"/>
        <w:contextualSpacing/>
        <w:jc w:val="center"/>
        <w:rPr>
          <w:rFonts w:ascii="Arial" w:eastAsia="Calibri" w:hAnsi="Arial" w:cs="Arial"/>
          <w:noProof/>
          <w:sz w:val="24"/>
          <w:szCs w:val="24"/>
          <w:lang w:eastAsia="es-PE"/>
        </w:rPr>
      </w:pPr>
      <w:r>
        <w:rPr>
          <w:rFonts w:ascii="Arial" w:eastAsia="Calibri" w:hAnsi="Arial" w:cs="Arial"/>
          <w:noProof/>
          <w:sz w:val="24"/>
          <w:szCs w:val="24"/>
          <w:lang w:eastAsia="es-PE"/>
        </w:rPr>
        <w:t>Solución:</w:t>
      </w:r>
    </w:p>
    <w:p w14:paraId="1DB98AE0" w14:textId="77777777" w:rsidR="00FD5864" w:rsidRDefault="00FD5864" w:rsidP="00FD5864">
      <w:pPr>
        <w:spacing w:after="200" w:line="23" w:lineRule="atLeast"/>
        <w:contextualSpacing/>
        <w:rPr>
          <w:rFonts w:ascii="Arial" w:eastAsia="Calibri" w:hAnsi="Arial" w:cs="Arial"/>
          <w:noProof/>
          <w:sz w:val="24"/>
          <w:szCs w:val="24"/>
          <w:lang w:eastAsia="es-PE"/>
        </w:rPr>
      </w:pPr>
      <w:r>
        <w:rPr>
          <w:rFonts w:ascii="Arial" w:eastAsia="Calibri" w:hAnsi="Arial" w:cs="Arial"/>
          <w:noProof/>
          <w:sz w:val="24"/>
          <w:szCs w:val="24"/>
          <w:lang w:eastAsia="es-PE"/>
        </w:rPr>
        <w:tab/>
      </w:r>
      <m:oMath>
        <m:sSub>
          <m:sSubPr>
            <m:ctrlPr>
              <w:rPr>
                <w:rFonts w:ascii="Cambria Math" w:eastAsia="Calibri" w:hAnsi="Cambria Math" w:cs="Arial"/>
                <w:i/>
                <w:noProof/>
                <w:sz w:val="24"/>
                <w:szCs w:val="24"/>
                <w:lang w:eastAsia="es-PE"/>
              </w:rPr>
            </m:ctrlPr>
          </m:sSubPr>
          <m:e>
            <m:r>
              <w:rPr>
                <w:rFonts w:ascii="Cambria Math" w:eastAsia="Calibri" w:hAnsi="Cambria Math" w:cs="Arial"/>
                <w:noProof/>
                <w:sz w:val="24"/>
                <w:szCs w:val="24"/>
                <w:lang w:eastAsia="es-PE"/>
              </w:rPr>
              <m:t>R</m:t>
            </m:r>
          </m:e>
          <m:sub>
            <m:r>
              <w:rPr>
                <w:rFonts w:ascii="Cambria Math" w:eastAsia="Calibri" w:hAnsi="Cambria Math" w:cs="Arial"/>
                <w:noProof/>
                <w:sz w:val="24"/>
                <w:szCs w:val="24"/>
                <w:lang w:eastAsia="es-PE"/>
              </w:rPr>
              <m:t>x</m:t>
            </m:r>
          </m:sub>
        </m:sSub>
      </m:oMath>
      <w:r>
        <w:rPr>
          <w:rFonts w:ascii="Arial" w:eastAsia="Calibri" w:hAnsi="Arial" w:cs="Arial"/>
          <w:noProof/>
          <w:sz w:val="24"/>
          <w:szCs w:val="24"/>
          <w:lang w:eastAsia="es-PE"/>
        </w:rPr>
        <w:t xml:space="preserve">                   </w:t>
      </w:r>
      <m:oMath>
        <m:sSub>
          <m:sSubPr>
            <m:ctrlPr>
              <w:rPr>
                <w:rFonts w:ascii="Cambria Math" w:eastAsia="Calibri" w:hAnsi="Cambria Math" w:cs="Arial"/>
                <w:i/>
                <w:noProof/>
                <w:sz w:val="24"/>
                <w:szCs w:val="24"/>
                <w:lang w:eastAsia="es-PE"/>
              </w:rPr>
            </m:ctrlPr>
          </m:sSubPr>
          <m:e>
            <m:r>
              <w:rPr>
                <w:rFonts w:ascii="Cambria Math" w:eastAsia="Calibri" w:hAnsi="Cambria Math" w:cs="Arial"/>
                <w:noProof/>
                <w:sz w:val="24"/>
                <w:szCs w:val="24"/>
                <w:lang w:eastAsia="es-PE"/>
              </w:rPr>
              <m:t>R</m:t>
            </m:r>
          </m:e>
          <m:sub>
            <m:r>
              <w:rPr>
                <w:rFonts w:ascii="Cambria Math" w:eastAsia="Calibri" w:hAnsi="Cambria Math" w:cs="Arial"/>
                <w:noProof/>
                <w:sz w:val="24"/>
                <w:szCs w:val="24"/>
                <w:lang w:eastAsia="es-PE"/>
              </w:rPr>
              <m:t>y</m:t>
            </m:r>
          </m:sub>
        </m:sSub>
      </m:oMath>
    </w:p>
    <w:p w14:paraId="72116B58" w14:textId="77777777" w:rsidR="00FD5864" w:rsidRDefault="00FD5864" w:rsidP="00FD5864">
      <w:pPr>
        <w:spacing w:after="200" w:line="23" w:lineRule="atLeast"/>
        <w:contextualSpacing/>
        <w:rPr>
          <w:rFonts w:ascii="Arial" w:eastAsia="Calibri" w:hAnsi="Arial" w:cs="Arial"/>
          <w:noProof/>
          <w:sz w:val="24"/>
          <w:szCs w:val="24"/>
          <w:lang w:eastAsia="es-PE"/>
        </w:rPr>
      </w:pPr>
      <w:r>
        <w:rPr>
          <w:rFonts w:ascii="Arial" w:eastAsia="Calibri" w:hAnsi="Arial" w:cs="Arial"/>
          <w:noProof/>
          <w:sz w:val="24"/>
          <w:szCs w:val="24"/>
          <w:lang w:eastAsia="es-PE"/>
        </w:rPr>
        <w:t xml:space="preserve">     A= -1                     2 </w:t>
      </w:r>
    </w:p>
    <w:p w14:paraId="2150031C" w14:textId="77777777" w:rsidR="00FD5864" w:rsidRDefault="00FD5864" w:rsidP="00FD5864">
      <w:pPr>
        <w:spacing w:after="200" w:line="23" w:lineRule="atLeast"/>
        <w:contextualSpacing/>
        <w:rPr>
          <w:rFonts w:ascii="Arial" w:eastAsia="Calibri" w:hAnsi="Arial" w:cs="Arial"/>
          <w:noProof/>
          <w:sz w:val="24"/>
          <w:szCs w:val="24"/>
          <w:lang w:eastAsia="es-PE"/>
        </w:rPr>
      </w:pPr>
      <w:r>
        <w:rPr>
          <w:rFonts w:ascii="Arial" w:eastAsia="Calibri" w:hAnsi="Arial" w:cs="Arial"/>
          <w:noProof/>
          <w:sz w:val="24"/>
          <w:szCs w:val="24"/>
          <w:lang w:eastAsia="es-PE"/>
        </w:rPr>
        <w:t xml:space="preserve">     B=  3                     1</w:t>
      </w:r>
    </w:p>
    <w:p w14:paraId="159411A1" w14:textId="77777777" w:rsidR="00FD5864" w:rsidRDefault="00FD5864" w:rsidP="00FD5864">
      <w:pPr>
        <w:spacing w:after="200" w:line="23" w:lineRule="atLeast"/>
        <w:contextualSpacing/>
        <w:rPr>
          <w:rFonts w:ascii="Arial" w:eastAsia="Calibri" w:hAnsi="Arial" w:cs="Arial"/>
          <w:noProof/>
          <w:sz w:val="24"/>
          <w:szCs w:val="24"/>
          <w:lang w:eastAsia="es-PE"/>
        </w:rPr>
      </w:pPr>
      <w:r>
        <w:rPr>
          <w:rFonts w:ascii="Arial" w:eastAsia="Calibri" w:hAnsi="Arial" w:cs="Arial"/>
          <w:noProof/>
          <w:sz w:val="24"/>
          <w:szCs w:val="24"/>
          <w:lang w:eastAsia="es-PE"/>
        </w:rPr>
        <w:t xml:space="preserve">     C= -2                    -2</w:t>
      </w:r>
    </w:p>
    <w:p w14:paraId="6C7519C3" w14:textId="77777777" w:rsidR="00FD5864" w:rsidRDefault="00FD5864" w:rsidP="00FD5864">
      <w:pPr>
        <w:spacing w:after="200" w:line="23" w:lineRule="atLeast"/>
        <w:contextualSpacing/>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rPr>
        <mc:AlternateContent>
          <mc:Choice Requires="wps">
            <w:drawing>
              <wp:anchor distT="0" distB="0" distL="114300" distR="114300" simplePos="0" relativeHeight="251734016" behindDoc="0" locked="0" layoutInCell="1" allowOverlap="1" wp14:anchorId="75BDA6B2" wp14:editId="07B0E691">
                <wp:simplePos x="0" y="0"/>
                <wp:positionH relativeFrom="column">
                  <wp:posOffset>70834</wp:posOffset>
                </wp:positionH>
                <wp:positionV relativeFrom="paragraph">
                  <wp:posOffset>20302</wp:posOffset>
                </wp:positionV>
                <wp:extent cx="1642056" cy="0"/>
                <wp:effectExtent l="0" t="0" r="0" b="0"/>
                <wp:wrapNone/>
                <wp:docPr id="218188307" name="Conector recto 32"/>
                <wp:cNvGraphicFramePr/>
                <a:graphic xmlns:a="http://schemas.openxmlformats.org/drawingml/2006/main">
                  <a:graphicData uri="http://schemas.microsoft.com/office/word/2010/wordprocessingShape">
                    <wps:wsp>
                      <wps:cNvCnPr/>
                      <wps:spPr>
                        <a:xfrm>
                          <a:off x="0" y="0"/>
                          <a:ext cx="164205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31A7E5F" id="Conector recto 32" o:spid="_x0000_s1026" style="position:absolute;z-index:251734016;visibility:visible;mso-wrap-style:square;mso-wrap-distance-left:9pt;mso-wrap-distance-top:0;mso-wrap-distance-right:9pt;mso-wrap-distance-bottom:0;mso-position-horizontal:absolute;mso-position-horizontal-relative:text;mso-position-vertical:absolute;mso-position-vertical-relative:text" from="5.6pt,1.6pt" to="134.9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" strokecolor="black [3200]" strokeweight=".5pt">
                <v:stroke joinstyle="miter"/>
              </v:line>
            </w:pict>
          </mc:Fallback>
        </mc:AlternateContent>
      </w:r>
      <w:r>
        <w:rPr>
          <w:rFonts w:ascii="Arial" w:eastAsia="Calibri" w:hAnsi="Arial" w:cs="Arial"/>
          <w:noProof/>
          <w:kern w:val="0"/>
          <w:sz w:val="24"/>
          <w:szCs w:val="24"/>
          <w:lang w:eastAsia="es-PE"/>
          <w14:ligatures w14:val="none"/>
        </w:rPr>
        <w:t xml:space="preserve">           0                      1                 </w:t>
      </w:r>
      <m:oMath>
        <m:r>
          <w:rPr>
            <w:rFonts w:ascii="Cambria Math" w:eastAsia="Calibri" w:hAnsi="Cambria Math" w:cs="Arial"/>
            <w:noProof/>
            <w:kern w:val="0"/>
            <w:sz w:val="24"/>
            <w:szCs w:val="24"/>
            <w:lang w:eastAsia="es-PE"/>
            <w14:ligatures w14:val="none"/>
          </w:rPr>
          <m:t>R=</m:t>
        </m:r>
        <m:rad>
          <m:radPr>
            <m:degHide m:val="1"/>
            <m:ctrlPr>
              <w:rPr>
                <w:rFonts w:ascii="Cambria Math" w:eastAsia="Calibri" w:hAnsi="Cambria Math" w:cs="Arial"/>
                <w:i/>
                <w:noProof/>
                <w:kern w:val="0"/>
                <w:sz w:val="24"/>
                <w:szCs w:val="24"/>
                <w:lang w:eastAsia="es-PE"/>
                <w14:ligatures w14:val="none"/>
              </w:rPr>
            </m:ctrlPr>
          </m:radPr>
          <m:deg/>
          <m:e>
            <m:sSup>
              <m:sSupPr>
                <m:ctrlPr>
                  <w:rPr>
                    <w:rFonts w:ascii="Cambria Math" w:eastAsia="Calibri" w:hAnsi="Cambria Math" w:cs="Arial"/>
                    <w:i/>
                    <w:noProof/>
                    <w:kern w:val="0"/>
                    <w:sz w:val="24"/>
                    <w:szCs w:val="24"/>
                    <w:lang w:eastAsia="es-PE"/>
                    <w14:ligatures w14:val="none"/>
                  </w:rPr>
                </m:ctrlPr>
              </m:sSupPr>
              <m:e>
                <m:r>
                  <w:rPr>
                    <w:rFonts w:ascii="Cambria Math" w:eastAsia="Calibri" w:hAnsi="Cambria Math" w:cs="Arial"/>
                    <w:noProof/>
                    <w:kern w:val="0"/>
                    <w:sz w:val="24"/>
                    <w:szCs w:val="24"/>
                    <w:lang w:eastAsia="es-PE"/>
                    <w14:ligatures w14:val="none"/>
                  </w:rPr>
                  <m:t>0</m:t>
                </m:r>
              </m:e>
              <m:sup>
                <m:r>
                  <w:rPr>
                    <w:rFonts w:ascii="Cambria Math" w:eastAsia="Calibri" w:hAnsi="Cambria Math" w:cs="Arial"/>
                    <w:noProof/>
                    <w:kern w:val="0"/>
                    <w:sz w:val="24"/>
                    <w:szCs w:val="24"/>
                    <w:lang w:eastAsia="es-PE"/>
                    <w14:ligatures w14:val="none"/>
                  </w:rPr>
                  <m:t>2</m:t>
                </m:r>
              </m:sup>
            </m:sSup>
            <m:r>
              <w:rPr>
                <w:rFonts w:ascii="Cambria Math" w:eastAsia="Calibri" w:hAnsi="Cambria Math" w:cs="Arial"/>
                <w:noProof/>
                <w:kern w:val="0"/>
                <w:sz w:val="24"/>
                <w:szCs w:val="24"/>
                <w:lang w:eastAsia="es-PE"/>
                <w14:ligatures w14:val="none"/>
              </w:rPr>
              <m:t>+</m:t>
            </m:r>
            <m:sSup>
              <m:sSupPr>
                <m:ctrlPr>
                  <w:rPr>
                    <w:rFonts w:ascii="Cambria Math" w:eastAsia="Calibri" w:hAnsi="Cambria Math" w:cs="Arial"/>
                    <w:i/>
                    <w:noProof/>
                    <w:kern w:val="0"/>
                    <w:sz w:val="24"/>
                    <w:szCs w:val="24"/>
                    <w:lang w:eastAsia="es-PE"/>
                    <w14:ligatures w14:val="none"/>
                  </w:rPr>
                </m:ctrlPr>
              </m:sSupPr>
              <m:e>
                <m:r>
                  <w:rPr>
                    <w:rFonts w:ascii="Cambria Math" w:eastAsia="Calibri" w:hAnsi="Cambria Math" w:cs="Arial"/>
                    <w:noProof/>
                    <w:kern w:val="0"/>
                    <w:sz w:val="24"/>
                    <w:szCs w:val="24"/>
                    <w:lang w:eastAsia="es-PE"/>
                    <w14:ligatures w14:val="none"/>
                  </w:rPr>
                  <m:t>1</m:t>
                </m:r>
              </m:e>
              <m:sup>
                <m:r>
                  <w:rPr>
                    <w:rFonts w:ascii="Cambria Math" w:eastAsia="Calibri" w:hAnsi="Cambria Math" w:cs="Arial"/>
                    <w:noProof/>
                    <w:kern w:val="0"/>
                    <w:sz w:val="24"/>
                    <w:szCs w:val="24"/>
                    <w:lang w:eastAsia="es-PE"/>
                    <w14:ligatures w14:val="none"/>
                  </w:rPr>
                  <m:t>2</m:t>
                </m:r>
              </m:sup>
            </m:sSup>
          </m:e>
        </m:rad>
        <m:r>
          <w:rPr>
            <w:rFonts w:ascii="Cambria Math" w:eastAsia="Calibri" w:hAnsi="Cambria Math" w:cs="Arial"/>
            <w:noProof/>
            <w:kern w:val="0"/>
            <w:sz w:val="24"/>
            <w:szCs w:val="24"/>
            <w:lang w:eastAsia="es-PE"/>
            <w14:ligatures w14:val="none"/>
          </w:rPr>
          <m:t>=</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1</m:t>
            </m:r>
          </m:e>
        </m:rad>
        <m:r>
          <w:rPr>
            <w:rFonts w:ascii="Cambria Math" w:eastAsia="Calibri" w:hAnsi="Cambria Math" w:cs="Arial"/>
            <w:noProof/>
            <w:kern w:val="0"/>
            <w:sz w:val="24"/>
            <w:szCs w:val="24"/>
            <w:lang w:eastAsia="es-PE"/>
            <w14:ligatures w14:val="none"/>
          </w:rPr>
          <m:t>=1         Rpta. b</m:t>
        </m:r>
      </m:oMath>
    </w:p>
    <w:p w14:paraId="636A4A98"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53807A5E" w14:textId="222298E5" w:rsidR="00FD5864" w:rsidRPr="00E0049E" w:rsidRDefault="00FD5864" w:rsidP="00FD5864">
      <w:pPr>
        <w:autoSpaceDE w:val="0"/>
        <w:autoSpaceDN w:val="0"/>
        <w:adjustRightInd w:val="0"/>
        <w:spacing w:after="0" w:line="240" w:lineRule="auto"/>
        <w:jc w:val="both"/>
        <w:rPr>
          <w:rFonts w:ascii="Arial" w:eastAsia="Calibri" w:hAnsi="Arial" w:cs="Arial"/>
          <w:sz w:val="24"/>
          <w:szCs w:val="24"/>
        </w:rPr>
      </w:pPr>
      <w:r>
        <w:rPr>
          <w:rFonts w:ascii="Arial" w:eastAsia="Calibri" w:hAnsi="Arial" w:cs="Arial"/>
          <w:noProof/>
          <w:kern w:val="0"/>
          <w:sz w:val="24"/>
          <w:szCs w:val="24"/>
          <w:lang w:eastAsia="es-PE"/>
          <w14:ligatures w14:val="none"/>
        </w:rPr>
        <w:t xml:space="preserve">29. </w:t>
      </w:r>
      <w:r w:rsidRPr="00E0049E">
        <w:rPr>
          <w:rFonts w:ascii="Arial" w:eastAsia="Calibri" w:hAnsi="Arial" w:cs="Arial"/>
          <w:sz w:val="24"/>
          <w:szCs w:val="24"/>
        </w:rPr>
        <w:t>Si la resultante del sistema vectorial es nula, ¿cuál es la medida del ángulo θ</w:t>
      </w:r>
      <w:r>
        <w:rPr>
          <w:rFonts w:ascii="Arial" w:eastAsia="Calibri" w:hAnsi="Arial" w:cs="Arial"/>
          <w:sz w:val="24"/>
          <w:szCs w:val="24"/>
        </w:rPr>
        <w:t>?</w:t>
      </w:r>
    </w:p>
    <w:p w14:paraId="02E35207" w14:textId="77777777" w:rsidR="00FD5864" w:rsidRPr="00E0049E" w:rsidRDefault="00FD5864" w:rsidP="00FD5864">
      <w:pPr>
        <w:autoSpaceDE w:val="0"/>
        <w:autoSpaceDN w:val="0"/>
        <w:adjustRightInd w:val="0"/>
        <w:spacing w:after="0" w:line="240" w:lineRule="auto"/>
        <w:jc w:val="center"/>
        <w:rPr>
          <w:rFonts w:ascii="Arial" w:eastAsia="Calibri" w:hAnsi="Arial" w:cs="Arial"/>
          <w:sz w:val="24"/>
          <w:szCs w:val="24"/>
        </w:rPr>
      </w:pPr>
      <w:r w:rsidRPr="00E0049E">
        <w:rPr>
          <w:rFonts w:ascii="Arial" w:eastAsia="Calibri" w:hAnsi="Arial" w:cs="Arial"/>
          <w:noProof/>
          <w:sz w:val="24"/>
          <w:szCs w:val="24"/>
          <w:lang w:eastAsia="es-PE"/>
        </w:rPr>
        <w:drawing>
          <wp:inline distT="0" distB="0" distL="0" distR="0" wp14:anchorId="2889EB5F" wp14:editId="4E1752CF">
            <wp:extent cx="1986280" cy="1514475"/>
            <wp:effectExtent l="0" t="0" r="0" b="9525"/>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48">
                      <a:extLst>
                        <a:ext uri="{28A0092B-C50C-407E-A947-70E740481C1C}">
                          <a14:useLocalDpi xmlns:a14="http://schemas.microsoft.com/office/drawing/2010/main" val="0"/>
                        </a:ext>
                      </a:extLst>
                    </a:blip>
                    <a:srcRect l="48351" t="37894" r="33218" b="47736"/>
                    <a:stretch>
                      <a:fillRect/>
                    </a:stretch>
                  </pic:blipFill>
                  <pic:spPr bwMode="auto">
                    <a:xfrm>
                      <a:off x="0" y="0"/>
                      <a:ext cx="1986280" cy="1514475"/>
                    </a:xfrm>
                    <a:prstGeom prst="rect">
                      <a:avLst/>
                    </a:prstGeom>
                    <a:noFill/>
                    <a:ln>
                      <a:noFill/>
                    </a:ln>
                  </pic:spPr>
                </pic:pic>
              </a:graphicData>
            </a:graphic>
          </wp:inline>
        </w:drawing>
      </w:r>
    </w:p>
    <w:p w14:paraId="65CE7CE7" w14:textId="77777777" w:rsidR="00FD5864" w:rsidRDefault="00FD5864" w:rsidP="00FD5864">
      <w:pPr>
        <w:spacing w:after="200" w:line="23" w:lineRule="atLeast"/>
        <w:contextualSpacing/>
        <w:jc w:val="both"/>
        <w:rPr>
          <w:rFonts w:ascii="Arial" w:eastAsia="Calibri" w:hAnsi="Arial" w:cs="Arial"/>
          <w:sz w:val="24"/>
          <w:szCs w:val="24"/>
        </w:rPr>
      </w:pPr>
      <w:r w:rsidRPr="00E0049E">
        <w:rPr>
          <w:rFonts w:ascii="Arial" w:eastAsia="Calibri" w:hAnsi="Arial" w:cs="Arial"/>
          <w:sz w:val="24"/>
          <w:szCs w:val="24"/>
        </w:rPr>
        <w:t>a) 30</w:t>
      </w:r>
      <w:proofErr w:type="gramStart"/>
      <w:r w:rsidRPr="00E0049E">
        <w:rPr>
          <w:rFonts w:ascii="Arial" w:eastAsia="Calibri" w:hAnsi="Arial" w:cs="Arial"/>
          <w:sz w:val="24"/>
          <w:szCs w:val="24"/>
        </w:rPr>
        <w:t xml:space="preserve">°  </w:t>
      </w:r>
      <w:r>
        <w:rPr>
          <w:rFonts w:ascii="Arial" w:eastAsia="Calibri" w:hAnsi="Arial" w:cs="Arial"/>
          <w:sz w:val="24"/>
          <w:szCs w:val="24"/>
        </w:rPr>
        <w:tab/>
      </w:r>
      <w:proofErr w:type="gramEnd"/>
      <w:r>
        <w:rPr>
          <w:rFonts w:ascii="Arial" w:eastAsia="Calibri" w:hAnsi="Arial" w:cs="Arial"/>
          <w:sz w:val="24"/>
          <w:szCs w:val="24"/>
        </w:rPr>
        <w:tab/>
      </w:r>
      <w:r w:rsidRPr="00260AD4">
        <w:rPr>
          <w:rFonts w:ascii="Arial" w:eastAsia="Calibri" w:hAnsi="Arial" w:cs="Arial"/>
          <w:sz w:val="24"/>
          <w:szCs w:val="24"/>
          <w:highlight w:val="yellow"/>
          <w:u w:val="single"/>
        </w:rPr>
        <w:t>b) 37</w:t>
      </w:r>
      <w:proofErr w:type="gramStart"/>
      <w:r w:rsidRPr="00260AD4">
        <w:rPr>
          <w:rFonts w:ascii="Arial" w:eastAsia="Calibri" w:hAnsi="Arial" w:cs="Arial"/>
          <w:sz w:val="24"/>
          <w:szCs w:val="24"/>
          <w:highlight w:val="yellow"/>
          <w:u w:val="single"/>
        </w:rPr>
        <w:t>°</w:t>
      </w:r>
      <w:r w:rsidRPr="00E0049E">
        <w:rPr>
          <w:rFonts w:ascii="Arial" w:eastAsia="Calibri" w:hAnsi="Arial" w:cs="Arial"/>
          <w:sz w:val="24"/>
          <w:szCs w:val="24"/>
        </w:rPr>
        <w:t xml:space="preserve">  </w:t>
      </w:r>
      <w:r>
        <w:rPr>
          <w:rFonts w:ascii="Arial" w:eastAsia="Calibri" w:hAnsi="Arial" w:cs="Arial"/>
          <w:sz w:val="24"/>
          <w:szCs w:val="24"/>
        </w:rPr>
        <w:tab/>
      </w:r>
      <w:proofErr w:type="gramEnd"/>
      <w:r>
        <w:rPr>
          <w:rFonts w:ascii="Arial" w:eastAsia="Calibri" w:hAnsi="Arial" w:cs="Arial"/>
          <w:sz w:val="24"/>
          <w:szCs w:val="24"/>
        </w:rPr>
        <w:tab/>
      </w:r>
      <w:r w:rsidRPr="00E0049E">
        <w:rPr>
          <w:rFonts w:ascii="Arial" w:eastAsia="Calibri" w:hAnsi="Arial" w:cs="Arial"/>
          <w:sz w:val="24"/>
          <w:szCs w:val="24"/>
        </w:rPr>
        <w:t>c) 53</w:t>
      </w:r>
      <w:proofErr w:type="gramStart"/>
      <w:r w:rsidRPr="00E0049E">
        <w:rPr>
          <w:rFonts w:ascii="Arial" w:eastAsia="Calibri" w:hAnsi="Arial" w:cs="Arial"/>
          <w:sz w:val="24"/>
          <w:szCs w:val="24"/>
        </w:rPr>
        <w:t xml:space="preserve">°  </w:t>
      </w:r>
      <w:r>
        <w:rPr>
          <w:rFonts w:ascii="Arial" w:eastAsia="Calibri" w:hAnsi="Arial" w:cs="Arial"/>
          <w:sz w:val="24"/>
          <w:szCs w:val="24"/>
        </w:rPr>
        <w:tab/>
      </w:r>
      <w:proofErr w:type="gramEnd"/>
      <w:r>
        <w:rPr>
          <w:rFonts w:ascii="Arial" w:eastAsia="Calibri" w:hAnsi="Arial" w:cs="Arial"/>
          <w:sz w:val="24"/>
          <w:szCs w:val="24"/>
        </w:rPr>
        <w:tab/>
      </w:r>
      <w:r w:rsidRPr="00E0049E">
        <w:rPr>
          <w:rFonts w:ascii="Arial" w:eastAsia="Calibri" w:hAnsi="Arial" w:cs="Arial"/>
          <w:sz w:val="24"/>
          <w:szCs w:val="24"/>
        </w:rPr>
        <w:t>d) 60°</w:t>
      </w:r>
    </w:p>
    <w:p w14:paraId="3D9AAA20" w14:textId="77777777" w:rsidR="00FD5864" w:rsidRDefault="00FD5864" w:rsidP="00FD5864">
      <w:pPr>
        <w:spacing w:after="200" w:line="23" w:lineRule="atLeast"/>
        <w:contextualSpacing/>
        <w:jc w:val="center"/>
        <w:rPr>
          <w:rFonts w:ascii="Arial" w:eastAsia="Calibri" w:hAnsi="Arial" w:cs="Arial"/>
          <w:sz w:val="24"/>
          <w:szCs w:val="24"/>
        </w:rPr>
      </w:pPr>
      <w:r>
        <w:rPr>
          <w:rFonts w:ascii="Arial" w:eastAsia="Calibri" w:hAnsi="Arial" w:cs="Arial"/>
          <w:sz w:val="24"/>
          <w:szCs w:val="24"/>
        </w:rPr>
        <w:t>Solución:</w:t>
      </w:r>
    </w:p>
    <w:p w14:paraId="717D4FEF"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Si el sistema vectorial es nula y dos de las fuerzas forman un ángulo recto: entonces podemos resolver construyendo un triángulo rectángulo:</w:t>
      </w:r>
    </w:p>
    <w:p w14:paraId="6F707A82"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rPr>
        <mc:AlternateContent>
          <mc:Choice Requires="wps">
            <w:drawing>
              <wp:anchor distT="0" distB="0" distL="114300" distR="114300" simplePos="0" relativeHeight="251738112" behindDoc="0" locked="0" layoutInCell="1" allowOverlap="1" wp14:anchorId="6FD0AAFC" wp14:editId="333C72F1">
                <wp:simplePos x="0" y="0"/>
                <wp:positionH relativeFrom="column">
                  <wp:posOffset>2749639</wp:posOffset>
                </wp:positionH>
                <wp:positionV relativeFrom="paragraph">
                  <wp:posOffset>41794</wp:posOffset>
                </wp:positionV>
                <wp:extent cx="1320085" cy="1267764"/>
                <wp:effectExtent l="38100" t="38100" r="33020" b="27940"/>
                <wp:wrapNone/>
                <wp:docPr id="816408225" name="Conector recto de flecha 36"/>
                <wp:cNvGraphicFramePr/>
                <a:graphic xmlns:a="http://schemas.openxmlformats.org/drawingml/2006/main">
                  <a:graphicData uri="http://schemas.microsoft.com/office/word/2010/wordprocessingShape">
                    <wps:wsp>
                      <wps:cNvCnPr/>
                      <wps:spPr>
                        <a:xfrm flipH="1" flipV="1">
                          <a:off x="0" y="0"/>
                          <a:ext cx="1320085" cy="1267764"/>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28A8CB5" id="Conector recto de flecha 36" o:spid="_x0000_s1026" type="#_x0000_t32" style="position:absolute;margin-left:216.5pt;margin-top:3.3pt;width:103.95pt;height:99.8pt;flip:x y;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" strokecolor="black [3200]" strokeweight="1.5pt">
                <v:stroke endarrow="block" joinstyle="miter"/>
              </v:shape>
            </w:pict>
          </mc:Fallback>
        </mc:AlternateContent>
      </w:r>
      <w:r>
        <w:rPr>
          <w:rFonts w:ascii="Arial" w:eastAsia="Calibri" w:hAnsi="Arial" w:cs="Arial"/>
          <w:noProof/>
          <w:kern w:val="0"/>
          <w:sz w:val="24"/>
          <w:szCs w:val="24"/>
          <w:lang w:eastAsia="es-PE"/>
        </w:rPr>
        <mc:AlternateContent>
          <mc:Choice Requires="wps">
            <w:drawing>
              <wp:anchor distT="0" distB="0" distL="114300" distR="114300" simplePos="0" relativeHeight="251737088" behindDoc="0" locked="0" layoutInCell="1" allowOverlap="1" wp14:anchorId="311268E2" wp14:editId="2A4E7E12">
                <wp:simplePos x="0" y="0"/>
                <wp:positionH relativeFrom="column">
                  <wp:posOffset>2736761</wp:posOffset>
                </wp:positionH>
                <wp:positionV relativeFrom="paragraph">
                  <wp:posOffset>41793</wp:posOffset>
                </wp:positionV>
                <wp:extent cx="6439" cy="1268095"/>
                <wp:effectExtent l="76200" t="19050" r="69850" b="46355"/>
                <wp:wrapNone/>
                <wp:docPr id="2015164190" name="Conector recto de flecha 35"/>
                <wp:cNvGraphicFramePr/>
                <a:graphic xmlns:a="http://schemas.openxmlformats.org/drawingml/2006/main">
                  <a:graphicData uri="http://schemas.microsoft.com/office/word/2010/wordprocessingShape">
                    <wps:wsp>
                      <wps:cNvCnPr/>
                      <wps:spPr>
                        <a:xfrm>
                          <a:off x="0" y="0"/>
                          <a:ext cx="6439" cy="1268095"/>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C1B5B44" id="Conector recto de flecha 35" o:spid="_x0000_s1026" type="#_x0000_t32" style="position:absolute;margin-left:215.5pt;margin-top:3.3pt;width:.5pt;height:99.85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" strokecolor="black [3200]" strokeweight="2.25pt">
                <v:stroke endarrow="block" joinstyle="miter"/>
              </v:shape>
            </w:pict>
          </mc:Fallback>
        </mc:AlternateContent>
      </w:r>
      <w:r>
        <w:rPr>
          <w:rFonts w:ascii="Arial" w:eastAsia="Calibri" w:hAnsi="Arial" w:cs="Arial"/>
          <w:noProof/>
          <w:kern w:val="0"/>
          <w:sz w:val="24"/>
          <w:szCs w:val="24"/>
          <w:lang w:eastAsia="es-PE"/>
        </w:rPr>
        <mc:AlternateContent>
          <mc:Choice Requires="wps">
            <w:drawing>
              <wp:anchor distT="0" distB="0" distL="114300" distR="114300" simplePos="0" relativeHeight="251735040" behindDoc="1" locked="0" layoutInCell="1" allowOverlap="1" wp14:anchorId="20473575" wp14:editId="66DA96D4">
                <wp:simplePos x="0" y="0"/>
                <wp:positionH relativeFrom="column">
                  <wp:posOffset>2749022</wp:posOffset>
                </wp:positionH>
                <wp:positionV relativeFrom="paragraph">
                  <wp:posOffset>41391</wp:posOffset>
                </wp:positionV>
                <wp:extent cx="1332963" cy="1268569"/>
                <wp:effectExtent l="0" t="19050" r="38735" b="27305"/>
                <wp:wrapNone/>
                <wp:docPr id="365763844" name="Triángulo rectángulo 33"/>
                <wp:cNvGraphicFramePr/>
                <a:graphic xmlns:a="http://schemas.openxmlformats.org/drawingml/2006/main">
                  <a:graphicData uri="http://schemas.microsoft.com/office/word/2010/wordprocessingShape">
                    <wps:wsp>
                      <wps:cNvSpPr/>
                      <wps:spPr>
                        <a:xfrm>
                          <a:off x="0" y="0"/>
                          <a:ext cx="1332963" cy="1268569"/>
                        </a:xfrm>
                        <a:prstGeom prst="rtTriangl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8685B0" id="Triángulo rectángulo 33" o:spid="_x0000_s1026" type="#_x0000_t6" style="position:absolute;margin-left:216.45pt;margin-top:3.25pt;width:104.95pt;height:99.9pt;z-index:-251581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" fillcolor="white [3201]" strokecolor="#4472c4 [3204]" strokeweight="1pt"/>
            </w:pict>
          </mc:Fallback>
        </mc:AlternateContent>
      </w:r>
    </w:p>
    <w:p w14:paraId="4918C2A4"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55EFD954"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6D715DDB"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 xml:space="preserve">                                                         12                      A</w:t>
      </w:r>
    </w:p>
    <w:p w14:paraId="312A7B71"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45CE72A5"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1C11008E"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rPr>
        <mc:AlternateContent>
          <mc:Choice Requires="wps">
            <w:drawing>
              <wp:anchor distT="0" distB="0" distL="114300" distR="114300" simplePos="0" relativeHeight="251740160" behindDoc="0" locked="0" layoutInCell="1" allowOverlap="1" wp14:anchorId="6AD92E3C" wp14:editId="28CFB13B">
                <wp:simplePos x="0" y="0"/>
                <wp:positionH relativeFrom="column">
                  <wp:posOffset>3745443</wp:posOffset>
                </wp:positionH>
                <wp:positionV relativeFrom="paragraph">
                  <wp:posOffset>40130</wp:posOffset>
                </wp:positionV>
                <wp:extent cx="73143" cy="225380"/>
                <wp:effectExtent l="0" t="0" r="22225" b="22860"/>
                <wp:wrapNone/>
                <wp:docPr id="1038368320" name="Forma libre: forma 39"/>
                <wp:cNvGraphicFramePr/>
                <a:graphic xmlns:a="http://schemas.openxmlformats.org/drawingml/2006/main">
                  <a:graphicData uri="http://schemas.microsoft.com/office/word/2010/wordprocessingShape">
                    <wps:wsp>
                      <wps:cNvSpPr/>
                      <wps:spPr>
                        <a:xfrm>
                          <a:off x="0" y="0"/>
                          <a:ext cx="73143" cy="225380"/>
                        </a:xfrm>
                        <a:custGeom>
                          <a:avLst/>
                          <a:gdLst>
                            <a:gd name="connsiteX0" fmla="*/ 73143 w 73143"/>
                            <a:gd name="connsiteY0" fmla="*/ 0 h 225380"/>
                            <a:gd name="connsiteX1" fmla="*/ 8749 w 73143"/>
                            <a:gd name="connsiteY1" fmla="*/ 77273 h 225380"/>
                            <a:gd name="connsiteX2" fmla="*/ 2309 w 73143"/>
                            <a:gd name="connsiteY2" fmla="*/ 225380 h 225380"/>
                          </a:gdLst>
                          <a:ahLst/>
                          <a:cxnLst>
                            <a:cxn ang="0">
                              <a:pos x="connsiteX0" y="connsiteY0"/>
                            </a:cxn>
                            <a:cxn ang="0">
                              <a:pos x="connsiteX1" y="connsiteY1"/>
                            </a:cxn>
                            <a:cxn ang="0">
                              <a:pos x="connsiteX2" y="connsiteY2"/>
                            </a:cxn>
                          </a:cxnLst>
                          <a:rect l="l" t="t" r="r" b="b"/>
                          <a:pathLst>
                            <a:path w="73143" h="225380">
                              <a:moveTo>
                                <a:pt x="73143" y="0"/>
                              </a:moveTo>
                              <a:cubicBezTo>
                                <a:pt x="46849" y="19855"/>
                                <a:pt x="20555" y="39710"/>
                                <a:pt x="8749" y="77273"/>
                              </a:cubicBezTo>
                              <a:cubicBezTo>
                                <a:pt x="-3057" y="114836"/>
                                <a:pt x="-374" y="170108"/>
                                <a:pt x="2309" y="22538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D8C14E" id="Forma libre: forma 39" o:spid="_x0000_s1026" style="position:absolute;margin-left:294.9pt;margin-top:3.15pt;width:5.75pt;height:17.75pt;z-index:251740160;visibility:visible;mso-wrap-style:square;mso-wrap-distance-left:9pt;mso-wrap-distance-top:0;mso-wrap-distance-right:9pt;mso-wrap-distance-bottom:0;mso-position-horizontal:absolute;mso-position-horizontal-relative:text;mso-position-vertical:absolute;mso-position-vertical-relative:text;v-text-anchor:middle" coordsize="73143,225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" path="m73143,c46849,19855,20555,39710,8749,77273,-3057,114836,-374,170108,2309,225380e" filled="f" strokecolor="black [3200]" strokeweight=".5pt">
                <v:stroke joinstyle="miter"/>
                <v:path arrowok="t" o:connecttype="custom" o:connectlocs="73143,0;8749,77273;2309,225380" o:connectangles="0,0,0"/>
              </v:shape>
            </w:pict>
          </mc:Fallback>
        </mc:AlternateContent>
      </w:r>
      <w:r>
        <w:rPr>
          <w:rFonts w:ascii="Arial" w:eastAsia="Calibri" w:hAnsi="Arial" w:cs="Arial"/>
          <w:noProof/>
          <w:kern w:val="0"/>
          <w:sz w:val="24"/>
          <w:szCs w:val="24"/>
          <w:lang w:eastAsia="es-PE"/>
        </w:rPr>
        <mc:AlternateContent>
          <mc:Choice Requires="wps">
            <w:drawing>
              <wp:anchor distT="0" distB="0" distL="114300" distR="114300" simplePos="0" relativeHeight="251739136" behindDoc="1" locked="0" layoutInCell="1" allowOverlap="1" wp14:anchorId="42CEDA9B" wp14:editId="14A552AA">
                <wp:simplePos x="0" y="0"/>
                <wp:positionH relativeFrom="column">
                  <wp:posOffset>2736761</wp:posOffset>
                </wp:positionH>
                <wp:positionV relativeFrom="paragraph">
                  <wp:posOffset>156040</wp:posOffset>
                </wp:positionV>
                <wp:extent cx="149181" cy="122349"/>
                <wp:effectExtent l="0" t="0" r="22860" b="11430"/>
                <wp:wrapNone/>
                <wp:docPr id="1954343825" name="Rectángulo 38"/>
                <wp:cNvGraphicFramePr/>
                <a:graphic xmlns:a="http://schemas.openxmlformats.org/drawingml/2006/main">
                  <a:graphicData uri="http://schemas.microsoft.com/office/word/2010/wordprocessingShape">
                    <wps:wsp>
                      <wps:cNvSpPr/>
                      <wps:spPr>
                        <a:xfrm>
                          <a:off x="0" y="0"/>
                          <a:ext cx="149181" cy="122349"/>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F35E3C" id="Rectángulo 38" o:spid="_x0000_s1026" style="position:absolute;margin-left:215.5pt;margin-top:12.3pt;width:11.75pt;height:9.65pt;z-index:-251577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" fillcolor="white [3201]" strokecolor="#4472c4 [3204]" strokeweight="1pt"/>
            </w:pict>
          </mc:Fallback>
        </mc:AlternateContent>
      </w:r>
      <w:r>
        <w:rPr>
          <w:rFonts w:ascii="Arial" w:eastAsia="Calibri" w:hAnsi="Arial" w:cs="Arial"/>
          <w:noProof/>
          <w:kern w:val="0"/>
          <w:sz w:val="24"/>
          <w:szCs w:val="24"/>
          <w:lang w:eastAsia="es-PE"/>
          <w14:ligatures w14:val="none"/>
        </w:rPr>
        <w:t xml:space="preserve">                                                                                      </w:t>
      </w:r>
      <m:oMath>
        <m:r>
          <w:rPr>
            <w:rFonts w:ascii="Cambria Math" w:eastAsia="Calibri" w:hAnsi="Cambria Math" w:cs="Arial"/>
            <w:noProof/>
            <w:kern w:val="0"/>
            <w:sz w:val="24"/>
            <w:szCs w:val="24"/>
            <w:lang w:eastAsia="es-PE"/>
            <w14:ligatures w14:val="none"/>
          </w:rPr>
          <m:t>θ</m:t>
        </m:r>
      </m:oMath>
    </w:p>
    <w:p w14:paraId="534F0E8B"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rPr>
        <mc:AlternateContent>
          <mc:Choice Requires="wps">
            <w:drawing>
              <wp:anchor distT="0" distB="0" distL="114300" distR="114300" simplePos="0" relativeHeight="251736064" behindDoc="0" locked="0" layoutInCell="1" allowOverlap="1" wp14:anchorId="2560FBE2" wp14:editId="14ABC274">
                <wp:simplePos x="0" y="0"/>
                <wp:positionH relativeFrom="column">
                  <wp:posOffset>2749638</wp:posOffset>
                </wp:positionH>
                <wp:positionV relativeFrom="paragraph">
                  <wp:posOffset>83069</wp:posOffset>
                </wp:positionV>
                <wp:extent cx="1339403" cy="7181"/>
                <wp:effectExtent l="0" t="76200" r="13335" b="88265"/>
                <wp:wrapNone/>
                <wp:docPr id="243590888" name="Conector recto de flecha 34"/>
                <wp:cNvGraphicFramePr/>
                <a:graphic xmlns:a="http://schemas.openxmlformats.org/drawingml/2006/main">
                  <a:graphicData uri="http://schemas.microsoft.com/office/word/2010/wordprocessingShape">
                    <wps:wsp>
                      <wps:cNvCnPr/>
                      <wps:spPr>
                        <a:xfrm flipV="1">
                          <a:off x="0" y="0"/>
                          <a:ext cx="1339403" cy="7181"/>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5250512" id="Conector recto de flecha 34" o:spid="_x0000_s1026" type="#_x0000_t32" style="position:absolute;margin-left:216.5pt;margin-top:6.55pt;width:105.45pt;height:.55pt;flip:y;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" strokecolor="black [3200]" strokeweight="2.25pt">
                <v:stroke endarrow="block" joinstyle="miter"/>
              </v:shape>
            </w:pict>
          </mc:Fallback>
        </mc:AlternateContent>
      </w:r>
    </w:p>
    <w:p w14:paraId="1AEDC4DD"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 xml:space="preserve">                                                                               16     </w:t>
      </w:r>
    </w:p>
    <w:p w14:paraId="2EA60803" w14:textId="77777777" w:rsidR="00FD5864" w:rsidRPr="00C01D1F"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m:oMathPara>
        <m:oMath>
          <m:r>
            <w:rPr>
              <w:rFonts w:ascii="Cambria Math" w:eastAsia="Calibri" w:hAnsi="Cambria Math" w:cs="Arial"/>
              <w:noProof/>
              <w:kern w:val="0"/>
              <w:sz w:val="24"/>
              <w:szCs w:val="24"/>
              <w:lang w:eastAsia="es-PE"/>
              <w14:ligatures w14:val="none"/>
            </w:rPr>
            <m:t>tagθ=</m:t>
          </m:r>
          <m:f>
            <m:fPr>
              <m:ctrlPr>
                <w:rPr>
                  <w:rFonts w:ascii="Cambria Math" w:eastAsia="Calibri" w:hAnsi="Cambria Math" w:cs="Arial"/>
                  <w:i/>
                  <w:noProof/>
                  <w:kern w:val="0"/>
                  <w:sz w:val="24"/>
                  <w:szCs w:val="24"/>
                  <w:lang w:eastAsia="es-PE"/>
                  <w14:ligatures w14:val="none"/>
                </w:rPr>
              </m:ctrlPr>
            </m:fPr>
            <m:num>
              <m:r>
                <w:rPr>
                  <w:rFonts w:ascii="Cambria Math" w:eastAsia="Calibri" w:hAnsi="Cambria Math" w:cs="Arial"/>
                  <w:noProof/>
                  <w:kern w:val="0"/>
                  <w:sz w:val="24"/>
                  <w:szCs w:val="24"/>
                  <w:lang w:eastAsia="es-PE"/>
                  <w14:ligatures w14:val="none"/>
                </w:rPr>
                <m:t>12</m:t>
              </m:r>
            </m:num>
            <m:den>
              <m:r>
                <w:rPr>
                  <w:rFonts w:ascii="Cambria Math" w:eastAsia="Calibri" w:hAnsi="Cambria Math" w:cs="Arial"/>
                  <w:noProof/>
                  <w:kern w:val="0"/>
                  <w:sz w:val="24"/>
                  <w:szCs w:val="24"/>
                  <w:lang w:eastAsia="es-PE"/>
                  <w14:ligatures w14:val="none"/>
                </w:rPr>
                <m:t>16</m:t>
              </m:r>
            </m:den>
          </m:f>
        </m:oMath>
      </m:oMathPara>
    </w:p>
    <w:p w14:paraId="328E17A2" w14:textId="77777777" w:rsidR="00FD5864" w:rsidRPr="00C01D1F"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102D72B4" w14:textId="77777777" w:rsidR="00FD5864" w:rsidRPr="00C01D1F"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m:oMathPara>
        <m:oMath>
          <m:r>
            <w:rPr>
              <w:rFonts w:ascii="Cambria Math" w:eastAsia="Calibri" w:hAnsi="Cambria Math" w:cs="Arial"/>
              <w:noProof/>
              <w:kern w:val="0"/>
              <w:sz w:val="24"/>
              <w:szCs w:val="24"/>
              <w:lang w:eastAsia="es-PE"/>
              <w14:ligatures w14:val="none"/>
            </w:rPr>
            <m:t>tagθ=</m:t>
          </m:r>
          <m:f>
            <m:fPr>
              <m:ctrlPr>
                <w:rPr>
                  <w:rFonts w:ascii="Cambria Math" w:eastAsia="Calibri" w:hAnsi="Cambria Math" w:cs="Arial"/>
                  <w:i/>
                  <w:noProof/>
                  <w:kern w:val="0"/>
                  <w:sz w:val="24"/>
                  <w:szCs w:val="24"/>
                  <w:lang w:eastAsia="es-PE"/>
                  <w14:ligatures w14:val="none"/>
                </w:rPr>
              </m:ctrlPr>
            </m:fPr>
            <m:num>
              <m:r>
                <w:rPr>
                  <w:rFonts w:ascii="Cambria Math" w:eastAsia="Calibri" w:hAnsi="Cambria Math" w:cs="Arial"/>
                  <w:noProof/>
                  <w:kern w:val="0"/>
                  <w:sz w:val="24"/>
                  <w:szCs w:val="24"/>
                  <w:lang w:eastAsia="es-PE"/>
                  <w14:ligatures w14:val="none"/>
                </w:rPr>
                <m:t>3</m:t>
              </m:r>
            </m:num>
            <m:den>
              <m:r>
                <w:rPr>
                  <w:rFonts w:ascii="Cambria Math" w:eastAsia="Calibri" w:hAnsi="Cambria Math" w:cs="Arial"/>
                  <w:noProof/>
                  <w:kern w:val="0"/>
                  <w:sz w:val="24"/>
                  <w:szCs w:val="24"/>
                  <w:lang w:eastAsia="es-PE"/>
                  <w14:ligatures w14:val="none"/>
                </w:rPr>
                <m:t>4</m:t>
              </m:r>
            </m:den>
          </m:f>
        </m:oMath>
      </m:oMathPara>
    </w:p>
    <w:p w14:paraId="3A96167E"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2AE9B4F8" w14:textId="77777777" w:rsidR="00FD5864" w:rsidRPr="00C01D1F"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m:oMathPara>
        <m:oMath>
          <m:r>
            <w:rPr>
              <w:rFonts w:ascii="Cambria Math" w:eastAsia="Calibri" w:hAnsi="Cambria Math" w:cs="Arial"/>
              <w:noProof/>
              <w:kern w:val="0"/>
              <w:sz w:val="24"/>
              <w:szCs w:val="24"/>
              <w:lang w:eastAsia="es-PE"/>
              <w14:ligatures w14:val="none"/>
            </w:rPr>
            <m:t>tagθ=tag37°</m:t>
          </m:r>
        </m:oMath>
      </m:oMathPara>
    </w:p>
    <w:p w14:paraId="62D055B9" w14:textId="77777777" w:rsidR="00FD5864" w:rsidRPr="00C01D1F"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m:oMathPara>
        <m:oMath>
          <m:r>
            <w:rPr>
              <w:rFonts w:ascii="Cambria Math" w:eastAsia="Calibri" w:hAnsi="Cambria Math" w:cs="Arial"/>
              <w:noProof/>
              <w:kern w:val="0"/>
              <w:sz w:val="24"/>
              <w:szCs w:val="24"/>
              <w:lang w:eastAsia="es-PE"/>
              <w14:ligatures w14:val="none"/>
            </w:rPr>
            <m:t>θ=37°       Rpta. b</m:t>
          </m:r>
        </m:oMath>
      </m:oMathPara>
    </w:p>
    <w:p w14:paraId="6D758CEB"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51AC1718"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51FEDA25" w14:textId="77777777" w:rsidR="00FD5864" w:rsidRPr="00C01D1F"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3903A2E5"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5B8D02C8" w14:textId="3972CCE9"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lastRenderedPageBreak/>
        <w:t xml:space="preserve">30. Halle el ángulo </w:t>
      </w:r>
      <m:oMath>
        <m:r>
          <w:rPr>
            <w:rFonts w:ascii="Cambria Math" w:eastAsia="Calibri" w:hAnsi="Cambria Math" w:cs="Arial"/>
            <w:noProof/>
            <w:kern w:val="0"/>
            <w:sz w:val="24"/>
            <w:szCs w:val="24"/>
            <w:lang w:eastAsia="es-PE"/>
            <w14:ligatures w14:val="none"/>
          </w:rPr>
          <m:t>α</m:t>
        </m:r>
      </m:oMath>
      <w:r>
        <w:rPr>
          <w:rFonts w:ascii="Arial" w:eastAsia="Calibri" w:hAnsi="Arial" w:cs="Arial"/>
          <w:noProof/>
          <w:kern w:val="0"/>
          <w:sz w:val="24"/>
          <w:szCs w:val="24"/>
          <w:lang w:eastAsia="es-PE"/>
          <w14:ligatures w14:val="none"/>
        </w:rPr>
        <w:t xml:space="preserve"> si la resultante se encuentra sobre el eje </w:t>
      </w:r>
      <m:oMath>
        <m:r>
          <w:rPr>
            <w:rFonts w:ascii="Cambria Math" w:eastAsia="Calibri" w:hAnsi="Cambria Math" w:cs="Arial"/>
            <w:noProof/>
            <w:kern w:val="0"/>
            <w:sz w:val="24"/>
            <w:szCs w:val="24"/>
            <w:lang w:eastAsia="es-PE"/>
            <w14:ligatures w14:val="none"/>
          </w:rPr>
          <m:t>x</m:t>
        </m:r>
      </m:oMath>
    </w:p>
    <w:p w14:paraId="4BB09975" w14:textId="77777777" w:rsidR="00FD5864" w:rsidRPr="00EF7C71" w:rsidRDefault="00FD5864" w:rsidP="00FD5864">
      <w:pPr>
        <w:spacing w:after="200" w:line="23" w:lineRule="atLeast"/>
        <w:contextualSpacing/>
        <w:jc w:val="both"/>
        <w:rPr>
          <w:rFonts w:ascii="Arial" w:eastAsia="Calibri" w:hAnsi="Arial" w:cs="Arial"/>
          <w:noProof/>
          <w:kern w:val="0"/>
          <w:sz w:val="24"/>
          <w:szCs w:val="24"/>
          <w:u w:val="single"/>
          <w:lang w:eastAsia="es-PE"/>
          <w14:ligatures w14:val="none"/>
        </w:rPr>
      </w:pPr>
      <w:r w:rsidRPr="00EF7C71">
        <w:rPr>
          <w:noProof/>
          <w:highlight w:val="yellow"/>
          <w:u w:val="single"/>
        </w:rPr>
        <w:drawing>
          <wp:anchor distT="0" distB="0" distL="114300" distR="114300" simplePos="0" relativeHeight="251741184" behindDoc="1" locked="0" layoutInCell="1" allowOverlap="1" wp14:anchorId="1C4F9C35" wp14:editId="35285C58">
            <wp:simplePos x="0" y="0"/>
            <wp:positionH relativeFrom="column">
              <wp:posOffset>1828800</wp:posOffset>
            </wp:positionH>
            <wp:positionV relativeFrom="paragraph">
              <wp:posOffset>6100</wp:posOffset>
            </wp:positionV>
            <wp:extent cx="2247363" cy="1371502"/>
            <wp:effectExtent l="0" t="0" r="635" b="635"/>
            <wp:wrapNone/>
            <wp:docPr id="687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81" name=""/>
                    <pic:cNvPicPr/>
                  </pic:nvPicPr>
                  <pic:blipFill rotWithShape="1">
                    <a:blip r:embed="rId49">
                      <a:extLst>
                        <a:ext uri="{28A0092B-C50C-407E-A947-70E740481C1C}">
                          <a14:useLocalDpi xmlns:a14="http://schemas.microsoft.com/office/drawing/2010/main" val="0"/>
                        </a:ext>
                      </a:extLst>
                    </a:blip>
                    <a:srcRect l="37035" t="35514" r="37937" b="34509"/>
                    <a:stretch/>
                  </pic:blipFill>
                  <pic:spPr bwMode="auto">
                    <a:xfrm>
                      <a:off x="0" y="0"/>
                      <a:ext cx="2264160" cy="13817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F7C71">
        <w:rPr>
          <w:rFonts w:ascii="Arial" w:eastAsia="Calibri" w:hAnsi="Arial" w:cs="Arial"/>
          <w:noProof/>
          <w:kern w:val="0"/>
          <w:sz w:val="24"/>
          <w:szCs w:val="24"/>
          <w:highlight w:val="yellow"/>
          <w:u w:val="single"/>
          <w:lang w:eastAsia="es-PE"/>
          <w14:ligatures w14:val="none"/>
        </w:rPr>
        <w:t>a) 30°</w:t>
      </w:r>
    </w:p>
    <w:p w14:paraId="50FBFF6F"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b) 37°</w:t>
      </w:r>
    </w:p>
    <w:p w14:paraId="6E832EAC"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c) 53°</w:t>
      </w:r>
    </w:p>
    <w:p w14:paraId="39A26529"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d) 60°</w:t>
      </w:r>
    </w:p>
    <w:p w14:paraId="260FA64B"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416B6144"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4F7F3542"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5E2B10B9"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352D6AB1" w14:textId="77777777" w:rsidR="00FD5864" w:rsidRDefault="00FD5864" w:rsidP="00FD5864">
      <w:pPr>
        <w:spacing w:after="200" w:line="23" w:lineRule="atLeast"/>
        <w:contextualSpacing/>
        <w:jc w:val="center"/>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Solución:</w:t>
      </w:r>
    </w:p>
    <w:p w14:paraId="2A62C7D7" w14:textId="77777777" w:rsidR="00FD5864" w:rsidRPr="00EF7C71"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 xml:space="preserve">Si la resultante se encuentra sobre el eje </w:t>
      </w:r>
      <m:oMath>
        <m:r>
          <w:rPr>
            <w:rFonts w:ascii="Cambria Math" w:eastAsia="Calibri" w:hAnsi="Cambria Math" w:cs="Arial"/>
            <w:noProof/>
            <w:kern w:val="0"/>
            <w:sz w:val="24"/>
            <w:szCs w:val="24"/>
            <w:lang w:eastAsia="es-PE"/>
            <w14:ligatures w14:val="none"/>
          </w:rPr>
          <m:t>x</m:t>
        </m:r>
      </m:oMath>
      <w:r>
        <w:rPr>
          <w:rFonts w:ascii="Arial" w:eastAsia="Calibri" w:hAnsi="Arial" w:cs="Arial"/>
          <w:noProof/>
          <w:kern w:val="0"/>
          <w:sz w:val="24"/>
          <w:szCs w:val="24"/>
          <w:lang w:eastAsia="es-PE"/>
          <w14:ligatures w14:val="none"/>
        </w:rPr>
        <w:t xml:space="preserve">; entonces: </w:t>
      </w:r>
      <m:oMath>
        <m:sSub>
          <m:sSubPr>
            <m:ctrlPr>
              <w:rPr>
                <w:rFonts w:ascii="Cambria Math" w:eastAsia="Calibri" w:hAnsi="Cambria Math" w:cs="Arial"/>
                <w:i/>
                <w:noProof/>
                <w:kern w:val="0"/>
                <w:sz w:val="24"/>
                <w:szCs w:val="24"/>
                <w:lang w:eastAsia="es-PE"/>
                <w14:ligatures w14:val="none"/>
              </w:rPr>
            </m:ctrlPr>
          </m:sSubPr>
          <m:e>
            <m:r>
              <w:rPr>
                <w:rFonts w:ascii="Cambria Math" w:eastAsia="Calibri" w:hAnsi="Cambria Math" w:cs="Arial"/>
                <w:noProof/>
                <w:kern w:val="0"/>
                <w:sz w:val="24"/>
                <w:szCs w:val="24"/>
                <w:lang w:eastAsia="es-PE"/>
                <w14:ligatures w14:val="none"/>
              </w:rPr>
              <m:t>R</m:t>
            </m:r>
          </m:e>
          <m:sub>
            <m:r>
              <w:rPr>
                <w:rFonts w:ascii="Cambria Math" w:eastAsia="Calibri" w:hAnsi="Cambria Math" w:cs="Arial"/>
                <w:noProof/>
                <w:kern w:val="0"/>
                <w:sz w:val="24"/>
                <w:szCs w:val="24"/>
                <w:lang w:eastAsia="es-PE"/>
                <w14:ligatures w14:val="none"/>
              </w:rPr>
              <m:t>y</m:t>
            </m:r>
          </m:sub>
        </m:sSub>
        <m:r>
          <w:rPr>
            <w:rFonts w:ascii="Cambria Math" w:eastAsia="Calibri" w:hAnsi="Cambria Math" w:cs="Arial"/>
            <w:noProof/>
            <w:kern w:val="0"/>
            <w:sz w:val="24"/>
            <w:szCs w:val="24"/>
            <w:lang w:eastAsia="es-PE"/>
            <w14:ligatures w14:val="none"/>
          </w:rPr>
          <m:t>=0</m:t>
        </m:r>
      </m:oMath>
    </w:p>
    <w:p w14:paraId="2A995E25" w14:textId="77777777" w:rsidR="00FD5864" w:rsidRPr="00EF7C71"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m:oMathPara>
        <m:oMath>
          <m:r>
            <w:rPr>
              <w:rFonts w:ascii="Cambria Math" w:eastAsia="Calibri" w:hAnsi="Cambria Math" w:cs="Arial"/>
              <w:noProof/>
              <w:kern w:val="0"/>
              <w:sz w:val="24"/>
              <w:szCs w:val="24"/>
              <w:lang w:eastAsia="es-PE"/>
              <w14:ligatures w14:val="none"/>
            </w:rPr>
            <m:t>30senα-15</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2</m:t>
              </m:r>
            </m:e>
          </m:rad>
          <m:r>
            <w:rPr>
              <w:rFonts w:ascii="Cambria Math" w:eastAsia="Calibri" w:hAnsi="Cambria Math" w:cs="Arial"/>
              <w:noProof/>
              <w:kern w:val="0"/>
              <w:sz w:val="24"/>
              <w:szCs w:val="24"/>
              <w:lang w:eastAsia="es-PE"/>
              <w14:ligatures w14:val="none"/>
            </w:rPr>
            <m:t>cos45°=0</m:t>
          </m:r>
        </m:oMath>
      </m:oMathPara>
    </w:p>
    <w:p w14:paraId="58BD7F84" w14:textId="77777777" w:rsidR="00FD5864" w:rsidRPr="00EF7C71"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m:oMathPara>
        <m:oMath>
          <m:r>
            <w:rPr>
              <w:rFonts w:ascii="Cambria Math" w:eastAsia="Calibri" w:hAnsi="Cambria Math" w:cs="Arial"/>
              <w:noProof/>
              <w:kern w:val="0"/>
              <w:sz w:val="24"/>
              <w:szCs w:val="24"/>
              <w:lang w:eastAsia="es-PE"/>
              <w14:ligatures w14:val="none"/>
            </w:rPr>
            <m:t>30senα-15</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2</m:t>
              </m:r>
            </m:e>
          </m:rad>
          <m:d>
            <m:dPr>
              <m:ctrlPr>
                <w:rPr>
                  <w:rFonts w:ascii="Cambria Math" w:eastAsia="Calibri" w:hAnsi="Cambria Math" w:cs="Arial"/>
                  <w:i/>
                  <w:noProof/>
                  <w:kern w:val="0"/>
                  <w:sz w:val="24"/>
                  <w:szCs w:val="24"/>
                  <w:lang w:eastAsia="es-PE"/>
                  <w14:ligatures w14:val="none"/>
                </w:rPr>
              </m:ctrlPr>
            </m:dPr>
            <m:e>
              <m:f>
                <m:fPr>
                  <m:ctrlPr>
                    <w:rPr>
                      <w:rFonts w:ascii="Cambria Math" w:eastAsia="Calibri" w:hAnsi="Cambria Math" w:cs="Arial"/>
                      <w:i/>
                      <w:noProof/>
                      <w:kern w:val="0"/>
                      <w:sz w:val="24"/>
                      <w:szCs w:val="24"/>
                      <w:lang w:eastAsia="es-PE"/>
                      <w14:ligatures w14:val="none"/>
                    </w:rPr>
                  </m:ctrlPr>
                </m:fPr>
                <m:num>
                  <m:r>
                    <w:rPr>
                      <w:rFonts w:ascii="Cambria Math" w:eastAsia="Calibri" w:hAnsi="Cambria Math" w:cs="Arial"/>
                      <w:noProof/>
                      <w:kern w:val="0"/>
                      <w:sz w:val="24"/>
                      <w:szCs w:val="24"/>
                      <w:lang w:eastAsia="es-PE"/>
                      <w14:ligatures w14:val="none"/>
                    </w:rPr>
                    <m:t>1</m:t>
                  </m:r>
                </m:num>
                <m:den>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2</m:t>
                      </m:r>
                    </m:e>
                  </m:rad>
                </m:den>
              </m:f>
            </m:e>
          </m:d>
          <m:r>
            <w:rPr>
              <w:rFonts w:ascii="Cambria Math" w:eastAsia="Calibri" w:hAnsi="Cambria Math" w:cs="Arial"/>
              <w:noProof/>
              <w:kern w:val="0"/>
              <w:sz w:val="24"/>
              <w:szCs w:val="24"/>
              <w:lang w:eastAsia="es-PE"/>
              <w14:ligatures w14:val="none"/>
            </w:rPr>
            <m:t>=0</m:t>
          </m:r>
        </m:oMath>
      </m:oMathPara>
    </w:p>
    <w:p w14:paraId="78D1CF21" w14:textId="77777777" w:rsidR="00FD5864" w:rsidRPr="00EF7C71"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m:oMathPara>
        <m:oMath>
          <m:r>
            <w:rPr>
              <w:rFonts w:ascii="Cambria Math" w:eastAsia="Calibri" w:hAnsi="Cambria Math" w:cs="Arial"/>
              <w:noProof/>
              <w:kern w:val="0"/>
              <w:sz w:val="24"/>
              <w:szCs w:val="24"/>
              <w:lang w:eastAsia="es-PE"/>
              <w14:ligatures w14:val="none"/>
            </w:rPr>
            <m:t>30senα-15=0</m:t>
          </m:r>
        </m:oMath>
      </m:oMathPara>
    </w:p>
    <w:p w14:paraId="24041F93" w14:textId="77777777" w:rsidR="00FD5864" w:rsidRPr="00EF7C71"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m:oMathPara>
        <m:oMath>
          <m:r>
            <w:rPr>
              <w:rFonts w:ascii="Cambria Math" w:eastAsia="Calibri" w:hAnsi="Cambria Math" w:cs="Arial"/>
              <w:noProof/>
              <w:kern w:val="0"/>
              <w:sz w:val="24"/>
              <w:szCs w:val="24"/>
              <w:lang w:eastAsia="es-PE"/>
              <w14:ligatures w14:val="none"/>
            </w:rPr>
            <m:t>senα=</m:t>
          </m:r>
          <m:f>
            <m:fPr>
              <m:ctrlPr>
                <w:rPr>
                  <w:rFonts w:ascii="Cambria Math" w:eastAsia="Calibri" w:hAnsi="Cambria Math" w:cs="Arial"/>
                  <w:i/>
                  <w:noProof/>
                  <w:kern w:val="0"/>
                  <w:sz w:val="24"/>
                  <w:szCs w:val="24"/>
                  <w:lang w:eastAsia="es-PE"/>
                  <w14:ligatures w14:val="none"/>
                </w:rPr>
              </m:ctrlPr>
            </m:fPr>
            <m:num>
              <m:r>
                <w:rPr>
                  <w:rFonts w:ascii="Cambria Math" w:eastAsia="Calibri" w:hAnsi="Cambria Math" w:cs="Arial"/>
                  <w:noProof/>
                  <w:kern w:val="0"/>
                  <w:sz w:val="24"/>
                  <w:szCs w:val="24"/>
                  <w:lang w:eastAsia="es-PE"/>
                  <w14:ligatures w14:val="none"/>
                </w:rPr>
                <m:t>15</m:t>
              </m:r>
            </m:num>
            <m:den>
              <m:r>
                <w:rPr>
                  <w:rFonts w:ascii="Cambria Math" w:eastAsia="Calibri" w:hAnsi="Cambria Math" w:cs="Arial"/>
                  <w:noProof/>
                  <w:kern w:val="0"/>
                  <w:sz w:val="24"/>
                  <w:szCs w:val="24"/>
                  <w:lang w:eastAsia="es-PE"/>
                  <w14:ligatures w14:val="none"/>
                </w:rPr>
                <m:t>30</m:t>
              </m:r>
            </m:den>
          </m:f>
        </m:oMath>
      </m:oMathPara>
    </w:p>
    <w:p w14:paraId="4D3C042C" w14:textId="77777777" w:rsidR="00FD5864" w:rsidRPr="00EF7C71"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m:oMathPara>
        <m:oMath>
          <m:r>
            <w:rPr>
              <w:rFonts w:ascii="Cambria Math" w:eastAsia="Calibri" w:hAnsi="Cambria Math" w:cs="Arial"/>
              <w:noProof/>
              <w:kern w:val="0"/>
              <w:sz w:val="24"/>
              <w:szCs w:val="24"/>
              <w:lang w:eastAsia="es-PE"/>
              <w14:ligatures w14:val="none"/>
            </w:rPr>
            <m:t>senα=</m:t>
          </m:r>
          <m:f>
            <m:fPr>
              <m:ctrlPr>
                <w:rPr>
                  <w:rFonts w:ascii="Cambria Math" w:eastAsia="Calibri" w:hAnsi="Cambria Math" w:cs="Arial"/>
                  <w:i/>
                  <w:noProof/>
                  <w:kern w:val="0"/>
                  <w:sz w:val="24"/>
                  <w:szCs w:val="24"/>
                  <w:lang w:eastAsia="es-PE"/>
                  <w14:ligatures w14:val="none"/>
                </w:rPr>
              </m:ctrlPr>
            </m:fPr>
            <m:num>
              <m:r>
                <w:rPr>
                  <w:rFonts w:ascii="Cambria Math" w:eastAsia="Calibri" w:hAnsi="Cambria Math" w:cs="Arial"/>
                  <w:noProof/>
                  <w:kern w:val="0"/>
                  <w:sz w:val="24"/>
                  <w:szCs w:val="24"/>
                  <w:lang w:eastAsia="es-PE"/>
                  <w14:ligatures w14:val="none"/>
                </w:rPr>
                <m:t>1</m:t>
              </m:r>
            </m:num>
            <m:den>
              <m:r>
                <w:rPr>
                  <w:rFonts w:ascii="Cambria Math" w:eastAsia="Calibri" w:hAnsi="Cambria Math" w:cs="Arial"/>
                  <w:noProof/>
                  <w:kern w:val="0"/>
                  <w:sz w:val="24"/>
                  <w:szCs w:val="24"/>
                  <w:lang w:eastAsia="es-PE"/>
                  <w14:ligatures w14:val="none"/>
                </w:rPr>
                <m:t>2</m:t>
              </m:r>
            </m:den>
          </m:f>
        </m:oMath>
      </m:oMathPara>
    </w:p>
    <w:p w14:paraId="1278E78D" w14:textId="77777777" w:rsidR="00FD5864" w:rsidRPr="00EF7C71"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m:oMathPara>
        <m:oMath>
          <m:r>
            <w:rPr>
              <w:rFonts w:ascii="Cambria Math" w:eastAsia="Calibri" w:hAnsi="Cambria Math" w:cs="Arial"/>
              <w:noProof/>
              <w:kern w:val="0"/>
              <w:sz w:val="24"/>
              <w:szCs w:val="24"/>
              <w:lang w:eastAsia="es-PE"/>
              <w14:ligatures w14:val="none"/>
            </w:rPr>
            <m:t>senα=sen30°</m:t>
          </m:r>
        </m:oMath>
      </m:oMathPara>
    </w:p>
    <w:p w14:paraId="4357BE5A" w14:textId="77777777" w:rsidR="00FD5864" w:rsidRPr="00EF7C71"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m:oMathPara>
        <m:oMath>
          <m:r>
            <w:rPr>
              <w:rFonts w:ascii="Cambria Math" w:eastAsia="Calibri" w:hAnsi="Cambria Math" w:cs="Arial"/>
              <w:noProof/>
              <w:kern w:val="0"/>
              <w:sz w:val="24"/>
              <w:szCs w:val="24"/>
              <w:lang w:eastAsia="es-PE"/>
              <w14:ligatures w14:val="none"/>
            </w:rPr>
            <m:t>α=30°       Rpta. a</m:t>
          </m:r>
        </m:oMath>
      </m:oMathPara>
    </w:p>
    <w:p w14:paraId="182E4A08"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42DAC563" w14:textId="1EC36F9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31. Si la resultante máxima de dos vectores es 28 y la resultente mínima es 4. Calcula el módulo de la resultante cuando formen un ángulo de 90°</w:t>
      </w:r>
    </w:p>
    <w:p w14:paraId="5DD32E72" w14:textId="77777777" w:rsidR="00FD5864" w:rsidRPr="002B3AFD"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a) 24</w:t>
      </w:r>
      <w:r>
        <w:rPr>
          <w:rFonts w:ascii="Arial" w:eastAsia="Calibri" w:hAnsi="Arial" w:cs="Arial"/>
          <w:noProof/>
          <w:kern w:val="0"/>
          <w:sz w:val="24"/>
          <w:szCs w:val="24"/>
          <w:lang w:eastAsia="es-PE"/>
          <w14:ligatures w14:val="none"/>
        </w:rPr>
        <w:tab/>
      </w:r>
      <w:r>
        <w:rPr>
          <w:rFonts w:ascii="Arial" w:eastAsia="Calibri" w:hAnsi="Arial" w:cs="Arial"/>
          <w:noProof/>
          <w:kern w:val="0"/>
          <w:sz w:val="24"/>
          <w:szCs w:val="24"/>
          <w:lang w:eastAsia="es-PE"/>
          <w14:ligatures w14:val="none"/>
        </w:rPr>
        <w:tab/>
      </w:r>
      <w:r>
        <w:rPr>
          <w:rFonts w:ascii="Arial" w:eastAsia="Calibri" w:hAnsi="Arial" w:cs="Arial"/>
          <w:noProof/>
          <w:kern w:val="0"/>
          <w:sz w:val="24"/>
          <w:szCs w:val="24"/>
          <w:lang w:eastAsia="es-PE"/>
          <w14:ligatures w14:val="none"/>
        </w:rPr>
        <w:tab/>
      </w:r>
      <w:r>
        <w:rPr>
          <w:rFonts w:ascii="Arial" w:eastAsia="Calibri" w:hAnsi="Arial" w:cs="Arial"/>
          <w:noProof/>
          <w:kern w:val="0"/>
          <w:sz w:val="24"/>
          <w:szCs w:val="24"/>
          <w:lang w:eastAsia="es-PE"/>
          <w14:ligatures w14:val="none"/>
        </w:rPr>
        <w:tab/>
      </w:r>
      <w:r w:rsidRPr="002B3AFD">
        <w:rPr>
          <w:rFonts w:ascii="Arial" w:eastAsia="Calibri" w:hAnsi="Arial" w:cs="Arial"/>
          <w:noProof/>
          <w:kern w:val="0"/>
          <w:sz w:val="24"/>
          <w:szCs w:val="24"/>
          <w:highlight w:val="yellow"/>
          <w:u w:val="single"/>
          <w:lang w:eastAsia="es-PE"/>
          <w14:ligatures w14:val="none"/>
        </w:rPr>
        <w:t>b) 20</w:t>
      </w:r>
      <w:r>
        <w:rPr>
          <w:rFonts w:ascii="Arial" w:eastAsia="Calibri" w:hAnsi="Arial" w:cs="Arial"/>
          <w:noProof/>
          <w:kern w:val="0"/>
          <w:sz w:val="24"/>
          <w:szCs w:val="24"/>
          <w:lang w:eastAsia="es-PE"/>
          <w14:ligatures w14:val="none"/>
        </w:rPr>
        <w:tab/>
      </w:r>
      <w:r>
        <w:rPr>
          <w:rFonts w:ascii="Arial" w:eastAsia="Calibri" w:hAnsi="Arial" w:cs="Arial"/>
          <w:noProof/>
          <w:kern w:val="0"/>
          <w:sz w:val="24"/>
          <w:szCs w:val="24"/>
          <w:lang w:eastAsia="es-PE"/>
          <w14:ligatures w14:val="none"/>
        </w:rPr>
        <w:tab/>
      </w:r>
      <w:r>
        <w:rPr>
          <w:rFonts w:ascii="Arial" w:eastAsia="Calibri" w:hAnsi="Arial" w:cs="Arial"/>
          <w:noProof/>
          <w:kern w:val="0"/>
          <w:sz w:val="24"/>
          <w:szCs w:val="24"/>
          <w:lang w:eastAsia="es-PE"/>
          <w14:ligatures w14:val="none"/>
        </w:rPr>
        <w:tab/>
      </w:r>
      <w:r>
        <w:rPr>
          <w:rFonts w:ascii="Arial" w:eastAsia="Calibri" w:hAnsi="Arial" w:cs="Arial"/>
          <w:noProof/>
          <w:kern w:val="0"/>
          <w:sz w:val="24"/>
          <w:szCs w:val="24"/>
          <w:lang w:eastAsia="es-PE"/>
          <w14:ligatures w14:val="none"/>
        </w:rPr>
        <w:tab/>
        <w:t>c) 27</w:t>
      </w:r>
      <w:r>
        <w:rPr>
          <w:rFonts w:ascii="Arial" w:eastAsia="Calibri" w:hAnsi="Arial" w:cs="Arial"/>
          <w:noProof/>
          <w:kern w:val="0"/>
          <w:sz w:val="24"/>
          <w:szCs w:val="24"/>
          <w:lang w:eastAsia="es-PE"/>
          <w14:ligatures w14:val="none"/>
        </w:rPr>
        <w:tab/>
      </w:r>
      <w:r>
        <w:rPr>
          <w:rFonts w:ascii="Arial" w:eastAsia="Calibri" w:hAnsi="Arial" w:cs="Arial"/>
          <w:noProof/>
          <w:kern w:val="0"/>
          <w:sz w:val="24"/>
          <w:szCs w:val="24"/>
          <w:lang w:eastAsia="es-PE"/>
          <w14:ligatures w14:val="none"/>
        </w:rPr>
        <w:tab/>
      </w:r>
      <w:r>
        <w:rPr>
          <w:rFonts w:ascii="Arial" w:eastAsia="Calibri" w:hAnsi="Arial" w:cs="Arial"/>
          <w:noProof/>
          <w:kern w:val="0"/>
          <w:sz w:val="24"/>
          <w:szCs w:val="24"/>
          <w:lang w:eastAsia="es-PE"/>
          <w14:ligatures w14:val="none"/>
        </w:rPr>
        <w:tab/>
        <w:t>d) 32</w:t>
      </w:r>
    </w:p>
    <w:p w14:paraId="09A9B032" w14:textId="77777777" w:rsidR="00FD5864" w:rsidRDefault="00FD5864" w:rsidP="00FD5864">
      <w:pPr>
        <w:spacing w:after="200" w:line="23" w:lineRule="atLeast"/>
        <w:contextualSpacing/>
        <w:jc w:val="center"/>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Solución:</w:t>
      </w:r>
    </w:p>
    <w:p w14:paraId="4DD92D67" w14:textId="77777777" w:rsidR="00FD5864" w:rsidRPr="002B3AFD" w:rsidRDefault="00FD5864" w:rsidP="00FD5864">
      <w:pPr>
        <w:spacing w:after="200" w:line="23" w:lineRule="atLeast"/>
        <w:contextualSpacing/>
        <w:jc w:val="center"/>
        <w:rPr>
          <w:rFonts w:ascii="Arial" w:eastAsia="Calibri" w:hAnsi="Arial" w:cs="Arial"/>
          <w:noProof/>
          <w:kern w:val="0"/>
          <w:sz w:val="24"/>
          <w:szCs w:val="24"/>
          <w:lang w:eastAsia="es-PE"/>
          <w14:ligatures w14:val="none"/>
        </w:rPr>
      </w:pPr>
      <m:oMathPara>
        <m:oMath>
          <m:r>
            <w:rPr>
              <w:rFonts w:ascii="Cambria Math" w:eastAsia="Calibri" w:hAnsi="Cambria Math" w:cs="Arial"/>
              <w:noProof/>
              <w:kern w:val="0"/>
              <w:sz w:val="24"/>
              <w:szCs w:val="24"/>
              <w:lang w:eastAsia="es-PE"/>
              <w14:ligatures w14:val="none"/>
            </w:rPr>
            <m:t>a=</m:t>
          </m:r>
          <m:f>
            <m:fPr>
              <m:ctrlPr>
                <w:rPr>
                  <w:rFonts w:ascii="Cambria Math" w:eastAsia="Calibri" w:hAnsi="Cambria Math" w:cs="Arial"/>
                  <w:i/>
                  <w:noProof/>
                  <w:kern w:val="0"/>
                  <w:sz w:val="24"/>
                  <w:szCs w:val="24"/>
                  <w:lang w:eastAsia="es-PE"/>
                  <w14:ligatures w14:val="none"/>
                </w:rPr>
              </m:ctrlPr>
            </m:fPr>
            <m:num>
              <m:sSub>
                <m:sSubPr>
                  <m:ctrlPr>
                    <w:rPr>
                      <w:rFonts w:ascii="Cambria Math" w:eastAsia="Calibri" w:hAnsi="Cambria Math" w:cs="Arial"/>
                      <w:i/>
                      <w:noProof/>
                      <w:kern w:val="0"/>
                      <w:sz w:val="24"/>
                      <w:szCs w:val="24"/>
                      <w:lang w:eastAsia="es-PE"/>
                      <w14:ligatures w14:val="none"/>
                    </w:rPr>
                  </m:ctrlPr>
                </m:sSubPr>
                <m:e>
                  <m:r>
                    <w:rPr>
                      <w:rFonts w:ascii="Cambria Math" w:eastAsia="Calibri" w:hAnsi="Cambria Math" w:cs="Arial"/>
                      <w:noProof/>
                      <w:kern w:val="0"/>
                      <w:sz w:val="24"/>
                      <w:szCs w:val="24"/>
                      <w:lang w:eastAsia="es-PE"/>
                      <w14:ligatures w14:val="none"/>
                    </w:rPr>
                    <m:t>R</m:t>
                  </m:r>
                </m:e>
                <m:sub>
                  <m:r>
                    <w:rPr>
                      <w:rFonts w:ascii="Cambria Math" w:eastAsia="Calibri" w:hAnsi="Cambria Math" w:cs="Arial"/>
                      <w:noProof/>
                      <w:kern w:val="0"/>
                      <w:sz w:val="24"/>
                      <w:szCs w:val="24"/>
                      <w:lang w:eastAsia="es-PE"/>
                      <w14:ligatures w14:val="none"/>
                    </w:rPr>
                    <m:t>máx</m:t>
                  </m:r>
                </m:sub>
              </m:sSub>
              <m:r>
                <w:rPr>
                  <w:rFonts w:ascii="Cambria Math" w:eastAsia="Calibri" w:hAnsi="Cambria Math" w:cs="Arial"/>
                  <w:noProof/>
                  <w:kern w:val="0"/>
                  <w:sz w:val="24"/>
                  <w:szCs w:val="24"/>
                  <w:lang w:eastAsia="es-PE"/>
                  <w14:ligatures w14:val="none"/>
                </w:rPr>
                <m:t>+</m:t>
              </m:r>
              <m:sSub>
                <m:sSubPr>
                  <m:ctrlPr>
                    <w:rPr>
                      <w:rFonts w:ascii="Cambria Math" w:eastAsia="Calibri" w:hAnsi="Cambria Math" w:cs="Arial"/>
                      <w:i/>
                      <w:noProof/>
                      <w:kern w:val="0"/>
                      <w:sz w:val="24"/>
                      <w:szCs w:val="24"/>
                      <w:lang w:eastAsia="es-PE"/>
                      <w14:ligatures w14:val="none"/>
                    </w:rPr>
                  </m:ctrlPr>
                </m:sSubPr>
                <m:e>
                  <m:r>
                    <w:rPr>
                      <w:rFonts w:ascii="Cambria Math" w:eastAsia="Calibri" w:hAnsi="Cambria Math" w:cs="Arial"/>
                      <w:noProof/>
                      <w:kern w:val="0"/>
                      <w:sz w:val="24"/>
                      <w:szCs w:val="24"/>
                      <w:lang w:eastAsia="es-PE"/>
                      <w14:ligatures w14:val="none"/>
                    </w:rPr>
                    <m:t>R</m:t>
                  </m:r>
                </m:e>
                <m:sub>
                  <m:r>
                    <w:rPr>
                      <w:rFonts w:ascii="Cambria Math" w:eastAsia="Calibri" w:hAnsi="Cambria Math" w:cs="Arial"/>
                      <w:noProof/>
                      <w:kern w:val="0"/>
                      <w:sz w:val="24"/>
                      <w:szCs w:val="24"/>
                      <w:lang w:eastAsia="es-PE"/>
                      <w14:ligatures w14:val="none"/>
                    </w:rPr>
                    <m:t>mín</m:t>
                  </m:r>
                </m:sub>
              </m:sSub>
            </m:num>
            <m:den>
              <m:r>
                <w:rPr>
                  <w:rFonts w:ascii="Cambria Math" w:eastAsia="Calibri" w:hAnsi="Cambria Math" w:cs="Arial"/>
                  <w:noProof/>
                  <w:kern w:val="0"/>
                  <w:sz w:val="24"/>
                  <w:szCs w:val="24"/>
                  <w:lang w:eastAsia="es-PE"/>
                  <w14:ligatures w14:val="none"/>
                </w:rPr>
                <m:t>2</m:t>
              </m:r>
            </m:den>
          </m:f>
          <m:r>
            <w:rPr>
              <w:rFonts w:ascii="Cambria Math" w:eastAsia="Calibri" w:hAnsi="Cambria Math" w:cs="Arial"/>
              <w:noProof/>
              <w:kern w:val="0"/>
              <w:sz w:val="24"/>
              <w:szCs w:val="24"/>
              <w:lang w:eastAsia="es-PE"/>
              <w14:ligatures w14:val="none"/>
            </w:rPr>
            <m:t>=</m:t>
          </m:r>
          <m:f>
            <m:fPr>
              <m:ctrlPr>
                <w:rPr>
                  <w:rFonts w:ascii="Cambria Math" w:eastAsia="Calibri" w:hAnsi="Cambria Math" w:cs="Arial"/>
                  <w:i/>
                  <w:noProof/>
                  <w:kern w:val="0"/>
                  <w:sz w:val="24"/>
                  <w:szCs w:val="24"/>
                  <w:lang w:eastAsia="es-PE"/>
                  <w14:ligatures w14:val="none"/>
                </w:rPr>
              </m:ctrlPr>
            </m:fPr>
            <m:num>
              <m:r>
                <w:rPr>
                  <w:rFonts w:ascii="Cambria Math" w:eastAsia="Calibri" w:hAnsi="Cambria Math" w:cs="Arial"/>
                  <w:noProof/>
                  <w:kern w:val="0"/>
                  <w:sz w:val="24"/>
                  <w:szCs w:val="24"/>
                  <w:lang w:eastAsia="es-PE"/>
                  <w14:ligatures w14:val="none"/>
                </w:rPr>
                <m:t>28+4</m:t>
              </m:r>
            </m:num>
            <m:den>
              <m:r>
                <w:rPr>
                  <w:rFonts w:ascii="Cambria Math" w:eastAsia="Calibri" w:hAnsi="Cambria Math" w:cs="Arial"/>
                  <w:noProof/>
                  <w:kern w:val="0"/>
                  <w:sz w:val="24"/>
                  <w:szCs w:val="24"/>
                  <w:lang w:eastAsia="es-PE"/>
                  <w14:ligatures w14:val="none"/>
                </w:rPr>
                <m:t>2</m:t>
              </m:r>
            </m:den>
          </m:f>
          <m:r>
            <w:rPr>
              <w:rFonts w:ascii="Cambria Math" w:eastAsia="Calibri" w:hAnsi="Cambria Math" w:cs="Arial"/>
              <w:noProof/>
              <w:kern w:val="0"/>
              <w:sz w:val="24"/>
              <w:szCs w:val="24"/>
              <w:lang w:eastAsia="es-PE"/>
              <w14:ligatures w14:val="none"/>
            </w:rPr>
            <m:t>=</m:t>
          </m:r>
          <m:f>
            <m:fPr>
              <m:ctrlPr>
                <w:rPr>
                  <w:rFonts w:ascii="Cambria Math" w:eastAsia="Calibri" w:hAnsi="Cambria Math" w:cs="Arial"/>
                  <w:i/>
                  <w:noProof/>
                  <w:kern w:val="0"/>
                  <w:sz w:val="24"/>
                  <w:szCs w:val="24"/>
                  <w:lang w:eastAsia="es-PE"/>
                  <w14:ligatures w14:val="none"/>
                </w:rPr>
              </m:ctrlPr>
            </m:fPr>
            <m:num>
              <m:r>
                <w:rPr>
                  <w:rFonts w:ascii="Cambria Math" w:eastAsia="Calibri" w:hAnsi="Cambria Math" w:cs="Arial"/>
                  <w:noProof/>
                  <w:kern w:val="0"/>
                  <w:sz w:val="24"/>
                  <w:szCs w:val="24"/>
                  <w:lang w:eastAsia="es-PE"/>
                  <w14:ligatures w14:val="none"/>
                </w:rPr>
                <m:t>32</m:t>
              </m:r>
            </m:num>
            <m:den>
              <m:r>
                <w:rPr>
                  <w:rFonts w:ascii="Cambria Math" w:eastAsia="Calibri" w:hAnsi="Cambria Math" w:cs="Arial"/>
                  <w:noProof/>
                  <w:kern w:val="0"/>
                  <w:sz w:val="24"/>
                  <w:szCs w:val="24"/>
                  <w:lang w:eastAsia="es-PE"/>
                  <w14:ligatures w14:val="none"/>
                </w:rPr>
                <m:t>2</m:t>
              </m:r>
            </m:den>
          </m:f>
          <m:r>
            <w:rPr>
              <w:rFonts w:ascii="Cambria Math" w:eastAsia="Calibri" w:hAnsi="Cambria Math" w:cs="Arial"/>
              <w:noProof/>
              <w:kern w:val="0"/>
              <w:sz w:val="24"/>
              <w:szCs w:val="24"/>
              <w:lang w:eastAsia="es-PE"/>
              <w14:ligatures w14:val="none"/>
            </w:rPr>
            <m:t>=16</m:t>
          </m:r>
        </m:oMath>
      </m:oMathPara>
    </w:p>
    <w:p w14:paraId="1FAFADF3" w14:textId="77777777" w:rsidR="00FD5864" w:rsidRDefault="00FD5864" w:rsidP="00FD5864">
      <w:pPr>
        <w:spacing w:after="200" w:line="23" w:lineRule="atLeast"/>
        <w:contextualSpacing/>
        <w:jc w:val="center"/>
        <w:rPr>
          <w:rFonts w:ascii="Arial" w:eastAsia="Calibri" w:hAnsi="Arial" w:cs="Arial"/>
          <w:noProof/>
          <w:kern w:val="0"/>
          <w:sz w:val="24"/>
          <w:szCs w:val="24"/>
          <w:lang w:eastAsia="es-PE"/>
          <w14:ligatures w14:val="none"/>
        </w:rPr>
      </w:pPr>
    </w:p>
    <w:p w14:paraId="31B0FB7A" w14:textId="77777777" w:rsidR="00FD5864" w:rsidRPr="002B3AFD" w:rsidRDefault="00FD5864" w:rsidP="00FD5864">
      <w:pPr>
        <w:spacing w:after="200" w:line="23" w:lineRule="atLeast"/>
        <w:contextualSpacing/>
        <w:jc w:val="center"/>
        <w:rPr>
          <w:rFonts w:ascii="Arial" w:eastAsia="Calibri" w:hAnsi="Arial" w:cs="Arial"/>
          <w:noProof/>
          <w:kern w:val="0"/>
          <w:sz w:val="24"/>
          <w:szCs w:val="24"/>
          <w:lang w:eastAsia="es-PE"/>
          <w14:ligatures w14:val="none"/>
        </w:rPr>
      </w:pPr>
      <m:oMathPara>
        <m:oMath>
          <m:r>
            <w:rPr>
              <w:rFonts w:ascii="Cambria Math" w:eastAsia="Calibri" w:hAnsi="Cambria Math" w:cs="Arial"/>
              <w:noProof/>
              <w:kern w:val="0"/>
              <w:sz w:val="24"/>
              <w:szCs w:val="24"/>
              <w:lang w:eastAsia="es-PE"/>
              <w14:ligatures w14:val="none"/>
            </w:rPr>
            <m:t>b=</m:t>
          </m:r>
          <m:f>
            <m:fPr>
              <m:ctrlPr>
                <w:rPr>
                  <w:rFonts w:ascii="Cambria Math" w:eastAsia="Calibri" w:hAnsi="Cambria Math" w:cs="Arial"/>
                  <w:i/>
                  <w:noProof/>
                  <w:kern w:val="0"/>
                  <w:sz w:val="24"/>
                  <w:szCs w:val="24"/>
                  <w:lang w:eastAsia="es-PE"/>
                  <w14:ligatures w14:val="none"/>
                </w:rPr>
              </m:ctrlPr>
            </m:fPr>
            <m:num>
              <m:sSub>
                <m:sSubPr>
                  <m:ctrlPr>
                    <w:rPr>
                      <w:rFonts w:ascii="Cambria Math" w:eastAsia="Calibri" w:hAnsi="Cambria Math" w:cs="Arial"/>
                      <w:i/>
                      <w:noProof/>
                      <w:kern w:val="0"/>
                      <w:sz w:val="24"/>
                      <w:szCs w:val="24"/>
                      <w:lang w:eastAsia="es-PE"/>
                      <w14:ligatures w14:val="none"/>
                    </w:rPr>
                  </m:ctrlPr>
                </m:sSubPr>
                <m:e>
                  <m:r>
                    <w:rPr>
                      <w:rFonts w:ascii="Cambria Math" w:eastAsia="Calibri" w:hAnsi="Cambria Math" w:cs="Arial"/>
                      <w:noProof/>
                      <w:kern w:val="0"/>
                      <w:sz w:val="24"/>
                      <w:szCs w:val="24"/>
                      <w:lang w:eastAsia="es-PE"/>
                      <w14:ligatures w14:val="none"/>
                    </w:rPr>
                    <m:t>R</m:t>
                  </m:r>
                </m:e>
                <m:sub>
                  <m:r>
                    <w:rPr>
                      <w:rFonts w:ascii="Cambria Math" w:eastAsia="Calibri" w:hAnsi="Cambria Math" w:cs="Arial"/>
                      <w:noProof/>
                      <w:kern w:val="0"/>
                      <w:sz w:val="24"/>
                      <w:szCs w:val="24"/>
                      <w:lang w:eastAsia="es-PE"/>
                      <w14:ligatures w14:val="none"/>
                    </w:rPr>
                    <m:t>máx</m:t>
                  </m:r>
                </m:sub>
              </m:sSub>
              <m:r>
                <w:rPr>
                  <w:rFonts w:ascii="Cambria Math" w:eastAsia="Calibri" w:hAnsi="Cambria Math" w:cs="Arial"/>
                  <w:noProof/>
                  <w:kern w:val="0"/>
                  <w:sz w:val="24"/>
                  <w:szCs w:val="24"/>
                  <w:lang w:eastAsia="es-PE"/>
                  <w14:ligatures w14:val="none"/>
                </w:rPr>
                <m:t>-</m:t>
              </m:r>
              <m:sSub>
                <m:sSubPr>
                  <m:ctrlPr>
                    <w:rPr>
                      <w:rFonts w:ascii="Cambria Math" w:eastAsia="Calibri" w:hAnsi="Cambria Math" w:cs="Arial"/>
                      <w:i/>
                      <w:noProof/>
                      <w:kern w:val="0"/>
                      <w:sz w:val="24"/>
                      <w:szCs w:val="24"/>
                      <w:lang w:eastAsia="es-PE"/>
                      <w14:ligatures w14:val="none"/>
                    </w:rPr>
                  </m:ctrlPr>
                </m:sSubPr>
                <m:e>
                  <m:r>
                    <w:rPr>
                      <w:rFonts w:ascii="Cambria Math" w:eastAsia="Calibri" w:hAnsi="Cambria Math" w:cs="Arial"/>
                      <w:noProof/>
                      <w:kern w:val="0"/>
                      <w:sz w:val="24"/>
                      <w:szCs w:val="24"/>
                      <w:lang w:eastAsia="es-PE"/>
                      <w14:ligatures w14:val="none"/>
                    </w:rPr>
                    <m:t>R</m:t>
                  </m:r>
                </m:e>
                <m:sub>
                  <m:r>
                    <w:rPr>
                      <w:rFonts w:ascii="Cambria Math" w:eastAsia="Calibri" w:hAnsi="Cambria Math" w:cs="Arial"/>
                      <w:noProof/>
                      <w:kern w:val="0"/>
                      <w:sz w:val="24"/>
                      <w:szCs w:val="24"/>
                      <w:lang w:eastAsia="es-PE"/>
                      <w14:ligatures w14:val="none"/>
                    </w:rPr>
                    <m:t>mín</m:t>
                  </m:r>
                </m:sub>
              </m:sSub>
            </m:num>
            <m:den>
              <m:r>
                <w:rPr>
                  <w:rFonts w:ascii="Cambria Math" w:eastAsia="Calibri" w:hAnsi="Cambria Math" w:cs="Arial"/>
                  <w:noProof/>
                  <w:kern w:val="0"/>
                  <w:sz w:val="24"/>
                  <w:szCs w:val="24"/>
                  <w:lang w:eastAsia="es-PE"/>
                  <w14:ligatures w14:val="none"/>
                </w:rPr>
                <m:t>2</m:t>
              </m:r>
            </m:den>
          </m:f>
          <m:r>
            <w:rPr>
              <w:rFonts w:ascii="Cambria Math" w:eastAsia="Calibri" w:hAnsi="Cambria Math" w:cs="Arial"/>
              <w:noProof/>
              <w:kern w:val="0"/>
              <w:sz w:val="24"/>
              <w:szCs w:val="24"/>
              <w:lang w:eastAsia="es-PE"/>
              <w14:ligatures w14:val="none"/>
            </w:rPr>
            <m:t>=</m:t>
          </m:r>
          <m:f>
            <m:fPr>
              <m:ctrlPr>
                <w:rPr>
                  <w:rFonts w:ascii="Cambria Math" w:eastAsia="Calibri" w:hAnsi="Cambria Math" w:cs="Arial"/>
                  <w:i/>
                  <w:noProof/>
                  <w:kern w:val="0"/>
                  <w:sz w:val="24"/>
                  <w:szCs w:val="24"/>
                  <w:lang w:eastAsia="es-PE"/>
                  <w14:ligatures w14:val="none"/>
                </w:rPr>
              </m:ctrlPr>
            </m:fPr>
            <m:num>
              <m:r>
                <w:rPr>
                  <w:rFonts w:ascii="Cambria Math" w:eastAsia="Calibri" w:hAnsi="Cambria Math" w:cs="Arial"/>
                  <w:noProof/>
                  <w:kern w:val="0"/>
                  <w:sz w:val="24"/>
                  <w:szCs w:val="24"/>
                  <w:lang w:eastAsia="es-PE"/>
                  <w14:ligatures w14:val="none"/>
                </w:rPr>
                <m:t>28-4</m:t>
              </m:r>
            </m:num>
            <m:den>
              <m:r>
                <w:rPr>
                  <w:rFonts w:ascii="Cambria Math" w:eastAsia="Calibri" w:hAnsi="Cambria Math" w:cs="Arial"/>
                  <w:noProof/>
                  <w:kern w:val="0"/>
                  <w:sz w:val="24"/>
                  <w:szCs w:val="24"/>
                  <w:lang w:eastAsia="es-PE"/>
                  <w14:ligatures w14:val="none"/>
                </w:rPr>
                <m:t>4</m:t>
              </m:r>
            </m:den>
          </m:f>
          <m:r>
            <w:rPr>
              <w:rFonts w:ascii="Cambria Math" w:eastAsia="Calibri" w:hAnsi="Cambria Math" w:cs="Arial"/>
              <w:noProof/>
              <w:kern w:val="0"/>
              <w:sz w:val="24"/>
              <w:szCs w:val="24"/>
              <w:lang w:eastAsia="es-PE"/>
              <w14:ligatures w14:val="none"/>
            </w:rPr>
            <m:t>=12</m:t>
          </m:r>
        </m:oMath>
      </m:oMathPara>
    </w:p>
    <w:p w14:paraId="6DAC33A3"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Ahora, si los vectores “a” y “b”, forman un ángulo de 90°, la resultante “R” será:</w:t>
      </w:r>
    </w:p>
    <w:p w14:paraId="0245D686" w14:textId="77777777" w:rsidR="00FD5864" w:rsidRPr="002B3AFD"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m:oMathPara>
        <m:oMath>
          <m:r>
            <w:rPr>
              <w:rFonts w:ascii="Cambria Math" w:eastAsia="Calibri" w:hAnsi="Cambria Math" w:cs="Arial"/>
              <w:noProof/>
              <w:kern w:val="0"/>
              <w:sz w:val="24"/>
              <w:szCs w:val="24"/>
              <w:lang w:eastAsia="es-PE"/>
              <w14:ligatures w14:val="none"/>
            </w:rPr>
            <m:t>R=</m:t>
          </m:r>
          <m:rad>
            <m:radPr>
              <m:degHide m:val="1"/>
              <m:ctrlPr>
                <w:rPr>
                  <w:rFonts w:ascii="Cambria Math" w:eastAsia="Calibri" w:hAnsi="Cambria Math" w:cs="Arial"/>
                  <w:i/>
                  <w:noProof/>
                  <w:kern w:val="0"/>
                  <w:sz w:val="24"/>
                  <w:szCs w:val="24"/>
                  <w:lang w:eastAsia="es-PE"/>
                  <w14:ligatures w14:val="none"/>
                </w:rPr>
              </m:ctrlPr>
            </m:radPr>
            <m:deg/>
            <m:e>
              <m:sSup>
                <m:sSupPr>
                  <m:ctrlPr>
                    <w:rPr>
                      <w:rFonts w:ascii="Cambria Math" w:eastAsia="Calibri" w:hAnsi="Cambria Math" w:cs="Arial"/>
                      <w:i/>
                      <w:noProof/>
                      <w:kern w:val="0"/>
                      <w:sz w:val="24"/>
                      <w:szCs w:val="24"/>
                      <w:lang w:eastAsia="es-PE"/>
                      <w14:ligatures w14:val="none"/>
                    </w:rPr>
                  </m:ctrlPr>
                </m:sSupPr>
                <m:e>
                  <m:r>
                    <w:rPr>
                      <w:rFonts w:ascii="Cambria Math" w:eastAsia="Calibri" w:hAnsi="Cambria Math" w:cs="Arial"/>
                      <w:noProof/>
                      <w:kern w:val="0"/>
                      <w:sz w:val="24"/>
                      <w:szCs w:val="24"/>
                      <w:lang w:eastAsia="es-PE"/>
                      <w14:ligatures w14:val="none"/>
                    </w:rPr>
                    <m:t>16</m:t>
                  </m:r>
                </m:e>
                <m:sup>
                  <m:r>
                    <w:rPr>
                      <w:rFonts w:ascii="Cambria Math" w:eastAsia="Calibri" w:hAnsi="Cambria Math" w:cs="Arial"/>
                      <w:noProof/>
                      <w:kern w:val="0"/>
                      <w:sz w:val="24"/>
                      <w:szCs w:val="24"/>
                      <w:lang w:eastAsia="es-PE"/>
                      <w14:ligatures w14:val="none"/>
                    </w:rPr>
                    <m:t>2</m:t>
                  </m:r>
                </m:sup>
              </m:sSup>
              <m:r>
                <w:rPr>
                  <w:rFonts w:ascii="Cambria Math" w:eastAsia="Calibri" w:hAnsi="Cambria Math" w:cs="Arial"/>
                  <w:noProof/>
                  <w:kern w:val="0"/>
                  <w:sz w:val="24"/>
                  <w:szCs w:val="24"/>
                  <w:lang w:eastAsia="es-PE"/>
                  <w14:ligatures w14:val="none"/>
                </w:rPr>
                <m:t>+</m:t>
              </m:r>
              <m:sSup>
                <m:sSupPr>
                  <m:ctrlPr>
                    <w:rPr>
                      <w:rFonts w:ascii="Cambria Math" w:eastAsia="Calibri" w:hAnsi="Cambria Math" w:cs="Arial"/>
                      <w:i/>
                      <w:noProof/>
                      <w:kern w:val="0"/>
                      <w:sz w:val="24"/>
                      <w:szCs w:val="24"/>
                      <w:lang w:eastAsia="es-PE"/>
                      <w14:ligatures w14:val="none"/>
                    </w:rPr>
                  </m:ctrlPr>
                </m:sSupPr>
                <m:e>
                  <m:r>
                    <w:rPr>
                      <w:rFonts w:ascii="Cambria Math" w:eastAsia="Calibri" w:hAnsi="Cambria Math" w:cs="Arial"/>
                      <w:noProof/>
                      <w:kern w:val="0"/>
                      <w:sz w:val="24"/>
                      <w:szCs w:val="24"/>
                      <w:lang w:eastAsia="es-PE"/>
                      <w14:ligatures w14:val="none"/>
                    </w:rPr>
                    <m:t>12</m:t>
                  </m:r>
                </m:e>
                <m:sup>
                  <m:r>
                    <w:rPr>
                      <w:rFonts w:ascii="Cambria Math" w:eastAsia="Calibri" w:hAnsi="Cambria Math" w:cs="Arial"/>
                      <w:noProof/>
                      <w:kern w:val="0"/>
                      <w:sz w:val="24"/>
                      <w:szCs w:val="24"/>
                      <w:lang w:eastAsia="es-PE"/>
                      <w14:ligatures w14:val="none"/>
                    </w:rPr>
                    <m:t>2</m:t>
                  </m:r>
                </m:sup>
              </m:sSup>
            </m:e>
          </m:rad>
          <m:r>
            <w:rPr>
              <w:rFonts w:ascii="Cambria Math" w:eastAsia="Calibri" w:hAnsi="Cambria Math" w:cs="Arial"/>
              <w:noProof/>
              <w:kern w:val="0"/>
              <w:sz w:val="24"/>
              <w:szCs w:val="24"/>
              <w:lang w:eastAsia="es-PE"/>
              <w14:ligatures w14:val="none"/>
            </w:rPr>
            <m:t>=</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256+144</m:t>
              </m:r>
            </m:e>
          </m:rad>
          <m:r>
            <w:rPr>
              <w:rFonts w:ascii="Cambria Math" w:eastAsia="Calibri" w:hAnsi="Cambria Math" w:cs="Arial"/>
              <w:noProof/>
              <w:kern w:val="0"/>
              <w:sz w:val="24"/>
              <w:szCs w:val="24"/>
              <w:lang w:eastAsia="es-PE"/>
              <w14:ligatures w14:val="none"/>
            </w:rPr>
            <m:t>=</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400</m:t>
              </m:r>
            </m:e>
          </m:rad>
          <m:r>
            <w:rPr>
              <w:rFonts w:ascii="Cambria Math" w:eastAsia="Calibri" w:hAnsi="Cambria Math" w:cs="Arial"/>
              <w:noProof/>
              <w:kern w:val="0"/>
              <w:sz w:val="24"/>
              <w:szCs w:val="24"/>
              <w:lang w:eastAsia="es-PE"/>
              <w14:ligatures w14:val="none"/>
            </w:rPr>
            <m:t>=20              Rpta. b</m:t>
          </m:r>
        </m:oMath>
      </m:oMathPara>
    </w:p>
    <w:p w14:paraId="4C439225" w14:textId="77777777" w:rsidR="00FD5864" w:rsidRDefault="00FD5864" w:rsidP="00FD5864">
      <w:pPr>
        <w:spacing w:after="200" w:line="23" w:lineRule="atLeast"/>
        <w:contextualSpacing/>
        <w:jc w:val="center"/>
        <w:rPr>
          <w:rFonts w:ascii="Arial" w:eastAsia="Calibri" w:hAnsi="Arial" w:cs="Arial"/>
          <w:noProof/>
          <w:kern w:val="0"/>
          <w:sz w:val="24"/>
          <w:szCs w:val="24"/>
          <w:lang w:eastAsia="es-PE"/>
          <w14:ligatures w14:val="none"/>
        </w:rPr>
      </w:pPr>
    </w:p>
    <w:p w14:paraId="574A6983" w14:textId="766A7DF2"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 xml:space="preserve">32. Calcule el módulo del vector resultante: </w:t>
      </w:r>
    </w:p>
    <w:p w14:paraId="5CBEAFCA"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noProof/>
        </w:rPr>
        <w:drawing>
          <wp:anchor distT="0" distB="0" distL="114300" distR="114300" simplePos="0" relativeHeight="251742208" behindDoc="1" locked="0" layoutInCell="1" allowOverlap="1" wp14:anchorId="686B738F" wp14:editId="7D3D1BBF">
            <wp:simplePos x="0" y="0"/>
            <wp:positionH relativeFrom="column">
              <wp:posOffset>2105696</wp:posOffset>
            </wp:positionH>
            <wp:positionV relativeFrom="paragraph">
              <wp:posOffset>15598</wp:posOffset>
            </wp:positionV>
            <wp:extent cx="2420069" cy="1236372"/>
            <wp:effectExtent l="0" t="0" r="0" b="1905"/>
            <wp:wrapNone/>
            <wp:docPr id="1018815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81526" name=""/>
                    <pic:cNvPicPr/>
                  </pic:nvPicPr>
                  <pic:blipFill rotWithShape="1">
                    <a:blip r:embed="rId50">
                      <a:extLst>
                        <a:ext uri="{28A0092B-C50C-407E-A947-70E740481C1C}">
                          <a14:useLocalDpi xmlns:a14="http://schemas.microsoft.com/office/drawing/2010/main" val="0"/>
                        </a:ext>
                      </a:extLst>
                    </a:blip>
                    <a:srcRect l="34023" t="44992" r="44457" b="31579"/>
                    <a:stretch/>
                  </pic:blipFill>
                  <pic:spPr bwMode="auto">
                    <a:xfrm>
                      <a:off x="0" y="0"/>
                      <a:ext cx="2438774" cy="12459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Calibri" w:hAnsi="Arial" w:cs="Arial"/>
          <w:noProof/>
          <w:kern w:val="0"/>
          <w:sz w:val="24"/>
          <w:szCs w:val="24"/>
          <w:lang w:eastAsia="es-PE"/>
          <w14:ligatures w14:val="none"/>
        </w:rPr>
        <w:t>a) 12</w:t>
      </w:r>
    </w:p>
    <w:p w14:paraId="1A6AB320"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b) 14</w:t>
      </w:r>
    </w:p>
    <w:p w14:paraId="0A6684D5" w14:textId="77777777" w:rsidR="00FD5864" w:rsidRPr="00C13691" w:rsidRDefault="00FD5864" w:rsidP="00FD5864">
      <w:pPr>
        <w:spacing w:after="200" w:line="23" w:lineRule="atLeast"/>
        <w:contextualSpacing/>
        <w:jc w:val="both"/>
        <w:rPr>
          <w:rFonts w:ascii="Arial" w:eastAsia="Calibri" w:hAnsi="Arial" w:cs="Arial"/>
          <w:noProof/>
          <w:kern w:val="0"/>
          <w:sz w:val="24"/>
          <w:szCs w:val="24"/>
          <w:u w:val="single"/>
          <w:lang w:eastAsia="es-PE"/>
          <w14:ligatures w14:val="none"/>
        </w:rPr>
      </w:pPr>
      <w:r w:rsidRPr="00C13691">
        <w:rPr>
          <w:rFonts w:ascii="Arial" w:eastAsia="Calibri" w:hAnsi="Arial" w:cs="Arial"/>
          <w:noProof/>
          <w:kern w:val="0"/>
          <w:sz w:val="24"/>
          <w:szCs w:val="24"/>
          <w:highlight w:val="yellow"/>
          <w:u w:val="single"/>
          <w:lang w:eastAsia="es-PE"/>
          <w14:ligatures w14:val="none"/>
        </w:rPr>
        <w:t>c) 16</w:t>
      </w:r>
    </w:p>
    <w:p w14:paraId="1A028751"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d) 18</w:t>
      </w:r>
    </w:p>
    <w:p w14:paraId="6E0E0125"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2A4ED6AA"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2D8DF2BA"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39A5A189" w14:textId="77777777" w:rsidR="00FD5864" w:rsidRDefault="00FD5864" w:rsidP="00FD5864">
      <w:pPr>
        <w:spacing w:after="200" w:line="23" w:lineRule="atLeast"/>
        <w:contextualSpacing/>
        <w:jc w:val="center"/>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Solución:</w:t>
      </w:r>
    </w:p>
    <w:p w14:paraId="2232E80D"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Propiedad: Si dos vectores de igual magnitud forman un ángulo de 120° la resultante de ambos tendrá la misma magnitud. Entonces, la resultante de los vectores de 6u cada uno, será también 6u y en la misma dirección y sentido del vector de 10u.</w:t>
      </w:r>
    </w:p>
    <w:p w14:paraId="15FD080D"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 xml:space="preserve">Por lo que:  </w:t>
      </w:r>
      <m:oMath>
        <m:r>
          <w:rPr>
            <w:rFonts w:ascii="Cambria Math" w:eastAsia="Calibri" w:hAnsi="Cambria Math" w:cs="Arial"/>
            <w:noProof/>
            <w:kern w:val="0"/>
            <w:sz w:val="24"/>
            <w:szCs w:val="24"/>
            <w:lang w:eastAsia="es-PE"/>
            <w14:ligatures w14:val="none"/>
          </w:rPr>
          <m:t>R=10+6=16       Rpta. c</m:t>
        </m:r>
      </m:oMath>
    </w:p>
    <w:p w14:paraId="272A9F95"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24E34171"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3DA76794"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31C23678" w14:textId="77777777" w:rsidR="0041135E" w:rsidRDefault="0041135E" w:rsidP="00FD5864">
      <w:pPr>
        <w:spacing w:after="200" w:line="23" w:lineRule="atLeast"/>
        <w:contextualSpacing/>
        <w:jc w:val="both"/>
        <w:rPr>
          <w:rFonts w:ascii="Arial" w:eastAsia="Calibri" w:hAnsi="Arial" w:cs="Arial"/>
          <w:noProof/>
          <w:kern w:val="0"/>
          <w:sz w:val="24"/>
          <w:szCs w:val="24"/>
          <w:lang w:eastAsia="es-PE"/>
          <w14:ligatures w14:val="none"/>
        </w:rPr>
      </w:pPr>
    </w:p>
    <w:p w14:paraId="466319D5" w14:textId="77777777" w:rsidR="0041135E" w:rsidRDefault="0041135E" w:rsidP="00FD5864">
      <w:pPr>
        <w:spacing w:after="200" w:line="23" w:lineRule="atLeast"/>
        <w:contextualSpacing/>
        <w:jc w:val="both"/>
        <w:rPr>
          <w:rFonts w:ascii="Arial" w:eastAsia="Calibri" w:hAnsi="Arial" w:cs="Arial"/>
          <w:noProof/>
          <w:kern w:val="0"/>
          <w:sz w:val="24"/>
          <w:szCs w:val="24"/>
          <w:lang w:eastAsia="es-PE"/>
          <w14:ligatures w14:val="none"/>
        </w:rPr>
      </w:pPr>
    </w:p>
    <w:p w14:paraId="2938EE33" w14:textId="0266C5D4"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lastRenderedPageBreak/>
        <w:t xml:space="preserve">33. Si: </w:t>
      </w:r>
      <m:oMath>
        <m:d>
          <m:dPr>
            <m:begChr m:val="|"/>
            <m:endChr m:val="|"/>
            <m:ctrlPr>
              <w:rPr>
                <w:rFonts w:ascii="Cambria Math" w:eastAsia="Calibri" w:hAnsi="Cambria Math" w:cs="Arial"/>
                <w:i/>
                <w:noProof/>
                <w:kern w:val="0"/>
                <w:sz w:val="24"/>
                <w:szCs w:val="24"/>
                <w:lang w:eastAsia="es-PE"/>
                <w14:ligatures w14:val="none"/>
              </w:rPr>
            </m:ctrlPr>
          </m:dPr>
          <m:e>
            <m:r>
              <w:rPr>
                <w:rFonts w:ascii="Cambria Math" w:eastAsia="Calibri" w:hAnsi="Cambria Math" w:cs="Arial"/>
                <w:noProof/>
                <w:kern w:val="0"/>
                <w:sz w:val="24"/>
                <w:szCs w:val="24"/>
                <w:lang w:eastAsia="es-PE"/>
                <w14:ligatures w14:val="none"/>
              </w:rPr>
              <m:t>A</m:t>
            </m:r>
          </m:e>
        </m:d>
        <m:r>
          <w:rPr>
            <w:rFonts w:ascii="Cambria Math" w:eastAsia="Calibri" w:hAnsi="Cambria Math" w:cs="Arial"/>
            <w:noProof/>
            <w:kern w:val="0"/>
            <w:sz w:val="24"/>
            <w:szCs w:val="24"/>
            <w:lang w:eastAsia="es-PE"/>
            <w14:ligatures w14:val="none"/>
          </w:rPr>
          <m:t xml:space="preserve">=3; </m:t>
        </m:r>
        <m:d>
          <m:dPr>
            <m:begChr m:val="|"/>
            <m:endChr m:val="|"/>
            <m:ctrlPr>
              <w:rPr>
                <w:rFonts w:ascii="Cambria Math" w:eastAsia="Calibri" w:hAnsi="Cambria Math" w:cs="Arial"/>
                <w:i/>
                <w:noProof/>
                <w:kern w:val="0"/>
                <w:sz w:val="24"/>
                <w:szCs w:val="24"/>
                <w:lang w:eastAsia="es-PE"/>
                <w14:ligatures w14:val="none"/>
              </w:rPr>
            </m:ctrlPr>
          </m:dPr>
          <m:e>
            <m:r>
              <w:rPr>
                <w:rFonts w:ascii="Cambria Math" w:eastAsia="Calibri" w:hAnsi="Cambria Math" w:cs="Arial"/>
                <w:noProof/>
                <w:kern w:val="0"/>
                <w:sz w:val="24"/>
                <w:szCs w:val="24"/>
                <w:lang w:eastAsia="es-PE"/>
                <w14:ligatures w14:val="none"/>
              </w:rPr>
              <m:t>B</m:t>
            </m:r>
          </m:e>
        </m:d>
        <m:r>
          <w:rPr>
            <w:rFonts w:ascii="Cambria Math" w:eastAsia="Calibri" w:hAnsi="Cambria Math" w:cs="Arial"/>
            <w:noProof/>
            <w:kern w:val="0"/>
            <w:sz w:val="24"/>
            <w:szCs w:val="24"/>
            <w:lang w:eastAsia="es-PE"/>
            <w14:ligatures w14:val="none"/>
          </w:rPr>
          <m:t>=5</m:t>
        </m:r>
      </m:oMath>
      <w:r>
        <w:rPr>
          <w:rFonts w:ascii="Arial" w:eastAsia="Calibri" w:hAnsi="Arial" w:cs="Arial"/>
          <w:noProof/>
          <w:kern w:val="0"/>
          <w:sz w:val="24"/>
          <w:szCs w:val="24"/>
          <w:lang w:eastAsia="es-PE"/>
          <w14:ligatures w14:val="none"/>
        </w:rPr>
        <w:t xml:space="preserve"> , calcula la resultante</w:t>
      </w:r>
    </w:p>
    <w:p w14:paraId="0816D08E"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noProof/>
        </w:rPr>
        <w:drawing>
          <wp:anchor distT="0" distB="0" distL="114300" distR="114300" simplePos="0" relativeHeight="251743232" behindDoc="1" locked="0" layoutInCell="1" allowOverlap="1" wp14:anchorId="2C5E76AF" wp14:editId="3EFBDAA3">
            <wp:simplePos x="0" y="0"/>
            <wp:positionH relativeFrom="column">
              <wp:posOffset>2047741</wp:posOffset>
            </wp:positionH>
            <wp:positionV relativeFrom="paragraph">
              <wp:posOffset>12539</wp:posOffset>
            </wp:positionV>
            <wp:extent cx="2510790" cy="1487510"/>
            <wp:effectExtent l="0" t="0" r="3810" b="0"/>
            <wp:wrapNone/>
            <wp:docPr id="12073079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307959" name=""/>
                    <pic:cNvPicPr/>
                  </pic:nvPicPr>
                  <pic:blipFill rotWithShape="1">
                    <a:blip r:embed="rId51">
                      <a:extLst>
                        <a:ext uri="{28A0092B-C50C-407E-A947-70E740481C1C}">
                          <a14:useLocalDpi xmlns:a14="http://schemas.microsoft.com/office/drawing/2010/main" val="0"/>
                        </a:ext>
                      </a:extLst>
                    </a:blip>
                    <a:srcRect l="12211" t="47574" r="60262" b="27098"/>
                    <a:stretch/>
                  </pic:blipFill>
                  <pic:spPr bwMode="auto">
                    <a:xfrm>
                      <a:off x="0" y="0"/>
                      <a:ext cx="2525208" cy="14960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Calibri" w:hAnsi="Arial" w:cs="Arial"/>
          <w:noProof/>
          <w:kern w:val="0"/>
          <w:sz w:val="24"/>
          <w:szCs w:val="24"/>
          <w:lang w:eastAsia="es-PE"/>
          <w14:ligatures w14:val="none"/>
        </w:rPr>
        <w:t>a) 6</w:t>
      </w:r>
    </w:p>
    <w:p w14:paraId="6E4B89A3"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sidRPr="00DE03B0">
        <w:rPr>
          <w:rFonts w:ascii="Arial" w:eastAsia="Calibri" w:hAnsi="Arial" w:cs="Arial"/>
          <w:noProof/>
          <w:kern w:val="0"/>
          <w:sz w:val="24"/>
          <w:szCs w:val="24"/>
          <w:highlight w:val="yellow"/>
          <w:u w:val="single"/>
          <w:lang w:eastAsia="es-PE"/>
          <w14:ligatures w14:val="none"/>
        </w:rPr>
        <w:t>b) 7</w:t>
      </w:r>
    </w:p>
    <w:p w14:paraId="62EC18F1"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c) 12</w:t>
      </w:r>
    </w:p>
    <w:p w14:paraId="1685B097" w14:textId="77777777" w:rsidR="00FD5864" w:rsidRPr="00DE03B0"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d) 8</w:t>
      </w:r>
    </w:p>
    <w:p w14:paraId="21D45EEF"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6B4AB4A3" w14:textId="77777777" w:rsidR="00FD5864" w:rsidRDefault="00FD5864" w:rsidP="00FD5864">
      <w:pPr>
        <w:spacing w:after="200" w:line="23" w:lineRule="atLeast"/>
        <w:contextualSpacing/>
        <w:jc w:val="center"/>
        <w:rPr>
          <w:rFonts w:ascii="Arial" w:eastAsia="Calibri" w:hAnsi="Arial" w:cs="Arial"/>
          <w:noProof/>
          <w:kern w:val="0"/>
          <w:sz w:val="24"/>
          <w:szCs w:val="24"/>
          <w:lang w:eastAsia="es-PE"/>
          <w14:ligatures w14:val="none"/>
        </w:rPr>
      </w:pPr>
    </w:p>
    <w:p w14:paraId="2C00CBCD" w14:textId="77777777" w:rsidR="00FD5864" w:rsidRDefault="00FD5864" w:rsidP="00FD5864">
      <w:pPr>
        <w:spacing w:after="200" w:line="23" w:lineRule="atLeast"/>
        <w:contextualSpacing/>
        <w:jc w:val="center"/>
        <w:rPr>
          <w:rFonts w:ascii="Arial" w:eastAsia="Calibri" w:hAnsi="Arial" w:cs="Arial"/>
          <w:noProof/>
          <w:kern w:val="0"/>
          <w:sz w:val="24"/>
          <w:szCs w:val="24"/>
          <w:lang w:eastAsia="es-PE"/>
          <w14:ligatures w14:val="none"/>
        </w:rPr>
      </w:pPr>
    </w:p>
    <w:p w14:paraId="3597313E" w14:textId="77777777" w:rsidR="00FD5864" w:rsidRDefault="00FD5864" w:rsidP="00FD5864">
      <w:pPr>
        <w:spacing w:after="200" w:line="23" w:lineRule="atLeast"/>
        <w:contextualSpacing/>
        <w:jc w:val="center"/>
        <w:rPr>
          <w:rFonts w:ascii="Arial" w:eastAsia="Calibri" w:hAnsi="Arial" w:cs="Arial"/>
          <w:noProof/>
          <w:kern w:val="0"/>
          <w:sz w:val="24"/>
          <w:szCs w:val="24"/>
          <w:lang w:eastAsia="es-PE"/>
          <w14:ligatures w14:val="none"/>
        </w:rPr>
      </w:pPr>
    </w:p>
    <w:p w14:paraId="0448F317" w14:textId="77777777" w:rsidR="00FD5864" w:rsidRDefault="00FD5864" w:rsidP="00FD5864">
      <w:pPr>
        <w:spacing w:after="200" w:line="23" w:lineRule="atLeast"/>
        <w:contextualSpacing/>
        <w:jc w:val="center"/>
        <w:rPr>
          <w:rFonts w:ascii="Arial" w:eastAsia="Calibri" w:hAnsi="Arial" w:cs="Arial"/>
          <w:noProof/>
          <w:kern w:val="0"/>
          <w:sz w:val="24"/>
          <w:szCs w:val="24"/>
          <w:lang w:eastAsia="es-PE"/>
          <w14:ligatures w14:val="none"/>
        </w:rPr>
      </w:pPr>
    </w:p>
    <w:p w14:paraId="7DA26B7B" w14:textId="77777777" w:rsidR="00FD5864" w:rsidRDefault="00FD5864" w:rsidP="00FD5864">
      <w:pPr>
        <w:spacing w:after="200" w:line="23" w:lineRule="atLeast"/>
        <w:contextualSpacing/>
        <w:jc w:val="center"/>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Solución:</w:t>
      </w:r>
    </w:p>
    <w:p w14:paraId="5B023B61"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 xml:space="preserve">Al hacer vectores concurrentes, el ángulo entre ellos será de: </w:t>
      </w:r>
      <m:oMath>
        <m:r>
          <w:rPr>
            <w:rFonts w:ascii="Cambria Math" w:eastAsia="Calibri" w:hAnsi="Cambria Math" w:cs="Arial"/>
            <w:noProof/>
            <w:kern w:val="0"/>
            <w:sz w:val="24"/>
            <w:szCs w:val="24"/>
            <w:lang w:eastAsia="es-PE"/>
            <w14:ligatures w14:val="none"/>
          </w:rPr>
          <m:t>θ=40°+20°=60°</m:t>
        </m:r>
      </m:oMath>
    </w:p>
    <w:p w14:paraId="7FACCF14" w14:textId="77777777" w:rsidR="00FD5864" w:rsidRPr="004469FC" w:rsidRDefault="00FD5864" w:rsidP="00FD5864">
      <w:pPr>
        <w:spacing w:after="200" w:line="23" w:lineRule="atLeast"/>
        <w:contextualSpacing/>
        <w:jc w:val="center"/>
        <w:rPr>
          <w:rFonts w:ascii="Arial" w:eastAsia="Calibri" w:hAnsi="Arial" w:cs="Arial"/>
          <w:noProof/>
          <w:kern w:val="0"/>
          <w:sz w:val="24"/>
          <w:szCs w:val="24"/>
          <w:lang w:eastAsia="es-PE"/>
          <w14:ligatures w14:val="none"/>
        </w:rPr>
      </w:pPr>
      <m:oMathPara>
        <m:oMath>
          <m:r>
            <w:rPr>
              <w:rFonts w:ascii="Cambria Math" w:eastAsia="Calibri" w:hAnsi="Cambria Math" w:cs="Arial"/>
              <w:noProof/>
              <w:kern w:val="0"/>
              <w:sz w:val="24"/>
              <w:szCs w:val="24"/>
              <w:lang w:eastAsia="es-PE"/>
              <w14:ligatures w14:val="none"/>
            </w:rPr>
            <m:t>R=</m:t>
          </m:r>
          <m:rad>
            <m:radPr>
              <m:degHide m:val="1"/>
              <m:ctrlPr>
                <w:rPr>
                  <w:rFonts w:ascii="Cambria Math" w:eastAsia="Calibri" w:hAnsi="Cambria Math" w:cs="Arial"/>
                  <w:i/>
                  <w:noProof/>
                  <w:kern w:val="0"/>
                  <w:sz w:val="24"/>
                  <w:szCs w:val="24"/>
                  <w:lang w:eastAsia="es-PE"/>
                  <w14:ligatures w14:val="none"/>
                </w:rPr>
              </m:ctrlPr>
            </m:radPr>
            <m:deg/>
            <m:e>
              <m:sSup>
                <m:sSupPr>
                  <m:ctrlPr>
                    <w:rPr>
                      <w:rFonts w:ascii="Cambria Math" w:eastAsia="Calibri" w:hAnsi="Cambria Math" w:cs="Arial"/>
                      <w:i/>
                      <w:noProof/>
                      <w:kern w:val="0"/>
                      <w:sz w:val="24"/>
                      <w:szCs w:val="24"/>
                      <w:lang w:eastAsia="es-PE"/>
                      <w14:ligatures w14:val="none"/>
                    </w:rPr>
                  </m:ctrlPr>
                </m:sSupPr>
                <m:e>
                  <m:r>
                    <w:rPr>
                      <w:rFonts w:ascii="Cambria Math" w:eastAsia="Calibri" w:hAnsi="Cambria Math" w:cs="Arial"/>
                      <w:noProof/>
                      <w:kern w:val="0"/>
                      <w:sz w:val="24"/>
                      <w:szCs w:val="24"/>
                      <w:lang w:eastAsia="es-PE"/>
                      <w14:ligatures w14:val="none"/>
                    </w:rPr>
                    <m:t>3</m:t>
                  </m:r>
                </m:e>
                <m:sup>
                  <m:r>
                    <w:rPr>
                      <w:rFonts w:ascii="Cambria Math" w:eastAsia="Calibri" w:hAnsi="Cambria Math" w:cs="Arial"/>
                      <w:noProof/>
                      <w:kern w:val="0"/>
                      <w:sz w:val="24"/>
                      <w:szCs w:val="24"/>
                      <w:lang w:eastAsia="es-PE"/>
                      <w14:ligatures w14:val="none"/>
                    </w:rPr>
                    <m:t>2</m:t>
                  </m:r>
                </m:sup>
              </m:sSup>
              <m:r>
                <w:rPr>
                  <w:rFonts w:ascii="Cambria Math" w:eastAsia="Calibri" w:hAnsi="Cambria Math" w:cs="Arial"/>
                  <w:noProof/>
                  <w:kern w:val="0"/>
                  <w:sz w:val="24"/>
                  <w:szCs w:val="24"/>
                  <w:lang w:eastAsia="es-PE"/>
                  <w14:ligatures w14:val="none"/>
                </w:rPr>
                <m:t>+</m:t>
              </m:r>
              <m:sSup>
                <m:sSupPr>
                  <m:ctrlPr>
                    <w:rPr>
                      <w:rFonts w:ascii="Cambria Math" w:eastAsia="Calibri" w:hAnsi="Cambria Math" w:cs="Arial"/>
                      <w:i/>
                      <w:noProof/>
                      <w:kern w:val="0"/>
                      <w:sz w:val="24"/>
                      <w:szCs w:val="24"/>
                      <w:lang w:eastAsia="es-PE"/>
                      <w14:ligatures w14:val="none"/>
                    </w:rPr>
                  </m:ctrlPr>
                </m:sSupPr>
                <m:e>
                  <m:r>
                    <w:rPr>
                      <w:rFonts w:ascii="Cambria Math" w:eastAsia="Calibri" w:hAnsi="Cambria Math" w:cs="Arial"/>
                      <w:noProof/>
                      <w:kern w:val="0"/>
                      <w:sz w:val="24"/>
                      <w:szCs w:val="24"/>
                      <w:lang w:eastAsia="es-PE"/>
                      <w14:ligatures w14:val="none"/>
                    </w:rPr>
                    <m:t>5</m:t>
                  </m:r>
                </m:e>
                <m:sup>
                  <m:r>
                    <w:rPr>
                      <w:rFonts w:ascii="Cambria Math" w:eastAsia="Calibri" w:hAnsi="Cambria Math" w:cs="Arial"/>
                      <w:noProof/>
                      <w:kern w:val="0"/>
                      <w:sz w:val="24"/>
                      <w:szCs w:val="24"/>
                      <w:lang w:eastAsia="es-PE"/>
                      <w14:ligatures w14:val="none"/>
                    </w:rPr>
                    <m:t>2</m:t>
                  </m:r>
                </m:sup>
              </m:sSup>
              <m:r>
                <w:rPr>
                  <w:rFonts w:ascii="Cambria Math" w:eastAsia="Calibri" w:hAnsi="Cambria Math" w:cs="Arial"/>
                  <w:noProof/>
                  <w:kern w:val="0"/>
                  <w:sz w:val="24"/>
                  <w:szCs w:val="24"/>
                  <w:lang w:eastAsia="es-PE"/>
                  <w14:ligatures w14:val="none"/>
                </w:rPr>
                <m:t>+2</m:t>
              </m:r>
              <m:d>
                <m:dPr>
                  <m:ctrlPr>
                    <w:rPr>
                      <w:rFonts w:ascii="Cambria Math" w:eastAsia="Calibri" w:hAnsi="Cambria Math" w:cs="Arial"/>
                      <w:i/>
                      <w:noProof/>
                      <w:kern w:val="0"/>
                      <w:sz w:val="24"/>
                      <w:szCs w:val="24"/>
                      <w:lang w:eastAsia="es-PE"/>
                      <w14:ligatures w14:val="none"/>
                    </w:rPr>
                  </m:ctrlPr>
                </m:dPr>
                <m:e>
                  <m:r>
                    <w:rPr>
                      <w:rFonts w:ascii="Cambria Math" w:eastAsia="Calibri" w:hAnsi="Cambria Math" w:cs="Arial"/>
                      <w:noProof/>
                      <w:kern w:val="0"/>
                      <w:sz w:val="24"/>
                      <w:szCs w:val="24"/>
                      <w:lang w:eastAsia="es-PE"/>
                      <w14:ligatures w14:val="none"/>
                    </w:rPr>
                    <m:t>3</m:t>
                  </m:r>
                </m:e>
              </m:d>
              <m:d>
                <m:dPr>
                  <m:ctrlPr>
                    <w:rPr>
                      <w:rFonts w:ascii="Cambria Math" w:eastAsia="Calibri" w:hAnsi="Cambria Math" w:cs="Arial"/>
                      <w:i/>
                      <w:noProof/>
                      <w:kern w:val="0"/>
                      <w:sz w:val="24"/>
                      <w:szCs w:val="24"/>
                      <w:lang w:eastAsia="es-PE"/>
                      <w14:ligatures w14:val="none"/>
                    </w:rPr>
                  </m:ctrlPr>
                </m:dPr>
                <m:e>
                  <m:r>
                    <w:rPr>
                      <w:rFonts w:ascii="Cambria Math" w:eastAsia="Calibri" w:hAnsi="Cambria Math" w:cs="Arial"/>
                      <w:noProof/>
                      <w:kern w:val="0"/>
                      <w:sz w:val="24"/>
                      <w:szCs w:val="24"/>
                      <w:lang w:eastAsia="es-PE"/>
                      <w14:ligatures w14:val="none"/>
                    </w:rPr>
                    <m:t>5</m:t>
                  </m:r>
                </m:e>
              </m:d>
              <m:r>
                <w:rPr>
                  <w:rFonts w:ascii="Cambria Math" w:eastAsia="Calibri" w:hAnsi="Cambria Math" w:cs="Arial"/>
                  <w:noProof/>
                  <w:kern w:val="0"/>
                  <w:sz w:val="24"/>
                  <w:szCs w:val="24"/>
                  <w:lang w:eastAsia="es-PE"/>
                  <w14:ligatures w14:val="none"/>
                </w:rPr>
                <m:t>cos60°</m:t>
              </m:r>
            </m:e>
          </m:rad>
        </m:oMath>
      </m:oMathPara>
    </w:p>
    <w:p w14:paraId="2391201D" w14:textId="77777777" w:rsidR="00FD5864" w:rsidRPr="004469FC" w:rsidRDefault="00FD5864" w:rsidP="00FD5864">
      <w:pPr>
        <w:spacing w:after="200" w:line="23" w:lineRule="atLeast"/>
        <w:contextualSpacing/>
        <w:jc w:val="center"/>
        <w:rPr>
          <w:rFonts w:ascii="Arial" w:eastAsia="Calibri" w:hAnsi="Arial" w:cs="Arial"/>
          <w:noProof/>
          <w:kern w:val="0"/>
          <w:sz w:val="24"/>
          <w:szCs w:val="24"/>
          <w:lang w:eastAsia="es-PE"/>
          <w14:ligatures w14:val="none"/>
        </w:rPr>
      </w:pPr>
      <m:oMathPara>
        <m:oMath>
          <m:r>
            <w:rPr>
              <w:rFonts w:ascii="Cambria Math" w:eastAsia="Calibri" w:hAnsi="Cambria Math" w:cs="Arial"/>
              <w:noProof/>
              <w:kern w:val="0"/>
              <w:sz w:val="24"/>
              <w:szCs w:val="24"/>
              <w:lang w:eastAsia="es-PE"/>
              <w14:ligatures w14:val="none"/>
            </w:rPr>
            <m:t>R=</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9+25+30</m:t>
              </m:r>
              <m:d>
                <m:dPr>
                  <m:ctrlPr>
                    <w:rPr>
                      <w:rFonts w:ascii="Cambria Math" w:eastAsia="Calibri" w:hAnsi="Cambria Math" w:cs="Arial"/>
                      <w:i/>
                      <w:noProof/>
                      <w:kern w:val="0"/>
                      <w:sz w:val="24"/>
                      <w:szCs w:val="24"/>
                      <w:lang w:eastAsia="es-PE"/>
                      <w14:ligatures w14:val="none"/>
                    </w:rPr>
                  </m:ctrlPr>
                </m:dPr>
                <m:e>
                  <m:f>
                    <m:fPr>
                      <m:ctrlPr>
                        <w:rPr>
                          <w:rFonts w:ascii="Cambria Math" w:eastAsia="Calibri" w:hAnsi="Cambria Math" w:cs="Arial"/>
                          <w:i/>
                          <w:noProof/>
                          <w:kern w:val="0"/>
                          <w:sz w:val="24"/>
                          <w:szCs w:val="24"/>
                          <w:lang w:eastAsia="es-PE"/>
                          <w14:ligatures w14:val="none"/>
                        </w:rPr>
                      </m:ctrlPr>
                    </m:fPr>
                    <m:num>
                      <m:r>
                        <w:rPr>
                          <w:rFonts w:ascii="Cambria Math" w:eastAsia="Calibri" w:hAnsi="Cambria Math" w:cs="Arial"/>
                          <w:noProof/>
                          <w:kern w:val="0"/>
                          <w:sz w:val="24"/>
                          <w:szCs w:val="24"/>
                          <w:lang w:eastAsia="es-PE"/>
                          <w14:ligatures w14:val="none"/>
                        </w:rPr>
                        <m:t>1</m:t>
                      </m:r>
                    </m:num>
                    <m:den>
                      <m:r>
                        <w:rPr>
                          <w:rFonts w:ascii="Cambria Math" w:eastAsia="Calibri" w:hAnsi="Cambria Math" w:cs="Arial"/>
                          <w:noProof/>
                          <w:kern w:val="0"/>
                          <w:sz w:val="24"/>
                          <w:szCs w:val="24"/>
                          <w:lang w:eastAsia="es-PE"/>
                          <w14:ligatures w14:val="none"/>
                        </w:rPr>
                        <m:t>2</m:t>
                      </m:r>
                    </m:den>
                  </m:f>
                </m:e>
              </m:d>
            </m:e>
          </m:rad>
        </m:oMath>
      </m:oMathPara>
    </w:p>
    <w:p w14:paraId="1189B71A" w14:textId="77777777" w:rsidR="00FD5864" w:rsidRPr="004469FC" w:rsidRDefault="00FD5864" w:rsidP="00FD5864">
      <w:pPr>
        <w:spacing w:after="200" w:line="23" w:lineRule="atLeast"/>
        <w:contextualSpacing/>
        <w:jc w:val="center"/>
        <w:rPr>
          <w:rFonts w:ascii="Arial" w:eastAsia="Calibri" w:hAnsi="Arial" w:cs="Arial"/>
          <w:noProof/>
          <w:kern w:val="0"/>
          <w:sz w:val="24"/>
          <w:szCs w:val="24"/>
          <w:lang w:eastAsia="es-PE"/>
          <w14:ligatures w14:val="none"/>
        </w:rPr>
      </w:pPr>
      <m:oMathPara>
        <m:oMath>
          <m:r>
            <w:rPr>
              <w:rFonts w:ascii="Cambria Math" w:eastAsia="Calibri" w:hAnsi="Cambria Math" w:cs="Arial"/>
              <w:noProof/>
              <w:kern w:val="0"/>
              <w:sz w:val="24"/>
              <w:szCs w:val="24"/>
              <w:lang w:eastAsia="es-PE"/>
              <w14:ligatures w14:val="none"/>
            </w:rPr>
            <m:t>R=</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9+25+15</m:t>
              </m:r>
            </m:e>
          </m:rad>
        </m:oMath>
      </m:oMathPara>
    </w:p>
    <w:p w14:paraId="6B422D9E" w14:textId="77777777" w:rsidR="00FD5864" w:rsidRPr="004469FC" w:rsidRDefault="00FD5864" w:rsidP="00FD5864">
      <w:pPr>
        <w:spacing w:after="200" w:line="23" w:lineRule="atLeast"/>
        <w:contextualSpacing/>
        <w:jc w:val="center"/>
        <w:rPr>
          <w:rFonts w:ascii="Arial" w:eastAsia="Calibri" w:hAnsi="Arial" w:cs="Arial"/>
          <w:noProof/>
          <w:kern w:val="0"/>
          <w:sz w:val="24"/>
          <w:szCs w:val="24"/>
          <w:lang w:eastAsia="es-PE"/>
          <w14:ligatures w14:val="none"/>
        </w:rPr>
      </w:pPr>
      <m:oMathPara>
        <m:oMath>
          <m:r>
            <w:rPr>
              <w:rFonts w:ascii="Cambria Math" w:eastAsia="Calibri" w:hAnsi="Cambria Math" w:cs="Arial"/>
              <w:noProof/>
              <w:kern w:val="0"/>
              <w:sz w:val="24"/>
              <w:szCs w:val="24"/>
              <w:lang w:eastAsia="es-PE"/>
              <w14:ligatures w14:val="none"/>
            </w:rPr>
            <m:t>R=</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49</m:t>
              </m:r>
            </m:e>
          </m:rad>
        </m:oMath>
      </m:oMathPara>
    </w:p>
    <w:p w14:paraId="64DD0A0C" w14:textId="77777777" w:rsidR="00FD5864" w:rsidRPr="004469FC" w:rsidRDefault="00FD5864" w:rsidP="00FD5864">
      <w:pPr>
        <w:spacing w:after="200" w:line="23" w:lineRule="atLeast"/>
        <w:contextualSpacing/>
        <w:jc w:val="center"/>
        <w:rPr>
          <w:rFonts w:ascii="Arial" w:eastAsia="Calibri" w:hAnsi="Arial" w:cs="Arial"/>
          <w:noProof/>
          <w:kern w:val="0"/>
          <w:sz w:val="24"/>
          <w:szCs w:val="24"/>
          <w:lang w:eastAsia="es-PE"/>
          <w14:ligatures w14:val="none"/>
        </w:rPr>
      </w:pPr>
      <m:oMathPara>
        <m:oMath>
          <m:r>
            <w:rPr>
              <w:rFonts w:ascii="Cambria Math" w:eastAsia="Calibri" w:hAnsi="Cambria Math" w:cs="Arial"/>
              <w:noProof/>
              <w:kern w:val="0"/>
              <w:sz w:val="24"/>
              <w:szCs w:val="24"/>
              <w:lang w:eastAsia="es-PE"/>
              <w14:ligatures w14:val="none"/>
            </w:rPr>
            <m:t>R=7       Rpta. a</m:t>
          </m:r>
        </m:oMath>
      </m:oMathPara>
    </w:p>
    <w:p w14:paraId="0ED74DBF"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2A917FD4" w14:textId="50C03DE1"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34.Determina el módulo de la resultante:</w:t>
      </w:r>
    </w:p>
    <w:p w14:paraId="2AE1ABAD"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noProof/>
        </w:rPr>
        <w:drawing>
          <wp:anchor distT="0" distB="0" distL="114300" distR="114300" simplePos="0" relativeHeight="251744256" behindDoc="1" locked="0" layoutInCell="1" allowOverlap="1" wp14:anchorId="5EFF687E" wp14:editId="07589C58">
            <wp:simplePos x="0" y="0"/>
            <wp:positionH relativeFrom="column">
              <wp:posOffset>1790163</wp:posOffset>
            </wp:positionH>
            <wp:positionV relativeFrom="paragraph">
              <wp:posOffset>3202</wp:posOffset>
            </wp:positionV>
            <wp:extent cx="1851795" cy="1384081"/>
            <wp:effectExtent l="0" t="0" r="0" b="6985"/>
            <wp:wrapNone/>
            <wp:docPr id="3779715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71569" name=""/>
                    <pic:cNvPicPr/>
                  </pic:nvPicPr>
                  <pic:blipFill rotWithShape="1">
                    <a:blip r:embed="rId52">
                      <a:extLst>
                        <a:ext uri="{28A0092B-C50C-407E-A947-70E740481C1C}">
                          <a14:useLocalDpi xmlns:a14="http://schemas.microsoft.com/office/drawing/2010/main" val="0"/>
                        </a:ext>
                      </a:extLst>
                    </a:blip>
                    <a:srcRect l="12316" t="28446" r="71099" b="50019"/>
                    <a:stretch/>
                  </pic:blipFill>
                  <pic:spPr bwMode="auto">
                    <a:xfrm>
                      <a:off x="0" y="0"/>
                      <a:ext cx="1875873" cy="14020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Calibri" w:hAnsi="Arial" w:cs="Arial"/>
          <w:noProof/>
          <w:kern w:val="0"/>
          <w:sz w:val="24"/>
          <w:szCs w:val="24"/>
          <w:lang w:eastAsia="es-PE"/>
          <w14:ligatures w14:val="none"/>
        </w:rPr>
        <w:t>a) 7</w:t>
      </w:r>
    </w:p>
    <w:p w14:paraId="2E83E683"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b) 9</w:t>
      </w:r>
    </w:p>
    <w:p w14:paraId="152F0131"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c) 6</w:t>
      </w:r>
    </w:p>
    <w:p w14:paraId="474D60DC" w14:textId="77777777" w:rsidR="00FD5864" w:rsidRPr="00361B21" w:rsidRDefault="00FD5864" w:rsidP="00FD5864">
      <w:pPr>
        <w:spacing w:after="200" w:line="23" w:lineRule="atLeast"/>
        <w:contextualSpacing/>
        <w:jc w:val="both"/>
        <w:rPr>
          <w:rFonts w:ascii="Arial" w:eastAsia="Calibri" w:hAnsi="Arial" w:cs="Arial"/>
          <w:noProof/>
          <w:kern w:val="0"/>
          <w:sz w:val="24"/>
          <w:szCs w:val="24"/>
          <w:u w:val="single"/>
          <w:lang w:eastAsia="es-PE"/>
          <w14:ligatures w14:val="none"/>
        </w:rPr>
      </w:pPr>
      <w:r w:rsidRPr="00361B21">
        <w:rPr>
          <w:rFonts w:ascii="Arial" w:eastAsia="Calibri" w:hAnsi="Arial" w:cs="Arial"/>
          <w:noProof/>
          <w:kern w:val="0"/>
          <w:sz w:val="24"/>
          <w:szCs w:val="24"/>
          <w:highlight w:val="yellow"/>
          <w:u w:val="single"/>
          <w:lang w:eastAsia="es-PE"/>
          <w14:ligatures w14:val="none"/>
        </w:rPr>
        <w:t>d) 5</w:t>
      </w:r>
    </w:p>
    <w:p w14:paraId="7E89AA44"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0255E473"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3429B910"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3FAD77E0"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7CDCADC7" w14:textId="77777777" w:rsidR="00FD5864" w:rsidRDefault="00FD5864" w:rsidP="00FD5864">
      <w:pPr>
        <w:spacing w:after="200" w:line="23" w:lineRule="atLeast"/>
        <w:contextualSpacing/>
        <w:jc w:val="center"/>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Solución:</w:t>
      </w:r>
    </w:p>
    <w:p w14:paraId="3903B097" w14:textId="77777777" w:rsidR="00FD5864" w:rsidRPr="00AE3DDE" w:rsidRDefault="00000000" w:rsidP="00FD5864">
      <w:pPr>
        <w:spacing w:after="200" w:line="23" w:lineRule="atLeast"/>
        <w:contextualSpacing/>
        <w:jc w:val="both"/>
        <w:rPr>
          <w:rFonts w:ascii="Arial" w:eastAsia="Calibri" w:hAnsi="Arial" w:cs="Arial"/>
          <w:noProof/>
          <w:kern w:val="0"/>
          <w:sz w:val="24"/>
          <w:szCs w:val="24"/>
          <w:lang w:eastAsia="es-PE"/>
          <w14:ligatures w14:val="none"/>
        </w:rPr>
      </w:pPr>
      <m:oMathPara>
        <m:oMathParaPr>
          <m:jc m:val="left"/>
        </m:oMathParaPr>
        <m:oMath>
          <m:sSub>
            <m:sSubPr>
              <m:ctrlPr>
                <w:rPr>
                  <w:rFonts w:ascii="Cambria Math" w:eastAsia="Calibri" w:hAnsi="Cambria Math" w:cs="Arial"/>
                  <w:i/>
                  <w:noProof/>
                  <w:kern w:val="0"/>
                  <w:sz w:val="24"/>
                  <w:szCs w:val="24"/>
                  <w:lang w:eastAsia="es-PE"/>
                  <w14:ligatures w14:val="none"/>
                </w:rPr>
              </m:ctrlPr>
            </m:sSubPr>
            <m:e>
              <m:r>
                <w:rPr>
                  <w:rFonts w:ascii="Cambria Math" w:eastAsia="Calibri" w:hAnsi="Cambria Math" w:cs="Arial"/>
                  <w:noProof/>
                  <w:kern w:val="0"/>
                  <w:sz w:val="24"/>
                  <w:szCs w:val="24"/>
                  <w:lang w:eastAsia="es-PE"/>
                  <w14:ligatures w14:val="none"/>
                </w:rPr>
                <m:t>R</m:t>
              </m:r>
            </m:e>
            <m:sub>
              <m:r>
                <w:rPr>
                  <w:rFonts w:ascii="Cambria Math" w:eastAsia="Calibri" w:hAnsi="Cambria Math" w:cs="Arial"/>
                  <w:noProof/>
                  <w:kern w:val="0"/>
                  <w:sz w:val="24"/>
                  <w:szCs w:val="24"/>
                  <w:lang w:eastAsia="es-PE"/>
                  <w14:ligatures w14:val="none"/>
                </w:rPr>
                <m:t>x</m:t>
              </m:r>
            </m:sub>
          </m:sSub>
          <m:r>
            <w:rPr>
              <w:rFonts w:ascii="Cambria Math" w:eastAsia="Calibri" w:hAnsi="Cambria Math" w:cs="Arial"/>
              <w:noProof/>
              <w:kern w:val="0"/>
              <w:sz w:val="24"/>
              <w:szCs w:val="24"/>
              <w:lang w:eastAsia="es-PE"/>
              <w14:ligatures w14:val="none"/>
            </w:rPr>
            <m:t>=20cos53°-15sen37°=20</m:t>
          </m:r>
          <m:d>
            <m:dPr>
              <m:ctrlPr>
                <w:rPr>
                  <w:rFonts w:ascii="Cambria Math" w:eastAsia="Calibri" w:hAnsi="Cambria Math" w:cs="Arial"/>
                  <w:i/>
                  <w:noProof/>
                  <w:kern w:val="0"/>
                  <w:sz w:val="24"/>
                  <w:szCs w:val="24"/>
                  <w:lang w:eastAsia="es-PE"/>
                  <w14:ligatures w14:val="none"/>
                </w:rPr>
              </m:ctrlPr>
            </m:dPr>
            <m:e>
              <m:f>
                <m:fPr>
                  <m:ctrlPr>
                    <w:rPr>
                      <w:rFonts w:ascii="Cambria Math" w:eastAsia="Calibri" w:hAnsi="Cambria Math" w:cs="Arial"/>
                      <w:i/>
                      <w:noProof/>
                      <w:kern w:val="0"/>
                      <w:sz w:val="24"/>
                      <w:szCs w:val="24"/>
                      <w:lang w:eastAsia="es-PE"/>
                      <w14:ligatures w14:val="none"/>
                    </w:rPr>
                  </m:ctrlPr>
                </m:fPr>
                <m:num>
                  <m:r>
                    <w:rPr>
                      <w:rFonts w:ascii="Cambria Math" w:eastAsia="Calibri" w:hAnsi="Cambria Math" w:cs="Arial"/>
                      <w:noProof/>
                      <w:kern w:val="0"/>
                      <w:sz w:val="24"/>
                      <w:szCs w:val="24"/>
                      <w:lang w:eastAsia="es-PE"/>
                      <w14:ligatures w14:val="none"/>
                    </w:rPr>
                    <m:t>3</m:t>
                  </m:r>
                </m:num>
                <m:den>
                  <m:r>
                    <w:rPr>
                      <w:rFonts w:ascii="Cambria Math" w:eastAsia="Calibri" w:hAnsi="Cambria Math" w:cs="Arial"/>
                      <w:noProof/>
                      <w:kern w:val="0"/>
                      <w:sz w:val="24"/>
                      <w:szCs w:val="24"/>
                      <w:lang w:eastAsia="es-PE"/>
                      <w14:ligatures w14:val="none"/>
                    </w:rPr>
                    <m:t>5</m:t>
                  </m:r>
                </m:den>
              </m:f>
            </m:e>
          </m:d>
          <m:r>
            <w:rPr>
              <w:rFonts w:ascii="Cambria Math" w:eastAsia="Calibri" w:hAnsi="Cambria Math" w:cs="Arial"/>
              <w:noProof/>
              <w:kern w:val="0"/>
              <w:sz w:val="24"/>
              <w:szCs w:val="24"/>
              <w:lang w:eastAsia="es-PE"/>
              <w14:ligatures w14:val="none"/>
            </w:rPr>
            <m:t>-15</m:t>
          </m:r>
          <m:d>
            <m:dPr>
              <m:ctrlPr>
                <w:rPr>
                  <w:rFonts w:ascii="Cambria Math" w:eastAsia="Calibri" w:hAnsi="Cambria Math" w:cs="Arial"/>
                  <w:i/>
                  <w:noProof/>
                  <w:kern w:val="0"/>
                  <w:sz w:val="24"/>
                  <w:szCs w:val="24"/>
                  <w:lang w:eastAsia="es-PE"/>
                  <w14:ligatures w14:val="none"/>
                </w:rPr>
              </m:ctrlPr>
            </m:dPr>
            <m:e>
              <m:f>
                <m:fPr>
                  <m:ctrlPr>
                    <w:rPr>
                      <w:rFonts w:ascii="Cambria Math" w:eastAsia="Calibri" w:hAnsi="Cambria Math" w:cs="Arial"/>
                      <w:i/>
                      <w:noProof/>
                      <w:kern w:val="0"/>
                      <w:sz w:val="24"/>
                      <w:szCs w:val="24"/>
                      <w:lang w:eastAsia="es-PE"/>
                      <w14:ligatures w14:val="none"/>
                    </w:rPr>
                  </m:ctrlPr>
                </m:fPr>
                <m:num>
                  <m:r>
                    <w:rPr>
                      <w:rFonts w:ascii="Cambria Math" w:eastAsia="Calibri" w:hAnsi="Cambria Math" w:cs="Arial"/>
                      <w:noProof/>
                      <w:kern w:val="0"/>
                      <w:sz w:val="24"/>
                      <w:szCs w:val="24"/>
                      <w:lang w:eastAsia="es-PE"/>
                      <w14:ligatures w14:val="none"/>
                    </w:rPr>
                    <m:t>3</m:t>
                  </m:r>
                </m:num>
                <m:den>
                  <m:r>
                    <w:rPr>
                      <w:rFonts w:ascii="Cambria Math" w:eastAsia="Calibri" w:hAnsi="Cambria Math" w:cs="Arial"/>
                      <w:noProof/>
                      <w:kern w:val="0"/>
                      <w:sz w:val="24"/>
                      <w:szCs w:val="24"/>
                      <w:lang w:eastAsia="es-PE"/>
                      <w14:ligatures w14:val="none"/>
                    </w:rPr>
                    <m:t>5</m:t>
                  </m:r>
                </m:den>
              </m:f>
            </m:e>
          </m:d>
          <m:r>
            <w:rPr>
              <w:rFonts w:ascii="Cambria Math" w:eastAsia="Calibri" w:hAnsi="Cambria Math" w:cs="Arial"/>
              <w:noProof/>
              <w:kern w:val="0"/>
              <w:sz w:val="24"/>
              <w:szCs w:val="24"/>
              <w:lang w:eastAsia="es-PE"/>
              <w14:ligatures w14:val="none"/>
            </w:rPr>
            <m:t>=12-9=3</m:t>
          </m:r>
        </m:oMath>
      </m:oMathPara>
    </w:p>
    <w:p w14:paraId="5D9A7016" w14:textId="77777777" w:rsidR="00FD5864" w:rsidRPr="00AE3DDE" w:rsidRDefault="00000000" w:rsidP="00FD5864">
      <w:pPr>
        <w:spacing w:after="200" w:line="23" w:lineRule="atLeast"/>
        <w:contextualSpacing/>
        <w:jc w:val="both"/>
        <w:rPr>
          <w:rFonts w:ascii="Arial" w:eastAsia="Calibri" w:hAnsi="Arial" w:cs="Arial"/>
          <w:noProof/>
          <w:kern w:val="0"/>
          <w:sz w:val="24"/>
          <w:szCs w:val="24"/>
          <w:lang w:eastAsia="es-PE"/>
          <w14:ligatures w14:val="none"/>
        </w:rPr>
      </w:pPr>
      <m:oMathPara>
        <m:oMathParaPr>
          <m:jc m:val="left"/>
        </m:oMathParaPr>
        <m:oMath>
          <m:sSub>
            <m:sSubPr>
              <m:ctrlPr>
                <w:rPr>
                  <w:rFonts w:ascii="Cambria Math" w:eastAsia="Calibri" w:hAnsi="Cambria Math" w:cs="Arial"/>
                  <w:i/>
                  <w:noProof/>
                  <w:kern w:val="0"/>
                  <w:sz w:val="24"/>
                  <w:szCs w:val="24"/>
                  <w:lang w:eastAsia="es-PE"/>
                  <w14:ligatures w14:val="none"/>
                </w:rPr>
              </m:ctrlPr>
            </m:sSubPr>
            <m:e>
              <m:r>
                <w:rPr>
                  <w:rFonts w:ascii="Cambria Math" w:eastAsia="Calibri" w:hAnsi="Cambria Math" w:cs="Arial"/>
                  <w:noProof/>
                  <w:kern w:val="0"/>
                  <w:sz w:val="24"/>
                  <w:szCs w:val="24"/>
                  <w:lang w:eastAsia="es-PE"/>
                  <w14:ligatures w14:val="none"/>
                </w:rPr>
                <m:t>R</m:t>
              </m:r>
            </m:e>
            <m:sub>
              <m:r>
                <w:rPr>
                  <w:rFonts w:ascii="Cambria Math" w:eastAsia="Calibri" w:hAnsi="Cambria Math" w:cs="Arial"/>
                  <w:noProof/>
                  <w:kern w:val="0"/>
                  <w:sz w:val="24"/>
                  <w:szCs w:val="24"/>
                  <w:lang w:eastAsia="es-PE"/>
                  <w14:ligatures w14:val="none"/>
                </w:rPr>
                <m:t>y</m:t>
              </m:r>
            </m:sub>
          </m:sSub>
          <m:r>
            <w:rPr>
              <w:rFonts w:ascii="Cambria Math" w:eastAsia="Calibri" w:hAnsi="Cambria Math" w:cs="Arial"/>
              <w:noProof/>
              <w:kern w:val="0"/>
              <w:sz w:val="24"/>
              <w:szCs w:val="24"/>
              <w:lang w:eastAsia="es-PE"/>
              <w14:ligatures w14:val="none"/>
            </w:rPr>
            <m:t>=20sen53°+15cos37°-24=20</m:t>
          </m:r>
          <m:d>
            <m:dPr>
              <m:ctrlPr>
                <w:rPr>
                  <w:rFonts w:ascii="Cambria Math" w:eastAsia="Calibri" w:hAnsi="Cambria Math" w:cs="Arial"/>
                  <w:i/>
                  <w:noProof/>
                  <w:kern w:val="0"/>
                  <w:sz w:val="24"/>
                  <w:szCs w:val="24"/>
                  <w:lang w:eastAsia="es-PE"/>
                  <w14:ligatures w14:val="none"/>
                </w:rPr>
              </m:ctrlPr>
            </m:dPr>
            <m:e>
              <m:f>
                <m:fPr>
                  <m:ctrlPr>
                    <w:rPr>
                      <w:rFonts w:ascii="Cambria Math" w:eastAsia="Calibri" w:hAnsi="Cambria Math" w:cs="Arial"/>
                      <w:i/>
                      <w:noProof/>
                      <w:kern w:val="0"/>
                      <w:sz w:val="24"/>
                      <w:szCs w:val="24"/>
                      <w:lang w:eastAsia="es-PE"/>
                      <w14:ligatures w14:val="none"/>
                    </w:rPr>
                  </m:ctrlPr>
                </m:fPr>
                <m:num>
                  <m:r>
                    <w:rPr>
                      <w:rFonts w:ascii="Cambria Math" w:eastAsia="Calibri" w:hAnsi="Cambria Math" w:cs="Arial"/>
                      <w:noProof/>
                      <w:kern w:val="0"/>
                      <w:sz w:val="24"/>
                      <w:szCs w:val="24"/>
                      <w:lang w:eastAsia="es-PE"/>
                      <w14:ligatures w14:val="none"/>
                    </w:rPr>
                    <m:t>4</m:t>
                  </m:r>
                </m:num>
                <m:den>
                  <m:r>
                    <w:rPr>
                      <w:rFonts w:ascii="Cambria Math" w:eastAsia="Calibri" w:hAnsi="Cambria Math" w:cs="Arial"/>
                      <w:noProof/>
                      <w:kern w:val="0"/>
                      <w:sz w:val="24"/>
                      <w:szCs w:val="24"/>
                      <w:lang w:eastAsia="es-PE"/>
                      <w14:ligatures w14:val="none"/>
                    </w:rPr>
                    <m:t>5</m:t>
                  </m:r>
                </m:den>
              </m:f>
            </m:e>
          </m:d>
          <m:r>
            <w:rPr>
              <w:rFonts w:ascii="Cambria Math" w:eastAsia="Calibri" w:hAnsi="Cambria Math" w:cs="Arial"/>
              <w:noProof/>
              <w:kern w:val="0"/>
              <w:sz w:val="24"/>
              <w:szCs w:val="24"/>
              <w:lang w:eastAsia="es-PE"/>
              <w14:ligatures w14:val="none"/>
            </w:rPr>
            <m:t>+15</m:t>
          </m:r>
          <m:d>
            <m:dPr>
              <m:ctrlPr>
                <w:rPr>
                  <w:rFonts w:ascii="Cambria Math" w:eastAsia="Calibri" w:hAnsi="Cambria Math" w:cs="Arial"/>
                  <w:i/>
                  <w:noProof/>
                  <w:kern w:val="0"/>
                  <w:sz w:val="24"/>
                  <w:szCs w:val="24"/>
                  <w:lang w:eastAsia="es-PE"/>
                  <w14:ligatures w14:val="none"/>
                </w:rPr>
              </m:ctrlPr>
            </m:dPr>
            <m:e>
              <m:f>
                <m:fPr>
                  <m:ctrlPr>
                    <w:rPr>
                      <w:rFonts w:ascii="Cambria Math" w:eastAsia="Calibri" w:hAnsi="Cambria Math" w:cs="Arial"/>
                      <w:i/>
                      <w:noProof/>
                      <w:kern w:val="0"/>
                      <w:sz w:val="24"/>
                      <w:szCs w:val="24"/>
                      <w:lang w:eastAsia="es-PE"/>
                      <w14:ligatures w14:val="none"/>
                    </w:rPr>
                  </m:ctrlPr>
                </m:fPr>
                <m:num>
                  <m:r>
                    <w:rPr>
                      <w:rFonts w:ascii="Cambria Math" w:eastAsia="Calibri" w:hAnsi="Cambria Math" w:cs="Arial"/>
                      <w:noProof/>
                      <w:kern w:val="0"/>
                      <w:sz w:val="24"/>
                      <w:szCs w:val="24"/>
                      <w:lang w:eastAsia="es-PE"/>
                      <w14:ligatures w14:val="none"/>
                    </w:rPr>
                    <m:t>4</m:t>
                  </m:r>
                </m:num>
                <m:den>
                  <m:r>
                    <w:rPr>
                      <w:rFonts w:ascii="Cambria Math" w:eastAsia="Calibri" w:hAnsi="Cambria Math" w:cs="Arial"/>
                      <w:noProof/>
                      <w:kern w:val="0"/>
                      <w:sz w:val="24"/>
                      <w:szCs w:val="24"/>
                      <w:lang w:eastAsia="es-PE"/>
                      <w14:ligatures w14:val="none"/>
                    </w:rPr>
                    <m:t>5</m:t>
                  </m:r>
                </m:den>
              </m:f>
            </m:e>
          </m:d>
          <m:r>
            <w:rPr>
              <w:rFonts w:ascii="Cambria Math" w:eastAsia="Calibri" w:hAnsi="Cambria Math" w:cs="Arial"/>
              <w:noProof/>
              <w:kern w:val="0"/>
              <w:sz w:val="24"/>
              <w:szCs w:val="24"/>
              <w:lang w:eastAsia="es-PE"/>
              <w14:ligatures w14:val="none"/>
            </w:rPr>
            <m:t>-24=16+12-24=4</m:t>
          </m:r>
        </m:oMath>
      </m:oMathPara>
    </w:p>
    <w:p w14:paraId="08CAF707" w14:textId="77777777" w:rsidR="00FD5864" w:rsidRPr="00AE3DDE"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rFonts w:ascii="Arial" w:eastAsia="Calibri" w:hAnsi="Arial" w:cs="Arial"/>
          <w:noProof/>
          <w:kern w:val="0"/>
          <w:sz w:val="24"/>
          <w:szCs w:val="24"/>
          <w:lang w:eastAsia="es-PE"/>
          <w14:ligatures w14:val="none"/>
        </w:rPr>
        <w:t xml:space="preserve">La resultantes: </w:t>
      </w:r>
      <m:oMath>
        <m:r>
          <w:rPr>
            <w:rFonts w:ascii="Cambria Math" w:eastAsia="Calibri" w:hAnsi="Cambria Math" w:cs="Arial"/>
            <w:noProof/>
            <w:kern w:val="0"/>
            <w:sz w:val="24"/>
            <w:szCs w:val="24"/>
            <w:lang w:eastAsia="es-PE"/>
            <w14:ligatures w14:val="none"/>
          </w:rPr>
          <m:t>R=</m:t>
        </m:r>
        <m:rad>
          <m:radPr>
            <m:degHide m:val="1"/>
            <m:ctrlPr>
              <w:rPr>
                <w:rFonts w:ascii="Cambria Math" w:eastAsia="Calibri" w:hAnsi="Cambria Math" w:cs="Arial"/>
                <w:i/>
                <w:noProof/>
                <w:kern w:val="0"/>
                <w:sz w:val="24"/>
                <w:szCs w:val="24"/>
                <w:lang w:eastAsia="es-PE"/>
                <w14:ligatures w14:val="none"/>
              </w:rPr>
            </m:ctrlPr>
          </m:radPr>
          <m:deg/>
          <m:e>
            <m:sSup>
              <m:sSupPr>
                <m:ctrlPr>
                  <w:rPr>
                    <w:rFonts w:ascii="Cambria Math" w:eastAsia="Calibri" w:hAnsi="Cambria Math" w:cs="Arial"/>
                    <w:i/>
                    <w:noProof/>
                    <w:kern w:val="0"/>
                    <w:sz w:val="24"/>
                    <w:szCs w:val="24"/>
                    <w:lang w:eastAsia="es-PE"/>
                    <w14:ligatures w14:val="none"/>
                  </w:rPr>
                </m:ctrlPr>
              </m:sSupPr>
              <m:e>
                <m:r>
                  <w:rPr>
                    <w:rFonts w:ascii="Cambria Math" w:eastAsia="Calibri" w:hAnsi="Cambria Math" w:cs="Arial"/>
                    <w:noProof/>
                    <w:kern w:val="0"/>
                    <w:sz w:val="24"/>
                    <w:szCs w:val="24"/>
                    <w:lang w:eastAsia="es-PE"/>
                    <w14:ligatures w14:val="none"/>
                  </w:rPr>
                  <m:t>3</m:t>
                </m:r>
              </m:e>
              <m:sup>
                <m:r>
                  <w:rPr>
                    <w:rFonts w:ascii="Cambria Math" w:eastAsia="Calibri" w:hAnsi="Cambria Math" w:cs="Arial"/>
                    <w:noProof/>
                    <w:kern w:val="0"/>
                    <w:sz w:val="24"/>
                    <w:szCs w:val="24"/>
                    <w:lang w:eastAsia="es-PE"/>
                    <w14:ligatures w14:val="none"/>
                  </w:rPr>
                  <m:t>2</m:t>
                </m:r>
              </m:sup>
            </m:sSup>
            <m:r>
              <w:rPr>
                <w:rFonts w:ascii="Cambria Math" w:eastAsia="Calibri" w:hAnsi="Cambria Math" w:cs="Arial"/>
                <w:noProof/>
                <w:kern w:val="0"/>
                <w:sz w:val="24"/>
                <w:szCs w:val="24"/>
                <w:lang w:eastAsia="es-PE"/>
                <w14:ligatures w14:val="none"/>
              </w:rPr>
              <m:t>+</m:t>
            </m:r>
            <m:sSup>
              <m:sSupPr>
                <m:ctrlPr>
                  <w:rPr>
                    <w:rFonts w:ascii="Cambria Math" w:eastAsia="Calibri" w:hAnsi="Cambria Math" w:cs="Arial"/>
                    <w:i/>
                    <w:noProof/>
                    <w:kern w:val="0"/>
                    <w:sz w:val="24"/>
                    <w:szCs w:val="24"/>
                    <w:lang w:eastAsia="es-PE"/>
                    <w14:ligatures w14:val="none"/>
                  </w:rPr>
                </m:ctrlPr>
              </m:sSupPr>
              <m:e>
                <m:r>
                  <w:rPr>
                    <w:rFonts w:ascii="Cambria Math" w:eastAsia="Calibri" w:hAnsi="Cambria Math" w:cs="Arial"/>
                    <w:noProof/>
                    <w:kern w:val="0"/>
                    <w:sz w:val="24"/>
                    <w:szCs w:val="24"/>
                    <w:lang w:eastAsia="es-PE"/>
                    <w14:ligatures w14:val="none"/>
                  </w:rPr>
                  <m:t>4</m:t>
                </m:r>
              </m:e>
              <m:sup>
                <m:r>
                  <w:rPr>
                    <w:rFonts w:ascii="Cambria Math" w:eastAsia="Calibri" w:hAnsi="Cambria Math" w:cs="Arial"/>
                    <w:noProof/>
                    <w:kern w:val="0"/>
                    <w:sz w:val="24"/>
                    <w:szCs w:val="24"/>
                    <w:lang w:eastAsia="es-PE"/>
                    <w14:ligatures w14:val="none"/>
                  </w:rPr>
                  <m:t>2</m:t>
                </m:r>
              </m:sup>
            </m:sSup>
          </m:e>
        </m:rad>
        <m:r>
          <w:rPr>
            <w:rFonts w:ascii="Cambria Math" w:eastAsia="Calibri" w:hAnsi="Cambria Math" w:cs="Arial"/>
            <w:noProof/>
            <w:kern w:val="0"/>
            <w:sz w:val="24"/>
            <w:szCs w:val="24"/>
            <w:lang w:eastAsia="es-PE"/>
            <w14:ligatures w14:val="none"/>
          </w:rPr>
          <m:t>=</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9+16</m:t>
            </m:r>
          </m:e>
        </m:rad>
        <m:r>
          <w:rPr>
            <w:rFonts w:ascii="Cambria Math" w:eastAsia="Calibri" w:hAnsi="Cambria Math" w:cs="Arial"/>
            <w:noProof/>
            <w:kern w:val="0"/>
            <w:sz w:val="24"/>
            <w:szCs w:val="24"/>
            <w:lang w:eastAsia="es-PE"/>
            <w14:ligatures w14:val="none"/>
          </w:rPr>
          <m:t>=</m:t>
        </m:r>
        <m:rad>
          <m:radPr>
            <m:degHide m:val="1"/>
            <m:ctrlPr>
              <w:rPr>
                <w:rFonts w:ascii="Cambria Math" w:eastAsia="Calibri" w:hAnsi="Cambria Math" w:cs="Arial"/>
                <w:i/>
                <w:noProof/>
                <w:kern w:val="0"/>
                <w:sz w:val="24"/>
                <w:szCs w:val="24"/>
                <w:lang w:eastAsia="es-PE"/>
                <w14:ligatures w14:val="none"/>
              </w:rPr>
            </m:ctrlPr>
          </m:radPr>
          <m:deg/>
          <m:e>
            <m:r>
              <w:rPr>
                <w:rFonts w:ascii="Cambria Math" w:eastAsia="Calibri" w:hAnsi="Cambria Math" w:cs="Arial"/>
                <w:noProof/>
                <w:kern w:val="0"/>
                <w:sz w:val="24"/>
                <w:szCs w:val="24"/>
                <w:lang w:eastAsia="es-PE"/>
                <w14:ligatures w14:val="none"/>
              </w:rPr>
              <m:t>25</m:t>
            </m:r>
          </m:e>
        </m:rad>
        <m:r>
          <w:rPr>
            <w:rFonts w:ascii="Cambria Math" w:eastAsia="Calibri" w:hAnsi="Cambria Math" w:cs="Arial"/>
            <w:noProof/>
            <w:kern w:val="0"/>
            <w:sz w:val="24"/>
            <w:szCs w:val="24"/>
            <w:lang w:eastAsia="es-PE"/>
            <w14:ligatures w14:val="none"/>
          </w:rPr>
          <m:t>=5         Rpta. d</m:t>
        </m:r>
      </m:oMath>
    </w:p>
    <w:p w14:paraId="6D7384C2" w14:textId="77777777"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p>
    <w:p w14:paraId="03B8EFAE" w14:textId="3C1F2AD8" w:rsidR="00FD5864" w:rsidRDefault="00FD5864" w:rsidP="00FD5864">
      <w:pPr>
        <w:spacing w:after="200" w:line="23" w:lineRule="atLeast"/>
        <w:contextualSpacing/>
        <w:jc w:val="both"/>
        <w:rPr>
          <w:rFonts w:ascii="Arial" w:eastAsia="Calibri" w:hAnsi="Arial" w:cs="Arial"/>
          <w:noProof/>
          <w:kern w:val="0"/>
          <w:sz w:val="24"/>
          <w:szCs w:val="24"/>
          <w:lang w:eastAsia="es-PE"/>
          <w14:ligatures w14:val="none"/>
        </w:rPr>
      </w:pPr>
      <w:r>
        <w:rPr>
          <w:noProof/>
        </w:rPr>
        <w:drawing>
          <wp:anchor distT="0" distB="0" distL="114300" distR="114300" simplePos="0" relativeHeight="251745280" behindDoc="1" locked="0" layoutInCell="1" allowOverlap="1" wp14:anchorId="6D728507" wp14:editId="5D664C10">
            <wp:simplePos x="0" y="0"/>
            <wp:positionH relativeFrom="column">
              <wp:posOffset>1803042</wp:posOffset>
            </wp:positionH>
            <wp:positionV relativeFrom="paragraph">
              <wp:posOffset>173185</wp:posOffset>
            </wp:positionV>
            <wp:extent cx="1762683" cy="1596980"/>
            <wp:effectExtent l="0" t="0" r="0" b="3810"/>
            <wp:wrapNone/>
            <wp:docPr id="12934743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474329" name=""/>
                    <pic:cNvPicPr/>
                  </pic:nvPicPr>
                  <pic:blipFill rotWithShape="1">
                    <a:blip r:embed="rId53">
                      <a:extLst>
                        <a:ext uri="{28A0092B-C50C-407E-A947-70E740481C1C}">
                          <a14:useLocalDpi xmlns:a14="http://schemas.microsoft.com/office/drawing/2010/main" val="0"/>
                        </a:ext>
                      </a:extLst>
                    </a:blip>
                    <a:srcRect l="41874" t="45344" r="39697" b="23823"/>
                    <a:stretch/>
                  </pic:blipFill>
                  <pic:spPr bwMode="auto">
                    <a:xfrm>
                      <a:off x="0" y="0"/>
                      <a:ext cx="1767157" cy="16010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Calibri" w:hAnsi="Arial" w:cs="Arial"/>
          <w:noProof/>
          <w:kern w:val="0"/>
          <w:sz w:val="24"/>
          <w:szCs w:val="24"/>
          <w:lang w:eastAsia="es-PE"/>
          <w14:ligatures w14:val="none"/>
        </w:rPr>
        <w:t xml:space="preserve">35. Si el lado del cuadrado es 5 unidades. Halla el módulo de la resultante del conjunto de vectores mostrados: </w:t>
      </w:r>
    </w:p>
    <w:p w14:paraId="68CF9A95" w14:textId="77777777" w:rsidR="00FD5864" w:rsidRDefault="00FD5864" w:rsidP="00FD5864">
      <w:pPr>
        <w:spacing w:after="200" w:line="23" w:lineRule="atLeast"/>
        <w:contextualSpacing/>
        <w:jc w:val="both"/>
        <w:rPr>
          <w:rFonts w:ascii="Arial" w:eastAsia="Calibri" w:hAnsi="Arial" w:cs="Arial"/>
          <w:kern w:val="0"/>
          <w:sz w:val="24"/>
          <w:szCs w:val="24"/>
          <w14:ligatures w14:val="none"/>
        </w:rPr>
      </w:pPr>
      <w:r>
        <w:rPr>
          <w:rFonts w:ascii="Arial" w:eastAsia="Calibri" w:hAnsi="Arial" w:cs="Arial"/>
          <w:kern w:val="0"/>
          <w:sz w:val="24"/>
          <w:szCs w:val="24"/>
          <w14:ligatures w14:val="none"/>
        </w:rPr>
        <w:t>a) 16</w:t>
      </w:r>
    </w:p>
    <w:p w14:paraId="7F6A450E" w14:textId="77777777" w:rsidR="00FD5864" w:rsidRPr="009102BE" w:rsidRDefault="00FD5864" w:rsidP="00FD5864">
      <w:pPr>
        <w:spacing w:after="200" w:line="23" w:lineRule="atLeast"/>
        <w:contextualSpacing/>
        <w:jc w:val="both"/>
        <w:rPr>
          <w:rFonts w:ascii="Arial" w:eastAsia="Calibri" w:hAnsi="Arial" w:cs="Arial"/>
          <w:kern w:val="0"/>
          <w:sz w:val="24"/>
          <w:szCs w:val="24"/>
          <w:u w:val="single"/>
          <w14:ligatures w14:val="none"/>
        </w:rPr>
      </w:pPr>
      <w:r w:rsidRPr="009102BE">
        <w:rPr>
          <w:rFonts w:ascii="Arial" w:eastAsia="Calibri" w:hAnsi="Arial" w:cs="Arial"/>
          <w:kern w:val="0"/>
          <w:sz w:val="24"/>
          <w:szCs w:val="24"/>
          <w:highlight w:val="yellow"/>
          <w:u w:val="single"/>
          <w14:ligatures w14:val="none"/>
        </w:rPr>
        <w:t>b) 20</w:t>
      </w:r>
    </w:p>
    <w:p w14:paraId="2AE81EC0" w14:textId="77777777" w:rsidR="00FD5864" w:rsidRDefault="00FD5864" w:rsidP="00FD5864">
      <w:pPr>
        <w:spacing w:after="200" w:line="23" w:lineRule="atLeast"/>
        <w:contextualSpacing/>
        <w:jc w:val="both"/>
        <w:rPr>
          <w:rFonts w:ascii="Arial" w:eastAsia="Calibri" w:hAnsi="Arial" w:cs="Arial"/>
          <w:kern w:val="0"/>
          <w:sz w:val="24"/>
          <w:szCs w:val="24"/>
          <w14:ligatures w14:val="none"/>
        </w:rPr>
      </w:pPr>
      <w:r>
        <w:rPr>
          <w:rFonts w:ascii="Arial" w:eastAsia="Calibri" w:hAnsi="Arial" w:cs="Arial"/>
          <w:kern w:val="0"/>
          <w:sz w:val="24"/>
          <w:szCs w:val="24"/>
          <w14:ligatures w14:val="none"/>
        </w:rPr>
        <w:t>c) 21</w:t>
      </w:r>
    </w:p>
    <w:p w14:paraId="25F07E8C" w14:textId="77777777" w:rsidR="00FD5864" w:rsidRDefault="00FD5864" w:rsidP="00FD5864">
      <w:pPr>
        <w:spacing w:after="200" w:line="23" w:lineRule="atLeast"/>
        <w:contextualSpacing/>
        <w:jc w:val="both"/>
        <w:rPr>
          <w:rFonts w:ascii="Arial" w:eastAsia="Calibri" w:hAnsi="Arial" w:cs="Arial"/>
          <w:kern w:val="0"/>
          <w:sz w:val="24"/>
          <w:szCs w:val="24"/>
          <w14:ligatures w14:val="none"/>
        </w:rPr>
      </w:pPr>
      <w:r>
        <w:rPr>
          <w:rFonts w:ascii="Arial" w:eastAsia="Calibri" w:hAnsi="Arial" w:cs="Arial"/>
          <w:kern w:val="0"/>
          <w:sz w:val="24"/>
          <w:szCs w:val="24"/>
          <w14:ligatures w14:val="none"/>
        </w:rPr>
        <w:t>d) 23</w:t>
      </w:r>
    </w:p>
    <w:p w14:paraId="16338FB0" w14:textId="77777777" w:rsidR="00FD5864" w:rsidRDefault="00FD5864" w:rsidP="00FD5864">
      <w:pPr>
        <w:spacing w:after="200" w:line="23" w:lineRule="atLeast"/>
        <w:contextualSpacing/>
        <w:jc w:val="both"/>
        <w:rPr>
          <w:rFonts w:ascii="Arial" w:eastAsia="Calibri" w:hAnsi="Arial" w:cs="Arial"/>
          <w:kern w:val="0"/>
          <w:sz w:val="24"/>
          <w:szCs w:val="24"/>
          <w14:ligatures w14:val="none"/>
        </w:rPr>
      </w:pPr>
    </w:p>
    <w:p w14:paraId="531C09B6" w14:textId="77777777" w:rsidR="00FD5864" w:rsidRDefault="00FD5864" w:rsidP="00FD5864">
      <w:pPr>
        <w:spacing w:after="200" w:line="23" w:lineRule="atLeast"/>
        <w:contextualSpacing/>
        <w:jc w:val="both"/>
        <w:rPr>
          <w:rFonts w:ascii="Arial" w:eastAsia="Calibri" w:hAnsi="Arial" w:cs="Arial"/>
          <w:kern w:val="0"/>
          <w:sz w:val="24"/>
          <w:szCs w:val="24"/>
          <w14:ligatures w14:val="none"/>
        </w:rPr>
      </w:pPr>
    </w:p>
    <w:p w14:paraId="75AD5C7D" w14:textId="77777777" w:rsidR="00FD5864" w:rsidRDefault="00FD5864" w:rsidP="00FD5864">
      <w:pPr>
        <w:spacing w:after="200" w:line="23" w:lineRule="atLeast"/>
        <w:contextualSpacing/>
        <w:jc w:val="both"/>
        <w:rPr>
          <w:rFonts w:ascii="Arial" w:eastAsia="Calibri" w:hAnsi="Arial" w:cs="Arial"/>
          <w:kern w:val="0"/>
          <w:sz w:val="24"/>
          <w:szCs w:val="24"/>
          <w14:ligatures w14:val="none"/>
        </w:rPr>
      </w:pPr>
    </w:p>
    <w:p w14:paraId="16C20B4B" w14:textId="77777777" w:rsidR="00FD5864" w:rsidRDefault="00FD5864" w:rsidP="00FD5864">
      <w:pPr>
        <w:spacing w:after="200" w:line="23" w:lineRule="atLeast"/>
        <w:contextualSpacing/>
        <w:jc w:val="center"/>
        <w:rPr>
          <w:rFonts w:ascii="Arial" w:eastAsia="Calibri" w:hAnsi="Arial" w:cs="Arial"/>
          <w:kern w:val="0"/>
          <w:sz w:val="24"/>
          <w:szCs w:val="24"/>
          <w14:ligatures w14:val="none"/>
        </w:rPr>
      </w:pPr>
    </w:p>
    <w:p w14:paraId="2D37F4AB" w14:textId="77777777" w:rsidR="00FD5864" w:rsidRDefault="00FD5864" w:rsidP="00FD5864">
      <w:pPr>
        <w:spacing w:after="200" w:line="23" w:lineRule="atLeast"/>
        <w:contextualSpacing/>
        <w:jc w:val="center"/>
        <w:rPr>
          <w:rFonts w:ascii="Arial" w:eastAsia="Calibri" w:hAnsi="Arial" w:cs="Arial"/>
          <w:kern w:val="0"/>
          <w:sz w:val="24"/>
          <w:szCs w:val="24"/>
          <w14:ligatures w14:val="none"/>
        </w:rPr>
      </w:pPr>
      <w:r>
        <w:rPr>
          <w:rFonts w:ascii="Arial" w:eastAsia="Calibri" w:hAnsi="Arial" w:cs="Arial"/>
          <w:kern w:val="0"/>
          <w:sz w:val="24"/>
          <w:szCs w:val="24"/>
          <w14:ligatures w14:val="none"/>
        </w:rPr>
        <w:t>Solución:</w:t>
      </w:r>
    </w:p>
    <w:p w14:paraId="3A815AB4" w14:textId="77777777" w:rsidR="00FD5864" w:rsidRDefault="00FD5864" w:rsidP="00FD5864">
      <w:pPr>
        <w:spacing w:after="200" w:line="23" w:lineRule="atLeast"/>
        <w:contextualSpacing/>
        <w:jc w:val="center"/>
        <w:rPr>
          <w:rFonts w:ascii="Arial" w:eastAsia="Calibri" w:hAnsi="Arial" w:cs="Arial"/>
          <w:kern w:val="0"/>
          <w:sz w:val="24"/>
          <w:szCs w:val="24"/>
          <w14:ligatures w14:val="none"/>
        </w:rPr>
      </w:pPr>
    </w:p>
    <w:p w14:paraId="54D752BA" w14:textId="77777777" w:rsidR="00372B90" w:rsidRDefault="00372B90" w:rsidP="00FD5864">
      <w:pPr>
        <w:spacing w:after="200" w:line="23" w:lineRule="atLeast"/>
        <w:contextualSpacing/>
        <w:jc w:val="center"/>
        <w:rPr>
          <w:rFonts w:ascii="Arial" w:eastAsia="Calibri" w:hAnsi="Arial" w:cs="Arial"/>
          <w:kern w:val="0"/>
          <w:sz w:val="24"/>
          <w:szCs w:val="24"/>
          <w14:ligatures w14:val="none"/>
        </w:rPr>
      </w:pPr>
    </w:p>
    <w:p w14:paraId="75FB0473" w14:textId="77777777" w:rsidR="00FD5864" w:rsidRDefault="00FD5864" w:rsidP="00FD5864">
      <w:pPr>
        <w:spacing w:after="200" w:line="23" w:lineRule="atLeast"/>
        <w:contextualSpacing/>
        <w:jc w:val="center"/>
        <w:rPr>
          <w:rFonts w:ascii="Arial" w:eastAsia="Calibri" w:hAnsi="Arial" w:cs="Arial"/>
          <w:kern w:val="0"/>
          <w:sz w:val="24"/>
          <w:szCs w:val="24"/>
          <w14:ligatures w14:val="none"/>
        </w:rPr>
      </w:pPr>
    </w:p>
    <w:p w14:paraId="5F92DD9B" w14:textId="77777777" w:rsidR="00FD5864" w:rsidRDefault="00FD5864" w:rsidP="00FD5864">
      <w:pPr>
        <w:spacing w:after="200" w:line="23" w:lineRule="atLeast"/>
        <w:contextualSpacing/>
        <w:jc w:val="center"/>
        <w:rPr>
          <w:rFonts w:ascii="Arial" w:eastAsia="Calibri" w:hAnsi="Arial" w:cs="Arial"/>
          <w:kern w:val="0"/>
          <w:sz w:val="24"/>
          <w:szCs w:val="24"/>
          <w14:ligatures w14:val="none"/>
        </w:rPr>
      </w:pPr>
    </w:p>
    <w:p w14:paraId="56B21558" w14:textId="77777777" w:rsidR="00FD5864" w:rsidRDefault="00FD5864" w:rsidP="00FD5864">
      <w:pPr>
        <w:spacing w:after="200" w:line="23" w:lineRule="atLeast"/>
        <w:contextualSpacing/>
        <w:jc w:val="center"/>
        <w:rPr>
          <w:rFonts w:ascii="Arial" w:eastAsia="Calibri" w:hAnsi="Arial" w:cs="Arial"/>
          <w:kern w:val="0"/>
          <w:sz w:val="24"/>
          <w:szCs w:val="24"/>
          <w14:ligatures w14:val="none"/>
        </w:rPr>
      </w:pPr>
      <w:r>
        <w:rPr>
          <w:noProof/>
        </w:rPr>
        <w:lastRenderedPageBreak/>
        <w:drawing>
          <wp:anchor distT="0" distB="0" distL="114300" distR="114300" simplePos="0" relativeHeight="251746304" behindDoc="1" locked="0" layoutInCell="1" allowOverlap="1" wp14:anchorId="3880D8A8" wp14:editId="42046C83">
            <wp:simplePos x="0" y="0"/>
            <wp:positionH relativeFrom="column">
              <wp:posOffset>2305318</wp:posOffset>
            </wp:positionH>
            <wp:positionV relativeFrom="paragraph">
              <wp:posOffset>8835</wp:posOffset>
            </wp:positionV>
            <wp:extent cx="1762032" cy="1661375"/>
            <wp:effectExtent l="0" t="0" r="0" b="0"/>
            <wp:wrapNone/>
            <wp:docPr id="3701880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474329" name=""/>
                    <pic:cNvPicPr/>
                  </pic:nvPicPr>
                  <pic:blipFill rotWithShape="1">
                    <a:blip r:embed="rId53">
                      <a:extLst>
                        <a:ext uri="{28A0092B-C50C-407E-A947-70E740481C1C}">
                          <a14:useLocalDpi xmlns:a14="http://schemas.microsoft.com/office/drawing/2010/main" val="0"/>
                        </a:ext>
                      </a:extLst>
                    </a:blip>
                    <a:srcRect l="41874" t="45344" r="39697" b="23823"/>
                    <a:stretch/>
                  </pic:blipFill>
                  <pic:spPr bwMode="auto">
                    <a:xfrm>
                      <a:off x="0" y="0"/>
                      <a:ext cx="1764854" cy="16640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E9A6EA" w14:textId="77777777" w:rsidR="00FD5864" w:rsidRPr="00794FBC" w:rsidRDefault="00FD5864" w:rsidP="00FD5864">
      <w:pPr>
        <w:spacing w:after="200" w:line="23" w:lineRule="atLeast"/>
        <w:contextualSpacing/>
        <w:jc w:val="both"/>
        <w:rPr>
          <w:rFonts w:ascii="Arial" w:eastAsia="Calibri" w:hAnsi="Arial" w:cs="Arial"/>
          <w:kern w:val="0"/>
          <w:sz w:val="24"/>
          <w:szCs w:val="24"/>
          <w14:ligatures w14:val="none"/>
        </w:rPr>
      </w:pPr>
    </w:p>
    <w:p w14:paraId="06B51F9A" w14:textId="77777777" w:rsidR="00FD5864" w:rsidRDefault="00FD5864" w:rsidP="00FD5864">
      <w:pPr>
        <w:spacing w:after="0"/>
        <w:jc w:val="both"/>
        <w:rPr>
          <w:rFonts w:ascii="Arial" w:hAnsi="Arial" w:cs="Arial"/>
          <w:sz w:val="20"/>
          <w:szCs w:val="20"/>
          <w:lang w:val="es-MX"/>
        </w:rPr>
      </w:pPr>
    </w:p>
    <w:p w14:paraId="6D89FA16" w14:textId="77777777" w:rsidR="00FD5864" w:rsidRDefault="00FD5864" w:rsidP="00FD5864">
      <w:pPr>
        <w:spacing w:after="0"/>
        <w:jc w:val="both"/>
        <w:rPr>
          <w:rFonts w:ascii="Arial" w:hAnsi="Arial" w:cs="Arial"/>
          <w:sz w:val="20"/>
          <w:szCs w:val="20"/>
          <w:lang w:val="es-MX"/>
        </w:rPr>
      </w:pPr>
    </w:p>
    <w:p w14:paraId="614BFF19" w14:textId="77777777" w:rsidR="00FD5864" w:rsidRDefault="00FD5864" w:rsidP="00FD5864">
      <w:pPr>
        <w:spacing w:after="0"/>
        <w:jc w:val="both"/>
        <w:rPr>
          <w:rFonts w:ascii="Arial" w:hAnsi="Arial" w:cs="Arial"/>
          <w:b/>
          <w:bCs/>
          <w:sz w:val="20"/>
          <w:szCs w:val="20"/>
          <w:lang w:val="es-MX"/>
        </w:rPr>
      </w:pPr>
      <w:r>
        <w:rPr>
          <w:rFonts w:ascii="Arial" w:hAnsi="Arial" w:cs="Arial"/>
          <w:sz w:val="20"/>
          <w:szCs w:val="20"/>
          <w:lang w:val="es-MX"/>
        </w:rPr>
        <w:t xml:space="preserve">                                                                                    </w:t>
      </w:r>
      <w:r w:rsidRPr="009102BE">
        <w:rPr>
          <w:rFonts w:ascii="Arial" w:hAnsi="Arial" w:cs="Arial"/>
          <w:b/>
          <w:bCs/>
          <w:sz w:val="20"/>
          <w:szCs w:val="20"/>
          <w:lang w:val="es-MX"/>
        </w:rPr>
        <w:t>A</w:t>
      </w:r>
      <w:r>
        <w:rPr>
          <w:rFonts w:ascii="Arial" w:hAnsi="Arial" w:cs="Arial"/>
          <w:b/>
          <w:bCs/>
          <w:sz w:val="20"/>
          <w:szCs w:val="20"/>
          <w:lang w:val="es-MX"/>
        </w:rPr>
        <w:t xml:space="preserve">       B</w:t>
      </w:r>
    </w:p>
    <w:p w14:paraId="3B864B82" w14:textId="77777777" w:rsidR="00FD5864" w:rsidRDefault="00FD5864" w:rsidP="00FD5864">
      <w:pPr>
        <w:spacing w:after="0"/>
        <w:jc w:val="both"/>
        <w:rPr>
          <w:rFonts w:ascii="Arial" w:hAnsi="Arial" w:cs="Arial"/>
          <w:b/>
          <w:bCs/>
          <w:sz w:val="20"/>
          <w:szCs w:val="20"/>
          <w:lang w:val="es-MX"/>
        </w:rPr>
      </w:pPr>
    </w:p>
    <w:p w14:paraId="2A0B8382" w14:textId="77777777" w:rsidR="00FD5864" w:rsidRDefault="00FD5864" w:rsidP="00FD5864">
      <w:pPr>
        <w:spacing w:after="0"/>
        <w:jc w:val="both"/>
        <w:rPr>
          <w:rFonts w:ascii="Arial" w:hAnsi="Arial" w:cs="Arial"/>
          <w:b/>
          <w:bCs/>
          <w:sz w:val="20"/>
          <w:szCs w:val="20"/>
          <w:lang w:val="es-MX"/>
        </w:rPr>
      </w:pPr>
    </w:p>
    <w:p w14:paraId="16C0DE6E" w14:textId="77777777" w:rsidR="00FD5864" w:rsidRDefault="00FD5864" w:rsidP="00FD5864">
      <w:pPr>
        <w:spacing w:after="0"/>
        <w:jc w:val="both"/>
        <w:rPr>
          <w:rFonts w:ascii="Arial" w:hAnsi="Arial" w:cs="Arial"/>
          <w:b/>
          <w:bCs/>
          <w:sz w:val="20"/>
          <w:szCs w:val="20"/>
          <w:lang w:val="es-MX"/>
        </w:rPr>
      </w:pPr>
    </w:p>
    <w:p w14:paraId="0021F164" w14:textId="77777777" w:rsidR="00FD5864" w:rsidRDefault="00FD5864" w:rsidP="00FD5864">
      <w:pPr>
        <w:spacing w:after="0"/>
        <w:jc w:val="both"/>
        <w:rPr>
          <w:rFonts w:ascii="Arial" w:hAnsi="Arial" w:cs="Arial"/>
          <w:b/>
          <w:bCs/>
          <w:sz w:val="20"/>
          <w:szCs w:val="20"/>
          <w:lang w:val="es-MX"/>
        </w:rPr>
      </w:pPr>
      <w:r>
        <w:rPr>
          <w:rFonts w:ascii="Arial" w:hAnsi="Arial" w:cs="Arial"/>
          <w:b/>
          <w:bCs/>
          <w:sz w:val="20"/>
          <w:szCs w:val="20"/>
          <w:lang w:val="es-MX"/>
        </w:rPr>
        <w:t xml:space="preserve">                                                                                          </w:t>
      </w:r>
    </w:p>
    <w:p w14:paraId="31362B1F" w14:textId="77777777" w:rsidR="00FD5864" w:rsidRDefault="00FD5864" w:rsidP="00FD5864">
      <w:pPr>
        <w:spacing w:after="0"/>
        <w:jc w:val="both"/>
        <w:rPr>
          <w:rFonts w:ascii="Arial" w:hAnsi="Arial" w:cs="Arial"/>
          <w:b/>
          <w:bCs/>
          <w:sz w:val="20"/>
          <w:szCs w:val="20"/>
          <w:lang w:val="es-MX"/>
        </w:rPr>
      </w:pPr>
      <w:r>
        <w:rPr>
          <w:rFonts w:ascii="Arial" w:hAnsi="Arial" w:cs="Arial"/>
          <w:b/>
          <w:bCs/>
          <w:sz w:val="20"/>
          <w:szCs w:val="20"/>
          <w:lang w:val="es-MX"/>
        </w:rPr>
        <w:t xml:space="preserve">                                                                                           C</w:t>
      </w:r>
    </w:p>
    <w:p w14:paraId="06211B09" w14:textId="77777777" w:rsidR="00FD5864" w:rsidRPr="009102BE" w:rsidRDefault="00000000" w:rsidP="00FD5864">
      <w:pPr>
        <w:spacing w:after="0"/>
        <w:jc w:val="both"/>
        <w:rPr>
          <w:rFonts w:ascii="Arial" w:eastAsiaTheme="minorEastAsia" w:hAnsi="Arial" w:cs="Arial"/>
          <w:b/>
          <w:bCs/>
          <w:sz w:val="24"/>
          <w:szCs w:val="24"/>
          <w:lang w:val="es-MX"/>
        </w:rPr>
      </w:pPr>
      <m:oMathPara>
        <m:oMathParaPr>
          <m:jc m:val="left"/>
        </m:oMathParaPr>
        <m:oMath>
          <m:acc>
            <m:accPr>
              <m:chr m:val="⃗"/>
              <m:ctrlPr>
                <w:rPr>
                  <w:rFonts w:ascii="Cambria Math" w:hAnsi="Cambria Math" w:cs="Arial"/>
                  <w:b/>
                  <w:bCs/>
                  <w:i/>
                  <w:sz w:val="24"/>
                  <w:szCs w:val="24"/>
                  <w:lang w:val="es-MX"/>
                </w:rPr>
              </m:ctrlPr>
            </m:accPr>
            <m:e>
              <m:r>
                <m:rPr>
                  <m:sty m:val="bi"/>
                </m:rPr>
                <w:rPr>
                  <w:rFonts w:ascii="Cambria Math" w:hAnsi="Cambria Math" w:cs="Arial"/>
                  <w:sz w:val="24"/>
                  <w:szCs w:val="24"/>
                  <w:lang w:val="es-MX"/>
                </w:rPr>
                <m:t>A</m:t>
              </m:r>
            </m:e>
          </m:acc>
          <m:r>
            <m:rPr>
              <m:sty m:val="bi"/>
            </m:rPr>
            <w:rPr>
              <w:rFonts w:ascii="Cambria Math" w:hAnsi="Cambria Math" w:cs="Arial"/>
              <w:sz w:val="24"/>
              <w:szCs w:val="24"/>
              <w:lang w:val="es-MX"/>
            </w:rPr>
            <m:t>=</m:t>
          </m:r>
          <m:sSub>
            <m:sSubPr>
              <m:ctrlPr>
                <w:rPr>
                  <w:rFonts w:ascii="Cambria Math" w:hAnsi="Cambria Math" w:cs="Arial"/>
                  <w:b/>
                  <w:bCs/>
                  <w:i/>
                  <w:sz w:val="24"/>
                  <w:szCs w:val="24"/>
                  <w:lang w:val="es-MX"/>
                </w:rPr>
              </m:ctrlPr>
            </m:sSubPr>
            <m:e>
              <m:r>
                <m:rPr>
                  <m:sty m:val="bi"/>
                </m:rPr>
                <w:rPr>
                  <w:rFonts w:ascii="Cambria Math" w:hAnsi="Cambria Math" w:cs="Arial"/>
                  <w:sz w:val="24"/>
                  <w:szCs w:val="24"/>
                  <w:lang w:val="es-MX"/>
                </w:rPr>
                <m:t>4</m:t>
              </m:r>
            </m:e>
            <m:sub>
              <m:r>
                <m:rPr>
                  <m:sty m:val="bi"/>
                </m:rPr>
                <w:rPr>
                  <w:rFonts w:ascii="Cambria Math" w:hAnsi="Cambria Math" w:cs="Arial"/>
                  <w:sz w:val="24"/>
                  <w:szCs w:val="24"/>
                  <w:lang w:val="es-MX"/>
                </w:rPr>
                <m:t>i</m:t>
              </m:r>
            </m:sub>
          </m:sSub>
          <m:r>
            <m:rPr>
              <m:sty m:val="bi"/>
            </m:rPr>
            <w:rPr>
              <w:rFonts w:ascii="Cambria Math" w:hAnsi="Cambria Math" w:cs="Arial"/>
              <w:sz w:val="24"/>
              <w:szCs w:val="24"/>
              <w:lang w:val="es-MX"/>
            </w:rPr>
            <m:t>+</m:t>
          </m:r>
          <m:sSub>
            <m:sSubPr>
              <m:ctrlPr>
                <w:rPr>
                  <w:rFonts w:ascii="Cambria Math" w:hAnsi="Cambria Math" w:cs="Arial"/>
                  <w:b/>
                  <w:bCs/>
                  <w:i/>
                  <w:sz w:val="24"/>
                  <w:szCs w:val="24"/>
                  <w:lang w:val="es-MX"/>
                </w:rPr>
              </m:ctrlPr>
            </m:sSubPr>
            <m:e>
              <m:r>
                <m:rPr>
                  <m:sty m:val="bi"/>
                </m:rPr>
                <w:rPr>
                  <w:rFonts w:ascii="Cambria Math" w:hAnsi="Cambria Math" w:cs="Arial"/>
                  <w:sz w:val="24"/>
                  <w:szCs w:val="24"/>
                  <w:lang w:val="es-MX"/>
                </w:rPr>
                <m:t>6</m:t>
              </m:r>
            </m:e>
            <m:sub>
              <m:r>
                <m:rPr>
                  <m:sty m:val="bi"/>
                </m:rPr>
                <w:rPr>
                  <w:rFonts w:ascii="Cambria Math" w:hAnsi="Cambria Math" w:cs="Arial"/>
                  <w:sz w:val="24"/>
                  <w:szCs w:val="24"/>
                  <w:lang w:val="es-MX"/>
                </w:rPr>
                <m:t>i</m:t>
              </m:r>
            </m:sub>
          </m:sSub>
        </m:oMath>
      </m:oMathPara>
    </w:p>
    <w:p w14:paraId="3F16D0CE" w14:textId="77777777" w:rsidR="00FD5864" w:rsidRPr="009102BE" w:rsidRDefault="00000000" w:rsidP="00FD5864">
      <w:pPr>
        <w:spacing w:after="0"/>
        <w:jc w:val="both"/>
        <w:rPr>
          <w:rFonts w:ascii="Arial" w:eastAsiaTheme="minorEastAsia" w:hAnsi="Arial" w:cs="Arial"/>
          <w:b/>
          <w:bCs/>
          <w:sz w:val="24"/>
          <w:szCs w:val="24"/>
          <w:lang w:val="es-MX"/>
        </w:rPr>
      </w:pPr>
      <m:oMathPara>
        <m:oMathParaPr>
          <m:jc m:val="left"/>
        </m:oMathParaPr>
        <m:oMath>
          <m:acc>
            <m:accPr>
              <m:chr m:val="⃗"/>
              <m:ctrlPr>
                <w:rPr>
                  <w:rFonts w:ascii="Cambria Math" w:eastAsiaTheme="minorEastAsia" w:hAnsi="Cambria Math" w:cs="Arial"/>
                  <w:b/>
                  <w:bCs/>
                  <w:i/>
                  <w:sz w:val="24"/>
                  <w:szCs w:val="24"/>
                  <w:lang w:val="es-MX"/>
                </w:rPr>
              </m:ctrlPr>
            </m:accPr>
            <m:e>
              <m:r>
                <m:rPr>
                  <m:sty m:val="bi"/>
                </m:rPr>
                <w:rPr>
                  <w:rFonts w:ascii="Cambria Math" w:eastAsiaTheme="minorEastAsia" w:hAnsi="Cambria Math" w:cs="Arial"/>
                  <w:sz w:val="24"/>
                  <w:szCs w:val="24"/>
                  <w:lang w:val="es-MX"/>
                </w:rPr>
                <m:t>B</m:t>
              </m:r>
            </m:e>
          </m:acc>
          <m:r>
            <m:rPr>
              <m:sty m:val="bi"/>
            </m:rPr>
            <w:rPr>
              <w:rFonts w:ascii="Cambria Math" w:eastAsiaTheme="minorEastAsia" w:hAnsi="Cambria Math" w:cs="Arial"/>
              <w:sz w:val="24"/>
              <w:szCs w:val="24"/>
              <w:lang w:val="es-MX"/>
            </w:rPr>
            <m:t>=</m:t>
          </m:r>
          <m:sSub>
            <m:sSubPr>
              <m:ctrlPr>
                <w:rPr>
                  <w:rFonts w:ascii="Cambria Math" w:eastAsiaTheme="minorEastAsia" w:hAnsi="Cambria Math" w:cs="Arial"/>
                  <w:b/>
                  <w:bCs/>
                  <w:i/>
                  <w:sz w:val="24"/>
                  <w:szCs w:val="24"/>
                  <w:lang w:val="es-MX"/>
                </w:rPr>
              </m:ctrlPr>
            </m:sSubPr>
            <m:e>
              <m:r>
                <m:rPr>
                  <m:sty m:val="bi"/>
                </m:rPr>
                <w:rPr>
                  <w:rFonts w:ascii="Cambria Math" w:eastAsiaTheme="minorEastAsia" w:hAnsi="Cambria Math" w:cs="Arial"/>
                  <w:sz w:val="24"/>
                  <w:szCs w:val="24"/>
                  <w:lang w:val="es-MX"/>
                </w:rPr>
                <m:t>6</m:t>
              </m:r>
            </m:e>
            <m:sub>
              <m:r>
                <m:rPr>
                  <m:sty m:val="bi"/>
                </m:rPr>
                <w:rPr>
                  <w:rFonts w:ascii="Cambria Math" w:eastAsiaTheme="minorEastAsia" w:hAnsi="Cambria Math" w:cs="Arial"/>
                  <w:sz w:val="24"/>
                  <w:szCs w:val="24"/>
                  <w:lang w:val="es-MX"/>
                </w:rPr>
                <m:t>i</m:t>
              </m:r>
            </m:sub>
          </m:sSub>
          <m:r>
            <m:rPr>
              <m:sty m:val="bi"/>
            </m:rPr>
            <w:rPr>
              <w:rFonts w:ascii="Cambria Math" w:eastAsiaTheme="minorEastAsia" w:hAnsi="Cambria Math" w:cs="Arial"/>
              <w:sz w:val="24"/>
              <w:szCs w:val="24"/>
              <w:lang w:val="es-MX"/>
            </w:rPr>
            <m:t>+</m:t>
          </m:r>
          <m:sSub>
            <m:sSubPr>
              <m:ctrlPr>
                <w:rPr>
                  <w:rFonts w:ascii="Cambria Math" w:eastAsiaTheme="minorEastAsia" w:hAnsi="Cambria Math" w:cs="Arial"/>
                  <w:b/>
                  <w:bCs/>
                  <w:i/>
                  <w:sz w:val="24"/>
                  <w:szCs w:val="24"/>
                  <w:lang w:val="es-MX"/>
                </w:rPr>
              </m:ctrlPr>
            </m:sSubPr>
            <m:e>
              <m:r>
                <m:rPr>
                  <m:sty m:val="bi"/>
                </m:rPr>
                <w:rPr>
                  <w:rFonts w:ascii="Cambria Math" w:eastAsiaTheme="minorEastAsia" w:hAnsi="Cambria Math" w:cs="Arial"/>
                  <w:sz w:val="24"/>
                  <w:szCs w:val="24"/>
                  <w:lang w:val="es-MX"/>
                </w:rPr>
                <m:t>6</m:t>
              </m:r>
            </m:e>
            <m:sub>
              <m:r>
                <m:rPr>
                  <m:sty m:val="bi"/>
                </m:rPr>
                <w:rPr>
                  <w:rFonts w:ascii="Cambria Math" w:eastAsiaTheme="minorEastAsia" w:hAnsi="Cambria Math" w:cs="Arial"/>
                  <w:sz w:val="24"/>
                  <w:szCs w:val="24"/>
                  <w:lang w:val="es-MX"/>
                </w:rPr>
                <m:t>j</m:t>
              </m:r>
            </m:sub>
          </m:sSub>
        </m:oMath>
      </m:oMathPara>
    </w:p>
    <w:p w14:paraId="695552F0" w14:textId="77777777" w:rsidR="00FD5864" w:rsidRPr="009102BE" w:rsidRDefault="00000000" w:rsidP="00FD5864">
      <w:pPr>
        <w:spacing w:after="0"/>
        <w:jc w:val="both"/>
        <w:rPr>
          <w:rFonts w:ascii="Arial" w:eastAsiaTheme="minorEastAsia" w:hAnsi="Arial" w:cs="Arial"/>
          <w:b/>
          <w:bCs/>
          <w:sz w:val="24"/>
          <w:szCs w:val="24"/>
          <w:lang w:val="es-MX"/>
        </w:rPr>
      </w:pPr>
      <m:oMathPara>
        <m:oMathParaPr>
          <m:jc m:val="left"/>
        </m:oMathParaPr>
        <m:oMath>
          <m:acc>
            <m:accPr>
              <m:chr m:val="⃗"/>
              <m:ctrlPr>
                <w:rPr>
                  <w:rFonts w:ascii="Cambria Math" w:eastAsiaTheme="minorEastAsia" w:hAnsi="Cambria Math" w:cs="Arial"/>
                  <w:b/>
                  <w:bCs/>
                  <w:i/>
                  <w:sz w:val="24"/>
                  <w:szCs w:val="24"/>
                  <w:lang w:val="es-MX"/>
                </w:rPr>
              </m:ctrlPr>
            </m:accPr>
            <m:e>
              <m:r>
                <m:rPr>
                  <m:sty m:val="bi"/>
                </m:rPr>
                <w:rPr>
                  <w:rFonts w:ascii="Cambria Math" w:eastAsiaTheme="minorEastAsia" w:hAnsi="Cambria Math" w:cs="Arial"/>
                  <w:sz w:val="24"/>
                  <w:szCs w:val="24"/>
                  <w:lang w:val="es-MX"/>
                </w:rPr>
                <m:t>C</m:t>
              </m:r>
            </m:e>
          </m:acc>
          <m:r>
            <m:rPr>
              <m:sty m:val="bi"/>
            </m:rPr>
            <w:rPr>
              <w:rFonts w:ascii="Cambria Math" w:eastAsiaTheme="minorEastAsia" w:hAnsi="Cambria Math" w:cs="Arial"/>
              <w:sz w:val="24"/>
              <w:szCs w:val="24"/>
              <w:lang w:val="es-MX"/>
            </w:rPr>
            <m:t>=6</m:t>
          </m:r>
          <m:r>
            <m:rPr>
              <m:sty m:val="bi"/>
            </m:rPr>
            <w:rPr>
              <w:rFonts w:ascii="Cambria Math" w:eastAsiaTheme="minorEastAsia" w:hAnsi="Cambria Math" w:cs="Arial"/>
              <w:sz w:val="24"/>
              <w:szCs w:val="24"/>
              <w:lang w:val="es-MX"/>
            </w:rPr>
            <m:t>i</m:t>
          </m:r>
        </m:oMath>
      </m:oMathPara>
    </w:p>
    <w:p w14:paraId="095BB4CE" w14:textId="77777777" w:rsidR="00FD5864" w:rsidRDefault="00FD5864" w:rsidP="00FD5864">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Resultante: </w:t>
      </w:r>
      <m:oMath>
        <m:acc>
          <m:accPr>
            <m:chr m:val="⃗"/>
            <m:ctrlPr>
              <w:rPr>
                <w:rFonts w:ascii="Cambria Math" w:hAnsi="Cambria Math" w:cs="Arial"/>
                <w:b/>
                <w:bCs/>
                <w:i/>
                <w:sz w:val="24"/>
                <w:szCs w:val="24"/>
                <w:lang w:val="es-MX"/>
              </w:rPr>
            </m:ctrlPr>
          </m:accPr>
          <m:e>
            <m:r>
              <m:rPr>
                <m:sty m:val="bi"/>
              </m:rPr>
              <w:rPr>
                <w:rFonts w:ascii="Cambria Math" w:hAnsi="Cambria Math" w:cs="Arial"/>
                <w:sz w:val="24"/>
                <w:szCs w:val="24"/>
                <w:lang w:val="es-MX"/>
              </w:rPr>
              <m:t>A</m:t>
            </m:r>
          </m:e>
        </m:acc>
        <m:r>
          <m:rPr>
            <m:sty m:val="bi"/>
          </m:rPr>
          <w:rPr>
            <w:rFonts w:ascii="Cambria Math" w:hAnsi="Cambria Math" w:cs="Arial"/>
            <w:sz w:val="24"/>
            <w:szCs w:val="24"/>
            <w:lang w:val="es-MX"/>
          </w:rPr>
          <m:t>+</m:t>
        </m:r>
        <m:acc>
          <m:accPr>
            <m:chr m:val="⃗"/>
            <m:ctrlPr>
              <w:rPr>
                <w:rFonts w:ascii="Cambria Math" w:eastAsiaTheme="minorEastAsia" w:hAnsi="Cambria Math" w:cs="Arial"/>
                <w:b/>
                <w:bCs/>
                <w:i/>
                <w:sz w:val="24"/>
                <w:szCs w:val="24"/>
                <w:lang w:val="es-MX"/>
              </w:rPr>
            </m:ctrlPr>
          </m:accPr>
          <m:e>
            <m:r>
              <m:rPr>
                <m:sty m:val="bi"/>
              </m:rPr>
              <w:rPr>
                <w:rFonts w:ascii="Cambria Math" w:eastAsiaTheme="minorEastAsia" w:hAnsi="Cambria Math" w:cs="Arial"/>
                <w:sz w:val="24"/>
                <w:szCs w:val="24"/>
                <w:lang w:val="es-MX"/>
              </w:rPr>
              <m:t>B</m:t>
            </m:r>
          </m:e>
        </m:acc>
        <m:r>
          <m:rPr>
            <m:sty m:val="bi"/>
          </m:rPr>
          <w:rPr>
            <w:rFonts w:ascii="Cambria Math" w:eastAsiaTheme="minorEastAsia" w:hAnsi="Cambria Math" w:cs="Arial"/>
            <w:sz w:val="24"/>
            <w:szCs w:val="24"/>
            <w:lang w:val="es-MX"/>
          </w:rPr>
          <m:t>+</m:t>
        </m:r>
        <m:acc>
          <m:accPr>
            <m:chr m:val="⃗"/>
            <m:ctrlPr>
              <w:rPr>
                <w:rFonts w:ascii="Cambria Math" w:eastAsiaTheme="minorEastAsia" w:hAnsi="Cambria Math" w:cs="Arial"/>
                <w:b/>
                <w:bCs/>
                <w:i/>
                <w:sz w:val="24"/>
                <w:szCs w:val="24"/>
                <w:lang w:val="es-MX"/>
              </w:rPr>
            </m:ctrlPr>
          </m:accPr>
          <m:e>
            <m:r>
              <m:rPr>
                <m:sty m:val="bi"/>
              </m:rPr>
              <w:rPr>
                <w:rFonts w:ascii="Cambria Math" w:eastAsiaTheme="minorEastAsia" w:hAnsi="Cambria Math" w:cs="Arial"/>
                <w:sz w:val="24"/>
                <w:szCs w:val="24"/>
                <w:lang w:val="es-MX"/>
              </w:rPr>
              <m:t>C</m:t>
            </m:r>
          </m:e>
        </m:acc>
        <m:r>
          <m:rPr>
            <m:sty m:val="bi"/>
          </m:rPr>
          <w:rPr>
            <w:rFonts w:ascii="Cambria Math" w:eastAsiaTheme="minorEastAsia" w:hAnsi="Cambria Math" w:cs="Arial"/>
            <w:sz w:val="24"/>
            <w:szCs w:val="24"/>
            <w:lang w:val="es-MX"/>
          </w:rPr>
          <m:t>=16</m:t>
        </m:r>
        <m:r>
          <m:rPr>
            <m:sty m:val="bi"/>
          </m:rPr>
          <w:rPr>
            <w:rFonts w:ascii="Cambria Math" w:eastAsiaTheme="minorEastAsia" w:hAnsi="Cambria Math" w:cs="Arial"/>
            <w:sz w:val="24"/>
            <w:szCs w:val="24"/>
            <w:lang w:val="es-MX"/>
          </w:rPr>
          <m:t>i+</m:t>
        </m:r>
        <m:sSub>
          <m:sSubPr>
            <m:ctrlPr>
              <w:rPr>
                <w:rFonts w:ascii="Cambria Math" w:eastAsiaTheme="minorEastAsia" w:hAnsi="Cambria Math" w:cs="Arial"/>
                <w:b/>
                <w:bCs/>
                <w:i/>
                <w:sz w:val="24"/>
                <w:szCs w:val="24"/>
                <w:lang w:val="es-MX"/>
              </w:rPr>
            </m:ctrlPr>
          </m:sSubPr>
          <m:e>
            <m:r>
              <m:rPr>
                <m:sty m:val="bi"/>
              </m:rPr>
              <w:rPr>
                <w:rFonts w:ascii="Cambria Math" w:eastAsiaTheme="minorEastAsia" w:hAnsi="Cambria Math" w:cs="Arial"/>
                <w:sz w:val="24"/>
                <w:szCs w:val="24"/>
                <w:lang w:val="es-MX"/>
              </w:rPr>
              <m:t>12</m:t>
            </m:r>
          </m:e>
          <m:sub>
            <m:r>
              <m:rPr>
                <m:sty m:val="bi"/>
              </m:rPr>
              <w:rPr>
                <w:rFonts w:ascii="Cambria Math" w:eastAsiaTheme="minorEastAsia" w:hAnsi="Cambria Math" w:cs="Arial"/>
                <w:sz w:val="24"/>
                <w:szCs w:val="24"/>
                <w:lang w:val="es-MX"/>
              </w:rPr>
              <m:t>j</m:t>
            </m:r>
          </m:sub>
        </m:sSub>
        <m:r>
          <m:rPr>
            <m:sty m:val="bi"/>
          </m:rPr>
          <w:rPr>
            <w:rFonts w:ascii="Cambria Math" w:eastAsiaTheme="minorEastAsia" w:hAnsi="Cambria Math" w:cs="Arial"/>
            <w:sz w:val="24"/>
            <w:szCs w:val="24"/>
            <w:lang w:val="es-MX"/>
          </w:rPr>
          <m:t xml:space="preserve"> →R=</m:t>
        </m:r>
        <m:rad>
          <m:radPr>
            <m:degHide m:val="1"/>
            <m:ctrlPr>
              <w:rPr>
                <w:rFonts w:ascii="Cambria Math" w:eastAsiaTheme="minorEastAsia" w:hAnsi="Cambria Math" w:cs="Arial"/>
                <w:b/>
                <w:bCs/>
                <w:i/>
                <w:sz w:val="24"/>
                <w:szCs w:val="24"/>
                <w:lang w:val="es-MX"/>
              </w:rPr>
            </m:ctrlPr>
          </m:radPr>
          <m:deg/>
          <m:e>
            <m:sSup>
              <m:sSupPr>
                <m:ctrlPr>
                  <w:rPr>
                    <w:rFonts w:ascii="Cambria Math" w:eastAsiaTheme="minorEastAsia" w:hAnsi="Cambria Math" w:cs="Arial"/>
                    <w:b/>
                    <w:bCs/>
                    <w:i/>
                    <w:sz w:val="24"/>
                    <w:szCs w:val="24"/>
                    <w:lang w:val="es-MX"/>
                  </w:rPr>
                </m:ctrlPr>
              </m:sSupPr>
              <m:e>
                <m:r>
                  <m:rPr>
                    <m:sty m:val="bi"/>
                  </m:rPr>
                  <w:rPr>
                    <w:rFonts w:ascii="Cambria Math" w:eastAsiaTheme="minorEastAsia" w:hAnsi="Cambria Math" w:cs="Arial"/>
                    <w:sz w:val="24"/>
                    <w:szCs w:val="24"/>
                    <w:lang w:val="es-MX"/>
                  </w:rPr>
                  <m:t>16</m:t>
                </m:r>
              </m:e>
              <m:sup>
                <m:r>
                  <m:rPr>
                    <m:sty m:val="bi"/>
                  </m:rPr>
                  <w:rPr>
                    <w:rFonts w:ascii="Cambria Math" w:eastAsiaTheme="minorEastAsia" w:hAnsi="Cambria Math" w:cs="Arial"/>
                    <w:sz w:val="24"/>
                    <w:szCs w:val="24"/>
                    <w:lang w:val="es-MX"/>
                  </w:rPr>
                  <m:t>2</m:t>
                </m:r>
              </m:sup>
            </m:sSup>
            <m:r>
              <m:rPr>
                <m:sty m:val="bi"/>
              </m:rPr>
              <w:rPr>
                <w:rFonts w:ascii="Cambria Math" w:eastAsiaTheme="minorEastAsia" w:hAnsi="Cambria Math" w:cs="Arial"/>
                <w:sz w:val="24"/>
                <w:szCs w:val="24"/>
                <w:lang w:val="es-MX"/>
              </w:rPr>
              <m:t>+</m:t>
            </m:r>
            <m:sSup>
              <m:sSupPr>
                <m:ctrlPr>
                  <w:rPr>
                    <w:rFonts w:ascii="Cambria Math" w:eastAsiaTheme="minorEastAsia" w:hAnsi="Cambria Math" w:cs="Arial"/>
                    <w:b/>
                    <w:bCs/>
                    <w:i/>
                    <w:sz w:val="24"/>
                    <w:szCs w:val="24"/>
                    <w:lang w:val="es-MX"/>
                  </w:rPr>
                </m:ctrlPr>
              </m:sSupPr>
              <m:e>
                <m:r>
                  <m:rPr>
                    <m:sty m:val="bi"/>
                  </m:rPr>
                  <w:rPr>
                    <w:rFonts w:ascii="Cambria Math" w:eastAsiaTheme="minorEastAsia" w:hAnsi="Cambria Math" w:cs="Arial"/>
                    <w:sz w:val="24"/>
                    <w:szCs w:val="24"/>
                    <w:lang w:val="es-MX"/>
                  </w:rPr>
                  <m:t>12</m:t>
                </m:r>
              </m:e>
              <m:sup>
                <m:r>
                  <m:rPr>
                    <m:sty m:val="bi"/>
                  </m:rPr>
                  <w:rPr>
                    <w:rFonts w:ascii="Cambria Math" w:eastAsiaTheme="minorEastAsia" w:hAnsi="Cambria Math" w:cs="Arial"/>
                    <w:sz w:val="24"/>
                    <w:szCs w:val="24"/>
                    <w:lang w:val="es-MX"/>
                  </w:rPr>
                  <m:t>2</m:t>
                </m:r>
              </m:sup>
            </m:sSup>
          </m:e>
        </m:rad>
        <m:r>
          <m:rPr>
            <m:sty m:val="bi"/>
          </m:rPr>
          <w:rPr>
            <w:rFonts w:ascii="Cambria Math" w:eastAsiaTheme="minorEastAsia" w:hAnsi="Cambria Math" w:cs="Arial"/>
            <w:sz w:val="24"/>
            <w:szCs w:val="24"/>
            <w:lang w:val="es-MX"/>
          </w:rPr>
          <m:t>=</m:t>
        </m:r>
        <m:rad>
          <m:radPr>
            <m:degHide m:val="1"/>
            <m:ctrlPr>
              <w:rPr>
                <w:rFonts w:ascii="Cambria Math" w:eastAsiaTheme="minorEastAsia" w:hAnsi="Cambria Math" w:cs="Arial"/>
                <w:b/>
                <w:bCs/>
                <w:i/>
                <w:sz w:val="24"/>
                <w:szCs w:val="24"/>
                <w:lang w:val="es-MX"/>
              </w:rPr>
            </m:ctrlPr>
          </m:radPr>
          <m:deg/>
          <m:e>
            <m:r>
              <m:rPr>
                <m:sty m:val="bi"/>
              </m:rPr>
              <w:rPr>
                <w:rFonts w:ascii="Cambria Math" w:eastAsiaTheme="minorEastAsia" w:hAnsi="Cambria Math" w:cs="Arial"/>
                <w:sz w:val="24"/>
                <w:szCs w:val="24"/>
                <w:lang w:val="es-MX"/>
              </w:rPr>
              <m:t>256+144</m:t>
            </m:r>
          </m:e>
        </m:rad>
        <m:r>
          <m:rPr>
            <m:sty m:val="bi"/>
          </m:rPr>
          <w:rPr>
            <w:rFonts w:ascii="Cambria Math" w:eastAsiaTheme="minorEastAsia" w:hAnsi="Cambria Math" w:cs="Arial"/>
            <w:sz w:val="24"/>
            <w:szCs w:val="24"/>
            <w:lang w:val="es-MX"/>
          </w:rPr>
          <m:t>=</m:t>
        </m:r>
        <m:rad>
          <m:radPr>
            <m:degHide m:val="1"/>
            <m:ctrlPr>
              <w:rPr>
                <w:rFonts w:ascii="Cambria Math" w:eastAsiaTheme="minorEastAsia" w:hAnsi="Cambria Math" w:cs="Arial"/>
                <w:b/>
                <w:bCs/>
                <w:i/>
                <w:sz w:val="24"/>
                <w:szCs w:val="24"/>
                <w:lang w:val="es-MX"/>
              </w:rPr>
            </m:ctrlPr>
          </m:radPr>
          <m:deg/>
          <m:e>
            <m:r>
              <m:rPr>
                <m:sty m:val="bi"/>
              </m:rPr>
              <w:rPr>
                <w:rFonts w:ascii="Cambria Math" w:eastAsiaTheme="minorEastAsia" w:hAnsi="Cambria Math" w:cs="Arial"/>
                <w:sz w:val="24"/>
                <w:szCs w:val="24"/>
                <w:lang w:val="es-MX"/>
              </w:rPr>
              <m:t>400</m:t>
            </m:r>
          </m:e>
        </m:rad>
        <m:r>
          <m:rPr>
            <m:sty m:val="bi"/>
          </m:rPr>
          <w:rPr>
            <w:rFonts w:ascii="Cambria Math" w:eastAsiaTheme="minorEastAsia" w:hAnsi="Cambria Math" w:cs="Arial"/>
            <w:sz w:val="24"/>
            <w:szCs w:val="24"/>
            <w:lang w:val="es-MX"/>
          </w:rPr>
          <m:t xml:space="preserve">=20    </m:t>
        </m:r>
        <m:r>
          <w:rPr>
            <w:rFonts w:ascii="Cambria Math" w:eastAsiaTheme="minorEastAsia" w:hAnsi="Cambria Math" w:cs="Arial"/>
            <w:sz w:val="24"/>
            <w:szCs w:val="24"/>
            <w:lang w:val="es-MX"/>
          </w:rPr>
          <m:t>Rpta. b</m:t>
        </m:r>
      </m:oMath>
    </w:p>
    <w:p w14:paraId="1E3400BB" w14:textId="77777777" w:rsidR="00FD5864" w:rsidRDefault="00FD5864" w:rsidP="00FD5864">
      <w:pPr>
        <w:spacing w:after="0"/>
        <w:jc w:val="both"/>
        <w:rPr>
          <w:rFonts w:ascii="Arial" w:eastAsiaTheme="minorEastAsia" w:hAnsi="Arial" w:cs="Arial"/>
          <w:sz w:val="24"/>
          <w:szCs w:val="24"/>
          <w:lang w:val="es-MX"/>
        </w:rPr>
      </w:pPr>
    </w:p>
    <w:p w14:paraId="08CE4404" w14:textId="2D872201" w:rsidR="00FD5864" w:rsidRDefault="00FD5864" w:rsidP="00FD5864">
      <w:pPr>
        <w:spacing w:after="0"/>
        <w:jc w:val="both"/>
        <w:rPr>
          <w:rFonts w:ascii="Arial" w:eastAsiaTheme="minorEastAsia" w:hAnsi="Arial" w:cs="Arial"/>
          <w:sz w:val="24"/>
          <w:szCs w:val="24"/>
          <w:lang w:val="es-MX"/>
        </w:rPr>
      </w:pPr>
      <w:r>
        <w:rPr>
          <w:noProof/>
        </w:rPr>
        <mc:AlternateContent>
          <mc:Choice Requires="wps">
            <w:drawing>
              <wp:anchor distT="0" distB="0" distL="114300" distR="114300" simplePos="0" relativeHeight="251754496" behindDoc="0" locked="0" layoutInCell="1" allowOverlap="1" wp14:anchorId="3EC3C25E" wp14:editId="770475C0">
                <wp:simplePos x="0" y="0"/>
                <wp:positionH relativeFrom="column">
                  <wp:posOffset>405685</wp:posOffset>
                </wp:positionH>
                <wp:positionV relativeFrom="paragraph">
                  <wp:posOffset>170824</wp:posOffset>
                </wp:positionV>
                <wp:extent cx="77273" cy="135228"/>
                <wp:effectExtent l="0" t="38100" r="56515" b="17780"/>
                <wp:wrapNone/>
                <wp:docPr id="801770211" name="Conector recto de flecha 47"/>
                <wp:cNvGraphicFramePr/>
                <a:graphic xmlns:a="http://schemas.openxmlformats.org/drawingml/2006/main">
                  <a:graphicData uri="http://schemas.microsoft.com/office/word/2010/wordprocessingShape">
                    <wps:wsp>
                      <wps:cNvCnPr/>
                      <wps:spPr>
                        <a:xfrm flipV="1">
                          <a:off x="0" y="0"/>
                          <a:ext cx="77273" cy="13522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9373B37" id="Conector recto de flecha 47" o:spid="_x0000_s1026" type="#_x0000_t32" style="position:absolute;margin-left:31.95pt;margin-top:13.45pt;width:6.1pt;height:10.65pt;flip:y;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" strokecolor="black [3200]" strokeweight=".5pt">
                <v:stroke endarrow="block" joinstyle="miter"/>
              </v:shape>
            </w:pict>
          </mc:Fallback>
        </mc:AlternateContent>
      </w:r>
      <w:r>
        <w:rPr>
          <w:noProof/>
        </w:rPr>
        <w:drawing>
          <wp:anchor distT="0" distB="0" distL="114300" distR="114300" simplePos="0" relativeHeight="251752448" behindDoc="1" locked="0" layoutInCell="1" allowOverlap="1" wp14:anchorId="01262C48" wp14:editId="307D7E6E">
            <wp:simplePos x="0" y="0"/>
            <wp:positionH relativeFrom="column">
              <wp:posOffset>2131455</wp:posOffset>
            </wp:positionH>
            <wp:positionV relativeFrom="paragraph">
              <wp:posOffset>157945</wp:posOffset>
            </wp:positionV>
            <wp:extent cx="1860592" cy="1487170"/>
            <wp:effectExtent l="0" t="0" r="6350" b="0"/>
            <wp:wrapNone/>
            <wp:docPr id="19430360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036020" name=""/>
                    <pic:cNvPicPr/>
                  </pic:nvPicPr>
                  <pic:blipFill rotWithShape="1">
                    <a:blip r:embed="rId54">
                      <a:extLst>
                        <a:ext uri="{28A0092B-C50C-407E-A947-70E740481C1C}">
                          <a14:useLocalDpi xmlns:a14="http://schemas.microsoft.com/office/drawing/2010/main" val="0"/>
                        </a:ext>
                      </a:extLst>
                    </a:blip>
                    <a:srcRect l="41785" t="26724" r="37451" b="42609"/>
                    <a:stretch/>
                  </pic:blipFill>
                  <pic:spPr bwMode="auto">
                    <a:xfrm>
                      <a:off x="0" y="0"/>
                      <a:ext cx="1866663" cy="14920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EastAsia" w:hAnsi="Arial" w:cs="Arial"/>
          <w:sz w:val="24"/>
          <w:szCs w:val="24"/>
          <w:lang w:val="es-MX"/>
        </w:rPr>
        <w:t>36. Determine el módulo del vector resultante:</w:t>
      </w:r>
    </w:p>
    <w:p w14:paraId="6C14123C" w14:textId="77777777" w:rsidR="00FD5864" w:rsidRDefault="00FD5864" w:rsidP="00FD5864">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a) 15</w:t>
      </w:r>
    </w:p>
    <w:p w14:paraId="590C7E42" w14:textId="77777777" w:rsidR="00FD5864" w:rsidRDefault="00FD5864" w:rsidP="00FD5864">
      <w:pPr>
        <w:spacing w:after="0"/>
        <w:jc w:val="both"/>
        <w:rPr>
          <w:rFonts w:ascii="Arial" w:eastAsiaTheme="minorEastAsia" w:hAnsi="Arial" w:cs="Arial"/>
          <w:sz w:val="24"/>
          <w:szCs w:val="24"/>
          <w:lang w:val="es-MX"/>
        </w:rPr>
      </w:pPr>
      <w:r>
        <w:rPr>
          <w:rFonts w:ascii="Arial" w:eastAsiaTheme="minorEastAsia" w:hAnsi="Arial" w:cs="Arial"/>
          <w:noProof/>
          <w:sz w:val="24"/>
          <w:szCs w:val="24"/>
          <w:lang w:val="es-MX"/>
        </w:rPr>
        <mc:AlternateContent>
          <mc:Choice Requires="wps">
            <w:drawing>
              <wp:anchor distT="0" distB="0" distL="114300" distR="114300" simplePos="0" relativeHeight="251755520" behindDoc="0" locked="0" layoutInCell="1" allowOverlap="1" wp14:anchorId="5968053F" wp14:editId="069E2B94">
                <wp:simplePos x="0" y="0"/>
                <wp:positionH relativeFrom="column">
                  <wp:posOffset>367048</wp:posOffset>
                </wp:positionH>
                <wp:positionV relativeFrom="paragraph">
                  <wp:posOffset>37698</wp:posOffset>
                </wp:positionV>
                <wp:extent cx="103031" cy="141667"/>
                <wp:effectExtent l="38100" t="0" r="30480" b="48895"/>
                <wp:wrapNone/>
                <wp:docPr id="310884203" name="Conector recto de flecha 49"/>
                <wp:cNvGraphicFramePr/>
                <a:graphic xmlns:a="http://schemas.openxmlformats.org/drawingml/2006/main">
                  <a:graphicData uri="http://schemas.microsoft.com/office/word/2010/wordprocessingShape">
                    <wps:wsp>
                      <wps:cNvCnPr/>
                      <wps:spPr>
                        <a:xfrm flipH="1">
                          <a:off x="0" y="0"/>
                          <a:ext cx="103031" cy="14166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E7D7703" id="Conector recto de flecha 49" o:spid="_x0000_s1026" type="#_x0000_t32" style="position:absolute;margin-left:28.9pt;margin-top:2.95pt;width:8.1pt;height:11.15pt;flip:x;z-index:251755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" strokecolor="black [3200]" strokeweight=".5pt">
                <v:stroke endarrow="block" joinstyle="miter"/>
              </v:shape>
            </w:pict>
          </mc:Fallback>
        </mc:AlternateContent>
      </w:r>
      <w:r>
        <w:rPr>
          <w:rFonts w:ascii="Arial" w:eastAsiaTheme="minorEastAsia" w:hAnsi="Arial" w:cs="Arial"/>
          <w:sz w:val="24"/>
          <w:szCs w:val="24"/>
          <w:lang w:val="es-MX"/>
        </w:rPr>
        <w:t>b) 15</w:t>
      </w:r>
    </w:p>
    <w:p w14:paraId="4F548A8F" w14:textId="77777777" w:rsidR="00FD5864" w:rsidRDefault="00FD5864" w:rsidP="00FD5864">
      <w:pPr>
        <w:spacing w:after="0"/>
        <w:jc w:val="both"/>
        <w:rPr>
          <w:rFonts w:ascii="Arial" w:eastAsiaTheme="minorEastAsia" w:hAnsi="Arial" w:cs="Arial"/>
          <w:sz w:val="24"/>
          <w:szCs w:val="24"/>
          <w:lang w:val="es-MX"/>
        </w:rPr>
      </w:pPr>
      <w:r>
        <w:rPr>
          <w:rFonts w:ascii="Arial" w:eastAsiaTheme="minorEastAsia" w:hAnsi="Arial" w:cs="Arial"/>
          <w:noProof/>
          <w:sz w:val="24"/>
          <w:szCs w:val="24"/>
          <w:lang w:val="es-MX"/>
        </w:rPr>
        <mc:AlternateContent>
          <mc:Choice Requires="wps">
            <w:drawing>
              <wp:anchor distT="0" distB="0" distL="114300" distR="114300" simplePos="0" relativeHeight="251756544" behindDoc="0" locked="0" layoutInCell="1" allowOverlap="1" wp14:anchorId="7CFA74EC" wp14:editId="2F648FBA">
                <wp:simplePos x="0" y="0"/>
                <wp:positionH relativeFrom="column">
                  <wp:posOffset>386366</wp:posOffset>
                </wp:positionH>
                <wp:positionV relativeFrom="paragraph">
                  <wp:posOffset>86727</wp:posOffset>
                </wp:positionV>
                <wp:extent cx="180304" cy="0"/>
                <wp:effectExtent l="0" t="76200" r="10795" b="95250"/>
                <wp:wrapNone/>
                <wp:docPr id="1139190367" name="Conector recto de flecha 50"/>
                <wp:cNvGraphicFramePr/>
                <a:graphic xmlns:a="http://schemas.openxmlformats.org/drawingml/2006/main">
                  <a:graphicData uri="http://schemas.microsoft.com/office/word/2010/wordprocessingShape">
                    <wps:wsp>
                      <wps:cNvCnPr/>
                      <wps:spPr>
                        <a:xfrm>
                          <a:off x="0" y="0"/>
                          <a:ext cx="18030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0093159" id="Conector recto de flecha 50" o:spid="_x0000_s1026" type="#_x0000_t32" style="position:absolute;margin-left:30.4pt;margin-top:6.85pt;width:14.2pt;height:0;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" strokecolor="black [3200]" strokeweight=".5pt">
                <v:stroke endarrow="block" joinstyle="miter"/>
              </v:shape>
            </w:pict>
          </mc:Fallback>
        </mc:AlternateContent>
      </w:r>
      <w:r>
        <w:rPr>
          <w:rFonts w:ascii="Arial" w:eastAsiaTheme="minorEastAsia" w:hAnsi="Arial" w:cs="Arial"/>
          <w:sz w:val="24"/>
          <w:szCs w:val="24"/>
          <w:lang w:val="es-MX"/>
        </w:rPr>
        <w:t>c) 15</w:t>
      </w:r>
    </w:p>
    <w:p w14:paraId="79546EF5" w14:textId="77777777" w:rsidR="00FD5864" w:rsidRDefault="00FD5864" w:rsidP="00FD5864">
      <w:pPr>
        <w:spacing w:after="0"/>
        <w:jc w:val="both"/>
        <w:rPr>
          <w:rFonts w:ascii="Arial" w:eastAsiaTheme="minorEastAsia" w:hAnsi="Arial" w:cs="Arial"/>
          <w:sz w:val="24"/>
          <w:szCs w:val="24"/>
          <w:lang w:val="es-MX"/>
        </w:rPr>
      </w:pPr>
      <w:r>
        <w:rPr>
          <w:rFonts w:ascii="Arial" w:eastAsiaTheme="minorEastAsia" w:hAnsi="Arial" w:cs="Arial"/>
          <w:noProof/>
          <w:sz w:val="24"/>
          <w:szCs w:val="24"/>
          <w:lang w:val="es-MX"/>
        </w:rPr>
        <mc:AlternateContent>
          <mc:Choice Requires="wps">
            <w:drawing>
              <wp:anchor distT="0" distB="0" distL="114300" distR="114300" simplePos="0" relativeHeight="251757568" behindDoc="0" locked="0" layoutInCell="1" allowOverlap="1" wp14:anchorId="3FEA8E23" wp14:editId="245BBE11">
                <wp:simplePos x="0" y="0"/>
                <wp:positionH relativeFrom="column">
                  <wp:posOffset>347730</wp:posOffset>
                </wp:positionH>
                <wp:positionV relativeFrom="paragraph">
                  <wp:posOffset>71361</wp:posOffset>
                </wp:positionV>
                <wp:extent cx="160985" cy="6440"/>
                <wp:effectExtent l="38100" t="76200" r="0" b="88900"/>
                <wp:wrapNone/>
                <wp:docPr id="1166072612" name="Conector recto de flecha 51"/>
                <wp:cNvGraphicFramePr/>
                <a:graphic xmlns:a="http://schemas.openxmlformats.org/drawingml/2006/main">
                  <a:graphicData uri="http://schemas.microsoft.com/office/word/2010/wordprocessingShape">
                    <wps:wsp>
                      <wps:cNvCnPr/>
                      <wps:spPr>
                        <a:xfrm flipH="1">
                          <a:off x="0" y="0"/>
                          <a:ext cx="160985" cy="64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014F82D" id="Conector recto de flecha 51" o:spid="_x0000_s1026" type="#_x0000_t32" style="position:absolute;margin-left:27.4pt;margin-top:5.6pt;width:12.7pt;height:.5pt;flip:x;z-index:251757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" strokecolor="black [3200]" strokeweight=".5pt">
                <v:stroke endarrow="block" joinstyle="miter"/>
              </v:shape>
            </w:pict>
          </mc:Fallback>
        </mc:AlternateContent>
      </w:r>
      <w:r>
        <w:rPr>
          <w:rFonts w:ascii="Arial" w:eastAsiaTheme="minorEastAsia" w:hAnsi="Arial" w:cs="Arial"/>
          <w:sz w:val="24"/>
          <w:szCs w:val="24"/>
          <w:lang w:val="es-MX"/>
        </w:rPr>
        <w:t>d) 15</w:t>
      </w:r>
    </w:p>
    <w:p w14:paraId="37319322" w14:textId="77777777" w:rsidR="00FD5864" w:rsidRDefault="00FD5864" w:rsidP="00FD5864">
      <w:pPr>
        <w:spacing w:after="0"/>
        <w:jc w:val="center"/>
        <w:rPr>
          <w:rFonts w:ascii="Arial" w:eastAsiaTheme="minorEastAsia" w:hAnsi="Arial" w:cs="Arial"/>
          <w:sz w:val="24"/>
          <w:szCs w:val="24"/>
          <w:lang w:val="es-MX"/>
        </w:rPr>
      </w:pPr>
    </w:p>
    <w:p w14:paraId="03E64903" w14:textId="77777777" w:rsidR="00FD5864" w:rsidRDefault="00FD5864" w:rsidP="00FD5864">
      <w:pPr>
        <w:spacing w:after="0"/>
        <w:jc w:val="center"/>
        <w:rPr>
          <w:rFonts w:ascii="Arial" w:eastAsiaTheme="minorEastAsia" w:hAnsi="Arial" w:cs="Arial"/>
          <w:sz w:val="24"/>
          <w:szCs w:val="24"/>
          <w:lang w:val="es-MX"/>
        </w:rPr>
      </w:pPr>
    </w:p>
    <w:p w14:paraId="348B9A68" w14:textId="77777777" w:rsidR="00FD5864" w:rsidRDefault="00FD5864" w:rsidP="00FD5864">
      <w:pPr>
        <w:spacing w:after="0"/>
        <w:jc w:val="center"/>
        <w:rPr>
          <w:rFonts w:ascii="Arial" w:eastAsiaTheme="minorEastAsia" w:hAnsi="Arial" w:cs="Arial"/>
          <w:sz w:val="24"/>
          <w:szCs w:val="24"/>
          <w:lang w:val="es-MX"/>
        </w:rPr>
      </w:pPr>
    </w:p>
    <w:p w14:paraId="6AAF68F6" w14:textId="77777777" w:rsidR="00FD5864" w:rsidRDefault="00FD5864" w:rsidP="00FD5864">
      <w:pPr>
        <w:spacing w:after="0"/>
        <w:jc w:val="center"/>
        <w:rPr>
          <w:rFonts w:ascii="Arial" w:eastAsiaTheme="minorEastAsia" w:hAnsi="Arial" w:cs="Arial"/>
          <w:sz w:val="24"/>
          <w:szCs w:val="24"/>
          <w:lang w:val="es-MX"/>
        </w:rPr>
      </w:pPr>
    </w:p>
    <w:p w14:paraId="665A95C2" w14:textId="77777777" w:rsidR="00FD5864" w:rsidRDefault="00FD5864" w:rsidP="00FD5864">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3C301F00" w14:textId="77777777" w:rsidR="00FD5864" w:rsidRDefault="00FD5864" w:rsidP="00FD5864">
      <w:pPr>
        <w:spacing w:after="0"/>
        <w:jc w:val="center"/>
        <w:rPr>
          <w:rFonts w:ascii="Arial" w:eastAsiaTheme="minorEastAsia" w:hAnsi="Arial" w:cs="Arial"/>
          <w:sz w:val="24"/>
          <w:szCs w:val="24"/>
          <w:lang w:val="es-MX"/>
        </w:rPr>
      </w:pPr>
      <w:r>
        <w:rPr>
          <w:noProof/>
        </w:rPr>
        <mc:AlternateContent>
          <mc:Choice Requires="wps">
            <w:drawing>
              <wp:anchor distT="0" distB="0" distL="114300" distR="114300" simplePos="0" relativeHeight="251750400" behindDoc="0" locked="0" layoutInCell="1" allowOverlap="1" wp14:anchorId="6E97547C" wp14:editId="3E910FBC">
                <wp:simplePos x="0" y="0"/>
                <wp:positionH relativeFrom="column">
                  <wp:posOffset>3818586</wp:posOffset>
                </wp:positionH>
                <wp:positionV relativeFrom="paragraph">
                  <wp:posOffset>7924</wp:posOffset>
                </wp:positionV>
                <wp:extent cx="360608" cy="12342"/>
                <wp:effectExtent l="0" t="0" r="20955" b="26035"/>
                <wp:wrapNone/>
                <wp:docPr id="1676184147" name="Conector recto 45"/>
                <wp:cNvGraphicFramePr/>
                <a:graphic xmlns:a="http://schemas.openxmlformats.org/drawingml/2006/main">
                  <a:graphicData uri="http://schemas.microsoft.com/office/word/2010/wordprocessingShape">
                    <wps:wsp>
                      <wps:cNvCnPr/>
                      <wps:spPr>
                        <a:xfrm>
                          <a:off x="0" y="0"/>
                          <a:ext cx="360608" cy="1234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6AF7CF2" id="Conector recto 45" o:spid="_x0000_s1026" style="position:absolute;z-index:251750400;visibility:visible;mso-wrap-style:square;mso-wrap-distance-left:9pt;mso-wrap-distance-top:0;mso-wrap-distance-right:9pt;mso-wrap-distance-bottom:0;mso-position-horizontal:absolute;mso-position-horizontal-relative:text;mso-position-vertical:absolute;mso-position-vertical-relative:text" from="300.7pt,.6pt" to="329.1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" strokecolor="#4472c4 [3204]" strokeweight=".5pt">
                <v:stroke joinstyle="miter"/>
              </v:line>
            </w:pict>
          </mc:Fallback>
        </mc:AlternateContent>
      </w:r>
      <w:r>
        <w:rPr>
          <w:noProof/>
        </w:rPr>
        <mc:AlternateContent>
          <mc:Choice Requires="wps">
            <w:drawing>
              <wp:anchor distT="0" distB="0" distL="114300" distR="114300" simplePos="0" relativeHeight="251749376" behindDoc="0" locked="0" layoutInCell="1" allowOverlap="1" wp14:anchorId="5E156E58" wp14:editId="77371802">
                <wp:simplePos x="0" y="0"/>
                <wp:positionH relativeFrom="column">
                  <wp:posOffset>4075090</wp:posOffset>
                </wp:positionH>
                <wp:positionV relativeFrom="paragraph">
                  <wp:posOffset>20803</wp:posOffset>
                </wp:positionV>
                <wp:extent cx="7513" cy="154546"/>
                <wp:effectExtent l="76200" t="38100" r="69215" b="17145"/>
                <wp:wrapNone/>
                <wp:docPr id="158281719" name="Conector recto de flecha 44"/>
                <wp:cNvGraphicFramePr/>
                <a:graphic xmlns:a="http://schemas.openxmlformats.org/drawingml/2006/main">
                  <a:graphicData uri="http://schemas.microsoft.com/office/word/2010/wordprocessingShape">
                    <wps:wsp>
                      <wps:cNvCnPr/>
                      <wps:spPr>
                        <a:xfrm flipV="1">
                          <a:off x="0" y="0"/>
                          <a:ext cx="7513" cy="15454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1452B40" id="Conector recto de flecha 44" o:spid="_x0000_s1026" type="#_x0000_t32" style="position:absolute;margin-left:320.85pt;margin-top:1.65pt;width:.6pt;height:12.15pt;flip:y;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" strokecolor="black [3200]" strokeweight=".5pt">
                <v:stroke endarrow="block" joinstyle="miter"/>
              </v:shape>
            </w:pict>
          </mc:Fallback>
        </mc:AlternateContent>
      </w:r>
      <w:r>
        <w:rPr>
          <w:noProof/>
        </w:rPr>
        <w:drawing>
          <wp:anchor distT="0" distB="0" distL="114300" distR="114300" simplePos="0" relativeHeight="251747328" behindDoc="1" locked="0" layoutInCell="1" allowOverlap="1" wp14:anchorId="17A0F01A" wp14:editId="1427D42A">
            <wp:simplePos x="0" y="0"/>
            <wp:positionH relativeFrom="column">
              <wp:posOffset>2376152</wp:posOffset>
            </wp:positionH>
            <wp:positionV relativeFrom="paragraph">
              <wp:posOffset>1485</wp:posOffset>
            </wp:positionV>
            <wp:extent cx="1892005" cy="1383940"/>
            <wp:effectExtent l="0" t="0" r="0" b="6985"/>
            <wp:wrapNone/>
            <wp:docPr id="12985582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036020" name=""/>
                    <pic:cNvPicPr/>
                  </pic:nvPicPr>
                  <pic:blipFill rotWithShape="1">
                    <a:blip r:embed="rId54">
                      <a:extLst>
                        <a:ext uri="{28A0092B-C50C-407E-A947-70E740481C1C}">
                          <a14:useLocalDpi xmlns:a14="http://schemas.microsoft.com/office/drawing/2010/main" val="0"/>
                        </a:ext>
                      </a:extLst>
                    </a:blip>
                    <a:srcRect l="42081" t="27240" r="38032" b="42609"/>
                    <a:stretch/>
                  </pic:blipFill>
                  <pic:spPr bwMode="auto">
                    <a:xfrm>
                      <a:off x="0" y="0"/>
                      <a:ext cx="1892005" cy="1383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220F94" w14:textId="77777777" w:rsidR="00FD5864" w:rsidRDefault="00FD5864" w:rsidP="00FD5864">
      <w:pPr>
        <w:spacing w:after="0"/>
        <w:jc w:val="center"/>
        <w:rPr>
          <w:rFonts w:ascii="Arial" w:eastAsiaTheme="minorEastAsia" w:hAnsi="Arial" w:cs="Arial"/>
          <w:sz w:val="24"/>
          <w:szCs w:val="24"/>
          <w:lang w:val="es-MX"/>
        </w:rPr>
      </w:pPr>
      <w:r>
        <w:rPr>
          <w:rFonts w:ascii="Arial" w:eastAsiaTheme="minorEastAsia" w:hAnsi="Arial" w:cs="Arial"/>
          <w:noProof/>
          <w:sz w:val="24"/>
          <w:szCs w:val="24"/>
          <w:lang w:val="es-MX"/>
        </w:rPr>
        <mc:AlternateContent>
          <mc:Choice Requires="wps">
            <w:drawing>
              <wp:anchor distT="0" distB="0" distL="114300" distR="114300" simplePos="0" relativeHeight="251748352" behindDoc="0" locked="0" layoutInCell="1" allowOverlap="1" wp14:anchorId="57030402" wp14:editId="29BD95C6">
                <wp:simplePos x="0" y="0"/>
                <wp:positionH relativeFrom="column">
                  <wp:posOffset>4076163</wp:posOffset>
                </wp:positionH>
                <wp:positionV relativeFrom="paragraph">
                  <wp:posOffset>185742</wp:posOffset>
                </wp:positionV>
                <wp:extent cx="0" cy="231820"/>
                <wp:effectExtent l="76200" t="0" r="57150" b="53975"/>
                <wp:wrapNone/>
                <wp:docPr id="127397028" name="Conector recto de flecha 43"/>
                <wp:cNvGraphicFramePr/>
                <a:graphic xmlns:a="http://schemas.openxmlformats.org/drawingml/2006/main">
                  <a:graphicData uri="http://schemas.microsoft.com/office/word/2010/wordprocessingShape">
                    <wps:wsp>
                      <wps:cNvCnPr/>
                      <wps:spPr>
                        <a:xfrm>
                          <a:off x="0" y="0"/>
                          <a:ext cx="0" cy="2318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5771AFE" id="Conector recto de flecha 43" o:spid="_x0000_s1026" type="#_x0000_t32" style="position:absolute;margin-left:320.95pt;margin-top:14.65pt;width:0;height:18.25pt;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" strokecolor="black [3200]" strokeweight=".5pt">
                <v:stroke endarrow="block" joinstyle="miter"/>
              </v:shape>
            </w:pict>
          </mc:Fallback>
        </mc:AlternateContent>
      </w:r>
      <w:r>
        <w:rPr>
          <w:rFonts w:ascii="Arial" w:eastAsiaTheme="minorEastAsia" w:hAnsi="Arial" w:cs="Arial"/>
          <w:sz w:val="24"/>
          <w:szCs w:val="24"/>
          <w:lang w:val="es-MX"/>
        </w:rPr>
        <w:t xml:space="preserve">                                   4u</w:t>
      </w:r>
    </w:p>
    <w:p w14:paraId="3EBC6CAB" w14:textId="77777777" w:rsidR="00FD5864" w:rsidRDefault="00FD5864" w:rsidP="00FD5864">
      <w:pPr>
        <w:spacing w:after="0"/>
        <w:jc w:val="both"/>
        <w:rPr>
          <w:rFonts w:ascii="Arial" w:eastAsiaTheme="minorEastAsia" w:hAnsi="Arial" w:cs="Arial"/>
          <w:b/>
          <w:bCs/>
          <w:sz w:val="24"/>
          <w:szCs w:val="24"/>
          <w:lang w:val="es-MX"/>
        </w:rPr>
      </w:pPr>
      <w:r>
        <w:rPr>
          <w:rFonts w:ascii="Arial" w:eastAsiaTheme="minorEastAsia" w:hAnsi="Arial" w:cs="Arial"/>
          <w:sz w:val="24"/>
          <w:szCs w:val="24"/>
          <w:lang w:val="es-MX"/>
        </w:rPr>
        <w:t xml:space="preserve">                                                                        </w:t>
      </w:r>
      <w:r w:rsidRPr="00491AC6">
        <w:rPr>
          <w:rFonts w:ascii="Arial" w:eastAsiaTheme="minorEastAsia" w:hAnsi="Arial" w:cs="Arial"/>
          <w:b/>
          <w:bCs/>
          <w:sz w:val="24"/>
          <w:szCs w:val="24"/>
          <w:lang w:val="es-MX"/>
        </w:rPr>
        <w:t>A</w:t>
      </w:r>
    </w:p>
    <w:p w14:paraId="5DA1B609" w14:textId="77777777" w:rsidR="00FD5864" w:rsidRDefault="00FD5864" w:rsidP="00FD5864">
      <w:pPr>
        <w:spacing w:after="0"/>
        <w:jc w:val="both"/>
        <w:rPr>
          <w:rFonts w:ascii="Arial" w:eastAsiaTheme="minorEastAsia" w:hAnsi="Arial" w:cs="Arial"/>
          <w:b/>
          <w:bCs/>
          <w:sz w:val="24"/>
          <w:szCs w:val="24"/>
          <w:lang w:val="es-MX"/>
        </w:rPr>
      </w:pPr>
      <w:r>
        <w:rPr>
          <w:rFonts w:ascii="Arial" w:eastAsiaTheme="minorEastAsia" w:hAnsi="Arial" w:cs="Arial"/>
          <w:b/>
          <w:bCs/>
          <w:sz w:val="24"/>
          <w:szCs w:val="24"/>
          <w:lang w:val="es-MX"/>
        </w:rPr>
        <w:t xml:space="preserve">                                                                          </w:t>
      </w:r>
    </w:p>
    <w:p w14:paraId="1FD14FE9" w14:textId="77777777" w:rsidR="00FD5864" w:rsidRDefault="00FD5864" w:rsidP="00FD5864">
      <w:pPr>
        <w:spacing w:after="0"/>
        <w:jc w:val="both"/>
        <w:rPr>
          <w:rFonts w:ascii="Arial" w:eastAsiaTheme="minorEastAsia" w:hAnsi="Arial" w:cs="Arial"/>
          <w:b/>
          <w:bCs/>
          <w:sz w:val="24"/>
          <w:szCs w:val="24"/>
          <w:lang w:val="es-MX"/>
        </w:rPr>
      </w:pPr>
      <w:r>
        <w:rPr>
          <w:rFonts w:ascii="Arial" w:eastAsiaTheme="minorEastAsia" w:hAnsi="Arial" w:cs="Arial"/>
          <w:b/>
          <w:bCs/>
          <w:sz w:val="24"/>
          <w:szCs w:val="24"/>
          <w:lang w:val="es-MX"/>
        </w:rPr>
        <w:t xml:space="preserve">                                                                      B</w:t>
      </w:r>
    </w:p>
    <w:p w14:paraId="3BF372EA" w14:textId="77777777" w:rsidR="00FD5864" w:rsidRDefault="00FD5864" w:rsidP="00FD5864">
      <w:pPr>
        <w:spacing w:after="0"/>
        <w:jc w:val="both"/>
        <w:rPr>
          <w:rFonts w:ascii="Arial" w:eastAsiaTheme="minorEastAsia" w:hAnsi="Arial" w:cs="Arial"/>
          <w:b/>
          <w:bCs/>
          <w:sz w:val="24"/>
          <w:szCs w:val="24"/>
          <w:lang w:val="es-MX"/>
        </w:rPr>
      </w:pPr>
      <w:r>
        <w:rPr>
          <w:rFonts w:ascii="Arial" w:eastAsiaTheme="minorEastAsia" w:hAnsi="Arial" w:cs="Arial"/>
          <w:b/>
          <w:bCs/>
          <w:sz w:val="24"/>
          <w:szCs w:val="24"/>
          <w:lang w:val="es-MX"/>
        </w:rPr>
        <w:t xml:space="preserve">                                                                           C</w:t>
      </w:r>
    </w:p>
    <w:p w14:paraId="058C499D" w14:textId="77777777" w:rsidR="00FD5864" w:rsidRDefault="00FD5864" w:rsidP="00FD5864">
      <w:pPr>
        <w:spacing w:after="0"/>
        <w:jc w:val="both"/>
        <w:rPr>
          <w:rFonts w:ascii="Arial" w:eastAsiaTheme="minorEastAsia" w:hAnsi="Arial" w:cs="Arial"/>
          <w:b/>
          <w:bCs/>
          <w:sz w:val="24"/>
          <w:szCs w:val="24"/>
          <w:lang w:val="es-MX"/>
        </w:rPr>
      </w:pPr>
    </w:p>
    <w:p w14:paraId="71F0ADE6" w14:textId="77777777" w:rsidR="00FD5864" w:rsidRDefault="00000000" w:rsidP="00FD5864">
      <w:pPr>
        <w:spacing w:after="0"/>
        <w:jc w:val="both"/>
        <w:rPr>
          <w:rFonts w:ascii="Arial" w:eastAsiaTheme="minorEastAsia" w:hAnsi="Arial" w:cs="Arial"/>
          <w:sz w:val="24"/>
          <w:szCs w:val="24"/>
          <w:lang w:val="es-MX"/>
        </w:rPr>
      </w:pPr>
      <m:oMath>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A</m:t>
            </m:r>
          </m:e>
        </m:acc>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3</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8</m:t>
            </m:r>
          </m:e>
          <m:sub>
            <m:r>
              <w:rPr>
                <w:rFonts w:ascii="Cambria Math" w:eastAsiaTheme="minorEastAsia" w:hAnsi="Cambria Math" w:cs="Arial"/>
                <w:sz w:val="24"/>
                <w:szCs w:val="24"/>
                <w:lang w:val="es-MX"/>
              </w:rPr>
              <m:t>j</m:t>
            </m:r>
          </m:sub>
        </m:sSub>
      </m:oMath>
      <w:r w:rsidR="00FD5864">
        <w:rPr>
          <w:rFonts w:ascii="Arial" w:eastAsiaTheme="minorEastAsia" w:hAnsi="Arial" w:cs="Arial"/>
          <w:sz w:val="24"/>
          <w:szCs w:val="24"/>
          <w:lang w:val="es-MX"/>
        </w:rPr>
        <w:t xml:space="preserve"> ; </w:t>
      </w:r>
      <m:oMath>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B</m:t>
            </m:r>
          </m:e>
        </m:acc>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3</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4</m:t>
            </m:r>
          </m:e>
          <m:sub>
            <m:r>
              <w:rPr>
                <w:rFonts w:ascii="Cambria Math" w:eastAsiaTheme="minorEastAsia" w:hAnsi="Cambria Math" w:cs="Arial"/>
                <w:sz w:val="24"/>
                <w:szCs w:val="24"/>
                <w:lang w:val="es-MX"/>
              </w:rPr>
              <m:t>j</m:t>
            </m:r>
          </m:sub>
        </m:sSub>
        <m:r>
          <w:rPr>
            <w:rFonts w:ascii="Cambria Math" w:eastAsiaTheme="minorEastAsia" w:hAnsi="Cambria Math" w:cs="Arial"/>
            <w:sz w:val="24"/>
            <w:szCs w:val="24"/>
            <w:lang w:val="es-MX"/>
          </w:rPr>
          <m:t xml:space="preserve"> ; </m:t>
        </m:r>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C</m:t>
            </m:r>
          </m:e>
        </m:acc>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3</m:t>
            </m:r>
          </m:e>
          <m:sub>
            <m:r>
              <w:rPr>
                <w:rFonts w:ascii="Cambria Math" w:eastAsiaTheme="minorEastAsia" w:hAnsi="Cambria Math" w:cs="Arial"/>
                <w:sz w:val="24"/>
                <w:szCs w:val="24"/>
                <w:lang w:val="es-MX"/>
              </w:rPr>
              <m:t>i</m:t>
            </m:r>
          </m:sub>
        </m:sSub>
      </m:oMath>
    </w:p>
    <w:p w14:paraId="394C54A7" w14:textId="77777777" w:rsidR="00FD5864" w:rsidRPr="004E3189" w:rsidRDefault="00FD5864" w:rsidP="00FD5864">
      <w:pPr>
        <w:spacing w:after="0"/>
        <w:jc w:val="both"/>
        <w:rPr>
          <w:rFonts w:ascii="Arial" w:eastAsiaTheme="minorEastAsia" w:hAnsi="Arial" w:cs="Arial"/>
          <w:sz w:val="24"/>
          <w:szCs w:val="24"/>
          <w:lang w:val="es-MX"/>
        </w:rPr>
      </w:pPr>
      <w:r>
        <w:rPr>
          <w:rFonts w:ascii="Arial" w:eastAsiaTheme="minorEastAsia" w:hAnsi="Arial" w:cs="Arial"/>
          <w:noProof/>
          <w:sz w:val="24"/>
          <w:szCs w:val="24"/>
          <w:lang w:val="es-MX"/>
        </w:rPr>
        <mc:AlternateContent>
          <mc:Choice Requires="wps">
            <w:drawing>
              <wp:anchor distT="0" distB="0" distL="114300" distR="114300" simplePos="0" relativeHeight="251751424" behindDoc="0" locked="0" layoutInCell="1" allowOverlap="1" wp14:anchorId="6927869F" wp14:editId="2C647CB8">
                <wp:simplePos x="0" y="0"/>
                <wp:positionH relativeFrom="column">
                  <wp:posOffset>4340180</wp:posOffset>
                </wp:positionH>
                <wp:positionV relativeFrom="paragraph">
                  <wp:posOffset>273989</wp:posOffset>
                </wp:positionV>
                <wp:extent cx="109471" cy="154547"/>
                <wp:effectExtent l="0" t="38100" r="62230" b="17145"/>
                <wp:wrapNone/>
                <wp:docPr id="28689607" name="Conector recto de flecha 46"/>
                <wp:cNvGraphicFramePr/>
                <a:graphic xmlns:a="http://schemas.openxmlformats.org/drawingml/2006/main">
                  <a:graphicData uri="http://schemas.microsoft.com/office/word/2010/wordprocessingShape">
                    <wps:wsp>
                      <wps:cNvCnPr/>
                      <wps:spPr>
                        <a:xfrm flipV="1">
                          <a:off x="0" y="0"/>
                          <a:ext cx="109471" cy="15454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951F58A" id="Conector recto de flecha 46" o:spid="_x0000_s1026" type="#_x0000_t32" style="position:absolute;margin-left:341.75pt;margin-top:21.55pt;width:8.6pt;height:12.15pt;flip:y;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" strokecolor="black [3200]" strokeweight=".5pt">
                <v:stroke endarrow="block" joinstyle="miter"/>
              </v:shape>
            </w:pict>
          </mc:Fallback>
        </mc:AlternateContent>
      </w:r>
      <w:r>
        <w:rPr>
          <w:rFonts w:ascii="Arial" w:eastAsiaTheme="minorEastAsia" w:hAnsi="Arial" w:cs="Arial"/>
          <w:sz w:val="24"/>
          <w:szCs w:val="24"/>
          <w:lang w:val="es-MX"/>
        </w:rPr>
        <w:t xml:space="preserve">La resultante: </w:t>
      </w:r>
      <m:oMath>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R</m:t>
            </m:r>
          </m:e>
        </m:acc>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9</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12</m:t>
            </m:r>
          </m:e>
          <m:sub>
            <m:r>
              <w:rPr>
                <w:rFonts w:ascii="Cambria Math" w:eastAsiaTheme="minorEastAsia" w:hAnsi="Cambria Math" w:cs="Arial"/>
                <w:sz w:val="24"/>
                <w:szCs w:val="24"/>
                <w:lang w:val="es-MX"/>
              </w:rPr>
              <m:t>j</m:t>
            </m:r>
          </m:sub>
        </m:sSub>
      </m:oMath>
    </w:p>
    <w:p w14:paraId="40586D80" w14:textId="77777777" w:rsidR="00FD5864" w:rsidRPr="004E3189" w:rsidRDefault="00FD5864" w:rsidP="00FD5864">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R=</m:t>
          </m:r>
          <m:rad>
            <m:radPr>
              <m:degHide m:val="1"/>
              <m:ctrlPr>
                <w:rPr>
                  <w:rFonts w:ascii="Cambria Math" w:eastAsiaTheme="minorEastAsia" w:hAnsi="Cambria Math" w:cs="Arial"/>
                  <w:i/>
                  <w:sz w:val="24"/>
                  <w:szCs w:val="24"/>
                  <w:lang w:val="es-MX"/>
                </w:rPr>
              </m:ctrlPr>
            </m:radPr>
            <m:deg/>
            <m:e>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9</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12</m:t>
                  </m:r>
                </m:e>
                <m:sup>
                  <m:r>
                    <w:rPr>
                      <w:rFonts w:ascii="Cambria Math" w:eastAsiaTheme="minorEastAsia" w:hAnsi="Cambria Math" w:cs="Arial"/>
                      <w:sz w:val="24"/>
                      <w:szCs w:val="24"/>
                      <w:lang w:val="es-MX"/>
                    </w:rPr>
                    <m:t>2</m:t>
                  </m:r>
                </m:sup>
              </m:sSup>
            </m:e>
          </m:rad>
          <m:r>
            <w:rPr>
              <w:rFonts w:ascii="Cambria Math" w:eastAsiaTheme="minorEastAsia" w:hAnsi="Cambria Math" w:cs="Arial"/>
              <w:sz w:val="24"/>
              <w:szCs w:val="24"/>
              <w:lang w:val="es-MX"/>
            </w:rPr>
            <m:t>=</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225</m:t>
              </m:r>
            </m:e>
          </m:rad>
          <m:r>
            <w:rPr>
              <w:rFonts w:ascii="Cambria Math" w:eastAsiaTheme="minorEastAsia" w:hAnsi="Cambria Math" w:cs="Arial"/>
              <w:sz w:val="24"/>
              <w:szCs w:val="24"/>
              <w:lang w:val="es-MX"/>
            </w:rPr>
            <m:t>=15</m:t>
          </m:r>
        </m:oMath>
      </m:oMathPara>
    </w:p>
    <w:p w14:paraId="1B6D9162" w14:textId="77777777" w:rsidR="00FD5864" w:rsidRDefault="00FD5864" w:rsidP="00FD5864">
      <w:pPr>
        <w:tabs>
          <w:tab w:val="left" w:pos="2109"/>
        </w:tabs>
        <w:rPr>
          <w:rFonts w:ascii="Arial" w:eastAsiaTheme="minorEastAsia" w:hAnsi="Arial" w:cs="Arial"/>
          <w:sz w:val="24"/>
          <w:szCs w:val="24"/>
          <w:lang w:val="es-MX"/>
        </w:rPr>
      </w:pPr>
      <w:r>
        <w:rPr>
          <w:rFonts w:ascii="Arial" w:eastAsiaTheme="minorEastAsia" w:hAnsi="Arial" w:cs="Arial"/>
          <w:noProof/>
          <w:sz w:val="24"/>
          <w:szCs w:val="24"/>
          <w:lang w:val="es-MX"/>
        </w:rPr>
        <mc:AlternateContent>
          <mc:Choice Requires="wps">
            <w:drawing>
              <wp:anchor distT="0" distB="0" distL="114300" distR="114300" simplePos="0" relativeHeight="251753472" behindDoc="0" locked="0" layoutInCell="1" allowOverlap="1" wp14:anchorId="26117B75" wp14:editId="07B9FE77">
                <wp:simplePos x="0" y="0"/>
                <wp:positionH relativeFrom="column">
                  <wp:posOffset>676141</wp:posOffset>
                </wp:positionH>
                <wp:positionV relativeFrom="paragraph">
                  <wp:posOffset>263901</wp:posOffset>
                </wp:positionV>
                <wp:extent cx="109471" cy="154547"/>
                <wp:effectExtent l="0" t="38100" r="62230" b="17145"/>
                <wp:wrapNone/>
                <wp:docPr id="1427321921" name="Conector recto de flecha 46"/>
                <wp:cNvGraphicFramePr/>
                <a:graphic xmlns:a="http://schemas.openxmlformats.org/drawingml/2006/main">
                  <a:graphicData uri="http://schemas.microsoft.com/office/word/2010/wordprocessingShape">
                    <wps:wsp>
                      <wps:cNvCnPr/>
                      <wps:spPr>
                        <a:xfrm flipV="1">
                          <a:off x="0" y="0"/>
                          <a:ext cx="109471" cy="15454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C83652E" id="Conector recto de flecha 46" o:spid="_x0000_s1026" type="#_x0000_t32" style="position:absolute;margin-left:53.25pt;margin-top:20.8pt;width:8.6pt;height:12.15pt;flip:y;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" strokecolor="black [3200]" strokeweight=".5pt">
                <v:stroke endarrow="block" joinstyle="miter"/>
              </v:shape>
            </w:pict>
          </mc:Fallback>
        </mc:AlternateContent>
      </w:r>
      <w:r>
        <w:rPr>
          <w:rFonts w:ascii="Arial" w:eastAsiaTheme="minorEastAsia" w:hAnsi="Arial" w:cs="Arial"/>
          <w:sz w:val="24"/>
          <w:szCs w:val="24"/>
          <w:lang w:val="es-MX"/>
        </w:rPr>
        <w:tab/>
        <w:t xml:space="preserve">                                                                        Rpta. a</w:t>
      </w:r>
    </w:p>
    <w:p w14:paraId="556F13D3" w14:textId="77777777" w:rsidR="00FD5864" w:rsidRDefault="00FD5864" w:rsidP="00FD5864">
      <w:pPr>
        <w:tabs>
          <w:tab w:val="left" w:pos="2109"/>
        </w:tabs>
        <w:rPr>
          <w:rFonts w:ascii="Arial" w:eastAsiaTheme="minorEastAsia" w:hAnsi="Arial" w:cs="Arial"/>
          <w:sz w:val="24"/>
          <w:szCs w:val="24"/>
          <w:lang w:val="es-MX"/>
        </w:rPr>
      </w:pPr>
      <w:r>
        <w:rPr>
          <w:rFonts w:ascii="Arial" w:eastAsiaTheme="minorEastAsia" w:hAnsi="Arial" w:cs="Arial"/>
          <w:sz w:val="24"/>
          <w:szCs w:val="24"/>
          <w:lang w:val="es-MX"/>
        </w:rPr>
        <w:t>Nota: es        porque tiene los vectores unitarios “i</w:t>
      </w:r>
      <w:proofErr w:type="gramStart"/>
      <w:r>
        <w:rPr>
          <w:rFonts w:ascii="Arial" w:eastAsiaTheme="minorEastAsia" w:hAnsi="Arial" w:cs="Arial"/>
          <w:sz w:val="24"/>
          <w:szCs w:val="24"/>
          <w:lang w:val="es-MX"/>
        </w:rPr>
        <w:t>” ;</w:t>
      </w:r>
      <w:proofErr w:type="gramEnd"/>
      <w:r>
        <w:rPr>
          <w:rFonts w:ascii="Arial" w:eastAsiaTheme="minorEastAsia" w:hAnsi="Arial" w:cs="Arial"/>
          <w:sz w:val="24"/>
          <w:szCs w:val="24"/>
          <w:lang w:val="es-MX"/>
        </w:rPr>
        <w:t xml:space="preserve"> “j” positivos. </w:t>
      </w:r>
    </w:p>
    <w:p w14:paraId="7D45CD77" w14:textId="77777777" w:rsidR="00FD5864" w:rsidRDefault="00FD5864" w:rsidP="00FD5864">
      <w:pPr>
        <w:tabs>
          <w:tab w:val="left" w:pos="2109"/>
        </w:tabs>
        <w:rPr>
          <w:rFonts w:ascii="Arial" w:eastAsiaTheme="minorEastAsia" w:hAnsi="Arial" w:cs="Arial"/>
          <w:sz w:val="24"/>
          <w:szCs w:val="24"/>
          <w:lang w:val="es-MX"/>
        </w:rPr>
      </w:pPr>
    </w:p>
    <w:p w14:paraId="6B56AAFF" w14:textId="77777777" w:rsidR="00372B90" w:rsidRDefault="00372B90" w:rsidP="00FD5864">
      <w:pPr>
        <w:tabs>
          <w:tab w:val="left" w:pos="2109"/>
        </w:tabs>
        <w:rPr>
          <w:rFonts w:ascii="Arial" w:eastAsiaTheme="minorEastAsia" w:hAnsi="Arial" w:cs="Arial"/>
          <w:sz w:val="24"/>
          <w:szCs w:val="24"/>
          <w:lang w:val="es-MX"/>
        </w:rPr>
      </w:pPr>
    </w:p>
    <w:p w14:paraId="2BAA4C46" w14:textId="77777777" w:rsidR="00372B90" w:rsidRDefault="00372B90" w:rsidP="00FD5864">
      <w:pPr>
        <w:tabs>
          <w:tab w:val="left" w:pos="2109"/>
        </w:tabs>
        <w:rPr>
          <w:rFonts w:ascii="Arial" w:eastAsiaTheme="minorEastAsia" w:hAnsi="Arial" w:cs="Arial"/>
          <w:sz w:val="24"/>
          <w:szCs w:val="24"/>
          <w:lang w:val="es-MX"/>
        </w:rPr>
      </w:pPr>
    </w:p>
    <w:p w14:paraId="1CE3970E" w14:textId="77777777" w:rsidR="00372B90" w:rsidRDefault="00372B90" w:rsidP="00FD5864">
      <w:pPr>
        <w:tabs>
          <w:tab w:val="left" w:pos="2109"/>
        </w:tabs>
        <w:rPr>
          <w:rFonts w:ascii="Arial" w:eastAsiaTheme="minorEastAsia" w:hAnsi="Arial" w:cs="Arial"/>
          <w:sz w:val="24"/>
          <w:szCs w:val="24"/>
          <w:lang w:val="es-MX"/>
        </w:rPr>
      </w:pPr>
    </w:p>
    <w:p w14:paraId="03ABA650" w14:textId="77777777" w:rsidR="00372B90" w:rsidRDefault="00372B90" w:rsidP="00FD5864">
      <w:pPr>
        <w:tabs>
          <w:tab w:val="left" w:pos="2109"/>
        </w:tabs>
        <w:rPr>
          <w:rFonts w:ascii="Arial" w:eastAsiaTheme="minorEastAsia" w:hAnsi="Arial" w:cs="Arial"/>
          <w:sz w:val="24"/>
          <w:szCs w:val="24"/>
          <w:lang w:val="es-MX"/>
        </w:rPr>
      </w:pPr>
    </w:p>
    <w:p w14:paraId="0FE66454" w14:textId="77777777" w:rsidR="00372B90" w:rsidRDefault="00372B90" w:rsidP="00FD5864">
      <w:pPr>
        <w:tabs>
          <w:tab w:val="left" w:pos="2109"/>
        </w:tabs>
        <w:rPr>
          <w:rFonts w:ascii="Arial" w:eastAsiaTheme="minorEastAsia" w:hAnsi="Arial" w:cs="Arial"/>
          <w:sz w:val="24"/>
          <w:szCs w:val="24"/>
          <w:lang w:val="es-MX"/>
        </w:rPr>
      </w:pPr>
    </w:p>
    <w:p w14:paraId="65EAD42F" w14:textId="77777777" w:rsidR="00372B90" w:rsidRDefault="00372B90" w:rsidP="00FD5864">
      <w:pPr>
        <w:tabs>
          <w:tab w:val="left" w:pos="2109"/>
        </w:tabs>
        <w:rPr>
          <w:rFonts w:ascii="Arial" w:eastAsiaTheme="minorEastAsia" w:hAnsi="Arial" w:cs="Arial"/>
          <w:sz w:val="24"/>
          <w:szCs w:val="24"/>
          <w:lang w:val="es-MX"/>
        </w:rPr>
      </w:pPr>
    </w:p>
    <w:p w14:paraId="3B68D12E" w14:textId="25CC30C4" w:rsidR="00372B90" w:rsidRPr="00372B90" w:rsidRDefault="00372B90" w:rsidP="00372B90">
      <w:pPr>
        <w:spacing w:after="0"/>
        <w:jc w:val="both"/>
        <w:rPr>
          <w:rFonts w:ascii="Arial" w:eastAsiaTheme="minorEastAsia" w:hAnsi="Arial" w:cs="Arial"/>
          <w:sz w:val="24"/>
          <w:szCs w:val="24"/>
          <w:lang w:val="es-MX"/>
        </w:rPr>
      </w:pPr>
      <w:proofErr w:type="gramStart"/>
      <w:r>
        <w:rPr>
          <w:rFonts w:ascii="Arial" w:hAnsi="Arial" w:cs="Arial"/>
          <w:sz w:val="24"/>
          <w:szCs w:val="24"/>
          <w:lang w:val="es-MX"/>
        </w:rPr>
        <w:lastRenderedPageBreak/>
        <w:t>37</w:t>
      </w:r>
      <w:r w:rsidRPr="00B31A16">
        <w:rPr>
          <w:rFonts w:ascii="Arial" w:hAnsi="Arial" w:cs="Arial"/>
          <w:sz w:val="24"/>
          <w:szCs w:val="24"/>
          <w:lang w:val="es-MX"/>
        </w:rPr>
        <w:t xml:space="preserve"> </w:t>
      </w:r>
      <w:r w:rsidR="006A5485">
        <w:rPr>
          <w:rFonts w:ascii="Arial" w:eastAsiaTheme="minorEastAsia" w:hAnsi="Arial" w:cs="Arial"/>
          <w:sz w:val="20"/>
          <w:szCs w:val="20"/>
          <w:lang w:val="es-MX"/>
        </w:rPr>
        <w:t>.</w:t>
      </w:r>
      <w:proofErr w:type="gramEnd"/>
      <w:r w:rsidR="006A5485">
        <w:rPr>
          <w:rFonts w:ascii="Arial" w:eastAsiaTheme="minorEastAsia" w:hAnsi="Arial" w:cs="Arial"/>
          <w:sz w:val="20"/>
          <w:szCs w:val="20"/>
          <w:lang w:val="es-MX"/>
        </w:rPr>
        <w:t xml:space="preserve"> </w:t>
      </w:r>
      <w:proofErr w:type="gramStart"/>
      <w:r w:rsidRPr="00372B90">
        <w:rPr>
          <w:rFonts w:ascii="Arial" w:eastAsiaTheme="minorEastAsia" w:hAnsi="Arial" w:cs="Arial"/>
          <w:sz w:val="24"/>
          <w:szCs w:val="24"/>
          <w:lang w:val="es-MX"/>
        </w:rPr>
        <w:t>La</w:t>
      </w:r>
      <w:proofErr w:type="gramEnd"/>
      <w:r w:rsidRPr="00372B90">
        <w:rPr>
          <w:rFonts w:ascii="Arial" w:eastAsiaTheme="minorEastAsia" w:hAnsi="Arial" w:cs="Arial"/>
          <w:sz w:val="24"/>
          <w:szCs w:val="24"/>
          <w:lang w:val="es-MX"/>
        </w:rPr>
        <w:t xml:space="preserve"> figura muestra tres vectores </w:t>
      </w:r>
      <m:oMath>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A</m:t>
            </m:r>
          </m:e>
        </m:acc>
        <m:r>
          <w:rPr>
            <w:rFonts w:ascii="Cambria Math" w:eastAsiaTheme="minorEastAsia" w:hAnsi="Cambria Math" w:cs="Arial"/>
            <w:sz w:val="24"/>
            <w:szCs w:val="24"/>
            <w:lang w:val="es-MX"/>
          </w:rPr>
          <m:t xml:space="preserve">; </m:t>
        </m:r>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B</m:t>
            </m:r>
          </m:e>
        </m:acc>
        <m:r>
          <w:rPr>
            <w:rFonts w:ascii="Cambria Math" w:eastAsiaTheme="minorEastAsia" w:hAnsi="Cambria Math" w:cs="Arial"/>
            <w:sz w:val="24"/>
            <w:szCs w:val="24"/>
            <w:lang w:val="es-MX"/>
          </w:rPr>
          <m:t xml:space="preserve">, </m:t>
        </m:r>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C</m:t>
            </m:r>
          </m:e>
        </m:acc>
      </m:oMath>
      <w:r w:rsidRPr="00372B90">
        <w:rPr>
          <w:rFonts w:ascii="Arial" w:eastAsiaTheme="minorEastAsia" w:hAnsi="Arial" w:cs="Arial"/>
          <w:sz w:val="24"/>
          <w:szCs w:val="24"/>
          <w:lang w:val="es-MX"/>
        </w:rPr>
        <w:t xml:space="preserve"> . Calcule la magnitud del vector </w:t>
      </w:r>
      <m:oMath>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D</m:t>
            </m:r>
          </m:e>
        </m:acc>
      </m:oMath>
      <w:r w:rsidRPr="00372B90">
        <w:rPr>
          <w:rFonts w:ascii="Arial" w:eastAsiaTheme="minorEastAsia" w:hAnsi="Arial" w:cs="Arial"/>
          <w:sz w:val="24"/>
          <w:szCs w:val="24"/>
          <w:lang w:val="es-MX"/>
        </w:rPr>
        <w:t>.</w:t>
      </w:r>
    </w:p>
    <w:p w14:paraId="3F2DB178" w14:textId="206BB0D0" w:rsidR="00372B90" w:rsidRPr="00372B90" w:rsidRDefault="00372B90" w:rsidP="00372B90">
      <w:pPr>
        <w:spacing w:after="0"/>
        <w:jc w:val="both"/>
        <w:rPr>
          <w:rFonts w:ascii="Arial" w:eastAsiaTheme="minorEastAsia" w:hAnsi="Arial" w:cs="Arial"/>
          <w:sz w:val="24"/>
          <w:szCs w:val="24"/>
          <w:lang w:val="es-MX"/>
        </w:rPr>
      </w:pPr>
      <w:r>
        <w:rPr>
          <w:noProof/>
        </w:rPr>
        <w:drawing>
          <wp:anchor distT="0" distB="0" distL="114300" distR="114300" simplePos="0" relativeHeight="252275712" behindDoc="1" locked="0" layoutInCell="1" allowOverlap="1" wp14:anchorId="35B93B3E" wp14:editId="614DF732">
            <wp:simplePos x="0" y="0"/>
            <wp:positionH relativeFrom="margin">
              <wp:posOffset>3776133</wp:posOffset>
            </wp:positionH>
            <wp:positionV relativeFrom="paragraph">
              <wp:posOffset>5927</wp:posOffset>
            </wp:positionV>
            <wp:extent cx="2609850" cy="1631244"/>
            <wp:effectExtent l="0" t="0" r="0" b="7620"/>
            <wp:wrapNone/>
            <wp:docPr id="19641630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163081" name=""/>
                    <pic:cNvPicPr/>
                  </pic:nvPicPr>
                  <pic:blipFill rotWithShape="1">
                    <a:blip r:embed="rId55" cstate="print">
                      <a:biLevel thresh="75000"/>
                      <a:extLst>
                        <a:ext uri="{28A0092B-C50C-407E-A947-70E740481C1C}">
                          <a14:useLocalDpi xmlns:a14="http://schemas.microsoft.com/office/drawing/2010/main" val="0"/>
                        </a:ext>
                      </a:extLst>
                    </a:blip>
                    <a:srcRect t="29396" r="50270" b="9815"/>
                    <a:stretch/>
                  </pic:blipFill>
                  <pic:spPr bwMode="auto">
                    <a:xfrm>
                      <a:off x="0" y="0"/>
                      <a:ext cx="2613289" cy="16333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72B90">
        <w:rPr>
          <w:rFonts w:ascii="Arial" w:eastAsiaTheme="minorEastAsia" w:hAnsi="Arial" w:cs="Arial"/>
          <w:sz w:val="24"/>
          <w:szCs w:val="24"/>
          <w:lang w:val="es-MX"/>
        </w:rPr>
        <w:t xml:space="preserve">Si: </w:t>
      </w:r>
      <m:oMath>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A</m:t>
            </m:r>
          </m:e>
        </m:acc>
        <m:r>
          <w:rPr>
            <w:rFonts w:ascii="Cambria Math" w:eastAsiaTheme="minorEastAsia" w:hAnsi="Cambria Math" w:cs="Arial"/>
            <w:sz w:val="24"/>
            <w:szCs w:val="24"/>
            <w:lang w:val="es-MX"/>
          </w:rPr>
          <m:t>+</m:t>
        </m:r>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B</m:t>
            </m:r>
          </m:e>
        </m:acc>
        <m:r>
          <w:rPr>
            <w:rFonts w:ascii="Cambria Math" w:eastAsiaTheme="minorEastAsia" w:hAnsi="Cambria Math" w:cs="Arial"/>
            <w:sz w:val="24"/>
            <w:szCs w:val="24"/>
            <w:lang w:val="es-MX"/>
          </w:rPr>
          <m:t>+</m:t>
        </m:r>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C</m:t>
            </m:r>
          </m:e>
        </m:acc>
        <m:r>
          <w:rPr>
            <w:rFonts w:ascii="Cambria Math" w:eastAsiaTheme="minorEastAsia" w:hAnsi="Cambria Math" w:cs="Arial"/>
            <w:sz w:val="24"/>
            <w:szCs w:val="24"/>
            <w:lang w:val="es-MX"/>
          </w:rPr>
          <m:t>+</m:t>
        </m:r>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D</m:t>
            </m:r>
          </m:e>
        </m:acc>
        <m:r>
          <w:rPr>
            <w:rFonts w:ascii="Cambria Math" w:eastAsiaTheme="minorEastAsia" w:hAnsi="Cambria Math" w:cs="Arial"/>
            <w:sz w:val="24"/>
            <w:szCs w:val="24"/>
            <w:lang w:val="es-MX"/>
          </w:rPr>
          <m:t>=0</m:t>
        </m:r>
      </m:oMath>
    </w:p>
    <w:p w14:paraId="56FE27AD" w14:textId="77777777" w:rsidR="00372B90" w:rsidRPr="00372B90" w:rsidRDefault="00372B90" w:rsidP="00372B90">
      <w:pPr>
        <w:spacing w:after="0"/>
        <w:jc w:val="both"/>
        <w:rPr>
          <w:rFonts w:ascii="Arial" w:eastAsiaTheme="minorEastAsia" w:hAnsi="Arial" w:cs="Arial"/>
          <w:sz w:val="24"/>
          <w:szCs w:val="24"/>
          <w:lang w:val="es-MX"/>
        </w:rPr>
      </w:pPr>
      <w:r w:rsidRPr="00372B90">
        <w:rPr>
          <w:rFonts w:ascii="Arial" w:eastAsiaTheme="minorEastAsia" w:hAnsi="Arial" w:cs="Arial"/>
          <w:sz w:val="24"/>
          <w:szCs w:val="24"/>
          <w:lang w:val="es-MX"/>
        </w:rPr>
        <w:t xml:space="preserve">a) </w:t>
      </w:r>
      <m:oMath>
        <m:r>
          <w:rPr>
            <w:rFonts w:ascii="Cambria Math" w:eastAsiaTheme="minorEastAsia" w:hAnsi="Cambria Math" w:cs="Arial"/>
            <w:sz w:val="24"/>
            <w:szCs w:val="24"/>
            <w:lang w:val="es-MX"/>
          </w:rPr>
          <m:t>2a</m:t>
        </m:r>
      </m:oMath>
    </w:p>
    <w:p w14:paraId="6F4504F1" w14:textId="77777777" w:rsidR="00372B90" w:rsidRPr="00372B90" w:rsidRDefault="00372B90" w:rsidP="00372B90">
      <w:pPr>
        <w:spacing w:after="0"/>
        <w:jc w:val="both"/>
        <w:rPr>
          <w:rFonts w:ascii="Arial" w:eastAsiaTheme="minorEastAsia" w:hAnsi="Arial" w:cs="Arial"/>
          <w:sz w:val="24"/>
          <w:szCs w:val="24"/>
          <w:lang w:val="es-MX"/>
        </w:rPr>
      </w:pPr>
      <w:r w:rsidRPr="00372B90">
        <w:rPr>
          <w:rFonts w:ascii="Arial" w:eastAsiaTheme="minorEastAsia" w:hAnsi="Arial" w:cs="Arial"/>
          <w:sz w:val="24"/>
          <w:szCs w:val="24"/>
          <w:highlight w:val="yellow"/>
          <w:u w:val="single"/>
          <w:lang w:val="es-MX"/>
        </w:rPr>
        <w:t>b)</w:t>
      </w:r>
      <w:r w:rsidRPr="00372B90">
        <w:rPr>
          <w:rFonts w:ascii="Arial" w:eastAsiaTheme="minorEastAsia" w:hAnsi="Arial" w:cs="Arial"/>
          <w:sz w:val="24"/>
          <w:szCs w:val="24"/>
          <w:lang w:val="es-MX"/>
        </w:rPr>
        <w:t xml:space="preserve"> </w:t>
      </w:r>
      <m:oMath>
        <m:r>
          <w:rPr>
            <w:rFonts w:ascii="Cambria Math" w:eastAsiaTheme="minorEastAsia" w:hAnsi="Cambria Math" w:cs="Arial"/>
            <w:sz w:val="24"/>
            <w:szCs w:val="24"/>
            <w:lang w:val="es-MX"/>
          </w:rPr>
          <m:t>3a</m:t>
        </m:r>
      </m:oMath>
    </w:p>
    <w:p w14:paraId="45DB7D5F" w14:textId="77777777" w:rsidR="00372B90" w:rsidRPr="00372B90" w:rsidRDefault="00372B90" w:rsidP="00372B90">
      <w:pPr>
        <w:spacing w:after="0"/>
        <w:jc w:val="both"/>
        <w:rPr>
          <w:rFonts w:ascii="Arial" w:eastAsiaTheme="minorEastAsia" w:hAnsi="Arial" w:cs="Arial"/>
          <w:sz w:val="24"/>
          <w:szCs w:val="24"/>
          <w:lang w:val="es-MX"/>
        </w:rPr>
      </w:pPr>
      <w:r w:rsidRPr="00372B90">
        <w:rPr>
          <w:rFonts w:ascii="Arial" w:eastAsiaTheme="minorEastAsia" w:hAnsi="Arial" w:cs="Arial"/>
          <w:sz w:val="24"/>
          <w:szCs w:val="24"/>
          <w:lang w:val="es-MX"/>
        </w:rPr>
        <w:t xml:space="preserve">c) </w:t>
      </w:r>
      <m:oMath>
        <m:r>
          <w:rPr>
            <w:rFonts w:ascii="Cambria Math" w:eastAsiaTheme="minorEastAsia" w:hAnsi="Cambria Math" w:cs="Arial"/>
            <w:sz w:val="24"/>
            <w:szCs w:val="24"/>
            <w:lang w:val="es-MX"/>
          </w:rPr>
          <m:t>4a</m:t>
        </m:r>
      </m:oMath>
    </w:p>
    <w:p w14:paraId="10658E0A" w14:textId="77777777" w:rsidR="00372B90" w:rsidRPr="00372B90" w:rsidRDefault="00372B90" w:rsidP="00372B90">
      <w:pPr>
        <w:spacing w:after="0"/>
        <w:jc w:val="both"/>
        <w:rPr>
          <w:rFonts w:ascii="Arial" w:eastAsiaTheme="minorEastAsia" w:hAnsi="Arial" w:cs="Arial"/>
          <w:sz w:val="24"/>
          <w:szCs w:val="24"/>
          <w:lang w:val="es-MX"/>
        </w:rPr>
      </w:pPr>
      <w:r w:rsidRPr="00372B90">
        <w:rPr>
          <w:rFonts w:ascii="Arial" w:eastAsiaTheme="minorEastAsia" w:hAnsi="Arial" w:cs="Arial"/>
          <w:sz w:val="24"/>
          <w:szCs w:val="24"/>
          <w:lang w:val="es-MX"/>
        </w:rPr>
        <w:t xml:space="preserve">d) </w:t>
      </w:r>
      <m:oMath>
        <m:r>
          <w:rPr>
            <w:rFonts w:ascii="Cambria Math" w:eastAsiaTheme="minorEastAsia" w:hAnsi="Cambria Math" w:cs="Arial"/>
            <w:sz w:val="24"/>
            <w:szCs w:val="24"/>
            <w:lang w:val="es-MX"/>
          </w:rPr>
          <m:t>5a</m:t>
        </m:r>
      </m:oMath>
      <w:r w:rsidRPr="00372B90">
        <w:rPr>
          <w:rFonts w:ascii="Arial" w:eastAsiaTheme="minorEastAsia" w:hAnsi="Arial" w:cs="Arial"/>
          <w:sz w:val="24"/>
          <w:szCs w:val="24"/>
          <w:lang w:val="es-MX"/>
        </w:rPr>
        <w:t xml:space="preserve">  </w:t>
      </w:r>
    </w:p>
    <w:p w14:paraId="2306D805" w14:textId="77777777" w:rsidR="00372B90" w:rsidRDefault="00372B90" w:rsidP="00372B90">
      <w:pPr>
        <w:spacing w:after="0"/>
        <w:jc w:val="both"/>
        <w:rPr>
          <w:rFonts w:ascii="Arial" w:hAnsi="Arial" w:cs="Arial"/>
          <w:sz w:val="24"/>
          <w:szCs w:val="24"/>
          <w:lang w:val="es-MX"/>
        </w:rPr>
      </w:pPr>
    </w:p>
    <w:p w14:paraId="589A0F1B" w14:textId="77777777" w:rsidR="00372B90" w:rsidRDefault="00372B90" w:rsidP="00372B90">
      <w:pPr>
        <w:spacing w:after="0"/>
        <w:jc w:val="both"/>
        <w:rPr>
          <w:rFonts w:ascii="Arial" w:hAnsi="Arial" w:cs="Arial"/>
          <w:sz w:val="24"/>
          <w:szCs w:val="24"/>
          <w:lang w:val="es-MX"/>
        </w:rPr>
      </w:pPr>
    </w:p>
    <w:p w14:paraId="2942701A" w14:textId="77777777" w:rsidR="00372B90" w:rsidRDefault="00372B90" w:rsidP="00372B90">
      <w:pPr>
        <w:spacing w:after="0"/>
        <w:jc w:val="both"/>
        <w:rPr>
          <w:rFonts w:ascii="Arial" w:hAnsi="Arial" w:cs="Arial"/>
          <w:sz w:val="24"/>
          <w:szCs w:val="24"/>
          <w:lang w:val="es-MX"/>
        </w:rPr>
      </w:pPr>
    </w:p>
    <w:p w14:paraId="74D3617F" w14:textId="77777777" w:rsidR="00372B90" w:rsidRPr="00372B90" w:rsidRDefault="00372B90" w:rsidP="00372B90">
      <w:pPr>
        <w:spacing w:after="0"/>
        <w:jc w:val="center"/>
        <w:rPr>
          <w:rFonts w:ascii="Arial" w:hAnsi="Arial" w:cs="Arial"/>
          <w:sz w:val="24"/>
          <w:szCs w:val="24"/>
          <w:lang w:val="es-MX"/>
        </w:rPr>
      </w:pPr>
      <w:r w:rsidRPr="00372B90">
        <w:rPr>
          <w:rFonts w:ascii="Arial" w:hAnsi="Arial" w:cs="Arial"/>
          <w:sz w:val="24"/>
          <w:szCs w:val="24"/>
          <w:lang w:val="es-MX"/>
        </w:rPr>
        <w:t>Solución:</w:t>
      </w:r>
    </w:p>
    <w:p w14:paraId="6C502CFC" w14:textId="77777777" w:rsidR="00372B90" w:rsidRPr="00372B90" w:rsidRDefault="00372B90" w:rsidP="00372B90">
      <w:pPr>
        <w:spacing w:after="0"/>
        <w:jc w:val="both"/>
        <w:rPr>
          <w:rFonts w:ascii="Arial" w:hAnsi="Arial" w:cs="Arial"/>
          <w:sz w:val="24"/>
          <w:szCs w:val="24"/>
          <w:lang w:val="es-MX"/>
        </w:rPr>
      </w:pPr>
      <w:r w:rsidRPr="00372B90">
        <w:rPr>
          <w:noProof/>
          <w:sz w:val="24"/>
          <w:szCs w:val="24"/>
        </w:rPr>
        <w:drawing>
          <wp:anchor distT="0" distB="0" distL="114300" distR="114300" simplePos="0" relativeHeight="252276736" behindDoc="1" locked="0" layoutInCell="1" allowOverlap="1" wp14:anchorId="30C99975" wp14:editId="4110E536">
            <wp:simplePos x="0" y="0"/>
            <wp:positionH relativeFrom="column">
              <wp:posOffset>2021305</wp:posOffset>
            </wp:positionH>
            <wp:positionV relativeFrom="paragraph">
              <wp:posOffset>185687</wp:posOffset>
            </wp:positionV>
            <wp:extent cx="2173271" cy="2003563"/>
            <wp:effectExtent l="0" t="0" r="0" b="0"/>
            <wp:wrapNone/>
            <wp:docPr id="21147054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705460" name=""/>
                    <pic:cNvPicPr/>
                  </pic:nvPicPr>
                  <pic:blipFill rotWithShape="1">
                    <a:blip r:embed="rId56">
                      <a:extLst>
                        <a:ext uri="{28A0092B-C50C-407E-A947-70E740481C1C}">
                          <a14:useLocalDpi xmlns:a14="http://schemas.microsoft.com/office/drawing/2010/main" val="0"/>
                        </a:ext>
                      </a:extLst>
                    </a:blip>
                    <a:srcRect l="35499" t="31327" r="38169" b="15021"/>
                    <a:stretch/>
                  </pic:blipFill>
                  <pic:spPr bwMode="auto">
                    <a:xfrm>
                      <a:off x="0" y="0"/>
                      <a:ext cx="2175226" cy="20053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72B90">
        <w:rPr>
          <w:rFonts w:ascii="Arial" w:hAnsi="Arial" w:cs="Arial"/>
          <w:sz w:val="24"/>
          <w:szCs w:val="24"/>
          <w:lang w:val="es-MX"/>
        </w:rPr>
        <w:t>Ordenando convenientemente y considerando</w:t>
      </w:r>
      <w:proofErr w:type="gramStart"/>
      <w:r w:rsidRPr="00372B90">
        <w:rPr>
          <w:rFonts w:ascii="Arial" w:hAnsi="Arial" w:cs="Arial"/>
          <w:sz w:val="24"/>
          <w:szCs w:val="24"/>
          <w:lang w:val="es-MX"/>
        </w:rPr>
        <w:t xml:space="preserve">: </w:t>
      </w:r>
      <w:r w:rsidRPr="00372B90">
        <w:rPr>
          <w:rFonts w:ascii="Arial" w:eastAsiaTheme="minorEastAsia" w:hAnsi="Arial" w:cs="Arial"/>
          <w:sz w:val="24"/>
          <w:szCs w:val="24"/>
          <w:lang w:val="es-MX"/>
        </w:rPr>
        <w:t>:</w:t>
      </w:r>
      <w:proofErr w:type="gramEnd"/>
      <w:r w:rsidRPr="00372B90">
        <w:rPr>
          <w:rFonts w:ascii="Arial" w:eastAsiaTheme="minorEastAsia" w:hAnsi="Arial" w:cs="Arial"/>
          <w:sz w:val="24"/>
          <w:szCs w:val="24"/>
          <w:lang w:val="es-MX"/>
        </w:rPr>
        <w:t xml:space="preserve"> </w:t>
      </w:r>
      <m:oMath>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A</m:t>
            </m:r>
          </m:e>
        </m:acc>
        <m:r>
          <w:rPr>
            <w:rFonts w:ascii="Cambria Math" w:eastAsiaTheme="minorEastAsia" w:hAnsi="Cambria Math" w:cs="Arial"/>
            <w:sz w:val="24"/>
            <w:szCs w:val="24"/>
            <w:lang w:val="es-MX"/>
          </w:rPr>
          <m:t>+</m:t>
        </m:r>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B</m:t>
            </m:r>
          </m:e>
        </m:acc>
        <m:r>
          <w:rPr>
            <w:rFonts w:ascii="Cambria Math" w:eastAsiaTheme="minorEastAsia" w:hAnsi="Cambria Math" w:cs="Arial"/>
            <w:sz w:val="24"/>
            <w:szCs w:val="24"/>
            <w:lang w:val="es-MX"/>
          </w:rPr>
          <m:t>+</m:t>
        </m:r>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C</m:t>
            </m:r>
          </m:e>
        </m:acc>
        <m:r>
          <w:rPr>
            <w:rFonts w:ascii="Cambria Math" w:eastAsiaTheme="minorEastAsia" w:hAnsi="Cambria Math" w:cs="Arial"/>
            <w:sz w:val="24"/>
            <w:szCs w:val="24"/>
            <w:lang w:val="es-MX"/>
          </w:rPr>
          <m:t>+</m:t>
        </m:r>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D</m:t>
            </m:r>
          </m:e>
        </m:acc>
        <m:r>
          <w:rPr>
            <w:rFonts w:ascii="Cambria Math" w:eastAsiaTheme="minorEastAsia" w:hAnsi="Cambria Math" w:cs="Arial"/>
            <w:sz w:val="24"/>
            <w:szCs w:val="24"/>
            <w:lang w:val="es-MX"/>
          </w:rPr>
          <m:t>=0  →Polígono cerrado</m:t>
        </m:r>
      </m:oMath>
    </w:p>
    <w:p w14:paraId="5ADAB675" w14:textId="77777777" w:rsidR="00372B90" w:rsidRDefault="00372B90" w:rsidP="00372B90">
      <w:pPr>
        <w:spacing w:after="0"/>
        <w:jc w:val="center"/>
        <w:rPr>
          <w:rFonts w:ascii="Arial" w:hAnsi="Arial" w:cs="Arial"/>
          <w:sz w:val="24"/>
          <w:szCs w:val="24"/>
          <w:lang w:val="es-MX"/>
        </w:rPr>
      </w:pPr>
    </w:p>
    <w:p w14:paraId="13968A89" w14:textId="77777777" w:rsidR="00372B90" w:rsidRDefault="00372B90" w:rsidP="00372B90">
      <w:pPr>
        <w:spacing w:after="0"/>
        <w:jc w:val="both"/>
        <w:rPr>
          <w:rFonts w:ascii="Arial" w:hAnsi="Arial" w:cs="Arial"/>
          <w:sz w:val="24"/>
          <w:szCs w:val="24"/>
          <w:lang w:val="es-MX"/>
        </w:rPr>
      </w:pPr>
    </w:p>
    <w:p w14:paraId="114D700E" w14:textId="77777777" w:rsidR="00372B90" w:rsidRDefault="00372B90" w:rsidP="00372B90">
      <w:pPr>
        <w:spacing w:after="0"/>
        <w:jc w:val="center"/>
        <w:rPr>
          <w:rFonts w:ascii="Arial" w:hAnsi="Arial" w:cs="Arial"/>
          <w:sz w:val="24"/>
          <w:szCs w:val="24"/>
          <w:lang w:val="es-MX"/>
        </w:rPr>
      </w:pPr>
    </w:p>
    <w:p w14:paraId="62D08B19" w14:textId="77777777" w:rsidR="00372B90" w:rsidRDefault="00372B90" w:rsidP="00372B90">
      <w:pPr>
        <w:spacing w:after="0"/>
        <w:jc w:val="center"/>
        <w:rPr>
          <w:rFonts w:ascii="Arial" w:hAnsi="Arial" w:cs="Arial"/>
          <w:sz w:val="24"/>
          <w:szCs w:val="24"/>
          <w:lang w:val="es-MX"/>
        </w:rPr>
      </w:pPr>
    </w:p>
    <w:p w14:paraId="757518E4" w14:textId="77777777" w:rsidR="00372B90" w:rsidRDefault="00372B90" w:rsidP="00372B90">
      <w:pPr>
        <w:spacing w:after="0"/>
        <w:jc w:val="center"/>
        <w:rPr>
          <w:rFonts w:ascii="Arial" w:hAnsi="Arial" w:cs="Arial"/>
          <w:sz w:val="24"/>
          <w:szCs w:val="24"/>
          <w:lang w:val="es-MX"/>
        </w:rPr>
      </w:pPr>
    </w:p>
    <w:p w14:paraId="2848E8BA" w14:textId="77777777" w:rsidR="00372B90" w:rsidRDefault="00372B90" w:rsidP="00372B90">
      <w:pPr>
        <w:spacing w:after="0"/>
        <w:jc w:val="center"/>
        <w:rPr>
          <w:rFonts w:ascii="Arial" w:hAnsi="Arial" w:cs="Arial"/>
          <w:sz w:val="24"/>
          <w:szCs w:val="24"/>
          <w:lang w:val="es-MX"/>
        </w:rPr>
      </w:pPr>
    </w:p>
    <w:p w14:paraId="1014F1D4" w14:textId="77777777" w:rsidR="00372B90" w:rsidRDefault="00372B90" w:rsidP="00372B90">
      <w:pPr>
        <w:spacing w:after="0"/>
        <w:jc w:val="both"/>
        <w:rPr>
          <w:rFonts w:ascii="Arial" w:hAnsi="Arial" w:cs="Arial"/>
          <w:sz w:val="24"/>
          <w:szCs w:val="24"/>
          <w:lang w:val="es-MX"/>
        </w:rPr>
      </w:pPr>
    </w:p>
    <w:p w14:paraId="0E8E05B8" w14:textId="77777777" w:rsidR="00372B90" w:rsidRDefault="00372B90" w:rsidP="00372B90">
      <w:pPr>
        <w:spacing w:after="0"/>
        <w:jc w:val="both"/>
        <w:rPr>
          <w:rFonts w:ascii="Arial" w:hAnsi="Arial" w:cs="Arial"/>
          <w:sz w:val="24"/>
          <w:szCs w:val="24"/>
          <w:lang w:val="es-MX"/>
        </w:rPr>
      </w:pPr>
    </w:p>
    <w:p w14:paraId="797E240E" w14:textId="77777777" w:rsidR="00372B90" w:rsidRDefault="00372B90" w:rsidP="00372B90">
      <w:pPr>
        <w:spacing w:after="0"/>
        <w:jc w:val="both"/>
        <w:rPr>
          <w:rFonts w:ascii="Arial" w:hAnsi="Arial" w:cs="Arial"/>
          <w:sz w:val="24"/>
          <w:szCs w:val="24"/>
          <w:lang w:val="es-MX"/>
        </w:rPr>
      </w:pPr>
    </w:p>
    <w:p w14:paraId="773A2079" w14:textId="77777777" w:rsidR="00372B90" w:rsidRDefault="00372B90" w:rsidP="00372B90">
      <w:pPr>
        <w:spacing w:after="0"/>
        <w:jc w:val="both"/>
        <w:rPr>
          <w:rFonts w:ascii="Arial" w:hAnsi="Arial" w:cs="Arial"/>
          <w:sz w:val="24"/>
          <w:szCs w:val="24"/>
          <w:lang w:val="es-MX"/>
        </w:rPr>
      </w:pPr>
    </w:p>
    <w:p w14:paraId="791F02BE" w14:textId="77777777" w:rsidR="00372B90" w:rsidRDefault="00372B90" w:rsidP="00372B90">
      <w:pPr>
        <w:spacing w:after="0"/>
        <w:jc w:val="both"/>
        <w:rPr>
          <w:rFonts w:ascii="Arial" w:eastAsiaTheme="minorEastAsia" w:hAnsi="Arial" w:cs="Arial"/>
          <w:sz w:val="28"/>
          <w:szCs w:val="28"/>
          <w:lang w:val="es-MX"/>
        </w:rPr>
      </w:pPr>
      <w:r>
        <w:rPr>
          <w:rFonts w:ascii="Arial" w:hAnsi="Arial" w:cs="Arial"/>
          <w:sz w:val="24"/>
          <w:szCs w:val="24"/>
          <w:lang w:val="es-MX"/>
        </w:rPr>
        <w:t xml:space="preserve">De donde: </w:t>
      </w:r>
      <m:oMath>
        <m:d>
          <m:dPr>
            <m:begChr m:val="⌊"/>
            <m:endChr m:val="⌋"/>
            <m:ctrlPr>
              <w:rPr>
                <w:rFonts w:ascii="Cambria Math" w:hAnsi="Cambria Math" w:cs="Arial"/>
                <w:i/>
                <w:sz w:val="28"/>
                <w:szCs w:val="28"/>
                <w:lang w:val="es-MX"/>
              </w:rPr>
            </m:ctrlPr>
          </m:dPr>
          <m:e>
            <m:acc>
              <m:accPr>
                <m:chr m:val="⃗"/>
                <m:ctrlPr>
                  <w:rPr>
                    <w:rFonts w:ascii="Cambria Math" w:hAnsi="Cambria Math" w:cs="Arial"/>
                    <w:i/>
                    <w:sz w:val="28"/>
                    <w:szCs w:val="28"/>
                    <w:lang w:val="es-MX"/>
                  </w:rPr>
                </m:ctrlPr>
              </m:accPr>
              <m:e>
                <m:r>
                  <w:rPr>
                    <w:rFonts w:ascii="Cambria Math" w:hAnsi="Cambria Math" w:cs="Arial"/>
                    <w:sz w:val="28"/>
                    <w:szCs w:val="28"/>
                    <w:lang w:val="es-MX"/>
                  </w:rPr>
                  <m:t>D</m:t>
                </m:r>
              </m:e>
            </m:acc>
          </m:e>
        </m:d>
        <m:r>
          <w:rPr>
            <w:rFonts w:ascii="Cambria Math" w:hAnsi="Cambria Math" w:cs="Arial"/>
            <w:sz w:val="28"/>
            <w:szCs w:val="28"/>
            <w:lang w:val="es-MX"/>
          </w:rPr>
          <m:t>=3a      Rpta. b</m:t>
        </m:r>
      </m:oMath>
    </w:p>
    <w:p w14:paraId="5F3D0FEE" w14:textId="77777777" w:rsidR="00493776" w:rsidRDefault="00493776" w:rsidP="00372B90">
      <w:pPr>
        <w:spacing w:after="0"/>
        <w:jc w:val="both"/>
        <w:rPr>
          <w:rFonts w:ascii="Arial" w:eastAsiaTheme="minorEastAsia" w:hAnsi="Arial" w:cs="Arial"/>
          <w:sz w:val="28"/>
          <w:szCs w:val="28"/>
          <w:lang w:val="es-MX"/>
        </w:rPr>
      </w:pPr>
    </w:p>
    <w:p w14:paraId="3F36A9E6" w14:textId="57DA9368" w:rsidR="00493776" w:rsidRDefault="004E048F" w:rsidP="00372B90">
      <w:pPr>
        <w:spacing w:after="0"/>
        <w:jc w:val="both"/>
        <w:rPr>
          <w:rFonts w:ascii="Arial" w:hAnsi="Arial" w:cs="Arial"/>
          <w:sz w:val="24"/>
          <w:szCs w:val="24"/>
          <w:lang w:val="es-MX"/>
        </w:rPr>
      </w:pPr>
      <w:r>
        <w:rPr>
          <w:rFonts w:ascii="Arial" w:hAnsi="Arial" w:cs="Arial"/>
          <w:sz w:val="24"/>
          <w:szCs w:val="24"/>
          <w:lang w:val="es-MX"/>
        </w:rPr>
        <w:t xml:space="preserve">38. </w:t>
      </w:r>
      <w:r w:rsidR="00FC4073">
        <w:rPr>
          <w:rFonts w:ascii="Arial" w:hAnsi="Arial" w:cs="Arial"/>
          <w:sz w:val="24"/>
          <w:szCs w:val="24"/>
          <w:lang w:val="es-MX"/>
        </w:rPr>
        <w:t xml:space="preserve">Según el gráfico mostrado </w:t>
      </w:r>
      <w:r w:rsidR="00781100">
        <w:rPr>
          <w:rFonts w:ascii="Arial" w:hAnsi="Arial" w:cs="Arial"/>
          <w:sz w:val="24"/>
          <w:szCs w:val="24"/>
          <w:lang w:val="es-MX"/>
        </w:rPr>
        <w:t>¿Cuál es la componente vertical del vector “F”?</w:t>
      </w:r>
    </w:p>
    <w:p w14:paraId="52845B3A" w14:textId="5B8F31EB" w:rsidR="006A455A" w:rsidRDefault="006A455A" w:rsidP="00372B90">
      <w:pPr>
        <w:spacing w:after="0"/>
        <w:jc w:val="both"/>
        <w:rPr>
          <w:rFonts w:ascii="Arial" w:hAnsi="Arial" w:cs="Arial"/>
          <w:sz w:val="24"/>
          <w:szCs w:val="24"/>
          <w:lang w:val="es-MX"/>
        </w:rPr>
      </w:pPr>
      <w:r>
        <w:rPr>
          <w:noProof/>
        </w:rPr>
        <w:drawing>
          <wp:anchor distT="0" distB="0" distL="114300" distR="114300" simplePos="0" relativeHeight="252319744" behindDoc="1" locked="0" layoutInCell="1" allowOverlap="1" wp14:anchorId="24F8C936" wp14:editId="7BFC4B58">
            <wp:simplePos x="0" y="0"/>
            <wp:positionH relativeFrom="column">
              <wp:posOffset>2397968</wp:posOffset>
            </wp:positionH>
            <wp:positionV relativeFrom="paragraph">
              <wp:posOffset>10549</wp:posOffset>
            </wp:positionV>
            <wp:extent cx="2071396" cy="1473756"/>
            <wp:effectExtent l="0" t="0" r="5080" b="0"/>
            <wp:wrapNone/>
            <wp:docPr id="4230554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55473" name=""/>
                    <pic:cNvPicPr/>
                  </pic:nvPicPr>
                  <pic:blipFill rotWithShape="1">
                    <a:blip r:embed="rId57" cstate="print">
                      <a:extLst>
                        <a:ext uri="{28A0092B-C50C-407E-A947-70E740481C1C}">
                          <a14:useLocalDpi xmlns:a14="http://schemas.microsoft.com/office/drawing/2010/main" val="0"/>
                        </a:ext>
                      </a:extLst>
                    </a:blip>
                    <a:srcRect l="33992" t="35610" r="34825" b="24946"/>
                    <a:stretch/>
                  </pic:blipFill>
                  <pic:spPr bwMode="auto">
                    <a:xfrm>
                      <a:off x="0" y="0"/>
                      <a:ext cx="2071396" cy="14737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s-MX"/>
        </w:rPr>
        <w:t>a)</w:t>
      </w:r>
      <w:r w:rsidR="00FC4073">
        <w:rPr>
          <w:rFonts w:ascii="Arial" w:hAnsi="Arial" w:cs="Arial"/>
          <w:sz w:val="24"/>
          <w:szCs w:val="24"/>
          <w:lang w:val="es-MX"/>
        </w:rPr>
        <w:t xml:space="preserve"> 12N</w:t>
      </w:r>
    </w:p>
    <w:p w14:paraId="1D815D73" w14:textId="0B8F701D" w:rsidR="006A455A" w:rsidRPr="00FC4073" w:rsidRDefault="006A455A" w:rsidP="00372B90">
      <w:pPr>
        <w:spacing w:after="0"/>
        <w:jc w:val="both"/>
        <w:rPr>
          <w:rFonts w:ascii="Arial" w:hAnsi="Arial" w:cs="Arial"/>
          <w:sz w:val="24"/>
          <w:szCs w:val="24"/>
          <w:u w:val="single"/>
          <w:lang w:val="es-MX"/>
        </w:rPr>
      </w:pPr>
      <w:r w:rsidRPr="00FC4073">
        <w:rPr>
          <w:rFonts w:ascii="Arial" w:hAnsi="Arial" w:cs="Arial"/>
          <w:sz w:val="24"/>
          <w:szCs w:val="24"/>
          <w:highlight w:val="yellow"/>
          <w:u w:val="single"/>
          <w:lang w:val="es-MX"/>
        </w:rPr>
        <w:t>b)</w:t>
      </w:r>
      <w:r w:rsidR="00FC4073" w:rsidRPr="00FC4073">
        <w:rPr>
          <w:rFonts w:ascii="Arial" w:hAnsi="Arial" w:cs="Arial"/>
          <w:sz w:val="24"/>
          <w:szCs w:val="24"/>
          <w:highlight w:val="yellow"/>
          <w:u w:val="single"/>
          <w:lang w:val="es-MX"/>
        </w:rPr>
        <w:t xml:space="preserve"> 20N</w:t>
      </w:r>
    </w:p>
    <w:p w14:paraId="0EC40985" w14:textId="1BFB1A77" w:rsidR="006A455A" w:rsidRDefault="006A455A" w:rsidP="00372B90">
      <w:pPr>
        <w:spacing w:after="0"/>
        <w:jc w:val="both"/>
        <w:rPr>
          <w:rFonts w:ascii="Arial" w:hAnsi="Arial" w:cs="Arial"/>
          <w:sz w:val="24"/>
          <w:szCs w:val="24"/>
          <w:lang w:val="es-MX"/>
        </w:rPr>
      </w:pPr>
      <w:r>
        <w:rPr>
          <w:rFonts w:ascii="Arial" w:hAnsi="Arial" w:cs="Arial"/>
          <w:sz w:val="24"/>
          <w:szCs w:val="24"/>
          <w:lang w:val="es-MX"/>
        </w:rPr>
        <w:t>c)</w:t>
      </w:r>
      <w:r w:rsidR="00FC4073">
        <w:rPr>
          <w:rFonts w:ascii="Arial" w:hAnsi="Arial" w:cs="Arial"/>
          <w:sz w:val="24"/>
          <w:szCs w:val="24"/>
          <w:lang w:val="es-MX"/>
        </w:rPr>
        <w:t xml:space="preserve"> 30N</w:t>
      </w:r>
    </w:p>
    <w:p w14:paraId="37329085" w14:textId="20F34733" w:rsidR="006A455A" w:rsidRDefault="006A455A" w:rsidP="00372B90">
      <w:pPr>
        <w:spacing w:after="0"/>
        <w:jc w:val="both"/>
        <w:rPr>
          <w:rFonts w:ascii="Arial" w:hAnsi="Arial" w:cs="Arial"/>
          <w:sz w:val="24"/>
          <w:szCs w:val="24"/>
          <w:lang w:val="es-MX"/>
        </w:rPr>
      </w:pPr>
      <w:r>
        <w:rPr>
          <w:rFonts w:ascii="Arial" w:hAnsi="Arial" w:cs="Arial"/>
          <w:sz w:val="24"/>
          <w:szCs w:val="24"/>
          <w:lang w:val="es-MX"/>
        </w:rPr>
        <w:t>d)</w:t>
      </w:r>
      <w:r w:rsidR="00FC4073">
        <w:rPr>
          <w:rFonts w:ascii="Arial" w:hAnsi="Arial" w:cs="Arial"/>
          <w:sz w:val="24"/>
          <w:szCs w:val="24"/>
          <w:lang w:val="es-MX"/>
        </w:rPr>
        <w:t xml:space="preserve"> 28N</w:t>
      </w:r>
    </w:p>
    <w:p w14:paraId="34DF5304" w14:textId="77777777" w:rsidR="006A455A" w:rsidRDefault="006A455A" w:rsidP="00372B90">
      <w:pPr>
        <w:spacing w:after="0"/>
        <w:jc w:val="both"/>
        <w:rPr>
          <w:rFonts w:ascii="Arial" w:hAnsi="Arial" w:cs="Arial"/>
          <w:sz w:val="24"/>
          <w:szCs w:val="24"/>
          <w:lang w:val="es-MX"/>
        </w:rPr>
      </w:pPr>
    </w:p>
    <w:p w14:paraId="67B081C6" w14:textId="77777777" w:rsidR="006A455A" w:rsidRDefault="006A455A" w:rsidP="00372B90">
      <w:pPr>
        <w:spacing w:after="0"/>
        <w:jc w:val="both"/>
        <w:rPr>
          <w:rFonts w:ascii="Arial" w:hAnsi="Arial" w:cs="Arial"/>
          <w:sz w:val="24"/>
          <w:szCs w:val="24"/>
          <w:lang w:val="es-MX"/>
        </w:rPr>
      </w:pPr>
    </w:p>
    <w:p w14:paraId="45D8BB70" w14:textId="77777777" w:rsidR="006A455A" w:rsidRDefault="006A455A" w:rsidP="00372B90">
      <w:pPr>
        <w:spacing w:after="0"/>
        <w:jc w:val="both"/>
        <w:rPr>
          <w:rFonts w:ascii="Arial" w:hAnsi="Arial" w:cs="Arial"/>
          <w:sz w:val="24"/>
          <w:szCs w:val="24"/>
          <w:lang w:val="es-MX"/>
        </w:rPr>
      </w:pPr>
    </w:p>
    <w:p w14:paraId="3AEB258A" w14:textId="77777777" w:rsidR="006A455A" w:rsidRDefault="006A455A" w:rsidP="00372B90">
      <w:pPr>
        <w:spacing w:after="0"/>
        <w:jc w:val="both"/>
        <w:rPr>
          <w:rFonts w:ascii="Arial" w:hAnsi="Arial" w:cs="Arial"/>
          <w:sz w:val="24"/>
          <w:szCs w:val="24"/>
          <w:lang w:val="es-MX"/>
        </w:rPr>
      </w:pPr>
    </w:p>
    <w:p w14:paraId="5694C50C" w14:textId="2A4D9846" w:rsidR="006A455A" w:rsidRDefault="006A455A" w:rsidP="00134637">
      <w:pPr>
        <w:spacing w:after="0"/>
        <w:jc w:val="center"/>
        <w:rPr>
          <w:rFonts w:ascii="Arial" w:hAnsi="Arial" w:cs="Arial"/>
          <w:sz w:val="24"/>
          <w:szCs w:val="24"/>
          <w:lang w:val="es-MX"/>
        </w:rPr>
      </w:pPr>
      <w:r>
        <w:rPr>
          <w:rFonts w:ascii="Arial" w:hAnsi="Arial" w:cs="Arial"/>
          <w:sz w:val="24"/>
          <w:szCs w:val="24"/>
          <w:lang w:val="es-MX"/>
        </w:rPr>
        <w:t>Solución:</w:t>
      </w:r>
    </w:p>
    <w:p w14:paraId="29539864" w14:textId="7DD77591" w:rsidR="006A455A" w:rsidRDefault="00134637" w:rsidP="006A455A">
      <w:pPr>
        <w:spacing w:after="0"/>
        <w:jc w:val="center"/>
        <w:rPr>
          <w:rFonts w:ascii="Arial" w:hAnsi="Arial" w:cs="Arial"/>
          <w:sz w:val="24"/>
          <w:szCs w:val="24"/>
          <w:lang w:val="es-MX"/>
        </w:rPr>
      </w:pPr>
      <w:r>
        <w:rPr>
          <w:noProof/>
        </w:rPr>
        <mc:AlternateContent>
          <mc:Choice Requires="wps">
            <w:drawing>
              <wp:anchor distT="0" distB="0" distL="114300" distR="114300" simplePos="0" relativeHeight="252323840" behindDoc="0" locked="0" layoutInCell="1" allowOverlap="1" wp14:anchorId="014B4C53" wp14:editId="59660AB9">
                <wp:simplePos x="0" y="0"/>
                <wp:positionH relativeFrom="column">
                  <wp:posOffset>2939627</wp:posOffset>
                </wp:positionH>
                <wp:positionV relativeFrom="paragraph">
                  <wp:posOffset>136101</wp:posOffset>
                </wp:positionV>
                <wp:extent cx="6220" cy="646923"/>
                <wp:effectExtent l="57150" t="38100" r="51435" b="1270"/>
                <wp:wrapNone/>
                <wp:docPr id="1008213225" name="Conector recto de flecha 413"/>
                <wp:cNvGraphicFramePr/>
                <a:graphic xmlns:a="http://schemas.openxmlformats.org/drawingml/2006/main">
                  <a:graphicData uri="http://schemas.microsoft.com/office/word/2010/wordprocessingShape">
                    <wps:wsp>
                      <wps:cNvCnPr/>
                      <wps:spPr>
                        <a:xfrm flipV="1">
                          <a:off x="0" y="0"/>
                          <a:ext cx="6220" cy="64692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024B9BA" id="Conector recto de flecha 413" o:spid="_x0000_s1026" type="#_x0000_t32" style="position:absolute;margin-left:231.45pt;margin-top:10.7pt;width:.5pt;height:50.95pt;flip:y;z-index:25232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" strokecolor="red" strokeweight="2.25pt">
                <v:stroke endarrow="block" joinstyle="miter"/>
              </v:shape>
            </w:pict>
          </mc:Fallback>
        </mc:AlternateContent>
      </w:r>
      <w:r w:rsidR="006A455A">
        <w:rPr>
          <w:noProof/>
        </w:rPr>
        <w:drawing>
          <wp:anchor distT="0" distB="0" distL="114300" distR="114300" simplePos="0" relativeHeight="252321792" behindDoc="1" locked="0" layoutInCell="1" allowOverlap="1" wp14:anchorId="464DFD58" wp14:editId="210C9D53">
            <wp:simplePos x="0" y="0"/>
            <wp:positionH relativeFrom="column">
              <wp:posOffset>2525486</wp:posOffset>
            </wp:positionH>
            <wp:positionV relativeFrom="paragraph">
              <wp:posOffset>3602</wp:posOffset>
            </wp:positionV>
            <wp:extent cx="2071396" cy="1473756"/>
            <wp:effectExtent l="0" t="0" r="5080" b="0"/>
            <wp:wrapNone/>
            <wp:docPr id="4059360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55473" name=""/>
                    <pic:cNvPicPr/>
                  </pic:nvPicPr>
                  <pic:blipFill rotWithShape="1">
                    <a:blip r:embed="rId57" cstate="print">
                      <a:extLst>
                        <a:ext uri="{28A0092B-C50C-407E-A947-70E740481C1C}">
                          <a14:useLocalDpi xmlns:a14="http://schemas.microsoft.com/office/drawing/2010/main" val="0"/>
                        </a:ext>
                      </a:extLst>
                    </a:blip>
                    <a:srcRect l="33992" t="35610" r="34825" b="24946"/>
                    <a:stretch/>
                  </pic:blipFill>
                  <pic:spPr bwMode="auto">
                    <a:xfrm>
                      <a:off x="0" y="0"/>
                      <a:ext cx="2071396" cy="14737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s-MX"/>
        </w:rPr>
        <w:t xml:space="preserve">    </w:t>
      </w:r>
    </w:p>
    <w:p w14:paraId="22691B51" w14:textId="39BCD035" w:rsidR="006A455A" w:rsidRDefault="006A455A" w:rsidP="00372B90">
      <w:pPr>
        <w:spacing w:after="0"/>
        <w:jc w:val="both"/>
        <w:rPr>
          <w:rFonts w:ascii="Arial" w:hAnsi="Arial" w:cs="Arial"/>
          <w:sz w:val="24"/>
          <w:szCs w:val="24"/>
          <w:lang w:val="es-MX"/>
        </w:rPr>
      </w:pPr>
    </w:p>
    <w:p w14:paraId="30CDD22F" w14:textId="6B490E39" w:rsidR="006A455A" w:rsidRDefault="00134637" w:rsidP="00134637">
      <w:pPr>
        <w:spacing w:after="0"/>
        <w:jc w:val="both"/>
        <w:rPr>
          <w:rFonts w:ascii="Arial" w:hAnsi="Arial" w:cs="Arial"/>
          <w:sz w:val="24"/>
          <w:szCs w:val="24"/>
          <w:lang w:val="es-MX"/>
        </w:rPr>
      </w:pPr>
      <w:r>
        <w:rPr>
          <w:rFonts w:ascii="Arial" w:hAnsi="Arial" w:cs="Arial"/>
          <w:sz w:val="24"/>
          <w:szCs w:val="24"/>
          <w:lang w:val="es-MX"/>
        </w:rPr>
        <w:t xml:space="preserve">                                               </w:t>
      </w:r>
      <m:oMath>
        <m:sSub>
          <m:sSubPr>
            <m:ctrlPr>
              <w:rPr>
                <w:rFonts w:ascii="Cambria Math" w:hAnsi="Cambria Math" w:cs="Arial"/>
                <w:i/>
                <w:sz w:val="24"/>
                <w:szCs w:val="24"/>
                <w:lang w:val="es-MX"/>
              </w:rPr>
            </m:ctrlPr>
          </m:sSubPr>
          <m:e>
            <m:r>
              <w:rPr>
                <w:rFonts w:ascii="Cambria Math" w:hAnsi="Cambria Math" w:cs="Arial"/>
                <w:sz w:val="24"/>
                <w:szCs w:val="24"/>
                <w:lang w:val="es-MX"/>
              </w:rPr>
              <m:t>F</m:t>
            </m:r>
          </m:e>
          <m:sub>
            <m:r>
              <w:rPr>
                <w:rFonts w:ascii="Cambria Math" w:hAnsi="Cambria Math" w:cs="Arial"/>
                <w:sz w:val="24"/>
                <w:szCs w:val="24"/>
                <w:lang w:val="es-MX"/>
              </w:rPr>
              <m:t>y</m:t>
            </m:r>
          </m:sub>
        </m:sSub>
        <m:r>
          <w:rPr>
            <w:rFonts w:ascii="Cambria Math" w:hAnsi="Cambria Math" w:cs="Arial"/>
            <w:sz w:val="24"/>
            <w:szCs w:val="24"/>
            <w:lang w:val="es-MX"/>
          </w:rPr>
          <m:t>=</m:t>
        </m:r>
      </m:oMath>
      <w:r>
        <w:rPr>
          <w:rFonts w:ascii="Arial" w:hAnsi="Arial" w:cs="Arial"/>
          <w:sz w:val="24"/>
          <w:szCs w:val="24"/>
          <w:lang w:val="es-MX"/>
        </w:rPr>
        <w:t>40sen30°</w:t>
      </w:r>
    </w:p>
    <w:p w14:paraId="545F2CCC" w14:textId="0CF4884B" w:rsidR="006A455A" w:rsidRDefault="00134637" w:rsidP="00372B90">
      <w:pPr>
        <w:spacing w:after="0"/>
        <w:jc w:val="both"/>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2322816" behindDoc="0" locked="0" layoutInCell="1" allowOverlap="1" wp14:anchorId="16C0D2C8" wp14:editId="74262242">
                <wp:simplePos x="0" y="0"/>
                <wp:positionH relativeFrom="column">
                  <wp:posOffset>2932430</wp:posOffset>
                </wp:positionH>
                <wp:positionV relativeFrom="paragraph">
                  <wp:posOffset>165312</wp:posOffset>
                </wp:positionV>
                <wp:extent cx="951723" cy="31102"/>
                <wp:effectExtent l="0" t="76200" r="20320" b="64770"/>
                <wp:wrapNone/>
                <wp:docPr id="941862761" name="Conector recto de flecha 412"/>
                <wp:cNvGraphicFramePr/>
                <a:graphic xmlns:a="http://schemas.openxmlformats.org/drawingml/2006/main">
                  <a:graphicData uri="http://schemas.microsoft.com/office/word/2010/wordprocessingShape">
                    <wps:wsp>
                      <wps:cNvCnPr/>
                      <wps:spPr>
                        <a:xfrm flipV="1">
                          <a:off x="0" y="0"/>
                          <a:ext cx="951723" cy="31102"/>
                        </a:xfrm>
                        <a:prstGeom prst="straightConnector1">
                          <a:avLst/>
                        </a:prstGeom>
                        <a:ln w="1905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29B71923" id="Conector recto de flecha 412" o:spid="_x0000_s1026" type="#_x0000_t32" style="position:absolute;margin-left:230.9pt;margin-top:13pt;width:74.95pt;height:2.45pt;flip:y;z-index:25232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" strokecolor="red" strokeweight="1.5pt">
                <v:stroke endarrow="block" joinstyle="miter"/>
              </v:shape>
            </w:pict>
          </mc:Fallback>
        </mc:AlternateContent>
      </w:r>
      <w:r>
        <w:rPr>
          <w:rFonts w:ascii="Arial" w:hAnsi="Arial" w:cs="Arial"/>
          <w:noProof/>
          <w:sz w:val="24"/>
          <w:szCs w:val="24"/>
          <w:lang w:val="es-MX"/>
        </w:rPr>
        <mc:AlternateContent>
          <mc:Choice Requires="wps">
            <w:drawing>
              <wp:anchor distT="0" distB="0" distL="114300" distR="114300" simplePos="0" relativeHeight="252324864" behindDoc="0" locked="0" layoutInCell="1" allowOverlap="1" wp14:anchorId="1283F7FE" wp14:editId="2FE37B38">
                <wp:simplePos x="0" y="0"/>
                <wp:positionH relativeFrom="column">
                  <wp:posOffset>3041227</wp:posOffset>
                </wp:positionH>
                <wp:positionV relativeFrom="paragraph">
                  <wp:posOffset>35348</wp:posOffset>
                </wp:positionV>
                <wp:extent cx="101600" cy="176107"/>
                <wp:effectExtent l="0" t="0" r="12700" b="14605"/>
                <wp:wrapNone/>
                <wp:docPr id="1986636394" name="Forma libre: forma 414"/>
                <wp:cNvGraphicFramePr/>
                <a:graphic xmlns:a="http://schemas.openxmlformats.org/drawingml/2006/main">
                  <a:graphicData uri="http://schemas.microsoft.com/office/word/2010/wordprocessingShape">
                    <wps:wsp>
                      <wps:cNvSpPr/>
                      <wps:spPr>
                        <a:xfrm>
                          <a:off x="0" y="0"/>
                          <a:ext cx="101600" cy="176107"/>
                        </a:xfrm>
                        <a:custGeom>
                          <a:avLst/>
                          <a:gdLst>
                            <a:gd name="connsiteX0" fmla="*/ 0 w 101600"/>
                            <a:gd name="connsiteY0" fmla="*/ 0 h 176107"/>
                            <a:gd name="connsiteX1" fmla="*/ 71120 w 101600"/>
                            <a:gd name="connsiteY1" fmla="*/ 64347 h 176107"/>
                            <a:gd name="connsiteX2" fmla="*/ 101600 w 101600"/>
                            <a:gd name="connsiteY2" fmla="*/ 176107 h 176107"/>
                          </a:gdLst>
                          <a:ahLst/>
                          <a:cxnLst>
                            <a:cxn ang="0">
                              <a:pos x="connsiteX0" y="connsiteY0"/>
                            </a:cxn>
                            <a:cxn ang="0">
                              <a:pos x="connsiteX1" y="connsiteY1"/>
                            </a:cxn>
                            <a:cxn ang="0">
                              <a:pos x="connsiteX2" y="connsiteY2"/>
                            </a:cxn>
                          </a:cxnLst>
                          <a:rect l="l" t="t" r="r" b="b"/>
                          <a:pathLst>
                            <a:path w="101600" h="176107">
                              <a:moveTo>
                                <a:pt x="0" y="0"/>
                              </a:moveTo>
                              <a:cubicBezTo>
                                <a:pt x="27093" y="17498"/>
                                <a:pt x="54187" y="34996"/>
                                <a:pt x="71120" y="64347"/>
                              </a:cubicBezTo>
                              <a:cubicBezTo>
                                <a:pt x="88053" y="93698"/>
                                <a:pt x="94826" y="134902"/>
                                <a:pt x="101600" y="176107"/>
                              </a:cubicBezTo>
                            </a:path>
                          </a:pathLst>
                        </a:cu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FB5E82" id="Forma libre: forma 414" o:spid="_x0000_s1026" style="position:absolute;margin-left:239.45pt;margin-top:2.8pt;width:8pt;height:13.85pt;z-index:252324864;visibility:visible;mso-wrap-style:square;mso-wrap-distance-left:9pt;mso-wrap-distance-top:0;mso-wrap-distance-right:9pt;mso-wrap-distance-bottom:0;mso-position-horizontal:absolute;mso-position-horizontal-relative:text;mso-position-vertical:absolute;mso-position-vertical-relative:text;v-text-anchor:middle" coordsize="101600,176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" path="m,c27093,17498,54187,34996,71120,64347v16933,29351,23706,70555,30480,111760e" filled="f" strokecolor="#ed7d31 [3205]" strokeweight=".5pt">
                <v:stroke joinstyle="miter"/>
                <v:path arrowok="t" o:connecttype="custom" o:connectlocs="0,0;71120,64347;101600,176107" o:connectangles="0,0,0"/>
              </v:shape>
            </w:pict>
          </mc:Fallback>
        </mc:AlternateContent>
      </w:r>
      <w:r>
        <w:rPr>
          <w:rFonts w:ascii="Arial" w:hAnsi="Arial" w:cs="Arial"/>
          <w:sz w:val="24"/>
          <w:szCs w:val="24"/>
          <w:lang w:val="es-MX"/>
        </w:rPr>
        <w:t xml:space="preserve">                                                                           30°           </w:t>
      </w:r>
      <m:oMath>
        <m:sSub>
          <m:sSubPr>
            <m:ctrlPr>
              <w:rPr>
                <w:rFonts w:ascii="Cambria Math" w:hAnsi="Cambria Math" w:cs="Arial"/>
                <w:i/>
                <w:sz w:val="24"/>
                <w:szCs w:val="24"/>
                <w:lang w:val="es-MX"/>
              </w:rPr>
            </m:ctrlPr>
          </m:sSubPr>
          <m:e>
            <m:r>
              <w:rPr>
                <w:rFonts w:ascii="Cambria Math" w:hAnsi="Cambria Math" w:cs="Arial"/>
                <w:sz w:val="24"/>
                <w:szCs w:val="24"/>
                <w:lang w:val="es-MX"/>
              </w:rPr>
              <m:t>F</m:t>
            </m:r>
          </m:e>
          <m:sub>
            <m:r>
              <w:rPr>
                <w:rFonts w:ascii="Cambria Math" w:hAnsi="Cambria Math" w:cs="Arial"/>
                <w:sz w:val="24"/>
                <w:szCs w:val="24"/>
                <w:lang w:val="es-MX"/>
              </w:rPr>
              <m:t>x</m:t>
            </m:r>
          </m:sub>
        </m:sSub>
        <m:r>
          <w:rPr>
            <w:rFonts w:ascii="Cambria Math" w:hAnsi="Cambria Math" w:cs="Arial"/>
            <w:sz w:val="24"/>
            <w:szCs w:val="24"/>
            <w:lang w:val="es-MX"/>
          </w:rPr>
          <m:t>=</m:t>
        </m:r>
      </m:oMath>
      <w:r>
        <w:rPr>
          <w:rFonts w:ascii="Arial" w:hAnsi="Arial" w:cs="Arial"/>
          <w:sz w:val="24"/>
          <w:szCs w:val="24"/>
          <w:lang w:val="es-MX"/>
        </w:rPr>
        <w:t>40cos30°</w:t>
      </w:r>
    </w:p>
    <w:p w14:paraId="43A9B475" w14:textId="13FFEEAC" w:rsidR="006A455A" w:rsidRDefault="00134637" w:rsidP="00372B90">
      <w:pPr>
        <w:spacing w:after="0"/>
        <w:jc w:val="both"/>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2325888" behindDoc="0" locked="0" layoutInCell="1" allowOverlap="1" wp14:anchorId="298E6A72" wp14:editId="5B53CC57">
                <wp:simplePos x="0" y="0"/>
                <wp:positionH relativeFrom="column">
                  <wp:posOffset>3281680</wp:posOffset>
                </wp:positionH>
                <wp:positionV relativeFrom="paragraph">
                  <wp:posOffset>15452</wp:posOffset>
                </wp:positionV>
                <wp:extent cx="34631" cy="132080"/>
                <wp:effectExtent l="0" t="0" r="22860" b="20320"/>
                <wp:wrapNone/>
                <wp:docPr id="2084492928" name="Forma libre: forma 415"/>
                <wp:cNvGraphicFramePr/>
                <a:graphic xmlns:a="http://schemas.openxmlformats.org/drawingml/2006/main">
                  <a:graphicData uri="http://schemas.microsoft.com/office/word/2010/wordprocessingShape">
                    <wps:wsp>
                      <wps:cNvSpPr/>
                      <wps:spPr>
                        <a:xfrm>
                          <a:off x="0" y="0"/>
                          <a:ext cx="34631" cy="132080"/>
                        </a:xfrm>
                        <a:custGeom>
                          <a:avLst/>
                          <a:gdLst>
                            <a:gd name="connsiteX0" fmla="*/ 0 w 34631"/>
                            <a:gd name="connsiteY0" fmla="*/ 0 h 132080"/>
                            <a:gd name="connsiteX1" fmla="*/ 33867 w 34631"/>
                            <a:gd name="connsiteY1" fmla="*/ 57573 h 132080"/>
                            <a:gd name="connsiteX2" fmla="*/ 20320 w 34631"/>
                            <a:gd name="connsiteY2" fmla="*/ 132080 h 132080"/>
                          </a:gdLst>
                          <a:ahLst/>
                          <a:cxnLst>
                            <a:cxn ang="0">
                              <a:pos x="connsiteX0" y="connsiteY0"/>
                            </a:cxn>
                            <a:cxn ang="0">
                              <a:pos x="connsiteX1" y="connsiteY1"/>
                            </a:cxn>
                            <a:cxn ang="0">
                              <a:pos x="connsiteX2" y="connsiteY2"/>
                            </a:cxn>
                          </a:cxnLst>
                          <a:rect l="l" t="t" r="r" b="b"/>
                          <a:pathLst>
                            <a:path w="34631" h="132080">
                              <a:moveTo>
                                <a:pt x="0" y="0"/>
                              </a:moveTo>
                              <a:cubicBezTo>
                                <a:pt x="15240" y="17780"/>
                                <a:pt x="30480" y="35560"/>
                                <a:pt x="33867" y="57573"/>
                              </a:cubicBezTo>
                              <a:cubicBezTo>
                                <a:pt x="37254" y="79586"/>
                                <a:pt x="28787" y="105833"/>
                                <a:pt x="20320" y="132080"/>
                              </a:cubicBezTo>
                            </a:path>
                          </a:pathLst>
                        </a:cu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3E5D90F" id="Forma libre: forma 415" o:spid="_x0000_s1026" style="position:absolute;margin-left:258.4pt;margin-top:1.2pt;width:2.75pt;height:10.4pt;z-index:252325888;visibility:visible;mso-wrap-style:square;mso-wrap-distance-left:9pt;mso-wrap-distance-top:0;mso-wrap-distance-right:9pt;mso-wrap-distance-bottom:0;mso-position-horizontal:absolute;mso-position-horizontal-relative:text;mso-position-vertical:absolute;mso-position-vertical-relative:text;v-text-anchor:middle" coordsize="34631,132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" path="m,c15240,17780,30480,35560,33867,57573v3387,22013,-5080,48260,-13547,74507e" filled="f" strokecolor="#ed7d31 [3205]" strokeweight=".5pt">
                <v:stroke joinstyle="miter"/>
                <v:path arrowok="t" o:connecttype="custom" o:connectlocs="0,0;33867,57573;20320,132080" o:connectangles="0,0,0"/>
              </v:shape>
            </w:pict>
          </mc:Fallback>
        </mc:AlternateContent>
      </w:r>
      <w:r>
        <w:rPr>
          <w:rFonts w:ascii="Arial" w:hAnsi="Arial" w:cs="Arial"/>
          <w:sz w:val="24"/>
          <w:szCs w:val="24"/>
          <w:lang w:val="es-MX"/>
        </w:rPr>
        <w:t xml:space="preserve">                                                                               60°</w:t>
      </w:r>
    </w:p>
    <w:p w14:paraId="2BACE858" w14:textId="77777777" w:rsidR="006A455A" w:rsidRDefault="006A455A" w:rsidP="00372B90">
      <w:pPr>
        <w:spacing w:after="0"/>
        <w:jc w:val="both"/>
        <w:rPr>
          <w:rFonts w:ascii="Arial" w:hAnsi="Arial" w:cs="Arial"/>
          <w:sz w:val="24"/>
          <w:szCs w:val="24"/>
          <w:lang w:val="es-MX"/>
        </w:rPr>
      </w:pPr>
    </w:p>
    <w:p w14:paraId="2CAE34BF" w14:textId="235A3EDA" w:rsidR="00971970" w:rsidRDefault="00971970" w:rsidP="00971970">
      <w:pPr>
        <w:spacing w:after="0"/>
        <w:jc w:val="right"/>
        <w:rPr>
          <w:rFonts w:ascii="Arial Black" w:hAnsi="Arial Black"/>
          <w:sz w:val="40"/>
          <w:szCs w:val="40"/>
          <w:lang w:val="es-MX"/>
        </w:rPr>
      </w:pPr>
    </w:p>
    <w:p w14:paraId="054BFD8E" w14:textId="77777777" w:rsidR="00FC4073" w:rsidRDefault="00134637" w:rsidP="00134637">
      <w:pPr>
        <w:spacing w:after="0"/>
        <w:jc w:val="both"/>
        <w:rPr>
          <w:rFonts w:ascii="Arial" w:hAnsi="Arial" w:cs="Arial"/>
          <w:sz w:val="28"/>
          <w:szCs w:val="28"/>
          <w:lang w:val="es-MX"/>
        </w:rPr>
      </w:pPr>
      <w:r>
        <w:rPr>
          <w:rFonts w:ascii="Arial" w:hAnsi="Arial" w:cs="Arial"/>
          <w:sz w:val="28"/>
          <w:szCs w:val="28"/>
          <w:lang w:val="es-MX"/>
        </w:rPr>
        <w:t>De donde, la componente vertical es:</w:t>
      </w:r>
    </w:p>
    <w:p w14:paraId="1A0580C9" w14:textId="5CE05A12" w:rsidR="00971970" w:rsidRPr="00925967" w:rsidRDefault="00FC4073" w:rsidP="00FC4073">
      <w:pPr>
        <w:spacing w:after="0"/>
        <w:jc w:val="center"/>
        <w:rPr>
          <w:rFonts w:ascii="Arial" w:eastAsiaTheme="minorEastAsia" w:hAnsi="Arial" w:cs="Arial"/>
          <w:sz w:val="28"/>
          <w:szCs w:val="28"/>
          <w:lang w:val="es-MX"/>
        </w:rPr>
      </w:pPr>
      <m:oMathPara>
        <m:oMath>
          <m:sSub>
            <m:sSubPr>
              <m:ctrlPr>
                <w:rPr>
                  <w:rFonts w:ascii="Cambria Math" w:hAnsi="Cambria Math" w:cs="Arial"/>
                  <w:i/>
                  <w:sz w:val="28"/>
                  <w:szCs w:val="28"/>
                  <w:lang w:val="es-MX"/>
                </w:rPr>
              </m:ctrlPr>
            </m:sSubPr>
            <m:e>
              <m:r>
                <w:rPr>
                  <w:rFonts w:ascii="Cambria Math" w:hAnsi="Cambria Math" w:cs="Arial"/>
                  <w:sz w:val="28"/>
                  <w:szCs w:val="28"/>
                  <w:lang w:val="es-MX"/>
                </w:rPr>
                <m:t>F</m:t>
              </m:r>
            </m:e>
            <m:sub>
              <m:r>
                <w:rPr>
                  <w:rFonts w:ascii="Cambria Math" w:hAnsi="Cambria Math" w:cs="Arial"/>
                  <w:sz w:val="28"/>
                  <w:szCs w:val="28"/>
                  <w:lang w:val="es-MX"/>
                </w:rPr>
                <m:t>y</m:t>
              </m:r>
            </m:sub>
          </m:sSub>
          <m:r>
            <w:rPr>
              <w:rFonts w:ascii="Cambria Math" w:hAnsi="Cambria Math" w:cs="Arial"/>
              <w:sz w:val="28"/>
              <w:szCs w:val="28"/>
              <w:lang w:val="es-MX"/>
            </w:rPr>
            <m:t>=</m:t>
          </m:r>
          <m:r>
            <w:rPr>
              <w:rFonts w:ascii="Cambria Math" w:hAnsi="Cambria Math" w:cs="Arial"/>
              <w:sz w:val="28"/>
              <w:szCs w:val="28"/>
              <w:lang w:val="es-MX"/>
            </w:rPr>
            <m:t>40sen30°=40</m:t>
          </m:r>
          <m:d>
            <m:dPr>
              <m:ctrlPr>
                <w:rPr>
                  <w:rFonts w:ascii="Cambria Math" w:hAnsi="Cambria Math" w:cs="Arial"/>
                  <w:i/>
                  <w:sz w:val="28"/>
                  <w:szCs w:val="28"/>
                  <w:lang w:val="es-MX"/>
                </w:rPr>
              </m:ctrlPr>
            </m:dPr>
            <m:e>
              <m:f>
                <m:fPr>
                  <m:ctrlPr>
                    <w:rPr>
                      <w:rFonts w:ascii="Cambria Math" w:hAnsi="Cambria Math" w:cs="Arial"/>
                      <w:i/>
                      <w:sz w:val="28"/>
                      <w:szCs w:val="28"/>
                      <w:lang w:val="es-MX"/>
                    </w:rPr>
                  </m:ctrlPr>
                </m:fPr>
                <m:num>
                  <m:r>
                    <w:rPr>
                      <w:rFonts w:ascii="Cambria Math" w:hAnsi="Cambria Math" w:cs="Arial"/>
                      <w:sz w:val="28"/>
                      <w:szCs w:val="28"/>
                      <w:lang w:val="es-MX"/>
                    </w:rPr>
                    <m:t>1</m:t>
                  </m:r>
                </m:num>
                <m:den>
                  <m:r>
                    <w:rPr>
                      <w:rFonts w:ascii="Cambria Math" w:hAnsi="Cambria Math" w:cs="Arial"/>
                      <w:sz w:val="28"/>
                      <w:szCs w:val="28"/>
                      <w:lang w:val="es-MX"/>
                    </w:rPr>
                    <m:t>2</m:t>
                  </m:r>
                </m:den>
              </m:f>
            </m:e>
          </m:d>
          <m:r>
            <w:rPr>
              <w:rFonts w:ascii="Cambria Math" w:hAnsi="Cambria Math" w:cs="Arial"/>
              <w:sz w:val="28"/>
              <w:szCs w:val="28"/>
              <w:lang w:val="es-MX"/>
            </w:rPr>
            <m:t>=20N              Rpta. b</m:t>
          </m:r>
        </m:oMath>
      </m:oMathPara>
    </w:p>
    <w:p w14:paraId="32D65E36" w14:textId="77777777" w:rsidR="00925967" w:rsidRDefault="00925967" w:rsidP="00FC4073">
      <w:pPr>
        <w:spacing w:after="0"/>
        <w:jc w:val="center"/>
        <w:rPr>
          <w:rFonts w:ascii="Arial" w:eastAsiaTheme="minorEastAsia" w:hAnsi="Arial" w:cs="Arial"/>
          <w:sz w:val="28"/>
          <w:szCs w:val="28"/>
          <w:lang w:val="es-MX"/>
        </w:rPr>
      </w:pPr>
    </w:p>
    <w:p w14:paraId="59981ED1" w14:textId="77777777" w:rsidR="00925967" w:rsidRDefault="00925967" w:rsidP="00FC4073">
      <w:pPr>
        <w:spacing w:after="0"/>
        <w:jc w:val="center"/>
        <w:rPr>
          <w:rFonts w:ascii="Arial" w:eastAsiaTheme="minorEastAsia" w:hAnsi="Arial" w:cs="Arial"/>
          <w:sz w:val="28"/>
          <w:szCs w:val="28"/>
          <w:lang w:val="es-MX"/>
        </w:rPr>
      </w:pPr>
    </w:p>
    <w:p w14:paraId="35E4067D" w14:textId="3CCFC474" w:rsidR="002C5B33" w:rsidRPr="002C5B33" w:rsidRDefault="002C5B33" w:rsidP="00925967">
      <w:pPr>
        <w:spacing w:after="0"/>
        <w:jc w:val="both"/>
        <w:rPr>
          <w:rFonts w:ascii="Arial Black" w:eastAsiaTheme="minorEastAsia" w:hAnsi="Arial Black" w:cs="Arial"/>
          <w:sz w:val="28"/>
          <w:szCs w:val="28"/>
          <w:lang w:val="es-MX"/>
        </w:rPr>
      </w:pPr>
      <w:r>
        <w:rPr>
          <w:rFonts w:ascii="Arial Black" w:eastAsiaTheme="minorEastAsia" w:hAnsi="Arial Black" w:cs="Arial"/>
          <w:sz w:val="28"/>
          <w:szCs w:val="28"/>
          <w:lang w:val="es-MX"/>
        </w:rPr>
        <w:lastRenderedPageBreak/>
        <w:t>PRODUCTO VECTORIAL entre dos vectores:</w:t>
      </w:r>
    </w:p>
    <w:p w14:paraId="14803799" w14:textId="71BB34C3" w:rsidR="00925967" w:rsidRDefault="00925967" w:rsidP="00925967">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39. Se tienen ambos vectores:</w:t>
      </w:r>
    </w:p>
    <w:p w14:paraId="60942C37" w14:textId="4BE9FB3B" w:rsidR="00925967" w:rsidRPr="005C561B" w:rsidRDefault="00925967" w:rsidP="00925967">
      <w:pPr>
        <w:spacing w:after="0"/>
        <w:jc w:val="both"/>
        <w:rPr>
          <w:rFonts w:ascii="Arial" w:eastAsiaTheme="minorEastAsia" w:hAnsi="Arial" w:cs="Arial"/>
          <w:sz w:val="28"/>
          <w:szCs w:val="28"/>
          <w:lang w:val="es-MX"/>
        </w:rPr>
      </w:pPr>
      <m:oMathPara>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u</m:t>
              </m:r>
            </m:e>
          </m:acc>
          <m:r>
            <w:rPr>
              <w:rFonts w:ascii="Cambria Math" w:eastAsiaTheme="minorEastAsia" w:hAnsi="Cambria Math" w:cs="Arial"/>
              <w:sz w:val="28"/>
              <w:szCs w:val="28"/>
              <w:lang w:val="es-MX"/>
            </w:rPr>
            <m:t>=</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2; -1;  1</m:t>
              </m:r>
            </m:e>
          </m:d>
        </m:oMath>
      </m:oMathPara>
    </w:p>
    <w:p w14:paraId="2AC40E5B" w14:textId="01FE2B2B" w:rsidR="005C561B" w:rsidRPr="00925967" w:rsidRDefault="005C561B" w:rsidP="005C561B">
      <w:pPr>
        <w:spacing w:after="0"/>
        <w:jc w:val="both"/>
        <w:rPr>
          <w:rFonts w:ascii="Arial" w:eastAsiaTheme="minorEastAsia" w:hAnsi="Arial" w:cs="Arial"/>
          <w:sz w:val="28"/>
          <w:szCs w:val="28"/>
          <w:lang w:val="es-MX"/>
        </w:rPr>
      </w:pPr>
      <m:oMathPara>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v</m:t>
              </m:r>
            </m:e>
          </m:acc>
          <m:r>
            <w:rPr>
              <w:rFonts w:ascii="Cambria Math" w:eastAsiaTheme="minorEastAsia" w:hAnsi="Cambria Math" w:cs="Arial"/>
              <w:sz w:val="28"/>
              <w:szCs w:val="28"/>
              <w:lang w:val="es-MX"/>
            </w:rPr>
            <m:t>=</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-3</m:t>
              </m:r>
              <m:r>
                <w:rPr>
                  <w:rFonts w:ascii="Cambria Math" w:eastAsiaTheme="minorEastAsia" w:hAnsi="Cambria Math" w:cs="Arial"/>
                  <w:sz w:val="28"/>
                  <w:szCs w:val="28"/>
                  <w:lang w:val="es-MX"/>
                </w:rPr>
                <m:t>; 1;  1</m:t>
              </m:r>
            </m:e>
          </m:d>
        </m:oMath>
      </m:oMathPara>
    </w:p>
    <w:p w14:paraId="489582B4" w14:textId="25C8C824" w:rsidR="005C561B" w:rsidRDefault="005C561B" w:rsidP="00925967">
      <w:pPr>
        <w:spacing w:after="0"/>
        <w:jc w:val="both"/>
        <w:rPr>
          <w:rFonts w:ascii="Arial" w:eastAsiaTheme="minorEastAsia" w:hAnsi="Arial" w:cs="Arial"/>
          <w:sz w:val="28"/>
          <w:szCs w:val="28"/>
          <w:lang w:val="es-MX"/>
        </w:rPr>
      </w:pPr>
      <w:r>
        <w:rPr>
          <w:rFonts w:ascii="Arial" w:eastAsiaTheme="minorEastAsia" w:hAnsi="Arial" w:cs="Arial"/>
          <w:sz w:val="24"/>
          <w:szCs w:val="24"/>
          <w:lang w:val="es-MX"/>
        </w:rPr>
        <w:t xml:space="preserve">Determine: </w:t>
      </w:r>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u</m:t>
            </m:r>
          </m:e>
        </m:acc>
        <m:r>
          <w:rPr>
            <w:rFonts w:ascii="Cambria Math" w:eastAsiaTheme="minorEastAsia" w:hAnsi="Cambria Math" w:cs="Arial"/>
            <w:sz w:val="28"/>
            <w:szCs w:val="28"/>
            <w:lang w:val="es-MX"/>
          </w:rPr>
          <m:t xml:space="preserve"> x </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v</m:t>
            </m:r>
          </m:e>
        </m:acc>
      </m:oMath>
    </w:p>
    <w:p w14:paraId="0F057193" w14:textId="51440903" w:rsidR="00CC1F35" w:rsidRPr="00CC1F35" w:rsidRDefault="005C561B" w:rsidP="00CC1F35">
      <w:pPr>
        <w:spacing w:after="0"/>
        <w:jc w:val="both"/>
        <w:rPr>
          <w:rFonts w:ascii="Arial" w:hAnsi="Arial" w:cs="Arial"/>
          <w:sz w:val="28"/>
          <w:szCs w:val="28"/>
          <w:lang w:val="es-MX"/>
        </w:rPr>
      </w:pPr>
      <w:r>
        <w:rPr>
          <w:rFonts w:ascii="Arial" w:eastAsiaTheme="minorEastAsia" w:hAnsi="Arial" w:cs="Arial"/>
          <w:sz w:val="24"/>
          <w:szCs w:val="24"/>
          <w:lang w:val="es-MX"/>
        </w:rPr>
        <w:t>a)</w:t>
      </w:r>
      <w:r w:rsidR="00CC1F35">
        <w:rPr>
          <w:rFonts w:ascii="Arial" w:eastAsiaTheme="minorEastAsia" w:hAnsi="Arial" w:cs="Arial"/>
          <w:sz w:val="24"/>
          <w:szCs w:val="24"/>
          <w:lang w:val="es-MX"/>
        </w:rPr>
        <w:t xml:space="preserve"> </w:t>
      </w:r>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u</m:t>
            </m:r>
          </m:e>
        </m:acc>
        <m:r>
          <w:rPr>
            <w:rFonts w:ascii="Cambria Math" w:eastAsiaTheme="minorEastAsia" w:hAnsi="Cambria Math" w:cs="Arial"/>
            <w:sz w:val="28"/>
            <w:szCs w:val="28"/>
            <w:lang w:val="es-MX"/>
          </w:rPr>
          <m:t xml:space="preserve"> x </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v</m:t>
            </m:r>
          </m:e>
        </m:acc>
        <m:r>
          <w:rPr>
            <w:rFonts w:ascii="Cambria Math" w:eastAsiaTheme="minorEastAsia" w:hAnsi="Cambria Math" w:cs="Arial"/>
            <w:sz w:val="28"/>
            <w:szCs w:val="28"/>
            <w:lang w:val="es-MX"/>
          </w:rPr>
          <m:t>=</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-2;-5;-</m:t>
            </m:r>
            <m:r>
              <w:rPr>
                <w:rFonts w:ascii="Cambria Math" w:eastAsiaTheme="minorEastAsia" w:hAnsi="Cambria Math" w:cs="Arial"/>
                <w:sz w:val="28"/>
                <w:szCs w:val="28"/>
                <w:lang w:val="es-MX"/>
              </w:rPr>
              <m:t>2</m:t>
            </m:r>
          </m:e>
        </m:d>
      </m:oMath>
      <w:r w:rsidR="00CC1F35">
        <w:rPr>
          <w:rFonts w:ascii="Arial" w:eastAsiaTheme="minorEastAsia" w:hAnsi="Arial" w:cs="Arial"/>
          <w:sz w:val="28"/>
          <w:szCs w:val="28"/>
          <w:lang w:val="es-MX"/>
        </w:rPr>
        <w:t xml:space="preserve">   </w:t>
      </w:r>
      <w:r w:rsidR="00CC1F35">
        <w:rPr>
          <w:rFonts w:ascii="Arial" w:eastAsiaTheme="minorEastAsia" w:hAnsi="Arial" w:cs="Arial"/>
          <w:sz w:val="28"/>
          <w:szCs w:val="28"/>
          <w:lang w:val="es-MX"/>
        </w:rPr>
        <w:tab/>
      </w:r>
      <w:r w:rsidR="00CC1F35">
        <w:rPr>
          <w:rFonts w:ascii="Arial" w:eastAsiaTheme="minorEastAsia" w:hAnsi="Arial" w:cs="Arial"/>
          <w:sz w:val="28"/>
          <w:szCs w:val="28"/>
          <w:lang w:val="es-MX"/>
        </w:rPr>
        <w:tab/>
      </w:r>
      <w:r w:rsidR="00CC1F35" w:rsidRPr="00CC1F35">
        <w:rPr>
          <w:rFonts w:ascii="Arial" w:eastAsiaTheme="minorEastAsia" w:hAnsi="Arial" w:cs="Arial"/>
          <w:sz w:val="24"/>
          <w:szCs w:val="24"/>
          <w:highlight w:val="yellow"/>
          <w:u w:val="single"/>
          <w:lang w:val="es-MX"/>
        </w:rPr>
        <w:t>b)</w:t>
      </w:r>
      <w:r w:rsidR="00CC1F35">
        <w:rPr>
          <w:rFonts w:ascii="Arial" w:eastAsiaTheme="minorEastAsia" w:hAnsi="Arial" w:cs="Arial"/>
          <w:sz w:val="24"/>
          <w:szCs w:val="24"/>
          <w:lang w:val="es-MX"/>
        </w:rPr>
        <w:t xml:space="preserve"> </w:t>
      </w:r>
      <w:r w:rsidR="00CC1F35">
        <w:rPr>
          <w:rFonts w:ascii="Cambria Math" w:eastAsiaTheme="minorEastAsia" w:hAnsi="Cambria Math" w:cs="Arial"/>
          <w:i/>
          <w:sz w:val="28"/>
          <w:szCs w:val="28"/>
          <w:lang w:val="es-MX"/>
        </w:rPr>
        <w:t xml:space="preserve"> </w:t>
      </w:r>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u</m:t>
            </m:r>
          </m:e>
        </m:acc>
        <m:r>
          <w:rPr>
            <w:rFonts w:ascii="Cambria Math" w:eastAsiaTheme="minorEastAsia" w:hAnsi="Cambria Math" w:cs="Arial"/>
            <w:sz w:val="28"/>
            <w:szCs w:val="28"/>
            <w:lang w:val="es-MX"/>
          </w:rPr>
          <m:t xml:space="preserve"> x </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v</m:t>
            </m:r>
          </m:e>
        </m:acc>
        <m:r>
          <w:rPr>
            <w:rFonts w:ascii="Cambria Math" w:eastAsiaTheme="minorEastAsia" w:hAnsi="Cambria Math" w:cs="Arial"/>
            <w:sz w:val="28"/>
            <w:szCs w:val="28"/>
            <w:lang w:val="es-MX"/>
          </w:rPr>
          <m:t>=</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-2;-5;-1</m:t>
            </m:r>
          </m:e>
        </m:d>
      </m:oMath>
    </w:p>
    <w:p w14:paraId="096D9924" w14:textId="615801FE" w:rsidR="00CC1F35" w:rsidRPr="00CC1F35" w:rsidRDefault="00CC1F35" w:rsidP="00CC1F35">
      <w:pPr>
        <w:spacing w:after="0"/>
        <w:jc w:val="both"/>
        <w:rPr>
          <w:rFonts w:ascii="Arial" w:hAnsi="Arial" w:cs="Arial"/>
          <w:sz w:val="28"/>
          <w:szCs w:val="28"/>
          <w:lang w:val="es-MX"/>
        </w:rPr>
      </w:pPr>
      <w:r>
        <w:rPr>
          <w:rFonts w:ascii="Arial" w:eastAsiaTheme="minorEastAsia" w:hAnsi="Arial" w:cs="Arial"/>
          <w:sz w:val="24"/>
          <w:szCs w:val="24"/>
          <w:lang w:val="es-MX"/>
        </w:rPr>
        <w:t xml:space="preserve">c) </w:t>
      </w:r>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u</m:t>
            </m:r>
          </m:e>
        </m:acc>
        <m:r>
          <w:rPr>
            <w:rFonts w:ascii="Cambria Math" w:eastAsiaTheme="minorEastAsia" w:hAnsi="Cambria Math" w:cs="Arial"/>
            <w:sz w:val="28"/>
            <w:szCs w:val="28"/>
            <w:lang w:val="es-MX"/>
          </w:rPr>
          <m:t xml:space="preserve"> x </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v</m:t>
            </m:r>
          </m:e>
        </m:acc>
        <m:r>
          <w:rPr>
            <w:rFonts w:ascii="Cambria Math" w:eastAsiaTheme="minorEastAsia" w:hAnsi="Cambria Math" w:cs="Arial"/>
            <w:sz w:val="28"/>
            <w:szCs w:val="28"/>
            <w:lang w:val="es-MX"/>
          </w:rPr>
          <m:t>=</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m:t>
            </m:r>
            <m:r>
              <w:rPr>
                <w:rFonts w:ascii="Cambria Math" w:eastAsiaTheme="minorEastAsia" w:hAnsi="Cambria Math" w:cs="Arial"/>
                <w:sz w:val="28"/>
                <w:szCs w:val="28"/>
                <w:lang w:val="es-MX"/>
              </w:rPr>
              <m:t>1</m:t>
            </m:r>
            <m:r>
              <w:rPr>
                <w:rFonts w:ascii="Cambria Math" w:eastAsiaTheme="minorEastAsia" w:hAnsi="Cambria Math" w:cs="Arial"/>
                <w:sz w:val="28"/>
                <w:szCs w:val="28"/>
                <w:lang w:val="es-MX"/>
              </w:rPr>
              <m:t>;-5;-1</m:t>
            </m:r>
          </m:e>
        </m:d>
      </m:oMath>
      <w:r>
        <w:rPr>
          <w:rFonts w:ascii="Arial" w:hAnsi="Arial" w:cs="Arial"/>
          <w:sz w:val="28"/>
          <w:szCs w:val="28"/>
          <w:lang w:val="es-MX"/>
        </w:rPr>
        <w:tab/>
      </w:r>
      <w:r>
        <w:rPr>
          <w:rFonts w:ascii="Arial" w:hAnsi="Arial" w:cs="Arial"/>
          <w:sz w:val="28"/>
          <w:szCs w:val="28"/>
          <w:lang w:val="es-MX"/>
        </w:rPr>
        <w:tab/>
      </w:r>
      <w:r>
        <w:rPr>
          <w:rFonts w:ascii="Arial" w:hAnsi="Arial" w:cs="Arial"/>
          <w:sz w:val="28"/>
          <w:szCs w:val="28"/>
          <w:lang w:val="es-MX"/>
        </w:rPr>
        <w:tab/>
      </w:r>
      <w:r>
        <w:rPr>
          <w:rFonts w:ascii="Arial" w:eastAsiaTheme="minorEastAsia" w:hAnsi="Arial" w:cs="Arial"/>
          <w:sz w:val="24"/>
          <w:szCs w:val="24"/>
          <w:lang w:val="es-MX"/>
        </w:rPr>
        <w:t xml:space="preserve">d) </w:t>
      </w:r>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u</m:t>
            </m:r>
          </m:e>
        </m:acc>
        <m:r>
          <w:rPr>
            <w:rFonts w:ascii="Cambria Math" w:eastAsiaTheme="minorEastAsia" w:hAnsi="Cambria Math" w:cs="Arial"/>
            <w:sz w:val="28"/>
            <w:szCs w:val="28"/>
            <w:lang w:val="es-MX"/>
          </w:rPr>
          <m:t xml:space="preserve"> x </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v</m:t>
            </m:r>
          </m:e>
        </m:acc>
        <m:r>
          <w:rPr>
            <w:rFonts w:ascii="Cambria Math" w:eastAsiaTheme="minorEastAsia" w:hAnsi="Cambria Math" w:cs="Arial"/>
            <w:sz w:val="28"/>
            <w:szCs w:val="28"/>
            <w:lang w:val="es-MX"/>
          </w:rPr>
          <m:t>=</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-2;-5;</m:t>
            </m:r>
            <m:r>
              <w:rPr>
                <w:rFonts w:ascii="Cambria Math" w:eastAsiaTheme="minorEastAsia" w:hAnsi="Cambria Math" w:cs="Arial"/>
                <w:sz w:val="28"/>
                <w:szCs w:val="28"/>
                <w:lang w:val="es-MX"/>
              </w:rPr>
              <m:t xml:space="preserve">  3</m:t>
            </m:r>
          </m:e>
        </m:d>
      </m:oMath>
    </w:p>
    <w:p w14:paraId="412295FA" w14:textId="0FB02F9C" w:rsidR="00925967" w:rsidRDefault="005C561B" w:rsidP="00FC4073">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7376F941" w14:textId="77777777" w:rsidR="009B5972" w:rsidRPr="005C561B" w:rsidRDefault="009B5972" w:rsidP="009B5972">
      <w:pPr>
        <w:spacing w:after="0"/>
        <w:jc w:val="both"/>
        <w:rPr>
          <w:rFonts w:ascii="Arial" w:eastAsiaTheme="minorEastAsia" w:hAnsi="Arial" w:cs="Arial"/>
          <w:sz w:val="28"/>
          <w:szCs w:val="28"/>
          <w:lang w:val="es-MX"/>
        </w:rPr>
      </w:pPr>
      <m:oMathPara>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u</m:t>
              </m:r>
            </m:e>
          </m:acc>
          <m:r>
            <w:rPr>
              <w:rFonts w:ascii="Cambria Math" w:eastAsiaTheme="minorEastAsia" w:hAnsi="Cambria Math" w:cs="Arial"/>
              <w:sz w:val="28"/>
              <w:szCs w:val="28"/>
              <w:lang w:val="es-MX"/>
            </w:rPr>
            <m:t>=</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2; -1;  1</m:t>
              </m:r>
            </m:e>
          </m:d>
        </m:oMath>
      </m:oMathPara>
    </w:p>
    <w:p w14:paraId="36452F98" w14:textId="77777777" w:rsidR="009B5972" w:rsidRPr="00A81338" w:rsidRDefault="009B5972" w:rsidP="009B5972">
      <w:pPr>
        <w:spacing w:after="0"/>
        <w:jc w:val="both"/>
        <w:rPr>
          <w:rFonts w:ascii="Arial" w:eastAsiaTheme="minorEastAsia" w:hAnsi="Arial" w:cs="Arial"/>
          <w:sz w:val="28"/>
          <w:szCs w:val="28"/>
          <w:lang w:val="es-MX"/>
        </w:rPr>
      </w:pPr>
      <m:oMathPara>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v</m:t>
              </m:r>
            </m:e>
          </m:acc>
          <m:r>
            <w:rPr>
              <w:rFonts w:ascii="Cambria Math" w:eastAsiaTheme="minorEastAsia" w:hAnsi="Cambria Math" w:cs="Arial"/>
              <w:sz w:val="28"/>
              <w:szCs w:val="28"/>
              <w:lang w:val="es-MX"/>
            </w:rPr>
            <m:t>=</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-3; 1;  1</m:t>
              </m:r>
            </m:e>
          </m:d>
        </m:oMath>
      </m:oMathPara>
    </w:p>
    <w:p w14:paraId="2FD9D476" w14:textId="276470B5" w:rsidR="00A81338" w:rsidRPr="00925967" w:rsidRDefault="00A81338" w:rsidP="009B5972">
      <w:pPr>
        <w:spacing w:after="0"/>
        <w:jc w:val="both"/>
        <w:rPr>
          <w:rFonts w:ascii="Arial" w:eastAsiaTheme="minorEastAsia" w:hAnsi="Arial" w:cs="Arial"/>
          <w:sz w:val="28"/>
          <w:szCs w:val="28"/>
          <w:lang w:val="es-MX"/>
        </w:rPr>
      </w:pPr>
      <w:r>
        <w:rPr>
          <w:rFonts w:ascii="Arial" w:eastAsiaTheme="minorEastAsia" w:hAnsi="Arial" w:cs="Arial"/>
          <w:sz w:val="28"/>
          <w:szCs w:val="28"/>
          <w:lang w:val="es-MX"/>
        </w:rPr>
        <w:t xml:space="preserve">                                   +      -      +</w:t>
      </w:r>
    </w:p>
    <w:p w14:paraId="198A8E04" w14:textId="6332B114" w:rsidR="009B5972" w:rsidRPr="009B5972" w:rsidRDefault="009B5972" w:rsidP="00FC4073">
      <w:pPr>
        <w:spacing w:after="0"/>
        <w:jc w:val="center"/>
        <w:rPr>
          <w:rFonts w:ascii="Arial" w:eastAsiaTheme="minorEastAsia" w:hAnsi="Arial" w:cs="Arial"/>
          <w:sz w:val="28"/>
          <w:szCs w:val="28"/>
          <w:lang w:val="es-MX"/>
        </w:rPr>
      </w:pPr>
      <m:oMathPara>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u</m:t>
              </m:r>
            </m:e>
          </m:acc>
          <m:r>
            <w:rPr>
              <w:rFonts w:ascii="Cambria Math" w:eastAsiaTheme="minorEastAsia" w:hAnsi="Cambria Math" w:cs="Arial"/>
              <w:sz w:val="28"/>
              <w:szCs w:val="28"/>
              <w:lang w:val="es-MX"/>
            </w:rPr>
            <m:t xml:space="preserve"> x </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v</m:t>
              </m:r>
            </m:e>
          </m:acc>
          <m:r>
            <w:rPr>
              <w:rFonts w:ascii="Cambria Math" w:eastAsiaTheme="minorEastAsia" w:hAnsi="Cambria Math" w:cs="Arial"/>
              <w:sz w:val="28"/>
              <w:szCs w:val="28"/>
              <w:lang w:val="es-MX"/>
            </w:rPr>
            <m:t>=</m:t>
          </m:r>
          <m:d>
            <m:dPr>
              <m:begChr m:val="["/>
              <m:endChr m:val="]"/>
              <m:ctrlPr>
                <w:rPr>
                  <w:rFonts w:ascii="Cambria Math" w:eastAsiaTheme="minorEastAsia" w:hAnsi="Cambria Math" w:cs="Arial"/>
                  <w:i/>
                  <w:sz w:val="28"/>
                  <w:szCs w:val="28"/>
                  <w:lang w:val="es-MX"/>
                </w:rPr>
              </m:ctrlPr>
            </m:dPr>
            <m:e>
              <m:m>
                <m:mPr>
                  <m:mcs>
                    <m:mc>
                      <m:mcPr>
                        <m:count m:val="3"/>
                        <m:mcJc m:val="center"/>
                      </m:mcPr>
                    </m:mc>
                  </m:mcs>
                  <m:ctrlPr>
                    <w:rPr>
                      <w:rFonts w:ascii="Cambria Math" w:eastAsiaTheme="minorEastAsia" w:hAnsi="Cambria Math" w:cs="Arial"/>
                      <w:i/>
                      <w:sz w:val="28"/>
                      <w:szCs w:val="28"/>
                      <w:lang w:val="es-MX"/>
                    </w:rPr>
                  </m:ctrlPr>
                </m:mPr>
                <m:mr>
                  <m:e>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i</m:t>
                        </m:r>
                      </m:e>
                    </m:acc>
                  </m:e>
                  <m:e>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j</m:t>
                        </m:r>
                      </m:e>
                    </m:acc>
                  </m:e>
                  <m:e>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k</m:t>
                        </m:r>
                      </m:e>
                    </m:acc>
                  </m:e>
                </m:mr>
                <m:mr>
                  <m:e>
                    <m:r>
                      <w:rPr>
                        <w:rFonts w:ascii="Cambria Math" w:eastAsiaTheme="minorEastAsia" w:hAnsi="Cambria Math" w:cs="Arial"/>
                        <w:sz w:val="28"/>
                        <w:szCs w:val="28"/>
                        <w:lang w:val="es-MX"/>
                      </w:rPr>
                      <m:t>2</m:t>
                    </m:r>
                  </m:e>
                  <m:e>
                    <m:r>
                      <w:rPr>
                        <w:rFonts w:ascii="Cambria Math" w:eastAsiaTheme="minorEastAsia" w:hAnsi="Cambria Math" w:cs="Arial"/>
                        <w:sz w:val="28"/>
                        <w:szCs w:val="28"/>
                        <w:lang w:val="es-MX"/>
                      </w:rPr>
                      <m:t>-1</m:t>
                    </m:r>
                  </m:e>
                  <m:e>
                    <m:r>
                      <w:rPr>
                        <w:rFonts w:ascii="Cambria Math" w:eastAsiaTheme="minorEastAsia" w:hAnsi="Cambria Math" w:cs="Arial"/>
                        <w:sz w:val="28"/>
                        <w:szCs w:val="28"/>
                        <w:lang w:val="es-MX"/>
                      </w:rPr>
                      <m:t>1</m:t>
                    </m:r>
                  </m:e>
                </m:mr>
                <m:mr>
                  <m:e>
                    <m:r>
                      <w:rPr>
                        <w:rFonts w:ascii="Cambria Math" w:eastAsiaTheme="minorEastAsia" w:hAnsi="Cambria Math" w:cs="Arial"/>
                        <w:sz w:val="28"/>
                        <w:szCs w:val="28"/>
                        <w:lang w:val="es-MX"/>
                      </w:rPr>
                      <m:t>-3</m:t>
                    </m:r>
                  </m:e>
                  <m:e>
                    <m:r>
                      <w:rPr>
                        <w:rFonts w:ascii="Cambria Math" w:eastAsiaTheme="minorEastAsia" w:hAnsi="Cambria Math" w:cs="Arial"/>
                        <w:sz w:val="28"/>
                        <w:szCs w:val="28"/>
                        <w:lang w:val="es-MX"/>
                      </w:rPr>
                      <m:t>1</m:t>
                    </m:r>
                  </m:e>
                  <m:e>
                    <m:r>
                      <w:rPr>
                        <w:rFonts w:ascii="Cambria Math" w:eastAsiaTheme="minorEastAsia" w:hAnsi="Cambria Math" w:cs="Arial"/>
                        <w:sz w:val="28"/>
                        <w:szCs w:val="28"/>
                        <w:lang w:val="es-MX"/>
                      </w:rPr>
                      <m:t>1</m:t>
                    </m:r>
                  </m:e>
                </m:mr>
              </m:m>
            </m:e>
          </m:d>
          <m:r>
            <w:rPr>
              <w:rFonts w:ascii="Cambria Math" w:eastAsiaTheme="minorEastAsia" w:hAnsi="Cambria Math" w:cs="Arial"/>
              <w:sz w:val="28"/>
              <w:szCs w:val="28"/>
              <w:lang w:val="es-MX"/>
            </w:rPr>
            <m:t>=</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i</m:t>
              </m:r>
            </m:e>
          </m:acc>
          <m:d>
            <m:dPr>
              <m:begChr m:val="["/>
              <m:endChr m:val="]"/>
              <m:ctrlPr>
                <w:rPr>
                  <w:rFonts w:ascii="Cambria Math" w:eastAsiaTheme="minorEastAsia" w:hAnsi="Cambria Math" w:cs="Arial"/>
                  <w:i/>
                  <w:sz w:val="28"/>
                  <w:szCs w:val="28"/>
                  <w:lang w:val="es-MX"/>
                </w:rPr>
              </m:ctrlPr>
            </m:dPr>
            <m:e>
              <m:m>
                <m:mPr>
                  <m:mcs>
                    <m:mc>
                      <m:mcPr>
                        <m:count m:val="2"/>
                        <m:mcJc m:val="center"/>
                      </m:mcPr>
                    </m:mc>
                  </m:mcs>
                  <m:ctrlPr>
                    <w:rPr>
                      <w:rFonts w:ascii="Cambria Math" w:eastAsiaTheme="minorEastAsia" w:hAnsi="Cambria Math" w:cs="Arial"/>
                      <w:i/>
                      <w:sz w:val="28"/>
                      <w:szCs w:val="28"/>
                      <w:lang w:val="es-MX"/>
                    </w:rPr>
                  </m:ctrlPr>
                </m:mPr>
                <m:mr>
                  <m:e>
                    <m:r>
                      <w:rPr>
                        <w:rFonts w:ascii="Cambria Math" w:eastAsiaTheme="minorEastAsia" w:hAnsi="Cambria Math" w:cs="Arial"/>
                        <w:sz w:val="28"/>
                        <w:szCs w:val="28"/>
                        <w:lang w:val="es-MX"/>
                      </w:rPr>
                      <m:t>-1</m:t>
                    </m:r>
                  </m:e>
                  <m:e>
                    <m:r>
                      <w:rPr>
                        <w:rFonts w:ascii="Cambria Math" w:eastAsiaTheme="minorEastAsia" w:hAnsi="Cambria Math" w:cs="Arial"/>
                        <w:sz w:val="28"/>
                        <w:szCs w:val="28"/>
                        <w:lang w:val="es-MX"/>
                      </w:rPr>
                      <m:t>1</m:t>
                    </m:r>
                  </m:e>
                </m:mr>
                <m:mr>
                  <m:e>
                    <m:r>
                      <w:rPr>
                        <w:rFonts w:ascii="Cambria Math" w:eastAsiaTheme="minorEastAsia" w:hAnsi="Cambria Math" w:cs="Arial"/>
                        <w:sz w:val="28"/>
                        <w:szCs w:val="28"/>
                        <w:lang w:val="es-MX"/>
                      </w:rPr>
                      <m:t>1</m:t>
                    </m:r>
                  </m:e>
                  <m:e>
                    <m:r>
                      <w:rPr>
                        <w:rFonts w:ascii="Cambria Math" w:eastAsiaTheme="minorEastAsia" w:hAnsi="Cambria Math" w:cs="Arial"/>
                        <w:sz w:val="28"/>
                        <w:szCs w:val="28"/>
                        <w:lang w:val="es-MX"/>
                      </w:rPr>
                      <m:t>1</m:t>
                    </m:r>
                  </m:e>
                </m:mr>
              </m:m>
            </m:e>
          </m:d>
          <m:r>
            <w:rPr>
              <w:rFonts w:ascii="Cambria Math" w:eastAsiaTheme="minorEastAsia" w:hAnsi="Cambria Math" w:cs="Arial"/>
              <w:sz w:val="28"/>
              <w:szCs w:val="28"/>
              <w:lang w:val="es-MX"/>
            </w:rPr>
            <m:t xml:space="preserve">- </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j</m:t>
              </m:r>
            </m:e>
          </m:acc>
          <m:d>
            <m:dPr>
              <m:begChr m:val="["/>
              <m:endChr m:val="]"/>
              <m:ctrlPr>
                <w:rPr>
                  <w:rFonts w:ascii="Cambria Math" w:eastAsiaTheme="minorEastAsia" w:hAnsi="Cambria Math" w:cs="Arial"/>
                  <w:i/>
                  <w:sz w:val="28"/>
                  <w:szCs w:val="28"/>
                  <w:lang w:val="es-MX"/>
                </w:rPr>
              </m:ctrlPr>
            </m:dPr>
            <m:e>
              <m:m>
                <m:mPr>
                  <m:mcs>
                    <m:mc>
                      <m:mcPr>
                        <m:count m:val="2"/>
                        <m:mcJc m:val="center"/>
                      </m:mcPr>
                    </m:mc>
                  </m:mcs>
                  <m:ctrlPr>
                    <w:rPr>
                      <w:rFonts w:ascii="Cambria Math" w:eastAsiaTheme="minorEastAsia" w:hAnsi="Cambria Math" w:cs="Arial"/>
                      <w:i/>
                      <w:sz w:val="28"/>
                      <w:szCs w:val="28"/>
                      <w:lang w:val="es-MX"/>
                    </w:rPr>
                  </m:ctrlPr>
                </m:mPr>
                <m:mr>
                  <m:e>
                    <m:r>
                      <w:rPr>
                        <w:rFonts w:ascii="Cambria Math" w:eastAsiaTheme="minorEastAsia" w:hAnsi="Cambria Math" w:cs="Arial"/>
                        <w:sz w:val="28"/>
                        <w:szCs w:val="28"/>
                        <w:lang w:val="es-MX"/>
                      </w:rPr>
                      <m:t>2</m:t>
                    </m:r>
                  </m:e>
                  <m:e>
                    <m:r>
                      <w:rPr>
                        <w:rFonts w:ascii="Cambria Math" w:eastAsiaTheme="minorEastAsia" w:hAnsi="Cambria Math" w:cs="Arial"/>
                        <w:sz w:val="28"/>
                        <w:szCs w:val="28"/>
                        <w:lang w:val="es-MX"/>
                      </w:rPr>
                      <m:t>1</m:t>
                    </m:r>
                  </m:e>
                </m:mr>
                <m:mr>
                  <m:e>
                    <m:r>
                      <w:rPr>
                        <w:rFonts w:ascii="Cambria Math" w:eastAsiaTheme="minorEastAsia" w:hAnsi="Cambria Math" w:cs="Arial"/>
                        <w:sz w:val="28"/>
                        <w:szCs w:val="28"/>
                        <w:lang w:val="es-MX"/>
                      </w:rPr>
                      <m:t>-3</m:t>
                    </m:r>
                  </m:e>
                  <m:e>
                    <m:r>
                      <w:rPr>
                        <w:rFonts w:ascii="Cambria Math" w:eastAsiaTheme="minorEastAsia" w:hAnsi="Cambria Math" w:cs="Arial"/>
                        <w:sz w:val="28"/>
                        <w:szCs w:val="28"/>
                        <w:lang w:val="es-MX"/>
                      </w:rPr>
                      <m:t>1</m:t>
                    </m:r>
                  </m:e>
                </m:mr>
              </m:m>
            </m:e>
          </m:d>
          <m:r>
            <w:rPr>
              <w:rFonts w:ascii="Cambria Math" w:eastAsiaTheme="minorEastAsia" w:hAnsi="Cambria Math" w:cs="Arial"/>
              <w:sz w:val="28"/>
              <w:szCs w:val="28"/>
              <w:lang w:val="es-MX"/>
            </w:rPr>
            <m:t>+</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k</m:t>
              </m:r>
            </m:e>
          </m:acc>
          <m:d>
            <m:dPr>
              <m:begChr m:val="["/>
              <m:endChr m:val="]"/>
              <m:ctrlPr>
                <w:rPr>
                  <w:rFonts w:ascii="Cambria Math" w:eastAsiaTheme="minorEastAsia" w:hAnsi="Cambria Math" w:cs="Arial"/>
                  <w:i/>
                  <w:sz w:val="28"/>
                  <w:szCs w:val="28"/>
                  <w:lang w:val="es-MX"/>
                </w:rPr>
              </m:ctrlPr>
            </m:dPr>
            <m:e>
              <m:m>
                <m:mPr>
                  <m:mcs>
                    <m:mc>
                      <m:mcPr>
                        <m:count m:val="2"/>
                        <m:mcJc m:val="center"/>
                      </m:mcPr>
                    </m:mc>
                  </m:mcs>
                  <m:ctrlPr>
                    <w:rPr>
                      <w:rFonts w:ascii="Cambria Math" w:eastAsiaTheme="minorEastAsia" w:hAnsi="Cambria Math" w:cs="Arial"/>
                      <w:i/>
                      <w:sz w:val="28"/>
                      <w:szCs w:val="28"/>
                      <w:lang w:val="es-MX"/>
                    </w:rPr>
                  </m:ctrlPr>
                </m:mPr>
                <m:mr>
                  <m:e>
                    <m:r>
                      <w:rPr>
                        <w:rFonts w:ascii="Cambria Math" w:eastAsiaTheme="minorEastAsia" w:hAnsi="Cambria Math" w:cs="Arial"/>
                        <w:sz w:val="28"/>
                        <w:szCs w:val="28"/>
                        <w:lang w:val="es-MX"/>
                      </w:rPr>
                      <m:t>2</m:t>
                    </m:r>
                  </m:e>
                  <m:e>
                    <m:r>
                      <w:rPr>
                        <w:rFonts w:ascii="Cambria Math" w:eastAsiaTheme="minorEastAsia" w:hAnsi="Cambria Math" w:cs="Arial"/>
                        <w:sz w:val="28"/>
                        <w:szCs w:val="28"/>
                        <w:lang w:val="es-MX"/>
                      </w:rPr>
                      <m:t>-</m:t>
                    </m:r>
                    <m:r>
                      <w:rPr>
                        <w:rFonts w:ascii="Cambria Math" w:eastAsiaTheme="minorEastAsia" w:hAnsi="Cambria Math" w:cs="Arial"/>
                        <w:sz w:val="28"/>
                        <w:szCs w:val="28"/>
                        <w:lang w:val="es-MX"/>
                      </w:rPr>
                      <m:t>1</m:t>
                    </m:r>
                  </m:e>
                </m:mr>
                <m:mr>
                  <m:e>
                    <m:r>
                      <w:rPr>
                        <w:rFonts w:ascii="Cambria Math" w:eastAsiaTheme="minorEastAsia" w:hAnsi="Cambria Math" w:cs="Arial"/>
                        <w:sz w:val="28"/>
                        <w:szCs w:val="28"/>
                        <w:lang w:val="es-MX"/>
                      </w:rPr>
                      <m:t>-3</m:t>
                    </m:r>
                  </m:e>
                  <m:e>
                    <m:r>
                      <w:rPr>
                        <w:rFonts w:ascii="Cambria Math" w:eastAsiaTheme="minorEastAsia" w:hAnsi="Cambria Math" w:cs="Arial"/>
                        <w:sz w:val="28"/>
                        <w:szCs w:val="28"/>
                        <w:lang w:val="es-MX"/>
                      </w:rPr>
                      <m:t>1</m:t>
                    </m:r>
                  </m:e>
                </m:mr>
              </m:m>
            </m:e>
          </m:d>
        </m:oMath>
      </m:oMathPara>
    </w:p>
    <w:p w14:paraId="045A4922" w14:textId="2C139A44" w:rsidR="009B5972" w:rsidRPr="009B5972" w:rsidRDefault="009B5972" w:rsidP="00FC4073">
      <w:pPr>
        <w:spacing w:after="0"/>
        <w:jc w:val="center"/>
        <w:rPr>
          <w:rFonts w:ascii="Arial" w:eastAsiaTheme="minorEastAsia" w:hAnsi="Arial" w:cs="Arial"/>
          <w:sz w:val="28"/>
          <w:szCs w:val="28"/>
          <w:lang w:val="es-MX"/>
        </w:rPr>
      </w:pPr>
      <m:oMathPara>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u</m:t>
              </m:r>
            </m:e>
          </m:acc>
          <m:r>
            <w:rPr>
              <w:rFonts w:ascii="Cambria Math" w:eastAsiaTheme="minorEastAsia" w:hAnsi="Cambria Math" w:cs="Arial"/>
              <w:sz w:val="28"/>
              <w:szCs w:val="28"/>
              <w:lang w:val="es-MX"/>
            </w:rPr>
            <m:t xml:space="preserve"> x </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v</m:t>
              </m:r>
            </m:e>
          </m:acc>
          <m:r>
            <w:rPr>
              <w:rFonts w:ascii="Cambria Math" w:eastAsiaTheme="minorEastAsia" w:hAnsi="Cambria Math" w:cs="Arial"/>
              <w:sz w:val="28"/>
              <w:szCs w:val="28"/>
              <w:lang w:val="es-MX"/>
            </w:rPr>
            <m:t>=</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i</m:t>
              </m:r>
            </m:e>
          </m:acc>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-1-1</m:t>
              </m:r>
            </m:e>
          </m:d>
          <m:r>
            <w:rPr>
              <w:rFonts w:ascii="Cambria Math" w:eastAsiaTheme="minorEastAsia" w:hAnsi="Cambria Math" w:cs="Arial"/>
              <w:sz w:val="28"/>
              <w:szCs w:val="28"/>
              <w:lang w:val="es-MX"/>
            </w:rPr>
            <m:t>-</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j</m:t>
              </m:r>
            </m:e>
          </m:acc>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2+3</m:t>
              </m:r>
            </m:e>
          </m:d>
          <m:r>
            <w:rPr>
              <w:rFonts w:ascii="Cambria Math" w:eastAsiaTheme="minorEastAsia" w:hAnsi="Cambria Math" w:cs="Arial"/>
              <w:sz w:val="28"/>
              <w:szCs w:val="28"/>
              <w:lang w:val="es-MX"/>
            </w:rPr>
            <m:t>+</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k</m:t>
              </m:r>
            </m:e>
          </m:acc>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2-3</m:t>
              </m:r>
            </m:e>
          </m:d>
        </m:oMath>
      </m:oMathPara>
    </w:p>
    <w:p w14:paraId="40288FE2" w14:textId="4AA35620" w:rsidR="00CC1F35" w:rsidRPr="009B5972" w:rsidRDefault="00CC1F35" w:rsidP="00CC1F35">
      <w:pPr>
        <w:spacing w:after="0"/>
        <w:jc w:val="center"/>
        <w:rPr>
          <w:rFonts w:ascii="Arial" w:eastAsiaTheme="minorEastAsia" w:hAnsi="Arial" w:cs="Arial"/>
          <w:sz w:val="28"/>
          <w:szCs w:val="28"/>
          <w:lang w:val="es-MX"/>
        </w:rPr>
      </w:pPr>
      <m:oMathPara>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u</m:t>
              </m:r>
            </m:e>
          </m:acc>
          <m:r>
            <w:rPr>
              <w:rFonts w:ascii="Cambria Math" w:eastAsiaTheme="minorEastAsia" w:hAnsi="Cambria Math" w:cs="Arial"/>
              <w:sz w:val="28"/>
              <w:szCs w:val="28"/>
              <w:lang w:val="es-MX"/>
            </w:rPr>
            <m:t xml:space="preserve"> x </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v</m:t>
              </m:r>
            </m:e>
          </m:acc>
          <m:r>
            <w:rPr>
              <w:rFonts w:ascii="Cambria Math" w:eastAsiaTheme="minorEastAsia" w:hAnsi="Cambria Math" w:cs="Arial"/>
              <w:sz w:val="28"/>
              <w:szCs w:val="28"/>
              <w:lang w:val="es-MX"/>
            </w:rPr>
            <m:t>=</m:t>
          </m:r>
          <m:r>
            <w:rPr>
              <w:rFonts w:ascii="Cambria Math" w:eastAsiaTheme="minorEastAsia" w:hAnsi="Cambria Math" w:cs="Arial"/>
              <w:sz w:val="28"/>
              <w:szCs w:val="28"/>
              <w:lang w:val="es-MX"/>
            </w:rPr>
            <m:t>-2</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i</m:t>
              </m:r>
            </m:e>
          </m:acc>
          <m:r>
            <w:rPr>
              <w:rFonts w:ascii="Cambria Math" w:eastAsiaTheme="minorEastAsia" w:hAnsi="Cambria Math" w:cs="Arial"/>
              <w:sz w:val="28"/>
              <w:szCs w:val="28"/>
              <w:lang w:val="es-MX"/>
            </w:rPr>
            <m:t>-</m:t>
          </m:r>
          <m:r>
            <w:rPr>
              <w:rFonts w:ascii="Cambria Math" w:eastAsiaTheme="minorEastAsia" w:hAnsi="Cambria Math" w:cs="Arial"/>
              <w:sz w:val="28"/>
              <w:szCs w:val="28"/>
              <w:lang w:val="es-MX"/>
            </w:rPr>
            <m:t>5</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j</m:t>
              </m:r>
            </m:e>
          </m:acc>
          <m:r>
            <w:rPr>
              <w:rFonts w:ascii="Cambria Math" w:eastAsiaTheme="minorEastAsia" w:hAnsi="Cambria Math" w:cs="Arial"/>
              <w:sz w:val="28"/>
              <w:szCs w:val="28"/>
              <w:lang w:val="es-MX"/>
            </w:rPr>
            <m:t>-</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k</m:t>
              </m:r>
            </m:e>
          </m:acc>
        </m:oMath>
      </m:oMathPara>
    </w:p>
    <w:p w14:paraId="4CFC207A" w14:textId="2E26CBB2" w:rsidR="00925967" w:rsidRPr="00FC4073" w:rsidRDefault="00CC1F35" w:rsidP="00925967">
      <w:pPr>
        <w:spacing w:after="0"/>
        <w:jc w:val="both"/>
        <w:rPr>
          <w:rFonts w:ascii="Arial" w:hAnsi="Arial" w:cs="Arial"/>
          <w:sz w:val="28"/>
          <w:szCs w:val="28"/>
          <w:lang w:val="es-MX"/>
        </w:rPr>
      </w:pPr>
      <m:oMathPara>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u</m:t>
              </m:r>
            </m:e>
          </m:acc>
          <m:r>
            <w:rPr>
              <w:rFonts w:ascii="Cambria Math" w:eastAsiaTheme="minorEastAsia" w:hAnsi="Cambria Math" w:cs="Arial"/>
              <w:sz w:val="28"/>
              <w:szCs w:val="28"/>
              <w:lang w:val="es-MX"/>
            </w:rPr>
            <m:t xml:space="preserve"> x </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v</m:t>
              </m:r>
            </m:e>
          </m:acc>
          <m:r>
            <w:rPr>
              <w:rFonts w:ascii="Cambria Math" w:eastAsiaTheme="minorEastAsia" w:hAnsi="Cambria Math" w:cs="Arial"/>
              <w:sz w:val="28"/>
              <w:szCs w:val="28"/>
              <w:lang w:val="es-MX"/>
            </w:rPr>
            <m:t>=</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-2;-5;-1</m:t>
              </m:r>
            </m:e>
          </m:d>
        </m:oMath>
      </m:oMathPara>
    </w:p>
    <w:p w14:paraId="6933AB00" w14:textId="0628E26C" w:rsidR="00134637" w:rsidRDefault="00CC1F35" w:rsidP="00FC4073">
      <w:pPr>
        <w:spacing w:after="0"/>
        <w:jc w:val="center"/>
        <w:rPr>
          <w:rFonts w:ascii="Arial" w:hAnsi="Arial" w:cs="Arial"/>
          <w:sz w:val="24"/>
          <w:szCs w:val="24"/>
          <w:lang w:val="es-MX"/>
        </w:rPr>
      </w:pPr>
      <w:r>
        <w:rPr>
          <w:rFonts w:ascii="Arial" w:hAnsi="Arial" w:cs="Arial"/>
          <w:sz w:val="28"/>
          <w:szCs w:val="28"/>
          <w:lang w:val="es-MX"/>
        </w:rPr>
        <w:t xml:space="preserve">                                     </w:t>
      </w:r>
      <w:r>
        <w:rPr>
          <w:rFonts w:ascii="Arial" w:hAnsi="Arial" w:cs="Arial"/>
          <w:sz w:val="24"/>
          <w:szCs w:val="24"/>
          <w:lang w:val="es-MX"/>
        </w:rPr>
        <w:t>Rpta. b</w:t>
      </w:r>
    </w:p>
    <w:p w14:paraId="4D12C14D" w14:textId="77777777" w:rsidR="00EA777A" w:rsidRDefault="00EA777A" w:rsidP="00FC4073">
      <w:pPr>
        <w:spacing w:after="0"/>
        <w:jc w:val="center"/>
        <w:rPr>
          <w:rFonts w:ascii="Arial" w:hAnsi="Arial" w:cs="Arial"/>
          <w:sz w:val="24"/>
          <w:szCs w:val="24"/>
          <w:lang w:val="es-MX"/>
        </w:rPr>
      </w:pPr>
    </w:p>
    <w:p w14:paraId="1E460733" w14:textId="2BFEC3C9" w:rsidR="00EA777A" w:rsidRDefault="00EA777A" w:rsidP="00EA777A">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40</w:t>
      </w:r>
      <w:r>
        <w:rPr>
          <w:rFonts w:ascii="Arial" w:eastAsiaTheme="minorEastAsia" w:hAnsi="Arial" w:cs="Arial"/>
          <w:sz w:val="24"/>
          <w:szCs w:val="24"/>
          <w:lang w:val="es-MX"/>
        </w:rPr>
        <w:t>. Se tienen ambos vectores:</w:t>
      </w:r>
    </w:p>
    <w:p w14:paraId="7F8EF7AE" w14:textId="32C001B9" w:rsidR="00EA777A" w:rsidRPr="005C561B" w:rsidRDefault="00EA777A" w:rsidP="00EA777A">
      <w:pPr>
        <w:spacing w:after="0"/>
        <w:jc w:val="both"/>
        <w:rPr>
          <w:rFonts w:ascii="Arial" w:eastAsiaTheme="minorEastAsia" w:hAnsi="Arial" w:cs="Arial"/>
          <w:sz w:val="28"/>
          <w:szCs w:val="28"/>
          <w:lang w:val="es-MX"/>
        </w:rPr>
      </w:pPr>
      <m:oMathPara>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u</m:t>
              </m:r>
            </m:e>
          </m:acc>
          <m:r>
            <w:rPr>
              <w:rFonts w:ascii="Cambria Math" w:eastAsiaTheme="minorEastAsia" w:hAnsi="Cambria Math" w:cs="Arial"/>
              <w:sz w:val="28"/>
              <w:szCs w:val="28"/>
              <w:lang w:val="es-MX"/>
            </w:rPr>
            <m:t>=</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3</m:t>
              </m:r>
              <m:r>
                <w:rPr>
                  <w:rFonts w:ascii="Cambria Math" w:eastAsiaTheme="minorEastAsia" w:hAnsi="Cambria Math" w:cs="Arial"/>
                  <w:sz w:val="28"/>
                  <w:szCs w:val="28"/>
                  <w:lang w:val="es-MX"/>
                </w:rPr>
                <m:t>; -</m:t>
              </m:r>
              <m:r>
                <w:rPr>
                  <w:rFonts w:ascii="Cambria Math" w:eastAsiaTheme="minorEastAsia" w:hAnsi="Cambria Math" w:cs="Arial"/>
                  <w:sz w:val="28"/>
                  <w:szCs w:val="28"/>
                  <w:lang w:val="es-MX"/>
                </w:rPr>
                <m:t>2</m:t>
              </m:r>
              <m:r>
                <w:rPr>
                  <w:rFonts w:ascii="Cambria Math" w:eastAsiaTheme="minorEastAsia" w:hAnsi="Cambria Math" w:cs="Arial"/>
                  <w:sz w:val="28"/>
                  <w:szCs w:val="28"/>
                  <w:lang w:val="es-MX"/>
                </w:rPr>
                <m:t xml:space="preserve">;  </m:t>
              </m:r>
              <m:r>
                <w:rPr>
                  <w:rFonts w:ascii="Cambria Math" w:eastAsiaTheme="minorEastAsia" w:hAnsi="Cambria Math" w:cs="Arial"/>
                  <w:sz w:val="28"/>
                  <w:szCs w:val="28"/>
                  <w:lang w:val="es-MX"/>
                </w:rPr>
                <m:t>2</m:t>
              </m:r>
            </m:e>
          </m:d>
        </m:oMath>
      </m:oMathPara>
    </w:p>
    <w:p w14:paraId="2AC0CB58" w14:textId="1CA31CC2" w:rsidR="00EA777A" w:rsidRPr="00925967" w:rsidRDefault="00EA777A" w:rsidP="00EA777A">
      <w:pPr>
        <w:spacing w:after="0"/>
        <w:jc w:val="both"/>
        <w:rPr>
          <w:rFonts w:ascii="Arial" w:eastAsiaTheme="minorEastAsia" w:hAnsi="Arial" w:cs="Arial"/>
          <w:sz w:val="28"/>
          <w:szCs w:val="28"/>
          <w:lang w:val="es-MX"/>
        </w:rPr>
      </w:pPr>
      <m:oMathPara>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v</m:t>
              </m:r>
            </m:e>
          </m:acc>
          <m:r>
            <w:rPr>
              <w:rFonts w:ascii="Cambria Math" w:eastAsiaTheme="minorEastAsia" w:hAnsi="Cambria Math" w:cs="Arial"/>
              <w:sz w:val="28"/>
              <w:szCs w:val="28"/>
              <w:lang w:val="es-MX"/>
            </w:rPr>
            <m:t>=</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m:t>
              </m:r>
              <m:r>
                <w:rPr>
                  <w:rFonts w:ascii="Cambria Math" w:eastAsiaTheme="minorEastAsia" w:hAnsi="Cambria Math" w:cs="Arial"/>
                  <w:sz w:val="28"/>
                  <w:szCs w:val="28"/>
                  <w:lang w:val="es-MX"/>
                </w:rPr>
                <m:t>1</m:t>
              </m:r>
              <m:r>
                <w:rPr>
                  <w:rFonts w:ascii="Cambria Math" w:eastAsiaTheme="minorEastAsia" w:hAnsi="Cambria Math" w:cs="Arial"/>
                  <w:sz w:val="28"/>
                  <w:szCs w:val="28"/>
                  <w:lang w:val="es-MX"/>
                </w:rPr>
                <m:t xml:space="preserve">; </m:t>
              </m:r>
              <m:r>
                <w:rPr>
                  <w:rFonts w:ascii="Cambria Math" w:eastAsiaTheme="minorEastAsia" w:hAnsi="Cambria Math" w:cs="Arial"/>
                  <w:sz w:val="28"/>
                  <w:szCs w:val="28"/>
                  <w:lang w:val="es-MX"/>
                </w:rPr>
                <m:t>2</m:t>
              </m:r>
              <m:r>
                <w:rPr>
                  <w:rFonts w:ascii="Cambria Math" w:eastAsiaTheme="minorEastAsia" w:hAnsi="Cambria Math" w:cs="Arial"/>
                  <w:sz w:val="28"/>
                  <w:szCs w:val="28"/>
                  <w:lang w:val="es-MX"/>
                </w:rPr>
                <m:t>;  1</m:t>
              </m:r>
            </m:e>
          </m:d>
        </m:oMath>
      </m:oMathPara>
    </w:p>
    <w:p w14:paraId="4145AFA2" w14:textId="77777777" w:rsidR="00EA777A" w:rsidRDefault="00EA777A" w:rsidP="00EA777A">
      <w:pPr>
        <w:spacing w:after="0"/>
        <w:jc w:val="both"/>
        <w:rPr>
          <w:rFonts w:ascii="Arial" w:eastAsiaTheme="minorEastAsia" w:hAnsi="Arial" w:cs="Arial"/>
          <w:sz w:val="28"/>
          <w:szCs w:val="28"/>
          <w:lang w:val="es-MX"/>
        </w:rPr>
      </w:pPr>
      <w:r>
        <w:rPr>
          <w:rFonts w:ascii="Arial" w:eastAsiaTheme="minorEastAsia" w:hAnsi="Arial" w:cs="Arial"/>
          <w:sz w:val="24"/>
          <w:szCs w:val="24"/>
          <w:lang w:val="es-MX"/>
        </w:rPr>
        <w:t xml:space="preserve">Determine: </w:t>
      </w:r>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u</m:t>
            </m:r>
          </m:e>
        </m:acc>
        <m:r>
          <w:rPr>
            <w:rFonts w:ascii="Cambria Math" w:eastAsiaTheme="minorEastAsia" w:hAnsi="Cambria Math" w:cs="Arial"/>
            <w:sz w:val="28"/>
            <w:szCs w:val="28"/>
            <w:lang w:val="es-MX"/>
          </w:rPr>
          <m:t xml:space="preserve"> x </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v</m:t>
            </m:r>
          </m:e>
        </m:acc>
      </m:oMath>
    </w:p>
    <w:p w14:paraId="296FAA54" w14:textId="3483F299" w:rsidR="00EA777A" w:rsidRPr="00CC1F35" w:rsidRDefault="00EA777A" w:rsidP="00EA777A">
      <w:pPr>
        <w:spacing w:after="0"/>
        <w:jc w:val="both"/>
        <w:rPr>
          <w:rFonts w:ascii="Arial" w:hAnsi="Arial" w:cs="Arial"/>
          <w:sz w:val="28"/>
          <w:szCs w:val="28"/>
          <w:lang w:val="es-MX"/>
        </w:rPr>
      </w:pPr>
      <w:r>
        <w:rPr>
          <w:rFonts w:ascii="Arial" w:eastAsiaTheme="minorEastAsia" w:hAnsi="Arial" w:cs="Arial"/>
          <w:sz w:val="24"/>
          <w:szCs w:val="24"/>
          <w:lang w:val="es-MX"/>
        </w:rPr>
        <w:t xml:space="preserve">a) </w:t>
      </w:r>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u</m:t>
            </m:r>
          </m:e>
        </m:acc>
        <m:r>
          <w:rPr>
            <w:rFonts w:ascii="Cambria Math" w:eastAsiaTheme="minorEastAsia" w:hAnsi="Cambria Math" w:cs="Arial"/>
            <w:sz w:val="28"/>
            <w:szCs w:val="28"/>
            <w:lang w:val="es-MX"/>
          </w:rPr>
          <m:t xml:space="preserve"> x </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v</m:t>
            </m:r>
          </m:e>
        </m:acc>
        <m:r>
          <w:rPr>
            <w:rFonts w:ascii="Cambria Math" w:eastAsiaTheme="minorEastAsia" w:hAnsi="Cambria Math" w:cs="Arial"/>
            <w:sz w:val="28"/>
            <w:szCs w:val="28"/>
            <w:lang w:val="es-MX"/>
          </w:rPr>
          <m:t>=</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 xml:space="preserve">-6;-5; </m:t>
            </m:r>
            <m:r>
              <w:rPr>
                <w:rFonts w:ascii="Cambria Math" w:eastAsiaTheme="minorEastAsia" w:hAnsi="Cambria Math" w:cs="Arial"/>
                <w:sz w:val="28"/>
                <w:szCs w:val="28"/>
                <w:lang w:val="es-MX"/>
              </w:rPr>
              <m:t>-</m:t>
            </m:r>
            <m:r>
              <w:rPr>
                <w:rFonts w:ascii="Cambria Math" w:eastAsiaTheme="minorEastAsia" w:hAnsi="Cambria Math" w:cs="Arial"/>
                <w:sz w:val="28"/>
                <w:szCs w:val="28"/>
                <w:lang w:val="es-MX"/>
              </w:rPr>
              <m:t>4</m:t>
            </m:r>
          </m:e>
        </m:d>
      </m:oMath>
      <w:r>
        <w:rPr>
          <w:rFonts w:ascii="Arial" w:eastAsiaTheme="minorEastAsia" w:hAnsi="Arial" w:cs="Arial"/>
          <w:sz w:val="28"/>
          <w:szCs w:val="28"/>
          <w:lang w:val="es-MX"/>
        </w:rPr>
        <w:t xml:space="preserve">   </w:t>
      </w:r>
      <w:r>
        <w:rPr>
          <w:rFonts w:ascii="Arial" w:eastAsiaTheme="minorEastAsia" w:hAnsi="Arial" w:cs="Arial"/>
          <w:sz w:val="28"/>
          <w:szCs w:val="28"/>
          <w:lang w:val="es-MX"/>
        </w:rPr>
        <w:tab/>
      </w:r>
      <w:r>
        <w:rPr>
          <w:rFonts w:ascii="Arial" w:eastAsiaTheme="minorEastAsia" w:hAnsi="Arial" w:cs="Arial"/>
          <w:sz w:val="28"/>
          <w:szCs w:val="28"/>
          <w:lang w:val="es-MX"/>
        </w:rPr>
        <w:tab/>
      </w:r>
      <w:r w:rsidRPr="00CC1F35">
        <w:rPr>
          <w:rFonts w:ascii="Arial" w:eastAsiaTheme="minorEastAsia" w:hAnsi="Arial" w:cs="Arial"/>
          <w:sz w:val="24"/>
          <w:szCs w:val="24"/>
          <w:highlight w:val="yellow"/>
          <w:u w:val="single"/>
          <w:lang w:val="es-MX"/>
        </w:rPr>
        <w:t>b)</w:t>
      </w:r>
      <w:r>
        <w:rPr>
          <w:rFonts w:ascii="Arial" w:eastAsiaTheme="minorEastAsia" w:hAnsi="Arial" w:cs="Arial"/>
          <w:sz w:val="24"/>
          <w:szCs w:val="24"/>
          <w:lang w:val="es-MX"/>
        </w:rPr>
        <w:t xml:space="preserve"> </w:t>
      </w:r>
      <w:r>
        <w:rPr>
          <w:rFonts w:ascii="Cambria Math" w:eastAsiaTheme="minorEastAsia" w:hAnsi="Cambria Math" w:cs="Arial"/>
          <w:i/>
          <w:sz w:val="28"/>
          <w:szCs w:val="28"/>
          <w:lang w:val="es-MX"/>
        </w:rPr>
        <w:t xml:space="preserve"> </w:t>
      </w:r>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u</m:t>
            </m:r>
          </m:e>
        </m:acc>
        <m:r>
          <w:rPr>
            <w:rFonts w:ascii="Cambria Math" w:eastAsiaTheme="minorEastAsia" w:hAnsi="Cambria Math" w:cs="Arial"/>
            <w:sz w:val="28"/>
            <w:szCs w:val="28"/>
            <w:lang w:val="es-MX"/>
          </w:rPr>
          <m:t xml:space="preserve"> x </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v</m:t>
            </m:r>
          </m:e>
        </m:acc>
        <m:r>
          <w:rPr>
            <w:rFonts w:ascii="Cambria Math" w:eastAsiaTheme="minorEastAsia" w:hAnsi="Cambria Math" w:cs="Arial"/>
            <w:sz w:val="28"/>
            <w:szCs w:val="28"/>
            <w:lang w:val="es-MX"/>
          </w:rPr>
          <m:t>=</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-6;-5; 4</m:t>
            </m:r>
          </m:e>
        </m:d>
      </m:oMath>
    </w:p>
    <w:p w14:paraId="3BE60F24" w14:textId="502A8EAD" w:rsidR="00EA777A" w:rsidRPr="00CC1F35" w:rsidRDefault="00EA777A" w:rsidP="00EA777A">
      <w:pPr>
        <w:spacing w:after="0"/>
        <w:jc w:val="both"/>
        <w:rPr>
          <w:rFonts w:ascii="Arial" w:hAnsi="Arial" w:cs="Arial"/>
          <w:sz w:val="28"/>
          <w:szCs w:val="28"/>
          <w:lang w:val="es-MX"/>
        </w:rPr>
      </w:pPr>
      <w:r>
        <w:rPr>
          <w:rFonts w:ascii="Arial" w:eastAsiaTheme="minorEastAsia" w:hAnsi="Arial" w:cs="Arial"/>
          <w:sz w:val="24"/>
          <w:szCs w:val="24"/>
          <w:lang w:val="es-MX"/>
        </w:rPr>
        <w:t xml:space="preserve">c) </w:t>
      </w:r>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u</m:t>
            </m:r>
          </m:e>
        </m:acc>
        <m:r>
          <w:rPr>
            <w:rFonts w:ascii="Cambria Math" w:eastAsiaTheme="minorEastAsia" w:hAnsi="Cambria Math" w:cs="Arial"/>
            <w:sz w:val="28"/>
            <w:szCs w:val="28"/>
            <w:lang w:val="es-MX"/>
          </w:rPr>
          <m:t xml:space="preserve"> x </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v</m:t>
            </m:r>
          </m:e>
        </m:acc>
        <m:r>
          <w:rPr>
            <w:rFonts w:ascii="Cambria Math" w:eastAsiaTheme="minorEastAsia" w:hAnsi="Cambria Math" w:cs="Arial"/>
            <w:sz w:val="28"/>
            <w:szCs w:val="28"/>
            <w:lang w:val="es-MX"/>
          </w:rPr>
          <m:t>=</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-6;</m:t>
            </m:r>
            <m:r>
              <w:rPr>
                <w:rFonts w:ascii="Cambria Math" w:eastAsiaTheme="minorEastAsia" w:hAnsi="Cambria Math" w:cs="Arial"/>
                <w:sz w:val="28"/>
                <w:szCs w:val="28"/>
                <w:lang w:val="es-MX"/>
              </w:rPr>
              <m:t xml:space="preserve">  </m:t>
            </m:r>
            <m:r>
              <w:rPr>
                <w:rFonts w:ascii="Cambria Math" w:eastAsiaTheme="minorEastAsia" w:hAnsi="Cambria Math" w:cs="Arial"/>
                <w:sz w:val="28"/>
                <w:szCs w:val="28"/>
                <w:lang w:val="es-MX"/>
              </w:rPr>
              <m:t xml:space="preserve">5; </m:t>
            </m:r>
            <m:r>
              <w:rPr>
                <w:rFonts w:ascii="Cambria Math" w:eastAsiaTheme="minorEastAsia" w:hAnsi="Cambria Math" w:cs="Arial"/>
                <w:sz w:val="28"/>
                <w:szCs w:val="28"/>
                <w:lang w:val="es-MX"/>
              </w:rPr>
              <m:t xml:space="preserve"> </m:t>
            </m:r>
            <m:r>
              <w:rPr>
                <w:rFonts w:ascii="Cambria Math" w:eastAsiaTheme="minorEastAsia" w:hAnsi="Cambria Math" w:cs="Arial"/>
                <w:sz w:val="28"/>
                <w:szCs w:val="28"/>
                <w:lang w:val="es-MX"/>
              </w:rPr>
              <m:t>4</m:t>
            </m:r>
          </m:e>
        </m:d>
      </m:oMath>
      <w:r>
        <w:rPr>
          <w:rFonts w:ascii="Arial" w:hAnsi="Arial" w:cs="Arial"/>
          <w:sz w:val="28"/>
          <w:szCs w:val="28"/>
          <w:lang w:val="es-MX"/>
        </w:rPr>
        <w:tab/>
      </w:r>
      <w:r>
        <w:rPr>
          <w:rFonts w:ascii="Arial" w:hAnsi="Arial" w:cs="Arial"/>
          <w:sz w:val="28"/>
          <w:szCs w:val="28"/>
          <w:lang w:val="es-MX"/>
        </w:rPr>
        <w:tab/>
      </w:r>
      <w:r>
        <w:rPr>
          <w:rFonts w:ascii="Arial" w:hAnsi="Arial" w:cs="Arial"/>
          <w:sz w:val="28"/>
          <w:szCs w:val="28"/>
          <w:lang w:val="es-MX"/>
        </w:rPr>
        <w:tab/>
      </w:r>
      <w:r>
        <w:rPr>
          <w:rFonts w:ascii="Arial" w:eastAsiaTheme="minorEastAsia" w:hAnsi="Arial" w:cs="Arial"/>
          <w:sz w:val="24"/>
          <w:szCs w:val="24"/>
          <w:lang w:val="es-MX"/>
        </w:rPr>
        <w:t xml:space="preserve">d) </w:t>
      </w:r>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u</m:t>
            </m:r>
          </m:e>
        </m:acc>
        <m:r>
          <w:rPr>
            <w:rFonts w:ascii="Cambria Math" w:eastAsiaTheme="minorEastAsia" w:hAnsi="Cambria Math" w:cs="Arial"/>
            <w:sz w:val="28"/>
            <w:szCs w:val="28"/>
            <w:lang w:val="es-MX"/>
          </w:rPr>
          <m:t xml:space="preserve"> x </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v</m:t>
            </m:r>
          </m:e>
        </m:acc>
        <m:r>
          <w:rPr>
            <w:rFonts w:ascii="Cambria Math" w:eastAsiaTheme="minorEastAsia" w:hAnsi="Cambria Math" w:cs="Arial"/>
            <w:sz w:val="28"/>
            <w:szCs w:val="28"/>
            <w:lang w:val="es-MX"/>
          </w:rPr>
          <m:t>=</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 xml:space="preserve"> </m:t>
            </m:r>
            <m:r>
              <w:rPr>
                <w:rFonts w:ascii="Cambria Math" w:eastAsiaTheme="minorEastAsia" w:hAnsi="Cambria Math" w:cs="Arial"/>
                <w:sz w:val="28"/>
                <w:szCs w:val="28"/>
                <w:lang w:val="es-MX"/>
              </w:rPr>
              <m:t>6;</m:t>
            </m:r>
            <m:r>
              <w:rPr>
                <w:rFonts w:ascii="Cambria Math" w:eastAsiaTheme="minorEastAsia" w:hAnsi="Cambria Math" w:cs="Arial"/>
                <w:sz w:val="28"/>
                <w:szCs w:val="28"/>
                <w:lang w:val="es-MX"/>
              </w:rPr>
              <m:t xml:space="preserve">  </m:t>
            </m:r>
            <m:r>
              <w:rPr>
                <w:rFonts w:ascii="Cambria Math" w:eastAsiaTheme="minorEastAsia" w:hAnsi="Cambria Math" w:cs="Arial"/>
                <w:sz w:val="28"/>
                <w:szCs w:val="28"/>
                <w:lang w:val="es-MX"/>
              </w:rPr>
              <m:t xml:space="preserve">5; </m:t>
            </m:r>
            <m:r>
              <w:rPr>
                <w:rFonts w:ascii="Cambria Math" w:eastAsiaTheme="minorEastAsia" w:hAnsi="Cambria Math" w:cs="Arial"/>
                <w:sz w:val="28"/>
                <w:szCs w:val="28"/>
                <w:lang w:val="es-MX"/>
              </w:rPr>
              <m:t xml:space="preserve"> </m:t>
            </m:r>
            <m:r>
              <w:rPr>
                <w:rFonts w:ascii="Cambria Math" w:eastAsiaTheme="minorEastAsia" w:hAnsi="Cambria Math" w:cs="Arial"/>
                <w:sz w:val="28"/>
                <w:szCs w:val="28"/>
                <w:lang w:val="es-MX"/>
              </w:rPr>
              <m:t>4</m:t>
            </m:r>
          </m:e>
        </m:d>
      </m:oMath>
    </w:p>
    <w:p w14:paraId="03DF9B85" w14:textId="77777777" w:rsidR="00EA777A" w:rsidRDefault="00EA777A" w:rsidP="00EA777A">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27F17D2E" w14:textId="77777777" w:rsidR="00EA777A" w:rsidRPr="005C561B" w:rsidRDefault="00EA777A" w:rsidP="00EA777A">
      <w:pPr>
        <w:spacing w:after="0"/>
        <w:jc w:val="both"/>
        <w:rPr>
          <w:rFonts w:ascii="Arial" w:eastAsiaTheme="minorEastAsia" w:hAnsi="Arial" w:cs="Arial"/>
          <w:sz w:val="28"/>
          <w:szCs w:val="28"/>
          <w:lang w:val="es-MX"/>
        </w:rPr>
      </w:pPr>
      <m:oMathPara>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u</m:t>
              </m:r>
            </m:e>
          </m:acc>
          <m:r>
            <w:rPr>
              <w:rFonts w:ascii="Cambria Math" w:eastAsiaTheme="minorEastAsia" w:hAnsi="Cambria Math" w:cs="Arial"/>
              <w:sz w:val="28"/>
              <w:szCs w:val="28"/>
              <w:lang w:val="es-MX"/>
            </w:rPr>
            <m:t>=</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3; -2;  2</m:t>
              </m:r>
            </m:e>
          </m:d>
        </m:oMath>
      </m:oMathPara>
    </w:p>
    <w:p w14:paraId="765C2274" w14:textId="77777777" w:rsidR="00EA777A" w:rsidRPr="00925967" w:rsidRDefault="00EA777A" w:rsidP="00EA777A">
      <w:pPr>
        <w:spacing w:after="0"/>
        <w:jc w:val="both"/>
        <w:rPr>
          <w:rFonts w:ascii="Arial" w:eastAsiaTheme="minorEastAsia" w:hAnsi="Arial" w:cs="Arial"/>
          <w:sz w:val="28"/>
          <w:szCs w:val="28"/>
          <w:lang w:val="es-MX"/>
        </w:rPr>
      </w:pPr>
      <m:oMathPara>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v</m:t>
              </m:r>
            </m:e>
          </m:acc>
          <m:r>
            <w:rPr>
              <w:rFonts w:ascii="Cambria Math" w:eastAsiaTheme="minorEastAsia" w:hAnsi="Cambria Math" w:cs="Arial"/>
              <w:sz w:val="28"/>
              <w:szCs w:val="28"/>
              <w:lang w:val="es-MX"/>
            </w:rPr>
            <m:t>=</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-1; 2;  1</m:t>
              </m:r>
            </m:e>
          </m:d>
        </m:oMath>
      </m:oMathPara>
    </w:p>
    <w:p w14:paraId="7B1AA08F" w14:textId="77777777" w:rsidR="00EA777A" w:rsidRPr="00925967" w:rsidRDefault="00EA777A" w:rsidP="00EA777A">
      <w:pPr>
        <w:spacing w:after="0"/>
        <w:jc w:val="both"/>
        <w:rPr>
          <w:rFonts w:ascii="Arial" w:eastAsiaTheme="minorEastAsia" w:hAnsi="Arial" w:cs="Arial"/>
          <w:sz w:val="28"/>
          <w:szCs w:val="28"/>
          <w:lang w:val="es-MX"/>
        </w:rPr>
      </w:pPr>
      <w:r>
        <w:rPr>
          <w:rFonts w:ascii="Arial" w:eastAsiaTheme="minorEastAsia" w:hAnsi="Arial" w:cs="Arial"/>
          <w:sz w:val="28"/>
          <w:szCs w:val="28"/>
          <w:lang w:val="es-MX"/>
        </w:rPr>
        <w:t xml:space="preserve">                                   +      -      +</w:t>
      </w:r>
    </w:p>
    <w:p w14:paraId="478E9139" w14:textId="63DF410C" w:rsidR="00EA777A" w:rsidRPr="009B5972" w:rsidRDefault="00EA777A" w:rsidP="00EA777A">
      <w:pPr>
        <w:spacing w:after="0"/>
        <w:jc w:val="center"/>
        <w:rPr>
          <w:rFonts w:ascii="Arial" w:eastAsiaTheme="minorEastAsia" w:hAnsi="Arial" w:cs="Arial"/>
          <w:sz w:val="28"/>
          <w:szCs w:val="28"/>
          <w:lang w:val="es-MX"/>
        </w:rPr>
      </w:pPr>
      <m:oMathPara>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u</m:t>
              </m:r>
            </m:e>
          </m:acc>
          <m:r>
            <w:rPr>
              <w:rFonts w:ascii="Cambria Math" w:eastAsiaTheme="minorEastAsia" w:hAnsi="Cambria Math" w:cs="Arial"/>
              <w:sz w:val="28"/>
              <w:szCs w:val="28"/>
              <w:lang w:val="es-MX"/>
            </w:rPr>
            <m:t xml:space="preserve"> x </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v</m:t>
              </m:r>
            </m:e>
          </m:acc>
          <m:r>
            <w:rPr>
              <w:rFonts w:ascii="Cambria Math" w:eastAsiaTheme="minorEastAsia" w:hAnsi="Cambria Math" w:cs="Arial"/>
              <w:sz w:val="28"/>
              <w:szCs w:val="28"/>
              <w:lang w:val="es-MX"/>
            </w:rPr>
            <m:t>=</m:t>
          </m:r>
          <m:d>
            <m:dPr>
              <m:begChr m:val="["/>
              <m:endChr m:val="]"/>
              <m:ctrlPr>
                <w:rPr>
                  <w:rFonts w:ascii="Cambria Math" w:eastAsiaTheme="minorEastAsia" w:hAnsi="Cambria Math" w:cs="Arial"/>
                  <w:i/>
                  <w:sz w:val="28"/>
                  <w:szCs w:val="28"/>
                  <w:lang w:val="es-MX"/>
                </w:rPr>
              </m:ctrlPr>
            </m:dPr>
            <m:e>
              <m:m>
                <m:mPr>
                  <m:mcs>
                    <m:mc>
                      <m:mcPr>
                        <m:count m:val="3"/>
                        <m:mcJc m:val="center"/>
                      </m:mcPr>
                    </m:mc>
                  </m:mcs>
                  <m:ctrlPr>
                    <w:rPr>
                      <w:rFonts w:ascii="Cambria Math" w:eastAsiaTheme="minorEastAsia" w:hAnsi="Cambria Math" w:cs="Arial"/>
                      <w:i/>
                      <w:sz w:val="28"/>
                      <w:szCs w:val="28"/>
                      <w:lang w:val="es-MX"/>
                    </w:rPr>
                  </m:ctrlPr>
                </m:mPr>
                <m:mr>
                  <m:e>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i</m:t>
                        </m:r>
                      </m:e>
                    </m:acc>
                  </m:e>
                  <m:e>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j</m:t>
                        </m:r>
                      </m:e>
                    </m:acc>
                  </m:e>
                  <m:e>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k</m:t>
                        </m:r>
                      </m:e>
                    </m:acc>
                  </m:e>
                </m:mr>
                <m:mr>
                  <m:e>
                    <m:r>
                      <w:rPr>
                        <w:rFonts w:ascii="Cambria Math" w:eastAsiaTheme="minorEastAsia" w:hAnsi="Cambria Math" w:cs="Arial"/>
                        <w:sz w:val="28"/>
                        <w:szCs w:val="28"/>
                        <w:lang w:val="es-MX"/>
                      </w:rPr>
                      <m:t>3</m:t>
                    </m:r>
                  </m:e>
                  <m:e>
                    <m:r>
                      <w:rPr>
                        <w:rFonts w:ascii="Cambria Math" w:eastAsiaTheme="minorEastAsia" w:hAnsi="Cambria Math" w:cs="Arial"/>
                        <w:sz w:val="28"/>
                        <w:szCs w:val="28"/>
                        <w:lang w:val="es-MX"/>
                      </w:rPr>
                      <m:t>-</m:t>
                    </m:r>
                    <m:r>
                      <w:rPr>
                        <w:rFonts w:ascii="Cambria Math" w:eastAsiaTheme="minorEastAsia" w:hAnsi="Cambria Math" w:cs="Arial"/>
                        <w:sz w:val="28"/>
                        <w:szCs w:val="28"/>
                        <w:lang w:val="es-MX"/>
                      </w:rPr>
                      <m:t>2</m:t>
                    </m:r>
                  </m:e>
                  <m:e>
                    <m:r>
                      <w:rPr>
                        <w:rFonts w:ascii="Cambria Math" w:eastAsiaTheme="minorEastAsia" w:hAnsi="Cambria Math" w:cs="Arial"/>
                        <w:sz w:val="28"/>
                        <w:szCs w:val="28"/>
                        <w:lang w:val="es-MX"/>
                      </w:rPr>
                      <m:t>2</m:t>
                    </m:r>
                  </m:e>
                </m:mr>
                <m:mr>
                  <m:e>
                    <m:r>
                      <w:rPr>
                        <w:rFonts w:ascii="Cambria Math" w:eastAsiaTheme="minorEastAsia" w:hAnsi="Cambria Math" w:cs="Arial"/>
                        <w:sz w:val="28"/>
                        <w:szCs w:val="28"/>
                        <w:lang w:val="es-MX"/>
                      </w:rPr>
                      <m:t>-</m:t>
                    </m:r>
                    <m:r>
                      <w:rPr>
                        <w:rFonts w:ascii="Cambria Math" w:eastAsiaTheme="minorEastAsia" w:hAnsi="Cambria Math" w:cs="Arial"/>
                        <w:sz w:val="28"/>
                        <w:szCs w:val="28"/>
                        <w:lang w:val="es-MX"/>
                      </w:rPr>
                      <m:t>1</m:t>
                    </m:r>
                  </m:e>
                  <m:e>
                    <m:r>
                      <w:rPr>
                        <w:rFonts w:ascii="Cambria Math" w:eastAsiaTheme="minorEastAsia" w:hAnsi="Cambria Math" w:cs="Arial"/>
                        <w:sz w:val="28"/>
                        <w:szCs w:val="28"/>
                        <w:lang w:val="es-MX"/>
                      </w:rPr>
                      <m:t>2</m:t>
                    </m:r>
                  </m:e>
                  <m:e>
                    <m:r>
                      <w:rPr>
                        <w:rFonts w:ascii="Cambria Math" w:eastAsiaTheme="minorEastAsia" w:hAnsi="Cambria Math" w:cs="Arial"/>
                        <w:sz w:val="28"/>
                        <w:szCs w:val="28"/>
                        <w:lang w:val="es-MX"/>
                      </w:rPr>
                      <m:t>1</m:t>
                    </m:r>
                  </m:e>
                </m:mr>
              </m:m>
            </m:e>
          </m:d>
          <m:r>
            <w:rPr>
              <w:rFonts w:ascii="Cambria Math" w:eastAsiaTheme="minorEastAsia" w:hAnsi="Cambria Math" w:cs="Arial"/>
              <w:sz w:val="28"/>
              <w:szCs w:val="28"/>
              <w:lang w:val="es-MX"/>
            </w:rPr>
            <m:t>=</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i</m:t>
              </m:r>
            </m:e>
          </m:acc>
          <m:d>
            <m:dPr>
              <m:begChr m:val="["/>
              <m:endChr m:val="]"/>
              <m:ctrlPr>
                <w:rPr>
                  <w:rFonts w:ascii="Cambria Math" w:eastAsiaTheme="minorEastAsia" w:hAnsi="Cambria Math" w:cs="Arial"/>
                  <w:i/>
                  <w:sz w:val="28"/>
                  <w:szCs w:val="28"/>
                  <w:lang w:val="es-MX"/>
                </w:rPr>
              </m:ctrlPr>
            </m:dPr>
            <m:e>
              <m:m>
                <m:mPr>
                  <m:mcs>
                    <m:mc>
                      <m:mcPr>
                        <m:count m:val="2"/>
                        <m:mcJc m:val="center"/>
                      </m:mcPr>
                    </m:mc>
                  </m:mcs>
                  <m:ctrlPr>
                    <w:rPr>
                      <w:rFonts w:ascii="Cambria Math" w:eastAsiaTheme="minorEastAsia" w:hAnsi="Cambria Math" w:cs="Arial"/>
                      <w:i/>
                      <w:sz w:val="28"/>
                      <w:szCs w:val="28"/>
                      <w:lang w:val="es-MX"/>
                    </w:rPr>
                  </m:ctrlPr>
                </m:mPr>
                <m:mr>
                  <m:e>
                    <m:r>
                      <w:rPr>
                        <w:rFonts w:ascii="Cambria Math" w:eastAsiaTheme="minorEastAsia" w:hAnsi="Cambria Math" w:cs="Arial"/>
                        <w:sz w:val="28"/>
                        <w:szCs w:val="28"/>
                        <w:lang w:val="es-MX"/>
                      </w:rPr>
                      <m:t>-</m:t>
                    </m:r>
                    <m:r>
                      <w:rPr>
                        <w:rFonts w:ascii="Cambria Math" w:eastAsiaTheme="minorEastAsia" w:hAnsi="Cambria Math" w:cs="Arial"/>
                        <w:sz w:val="28"/>
                        <w:szCs w:val="28"/>
                        <w:lang w:val="es-MX"/>
                      </w:rPr>
                      <m:t>2</m:t>
                    </m:r>
                  </m:e>
                  <m:e>
                    <m:r>
                      <w:rPr>
                        <w:rFonts w:ascii="Cambria Math" w:eastAsiaTheme="minorEastAsia" w:hAnsi="Cambria Math" w:cs="Arial"/>
                        <w:sz w:val="28"/>
                        <w:szCs w:val="28"/>
                        <w:lang w:val="es-MX"/>
                      </w:rPr>
                      <m:t>2</m:t>
                    </m:r>
                  </m:e>
                </m:mr>
                <m:mr>
                  <m:e>
                    <m:r>
                      <w:rPr>
                        <w:rFonts w:ascii="Cambria Math" w:eastAsiaTheme="minorEastAsia" w:hAnsi="Cambria Math" w:cs="Arial"/>
                        <w:sz w:val="28"/>
                        <w:szCs w:val="28"/>
                        <w:lang w:val="es-MX"/>
                      </w:rPr>
                      <m:t>2</m:t>
                    </m:r>
                  </m:e>
                  <m:e>
                    <m:r>
                      <w:rPr>
                        <w:rFonts w:ascii="Cambria Math" w:eastAsiaTheme="minorEastAsia" w:hAnsi="Cambria Math" w:cs="Arial"/>
                        <w:sz w:val="28"/>
                        <w:szCs w:val="28"/>
                        <w:lang w:val="es-MX"/>
                      </w:rPr>
                      <m:t>1</m:t>
                    </m:r>
                  </m:e>
                </m:mr>
              </m:m>
            </m:e>
          </m:d>
          <m:r>
            <w:rPr>
              <w:rFonts w:ascii="Cambria Math" w:eastAsiaTheme="minorEastAsia" w:hAnsi="Cambria Math" w:cs="Arial"/>
              <w:sz w:val="28"/>
              <w:szCs w:val="28"/>
              <w:lang w:val="es-MX"/>
            </w:rPr>
            <m:t xml:space="preserve">- </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j</m:t>
              </m:r>
            </m:e>
          </m:acc>
          <m:d>
            <m:dPr>
              <m:begChr m:val="["/>
              <m:endChr m:val="]"/>
              <m:ctrlPr>
                <w:rPr>
                  <w:rFonts w:ascii="Cambria Math" w:eastAsiaTheme="minorEastAsia" w:hAnsi="Cambria Math" w:cs="Arial"/>
                  <w:i/>
                  <w:sz w:val="28"/>
                  <w:szCs w:val="28"/>
                  <w:lang w:val="es-MX"/>
                </w:rPr>
              </m:ctrlPr>
            </m:dPr>
            <m:e>
              <m:m>
                <m:mPr>
                  <m:mcs>
                    <m:mc>
                      <m:mcPr>
                        <m:count m:val="2"/>
                        <m:mcJc m:val="center"/>
                      </m:mcPr>
                    </m:mc>
                  </m:mcs>
                  <m:ctrlPr>
                    <w:rPr>
                      <w:rFonts w:ascii="Cambria Math" w:eastAsiaTheme="minorEastAsia" w:hAnsi="Cambria Math" w:cs="Arial"/>
                      <w:i/>
                      <w:sz w:val="28"/>
                      <w:szCs w:val="28"/>
                      <w:lang w:val="es-MX"/>
                    </w:rPr>
                  </m:ctrlPr>
                </m:mPr>
                <m:mr>
                  <m:e>
                    <m:r>
                      <w:rPr>
                        <w:rFonts w:ascii="Cambria Math" w:eastAsiaTheme="minorEastAsia" w:hAnsi="Cambria Math" w:cs="Arial"/>
                        <w:sz w:val="28"/>
                        <w:szCs w:val="28"/>
                        <w:lang w:val="es-MX"/>
                      </w:rPr>
                      <m:t>3</m:t>
                    </m:r>
                  </m:e>
                  <m:e>
                    <m:r>
                      <w:rPr>
                        <w:rFonts w:ascii="Cambria Math" w:eastAsiaTheme="minorEastAsia" w:hAnsi="Cambria Math" w:cs="Arial"/>
                        <w:sz w:val="28"/>
                        <w:szCs w:val="28"/>
                        <w:lang w:val="es-MX"/>
                      </w:rPr>
                      <m:t>2</m:t>
                    </m:r>
                  </m:e>
                </m:mr>
                <m:mr>
                  <m:e>
                    <m:r>
                      <w:rPr>
                        <w:rFonts w:ascii="Cambria Math" w:eastAsiaTheme="minorEastAsia" w:hAnsi="Cambria Math" w:cs="Arial"/>
                        <w:sz w:val="28"/>
                        <w:szCs w:val="28"/>
                        <w:lang w:val="es-MX"/>
                      </w:rPr>
                      <m:t>-</m:t>
                    </m:r>
                    <m:r>
                      <w:rPr>
                        <w:rFonts w:ascii="Cambria Math" w:eastAsiaTheme="minorEastAsia" w:hAnsi="Cambria Math" w:cs="Arial"/>
                        <w:sz w:val="28"/>
                        <w:szCs w:val="28"/>
                        <w:lang w:val="es-MX"/>
                      </w:rPr>
                      <m:t>1</m:t>
                    </m:r>
                  </m:e>
                  <m:e>
                    <m:r>
                      <w:rPr>
                        <w:rFonts w:ascii="Cambria Math" w:eastAsiaTheme="minorEastAsia" w:hAnsi="Cambria Math" w:cs="Arial"/>
                        <w:sz w:val="28"/>
                        <w:szCs w:val="28"/>
                        <w:lang w:val="es-MX"/>
                      </w:rPr>
                      <m:t>1</m:t>
                    </m:r>
                  </m:e>
                </m:mr>
              </m:m>
            </m:e>
          </m:d>
          <m:r>
            <w:rPr>
              <w:rFonts w:ascii="Cambria Math" w:eastAsiaTheme="minorEastAsia" w:hAnsi="Cambria Math" w:cs="Arial"/>
              <w:sz w:val="28"/>
              <w:szCs w:val="28"/>
              <w:lang w:val="es-MX"/>
            </w:rPr>
            <m:t>+</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k</m:t>
              </m:r>
            </m:e>
          </m:acc>
          <m:d>
            <m:dPr>
              <m:begChr m:val="["/>
              <m:endChr m:val="]"/>
              <m:ctrlPr>
                <w:rPr>
                  <w:rFonts w:ascii="Cambria Math" w:eastAsiaTheme="minorEastAsia" w:hAnsi="Cambria Math" w:cs="Arial"/>
                  <w:i/>
                  <w:sz w:val="28"/>
                  <w:szCs w:val="28"/>
                  <w:lang w:val="es-MX"/>
                </w:rPr>
              </m:ctrlPr>
            </m:dPr>
            <m:e>
              <m:m>
                <m:mPr>
                  <m:mcs>
                    <m:mc>
                      <m:mcPr>
                        <m:count m:val="2"/>
                        <m:mcJc m:val="center"/>
                      </m:mcPr>
                    </m:mc>
                  </m:mcs>
                  <m:ctrlPr>
                    <w:rPr>
                      <w:rFonts w:ascii="Cambria Math" w:eastAsiaTheme="minorEastAsia" w:hAnsi="Cambria Math" w:cs="Arial"/>
                      <w:i/>
                      <w:sz w:val="28"/>
                      <w:szCs w:val="28"/>
                      <w:lang w:val="es-MX"/>
                    </w:rPr>
                  </m:ctrlPr>
                </m:mPr>
                <m:mr>
                  <m:e>
                    <m:r>
                      <w:rPr>
                        <w:rFonts w:ascii="Cambria Math" w:eastAsiaTheme="minorEastAsia" w:hAnsi="Cambria Math" w:cs="Arial"/>
                        <w:sz w:val="28"/>
                        <w:szCs w:val="28"/>
                        <w:lang w:val="es-MX"/>
                      </w:rPr>
                      <m:t>3</m:t>
                    </m:r>
                  </m:e>
                  <m:e>
                    <m:r>
                      <w:rPr>
                        <w:rFonts w:ascii="Cambria Math" w:eastAsiaTheme="minorEastAsia" w:hAnsi="Cambria Math" w:cs="Arial"/>
                        <w:sz w:val="28"/>
                        <w:szCs w:val="28"/>
                        <w:lang w:val="es-MX"/>
                      </w:rPr>
                      <m:t>-2</m:t>
                    </m:r>
                  </m:e>
                </m:mr>
                <m:mr>
                  <m:e>
                    <m:r>
                      <w:rPr>
                        <w:rFonts w:ascii="Cambria Math" w:eastAsiaTheme="minorEastAsia" w:hAnsi="Cambria Math" w:cs="Arial"/>
                        <w:sz w:val="28"/>
                        <w:szCs w:val="28"/>
                        <w:lang w:val="es-MX"/>
                      </w:rPr>
                      <m:t>-</m:t>
                    </m:r>
                    <m:r>
                      <w:rPr>
                        <w:rFonts w:ascii="Cambria Math" w:eastAsiaTheme="minorEastAsia" w:hAnsi="Cambria Math" w:cs="Arial"/>
                        <w:sz w:val="28"/>
                        <w:szCs w:val="28"/>
                        <w:lang w:val="es-MX"/>
                      </w:rPr>
                      <m:t>1</m:t>
                    </m:r>
                  </m:e>
                  <m:e>
                    <m:r>
                      <w:rPr>
                        <w:rFonts w:ascii="Cambria Math" w:eastAsiaTheme="minorEastAsia" w:hAnsi="Cambria Math" w:cs="Arial"/>
                        <w:sz w:val="28"/>
                        <w:szCs w:val="28"/>
                        <w:lang w:val="es-MX"/>
                      </w:rPr>
                      <m:t>2</m:t>
                    </m:r>
                  </m:e>
                </m:mr>
              </m:m>
            </m:e>
          </m:d>
        </m:oMath>
      </m:oMathPara>
    </w:p>
    <w:p w14:paraId="43661A8A" w14:textId="052FA546" w:rsidR="00EA777A" w:rsidRPr="009B5972" w:rsidRDefault="00EA777A" w:rsidP="00EA777A">
      <w:pPr>
        <w:spacing w:after="0"/>
        <w:jc w:val="center"/>
        <w:rPr>
          <w:rFonts w:ascii="Arial" w:eastAsiaTheme="minorEastAsia" w:hAnsi="Arial" w:cs="Arial"/>
          <w:sz w:val="28"/>
          <w:szCs w:val="28"/>
          <w:lang w:val="es-MX"/>
        </w:rPr>
      </w:pPr>
      <m:oMathPara>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u</m:t>
              </m:r>
            </m:e>
          </m:acc>
          <m:r>
            <w:rPr>
              <w:rFonts w:ascii="Cambria Math" w:eastAsiaTheme="minorEastAsia" w:hAnsi="Cambria Math" w:cs="Arial"/>
              <w:sz w:val="28"/>
              <w:szCs w:val="28"/>
              <w:lang w:val="es-MX"/>
            </w:rPr>
            <m:t xml:space="preserve"> x </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v</m:t>
              </m:r>
            </m:e>
          </m:acc>
          <m:r>
            <w:rPr>
              <w:rFonts w:ascii="Cambria Math" w:eastAsiaTheme="minorEastAsia" w:hAnsi="Cambria Math" w:cs="Arial"/>
              <w:sz w:val="28"/>
              <w:szCs w:val="28"/>
              <w:lang w:val="es-MX"/>
            </w:rPr>
            <m:t>=</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i</m:t>
              </m:r>
            </m:e>
          </m:acc>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m:t>
              </m:r>
              <m:r>
                <w:rPr>
                  <w:rFonts w:ascii="Cambria Math" w:eastAsiaTheme="minorEastAsia" w:hAnsi="Cambria Math" w:cs="Arial"/>
                  <w:sz w:val="28"/>
                  <w:szCs w:val="28"/>
                  <w:lang w:val="es-MX"/>
                </w:rPr>
                <m:t>2</m:t>
              </m:r>
              <m:r>
                <w:rPr>
                  <w:rFonts w:ascii="Cambria Math" w:eastAsiaTheme="minorEastAsia" w:hAnsi="Cambria Math" w:cs="Arial"/>
                  <w:sz w:val="28"/>
                  <w:szCs w:val="28"/>
                  <w:lang w:val="es-MX"/>
                </w:rPr>
                <m:t>-</m:t>
              </m:r>
              <m:r>
                <w:rPr>
                  <w:rFonts w:ascii="Cambria Math" w:eastAsiaTheme="minorEastAsia" w:hAnsi="Cambria Math" w:cs="Arial"/>
                  <w:sz w:val="28"/>
                  <w:szCs w:val="28"/>
                  <w:lang w:val="es-MX"/>
                </w:rPr>
                <m:t>4</m:t>
              </m:r>
            </m:e>
          </m:d>
          <m:r>
            <w:rPr>
              <w:rFonts w:ascii="Cambria Math" w:eastAsiaTheme="minorEastAsia" w:hAnsi="Cambria Math" w:cs="Arial"/>
              <w:sz w:val="28"/>
              <w:szCs w:val="28"/>
              <w:lang w:val="es-MX"/>
            </w:rPr>
            <m:t>-</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j</m:t>
              </m:r>
            </m:e>
          </m:acc>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3</m:t>
              </m:r>
              <m:r>
                <w:rPr>
                  <w:rFonts w:ascii="Cambria Math" w:eastAsiaTheme="minorEastAsia" w:hAnsi="Cambria Math" w:cs="Arial"/>
                  <w:sz w:val="28"/>
                  <w:szCs w:val="28"/>
                  <w:lang w:val="es-MX"/>
                </w:rPr>
                <m:t>+</m:t>
              </m:r>
              <m:r>
                <w:rPr>
                  <w:rFonts w:ascii="Cambria Math" w:eastAsiaTheme="minorEastAsia" w:hAnsi="Cambria Math" w:cs="Arial"/>
                  <w:sz w:val="28"/>
                  <w:szCs w:val="28"/>
                  <w:lang w:val="es-MX"/>
                </w:rPr>
                <m:t>2</m:t>
              </m:r>
            </m:e>
          </m:d>
          <m:r>
            <w:rPr>
              <w:rFonts w:ascii="Cambria Math" w:eastAsiaTheme="minorEastAsia" w:hAnsi="Cambria Math" w:cs="Arial"/>
              <w:sz w:val="28"/>
              <w:szCs w:val="28"/>
              <w:lang w:val="es-MX"/>
            </w:rPr>
            <m:t>+</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k</m:t>
              </m:r>
            </m:e>
          </m:acc>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6</m:t>
              </m:r>
              <m:r>
                <w:rPr>
                  <w:rFonts w:ascii="Cambria Math" w:eastAsiaTheme="minorEastAsia" w:hAnsi="Cambria Math" w:cs="Arial"/>
                  <w:sz w:val="28"/>
                  <w:szCs w:val="28"/>
                  <w:lang w:val="es-MX"/>
                </w:rPr>
                <m:t>-</m:t>
              </m:r>
              <m:r>
                <w:rPr>
                  <w:rFonts w:ascii="Cambria Math" w:eastAsiaTheme="minorEastAsia" w:hAnsi="Cambria Math" w:cs="Arial"/>
                  <w:sz w:val="28"/>
                  <w:szCs w:val="28"/>
                  <w:lang w:val="es-MX"/>
                </w:rPr>
                <m:t>2</m:t>
              </m:r>
            </m:e>
          </m:d>
        </m:oMath>
      </m:oMathPara>
    </w:p>
    <w:p w14:paraId="3F14EA03" w14:textId="34F786C1" w:rsidR="00EA777A" w:rsidRPr="009B5972" w:rsidRDefault="00EA777A" w:rsidP="00EA777A">
      <w:pPr>
        <w:spacing w:after="0"/>
        <w:jc w:val="center"/>
        <w:rPr>
          <w:rFonts w:ascii="Arial" w:eastAsiaTheme="minorEastAsia" w:hAnsi="Arial" w:cs="Arial"/>
          <w:sz w:val="28"/>
          <w:szCs w:val="28"/>
          <w:lang w:val="es-MX"/>
        </w:rPr>
      </w:pPr>
      <m:oMathPara>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u</m:t>
              </m:r>
            </m:e>
          </m:acc>
          <m:r>
            <w:rPr>
              <w:rFonts w:ascii="Cambria Math" w:eastAsiaTheme="minorEastAsia" w:hAnsi="Cambria Math" w:cs="Arial"/>
              <w:sz w:val="28"/>
              <w:szCs w:val="28"/>
              <w:lang w:val="es-MX"/>
            </w:rPr>
            <m:t xml:space="preserve"> x </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v</m:t>
              </m:r>
            </m:e>
          </m:acc>
          <m:r>
            <w:rPr>
              <w:rFonts w:ascii="Cambria Math" w:eastAsiaTheme="minorEastAsia" w:hAnsi="Cambria Math" w:cs="Arial"/>
              <w:sz w:val="28"/>
              <w:szCs w:val="28"/>
              <w:lang w:val="es-MX"/>
            </w:rPr>
            <m:t>=-</m:t>
          </m:r>
          <m:r>
            <w:rPr>
              <w:rFonts w:ascii="Cambria Math" w:eastAsiaTheme="minorEastAsia" w:hAnsi="Cambria Math" w:cs="Arial"/>
              <w:sz w:val="28"/>
              <w:szCs w:val="28"/>
              <w:lang w:val="es-MX"/>
            </w:rPr>
            <m:t>6</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i</m:t>
              </m:r>
            </m:e>
          </m:acc>
          <m:r>
            <w:rPr>
              <w:rFonts w:ascii="Cambria Math" w:eastAsiaTheme="minorEastAsia" w:hAnsi="Cambria Math" w:cs="Arial"/>
              <w:sz w:val="28"/>
              <w:szCs w:val="28"/>
              <w:lang w:val="es-MX"/>
            </w:rPr>
            <m:t>-5</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j</m:t>
              </m:r>
            </m:e>
          </m:acc>
          <m:r>
            <w:rPr>
              <w:rFonts w:ascii="Cambria Math" w:eastAsiaTheme="minorEastAsia" w:hAnsi="Cambria Math" w:cs="Arial"/>
              <w:sz w:val="28"/>
              <w:szCs w:val="28"/>
              <w:lang w:val="es-MX"/>
            </w:rPr>
            <m:t>+4</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k</m:t>
              </m:r>
            </m:e>
          </m:acc>
        </m:oMath>
      </m:oMathPara>
    </w:p>
    <w:p w14:paraId="206252AD" w14:textId="6444C17B" w:rsidR="00EA777A" w:rsidRPr="00FC4073" w:rsidRDefault="00EA777A" w:rsidP="00EA777A">
      <w:pPr>
        <w:spacing w:after="0"/>
        <w:jc w:val="both"/>
        <w:rPr>
          <w:rFonts w:ascii="Arial" w:hAnsi="Arial" w:cs="Arial"/>
          <w:sz w:val="28"/>
          <w:szCs w:val="28"/>
          <w:lang w:val="es-MX"/>
        </w:rPr>
      </w:pPr>
      <m:oMathPara>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u</m:t>
              </m:r>
            </m:e>
          </m:acc>
          <m:r>
            <w:rPr>
              <w:rFonts w:ascii="Cambria Math" w:eastAsiaTheme="minorEastAsia" w:hAnsi="Cambria Math" w:cs="Arial"/>
              <w:sz w:val="28"/>
              <w:szCs w:val="28"/>
              <w:lang w:val="es-MX"/>
            </w:rPr>
            <m:t xml:space="preserve"> x </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v</m:t>
              </m:r>
            </m:e>
          </m:acc>
          <m:r>
            <w:rPr>
              <w:rFonts w:ascii="Cambria Math" w:eastAsiaTheme="minorEastAsia" w:hAnsi="Cambria Math" w:cs="Arial"/>
              <w:sz w:val="28"/>
              <w:szCs w:val="28"/>
              <w:lang w:val="es-MX"/>
            </w:rPr>
            <m:t>=</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m:t>
              </m:r>
              <m:r>
                <w:rPr>
                  <w:rFonts w:ascii="Cambria Math" w:eastAsiaTheme="minorEastAsia" w:hAnsi="Cambria Math" w:cs="Arial"/>
                  <w:sz w:val="28"/>
                  <w:szCs w:val="28"/>
                  <w:lang w:val="es-MX"/>
                </w:rPr>
                <m:t>6</m:t>
              </m:r>
              <m:r>
                <w:rPr>
                  <w:rFonts w:ascii="Cambria Math" w:eastAsiaTheme="minorEastAsia" w:hAnsi="Cambria Math" w:cs="Arial"/>
                  <w:sz w:val="28"/>
                  <w:szCs w:val="28"/>
                  <w:lang w:val="es-MX"/>
                </w:rPr>
                <m:t>;-5;</m:t>
              </m:r>
              <m:r>
                <w:rPr>
                  <w:rFonts w:ascii="Cambria Math" w:eastAsiaTheme="minorEastAsia" w:hAnsi="Cambria Math" w:cs="Arial"/>
                  <w:sz w:val="28"/>
                  <w:szCs w:val="28"/>
                  <w:lang w:val="es-MX"/>
                </w:rPr>
                <m:t xml:space="preserve"> 4</m:t>
              </m:r>
            </m:e>
          </m:d>
        </m:oMath>
      </m:oMathPara>
    </w:p>
    <w:p w14:paraId="770A8BAA" w14:textId="77777777" w:rsidR="00EA777A" w:rsidRPr="00CC1F35" w:rsidRDefault="00EA777A" w:rsidP="00EA777A">
      <w:pPr>
        <w:spacing w:after="0"/>
        <w:jc w:val="center"/>
        <w:rPr>
          <w:rFonts w:ascii="Arial" w:hAnsi="Arial" w:cs="Arial"/>
          <w:sz w:val="24"/>
          <w:szCs w:val="24"/>
          <w:lang w:val="es-MX"/>
        </w:rPr>
      </w:pPr>
      <w:r>
        <w:rPr>
          <w:rFonts w:ascii="Arial" w:hAnsi="Arial" w:cs="Arial"/>
          <w:sz w:val="28"/>
          <w:szCs w:val="28"/>
          <w:lang w:val="es-MX"/>
        </w:rPr>
        <w:t xml:space="preserve">                                     </w:t>
      </w:r>
      <w:r>
        <w:rPr>
          <w:rFonts w:ascii="Arial" w:hAnsi="Arial" w:cs="Arial"/>
          <w:sz w:val="24"/>
          <w:szCs w:val="24"/>
          <w:lang w:val="es-MX"/>
        </w:rPr>
        <w:t>Rpta. b</w:t>
      </w:r>
    </w:p>
    <w:p w14:paraId="6B9A6C9F" w14:textId="77777777" w:rsidR="00EA777A" w:rsidRPr="00CC1F35" w:rsidRDefault="00EA777A" w:rsidP="00EA777A">
      <w:pPr>
        <w:spacing w:after="0"/>
        <w:jc w:val="both"/>
        <w:rPr>
          <w:rFonts w:ascii="Arial" w:hAnsi="Arial" w:cs="Arial"/>
          <w:sz w:val="24"/>
          <w:szCs w:val="24"/>
          <w:lang w:val="es-MX"/>
        </w:rPr>
      </w:pPr>
    </w:p>
    <w:p w14:paraId="5336502B" w14:textId="77777777" w:rsidR="003E3414" w:rsidRDefault="003E3414" w:rsidP="00971970">
      <w:pPr>
        <w:spacing w:after="0"/>
        <w:jc w:val="right"/>
        <w:rPr>
          <w:rFonts w:ascii="Arial Black" w:hAnsi="Arial Black"/>
          <w:sz w:val="40"/>
          <w:szCs w:val="40"/>
          <w:lang w:val="es-MX"/>
        </w:rPr>
      </w:pPr>
    </w:p>
    <w:p w14:paraId="70A6651E" w14:textId="77777777" w:rsidR="002C5B33" w:rsidRDefault="002C5B33" w:rsidP="00971970">
      <w:pPr>
        <w:spacing w:after="0"/>
        <w:jc w:val="right"/>
        <w:rPr>
          <w:rFonts w:ascii="Arial Black" w:hAnsi="Arial Black"/>
          <w:sz w:val="40"/>
          <w:szCs w:val="40"/>
          <w:lang w:val="es-MX"/>
        </w:rPr>
      </w:pPr>
    </w:p>
    <w:p w14:paraId="31BFFF8B" w14:textId="77777777" w:rsidR="002C5B33" w:rsidRPr="002C5B33" w:rsidRDefault="002C5B33" w:rsidP="002C5B33">
      <w:pPr>
        <w:spacing w:after="0"/>
        <w:rPr>
          <w:rFonts w:ascii="Arial Black" w:hAnsi="Arial Black"/>
          <w:sz w:val="28"/>
          <w:szCs w:val="28"/>
          <w:lang w:val="es-MX"/>
        </w:rPr>
      </w:pPr>
      <w:r w:rsidRPr="002C5B33">
        <w:rPr>
          <w:rFonts w:ascii="Arial Black" w:hAnsi="Arial Black"/>
          <w:sz w:val="28"/>
          <w:szCs w:val="28"/>
          <w:lang w:val="es-MX"/>
        </w:rPr>
        <w:lastRenderedPageBreak/>
        <w:t>PRODUCTO ESCALAR O PUNTO ENTRE DOS VECTORES</w:t>
      </w:r>
    </w:p>
    <w:p w14:paraId="09513704" w14:textId="77777777" w:rsidR="002C5B33" w:rsidRDefault="002C5B33" w:rsidP="002C5B33">
      <w:pPr>
        <w:spacing w:after="0"/>
        <w:rPr>
          <w:rFonts w:ascii="Arial Black" w:hAnsi="Arial Black"/>
          <w:sz w:val="40"/>
          <w:szCs w:val="40"/>
          <w:lang w:val="es-MX"/>
        </w:rPr>
      </w:pPr>
      <w:r>
        <w:rPr>
          <w:noProof/>
        </w:rPr>
        <w:drawing>
          <wp:anchor distT="0" distB="0" distL="114300" distR="114300" simplePos="0" relativeHeight="252377088" behindDoc="1" locked="0" layoutInCell="1" allowOverlap="1" wp14:anchorId="31C87E4B" wp14:editId="774FC9B5">
            <wp:simplePos x="0" y="0"/>
            <wp:positionH relativeFrom="column">
              <wp:posOffset>0</wp:posOffset>
            </wp:positionH>
            <wp:positionV relativeFrom="paragraph">
              <wp:posOffset>248</wp:posOffset>
            </wp:positionV>
            <wp:extent cx="5462905" cy="2378989"/>
            <wp:effectExtent l="0" t="0" r="4445" b="2540"/>
            <wp:wrapNone/>
            <wp:docPr id="9742884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288415" name=""/>
                    <pic:cNvPicPr/>
                  </pic:nvPicPr>
                  <pic:blipFill rotWithShape="1">
                    <a:blip r:embed="rId58">
                      <a:extLst>
                        <a:ext uri="{28A0092B-C50C-407E-A947-70E740481C1C}">
                          <a14:useLocalDpi xmlns:a14="http://schemas.microsoft.com/office/drawing/2010/main" val="0"/>
                        </a:ext>
                      </a:extLst>
                    </a:blip>
                    <a:srcRect l="29637" t="49348" r="31036" b="26574"/>
                    <a:stretch/>
                  </pic:blipFill>
                  <pic:spPr bwMode="auto">
                    <a:xfrm>
                      <a:off x="0" y="0"/>
                      <a:ext cx="5462905" cy="23789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F19B0D" w14:textId="77777777" w:rsidR="002D25A2" w:rsidRPr="002D25A2" w:rsidRDefault="002D25A2" w:rsidP="002D25A2">
      <w:pPr>
        <w:rPr>
          <w:rFonts w:ascii="Arial Black" w:hAnsi="Arial Black"/>
          <w:sz w:val="40"/>
          <w:szCs w:val="40"/>
          <w:lang w:val="es-MX"/>
        </w:rPr>
      </w:pPr>
    </w:p>
    <w:p w14:paraId="7E3A5405" w14:textId="77777777" w:rsidR="002D25A2" w:rsidRPr="002D25A2" w:rsidRDefault="002D25A2" w:rsidP="002D25A2">
      <w:pPr>
        <w:rPr>
          <w:rFonts w:ascii="Arial Black" w:hAnsi="Arial Black"/>
          <w:sz w:val="40"/>
          <w:szCs w:val="40"/>
          <w:lang w:val="es-MX"/>
        </w:rPr>
      </w:pPr>
    </w:p>
    <w:p w14:paraId="500914D3" w14:textId="77777777" w:rsidR="002D25A2" w:rsidRDefault="002D25A2" w:rsidP="002D25A2">
      <w:pPr>
        <w:rPr>
          <w:rFonts w:ascii="Arial Black" w:hAnsi="Arial Black"/>
          <w:sz w:val="40"/>
          <w:szCs w:val="40"/>
          <w:lang w:val="es-MX"/>
        </w:rPr>
      </w:pPr>
    </w:p>
    <w:p w14:paraId="0A18E9AA" w14:textId="4DF09A0B" w:rsidR="002D25A2" w:rsidRDefault="002D25A2" w:rsidP="002D25A2">
      <w:pPr>
        <w:tabs>
          <w:tab w:val="left" w:pos="8647"/>
        </w:tabs>
        <w:rPr>
          <w:rFonts w:ascii="Arial Black" w:hAnsi="Arial Black"/>
          <w:sz w:val="40"/>
          <w:szCs w:val="40"/>
          <w:lang w:val="es-MX"/>
        </w:rPr>
      </w:pPr>
      <w:r>
        <w:rPr>
          <w:rFonts w:ascii="Arial Black" w:hAnsi="Arial Black"/>
          <w:sz w:val="40"/>
          <w:szCs w:val="40"/>
          <w:lang w:val="es-MX"/>
        </w:rPr>
        <w:tab/>
      </w:r>
    </w:p>
    <w:p w14:paraId="4F3F37EA" w14:textId="77777777" w:rsidR="002D25A2" w:rsidRDefault="002D25A2" w:rsidP="002D25A2">
      <w:pPr>
        <w:tabs>
          <w:tab w:val="left" w:pos="8647"/>
        </w:tabs>
        <w:rPr>
          <w:rFonts w:ascii="Arial" w:hAnsi="Arial" w:cs="Arial"/>
          <w:sz w:val="24"/>
          <w:szCs w:val="24"/>
          <w:lang w:val="es-MX"/>
        </w:rPr>
      </w:pPr>
    </w:p>
    <w:p w14:paraId="36D8C85C" w14:textId="08C723AA" w:rsidR="002D25A2" w:rsidRDefault="002D25A2" w:rsidP="002D25A2">
      <w:pPr>
        <w:spacing w:after="0"/>
        <w:jc w:val="both"/>
        <w:rPr>
          <w:rFonts w:ascii="Arial" w:eastAsiaTheme="minorEastAsia" w:hAnsi="Arial" w:cs="Arial"/>
          <w:sz w:val="24"/>
          <w:szCs w:val="24"/>
          <w:lang w:val="es-MX"/>
        </w:rPr>
      </w:pPr>
      <w:r>
        <w:rPr>
          <w:rFonts w:ascii="Arial" w:hAnsi="Arial" w:cs="Arial"/>
          <w:sz w:val="24"/>
          <w:szCs w:val="24"/>
          <w:lang w:val="es-MX"/>
        </w:rPr>
        <w:t xml:space="preserve">41. </w:t>
      </w:r>
      <w:r>
        <w:rPr>
          <w:rFonts w:ascii="Arial" w:eastAsiaTheme="minorEastAsia" w:hAnsi="Arial" w:cs="Arial"/>
          <w:sz w:val="24"/>
          <w:szCs w:val="24"/>
          <w:lang w:val="es-MX"/>
        </w:rPr>
        <w:t>Se tienen ambos vectores:</w:t>
      </w:r>
    </w:p>
    <w:p w14:paraId="358B4EB5" w14:textId="77777777" w:rsidR="002D25A2" w:rsidRPr="005C561B" w:rsidRDefault="002D25A2" w:rsidP="002D25A2">
      <w:pPr>
        <w:spacing w:after="0"/>
        <w:jc w:val="both"/>
        <w:rPr>
          <w:rFonts w:ascii="Arial" w:eastAsiaTheme="minorEastAsia" w:hAnsi="Arial" w:cs="Arial"/>
          <w:sz w:val="28"/>
          <w:szCs w:val="28"/>
          <w:lang w:val="es-MX"/>
        </w:rPr>
      </w:pPr>
      <m:oMathPara>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u</m:t>
              </m:r>
            </m:e>
          </m:acc>
          <m:r>
            <w:rPr>
              <w:rFonts w:ascii="Cambria Math" w:eastAsiaTheme="minorEastAsia" w:hAnsi="Cambria Math" w:cs="Arial"/>
              <w:sz w:val="28"/>
              <w:szCs w:val="28"/>
              <w:lang w:val="es-MX"/>
            </w:rPr>
            <m:t>=</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3; -2;  2</m:t>
              </m:r>
            </m:e>
          </m:d>
        </m:oMath>
      </m:oMathPara>
    </w:p>
    <w:p w14:paraId="3C575510" w14:textId="77777777" w:rsidR="002D25A2" w:rsidRPr="00925967" w:rsidRDefault="002D25A2" w:rsidP="002D25A2">
      <w:pPr>
        <w:spacing w:after="0"/>
        <w:jc w:val="both"/>
        <w:rPr>
          <w:rFonts w:ascii="Arial" w:eastAsiaTheme="minorEastAsia" w:hAnsi="Arial" w:cs="Arial"/>
          <w:sz w:val="28"/>
          <w:szCs w:val="28"/>
          <w:lang w:val="es-MX"/>
        </w:rPr>
      </w:pPr>
      <m:oMathPara>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v</m:t>
              </m:r>
            </m:e>
          </m:acc>
          <m:r>
            <w:rPr>
              <w:rFonts w:ascii="Cambria Math" w:eastAsiaTheme="minorEastAsia" w:hAnsi="Cambria Math" w:cs="Arial"/>
              <w:sz w:val="28"/>
              <w:szCs w:val="28"/>
              <w:lang w:val="es-MX"/>
            </w:rPr>
            <m:t>=</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-1; 2;  1</m:t>
              </m:r>
            </m:e>
          </m:d>
        </m:oMath>
      </m:oMathPara>
    </w:p>
    <w:p w14:paraId="7D672272" w14:textId="2618B3A2" w:rsidR="002D25A2" w:rsidRDefault="002D25A2" w:rsidP="00BC6CEE">
      <w:pPr>
        <w:spacing w:after="0"/>
        <w:jc w:val="both"/>
        <w:rPr>
          <w:rFonts w:ascii="Arial" w:eastAsiaTheme="minorEastAsia" w:hAnsi="Arial" w:cs="Arial"/>
          <w:sz w:val="28"/>
          <w:szCs w:val="28"/>
          <w:lang w:val="es-MX"/>
        </w:rPr>
      </w:pPr>
      <w:r>
        <w:rPr>
          <w:rFonts w:ascii="Arial" w:eastAsiaTheme="minorEastAsia" w:hAnsi="Arial" w:cs="Arial"/>
          <w:sz w:val="24"/>
          <w:szCs w:val="24"/>
          <w:lang w:val="es-MX"/>
        </w:rPr>
        <w:t xml:space="preserve">Determine: </w:t>
      </w:r>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u</m:t>
            </m:r>
          </m:e>
        </m:acc>
        <m:r>
          <w:rPr>
            <w:rFonts w:ascii="Cambria Math" w:eastAsiaTheme="minorEastAsia" w:hAnsi="Cambria Math" w:cs="Arial"/>
            <w:sz w:val="28"/>
            <w:szCs w:val="28"/>
            <w:lang w:val="es-MX"/>
          </w:rPr>
          <m:t xml:space="preserve"> </m:t>
        </m:r>
        <m:r>
          <w:rPr>
            <w:rFonts w:ascii="Cambria Math" w:eastAsiaTheme="minorEastAsia" w:hAnsi="Cambria Math" w:cs="Arial"/>
            <w:sz w:val="28"/>
            <w:szCs w:val="28"/>
            <w:lang w:val="es-MX"/>
          </w:rPr>
          <m:t>.</m:t>
        </m:r>
        <m:r>
          <w:rPr>
            <w:rFonts w:ascii="Cambria Math" w:eastAsiaTheme="minorEastAsia" w:hAnsi="Cambria Math" w:cs="Arial"/>
            <w:sz w:val="28"/>
            <w:szCs w:val="28"/>
            <w:lang w:val="es-MX"/>
          </w:rPr>
          <m:t xml:space="preserve"> </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v</m:t>
            </m:r>
          </m:e>
        </m:acc>
      </m:oMath>
    </w:p>
    <w:p w14:paraId="3BF81851" w14:textId="22AA67E6" w:rsidR="002D25A2" w:rsidRDefault="002D25A2" w:rsidP="00BC6CEE">
      <w:pPr>
        <w:tabs>
          <w:tab w:val="left" w:pos="8647"/>
        </w:tabs>
        <w:spacing w:after="0"/>
        <w:rPr>
          <w:rFonts w:ascii="Arial" w:hAnsi="Arial" w:cs="Arial"/>
          <w:sz w:val="24"/>
          <w:szCs w:val="24"/>
          <w:lang w:val="es-MX"/>
        </w:rPr>
      </w:pPr>
      <w:r>
        <w:rPr>
          <w:rFonts w:ascii="Arial" w:hAnsi="Arial" w:cs="Arial"/>
          <w:sz w:val="24"/>
          <w:szCs w:val="24"/>
          <w:lang w:val="es-MX"/>
        </w:rPr>
        <w:t>a)</w:t>
      </w:r>
      <w:r w:rsidR="00BC005E">
        <w:rPr>
          <w:rFonts w:ascii="Arial" w:hAnsi="Arial" w:cs="Arial"/>
          <w:sz w:val="24"/>
          <w:szCs w:val="24"/>
          <w:lang w:val="es-MX"/>
        </w:rPr>
        <w:t xml:space="preserve"> -1                           b) -2                         c) -3                             </w:t>
      </w:r>
      <w:r w:rsidR="00BC005E" w:rsidRPr="00BC005E">
        <w:rPr>
          <w:rFonts w:ascii="Arial" w:hAnsi="Arial" w:cs="Arial"/>
          <w:sz w:val="24"/>
          <w:szCs w:val="24"/>
          <w:highlight w:val="yellow"/>
          <w:u w:val="single"/>
          <w:lang w:val="es-MX"/>
        </w:rPr>
        <w:t>d) -5</w:t>
      </w:r>
    </w:p>
    <w:p w14:paraId="61779D40" w14:textId="0882D8FF" w:rsidR="002D25A2" w:rsidRDefault="002D25A2" w:rsidP="00BC6CEE">
      <w:pPr>
        <w:tabs>
          <w:tab w:val="left" w:pos="8647"/>
        </w:tabs>
        <w:spacing w:after="0"/>
        <w:jc w:val="center"/>
        <w:rPr>
          <w:rFonts w:ascii="Arial" w:hAnsi="Arial" w:cs="Arial"/>
          <w:sz w:val="24"/>
          <w:szCs w:val="24"/>
          <w:lang w:val="es-MX"/>
        </w:rPr>
      </w:pPr>
      <w:r>
        <w:rPr>
          <w:rFonts w:ascii="Arial" w:hAnsi="Arial" w:cs="Arial"/>
          <w:sz w:val="24"/>
          <w:szCs w:val="24"/>
          <w:lang w:val="es-MX"/>
        </w:rPr>
        <w:t>Solución:</w:t>
      </w:r>
    </w:p>
    <w:p w14:paraId="3C98F462" w14:textId="24288061" w:rsidR="00BC6CEE" w:rsidRDefault="00BC6CEE" w:rsidP="00BC6CEE">
      <w:pPr>
        <w:tabs>
          <w:tab w:val="left" w:pos="8647"/>
        </w:tabs>
        <w:spacing w:after="0"/>
        <w:jc w:val="center"/>
        <w:rPr>
          <w:rFonts w:ascii="Arial" w:hAnsi="Arial" w:cs="Arial"/>
          <w:sz w:val="24"/>
          <w:szCs w:val="24"/>
          <w:lang w:val="es-MX"/>
        </w:rPr>
      </w:pPr>
      <m:oMathPara>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u</m:t>
              </m:r>
            </m:e>
          </m:acc>
          <m:r>
            <w:rPr>
              <w:rFonts w:ascii="Cambria Math" w:eastAsiaTheme="minorEastAsia" w:hAnsi="Cambria Math" w:cs="Arial"/>
              <w:sz w:val="28"/>
              <w:szCs w:val="28"/>
              <w:lang w:val="es-MX"/>
            </w:rPr>
            <m:t xml:space="preserve"> . </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v</m:t>
              </m:r>
            </m:e>
          </m:acc>
          <m:r>
            <w:rPr>
              <w:rFonts w:ascii="Cambria Math" w:eastAsiaTheme="minorEastAsia" w:hAnsi="Cambria Math" w:cs="Arial"/>
              <w:sz w:val="28"/>
              <w:szCs w:val="28"/>
              <w:lang w:val="es-MX"/>
            </w:rPr>
            <m:t>=</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3)(-1</m:t>
              </m:r>
            </m:e>
          </m:d>
          <m:r>
            <w:rPr>
              <w:rFonts w:ascii="Cambria Math" w:eastAsiaTheme="minorEastAsia" w:hAnsi="Cambria Math" w:cs="Arial"/>
              <w:sz w:val="28"/>
              <w:szCs w:val="28"/>
              <w:lang w:val="es-MX"/>
            </w:rPr>
            <m:t>+</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-2 )( 2</m:t>
              </m:r>
            </m:e>
          </m:d>
          <m:r>
            <w:rPr>
              <w:rFonts w:ascii="Cambria Math" w:eastAsiaTheme="minorEastAsia" w:hAnsi="Cambria Math" w:cs="Arial"/>
              <w:sz w:val="28"/>
              <w:szCs w:val="28"/>
              <w:lang w:val="es-MX"/>
            </w:rPr>
            <m:t>+</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2 )( 1</m:t>
              </m:r>
            </m:e>
          </m:d>
        </m:oMath>
      </m:oMathPara>
    </w:p>
    <w:p w14:paraId="78EAA1F3" w14:textId="028DB55F" w:rsidR="002D25A2" w:rsidRPr="003579A9" w:rsidRDefault="00BC6CEE" w:rsidP="003579A9">
      <w:pPr>
        <w:tabs>
          <w:tab w:val="left" w:pos="8647"/>
        </w:tabs>
        <w:spacing w:after="0"/>
        <w:jc w:val="both"/>
        <w:rPr>
          <w:rFonts w:ascii="Arial" w:eastAsiaTheme="minorEastAsia" w:hAnsi="Arial" w:cs="Arial"/>
          <w:sz w:val="28"/>
          <w:szCs w:val="28"/>
          <w:lang w:val="es-MX"/>
        </w:rPr>
      </w:pPr>
      <m:oMathPara>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u</m:t>
              </m:r>
            </m:e>
          </m:acc>
          <m:r>
            <w:rPr>
              <w:rFonts w:ascii="Cambria Math" w:eastAsiaTheme="minorEastAsia" w:hAnsi="Cambria Math" w:cs="Arial"/>
              <w:sz w:val="28"/>
              <w:szCs w:val="28"/>
              <w:lang w:val="es-MX"/>
            </w:rPr>
            <m:t xml:space="preserve"> . </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v</m:t>
              </m:r>
            </m:e>
          </m:acc>
          <m:r>
            <w:rPr>
              <w:rFonts w:ascii="Cambria Math" w:eastAsiaTheme="minorEastAsia" w:hAnsi="Cambria Math" w:cs="Arial"/>
              <w:sz w:val="28"/>
              <w:szCs w:val="28"/>
              <w:lang w:val="es-MX"/>
            </w:rPr>
            <m:t>=</m:t>
          </m:r>
          <m:r>
            <w:rPr>
              <w:rFonts w:ascii="Cambria Math" w:eastAsiaTheme="minorEastAsia" w:hAnsi="Cambria Math" w:cs="Arial"/>
              <w:sz w:val="28"/>
              <w:szCs w:val="28"/>
              <w:lang w:val="es-MX"/>
            </w:rPr>
            <m:t>-3-4+2</m:t>
          </m:r>
        </m:oMath>
      </m:oMathPara>
    </w:p>
    <w:p w14:paraId="44711C28" w14:textId="3F7EC7C8" w:rsidR="003579A9" w:rsidRPr="00BC005E" w:rsidRDefault="003579A9" w:rsidP="003579A9">
      <w:pPr>
        <w:tabs>
          <w:tab w:val="left" w:pos="8647"/>
        </w:tabs>
        <w:spacing w:after="0"/>
        <w:jc w:val="both"/>
        <w:rPr>
          <w:rFonts w:ascii="Arial" w:eastAsiaTheme="minorEastAsia" w:hAnsi="Arial" w:cs="Arial"/>
          <w:sz w:val="28"/>
          <w:szCs w:val="28"/>
          <w:lang w:val="es-MX"/>
        </w:rPr>
      </w:pPr>
      <m:oMathPara>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u</m:t>
              </m:r>
            </m:e>
          </m:acc>
          <m:r>
            <w:rPr>
              <w:rFonts w:ascii="Cambria Math" w:eastAsiaTheme="minorEastAsia" w:hAnsi="Cambria Math" w:cs="Arial"/>
              <w:sz w:val="28"/>
              <w:szCs w:val="28"/>
              <w:lang w:val="es-MX"/>
            </w:rPr>
            <m:t xml:space="preserve"> . </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v</m:t>
              </m:r>
            </m:e>
          </m:acc>
          <m:r>
            <w:rPr>
              <w:rFonts w:ascii="Cambria Math" w:eastAsiaTheme="minorEastAsia" w:hAnsi="Cambria Math" w:cs="Arial"/>
              <w:sz w:val="28"/>
              <w:szCs w:val="28"/>
              <w:lang w:val="es-MX"/>
            </w:rPr>
            <m:t>=</m:t>
          </m:r>
          <m:r>
            <w:rPr>
              <w:rFonts w:ascii="Cambria Math" w:eastAsiaTheme="minorEastAsia" w:hAnsi="Cambria Math" w:cs="Arial"/>
              <w:sz w:val="28"/>
              <w:szCs w:val="28"/>
              <w:lang w:val="es-MX"/>
            </w:rPr>
            <m:t>-5      Rpta. d</m:t>
          </m:r>
        </m:oMath>
      </m:oMathPara>
    </w:p>
    <w:p w14:paraId="22DF6D45" w14:textId="77777777" w:rsidR="00BC005E" w:rsidRPr="00BC005E" w:rsidRDefault="00BC005E" w:rsidP="003579A9">
      <w:pPr>
        <w:tabs>
          <w:tab w:val="left" w:pos="8647"/>
        </w:tabs>
        <w:spacing w:after="0"/>
        <w:jc w:val="both"/>
        <w:rPr>
          <w:rFonts w:ascii="Arial" w:eastAsiaTheme="minorEastAsia" w:hAnsi="Arial" w:cs="Arial"/>
          <w:sz w:val="24"/>
          <w:szCs w:val="24"/>
          <w:lang w:val="es-MX"/>
        </w:rPr>
      </w:pPr>
    </w:p>
    <w:p w14:paraId="05BC7EDA" w14:textId="3224D58D" w:rsidR="00BC005E" w:rsidRDefault="00BC005E" w:rsidP="003579A9">
      <w:pPr>
        <w:tabs>
          <w:tab w:val="left" w:pos="8647"/>
        </w:tabs>
        <w:spacing w:after="0"/>
        <w:jc w:val="both"/>
        <w:rPr>
          <w:rFonts w:ascii="Arial" w:eastAsiaTheme="minorEastAsia" w:hAnsi="Arial" w:cs="Arial"/>
          <w:sz w:val="24"/>
          <w:szCs w:val="24"/>
          <w:lang w:val="es-MX"/>
        </w:rPr>
      </w:pPr>
      <w:r w:rsidRPr="00BC005E">
        <w:rPr>
          <w:rFonts w:ascii="Arial" w:eastAsiaTheme="minorEastAsia" w:hAnsi="Arial" w:cs="Arial"/>
          <w:sz w:val="24"/>
          <w:szCs w:val="24"/>
          <w:lang w:val="es-MX"/>
        </w:rPr>
        <w:t xml:space="preserve">42. </w:t>
      </w:r>
      <w:r w:rsidR="00BB2798">
        <w:rPr>
          <w:rFonts w:ascii="Arial" w:eastAsiaTheme="minorEastAsia" w:hAnsi="Arial" w:cs="Arial"/>
          <w:sz w:val="24"/>
          <w:szCs w:val="24"/>
          <w:lang w:val="es-MX"/>
        </w:rPr>
        <w:t xml:space="preserve">Calcular el ángulo entre los vectores: </w:t>
      </w:r>
    </w:p>
    <w:p w14:paraId="7B5D146C" w14:textId="0CA2016C" w:rsidR="00BB2798" w:rsidRPr="00BB2798" w:rsidRDefault="00BB2798" w:rsidP="003579A9">
      <w:pPr>
        <w:tabs>
          <w:tab w:val="left" w:pos="8647"/>
        </w:tabs>
        <w:spacing w:after="0"/>
        <w:jc w:val="both"/>
        <w:rPr>
          <w:rFonts w:ascii="Arial" w:eastAsiaTheme="minorEastAsia" w:hAnsi="Arial" w:cs="Arial"/>
          <w:sz w:val="24"/>
          <w:szCs w:val="24"/>
          <w:lang w:val="es-MX"/>
        </w:rPr>
      </w:pPr>
      <m:oMathPara>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u</m:t>
              </m:r>
            </m:e>
          </m:acc>
          <m:r>
            <w:rPr>
              <w:rFonts w:ascii="Cambria Math" w:eastAsiaTheme="minorEastAsia" w:hAnsi="Cambria Math" w:cs="Arial"/>
              <w:sz w:val="24"/>
              <w:szCs w:val="24"/>
              <w:lang w:val="es-MX"/>
            </w:rPr>
            <m:t>=</m:t>
          </m:r>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i</m:t>
              </m:r>
            </m:e>
          </m:acc>
          <m:r>
            <w:rPr>
              <w:rFonts w:ascii="Cambria Math" w:eastAsiaTheme="minorEastAsia" w:hAnsi="Cambria Math" w:cs="Arial"/>
              <w:sz w:val="24"/>
              <w:szCs w:val="24"/>
              <w:lang w:val="es-MX"/>
            </w:rPr>
            <m:t>+3</m:t>
          </m:r>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j</m:t>
              </m:r>
            </m:e>
          </m:acc>
        </m:oMath>
      </m:oMathPara>
    </w:p>
    <w:p w14:paraId="3F022900" w14:textId="5B7830A3" w:rsidR="00BB2798" w:rsidRDefault="00BB2798" w:rsidP="00BB2798">
      <w:pPr>
        <w:tabs>
          <w:tab w:val="left" w:pos="8647"/>
        </w:tabs>
        <w:spacing w:after="0"/>
        <w:jc w:val="both"/>
        <w:rPr>
          <w:rFonts w:ascii="Arial" w:eastAsiaTheme="minorEastAsia" w:hAnsi="Arial" w:cs="Arial"/>
          <w:sz w:val="24"/>
          <w:szCs w:val="24"/>
          <w:lang w:val="es-MX"/>
        </w:rPr>
      </w:pPr>
      <m:oMathPara>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v</m:t>
              </m:r>
            </m:e>
          </m:acc>
          <m:r>
            <w:rPr>
              <w:rFonts w:ascii="Cambria Math" w:eastAsiaTheme="minorEastAsia" w:hAnsi="Cambria Math" w:cs="Arial"/>
              <w:sz w:val="24"/>
              <w:szCs w:val="24"/>
              <w:lang w:val="es-MX"/>
            </w:rPr>
            <m:t>=</m:t>
          </m:r>
          <m:r>
            <w:rPr>
              <w:rFonts w:ascii="Cambria Math" w:eastAsiaTheme="minorEastAsia" w:hAnsi="Cambria Math" w:cs="Arial"/>
              <w:sz w:val="24"/>
              <w:szCs w:val="24"/>
              <w:lang w:val="es-MX"/>
            </w:rPr>
            <m:t>-2</m:t>
          </m:r>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i</m:t>
              </m:r>
            </m:e>
          </m:acc>
          <m:r>
            <w:rPr>
              <w:rFonts w:ascii="Cambria Math" w:eastAsiaTheme="minorEastAsia" w:hAnsi="Cambria Math" w:cs="Arial"/>
              <w:sz w:val="24"/>
              <w:szCs w:val="24"/>
              <w:lang w:val="es-MX"/>
            </w:rPr>
            <m:t>+</m:t>
          </m:r>
          <m:r>
            <w:rPr>
              <w:rFonts w:ascii="Cambria Math" w:eastAsiaTheme="minorEastAsia" w:hAnsi="Cambria Math" w:cs="Arial"/>
              <w:sz w:val="24"/>
              <w:szCs w:val="24"/>
              <w:lang w:val="es-MX"/>
            </w:rPr>
            <m:t>5</m:t>
          </m:r>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j</m:t>
              </m:r>
            </m:e>
          </m:acc>
        </m:oMath>
      </m:oMathPara>
    </w:p>
    <w:p w14:paraId="29FEC7DA" w14:textId="5C787FE6" w:rsidR="00D730AC" w:rsidRPr="00D730AC" w:rsidRDefault="00BB2798" w:rsidP="003579A9">
      <w:pPr>
        <w:tabs>
          <w:tab w:val="left" w:pos="8647"/>
        </w:tabs>
        <w:spacing w:after="0"/>
        <w:jc w:val="both"/>
        <w:rPr>
          <w:rFonts w:ascii="Arial" w:eastAsiaTheme="minorEastAsia" w:hAnsi="Arial" w:cs="Arial"/>
          <w:sz w:val="28"/>
          <w:szCs w:val="28"/>
          <w:lang w:val="es-MX"/>
        </w:rPr>
      </w:pPr>
      <w:r>
        <w:rPr>
          <w:rFonts w:ascii="Arial" w:eastAsiaTheme="minorEastAsia" w:hAnsi="Arial" w:cs="Arial"/>
          <w:sz w:val="24"/>
          <w:szCs w:val="24"/>
          <w:lang w:val="es-MX"/>
        </w:rPr>
        <w:t>a)</w:t>
      </w:r>
      <w:r w:rsidR="00D730AC">
        <w:rPr>
          <w:rFonts w:ascii="Arial" w:eastAsiaTheme="minorEastAsia" w:hAnsi="Arial" w:cs="Arial"/>
          <w:sz w:val="24"/>
          <w:szCs w:val="24"/>
          <w:lang w:val="es-MX"/>
        </w:rPr>
        <w:t xml:space="preserve"> </w:t>
      </w:r>
      <m:oMath>
        <m:r>
          <w:rPr>
            <w:rFonts w:ascii="Cambria Math" w:eastAsiaTheme="minorEastAsia" w:hAnsi="Cambria Math" w:cs="Arial"/>
            <w:sz w:val="28"/>
            <w:szCs w:val="28"/>
            <w:lang w:val="es-MX"/>
          </w:rPr>
          <m:t>θ=</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cos</m:t>
            </m:r>
          </m:e>
          <m:sup>
            <m:r>
              <w:rPr>
                <w:rFonts w:ascii="Cambria Math" w:eastAsiaTheme="minorEastAsia" w:hAnsi="Cambria Math" w:cs="Arial"/>
                <w:sz w:val="28"/>
                <w:szCs w:val="28"/>
                <w:lang w:val="es-MX"/>
              </w:rPr>
              <m:t>-1</m:t>
            </m:r>
          </m:sup>
        </m:sSup>
        <m:d>
          <m:dPr>
            <m:ctrlPr>
              <w:rPr>
                <w:rFonts w:ascii="Cambria Math" w:eastAsiaTheme="minorEastAsia" w:hAnsi="Cambria Math" w:cs="Arial"/>
                <w:i/>
                <w:sz w:val="28"/>
                <w:szCs w:val="28"/>
                <w:lang w:val="es-MX"/>
              </w:rPr>
            </m:ctrlPr>
          </m:dPr>
          <m:e>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13</m:t>
                </m:r>
              </m:num>
              <m:den>
                <m:rad>
                  <m:radPr>
                    <m:degHide m:val="1"/>
                    <m:ctrlPr>
                      <w:rPr>
                        <w:rFonts w:ascii="Cambria Math" w:eastAsiaTheme="minorEastAsia" w:hAnsi="Cambria Math" w:cs="Arial"/>
                        <w:i/>
                        <w:sz w:val="28"/>
                        <w:szCs w:val="28"/>
                        <w:lang w:val="es-MX"/>
                      </w:rPr>
                    </m:ctrlPr>
                  </m:radPr>
                  <m:deg/>
                  <m:e>
                    <m:r>
                      <w:rPr>
                        <w:rFonts w:ascii="Cambria Math" w:eastAsiaTheme="minorEastAsia" w:hAnsi="Cambria Math" w:cs="Arial"/>
                        <w:sz w:val="28"/>
                        <w:szCs w:val="28"/>
                        <w:lang w:val="es-MX"/>
                      </w:rPr>
                      <m:t>1</m:t>
                    </m:r>
                    <m:r>
                      <w:rPr>
                        <w:rFonts w:ascii="Cambria Math" w:eastAsiaTheme="minorEastAsia" w:hAnsi="Cambria Math" w:cs="Arial"/>
                        <w:sz w:val="28"/>
                        <w:szCs w:val="28"/>
                        <w:lang w:val="es-MX"/>
                      </w:rPr>
                      <m:t>90</m:t>
                    </m:r>
                  </m:e>
                </m:rad>
              </m:den>
            </m:f>
          </m:e>
        </m:d>
        <m:r>
          <w:rPr>
            <w:rFonts w:ascii="Cambria Math" w:eastAsiaTheme="minorEastAsia" w:hAnsi="Cambria Math" w:cs="Arial"/>
            <w:sz w:val="28"/>
            <w:szCs w:val="28"/>
            <w:lang w:val="es-MX"/>
          </w:rPr>
          <m:t xml:space="preserve">                                                      </m:t>
        </m:r>
      </m:oMath>
      <w:r w:rsidR="00D730AC" w:rsidRPr="00D730AC">
        <w:rPr>
          <w:rFonts w:ascii="Arial" w:eastAsiaTheme="minorEastAsia" w:hAnsi="Arial" w:cs="Arial"/>
          <w:sz w:val="24"/>
          <w:szCs w:val="24"/>
          <w:highlight w:val="yellow"/>
          <w:u w:val="single"/>
          <w:lang w:val="es-MX"/>
        </w:rPr>
        <w:t>b)</w:t>
      </w:r>
      <w:r w:rsidR="00D730AC">
        <w:rPr>
          <w:rFonts w:ascii="Arial" w:eastAsiaTheme="minorEastAsia" w:hAnsi="Arial" w:cs="Arial"/>
          <w:sz w:val="24"/>
          <w:szCs w:val="24"/>
          <w:lang w:val="es-MX"/>
        </w:rPr>
        <w:t xml:space="preserve"> </w:t>
      </w:r>
      <m:oMath>
        <m:r>
          <w:rPr>
            <w:rFonts w:ascii="Cambria Math" w:eastAsiaTheme="minorEastAsia" w:hAnsi="Cambria Math" w:cs="Arial"/>
            <w:sz w:val="28"/>
            <w:szCs w:val="28"/>
            <w:lang w:val="es-MX"/>
          </w:rPr>
          <m:t>θ=</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cos</m:t>
            </m:r>
          </m:e>
          <m:sup>
            <m:r>
              <w:rPr>
                <w:rFonts w:ascii="Cambria Math" w:eastAsiaTheme="minorEastAsia" w:hAnsi="Cambria Math" w:cs="Arial"/>
                <w:sz w:val="28"/>
                <w:szCs w:val="28"/>
                <w:lang w:val="es-MX"/>
              </w:rPr>
              <m:t>-1</m:t>
            </m:r>
          </m:sup>
        </m:sSup>
        <m:d>
          <m:dPr>
            <m:ctrlPr>
              <w:rPr>
                <w:rFonts w:ascii="Cambria Math" w:eastAsiaTheme="minorEastAsia" w:hAnsi="Cambria Math" w:cs="Arial"/>
                <w:i/>
                <w:sz w:val="28"/>
                <w:szCs w:val="28"/>
                <w:lang w:val="es-MX"/>
              </w:rPr>
            </m:ctrlPr>
          </m:dPr>
          <m:e>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13</m:t>
                </m:r>
              </m:num>
              <m:den>
                <m:rad>
                  <m:radPr>
                    <m:degHide m:val="1"/>
                    <m:ctrlPr>
                      <w:rPr>
                        <w:rFonts w:ascii="Cambria Math" w:eastAsiaTheme="minorEastAsia" w:hAnsi="Cambria Math" w:cs="Arial"/>
                        <w:i/>
                        <w:sz w:val="28"/>
                        <w:szCs w:val="28"/>
                        <w:lang w:val="es-MX"/>
                      </w:rPr>
                    </m:ctrlPr>
                  </m:radPr>
                  <m:deg/>
                  <m:e>
                    <m:r>
                      <w:rPr>
                        <w:rFonts w:ascii="Cambria Math" w:eastAsiaTheme="minorEastAsia" w:hAnsi="Cambria Math" w:cs="Arial"/>
                        <w:sz w:val="28"/>
                        <w:szCs w:val="28"/>
                        <w:lang w:val="es-MX"/>
                      </w:rPr>
                      <m:t>290</m:t>
                    </m:r>
                  </m:e>
                </m:rad>
              </m:den>
            </m:f>
          </m:e>
        </m:d>
      </m:oMath>
      <w:r w:rsidR="00D730AC">
        <w:rPr>
          <w:rFonts w:ascii="Arial" w:eastAsiaTheme="minorEastAsia" w:hAnsi="Arial" w:cs="Arial"/>
          <w:sz w:val="24"/>
          <w:szCs w:val="24"/>
          <w:lang w:val="es-MX"/>
        </w:rPr>
        <w:t xml:space="preserve">                    </w:t>
      </w:r>
    </w:p>
    <w:p w14:paraId="6E22902E" w14:textId="58CC8791" w:rsidR="00BB2798" w:rsidRDefault="00D730AC" w:rsidP="003579A9">
      <w:pPr>
        <w:tabs>
          <w:tab w:val="left" w:pos="8647"/>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c) </w:t>
      </w:r>
      <m:oMath>
        <m:r>
          <w:rPr>
            <w:rFonts w:ascii="Cambria Math" w:eastAsiaTheme="minorEastAsia" w:hAnsi="Cambria Math" w:cs="Arial"/>
            <w:sz w:val="28"/>
            <w:szCs w:val="28"/>
            <w:lang w:val="es-MX"/>
          </w:rPr>
          <m:t>θ=</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cos</m:t>
            </m:r>
          </m:e>
          <m:sup>
            <m:r>
              <w:rPr>
                <w:rFonts w:ascii="Cambria Math" w:eastAsiaTheme="minorEastAsia" w:hAnsi="Cambria Math" w:cs="Arial"/>
                <w:sz w:val="28"/>
                <w:szCs w:val="28"/>
                <w:lang w:val="es-MX"/>
              </w:rPr>
              <m:t>-1</m:t>
            </m:r>
          </m:sup>
        </m:sSup>
        <m:d>
          <m:dPr>
            <m:ctrlPr>
              <w:rPr>
                <w:rFonts w:ascii="Cambria Math" w:eastAsiaTheme="minorEastAsia" w:hAnsi="Cambria Math" w:cs="Arial"/>
                <w:i/>
                <w:sz w:val="28"/>
                <w:szCs w:val="28"/>
                <w:lang w:val="es-MX"/>
              </w:rPr>
            </m:ctrlPr>
          </m:dPr>
          <m:e>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13</m:t>
                </m:r>
              </m:num>
              <m:den>
                <m:rad>
                  <m:radPr>
                    <m:degHide m:val="1"/>
                    <m:ctrlPr>
                      <w:rPr>
                        <w:rFonts w:ascii="Cambria Math" w:eastAsiaTheme="minorEastAsia" w:hAnsi="Cambria Math" w:cs="Arial"/>
                        <w:i/>
                        <w:sz w:val="28"/>
                        <w:szCs w:val="28"/>
                        <w:lang w:val="es-MX"/>
                      </w:rPr>
                    </m:ctrlPr>
                  </m:radPr>
                  <m:deg/>
                  <m:e>
                    <m:r>
                      <w:rPr>
                        <w:rFonts w:ascii="Cambria Math" w:eastAsiaTheme="minorEastAsia" w:hAnsi="Cambria Math" w:cs="Arial"/>
                        <w:sz w:val="28"/>
                        <w:szCs w:val="28"/>
                        <w:lang w:val="es-MX"/>
                      </w:rPr>
                      <m:t>3</m:t>
                    </m:r>
                    <m:r>
                      <w:rPr>
                        <w:rFonts w:ascii="Cambria Math" w:eastAsiaTheme="minorEastAsia" w:hAnsi="Cambria Math" w:cs="Arial"/>
                        <w:sz w:val="28"/>
                        <w:szCs w:val="28"/>
                        <w:lang w:val="es-MX"/>
                      </w:rPr>
                      <m:t>90</m:t>
                    </m:r>
                  </m:e>
                </m:rad>
              </m:den>
            </m:f>
          </m:e>
        </m:d>
      </m:oMath>
      <w:r>
        <w:rPr>
          <w:rFonts w:ascii="Arial" w:eastAsiaTheme="minorEastAsia" w:hAnsi="Arial" w:cs="Arial"/>
          <w:sz w:val="24"/>
          <w:szCs w:val="24"/>
          <w:lang w:val="es-MX"/>
        </w:rPr>
        <w:t xml:space="preserve">                                                  d) </w:t>
      </w:r>
      <m:oMath>
        <m:r>
          <w:rPr>
            <w:rFonts w:ascii="Cambria Math" w:eastAsiaTheme="minorEastAsia" w:hAnsi="Cambria Math" w:cs="Arial"/>
            <w:sz w:val="28"/>
            <w:szCs w:val="28"/>
            <w:lang w:val="es-MX"/>
          </w:rPr>
          <m:t>θ=</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cos</m:t>
            </m:r>
          </m:e>
          <m:sup>
            <m:r>
              <w:rPr>
                <w:rFonts w:ascii="Cambria Math" w:eastAsiaTheme="minorEastAsia" w:hAnsi="Cambria Math" w:cs="Arial"/>
                <w:sz w:val="28"/>
                <w:szCs w:val="28"/>
                <w:lang w:val="es-MX"/>
              </w:rPr>
              <m:t>-1</m:t>
            </m:r>
          </m:sup>
        </m:sSup>
        <m:d>
          <m:dPr>
            <m:ctrlPr>
              <w:rPr>
                <w:rFonts w:ascii="Cambria Math" w:eastAsiaTheme="minorEastAsia" w:hAnsi="Cambria Math" w:cs="Arial"/>
                <w:i/>
                <w:sz w:val="28"/>
                <w:szCs w:val="28"/>
                <w:lang w:val="es-MX"/>
              </w:rPr>
            </m:ctrlPr>
          </m:dPr>
          <m:e>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13</m:t>
                </m:r>
              </m:num>
              <m:den>
                <m:rad>
                  <m:radPr>
                    <m:degHide m:val="1"/>
                    <m:ctrlPr>
                      <w:rPr>
                        <w:rFonts w:ascii="Cambria Math" w:eastAsiaTheme="minorEastAsia" w:hAnsi="Cambria Math" w:cs="Arial"/>
                        <w:i/>
                        <w:sz w:val="28"/>
                        <w:szCs w:val="28"/>
                        <w:lang w:val="es-MX"/>
                      </w:rPr>
                    </m:ctrlPr>
                  </m:radPr>
                  <m:deg/>
                  <m:e>
                    <m:r>
                      <w:rPr>
                        <w:rFonts w:ascii="Cambria Math" w:eastAsiaTheme="minorEastAsia" w:hAnsi="Cambria Math" w:cs="Arial"/>
                        <w:sz w:val="28"/>
                        <w:szCs w:val="28"/>
                        <w:lang w:val="es-MX"/>
                      </w:rPr>
                      <m:t>4</m:t>
                    </m:r>
                    <m:r>
                      <w:rPr>
                        <w:rFonts w:ascii="Cambria Math" w:eastAsiaTheme="minorEastAsia" w:hAnsi="Cambria Math" w:cs="Arial"/>
                        <w:sz w:val="28"/>
                        <w:szCs w:val="28"/>
                        <w:lang w:val="es-MX"/>
                      </w:rPr>
                      <m:t>90</m:t>
                    </m:r>
                  </m:e>
                </m:rad>
              </m:den>
            </m:f>
          </m:e>
        </m:d>
      </m:oMath>
    </w:p>
    <w:p w14:paraId="365F75FD" w14:textId="249176B2" w:rsidR="00BB2798" w:rsidRDefault="00BB2798" w:rsidP="00BB2798">
      <w:pPr>
        <w:tabs>
          <w:tab w:val="left" w:pos="8647"/>
        </w:tabs>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78BF5109" w14:textId="0BA9770E" w:rsidR="00BB2798" w:rsidRDefault="00BB2798" w:rsidP="00BB2798">
      <w:pPr>
        <w:tabs>
          <w:tab w:val="left" w:pos="8647"/>
        </w:tabs>
        <w:spacing w:after="0"/>
        <w:jc w:val="both"/>
        <w:rPr>
          <w:rFonts w:ascii="Arial" w:eastAsiaTheme="minorEastAsia" w:hAnsi="Arial" w:cs="Arial"/>
          <w:sz w:val="28"/>
          <w:szCs w:val="28"/>
          <w:lang w:val="es-MX"/>
        </w:rPr>
      </w:pPr>
      <w:r>
        <w:rPr>
          <w:rFonts w:ascii="Arial" w:eastAsiaTheme="minorEastAsia" w:hAnsi="Arial" w:cs="Arial"/>
          <w:sz w:val="24"/>
          <w:szCs w:val="24"/>
          <w:lang w:val="es-MX"/>
        </w:rPr>
        <w:t xml:space="preserve">Usando el producto escalar: </w:t>
      </w:r>
      <m:oMath>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u</m:t>
            </m:r>
          </m:e>
        </m:acc>
        <m:r>
          <w:rPr>
            <w:rFonts w:ascii="Cambria Math" w:eastAsiaTheme="minorEastAsia" w:hAnsi="Cambria Math" w:cs="Arial"/>
            <w:sz w:val="28"/>
            <w:szCs w:val="28"/>
            <w:lang w:val="es-MX"/>
          </w:rPr>
          <m:t xml:space="preserve"> . </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v</m:t>
            </m:r>
          </m:e>
        </m:acc>
        <m:r>
          <w:rPr>
            <w:rFonts w:ascii="Cambria Math" w:eastAsiaTheme="minorEastAsia" w:hAnsi="Cambria Math" w:cs="Arial"/>
            <w:sz w:val="28"/>
            <w:szCs w:val="28"/>
            <w:lang w:val="es-MX"/>
          </w:rPr>
          <m:t>=u . v cosθ</m:t>
        </m:r>
      </m:oMath>
    </w:p>
    <w:p w14:paraId="1F5D03B7" w14:textId="3517E423" w:rsidR="00BB2798" w:rsidRPr="009A67FF" w:rsidRDefault="001857D6" w:rsidP="00BB2798">
      <w:pPr>
        <w:tabs>
          <w:tab w:val="left" w:pos="8647"/>
        </w:tabs>
        <w:spacing w:after="0"/>
        <w:jc w:val="both"/>
        <w:rPr>
          <w:rFonts w:ascii="Arial" w:eastAsiaTheme="minorEastAsia" w:hAnsi="Arial" w:cs="Arial"/>
          <w:sz w:val="28"/>
          <w:szCs w:val="28"/>
          <w:lang w:val="es-MX"/>
        </w:rPr>
      </w:pPr>
      <m:oMathPara>
        <m:oMath>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m:t>
              </m:r>
            </m:e>
          </m:d>
          <m:r>
            <w:rPr>
              <w:rFonts w:ascii="Cambria Math" w:eastAsiaTheme="minorEastAsia" w:hAnsi="Cambria Math" w:cs="Arial"/>
              <w:sz w:val="24"/>
              <w:szCs w:val="24"/>
              <w:lang w:val="es-MX"/>
            </w:rPr>
            <m:t>+</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3</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5</m:t>
              </m:r>
            </m:e>
          </m:d>
          <m:r>
            <w:rPr>
              <w:rFonts w:ascii="Cambria Math" w:eastAsiaTheme="minorEastAsia" w:hAnsi="Cambria Math" w:cs="Arial"/>
              <w:sz w:val="24"/>
              <w:szCs w:val="24"/>
              <w:lang w:val="es-MX"/>
            </w:rPr>
            <m:t>=</m:t>
          </m:r>
          <m:d>
            <m:dPr>
              <m:ctrlPr>
                <w:rPr>
                  <w:rFonts w:ascii="Cambria Math" w:eastAsiaTheme="minorEastAsia" w:hAnsi="Cambria Math" w:cs="Arial"/>
                  <w:i/>
                  <w:sz w:val="24"/>
                  <w:szCs w:val="24"/>
                  <w:lang w:val="es-MX"/>
                </w:rPr>
              </m:ctrlPr>
            </m:dPr>
            <m:e>
              <m:rad>
                <m:radPr>
                  <m:degHide m:val="1"/>
                  <m:ctrlPr>
                    <w:rPr>
                      <w:rFonts w:ascii="Cambria Math" w:eastAsiaTheme="minorEastAsia" w:hAnsi="Cambria Math" w:cs="Arial"/>
                      <w:i/>
                      <w:sz w:val="24"/>
                      <w:szCs w:val="24"/>
                      <w:lang w:val="es-MX"/>
                    </w:rPr>
                  </m:ctrlPr>
                </m:radPr>
                <m:deg/>
                <m:e>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1</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3</m:t>
                      </m:r>
                    </m:e>
                    <m:sup>
                      <m:r>
                        <w:rPr>
                          <w:rFonts w:ascii="Cambria Math" w:eastAsiaTheme="minorEastAsia" w:hAnsi="Cambria Math" w:cs="Arial"/>
                          <w:sz w:val="24"/>
                          <w:szCs w:val="24"/>
                          <w:lang w:val="es-MX"/>
                        </w:rPr>
                        <m:t>2</m:t>
                      </m:r>
                    </m:sup>
                  </m:sSup>
                </m:e>
              </m:rad>
            </m:e>
          </m:d>
          <m:r>
            <w:rPr>
              <w:rFonts w:ascii="Cambria Math" w:eastAsiaTheme="minorEastAsia" w:hAnsi="Cambria Math" w:cs="Arial"/>
              <w:sz w:val="24"/>
              <w:szCs w:val="24"/>
              <w:lang w:val="es-MX"/>
            </w:rPr>
            <m:t>.</m:t>
          </m:r>
          <m:d>
            <m:dPr>
              <m:ctrlPr>
                <w:rPr>
                  <w:rFonts w:ascii="Cambria Math" w:eastAsiaTheme="minorEastAsia" w:hAnsi="Cambria Math" w:cs="Arial"/>
                  <w:i/>
                  <w:sz w:val="24"/>
                  <w:szCs w:val="24"/>
                  <w:lang w:val="es-MX"/>
                </w:rPr>
              </m:ctrlPr>
            </m:dPr>
            <m:e>
              <m:rad>
                <m:radPr>
                  <m:degHide m:val="1"/>
                  <m:ctrlPr>
                    <w:rPr>
                      <w:rFonts w:ascii="Cambria Math" w:eastAsiaTheme="minorEastAsia" w:hAnsi="Cambria Math" w:cs="Arial"/>
                      <w:i/>
                      <w:sz w:val="24"/>
                      <w:szCs w:val="24"/>
                      <w:lang w:val="es-MX"/>
                    </w:rPr>
                  </m:ctrlPr>
                </m:radPr>
                <m:deg/>
                <m:e>
                  <m:sSup>
                    <m:sSupPr>
                      <m:ctrlPr>
                        <w:rPr>
                          <w:rFonts w:ascii="Cambria Math" w:eastAsiaTheme="minorEastAsia" w:hAnsi="Cambria Math" w:cs="Arial"/>
                          <w:i/>
                          <w:sz w:val="24"/>
                          <w:szCs w:val="24"/>
                          <w:lang w:val="es-MX"/>
                        </w:rPr>
                      </m:ctrlPr>
                    </m:sSupPr>
                    <m:e>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m:t>
                          </m:r>
                        </m:e>
                      </m:d>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5</m:t>
                      </m:r>
                    </m:e>
                    <m:sup>
                      <m:r>
                        <w:rPr>
                          <w:rFonts w:ascii="Cambria Math" w:eastAsiaTheme="minorEastAsia" w:hAnsi="Cambria Math" w:cs="Arial"/>
                          <w:sz w:val="24"/>
                          <w:szCs w:val="24"/>
                          <w:lang w:val="es-MX"/>
                        </w:rPr>
                        <m:t>2</m:t>
                      </m:r>
                    </m:sup>
                  </m:sSup>
                </m:e>
              </m:rad>
            </m:e>
          </m:d>
          <m:r>
            <w:rPr>
              <w:rFonts w:ascii="Cambria Math" w:eastAsiaTheme="minorEastAsia" w:hAnsi="Cambria Math" w:cs="Arial"/>
              <w:sz w:val="24"/>
              <w:szCs w:val="24"/>
              <w:lang w:val="es-MX"/>
            </w:rPr>
            <m:t>.</m:t>
          </m:r>
          <m:r>
            <w:rPr>
              <w:rFonts w:ascii="Cambria Math" w:eastAsiaTheme="minorEastAsia" w:hAnsi="Cambria Math" w:cs="Arial"/>
              <w:sz w:val="28"/>
              <w:szCs w:val="28"/>
              <w:lang w:val="es-MX"/>
            </w:rPr>
            <m:t>cosθ</m:t>
          </m:r>
        </m:oMath>
      </m:oMathPara>
    </w:p>
    <w:p w14:paraId="1DB28368" w14:textId="69DF2C54" w:rsidR="009A67FF" w:rsidRPr="009A67FF" w:rsidRDefault="009A67FF" w:rsidP="00BB2798">
      <w:pPr>
        <w:tabs>
          <w:tab w:val="left" w:pos="8647"/>
        </w:tabs>
        <w:spacing w:after="0"/>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-2+15=</m:t>
          </m:r>
          <m:rad>
            <m:radPr>
              <m:degHide m:val="1"/>
              <m:ctrlPr>
                <w:rPr>
                  <w:rFonts w:ascii="Cambria Math" w:eastAsiaTheme="minorEastAsia" w:hAnsi="Cambria Math" w:cs="Arial"/>
                  <w:i/>
                  <w:sz w:val="28"/>
                  <w:szCs w:val="28"/>
                  <w:lang w:val="es-MX"/>
                </w:rPr>
              </m:ctrlPr>
            </m:radPr>
            <m:deg/>
            <m:e>
              <m:r>
                <w:rPr>
                  <w:rFonts w:ascii="Cambria Math" w:eastAsiaTheme="minorEastAsia" w:hAnsi="Cambria Math" w:cs="Arial"/>
                  <w:sz w:val="28"/>
                  <w:szCs w:val="28"/>
                  <w:lang w:val="es-MX"/>
                </w:rPr>
                <m:t>10</m:t>
              </m:r>
            </m:e>
          </m:rad>
          <m:r>
            <w:rPr>
              <w:rFonts w:ascii="Cambria Math" w:eastAsiaTheme="minorEastAsia" w:hAnsi="Cambria Math" w:cs="Arial"/>
              <w:sz w:val="28"/>
              <w:szCs w:val="28"/>
              <w:lang w:val="es-MX"/>
            </w:rPr>
            <m:t xml:space="preserve"> . </m:t>
          </m:r>
          <m:rad>
            <m:radPr>
              <m:degHide m:val="1"/>
              <m:ctrlPr>
                <w:rPr>
                  <w:rFonts w:ascii="Cambria Math" w:eastAsiaTheme="minorEastAsia" w:hAnsi="Cambria Math" w:cs="Arial"/>
                  <w:i/>
                  <w:sz w:val="28"/>
                  <w:szCs w:val="28"/>
                  <w:lang w:val="es-MX"/>
                </w:rPr>
              </m:ctrlPr>
            </m:radPr>
            <m:deg/>
            <m:e>
              <m:r>
                <w:rPr>
                  <w:rFonts w:ascii="Cambria Math" w:eastAsiaTheme="minorEastAsia" w:hAnsi="Cambria Math" w:cs="Arial"/>
                  <w:sz w:val="28"/>
                  <w:szCs w:val="28"/>
                  <w:lang w:val="es-MX"/>
                </w:rPr>
                <m:t>29</m:t>
              </m:r>
            </m:e>
          </m:rad>
          <m:r>
            <w:rPr>
              <w:rFonts w:ascii="Cambria Math" w:eastAsiaTheme="minorEastAsia" w:hAnsi="Cambria Math" w:cs="Arial"/>
              <w:sz w:val="28"/>
              <w:szCs w:val="28"/>
              <w:lang w:val="es-MX"/>
            </w:rPr>
            <m:t xml:space="preserve">. </m:t>
          </m:r>
        </m:oMath>
      </m:oMathPara>
    </w:p>
    <w:p w14:paraId="43FE6B1A" w14:textId="20FA3270" w:rsidR="009A67FF" w:rsidRPr="009A67FF" w:rsidRDefault="009A67FF" w:rsidP="00BB2798">
      <w:pPr>
        <w:tabs>
          <w:tab w:val="left" w:pos="8647"/>
        </w:tabs>
        <w:spacing w:after="0"/>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cosθ</m:t>
          </m:r>
          <m:r>
            <w:rPr>
              <w:rFonts w:ascii="Cambria Math" w:eastAsiaTheme="minorEastAsia" w:hAnsi="Cambria Math" w:cs="Arial"/>
              <w:sz w:val="28"/>
              <w:szCs w:val="28"/>
              <w:lang w:val="es-MX"/>
            </w:rPr>
            <m:t>=</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13</m:t>
              </m:r>
            </m:num>
            <m:den>
              <m:rad>
                <m:radPr>
                  <m:degHide m:val="1"/>
                  <m:ctrlPr>
                    <w:rPr>
                      <w:rFonts w:ascii="Cambria Math" w:eastAsiaTheme="minorEastAsia" w:hAnsi="Cambria Math" w:cs="Arial"/>
                      <w:i/>
                      <w:sz w:val="28"/>
                      <w:szCs w:val="28"/>
                      <w:lang w:val="es-MX"/>
                    </w:rPr>
                  </m:ctrlPr>
                </m:radPr>
                <m:deg/>
                <m:e>
                  <m:r>
                    <w:rPr>
                      <w:rFonts w:ascii="Cambria Math" w:eastAsiaTheme="minorEastAsia" w:hAnsi="Cambria Math" w:cs="Arial"/>
                      <w:sz w:val="28"/>
                      <w:szCs w:val="28"/>
                      <w:lang w:val="es-MX"/>
                    </w:rPr>
                    <m:t>29</m:t>
                  </m:r>
                  <m:r>
                    <w:rPr>
                      <w:rFonts w:ascii="Cambria Math" w:eastAsiaTheme="minorEastAsia" w:hAnsi="Cambria Math" w:cs="Arial"/>
                      <w:sz w:val="28"/>
                      <w:szCs w:val="28"/>
                      <w:lang w:val="es-MX"/>
                    </w:rPr>
                    <m:t>0</m:t>
                  </m:r>
                </m:e>
              </m:rad>
            </m:den>
          </m:f>
        </m:oMath>
      </m:oMathPara>
    </w:p>
    <w:p w14:paraId="641AA2B3" w14:textId="500FB480" w:rsidR="001857D6" w:rsidRPr="009A67FF" w:rsidRDefault="009A67FF" w:rsidP="00BB2798">
      <w:pPr>
        <w:tabs>
          <w:tab w:val="left" w:pos="8647"/>
        </w:tabs>
        <w:spacing w:after="0"/>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θ</m:t>
          </m:r>
          <m:r>
            <w:rPr>
              <w:rFonts w:ascii="Cambria Math" w:eastAsiaTheme="minorEastAsia" w:hAnsi="Cambria Math" w:cs="Arial"/>
              <w:sz w:val="28"/>
              <w:szCs w:val="28"/>
              <w:lang w:val="es-MX"/>
            </w:rPr>
            <m:t>=</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cos</m:t>
              </m:r>
            </m:e>
            <m:sup>
              <m:r>
                <w:rPr>
                  <w:rFonts w:ascii="Cambria Math" w:eastAsiaTheme="minorEastAsia" w:hAnsi="Cambria Math" w:cs="Arial"/>
                  <w:sz w:val="28"/>
                  <w:szCs w:val="28"/>
                  <w:lang w:val="es-MX"/>
                </w:rPr>
                <m:t>-1</m:t>
              </m:r>
            </m:sup>
          </m:sSup>
          <m:d>
            <m:dPr>
              <m:ctrlPr>
                <w:rPr>
                  <w:rFonts w:ascii="Cambria Math" w:eastAsiaTheme="minorEastAsia" w:hAnsi="Cambria Math" w:cs="Arial"/>
                  <w:i/>
                  <w:sz w:val="28"/>
                  <w:szCs w:val="28"/>
                  <w:lang w:val="es-MX"/>
                </w:rPr>
              </m:ctrlPr>
            </m:dPr>
            <m:e>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13</m:t>
                  </m:r>
                </m:num>
                <m:den>
                  <m:rad>
                    <m:radPr>
                      <m:degHide m:val="1"/>
                      <m:ctrlPr>
                        <w:rPr>
                          <w:rFonts w:ascii="Cambria Math" w:eastAsiaTheme="minorEastAsia" w:hAnsi="Cambria Math" w:cs="Arial"/>
                          <w:i/>
                          <w:sz w:val="28"/>
                          <w:szCs w:val="28"/>
                          <w:lang w:val="es-MX"/>
                        </w:rPr>
                      </m:ctrlPr>
                    </m:radPr>
                    <m:deg/>
                    <m:e>
                      <m:r>
                        <w:rPr>
                          <w:rFonts w:ascii="Cambria Math" w:eastAsiaTheme="minorEastAsia" w:hAnsi="Cambria Math" w:cs="Arial"/>
                          <w:sz w:val="28"/>
                          <w:szCs w:val="28"/>
                          <w:lang w:val="es-MX"/>
                        </w:rPr>
                        <m:t>290</m:t>
                      </m:r>
                    </m:e>
                  </m:rad>
                </m:den>
              </m:f>
            </m:e>
          </m:d>
        </m:oMath>
      </m:oMathPara>
    </w:p>
    <w:p w14:paraId="3C73334D" w14:textId="7EA16886" w:rsidR="009A67FF" w:rsidRDefault="009A67FF" w:rsidP="00BB2798">
      <w:pPr>
        <w:tabs>
          <w:tab w:val="left" w:pos="8647"/>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                                                                                              Rpta. b</w:t>
      </w:r>
    </w:p>
    <w:p w14:paraId="3AF15628" w14:textId="77777777" w:rsidR="00521B9D" w:rsidRDefault="00521B9D" w:rsidP="00BB2798">
      <w:pPr>
        <w:tabs>
          <w:tab w:val="left" w:pos="8647"/>
        </w:tabs>
        <w:spacing w:after="0"/>
        <w:jc w:val="both"/>
        <w:rPr>
          <w:rFonts w:ascii="Arial" w:eastAsiaTheme="minorEastAsia" w:hAnsi="Arial" w:cs="Arial"/>
          <w:sz w:val="24"/>
          <w:szCs w:val="24"/>
          <w:lang w:val="es-MX"/>
        </w:rPr>
      </w:pPr>
    </w:p>
    <w:p w14:paraId="5A9F3073" w14:textId="77777777" w:rsidR="00521B9D" w:rsidRDefault="00521B9D" w:rsidP="00BB2798">
      <w:pPr>
        <w:tabs>
          <w:tab w:val="left" w:pos="8647"/>
        </w:tabs>
        <w:spacing w:after="0"/>
        <w:jc w:val="both"/>
        <w:rPr>
          <w:rFonts w:ascii="Arial" w:eastAsiaTheme="minorEastAsia" w:hAnsi="Arial" w:cs="Arial"/>
          <w:sz w:val="24"/>
          <w:szCs w:val="24"/>
          <w:lang w:val="es-MX"/>
        </w:rPr>
      </w:pPr>
    </w:p>
    <w:p w14:paraId="6CAD8CC3" w14:textId="77777777" w:rsidR="00521B9D" w:rsidRDefault="00521B9D" w:rsidP="00BB2798">
      <w:pPr>
        <w:tabs>
          <w:tab w:val="left" w:pos="8647"/>
        </w:tabs>
        <w:spacing w:after="0"/>
        <w:jc w:val="both"/>
        <w:rPr>
          <w:rFonts w:ascii="Arial" w:eastAsiaTheme="minorEastAsia" w:hAnsi="Arial" w:cs="Arial"/>
          <w:sz w:val="24"/>
          <w:szCs w:val="24"/>
          <w:lang w:val="es-MX"/>
        </w:rPr>
      </w:pPr>
    </w:p>
    <w:p w14:paraId="2488CF31" w14:textId="77777777" w:rsidR="00521B9D" w:rsidRDefault="00521B9D" w:rsidP="00BB2798">
      <w:pPr>
        <w:tabs>
          <w:tab w:val="left" w:pos="8647"/>
        </w:tabs>
        <w:spacing w:after="0"/>
        <w:jc w:val="both"/>
        <w:rPr>
          <w:rFonts w:ascii="Arial" w:eastAsiaTheme="minorEastAsia" w:hAnsi="Arial" w:cs="Arial"/>
          <w:sz w:val="24"/>
          <w:szCs w:val="24"/>
          <w:lang w:val="es-MX"/>
        </w:rPr>
      </w:pPr>
    </w:p>
    <w:p w14:paraId="3D01FF40" w14:textId="21C2CF35" w:rsidR="00521B9D" w:rsidRDefault="00521B9D" w:rsidP="00521B9D">
      <w:pPr>
        <w:spacing w:after="0"/>
        <w:jc w:val="both"/>
        <w:rPr>
          <w:rFonts w:ascii="Arial" w:eastAsiaTheme="minorEastAsia" w:hAnsi="Arial" w:cs="Arial"/>
          <w:sz w:val="20"/>
          <w:szCs w:val="20"/>
          <w:lang w:val="es-MX"/>
        </w:rPr>
      </w:pPr>
      <w:r>
        <w:rPr>
          <w:noProof/>
        </w:rPr>
        <w:lastRenderedPageBreak/>
        <w:drawing>
          <wp:anchor distT="0" distB="0" distL="114300" distR="114300" simplePos="0" relativeHeight="252391424" behindDoc="1" locked="0" layoutInCell="1" allowOverlap="1" wp14:anchorId="0D9CAE76" wp14:editId="1518FDB8">
            <wp:simplePos x="0" y="0"/>
            <wp:positionH relativeFrom="column">
              <wp:posOffset>3584672</wp:posOffset>
            </wp:positionH>
            <wp:positionV relativeFrom="paragraph">
              <wp:posOffset>204604</wp:posOffset>
            </wp:positionV>
            <wp:extent cx="1729946" cy="1640177"/>
            <wp:effectExtent l="0" t="0" r="3810" b="0"/>
            <wp:wrapNone/>
            <wp:docPr id="18181140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114083" name=""/>
                    <pic:cNvPicPr/>
                  </pic:nvPicPr>
                  <pic:blipFill rotWithShape="1">
                    <a:blip r:embed="rId59">
                      <a:extLst>
                        <a:ext uri="{28A0092B-C50C-407E-A947-70E740481C1C}">
                          <a14:useLocalDpi xmlns:a14="http://schemas.microsoft.com/office/drawing/2010/main" val="0"/>
                        </a:ext>
                      </a:extLst>
                    </a:blip>
                    <a:srcRect l="32132" t="46543" r="51058" b="24899"/>
                    <a:stretch/>
                  </pic:blipFill>
                  <pic:spPr bwMode="auto">
                    <a:xfrm>
                      <a:off x="0" y="0"/>
                      <a:ext cx="1729946" cy="16401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EastAsia" w:hAnsi="Arial" w:cs="Arial"/>
          <w:sz w:val="20"/>
          <w:szCs w:val="20"/>
          <w:lang w:val="es-MX"/>
        </w:rPr>
        <w:t>4</w:t>
      </w:r>
      <w:r>
        <w:rPr>
          <w:rFonts w:ascii="Arial" w:eastAsiaTheme="minorEastAsia" w:hAnsi="Arial" w:cs="Arial"/>
          <w:sz w:val="20"/>
          <w:szCs w:val="20"/>
          <w:lang w:val="es-MX"/>
        </w:rPr>
        <w:t>3</w:t>
      </w:r>
      <w:r w:rsidRPr="00C77189">
        <w:rPr>
          <w:rFonts w:ascii="Arial" w:eastAsiaTheme="minorEastAsia" w:hAnsi="Arial" w:cs="Arial"/>
          <w:sz w:val="24"/>
          <w:szCs w:val="24"/>
          <w:lang w:val="es-MX"/>
        </w:rPr>
        <w:t xml:space="preserve">. La figura es un cuadrado ABCD de lado 1u. Si las curvas son arcos de circunferencia con centros en </w:t>
      </w:r>
      <m:oMath>
        <m:r>
          <w:rPr>
            <w:rFonts w:ascii="Cambria Math" w:eastAsiaTheme="minorEastAsia" w:hAnsi="Cambria Math" w:cs="Arial"/>
            <w:sz w:val="24"/>
            <w:szCs w:val="24"/>
            <w:lang w:val="es-MX"/>
          </w:rPr>
          <m:t>B y D</m:t>
        </m:r>
      </m:oMath>
      <w:r w:rsidRPr="00C77189">
        <w:rPr>
          <w:rFonts w:ascii="Arial" w:eastAsiaTheme="minorEastAsia" w:hAnsi="Arial" w:cs="Arial"/>
          <w:sz w:val="24"/>
          <w:szCs w:val="24"/>
          <w:lang w:val="es-MX"/>
        </w:rPr>
        <w:t xml:space="preserve">. Exprese el vector </w:t>
      </w:r>
      <m:oMath>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c</m:t>
            </m:r>
          </m:e>
        </m:acc>
      </m:oMath>
      <w:r w:rsidRPr="00C77189">
        <w:rPr>
          <w:rFonts w:ascii="Arial" w:eastAsiaTheme="minorEastAsia" w:hAnsi="Arial" w:cs="Arial"/>
          <w:sz w:val="24"/>
          <w:szCs w:val="24"/>
          <w:lang w:val="es-MX"/>
        </w:rPr>
        <w:t xml:space="preserve"> en términos de </w:t>
      </w:r>
      <m:oMath>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a</m:t>
            </m:r>
          </m:e>
        </m:acc>
      </m:oMath>
      <w:r w:rsidRPr="00C77189">
        <w:rPr>
          <w:rFonts w:ascii="Arial" w:eastAsiaTheme="minorEastAsia" w:hAnsi="Arial" w:cs="Arial"/>
          <w:sz w:val="24"/>
          <w:szCs w:val="24"/>
          <w:lang w:val="es-MX"/>
        </w:rPr>
        <w:t xml:space="preserve"> y </w:t>
      </w:r>
      <m:oMath>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b.</m:t>
            </m:r>
          </m:e>
        </m:acc>
      </m:oMath>
      <w:r w:rsidRPr="00C77189">
        <w:rPr>
          <w:rFonts w:ascii="Arial" w:eastAsiaTheme="minorEastAsia" w:hAnsi="Arial" w:cs="Arial"/>
          <w:sz w:val="24"/>
          <w:szCs w:val="24"/>
          <w:lang w:val="es-MX"/>
        </w:rPr>
        <w:t xml:space="preserve"> </w:t>
      </w:r>
    </w:p>
    <w:p w14:paraId="10A9FC1D" w14:textId="77777777" w:rsidR="00521B9D" w:rsidRDefault="00521B9D" w:rsidP="00521B9D">
      <w:pPr>
        <w:spacing w:after="0"/>
        <w:jc w:val="both"/>
        <w:rPr>
          <w:rFonts w:ascii="Arial" w:eastAsiaTheme="minorEastAsia" w:hAnsi="Arial" w:cs="Arial"/>
          <w:sz w:val="20"/>
          <w:szCs w:val="20"/>
          <w:lang w:val="es-MX"/>
        </w:rPr>
      </w:pPr>
      <w:r w:rsidRPr="009F6640">
        <w:rPr>
          <w:rFonts w:ascii="Arial" w:eastAsiaTheme="minorEastAsia" w:hAnsi="Arial" w:cs="Arial"/>
          <w:sz w:val="20"/>
          <w:szCs w:val="20"/>
          <w:highlight w:val="yellow"/>
          <w:u w:val="single"/>
          <w:lang w:val="es-MX"/>
        </w:rPr>
        <w:t>a)</w:t>
      </w:r>
      <w:r>
        <w:rPr>
          <w:rFonts w:ascii="Arial" w:eastAsiaTheme="minorEastAsia" w:hAnsi="Arial" w:cs="Arial"/>
          <w:sz w:val="20"/>
          <w:szCs w:val="20"/>
          <w:lang w:val="es-MX"/>
        </w:rPr>
        <w:t xml:space="preserve"> </w:t>
      </w:r>
      <m:oMath>
        <m:d>
          <m:dPr>
            <m:ctrlPr>
              <w:rPr>
                <w:rFonts w:ascii="Cambria Math" w:eastAsiaTheme="minorEastAsia" w:hAnsi="Cambria Math" w:cs="Arial"/>
                <w:i/>
                <w:sz w:val="28"/>
                <w:szCs w:val="28"/>
                <w:lang w:val="es-MX"/>
              </w:rPr>
            </m:ctrlPr>
          </m:dPr>
          <m:e>
            <m:rad>
              <m:radPr>
                <m:degHide m:val="1"/>
                <m:ctrlPr>
                  <w:rPr>
                    <w:rFonts w:ascii="Cambria Math" w:eastAsiaTheme="minorEastAsia" w:hAnsi="Cambria Math" w:cs="Arial"/>
                    <w:i/>
                    <w:sz w:val="28"/>
                    <w:szCs w:val="28"/>
                    <w:lang w:val="es-MX"/>
                  </w:rPr>
                </m:ctrlPr>
              </m:radPr>
              <m:deg/>
              <m:e>
                <m:r>
                  <w:rPr>
                    <w:rFonts w:ascii="Cambria Math" w:eastAsiaTheme="minorEastAsia" w:hAnsi="Cambria Math" w:cs="Arial"/>
                    <w:sz w:val="28"/>
                    <w:szCs w:val="28"/>
                    <w:lang w:val="es-MX"/>
                  </w:rPr>
                  <m:t>2</m:t>
                </m:r>
              </m:e>
            </m:rad>
            <m:r>
              <w:rPr>
                <w:rFonts w:ascii="Cambria Math" w:eastAsiaTheme="minorEastAsia" w:hAnsi="Cambria Math" w:cs="Arial"/>
                <w:sz w:val="28"/>
                <w:szCs w:val="28"/>
                <w:lang w:val="es-MX"/>
              </w:rPr>
              <m:t>-1</m:t>
            </m:r>
          </m:e>
        </m:d>
        <m:d>
          <m:dPr>
            <m:ctrlPr>
              <w:rPr>
                <w:rFonts w:ascii="Cambria Math" w:eastAsiaTheme="minorEastAsia" w:hAnsi="Cambria Math" w:cs="Arial"/>
                <w:i/>
                <w:sz w:val="28"/>
                <w:szCs w:val="28"/>
                <w:lang w:val="es-MX"/>
              </w:rPr>
            </m:ctrlPr>
          </m:dPr>
          <m:e>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a</m:t>
                </m:r>
              </m:e>
            </m:acc>
            <m:r>
              <w:rPr>
                <w:rFonts w:ascii="Cambria Math" w:eastAsiaTheme="minorEastAsia" w:hAnsi="Cambria Math" w:cs="Arial"/>
                <w:sz w:val="28"/>
                <w:szCs w:val="28"/>
                <w:lang w:val="es-MX"/>
              </w:rPr>
              <m:t>-</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b</m:t>
                </m:r>
              </m:e>
            </m:acc>
          </m:e>
        </m:d>
      </m:oMath>
    </w:p>
    <w:p w14:paraId="6439B169" w14:textId="77777777" w:rsidR="00521B9D" w:rsidRDefault="00521B9D" w:rsidP="00521B9D">
      <w:pPr>
        <w:spacing w:after="0"/>
        <w:jc w:val="both"/>
        <w:rPr>
          <w:rFonts w:ascii="Arial" w:eastAsiaTheme="minorEastAsia" w:hAnsi="Arial" w:cs="Arial"/>
          <w:sz w:val="20"/>
          <w:szCs w:val="20"/>
          <w:lang w:val="es-MX"/>
        </w:rPr>
      </w:pPr>
      <w:r>
        <w:rPr>
          <w:rFonts w:ascii="Arial" w:eastAsiaTheme="minorEastAsia" w:hAnsi="Arial" w:cs="Arial"/>
          <w:sz w:val="20"/>
          <w:szCs w:val="20"/>
          <w:lang w:val="es-MX"/>
        </w:rPr>
        <w:t xml:space="preserve">b) </w:t>
      </w:r>
      <m:oMath>
        <m:d>
          <m:dPr>
            <m:ctrlPr>
              <w:rPr>
                <w:rFonts w:ascii="Cambria Math" w:eastAsiaTheme="minorEastAsia" w:hAnsi="Cambria Math" w:cs="Arial"/>
                <w:i/>
                <w:sz w:val="28"/>
                <w:szCs w:val="28"/>
                <w:lang w:val="es-MX"/>
              </w:rPr>
            </m:ctrlPr>
          </m:dPr>
          <m:e>
            <m:rad>
              <m:radPr>
                <m:degHide m:val="1"/>
                <m:ctrlPr>
                  <w:rPr>
                    <w:rFonts w:ascii="Cambria Math" w:eastAsiaTheme="minorEastAsia" w:hAnsi="Cambria Math" w:cs="Arial"/>
                    <w:i/>
                    <w:sz w:val="28"/>
                    <w:szCs w:val="28"/>
                    <w:lang w:val="es-MX"/>
                  </w:rPr>
                </m:ctrlPr>
              </m:radPr>
              <m:deg/>
              <m:e>
                <m:r>
                  <w:rPr>
                    <w:rFonts w:ascii="Cambria Math" w:eastAsiaTheme="minorEastAsia" w:hAnsi="Cambria Math" w:cs="Arial"/>
                    <w:sz w:val="28"/>
                    <w:szCs w:val="28"/>
                    <w:lang w:val="es-MX"/>
                  </w:rPr>
                  <m:t>2</m:t>
                </m:r>
              </m:e>
            </m:rad>
            <m:r>
              <w:rPr>
                <w:rFonts w:ascii="Cambria Math" w:eastAsiaTheme="minorEastAsia" w:hAnsi="Cambria Math" w:cs="Arial"/>
                <w:sz w:val="28"/>
                <w:szCs w:val="28"/>
                <w:lang w:val="es-MX"/>
              </w:rPr>
              <m:t>-2</m:t>
            </m:r>
          </m:e>
        </m:d>
        <m:d>
          <m:dPr>
            <m:ctrlPr>
              <w:rPr>
                <w:rFonts w:ascii="Cambria Math" w:eastAsiaTheme="minorEastAsia" w:hAnsi="Cambria Math" w:cs="Arial"/>
                <w:i/>
                <w:sz w:val="28"/>
                <w:szCs w:val="28"/>
                <w:lang w:val="es-MX"/>
              </w:rPr>
            </m:ctrlPr>
          </m:dPr>
          <m:e>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a</m:t>
                </m:r>
              </m:e>
            </m:acc>
            <m:r>
              <w:rPr>
                <w:rFonts w:ascii="Cambria Math" w:eastAsiaTheme="minorEastAsia" w:hAnsi="Cambria Math" w:cs="Arial"/>
                <w:sz w:val="28"/>
                <w:szCs w:val="28"/>
                <w:lang w:val="es-MX"/>
              </w:rPr>
              <m:t>-</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b</m:t>
                </m:r>
              </m:e>
            </m:acc>
          </m:e>
        </m:d>
      </m:oMath>
    </w:p>
    <w:p w14:paraId="1457F0EC" w14:textId="77777777" w:rsidR="00521B9D" w:rsidRDefault="00521B9D" w:rsidP="00521B9D">
      <w:pPr>
        <w:spacing w:after="0"/>
        <w:jc w:val="both"/>
        <w:rPr>
          <w:rFonts w:ascii="Arial" w:eastAsiaTheme="minorEastAsia" w:hAnsi="Arial" w:cs="Arial"/>
          <w:sz w:val="20"/>
          <w:szCs w:val="20"/>
          <w:lang w:val="es-MX"/>
        </w:rPr>
      </w:pPr>
      <w:r>
        <w:rPr>
          <w:rFonts w:ascii="Arial" w:eastAsiaTheme="minorEastAsia" w:hAnsi="Arial" w:cs="Arial"/>
          <w:sz w:val="20"/>
          <w:szCs w:val="20"/>
          <w:lang w:val="es-MX"/>
        </w:rPr>
        <w:t xml:space="preserve">c) </w:t>
      </w:r>
      <m:oMath>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2</m:t>
            </m:r>
            <m:rad>
              <m:radPr>
                <m:degHide m:val="1"/>
                <m:ctrlPr>
                  <w:rPr>
                    <w:rFonts w:ascii="Cambria Math" w:eastAsiaTheme="minorEastAsia" w:hAnsi="Cambria Math" w:cs="Arial"/>
                    <w:i/>
                    <w:sz w:val="28"/>
                    <w:szCs w:val="28"/>
                    <w:lang w:val="es-MX"/>
                  </w:rPr>
                </m:ctrlPr>
              </m:radPr>
              <m:deg/>
              <m:e>
                <m:r>
                  <w:rPr>
                    <w:rFonts w:ascii="Cambria Math" w:eastAsiaTheme="minorEastAsia" w:hAnsi="Cambria Math" w:cs="Arial"/>
                    <w:sz w:val="28"/>
                    <w:szCs w:val="28"/>
                    <w:lang w:val="es-MX"/>
                  </w:rPr>
                  <m:t>2</m:t>
                </m:r>
              </m:e>
            </m:rad>
            <m:r>
              <w:rPr>
                <w:rFonts w:ascii="Cambria Math" w:eastAsiaTheme="minorEastAsia" w:hAnsi="Cambria Math" w:cs="Arial"/>
                <w:sz w:val="28"/>
                <w:szCs w:val="28"/>
                <w:lang w:val="es-MX"/>
              </w:rPr>
              <m:t>-1</m:t>
            </m:r>
          </m:e>
        </m:d>
        <m:d>
          <m:dPr>
            <m:ctrlPr>
              <w:rPr>
                <w:rFonts w:ascii="Cambria Math" w:eastAsiaTheme="minorEastAsia" w:hAnsi="Cambria Math" w:cs="Arial"/>
                <w:i/>
                <w:sz w:val="28"/>
                <w:szCs w:val="28"/>
                <w:lang w:val="es-MX"/>
              </w:rPr>
            </m:ctrlPr>
          </m:dPr>
          <m:e>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a</m:t>
                </m:r>
              </m:e>
            </m:acc>
            <m:r>
              <w:rPr>
                <w:rFonts w:ascii="Cambria Math" w:eastAsiaTheme="minorEastAsia" w:hAnsi="Cambria Math" w:cs="Arial"/>
                <w:sz w:val="28"/>
                <w:szCs w:val="28"/>
                <w:lang w:val="es-MX"/>
              </w:rPr>
              <m:t>-</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b</m:t>
                </m:r>
              </m:e>
            </m:acc>
          </m:e>
        </m:d>
      </m:oMath>
    </w:p>
    <w:p w14:paraId="0CC2572B" w14:textId="77777777" w:rsidR="00521B9D" w:rsidRDefault="00521B9D" w:rsidP="00521B9D">
      <w:pPr>
        <w:spacing w:after="0"/>
        <w:jc w:val="both"/>
        <w:rPr>
          <w:rFonts w:ascii="Arial" w:eastAsiaTheme="minorEastAsia" w:hAnsi="Arial" w:cs="Arial"/>
          <w:sz w:val="20"/>
          <w:szCs w:val="20"/>
          <w:lang w:val="es-MX"/>
        </w:rPr>
      </w:pPr>
      <w:r>
        <w:rPr>
          <w:rFonts w:ascii="Arial" w:eastAsiaTheme="minorEastAsia" w:hAnsi="Arial" w:cs="Arial"/>
          <w:sz w:val="20"/>
          <w:szCs w:val="20"/>
          <w:lang w:val="es-MX"/>
        </w:rPr>
        <w:t xml:space="preserve">d) </w:t>
      </w:r>
      <m:oMath>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2</m:t>
            </m:r>
            <m:rad>
              <m:radPr>
                <m:degHide m:val="1"/>
                <m:ctrlPr>
                  <w:rPr>
                    <w:rFonts w:ascii="Cambria Math" w:eastAsiaTheme="minorEastAsia" w:hAnsi="Cambria Math" w:cs="Arial"/>
                    <w:i/>
                    <w:sz w:val="28"/>
                    <w:szCs w:val="28"/>
                    <w:lang w:val="es-MX"/>
                  </w:rPr>
                </m:ctrlPr>
              </m:radPr>
              <m:deg/>
              <m:e>
                <m:r>
                  <w:rPr>
                    <w:rFonts w:ascii="Cambria Math" w:eastAsiaTheme="minorEastAsia" w:hAnsi="Cambria Math" w:cs="Arial"/>
                    <w:sz w:val="28"/>
                    <w:szCs w:val="28"/>
                    <w:lang w:val="es-MX"/>
                  </w:rPr>
                  <m:t>2</m:t>
                </m:r>
              </m:e>
            </m:rad>
            <m:r>
              <w:rPr>
                <w:rFonts w:ascii="Cambria Math" w:eastAsiaTheme="minorEastAsia" w:hAnsi="Cambria Math" w:cs="Arial"/>
                <w:sz w:val="28"/>
                <w:szCs w:val="28"/>
                <w:lang w:val="es-MX"/>
              </w:rPr>
              <m:t>-2</m:t>
            </m:r>
          </m:e>
        </m:d>
        <m:d>
          <m:dPr>
            <m:ctrlPr>
              <w:rPr>
                <w:rFonts w:ascii="Cambria Math" w:eastAsiaTheme="minorEastAsia" w:hAnsi="Cambria Math" w:cs="Arial"/>
                <w:i/>
                <w:sz w:val="28"/>
                <w:szCs w:val="28"/>
                <w:lang w:val="es-MX"/>
              </w:rPr>
            </m:ctrlPr>
          </m:dPr>
          <m:e>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a</m:t>
                </m:r>
              </m:e>
            </m:acc>
            <m:r>
              <w:rPr>
                <w:rFonts w:ascii="Cambria Math" w:eastAsiaTheme="minorEastAsia" w:hAnsi="Cambria Math" w:cs="Arial"/>
                <w:sz w:val="28"/>
                <w:szCs w:val="28"/>
                <w:lang w:val="es-MX"/>
              </w:rPr>
              <m:t>-</m:t>
            </m:r>
            <m:acc>
              <m:accPr>
                <m:chr m:val="⃗"/>
                <m:ctrlPr>
                  <w:rPr>
                    <w:rFonts w:ascii="Cambria Math" w:eastAsiaTheme="minorEastAsia" w:hAnsi="Cambria Math" w:cs="Arial"/>
                    <w:i/>
                    <w:sz w:val="28"/>
                    <w:szCs w:val="28"/>
                    <w:lang w:val="es-MX"/>
                  </w:rPr>
                </m:ctrlPr>
              </m:accPr>
              <m:e>
                <m:r>
                  <w:rPr>
                    <w:rFonts w:ascii="Cambria Math" w:eastAsiaTheme="minorEastAsia" w:hAnsi="Cambria Math" w:cs="Arial"/>
                    <w:sz w:val="28"/>
                    <w:szCs w:val="28"/>
                    <w:lang w:val="es-MX"/>
                  </w:rPr>
                  <m:t>b</m:t>
                </m:r>
              </m:e>
            </m:acc>
          </m:e>
        </m:d>
      </m:oMath>
    </w:p>
    <w:p w14:paraId="1696C066" w14:textId="77777777" w:rsidR="00521B9D" w:rsidRDefault="00521B9D" w:rsidP="00521B9D">
      <w:pPr>
        <w:spacing w:after="0"/>
        <w:jc w:val="both"/>
        <w:rPr>
          <w:rFonts w:ascii="Arial" w:eastAsiaTheme="minorEastAsia" w:hAnsi="Arial" w:cs="Arial"/>
          <w:sz w:val="20"/>
          <w:szCs w:val="20"/>
          <w:lang w:val="es-MX"/>
        </w:rPr>
      </w:pPr>
    </w:p>
    <w:p w14:paraId="305FD03D" w14:textId="77777777" w:rsidR="00521B9D" w:rsidRDefault="00521B9D" w:rsidP="00521B9D">
      <w:pPr>
        <w:spacing w:after="0"/>
        <w:jc w:val="both"/>
        <w:rPr>
          <w:rFonts w:ascii="Arial" w:eastAsiaTheme="minorEastAsia" w:hAnsi="Arial" w:cs="Arial"/>
          <w:sz w:val="20"/>
          <w:szCs w:val="20"/>
          <w:lang w:val="es-MX"/>
        </w:rPr>
      </w:pPr>
    </w:p>
    <w:p w14:paraId="66C47D10" w14:textId="77777777" w:rsidR="00521B9D" w:rsidRDefault="00521B9D" w:rsidP="00521B9D">
      <w:pPr>
        <w:spacing w:after="0"/>
        <w:jc w:val="center"/>
        <w:rPr>
          <w:rFonts w:ascii="Arial" w:eastAsiaTheme="minorEastAsia" w:hAnsi="Arial" w:cs="Arial"/>
          <w:sz w:val="20"/>
          <w:szCs w:val="20"/>
          <w:lang w:val="es-MX"/>
        </w:rPr>
      </w:pPr>
      <w:r>
        <w:rPr>
          <w:rFonts w:ascii="Arial" w:eastAsiaTheme="minorEastAsia" w:hAnsi="Arial" w:cs="Arial"/>
          <w:sz w:val="20"/>
          <w:szCs w:val="20"/>
          <w:lang w:val="es-MX"/>
        </w:rPr>
        <w:t xml:space="preserve">Solución: </w:t>
      </w:r>
    </w:p>
    <w:p w14:paraId="1AFEC4E7" w14:textId="77777777" w:rsidR="00521B9D" w:rsidRPr="00C77189" w:rsidRDefault="00521B9D" w:rsidP="00521B9D">
      <w:pPr>
        <w:spacing w:after="0"/>
        <w:jc w:val="both"/>
        <w:rPr>
          <w:rFonts w:ascii="Arial" w:eastAsiaTheme="minorEastAsia" w:hAnsi="Arial" w:cs="Arial"/>
          <w:sz w:val="24"/>
          <w:szCs w:val="24"/>
          <w:lang w:val="es-MX"/>
        </w:rPr>
      </w:pPr>
      <w:r w:rsidRPr="00C77189">
        <w:rPr>
          <w:rFonts w:ascii="Arial" w:eastAsiaTheme="minorEastAsia" w:hAnsi="Arial" w:cs="Arial"/>
          <w:sz w:val="24"/>
          <w:szCs w:val="24"/>
          <w:lang w:val="es-MX"/>
        </w:rPr>
        <w:t>Si el lado del cuadrado es 1. Entonces, la diagonal BD=</w:t>
      </w:r>
      <m:oMath>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m:t>
            </m:r>
          </m:e>
        </m:rad>
      </m:oMath>
      <w:r w:rsidRPr="00C77189">
        <w:rPr>
          <w:rFonts w:ascii="Arial" w:eastAsiaTheme="minorEastAsia" w:hAnsi="Arial" w:cs="Arial"/>
          <w:sz w:val="24"/>
          <w:szCs w:val="24"/>
          <w:lang w:val="es-MX"/>
        </w:rPr>
        <w:t>.</w:t>
      </w:r>
    </w:p>
    <w:p w14:paraId="3AD48F96" w14:textId="77777777" w:rsidR="00521B9D" w:rsidRPr="009530FC" w:rsidRDefault="00521B9D" w:rsidP="00521B9D">
      <w:pPr>
        <w:spacing w:after="0"/>
        <w:rPr>
          <w:rFonts w:ascii="Arial Black" w:eastAsiaTheme="minorEastAsia" w:hAnsi="Arial Black" w:cs="Arial"/>
          <w:color w:val="FF0000"/>
          <w:sz w:val="24"/>
          <w:szCs w:val="24"/>
          <w:lang w:val="es-MX"/>
        </w:rPr>
      </w:pPr>
      <w:r>
        <w:rPr>
          <w:noProof/>
        </w:rPr>
        <mc:AlternateContent>
          <mc:Choice Requires="wps">
            <w:drawing>
              <wp:anchor distT="0" distB="0" distL="114300" distR="114300" simplePos="0" relativeHeight="252396544" behindDoc="0" locked="0" layoutInCell="1" allowOverlap="1" wp14:anchorId="259D5FFB" wp14:editId="2177DD54">
                <wp:simplePos x="0" y="0"/>
                <wp:positionH relativeFrom="column">
                  <wp:posOffset>2424396</wp:posOffset>
                </wp:positionH>
                <wp:positionV relativeFrom="paragraph">
                  <wp:posOffset>57373</wp:posOffset>
                </wp:positionV>
                <wp:extent cx="637608" cy="7002"/>
                <wp:effectExtent l="19050" t="57150" r="0" b="88265"/>
                <wp:wrapNone/>
                <wp:docPr id="328264572" name="Conector recto de flecha 13"/>
                <wp:cNvGraphicFramePr/>
                <a:graphic xmlns:a="http://schemas.openxmlformats.org/drawingml/2006/main">
                  <a:graphicData uri="http://schemas.microsoft.com/office/word/2010/wordprocessingShape">
                    <wps:wsp>
                      <wps:cNvCnPr/>
                      <wps:spPr>
                        <a:xfrm flipH="1">
                          <a:off x="0" y="0"/>
                          <a:ext cx="637608" cy="700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72A9FF9" id="Conector recto de flecha 13" o:spid="_x0000_s1026" type="#_x0000_t32" style="position:absolute;margin-left:190.9pt;margin-top:4.5pt;width:50.2pt;height:.55pt;flip:x;z-index:25239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" strokecolor="#4472c4 [3204]" strokeweight=".5pt">
                <v:stroke endarrow="block" joinstyle="miter"/>
              </v:shape>
            </w:pict>
          </mc:Fallback>
        </mc:AlternateContent>
      </w:r>
      <w:r>
        <w:rPr>
          <w:noProof/>
        </w:rPr>
        <mc:AlternateContent>
          <mc:Choice Requires="wps">
            <w:drawing>
              <wp:anchor distT="0" distB="0" distL="114300" distR="114300" simplePos="0" relativeHeight="252395520" behindDoc="0" locked="0" layoutInCell="1" allowOverlap="1" wp14:anchorId="0E729B63" wp14:editId="5DBFDD76">
                <wp:simplePos x="0" y="0"/>
                <wp:positionH relativeFrom="column">
                  <wp:posOffset>3274541</wp:posOffset>
                </wp:positionH>
                <wp:positionV relativeFrom="paragraph">
                  <wp:posOffset>67259</wp:posOffset>
                </wp:positionV>
                <wp:extent cx="528869" cy="0"/>
                <wp:effectExtent l="0" t="76200" r="24130" b="95250"/>
                <wp:wrapNone/>
                <wp:docPr id="828597592" name="Conector recto de flecha 11"/>
                <wp:cNvGraphicFramePr/>
                <a:graphic xmlns:a="http://schemas.openxmlformats.org/drawingml/2006/main">
                  <a:graphicData uri="http://schemas.microsoft.com/office/word/2010/wordprocessingShape">
                    <wps:wsp>
                      <wps:cNvCnPr/>
                      <wps:spPr>
                        <a:xfrm>
                          <a:off x="0" y="0"/>
                          <a:ext cx="528869"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40FD1EA" id="Conector recto de flecha 11" o:spid="_x0000_s1026" type="#_x0000_t32" style="position:absolute;margin-left:257.85pt;margin-top:5.3pt;width:41.65pt;height:0;z-index:252395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" strokecolor="#4472c4 [3204]" strokeweight=".5pt">
                <v:stroke endarrow="block" joinstyle="miter"/>
              </v:shape>
            </w:pict>
          </mc:Fallback>
        </mc:AlternateContent>
      </w:r>
      <w:r>
        <w:rPr>
          <w:noProof/>
        </w:rPr>
        <w:drawing>
          <wp:anchor distT="0" distB="0" distL="114300" distR="114300" simplePos="0" relativeHeight="252392448" behindDoc="1" locked="0" layoutInCell="1" allowOverlap="1" wp14:anchorId="249FD00F" wp14:editId="21FDA146">
            <wp:simplePos x="0" y="0"/>
            <wp:positionH relativeFrom="column">
              <wp:posOffset>2162432</wp:posOffset>
            </wp:positionH>
            <wp:positionV relativeFrom="paragraph">
              <wp:posOffset>62316</wp:posOffset>
            </wp:positionV>
            <wp:extent cx="1971675" cy="2066050"/>
            <wp:effectExtent l="0" t="0" r="0" b="0"/>
            <wp:wrapNone/>
            <wp:docPr id="4352146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114083" name=""/>
                    <pic:cNvPicPr/>
                  </pic:nvPicPr>
                  <pic:blipFill rotWithShape="1">
                    <a:blip r:embed="rId59">
                      <a:extLst>
                        <a:ext uri="{28A0092B-C50C-407E-A947-70E740481C1C}">
                          <a14:useLocalDpi xmlns:a14="http://schemas.microsoft.com/office/drawing/2010/main" val="0"/>
                        </a:ext>
                      </a:extLst>
                    </a:blip>
                    <a:srcRect l="32132" t="46543" r="51058" b="24899"/>
                    <a:stretch/>
                  </pic:blipFill>
                  <pic:spPr bwMode="auto">
                    <a:xfrm>
                      <a:off x="0" y="0"/>
                      <a:ext cx="1977049" cy="20716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EastAsia" w:hAnsi="Arial" w:cs="Arial"/>
          <w:sz w:val="20"/>
          <w:szCs w:val="20"/>
          <w:lang w:val="es-MX"/>
        </w:rPr>
        <w:t xml:space="preserve">                                </w:t>
      </w:r>
      <w:r>
        <w:rPr>
          <w:rFonts w:ascii="Arial" w:eastAsiaTheme="minorEastAsia" w:hAnsi="Arial" w:cs="Arial"/>
          <w:sz w:val="24"/>
          <w:szCs w:val="24"/>
          <w:lang w:val="es-MX"/>
        </w:rPr>
        <w:t xml:space="preserve">                                               </w:t>
      </w:r>
      <w:r w:rsidRPr="009530FC">
        <w:rPr>
          <w:rFonts w:ascii="Arial Black" w:eastAsiaTheme="minorEastAsia" w:hAnsi="Arial Black" w:cs="Arial"/>
          <w:color w:val="FF0000"/>
          <w:sz w:val="24"/>
          <w:szCs w:val="24"/>
          <w:lang w:val="es-MX"/>
        </w:rPr>
        <w:t>1</w:t>
      </w:r>
    </w:p>
    <w:p w14:paraId="079533C7" w14:textId="77777777" w:rsidR="00521B9D" w:rsidRPr="009530FC" w:rsidRDefault="00521B9D" w:rsidP="00521B9D">
      <w:pPr>
        <w:spacing w:after="0"/>
        <w:jc w:val="center"/>
        <w:rPr>
          <w:rFonts w:ascii="Arial Black" w:eastAsiaTheme="minorEastAsia" w:hAnsi="Arial Black" w:cs="Arial"/>
          <w:color w:val="FF0000"/>
          <w:sz w:val="20"/>
          <w:szCs w:val="20"/>
          <w:lang w:val="es-MX"/>
        </w:rPr>
      </w:pPr>
      <w:r>
        <w:rPr>
          <w:rFonts w:ascii="Arial Black" w:eastAsiaTheme="minorEastAsia" w:hAnsi="Arial Black" w:cs="Arial"/>
          <w:noProof/>
          <w:color w:val="FF0000"/>
          <w:sz w:val="20"/>
          <w:szCs w:val="20"/>
          <w:lang w:val="es-MX"/>
        </w:rPr>
        <mc:AlternateContent>
          <mc:Choice Requires="wps">
            <w:drawing>
              <wp:anchor distT="0" distB="0" distL="114300" distR="114300" simplePos="0" relativeHeight="252393472" behindDoc="0" locked="0" layoutInCell="1" allowOverlap="1" wp14:anchorId="1A20BB65" wp14:editId="74C1D7AC">
                <wp:simplePos x="0" y="0"/>
                <wp:positionH relativeFrom="column">
                  <wp:posOffset>4361935</wp:posOffset>
                </wp:positionH>
                <wp:positionV relativeFrom="paragraph">
                  <wp:posOffset>43077</wp:posOffset>
                </wp:positionV>
                <wp:extent cx="9886" cy="563468"/>
                <wp:effectExtent l="76200" t="38100" r="66675" b="27305"/>
                <wp:wrapNone/>
                <wp:docPr id="41965074" name="Conector recto de flecha 9"/>
                <wp:cNvGraphicFramePr/>
                <a:graphic xmlns:a="http://schemas.openxmlformats.org/drawingml/2006/main">
                  <a:graphicData uri="http://schemas.microsoft.com/office/word/2010/wordprocessingShape">
                    <wps:wsp>
                      <wps:cNvCnPr/>
                      <wps:spPr>
                        <a:xfrm flipH="1" flipV="1">
                          <a:off x="0" y="0"/>
                          <a:ext cx="9886" cy="56346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10E5B67" id="Conector recto de flecha 9" o:spid="_x0000_s1026" type="#_x0000_t32" style="position:absolute;margin-left:343.45pt;margin-top:3.4pt;width:.8pt;height:44.35pt;flip:x y;z-index:25239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" strokecolor="#4472c4 [3204]" strokeweight=".5pt">
                <v:stroke endarrow="block" joinstyle="miter"/>
              </v:shape>
            </w:pict>
          </mc:Fallback>
        </mc:AlternateContent>
      </w:r>
    </w:p>
    <w:p w14:paraId="01F01B4F" w14:textId="77777777" w:rsidR="00521B9D" w:rsidRPr="009530FC" w:rsidRDefault="00521B9D" w:rsidP="00521B9D">
      <w:pPr>
        <w:spacing w:after="0"/>
        <w:jc w:val="both"/>
        <w:rPr>
          <w:rFonts w:ascii="Arial Black" w:eastAsiaTheme="minorEastAsia" w:hAnsi="Arial Black" w:cs="Arial"/>
          <w:color w:val="FF0000"/>
          <w:sz w:val="24"/>
          <w:szCs w:val="24"/>
          <w:lang w:val="es-MX"/>
        </w:rPr>
      </w:pPr>
      <w:r w:rsidRPr="009530FC">
        <w:rPr>
          <w:rFonts w:ascii="Arial Black" w:eastAsiaTheme="minorEastAsia" w:hAnsi="Arial Black" w:cs="Arial"/>
          <w:color w:val="FF0000"/>
          <w:sz w:val="20"/>
          <w:szCs w:val="20"/>
          <w:lang w:val="es-MX"/>
        </w:rPr>
        <w:t xml:space="preserve">                                                                  </w:t>
      </w:r>
      <m:oMath>
        <m:rad>
          <m:radPr>
            <m:degHide m:val="1"/>
            <m:ctrlPr>
              <w:rPr>
                <w:rFonts w:ascii="Cambria Math" w:eastAsiaTheme="minorEastAsia" w:hAnsi="Cambria Math" w:cs="Arial"/>
                <w:i/>
                <w:color w:val="FF0000"/>
                <w:sz w:val="24"/>
                <w:szCs w:val="24"/>
                <w:lang w:val="es-MX"/>
              </w:rPr>
            </m:ctrlPr>
          </m:radPr>
          <m:deg/>
          <m:e>
            <m:r>
              <w:rPr>
                <w:rFonts w:ascii="Cambria Math" w:eastAsiaTheme="minorEastAsia" w:hAnsi="Cambria Math" w:cs="Arial"/>
                <w:color w:val="FF0000"/>
                <w:sz w:val="24"/>
                <w:szCs w:val="24"/>
                <w:lang w:val="es-MX"/>
              </w:rPr>
              <m:t>2</m:t>
            </m:r>
          </m:e>
        </m:rad>
        <m:r>
          <w:rPr>
            <w:rFonts w:ascii="Cambria Math" w:eastAsiaTheme="minorEastAsia" w:hAnsi="Cambria Math" w:cs="Arial"/>
            <w:color w:val="FF0000"/>
            <w:sz w:val="24"/>
            <w:szCs w:val="24"/>
            <w:lang w:val="es-MX"/>
          </w:rPr>
          <m:t>-1</m:t>
        </m:r>
      </m:oMath>
    </w:p>
    <w:p w14:paraId="73545A25" w14:textId="77777777" w:rsidR="00521B9D" w:rsidRPr="009530FC" w:rsidRDefault="00521B9D" w:rsidP="00521B9D">
      <w:pPr>
        <w:spacing w:after="0"/>
        <w:jc w:val="both"/>
        <w:rPr>
          <w:rFonts w:ascii="Arial Black" w:eastAsiaTheme="minorEastAsia" w:hAnsi="Arial Black" w:cs="Arial"/>
          <w:color w:val="FF0000"/>
          <w:sz w:val="24"/>
          <w:szCs w:val="24"/>
          <w:lang w:val="es-MX"/>
        </w:rPr>
      </w:pPr>
    </w:p>
    <w:p w14:paraId="06134358" w14:textId="77777777" w:rsidR="00521B9D" w:rsidRPr="009530FC" w:rsidRDefault="00521B9D" w:rsidP="00521B9D">
      <w:pPr>
        <w:spacing w:after="0"/>
        <w:jc w:val="both"/>
        <w:rPr>
          <w:rFonts w:ascii="Arial Black" w:eastAsiaTheme="minorEastAsia" w:hAnsi="Arial Black" w:cs="Arial"/>
          <w:color w:val="FF0000"/>
          <w:sz w:val="24"/>
          <w:szCs w:val="24"/>
          <w:lang w:val="es-MX"/>
        </w:rPr>
      </w:pPr>
      <w:r w:rsidRPr="009530FC">
        <w:rPr>
          <w:rFonts w:ascii="Arial Black" w:eastAsiaTheme="minorEastAsia" w:hAnsi="Arial Black" w:cs="Arial"/>
          <w:color w:val="FF0000"/>
          <w:sz w:val="24"/>
          <w:szCs w:val="24"/>
          <w:lang w:val="es-MX"/>
        </w:rPr>
        <w:t xml:space="preserve">                                                                 </w:t>
      </w:r>
      <m:oMath>
        <m:r>
          <w:rPr>
            <w:rFonts w:ascii="Cambria Math" w:eastAsiaTheme="minorEastAsia" w:hAnsi="Cambria Math" w:cs="Arial"/>
            <w:color w:val="FF0000"/>
            <w:sz w:val="24"/>
            <w:szCs w:val="24"/>
            <w:lang w:val="es-MX"/>
          </w:rPr>
          <m:t>=1-</m:t>
        </m:r>
        <m:d>
          <m:dPr>
            <m:ctrlPr>
              <w:rPr>
                <w:rFonts w:ascii="Cambria Math" w:eastAsiaTheme="minorEastAsia" w:hAnsi="Cambria Math" w:cs="Arial"/>
                <w:i/>
                <w:color w:val="FF0000"/>
                <w:sz w:val="24"/>
                <w:szCs w:val="24"/>
                <w:lang w:val="es-MX"/>
              </w:rPr>
            </m:ctrlPr>
          </m:dPr>
          <m:e>
            <m:rad>
              <m:radPr>
                <m:degHide m:val="1"/>
                <m:ctrlPr>
                  <w:rPr>
                    <w:rFonts w:ascii="Cambria Math" w:eastAsiaTheme="minorEastAsia" w:hAnsi="Cambria Math" w:cs="Arial"/>
                    <w:i/>
                    <w:color w:val="FF0000"/>
                    <w:sz w:val="24"/>
                    <w:szCs w:val="24"/>
                    <w:lang w:val="es-MX"/>
                  </w:rPr>
                </m:ctrlPr>
              </m:radPr>
              <m:deg/>
              <m:e>
                <m:r>
                  <w:rPr>
                    <w:rFonts w:ascii="Cambria Math" w:eastAsiaTheme="minorEastAsia" w:hAnsi="Cambria Math" w:cs="Arial"/>
                    <w:color w:val="FF0000"/>
                    <w:sz w:val="24"/>
                    <w:szCs w:val="24"/>
                    <w:lang w:val="es-MX"/>
                  </w:rPr>
                  <m:t>2</m:t>
                </m:r>
              </m:e>
            </m:rad>
            <m:r>
              <w:rPr>
                <w:rFonts w:ascii="Cambria Math" w:eastAsiaTheme="minorEastAsia" w:hAnsi="Cambria Math" w:cs="Arial"/>
                <w:color w:val="FF0000"/>
                <w:sz w:val="24"/>
                <w:szCs w:val="24"/>
                <w:lang w:val="es-MX"/>
              </w:rPr>
              <m:t>-1</m:t>
            </m:r>
          </m:e>
        </m:d>
      </m:oMath>
      <w:r w:rsidRPr="009530FC">
        <w:rPr>
          <w:rFonts w:ascii="Arial Black" w:eastAsiaTheme="minorEastAsia" w:hAnsi="Arial Black" w:cs="Arial"/>
          <w:color w:val="FF0000"/>
          <w:sz w:val="24"/>
          <w:szCs w:val="24"/>
          <w:lang w:val="es-MX"/>
        </w:rPr>
        <w:t xml:space="preserve">   1</w:t>
      </w:r>
    </w:p>
    <w:p w14:paraId="2C0B41CA" w14:textId="77777777" w:rsidR="00521B9D" w:rsidRPr="009530FC" w:rsidRDefault="00521B9D" w:rsidP="00521B9D">
      <w:pPr>
        <w:spacing w:after="0"/>
        <w:jc w:val="both"/>
        <w:rPr>
          <w:rFonts w:ascii="Arial Black" w:eastAsiaTheme="minorEastAsia" w:hAnsi="Arial Black" w:cs="Arial"/>
          <w:color w:val="FF0000"/>
          <w:sz w:val="24"/>
          <w:szCs w:val="24"/>
          <w:lang w:val="es-MX"/>
        </w:rPr>
      </w:pPr>
      <w:r>
        <w:rPr>
          <w:rFonts w:ascii="Arial Black" w:eastAsiaTheme="minorEastAsia" w:hAnsi="Arial Black" w:cs="Arial"/>
          <w:noProof/>
          <w:color w:val="FF0000"/>
          <w:sz w:val="24"/>
          <w:szCs w:val="24"/>
          <w:lang w:val="es-MX"/>
        </w:rPr>
        <mc:AlternateContent>
          <mc:Choice Requires="wps">
            <w:drawing>
              <wp:anchor distT="0" distB="0" distL="114300" distR="114300" simplePos="0" relativeHeight="252394496" behindDoc="0" locked="0" layoutInCell="1" allowOverlap="1" wp14:anchorId="4B7BD459" wp14:editId="688E45B4">
                <wp:simplePos x="0" y="0"/>
                <wp:positionH relativeFrom="column">
                  <wp:posOffset>4373520</wp:posOffset>
                </wp:positionH>
                <wp:positionV relativeFrom="paragraph">
                  <wp:posOffset>41138</wp:posOffset>
                </wp:positionV>
                <wp:extent cx="13129" cy="622780"/>
                <wp:effectExtent l="57150" t="0" r="63500" b="63500"/>
                <wp:wrapNone/>
                <wp:docPr id="125380580" name="Conector recto de flecha 10"/>
                <wp:cNvGraphicFramePr/>
                <a:graphic xmlns:a="http://schemas.openxmlformats.org/drawingml/2006/main">
                  <a:graphicData uri="http://schemas.microsoft.com/office/word/2010/wordprocessingShape">
                    <wps:wsp>
                      <wps:cNvCnPr/>
                      <wps:spPr>
                        <a:xfrm>
                          <a:off x="0" y="0"/>
                          <a:ext cx="13129" cy="6227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D4E56FD" id="Conector recto de flecha 10" o:spid="_x0000_s1026" type="#_x0000_t32" style="position:absolute;margin-left:344.35pt;margin-top:3.25pt;width:1.05pt;height:49.05pt;z-index:25239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" strokecolor="#4472c4 [3204]" strokeweight=".5pt">
                <v:stroke endarrow="block" joinstyle="miter"/>
              </v:shape>
            </w:pict>
          </mc:Fallback>
        </mc:AlternateContent>
      </w:r>
    </w:p>
    <w:p w14:paraId="46E7AC69" w14:textId="77777777" w:rsidR="00521B9D" w:rsidRPr="009530FC" w:rsidRDefault="00521B9D" w:rsidP="00521B9D">
      <w:pPr>
        <w:spacing w:after="0"/>
        <w:jc w:val="both"/>
        <w:rPr>
          <w:rFonts w:ascii="Arial Black" w:eastAsiaTheme="minorEastAsia" w:hAnsi="Arial Black" w:cs="Arial"/>
          <w:color w:val="FF0000"/>
          <w:sz w:val="24"/>
          <w:szCs w:val="24"/>
          <w:lang w:val="es-MX"/>
        </w:rPr>
      </w:pPr>
      <w:r w:rsidRPr="009530FC">
        <w:rPr>
          <w:rFonts w:ascii="Arial Black" w:eastAsiaTheme="minorEastAsia" w:hAnsi="Arial Black" w:cs="Arial"/>
          <w:color w:val="FF0000"/>
          <w:sz w:val="24"/>
          <w:szCs w:val="24"/>
          <w:lang w:val="es-MX"/>
        </w:rPr>
        <w:t xml:space="preserve">                                                                        </w:t>
      </w:r>
      <m:oMath>
        <m:rad>
          <m:radPr>
            <m:degHide m:val="1"/>
            <m:ctrlPr>
              <w:rPr>
                <w:rFonts w:ascii="Cambria Math" w:eastAsiaTheme="minorEastAsia" w:hAnsi="Cambria Math" w:cs="Arial"/>
                <w:i/>
                <w:color w:val="FF0000"/>
                <w:sz w:val="24"/>
                <w:szCs w:val="24"/>
                <w:lang w:val="es-MX"/>
              </w:rPr>
            </m:ctrlPr>
          </m:radPr>
          <m:deg/>
          <m:e>
            <m:r>
              <w:rPr>
                <w:rFonts w:ascii="Cambria Math" w:eastAsiaTheme="minorEastAsia" w:hAnsi="Cambria Math" w:cs="Arial"/>
                <w:color w:val="FF0000"/>
                <w:sz w:val="24"/>
                <w:szCs w:val="24"/>
                <w:lang w:val="es-MX"/>
              </w:rPr>
              <m:t>2</m:t>
            </m:r>
          </m:e>
        </m:rad>
        <m:r>
          <w:rPr>
            <w:rFonts w:ascii="Cambria Math" w:eastAsiaTheme="minorEastAsia" w:hAnsi="Cambria Math" w:cs="Arial"/>
            <w:color w:val="FF0000"/>
            <w:sz w:val="24"/>
            <w:szCs w:val="24"/>
            <w:lang w:val="es-MX"/>
          </w:rPr>
          <m:t>-1</m:t>
        </m:r>
      </m:oMath>
    </w:p>
    <w:p w14:paraId="40CE23AB" w14:textId="77777777" w:rsidR="00521B9D" w:rsidRPr="009530FC" w:rsidRDefault="00521B9D" w:rsidP="00521B9D">
      <w:pPr>
        <w:spacing w:after="0"/>
        <w:jc w:val="both"/>
        <w:rPr>
          <w:rFonts w:ascii="Arial Black" w:eastAsiaTheme="minorEastAsia" w:hAnsi="Arial Black" w:cs="Arial"/>
          <w:color w:val="FF0000"/>
          <w:sz w:val="24"/>
          <w:szCs w:val="24"/>
          <w:lang w:val="es-MX"/>
        </w:rPr>
      </w:pPr>
    </w:p>
    <w:p w14:paraId="3F3B23B3" w14:textId="77777777" w:rsidR="00521B9D" w:rsidRPr="009530FC" w:rsidRDefault="00521B9D" w:rsidP="00521B9D">
      <w:pPr>
        <w:spacing w:after="0"/>
        <w:jc w:val="both"/>
        <w:rPr>
          <w:rFonts w:ascii="Arial" w:eastAsiaTheme="minorEastAsia" w:hAnsi="Arial" w:cs="Arial"/>
          <w:sz w:val="24"/>
          <w:szCs w:val="24"/>
          <w:lang w:val="es-MX"/>
        </w:rPr>
      </w:pPr>
    </w:p>
    <w:p w14:paraId="5AD555EE" w14:textId="77777777" w:rsidR="00521B9D" w:rsidRDefault="00521B9D" w:rsidP="00521B9D">
      <w:pPr>
        <w:spacing w:after="0"/>
        <w:jc w:val="both"/>
        <w:rPr>
          <w:rFonts w:ascii="Arial" w:eastAsiaTheme="minorEastAsia" w:hAnsi="Arial" w:cs="Arial"/>
          <w:sz w:val="20"/>
          <w:szCs w:val="20"/>
          <w:lang w:val="es-MX"/>
        </w:rPr>
      </w:pPr>
    </w:p>
    <w:p w14:paraId="454E6560" w14:textId="77777777" w:rsidR="00521B9D" w:rsidRPr="00C77189" w:rsidRDefault="00521B9D" w:rsidP="00521B9D">
      <w:pPr>
        <w:spacing w:after="0"/>
        <w:jc w:val="both"/>
        <w:rPr>
          <w:rFonts w:ascii="Arial" w:eastAsiaTheme="minorEastAsia" w:hAnsi="Arial" w:cs="Arial"/>
          <w:sz w:val="25"/>
          <w:szCs w:val="25"/>
          <w:lang w:val="es-MX"/>
        </w:rPr>
      </w:pPr>
      <m:oMathPara>
        <m:oMath>
          <m:r>
            <w:rPr>
              <w:rFonts w:ascii="Cambria Math" w:eastAsiaTheme="minorEastAsia" w:hAnsi="Cambria Math" w:cs="Arial"/>
              <w:sz w:val="25"/>
              <w:szCs w:val="25"/>
              <w:lang w:val="es-MX"/>
            </w:rPr>
            <m:t>∴</m:t>
          </m:r>
          <m:f>
            <m:fPr>
              <m:ctrlPr>
                <w:rPr>
                  <w:rFonts w:ascii="Cambria Math" w:eastAsiaTheme="minorEastAsia" w:hAnsi="Cambria Math" w:cs="Arial"/>
                  <w:i/>
                  <w:sz w:val="25"/>
                  <w:szCs w:val="25"/>
                  <w:lang w:val="es-MX"/>
                </w:rPr>
              </m:ctrlPr>
            </m:fPr>
            <m:num>
              <m:acc>
                <m:accPr>
                  <m:chr m:val="⃗"/>
                  <m:ctrlPr>
                    <w:rPr>
                      <w:rFonts w:ascii="Cambria Math" w:eastAsiaTheme="minorEastAsia" w:hAnsi="Cambria Math" w:cs="Arial"/>
                      <w:i/>
                      <w:sz w:val="25"/>
                      <w:szCs w:val="25"/>
                      <w:lang w:val="es-MX"/>
                    </w:rPr>
                  </m:ctrlPr>
                </m:accPr>
                <m:e>
                  <m:r>
                    <w:rPr>
                      <w:rFonts w:ascii="Cambria Math" w:eastAsiaTheme="minorEastAsia" w:hAnsi="Cambria Math" w:cs="Arial"/>
                      <w:sz w:val="25"/>
                      <w:szCs w:val="25"/>
                      <w:lang w:val="es-MX"/>
                    </w:rPr>
                    <m:t>a</m:t>
                  </m:r>
                </m:e>
              </m:acc>
              <m:r>
                <w:rPr>
                  <w:rFonts w:ascii="Cambria Math" w:eastAsiaTheme="minorEastAsia" w:hAnsi="Cambria Math" w:cs="Arial"/>
                  <w:sz w:val="25"/>
                  <w:szCs w:val="25"/>
                  <w:lang w:val="es-MX"/>
                </w:rPr>
                <m:t>-</m:t>
              </m:r>
              <m:acc>
                <m:accPr>
                  <m:chr m:val="⃗"/>
                  <m:ctrlPr>
                    <w:rPr>
                      <w:rFonts w:ascii="Cambria Math" w:eastAsiaTheme="minorEastAsia" w:hAnsi="Cambria Math" w:cs="Arial"/>
                      <w:i/>
                      <w:sz w:val="25"/>
                      <w:szCs w:val="25"/>
                      <w:lang w:val="es-MX"/>
                    </w:rPr>
                  </m:ctrlPr>
                </m:accPr>
                <m:e>
                  <m:r>
                    <w:rPr>
                      <w:rFonts w:ascii="Cambria Math" w:eastAsiaTheme="minorEastAsia" w:hAnsi="Cambria Math" w:cs="Arial"/>
                      <w:sz w:val="25"/>
                      <w:szCs w:val="25"/>
                      <w:lang w:val="es-MX"/>
                    </w:rPr>
                    <m:t>b</m:t>
                  </m:r>
                </m:e>
              </m:acc>
            </m:num>
            <m:den>
              <m:rad>
                <m:radPr>
                  <m:degHide m:val="1"/>
                  <m:ctrlPr>
                    <w:rPr>
                      <w:rFonts w:ascii="Cambria Math" w:eastAsiaTheme="minorEastAsia" w:hAnsi="Cambria Math" w:cs="Arial"/>
                      <w:i/>
                      <w:sz w:val="25"/>
                      <w:szCs w:val="25"/>
                      <w:lang w:val="es-MX"/>
                    </w:rPr>
                  </m:ctrlPr>
                </m:radPr>
                <m:deg/>
                <m:e>
                  <m:r>
                    <w:rPr>
                      <w:rFonts w:ascii="Cambria Math" w:eastAsiaTheme="minorEastAsia" w:hAnsi="Cambria Math" w:cs="Arial"/>
                      <w:sz w:val="25"/>
                      <w:szCs w:val="25"/>
                      <w:lang w:val="es-MX"/>
                    </w:rPr>
                    <m:t>2</m:t>
                  </m:r>
                </m:e>
              </m:rad>
            </m:den>
          </m:f>
          <m:r>
            <w:rPr>
              <w:rFonts w:ascii="Cambria Math" w:eastAsiaTheme="minorEastAsia" w:hAnsi="Cambria Math" w:cs="Arial"/>
              <w:sz w:val="25"/>
              <w:szCs w:val="25"/>
              <w:lang w:val="es-MX"/>
            </w:rPr>
            <m:t>=</m:t>
          </m:r>
          <m:f>
            <m:fPr>
              <m:ctrlPr>
                <w:rPr>
                  <w:rFonts w:ascii="Cambria Math" w:eastAsiaTheme="minorEastAsia" w:hAnsi="Cambria Math" w:cs="Arial"/>
                  <w:i/>
                  <w:sz w:val="25"/>
                  <w:szCs w:val="25"/>
                  <w:lang w:val="es-MX"/>
                </w:rPr>
              </m:ctrlPr>
            </m:fPr>
            <m:num>
              <m:acc>
                <m:accPr>
                  <m:chr m:val="⃗"/>
                  <m:ctrlPr>
                    <w:rPr>
                      <w:rFonts w:ascii="Cambria Math" w:eastAsiaTheme="minorEastAsia" w:hAnsi="Cambria Math" w:cs="Arial"/>
                      <w:i/>
                      <w:sz w:val="25"/>
                      <w:szCs w:val="25"/>
                      <w:lang w:val="es-MX"/>
                    </w:rPr>
                  </m:ctrlPr>
                </m:accPr>
                <m:e>
                  <m:r>
                    <w:rPr>
                      <w:rFonts w:ascii="Cambria Math" w:eastAsiaTheme="minorEastAsia" w:hAnsi="Cambria Math" w:cs="Arial"/>
                      <w:sz w:val="25"/>
                      <w:szCs w:val="25"/>
                      <w:lang w:val="es-MX"/>
                    </w:rPr>
                    <m:t>c</m:t>
                  </m:r>
                </m:e>
              </m:acc>
            </m:num>
            <m:den>
              <m:r>
                <w:rPr>
                  <w:rFonts w:ascii="Cambria Math" w:eastAsiaTheme="minorEastAsia" w:hAnsi="Cambria Math" w:cs="Arial"/>
                  <w:color w:val="000000" w:themeColor="text1"/>
                  <w:sz w:val="25"/>
                  <w:szCs w:val="25"/>
                  <w:lang w:val="es-MX"/>
                </w:rPr>
                <m:t>1-</m:t>
              </m:r>
              <m:d>
                <m:dPr>
                  <m:ctrlPr>
                    <w:rPr>
                      <w:rFonts w:ascii="Cambria Math" w:eastAsiaTheme="minorEastAsia" w:hAnsi="Cambria Math" w:cs="Arial"/>
                      <w:i/>
                      <w:color w:val="000000" w:themeColor="text1"/>
                      <w:sz w:val="25"/>
                      <w:szCs w:val="25"/>
                      <w:lang w:val="es-MX"/>
                    </w:rPr>
                  </m:ctrlPr>
                </m:dPr>
                <m:e>
                  <m:rad>
                    <m:radPr>
                      <m:degHide m:val="1"/>
                      <m:ctrlPr>
                        <w:rPr>
                          <w:rFonts w:ascii="Cambria Math" w:eastAsiaTheme="minorEastAsia" w:hAnsi="Cambria Math" w:cs="Arial"/>
                          <w:i/>
                          <w:color w:val="000000" w:themeColor="text1"/>
                          <w:sz w:val="25"/>
                          <w:szCs w:val="25"/>
                          <w:lang w:val="es-MX"/>
                        </w:rPr>
                      </m:ctrlPr>
                    </m:radPr>
                    <m:deg/>
                    <m:e>
                      <m:r>
                        <w:rPr>
                          <w:rFonts w:ascii="Cambria Math" w:eastAsiaTheme="minorEastAsia" w:hAnsi="Cambria Math" w:cs="Arial"/>
                          <w:color w:val="000000" w:themeColor="text1"/>
                          <w:sz w:val="25"/>
                          <w:szCs w:val="25"/>
                          <w:lang w:val="es-MX"/>
                        </w:rPr>
                        <m:t>2</m:t>
                      </m:r>
                    </m:e>
                  </m:rad>
                  <m:r>
                    <w:rPr>
                      <w:rFonts w:ascii="Cambria Math" w:eastAsiaTheme="minorEastAsia" w:hAnsi="Cambria Math" w:cs="Arial"/>
                      <w:color w:val="000000" w:themeColor="text1"/>
                      <w:sz w:val="25"/>
                      <w:szCs w:val="25"/>
                      <w:lang w:val="es-MX"/>
                    </w:rPr>
                    <m:t>-1</m:t>
                  </m:r>
                </m:e>
              </m:d>
            </m:den>
          </m:f>
          <m:r>
            <w:rPr>
              <w:rFonts w:ascii="Cambria Math" w:eastAsiaTheme="minorEastAsia" w:hAnsi="Cambria Math" w:cs="Arial"/>
              <w:sz w:val="25"/>
              <w:szCs w:val="25"/>
              <w:lang w:val="es-MX"/>
            </w:rPr>
            <m:t>→</m:t>
          </m:r>
          <m:f>
            <m:fPr>
              <m:ctrlPr>
                <w:rPr>
                  <w:rFonts w:ascii="Cambria Math" w:eastAsiaTheme="minorEastAsia" w:hAnsi="Cambria Math" w:cs="Arial"/>
                  <w:i/>
                  <w:sz w:val="25"/>
                  <w:szCs w:val="25"/>
                  <w:lang w:val="es-MX"/>
                </w:rPr>
              </m:ctrlPr>
            </m:fPr>
            <m:num>
              <m:acc>
                <m:accPr>
                  <m:chr m:val="⃗"/>
                  <m:ctrlPr>
                    <w:rPr>
                      <w:rFonts w:ascii="Cambria Math" w:eastAsiaTheme="minorEastAsia" w:hAnsi="Cambria Math" w:cs="Arial"/>
                      <w:i/>
                      <w:sz w:val="25"/>
                      <w:szCs w:val="25"/>
                      <w:lang w:val="es-MX"/>
                    </w:rPr>
                  </m:ctrlPr>
                </m:accPr>
                <m:e>
                  <m:r>
                    <w:rPr>
                      <w:rFonts w:ascii="Cambria Math" w:eastAsiaTheme="minorEastAsia" w:hAnsi="Cambria Math" w:cs="Arial"/>
                      <w:sz w:val="25"/>
                      <w:szCs w:val="25"/>
                      <w:lang w:val="es-MX"/>
                    </w:rPr>
                    <m:t>a</m:t>
                  </m:r>
                </m:e>
              </m:acc>
              <m:r>
                <w:rPr>
                  <w:rFonts w:ascii="Cambria Math" w:eastAsiaTheme="minorEastAsia" w:hAnsi="Cambria Math" w:cs="Arial"/>
                  <w:sz w:val="25"/>
                  <w:szCs w:val="25"/>
                  <w:lang w:val="es-MX"/>
                </w:rPr>
                <m:t>-</m:t>
              </m:r>
              <m:acc>
                <m:accPr>
                  <m:chr m:val="⃗"/>
                  <m:ctrlPr>
                    <w:rPr>
                      <w:rFonts w:ascii="Cambria Math" w:eastAsiaTheme="minorEastAsia" w:hAnsi="Cambria Math" w:cs="Arial"/>
                      <w:i/>
                      <w:sz w:val="25"/>
                      <w:szCs w:val="25"/>
                      <w:lang w:val="es-MX"/>
                    </w:rPr>
                  </m:ctrlPr>
                </m:accPr>
                <m:e>
                  <m:r>
                    <w:rPr>
                      <w:rFonts w:ascii="Cambria Math" w:eastAsiaTheme="minorEastAsia" w:hAnsi="Cambria Math" w:cs="Arial"/>
                      <w:sz w:val="25"/>
                      <w:szCs w:val="25"/>
                      <w:lang w:val="es-MX"/>
                    </w:rPr>
                    <m:t>b</m:t>
                  </m:r>
                </m:e>
              </m:acc>
            </m:num>
            <m:den>
              <m:rad>
                <m:radPr>
                  <m:degHide m:val="1"/>
                  <m:ctrlPr>
                    <w:rPr>
                      <w:rFonts w:ascii="Cambria Math" w:eastAsiaTheme="minorEastAsia" w:hAnsi="Cambria Math" w:cs="Arial"/>
                      <w:i/>
                      <w:sz w:val="25"/>
                      <w:szCs w:val="25"/>
                      <w:lang w:val="es-MX"/>
                    </w:rPr>
                  </m:ctrlPr>
                </m:radPr>
                <m:deg/>
                <m:e>
                  <m:r>
                    <w:rPr>
                      <w:rFonts w:ascii="Cambria Math" w:eastAsiaTheme="minorEastAsia" w:hAnsi="Cambria Math" w:cs="Arial"/>
                      <w:sz w:val="25"/>
                      <w:szCs w:val="25"/>
                      <w:lang w:val="es-MX"/>
                    </w:rPr>
                    <m:t>2</m:t>
                  </m:r>
                </m:e>
              </m:rad>
            </m:den>
          </m:f>
          <m:r>
            <w:rPr>
              <w:rFonts w:ascii="Cambria Math" w:eastAsiaTheme="minorEastAsia" w:hAnsi="Cambria Math" w:cs="Arial"/>
              <w:sz w:val="25"/>
              <w:szCs w:val="25"/>
              <w:lang w:val="es-MX"/>
            </w:rPr>
            <m:t>=</m:t>
          </m:r>
          <m:f>
            <m:fPr>
              <m:ctrlPr>
                <w:rPr>
                  <w:rFonts w:ascii="Cambria Math" w:eastAsiaTheme="minorEastAsia" w:hAnsi="Cambria Math" w:cs="Arial"/>
                  <w:i/>
                  <w:sz w:val="25"/>
                  <w:szCs w:val="25"/>
                  <w:lang w:val="es-MX"/>
                </w:rPr>
              </m:ctrlPr>
            </m:fPr>
            <m:num>
              <m:acc>
                <m:accPr>
                  <m:chr m:val="⃗"/>
                  <m:ctrlPr>
                    <w:rPr>
                      <w:rFonts w:ascii="Cambria Math" w:eastAsiaTheme="minorEastAsia" w:hAnsi="Cambria Math" w:cs="Arial"/>
                      <w:i/>
                      <w:sz w:val="25"/>
                      <w:szCs w:val="25"/>
                      <w:lang w:val="es-MX"/>
                    </w:rPr>
                  </m:ctrlPr>
                </m:accPr>
                <m:e>
                  <m:r>
                    <w:rPr>
                      <w:rFonts w:ascii="Cambria Math" w:eastAsiaTheme="minorEastAsia" w:hAnsi="Cambria Math" w:cs="Arial"/>
                      <w:sz w:val="25"/>
                      <w:szCs w:val="25"/>
                      <w:lang w:val="es-MX"/>
                    </w:rPr>
                    <m:t>c</m:t>
                  </m:r>
                </m:e>
              </m:acc>
            </m:num>
            <m:den>
              <m:r>
                <w:rPr>
                  <w:rFonts w:ascii="Cambria Math" w:eastAsiaTheme="minorEastAsia" w:hAnsi="Cambria Math" w:cs="Arial"/>
                  <w:color w:val="000000" w:themeColor="text1"/>
                  <w:sz w:val="25"/>
                  <w:szCs w:val="25"/>
                  <w:lang w:val="es-MX"/>
                </w:rPr>
                <m:t>2-</m:t>
              </m:r>
              <m:rad>
                <m:radPr>
                  <m:degHide m:val="1"/>
                  <m:ctrlPr>
                    <w:rPr>
                      <w:rFonts w:ascii="Cambria Math" w:eastAsiaTheme="minorEastAsia" w:hAnsi="Cambria Math" w:cs="Arial"/>
                      <w:i/>
                      <w:color w:val="000000" w:themeColor="text1"/>
                      <w:sz w:val="25"/>
                      <w:szCs w:val="25"/>
                      <w:lang w:val="es-MX"/>
                    </w:rPr>
                  </m:ctrlPr>
                </m:radPr>
                <m:deg/>
                <m:e>
                  <m:r>
                    <w:rPr>
                      <w:rFonts w:ascii="Cambria Math" w:eastAsiaTheme="minorEastAsia" w:hAnsi="Cambria Math" w:cs="Arial"/>
                      <w:color w:val="000000" w:themeColor="text1"/>
                      <w:sz w:val="25"/>
                      <w:szCs w:val="25"/>
                      <w:lang w:val="es-MX"/>
                    </w:rPr>
                    <m:t>2</m:t>
                  </m:r>
                </m:e>
              </m:rad>
            </m:den>
          </m:f>
        </m:oMath>
      </m:oMathPara>
    </w:p>
    <w:p w14:paraId="6B93EC83" w14:textId="77777777" w:rsidR="00521B9D" w:rsidRPr="00C77189" w:rsidRDefault="00521B9D" w:rsidP="00521B9D">
      <w:pPr>
        <w:spacing w:after="0"/>
        <w:jc w:val="both"/>
        <w:rPr>
          <w:rFonts w:ascii="Arial" w:eastAsiaTheme="minorEastAsia" w:hAnsi="Arial" w:cs="Arial"/>
          <w:sz w:val="25"/>
          <w:szCs w:val="25"/>
          <w:lang w:val="es-MX"/>
        </w:rPr>
      </w:pPr>
      <m:oMathPara>
        <m:oMath>
          <m:acc>
            <m:accPr>
              <m:chr m:val="⃗"/>
              <m:ctrlPr>
                <w:rPr>
                  <w:rFonts w:ascii="Cambria Math" w:eastAsiaTheme="minorEastAsia" w:hAnsi="Cambria Math" w:cs="Arial"/>
                  <w:i/>
                  <w:sz w:val="25"/>
                  <w:szCs w:val="25"/>
                  <w:lang w:val="es-MX"/>
                </w:rPr>
              </m:ctrlPr>
            </m:accPr>
            <m:e>
              <m:r>
                <w:rPr>
                  <w:rFonts w:ascii="Cambria Math" w:eastAsiaTheme="minorEastAsia" w:hAnsi="Cambria Math" w:cs="Arial"/>
                  <w:sz w:val="25"/>
                  <w:szCs w:val="25"/>
                  <w:lang w:val="es-MX"/>
                </w:rPr>
                <m:t>c</m:t>
              </m:r>
            </m:e>
          </m:acc>
          <m:r>
            <w:rPr>
              <w:rFonts w:ascii="Cambria Math" w:eastAsiaTheme="minorEastAsia" w:hAnsi="Cambria Math" w:cs="Arial"/>
              <w:sz w:val="25"/>
              <w:szCs w:val="25"/>
              <w:lang w:val="es-MX"/>
            </w:rPr>
            <m:t>=</m:t>
          </m:r>
          <m:f>
            <m:fPr>
              <m:ctrlPr>
                <w:rPr>
                  <w:rFonts w:ascii="Cambria Math" w:eastAsiaTheme="minorEastAsia" w:hAnsi="Cambria Math" w:cs="Arial"/>
                  <w:i/>
                  <w:sz w:val="25"/>
                  <w:szCs w:val="25"/>
                  <w:lang w:val="es-MX"/>
                </w:rPr>
              </m:ctrlPr>
            </m:fPr>
            <m:num>
              <m:r>
                <w:rPr>
                  <w:rFonts w:ascii="Cambria Math" w:eastAsiaTheme="minorEastAsia" w:hAnsi="Cambria Math" w:cs="Arial"/>
                  <w:color w:val="000000" w:themeColor="text1"/>
                  <w:sz w:val="25"/>
                  <w:szCs w:val="25"/>
                  <w:lang w:val="es-MX"/>
                </w:rPr>
                <m:t>2-</m:t>
              </m:r>
              <m:rad>
                <m:radPr>
                  <m:degHide m:val="1"/>
                  <m:ctrlPr>
                    <w:rPr>
                      <w:rFonts w:ascii="Cambria Math" w:eastAsiaTheme="minorEastAsia" w:hAnsi="Cambria Math" w:cs="Arial"/>
                      <w:i/>
                      <w:color w:val="000000" w:themeColor="text1"/>
                      <w:sz w:val="25"/>
                      <w:szCs w:val="25"/>
                      <w:lang w:val="es-MX"/>
                    </w:rPr>
                  </m:ctrlPr>
                </m:radPr>
                <m:deg/>
                <m:e>
                  <m:r>
                    <w:rPr>
                      <w:rFonts w:ascii="Cambria Math" w:eastAsiaTheme="minorEastAsia" w:hAnsi="Cambria Math" w:cs="Arial"/>
                      <w:color w:val="000000" w:themeColor="text1"/>
                      <w:sz w:val="25"/>
                      <w:szCs w:val="25"/>
                      <w:lang w:val="es-MX"/>
                    </w:rPr>
                    <m:t>2</m:t>
                  </m:r>
                </m:e>
              </m:rad>
            </m:num>
            <m:den>
              <m:rad>
                <m:radPr>
                  <m:degHide m:val="1"/>
                  <m:ctrlPr>
                    <w:rPr>
                      <w:rFonts w:ascii="Cambria Math" w:eastAsiaTheme="minorEastAsia" w:hAnsi="Cambria Math" w:cs="Arial"/>
                      <w:i/>
                      <w:sz w:val="25"/>
                      <w:szCs w:val="25"/>
                      <w:lang w:val="es-MX"/>
                    </w:rPr>
                  </m:ctrlPr>
                </m:radPr>
                <m:deg/>
                <m:e>
                  <m:r>
                    <w:rPr>
                      <w:rFonts w:ascii="Cambria Math" w:eastAsiaTheme="minorEastAsia" w:hAnsi="Cambria Math" w:cs="Arial"/>
                      <w:sz w:val="25"/>
                      <w:szCs w:val="25"/>
                      <w:lang w:val="es-MX"/>
                    </w:rPr>
                    <m:t>2</m:t>
                  </m:r>
                </m:e>
              </m:rad>
            </m:den>
          </m:f>
          <m:d>
            <m:dPr>
              <m:ctrlPr>
                <w:rPr>
                  <w:rFonts w:ascii="Cambria Math" w:eastAsiaTheme="minorEastAsia" w:hAnsi="Cambria Math" w:cs="Arial"/>
                  <w:i/>
                  <w:sz w:val="25"/>
                  <w:szCs w:val="25"/>
                  <w:lang w:val="es-MX"/>
                </w:rPr>
              </m:ctrlPr>
            </m:dPr>
            <m:e>
              <m:acc>
                <m:accPr>
                  <m:chr m:val="⃗"/>
                  <m:ctrlPr>
                    <w:rPr>
                      <w:rFonts w:ascii="Cambria Math" w:eastAsiaTheme="minorEastAsia" w:hAnsi="Cambria Math" w:cs="Arial"/>
                      <w:i/>
                      <w:sz w:val="25"/>
                      <w:szCs w:val="25"/>
                      <w:lang w:val="es-MX"/>
                    </w:rPr>
                  </m:ctrlPr>
                </m:accPr>
                <m:e>
                  <m:r>
                    <w:rPr>
                      <w:rFonts w:ascii="Cambria Math" w:eastAsiaTheme="minorEastAsia" w:hAnsi="Cambria Math" w:cs="Arial"/>
                      <w:sz w:val="25"/>
                      <w:szCs w:val="25"/>
                      <w:lang w:val="es-MX"/>
                    </w:rPr>
                    <m:t>a</m:t>
                  </m:r>
                </m:e>
              </m:acc>
              <m:r>
                <w:rPr>
                  <w:rFonts w:ascii="Cambria Math" w:eastAsiaTheme="minorEastAsia" w:hAnsi="Cambria Math" w:cs="Arial"/>
                  <w:sz w:val="25"/>
                  <w:szCs w:val="25"/>
                  <w:lang w:val="es-MX"/>
                </w:rPr>
                <m:t>-</m:t>
              </m:r>
              <m:acc>
                <m:accPr>
                  <m:chr m:val="⃗"/>
                  <m:ctrlPr>
                    <w:rPr>
                      <w:rFonts w:ascii="Cambria Math" w:eastAsiaTheme="minorEastAsia" w:hAnsi="Cambria Math" w:cs="Arial"/>
                      <w:i/>
                      <w:sz w:val="25"/>
                      <w:szCs w:val="25"/>
                      <w:lang w:val="es-MX"/>
                    </w:rPr>
                  </m:ctrlPr>
                </m:accPr>
                <m:e>
                  <m:r>
                    <w:rPr>
                      <w:rFonts w:ascii="Cambria Math" w:eastAsiaTheme="minorEastAsia" w:hAnsi="Cambria Math" w:cs="Arial"/>
                      <w:sz w:val="25"/>
                      <w:szCs w:val="25"/>
                      <w:lang w:val="es-MX"/>
                    </w:rPr>
                    <m:t>b</m:t>
                  </m:r>
                </m:e>
              </m:acc>
            </m:e>
          </m:d>
          <m:r>
            <w:rPr>
              <w:rFonts w:ascii="Cambria Math" w:eastAsiaTheme="minorEastAsia" w:hAnsi="Cambria Math" w:cs="Arial"/>
              <w:sz w:val="25"/>
              <w:szCs w:val="25"/>
              <w:lang w:val="es-MX"/>
            </w:rPr>
            <m:t>→</m:t>
          </m:r>
          <m:acc>
            <m:accPr>
              <m:chr m:val="⃗"/>
              <m:ctrlPr>
                <w:rPr>
                  <w:rFonts w:ascii="Cambria Math" w:eastAsiaTheme="minorEastAsia" w:hAnsi="Cambria Math" w:cs="Arial"/>
                  <w:i/>
                  <w:sz w:val="25"/>
                  <w:szCs w:val="25"/>
                  <w:lang w:val="es-MX"/>
                </w:rPr>
              </m:ctrlPr>
            </m:accPr>
            <m:e>
              <m:r>
                <w:rPr>
                  <w:rFonts w:ascii="Cambria Math" w:eastAsiaTheme="minorEastAsia" w:hAnsi="Cambria Math" w:cs="Arial"/>
                  <w:sz w:val="25"/>
                  <w:szCs w:val="25"/>
                  <w:lang w:val="es-MX"/>
                </w:rPr>
                <m:t>c</m:t>
              </m:r>
            </m:e>
          </m:acc>
          <m:r>
            <w:rPr>
              <w:rFonts w:ascii="Cambria Math" w:eastAsiaTheme="minorEastAsia" w:hAnsi="Cambria Math" w:cs="Arial"/>
              <w:sz w:val="25"/>
              <w:szCs w:val="25"/>
              <w:lang w:val="es-MX"/>
            </w:rPr>
            <m:t>=</m:t>
          </m:r>
          <m:d>
            <m:dPr>
              <m:ctrlPr>
                <w:rPr>
                  <w:rFonts w:ascii="Cambria Math" w:eastAsiaTheme="minorEastAsia" w:hAnsi="Cambria Math" w:cs="Arial"/>
                  <w:i/>
                  <w:sz w:val="25"/>
                  <w:szCs w:val="25"/>
                  <w:lang w:val="es-MX"/>
                </w:rPr>
              </m:ctrlPr>
            </m:dPr>
            <m:e>
              <m:f>
                <m:fPr>
                  <m:ctrlPr>
                    <w:rPr>
                      <w:rFonts w:ascii="Cambria Math" w:eastAsiaTheme="minorEastAsia" w:hAnsi="Cambria Math" w:cs="Arial"/>
                      <w:i/>
                      <w:sz w:val="25"/>
                      <w:szCs w:val="25"/>
                      <w:lang w:val="es-MX"/>
                    </w:rPr>
                  </m:ctrlPr>
                </m:fPr>
                <m:num>
                  <m:r>
                    <w:rPr>
                      <w:rFonts w:ascii="Cambria Math" w:eastAsiaTheme="minorEastAsia" w:hAnsi="Cambria Math" w:cs="Arial"/>
                      <w:sz w:val="25"/>
                      <w:szCs w:val="25"/>
                      <w:lang w:val="es-MX"/>
                    </w:rPr>
                    <m:t>2</m:t>
                  </m:r>
                </m:num>
                <m:den>
                  <m:rad>
                    <m:radPr>
                      <m:degHide m:val="1"/>
                      <m:ctrlPr>
                        <w:rPr>
                          <w:rFonts w:ascii="Cambria Math" w:eastAsiaTheme="minorEastAsia" w:hAnsi="Cambria Math" w:cs="Arial"/>
                          <w:i/>
                          <w:sz w:val="25"/>
                          <w:szCs w:val="25"/>
                          <w:lang w:val="es-MX"/>
                        </w:rPr>
                      </m:ctrlPr>
                    </m:radPr>
                    <m:deg/>
                    <m:e>
                      <m:r>
                        <w:rPr>
                          <w:rFonts w:ascii="Cambria Math" w:eastAsiaTheme="minorEastAsia" w:hAnsi="Cambria Math" w:cs="Arial"/>
                          <w:sz w:val="25"/>
                          <w:szCs w:val="25"/>
                          <w:lang w:val="es-MX"/>
                        </w:rPr>
                        <m:t>2</m:t>
                      </m:r>
                    </m:e>
                  </m:rad>
                </m:den>
              </m:f>
              <m:r>
                <w:rPr>
                  <w:rFonts w:ascii="Cambria Math" w:eastAsiaTheme="minorEastAsia" w:hAnsi="Cambria Math" w:cs="Arial"/>
                  <w:sz w:val="25"/>
                  <w:szCs w:val="25"/>
                  <w:lang w:val="es-MX"/>
                </w:rPr>
                <m:t>-</m:t>
              </m:r>
              <m:f>
                <m:fPr>
                  <m:ctrlPr>
                    <w:rPr>
                      <w:rFonts w:ascii="Cambria Math" w:eastAsiaTheme="minorEastAsia" w:hAnsi="Cambria Math" w:cs="Arial"/>
                      <w:i/>
                      <w:sz w:val="25"/>
                      <w:szCs w:val="25"/>
                      <w:lang w:val="es-MX"/>
                    </w:rPr>
                  </m:ctrlPr>
                </m:fPr>
                <m:num>
                  <m:rad>
                    <m:radPr>
                      <m:degHide m:val="1"/>
                      <m:ctrlPr>
                        <w:rPr>
                          <w:rFonts w:ascii="Cambria Math" w:eastAsiaTheme="minorEastAsia" w:hAnsi="Cambria Math" w:cs="Arial"/>
                          <w:i/>
                          <w:sz w:val="25"/>
                          <w:szCs w:val="25"/>
                          <w:lang w:val="es-MX"/>
                        </w:rPr>
                      </m:ctrlPr>
                    </m:radPr>
                    <m:deg/>
                    <m:e>
                      <m:r>
                        <w:rPr>
                          <w:rFonts w:ascii="Cambria Math" w:eastAsiaTheme="minorEastAsia" w:hAnsi="Cambria Math" w:cs="Arial"/>
                          <w:sz w:val="25"/>
                          <w:szCs w:val="25"/>
                          <w:lang w:val="es-MX"/>
                        </w:rPr>
                        <m:t>2</m:t>
                      </m:r>
                    </m:e>
                  </m:rad>
                </m:num>
                <m:den>
                  <m:rad>
                    <m:radPr>
                      <m:degHide m:val="1"/>
                      <m:ctrlPr>
                        <w:rPr>
                          <w:rFonts w:ascii="Cambria Math" w:eastAsiaTheme="minorEastAsia" w:hAnsi="Cambria Math" w:cs="Arial"/>
                          <w:i/>
                          <w:sz w:val="25"/>
                          <w:szCs w:val="25"/>
                          <w:lang w:val="es-MX"/>
                        </w:rPr>
                      </m:ctrlPr>
                    </m:radPr>
                    <m:deg/>
                    <m:e>
                      <m:r>
                        <w:rPr>
                          <w:rFonts w:ascii="Cambria Math" w:eastAsiaTheme="minorEastAsia" w:hAnsi="Cambria Math" w:cs="Arial"/>
                          <w:sz w:val="25"/>
                          <w:szCs w:val="25"/>
                          <w:lang w:val="es-MX"/>
                        </w:rPr>
                        <m:t>2</m:t>
                      </m:r>
                    </m:e>
                  </m:rad>
                </m:den>
              </m:f>
            </m:e>
          </m:d>
          <m:d>
            <m:dPr>
              <m:ctrlPr>
                <w:rPr>
                  <w:rFonts w:ascii="Cambria Math" w:eastAsiaTheme="minorEastAsia" w:hAnsi="Cambria Math" w:cs="Arial"/>
                  <w:i/>
                  <w:sz w:val="25"/>
                  <w:szCs w:val="25"/>
                  <w:lang w:val="es-MX"/>
                </w:rPr>
              </m:ctrlPr>
            </m:dPr>
            <m:e>
              <m:acc>
                <m:accPr>
                  <m:chr m:val="⃗"/>
                  <m:ctrlPr>
                    <w:rPr>
                      <w:rFonts w:ascii="Cambria Math" w:eastAsiaTheme="minorEastAsia" w:hAnsi="Cambria Math" w:cs="Arial"/>
                      <w:i/>
                      <w:sz w:val="25"/>
                      <w:szCs w:val="25"/>
                      <w:lang w:val="es-MX"/>
                    </w:rPr>
                  </m:ctrlPr>
                </m:accPr>
                <m:e>
                  <m:r>
                    <w:rPr>
                      <w:rFonts w:ascii="Cambria Math" w:eastAsiaTheme="minorEastAsia" w:hAnsi="Cambria Math" w:cs="Arial"/>
                      <w:sz w:val="25"/>
                      <w:szCs w:val="25"/>
                      <w:lang w:val="es-MX"/>
                    </w:rPr>
                    <m:t>a</m:t>
                  </m:r>
                </m:e>
              </m:acc>
              <m:r>
                <w:rPr>
                  <w:rFonts w:ascii="Cambria Math" w:eastAsiaTheme="minorEastAsia" w:hAnsi="Cambria Math" w:cs="Arial"/>
                  <w:sz w:val="25"/>
                  <w:szCs w:val="25"/>
                  <w:lang w:val="es-MX"/>
                </w:rPr>
                <m:t>-</m:t>
              </m:r>
              <m:acc>
                <m:accPr>
                  <m:chr m:val="⃗"/>
                  <m:ctrlPr>
                    <w:rPr>
                      <w:rFonts w:ascii="Cambria Math" w:eastAsiaTheme="minorEastAsia" w:hAnsi="Cambria Math" w:cs="Arial"/>
                      <w:i/>
                      <w:sz w:val="25"/>
                      <w:szCs w:val="25"/>
                      <w:lang w:val="es-MX"/>
                    </w:rPr>
                  </m:ctrlPr>
                </m:accPr>
                <m:e>
                  <m:r>
                    <w:rPr>
                      <w:rFonts w:ascii="Cambria Math" w:eastAsiaTheme="minorEastAsia" w:hAnsi="Cambria Math" w:cs="Arial"/>
                      <w:sz w:val="25"/>
                      <w:szCs w:val="25"/>
                      <w:lang w:val="es-MX"/>
                    </w:rPr>
                    <m:t>b</m:t>
                  </m:r>
                </m:e>
              </m:acc>
            </m:e>
          </m:d>
        </m:oMath>
      </m:oMathPara>
    </w:p>
    <w:p w14:paraId="24E55939" w14:textId="77777777" w:rsidR="00521B9D" w:rsidRPr="00C77189" w:rsidRDefault="00521B9D" w:rsidP="00521B9D">
      <w:pPr>
        <w:spacing w:after="0"/>
        <w:jc w:val="both"/>
        <w:rPr>
          <w:rFonts w:ascii="Arial" w:eastAsiaTheme="minorEastAsia" w:hAnsi="Arial" w:cs="Arial"/>
          <w:sz w:val="25"/>
          <w:szCs w:val="25"/>
          <w:lang w:val="es-MX"/>
        </w:rPr>
      </w:pPr>
      <m:oMathPara>
        <m:oMath>
          <m:acc>
            <m:accPr>
              <m:chr m:val="⃗"/>
              <m:ctrlPr>
                <w:rPr>
                  <w:rFonts w:ascii="Cambria Math" w:eastAsiaTheme="minorEastAsia" w:hAnsi="Cambria Math" w:cs="Arial"/>
                  <w:i/>
                  <w:sz w:val="25"/>
                  <w:szCs w:val="25"/>
                  <w:lang w:val="es-MX"/>
                </w:rPr>
              </m:ctrlPr>
            </m:accPr>
            <m:e>
              <m:r>
                <w:rPr>
                  <w:rFonts w:ascii="Cambria Math" w:eastAsiaTheme="minorEastAsia" w:hAnsi="Cambria Math" w:cs="Arial"/>
                  <w:sz w:val="25"/>
                  <w:szCs w:val="25"/>
                  <w:lang w:val="es-MX"/>
                </w:rPr>
                <m:t>c</m:t>
              </m:r>
            </m:e>
          </m:acc>
          <m:r>
            <w:rPr>
              <w:rFonts w:ascii="Cambria Math" w:eastAsiaTheme="minorEastAsia" w:hAnsi="Cambria Math" w:cs="Arial"/>
              <w:sz w:val="25"/>
              <w:szCs w:val="25"/>
              <w:lang w:val="es-MX"/>
            </w:rPr>
            <m:t>=</m:t>
          </m:r>
          <m:d>
            <m:dPr>
              <m:ctrlPr>
                <w:rPr>
                  <w:rFonts w:ascii="Cambria Math" w:eastAsiaTheme="minorEastAsia" w:hAnsi="Cambria Math" w:cs="Arial"/>
                  <w:i/>
                  <w:sz w:val="25"/>
                  <w:szCs w:val="25"/>
                  <w:lang w:val="es-MX"/>
                </w:rPr>
              </m:ctrlPr>
            </m:dPr>
            <m:e>
              <m:f>
                <m:fPr>
                  <m:ctrlPr>
                    <w:rPr>
                      <w:rFonts w:ascii="Cambria Math" w:eastAsiaTheme="minorEastAsia" w:hAnsi="Cambria Math" w:cs="Arial"/>
                      <w:i/>
                      <w:sz w:val="25"/>
                      <w:szCs w:val="25"/>
                      <w:lang w:val="es-MX"/>
                    </w:rPr>
                  </m:ctrlPr>
                </m:fPr>
                <m:num>
                  <m:r>
                    <w:rPr>
                      <w:rFonts w:ascii="Cambria Math" w:eastAsiaTheme="minorEastAsia" w:hAnsi="Cambria Math" w:cs="Arial"/>
                      <w:sz w:val="25"/>
                      <w:szCs w:val="25"/>
                      <w:lang w:val="es-MX"/>
                    </w:rPr>
                    <m:t>2</m:t>
                  </m:r>
                  <m:rad>
                    <m:radPr>
                      <m:degHide m:val="1"/>
                      <m:ctrlPr>
                        <w:rPr>
                          <w:rFonts w:ascii="Cambria Math" w:eastAsiaTheme="minorEastAsia" w:hAnsi="Cambria Math" w:cs="Arial"/>
                          <w:i/>
                          <w:sz w:val="25"/>
                          <w:szCs w:val="25"/>
                          <w:lang w:val="es-MX"/>
                        </w:rPr>
                      </m:ctrlPr>
                    </m:radPr>
                    <m:deg/>
                    <m:e>
                      <m:r>
                        <w:rPr>
                          <w:rFonts w:ascii="Cambria Math" w:eastAsiaTheme="minorEastAsia" w:hAnsi="Cambria Math" w:cs="Arial"/>
                          <w:sz w:val="25"/>
                          <w:szCs w:val="25"/>
                          <w:lang w:val="es-MX"/>
                        </w:rPr>
                        <m:t>2</m:t>
                      </m:r>
                    </m:e>
                  </m:rad>
                </m:num>
                <m:den>
                  <m:r>
                    <w:rPr>
                      <w:rFonts w:ascii="Cambria Math" w:eastAsiaTheme="minorEastAsia" w:hAnsi="Cambria Math" w:cs="Arial"/>
                      <w:sz w:val="25"/>
                      <w:szCs w:val="25"/>
                      <w:lang w:val="es-MX"/>
                    </w:rPr>
                    <m:t>2</m:t>
                  </m:r>
                </m:den>
              </m:f>
              <m:r>
                <w:rPr>
                  <w:rFonts w:ascii="Cambria Math" w:eastAsiaTheme="minorEastAsia" w:hAnsi="Cambria Math" w:cs="Arial"/>
                  <w:sz w:val="25"/>
                  <w:szCs w:val="25"/>
                  <w:lang w:val="es-MX"/>
                </w:rPr>
                <m:t>-1</m:t>
              </m:r>
            </m:e>
          </m:d>
          <m:d>
            <m:dPr>
              <m:ctrlPr>
                <w:rPr>
                  <w:rFonts w:ascii="Cambria Math" w:eastAsiaTheme="minorEastAsia" w:hAnsi="Cambria Math" w:cs="Arial"/>
                  <w:i/>
                  <w:sz w:val="25"/>
                  <w:szCs w:val="25"/>
                  <w:lang w:val="es-MX"/>
                </w:rPr>
              </m:ctrlPr>
            </m:dPr>
            <m:e>
              <m:acc>
                <m:accPr>
                  <m:chr m:val="⃗"/>
                  <m:ctrlPr>
                    <w:rPr>
                      <w:rFonts w:ascii="Cambria Math" w:eastAsiaTheme="minorEastAsia" w:hAnsi="Cambria Math" w:cs="Arial"/>
                      <w:i/>
                      <w:sz w:val="25"/>
                      <w:szCs w:val="25"/>
                      <w:lang w:val="es-MX"/>
                    </w:rPr>
                  </m:ctrlPr>
                </m:accPr>
                <m:e>
                  <m:r>
                    <w:rPr>
                      <w:rFonts w:ascii="Cambria Math" w:eastAsiaTheme="minorEastAsia" w:hAnsi="Cambria Math" w:cs="Arial"/>
                      <w:sz w:val="25"/>
                      <w:szCs w:val="25"/>
                      <w:lang w:val="es-MX"/>
                    </w:rPr>
                    <m:t>a</m:t>
                  </m:r>
                </m:e>
              </m:acc>
              <m:r>
                <w:rPr>
                  <w:rFonts w:ascii="Cambria Math" w:eastAsiaTheme="minorEastAsia" w:hAnsi="Cambria Math" w:cs="Arial"/>
                  <w:sz w:val="25"/>
                  <w:szCs w:val="25"/>
                  <w:lang w:val="es-MX"/>
                </w:rPr>
                <m:t>-</m:t>
              </m:r>
              <m:acc>
                <m:accPr>
                  <m:chr m:val="⃗"/>
                  <m:ctrlPr>
                    <w:rPr>
                      <w:rFonts w:ascii="Cambria Math" w:eastAsiaTheme="minorEastAsia" w:hAnsi="Cambria Math" w:cs="Arial"/>
                      <w:i/>
                      <w:sz w:val="25"/>
                      <w:szCs w:val="25"/>
                      <w:lang w:val="es-MX"/>
                    </w:rPr>
                  </m:ctrlPr>
                </m:accPr>
                <m:e>
                  <m:r>
                    <w:rPr>
                      <w:rFonts w:ascii="Cambria Math" w:eastAsiaTheme="minorEastAsia" w:hAnsi="Cambria Math" w:cs="Arial"/>
                      <w:sz w:val="25"/>
                      <w:szCs w:val="25"/>
                      <w:lang w:val="es-MX"/>
                    </w:rPr>
                    <m:t>b</m:t>
                  </m:r>
                </m:e>
              </m:acc>
            </m:e>
          </m:d>
          <m:r>
            <w:rPr>
              <w:rFonts w:ascii="Cambria Math" w:eastAsiaTheme="minorEastAsia" w:hAnsi="Cambria Math" w:cs="Arial"/>
              <w:sz w:val="25"/>
              <w:szCs w:val="25"/>
              <w:lang w:val="es-MX"/>
            </w:rPr>
            <m:t>→</m:t>
          </m:r>
          <m:acc>
            <m:accPr>
              <m:chr m:val="⃗"/>
              <m:ctrlPr>
                <w:rPr>
                  <w:rFonts w:ascii="Cambria Math" w:eastAsiaTheme="minorEastAsia" w:hAnsi="Cambria Math" w:cs="Arial"/>
                  <w:i/>
                  <w:sz w:val="25"/>
                  <w:szCs w:val="25"/>
                  <w:lang w:val="es-MX"/>
                </w:rPr>
              </m:ctrlPr>
            </m:accPr>
            <m:e>
              <m:r>
                <w:rPr>
                  <w:rFonts w:ascii="Cambria Math" w:eastAsiaTheme="minorEastAsia" w:hAnsi="Cambria Math" w:cs="Arial"/>
                  <w:sz w:val="25"/>
                  <w:szCs w:val="25"/>
                  <w:lang w:val="es-MX"/>
                </w:rPr>
                <m:t>c</m:t>
              </m:r>
            </m:e>
          </m:acc>
          <m:r>
            <w:rPr>
              <w:rFonts w:ascii="Cambria Math" w:eastAsiaTheme="minorEastAsia" w:hAnsi="Cambria Math" w:cs="Arial"/>
              <w:sz w:val="25"/>
              <w:szCs w:val="25"/>
              <w:lang w:val="es-MX"/>
            </w:rPr>
            <m:t>=</m:t>
          </m:r>
          <m:d>
            <m:dPr>
              <m:ctrlPr>
                <w:rPr>
                  <w:rFonts w:ascii="Cambria Math" w:eastAsiaTheme="minorEastAsia" w:hAnsi="Cambria Math" w:cs="Arial"/>
                  <w:i/>
                  <w:sz w:val="25"/>
                  <w:szCs w:val="25"/>
                  <w:lang w:val="es-MX"/>
                </w:rPr>
              </m:ctrlPr>
            </m:dPr>
            <m:e>
              <m:rad>
                <m:radPr>
                  <m:degHide m:val="1"/>
                  <m:ctrlPr>
                    <w:rPr>
                      <w:rFonts w:ascii="Cambria Math" w:eastAsiaTheme="minorEastAsia" w:hAnsi="Cambria Math" w:cs="Arial"/>
                      <w:i/>
                      <w:sz w:val="25"/>
                      <w:szCs w:val="25"/>
                      <w:lang w:val="es-MX"/>
                    </w:rPr>
                  </m:ctrlPr>
                </m:radPr>
                <m:deg/>
                <m:e>
                  <m:r>
                    <w:rPr>
                      <w:rFonts w:ascii="Cambria Math" w:eastAsiaTheme="minorEastAsia" w:hAnsi="Cambria Math" w:cs="Arial"/>
                      <w:sz w:val="25"/>
                      <w:szCs w:val="25"/>
                      <w:lang w:val="es-MX"/>
                    </w:rPr>
                    <m:t>2</m:t>
                  </m:r>
                </m:e>
              </m:rad>
              <m:r>
                <w:rPr>
                  <w:rFonts w:ascii="Cambria Math" w:eastAsiaTheme="minorEastAsia" w:hAnsi="Cambria Math" w:cs="Arial"/>
                  <w:sz w:val="25"/>
                  <w:szCs w:val="25"/>
                  <w:lang w:val="es-MX"/>
                </w:rPr>
                <m:t>-1</m:t>
              </m:r>
            </m:e>
          </m:d>
          <m:d>
            <m:dPr>
              <m:ctrlPr>
                <w:rPr>
                  <w:rFonts w:ascii="Cambria Math" w:eastAsiaTheme="minorEastAsia" w:hAnsi="Cambria Math" w:cs="Arial"/>
                  <w:i/>
                  <w:sz w:val="25"/>
                  <w:szCs w:val="25"/>
                  <w:lang w:val="es-MX"/>
                </w:rPr>
              </m:ctrlPr>
            </m:dPr>
            <m:e>
              <m:acc>
                <m:accPr>
                  <m:chr m:val="⃗"/>
                  <m:ctrlPr>
                    <w:rPr>
                      <w:rFonts w:ascii="Cambria Math" w:eastAsiaTheme="minorEastAsia" w:hAnsi="Cambria Math" w:cs="Arial"/>
                      <w:i/>
                      <w:sz w:val="25"/>
                      <w:szCs w:val="25"/>
                      <w:lang w:val="es-MX"/>
                    </w:rPr>
                  </m:ctrlPr>
                </m:accPr>
                <m:e>
                  <m:r>
                    <w:rPr>
                      <w:rFonts w:ascii="Cambria Math" w:eastAsiaTheme="minorEastAsia" w:hAnsi="Cambria Math" w:cs="Arial"/>
                      <w:sz w:val="25"/>
                      <w:szCs w:val="25"/>
                      <w:lang w:val="es-MX"/>
                    </w:rPr>
                    <m:t>a</m:t>
                  </m:r>
                </m:e>
              </m:acc>
              <m:r>
                <w:rPr>
                  <w:rFonts w:ascii="Cambria Math" w:eastAsiaTheme="minorEastAsia" w:hAnsi="Cambria Math" w:cs="Arial"/>
                  <w:sz w:val="25"/>
                  <w:szCs w:val="25"/>
                  <w:lang w:val="es-MX"/>
                </w:rPr>
                <m:t>-</m:t>
              </m:r>
              <m:acc>
                <m:accPr>
                  <m:chr m:val="⃗"/>
                  <m:ctrlPr>
                    <w:rPr>
                      <w:rFonts w:ascii="Cambria Math" w:eastAsiaTheme="minorEastAsia" w:hAnsi="Cambria Math" w:cs="Arial"/>
                      <w:i/>
                      <w:sz w:val="25"/>
                      <w:szCs w:val="25"/>
                      <w:lang w:val="es-MX"/>
                    </w:rPr>
                  </m:ctrlPr>
                </m:accPr>
                <m:e>
                  <m:r>
                    <w:rPr>
                      <w:rFonts w:ascii="Cambria Math" w:eastAsiaTheme="minorEastAsia" w:hAnsi="Cambria Math" w:cs="Arial"/>
                      <w:sz w:val="25"/>
                      <w:szCs w:val="25"/>
                      <w:lang w:val="es-MX"/>
                    </w:rPr>
                    <m:t>b</m:t>
                  </m:r>
                </m:e>
              </m:acc>
            </m:e>
          </m:d>
          <m:r>
            <w:rPr>
              <w:rFonts w:ascii="Cambria Math" w:eastAsiaTheme="minorEastAsia" w:hAnsi="Cambria Math" w:cs="Arial"/>
              <w:sz w:val="25"/>
              <w:szCs w:val="25"/>
              <w:lang w:val="es-MX"/>
            </w:rPr>
            <m:t xml:space="preserve">     Rpta. a</m:t>
          </m:r>
        </m:oMath>
      </m:oMathPara>
    </w:p>
    <w:p w14:paraId="46024936" w14:textId="3AF067DF" w:rsidR="00521B9D" w:rsidRDefault="00521B9D" w:rsidP="00521B9D">
      <w:pPr>
        <w:spacing w:after="0"/>
        <w:jc w:val="both"/>
        <w:rPr>
          <w:rFonts w:ascii="Arial" w:eastAsiaTheme="minorEastAsia" w:hAnsi="Arial" w:cs="Arial"/>
          <w:sz w:val="20"/>
          <w:szCs w:val="20"/>
          <w:lang w:val="es-MX"/>
        </w:rPr>
      </w:pPr>
      <w:r>
        <w:rPr>
          <w:rFonts w:ascii="Arial" w:eastAsiaTheme="minorEastAsia" w:hAnsi="Arial" w:cs="Arial"/>
          <w:sz w:val="20"/>
          <w:szCs w:val="20"/>
          <w:lang w:val="es-MX"/>
        </w:rPr>
        <w:t>44</w:t>
      </w:r>
      <w:r>
        <w:rPr>
          <w:rFonts w:ascii="Arial" w:eastAsiaTheme="minorEastAsia" w:hAnsi="Arial" w:cs="Arial"/>
          <w:sz w:val="20"/>
          <w:szCs w:val="20"/>
          <w:lang w:val="es-MX"/>
        </w:rPr>
        <w:t xml:space="preserve">. En la figura: </w:t>
      </w:r>
      <m:oMath>
        <m:d>
          <m:dPr>
            <m:begChr m:val="|"/>
            <m:endChr m:val="|"/>
            <m:ctrlPr>
              <w:rPr>
                <w:rFonts w:ascii="Cambria Math" w:eastAsiaTheme="minorEastAsia" w:hAnsi="Cambria Math" w:cs="Arial"/>
                <w:i/>
                <w:sz w:val="20"/>
                <w:szCs w:val="20"/>
                <w:lang w:val="es-MX"/>
              </w:rPr>
            </m:ctrlPr>
          </m:dPr>
          <m:e>
            <m:acc>
              <m:accPr>
                <m:chr m:val="⃗"/>
                <m:ctrlPr>
                  <w:rPr>
                    <w:rFonts w:ascii="Cambria Math" w:eastAsiaTheme="minorEastAsia" w:hAnsi="Cambria Math" w:cs="Arial"/>
                    <w:i/>
                    <w:sz w:val="20"/>
                    <w:szCs w:val="20"/>
                    <w:lang w:val="es-MX"/>
                  </w:rPr>
                </m:ctrlPr>
              </m:accPr>
              <m:e>
                <m:r>
                  <w:rPr>
                    <w:rFonts w:ascii="Cambria Math" w:eastAsiaTheme="minorEastAsia" w:hAnsi="Cambria Math" w:cs="Arial"/>
                    <w:sz w:val="20"/>
                    <w:szCs w:val="20"/>
                    <w:lang w:val="es-MX"/>
                  </w:rPr>
                  <m:t>A</m:t>
                </m:r>
              </m:e>
            </m:acc>
          </m:e>
        </m:d>
        <m:r>
          <w:rPr>
            <w:rFonts w:ascii="Cambria Math" w:eastAsiaTheme="minorEastAsia" w:hAnsi="Cambria Math" w:cs="Arial"/>
            <w:sz w:val="20"/>
            <w:szCs w:val="20"/>
            <w:lang w:val="es-MX"/>
          </w:rPr>
          <m:t>=</m:t>
        </m:r>
        <m:d>
          <m:dPr>
            <m:begChr m:val="|"/>
            <m:endChr m:val="|"/>
            <m:ctrlPr>
              <w:rPr>
                <w:rFonts w:ascii="Cambria Math" w:eastAsiaTheme="minorEastAsia" w:hAnsi="Cambria Math" w:cs="Arial"/>
                <w:i/>
                <w:sz w:val="20"/>
                <w:szCs w:val="20"/>
                <w:lang w:val="es-MX"/>
              </w:rPr>
            </m:ctrlPr>
          </m:dPr>
          <m:e>
            <m:acc>
              <m:accPr>
                <m:chr m:val="⃗"/>
                <m:ctrlPr>
                  <w:rPr>
                    <w:rFonts w:ascii="Cambria Math" w:eastAsiaTheme="minorEastAsia" w:hAnsi="Cambria Math" w:cs="Arial"/>
                    <w:i/>
                    <w:sz w:val="20"/>
                    <w:szCs w:val="20"/>
                    <w:lang w:val="es-MX"/>
                  </w:rPr>
                </m:ctrlPr>
              </m:accPr>
              <m:e>
                <m:r>
                  <w:rPr>
                    <w:rFonts w:ascii="Cambria Math" w:eastAsiaTheme="minorEastAsia" w:hAnsi="Cambria Math" w:cs="Arial"/>
                    <w:sz w:val="20"/>
                    <w:szCs w:val="20"/>
                    <w:lang w:val="es-MX"/>
                  </w:rPr>
                  <m:t>B</m:t>
                </m:r>
              </m:e>
            </m:acc>
          </m:e>
        </m:d>
        <m:r>
          <w:rPr>
            <w:rFonts w:ascii="Cambria Math" w:eastAsiaTheme="minorEastAsia" w:hAnsi="Cambria Math" w:cs="Arial"/>
            <w:sz w:val="20"/>
            <w:szCs w:val="20"/>
            <w:lang w:val="es-MX"/>
          </w:rPr>
          <m:t>=</m:t>
        </m:r>
        <m:d>
          <m:dPr>
            <m:begChr m:val="|"/>
            <m:endChr m:val="|"/>
            <m:ctrlPr>
              <w:rPr>
                <w:rFonts w:ascii="Cambria Math" w:eastAsiaTheme="minorEastAsia" w:hAnsi="Cambria Math" w:cs="Arial"/>
                <w:i/>
                <w:sz w:val="20"/>
                <w:szCs w:val="20"/>
                <w:lang w:val="es-MX"/>
              </w:rPr>
            </m:ctrlPr>
          </m:dPr>
          <m:e>
            <m:acc>
              <m:accPr>
                <m:chr m:val="⃗"/>
                <m:ctrlPr>
                  <w:rPr>
                    <w:rFonts w:ascii="Cambria Math" w:eastAsiaTheme="minorEastAsia" w:hAnsi="Cambria Math" w:cs="Arial"/>
                    <w:i/>
                    <w:sz w:val="20"/>
                    <w:szCs w:val="20"/>
                    <w:lang w:val="es-MX"/>
                  </w:rPr>
                </m:ctrlPr>
              </m:accPr>
              <m:e>
                <m:r>
                  <w:rPr>
                    <w:rFonts w:ascii="Cambria Math" w:eastAsiaTheme="minorEastAsia" w:hAnsi="Cambria Math" w:cs="Arial"/>
                    <w:sz w:val="20"/>
                    <w:szCs w:val="20"/>
                    <w:lang w:val="es-MX"/>
                  </w:rPr>
                  <m:t>C</m:t>
                </m:r>
              </m:e>
            </m:acc>
          </m:e>
        </m:d>
        <m:r>
          <w:rPr>
            <w:rFonts w:ascii="Cambria Math" w:eastAsiaTheme="minorEastAsia" w:hAnsi="Cambria Math" w:cs="Arial"/>
            <w:sz w:val="20"/>
            <w:szCs w:val="20"/>
            <w:lang w:val="es-MX"/>
          </w:rPr>
          <m:t>=</m:t>
        </m:r>
        <m:d>
          <m:dPr>
            <m:begChr m:val="|"/>
            <m:endChr m:val="|"/>
            <m:ctrlPr>
              <w:rPr>
                <w:rFonts w:ascii="Cambria Math" w:eastAsiaTheme="minorEastAsia" w:hAnsi="Cambria Math" w:cs="Arial"/>
                <w:i/>
                <w:sz w:val="20"/>
                <w:szCs w:val="20"/>
                <w:lang w:val="es-MX"/>
              </w:rPr>
            </m:ctrlPr>
          </m:dPr>
          <m:e>
            <m:acc>
              <m:accPr>
                <m:chr m:val="⃗"/>
                <m:ctrlPr>
                  <w:rPr>
                    <w:rFonts w:ascii="Cambria Math" w:eastAsiaTheme="minorEastAsia" w:hAnsi="Cambria Math" w:cs="Arial"/>
                    <w:i/>
                    <w:sz w:val="20"/>
                    <w:szCs w:val="20"/>
                    <w:lang w:val="es-MX"/>
                  </w:rPr>
                </m:ctrlPr>
              </m:accPr>
              <m:e>
                <m:r>
                  <w:rPr>
                    <w:rFonts w:ascii="Cambria Math" w:eastAsiaTheme="minorEastAsia" w:hAnsi="Cambria Math" w:cs="Arial"/>
                    <w:sz w:val="20"/>
                    <w:szCs w:val="20"/>
                    <w:lang w:val="es-MX"/>
                  </w:rPr>
                  <m:t>D</m:t>
                </m:r>
              </m:e>
            </m:acc>
          </m:e>
        </m:d>
      </m:oMath>
      <w:r>
        <w:rPr>
          <w:rFonts w:ascii="Arial" w:eastAsiaTheme="minorEastAsia" w:hAnsi="Arial" w:cs="Arial"/>
          <w:sz w:val="20"/>
          <w:szCs w:val="20"/>
          <w:lang w:val="es-MX"/>
        </w:rPr>
        <w:t xml:space="preserve"> y </w:t>
      </w:r>
      <m:oMath>
        <m:d>
          <m:dPr>
            <m:begChr m:val="|"/>
            <m:endChr m:val="|"/>
            <m:ctrlPr>
              <w:rPr>
                <w:rFonts w:ascii="Cambria Math" w:eastAsiaTheme="minorEastAsia" w:hAnsi="Cambria Math" w:cs="Arial"/>
                <w:i/>
                <w:sz w:val="20"/>
                <w:szCs w:val="20"/>
                <w:lang w:val="es-MX"/>
              </w:rPr>
            </m:ctrlPr>
          </m:dPr>
          <m:e>
            <m:r>
              <w:rPr>
                <w:rFonts w:ascii="Cambria Math" w:eastAsiaTheme="minorEastAsia" w:hAnsi="Cambria Math" w:cs="Arial"/>
                <w:sz w:val="20"/>
                <w:szCs w:val="20"/>
                <w:lang w:val="es-MX"/>
              </w:rPr>
              <m:t>E</m:t>
            </m:r>
          </m:e>
        </m:d>
        <m:r>
          <w:rPr>
            <w:rFonts w:ascii="Cambria Math" w:eastAsiaTheme="minorEastAsia" w:hAnsi="Cambria Math" w:cs="Arial"/>
            <w:sz w:val="20"/>
            <w:szCs w:val="20"/>
            <w:lang w:val="es-MX"/>
          </w:rPr>
          <m:t>=</m:t>
        </m:r>
        <m:d>
          <m:dPr>
            <m:begChr m:val="|"/>
            <m:endChr m:val="|"/>
            <m:ctrlPr>
              <w:rPr>
                <w:rFonts w:ascii="Cambria Math" w:eastAsiaTheme="minorEastAsia" w:hAnsi="Cambria Math" w:cs="Arial"/>
                <w:i/>
                <w:sz w:val="20"/>
                <w:szCs w:val="20"/>
                <w:lang w:val="es-MX"/>
              </w:rPr>
            </m:ctrlPr>
          </m:dPr>
          <m:e>
            <m:acc>
              <m:accPr>
                <m:chr m:val="⃗"/>
                <m:ctrlPr>
                  <w:rPr>
                    <w:rFonts w:ascii="Cambria Math" w:eastAsiaTheme="minorEastAsia" w:hAnsi="Cambria Math" w:cs="Arial"/>
                    <w:i/>
                    <w:sz w:val="20"/>
                    <w:szCs w:val="20"/>
                    <w:lang w:val="es-MX"/>
                  </w:rPr>
                </m:ctrlPr>
              </m:accPr>
              <m:e>
                <m:r>
                  <w:rPr>
                    <w:rFonts w:ascii="Cambria Math" w:eastAsiaTheme="minorEastAsia" w:hAnsi="Cambria Math" w:cs="Arial"/>
                    <w:sz w:val="20"/>
                    <w:szCs w:val="20"/>
                    <w:lang w:val="es-MX"/>
                  </w:rPr>
                  <m:t>F</m:t>
                </m:r>
              </m:e>
            </m:acc>
          </m:e>
        </m:d>
      </m:oMath>
      <w:r>
        <w:rPr>
          <w:rFonts w:ascii="Arial" w:eastAsiaTheme="minorEastAsia" w:hAnsi="Arial" w:cs="Arial"/>
          <w:sz w:val="20"/>
          <w:szCs w:val="20"/>
          <w:lang w:val="es-MX"/>
        </w:rPr>
        <w:t xml:space="preserve"> . Encuentre el vector resultante de los vectores mostrados:</w:t>
      </w:r>
    </w:p>
    <w:p w14:paraId="60BF801F" w14:textId="069A3E24" w:rsidR="00521B9D" w:rsidRDefault="00C77189" w:rsidP="00521B9D">
      <w:pPr>
        <w:spacing w:after="0"/>
        <w:jc w:val="both"/>
        <w:rPr>
          <w:rFonts w:ascii="Arial" w:eastAsiaTheme="minorEastAsia" w:hAnsi="Arial" w:cs="Arial"/>
          <w:sz w:val="20"/>
          <w:szCs w:val="20"/>
          <w:lang w:val="es-MX"/>
        </w:rPr>
      </w:pPr>
      <w:r>
        <w:rPr>
          <w:noProof/>
        </w:rPr>
        <w:drawing>
          <wp:anchor distT="0" distB="0" distL="114300" distR="114300" simplePos="0" relativeHeight="252406784" behindDoc="1" locked="0" layoutInCell="1" allowOverlap="1" wp14:anchorId="409E55DB" wp14:editId="236D033F">
            <wp:simplePos x="0" y="0"/>
            <wp:positionH relativeFrom="margin">
              <wp:posOffset>2677885</wp:posOffset>
            </wp:positionH>
            <wp:positionV relativeFrom="paragraph">
              <wp:posOffset>7844</wp:posOffset>
            </wp:positionV>
            <wp:extent cx="1775011" cy="1320800"/>
            <wp:effectExtent l="0" t="0" r="0" b="0"/>
            <wp:wrapNone/>
            <wp:docPr id="2323050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305027" name=""/>
                    <pic:cNvPicPr/>
                  </pic:nvPicPr>
                  <pic:blipFill rotWithShape="1">
                    <a:blip r:embed="rId60">
                      <a:extLst>
                        <a:ext uri="{28A0092B-C50C-407E-A947-70E740481C1C}">
                          <a14:useLocalDpi xmlns:a14="http://schemas.microsoft.com/office/drawing/2010/main" val="0"/>
                        </a:ext>
                      </a:extLst>
                    </a:blip>
                    <a:srcRect l="38632" t="36999" r="41935" b="27638"/>
                    <a:stretch/>
                  </pic:blipFill>
                  <pic:spPr bwMode="auto">
                    <a:xfrm>
                      <a:off x="0" y="0"/>
                      <a:ext cx="1777003" cy="13222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1B9D" w:rsidRPr="00975ED7">
        <w:rPr>
          <w:rFonts w:ascii="Arial" w:eastAsiaTheme="minorEastAsia" w:hAnsi="Arial" w:cs="Arial"/>
          <w:sz w:val="20"/>
          <w:szCs w:val="20"/>
          <w:highlight w:val="yellow"/>
          <w:u w:val="single"/>
          <w:lang w:val="es-MX"/>
        </w:rPr>
        <w:t>a)</w:t>
      </w:r>
      <w:r w:rsidR="00521B9D">
        <w:rPr>
          <w:rFonts w:ascii="Arial" w:eastAsiaTheme="minorEastAsia" w:hAnsi="Arial" w:cs="Arial"/>
          <w:sz w:val="20"/>
          <w:szCs w:val="20"/>
          <w:lang w:val="es-MX"/>
        </w:rPr>
        <w:t xml:space="preserve"> </w:t>
      </w:r>
      <m:oMath>
        <m:acc>
          <m:accPr>
            <m:chr m:val="⃗"/>
            <m:ctrlPr>
              <w:rPr>
                <w:rFonts w:ascii="Cambria Math" w:eastAsiaTheme="minorEastAsia" w:hAnsi="Cambria Math" w:cs="Arial"/>
                <w:i/>
                <w:sz w:val="20"/>
                <w:szCs w:val="20"/>
                <w:lang w:val="es-MX"/>
              </w:rPr>
            </m:ctrlPr>
          </m:accPr>
          <m:e>
            <m:r>
              <w:rPr>
                <w:rFonts w:ascii="Cambria Math" w:eastAsiaTheme="minorEastAsia" w:hAnsi="Cambria Math" w:cs="Arial"/>
                <w:sz w:val="20"/>
                <w:szCs w:val="20"/>
                <w:lang w:val="es-MX"/>
              </w:rPr>
              <m:t>A</m:t>
            </m:r>
          </m:e>
        </m:acc>
      </m:oMath>
      <w:r w:rsidR="00521B9D">
        <w:rPr>
          <w:rFonts w:ascii="Arial" w:eastAsiaTheme="minorEastAsia" w:hAnsi="Arial" w:cs="Arial"/>
          <w:sz w:val="20"/>
          <w:szCs w:val="20"/>
          <w:lang w:val="es-MX"/>
        </w:rPr>
        <w:t xml:space="preserve">                                                                                 </w:t>
      </w:r>
    </w:p>
    <w:p w14:paraId="2DA3077F" w14:textId="77777777" w:rsidR="00521B9D" w:rsidRDefault="00521B9D" w:rsidP="00521B9D">
      <w:pPr>
        <w:spacing w:after="0"/>
        <w:jc w:val="both"/>
        <w:rPr>
          <w:rFonts w:ascii="Arial" w:eastAsiaTheme="minorEastAsia" w:hAnsi="Arial" w:cs="Arial"/>
          <w:sz w:val="20"/>
          <w:szCs w:val="20"/>
          <w:lang w:val="es-MX"/>
        </w:rPr>
      </w:pPr>
      <w:r>
        <w:rPr>
          <w:rFonts w:ascii="Arial" w:eastAsiaTheme="minorEastAsia" w:hAnsi="Arial" w:cs="Arial"/>
          <w:sz w:val="20"/>
          <w:szCs w:val="20"/>
          <w:lang w:val="es-MX"/>
        </w:rPr>
        <w:t xml:space="preserve">b) </w:t>
      </w:r>
      <m:oMath>
        <m:acc>
          <m:accPr>
            <m:chr m:val="⃗"/>
            <m:ctrlPr>
              <w:rPr>
                <w:rFonts w:ascii="Cambria Math" w:eastAsiaTheme="minorEastAsia" w:hAnsi="Cambria Math" w:cs="Arial"/>
                <w:i/>
                <w:sz w:val="20"/>
                <w:szCs w:val="20"/>
                <w:lang w:val="es-MX"/>
              </w:rPr>
            </m:ctrlPr>
          </m:accPr>
          <m:e>
            <m:r>
              <w:rPr>
                <w:rFonts w:ascii="Cambria Math" w:eastAsiaTheme="minorEastAsia" w:hAnsi="Cambria Math" w:cs="Arial"/>
                <w:sz w:val="20"/>
                <w:szCs w:val="20"/>
                <w:lang w:val="es-MX"/>
              </w:rPr>
              <m:t>B</m:t>
            </m:r>
          </m:e>
        </m:acc>
      </m:oMath>
    </w:p>
    <w:p w14:paraId="62634BA2" w14:textId="56285D5B" w:rsidR="00521B9D" w:rsidRDefault="00521B9D" w:rsidP="00521B9D">
      <w:pPr>
        <w:spacing w:after="0"/>
        <w:jc w:val="both"/>
        <w:rPr>
          <w:rFonts w:ascii="Arial" w:eastAsiaTheme="minorEastAsia" w:hAnsi="Arial" w:cs="Arial"/>
          <w:sz w:val="20"/>
          <w:szCs w:val="20"/>
          <w:lang w:val="es-MX"/>
        </w:rPr>
      </w:pPr>
      <w:r>
        <w:rPr>
          <w:rFonts w:ascii="Arial" w:eastAsiaTheme="minorEastAsia" w:hAnsi="Arial" w:cs="Arial"/>
          <w:sz w:val="20"/>
          <w:szCs w:val="20"/>
          <w:lang w:val="es-MX"/>
        </w:rPr>
        <w:t xml:space="preserve">c) </w:t>
      </w:r>
      <m:oMath>
        <m:r>
          <w:rPr>
            <w:rFonts w:ascii="Cambria Math" w:eastAsiaTheme="minorEastAsia" w:hAnsi="Cambria Math" w:cs="Arial"/>
            <w:sz w:val="20"/>
            <w:szCs w:val="20"/>
            <w:lang w:val="es-MX"/>
          </w:rPr>
          <m:t>2</m:t>
        </m:r>
        <m:acc>
          <m:accPr>
            <m:chr m:val="⃗"/>
            <m:ctrlPr>
              <w:rPr>
                <w:rFonts w:ascii="Cambria Math" w:eastAsiaTheme="minorEastAsia" w:hAnsi="Cambria Math" w:cs="Arial"/>
                <w:i/>
                <w:sz w:val="20"/>
                <w:szCs w:val="20"/>
                <w:lang w:val="es-MX"/>
              </w:rPr>
            </m:ctrlPr>
          </m:accPr>
          <m:e>
            <m:r>
              <w:rPr>
                <w:rFonts w:ascii="Cambria Math" w:eastAsiaTheme="minorEastAsia" w:hAnsi="Cambria Math" w:cs="Arial"/>
                <w:sz w:val="20"/>
                <w:szCs w:val="20"/>
                <w:lang w:val="es-MX"/>
              </w:rPr>
              <m:t>A</m:t>
            </m:r>
          </m:e>
        </m:acc>
      </m:oMath>
      <w:r>
        <w:rPr>
          <w:rFonts w:ascii="Arial" w:eastAsiaTheme="minorEastAsia" w:hAnsi="Arial" w:cs="Arial"/>
          <w:sz w:val="20"/>
          <w:szCs w:val="20"/>
          <w:lang w:val="es-MX"/>
        </w:rPr>
        <w:t xml:space="preserve">                                                                           </w:t>
      </w:r>
    </w:p>
    <w:p w14:paraId="16595E0C" w14:textId="3A4C79F5" w:rsidR="00521B9D" w:rsidRDefault="00521B9D" w:rsidP="00521B9D">
      <w:pPr>
        <w:spacing w:after="0"/>
        <w:jc w:val="both"/>
        <w:rPr>
          <w:rFonts w:ascii="Arial" w:eastAsiaTheme="minorEastAsia" w:hAnsi="Arial" w:cs="Arial"/>
          <w:sz w:val="20"/>
          <w:szCs w:val="20"/>
          <w:lang w:val="es-MX"/>
        </w:rPr>
      </w:pPr>
      <w:r>
        <w:rPr>
          <w:rFonts w:ascii="Arial" w:eastAsiaTheme="minorEastAsia" w:hAnsi="Arial" w:cs="Arial"/>
          <w:sz w:val="20"/>
          <w:szCs w:val="20"/>
          <w:lang w:val="es-MX"/>
        </w:rPr>
        <w:t>d)</w:t>
      </w:r>
      <w:r w:rsidRPr="00975ED7">
        <w:rPr>
          <w:rFonts w:ascii="Cambria Math" w:eastAsiaTheme="minorEastAsia" w:hAnsi="Cambria Math" w:cs="Arial"/>
          <w:i/>
          <w:sz w:val="20"/>
          <w:szCs w:val="20"/>
          <w:lang w:val="es-MX"/>
        </w:rPr>
        <w:t xml:space="preserve"> </w:t>
      </w:r>
      <m:oMath>
        <m:acc>
          <m:accPr>
            <m:chr m:val="⃗"/>
            <m:ctrlPr>
              <w:rPr>
                <w:rFonts w:ascii="Cambria Math" w:eastAsiaTheme="minorEastAsia" w:hAnsi="Cambria Math" w:cs="Arial"/>
                <w:i/>
                <w:sz w:val="20"/>
                <w:szCs w:val="20"/>
                <w:lang w:val="es-MX"/>
              </w:rPr>
            </m:ctrlPr>
          </m:accPr>
          <m:e>
            <m:r>
              <w:rPr>
                <w:rFonts w:ascii="Cambria Math" w:eastAsiaTheme="minorEastAsia" w:hAnsi="Cambria Math" w:cs="Arial"/>
                <w:sz w:val="20"/>
                <w:szCs w:val="20"/>
                <w:lang w:val="es-MX"/>
              </w:rPr>
              <m:t>C</m:t>
            </m:r>
          </m:e>
        </m:acc>
      </m:oMath>
      <w:r>
        <w:rPr>
          <w:rFonts w:ascii="Arial" w:eastAsiaTheme="minorEastAsia" w:hAnsi="Arial" w:cs="Arial"/>
          <w:sz w:val="20"/>
          <w:szCs w:val="20"/>
          <w:lang w:val="es-MX"/>
        </w:rPr>
        <w:t xml:space="preserve">                                                            </w:t>
      </w:r>
    </w:p>
    <w:p w14:paraId="7D799DD0" w14:textId="2999A6A1" w:rsidR="00521B9D" w:rsidRDefault="00521B9D" w:rsidP="00521B9D">
      <w:pPr>
        <w:spacing w:after="0"/>
        <w:jc w:val="both"/>
        <w:rPr>
          <w:rFonts w:ascii="Arial" w:eastAsiaTheme="minorEastAsia" w:hAnsi="Arial" w:cs="Arial"/>
          <w:sz w:val="20"/>
          <w:szCs w:val="20"/>
          <w:lang w:val="es-MX"/>
        </w:rPr>
      </w:pPr>
      <w:r>
        <w:rPr>
          <w:rFonts w:ascii="Arial" w:eastAsiaTheme="minorEastAsia" w:hAnsi="Arial" w:cs="Arial"/>
          <w:sz w:val="20"/>
          <w:szCs w:val="20"/>
          <w:lang w:val="es-MX"/>
        </w:rPr>
        <w:t xml:space="preserve">                                                                                                          </w:t>
      </w:r>
    </w:p>
    <w:p w14:paraId="3DA84241" w14:textId="77777777" w:rsidR="00521B9D" w:rsidRPr="0082583C" w:rsidRDefault="00521B9D" w:rsidP="00521B9D">
      <w:pPr>
        <w:spacing w:after="0"/>
        <w:jc w:val="both"/>
        <w:rPr>
          <w:rFonts w:ascii="Arial" w:eastAsiaTheme="minorEastAsia" w:hAnsi="Arial" w:cs="Arial"/>
          <w:sz w:val="20"/>
          <w:szCs w:val="20"/>
          <w:lang w:val="es-MX"/>
        </w:rPr>
      </w:pPr>
      <w:r>
        <w:rPr>
          <w:rFonts w:ascii="Arial" w:eastAsiaTheme="minorEastAsia" w:hAnsi="Arial" w:cs="Arial"/>
          <w:sz w:val="20"/>
          <w:szCs w:val="20"/>
          <w:lang w:val="es-MX"/>
        </w:rPr>
        <w:t xml:space="preserve">                                                                     </w:t>
      </w:r>
    </w:p>
    <w:p w14:paraId="7B027DAB" w14:textId="28A30D33" w:rsidR="00521B9D" w:rsidRDefault="00521B9D" w:rsidP="00521B9D">
      <w:pPr>
        <w:spacing w:after="0"/>
        <w:jc w:val="both"/>
        <w:rPr>
          <w:rFonts w:ascii="Arial" w:eastAsiaTheme="minorEastAsia" w:hAnsi="Arial" w:cs="Arial"/>
          <w:sz w:val="20"/>
          <w:szCs w:val="20"/>
          <w:lang w:val="es-MX"/>
        </w:rPr>
      </w:pPr>
      <w:r>
        <w:rPr>
          <w:rFonts w:ascii="Arial" w:eastAsiaTheme="minorEastAsia" w:hAnsi="Arial" w:cs="Arial"/>
          <w:sz w:val="20"/>
          <w:szCs w:val="20"/>
          <w:lang w:val="es-MX"/>
        </w:rPr>
        <w:t xml:space="preserve">                                                                                   </w:t>
      </w:r>
    </w:p>
    <w:p w14:paraId="299C02F5" w14:textId="77777777" w:rsidR="00521B9D" w:rsidRDefault="00521B9D" w:rsidP="00521B9D">
      <w:pPr>
        <w:spacing w:after="0"/>
        <w:jc w:val="both"/>
        <w:rPr>
          <w:rFonts w:ascii="Arial" w:eastAsiaTheme="minorEastAsia" w:hAnsi="Arial" w:cs="Arial"/>
          <w:sz w:val="20"/>
          <w:szCs w:val="20"/>
          <w:lang w:val="es-MX"/>
        </w:rPr>
      </w:pPr>
    </w:p>
    <w:p w14:paraId="2ACBBD14" w14:textId="7F26B4D6" w:rsidR="00521B9D" w:rsidRDefault="00C77189" w:rsidP="00C77189">
      <w:pPr>
        <w:spacing w:after="0"/>
        <w:jc w:val="both"/>
        <w:rPr>
          <w:rFonts w:ascii="Arial" w:eastAsiaTheme="minorEastAsia" w:hAnsi="Arial" w:cs="Arial"/>
          <w:sz w:val="20"/>
          <w:szCs w:val="20"/>
          <w:lang w:val="es-MX"/>
        </w:rPr>
      </w:pPr>
      <w:r>
        <w:rPr>
          <w:noProof/>
        </w:rPr>
        <w:drawing>
          <wp:anchor distT="0" distB="0" distL="114300" distR="114300" simplePos="0" relativeHeight="252407808" behindDoc="0" locked="0" layoutInCell="1" allowOverlap="1" wp14:anchorId="6B36004C" wp14:editId="61E8C0FC">
            <wp:simplePos x="0" y="0"/>
            <wp:positionH relativeFrom="margin">
              <wp:align>left</wp:align>
            </wp:positionH>
            <wp:positionV relativeFrom="paragraph">
              <wp:posOffset>154305</wp:posOffset>
            </wp:positionV>
            <wp:extent cx="1951990" cy="1432560"/>
            <wp:effectExtent l="0" t="0" r="0" b="0"/>
            <wp:wrapSquare wrapText="bothSides"/>
            <wp:docPr id="2376154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615444" name=""/>
                    <pic:cNvPicPr/>
                  </pic:nvPicPr>
                  <pic:blipFill rotWithShape="1">
                    <a:blip r:embed="rId61">
                      <a:extLst>
                        <a:ext uri="{28A0092B-C50C-407E-A947-70E740481C1C}">
                          <a14:useLocalDpi xmlns:a14="http://schemas.microsoft.com/office/drawing/2010/main" val="0"/>
                        </a:ext>
                      </a:extLst>
                    </a:blip>
                    <a:srcRect l="41904" t="55813" r="40938" b="13426"/>
                    <a:stretch/>
                  </pic:blipFill>
                  <pic:spPr bwMode="auto">
                    <a:xfrm>
                      <a:off x="0" y="0"/>
                      <a:ext cx="1962411" cy="1440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1B9D">
        <w:rPr>
          <w:rFonts w:ascii="Arial" w:eastAsiaTheme="minorEastAsia" w:hAnsi="Arial" w:cs="Arial"/>
          <w:sz w:val="20"/>
          <w:szCs w:val="20"/>
          <w:lang w:val="es-MX"/>
        </w:rPr>
        <w:t xml:space="preserve">                                                                                         Solución:</w:t>
      </w:r>
    </w:p>
    <w:p w14:paraId="3DE1C639" w14:textId="6CF7F2B3" w:rsidR="00C77189" w:rsidRDefault="00C77189" w:rsidP="00C77189">
      <w:pPr>
        <w:spacing w:after="0"/>
        <w:jc w:val="both"/>
        <w:rPr>
          <w:rFonts w:ascii="Arial" w:eastAsiaTheme="minorEastAsia" w:hAnsi="Arial" w:cs="Arial"/>
          <w:sz w:val="20"/>
          <w:szCs w:val="20"/>
          <w:lang w:val="es-MX"/>
        </w:rPr>
      </w:pPr>
    </w:p>
    <w:p w14:paraId="713565D1" w14:textId="77777777" w:rsidR="00521B9D" w:rsidRDefault="00521B9D" w:rsidP="00521B9D">
      <w:pPr>
        <w:spacing w:after="0"/>
        <w:jc w:val="both"/>
        <w:rPr>
          <w:rFonts w:ascii="Arial" w:eastAsiaTheme="minorEastAsia" w:hAnsi="Arial" w:cs="Arial"/>
          <w:sz w:val="20"/>
          <w:szCs w:val="20"/>
          <w:lang w:val="es-MX"/>
        </w:rPr>
      </w:pPr>
    </w:p>
    <w:p w14:paraId="520EB64E" w14:textId="77777777" w:rsidR="00C77189" w:rsidRDefault="00521B9D" w:rsidP="00521B9D">
      <w:pPr>
        <w:spacing w:after="0"/>
        <w:jc w:val="both"/>
        <w:rPr>
          <w:rFonts w:ascii="Arial" w:eastAsiaTheme="minorEastAsia" w:hAnsi="Arial" w:cs="Arial"/>
          <w:sz w:val="24"/>
          <w:szCs w:val="24"/>
          <w:lang w:val="es-MX"/>
        </w:rPr>
      </w:pPr>
      <m:oMath>
        <m:r>
          <w:rPr>
            <w:rFonts w:ascii="Cambria Math" w:eastAsiaTheme="minorEastAsia" w:hAnsi="Cambria Math" w:cs="Arial"/>
            <w:sz w:val="24"/>
            <w:szCs w:val="24"/>
            <w:lang w:val="es-MX"/>
          </w:rPr>
          <m:t xml:space="preserve">del gráfico al formar un polígono cerrado: </m:t>
        </m:r>
      </m:oMath>
      <w:r>
        <w:rPr>
          <w:rFonts w:ascii="Arial" w:eastAsiaTheme="minorEastAsia" w:hAnsi="Arial" w:cs="Arial"/>
          <w:sz w:val="24"/>
          <w:szCs w:val="24"/>
          <w:lang w:val="es-MX"/>
        </w:rPr>
        <w:t xml:space="preserve"> </w:t>
      </w:r>
    </w:p>
    <w:p w14:paraId="288FE7C8" w14:textId="53DCA0B9" w:rsidR="00521B9D" w:rsidRPr="00975ED7" w:rsidRDefault="00521B9D" w:rsidP="00521B9D">
      <w:pPr>
        <w:spacing w:after="0"/>
        <w:jc w:val="both"/>
        <w:rPr>
          <w:rFonts w:ascii="Arial" w:eastAsiaTheme="minorEastAsia" w:hAnsi="Arial" w:cs="Arial"/>
          <w:sz w:val="24"/>
          <w:szCs w:val="24"/>
          <w:lang w:val="es-MX"/>
        </w:rPr>
      </w:pPr>
      <m:oMathPara>
        <m:oMath>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B</m:t>
              </m:r>
            </m:e>
          </m:acc>
          <m:r>
            <w:rPr>
              <w:rFonts w:ascii="Cambria Math" w:eastAsiaTheme="minorEastAsia" w:hAnsi="Cambria Math" w:cs="Arial"/>
              <w:sz w:val="24"/>
              <w:szCs w:val="24"/>
              <w:lang w:val="es-MX"/>
            </w:rPr>
            <m:t>+</m:t>
          </m:r>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C</m:t>
              </m:r>
            </m:e>
          </m:acc>
          <m:r>
            <w:rPr>
              <w:rFonts w:ascii="Cambria Math" w:eastAsiaTheme="minorEastAsia" w:hAnsi="Cambria Math" w:cs="Arial"/>
              <w:sz w:val="24"/>
              <w:szCs w:val="24"/>
              <w:lang w:val="es-MX"/>
            </w:rPr>
            <m:t>+</m:t>
          </m:r>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D</m:t>
              </m:r>
            </m:e>
          </m:acc>
          <m:r>
            <w:rPr>
              <w:rFonts w:ascii="Cambria Math" w:eastAsiaTheme="minorEastAsia" w:hAnsi="Cambria Math" w:cs="Arial"/>
              <w:sz w:val="24"/>
              <w:szCs w:val="24"/>
              <w:lang w:val="es-MX"/>
            </w:rPr>
            <m:t>+</m:t>
          </m:r>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E</m:t>
              </m:r>
            </m:e>
          </m:acc>
          <m:r>
            <w:rPr>
              <w:rFonts w:ascii="Cambria Math" w:eastAsiaTheme="minorEastAsia" w:hAnsi="Cambria Math" w:cs="Arial"/>
              <w:sz w:val="24"/>
              <w:szCs w:val="24"/>
              <w:lang w:val="es-MX"/>
            </w:rPr>
            <m:t>+</m:t>
          </m:r>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F</m:t>
              </m:r>
            </m:e>
          </m:acc>
          <m:r>
            <w:rPr>
              <w:rFonts w:ascii="Cambria Math" w:eastAsiaTheme="minorEastAsia" w:hAnsi="Cambria Math" w:cs="Arial"/>
              <w:sz w:val="24"/>
              <w:szCs w:val="24"/>
              <w:lang w:val="es-MX"/>
            </w:rPr>
            <m:t>=0</m:t>
          </m:r>
        </m:oMath>
      </m:oMathPara>
    </w:p>
    <w:p w14:paraId="33BBAA04" w14:textId="77777777" w:rsidR="00521B9D" w:rsidRPr="00975ED7" w:rsidRDefault="00521B9D" w:rsidP="00521B9D">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 xml:space="preserve">La resultante es: </m:t>
          </m:r>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R</m:t>
              </m:r>
            </m:e>
          </m:acc>
          <m:r>
            <w:rPr>
              <w:rFonts w:ascii="Cambria Math" w:eastAsiaTheme="minorEastAsia" w:hAnsi="Cambria Math" w:cs="Arial"/>
              <w:sz w:val="24"/>
              <w:szCs w:val="24"/>
              <w:lang w:val="es-MX"/>
            </w:rPr>
            <m:t>=</m:t>
          </m:r>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A</m:t>
              </m:r>
            </m:e>
          </m:acc>
          <m:r>
            <w:rPr>
              <w:rFonts w:ascii="Cambria Math" w:eastAsiaTheme="minorEastAsia" w:hAnsi="Cambria Math" w:cs="Arial"/>
              <w:sz w:val="24"/>
              <w:szCs w:val="24"/>
              <w:lang w:val="es-MX"/>
            </w:rPr>
            <m:t>+</m:t>
          </m:r>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B</m:t>
              </m:r>
            </m:e>
          </m:acc>
          <m:r>
            <w:rPr>
              <w:rFonts w:ascii="Cambria Math" w:eastAsiaTheme="minorEastAsia" w:hAnsi="Cambria Math" w:cs="Arial"/>
              <w:sz w:val="24"/>
              <w:szCs w:val="24"/>
              <w:lang w:val="es-MX"/>
            </w:rPr>
            <m:t>+</m:t>
          </m:r>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C</m:t>
              </m:r>
            </m:e>
          </m:acc>
          <m:r>
            <w:rPr>
              <w:rFonts w:ascii="Cambria Math" w:eastAsiaTheme="minorEastAsia" w:hAnsi="Cambria Math" w:cs="Arial"/>
              <w:sz w:val="24"/>
              <w:szCs w:val="24"/>
              <w:lang w:val="es-MX"/>
            </w:rPr>
            <m:t>+</m:t>
          </m:r>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D</m:t>
              </m:r>
            </m:e>
          </m:acc>
          <m:r>
            <w:rPr>
              <w:rFonts w:ascii="Cambria Math" w:eastAsiaTheme="minorEastAsia" w:hAnsi="Cambria Math" w:cs="Arial"/>
              <w:sz w:val="24"/>
              <w:szCs w:val="24"/>
              <w:lang w:val="es-MX"/>
            </w:rPr>
            <m:t>+</m:t>
          </m:r>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E</m:t>
              </m:r>
            </m:e>
          </m:acc>
          <m:r>
            <w:rPr>
              <w:rFonts w:ascii="Cambria Math" w:eastAsiaTheme="minorEastAsia" w:hAnsi="Cambria Math" w:cs="Arial"/>
              <w:sz w:val="24"/>
              <w:szCs w:val="24"/>
              <w:lang w:val="es-MX"/>
            </w:rPr>
            <m:t>+</m:t>
          </m:r>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F</m:t>
              </m:r>
            </m:e>
          </m:acc>
          <m:r>
            <w:rPr>
              <w:rFonts w:ascii="Cambria Math" w:eastAsiaTheme="minorEastAsia" w:hAnsi="Cambria Math" w:cs="Arial"/>
              <w:sz w:val="24"/>
              <w:szCs w:val="24"/>
              <w:lang w:val="es-MX"/>
            </w:rPr>
            <m:t>→</m:t>
          </m:r>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R</m:t>
              </m:r>
            </m:e>
          </m:acc>
          <m:r>
            <w:rPr>
              <w:rFonts w:ascii="Cambria Math" w:eastAsiaTheme="minorEastAsia" w:hAnsi="Cambria Math" w:cs="Arial"/>
              <w:sz w:val="24"/>
              <w:szCs w:val="24"/>
              <w:lang w:val="es-MX"/>
            </w:rPr>
            <m:t>=</m:t>
          </m:r>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A</m:t>
              </m:r>
            </m:e>
          </m:acc>
          <m:r>
            <w:rPr>
              <w:rFonts w:ascii="Cambria Math" w:eastAsiaTheme="minorEastAsia" w:hAnsi="Cambria Math" w:cs="Arial"/>
              <w:sz w:val="24"/>
              <w:szCs w:val="24"/>
              <w:lang w:val="es-MX"/>
            </w:rPr>
            <m:t>+0→</m:t>
          </m:r>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R</m:t>
              </m:r>
            </m:e>
          </m:acc>
          <m:r>
            <w:rPr>
              <w:rFonts w:ascii="Cambria Math" w:eastAsiaTheme="minorEastAsia" w:hAnsi="Cambria Math" w:cs="Arial"/>
              <w:sz w:val="24"/>
              <w:szCs w:val="24"/>
              <w:lang w:val="es-MX"/>
            </w:rPr>
            <m:t>=</m:t>
          </m:r>
          <m:acc>
            <m:accPr>
              <m:chr m:val="⃗"/>
              <m:ctrlPr>
                <w:rPr>
                  <w:rFonts w:ascii="Cambria Math" w:eastAsiaTheme="minorEastAsia" w:hAnsi="Cambria Math" w:cs="Arial"/>
                  <w:i/>
                  <w:sz w:val="24"/>
                  <w:szCs w:val="24"/>
                  <w:lang w:val="es-MX"/>
                </w:rPr>
              </m:ctrlPr>
            </m:accPr>
            <m:e>
              <m:r>
                <w:rPr>
                  <w:rFonts w:ascii="Cambria Math" w:eastAsiaTheme="minorEastAsia" w:hAnsi="Cambria Math" w:cs="Arial"/>
                  <w:sz w:val="24"/>
                  <w:szCs w:val="24"/>
                  <w:lang w:val="es-MX"/>
                </w:rPr>
                <m:t>A</m:t>
              </m:r>
            </m:e>
          </m:acc>
          <m:r>
            <w:rPr>
              <w:rFonts w:ascii="Cambria Math" w:eastAsiaTheme="minorEastAsia" w:hAnsi="Cambria Math" w:cs="Arial"/>
              <w:sz w:val="24"/>
              <w:szCs w:val="24"/>
              <w:lang w:val="es-MX"/>
            </w:rPr>
            <m:t xml:space="preserve">          Rpta. a</m:t>
          </m:r>
        </m:oMath>
      </m:oMathPara>
    </w:p>
    <w:p w14:paraId="01CD370C" w14:textId="77777777" w:rsidR="00521B9D" w:rsidRDefault="00521B9D" w:rsidP="00521B9D">
      <w:pPr>
        <w:spacing w:after="0"/>
        <w:jc w:val="both"/>
        <w:rPr>
          <w:rFonts w:ascii="Arial" w:eastAsiaTheme="minorEastAsia" w:hAnsi="Arial" w:cs="Arial"/>
          <w:sz w:val="20"/>
          <w:szCs w:val="20"/>
          <w:lang w:val="es-MX"/>
        </w:rPr>
      </w:pPr>
    </w:p>
    <w:p w14:paraId="119FDD85" w14:textId="77777777" w:rsidR="00521B9D" w:rsidRPr="009A67FF" w:rsidRDefault="00521B9D" w:rsidP="00BB2798">
      <w:pPr>
        <w:tabs>
          <w:tab w:val="left" w:pos="8647"/>
        </w:tabs>
        <w:spacing w:after="0"/>
        <w:jc w:val="both"/>
        <w:rPr>
          <w:rFonts w:ascii="Arial" w:eastAsiaTheme="minorEastAsia" w:hAnsi="Arial" w:cs="Arial"/>
          <w:sz w:val="24"/>
          <w:szCs w:val="24"/>
          <w:lang w:val="es-MX"/>
        </w:rPr>
      </w:pPr>
    </w:p>
    <w:p w14:paraId="07AAF7B8" w14:textId="7F490456" w:rsidR="00BC005E" w:rsidRPr="00BC005E" w:rsidRDefault="00BC005E" w:rsidP="003579A9">
      <w:pPr>
        <w:tabs>
          <w:tab w:val="left" w:pos="8647"/>
        </w:tabs>
        <w:spacing w:after="0"/>
        <w:jc w:val="both"/>
        <w:rPr>
          <w:rFonts w:ascii="Arial" w:eastAsiaTheme="minorEastAsia" w:hAnsi="Arial" w:cs="Arial"/>
          <w:sz w:val="24"/>
          <w:szCs w:val="24"/>
          <w:lang w:val="es-MX"/>
        </w:rPr>
      </w:pPr>
    </w:p>
    <w:p w14:paraId="5E1DED03" w14:textId="39407357" w:rsidR="002D25A2" w:rsidRPr="002D25A2" w:rsidRDefault="002D25A2" w:rsidP="002D25A2">
      <w:pPr>
        <w:tabs>
          <w:tab w:val="left" w:pos="8647"/>
        </w:tabs>
        <w:rPr>
          <w:rFonts w:ascii="Arial Black" w:hAnsi="Arial Black"/>
          <w:sz w:val="40"/>
          <w:szCs w:val="40"/>
          <w:lang w:val="es-MX"/>
        </w:rPr>
        <w:sectPr w:rsidR="002D25A2" w:rsidRPr="002D25A2" w:rsidSect="007B2B3A">
          <w:pgSz w:w="11906" w:h="16838"/>
          <w:pgMar w:top="720" w:right="720" w:bottom="720" w:left="720" w:header="708" w:footer="708" w:gutter="0"/>
          <w:cols w:space="708"/>
          <w:docGrid w:linePitch="360"/>
        </w:sectPr>
      </w:pPr>
    </w:p>
    <w:p w14:paraId="1293D115" w14:textId="322A40D2" w:rsidR="00971970" w:rsidRPr="00971970" w:rsidRDefault="00971970" w:rsidP="00971970">
      <w:pPr>
        <w:spacing w:after="0"/>
        <w:jc w:val="right"/>
        <w:rPr>
          <w:rFonts w:ascii="Arial Black" w:hAnsi="Arial Black"/>
          <w:sz w:val="40"/>
          <w:szCs w:val="40"/>
          <w:lang w:val="es-MX"/>
        </w:rPr>
      </w:pPr>
      <w:r w:rsidRPr="00785E3F">
        <w:rPr>
          <w:rFonts w:ascii="Arial Black" w:hAnsi="Arial Black"/>
          <w:color w:val="FF0000"/>
          <w:sz w:val="40"/>
          <w:szCs w:val="40"/>
          <w:lang w:val="es-MX"/>
        </w:rPr>
        <w:lastRenderedPageBreak/>
        <w:t>PROYECTO PIÑA PREUNIVERSITARIA</w:t>
      </w:r>
    </w:p>
    <w:p w14:paraId="0460693B" w14:textId="0F8C20EB" w:rsidR="00A94F44" w:rsidRPr="00785E3F" w:rsidRDefault="00A94F44" w:rsidP="00971970">
      <w:pPr>
        <w:spacing w:after="0"/>
        <w:jc w:val="center"/>
        <w:rPr>
          <w:rFonts w:ascii="Arial" w:hAnsi="Arial" w:cs="Arial"/>
          <w:b/>
          <w:bCs/>
          <w:color w:val="0070C0"/>
          <w:sz w:val="32"/>
          <w:szCs w:val="32"/>
          <w:lang w:val="es-MX"/>
        </w:rPr>
      </w:pPr>
      <w:r w:rsidRPr="00785E3F">
        <w:rPr>
          <w:rFonts w:ascii="Arial" w:hAnsi="Arial" w:cs="Arial"/>
          <w:b/>
          <w:bCs/>
          <w:color w:val="0070C0"/>
          <w:sz w:val="32"/>
          <w:szCs w:val="32"/>
          <w:lang w:val="es-MX"/>
        </w:rPr>
        <w:t xml:space="preserve">MOVIMIENTO RECTILINEO UNIFORME -MRU- </w:t>
      </w:r>
    </w:p>
    <w:p w14:paraId="1FF6A404" w14:textId="4333FCEA" w:rsidR="00A94F44" w:rsidRPr="00785E3F" w:rsidRDefault="00A94F44" w:rsidP="00A94F44">
      <w:pPr>
        <w:spacing w:after="0"/>
        <w:rPr>
          <w:rFonts w:ascii="Arial" w:hAnsi="Arial" w:cs="Arial"/>
          <w:b/>
          <w:bCs/>
          <w:color w:val="00B050"/>
          <w:sz w:val="28"/>
          <w:szCs w:val="28"/>
          <w:lang w:val="es-MX"/>
        </w:rPr>
      </w:pPr>
      <w:r w:rsidRPr="00785E3F">
        <w:rPr>
          <w:rFonts w:ascii="Arial" w:hAnsi="Arial" w:cs="Arial"/>
          <w:b/>
          <w:bCs/>
          <w:color w:val="00B050"/>
          <w:sz w:val="28"/>
          <w:szCs w:val="28"/>
          <w:lang w:val="es-MX"/>
        </w:rPr>
        <w:t>MARCO TEÓRICO</w:t>
      </w:r>
    </w:p>
    <w:p w14:paraId="41425399" w14:textId="2F58BA34" w:rsidR="00A94F44" w:rsidRDefault="00D860E3" w:rsidP="00A94F44">
      <w:pPr>
        <w:spacing w:after="0"/>
        <w:rPr>
          <w:rFonts w:ascii="Arial" w:hAnsi="Arial" w:cs="Arial"/>
          <w:sz w:val="24"/>
          <w:szCs w:val="24"/>
          <w:lang w:val="es-MX"/>
        </w:rPr>
      </w:pPr>
      <w:r w:rsidRPr="00D860E3">
        <w:rPr>
          <w:rFonts w:ascii="Arial" w:hAnsi="Arial" w:cs="Arial"/>
          <w:sz w:val="24"/>
          <w:szCs w:val="24"/>
          <w:lang w:val="es-MX"/>
        </w:rPr>
        <w:t>El Movimiento Rectilíneo Uniforme (MRU) se caracteriza por una trayectoria rectilínea, velocidad constante (tanto en magnitud como en dirección) y ausencia de aceleración.</w:t>
      </w:r>
    </w:p>
    <w:p w14:paraId="6FF6AC9F" w14:textId="77777777" w:rsidR="00D860E3" w:rsidRDefault="00D860E3" w:rsidP="00A94F44">
      <w:pPr>
        <w:spacing w:after="0"/>
        <w:rPr>
          <w:rFonts w:ascii="Arial" w:hAnsi="Arial" w:cs="Arial"/>
          <w:sz w:val="24"/>
          <w:szCs w:val="24"/>
          <w:lang w:val="es-MX"/>
        </w:rPr>
      </w:pPr>
    </w:p>
    <w:p w14:paraId="70E42EBC" w14:textId="5C4670EA" w:rsidR="0091240D" w:rsidRDefault="0091240D" w:rsidP="00A94F44">
      <w:pPr>
        <w:spacing w:after="0"/>
        <w:rPr>
          <w:rFonts w:ascii="Arial" w:hAnsi="Arial" w:cs="Arial"/>
          <w:b/>
          <w:bCs/>
          <w:sz w:val="24"/>
          <w:szCs w:val="24"/>
          <w:lang w:val="es-MX"/>
        </w:rPr>
      </w:pPr>
      <w:r>
        <w:rPr>
          <w:rFonts w:ascii="Arial" w:hAnsi="Arial" w:cs="Arial"/>
          <w:b/>
          <w:bCs/>
          <w:sz w:val="24"/>
          <w:szCs w:val="24"/>
          <w:u w:val="single"/>
          <w:lang w:val="es-MX"/>
        </w:rPr>
        <w:t>FÓRMULAS</w:t>
      </w:r>
    </w:p>
    <w:p w14:paraId="1CB9A3B9" w14:textId="2C835071" w:rsidR="0091240D" w:rsidRPr="000078A5" w:rsidRDefault="000078A5" w:rsidP="000078A5">
      <w:pPr>
        <w:spacing w:after="0"/>
        <w:jc w:val="center"/>
        <w:rPr>
          <w:rFonts w:ascii="Arial" w:eastAsiaTheme="minorEastAsia" w:hAnsi="Arial" w:cs="Arial"/>
          <w:b/>
          <w:bCs/>
          <w:sz w:val="28"/>
          <w:szCs w:val="28"/>
          <w:lang w:val="es-MX"/>
        </w:rPr>
      </w:pPr>
      <w:r>
        <w:rPr>
          <w:noProof/>
        </w:rPr>
        <w:drawing>
          <wp:anchor distT="0" distB="0" distL="114300" distR="114300" simplePos="0" relativeHeight="252291072" behindDoc="1" locked="0" layoutInCell="1" allowOverlap="1" wp14:anchorId="308F4A54" wp14:editId="697F192D">
            <wp:simplePos x="0" y="0"/>
            <wp:positionH relativeFrom="column">
              <wp:posOffset>2674</wp:posOffset>
            </wp:positionH>
            <wp:positionV relativeFrom="paragraph">
              <wp:posOffset>-635</wp:posOffset>
            </wp:positionV>
            <wp:extent cx="1695115" cy="748030"/>
            <wp:effectExtent l="0" t="0" r="635" b="0"/>
            <wp:wrapNone/>
            <wp:docPr id="801426310" name="Imagen 379" descr="Movimiento Rectilineo Unifor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ovimiento Rectilineo Uniforme"/>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5633" t="11907" r="13653" b="14512"/>
                    <a:stretch/>
                  </pic:blipFill>
                  <pic:spPr bwMode="auto">
                    <a:xfrm>
                      <a:off x="0" y="0"/>
                      <a:ext cx="1695115" cy="748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m:oMath>
        <m:r>
          <m:rPr>
            <m:sty m:val="bi"/>
          </m:rPr>
          <w:rPr>
            <w:rFonts w:ascii="Cambria Math" w:hAnsi="Cambria Math" w:cs="Arial"/>
            <w:sz w:val="28"/>
            <w:szCs w:val="28"/>
            <w:lang w:val="es-MX"/>
          </w:rPr>
          <m:t>d=v.t</m:t>
        </m:r>
      </m:oMath>
    </w:p>
    <w:p w14:paraId="482B7515" w14:textId="06A1CB78" w:rsidR="000078A5" w:rsidRPr="000078A5" w:rsidRDefault="000078A5" w:rsidP="00A94F44">
      <w:pPr>
        <w:spacing w:after="0"/>
        <w:rPr>
          <w:rFonts w:ascii="Arial" w:eastAsiaTheme="minorEastAsia" w:hAnsi="Arial" w:cs="Arial"/>
          <w:b/>
          <w:bCs/>
          <w:sz w:val="28"/>
          <w:szCs w:val="28"/>
          <w:lang w:val="es-MX"/>
        </w:rPr>
      </w:pPr>
      <m:oMathPara>
        <m:oMath>
          <m:r>
            <m:rPr>
              <m:sty m:val="bi"/>
            </m:rPr>
            <w:rPr>
              <w:rFonts w:ascii="Cambria Math" w:eastAsiaTheme="minorEastAsia" w:hAnsi="Cambria Math" w:cs="Arial"/>
              <w:sz w:val="28"/>
              <w:szCs w:val="28"/>
              <w:lang w:val="es-MX"/>
            </w:rPr>
            <m:t>t=</m:t>
          </m:r>
          <m:f>
            <m:fPr>
              <m:ctrlPr>
                <w:rPr>
                  <w:rFonts w:ascii="Cambria Math" w:eastAsiaTheme="minorEastAsia" w:hAnsi="Cambria Math" w:cs="Arial"/>
                  <w:b/>
                  <w:bCs/>
                  <w:i/>
                  <w:sz w:val="28"/>
                  <w:szCs w:val="28"/>
                  <w:lang w:val="es-MX"/>
                </w:rPr>
              </m:ctrlPr>
            </m:fPr>
            <m:num>
              <m:r>
                <m:rPr>
                  <m:sty m:val="bi"/>
                </m:rPr>
                <w:rPr>
                  <w:rFonts w:ascii="Cambria Math" w:eastAsiaTheme="minorEastAsia" w:hAnsi="Cambria Math" w:cs="Arial"/>
                  <w:sz w:val="28"/>
                  <w:szCs w:val="28"/>
                  <w:lang w:val="es-MX"/>
                </w:rPr>
                <m:t>d</m:t>
              </m:r>
            </m:num>
            <m:den>
              <m:r>
                <m:rPr>
                  <m:sty m:val="bi"/>
                </m:rPr>
                <w:rPr>
                  <w:rFonts w:ascii="Cambria Math" w:eastAsiaTheme="minorEastAsia" w:hAnsi="Cambria Math" w:cs="Arial"/>
                  <w:sz w:val="28"/>
                  <w:szCs w:val="28"/>
                  <w:lang w:val="es-MX"/>
                </w:rPr>
                <m:t>v</m:t>
              </m:r>
            </m:den>
          </m:f>
          <m:r>
            <m:rPr>
              <m:sty m:val="bi"/>
            </m:rPr>
            <w:rPr>
              <w:rFonts w:ascii="Cambria Math" w:eastAsiaTheme="minorEastAsia" w:hAnsi="Cambria Math" w:cs="Arial"/>
              <w:sz w:val="28"/>
              <w:szCs w:val="28"/>
              <w:lang w:val="es-MX"/>
            </w:rPr>
            <m:t xml:space="preserve">   ;   v=</m:t>
          </m:r>
          <m:f>
            <m:fPr>
              <m:ctrlPr>
                <w:rPr>
                  <w:rFonts w:ascii="Cambria Math" w:eastAsiaTheme="minorEastAsia" w:hAnsi="Cambria Math" w:cs="Arial"/>
                  <w:b/>
                  <w:bCs/>
                  <w:i/>
                  <w:sz w:val="28"/>
                  <w:szCs w:val="28"/>
                  <w:lang w:val="es-MX"/>
                </w:rPr>
              </m:ctrlPr>
            </m:fPr>
            <m:num>
              <m:r>
                <m:rPr>
                  <m:sty m:val="bi"/>
                </m:rPr>
                <w:rPr>
                  <w:rFonts w:ascii="Cambria Math" w:eastAsiaTheme="minorEastAsia" w:hAnsi="Cambria Math" w:cs="Arial"/>
                  <w:sz w:val="28"/>
                  <w:szCs w:val="28"/>
                  <w:lang w:val="es-MX"/>
                </w:rPr>
                <m:t>d</m:t>
              </m:r>
            </m:num>
            <m:den>
              <m:r>
                <m:rPr>
                  <m:sty m:val="bi"/>
                </m:rPr>
                <w:rPr>
                  <w:rFonts w:ascii="Cambria Math" w:eastAsiaTheme="minorEastAsia" w:hAnsi="Cambria Math" w:cs="Arial"/>
                  <w:sz w:val="28"/>
                  <w:szCs w:val="28"/>
                  <w:lang w:val="es-MX"/>
                </w:rPr>
                <m:t>t</m:t>
              </m:r>
            </m:den>
          </m:f>
        </m:oMath>
      </m:oMathPara>
    </w:p>
    <w:p w14:paraId="5B968329" w14:textId="77777777" w:rsidR="000078A5" w:rsidRDefault="000078A5" w:rsidP="000078A5">
      <w:pPr>
        <w:spacing w:after="0"/>
        <w:jc w:val="both"/>
        <w:rPr>
          <w:rFonts w:ascii="Arial" w:hAnsi="Arial" w:cs="Arial"/>
          <w:sz w:val="24"/>
          <w:szCs w:val="24"/>
          <w:lang w:val="es-MX"/>
        </w:rPr>
      </w:pPr>
    </w:p>
    <w:p w14:paraId="3B8A9D72" w14:textId="05D97474" w:rsidR="000078A5" w:rsidRPr="000078A5" w:rsidRDefault="000078A5" w:rsidP="000078A5">
      <w:pPr>
        <w:pStyle w:val="Prrafodelista"/>
        <w:numPr>
          <w:ilvl w:val="0"/>
          <w:numId w:val="33"/>
        </w:numPr>
        <w:spacing w:after="0"/>
        <w:jc w:val="both"/>
        <w:rPr>
          <w:rFonts w:ascii="Arial" w:hAnsi="Arial" w:cs="Arial"/>
          <w:sz w:val="24"/>
          <w:szCs w:val="24"/>
          <w:lang w:val="es-MX"/>
        </w:rPr>
      </w:pPr>
      <w:r w:rsidRPr="000078A5">
        <w:rPr>
          <w:rFonts w:ascii="Arial" w:hAnsi="Arial" w:cs="Arial"/>
          <w:sz w:val="24"/>
          <w:szCs w:val="24"/>
          <w:lang w:val="es-MX"/>
        </w:rPr>
        <w:t xml:space="preserve">De km/h a m/s:    </w:t>
      </w:r>
    </w:p>
    <w:p w14:paraId="18822BBD" w14:textId="46CFC238" w:rsidR="000078A5" w:rsidRPr="000078A5" w:rsidRDefault="000078A5" w:rsidP="000078A5">
      <w:pPr>
        <w:spacing w:after="0"/>
        <w:jc w:val="both"/>
        <w:rPr>
          <w:rFonts w:ascii="Arial" w:eastAsiaTheme="minorEastAsia" w:hAnsi="Arial" w:cs="Arial"/>
          <w:sz w:val="24"/>
          <w:szCs w:val="24"/>
          <w:lang w:val="es-MX"/>
        </w:rPr>
      </w:pPr>
      <m:oMathPara>
        <m:oMath>
          <m:f>
            <m:fPr>
              <m:ctrlPr>
                <w:rPr>
                  <w:rFonts w:ascii="Cambria Math" w:hAnsi="Cambria Math" w:cs="Arial"/>
                  <w:i/>
                  <w:sz w:val="24"/>
                  <w:szCs w:val="24"/>
                  <w:lang w:val="es-MX"/>
                </w:rPr>
              </m:ctrlPr>
            </m:fPr>
            <m:num>
              <m:r>
                <w:rPr>
                  <w:rFonts w:ascii="Cambria Math" w:hAnsi="Cambria Math" w:cs="Arial"/>
                  <w:sz w:val="24"/>
                  <w:szCs w:val="24"/>
                  <w:lang w:val="es-MX"/>
                </w:rPr>
                <m:t>km</m:t>
              </m:r>
            </m:num>
            <m:den>
              <m:r>
                <w:rPr>
                  <w:rFonts w:ascii="Cambria Math" w:hAnsi="Cambria Math" w:cs="Arial"/>
                  <w:sz w:val="24"/>
                  <w:szCs w:val="24"/>
                  <w:lang w:val="es-MX"/>
                </w:rPr>
                <m:t>h</m:t>
              </m:r>
            </m:den>
          </m:f>
          <m:r>
            <w:rPr>
              <w:rFonts w:ascii="Cambria Math" w:hAnsi="Cambria Math" w:cs="Arial"/>
              <w:sz w:val="24"/>
              <w:szCs w:val="24"/>
              <w:lang w:val="es-MX"/>
            </w:rPr>
            <m:t xml:space="preserve"> x </m:t>
          </m:r>
          <m:d>
            <m:dPr>
              <m:ctrlPr>
                <w:rPr>
                  <w:rFonts w:ascii="Cambria Math" w:hAnsi="Cambria Math" w:cs="Arial"/>
                  <w:i/>
                  <w:sz w:val="24"/>
                  <w:szCs w:val="24"/>
                  <w:lang w:val="es-MX"/>
                </w:rPr>
              </m:ctrlPr>
            </m:dPr>
            <m:e>
              <m:f>
                <m:fPr>
                  <m:ctrlPr>
                    <w:rPr>
                      <w:rFonts w:ascii="Cambria Math" w:hAnsi="Cambria Math" w:cs="Arial"/>
                      <w:i/>
                      <w:sz w:val="24"/>
                      <w:szCs w:val="24"/>
                      <w:lang w:val="es-MX"/>
                    </w:rPr>
                  </m:ctrlPr>
                </m:fPr>
                <m:num>
                  <m:r>
                    <w:rPr>
                      <w:rFonts w:ascii="Cambria Math" w:hAnsi="Cambria Math" w:cs="Arial"/>
                      <w:sz w:val="24"/>
                      <w:szCs w:val="24"/>
                      <w:lang w:val="es-MX"/>
                    </w:rPr>
                    <m:t>5</m:t>
                  </m:r>
                </m:num>
                <m:den>
                  <m:r>
                    <w:rPr>
                      <w:rFonts w:ascii="Cambria Math" w:hAnsi="Cambria Math" w:cs="Arial"/>
                      <w:sz w:val="24"/>
                      <w:szCs w:val="24"/>
                      <w:lang w:val="es-MX"/>
                    </w:rPr>
                    <m:t>18</m:t>
                  </m:r>
                </m:den>
              </m:f>
            </m:e>
          </m:d>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m</m:t>
              </m:r>
            </m:num>
            <m:den>
              <m:r>
                <w:rPr>
                  <w:rFonts w:ascii="Cambria Math" w:hAnsi="Cambria Math" w:cs="Arial"/>
                  <w:sz w:val="24"/>
                  <w:szCs w:val="24"/>
                  <w:lang w:val="es-MX"/>
                </w:rPr>
                <m:t>s</m:t>
              </m:r>
            </m:den>
          </m:f>
        </m:oMath>
      </m:oMathPara>
    </w:p>
    <w:p w14:paraId="60B10D5D" w14:textId="77777777" w:rsidR="000078A5" w:rsidRDefault="000078A5" w:rsidP="000078A5">
      <w:pPr>
        <w:spacing w:after="0"/>
        <w:jc w:val="both"/>
        <w:rPr>
          <w:rFonts w:ascii="Arial" w:eastAsiaTheme="minorEastAsia" w:hAnsi="Arial" w:cs="Arial"/>
          <w:sz w:val="24"/>
          <w:szCs w:val="24"/>
          <w:lang w:val="es-MX"/>
        </w:rPr>
      </w:pPr>
    </w:p>
    <w:p w14:paraId="4503E6C2" w14:textId="17B264EC" w:rsidR="000078A5" w:rsidRPr="000078A5" w:rsidRDefault="000078A5" w:rsidP="000078A5">
      <w:pPr>
        <w:pStyle w:val="Prrafodelista"/>
        <w:numPr>
          <w:ilvl w:val="0"/>
          <w:numId w:val="33"/>
        </w:numPr>
        <w:spacing w:after="0"/>
        <w:jc w:val="both"/>
        <w:rPr>
          <w:rFonts w:ascii="Arial" w:eastAsiaTheme="minorEastAsia" w:hAnsi="Arial" w:cs="Arial"/>
          <w:sz w:val="24"/>
          <w:szCs w:val="24"/>
          <w:lang w:val="es-MX"/>
        </w:rPr>
      </w:pPr>
      <w:r w:rsidRPr="000078A5">
        <w:rPr>
          <w:rFonts w:ascii="Arial" w:eastAsiaTheme="minorEastAsia" w:hAnsi="Arial" w:cs="Arial"/>
          <w:sz w:val="24"/>
          <w:szCs w:val="24"/>
          <w:lang w:val="es-MX"/>
        </w:rPr>
        <w:t>De m/s a km/h:</w:t>
      </w:r>
    </w:p>
    <w:p w14:paraId="0E2AF740" w14:textId="77777777" w:rsidR="000078A5" w:rsidRPr="000078A5" w:rsidRDefault="000078A5" w:rsidP="000078A5">
      <w:pPr>
        <w:spacing w:after="0"/>
        <w:jc w:val="both"/>
        <w:rPr>
          <w:rFonts w:ascii="Arial" w:eastAsiaTheme="minorEastAsia" w:hAnsi="Arial" w:cs="Arial"/>
          <w:sz w:val="24"/>
          <w:szCs w:val="24"/>
          <w:lang w:val="es-MX"/>
        </w:rPr>
      </w:pPr>
    </w:p>
    <w:p w14:paraId="7DD2087E" w14:textId="6920667D" w:rsidR="000078A5" w:rsidRPr="000078A5" w:rsidRDefault="000078A5" w:rsidP="000078A5">
      <w:pPr>
        <w:spacing w:after="0"/>
        <w:jc w:val="both"/>
        <w:rPr>
          <w:rFonts w:ascii="Arial" w:eastAsiaTheme="minorEastAsia" w:hAnsi="Arial" w:cs="Arial"/>
          <w:sz w:val="24"/>
          <w:szCs w:val="24"/>
          <w:lang w:val="es-MX"/>
        </w:rPr>
      </w:pPr>
      <m:oMathPara>
        <m:oMath>
          <m:f>
            <m:fPr>
              <m:ctrlPr>
                <w:rPr>
                  <w:rFonts w:ascii="Cambria Math" w:hAnsi="Cambria Math" w:cs="Arial"/>
                  <w:i/>
                  <w:sz w:val="24"/>
                  <w:szCs w:val="24"/>
                  <w:lang w:val="es-MX"/>
                </w:rPr>
              </m:ctrlPr>
            </m:fPr>
            <m:num>
              <m:r>
                <w:rPr>
                  <w:rFonts w:ascii="Cambria Math" w:hAnsi="Cambria Math" w:cs="Arial"/>
                  <w:sz w:val="24"/>
                  <w:szCs w:val="24"/>
                  <w:lang w:val="es-MX"/>
                </w:rPr>
                <m:t>m</m:t>
              </m:r>
            </m:num>
            <m:den>
              <m:r>
                <w:rPr>
                  <w:rFonts w:ascii="Cambria Math" w:hAnsi="Cambria Math" w:cs="Arial"/>
                  <w:sz w:val="24"/>
                  <w:szCs w:val="24"/>
                  <w:lang w:val="es-MX"/>
                </w:rPr>
                <m:t>s</m:t>
              </m:r>
            </m:den>
          </m:f>
          <m:r>
            <w:rPr>
              <w:rFonts w:ascii="Cambria Math" w:hAnsi="Cambria Math" w:cs="Arial"/>
              <w:sz w:val="24"/>
              <w:szCs w:val="24"/>
              <w:lang w:val="es-MX"/>
            </w:rPr>
            <m:t xml:space="preserve"> x </m:t>
          </m:r>
          <m:d>
            <m:dPr>
              <m:ctrlPr>
                <w:rPr>
                  <w:rFonts w:ascii="Cambria Math" w:hAnsi="Cambria Math" w:cs="Arial"/>
                  <w:i/>
                  <w:sz w:val="24"/>
                  <w:szCs w:val="24"/>
                  <w:lang w:val="es-MX"/>
                </w:rPr>
              </m:ctrlPr>
            </m:dPr>
            <m:e>
              <m:f>
                <m:fPr>
                  <m:ctrlPr>
                    <w:rPr>
                      <w:rFonts w:ascii="Cambria Math" w:hAnsi="Cambria Math" w:cs="Arial"/>
                      <w:i/>
                      <w:sz w:val="24"/>
                      <w:szCs w:val="24"/>
                      <w:lang w:val="es-MX"/>
                    </w:rPr>
                  </m:ctrlPr>
                </m:fPr>
                <m:num>
                  <m:r>
                    <w:rPr>
                      <w:rFonts w:ascii="Cambria Math" w:hAnsi="Cambria Math" w:cs="Arial"/>
                      <w:sz w:val="24"/>
                      <w:szCs w:val="24"/>
                      <w:lang w:val="es-MX"/>
                    </w:rPr>
                    <m:t>18</m:t>
                  </m:r>
                </m:num>
                <m:den>
                  <m:r>
                    <w:rPr>
                      <w:rFonts w:ascii="Cambria Math" w:hAnsi="Cambria Math" w:cs="Arial"/>
                      <w:sz w:val="24"/>
                      <w:szCs w:val="24"/>
                      <w:lang w:val="es-MX"/>
                    </w:rPr>
                    <m:t>5</m:t>
                  </m:r>
                </m:den>
              </m:f>
            </m:e>
          </m:d>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km</m:t>
              </m:r>
            </m:num>
            <m:den>
              <m:r>
                <w:rPr>
                  <w:rFonts w:ascii="Cambria Math" w:hAnsi="Cambria Math" w:cs="Arial"/>
                  <w:sz w:val="24"/>
                  <w:szCs w:val="24"/>
                  <w:lang w:val="es-MX"/>
                </w:rPr>
                <m:t>h</m:t>
              </m:r>
            </m:den>
          </m:f>
        </m:oMath>
      </m:oMathPara>
    </w:p>
    <w:p w14:paraId="1AEC95D7" w14:textId="3832AFCF" w:rsidR="00A94F44" w:rsidRDefault="000078A5" w:rsidP="00971970">
      <w:pPr>
        <w:spacing w:after="0"/>
        <w:jc w:val="center"/>
        <w:rPr>
          <w:rFonts w:ascii="Arial Black" w:hAnsi="Arial Black"/>
          <w:sz w:val="32"/>
          <w:szCs w:val="32"/>
          <w:lang w:val="es-MX"/>
        </w:rPr>
      </w:pPr>
      <w:r>
        <w:rPr>
          <w:rFonts w:ascii="Arial Black" w:hAnsi="Arial Black"/>
          <w:sz w:val="32"/>
          <w:szCs w:val="32"/>
          <w:lang w:val="es-MX"/>
        </w:rPr>
        <w:t xml:space="preserve"> </w:t>
      </w:r>
    </w:p>
    <w:p w14:paraId="6820F329" w14:textId="2A66B9CE" w:rsidR="000078A5" w:rsidRDefault="000078A5" w:rsidP="000078A5">
      <w:pPr>
        <w:spacing w:after="0"/>
        <w:jc w:val="both"/>
        <w:rPr>
          <w:rFonts w:ascii="Arial" w:hAnsi="Arial" w:cs="Arial"/>
          <w:b/>
          <w:bCs/>
          <w:sz w:val="28"/>
          <w:szCs w:val="28"/>
          <w:lang w:val="es-MX"/>
        </w:rPr>
      </w:pPr>
      <w:r>
        <w:rPr>
          <w:rFonts w:ascii="Arial" w:hAnsi="Arial" w:cs="Arial"/>
          <w:b/>
          <w:bCs/>
          <w:sz w:val="28"/>
          <w:szCs w:val="28"/>
          <w:lang w:val="es-MX"/>
        </w:rPr>
        <w:t>FÓRMULAS DERIVADAS MRU</w:t>
      </w:r>
    </w:p>
    <w:p w14:paraId="1EA92220" w14:textId="0B780008" w:rsidR="000078A5" w:rsidRDefault="000078A5" w:rsidP="000078A5">
      <w:pPr>
        <w:spacing w:after="0"/>
        <w:jc w:val="both"/>
        <w:rPr>
          <w:rFonts w:ascii="Arial" w:hAnsi="Arial" w:cs="Arial"/>
          <w:b/>
          <w:bCs/>
          <w:sz w:val="24"/>
          <w:szCs w:val="24"/>
          <w:lang w:val="es-MX"/>
        </w:rPr>
      </w:pPr>
      <w:r>
        <w:rPr>
          <w:rFonts w:ascii="Arial" w:hAnsi="Arial" w:cs="Arial"/>
          <w:b/>
          <w:bCs/>
          <w:sz w:val="24"/>
          <w:szCs w:val="24"/>
          <w:lang w:val="es-MX"/>
        </w:rPr>
        <w:t>(*) TIEMPO ENCUENTRO</w:t>
      </w:r>
    </w:p>
    <w:p w14:paraId="39B2CEA6" w14:textId="0E5B80DA" w:rsidR="000078A5" w:rsidRDefault="000078A5" w:rsidP="000078A5">
      <w:pPr>
        <w:spacing w:after="0"/>
        <w:jc w:val="both"/>
        <w:rPr>
          <w:rFonts w:ascii="Arial" w:hAnsi="Arial" w:cs="Arial"/>
          <w:sz w:val="24"/>
          <w:szCs w:val="24"/>
          <w:lang w:val="es-MX"/>
        </w:rPr>
      </w:pPr>
      <w:r>
        <w:rPr>
          <w:rFonts w:ascii="Arial" w:hAnsi="Arial" w:cs="Arial"/>
          <w:sz w:val="24"/>
          <w:szCs w:val="24"/>
          <w:lang w:val="es-MX"/>
        </w:rPr>
        <w:t>El tiempo de encuentro se da cuando los móviles van en sentidos opuestos:</w:t>
      </w:r>
    </w:p>
    <w:p w14:paraId="0D349866" w14:textId="046DA82E" w:rsidR="000078A5" w:rsidRDefault="000078A5" w:rsidP="000078A5">
      <w:pPr>
        <w:spacing w:after="0"/>
        <w:jc w:val="center"/>
        <w:rPr>
          <w:rFonts w:ascii="Arial" w:hAnsi="Arial" w:cs="Arial"/>
          <w:sz w:val="24"/>
          <w:szCs w:val="24"/>
          <w:lang w:val="es-MX"/>
        </w:rPr>
      </w:pPr>
      <w:r>
        <w:rPr>
          <w:noProof/>
        </w:rPr>
        <w:drawing>
          <wp:inline distT="0" distB="0" distL="0" distR="0" wp14:anchorId="7847B790" wp14:editId="1C475FD5">
            <wp:extent cx="4320673" cy="930273"/>
            <wp:effectExtent l="0" t="0" r="3810" b="3810"/>
            <wp:docPr id="1926593034" name="Imagen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3">
                      <a:extLst>
                        <a:ext uri="{28A0092B-C50C-407E-A947-70E740481C1C}">
                          <a14:useLocalDpi xmlns:a14="http://schemas.microsoft.com/office/drawing/2010/main" val="0"/>
                        </a:ext>
                      </a:extLst>
                    </a:blip>
                    <a:srcRect l="4379" t="5544" r="4878" b="80867"/>
                    <a:stretch/>
                  </pic:blipFill>
                  <pic:spPr bwMode="auto">
                    <a:xfrm>
                      <a:off x="0" y="0"/>
                      <a:ext cx="4323312" cy="930841"/>
                    </a:xfrm>
                    <a:prstGeom prst="rect">
                      <a:avLst/>
                    </a:prstGeom>
                    <a:noFill/>
                    <a:ln>
                      <a:noFill/>
                    </a:ln>
                    <a:extLst>
                      <a:ext uri="{53640926-AAD7-44D8-BBD7-CCE9431645EC}">
                        <a14:shadowObscured xmlns:a14="http://schemas.microsoft.com/office/drawing/2010/main"/>
                      </a:ext>
                    </a:extLst>
                  </pic:spPr>
                </pic:pic>
              </a:graphicData>
            </a:graphic>
          </wp:inline>
        </w:drawing>
      </w:r>
    </w:p>
    <w:p w14:paraId="3409702B" w14:textId="336C3547" w:rsidR="000078A5" w:rsidRPr="005241C2" w:rsidRDefault="000078A5" w:rsidP="000078A5">
      <w:pPr>
        <w:spacing w:after="0"/>
        <w:jc w:val="both"/>
        <w:rPr>
          <w:rFonts w:ascii="Arial" w:hAnsi="Arial" w:cs="Arial"/>
          <w:b/>
          <w:bCs/>
          <w:sz w:val="32"/>
          <w:szCs w:val="32"/>
          <w:lang w:val="es-MX"/>
        </w:rPr>
      </w:pPr>
      <m:oMathPara>
        <m:oMath>
          <m:sSub>
            <m:sSubPr>
              <m:ctrlPr>
                <w:rPr>
                  <w:rFonts w:ascii="Cambria Math" w:hAnsi="Cambria Math" w:cs="Arial"/>
                  <w:b/>
                  <w:bCs/>
                  <w:i/>
                  <w:sz w:val="32"/>
                  <w:szCs w:val="32"/>
                  <w:lang w:val="es-MX"/>
                </w:rPr>
              </m:ctrlPr>
            </m:sSubPr>
            <m:e>
              <m:r>
                <m:rPr>
                  <m:sty m:val="bi"/>
                </m:rPr>
                <w:rPr>
                  <w:rFonts w:ascii="Cambria Math" w:hAnsi="Cambria Math" w:cs="Arial"/>
                  <w:sz w:val="32"/>
                  <w:szCs w:val="32"/>
                  <w:lang w:val="es-MX"/>
                </w:rPr>
                <m:t>T</m:t>
              </m:r>
            </m:e>
            <m:sub>
              <m:r>
                <m:rPr>
                  <m:sty m:val="bi"/>
                </m:rPr>
                <w:rPr>
                  <w:rFonts w:ascii="Cambria Math" w:hAnsi="Cambria Math" w:cs="Arial"/>
                  <w:sz w:val="32"/>
                  <w:szCs w:val="32"/>
                  <w:lang w:val="es-MX"/>
                </w:rPr>
                <m:t>E</m:t>
              </m:r>
            </m:sub>
          </m:sSub>
          <m:r>
            <m:rPr>
              <m:sty m:val="bi"/>
            </m:rPr>
            <w:rPr>
              <w:rFonts w:ascii="Cambria Math" w:hAnsi="Cambria Math" w:cs="Arial"/>
              <w:sz w:val="32"/>
              <w:szCs w:val="32"/>
              <w:lang w:val="es-MX"/>
            </w:rPr>
            <m:t>=</m:t>
          </m:r>
          <m:f>
            <m:fPr>
              <m:ctrlPr>
                <w:rPr>
                  <w:rFonts w:ascii="Cambria Math" w:hAnsi="Cambria Math" w:cs="Arial"/>
                  <w:b/>
                  <w:bCs/>
                  <w:i/>
                  <w:sz w:val="32"/>
                  <w:szCs w:val="32"/>
                  <w:lang w:val="es-MX"/>
                </w:rPr>
              </m:ctrlPr>
            </m:fPr>
            <m:num>
              <m:r>
                <m:rPr>
                  <m:sty m:val="bi"/>
                </m:rPr>
                <w:rPr>
                  <w:rFonts w:ascii="Cambria Math" w:hAnsi="Cambria Math" w:cs="Arial"/>
                  <w:sz w:val="32"/>
                  <w:szCs w:val="32"/>
                  <w:lang w:val="es-MX"/>
                </w:rPr>
                <m:t>d</m:t>
              </m:r>
            </m:num>
            <m:den>
              <m:sSub>
                <m:sSubPr>
                  <m:ctrlPr>
                    <w:rPr>
                      <w:rFonts w:ascii="Cambria Math" w:hAnsi="Cambria Math" w:cs="Arial"/>
                      <w:b/>
                      <w:bCs/>
                      <w:i/>
                      <w:sz w:val="32"/>
                      <w:szCs w:val="32"/>
                      <w:lang w:val="es-MX"/>
                    </w:rPr>
                  </m:ctrlPr>
                </m:sSubPr>
                <m:e>
                  <m:r>
                    <m:rPr>
                      <m:sty m:val="bi"/>
                    </m:rPr>
                    <w:rPr>
                      <w:rFonts w:ascii="Cambria Math" w:hAnsi="Cambria Math" w:cs="Arial"/>
                      <w:sz w:val="32"/>
                      <w:szCs w:val="32"/>
                      <w:lang w:val="es-MX"/>
                    </w:rPr>
                    <m:t>v</m:t>
                  </m:r>
                </m:e>
                <m:sub>
                  <m:r>
                    <m:rPr>
                      <m:sty m:val="bi"/>
                    </m:rPr>
                    <w:rPr>
                      <w:rFonts w:ascii="Cambria Math" w:hAnsi="Cambria Math" w:cs="Arial"/>
                      <w:sz w:val="32"/>
                      <w:szCs w:val="32"/>
                      <w:lang w:val="es-MX"/>
                    </w:rPr>
                    <m:t>1</m:t>
                  </m:r>
                </m:sub>
              </m:sSub>
              <m:r>
                <m:rPr>
                  <m:sty m:val="bi"/>
                </m:rPr>
                <w:rPr>
                  <w:rFonts w:ascii="Cambria Math" w:hAnsi="Cambria Math" w:cs="Arial"/>
                  <w:sz w:val="32"/>
                  <w:szCs w:val="32"/>
                  <w:lang w:val="es-MX"/>
                </w:rPr>
                <m:t>+</m:t>
              </m:r>
              <m:sSub>
                <m:sSubPr>
                  <m:ctrlPr>
                    <w:rPr>
                      <w:rFonts w:ascii="Cambria Math" w:hAnsi="Cambria Math" w:cs="Arial"/>
                      <w:b/>
                      <w:bCs/>
                      <w:i/>
                      <w:sz w:val="32"/>
                      <w:szCs w:val="32"/>
                      <w:lang w:val="es-MX"/>
                    </w:rPr>
                  </m:ctrlPr>
                </m:sSubPr>
                <m:e>
                  <m:r>
                    <m:rPr>
                      <m:sty m:val="bi"/>
                    </m:rPr>
                    <w:rPr>
                      <w:rFonts w:ascii="Cambria Math" w:hAnsi="Cambria Math" w:cs="Arial"/>
                      <w:sz w:val="32"/>
                      <w:szCs w:val="32"/>
                      <w:lang w:val="es-MX"/>
                    </w:rPr>
                    <m:t>v</m:t>
                  </m:r>
                </m:e>
                <m:sub>
                  <m:r>
                    <m:rPr>
                      <m:sty m:val="bi"/>
                    </m:rPr>
                    <w:rPr>
                      <w:rFonts w:ascii="Cambria Math" w:hAnsi="Cambria Math" w:cs="Arial"/>
                      <w:sz w:val="32"/>
                      <w:szCs w:val="32"/>
                      <w:lang w:val="es-MX"/>
                    </w:rPr>
                    <m:t>2</m:t>
                  </m:r>
                </m:sub>
              </m:sSub>
            </m:den>
          </m:f>
        </m:oMath>
      </m:oMathPara>
    </w:p>
    <w:p w14:paraId="19D74004" w14:textId="77777777" w:rsidR="000078A5" w:rsidRDefault="000078A5" w:rsidP="000078A5">
      <w:pPr>
        <w:spacing w:after="0"/>
        <w:jc w:val="both"/>
        <w:rPr>
          <w:rFonts w:ascii="Arial" w:hAnsi="Arial" w:cs="Arial"/>
          <w:b/>
          <w:bCs/>
          <w:sz w:val="24"/>
          <w:szCs w:val="24"/>
          <w:lang w:val="es-MX"/>
        </w:rPr>
      </w:pPr>
    </w:p>
    <w:p w14:paraId="5E5A4370" w14:textId="42D4ACCF" w:rsidR="000078A5" w:rsidRDefault="000078A5" w:rsidP="000078A5">
      <w:pPr>
        <w:spacing w:after="0"/>
        <w:jc w:val="both"/>
        <w:rPr>
          <w:rFonts w:ascii="Arial" w:hAnsi="Arial" w:cs="Arial"/>
          <w:b/>
          <w:bCs/>
          <w:sz w:val="24"/>
          <w:szCs w:val="24"/>
          <w:lang w:val="es-MX"/>
        </w:rPr>
      </w:pPr>
      <w:r>
        <w:rPr>
          <w:rFonts w:ascii="Arial" w:hAnsi="Arial" w:cs="Arial"/>
          <w:b/>
          <w:bCs/>
          <w:sz w:val="24"/>
          <w:szCs w:val="24"/>
          <w:lang w:val="es-MX"/>
        </w:rPr>
        <w:t>(*) TIEMPO ALCANCE</w:t>
      </w:r>
    </w:p>
    <w:p w14:paraId="2A79EE94" w14:textId="3E6FD9AB" w:rsidR="00B20965" w:rsidRPr="00B20965" w:rsidRDefault="00B20965" w:rsidP="000078A5">
      <w:pPr>
        <w:spacing w:after="0"/>
        <w:jc w:val="both"/>
        <w:rPr>
          <w:rFonts w:ascii="Arial" w:hAnsi="Arial" w:cs="Arial"/>
          <w:sz w:val="24"/>
          <w:szCs w:val="24"/>
          <w:lang w:val="es-MX"/>
        </w:rPr>
      </w:pPr>
      <w:r>
        <w:rPr>
          <w:rFonts w:ascii="Arial" w:hAnsi="Arial" w:cs="Arial"/>
          <w:sz w:val="24"/>
          <w:szCs w:val="24"/>
          <w:lang w:val="es-MX"/>
        </w:rPr>
        <w:t xml:space="preserve">El tiempo de alcance se da cuando los móviles van en el mismo sentido. Uno va en persecución del otro. </w:t>
      </w:r>
    </w:p>
    <w:p w14:paraId="309FD7EB" w14:textId="7F2B1D25" w:rsidR="00B20965" w:rsidRDefault="00B20965" w:rsidP="00B20965">
      <w:pPr>
        <w:spacing w:after="0"/>
        <w:jc w:val="center"/>
        <w:rPr>
          <w:rFonts w:ascii="Arial" w:hAnsi="Arial" w:cs="Arial"/>
          <w:b/>
          <w:bCs/>
          <w:sz w:val="24"/>
          <w:szCs w:val="24"/>
          <w:lang w:val="es-MX"/>
        </w:rPr>
      </w:pPr>
      <w:r>
        <w:rPr>
          <w:noProof/>
        </w:rPr>
        <w:drawing>
          <wp:inline distT="0" distB="0" distL="0" distR="0" wp14:anchorId="340A1F49" wp14:editId="1B41B7FB">
            <wp:extent cx="4384842" cy="941029"/>
            <wp:effectExtent l="0" t="0" r="0" b="0"/>
            <wp:docPr id="877091122" name="Imagen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3">
                      <a:extLst>
                        <a:ext uri="{28A0092B-C50C-407E-A947-70E740481C1C}">
                          <a14:useLocalDpi xmlns:a14="http://schemas.microsoft.com/office/drawing/2010/main" val="0"/>
                        </a:ext>
                      </a:extLst>
                    </a:blip>
                    <a:srcRect l="3592" t="36303" r="1648" b="47694"/>
                    <a:stretch/>
                  </pic:blipFill>
                  <pic:spPr bwMode="auto">
                    <a:xfrm>
                      <a:off x="0" y="0"/>
                      <a:ext cx="4411810" cy="946817"/>
                    </a:xfrm>
                    <a:prstGeom prst="rect">
                      <a:avLst/>
                    </a:prstGeom>
                    <a:noFill/>
                    <a:ln>
                      <a:noFill/>
                    </a:ln>
                    <a:extLst>
                      <a:ext uri="{53640926-AAD7-44D8-BBD7-CCE9431645EC}">
                        <a14:shadowObscured xmlns:a14="http://schemas.microsoft.com/office/drawing/2010/main"/>
                      </a:ext>
                    </a:extLst>
                  </pic:spPr>
                </pic:pic>
              </a:graphicData>
            </a:graphic>
          </wp:inline>
        </w:drawing>
      </w:r>
    </w:p>
    <w:p w14:paraId="61EE6DB3" w14:textId="2DCAC7F7" w:rsidR="00B20965" w:rsidRPr="005241C2" w:rsidRDefault="00B20965" w:rsidP="00B20965">
      <w:pPr>
        <w:spacing w:after="0"/>
        <w:jc w:val="both"/>
        <w:rPr>
          <w:rFonts w:ascii="Arial" w:hAnsi="Arial" w:cs="Arial"/>
          <w:b/>
          <w:bCs/>
          <w:sz w:val="32"/>
          <w:szCs w:val="32"/>
          <w:lang w:val="es-MX"/>
        </w:rPr>
      </w:pPr>
      <m:oMathPara>
        <m:oMath>
          <m:sSub>
            <m:sSubPr>
              <m:ctrlPr>
                <w:rPr>
                  <w:rFonts w:ascii="Cambria Math" w:hAnsi="Cambria Math" w:cs="Arial"/>
                  <w:b/>
                  <w:bCs/>
                  <w:i/>
                  <w:sz w:val="32"/>
                  <w:szCs w:val="32"/>
                  <w:lang w:val="es-MX"/>
                </w:rPr>
              </m:ctrlPr>
            </m:sSubPr>
            <m:e>
              <m:r>
                <m:rPr>
                  <m:sty m:val="bi"/>
                </m:rPr>
                <w:rPr>
                  <w:rFonts w:ascii="Cambria Math" w:hAnsi="Cambria Math" w:cs="Arial"/>
                  <w:sz w:val="32"/>
                  <w:szCs w:val="32"/>
                  <w:lang w:val="es-MX"/>
                </w:rPr>
                <m:t>T</m:t>
              </m:r>
            </m:e>
            <m:sub>
              <m:r>
                <m:rPr>
                  <m:sty m:val="bi"/>
                </m:rPr>
                <w:rPr>
                  <w:rFonts w:ascii="Cambria Math" w:hAnsi="Cambria Math" w:cs="Arial"/>
                  <w:sz w:val="32"/>
                  <w:szCs w:val="32"/>
                  <w:lang w:val="es-MX"/>
                </w:rPr>
                <m:t>A</m:t>
              </m:r>
            </m:sub>
          </m:sSub>
          <m:r>
            <m:rPr>
              <m:sty m:val="bi"/>
            </m:rPr>
            <w:rPr>
              <w:rFonts w:ascii="Cambria Math" w:hAnsi="Cambria Math" w:cs="Arial"/>
              <w:sz w:val="32"/>
              <w:szCs w:val="32"/>
              <w:lang w:val="es-MX"/>
            </w:rPr>
            <m:t>=</m:t>
          </m:r>
          <m:f>
            <m:fPr>
              <m:ctrlPr>
                <w:rPr>
                  <w:rFonts w:ascii="Cambria Math" w:hAnsi="Cambria Math" w:cs="Arial"/>
                  <w:b/>
                  <w:bCs/>
                  <w:i/>
                  <w:sz w:val="32"/>
                  <w:szCs w:val="32"/>
                  <w:lang w:val="es-MX"/>
                </w:rPr>
              </m:ctrlPr>
            </m:fPr>
            <m:num>
              <m:r>
                <m:rPr>
                  <m:sty m:val="bi"/>
                </m:rPr>
                <w:rPr>
                  <w:rFonts w:ascii="Cambria Math" w:hAnsi="Cambria Math" w:cs="Arial"/>
                  <w:sz w:val="32"/>
                  <w:szCs w:val="32"/>
                  <w:lang w:val="es-MX"/>
                </w:rPr>
                <m:t>d</m:t>
              </m:r>
            </m:num>
            <m:den>
              <m:sSub>
                <m:sSubPr>
                  <m:ctrlPr>
                    <w:rPr>
                      <w:rFonts w:ascii="Cambria Math" w:hAnsi="Cambria Math" w:cs="Arial"/>
                      <w:b/>
                      <w:bCs/>
                      <w:i/>
                      <w:sz w:val="32"/>
                      <w:szCs w:val="32"/>
                      <w:lang w:val="es-MX"/>
                    </w:rPr>
                  </m:ctrlPr>
                </m:sSubPr>
                <m:e>
                  <m:r>
                    <m:rPr>
                      <m:sty m:val="bi"/>
                    </m:rPr>
                    <w:rPr>
                      <w:rFonts w:ascii="Cambria Math" w:hAnsi="Cambria Math" w:cs="Arial"/>
                      <w:sz w:val="32"/>
                      <w:szCs w:val="32"/>
                      <w:lang w:val="es-MX"/>
                    </w:rPr>
                    <m:t>v</m:t>
                  </m:r>
                </m:e>
                <m:sub>
                  <m:r>
                    <m:rPr>
                      <m:sty m:val="bi"/>
                    </m:rPr>
                    <w:rPr>
                      <w:rFonts w:ascii="Cambria Math" w:hAnsi="Cambria Math" w:cs="Arial"/>
                      <w:sz w:val="32"/>
                      <w:szCs w:val="32"/>
                      <w:lang w:val="es-MX"/>
                    </w:rPr>
                    <m:t>1</m:t>
                  </m:r>
                </m:sub>
              </m:sSub>
              <m:r>
                <m:rPr>
                  <m:sty m:val="bi"/>
                </m:rPr>
                <w:rPr>
                  <w:rFonts w:ascii="Cambria Math" w:hAnsi="Cambria Math" w:cs="Arial"/>
                  <w:sz w:val="32"/>
                  <w:szCs w:val="32"/>
                  <w:lang w:val="es-MX"/>
                </w:rPr>
                <m:t>+</m:t>
              </m:r>
              <m:sSub>
                <m:sSubPr>
                  <m:ctrlPr>
                    <w:rPr>
                      <w:rFonts w:ascii="Cambria Math" w:hAnsi="Cambria Math" w:cs="Arial"/>
                      <w:b/>
                      <w:bCs/>
                      <w:i/>
                      <w:sz w:val="32"/>
                      <w:szCs w:val="32"/>
                      <w:lang w:val="es-MX"/>
                    </w:rPr>
                  </m:ctrlPr>
                </m:sSubPr>
                <m:e>
                  <m:r>
                    <m:rPr>
                      <m:sty m:val="bi"/>
                    </m:rPr>
                    <w:rPr>
                      <w:rFonts w:ascii="Cambria Math" w:hAnsi="Cambria Math" w:cs="Arial"/>
                      <w:sz w:val="32"/>
                      <w:szCs w:val="32"/>
                      <w:lang w:val="es-MX"/>
                    </w:rPr>
                    <m:t>v</m:t>
                  </m:r>
                </m:e>
                <m:sub>
                  <m:r>
                    <m:rPr>
                      <m:sty m:val="bi"/>
                    </m:rPr>
                    <w:rPr>
                      <w:rFonts w:ascii="Cambria Math" w:hAnsi="Cambria Math" w:cs="Arial"/>
                      <w:sz w:val="32"/>
                      <w:szCs w:val="32"/>
                      <w:lang w:val="es-MX"/>
                    </w:rPr>
                    <m:t>2</m:t>
                  </m:r>
                </m:sub>
              </m:sSub>
            </m:den>
          </m:f>
        </m:oMath>
      </m:oMathPara>
    </w:p>
    <w:p w14:paraId="6BE65730" w14:textId="77777777" w:rsidR="00B20965" w:rsidRDefault="00B20965" w:rsidP="000078A5">
      <w:pPr>
        <w:spacing w:after="0"/>
        <w:jc w:val="both"/>
        <w:rPr>
          <w:rFonts w:ascii="Arial" w:hAnsi="Arial" w:cs="Arial"/>
          <w:b/>
          <w:bCs/>
          <w:sz w:val="24"/>
          <w:szCs w:val="24"/>
          <w:lang w:val="es-MX"/>
        </w:rPr>
      </w:pPr>
    </w:p>
    <w:p w14:paraId="1E2FF443" w14:textId="77777777" w:rsidR="00B20965" w:rsidRDefault="00B20965" w:rsidP="000078A5">
      <w:pPr>
        <w:spacing w:after="0"/>
        <w:jc w:val="both"/>
        <w:rPr>
          <w:rFonts w:ascii="Arial" w:hAnsi="Arial" w:cs="Arial"/>
          <w:b/>
          <w:bCs/>
          <w:sz w:val="24"/>
          <w:szCs w:val="24"/>
          <w:lang w:val="es-MX"/>
        </w:rPr>
      </w:pPr>
    </w:p>
    <w:p w14:paraId="7DC52CDD" w14:textId="77777777" w:rsidR="00B20965" w:rsidRDefault="00B20965" w:rsidP="000078A5">
      <w:pPr>
        <w:spacing w:after="0"/>
        <w:jc w:val="both"/>
        <w:rPr>
          <w:rFonts w:ascii="Arial" w:hAnsi="Arial" w:cs="Arial"/>
          <w:b/>
          <w:bCs/>
          <w:sz w:val="24"/>
          <w:szCs w:val="24"/>
          <w:lang w:val="es-MX"/>
        </w:rPr>
      </w:pPr>
    </w:p>
    <w:p w14:paraId="78BCBDDC" w14:textId="77777777" w:rsidR="00B20965" w:rsidRDefault="00B20965" w:rsidP="000078A5">
      <w:pPr>
        <w:spacing w:after="0"/>
        <w:jc w:val="both"/>
        <w:rPr>
          <w:rFonts w:ascii="Arial" w:hAnsi="Arial" w:cs="Arial"/>
          <w:b/>
          <w:bCs/>
          <w:sz w:val="24"/>
          <w:szCs w:val="24"/>
          <w:lang w:val="es-MX"/>
        </w:rPr>
      </w:pPr>
    </w:p>
    <w:p w14:paraId="4F54062E" w14:textId="10571B3D" w:rsidR="000078A5" w:rsidRDefault="00B20965" w:rsidP="000078A5">
      <w:pPr>
        <w:spacing w:after="0"/>
        <w:jc w:val="both"/>
        <w:rPr>
          <w:rFonts w:ascii="Arial" w:hAnsi="Arial" w:cs="Arial"/>
          <w:b/>
          <w:bCs/>
          <w:sz w:val="24"/>
          <w:szCs w:val="24"/>
          <w:lang w:val="es-MX"/>
        </w:rPr>
      </w:pPr>
      <w:r>
        <w:rPr>
          <w:rFonts w:ascii="Arial" w:hAnsi="Arial" w:cs="Arial"/>
          <w:b/>
          <w:bCs/>
          <w:sz w:val="24"/>
          <w:szCs w:val="24"/>
          <w:lang w:val="es-MX"/>
        </w:rPr>
        <w:t>(*) VELOCIDAD PROMEDIO</w:t>
      </w:r>
    </w:p>
    <w:p w14:paraId="40914BA5" w14:textId="07CA73E5" w:rsidR="00B20965" w:rsidRDefault="00B20965" w:rsidP="00B20965">
      <w:pPr>
        <w:spacing w:after="0"/>
        <w:jc w:val="center"/>
        <w:rPr>
          <w:rFonts w:ascii="Arial" w:hAnsi="Arial" w:cs="Arial"/>
          <w:b/>
          <w:bCs/>
          <w:sz w:val="24"/>
          <w:szCs w:val="24"/>
          <w:lang w:val="es-MX"/>
        </w:rPr>
      </w:pPr>
      <w:r>
        <w:rPr>
          <w:noProof/>
        </w:rPr>
        <w:drawing>
          <wp:inline distT="0" distB="0" distL="0" distR="0" wp14:anchorId="5664345A" wp14:editId="6B44E751">
            <wp:extent cx="4537075" cy="1347536"/>
            <wp:effectExtent l="0" t="0" r="0" b="5080"/>
            <wp:docPr id="1315389310" name="Imagen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3">
                      <a:extLst>
                        <a:ext uri="{28A0092B-C50C-407E-A947-70E740481C1C}">
                          <a14:useLocalDpi xmlns:a14="http://schemas.microsoft.com/office/drawing/2010/main" val="0"/>
                        </a:ext>
                      </a:extLst>
                    </a:blip>
                    <a:srcRect l="4717" t="72528" b="-1"/>
                    <a:stretch/>
                  </pic:blipFill>
                  <pic:spPr bwMode="auto">
                    <a:xfrm>
                      <a:off x="0" y="0"/>
                      <a:ext cx="4545422" cy="1350015"/>
                    </a:xfrm>
                    <a:prstGeom prst="rect">
                      <a:avLst/>
                    </a:prstGeom>
                    <a:noFill/>
                    <a:ln>
                      <a:noFill/>
                    </a:ln>
                    <a:extLst>
                      <a:ext uri="{53640926-AAD7-44D8-BBD7-CCE9431645EC}">
                        <a14:shadowObscured xmlns:a14="http://schemas.microsoft.com/office/drawing/2010/main"/>
                      </a:ext>
                    </a:extLst>
                  </pic:spPr>
                </pic:pic>
              </a:graphicData>
            </a:graphic>
          </wp:inline>
        </w:drawing>
      </w:r>
    </w:p>
    <w:p w14:paraId="2C921BC1" w14:textId="595C2058" w:rsidR="000078A5" w:rsidRDefault="000078A5" w:rsidP="000078A5">
      <w:pPr>
        <w:spacing w:after="0"/>
        <w:jc w:val="both"/>
        <w:rPr>
          <w:rFonts w:ascii="Arial" w:hAnsi="Arial" w:cs="Arial"/>
          <w:b/>
          <w:bCs/>
          <w:sz w:val="24"/>
          <w:szCs w:val="24"/>
          <w:lang w:val="es-MX"/>
        </w:rPr>
      </w:pPr>
      <w:r>
        <w:rPr>
          <w:rFonts w:ascii="Arial" w:hAnsi="Arial" w:cs="Arial"/>
          <w:b/>
          <w:bCs/>
          <w:sz w:val="24"/>
          <w:szCs w:val="24"/>
          <w:lang w:val="es-MX"/>
        </w:rPr>
        <w:t>(*) TIEMPO EQUIDISTANCIA</w:t>
      </w:r>
    </w:p>
    <w:p w14:paraId="380D10A1" w14:textId="4CD352A4" w:rsidR="00B20965" w:rsidRDefault="00B20965" w:rsidP="000078A5">
      <w:pPr>
        <w:spacing w:after="0"/>
        <w:jc w:val="both"/>
        <w:rPr>
          <w:rFonts w:ascii="Arial" w:hAnsi="Arial" w:cs="Arial"/>
          <w:sz w:val="24"/>
          <w:szCs w:val="24"/>
          <w:lang w:val="es-MX"/>
        </w:rPr>
      </w:pPr>
      <w:r>
        <w:rPr>
          <w:rFonts w:ascii="Arial" w:hAnsi="Arial" w:cs="Arial"/>
          <w:sz w:val="24"/>
          <w:szCs w:val="24"/>
          <w:lang w:val="es-MX"/>
        </w:rPr>
        <w:t>Se da cuando dos móviles pasan por un mismo punto en el mismo sentido y delante de ellos hay un objetivo. La pregunta es en qué tiempo van a equidistar de dicho objetivo.</w:t>
      </w:r>
    </w:p>
    <w:p w14:paraId="06CADB2C" w14:textId="24C4179A" w:rsidR="000078A5" w:rsidRDefault="005241C2" w:rsidP="005241C2">
      <w:pPr>
        <w:spacing w:after="0"/>
        <w:jc w:val="center"/>
        <w:rPr>
          <w:rFonts w:ascii="Arial" w:hAnsi="Arial" w:cs="Arial"/>
          <w:b/>
          <w:bCs/>
          <w:sz w:val="24"/>
          <w:szCs w:val="24"/>
          <w:lang w:val="es-MX"/>
        </w:rPr>
      </w:pPr>
      <w:r>
        <w:rPr>
          <w:noProof/>
        </w:rPr>
        <w:drawing>
          <wp:anchor distT="0" distB="0" distL="114300" distR="114300" simplePos="0" relativeHeight="252292096" behindDoc="1" locked="0" layoutInCell="1" allowOverlap="1" wp14:anchorId="11CA3262" wp14:editId="3F8B2AB9">
            <wp:simplePos x="0" y="0"/>
            <wp:positionH relativeFrom="column">
              <wp:posOffset>692484</wp:posOffset>
            </wp:positionH>
            <wp:positionV relativeFrom="paragraph">
              <wp:posOffset>635</wp:posOffset>
            </wp:positionV>
            <wp:extent cx="5259705" cy="2021305"/>
            <wp:effectExtent l="0" t="0" r="0" b="0"/>
            <wp:wrapNone/>
            <wp:docPr id="11994718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471835" name=""/>
                    <pic:cNvPicPr/>
                  </pic:nvPicPr>
                  <pic:blipFill rotWithShape="1">
                    <a:blip r:embed="rId64">
                      <a:extLst>
                        <a:ext uri="{28A0092B-C50C-407E-A947-70E740481C1C}">
                          <a14:useLocalDpi xmlns:a14="http://schemas.microsoft.com/office/drawing/2010/main" val="0"/>
                        </a:ext>
                      </a:extLst>
                    </a:blip>
                    <a:srcRect l="18917" t="26326" r="27866" b="39921"/>
                    <a:stretch/>
                  </pic:blipFill>
                  <pic:spPr bwMode="auto">
                    <a:xfrm>
                      <a:off x="0" y="0"/>
                      <a:ext cx="5259705" cy="2021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585304" w14:textId="77777777" w:rsidR="005241C2" w:rsidRDefault="005241C2" w:rsidP="000078A5">
      <w:pPr>
        <w:spacing w:after="0"/>
        <w:jc w:val="both"/>
        <w:rPr>
          <w:rFonts w:ascii="Arial" w:hAnsi="Arial" w:cs="Arial"/>
          <w:b/>
          <w:bCs/>
          <w:sz w:val="24"/>
          <w:szCs w:val="24"/>
          <w:lang w:val="es-MX"/>
        </w:rPr>
      </w:pPr>
    </w:p>
    <w:p w14:paraId="3DB08ED4" w14:textId="77777777" w:rsidR="005241C2" w:rsidRDefault="005241C2" w:rsidP="000078A5">
      <w:pPr>
        <w:spacing w:after="0"/>
        <w:jc w:val="both"/>
        <w:rPr>
          <w:rFonts w:ascii="Arial" w:hAnsi="Arial" w:cs="Arial"/>
          <w:b/>
          <w:bCs/>
          <w:sz w:val="24"/>
          <w:szCs w:val="24"/>
          <w:lang w:val="es-MX"/>
        </w:rPr>
      </w:pPr>
    </w:p>
    <w:p w14:paraId="55019F15" w14:textId="77777777" w:rsidR="005241C2" w:rsidRDefault="005241C2" w:rsidP="000078A5">
      <w:pPr>
        <w:spacing w:after="0"/>
        <w:jc w:val="both"/>
        <w:rPr>
          <w:rFonts w:ascii="Arial" w:hAnsi="Arial" w:cs="Arial"/>
          <w:b/>
          <w:bCs/>
          <w:sz w:val="24"/>
          <w:szCs w:val="24"/>
          <w:lang w:val="es-MX"/>
        </w:rPr>
      </w:pPr>
    </w:p>
    <w:p w14:paraId="770C3D38" w14:textId="77777777" w:rsidR="005241C2" w:rsidRDefault="005241C2" w:rsidP="000078A5">
      <w:pPr>
        <w:spacing w:after="0"/>
        <w:jc w:val="both"/>
        <w:rPr>
          <w:rFonts w:ascii="Arial" w:hAnsi="Arial" w:cs="Arial"/>
          <w:b/>
          <w:bCs/>
          <w:sz w:val="24"/>
          <w:szCs w:val="24"/>
          <w:lang w:val="es-MX"/>
        </w:rPr>
      </w:pPr>
    </w:p>
    <w:p w14:paraId="206D27C0" w14:textId="77777777" w:rsidR="005241C2" w:rsidRDefault="005241C2" w:rsidP="000078A5">
      <w:pPr>
        <w:spacing w:after="0"/>
        <w:jc w:val="both"/>
        <w:rPr>
          <w:rFonts w:ascii="Arial" w:hAnsi="Arial" w:cs="Arial"/>
          <w:b/>
          <w:bCs/>
          <w:sz w:val="24"/>
          <w:szCs w:val="24"/>
          <w:lang w:val="es-MX"/>
        </w:rPr>
      </w:pPr>
    </w:p>
    <w:p w14:paraId="48A613B2" w14:textId="77777777" w:rsidR="005241C2" w:rsidRDefault="005241C2" w:rsidP="000078A5">
      <w:pPr>
        <w:spacing w:after="0"/>
        <w:jc w:val="both"/>
        <w:rPr>
          <w:rFonts w:ascii="Arial" w:hAnsi="Arial" w:cs="Arial"/>
          <w:b/>
          <w:bCs/>
          <w:sz w:val="24"/>
          <w:szCs w:val="24"/>
          <w:lang w:val="es-MX"/>
        </w:rPr>
      </w:pPr>
    </w:p>
    <w:p w14:paraId="2916A7AF" w14:textId="77777777" w:rsidR="005241C2" w:rsidRDefault="005241C2" w:rsidP="000078A5">
      <w:pPr>
        <w:spacing w:after="0"/>
        <w:jc w:val="both"/>
        <w:rPr>
          <w:rFonts w:ascii="Arial" w:hAnsi="Arial" w:cs="Arial"/>
          <w:b/>
          <w:bCs/>
          <w:sz w:val="24"/>
          <w:szCs w:val="24"/>
          <w:lang w:val="es-MX"/>
        </w:rPr>
      </w:pPr>
    </w:p>
    <w:p w14:paraId="58CD6A58" w14:textId="77777777" w:rsidR="005241C2" w:rsidRDefault="005241C2" w:rsidP="000078A5">
      <w:pPr>
        <w:spacing w:after="0"/>
        <w:jc w:val="both"/>
        <w:rPr>
          <w:rFonts w:ascii="Arial" w:hAnsi="Arial" w:cs="Arial"/>
          <w:b/>
          <w:bCs/>
          <w:sz w:val="24"/>
          <w:szCs w:val="24"/>
          <w:lang w:val="es-MX"/>
        </w:rPr>
      </w:pPr>
    </w:p>
    <w:p w14:paraId="49E59A53" w14:textId="77777777" w:rsidR="005241C2" w:rsidRDefault="005241C2" w:rsidP="000078A5">
      <w:pPr>
        <w:spacing w:after="0"/>
        <w:jc w:val="both"/>
        <w:rPr>
          <w:rFonts w:ascii="Arial" w:hAnsi="Arial" w:cs="Arial"/>
          <w:b/>
          <w:bCs/>
          <w:sz w:val="24"/>
          <w:szCs w:val="24"/>
          <w:lang w:val="es-MX"/>
        </w:rPr>
      </w:pPr>
    </w:p>
    <w:p w14:paraId="22CE69D6" w14:textId="77777777" w:rsidR="005241C2" w:rsidRDefault="005241C2" w:rsidP="000078A5">
      <w:pPr>
        <w:spacing w:after="0"/>
        <w:jc w:val="both"/>
        <w:rPr>
          <w:rFonts w:ascii="Arial" w:hAnsi="Arial" w:cs="Arial"/>
          <w:b/>
          <w:bCs/>
          <w:sz w:val="24"/>
          <w:szCs w:val="24"/>
          <w:lang w:val="es-MX"/>
        </w:rPr>
      </w:pPr>
    </w:p>
    <w:p w14:paraId="2EA212B7" w14:textId="5BD358D3" w:rsidR="005241C2" w:rsidRDefault="005241C2" w:rsidP="005241C2">
      <w:pPr>
        <w:spacing w:after="0"/>
        <w:jc w:val="center"/>
        <w:rPr>
          <w:rFonts w:ascii="Arial" w:hAnsi="Arial" w:cs="Arial"/>
          <w:b/>
          <w:bCs/>
          <w:sz w:val="24"/>
          <w:szCs w:val="24"/>
          <w:lang w:val="es-MX"/>
        </w:rPr>
      </w:pPr>
      <m:oMathPara>
        <m:oMath>
          <m:sSub>
            <m:sSubPr>
              <m:ctrlPr>
                <w:rPr>
                  <w:rFonts w:ascii="Cambria Math" w:hAnsi="Cambria Math" w:cs="Arial"/>
                  <w:b/>
                  <w:bCs/>
                  <w:i/>
                  <w:sz w:val="30"/>
                  <w:szCs w:val="30"/>
                  <w:lang w:val="es-MX"/>
                </w:rPr>
              </m:ctrlPr>
            </m:sSubPr>
            <m:e>
              <m:r>
                <m:rPr>
                  <m:sty m:val="bi"/>
                </m:rPr>
                <w:rPr>
                  <w:rFonts w:ascii="Cambria Math" w:hAnsi="Cambria Math" w:cs="Arial"/>
                  <w:sz w:val="30"/>
                  <w:szCs w:val="30"/>
                  <w:lang w:val="es-MX"/>
                </w:rPr>
                <m:t>T</m:t>
              </m:r>
            </m:e>
            <m:sub>
              <m:r>
                <m:rPr>
                  <m:sty m:val="bi"/>
                </m:rPr>
                <w:rPr>
                  <w:rFonts w:ascii="Cambria Math" w:hAnsi="Cambria Math" w:cs="Arial"/>
                  <w:sz w:val="30"/>
                  <w:szCs w:val="30"/>
                  <w:lang w:val="es-MX"/>
                </w:rPr>
                <m:t>eq</m:t>
              </m:r>
            </m:sub>
          </m:sSub>
          <m:r>
            <m:rPr>
              <m:sty m:val="bi"/>
            </m:rPr>
            <w:rPr>
              <w:rFonts w:ascii="Cambria Math" w:hAnsi="Cambria Math" w:cs="Arial"/>
              <w:sz w:val="30"/>
              <w:szCs w:val="30"/>
              <w:lang w:val="es-MX"/>
            </w:rPr>
            <m:t>=</m:t>
          </m:r>
          <m:f>
            <m:fPr>
              <m:ctrlPr>
                <w:rPr>
                  <w:rFonts w:ascii="Cambria Math" w:hAnsi="Cambria Math" w:cs="Arial"/>
                  <w:b/>
                  <w:bCs/>
                  <w:i/>
                  <w:sz w:val="30"/>
                  <w:szCs w:val="30"/>
                  <w:lang w:val="es-MX"/>
                </w:rPr>
              </m:ctrlPr>
            </m:fPr>
            <m:num>
              <m:r>
                <m:rPr>
                  <m:sty m:val="bi"/>
                </m:rPr>
                <w:rPr>
                  <w:rFonts w:ascii="Cambria Math" w:hAnsi="Cambria Math" w:cs="Arial"/>
                  <w:sz w:val="30"/>
                  <w:szCs w:val="30"/>
                  <w:lang w:val="es-MX"/>
                </w:rPr>
                <m:t>2</m:t>
              </m:r>
              <m:sSub>
                <m:sSubPr>
                  <m:ctrlPr>
                    <w:rPr>
                      <w:rFonts w:ascii="Cambria Math" w:hAnsi="Cambria Math" w:cs="Arial"/>
                      <w:b/>
                      <w:bCs/>
                      <w:i/>
                      <w:sz w:val="30"/>
                      <w:szCs w:val="30"/>
                      <w:lang w:val="es-MX"/>
                    </w:rPr>
                  </m:ctrlPr>
                </m:sSubPr>
                <m:e>
                  <m:r>
                    <m:rPr>
                      <m:sty m:val="bi"/>
                    </m:rPr>
                    <w:rPr>
                      <w:rFonts w:ascii="Cambria Math" w:hAnsi="Cambria Math" w:cs="Arial"/>
                      <w:sz w:val="30"/>
                      <w:szCs w:val="30"/>
                      <w:lang w:val="es-MX"/>
                    </w:rPr>
                    <m:t>d</m:t>
                  </m:r>
                </m:e>
                <m:sub>
                  <m:r>
                    <m:rPr>
                      <m:sty m:val="bi"/>
                    </m:rPr>
                    <w:rPr>
                      <w:rFonts w:ascii="Cambria Math" w:hAnsi="Cambria Math" w:cs="Arial"/>
                      <w:sz w:val="30"/>
                      <w:szCs w:val="30"/>
                      <w:lang w:val="es-MX"/>
                    </w:rPr>
                    <m:t>s</m:t>
                  </m:r>
                </m:sub>
              </m:sSub>
            </m:num>
            <m:den>
              <m:sSub>
                <m:sSubPr>
                  <m:ctrlPr>
                    <w:rPr>
                      <w:rFonts w:ascii="Cambria Math" w:hAnsi="Cambria Math" w:cs="Arial"/>
                      <w:b/>
                      <w:bCs/>
                      <w:i/>
                      <w:sz w:val="30"/>
                      <w:szCs w:val="30"/>
                      <w:lang w:val="es-MX"/>
                    </w:rPr>
                  </m:ctrlPr>
                </m:sSubPr>
                <m:e>
                  <m:r>
                    <m:rPr>
                      <m:sty m:val="bi"/>
                    </m:rPr>
                    <w:rPr>
                      <w:rFonts w:ascii="Cambria Math" w:hAnsi="Cambria Math" w:cs="Arial"/>
                      <w:sz w:val="30"/>
                      <w:szCs w:val="30"/>
                      <w:lang w:val="es-MX"/>
                    </w:rPr>
                    <m:t>v</m:t>
                  </m:r>
                </m:e>
                <m:sub>
                  <m:r>
                    <m:rPr>
                      <m:sty m:val="bi"/>
                    </m:rPr>
                    <w:rPr>
                      <w:rFonts w:ascii="Cambria Math" w:hAnsi="Cambria Math" w:cs="Arial"/>
                      <w:sz w:val="30"/>
                      <w:szCs w:val="30"/>
                      <w:lang w:val="es-MX"/>
                    </w:rPr>
                    <m:t>1</m:t>
                  </m:r>
                </m:sub>
              </m:sSub>
              <m:r>
                <m:rPr>
                  <m:sty m:val="bi"/>
                </m:rPr>
                <w:rPr>
                  <w:rFonts w:ascii="Cambria Math" w:hAnsi="Cambria Math" w:cs="Arial"/>
                  <w:sz w:val="30"/>
                  <w:szCs w:val="30"/>
                  <w:lang w:val="es-MX"/>
                </w:rPr>
                <m:t>+</m:t>
              </m:r>
              <m:sSub>
                <m:sSubPr>
                  <m:ctrlPr>
                    <w:rPr>
                      <w:rFonts w:ascii="Cambria Math" w:hAnsi="Cambria Math" w:cs="Arial"/>
                      <w:b/>
                      <w:bCs/>
                      <w:i/>
                      <w:sz w:val="30"/>
                      <w:szCs w:val="30"/>
                      <w:lang w:val="es-MX"/>
                    </w:rPr>
                  </m:ctrlPr>
                </m:sSubPr>
                <m:e>
                  <m:r>
                    <m:rPr>
                      <m:sty m:val="bi"/>
                    </m:rPr>
                    <w:rPr>
                      <w:rFonts w:ascii="Cambria Math" w:hAnsi="Cambria Math" w:cs="Arial"/>
                      <w:sz w:val="30"/>
                      <w:szCs w:val="30"/>
                      <w:lang w:val="es-MX"/>
                    </w:rPr>
                    <m:t>v</m:t>
                  </m:r>
                </m:e>
                <m:sub>
                  <m:r>
                    <m:rPr>
                      <m:sty m:val="bi"/>
                    </m:rPr>
                    <w:rPr>
                      <w:rFonts w:ascii="Cambria Math" w:hAnsi="Cambria Math" w:cs="Arial"/>
                      <w:sz w:val="30"/>
                      <w:szCs w:val="30"/>
                      <w:lang w:val="es-MX"/>
                    </w:rPr>
                    <m:t>2</m:t>
                  </m:r>
                </m:sub>
              </m:sSub>
            </m:den>
          </m:f>
        </m:oMath>
      </m:oMathPara>
    </w:p>
    <w:p w14:paraId="23446702" w14:textId="77777777" w:rsidR="005241C2" w:rsidRDefault="005241C2" w:rsidP="000078A5">
      <w:pPr>
        <w:spacing w:after="0"/>
        <w:jc w:val="both"/>
        <w:rPr>
          <w:rFonts w:ascii="Arial" w:hAnsi="Arial" w:cs="Arial"/>
          <w:b/>
          <w:bCs/>
          <w:sz w:val="24"/>
          <w:szCs w:val="24"/>
          <w:lang w:val="es-MX"/>
        </w:rPr>
      </w:pPr>
    </w:p>
    <w:p w14:paraId="0B8335C2" w14:textId="57A2F525" w:rsidR="005241C2" w:rsidRDefault="005241C2" w:rsidP="000078A5">
      <w:pPr>
        <w:spacing w:after="0"/>
        <w:jc w:val="both"/>
        <w:rPr>
          <w:rFonts w:ascii="Arial" w:hAnsi="Arial" w:cs="Arial"/>
          <w:b/>
          <w:bCs/>
          <w:sz w:val="24"/>
          <w:szCs w:val="24"/>
          <w:lang w:val="es-MX"/>
        </w:rPr>
      </w:pPr>
      <w:r>
        <w:rPr>
          <w:rFonts w:ascii="Arial" w:hAnsi="Arial" w:cs="Arial"/>
          <w:b/>
          <w:bCs/>
          <w:sz w:val="24"/>
          <w:szCs w:val="24"/>
          <w:lang w:val="es-MX"/>
        </w:rPr>
        <w:t>(*)</w:t>
      </w:r>
      <w:r>
        <w:rPr>
          <w:rFonts w:ascii="Arial" w:hAnsi="Arial" w:cs="Arial"/>
          <w:b/>
          <w:bCs/>
          <w:sz w:val="24"/>
          <w:szCs w:val="24"/>
          <w:lang w:val="es-MX"/>
        </w:rPr>
        <w:t xml:space="preserve"> </w:t>
      </w:r>
      <w:r w:rsidRPr="005241C2">
        <w:rPr>
          <w:rFonts w:ascii="Arial" w:hAnsi="Arial" w:cs="Arial"/>
          <w:sz w:val="24"/>
          <w:szCs w:val="24"/>
          <w:lang w:val="es-MX"/>
        </w:rPr>
        <w:t>Cuando un móvil pasa por un túnel o puente, la distancia es la suma de ambas longitudes:</w:t>
      </w:r>
    </w:p>
    <w:p w14:paraId="138F35BB" w14:textId="57BE3013" w:rsidR="005241C2" w:rsidRDefault="005241C2" w:rsidP="005241C2">
      <w:pPr>
        <w:spacing w:after="0"/>
        <w:jc w:val="center"/>
        <w:rPr>
          <w:rFonts w:ascii="Arial" w:hAnsi="Arial" w:cs="Arial"/>
          <w:b/>
          <w:bCs/>
          <w:sz w:val="24"/>
          <w:szCs w:val="24"/>
          <w:lang w:val="es-MX"/>
        </w:rPr>
      </w:pPr>
      <w:r>
        <w:rPr>
          <w:noProof/>
        </w:rPr>
        <w:drawing>
          <wp:inline distT="0" distB="0" distL="0" distR="0" wp14:anchorId="36473C98" wp14:editId="5F4CE982">
            <wp:extent cx="4253944" cy="731520"/>
            <wp:effectExtent l="0" t="0" r="0" b="0"/>
            <wp:docPr id="13515784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578493" name=""/>
                    <pic:cNvPicPr/>
                  </pic:nvPicPr>
                  <pic:blipFill rotWithShape="1">
                    <a:blip r:embed="rId65"/>
                    <a:srcRect l="27777" t="25748" r="27619" b="54654"/>
                    <a:stretch/>
                  </pic:blipFill>
                  <pic:spPr bwMode="auto">
                    <a:xfrm>
                      <a:off x="0" y="0"/>
                      <a:ext cx="4262150" cy="732931"/>
                    </a:xfrm>
                    <a:prstGeom prst="rect">
                      <a:avLst/>
                    </a:prstGeom>
                    <a:ln>
                      <a:noFill/>
                    </a:ln>
                    <a:extLst>
                      <a:ext uri="{53640926-AAD7-44D8-BBD7-CCE9431645EC}">
                        <a14:shadowObscured xmlns:a14="http://schemas.microsoft.com/office/drawing/2010/main"/>
                      </a:ext>
                    </a:extLst>
                  </pic:spPr>
                </pic:pic>
              </a:graphicData>
            </a:graphic>
          </wp:inline>
        </w:drawing>
      </w:r>
    </w:p>
    <w:p w14:paraId="1EB63C58" w14:textId="72749C67" w:rsidR="005241C2" w:rsidRDefault="00DD761F" w:rsidP="000078A5">
      <w:pPr>
        <w:spacing w:after="0"/>
        <w:jc w:val="both"/>
        <w:rPr>
          <w:rFonts w:ascii="Arial" w:hAnsi="Arial" w:cs="Arial"/>
          <w:b/>
          <w:bCs/>
          <w:sz w:val="24"/>
          <w:szCs w:val="24"/>
          <w:lang w:val="es-MX"/>
        </w:rPr>
      </w:pPr>
      <w:r>
        <w:rPr>
          <w:rFonts w:ascii="Arial" w:hAnsi="Arial" w:cs="Arial"/>
          <w:b/>
          <w:bCs/>
          <w:noProof/>
          <w:sz w:val="24"/>
          <w:szCs w:val="24"/>
          <w:lang w:val="es-MX"/>
        </w:rPr>
        <mc:AlternateContent>
          <mc:Choice Requires="wps">
            <w:drawing>
              <wp:anchor distT="0" distB="0" distL="114300" distR="114300" simplePos="0" relativeHeight="252296192" behindDoc="0" locked="0" layoutInCell="1" allowOverlap="1" wp14:anchorId="7EA10091" wp14:editId="64EF15A1">
                <wp:simplePos x="0" y="0"/>
                <wp:positionH relativeFrom="column">
                  <wp:posOffset>4686968</wp:posOffset>
                </wp:positionH>
                <wp:positionV relativeFrom="paragraph">
                  <wp:posOffset>166838</wp:posOffset>
                </wp:positionV>
                <wp:extent cx="630990" cy="5347"/>
                <wp:effectExtent l="0" t="57150" r="36195" b="90170"/>
                <wp:wrapNone/>
                <wp:docPr id="823570998" name="Conector recto de flecha 394"/>
                <wp:cNvGraphicFramePr/>
                <a:graphic xmlns:a="http://schemas.openxmlformats.org/drawingml/2006/main">
                  <a:graphicData uri="http://schemas.microsoft.com/office/word/2010/wordprocessingShape">
                    <wps:wsp>
                      <wps:cNvCnPr/>
                      <wps:spPr>
                        <a:xfrm>
                          <a:off x="0" y="0"/>
                          <a:ext cx="630990" cy="534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62CC74D" id="Conector recto de flecha 394" o:spid="_x0000_s1026" type="#_x0000_t32" style="position:absolute;margin-left:369.05pt;margin-top:13.15pt;width:49.7pt;height:.4pt;z-index:252296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" strokecolor="black [3200]" strokeweight=".5pt">
                <v:stroke endarrow="block" joinstyle="miter"/>
              </v:shape>
            </w:pict>
          </mc:Fallback>
        </mc:AlternateContent>
      </w:r>
      <w:r>
        <w:rPr>
          <w:rFonts w:ascii="Arial" w:hAnsi="Arial" w:cs="Arial"/>
          <w:b/>
          <w:bCs/>
          <w:noProof/>
          <w:sz w:val="24"/>
          <w:szCs w:val="24"/>
          <w:lang w:val="es-MX"/>
        </w:rPr>
        <mc:AlternateContent>
          <mc:Choice Requires="wps">
            <w:drawing>
              <wp:anchor distT="0" distB="0" distL="114300" distR="114300" simplePos="0" relativeHeight="252295168" behindDoc="0" locked="0" layoutInCell="1" allowOverlap="1" wp14:anchorId="505A60E1" wp14:editId="7B590044">
                <wp:simplePos x="0" y="0"/>
                <wp:positionH relativeFrom="column">
                  <wp:posOffset>1467853</wp:posOffset>
                </wp:positionH>
                <wp:positionV relativeFrom="paragraph">
                  <wp:posOffset>151865</wp:posOffset>
                </wp:positionV>
                <wp:extent cx="433136" cy="0"/>
                <wp:effectExtent l="38100" t="76200" r="0" b="95250"/>
                <wp:wrapNone/>
                <wp:docPr id="134433558" name="Conector recto de flecha 393"/>
                <wp:cNvGraphicFramePr/>
                <a:graphic xmlns:a="http://schemas.openxmlformats.org/drawingml/2006/main">
                  <a:graphicData uri="http://schemas.microsoft.com/office/word/2010/wordprocessingShape">
                    <wps:wsp>
                      <wps:cNvCnPr/>
                      <wps:spPr>
                        <a:xfrm flipH="1">
                          <a:off x="0" y="0"/>
                          <a:ext cx="43313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FF69AFA" id="Conector recto de flecha 393" o:spid="_x0000_s1026" type="#_x0000_t32" style="position:absolute;margin-left:115.6pt;margin-top:11.95pt;width:34.1pt;height:0;flip:x;z-index:252295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" strokecolor="black [3200]" strokeweight=".5pt">
                <v:stroke endarrow="block" joinstyle="miter"/>
              </v:shape>
            </w:pict>
          </mc:Fallback>
        </mc:AlternateContent>
      </w:r>
      <w:r w:rsidR="005241C2">
        <w:rPr>
          <w:rFonts w:ascii="Arial" w:hAnsi="Arial" w:cs="Arial"/>
          <w:b/>
          <w:bCs/>
          <w:noProof/>
          <w:sz w:val="24"/>
          <w:szCs w:val="24"/>
          <w:lang w:val="es-MX"/>
        </w:rPr>
        <mc:AlternateContent>
          <mc:Choice Requires="wps">
            <w:drawing>
              <wp:anchor distT="0" distB="0" distL="114300" distR="114300" simplePos="0" relativeHeight="252294144" behindDoc="0" locked="0" layoutInCell="1" allowOverlap="1" wp14:anchorId="50FF3C1A" wp14:editId="20BD85D2">
                <wp:simplePos x="0" y="0"/>
                <wp:positionH relativeFrom="column">
                  <wp:posOffset>3130884</wp:posOffset>
                </wp:positionH>
                <wp:positionV relativeFrom="paragraph">
                  <wp:posOffset>140101</wp:posOffset>
                </wp:positionV>
                <wp:extent cx="834190" cy="6684"/>
                <wp:effectExtent l="19050" t="57150" r="0" b="88900"/>
                <wp:wrapNone/>
                <wp:docPr id="1594366848" name="Conector recto de flecha 392"/>
                <wp:cNvGraphicFramePr/>
                <a:graphic xmlns:a="http://schemas.openxmlformats.org/drawingml/2006/main">
                  <a:graphicData uri="http://schemas.microsoft.com/office/word/2010/wordprocessingShape">
                    <wps:wsp>
                      <wps:cNvCnPr/>
                      <wps:spPr>
                        <a:xfrm flipH="1">
                          <a:off x="0" y="0"/>
                          <a:ext cx="834190" cy="668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F222A16" id="Conector recto de flecha 392" o:spid="_x0000_s1026" type="#_x0000_t32" style="position:absolute;margin-left:246.55pt;margin-top:11.05pt;width:65.7pt;height:.55pt;flip:x;z-index:252294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" strokecolor="black [3200]" strokeweight=".5pt">
                <v:stroke endarrow="block" joinstyle="miter"/>
              </v:shape>
            </w:pict>
          </mc:Fallback>
        </mc:AlternateContent>
      </w:r>
      <w:r w:rsidR="005241C2">
        <w:rPr>
          <w:rFonts w:ascii="Arial" w:hAnsi="Arial" w:cs="Arial"/>
          <w:b/>
          <w:bCs/>
          <w:noProof/>
          <w:sz w:val="24"/>
          <w:szCs w:val="24"/>
          <w:lang w:val="es-MX"/>
        </w:rPr>
        <mc:AlternateContent>
          <mc:Choice Requires="wps">
            <w:drawing>
              <wp:anchor distT="0" distB="0" distL="114300" distR="114300" simplePos="0" relativeHeight="252293120" behindDoc="0" locked="0" layoutInCell="1" allowOverlap="1" wp14:anchorId="49F90A9C" wp14:editId="62DA33AC">
                <wp:simplePos x="0" y="0"/>
                <wp:positionH relativeFrom="column">
                  <wp:posOffset>2569411</wp:posOffset>
                </wp:positionH>
                <wp:positionV relativeFrom="paragraph">
                  <wp:posOffset>145448</wp:posOffset>
                </wp:positionV>
                <wp:extent cx="572168" cy="5348"/>
                <wp:effectExtent l="0" t="76200" r="18415" b="90170"/>
                <wp:wrapNone/>
                <wp:docPr id="295155620" name="Conector recto de flecha 391"/>
                <wp:cNvGraphicFramePr/>
                <a:graphic xmlns:a="http://schemas.openxmlformats.org/drawingml/2006/main">
                  <a:graphicData uri="http://schemas.microsoft.com/office/word/2010/wordprocessingShape">
                    <wps:wsp>
                      <wps:cNvCnPr/>
                      <wps:spPr>
                        <a:xfrm flipV="1">
                          <a:off x="0" y="0"/>
                          <a:ext cx="572168" cy="534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E480E81" id="Conector recto de flecha 391" o:spid="_x0000_s1026" type="#_x0000_t32" style="position:absolute;margin-left:202.3pt;margin-top:11.45pt;width:45.05pt;height:.4pt;flip:y;z-index:252293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" strokecolor="black [3200]" strokeweight=".5pt">
                <v:stroke endarrow="block" joinstyle="miter"/>
              </v:shape>
            </w:pict>
          </mc:Fallback>
        </mc:AlternateContent>
      </w:r>
      <w:r w:rsidR="005241C2">
        <w:rPr>
          <w:rFonts w:ascii="Arial" w:hAnsi="Arial" w:cs="Arial"/>
          <w:b/>
          <w:bCs/>
          <w:sz w:val="24"/>
          <w:szCs w:val="24"/>
          <w:lang w:val="es-MX"/>
        </w:rPr>
        <w:t xml:space="preserve">                                              </w:t>
      </w:r>
      <m:oMath>
        <m:sSub>
          <m:sSubPr>
            <m:ctrlPr>
              <w:rPr>
                <w:rFonts w:ascii="Cambria Math" w:hAnsi="Cambria Math" w:cs="Arial"/>
                <w:b/>
                <w:bCs/>
                <w:i/>
                <w:sz w:val="32"/>
                <w:szCs w:val="32"/>
                <w:lang w:val="es-MX"/>
              </w:rPr>
            </m:ctrlPr>
          </m:sSubPr>
          <m:e>
            <m:r>
              <m:rPr>
                <m:sty m:val="bi"/>
              </m:rPr>
              <w:rPr>
                <w:rFonts w:ascii="Cambria Math" w:hAnsi="Cambria Math" w:cs="Arial"/>
                <w:sz w:val="32"/>
                <w:szCs w:val="32"/>
                <w:lang w:val="es-MX"/>
              </w:rPr>
              <m:t>L</m:t>
            </m:r>
          </m:e>
          <m:sub>
            <m:r>
              <m:rPr>
                <m:sty m:val="bi"/>
              </m:rPr>
              <w:rPr>
                <w:rFonts w:ascii="Cambria Math" w:hAnsi="Cambria Math" w:cs="Arial"/>
                <w:sz w:val="32"/>
                <w:szCs w:val="32"/>
                <w:lang w:val="es-MX"/>
              </w:rPr>
              <m:t>móvil</m:t>
            </m:r>
          </m:sub>
        </m:sSub>
      </m:oMath>
      <w:r w:rsidR="005241C2">
        <w:rPr>
          <w:rFonts w:ascii="Arial" w:eastAsiaTheme="minorEastAsia" w:hAnsi="Arial" w:cs="Arial"/>
          <w:b/>
          <w:bCs/>
          <w:sz w:val="32"/>
          <w:szCs w:val="32"/>
          <w:lang w:val="es-MX"/>
        </w:rPr>
        <w:t xml:space="preserve">                             </w:t>
      </w:r>
      <m:oMath>
        <m:sSub>
          <m:sSubPr>
            <m:ctrlPr>
              <w:rPr>
                <w:rFonts w:ascii="Cambria Math" w:hAnsi="Cambria Math" w:cs="Arial"/>
                <w:b/>
                <w:bCs/>
                <w:i/>
                <w:sz w:val="32"/>
                <w:szCs w:val="32"/>
                <w:lang w:val="es-MX"/>
              </w:rPr>
            </m:ctrlPr>
          </m:sSubPr>
          <m:e>
            <m:r>
              <m:rPr>
                <m:sty m:val="bi"/>
              </m:rPr>
              <w:rPr>
                <w:rFonts w:ascii="Cambria Math" w:hAnsi="Cambria Math" w:cs="Arial"/>
                <w:sz w:val="32"/>
                <w:szCs w:val="32"/>
                <w:lang w:val="es-MX"/>
              </w:rPr>
              <m:t>L</m:t>
            </m:r>
          </m:e>
          <m:sub>
            <m:r>
              <m:rPr>
                <m:sty m:val="bi"/>
              </m:rPr>
              <w:rPr>
                <w:rFonts w:ascii="Cambria Math" w:hAnsi="Cambria Math" w:cs="Arial"/>
                <w:sz w:val="32"/>
                <w:szCs w:val="32"/>
                <w:lang w:val="es-MX"/>
              </w:rPr>
              <m:t>túnel</m:t>
            </m:r>
          </m:sub>
        </m:sSub>
      </m:oMath>
    </w:p>
    <w:p w14:paraId="3678DB82" w14:textId="77777777" w:rsidR="005241C2" w:rsidRDefault="005241C2" w:rsidP="000078A5">
      <w:pPr>
        <w:spacing w:after="0"/>
        <w:jc w:val="both"/>
        <w:rPr>
          <w:rFonts w:ascii="Arial" w:hAnsi="Arial" w:cs="Arial"/>
          <w:b/>
          <w:bCs/>
          <w:sz w:val="24"/>
          <w:szCs w:val="24"/>
          <w:lang w:val="es-MX"/>
        </w:rPr>
      </w:pPr>
    </w:p>
    <w:p w14:paraId="26F94699" w14:textId="67857493" w:rsidR="005241C2" w:rsidRDefault="00DD761F" w:rsidP="000078A5">
      <w:pPr>
        <w:spacing w:after="0"/>
        <w:jc w:val="both"/>
        <w:rPr>
          <w:rFonts w:ascii="Arial" w:hAnsi="Arial" w:cs="Arial"/>
          <w:b/>
          <w:bCs/>
          <w:sz w:val="24"/>
          <w:szCs w:val="24"/>
          <w:lang w:val="es-MX"/>
        </w:rPr>
      </w:pPr>
      <m:oMathPara>
        <m:oMath>
          <m:sSub>
            <m:sSubPr>
              <m:ctrlPr>
                <w:rPr>
                  <w:rFonts w:ascii="Cambria Math" w:hAnsi="Cambria Math" w:cs="Arial"/>
                  <w:b/>
                  <w:bCs/>
                  <w:i/>
                  <w:sz w:val="32"/>
                  <w:szCs w:val="32"/>
                  <w:lang w:val="es-MX"/>
                </w:rPr>
              </m:ctrlPr>
            </m:sSubPr>
            <m:e>
              <m:r>
                <m:rPr>
                  <m:sty m:val="bi"/>
                </m:rPr>
                <w:rPr>
                  <w:rFonts w:ascii="Cambria Math" w:hAnsi="Cambria Math" w:cs="Arial"/>
                  <w:sz w:val="32"/>
                  <w:szCs w:val="32"/>
                  <w:lang w:val="es-MX"/>
                </w:rPr>
                <m:t>d</m:t>
              </m:r>
            </m:e>
            <m:sub>
              <m:r>
                <m:rPr>
                  <m:sty m:val="bi"/>
                </m:rPr>
                <w:rPr>
                  <w:rFonts w:ascii="Cambria Math" w:hAnsi="Cambria Math" w:cs="Arial"/>
                  <w:sz w:val="32"/>
                  <w:szCs w:val="32"/>
                  <w:lang w:val="es-MX"/>
                </w:rPr>
                <m:t>total</m:t>
              </m:r>
            </m:sub>
          </m:sSub>
          <m:r>
            <m:rPr>
              <m:sty m:val="bi"/>
            </m:rPr>
            <w:rPr>
              <w:rFonts w:ascii="Cambria Math" w:hAnsi="Cambria Math" w:cs="Arial"/>
              <w:sz w:val="32"/>
              <w:szCs w:val="32"/>
              <w:lang w:val="es-MX"/>
            </w:rPr>
            <m:t>=</m:t>
          </m:r>
          <m:sSub>
            <m:sSubPr>
              <m:ctrlPr>
                <w:rPr>
                  <w:rFonts w:ascii="Cambria Math" w:hAnsi="Cambria Math" w:cs="Arial"/>
                  <w:b/>
                  <w:bCs/>
                  <w:i/>
                  <w:sz w:val="32"/>
                  <w:szCs w:val="32"/>
                  <w:lang w:val="es-MX"/>
                </w:rPr>
              </m:ctrlPr>
            </m:sSubPr>
            <m:e>
              <m:r>
                <m:rPr>
                  <m:sty m:val="bi"/>
                </m:rPr>
                <w:rPr>
                  <w:rFonts w:ascii="Cambria Math" w:hAnsi="Cambria Math" w:cs="Arial"/>
                  <w:sz w:val="32"/>
                  <w:szCs w:val="32"/>
                  <w:lang w:val="es-MX"/>
                </w:rPr>
                <m:t>L</m:t>
              </m:r>
            </m:e>
            <m:sub>
              <m:r>
                <m:rPr>
                  <m:sty m:val="bi"/>
                </m:rPr>
                <w:rPr>
                  <w:rFonts w:ascii="Cambria Math" w:hAnsi="Cambria Math" w:cs="Arial"/>
                  <w:sz w:val="32"/>
                  <w:szCs w:val="32"/>
                  <w:lang w:val="es-MX"/>
                </w:rPr>
                <m:t>móvil</m:t>
              </m:r>
            </m:sub>
          </m:sSub>
          <m:r>
            <m:rPr>
              <m:sty m:val="bi"/>
            </m:rPr>
            <w:rPr>
              <w:rFonts w:ascii="Cambria Math" w:hAnsi="Cambria Math" w:cs="Arial"/>
              <w:sz w:val="32"/>
              <w:szCs w:val="32"/>
              <w:lang w:val="es-MX"/>
            </w:rPr>
            <m:t>+</m:t>
          </m:r>
          <m:sSub>
            <m:sSubPr>
              <m:ctrlPr>
                <w:rPr>
                  <w:rFonts w:ascii="Cambria Math" w:hAnsi="Cambria Math" w:cs="Arial"/>
                  <w:b/>
                  <w:bCs/>
                  <w:i/>
                  <w:sz w:val="32"/>
                  <w:szCs w:val="32"/>
                  <w:lang w:val="es-MX"/>
                </w:rPr>
              </m:ctrlPr>
            </m:sSubPr>
            <m:e>
              <m:r>
                <m:rPr>
                  <m:sty m:val="bi"/>
                </m:rPr>
                <w:rPr>
                  <w:rFonts w:ascii="Cambria Math" w:hAnsi="Cambria Math" w:cs="Arial"/>
                  <w:sz w:val="32"/>
                  <w:szCs w:val="32"/>
                  <w:lang w:val="es-MX"/>
                </w:rPr>
                <m:t>L</m:t>
              </m:r>
            </m:e>
            <m:sub>
              <m:r>
                <m:rPr>
                  <m:sty m:val="bi"/>
                </m:rPr>
                <w:rPr>
                  <w:rFonts w:ascii="Cambria Math" w:hAnsi="Cambria Math" w:cs="Arial"/>
                  <w:sz w:val="32"/>
                  <w:szCs w:val="32"/>
                  <w:lang w:val="es-MX"/>
                </w:rPr>
                <m:t>túnel</m:t>
              </m:r>
            </m:sub>
          </m:sSub>
        </m:oMath>
      </m:oMathPara>
    </w:p>
    <w:p w14:paraId="7057B309" w14:textId="77777777" w:rsidR="00DD761F" w:rsidRDefault="00DD761F" w:rsidP="000078A5">
      <w:pPr>
        <w:spacing w:after="0"/>
        <w:jc w:val="both"/>
        <w:rPr>
          <w:rFonts w:ascii="Arial" w:hAnsi="Arial" w:cs="Arial"/>
          <w:b/>
          <w:bCs/>
          <w:sz w:val="24"/>
          <w:szCs w:val="24"/>
          <w:lang w:val="es-MX"/>
        </w:rPr>
      </w:pPr>
    </w:p>
    <w:p w14:paraId="20FE3993" w14:textId="000E1A69" w:rsidR="005241C2" w:rsidRDefault="00DD761F" w:rsidP="000078A5">
      <w:pPr>
        <w:spacing w:after="0"/>
        <w:jc w:val="both"/>
        <w:rPr>
          <w:rFonts w:ascii="Arial" w:hAnsi="Arial" w:cs="Arial"/>
          <w:sz w:val="24"/>
          <w:szCs w:val="24"/>
          <w:lang w:val="es-MX"/>
        </w:rPr>
      </w:pPr>
      <w:r>
        <w:rPr>
          <w:rFonts w:ascii="Arial" w:hAnsi="Arial" w:cs="Arial"/>
          <w:b/>
          <w:bCs/>
          <w:sz w:val="24"/>
          <w:szCs w:val="24"/>
          <w:lang w:val="es-MX"/>
        </w:rPr>
        <w:t xml:space="preserve">(*) </w:t>
      </w:r>
      <w:r w:rsidRPr="005241C2">
        <w:rPr>
          <w:rFonts w:ascii="Arial" w:hAnsi="Arial" w:cs="Arial"/>
          <w:sz w:val="24"/>
          <w:szCs w:val="24"/>
          <w:lang w:val="es-MX"/>
        </w:rPr>
        <w:t>Cuando un móvil pasa</w:t>
      </w:r>
      <w:r>
        <w:rPr>
          <w:rFonts w:ascii="Arial" w:hAnsi="Arial" w:cs="Arial"/>
          <w:sz w:val="24"/>
          <w:szCs w:val="24"/>
          <w:lang w:val="es-MX"/>
        </w:rPr>
        <w:t xml:space="preserve"> ante un observador, la única distancia es </w:t>
      </w:r>
      <w:proofErr w:type="gramStart"/>
      <w:r>
        <w:rPr>
          <w:rFonts w:ascii="Arial" w:hAnsi="Arial" w:cs="Arial"/>
          <w:sz w:val="24"/>
          <w:szCs w:val="24"/>
          <w:lang w:val="es-MX"/>
        </w:rPr>
        <w:t>la  longitud</w:t>
      </w:r>
      <w:proofErr w:type="gramEnd"/>
      <w:r>
        <w:rPr>
          <w:rFonts w:ascii="Arial" w:hAnsi="Arial" w:cs="Arial"/>
          <w:sz w:val="24"/>
          <w:szCs w:val="24"/>
          <w:lang w:val="es-MX"/>
        </w:rPr>
        <w:t xml:space="preserve"> del móvil:</w:t>
      </w:r>
    </w:p>
    <w:p w14:paraId="055A37E8" w14:textId="0CBE1B5B" w:rsidR="00DD761F" w:rsidRDefault="00DD761F" w:rsidP="000078A5">
      <w:pPr>
        <w:spacing w:after="0"/>
        <w:jc w:val="both"/>
        <w:rPr>
          <w:rFonts w:ascii="Arial" w:hAnsi="Arial" w:cs="Arial"/>
          <w:b/>
          <w:bCs/>
          <w:sz w:val="24"/>
          <w:szCs w:val="24"/>
          <w:lang w:val="es-MX"/>
        </w:rPr>
      </w:pPr>
      <m:oMathPara>
        <m:oMath>
          <m:sSub>
            <m:sSubPr>
              <m:ctrlPr>
                <w:rPr>
                  <w:rFonts w:ascii="Cambria Math" w:hAnsi="Cambria Math" w:cs="Arial"/>
                  <w:b/>
                  <w:bCs/>
                  <w:i/>
                  <w:sz w:val="32"/>
                  <w:szCs w:val="32"/>
                  <w:lang w:val="es-MX"/>
                </w:rPr>
              </m:ctrlPr>
            </m:sSubPr>
            <m:e>
              <m:r>
                <m:rPr>
                  <m:sty m:val="bi"/>
                </m:rPr>
                <w:rPr>
                  <w:rFonts w:ascii="Cambria Math" w:hAnsi="Cambria Math" w:cs="Arial"/>
                  <w:sz w:val="32"/>
                  <w:szCs w:val="32"/>
                  <w:lang w:val="es-MX"/>
                </w:rPr>
                <m:t>d</m:t>
              </m:r>
            </m:e>
            <m:sub>
              <m:r>
                <m:rPr>
                  <m:sty m:val="bi"/>
                </m:rPr>
                <w:rPr>
                  <w:rFonts w:ascii="Cambria Math" w:hAnsi="Cambria Math" w:cs="Arial"/>
                  <w:sz w:val="32"/>
                  <w:szCs w:val="32"/>
                  <w:lang w:val="es-MX"/>
                </w:rPr>
                <m:t>total</m:t>
              </m:r>
            </m:sub>
          </m:sSub>
          <m:r>
            <m:rPr>
              <m:sty m:val="bi"/>
            </m:rPr>
            <w:rPr>
              <w:rFonts w:ascii="Cambria Math" w:hAnsi="Cambria Math" w:cs="Arial"/>
              <w:sz w:val="32"/>
              <w:szCs w:val="32"/>
              <w:lang w:val="es-MX"/>
            </w:rPr>
            <m:t>=</m:t>
          </m:r>
          <m:sSub>
            <m:sSubPr>
              <m:ctrlPr>
                <w:rPr>
                  <w:rFonts w:ascii="Cambria Math" w:hAnsi="Cambria Math" w:cs="Arial"/>
                  <w:b/>
                  <w:bCs/>
                  <w:i/>
                  <w:sz w:val="32"/>
                  <w:szCs w:val="32"/>
                  <w:lang w:val="es-MX"/>
                </w:rPr>
              </m:ctrlPr>
            </m:sSubPr>
            <m:e>
              <m:r>
                <m:rPr>
                  <m:sty m:val="bi"/>
                </m:rPr>
                <w:rPr>
                  <w:rFonts w:ascii="Cambria Math" w:hAnsi="Cambria Math" w:cs="Arial"/>
                  <w:sz w:val="32"/>
                  <w:szCs w:val="32"/>
                  <w:lang w:val="es-MX"/>
                </w:rPr>
                <m:t>L</m:t>
              </m:r>
            </m:e>
            <m:sub>
              <m:r>
                <m:rPr>
                  <m:sty m:val="bi"/>
                </m:rPr>
                <w:rPr>
                  <w:rFonts w:ascii="Cambria Math" w:hAnsi="Cambria Math" w:cs="Arial"/>
                  <w:sz w:val="32"/>
                  <w:szCs w:val="32"/>
                  <w:lang w:val="es-MX"/>
                </w:rPr>
                <m:t>móvil</m:t>
              </m:r>
            </m:sub>
          </m:sSub>
        </m:oMath>
      </m:oMathPara>
    </w:p>
    <w:p w14:paraId="421CDA2E" w14:textId="77777777" w:rsidR="00DD761F" w:rsidRDefault="00DD761F" w:rsidP="000078A5">
      <w:pPr>
        <w:spacing w:after="0"/>
        <w:jc w:val="both"/>
        <w:rPr>
          <w:rFonts w:ascii="Arial" w:hAnsi="Arial" w:cs="Arial"/>
          <w:b/>
          <w:bCs/>
          <w:sz w:val="24"/>
          <w:szCs w:val="24"/>
          <w:lang w:val="es-MX"/>
        </w:rPr>
      </w:pPr>
    </w:p>
    <w:p w14:paraId="3C37B617" w14:textId="6029E9D3" w:rsidR="00DD761F" w:rsidRDefault="00DD761F" w:rsidP="000078A5">
      <w:pPr>
        <w:spacing w:after="0"/>
        <w:jc w:val="both"/>
        <w:rPr>
          <w:rFonts w:ascii="Arial" w:hAnsi="Arial" w:cs="Arial"/>
          <w:sz w:val="24"/>
          <w:szCs w:val="24"/>
          <w:lang w:val="es-MX"/>
        </w:rPr>
      </w:pPr>
      <w:r>
        <w:rPr>
          <w:rFonts w:ascii="Arial" w:hAnsi="Arial" w:cs="Arial"/>
          <w:b/>
          <w:bCs/>
          <w:sz w:val="24"/>
          <w:szCs w:val="24"/>
          <w:lang w:val="es-MX"/>
        </w:rPr>
        <w:t xml:space="preserve">(*) </w:t>
      </w:r>
      <w:r w:rsidRPr="005241C2">
        <w:rPr>
          <w:rFonts w:ascii="Arial" w:hAnsi="Arial" w:cs="Arial"/>
          <w:sz w:val="24"/>
          <w:szCs w:val="24"/>
          <w:lang w:val="es-MX"/>
        </w:rPr>
        <w:t>Cuando un móvil pasa</w:t>
      </w:r>
      <w:r>
        <w:rPr>
          <w:rFonts w:ascii="Arial" w:hAnsi="Arial" w:cs="Arial"/>
          <w:sz w:val="24"/>
          <w:szCs w:val="24"/>
          <w:lang w:val="es-MX"/>
        </w:rPr>
        <w:t xml:space="preserve"> ante un observador</w:t>
      </w:r>
      <w:r>
        <w:rPr>
          <w:rFonts w:ascii="Arial" w:hAnsi="Arial" w:cs="Arial"/>
          <w:sz w:val="24"/>
          <w:szCs w:val="24"/>
          <w:lang w:val="es-MX"/>
        </w:rPr>
        <w:t xml:space="preserve"> y por un puente con velocidad constante, cumple:</w:t>
      </w:r>
    </w:p>
    <w:p w14:paraId="620922A3" w14:textId="19BF132A" w:rsidR="00DD761F" w:rsidRDefault="00DD761F" w:rsidP="000078A5">
      <w:pPr>
        <w:spacing w:after="0"/>
        <w:jc w:val="both"/>
        <w:rPr>
          <w:rFonts w:ascii="Arial" w:hAnsi="Arial" w:cs="Arial"/>
          <w:b/>
          <w:bCs/>
          <w:sz w:val="24"/>
          <w:szCs w:val="24"/>
          <w:lang w:val="es-MX"/>
        </w:rPr>
      </w:pPr>
      <m:oMathPara>
        <m:oMath>
          <m:f>
            <m:fPr>
              <m:ctrlPr>
                <w:rPr>
                  <w:rFonts w:ascii="Cambria Math" w:hAnsi="Cambria Math" w:cs="Arial"/>
                  <w:b/>
                  <w:bCs/>
                  <w:i/>
                  <w:sz w:val="24"/>
                  <w:szCs w:val="24"/>
                  <w:lang w:val="es-MX"/>
                </w:rPr>
              </m:ctrlPr>
            </m:fPr>
            <m:num>
              <m:sSub>
                <m:sSubPr>
                  <m:ctrlPr>
                    <w:rPr>
                      <w:rFonts w:ascii="Cambria Math" w:hAnsi="Cambria Math" w:cs="Arial"/>
                      <w:b/>
                      <w:bCs/>
                      <w:i/>
                      <w:sz w:val="32"/>
                      <w:szCs w:val="32"/>
                      <w:lang w:val="es-MX"/>
                    </w:rPr>
                  </m:ctrlPr>
                </m:sSubPr>
                <m:e>
                  <m:r>
                    <m:rPr>
                      <m:sty m:val="bi"/>
                    </m:rPr>
                    <w:rPr>
                      <w:rFonts w:ascii="Cambria Math" w:hAnsi="Cambria Math" w:cs="Arial"/>
                      <w:sz w:val="32"/>
                      <w:szCs w:val="32"/>
                      <w:lang w:val="es-MX"/>
                    </w:rPr>
                    <m:t>L</m:t>
                  </m:r>
                </m:e>
                <m:sub>
                  <m:r>
                    <m:rPr>
                      <m:sty m:val="bi"/>
                    </m:rPr>
                    <w:rPr>
                      <w:rFonts w:ascii="Cambria Math" w:hAnsi="Cambria Math" w:cs="Arial"/>
                      <w:sz w:val="32"/>
                      <w:szCs w:val="32"/>
                      <w:lang w:val="es-MX"/>
                    </w:rPr>
                    <m:t>móvil</m:t>
                  </m:r>
                </m:sub>
              </m:sSub>
            </m:num>
            <m:den>
              <m:sSub>
                <m:sSubPr>
                  <m:ctrlPr>
                    <w:rPr>
                      <w:rFonts w:ascii="Cambria Math" w:hAnsi="Cambria Math" w:cs="Arial"/>
                      <w:b/>
                      <w:bCs/>
                      <w:i/>
                      <w:sz w:val="32"/>
                      <w:szCs w:val="32"/>
                      <w:lang w:val="es-MX"/>
                    </w:rPr>
                  </m:ctrlPr>
                </m:sSubPr>
                <m:e>
                  <m:r>
                    <m:rPr>
                      <m:sty m:val="bi"/>
                    </m:rPr>
                    <w:rPr>
                      <w:rFonts w:ascii="Cambria Math" w:hAnsi="Cambria Math" w:cs="Arial"/>
                      <w:sz w:val="32"/>
                      <w:szCs w:val="32"/>
                      <w:lang w:val="es-MX"/>
                    </w:rPr>
                    <m:t>t</m:t>
                  </m:r>
                </m:e>
                <m:sub>
                  <m:r>
                    <m:rPr>
                      <m:sty m:val="bi"/>
                    </m:rPr>
                    <w:rPr>
                      <w:rFonts w:ascii="Cambria Math" w:hAnsi="Cambria Math" w:cs="Arial"/>
                      <w:sz w:val="32"/>
                      <w:szCs w:val="32"/>
                      <w:lang w:val="es-MX"/>
                    </w:rPr>
                    <m:t>móvil</m:t>
                  </m:r>
                </m:sub>
              </m:sSub>
            </m:den>
          </m:f>
          <m:r>
            <m:rPr>
              <m:sty m:val="bi"/>
            </m:rPr>
            <w:rPr>
              <w:rFonts w:ascii="Cambria Math" w:hAnsi="Cambria Math" w:cs="Arial"/>
              <w:sz w:val="24"/>
              <w:szCs w:val="24"/>
              <w:lang w:val="es-MX"/>
            </w:rPr>
            <m:t>=</m:t>
          </m:r>
          <m:f>
            <m:fPr>
              <m:ctrlPr>
                <w:rPr>
                  <w:rFonts w:ascii="Cambria Math" w:hAnsi="Cambria Math" w:cs="Arial"/>
                  <w:b/>
                  <w:bCs/>
                  <w:i/>
                  <w:sz w:val="24"/>
                  <w:szCs w:val="24"/>
                  <w:lang w:val="es-MX"/>
                </w:rPr>
              </m:ctrlPr>
            </m:fPr>
            <m:num>
              <m:sSub>
                <m:sSubPr>
                  <m:ctrlPr>
                    <w:rPr>
                      <w:rFonts w:ascii="Cambria Math" w:hAnsi="Cambria Math" w:cs="Arial"/>
                      <w:b/>
                      <w:bCs/>
                      <w:i/>
                      <w:sz w:val="32"/>
                      <w:szCs w:val="32"/>
                      <w:lang w:val="es-MX"/>
                    </w:rPr>
                  </m:ctrlPr>
                </m:sSubPr>
                <m:e>
                  <m:r>
                    <m:rPr>
                      <m:sty m:val="bi"/>
                    </m:rPr>
                    <w:rPr>
                      <w:rFonts w:ascii="Cambria Math" w:hAnsi="Cambria Math" w:cs="Arial"/>
                      <w:sz w:val="32"/>
                      <w:szCs w:val="32"/>
                      <w:lang w:val="es-MX"/>
                    </w:rPr>
                    <m:t>L</m:t>
                  </m:r>
                </m:e>
                <m:sub>
                  <m:r>
                    <m:rPr>
                      <m:sty m:val="bi"/>
                    </m:rPr>
                    <w:rPr>
                      <w:rFonts w:ascii="Cambria Math" w:hAnsi="Cambria Math" w:cs="Arial"/>
                      <w:sz w:val="32"/>
                      <w:szCs w:val="32"/>
                      <w:lang w:val="es-MX"/>
                    </w:rPr>
                    <m:t>móvil</m:t>
                  </m:r>
                </m:sub>
              </m:sSub>
              <m:r>
                <m:rPr>
                  <m:sty m:val="bi"/>
                </m:rPr>
                <w:rPr>
                  <w:rFonts w:ascii="Cambria Math" w:hAnsi="Cambria Math" w:cs="Arial"/>
                  <w:sz w:val="32"/>
                  <w:szCs w:val="32"/>
                  <w:lang w:val="es-MX"/>
                </w:rPr>
                <m:t>+</m:t>
              </m:r>
              <m:sSub>
                <m:sSubPr>
                  <m:ctrlPr>
                    <w:rPr>
                      <w:rFonts w:ascii="Cambria Math" w:hAnsi="Cambria Math" w:cs="Arial"/>
                      <w:b/>
                      <w:bCs/>
                      <w:i/>
                      <w:sz w:val="32"/>
                      <w:szCs w:val="32"/>
                      <w:lang w:val="es-MX"/>
                    </w:rPr>
                  </m:ctrlPr>
                </m:sSubPr>
                <m:e>
                  <m:r>
                    <m:rPr>
                      <m:sty m:val="bi"/>
                    </m:rPr>
                    <w:rPr>
                      <w:rFonts w:ascii="Cambria Math" w:hAnsi="Cambria Math" w:cs="Arial"/>
                      <w:sz w:val="32"/>
                      <w:szCs w:val="32"/>
                      <w:lang w:val="es-MX"/>
                    </w:rPr>
                    <m:t>L</m:t>
                  </m:r>
                </m:e>
                <m:sub>
                  <m:r>
                    <m:rPr>
                      <m:sty m:val="bi"/>
                    </m:rPr>
                    <w:rPr>
                      <w:rFonts w:ascii="Cambria Math" w:hAnsi="Cambria Math" w:cs="Arial"/>
                      <w:sz w:val="32"/>
                      <w:szCs w:val="32"/>
                      <w:lang w:val="es-MX"/>
                    </w:rPr>
                    <m:t>túnel</m:t>
                  </m:r>
                </m:sub>
              </m:sSub>
            </m:num>
            <m:den>
              <m:sSub>
                <m:sSubPr>
                  <m:ctrlPr>
                    <w:rPr>
                      <w:rFonts w:ascii="Cambria Math" w:hAnsi="Cambria Math" w:cs="Arial"/>
                      <w:b/>
                      <w:bCs/>
                      <w:i/>
                      <w:sz w:val="32"/>
                      <w:szCs w:val="32"/>
                      <w:lang w:val="es-MX"/>
                    </w:rPr>
                  </m:ctrlPr>
                </m:sSubPr>
                <m:e>
                  <m:r>
                    <m:rPr>
                      <m:sty m:val="bi"/>
                    </m:rPr>
                    <w:rPr>
                      <w:rFonts w:ascii="Cambria Math" w:hAnsi="Cambria Math" w:cs="Arial"/>
                      <w:sz w:val="32"/>
                      <w:szCs w:val="32"/>
                      <w:lang w:val="es-MX"/>
                    </w:rPr>
                    <m:t>t</m:t>
                  </m:r>
                </m:e>
                <m:sub>
                  <m:r>
                    <m:rPr>
                      <m:sty m:val="bi"/>
                    </m:rPr>
                    <w:rPr>
                      <w:rFonts w:ascii="Cambria Math" w:hAnsi="Cambria Math" w:cs="Arial"/>
                      <w:sz w:val="32"/>
                      <w:szCs w:val="32"/>
                      <w:lang w:val="es-MX"/>
                    </w:rPr>
                    <m:t>móvil</m:t>
                  </m:r>
                  <m:r>
                    <m:rPr>
                      <m:sty m:val="bi"/>
                    </m:rPr>
                    <w:rPr>
                      <w:rFonts w:ascii="Cambria Math" w:hAnsi="Cambria Math" w:cs="Arial"/>
                      <w:sz w:val="32"/>
                      <w:szCs w:val="32"/>
                      <w:lang w:val="es-MX"/>
                    </w:rPr>
                    <m:t>+túnel</m:t>
                  </m:r>
                </m:sub>
              </m:sSub>
            </m:den>
          </m:f>
        </m:oMath>
      </m:oMathPara>
    </w:p>
    <w:p w14:paraId="106C1A6E" w14:textId="77777777" w:rsidR="00DD761F" w:rsidRDefault="00DD761F" w:rsidP="000078A5">
      <w:pPr>
        <w:spacing w:after="0"/>
        <w:jc w:val="both"/>
        <w:rPr>
          <w:rFonts w:ascii="Arial" w:hAnsi="Arial" w:cs="Arial"/>
          <w:b/>
          <w:bCs/>
          <w:sz w:val="24"/>
          <w:szCs w:val="24"/>
          <w:lang w:val="es-MX"/>
        </w:rPr>
      </w:pPr>
    </w:p>
    <w:p w14:paraId="66E61346" w14:textId="77777777" w:rsidR="00DD761F" w:rsidRDefault="00DD761F" w:rsidP="000078A5">
      <w:pPr>
        <w:spacing w:after="0"/>
        <w:jc w:val="both"/>
        <w:rPr>
          <w:rFonts w:ascii="Arial" w:hAnsi="Arial" w:cs="Arial"/>
          <w:b/>
          <w:bCs/>
          <w:sz w:val="24"/>
          <w:szCs w:val="24"/>
          <w:lang w:val="es-MX"/>
        </w:rPr>
      </w:pPr>
    </w:p>
    <w:p w14:paraId="2B1AC359" w14:textId="77777777" w:rsidR="00DD761F" w:rsidRDefault="00DD761F" w:rsidP="000078A5">
      <w:pPr>
        <w:spacing w:after="0"/>
        <w:jc w:val="both"/>
        <w:rPr>
          <w:rFonts w:ascii="Arial" w:hAnsi="Arial" w:cs="Arial"/>
          <w:b/>
          <w:bCs/>
          <w:sz w:val="24"/>
          <w:szCs w:val="24"/>
          <w:lang w:val="es-MX"/>
        </w:rPr>
      </w:pPr>
    </w:p>
    <w:p w14:paraId="6D469970" w14:textId="77777777" w:rsidR="00DD761F" w:rsidRDefault="00DD761F" w:rsidP="000078A5">
      <w:pPr>
        <w:spacing w:after="0"/>
        <w:jc w:val="both"/>
        <w:rPr>
          <w:rFonts w:ascii="Arial" w:hAnsi="Arial" w:cs="Arial"/>
          <w:b/>
          <w:bCs/>
          <w:sz w:val="24"/>
          <w:szCs w:val="24"/>
          <w:lang w:val="es-MX"/>
        </w:rPr>
      </w:pPr>
    </w:p>
    <w:p w14:paraId="72DD27F4" w14:textId="77777777" w:rsidR="00DD761F" w:rsidRDefault="00DD761F" w:rsidP="000078A5">
      <w:pPr>
        <w:spacing w:after="0"/>
        <w:jc w:val="both"/>
        <w:rPr>
          <w:rFonts w:ascii="Arial" w:hAnsi="Arial" w:cs="Arial"/>
          <w:b/>
          <w:bCs/>
          <w:sz w:val="24"/>
          <w:szCs w:val="24"/>
          <w:lang w:val="es-MX"/>
        </w:rPr>
      </w:pPr>
    </w:p>
    <w:p w14:paraId="4AD90251" w14:textId="48795C77" w:rsidR="000078A5" w:rsidRDefault="000078A5" w:rsidP="000078A5">
      <w:pPr>
        <w:spacing w:after="0"/>
        <w:jc w:val="both"/>
        <w:rPr>
          <w:rFonts w:ascii="Arial" w:hAnsi="Arial" w:cs="Arial"/>
          <w:b/>
          <w:bCs/>
          <w:sz w:val="24"/>
          <w:szCs w:val="24"/>
          <w:lang w:val="es-MX"/>
        </w:rPr>
      </w:pPr>
      <w:r>
        <w:rPr>
          <w:rFonts w:ascii="Arial" w:hAnsi="Arial" w:cs="Arial"/>
          <w:b/>
          <w:bCs/>
          <w:sz w:val="24"/>
          <w:szCs w:val="24"/>
          <w:lang w:val="es-MX"/>
        </w:rPr>
        <w:lastRenderedPageBreak/>
        <w:t>(*) MÓVILES EN SENTIDOS PERPENDICULARES</w:t>
      </w:r>
    </w:p>
    <w:p w14:paraId="66283D59" w14:textId="3C9D9D74" w:rsidR="00DD761F" w:rsidRPr="00DD761F" w:rsidRDefault="00DD761F" w:rsidP="000078A5">
      <w:pPr>
        <w:spacing w:after="0"/>
        <w:jc w:val="both"/>
        <w:rPr>
          <w:rFonts w:ascii="Arial" w:hAnsi="Arial" w:cs="Arial"/>
          <w:b/>
          <w:bCs/>
          <w:sz w:val="24"/>
          <w:szCs w:val="24"/>
          <w:vertAlign w:val="subscript"/>
          <w:lang w:val="es-MX"/>
        </w:rPr>
      </w:pPr>
      <w:r>
        <w:rPr>
          <w:rFonts w:ascii="Arial" w:hAnsi="Arial" w:cs="Arial"/>
          <w:b/>
          <w:bCs/>
          <w:noProof/>
          <w:sz w:val="24"/>
          <w:szCs w:val="24"/>
          <w:lang w:val="es-MX"/>
        </w:rPr>
        <mc:AlternateContent>
          <mc:Choice Requires="wps">
            <w:drawing>
              <wp:anchor distT="0" distB="0" distL="114300" distR="114300" simplePos="0" relativeHeight="252300288" behindDoc="0" locked="0" layoutInCell="1" allowOverlap="1" wp14:anchorId="5A14E742" wp14:editId="1DEC7F7F">
                <wp:simplePos x="0" y="0"/>
                <wp:positionH relativeFrom="column">
                  <wp:posOffset>1799389</wp:posOffset>
                </wp:positionH>
                <wp:positionV relativeFrom="paragraph">
                  <wp:posOffset>137494</wp:posOffset>
                </wp:positionV>
                <wp:extent cx="0" cy="1138990"/>
                <wp:effectExtent l="57150" t="38100" r="57150" b="4445"/>
                <wp:wrapNone/>
                <wp:docPr id="102139406" name="Conector recto de flecha 396"/>
                <wp:cNvGraphicFramePr/>
                <a:graphic xmlns:a="http://schemas.openxmlformats.org/drawingml/2006/main">
                  <a:graphicData uri="http://schemas.microsoft.com/office/word/2010/wordprocessingShape">
                    <wps:wsp>
                      <wps:cNvCnPr/>
                      <wps:spPr>
                        <a:xfrm flipV="1">
                          <a:off x="0" y="0"/>
                          <a:ext cx="0" cy="113899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59CF85D" id="Conector recto de flecha 396" o:spid="_x0000_s1026" type="#_x0000_t32" style="position:absolute;margin-left:141.7pt;margin-top:10.85pt;width:0;height:89.7pt;flip:y;z-index:25230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" strokecolor="black [3200]" strokeweight="3pt">
                <v:stroke endarrow="block" joinstyle="miter"/>
              </v:shape>
            </w:pict>
          </mc:Fallback>
        </mc:AlternateContent>
      </w:r>
      <w:r>
        <w:rPr>
          <w:rFonts w:ascii="Arial" w:hAnsi="Arial" w:cs="Arial"/>
          <w:b/>
          <w:bCs/>
          <w:sz w:val="24"/>
          <w:szCs w:val="24"/>
          <w:lang w:val="es-MX"/>
        </w:rPr>
        <w:t xml:space="preserve">                                     V</w:t>
      </w:r>
      <w:r>
        <w:rPr>
          <w:rFonts w:ascii="Arial" w:hAnsi="Arial" w:cs="Arial"/>
          <w:b/>
          <w:bCs/>
          <w:sz w:val="24"/>
          <w:szCs w:val="24"/>
          <w:vertAlign w:val="subscript"/>
          <w:lang w:val="es-MX"/>
        </w:rPr>
        <w:t>1</w:t>
      </w:r>
    </w:p>
    <w:p w14:paraId="48992DA4" w14:textId="10AFFCC3" w:rsidR="00DD761F" w:rsidRDefault="00DD761F" w:rsidP="000078A5">
      <w:pPr>
        <w:spacing w:after="0"/>
        <w:jc w:val="both"/>
        <w:rPr>
          <w:rFonts w:ascii="Arial" w:hAnsi="Arial" w:cs="Arial"/>
          <w:b/>
          <w:bCs/>
          <w:sz w:val="24"/>
          <w:szCs w:val="24"/>
          <w:lang w:val="es-MX"/>
        </w:rPr>
      </w:pPr>
      <w:r>
        <w:rPr>
          <w:rFonts w:ascii="Arial" w:hAnsi="Arial" w:cs="Arial"/>
          <w:b/>
          <w:bCs/>
          <w:noProof/>
          <w:sz w:val="24"/>
          <w:szCs w:val="24"/>
          <w:lang w:val="es-MX"/>
        </w:rPr>
        <mc:AlternateContent>
          <mc:Choice Requires="wps">
            <w:drawing>
              <wp:anchor distT="0" distB="0" distL="114300" distR="114300" simplePos="0" relativeHeight="252297216" behindDoc="0" locked="0" layoutInCell="1" allowOverlap="1" wp14:anchorId="54379BBD" wp14:editId="102B3356">
                <wp:simplePos x="0" y="0"/>
                <wp:positionH relativeFrom="column">
                  <wp:posOffset>1649128</wp:posOffset>
                </wp:positionH>
                <wp:positionV relativeFrom="paragraph">
                  <wp:posOffset>108117</wp:posOffset>
                </wp:positionV>
                <wp:extent cx="299452" cy="267369"/>
                <wp:effectExtent l="19050" t="19050" r="24765" b="18415"/>
                <wp:wrapNone/>
                <wp:docPr id="914619738" name="Elipse 395"/>
                <wp:cNvGraphicFramePr/>
                <a:graphic xmlns:a="http://schemas.openxmlformats.org/drawingml/2006/main">
                  <a:graphicData uri="http://schemas.microsoft.com/office/word/2010/wordprocessingShape">
                    <wps:wsp>
                      <wps:cNvSpPr/>
                      <wps:spPr>
                        <a:xfrm>
                          <a:off x="0" y="0"/>
                          <a:ext cx="299452" cy="267369"/>
                        </a:xfrm>
                        <a:prstGeom prst="ellipse">
                          <a:avLst/>
                        </a:prstGeom>
                        <a:solidFill>
                          <a:srgbClr val="FFFF00"/>
                        </a:solidFill>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19B3221" id="Elipse 395" o:spid="_x0000_s1026" style="position:absolute;margin-left:129.85pt;margin-top:8.5pt;width:23.6pt;height:21.05pt;z-index:25229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" fillcolor="yellow" strokecolor="black [3200]" strokeweight="2.25pt">
                <v:stroke joinstyle="miter"/>
              </v:oval>
            </w:pict>
          </mc:Fallback>
        </mc:AlternateContent>
      </w:r>
    </w:p>
    <w:p w14:paraId="30F6164F" w14:textId="40767994" w:rsidR="00DD761F" w:rsidRDefault="00DD761F" w:rsidP="000078A5">
      <w:pPr>
        <w:spacing w:after="0"/>
        <w:jc w:val="both"/>
        <w:rPr>
          <w:rFonts w:ascii="Arial" w:hAnsi="Arial" w:cs="Arial"/>
          <w:b/>
          <w:bCs/>
          <w:sz w:val="24"/>
          <w:szCs w:val="24"/>
          <w:lang w:val="es-MX"/>
        </w:rPr>
      </w:pPr>
      <w:r>
        <w:rPr>
          <w:rFonts w:ascii="Arial" w:hAnsi="Arial" w:cs="Arial"/>
          <w:b/>
          <w:bCs/>
          <w:noProof/>
          <w:sz w:val="24"/>
          <w:szCs w:val="24"/>
          <w:lang w:val="es-MX"/>
        </w:rPr>
        <mc:AlternateContent>
          <mc:Choice Requires="wps">
            <w:drawing>
              <wp:anchor distT="0" distB="0" distL="114300" distR="114300" simplePos="0" relativeHeight="252302336" behindDoc="0" locked="0" layoutInCell="1" allowOverlap="1" wp14:anchorId="1C22E6E1" wp14:editId="29FE2EC4">
                <wp:simplePos x="0" y="0"/>
                <wp:positionH relativeFrom="column">
                  <wp:posOffset>1797718</wp:posOffset>
                </wp:positionH>
                <wp:positionV relativeFrom="paragraph">
                  <wp:posOffset>47792</wp:posOffset>
                </wp:positionV>
                <wp:extent cx="1333166" cy="814137"/>
                <wp:effectExtent l="0" t="0" r="19685" b="24130"/>
                <wp:wrapNone/>
                <wp:docPr id="1312485823" name="Conector recto 398"/>
                <wp:cNvGraphicFramePr/>
                <a:graphic xmlns:a="http://schemas.openxmlformats.org/drawingml/2006/main">
                  <a:graphicData uri="http://schemas.microsoft.com/office/word/2010/wordprocessingShape">
                    <wps:wsp>
                      <wps:cNvCnPr/>
                      <wps:spPr>
                        <a:xfrm>
                          <a:off x="0" y="0"/>
                          <a:ext cx="1333166" cy="81413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DB24FF8" id="Conector recto 398" o:spid="_x0000_s1026" style="position:absolute;z-index:252302336;visibility:visible;mso-wrap-style:square;mso-wrap-distance-left:9pt;mso-wrap-distance-top:0;mso-wrap-distance-right:9pt;mso-wrap-distance-bottom:0;mso-position-horizontal:absolute;mso-position-horizontal-relative:text;mso-position-vertical:absolute;mso-position-vertical-relative:text" from="141.55pt,3.75pt" to="246.5pt,6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" strokecolor="black [3200]" strokeweight=".5pt">
                <v:stroke joinstyle="miter"/>
              </v:line>
            </w:pict>
          </mc:Fallback>
        </mc:AlternateContent>
      </w:r>
    </w:p>
    <w:p w14:paraId="25C5E048" w14:textId="060A6BAE" w:rsidR="00DD761F" w:rsidRDefault="002B126D" w:rsidP="000078A5">
      <w:pPr>
        <w:spacing w:after="0"/>
        <w:jc w:val="both"/>
        <w:rPr>
          <w:rFonts w:ascii="Arial" w:hAnsi="Arial" w:cs="Arial"/>
          <w:b/>
          <w:bCs/>
          <w:sz w:val="24"/>
          <w:szCs w:val="24"/>
          <w:lang w:val="es-MX"/>
        </w:rPr>
      </w:pPr>
      <w:r>
        <w:rPr>
          <w:rFonts w:ascii="Arial" w:hAnsi="Arial" w:cs="Arial"/>
          <w:b/>
          <w:bCs/>
          <w:sz w:val="24"/>
          <w:szCs w:val="24"/>
          <w:lang w:val="es-MX"/>
        </w:rPr>
        <w:t xml:space="preserve">                                                        d</w:t>
      </w:r>
    </w:p>
    <w:p w14:paraId="51F1F3BE" w14:textId="5F878D8A" w:rsidR="00DD761F" w:rsidRDefault="00DD761F" w:rsidP="000078A5">
      <w:pPr>
        <w:spacing w:after="0"/>
        <w:jc w:val="both"/>
        <w:rPr>
          <w:rFonts w:ascii="Arial" w:hAnsi="Arial" w:cs="Arial"/>
          <w:b/>
          <w:bCs/>
          <w:sz w:val="24"/>
          <w:szCs w:val="24"/>
          <w:lang w:val="es-MX"/>
        </w:rPr>
      </w:pPr>
    </w:p>
    <w:p w14:paraId="5F82078B" w14:textId="166DDFDD" w:rsidR="00DD761F" w:rsidRDefault="00DD761F" w:rsidP="000078A5">
      <w:pPr>
        <w:spacing w:after="0"/>
        <w:jc w:val="both"/>
        <w:rPr>
          <w:rFonts w:ascii="Arial" w:hAnsi="Arial" w:cs="Arial"/>
          <w:b/>
          <w:bCs/>
          <w:sz w:val="24"/>
          <w:szCs w:val="24"/>
          <w:lang w:val="es-MX"/>
        </w:rPr>
      </w:pPr>
      <w:r>
        <w:rPr>
          <w:rFonts w:ascii="Arial" w:hAnsi="Arial" w:cs="Arial"/>
          <w:b/>
          <w:bCs/>
          <w:noProof/>
          <w:sz w:val="24"/>
          <w:szCs w:val="24"/>
          <w:lang w:val="es-MX"/>
        </w:rPr>
        <mc:AlternateContent>
          <mc:Choice Requires="wps">
            <w:drawing>
              <wp:anchor distT="0" distB="0" distL="114300" distR="114300" simplePos="0" relativeHeight="252303360" behindDoc="1" locked="0" layoutInCell="1" allowOverlap="1" wp14:anchorId="1031E326" wp14:editId="6AA21917">
                <wp:simplePos x="0" y="0"/>
                <wp:positionH relativeFrom="column">
                  <wp:posOffset>1799389</wp:posOffset>
                </wp:positionH>
                <wp:positionV relativeFrom="paragraph">
                  <wp:posOffset>175260</wp:posOffset>
                </wp:positionV>
                <wp:extent cx="151030" cy="149726"/>
                <wp:effectExtent l="0" t="0" r="20955" b="22225"/>
                <wp:wrapNone/>
                <wp:docPr id="1298280669" name="Rectángulo 399"/>
                <wp:cNvGraphicFramePr/>
                <a:graphic xmlns:a="http://schemas.openxmlformats.org/drawingml/2006/main">
                  <a:graphicData uri="http://schemas.microsoft.com/office/word/2010/wordprocessingShape">
                    <wps:wsp>
                      <wps:cNvSpPr/>
                      <wps:spPr>
                        <a:xfrm>
                          <a:off x="0" y="0"/>
                          <a:ext cx="151030" cy="149726"/>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0F8B72" id="Rectángulo 399" o:spid="_x0000_s1026" style="position:absolute;margin-left:141.7pt;margin-top:13.8pt;width:11.9pt;height:11.8pt;z-index:-25101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" fillcolor="white [3201]" strokecolor="black [3200]" strokeweight="1pt"/>
            </w:pict>
          </mc:Fallback>
        </mc:AlternateContent>
      </w:r>
      <w:r>
        <w:rPr>
          <w:rFonts w:ascii="Arial" w:hAnsi="Arial" w:cs="Arial"/>
          <w:b/>
          <w:bCs/>
          <w:noProof/>
          <w:sz w:val="24"/>
          <w:szCs w:val="24"/>
          <w:lang w:val="es-MX"/>
        </w:rPr>
        <mc:AlternateContent>
          <mc:Choice Requires="wps">
            <w:drawing>
              <wp:anchor distT="0" distB="0" distL="114300" distR="114300" simplePos="0" relativeHeight="252299264" behindDoc="0" locked="0" layoutInCell="1" allowOverlap="1" wp14:anchorId="3DB5BD1A" wp14:editId="2E05F7D0">
                <wp:simplePos x="0" y="0"/>
                <wp:positionH relativeFrom="column">
                  <wp:posOffset>2977548</wp:posOffset>
                </wp:positionH>
                <wp:positionV relativeFrom="paragraph">
                  <wp:posOffset>176865</wp:posOffset>
                </wp:positionV>
                <wp:extent cx="299452" cy="267369"/>
                <wp:effectExtent l="19050" t="19050" r="24765" b="18415"/>
                <wp:wrapNone/>
                <wp:docPr id="45223230" name="Elipse 395"/>
                <wp:cNvGraphicFramePr/>
                <a:graphic xmlns:a="http://schemas.openxmlformats.org/drawingml/2006/main">
                  <a:graphicData uri="http://schemas.microsoft.com/office/word/2010/wordprocessingShape">
                    <wps:wsp>
                      <wps:cNvSpPr/>
                      <wps:spPr>
                        <a:xfrm>
                          <a:off x="0" y="0"/>
                          <a:ext cx="299452" cy="267369"/>
                        </a:xfrm>
                        <a:prstGeom prst="ellipse">
                          <a:avLst/>
                        </a:prstGeom>
                        <a:solidFill>
                          <a:srgbClr val="FFFF00"/>
                        </a:solidFill>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BEEB19A" id="Elipse 395" o:spid="_x0000_s1026" style="position:absolute;margin-left:234.45pt;margin-top:13.95pt;width:23.6pt;height:21.05pt;z-index:25229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" fillcolor="yellow" strokecolor="black [3200]" strokeweight="2.25pt">
                <v:stroke joinstyle="miter"/>
              </v:oval>
            </w:pict>
          </mc:Fallback>
        </mc:AlternateContent>
      </w:r>
    </w:p>
    <w:p w14:paraId="1AF1630A" w14:textId="021EA396" w:rsidR="00DD761F" w:rsidRPr="00DD761F" w:rsidRDefault="00DD761F" w:rsidP="00DD761F">
      <w:pPr>
        <w:spacing w:after="0"/>
        <w:jc w:val="both"/>
        <w:rPr>
          <w:rFonts w:ascii="Arial" w:hAnsi="Arial" w:cs="Arial"/>
          <w:b/>
          <w:bCs/>
          <w:sz w:val="24"/>
          <w:szCs w:val="24"/>
          <w:vertAlign w:val="subscript"/>
          <w:lang w:val="es-MX"/>
        </w:rPr>
      </w:pPr>
      <w:r>
        <w:rPr>
          <w:rFonts w:ascii="Arial" w:hAnsi="Arial" w:cs="Arial"/>
          <w:b/>
          <w:bCs/>
          <w:noProof/>
          <w:sz w:val="24"/>
          <w:szCs w:val="24"/>
          <w:lang w:val="es-MX"/>
        </w:rPr>
        <mc:AlternateContent>
          <mc:Choice Requires="wps">
            <w:drawing>
              <wp:anchor distT="0" distB="0" distL="114300" distR="114300" simplePos="0" relativeHeight="252301312" behindDoc="0" locked="0" layoutInCell="1" allowOverlap="1" wp14:anchorId="136344D0" wp14:editId="5C56A1D9">
                <wp:simplePos x="0" y="0"/>
                <wp:positionH relativeFrom="column">
                  <wp:posOffset>1788694</wp:posOffset>
                </wp:positionH>
                <wp:positionV relativeFrom="paragraph">
                  <wp:posOffset>104307</wp:posOffset>
                </wp:positionV>
                <wp:extent cx="1646989" cy="21390"/>
                <wp:effectExtent l="0" t="76200" r="10795" b="74295"/>
                <wp:wrapNone/>
                <wp:docPr id="2054711253" name="Conector recto de flecha 397"/>
                <wp:cNvGraphicFramePr/>
                <a:graphic xmlns:a="http://schemas.openxmlformats.org/drawingml/2006/main">
                  <a:graphicData uri="http://schemas.microsoft.com/office/word/2010/wordprocessingShape">
                    <wps:wsp>
                      <wps:cNvCnPr/>
                      <wps:spPr>
                        <a:xfrm flipV="1">
                          <a:off x="0" y="0"/>
                          <a:ext cx="1646989" cy="2139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BC695E7" id="Conector recto de flecha 397" o:spid="_x0000_s1026" type="#_x0000_t32" style="position:absolute;margin-left:140.85pt;margin-top:8.2pt;width:129.7pt;height:1.7pt;flip:y;z-index:25230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" strokecolor="black [3200]" strokeweight="2.25pt">
                <v:stroke endarrow="block" joinstyle="miter"/>
              </v:shape>
            </w:pict>
          </mc:Fallback>
        </mc:AlternateContent>
      </w:r>
      <w:r>
        <w:rPr>
          <w:rFonts w:ascii="Arial" w:hAnsi="Arial" w:cs="Arial"/>
          <w:b/>
          <w:bCs/>
          <w:sz w:val="24"/>
          <w:szCs w:val="24"/>
          <w:lang w:val="es-MX"/>
        </w:rPr>
        <w:t xml:space="preserve">                                                                                  </w:t>
      </w:r>
      <w:r>
        <w:rPr>
          <w:rFonts w:ascii="Arial" w:hAnsi="Arial" w:cs="Arial"/>
          <w:b/>
          <w:bCs/>
          <w:sz w:val="24"/>
          <w:szCs w:val="24"/>
          <w:lang w:val="es-MX"/>
        </w:rPr>
        <w:t>V</w:t>
      </w:r>
      <w:r>
        <w:rPr>
          <w:rFonts w:ascii="Arial" w:hAnsi="Arial" w:cs="Arial"/>
          <w:b/>
          <w:bCs/>
          <w:sz w:val="24"/>
          <w:szCs w:val="24"/>
          <w:vertAlign w:val="subscript"/>
          <w:lang w:val="es-MX"/>
        </w:rPr>
        <w:t>2</w:t>
      </w:r>
    </w:p>
    <w:p w14:paraId="2C35A0DD" w14:textId="397135F3" w:rsidR="00DD761F" w:rsidRPr="000078A5" w:rsidRDefault="00DD761F" w:rsidP="000078A5">
      <w:pPr>
        <w:spacing w:after="0"/>
        <w:jc w:val="both"/>
        <w:rPr>
          <w:rFonts w:ascii="Arial" w:hAnsi="Arial" w:cs="Arial"/>
          <w:b/>
          <w:bCs/>
          <w:sz w:val="24"/>
          <w:szCs w:val="24"/>
          <w:lang w:val="es-MX"/>
        </w:rPr>
      </w:pPr>
    </w:p>
    <w:p w14:paraId="28A3C575" w14:textId="600A962F" w:rsidR="000078A5" w:rsidRDefault="002B126D" w:rsidP="00971970">
      <w:pPr>
        <w:spacing w:after="0"/>
        <w:jc w:val="center"/>
        <w:rPr>
          <w:rFonts w:ascii="Arial Black" w:hAnsi="Arial Black"/>
          <w:sz w:val="32"/>
          <w:szCs w:val="32"/>
          <w:lang w:val="es-MX"/>
        </w:rPr>
      </w:pPr>
      <m:oMathPara>
        <m:oMath>
          <m:r>
            <w:rPr>
              <w:rFonts w:ascii="Cambria Math" w:hAnsi="Cambria Math"/>
              <w:sz w:val="32"/>
              <w:szCs w:val="32"/>
              <w:lang w:val="es-MX"/>
            </w:rPr>
            <m:t>d=</m:t>
          </m:r>
          <m:d>
            <m:dPr>
              <m:ctrlPr>
                <w:rPr>
                  <w:rFonts w:ascii="Cambria Math" w:hAnsi="Cambria Math"/>
                  <w:i/>
                  <w:sz w:val="32"/>
                  <w:szCs w:val="32"/>
                  <w:lang w:val="es-MX"/>
                </w:rPr>
              </m:ctrlPr>
            </m:dPr>
            <m:e>
              <m:rad>
                <m:radPr>
                  <m:degHide m:val="1"/>
                  <m:ctrlPr>
                    <w:rPr>
                      <w:rFonts w:ascii="Cambria Math" w:hAnsi="Cambria Math"/>
                      <w:i/>
                      <w:sz w:val="32"/>
                      <w:szCs w:val="32"/>
                      <w:lang w:val="es-MX"/>
                    </w:rPr>
                  </m:ctrlPr>
                </m:radPr>
                <m:deg/>
                <m:e>
                  <m:d>
                    <m:dPr>
                      <m:begChr m:val="["/>
                      <m:endChr m:val="]"/>
                      <m:ctrlPr>
                        <w:rPr>
                          <w:rFonts w:ascii="Cambria Math" w:hAnsi="Cambria Math"/>
                          <w:i/>
                          <w:sz w:val="32"/>
                          <w:szCs w:val="32"/>
                          <w:lang w:val="es-MX"/>
                        </w:rPr>
                      </m:ctrlPr>
                    </m:dPr>
                    <m:e>
                      <m:sSub>
                        <m:sSubPr>
                          <m:ctrlPr>
                            <w:rPr>
                              <w:rFonts w:ascii="Cambria Math" w:hAnsi="Cambria Math"/>
                              <w:i/>
                              <w:sz w:val="32"/>
                              <w:szCs w:val="32"/>
                              <w:lang w:val="es-MX"/>
                            </w:rPr>
                          </m:ctrlPr>
                        </m:sSubPr>
                        <m:e>
                          <m:sSup>
                            <m:sSupPr>
                              <m:ctrlPr>
                                <w:rPr>
                                  <w:rFonts w:ascii="Cambria Math" w:hAnsi="Cambria Math"/>
                                  <w:i/>
                                  <w:sz w:val="32"/>
                                  <w:szCs w:val="32"/>
                                  <w:lang w:val="es-MX"/>
                                </w:rPr>
                              </m:ctrlPr>
                            </m:sSupPr>
                            <m:e>
                              <m:r>
                                <w:rPr>
                                  <w:rFonts w:ascii="Cambria Math" w:hAnsi="Cambria Math"/>
                                  <w:sz w:val="32"/>
                                  <w:szCs w:val="32"/>
                                  <w:lang w:val="es-MX"/>
                                </w:rPr>
                                <m:t>v</m:t>
                              </m:r>
                            </m:e>
                            <m:sup>
                              <m:r>
                                <w:rPr>
                                  <w:rFonts w:ascii="Cambria Math" w:hAnsi="Cambria Math"/>
                                  <w:sz w:val="32"/>
                                  <w:szCs w:val="32"/>
                                  <w:lang w:val="es-MX"/>
                                </w:rPr>
                                <m:t>2</m:t>
                              </m:r>
                            </m:sup>
                          </m:sSup>
                        </m:e>
                        <m:sub>
                          <m:r>
                            <w:rPr>
                              <w:rFonts w:ascii="Cambria Math" w:hAnsi="Cambria Math"/>
                              <w:sz w:val="32"/>
                              <w:szCs w:val="32"/>
                              <w:lang w:val="es-MX"/>
                            </w:rPr>
                            <m:t>1</m:t>
                          </m:r>
                        </m:sub>
                      </m:sSub>
                      <m:r>
                        <w:rPr>
                          <w:rFonts w:ascii="Cambria Math" w:hAnsi="Cambria Math"/>
                          <w:sz w:val="32"/>
                          <w:szCs w:val="32"/>
                          <w:lang w:val="es-MX"/>
                        </w:rPr>
                        <m:t>+</m:t>
                      </m:r>
                      <m:sSub>
                        <m:sSubPr>
                          <m:ctrlPr>
                            <w:rPr>
                              <w:rFonts w:ascii="Cambria Math" w:hAnsi="Cambria Math"/>
                              <w:i/>
                              <w:sz w:val="32"/>
                              <w:szCs w:val="32"/>
                              <w:lang w:val="es-MX"/>
                            </w:rPr>
                          </m:ctrlPr>
                        </m:sSubPr>
                        <m:e>
                          <m:sSup>
                            <m:sSupPr>
                              <m:ctrlPr>
                                <w:rPr>
                                  <w:rFonts w:ascii="Cambria Math" w:hAnsi="Cambria Math"/>
                                  <w:i/>
                                  <w:sz w:val="32"/>
                                  <w:szCs w:val="32"/>
                                  <w:lang w:val="es-MX"/>
                                </w:rPr>
                              </m:ctrlPr>
                            </m:sSupPr>
                            <m:e>
                              <m:r>
                                <w:rPr>
                                  <w:rFonts w:ascii="Cambria Math" w:hAnsi="Cambria Math"/>
                                  <w:sz w:val="32"/>
                                  <w:szCs w:val="32"/>
                                  <w:lang w:val="es-MX"/>
                                </w:rPr>
                                <m:t>v</m:t>
                              </m:r>
                            </m:e>
                            <m:sup>
                              <m:r>
                                <w:rPr>
                                  <w:rFonts w:ascii="Cambria Math" w:hAnsi="Cambria Math"/>
                                  <w:sz w:val="32"/>
                                  <w:szCs w:val="32"/>
                                  <w:lang w:val="es-MX"/>
                                </w:rPr>
                                <m:t>2</m:t>
                              </m:r>
                            </m:sup>
                          </m:sSup>
                        </m:e>
                        <m:sub>
                          <m:r>
                            <w:rPr>
                              <w:rFonts w:ascii="Cambria Math" w:hAnsi="Cambria Math"/>
                              <w:sz w:val="32"/>
                              <w:szCs w:val="32"/>
                              <w:lang w:val="es-MX"/>
                            </w:rPr>
                            <m:t>2</m:t>
                          </m:r>
                        </m:sub>
                      </m:sSub>
                    </m:e>
                  </m:d>
                </m:e>
              </m:rad>
            </m:e>
          </m:d>
          <m:r>
            <w:rPr>
              <w:rFonts w:ascii="Cambria Math" w:hAnsi="Cambria Math"/>
              <w:sz w:val="32"/>
              <w:szCs w:val="32"/>
              <w:lang w:val="es-MX"/>
            </w:rPr>
            <m:t>. t</m:t>
          </m:r>
        </m:oMath>
      </m:oMathPara>
    </w:p>
    <w:p w14:paraId="2D76A598" w14:textId="77777777" w:rsidR="009413DF" w:rsidRDefault="009413DF" w:rsidP="00971970">
      <w:pPr>
        <w:spacing w:after="0"/>
        <w:jc w:val="center"/>
        <w:rPr>
          <w:rFonts w:ascii="Arial Black" w:hAnsi="Arial Black"/>
          <w:sz w:val="32"/>
          <w:szCs w:val="32"/>
          <w:lang w:val="es-MX"/>
        </w:rPr>
      </w:pPr>
    </w:p>
    <w:p w14:paraId="4A9EECE3" w14:textId="77777777" w:rsidR="00330A8E" w:rsidRPr="00367415" w:rsidRDefault="00330A8E" w:rsidP="00330A8E">
      <w:pPr>
        <w:spacing w:after="0"/>
        <w:jc w:val="both"/>
        <w:rPr>
          <w:rFonts w:ascii="Gill Sans Ultra Bold" w:eastAsia="Calibri" w:hAnsi="Gill Sans Ultra Bold" w:cs="Arial"/>
          <w:b/>
          <w:bCs/>
          <w:color w:val="FF0000"/>
          <w:sz w:val="32"/>
          <w:szCs w:val="32"/>
        </w:rPr>
      </w:pPr>
      <w:r w:rsidRPr="00367415">
        <w:rPr>
          <w:rFonts w:ascii="Gill Sans Ultra Bold" w:eastAsia="Calibri" w:hAnsi="Gill Sans Ultra Bold" w:cs="Arial"/>
          <w:b/>
          <w:bCs/>
          <w:color w:val="FF0000"/>
          <w:sz w:val="32"/>
          <w:szCs w:val="32"/>
        </w:rPr>
        <w:t>APRENDIENDO A USAR TUS FÓRMULAS:</w:t>
      </w:r>
    </w:p>
    <w:p w14:paraId="4DF2ABFD" w14:textId="77777777" w:rsidR="00330A8E" w:rsidRPr="00330A8E" w:rsidRDefault="00330A8E" w:rsidP="00330A8E">
      <w:pPr>
        <w:spacing w:after="0"/>
        <w:jc w:val="center"/>
        <w:rPr>
          <w:rFonts w:ascii="Arial" w:eastAsia="Calibri" w:hAnsi="Arial" w:cs="Arial"/>
          <w:b/>
          <w:bCs/>
          <w:color w:val="4472C4" w:themeColor="accent1"/>
          <w:sz w:val="30"/>
          <w:szCs w:val="30"/>
        </w:rPr>
      </w:pPr>
      <w:r w:rsidRPr="00330A8E">
        <w:rPr>
          <w:rFonts w:ascii="Arial" w:eastAsia="Calibri" w:hAnsi="Arial" w:cs="Arial"/>
          <w:b/>
          <w:bCs/>
          <w:color w:val="4472C4" w:themeColor="accent1"/>
          <w:sz w:val="30"/>
          <w:szCs w:val="30"/>
        </w:rPr>
        <w:t>PROBLEMAS RESUELTOS</w:t>
      </w:r>
    </w:p>
    <w:p w14:paraId="7C1F9CB9" w14:textId="77777777" w:rsidR="00330A8E" w:rsidRDefault="00330A8E" w:rsidP="00330A8E">
      <w:pPr>
        <w:spacing w:after="0"/>
        <w:jc w:val="both"/>
        <w:rPr>
          <w:rFonts w:ascii="Arial" w:hAnsi="Arial" w:cs="Arial"/>
          <w:sz w:val="24"/>
          <w:szCs w:val="24"/>
          <w:lang w:val="es-MX"/>
        </w:rPr>
      </w:pPr>
      <w:r>
        <w:rPr>
          <w:rFonts w:ascii="Arial" w:hAnsi="Arial" w:cs="Arial"/>
          <w:sz w:val="24"/>
          <w:szCs w:val="24"/>
          <w:lang w:val="es-MX"/>
        </w:rPr>
        <w:t>01. Un tren de 100m de longitud va a la velocidad constante de 72km/h y se dispone a cruzar un puente de 260m de largo ¿En qué tiempo logra pasarlo por completo?</w:t>
      </w:r>
    </w:p>
    <w:p w14:paraId="71A699E7" w14:textId="3C290098" w:rsidR="00330A8E" w:rsidRPr="007F2E11" w:rsidRDefault="00330A8E" w:rsidP="00330A8E">
      <w:pPr>
        <w:spacing w:after="0"/>
        <w:jc w:val="both"/>
        <w:rPr>
          <w:rFonts w:ascii="Arial" w:hAnsi="Arial" w:cs="Arial"/>
          <w:sz w:val="24"/>
          <w:szCs w:val="24"/>
          <w:lang w:val="es-MX"/>
        </w:rPr>
      </w:pPr>
      <w:r>
        <w:rPr>
          <w:rFonts w:ascii="Arial" w:hAnsi="Arial" w:cs="Arial"/>
          <w:sz w:val="24"/>
          <w:szCs w:val="24"/>
          <w:lang w:val="es-MX"/>
        </w:rPr>
        <w:t>a)</w:t>
      </w:r>
      <w:r w:rsidR="007F2E11">
        <w:rPr>
          <w:rFonts w:ascii="Arial" w:hAnsi="Arial" w:cs="Arial"/>
          <w:sz w:val="24"/>
          <w:szCs w:val="24"/>
          <w:lang w:val="es-MX"/>
        </w:rPr>
        <w:t xml:space="preserve"> 12s                               b) 16s                               c) 14s                             </w:t>
      </w:r>
      <w:r w:rsidR="007F2E11" w:rsidRPr="007F2E11">
        <w:rPr>
          <w:rFonts w:ascii="Arial" w:hAnsi="Arial" w:cs="Arial"/>
          <w:sz w:val="24"/>
          <w:szCs w:val="24"/>
          <w:highlight w:val="yellow"/>
          <w:u w:val="single"/>
          <w:lang w:val="es-MX"/>
        </w:rPr>
        <w:t>d) 18s</w:t>
      </w:r>
    </w:p>
    <w:p w14:paraId="264F488C" w14:textId="40F6274B" w:rsidR="00330A8E" w:rsidRDefault="00330A8E" w:rsidP="00330A8E">
      <w:pPr>
        <w:spacing w:after="0"/>
        <w:jc w:val="center"/>
        <w:rPr>
          <w:rFonts w:ascii="Arial" w:hAnsi="Arial" w:cs="Arial"/>
          <w:sz w:val="24"/>
          <w:szCs w:val="24"/>
          <w:lang w:val="es-MX"/>
        </w:rPr>
      </w:pPr>
      <w:r>
        <w:rPr>
          <w:rFonts w:ascii="Arial" w:hAnsi="Arial" w:cs="Arial"/>
          <w:sz w:val="24"/>
          <w:szCs w:val="24"/>
          <w:lang w:val="es-MX"/>
        </w:rPr>
        <w:t>Solución:</w:t>
      </w:r>
    </w:p>
    <w:p w14:paraId="0928A5B7" w14:textId="484EB38C" w:rsidR="007F2E11" w:rsidRDefault="007F2E11" w:rsidP="007F2E11">
      <w:pPr>
        <w:spacing w:after="0"/>
        <w:jc w:val="both"/>
        <w:rPr>
          <w:rFonts w:ascii="Arial" w:hAnsi="Arial" w:cs="Arial"/>
          <w:sz w:val="24"/>
          <w:szCs w:val="24"/>
          <w:lang w:val="es-MX"/>
        </w:rPr>
      </w:pPr>
      <w:r>
        <w:rPr>
          <w:rFonts w:ascii="Arial" w:hAnsi="Arial" w:cs="Arial"/>
          <w:sz w:val="24"/>
          <w:szCs w:val="24"/>
          <w:lang w:val="es-MX"/>
        </w:rPr>
        <w:t>La velocidad del tren debe estar en m/s:</w:t>
      </w:r>
    </w:p>
    <w:p w14:paraId="67A4C1AA" w14:textId="61E5076E" w:rsidR="007F2E11" w:rsidRDefault="007F2E11" w:rsidP="007F2E11">
      <w:pPr>
        <w:spacing w:after="0"/>
        <w:jc w:val="both"/>
        <w:rPr>
          <w:rFonts w:ascii="Arial" w:hAnsi="Arial" w:cs="Arial"/>
          <w:sz w:val="24"/>
          <w:szCs w:val="24"/>
          <w:lang w:val="es-MX"/>
        </w:rPr>
      </w:pPr>
      <m:oMathPara>
        <m:oMath>
          <m:r>
            <w:rPr>
              <w:rFonts w:ascii="Cambria Math" w:hAnsi="Cambria Math" w:cs="Arial"/>
              <w:sz w:val="28"/>
              <w:szCs w:val="28"/>
              <w:lang w:val="es-MX"/>
            </w:rPr>
            <m:t>v=72</m:t>
          </m:r>
          <m:f>
            <m:fPr>
              <m:ctrlPr>
                <w:rPr>
                  <w:rFonts w:ascii="Cambria Math" w:hAnsi="Cambria Math" w:cs="Arial"/>
                  <w:i/>
                  <w:sz w:val="28"/>
                  <w:szCs w:val="28"/>
                  <w:lang w:val="es-MX"/>
                </w:rPr>
              </m:ctrlPr>
            </m:fPr>
            <m:num>
              <m:r>
                <w:rPr>
                  <w:rFonts w:ascii="Cambria Math" w:hAnsi="Cambria Math" w:cs="Arial"/>
                  <w:sz w:val="28"/>
                  <w:szCs w:val="28"/>
                  <w:lang w:val="es-MX"/>
                </w:rPr>
                <m:t>km</m:t>
              </m:r>
            </m:num>
            <m:den>
              <m:r>
                <w:rPr>
                  <w:rFonts w:ascii="Cambria Math" w:hAnsi="Cambria Math" w:cs="Arial"/>
                  <w:sz w:val="28"/>
                  <w:szCs w:val="28"/>
                  <w:lang w:val="es-MX"/>
                </w:rPr>
                <m:t>h</m:t>
              </m:r>
            </m:den>
          </m:f>
          <m:r>
            <w:rPr>
              <w:rFonts w:ascii="Cambria Math" w:hAnsi="Cambria Math" w:cs="Arial"/>
              <w:sz w:val="28"/>
              <w:szCs w:val="28"/>
              <w:lang w:val="es-MX"/>
            </w:rPr>
            <m:t xml:space="preserve"> x </m:t>
          </m:r>
          <m:f>
            <m:fPr>
              <m:ctrlPr>
                <w:rPr>
                  <w:rFonts w:ascii="Cambria Math" w:hAnsi="Cambria Math" w:cs="Arial"/>
                  <w:i/>
                  <w:sz w:val="28"/>
                  <w:szCs w:val="28"/>
                  <w:lang w:val="es-MX"/>
                </w:rPr>
              </m:ctrlPr>
            </m:fPr>
            <m:num>
              <m:r>
                <w:rPr>
                  <w:rFonts w:ascii="Cambria Math" w:hAnsi="Cambria Math" w:cs="Arial"/>
                  <w:sz w:val="28"/>
                  <w:szCs w:val="28"/>
                  <w:lang w:val="es-MX"/>
                </w:rPr>
                <m:t>5</m:t>
              </m:r>
            </m:num>
            <m:den>
              <m:r>
                <w:rPr>
                  <w:rFonts w:ascii="Cambria Math" w:hAnsi="Cambria Math" w:cs="Arial"/>
                  <w:sz w:val="28"/>
                  <w:szCs w:val="28"/>
                  <w:lang w:val="es-MX"/>
                </w:rPr>
                <m:t>18</m:t>
              </m:r>
            </m:den>
          </m:f>
          <m:r>
            <w:rPr>
              <w:rFonts w:ascii="Cambria Math" w:hAnsi="Cambria Math" w:cs="Arial"/>
              <w:sz w:val="28"/>
              <w:szCs w:val="28"/>
              <w:lang w:val="es-MX"/>
            </w:rPr>
            <m:t>=20</m:t>
          </m:r>
          <m:f>
            <m:fPr>
              <m:ctrlPr>
                <w:rPr>
                  <w:rFonts w:ascii="Cambria Math" w:hAnsi="Cambria Math" w:cs="Arial"/>
                  <w:i/>
                  <w:sz w:val="28"/>
                  <w:szCs w:val="28"/>
                  <w:lang w:val="es-MX"/>
                </w:rPr>
              </m:ctrlPr>
            </m:fPr>
            <m:num>
              <m:r>
                <w:rPr>
                  <w:rFonts w:ascii="Cambria Math" w:hAnsi="Cambria Math" w:cs="Arial"/>
                  <w:sz w:val="28"/>
                  <w:szCs w:val="28"/>
                  <w:lang w:val="es-MX"/>
                </w:rPr>
                <m:t>m</m:t>
              </m:r>
            </m:num>
            <m:den>
              <m:r>
                <w:rPr>
                  <w:rFonts w:ascii="Cambria Math" w:hAnsi="Cambria Math" w:cs="Arial"/>
                  <w:sz w:val="28"/>
                  <w:szCs w:val="28"/>
                  <w:lang w:val="es-MX"/>
                </w:rPr>
                <m:t>s</m:t>
              </m:r>
            </m:den>
          </m:f>
        </m:oMath>
      </m:oMathPara>
    </w:p>
    <w:p w14:paraId="3B393346" w14:textId="77777777" w:rsidR="007F2E11" w:rsidRDefault="007F2E11" w:rsidP="00330A8E">
      <w:pPr>
        <w:spacing w:after="0"/>
        <w:jc w:val="center"/>
        <w:rPr>
          <w:rFonts w:ascii="Arial" w:hAnsi="Arial" w:cs="Arial"/>
          <w:sz w:val="24"/>
          <w:szCs w:val="24"/>
          <w:lang w:val="es-MX"/>
        </w:rPr>
      </w:pPr>
    </w:p>
    <w:p w14:paraId="5813FCA6" w14:textId="005F85D4" w:rsidR="00330A8E" w:rsidRPr="007F2E11" w:rsidRDefault="007F2E11" w:rsidP="00330A8E">
      <w:pPr>
        <w:spacing w:after="0"/>
        <w:jc w:val="both"/>
        <w:rPr>
          <w:rFonts w:ascii="Arial" w:eastAsiaTheme="minorEastAsia" w:hAnsi="Arial" w:cs="Arial"/>
          <w:sz w:val="28"/>
          <w:szCs w:val="28"/>
          <w:lang w:val="es-MX"/>
        </w:rPr>
      </w:pPr>
      <m:oMathPara>
        <m:oMath>
          <m:r>
            <w:rPr>
              <w:rFonts w:ascii="Cambria Math" w:hAnsi="Cambria Math" w:cs="Arial"/>
              <w:sz w:val="28"/>
              <w:szCs w:val="28"/>
              <w:lang w:val="es-MX"/>
            </w:rPr>
            <m:t>d=v . t</m:t>
          </m:r>
        </m:oMath>
      </m:oMathPara>
    </w:p>
    <w:p w14:paraId="01541E97" w14:textId="794DAEC0" w:rsidR="007F2E11" w:rsidRPr="007F2E11" w:rsidRDefault="007F2E11" w:rsidP="00330A8E">
      <w:pPr>
        <w:spacing w:after="0"/>
        <w:jc w:val="both"/>
        <w:rPr>
          <w:rFonts w:ascii="Arial" w:eastAsiaTheme="minorEastAsia" w:hAnsi="Arial" w:cs="Arial"/>
          <w:sz w:val="28"/>
          <w:szCs w:val="28"/>
          <w:lang w:val="es-MX"/>
        </w:rPr>
      </w:pPr>
      <m:oMathPara>
        <m:oMath>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L</m:t>
              </m:r>
            </m:e>
            <m:sub>
              <m:r>
                <w:rPr>
                  <w:rFonts w:ascii="Cambria Math" w:eastAsiaTheme="minorEastAsia" w:hAnsi="Cambria Math" w:cs="Arial"/>
                  <w:sz w:val="28"/>
                  <w:szCs w:val="28"/>
                  <w:lang w:val="es-MX"/>
                </w:rPr>
                <m:t>tren</m:t>
              </m:r>
            </m:sub>
          </m:sSub>
          <m:r>
            <w:rPr>
              <w:rFonts w:ascii="Cambria Math" w:eastAsiaTheme="minorEastAsia" w:hAnsi="Cambria Math" w:cs="Arial"/>
              <w:sz w:val="28"/>
              <w:szCs w:val="28"/>
              <w:lang w:val="es-MX"/>
            </w:rPr>
            <m:t>+</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L</m:t>
              </m:r>
            </m:e>
            <m:sub>
              <m:r>
                <w:rPr>
                  <w:rFonts w:ascii="Cambria Math" w:eastAsiaTheme="minorEastAsia" w:hAnsi="Cambria Math" w:cs="Arial"/>
                  <w:sz w:val="28"/>
                  <w:szCs w:val="28"/>
                  <w:lang w:val="es-MX"/>
                </w:rPr>
                <m:t>puente</m:t>
              </m:r>
            </m:sub>
          </m:sSub>
          <m:r>
            <w:rPr>
              <w:rFonts w:ascii="Cambria Math" w:eastAsiaTheme="minorEastAsia" w:hAnsi="Cambria Math" w:cs="Arial"/>
              <w:sz w:val="28"/>
              <w:szCs w:val="28"/>
              <w:lang w:val="es-MX"/>
            </w:rPr>
            <m:t>=</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tren</m:t>
              </m:r>
            </m:sub>
          </m:sSub>
          <m:r>
            <w:rPr>
              <w:rFonts w:ascii="Cambria Math" w:eastAsiaTheme="minorEastAsia" w:hAnsi="Cambria Math" w:cs="Arial"/>
              <w:sz w:val="28"/>
              <w:szCs w:val="28"/>
              <w:lang w:val="es-MX"/>
            </w:rPr>
            <m:t>. t</m:t>
          </m:r>
        </m:oMath>
      </m:oMathPara>
    </w:p>
    <w:p w14:paraId="3B44E6A6" w14:textId="272DC6D8" w:rsidR="007F2E11" w:rsidRPr="007F2E11" w:rsidRDefault="007F2E11" w:rsidP="00330A8E">
      <w:pPr>
        <w:spacing w:after="0"/>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100+260=20 . t</m:t>
          </m:r>
        </m:oMath>
      </m:oMathPara>
    </w:p>
    <w:p w14:paraId="2556D02C" w14:textId="0862F4A7" w:rsidR="007F2E11" w:rsidRPr="007F2E11" w:rsidRDefault="007F2E11" w:rsidP="00330A8E">
      <w:pPr>
        <w:spacing w:after="0"/>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360=20.t</m:t>
          </m:r>
        </m:oMath>
      </m:oMathPara>
    </w:p>
    <w:p w14:paraId="2BADF7D9" w14:textId="3D03AD8B" w:rsidR="007F2E11" w:rsidRPr="007F2E11" w:rsidRDefault="007F2E11" w:rsidP="00330A8E">
      <w:pPr>
        <w:spacing w:after="0"/>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t=</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360</m:t>
              </m:r>
            </m:num>
            <m:den>
              <m:r>
                <w:rPr>
                  <w:rFonts w:ascii="Cambria Math" w:eastAsiaTheme="minorEastAsia" w:hAnsi="Cambria Math" w:cs="Arial"/>
                  <w:sz w:val="28"/>
                  <w:szCs w:val="28"/>
                  <w:lang w:val="es-MX"/>
                </w:rPr>
                <m:t>20</m:t>
              </m:r>
            </m:den>
          </m:f>
          <m:r>
            <w:rPr>
              <w:rFonts w:ascii="Cambria Math" w:eastAsiaTheme="minorEastAsia" w:hAnsi="Cambria Math" w:cs="Arial"/>
              <w:sz w:val="28"/>
              <w:szCs w:val="28"/>
              <w:lang w:val="es-MX"/>
            </w:rPr>
            <m:t>s</m:t>
          </m:r>
        </m:oMath>
      </m:oMathPara>
    </w:p>
    <w:p w14:paraId="21CAFD1B" w14:textId="469A043D" w:rsidR="007F2E11" w:rsidRPr="007F2E11" w:rsidRDefault="007F2E11" w:rsidP="00330A8E">
      <w:pPr>
        <w:spacing w:after="0"/>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t=18s</m:t>
          </m:r>
        </m:oMath>
      </m:oMathPara>
    </w:p>
    <w:p w14:paraId="2180F941" w14:textId="7CA397C8" w:rsidR="007F2E11" w:rsidRPr="007F2E11" w:rsidRDefault="007F2E11" w:rsidP="00330A8E">
      <w:pPr>
        <w:spacing w:after="0"/>
        <w:jc w:val="both"/>
        <w:rPr>
          <w:rFonts w:ascii="Arial" w:eastAsiaTheme="minorEastAsia" w:hAnsi="Arial" w:cs="Arial"/>
          <w:sz w:val="28"/>
          <w:szCs w:val="28"/>
          <w:lang w:val="es-MX"/>
        </w:rPr>
      </w:pPr>
      <w:r>
        <w:rPr>
          <w:rFonts w:ascii="Arial" w:eastAsiaTheme="minorEastAsia" w:hAnsi="Arial" w:cs="Arial"/>
          <w:sz w:val="28"/>
          <w:szCs w:val="28"/>
          <w:lang w:val="es-MX"/>
        </w:rPr>
        <w:t xml:space="preserve">                                                                            Rpta. d</w:t>
      </w:r>
    </w:p>
    <w:p w14:paraId="1827DFB6" w14:textId="77777777" w:rsidR="00330A8E" w:rsidRDefault="00330A8E" w:rsidP="00330A8E">
      <w:pPr>
        <w:spacing w:after="0"/>
        <w:jc w:val="both"/>
        <w:rPr>
          <w:rFonts w:ascii="Arial" w:hAnsi="Arial" w:cs="Arial"/>
          <w:sz w:val="24"/>
          <w:szCs w:val="24"/>
          <w:lang w:val="es-MX"/>
        </w:rPr>
      </w:pPr>
    </w:p>
    <w:p w14:paraId="7F33CED6" w14:textId="00153614" w:rsidR="007F2E11" w:rsidRDefault="007F2E11" w:rsidP="00330A8E">
      <w:pPr>
        <w:spacing w:after="0"/>
        <w:jc w:val="both"/>
        <w:rPr>
          <w:rFonts w:ascii="Arial" w:hAnsi="Arial" w:cs="Arial"/>
          <w:sz w:val="24"/>
          <w:szCs w:val="24"/>
          <w:lang w:val="es-MX"/>
        </w:rPr>
      </w:pPr>
      <w:r>
        <w:rPr>
          <w:rFonts w:ascii="Arial" w:hAnsi="Arial" w:cs="Arial"/>
          <w:sz w:val="24"/>
          <w:szCs w:val="24"/>
          <w:lang w:val="es-MX"/>
        </w:rPr>
        <w:t>0</w:t>
      </w:r>
      <w:r>
        <w:rPr>
          <w:rFonts w:ascii="Arial" w:hAnsi="Arial" w:cs="Arial"/>
          <w:sz w:val="24"/>
          <w:szCs w:val="24"/>
          <w:lang w:val="es-MX"/>
        </w:rPr>
        <w:t>2</w:t>
      </w:r>
      <w:r>
        <w:rPr>
          <w:rFonts w:ascii="Arial" w:hAnsi="Arial" w:cs="Arial"/>
          <w:sz w:val="24"/>
          <w:szCs w:val="24"/>
          <w:lang w:val="es-MX"/>
        </w:rPr>
        <w:t>.</w:t>
      </w:r>
      <w:r>
        <w:rPr>
          <w:rFonts w:ascii="Arial" w:hAnsi="Arial" w:cs="Arial"/>
          <w:sz w:val="24"/>
          <w:szCs w:val="24"/>
          <w:lang w:val="es-MX"/>
        </w:rPr>
        <w:t xml:space="preserve"> Un tren pasa frente a un observador en 12s y por un puente de 400m de largo en 36s. Si va a velocidad constante ¿Cuál es la longitud del tren?</w:t>
      </w:r>
    </w:p>
    <w:p w14:paraId="4472E15D" w14:textId="2E7D5B66" w:rsidR="007F2E11" w:rsidRDefault="007F2E11" w:rsidP="00330A8E">
      <w:pPr>
        <w:spacing w:after="0"/>
        <w:jc w:val="both"/>
        <w:rPr>
          <w:rFonts w:ascii="Arial" w:hAnsi="Arial" w:cs="Arial"/>
          <w:sz w:val="24"/>
          <w:szCs w:val="24"/>
          <w:lang w:val="es-MX"/>
        </w:rPr>
      </w:pPr>
      <w:r>
        <w:rPr>
          <w:rFonts w:ascii="Arial" w:hAnsi="Arial" w:cs="Arial"/>
          <w:sz w:val="24"/>
          <w:szCs w:val="24"/>
          <w:lang w:val="es-MX"/>
        </w:rPr>
        <w:t>a)</w:t>
      </w:r>
      <w:r w:rsidR="007E2A09">
        <w:rPr>
          <w:rFonts w:ascii="Arial" w:hAnsi="Arial" w:cs="Arial"/>
          <w:sz w:val="24"/>
          <w:szCs w:val="24"/>
          <w:lang w:val="es-MX"/>
        </w:rPr>
        <w:t xml:space="preserve"> </w:t>
      </w:r>
      <w:r w:rsidR="004841D1">
        <w:rPr>
          <w:rFonts w:ascii="Arial" w:hAnsi="Arial" w:cs="Arial"/>
          <w:sz w:val="24"/>
          <w:szCs w:val="24"/>
          <w:lang w:val="es-MX"/>
        </w:rPr>
        <w:t>100m</w:t>
      </w:r>
      <w:r w:rsidR="004841D1">
        <w:rPr>
          <w:rFonts w:ascii="Arial" w:hAnsi="Arial" w:cs="Arial"/>
          <w:sz w:val="24"/>
          <w:szCs w:val="24"/>
          <w:lang w:val="es-MX"/>
        </w:rPr>
        <w:tab/>
      </w:r>
      <w:r w:rsidR="004841D1">
        <w:rPr>
          <w:rFonts w:ascii="Arial" w:hAnsi="Arial" w:cs="Arial"/>
          <w:sz w:val="24"/>
          <w:szCs w:val="24"/>
          <w:lang w:val="es-MX"/>
        </w:rPr>
        <w:tab/>
      </w:r>
      <w:r w:rsidR="004841D1" w:rsidRPr="004841D1">
        <w:rPr>
          <w:rFonts w:ascii="Arial" w:hAnsi="Arial" w:cs="Arial"/>
          <w:sz w:val="24"/>
          <w:szCs w:val="24"/>
          <w:highlight w:val="yellow"/>
          <w:u w:val="single"/>
          <w:lang w:val="es-MX"/>
        </w:rPr>
        <w:t>b) 200m</w:t>
      </w:r>
      <w:r w:rsidR="004841D1">
        <w:rPr>
          <w:rFonts w:ascii="Arial" w:hAnsi="Arial" w:cs="Arial"/>
          <w:sz w:val="24"/>
          <w:szCs w:val="24"/>
          <w:lang w:val="es-MX"/>
        </w:rPr>
        <w:tab/>
      </w:r>
      <w:r w:rsidR="004841D1">
        <w:rPr>
          <w:rFonts w:ascii="Arial" w:hAnsi="Arial" w:cs="Arial"/>
          <w:sz w:val="24"/>
          <w:szCs w:val="24"/>
          <w:lang w:val="es-MX"/>
        </w:rPr>
        <w:tab/>
        <w:t>c) 220m</w:t>
      </w:r>
      <w:r w:rsidR="004841D1">
        <w:rPr>
          <w:rFonts w:ascii="Arial" w:hAnsi="Arial" w:cs="Arial"/>
          <w:sz w:val="24"/>
          <w:szCs w:val="24"/>
          <w:lang w:val="es-MX"/>
        </w:rPr>
        <w:tab/>
      </w:r>
      <w:r w:rsidR="004841D1">
        <w:rPr>
          <w:rFonts w:ascii="Arial" w:hAnsi="Arial" w:cs="Arial"/>
          <w:sz w:val="24"/>
          <w:szCs w:val="24"/>
          <w:lang w:val="es-MX"/>
        </w:rPr>
        <w:tab/>
        <w:t xml:space="preserve">d) 224m </w:t>
      </w:r>
    </w:p>
    <w:p w14:paraId="420F1CC8" w14:textId="23DF6D1C" w:rsidR="007F2E11" w:rsidRDefault="007F2E11" w:rsidP="007F2E11">
      <w:pPr>
        <w:spacing w:after="0"/>
        <w:jc w:val="center"/>
        <w:rPr>
          <w:rFonts w:ascii="Arial" w:hAnsi="Arial" w:cs="Arial"/>
          <w:sz w:val="24"/>
          <w:szCs w:val="24"/>
          <w:lang w:val="es-MX"/>
        </w:rPr>
      </w:pPr>
      <w:r>
        <w:rPr>
          <w:rFonts w:ascii="Arial" w:hAnsi="Arial" w:cs="Arial"/>
          <w:sz w:val="24"/>
          <w:szCs w:val="24"/>
          <w:lang w:val="es-MX"/>
        </w:rPr>
        <w:t>Solución:</w:t>
      </w:r>
    </w:p>
    <w:p w14:paraId="65939C4C" w14:textId="39DC2E57" w:rsidR="007F2E11" w:rsidRPr="007F2E11" w:rsidRDefault="007F2E11" w:rsidP="007F2E11">
      <w:pPr>
        <w:spacing w:after="0"/>
        <w:jc w:val="center"/>
        <w:rPr>
          <w:rFonts w:ascii="Arial" w:eastAsiaTheme="minorEastAsia" w:hAnsi="Arial" w:cs="Arial"/>
          <w:sz w:val="28"/>
          <w:szCs w:val="28"/>
          <w:lang w:val="es-MX"/>
        </w:rPr>
      </w:pPr>
      <m:oMathPara>
        <m:oMath>
          <m:sSub>
            <m:sSubPr>
              <m:ctrlPr>
                <w:rPr>
                  <w:rFonts w:ascii="Cambria Math" w:hAnsi="Cambria Math" w:cs="Arial"/>
                  <w:i/>
                  <w:sz w:val="28"/>
                  <w:szCs w:val="28"/>
                  <w:lang w:val="es-MX"/>
                </w:rPr>
              </m:ctrlPr>
            </m:sSubPr>
            <m:e>
              <m:r>
                <w:rPr>
                  <w:rFonts w:ascii="Cambria Math" w:hAnsi="Cambria Math" w:cs="Arial"/>
                  <w:sz w:val="28"/>
                  <w:szCs w:val="28"/>
                  <w:lang w:val="es-MX"/>
                </w:rPr>
                <m:t>v</m:t>
              </m:r>
            </m:e>
            <m:sub>
              <m:r>
                <w:rPr>
                  <w:rFonts w:ascii="Cambria Math" w:hAnsi="Cambria Math" w:cs="Arial"/>
                  <w:sz w:val="28"/>
                  <w:szCs w:val="28"/>
                  <w:lang w:val="es-MX"/>
                </w:rPr>
                <m:t>observador</m:t>
              </m:r>
            </m:sub>
          </m:sSub>
          <m:r>
            <w:rPr>
              <w:rFonts w:ascii="Cambria Math" w:hAnsi="Cambria Math" w:cs="Arial"/>
              <w:sz w:val="28"/>
              <w:szCs w:val="28"/>
              <w:lang w:val="es-MX"/>
            </w:rPr>
            <m:t>=</m:t>
          </m:r>
          <m:sSub>
            <m:sSubPr>
              <m:ctrlPr>
                <w:rPr>
                  <w:rFonts w:ascii="Cambria Math" w:hAnsi="Cambria Math" w:cs="Arial"/>
                  <w:i/>
                  <w:sz w:val="28"/>
                  <w:szCs w:val="28"/>
                  <w:lang w:val="es-MX"/>
                </w:rPr>
              </m:ctrlPr>
            </m:sSubPr>
            <m:e>
              <m:r>
                <w:rPr>
                  <w:rFonts w:ascii="Cambria Math" w:hAnsi="Cambria Math" w:cs="Arial"/>
                  <w:sz w:val="28"/>
                  <w:szCs w:val="28"/>
                  <w:lang w:val="es-MX"/>
                </w:rPr>
                <m:t>v</m:t>
              </m:r>
            </m:e>
            <m:sub>
              <m:r>
                <w:rPr>
                  <w:rFonts w:ascii="Cambria Math" w:hAnsi="Cambria Math" w:cs="Arial"/>
                  <w:sz w:val="28"/>
                  <w:szCs w:val="28"/>
                  <w:lang w:val="es-MX"/>
                </w:rPr>
                <m:t>cruza el puente</m:t>
              </m:r>
            </m:sub>
          </m:sSub>
        </m:oMath>
      </m:oMathPara>
    </w:p>
    <w:p w14:paraId="20988573" w14:textId="3CFB224A" w:rsidR="007F2E11" w:rsidRPr="007F2E11" w:rsidRDefault="007F2E11" w:rsidP="007F2E11">
      <w:pPr>
        <w:spacing w:after="0"/>
        <w:jc w:val="center"/>
        <w:rPr>
          <w:rFonts w:ascii="Arial" w:eastAsiaTheme="minorEastAsia" w:hAnsi="Arial" w:cs="Arial"/>
          <w:sz w:val="28"/>
          <w:szCs w:val="28"/>
          <w:lang w:val="es-MX"/>
        </w:rPr>
      </w:pPr>
      <m:oMathPara>
        <m:oMath>
          <m:f>
            <m:fPr>
              <m:ctrlPr>
                <w:rPr>
                  <w:rFonts w:ascii="Cambria Math" w:eastAsiaTheme="minorEastAsia" w:hAnsi="Cambria Math" w:cs="Arial"/>
                  <w:i/>
                  <w:sz w:val="28"/>
                  <w:szCs w:val="28"/>
                  <w:lang w:val="es-MX"/>
                </w:rPr>
              </m:ctrlPr>
            </m:fPr>
            <m:num>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L</m:t>
                  </m:r>
                </m:e>
                <m:sub>
                  <m:r>
                    <w:rPr>
                      <w:rFonts w:ascii="Cambria Math" w:eastAsiaTheme="minorEastAsia" w:hAnsi="Cambria Math" w:cs="Arial"/>
                      <w:sz w:val="28"/>
                      <w:szCs w:val="28"/>
                      <w:lang w:val="es-MX"/>
                    </w:rPr>
                    <m:t>tren</m:t>
                  </m:r>
                </m:sub>
              </m:sSub>
            </m:num>
            <m:den>
              <m:r>
                <w:rPr>
                  <w:rFonts w:ascii="Cambria Math" w:eastAsiaTheme="minorEastAsia" w:hAnsi="Cambria Math" w:cs="Arial"/>
                  <w:sz w:val="28"/>
                  <w:szCs w:val="28"/>
                  <w:lang w:val="es-MX"/>
                </w:rPr>
                <m:t>12</m:t>
              </m:r>
            </m:den>
          </m:f>
          <m:r>
            <w:rPr>
              <w:rFonts w:ascii="Cambria Math" w:eastAsiaTheme="minorEastAsia" w:hAnsi="Cambria Math" w:cs="Arial"/>
              <w:sz w:val="28"/>
              <w:szCs w:val="28"/>
              <w:lang w:val="es-MX"/>
            </w:rPr>
            <m:t>=</m:t>
          </m:r>
          <m:f>
            <m:fPr>
              <m:ctrlPr>
                <w:rPr>
                  <w:rFonts w:ascii="Cambria Math" w:eastAsiaTheme="minorEastAsia" w:hAnsi="Cambria Math" w:cs="Arial"/>
                  <w:i/>
                  <w:sz w:val="28"/>
                  <w:szCs w:val="28"/>
                  <w:lang w:val="es-MX"/>
                </w:rPr>
              </m:ctrlPr>
            </m:fPr>
            <m:num>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L</m:t>
                  </m:r>
                </m:e>
                <m:sub>
                  <m:r>
                    <w:rPr>
                      <w:rFonts w:ascii="Cambria Math" w:eastAsiaTheme="minorEastAsia" w:hAnsi="Cambria Math" w:cs="Arial"/>
                      <w:sz w:val="28"/>
                      <w:szCs w:val="28"/>
                      <w:lang w:val="es-MX"/>
                    </w:rPr>
                    <m:t>tren</m:t>
                  </m:r>
                </m:sub>
              </m:sSub>
              <m:r>
                <w:rPr>
                  <w:rFonts w:ascii="Cambria Math" w:eastAsiaTheme="minorEastAsia" w:hAnsi="Cambria Math" w:cs="Arial"/>
                  <w:sz w:val="28"/>
                  <w:szCs w:val="28"/>
                  <w:lang w:val="es-MX"/>
                </w:rPr>
                <m:t>+</m:t>
              </m:r>
              <m:r>
                <w:rPr>
                  <w:rFonts w:ascii="Cambria Math" w:eastAsiaTheme="minorEastAsia" w:hAnsi="Cambria Math" w:cs="Arial"/>
                  <w:sz w:val="28"/>
                  <w:szCs w:val="28"/>
                  <w:lang w:val="es-MX"/>
                </w:rPr>
                <m:t>400</m:t>
              </m:r>
            </m:num>
            <m:den>
              <m:r>
                <w:rPr>
                  <w:rFonts w:ascii="Cambria Math" w:eastAsiaTheme="minorEastAsia" w:hAnsi="Cambria Math" w:cs="Arial"/>
                  <w:sz w:val="28"/>
                  <w:szCs w:val="28"/>
                  <w:lang w:val="es-MX"/>
                </w:rPr>
                <m:t>36</m:t>
              </m:r>
            </m:den>
          </m:f>
        </m:oMath>
      </m:oMathPara>
    </w:p>
    <w:p w14:paraId="41860D73" w14:textId="03ED9F1E" w:rsidR="007F2E11" w:rsidRDefault="007F2E11" w:rsidP="007F2E11">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Simplificando denominadores:</w:t>
      </w:r>
    </w:p>
    <w:p w14:paraId="1E7C59E5" w14:textId="6A626B2A" w:rsidR="007F2E11" w:rsidRPr="007F2E11" w:rsidRDefault="007F2E11" w:rsidP="007F2E11">
      <w:pPr>
        <w:spacing w:after="0"/>
        <w:jc w:val="center"/>
        <w:rPr>
          <w:rFonts w:ascii="Arial" w:eastAsiaTheme="minorEastAsia" w:hAnsi="Arial" w:cs="Arial"/>
          <w:sz w:val="28"/>
          <w:szCs w:val="28"/>
          <w:lang w:val="es-MX"/>
        </w:rPr>
      </w:pPr>
      <m:oMathPara>
        <m:oMath>
          <m:f>
            <m:fPr>
              <m:ctrlPr>
                <w:rPr>
                  <w:rFonts w:ascii="Cambria Math" w:eastAsiaTheme="minorEastAsia" w:hAnsi="Cambria Math" w:cs="Arial"/>
                  <w:i/>
                  <w:sz w:val="28"/>
                  <w:szCs w:val="28"/>
                  <w:lang w:val="es-MX"/>
                </w:rPr>
              </m:ctrlPr>
            </m:fPr>
            <m:num>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L</m:t>
                  </m:r>
                </m:e>
                <m:sub>
                  <m:r>
                    <w:rPr>
                      <w:rFonts w:ascii="Cambria Math" w:eastAsiaTheme="minorEastAsia" w:hAnsi="Cambria Math" w:cs="Arial"/>
                      <w:sz w:val="28"/>
                      <w:szCs w:val="28"/>
                      <w:lang w:val="es-MX"/>
                    </w:rPr>
                    <m:t>tren</m:t>
                  </m:r>
                </m:sub>
              </m:sSub>
            </m:num>
            <m:den>
              <m:r>
                <w:rPr>
                  <w:rFonts w:ascii="Cambria Math" w:eastAsiaTheme="minorEastAsia" w:hAnsi="Cambria Math" w:cs="Arial"/>
                  <w:sz w:val="28"/>
                  <w:szCs w:val="28"/>
                  <w:lang w:val="es-MX"/>
                </w:rPr>
                <m:t>1</m:t>
              </m:r>
            </m:den>
          </m:f>
          <m:r>
            <w:rPr>
              <w:rFonts w:ascii="Cambria Math" w:eastAsiaTheme="minorEastAsia" w:hAnsi="Cambria Math" w:cs="Arial"/>
              <w:sz w:val="28"/>
              <w:szCs w:val="28"/>
              <w:lang w:val="es-MX"/>
            </w:rPr>
            <m:t>=</m:t>
          </m:r>
          <m:f>
            <m:fPr>
              <m:ctrlPr>
                <w:rPr>
                  <w:rFonts w:ascii="Cambria Math" w:eastAsiaTheme="minorEastAsia" w:hAnsi="Cambria Math" w:cs="Arial"/>
                  <w:i/>
                  <w:sz w:val="28"/>
                  <w:szCs w:val="28"/>
                  <w:lang w:val="es-MX"/>
                </w:rPr>
              </m:ctrlPr>
            </m:fPr>
            <m:num>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L</m:t>
                  </m:r>
                </m:e>
                <m:sub>
                  <m:r>
                    <w:rPr>
                      <w:rFonts w:ascii="Cambria Math" w:eastAsiaTheme="minorEastAsia" w:hAnsi="Cambria Math" w:cs="Arial"/>
                      <w:sz w:val="28"/>
                      <w:szCs w:val="28"/>
                      <w:lang w:val="es-MX"/>
                    </w:rPr>
                    <m:t>tren</m:t>
                  </m:r>
                </m:sub>
              </m:sSub>
              <m:r>
                <w:rPr>
                  <w:rFonts w:ascii="Cambria Math" w:eastAsiaTheme="minorEastAsia" w:hAnsi="Cambria Math" w:cs="Arial"/>
                  <w:sz w:val="28"/>
                  <w:szCs w:val="28"/>
                  <w:lang w:val="es-MX"/>
                </w:rPr>
                <m:t>+400</m:t>
              </m:r>
            </m:num>
            <m:den>
              <m:r>
                <w:rPr>
                  <w:rFonts w:ascii="Cambria Math" w:eastAsiaTheme="minorEastAsia" w:hAnsi="Cambria Math" w:cs="Arial"/>
                  <w:sz w:val="28"/>
                  <w:szCs w:val="28"/>
                  <w:lang w:val="es-MX"/>
                </w:rPr>
                <m:t>3</m:t>
              </m:r>
            </m:den>
          </m:f>
        </m:oMath>
      </m:oMathPara>
    </w:p>
    <w:p w14:paraId="23480F36" w14:textId="57D64AEA" w:rsidR="007F2E11" w:rsidRPr="007E2A09" w:rsidRDefault="007E2A09" w:rsidP="007F2E11">
      <w:pPr>
        <w:spacing w:after="0"/>
        <w:jc w:val="both"/>
        <w:rPr>
          <w:rFonts w:ascii="Arial" w:eastAsiaTheme="minorEastAsia" w:hAnsi="Arial" w:cs="Arial"/>
          <w:sz w:val="28"/>
          <w:szCs w:val="28"/>
          <w:lang w:val="es-MX"/>
        </w:rPr>
      </w:pPr>
      <m:oMathPara>
        <m:oMath>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3.</m:t>
              </m:r>
              <m:r>
                <w:rPr>
                  <w:rFonts w:ascii="Cambria Math" w:eastAsiaTheme="minorEastAsia" w:hAnsi="Cambria Math" w:cs="Arial"/>
                  <w:sz w:val="28"/>
                  <w:szCs w:val="28"/>
                  <w:lang w:val="es-MX"/>
                </w:rPr>
                <m:t>L</m:t>
              </m:r>
            </m:e>
            <m:sub>
              <m:r>
                <w:rPr>
                  <w:rFonts w:ascii="Cambria Math" w:eastAsiaTheme="minorEastAsia" w:hAnsi="Cambria Math" w:cs="Arial"/>
                  <w:sz w:val="28"/>
                  <w:szCs w:val="28"/>
                  <w:lang w:val="es-MX"/>
                </w:rPr>
                <m:t>tren</m:t>
              </m:r>
            </m:sub>
          </m:sSub>
          <m:r>
            <w:rPr>
              <w:rFonts w:ascii="Cambria Math" w:eastAsiaTheme="minorEastAsia" w:hAnsi="Cambria Math" w:cs="Arial"/>
              <w:sz w:val="28"/>
              <w:szCs w:val="28"/>
              <w:lang w:val="es-MX"/>
            </w:rPr>
            <m:t>=</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L</m:t>
              </m:r>
            </m:e>
            <m:sub>
              <m:r>
                <w:rPr>
                  <w:rFonts w:ascii="Cambria Math" w:eastAsiaTheme="minorEastAsia" w:hAnsi="Cambria Math" w:cs="Arial"/>
                  <w:sz w:val="28"/>
                  <w:szCs w:val="28"/>
                  <w:lang w:val="es-MX"/>
                </w:rPr>
                <m:t>tren</m:t>
              </m:r>
            </m:sub>
          </m:sSub>
          <m:r>
            <w:rPr>
              <w:rFonts w:ascii="Cambria Math" w:eastAsiaTheme="minorEastAsia" w:hAnsi="Cambria Math" w:cs="Arial"/>
              <w:sz w:val="28"/>
              <w:szCs w:val="28"/>
              <w:lang w:val="es-MX"/>
            </w:rPr>
            <m:t>+400</m:t>
          </m:r>
        </m:oMath>
      </m:oMathPara>
    </w:p>
    <w:p w14:paraId="1D957917" w14:textId="12297711" w:rsidR="007E2A09" w:rsidRPr="007E2A09" w:rsidRDefault="007E2A09" w:rsidP="007E2A09">
      <w:pPr>
        <w:spacing w:after="0"/>
        <w:jc w:val="both"/>
        <w:rPr>
          <w:rFonts w:ascii="Arial" w:eastAsiaTheme="minorEastAsia" w:hAnsi="Arial" w:cs="Arial"/>
          <w:sz w:val="28"/>
          <w:szCs w:val="28"/>
          <w:lang w:val="es-MX"/>
        </w:rPr>
      </w:pPr>
      <m:oMathPara>
        <m:oMath>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2</m:t>
              </m:r>
              <m:r>
                <w:rPr>
                  <w:rFonts w:ascii="Cambria Math" w:eastAsiaTheme="minorEastAsia" w:hAnsi="Cambria Math" w:cs="Arial"/>
                  <w:sz w:val="28"/>
                  <w:szCs w:val="28"/>
                  <w:lang w:val="es-MX"/>
                </w:rPr>
                <m:t>.L</m:t>
              </m:r>
            </m:e>
            <m:sub>
              <m:r>
                <w:rPr>
                  <w:rFonts w:ascii="Cambria Math" w:eastAsiaTheme="minorEastAsia" w:hAnsi="Cambria Math" w:cs="Arial"/>
                  <w:sz w:val="28"/>
                  <w:szCs w:val="28"/>
                  <w:lang w:val="es-MX"/>
                </w:rPr>
                <m:t>tren</m:t>
              </m:r>
            </m:sub>
          </m:sSub>
          <m:r>
            <w:rPr>
              <w:rFonts w:ascii="Cambria Math" w:eastAsiaTheme="minorEastAsia" w:hAnsi="Cambria Math" w:cs="Arial"/>
              <w:sz w:val="28"/>
              <w:szCs w:val="28"/>
              <w:lang w:val="es-MX"/>
            </w:rPr>
            <m:t>=400</m:t>
          </m:r>
        </m:oMath>
      </m:oMathPara>
    </w:p>
    <w:p w14:paraId="554518A9" w14:textId="3B3FF5BC" w:rsidR="007E2A09" w:rsidRPr="007E2A09" w:rsidRDefault="007E2A09" w:rsidP="007F2E11">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L</m:t>
              </m:r>
            </m:e>
            <m:sub>
              <m:r>
                <w:rPr>
                  <w:rFonts w:ascii="Cambria Math" w:eastAsiaTheme="minorEastAsia" w:hAnsi="Cambria Math" w:cs="Arial"/>
                  <w:sz w:val="28"/>
                  <w:szCs w:val="28"/>
                  <w:lang w:val="es-MX"/>
                </w:rPr>
                <m:t>tren</m:t>
              </m:r>
            </m:sub>
          </m:sSub>
          <m:r>
            <w:rPr>
              <w:rFonts w:ascii="Cambria Math" w:eastAsiaTheme="minorEastAsia" w:hAnsi="Cambria Math" w:cs="Arial"/>
              <w:sz w:val="28"/>
              <w:szCs w:val="28"/>
              <w:lang w:val="es-MX"/>
            </w:rPr>
            <m:t>=</m:t>
          </m:r>
          <m:r>
            <w:rPr>
              <w:rFonts w:ascii="Cambria Math" w:eastAsiaTheme="minorEastAsia" w:hAnsi="Cambria Math" w:cs="Arial"/>
              <w:sz w:val="28"/>
              <w:szCs w:val="28"/>
              <w:lang w:val="es-MX"/>
            </w:rPr>
            <m:t>200m    Rpta. b</m:t>
          </m:r>
        </m:oMath>
      </m:oMathPara>
    </w:p>
    <w:p w14:paraId="25192B88" w14:textId="24193543" w:rsidR="007F2E11" w:rsidRDefault="004841D1" w:rsidP="004841D1">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lastRenderedPageBreak/>
        <w:t>03. Dos autos están distantes 1,2km y se mueven en sentidos contrarios con rapideces constantes de 40m/s y 60m/s. Una paloma vuela desde el primer auto hacia el segundo con rapidez constante de 20m/s y ni bien llega al segundo auto vuelo hacia el primero, y repite la operación hasta que los autos se encuentran ¿Qué distancia habrá recorrido la paloma en ese momento?</w:t>
      </w:r>
    </w:p>
    <w:p w14:paraId="51A1E703" w14:textId="4F2C3B3C" w:rsidR="004841D1" w:rsidRDefault="004841D1" w:rsidP="004841D1">
      <w:pPr>
        <w:spacing w:after="0"/>
        <w:jc w:val="both"/>
        <w:rPr>
          <w:rFonts w:ascii="Arial" w:eastAsiaTheme="minorEastAsia" w:hAnsi="Arial" w:cs="Arial"/>
          <w:sz w:val="24"/>
          <w:szCs w:val="24"/>
          <w:lang w:val="es-MX"/>
        </w:rPr>
      </w:pPr>
      <w:r w:rsidRPr="00D410D0">
        <w:rPr>
          <w:rFonts w:ascii="Arial" w:eastAsiaTheme="minorEastAsia" w:hAnsi="Arial" w:cs="Arial"/>
          <w:sz w:val="24"/>
          <w:szCs w:val="24"/>
          <w:highlight w:val="yellow"/>
          <w:u w:val="single"/>
          <w:lang w:val="es-MX"/>
        </w:rPr>
        <w:t xml:space="preserve">a) </w:t>
      </w:r>
      <w:r w:rsidR="00D410D0" w:rsidRPr="00D410D0">
        <w:rPr>
          <w:rFonts w:ascii="Arial" w:eastAsiaTheme="minorEastAsia" w:hAnsi="Arial" w:cs="Arial"/>
          <w:sz w:val="24"/>
          <w:szCs w:val="24"/>
          <w:highlight w:val="yellow"/>
          <w:u w:val="single"/>
          <w:lang w:val="es-MX"/>
        </w:rPr>
        <w:t>240m</w:t>
      </w:r>
      <w:r w:rsidR="00D410D0">
        <w:rPr>
          <w:rFonts w:ascii="Arial" w:eastAsiaTheme="minorEastAsia" w:hAnsi="Arial" w:cs="Arial"/>
          <w:sz w:val="24"/>
          <w:szCs w:val="24"/>
          <w:lang w:val="es-MX"/>
        </w:rPr>
        <w:tab/>
      </w:r>
      <w:r w:rsidR="00D410D0">
        <w:rPr>
          <w:rFonts w:ascii="Arial" w:eastAsiaTheme="minorEastAsia" w:hAnsi="Arial" w:cs="Arial"/>
          <w:sz w:val="24"/>
          <w:szCs w:val="24"/>
          <w:lang w:val="es-MX"/>
        </w:rPr>
        <w:tab/>
      </w:r>
      <w:r w:rsidR="00D410D0">
        <w:rPr>
          <w:rFonts w:ascii="Arial" w:eastAsiaTheme="minorEastAsia" w:hAnsi="Arial" w:cs="Arial"/>
          <w:sz w:val="24"/>
          <w:szCs w:val="24"/>
          <w:lang w:val="es-MX"/>
        </w:rPr>
        <w:tab/>
        <w:t>b) 210m</w:t>
      </w:r>
      <w:r w:rsidR="00D410D0">
        <w:rPr>
          <w:rFonts w:ascii="Arial" w:eastAsiaTheme="minorEastAsia" w:hAnsi="Arial" w:cs="Arial"/>
          <w:sz w:val="24"/>
          <w:szCs w:val="24"/>
          <w:lang w:val="es-MX"/>
        </w:rPr>
        <w:tab/>
      </w:r>
      <w:r w:rsidR="00D410D0">
        <w:rPr>
          <w:rFonts w:ascii="Arial" w:eastAsiaTheme="minorEastAsia" w:hAnsi="Arial" w:cs="Arial"/>
          <w:sz w:val="24"/>
          <w:szCs w:val="24"/>
          <w:lang w:val="es-MX"/>
        </w:rPr>
        <w:tab/>
        <w:t>c) 200m</w:t>
      </w:r>
      <w:r w:rsidR="00D410D0">
        <w:rPr>
          <w:rFonts w:ascii="Arial" w:eastAsiaTheme="minorEastAsia" w:hAnsi="Arial" w:cs="Arial"/>
          <w:sz w:val="24"/>
          <w:szCs w:val="24"/>
          <w:lang w:val="es-MX"/>
        </w:rPr>
        <w:tab/>
      </w:r>
      <w:r w:rsidR="00D410D0">
        <w:rPr>
          <w:rFonts w:ascii="Arial" w:eastAsiaTheme="minorEastAsia" w:hAnsi="Arial" w:cs="Arial"/>
          <w:sz w:val="24"/>
          <w:szCs w:val="24"/>
          <w:lang w:val="es-MX"/>
        </w:rPr>
        <w:tab/>
        <w:t>d) 180m</w:t>
      </w:r>
    </w:p>
    <w:p w14:paraId="72F93306" w14:textId="5DD54DFA" w:rsidR="004841D1" w:rsidRDefault="004841D1" w:rsidP="004841D1">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68107F99" w14:textId="03390877" w:rsidR="004841D1" w:rsidRDefault="004841D1" w:rsidP="004841D1">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La distancia de </w:t>
      </w:r>
      <m:oMath>
        <m:r>
          <w:rPr>
            <w:rFonts w:ascii="Cambria Math" w:eastAsiaTheme="minorEastAsia" w:hAnsi="Cambria Math" w:cs="Arial"/>
            <w:sz w:val="28"/>
            <w:szCs w:val="28"/>
            <w:lang w:val="es-MX"/>
          </w:rPr>
          <m:t>1,2km=1200m</m:t>
        </m:r>
      </m:oMath>
      <w:r>
        <w:rPr>
          <w:rFonts w:ascii="Arial" w:eastAsiaTheme="minorEastAsia" w:hAnsi="Arial" w:cs="Arial"/>
          <w:sz w:val="24"/>
          <w:szCs w:val="24"/>
          <w:lang w:val="es-MX"/>
        </w:rPr>
        <w:t>.</w:t>
      </w:r>
    </w:p>
    <w:p w14:paraId="0FC7913D" w14:textId="2C61B254" w:rsidR="004841D1" w:rsidRDefault="004841D1" w:rsidP="004841D1">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El tiempo que la paloma hace la operación de ir de un auto a otro, es hasta que se encuentran:</w:t>
      </w:r>
    </w:p>
    <w:p w14:paraId="7DA74E4D" w14:textId="0D9D385F" w:rsidR="004841D1" w:rsidRPr="004841D1" w:rsidRDefault="004841D1" w:rsidP="004841D1">
      <w:pPr>
        <w:tabs>
          <w:tab w:val="left" w:pos="7655"/>
        </w:tabs>
        <w:spacing w:after="0"/>
        <w:jc w:val="both"/>
        <w:rPr>
          <w:rFonts w:ascii="Arial" w:eastAsiaTheme="minorEastAsia" w:hAnsi="Arial" w:cs="Arial"/>
          <w:sz w:val="28"/>
          <w:szCs w:val="28"/>
          <w:lang w:val="es-MX"/>
        </w:rPr>
      </w:pPr>
      <m:oMathPara>
        <m:oMath>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T</m:t>
              </m:r>
            </m:e>
            <m:sub>
              <m:r>
                <w:rPr>
                  <w:rFonts w:ascii="Cambria Math" w:eastAsiaTheme="minorEastAsia" w:hAnsi="Cambria Math" w:cs="Arial"/>
                  <w:sz w:val="28"/>
                  <w:szCs w:val="28"/>
                  <w:lang w:val="es-MX"/>
                </w:rPr>
                <m:t>E</m:t>
              </m:r>
            </m:sub>
          </m:sSub>
          <m:r>
            <w:rPr>
              <w:rFonts w:ascii="Cambria Math" w:eastAsiaTheme="minorEastAsia" w:hAnsi="Cambria Math" w:cs="Arial"/>
              <w:sz w:val="28"/>
              <w:szCs w:val="28"/>
              <w:lang w:val="es-MX"/>
            </w:rPr>
            <m:t>=</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d</m:t>
              </m:r>
            </m:num>
            <m:den>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1</m:t>
                  </m:r>
                </m:sub>
              </m:sSub>
              <m:r>
                <w:rPr>
                  <w:rFonts w:ascii="Cambria Math" w:eastAsiaTheme="minorEastAsia" w:hAnsi="Cambria Math" w:cs="Arial"/>
                  <w:sz w:val="28"/>
                  <w:szCs w:val="28"/>
                  <w:lang w:val="es-MX"/>
                </w:rPr>
                <m:t>+</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2</m:t>
                  </m:r>
                </m:sub>
              </m:sSub>
            </m:den>
          </m:f>
          <m:r>
            <w:rPr>
              <w:rFonts w:ascii="Cambria Math" w:eastAsiaTheme="minorEastAsia" w:hAnsi="Cambria Math" w:cs="Arial"/>
              <w:sz w:val="28"/>
              <w:szCs w:val="28"/>
              <w:lang w:val="es-MX"/>
            </w:rPr>
            <m:t>→</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T</m:t>
              </m:r>
            </m:e>
            <m:sub>
              <m:r>
                <w:rPr>
                  <w:rFonts w:ascii="Cambria Math" w:eastAsiaTheme="minorEastAsia" w:hAnsi="Cambria Math" w:cs="Arial"/>
                  <w:sz w:val="28"/>
                  <w:szCs w:val="28"/>
                  <w:lang w:val="es-MX"/>
                </w:rPr>
                <m:t>E</m:t>
              </m:r>
            </m:sub>
          </m:sSub>
          <m:r>
            <w:rPr>
              <w:rFonts w:ascii="Cambria Math" w:eastAsiaTheme="minorEastAsia" w:hAnsi="Cambria Math" w:cs="Arial"/>
              <w:sz w:val="28"/>
              <w:szCs w:val="28"/>
              <w:lang w:val="es-MX"/>
            </w:rPr>
            <m:t>=</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1200</m:t>
              </m:r>
            </m:num>
            <m:den>
              <m:r>
                <w:rPr>
                  <w:rFonts w:ascii="Cambria Math" w:eastAsiaTheme="minorEastAsia" w:hAnsi="Cambria Math" w:cs="Arial"/>
                  <w:sz w:val="28"/>
                  <w:szCs w:val="28"/>
                  <w:lang w:val="es-MX"/>
                </w:rPr>
                <m:t>40</m:t>
              </m:r>
              <m:r>
                <w:rPr>
                  <w:rFonts w:ascii="Cambria Math" w:eastAsiaTheme="minorEastAsia" w:hAnsi="Cambria Math" w:cs="Arial"/>
                  <w:sz w:val="28"/>
                  <w:szCs w:val="28"/>
                  <w:lang w:val="es-MX"/>
                </w:rPr>
                <m:t>+</m:t>
              </m:r>
              <m:r>
                <w:rPr>
                  <w:rFonts w:ascii="Cambria Math" w:eastAsiaTheme="minorEastAsia" w:hAnsi="Cambria Math" w:cs="Arial"/>
                  <w:sz w:val="28"/>
                  <w:szCs w:val="28"/>
                  <w:lang w:val="es-MX"/>
                </w:rPr>
                <m:t>60</m:t>
              </m:r>
            </m:den>
          </m:f>
          <m:r>
            <w:rPr>
              <w:rFonts w:ascii="Cambria Math" w:eastAsiaTheme="minorEastAsia" w:hAnsi="Cambria Math" w:cs="Arial"/>
              <w:sz w:val="28"/>
              <w:szCs w:val="28"/>
              <w:lang w:val="es-MX"/>
            </w:rPr>
            <m:t>=</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1200</m:t>
              </m:r>
            </m:num>
            <m:den>
              <m:r>
                <w:rPr>
                  <w:rFonts w:ascii="Cambria Math" w:eastAsiaTheme="minorEastAsia" w:hAnsi="Cambria Math" w:cs="Arial"/>
                  <w:sz w:val="28"/>
                  <w:szCs w:val="28"/>
                  <w:lang w:val="es-MX"/>
                </w:rPr>
                <m:t>100</m:t>
              </m:r>
            </m:den>
          </m:f>
          <m:r>
            <w:rPr>
              <w:rFonts w:ascii="Cambria Math" w:eastAsiaTheme="minorEastAsia" w:hAnsi="Cambria Math" w:cs="Arial"/>
              <w:sz w:val="28"/>
              <w:szCs w:val="28"/>
              <w:lang w:val="es-MX"/>
            </w:rPr>
            <m:t>=12s</m:t>
          </m:r>
        </m:oMath>
      </m:oMathPara>
    </w:p>
    <w:p w14:paraId="4B81B251" w14:textId="790FA9E6" w:rsidR="004841D1" w:rsidRPr="004841D1" w:rsidRDefault="004841D1" w:rsidP="004841D1">
      <w:pPr>
        <w:tabs>
          <w:tab w:val="left" w:pos="7655"/>
        </w:tabs>
        <w:spacing w:after="0"/>
        <w:jc w:val="both"/>
        <w:rPr>
          <w:rFonts w:ascii="Arial" w:eastAsiaTheme="minorEastAsia" w:hAnsi="Arial" w:cs="Arial"/>
          <w:sz w:val="24"/>
          <w:szCs w:val="24"/>
          <w:lang w:val="es-MX"/>
        </w:rPr>
      </w:pPr>
      <w:r w:rsidRPr="004841D1">
        <w:rPr>
          <w:rFonts w:ascii="Arial" w:eastAsiaTheme="minorEastAsia" w:hAnsi="Arial" w:cs="Arial"/>
          <w:sz w:val="24"/>
          <w:szCs w:val="24"/>
          <w:lang w:val="es-MX"/>
        </w:rPr>
        <w:t>La distancia que habrá recorrido la paloma será:</w:t>
      </w:r>
    </w:p>
    <w:p w14:paraId="388ACE06" w14:textId="650C33E1" w:rsidR="004841D1" w:rsidRPr="004841D1" w:rsidRDefault="004841D1" w:rsidP="004841D1">
      <w:pPr>
        <w:tabs>
          <w:tab w:val="left" w:pos="7655"/>
        </w:tabs>
        <w:spacing w:after="0"/>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d=v . t</m:t>
          </m:r>
        </m:oMath>
      </m:oMathPara>
    </w:p>
    <w:p w14:paraId="0465D649" w14:textId="7BE95CBE" w:rsidR="004841D1" w:rsidRPr="004841D1" w:rsidRDefault="004841D1" w:rsidP="004841D1">
      <w:pPr>
        <w:tabs>
          <w:tab w:val="left" w:pos="7655"/>
        </w:tabs>
        <w:spacing w:after="0"/>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d=</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20</m:t>
              </m:r>
            </m:e>
          </m:d>
          <m:r>
            <w:rPr>
              <w:rFonts w:ascii="Cambria Math" w:eastAsiaTheme="minorEastAsia" w:hAnsi="Cambria Math" w:cs="Arial"/>
              <w:sz w:val="28"/>
              <w:szCs w:val="28"/>
              <w:lang w:val="es-MX"/>
            </w:rPr>
            <m:t xml:space="preserve">. </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12</m:t>
              </m:r>
            </m:e>
          </m:d>
        </m:oMath>
      </m:oMathPara>
    </w:p>
    <w:p w14:paraId="40A9BA0C" w14:textId="42338F4B" w:rsidR="004841D1" w:rsidRPr="00D410D0" w:rsidRDefault="004841D1" w:rsidP="004841D1">
      <w:pPr>
        <w:tabs>
          <w:tab w:val="left" w:pos="7655"/>
        </w:tabs>
        <w:spacing w:after="0"/>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d=240m     Rpta. a</m:t>
          </m:r>
        </m:oMath>
      </m:oMathPara>
    </w:p>
    <w:p w14:paraId="08EB2E80" w14:textId="77777777" w:rsidR="00D410D0" w:rsidRPr="00CB610D" w:rsidRDefault="00D410D0" w:rsidP="004841D1">
      <w:pPr>
        <w:tabs>
          <w:tab w:val="left" w:pos="7655"/>
        </w:tabs>
        <w:spacing w:after="0"/>
        <w:jc w:val="both"/>
        <w:rPr>
          <w:rFonts w:ascii="Arial" w:eastAsiaTheme="minorEastAsia" w:hAnsi="Arial" w:cs="Arial"/>
          <w:sz w:val="24"/>
          <w:szCs w:val="24"/>
          <w:lang w:val="es-MX"/>
        </w:rPr>
      </w:pPr>
    </w:p>
    <w:p w14:paraId="2354744E" w14:textId="1178A3C2" w:rsidR="00D410D0" w:rsidRPr="00CB610D" w:rsidRDefault="00D410D0" w:rsidP="004841D1">
      <w:pPr>
        <w:tabs>
          <w:tab w:val="left" w:pos="7655"/>
        </w:tabs>
        <w:spacing w:after="0"/>
        <w:jc w:val="both"/>
        <w:rPr>
          <w:rFonts w:ascii="Arial" w:eastAsiaTheme="minorEastAsia" w:hAnsi="Arial" w:cs="Arial"/>
          <w:sz w:val="24"/>
          <w:szCs w:val="24"/>
          <w:lang w:val="es-MX"/>
        </w:rPr>
      </w:pPr>
      <w:r w:rsidRPr="00CB610D">
        <w:rPr>
          <w:rFonts w:ascii="Arial" w:eastAsiaTheme="minorEastAsia" w:hAnsi="Arial" w:cs="Arial"/>
          <w:sz w:val="24"/>
          <w:szCs w:val="24"/>
          <w:lang w:val="es-MX"/>
        </w:rPr>
        <w:t xml:space="preserve">04. Pedro y Pablo se cruzan en el semáforo en sentidos perpendiculares con velocidades de 12m/s y </w:t>
      </w:r>
      <m:oMath>
        <m:r>
          <w:rPr>
            <w:rFonts w:ascii="Cambria Math" w:eastAsiaTheme="minorEastAsia" w:hAnsi="Cambria Math" w:cs="Arial"/>
            <w:sz w:val="24"/>
            <w:szCs w:val="24"/>
            <w:lang w:val="es-MX"/>
          </w:rPr>
          <m:t>12</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3</m:t>
            </m:r>
          </m:e>
        </m:rad>
      </m:oMath>
      <w:r w:rsidRPr="00CB610D">
        <w:rPr>
          <w:rFonts w:ascii="Arial" w:eastAsiaTheme="minorEastAsia" w:hAnsi="Arial" w:cs="Arial"/>
          <w:sz w:val="24"/>
          <w:szCs w:val="24"/>
          <w:lang w:val="es-MX"/>
        </w:rPr>
        <w:t xml:space="preserve">m/s ¿En qué tiempo estarán separados </w:t>
      </w:r>
      <w:r w:rsidR="00A4610E">
        <w:rPr>
          <w:rFonts w:ascii="Arial" w:eastAsiaTheme="minorEastAsia" w:hAnsi="Arial" w:cs="Arial"/>
          <w:sz w:val="24"/>
          <w:szCs w:val="24"/>
          <w:lang w:val="es-MX"/>
        </w:rPr>
        <w:t>384</w:t>
      </w:r>
      <w:r w:rsidRPr="00CB610D">
        <w:rPr>
          <w:rFonts w:ascii="Arial" w:eastAsiaTheme="minorEastAsia" w:hAnsi="Arial" w:cs="Arial"/>
          <w:sz w:val="24"/>
          <w:szCs w:val="24"/>
          <w:lang w:val="es-MX"/>
        </w:rPr>
        <w:t>m?</w:t>
      </w:r>
    </w:p>
    <w:p w14:paraId="25F74AFF" w14:textId="43024126" w:rsidR="00D410D0" w:rsidRPr="00CB610D" w:rsidRDefault="00D410D0" w:rsidP="004841D1">
      <w:pPr>
        <w:tabs>
          <w:tab w:val="left" w:pos="7655"/>
        </w:tabs>
        <w:spacing w:after="0"/>
        <w:jc w:val="both"/>
        <w:rPr>
          <w:rFonts w:ascii="Arial" w:eastAsiaTheme="minorEastAsia" w:hAnsi="Arial" w:cs="Arial"/>
          <w:sz w:val="24"/>
          <w:szCs w:val="24"/>
          <w:lang w:val="es-MX"/>
        </w:rPr>
      </w:pPr>
      <w:r w:rsidRPr="00CB610D">
        <w:rPr>
          <w:rFonts w:ascii="Arial" w:eastAsiaTheme="minorEastAsia" w:hAnsi="Arial" w:cs="Arial"/>
          <w:sz w:val="24"/>
          <w:szCs w:val="24"/>
          <w:lang w:val="es-MX"/>
        </w:rPr>
        <w:t>a)</w:t>
      </w:r>
      <w:r w:rsidR="00A4610E">
        <w:rPr>
          <w:rFonts w:ascii="Arial" w:eastAsiaTheme="minorEastAsia" w:hAnsi="Arial" w:cs="Arial"/>
          <w:sz w:val="24"/>
          <w:szCs w:val="24"/>
          <w:lang w:val="es-MX"/>
        </w:rPr>
        <w:t xml:space="preserve"> 14                             </w:t>
      </w:r>
      <w:r w:rsidR="00A4610E" w:rsidRPr="00A4610E">
        <w:rPr>
          <w:rFonts w:ascii="Arial" w:eastAsiaTheme="minorEastAsia" w:hAnsi="Arial" w:cs="Arial"/>
          <w:sz w:val="24"/>
          <w:szCs w:val="24"/>
          <w:highlight w:val="yellow"/>
          <w:u w:val="single"/>
          <w:lang w:val="es-MX"/>
        </w:rPr>
        <w:t>b) 16s</w:t>
      </w:r>
      <w:r w:rsidR="00A4610E">
        <w:rPr>
          <w:rFonts w:ascii="Arial" w:eastAsiaTheme="minorEastAsia" w:hAnsi="Arial" w:cs="Arial"/>
          <w:sz w:val="24"/>
          <w:szCs w:val="24"/>
          <w:lang w:val="es-MX"/>
        </w:rPr>
        <w:t xml:space="preserve">                        c) 12s                        d) 20s</w:t>
      </w:r>
    </w:p>
    <w:p w14:paraId="39CFD818" w14:textId="2E7B6121" w:rsidR="00D410D0" w:rsidRPr="00CB610D" w:rsidRDefault="00D410D0" w:rsidP="00D410D0">
      <w:pPr>
        <w:tabs>
          <w:tab w:val="left" w:pos="7655"/>
        </w:tabs>
        <w:spacing w:after="0"/>
        <w:jc w:val="center"/>
        <w:rPr>
          <w:rFonts w:ascii="Arial" w:eastAsiaTheme="minorEastAsia" w:hAnsi="Arial" w:cs="Arial"/>
          <w:sz w:val="24"/>
          <w:szCs w:val="24"/>
          <w:lang w:val="es-MX"/>
        </w:rPr>
      </w:pPr>
      <w:r w:rsidRPr="00CB610D">
        <w:rPr>
          <w:rFonts w:ascii="Arial" w:eastAsiaTheme="minorEastAsia" w:hAnsi="Arial" w:cs="Arial"/>
          <w:sz w:val="24"/>
          <w:szCs w:val="24"/>
          <w:lang w:val="es-MX"/>
        </w:rPr>
        <w:t>Solución:</w:t>
      </w:r>
    </w:p>
    <w:p w14:paraId="09B199A6" w14:textId="2E79B42A" w:rsidR="00D410D0" w:rsidRDefault="00A4610E" w:rsidP="00A4610E">
      <w:pPr>
        <w:tabs>
          <w:tab w:val="left" w:pos="7655"/>
          <w:tab w:val="left" w:pos="9923"/>
        </w:tabs>
        <w:spacing w:after="0"/>
        <w:jc w:val="both"/>
        <w:rPr>
          <w:rFonts w:ascii="Arial" w:eastAsiaTheme="minorEastAsia" w:hAnsi="Arial" w:cs="Arial"/>
          <w:sz w:val="28"/>
          <w:szCs w:val="28"/>
          <w:lang w:val="es-MX"/>
        </w:rPr>
      </w:pPr>
      <w:r>
        <w:rPr>
          <w:rFonts w:ascii="Arial" w:eastAsiaTheme="minorEastAsia" w:hAnsi="Arial" w:cs="Arial"/>
          <w:sz w:val="28"/>
          <w:szCs w:val="28"/>
          <w:lang w:val="es-MX"/>
        </w:rPr>
        <w:t xml:space="preserve">Si los móviles van en sentidos perpendiculares la velocidad mediante el cual se alejan es:  </w:t>
      </w:r>
      <m:oMath>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R</m:t>
            </m:r>
          </m:sub>
        </m:sSub>
        <m:r>
          <w:rPr>
            <w:rFonts w:ascii="Cambria Math" w:eastAsiaTheme="minorEastAsia" w:hAnsi="Cambria Math" w:cs="Arial"/>
            <w:sz w:val="28"/>
            <w:szCs w:val="28"/>
            <w:lang w:val="es-MX"/>
          </w:rPr>
          <m:t>=</m:t>
        </m:r>
        <m:rad>
          <m:radPr>
            <m:degHide m:val="1"/>
            <m:ctrlPr>
              <w:rPr>
                <w:rFonts w:ascii="Cambria Math" w:eastAsiaTheme="minorEastAsia" w:hAnsi="Cambria Math" w:cs="Arial"/>
                <w:i/>
                <w:sz w:val="28"/>
                <w:szCs w:val="28"/>
                <w:lang w:val="es-MX"/>
              </w:rPr>
            </m:ctrlPr>
          </m:radPr>
          <m:deg/>
          <m:e>
            <m:sSup>
              <m:sSupPr>
                <m:ctrlPr>
                  <w:rPr>
                    <w:rFonts w:ascii="Cambria Math" w:eastAsiaTheme="minorEastAsia" w:hAnsi="Cambria Math" w:cs="Arial"/>
                    <w:i/>
                    <w:sz w:val="28"/>
                    <w:szCs w:val="28"/>
                    <w:lang w:val="es-MX"/>
                  </w:rPr>
                </m:ctrlPr>
              </m:sSupPr>
              <m:e>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12</m:t>
                    </m:r>
                  </m:e>
                </m:d>
              </m:e>
              <m:sup>
                <m:r>
                  <w:rPr>
                    <w:rFonts w:ascii="Cambria Math" w:eastAsiaTheme="minorEastAsia" w:hAnsi="Cambria Math" w:cs="Arial"/>
                    <w:sz w:val="28"/>
                    <w:szCs w:val="28"/>
                    <w:lang w:val="es-MX"/>
                  </w:rPr>
                  <m:t>2</m:t>
                </m:r>
              </m:sup>
            </m:sSup>
            <m:r>
              <w:rPr>
                <w:rFonts w:ascii="Cambria Math" w:eastAsiaTheme="minorEastAsia" w:hAnsi="Cambria Math" w:cs="Arial"/>
                <w:sz w:val="28"/>
                <w:szCs w:val="28"/>
                <w:lang w:val="es-MX"/>
              </w:rPr>
              <m:t>+</m:t>
            </m:r>
            <m:sSup>
              <m:sSupPr>
                <m:ctrlPr>
                  <w:rPr>
                    <w:rFonts w:ascii="Cambria Math" w:eastAsiaTheme="minorEastAsia" w:hAnsi="Cambria Math" w:cs="Arial"/>
                    <w:i/>
                    <w:sz w:val="28"/>
                    <w:szCs w:val="28"/>
                    <w:lang w:val="es-MX"/>
                  </w:rPr>
                </m:ctrlPr>
              </m:sSupPr>
              <m:e>
                <m:d>
                  <m:dPr>
                    <m:ctrlPr>
                      <w:rPr>
                        <w:rFonts w:ascii="Cambria Math" w:eastAsiaTheme="minorEastAsia" w:hAnsi="Cambria Math" w:cs="Arial"/>
                        <w:i/>
                        <w:sz w:val="28"/>
                        <w:szCs w:val="28"/>
                        <w:lang w:val="es-MX"/>
                      </w:rPr>
                    </m:ctrlPr>
                  </m:dPr>
                  <m:e>
                    <m:r>
                      <w:rPr>
                        <w:rFonts w:ascii="Cambria Math" w:eastAsiaTheme="minorEastAsia" w:hAnsi="Cambria Math" w:cs="Arial"/>
                        <w:sz w:val="24"/>
                        <w:szCs w:val="24"/>
                        <w:lang w:val="es-MX"/>
                      </w:rPr>
                      <m:t>12</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3</m:t>
                        </m:r>
                      </m:e>
                    </m:rad>
                  </m:e>
                </m:d>
              </m:e>
              <m:sup>
                <m:r>
                  <w:rPr>
                    <w:rFonts w:ascii="Cambria Math" w:eastAsiaTheme="minorEastAsia" w:hAnsi="Cambria Math" w:cs="Arial"/>
                    <w:sz w:val="28"/>
                    <w:szCs w:val="28"/>
                    <w:lang w:val="es-MX"/>
                  </w:rPr>
                  <m:t>2</m:t>
                </m:r>
              </m:sup>
            </m:sSup>
          </m:e>
        </m:rad>
        <m:r>
          <w:rPr>
            <w:rFonts w:ascii="Cambria Math" w:eastAsiaTheme="minorEastAsia" w:hAnsi="Cambria Math" w:cs="Arial"/>
            <w:sz w:val="28"/>
            <w:szCs w:val="28"/>
            <w:lang w:val="es-MX"/>
          </w:rPr>
          <m:t>=</m:t>
        </m:r>
        <m:rad>
          <m:radPr>
            <m:degHide m:val="1"/>
            <m:ctrlPr>
              <w:rPr>
                <w:rFonts w:ascii="Cambria Math" w:eastAsiaTheme="minorEastAsia" w:hAnsi="Cambria Math" w:cs="Arial"/>
                <w:i/>
                <w:sz w:val="28"/>
                <w:szCs w:val="28"/>
                <w:lang w:val="es-MX"/>
              </w:rPr>
            </m:ctrlPr>
          </m:radPr>
          <m:deg/>
          <m:e>
            <m:r>
              <w:rPr>
                <w:rFonts w:ascii="Cambria Math" w:eastAsiaTheme="minorEastAsia" w:hAnsi="Cambria Math" w:cs="Arial"/>
                <w:sz w:val="28"/>
                <w:szCs w:val="28"/>
                <w:lang w:val="es-MX"/>
              </w:rPr>
              <m:t>144+432</m:t>
            </m:r>
          </m:e>
        </m:rad>
        <m:r>
          <w:rPr>
            <w:rFonts w:ascii="Cambria Math" w:eastAsiaTheme="minorEastAsia" w:hAnsi="Cambria Math" w:cs="Arial"/>
            <w:sz w:val="28"/>
            <w:szCs w:val="28"/>
            <w:lang w:val="es-MX"/>
          </w:rPr>
          <m:t>=</m:t>
        </m:r>
        <m:rad>
          <m:radPr>
            <m:degHide m:val="1"/>
            <m:ctrlPr>
              <w:rPr>
                <w:rFonts w:ascii="Cambria Math" w:eastAsiaTheme="minorEastAsia" w:hAnsi="Cambria Math" w:cs="Arial"/>
                <w:i/>
                <w:sz w:val="28"/>
                <w:szCs w:val="28"/>
                <w:lang w:val="es-MX"/>
              </w:rPr>
            </m:ctrlPr>
          </m:radPr>
          <m:deg/>
          <m:e>
            <m:r>
              <w:rPr>
                <w:rFonts w:ascii="Cambria Math" w:eastAsiaTheme="minorEastAsia" w:hAnsi="Cambria Math" w:cs="Arial"/>
                <w:sz w:val="28"/>
                <w:szCs w:val="28"/>
                <w:lang w:val="es-MX"/>
              </w:rPr>
              <m:t>576</m:t>
            </m:r>
          </m:e>
        </m:rad>
        <m:r>
          <w:rPr>
            <w:rFonts w:ascii="Cambria Math" w:eastAsiaTheme="minorEastAsia" w:hAnsi="Cambria Math" w:cs="Arial"/>
            <w:sz w:val="28"/>
            <w:szCs w:val="28"/>
            <w:lang w:val="es-MX"/>
          </w:rPr>
          <m:t>=24m/s</m:t>
        </m:r>
      </m:oMath>
    </w:p>
    <w:p w14:paraId="1904AF6A" w14:textId="7788F879" w:rsidR="00A4610E" w:rsidRDefault="00A4610E" w:rsidP="00A4610E">
      <w:pPr>
        <w:tabs>
          <w:tab w:val="left" w:pos="7655"/>
          <w:tab w:val="left" w:pos="9923"/>
        </w:tabs>
        <w:spacing w:after="0"/>
        <w:jc w:val="both"/>
        <w:rPr>
          <w:rFonts w:ascii="Arial" w:eastAsiaTheme="minorEastAsia" w:hAnsi="Arial" w:cs="Arial"/>
          <w:sz w:val="28"/>
          <w:szCs w:val="28"/>
          <w:lang w:val="es-MX"/>
        </w:rPr>
      </w:pPr>
      <w:r>
        <w:rPr>
          <w:rFonts w:ascii="Arial" w:eastAsiaTheme="minorEastAsia" w:hAnsi="Arial" w:cs="Arial"/>
          <w:sz w:val="28"/>
          <w:szCs w:val="28"/>
          <w:lang w:val="es-MX"/>
        </w:rPr>
        <w:t>Tiempo en que estarán separados 384m:</w:t>
      </w:r>
    </w:p>
    <w:p w14:paraId="13790672" w14:textId="7465F121" w:rsidR="00A4610E" w:rsidRPr="00A4610E" w:rsidRDefault="00A4610E" w:rsidP="00A4610E">
      <w:pPr>
        <w:tabs>
          <w:tab w:val="left" w:pos="7655"/>
          <w:tab w:val="left" w:pos="9923"/>
        </w:tabs>
        <w:spacing w:after="0"/>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d=v . t</m:t>
          </m:r>
        </m:oMath>
      </m:oMathPara>
    </w:p>
    <w:p w14:paraId="772DE978" w14:textId="3F6F942D" w:rsidR="00A4610E" w:rsidRPr="00A4610E" w:rsidRDefault="00A4610E" w:rsidP="00A4610E">
      <w:pPr>
        <w:tabs>
          <w:tab w:val="left" w:pos="7655"/>
          <w:tab w:val="left" w:pos="9923"/>
        </w:tabs>
        <w:spacing w:after="0"/>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384=24 . t</m:t>
          </m:r>
        </m:oMath>
      </m:oMathPara>
    </w:p>
    <w:p w14:paraId="3DCBF353" w14:textId="2B3EC980" w:rsidR="00A4610E" w:rsidRPr="00A4610E" w:rsidRDefault="00A4610E" w:rsidP="00A4610E">
      <w:pPr>
        <w:tabs>
          <w:tab w:val="left" w:pos="7655"/>
          <w:tab w:val="left" w:pos="9923"/>
        </w:tabs>
        <w:spacing w:after="0"/>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t=</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384</m:t>
              </m:r>
            </m:num>
            <m:den>
              <m:r>
                <w:rPr>
                  <w:rFonts w:ascii="Cambria Math" w:eastAsiaTheme="minorEastAsia" w:hAnsi="Cambria Math" w:cs="Arial"/>
                  <w:sz w:val="28"/>
                  <w:szCs w:val="28"/>
                  <w:lang w:val="es-MX"/>
                </w:rPr>
                <m:t>24</m:t>
              </m:r>
            </m:den>
          </m:f>
          <m:r>
            <w:rPr>
              <w:rFonts w:ascii="Cambria Math" w:eastAsiaTheme="minorEastAsia" w:hAnsi="Cambria Math" w:cs="Arial"/>
              <w:sz w:val="28"/>
              <w:szCs w:val="28"/>
              <w:lang w:val="es-MX"/>
            </w:rPr>
            <m:t>s</m:t>
          </m:r>
        </m:oMath>
      </m:oMathPara>
    </w:p>
    <w:p w14:paraId="21DF97FA" w14:textId="52CB177B" w:rsidR="00A4610E" w:rsidRPr="00A4610E" w:rsidRDefault="00A4610E" w:rsidP="00A4610E">
      <w:pPr>
        <w:tabs>
          <w:tab w:val="left" w:pos="7655"/>
          <w:tab w:val="left" w:pos="9923"/>
        </w:tabs>
        <w:spacing w:after="0"/>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t=16s    Rpta. b</m:t>
          </m:r>
        </m:oMath>
      </m:oMathPara>
    </w:p>
    <w:p w14:paraId="02ED3F5E" w14:textId="77777777" w:rsidR="00D410D0" w:rsidRPr="00A4610E" w:rsidRDefault="00D410D0" w:rsidP="004841D1">
      <w:pPr>
        <w:tabs>
          <w:tab w:val="left" w:pos="7655"/>
        </w:tabs>
        <w:spacing w:after="0"/>
        <w:jc w:val="both"/>
        <w:rPr>
          <w:rFonts w:ascii="Arial" w:eastAsiaTheme="minorEastAsia" w:hAnsi="Arial" w:cs="Arial"/>
          <w:sz w:val="24"/>
          <w:szCs w:val="24"/>
          <w:lang w:val="es-MX"/>
        </w:rPr>
      </w:pPr>
    </w:p>
    <w:p w14:paraId="5FE745AC" w14:textId="5027636D" w:rsidR="00D410D0" w:rsidRDefault="00D410D0" w:rsidP="004841D1">
      <w:pPr>
        <w:tabs>
          <w:tab w:val="left" w:pos="7655"/>
        </w:tabs>
        <w:spacing w:after="0"/>
        <w:jc w:val="both"/>
        <w:rPr>
          <w:rFonts w:ascii="Arial" w:eastAsiaTheme="minorEastAsia" w:hAnsi="Arial" w:cs="Arial"/>
          <w:sz w:val="24"/>
          <w:szCs w:val="24"/>
          <w:lang w:val="es-MX"/>
        </w:rPr>
      </w:pPr>
      <w:r w:rsidRPr="00A4610E">
        <w:rPr>
          <w:rFonts w:ascii="Arial" w:eastAsiaTheme="minorEastAsia" w:hAnsi="Arial" w:cs="Arial"/>
          <w:sz w:val="24"/>
          <w:szCs w:val="24"/>
          <w:lang w:val="es-MX"/>
        </w:rPr>
        <w:t xml:space="preserve">05. </w:t>
      </w:r>
      <w:r w:rsidR="00A4610E">
        <w:rPr>
          <w:rFonts w:ascii="Arial" w:eastAsiaTheme="minorEastAsia" w:hAnsi="Arial" w:cs="Arial"/>
          <w:sz w:val="24"/>
          <w:szCs w:val="24"/>
          <w:lang w:val="es-MX"/>
        </w:rPr>
        <w:t>Un hombre grita entre dos cerros y escucha los ecos de su voz a los 4s y 6s ¿Cuál es la distancia entre los dos cerros? La velocidad del sonido en el aire es de 340m/s.</w:t>
      </w:r>
    </w:p>
    <w:p w14:paraId="2C674953" w14:textId="0CCFB3FC" w:rsidR="00A4610E" w:rsidRPr="002D34FD" w:rsidRDefault="00A4610E" w:rsidP="004841D1">
      <w:pPr>
        <w:tabs>
          <w:tab w:val="left" w:pos="7655"/>
        </w:tabs>
        <w:spacing w:after="0"/>
        <w:jc w:val="both"/>
        <w:rPr>
          <w:rFonts w:ascii="Arial" w:eastAsiaTheme="minorEastAsia" w:hAnsi="Arial" w:cs="Arial"/>
          <w:sz w:val="24"/>
          <w:szCs w:val="24"/>
          <w:u w:val="single"/>
          <w:lang w:val="es-MX"/>
        </w:rPr>
      </w:pPr>
      <w:r>
        <w:rPr>
          <w:rFonts w:ascii="Arial" w:eastAsiaTheme="minorEastAsia" w:hAnsi="Arial" w:cs="Arial"/>
          <w:sz w:val="24"/>
          <w:szCs w:val="24"/>
          <w:lang w:val="es-MX"/>
        </w:rPr>
        <w:t>a)</w:t>
      </w:r>
      <w:r w:rsidR="002D34FD">
        <w:rPr>
          <w:rFonts w:ascii="Arial" w:eastAsiaTheme="minorEastAsia" w:hAnsi="Arial" w:cs="Arial"/>
          <w:sz w:val="24"/>
          <w:szCs w:val="24"/>
          <w:lang w:val="es-MX"/>
        </w:rPr>
        <w:t xml:space="preserve"> 1,2km                     b) 1,6km                     c) 1,3km                       </w:t>
      </w:r>
      <w:r w:rsidR="002D34FD" w:rsidRPr="002D34FD">
        <w:rPr>
          <w:rFonts w:ascii="Arial" w:eastAsiaTheme="minorEastAsia" w:hAnsi="Arial" w:cs="Arial"/>
          <w:sz w:val="24"/>
          <w:szCs w:val="24"/>
          <w:highlight w:val="yellow"/>
          <w:u w:val="single"/>
          <w:lang w:val="es-MX"/>
        </w:rPr>
        <w:t>d) 1,7km</w:t>
      </w:r>
    </w:p>
    <w:p w14:paraId="377E843D" w14:textId="777D64BC" w:rsidR="00A4610E" w:rsidRDefault="00A4610E" w:rsidP="00A4610E">
      <w:pPr>
        <w:tabs>
          <w:tab w:val="left" w:pos="7655"/>
        </w:tabs>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11F66D84" w14:textId="52FEEA75" w:rsidR="00A4610E" w:rsidRDefault="00A4610E" w:rsidP="00A4610E">
      <w:pPr>
        <w:tabs>
          <w:tab w:val="left" w:pos="7655"/>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La velocidad del sonido en el aire es constante. Por lo que, recorre espacios iguales en tiempos iguales.</w:t>
      </w:r>
    </w:p>
    <w:p w14:paraId="6C3B02C2" w14:textId="79D80017" w:rsidR="00A4610E" w:rsidRPr="00A4610E" w:rsidRDefault="00A4610E" w:rsidP="00A4610E">
      <w:pPr>
        <w:tabs>
          <w:tab w:val="left" w:pos="7655"/>
        </w:tabs>
        <w:spacing w:after="0"/>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d=v . t</m:t>
          </m:r>
        </m:oMath>
      </m:oMathPara>
    </w:p>
    <w:p w14:paraId="0F19D62F" w14:textId="244FA599" w:rsidR="00A4610E" w:rsidRPr="00A4610E" w:rsidRDefault="00A4610E" w:rsidP="00A4610E">
      <w:pPr>
        <w:tabs>
          <w:tab w:val="left" w:pos="7655"/>
        </w:tabs>
        <w:spacing w:after="0"/>
        <w:jc w:val="both"/>
        <w:rPr>
          <w:rFonts w:ascii="Arial" w:eastAsiaTheme="minorEastAsia" w:hAnsi="Arial" w:cs="Arial"/>
          <w:sz w:val="26"/>
          <w:szCs w:val="26"/>
          <w:lang w:val="es-MX"/>
        </w:rPr>
      </w:pPr>
      <m:oMathPara>
        <m:oMath>
          <m:r>
            <w:rPr>
              <w:rFonts w:ascii="Cambria Math" w:eastAsiaTheme="minorEastAsia" w:hAnsi="Cambria Math" w:cs="Arial"/>
              <w:sz w:val="26"/>
              <w:szCs w:val="26"/>
              <w:lang w:val="es-MX"/>
            </w:rPr>
            <m:t>d=</m:t>
          </m:r>
          <m:r>
            <w:rPr>
              <w:rFonts w:ascii="Cambria Math" w:eastAsiaTheme="minorEastAsia" w:hAnsi="Cambria Math" w:cs="Arial"/>
              <w:sz w:val="26"/>
              <w:szCs w:val="26"/>
              <w:lang w:val="es-MX"/>
            </w:rPr>
            <m:t xml:space="preserve">340 . </m:t>
          </m:r>
          <m:d>
            <m:dPr>
              <m:ctrlPr>
                <w:rPr>
                  <w:rFonts w:ascii="Cambria Math" w:eastAsiaTheme="minorEastAsia" w:hAnsi="Cambria Math" w:cs="Arial"/>
                  <w:i/>
                  <w:sz w:val="26"/>
                  <w:szCs w:val="26"/>
                  <w:lang w:val="es-MX"/>
                </w:rPr>
              </m:ctrlPr>
            </m:dPr>
            <m:e>
              <m:f>
                <m:fPr>
                  <m:ctrlPr>
                    <w:rPr>
                      <w:rFonts w:ascii="Cambria Math" w:eastAsiaTheme="minorEastAsia" w:hAnsi="Cambria Math" w:cs="Arial"/>
                      <w:i/>
                      <w:sz w:val="26"/>
                      <w:szCs w:val="26"/>
                      <w:lang w:val="es-MX"/>
                    </w:rPr>
                  </m:ctrlPr>
                </m:fPr>
                <m:num>
                  <m:r>
                    <w:rPr>
                      <w:rFonts w:ascii="Cambria Math" w:eastAsiaTheme="minorEastAsia" w:hAnsi="Cambria Math" w:cs="Arial"/>
                      <w:sz w:val="26"/>
                      <w:szCs w:val="26"/>
                      <w:lang w:val="es-MX"/>
                    </w:rPr>
                    <m:t>4+6</m:t>
                  </m:r>
                </m:num>
                <m:den>
                  <m:r>
                    <w:rPr>
                      <w:rFonts w:ascii="Cambria Math" w:eastAsiaTheme="minorEastAsia" w:hAnsi="Cambria Math" w:cs="Arial"/>
                      <w:sz w:val="26"/>
                      <w:szCs w:val="26"/>
                      <w:lang w:val="es-MX"/>
                    </w:rPr>
                    <m:t>2</m:t>
                  </m:r>
                </m:den>
              </m:f>
            </m:e>
          </m:d>
          <m:r>
            <w:rPr>
              <w:rFonts w:ascii="Cambria Math" w:eastAsiaTheme="minorEastAsia" w:hAnsi="Cambria Math" w:cs="Arial"/>
              <w:sz w:val="26"/>
              <w:szCs w:val="26"/>
              <w:lang w:val="es-MX"/>
            </w:rPr>
            <m:t>m</m:t>
          </m:r>
        </m:oMath>
      </m:oMathPara>
    </w:p>
    <w:p w14:paraId="65FE85A3" w14:textId="29DF40FE" w:rsidR="00A4610E" w:rsidRPr="00A4610E" w:rsidRDefault="00A4610E" w:rsidP="00A4610E">
      <w:pPr>
        <w:tabs>
          <w:tab w:val="left" w:pos="7655"/>
        </w:tabs>
        <w:spacing w:after="0"/>
        <w:jc w:val="both"/>
        <w:rPr>
          <w:rFonts w:ascii="Arial" w:eastAsiaTheme="minorEastAsia" w:hAnsi="Arial" w:cs="Arial"/>
          <w:sz w:val="26"/>
          <w:szCs w:val="26"/>
          <w:lang w:val="es-MX"/>
        </w:rPr>
      </w:pPr>
      <m:oMathPara>
        <m:oMath>
          <m:r>
            <w:rPr>
              <w:rFonts w:ascii="Cambria Math" w:eastAsiaTheme="minorEastAsia" w:hAnsi="Cambria Math" w:cs="Arial"/>
              <w:sz w:val="26"/>
              <w:szCs w:val="26"/>
              <w:lang w:val="es-MX"/>
            </w:rPr>
            <m:t>d=</m:t>
          </m:r>
          <m:r>
            <w:rPr>
              <w:rFonts w:ascii="Cambria Math" w:eastAsiaTheme="minorEastAsia" w:hAnsi="Cambria Math" w:cs="Arial"/>
              <w:sz w:val="26"/>
              <w:szCs w:val="26"/>
              <w:lang w:val="es-MX"/>
            </w:rPr>
            <m:t>1700m &lt; &gt;1,7km     Rpta. d</m:t>
          </m:r>
        </m:oMath>
      </m:oMathPara>
    </w:p>
    <w:p w14:paraId="66F29C5F" w14:textId="77777777" w:rsidR="004841D1" w:rsidRPr="004841D1" w:rsidRDefault="004841D1" w:rsidP="004841D1">
      <w:pPr>
        <w:tabs>
          <w:tab w:val="left" w:pos="7655"/>
        </w:tabs>
        <w:spacing w:after="0"/>
        <w:jc w:val="both"/>
        <w:rPr>
          <w:rFonts w:ascii="Arial" w:eastAsiaTheme="minorEastAsia" w:hAnsi="Arial" w:cs="Arial"/>
          <w:sz w:val="28"/>
          <w:szCs w:val="28"/>
          <w:lang w:val="es-MX"/>
        </w:rPr>
      </w:pPr>
    </w:p>
    <w:p w14:paraId="010AD893" w14:textId="77777777" w:rsidR="007F2E11" w:rsidRPr="007F2E11" w:rsidRDefault="007F2E11" w:rsidP="007F2E11">
      <w:pPr>
        <w:spacing w:after="0"/>
        <w:jc w:val="center"/>
        <w:rPr>
          <w:rFonts w:ascii="Arial" w:eastAsiaTheme="minorEastAsia" w:hAnsi="Arial" w:cs="Arial"/>
          <w:sz w:val="28"/>
          <w:szCs w:val="28"/>
          <w:lang w:val="es-MX"/>
        </w:rPr>
      </w:pPr>
    </w:p>
    <w:p w14:paraId="2F5C6738" w14:textId="77777777" w:rsidR="00330A8E" w:rsidRDefault="00330A8E" w:rsidP="00330A8E">
      <w:pPr>
        <w:spacing w:after="0"/>
        <w:jc w:val="both"/>
        <w:rPr>
          <w:rFonts w:ascii="Arial" w:hAnsi="Arial" w:cs="Arial"/>
          <w:sz w:val="24"/>
          <w:szCs w:val="24"/>
          <w:lang w:val="es-MX"/>
        </w:rPr>
      </w:pPr>
    </w:p>
    <w:p w14:paraId="592446EB" w14:textId="77777777" w:rsidR="00330A8E" w:rsidRPr="00330A8E" w:rsidRDefault="00330A8E" w:rsidP="00330A8E">
      <w:pPr>
        <w:spacing w:after="0"/>
        <w:jc w:val="both"/>
        <w:rPr>
          <w:rFonts w:ascii="Arial" w:hAnsi="Arial" w:cs="Arial"/>
          <w:sz w:val="24"/>
          <w:szCs w:val="24"/>
          <w:lang w:val="es-MX"/>
        </w:rPr>
      </w:pPr>
    </w:p>
    <w:p w14:paraId="6BBDAF91" w14:textId="77777777" w:rsidR="002D34FD" w:rsidRDefault="002D34FD" w:rsidP="00971970">
      <w:pPr>
        <w:spacing w:after="0"/>
        <w:jc w:val="center"/>
        <w:rPr>
          <w:rFonts w:ascii="Arial Black" w:hAnsi="Arial Black"/>
          <w:color w:val="FF0000"/>
          <w:sz w:val="32"/>
          <w:szCs w:val="32"/>
          <w:lang w:val="es-MX"/>
        </w:rPr>
      </w:pPr>
    </w:p>
    <w:p w14:paraId="4BC8DBC2" w14:textId="173873C3" w:rsidR="00971970" w:rsidRDefault="00971970" w:rsidP="00971970">
      <w:pPr>
        <w:spacing w:after="0"/>
        <w:jc w:val="center"/>
        <w:rPr>
          <w:rFonts w:ascii="Arial Black" w:hAnsi="Arial Black"/>
          <w:sz w:val="32"/>
          <w:szCs w:val="32"/>
          <w:lang w:val="es-MX"/>
        </w:rPr>
      </w:pPr>
      <w:r w:rsidRPr="00330A8E">
        <w:rPr>
          <w:rFonts w:ascii="Arial Black" w:hAnsi="Arial Black"/>
          <w:color w:val="FF0000"/>
          <w:sz w:val="32"/>
          <w:szCs w:val="32"/>
          <w:lang w:val="es-MX"/>
        </w:rPr>
        <w:lastRenderedPageBreak/>
        <w:t>FÍSICA- MOVIMIENTO RECTILINEO UNIFORME</w:t>
      </w:r>
    </w:p>
    <w:p w14:paraId="2155CF5F" w14:textId="36C38C01" w:rsidR="009413DF" w:rsidRPr="00330A8E" w:rsidRDefault="009413DF" w:rsidP="00971970">
      <w:pPr>
        <w:spacing w:after="0"/>
        <w:jc w:val="center"/>
        <w:rPr>
          <w:rFonts w:ascii="Arial Black" w:hAnsi="Arial Black"/>
          <w:color w:val="4472C4" w:themeColor="accent1"/>
          <w:sz w:val="32"/>
          <w:szCs w:val="32"/>
          <w:lang w:val="es-MX"/>
        </w:rPr>
      </w:pPr>
      <w:r w:rsidRPr="00330A8E">
        <w:rPr>
          <w:rFonts w:ascii="Arial Black" w:hAnsi="Arial Black"/>
          <w:color w:val="4472C4" w:themeColor="accent1"/>
          <w:sz w:val="32"/>
          <w:szCs w:val="32"/>
          <w:lang w:val="es-MX"/>
        </w:rPr>
        <w:t>PROBLEMAS RESUELTOS</w:t>
      </w:r>
    </w:p>
    <w:p w14:paraId="73A3861A" w14:textId="77777777" w:rsidR="00971970" w:rsidRPr="00971970" w:rsidRDefault="00971970" w:rsidP="00971970">
      <w:pPr>
        <w:spacing w:after="0"/>
        <w:jc w:val="both"/>
        <w:rPr>
          <w:rFonts w:ascii="Arial" w:hAnsi="Arial" w:cs="Arial"/>
          <w:sz w:val="24"/>
          <w:szCs w:val="24"/>
          <w:lang w:val="es-MX"/>
        </w:rPr>
      </w:pPr>
      <w:r w:rsidRPr="00971970">
        <w:rPr>
          <w:rFonts w:ascii="Arial" w:hAnsi="Arial" w:cs="Arial"/>
          <w:sz w:val="24"/>
          <w:szCs w:val="24"/>
          <w:lang w:val="es-MX"/>
        </w:rPr>
        <w:t>01.  Un móvil va a la velocidad de 180km/h ¿Qué distancia habrá recorrido al cabo de dos minutos?</w:t>
      </w:r>
    </w:p>
    <w:p w14:paraId="635C9179" w14:textId="77777777" w:rsidR="00971970" w:rsidRPr="00971970" w:rsidRDefault="00971970" w:rsidP="00971970">
      <w:pPr>
        <w:spacing w:after="0"/>
        <w:jc w:val="both"/>
        <w:rPr>
          <w:rFonts w:ascii="Arial" w:hAnsi="Arial" w:cs="Arial"/>
          <w:sz w:val="24"/>
          <w:szCs w:val="24"/>
          <w:lang w:val="es-MX"/>
        </w:rPr>
      </w:pPr>
      <w:r w:rsidRPr="00971970">
        <w:rPr>
          <w:rFonts w:ascii="Arial" w:hAnsi="Arial" w:cs="Arial"/>
          <w:sz w:val="24"/>
          <w:szCs w:val="24"/>
          <w:highlight w:val="yellow"/>
          <w:u w:val="single"/>
          <w:lang w:val="es-MX"/>
        </w:rPr>
        <w:t>a) 6000m</w:t>
      </w:r>
      <w:r w:rsidRPr="00971970">
        <w:rPr>
          <w:rFonts w:ascii="Arial" w:hAnsi="Arial" w:cs="Arial"/>
          <w:sz w:val="24"/>
          <w:szCs w:val="24"/>
          <w:lang w:val="es-MX"/>
        </w:rPr>
        <w:tab/>
      </w:r>
      <w:r w:rsidRPr="00971970">
        <w:rPr>
          <w:rFonts w:ascii="Arial" w:hAnsi="Arial" w:cs="Arial"/>
          <w:sz w:val="24"/>
          <w:szCs w:val="24"/>
          <w:lang w:val="es-MX"/>
        </w:rPr>
        <w:tab/>
        <w:t>b) 1300m</w:t>
      </w:r>
      <w:r w:rsidRPr="00971970">
        <w:rPr>
          <w:rFonts w:ascii="Arial" w:hAnsi="Arial" w:cs="Arial"/>
          <w:sz w:val="24"/>
          <w:szCs w:val="24"/>
          <w:lang w:val="es-MX"/>
        </w:rPr>
        <w:tab/>
      </w:r>
      <w:r w:rsidRPr="00971970">
        <w:rPr>
          <w:rFonts w:ascii="Arial" w:hAnsi="Arial" w:cs="Arial"/>
          <w:sz w:val="24"/>
          <w:szCs w:val="24"/>
          <w:lang w:val="es-MX"/>
        </w:rPr>
        <w:tab/>
        <w:t>c) 1400m</w:t>
      </w:r>
      <w:r w:rsidRPr="00971970">
        <w:rPr>
          <w:rFonts w:ascii="Arial" w:hAnsi="Arial" w:cs="Arial"/>
          <w:sz w:val="24"/>
          <w:szCs w:val="24"/>
          <w:lang w:val="es-MX"/>
        </w:rPr>
        <w:tab/>
      </w:r>
      <w:r w:rsidRPr="00971970">
        <w:rPr>
          <w:rFonts w:ascii="Arial" w:hAnsi="Arial" w:cs="Arial"/>
          <w:sz w:val="24"/>
          <w:szCs w:val="24"/>
          <w:lang w:val="es-MX"/>
        </w:rPr>
        <w:tab/>
        <w:t>d) 1500m</w:t>
      </w:r>
    </w:p>
    <w:p w14:paraId="7145BCE0" w14:textId="77777777" w:rsidR="00971970" w:rsidRPr="00971970" w:rsidRDefault="00971970" w:rsidP="00971970">
      <w:pPr>
        <w:spacing w:after="0"/>
        <w:jc w:val="center"/>
        <w:rPr>
          <w:rFonts w:ascii="Arial" w:hAnsi="Arial" w:cs="Arial"/>
          <w:sz w:val="24"/>
          <w:szCs w:val="24"/>
          <w:lang w:val="es-MX"/>
        </w:rPr>
      </w:pPr>
      <w:r w:rsidRPr="00971970">
        <w:rPr>
          <w:rFonts w:ascii="Arial" w:hAnsi="Arial" w:cs="Arial"/>
          <w:sz w:val="24"/>
          <w:szCs w:val="24"/>
          <w:lang w:val="es-MX"/>
        </w:rPr>
        <w:t>Solución:</w:t>
      </w:r>
    </w:p>
    <w:p w14:paraId="1B6BC920" w14:textId="77777777" w:rsidR="00971970" w:rsidRPr="00971970" w:rsidRDefault="00971970" w:rsidP="00971970">
      <w:pPr>
        <w:tabs>
          <w:tab w:val="left" w:pos="6521"/>
        </w:tabs>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v=180</m:t>
          </m:r>
          <m:f>
            <m:fPr>
              <m:ctrlPr>
                <w:rPr>
                  <w:rFonts w:ascii="Cambria Math" w:hAnsi="Cambria Math" w:cs="Arial"/>
                  <w:i/>
                  <w:sz w:val="24"/>
                  <w:szCs w:val="24"/>
                  <w:lang w:val="es-MX"/>
                </w:rPr>
              </m:ctrlPr>
            </m:fPr>
            <m:num>
              <m:r>
                <w:rPr>
                  <w:rFonts w:ascii="Cambria Math" w:hAnsi="Cambria Math" w:cs="Arial"/>
                  <w:sz w:val="24"/>
                  <w:szCs w:val="24"/>
                  <w:lang w:val="es-MX"/>
                </w:rPr>
                <m:t>km</m:t>
              </m:r>
            </m:num>
            <m:den>
              <m:r>
                <w:rPr>
                  <w:rFonts w:ascii="Cambria Math" w:hAnsi="Cambria Math" w:cs="Arial"/>
                  <w:sz w:val="24"/>
                  <w:szCs w:val="24"/>
                  <w:lang w:val="es-MX"/>
                </w:rPr>
                <m:t>h</m:t>
              </m:r>
            </m:den>
          </m:f>
          <m:r>
            <w:rPr>
              <w:rFonts w:ascii="Cambria Math" w:hAnsi="Cambria Math" w:cs="Arial"/>
              <w:sz w:val="24"/>
              <w:szCs w:val="24"/>
              <w:lang w:val="es-MX"/>
            </w:rPr>
            <m:t>x</m:t>
          </m:r>
          <m:f>
            <m:fPr>
              <m:ctrlPr>
                <w:rPr>
                  <w:rFonts w:ascii="Cambria Math" w:hAnsi="Cambria Math" w:cs="Arial"/>
                  <w:i/>
                  <w:sz w:val="24"/>
                  <w:szCs w:val="24"/>
                  <w:lang w:val="es-MX"/>
                </w:rPr>
              </m:ctrlPr>
            </m:fPr>
            <m:num>
              <m:r>
                <w:rPr>
                  <w:rFonts w:ascii="Cambria Math" w:hAnsi="Cambria Math" w:cs="Arial"/>
                  <w:sz w:val="24"/>
                  <w:szCs w:val="24"/>
                  <w:lang w:val="es-MX"/>
                </w:rPr>
                <m:t>5</m:t>
              </m:r>
            </m:num>
            <m:den>
              <m:r>
                <w:rPr>
                  <w:rFonts w:ascii="Cambria Math" w:hAnsi="Cambria Math" w:cs="Arial"/>
                  <w:sz w:val="24"/>
                  <w:szCs w:val="24"/>
                  <w:lang w:val="es-MX"/>
                </w:rPr>
                <m:t>18</m:t>
              </m:r>
            </m:den>
          </m:f>
          <m:r>
            <w:rPr>
              <w:rFonts w:ascii="Cambria Math" w:hAnsi="Cambria Math" w:cs="Arial"/>
              <w:sz w:val="24"/>
              <w:szCs w:val="24"/>
              <w:lang w:val="es-MX"/>
            </w:rPr>
            <m:t>=50</m:t>
          </m:r>
          <m:f>
            <m:fPr>
              <m:ctrlPr>
                <w:rPr>
                  <w:rFonts w:ascii="Cambria Math" w:hAnsi="Cambria Math" w:cs="Arial"/>
                  <w:i/>
                  <w:sz w:val="24"/>
                  <w:szCs w:val="24"/>
                  <w:lang w:val="es-MX"/>
                </w:rPr>
              </m:ctrlPr>
            </m:fPr>
            <m:num>
              <m:r>
                <w:rPr>
                  <w:rFonts w:ascii="Cambria Math" w:hAnsi="Cambria Math" w:cs="Arial"/>
                  <w:sz w:val="24"/>
                  <w:szCs w:val="24"/>
                  <w:lang w:val="es-MX"/>
                </w:rPr>
                <m:t>m</m:t>
              </m:r>
            </m:num>
            <m:den>
              <m:r>
                <w:rPr>
                  <w:rFonts w:ascii="Cambria Math" w:hAnsi="Cambria Math" w:cs="Arial"/>
                  <w:sz w:val="24"/>
                  <w:szCs w:val="24"/>
                  <w:lang w:val="es-MX"/>
                </w:rPr>
                <m:t>s</m:t>
              </m:r>
            </m:den>
          </m:f>
          <m:r>
            <w:rPr>
              <w:rFonts w:ascii="Cambria Math" w:hAnsi="Cambria Math" w:cs="Arial"/>
              <w:sz w:val="24"/>
              <w:szCs w:val="24"/>
              <w:lang w:val="es-MX"/>
            </w:rPr>
            <m:t xml:space="preserve">        ;       t=2min=2</m:t>
          </m:r>
          <m:d>
            <m:dPr>
              <m:ctrlPr>
                <w:rPr>
                  <w:rFonts w:ascii="Cambria Math" w:hAnsi="Cambria Math" w:cs="Arial"/>
                  <w:i/>
                  <w:sz w:val="24"/>
                  <w:szCs w:val="24"/>
                  <w:lang w:val="es-MX"/>
                </w:rPr>
              </m:ctrlPr>
            </m:dPr>
            <m:e>
              <m:r>
                <w:rPr>
                  <w:rFonts w:ascii="Cambria Math" w:hAnsi="Cambria Math" w:cs="Arial"/>
                  <w:sz w:val="24"/>
                  <w:szCs w:val="24"/>
                  <w:lang w:val="es-MX"/>
                </w:rPr>
                <m:t>60s</m:t>
              </m:r>
            </m:e>
          </m:d>
          <m:r>
            <w:rPr>
              <w:rFonts w:ascii="Cambria Math" w:hAnsi="Cambria Math" w:cs="Arial"/>
              <w:sz w:val="24"/>
              <w:szCs w:val="24"/>
              <w:lang w:val="es-MX"/>
            </w:rPr>
            <m:t>=120s</m:t>
          </m:r>
        </m:oMath>
      </m:oMathPara>
    </w:p>
    <w:p w14:paraId="110F8BE5" w14:textId="77777777" w:rsidR="00971970" w:rsidRPr="00971970" w:rsidRDefault="00971970" w:rsidP="00971970">
      <w:pPr>
        <w:tabs>
          <w:tab w:val="left" w:pos="6521"/>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d=v . t</m:t>
          </m:r>
        </m:oMath>
      </m:oMathPara>
    </w:p>
    <w:p w14:paraId="1C769DAB" w14:textId="77777777" w:rsidR="00971970" w:rsidRPr="00971970" w:rsidRDefault="00971970" w:rsidP="00971970">
      <w:pPr>
        <w:tabs>
          <w:tab w:val="left" w:pos="6521"/>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m:t>
          </m:r>
          <m:r>
            <w:rPr>
              <w:rFonts w:ascii="Cambria Math" w:hAnsi="Cambria Math" w:cs="Arial"/>
              <w:sz w:val="24"/>
              <w:szCs w:val="24"/>
              <w:lang w:val="es-MX"/>
            </w:rPr>
            <m:t>50</m:t>
          </m:r>
          <m:f>
            <m:fPr>
              <m:ctrlPr>
                <w:rPr>
                  <w:rFonts w:ascii="Cambria Math" w:hAnsi="Cambria Math" w:cs="Arial"/>
                  <w:i/>
                  <w:sz w:val="24"/>
                  <w:szCs w:val="24"/>
                  <w:lang w:val="es-MX"/>
                </w:rPr>
              </m:ctrlPr>
            </m:fPr>
            <m:num>
              <m:r>
                <w:rPr>
                  <w:rFonts w:ascii="Cambria Math" w:hAnsi="Cambria Math" w:cs="Arial"/>
                  <w:sz w:val="24"/>
                  <w:szCs w:val="24"/>
                  <w:lang w:val="es-MX"/>
                </w:rPr>
                <m:t>m</m:t>
              </m:r>
            </m:num>
            <m:den>
              <m:r>
                <w:rPr>
                  <w:rFonts w:ascii="Cambria Math" w:hAnsi="Cambria Math" w:cs="Arial"/>
                  <w:sz w:val="24"/>
                  <w:szCs w:val="24"/>
                  <w:lang w:val="es-MX"/>
                </w:rPr>
                <m:t>s</m:t>
              </m:r>
            </m:den>
          </m:f>
          <m:r>
            <w:rPr>
              <w:rFonts w:ascii="Cambria Math" w:hAnsi="Cambria Math" w:cs="Arial"/>
              <w:sz w:val="24"/>
              <w:szCs w:val="24"/>
              <w:lang w:val="es-MX"/>
            </w:rPr>
            <m:t xml:space="preserve"> x 120s=6000m      Rpta. a </m:t>
          </m:r>
        </m:oMath>
      </m:oMathPara>
    </w:p>
    <w:p w14:paraId="0D8B7BEC" w14:textId="77777777" w:rsidR="00971970" w:rsidRPr="00971970" w:rsidRDefault="00971970" w:rsidP="00971970">
      <w:pPr>
        <w:spacing w:after="0"/>
        <w:jc w:val="both"/>
        <w:rPr>
          <w:rFonts w:ascii="Arial" w:hAnsi="Arial" w:cs="Arial"/>
          <w:sz w:val="24"/>
          <w:szCs w:val="24"/>
          <w:lang w:val="es-MX"/>
        </w:rPr>
      </w:pPr>
    </w:p>
    <w:p w14:paraId="3B1DB532" w14:textId="77777777" w:rsidR="00971970" w:rsidRPr="00971970" w:rsidRDefault="00971970" w:rsidP="00971970">
      <w:pPr>
        <w:spacing w:after="0"/>
        <w:jc w:val="both"/>
        <w:rPr>
          <w:rFonts w:ascii="Arial" w:hAnsi="Arial" w:cs="Arial"/>
          <w:sz w:val="24"/>
          <w:szCs w:val="24"/>
          <w:lang w:val="es-MX"/>
        </w:rPr>
      </w:pPr>
      <w:r w:rsidRPr="00971970">
        <w:rPr>
          <w:rFonts w:ascii="Arial" w:hAnsi="Arial" w:cs="Arial"/>
          <w:sz w:val="24"/>
          <w:szCs w:val="24"/>
          <w:lang w:val="es-MX"/>
        </w:rPr>
        <w:t>02. La velocidad del sonido en el aire es constante y es de 340m/s. Un hombre grita frente a un gran cerro y escucha el eco de su voz a los 20s ¿A Qué distancia del gran cerro se encuentra el hombre?</w:t>
      </w:r>
    </w:p>
    <w:p w14:paraId="7DBD1C4C" w14:textId="77777777" w:rsidR="00971970" w:rsidRPr="00971970" w:rsidRDefault="00971970" w:rsidP="00971970">
      <w:pPr>
        <w:spacing w:after="0"/>
        <w:jc w:val="both"/>
        <w:rPr>
          <w:rFonts w:ascii="Arial" w:hAnsi="Arial" w:cs="Arial"/>
          <w:sz w:val="24"/>
          <w:szCs w:val="24"/>
          <w:lang w:val="es-MX"/>
        </w:rPr>
      </w:pPr>
      <w:r w:rsidRPr="00971970">
        <w:rPr>
          <w:rFonts w:ascii="Arial" w:hAnsi="Arial" w:cs="Arial"/>
          <w:sz w:val="24"/>
          <w:szCs w:val="24"/>
          <w:highlight w:val="yellow"/>
          <w:u w:val="single"/>
          <w:lang w:val="es-MX"/>
        </w:rPr>
        <w:t>a) 3400m</w:t>
      </w:r>
      <w:r w:rsidRPr="00971970">
        <w:rPr>
          <w:rFonts w:ascii="Arial" w:hAnsi="Arial" w:cs="Arial"/>
          <w:sz w:val="24"/>
          <w:szCs w:val="24"/>
          <w:lang w:val="es-MX"/>
        </w:rPr>
        <w:tab/>
      </w:r>
      <w:r w:rsidRPr="00971970">
        <w:rPr>
          <w:rFonts w:ascii="Arial" w:hAnsi="Arial" w:cs="Arial"/>
          <w:sz w:val="24"/>
          <w:szCs w:val="24"/>
          <w:lang w:val="es-MX"/>
        </w:rPr>
        <w:tab/>
        <w:t>b)3600m</w:t>
      </w:r>
      <w:r w:rsidRPr="00971970">
        <w:rPr>
          <w:rFonts w:ascii="Arial" w:hAnsi="Arial" w:cs="Arial"/>
          <w:sz w:val="24"/>
          <w:szCs w:val="24"/>
          <w:lang w:val="es-MX"/>
        </w:rPr>
        <w:tab/>
      </w:r>
      <w:r w:rsidRPr="00971970">
        <w:rPr>
          <w:rFonts w:ascii="Arial" w:hAnsi="Arial" w:cs="Arial"/>
          <w:sz w:val="24"/>
          <w:szCs w:val="24"/>
          <w:lang w:val="es-MX"/>
        </w:rPr>
        <w:tab/>
        <w:t>c) 3700m</w:t>
      </w:r>
      <w:r w:rsidRPr="00971970">
        <w:rPr>
          <w:rFonts w:ascii="Arial" w:hAnsi="Arial" w:cs="Arial"/>
          <w:sz w:val="24"/>
          <w:szCs w:val="24"/>
          <w:lang w:val="es-MX"/>
        </w:rPr>
        <w:tab/>
      </w:r>
      <w:r w:rsidRPr="00971970">
        <w:rPr>
          <w:rFonts w:ascii="Arial" w:hAnsi="Arial" w:cs="Arial"/>
          <w:sz w:val="24"/>
          <w:szCs w:val="24"/>
          <w:lang w:val="es-MX"/>
        </w:rPr>
        <w:tab/>
        <w:t xml:space="preserve">d) 3900m </w:t>
      </w:r>
    </w:p>
    <w:p w14:paraId="5AF38758" w14:textId="77777777" w:rsidR="00971970" w:rsidRPr="00971970" w:rsidRDefault="00971970" w:rsidP="00971970">
      <w:pPr>
        <w:spacing w:after="0"/>
        <w:jc w:val="center"/>
        <w:rPr>
          <w:rFonts w:ascii="Arial" w:hAnsi="Arial" w:cs="Arial"/>
          <w:sz w:val="24"/>
          <w:szCs w:val="24"/>
          <w:lang w:val="es-MX"/>
        </w:rPr>
      </w:pPr>
      <w:r w:rsidRPr="00971970">
        <w:rPr>
          <w:rFonts w:ascii="Arial" w:hAnsi="Arial" w:cs="Arial"/>
          <w:sz w:val="24"/>
          <w:szCs w:val="24"/>
          <w:lang w:val="es-MX"/>
        </w:rPr>
        <w:t>Solución:</w:t>
      </w:r>
    </w:p>
    <w:p w14:paraId="4B9C1EFF" w14:textId="77777777" w:rsidR="00971970" w:rsidRPr="00971970" w:rsidRDefault="00971970" w:rsidP="00971970">
      <w:pPr>
        <w:spacing w:after="0"/>
        <w:jc w:val="center"/>
        <w:rPr>
          <w:rFonts w:ascii="Arial" w:eastAsiaTheme="minorEastAsia" w:hAnsi="Arial" w:cs="Arial"/>
          <w:sz w:val="24"/>
          <w:szCs w:val="24"/>
          <w:lang w:val="es-MX"/>
        </w:rPr>
      </w:pPr>
      <m:oMathPara>
        <m:oMath>
          <m:r>
            <w:rPr>
              <w:rFonts w:ascii="Cambria Math" w:hAnsi="Cambria Math" w:cs="Arial"/>
              <w:sz w:val="24"/>
              <w:szCs w:val="24"/>
              <w:lang w:val="es-MX"/>
            </w:rPr>
            <m:t>d=v .  t</m:t>
          </m:r>
        </m:oMath>
      </m:oMathPara>
    </w:p>
    <w:p w14:paraId="3F5E0948" w14:textId="77777777" w:rsidR="00971970" w:rsidRPr="00971970" w:rsidRDefault="00971970" w:rsidP="00971970">
      <w:pPr>
        <w:tabs>
          <w:tab w:val="left" w:pos="6521"/>
        </w:tabs>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d=340</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m</m:t>
              </m:r>
            </m:num>
            <m:den>
              <m:r>
                <w:rPr>
                  <w:rFonts w:ascii="Cambria Math" w:eastAsiaTheme="minorEastAsia" w:hAnsi="Cambria Math" w:cs="Arial"/>
                  <w:sz w:val="24"/>
                  <w:szCs w:val="24"/>
                  <w:lang w:val="es-MX"/>
                </w:rPr>
                <m:t>s</m:t>
              </m:r>
            </m:den>
          </m:f>
          <m:r>
            <w:rPr>
              <w:rFonts w:ascii="Cambria Math" w:eastAsiaTheme="minorEastAsia" w:hAnsi="Cambria Math" w:cs="Arial"/>
              <w:sz w:val="24"/>
              <w:szCs w:val="24"/>
              <w:lang w:val="es-MX"/>
            </w:rPr>
            <m:t xml:space="preserve"> x </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20s</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=3400m           Rpta. a</m:t>
          </m:r>
        </m:oMath>
      </m:oMathPara>
    </w:p>
    <w:p w14:paraId="1596F789" w14:textId="77777777" w:rsidR="00971970" w:rsidRPr="00971970" w:rsidRDefault="00971970" w:rsidP="00971970">
      <w:pPr>
        <w:spacing w:after="0"/>
        <w:jc w:val="both"/>
        <w:rPr>
          <w:rFonts w:ascii="Arial" w:hAnsi="Arial" w:cs="Arial"/>
          <w:sz w:val="24"/>
          <w:szCs w:val="24"/>
          <w:lang w:val="es-MX"/>
        </w:rPr>
      </w:pPr>
    </w:p>
    <w:p w14:paraId="5BA2F738" w14:textId="77777777" w:rsidR="00971970" w:rsidRPr="00971970" w:rsidRDefault="00971970" w:rsidP="00971970">
      <w:pPr>
        <w:spacing w:after="0"/>
        <w:jc w:val="both"/>
        <w:rPr>
          <w:rFonts w:ascii="Arial" w:hAnsi="Arial" w:cs="Arial"/>
          <w:sz w:val="24"/>
          <w:szCs w:val="24"/>
          <w:lang w:val="es-MX"/>
        </w:rPr>
      </w:pPr>
      <w:r w:rsidRPr="00971970">
        <w:rPr>
          <w:rFonts w:ascii="Arial" w:hAnsi="Arial" w:cs="Arial"/>
          <w:sz w:val="24"/>
          <w:szCs w:val="24"/>
          <w:lang w:val="es-MX"/>
        </w:rPr>
        <w:t>03. Un hombre grita entre dos cerros y escucha el eco de su voz a los 18 y 20s. Considerando que la velocidad del sonido en el aire es de 340m/s ¿Qué distancia hay entre los dos cerros?</w:t>
      </w:r>
    </w:p>
    <w:p w14:paraId="15F2FEE1" w14:textId="77777777" w:rsidR="00971970" w:rsidRPr="00971970" w:rsidRDefault="00971970" w:rsidP="00971970">
      <w:pPr>
        <w:spacing w:after="0"/>
        <w:jc w:val="both"/>
        <w:rPr>
          <w:rFonts w:ascii="Arial" w:hAnsi="Arial" w:cs="Arial"/>
          <w:sz w:val="24"/>
          <w:szCs w:val="24"/>
          <w:lang w:val="es-MX"/>
        </w:rPr>
      </w:pPr>
      <w:r w:rsidRPr="00971970">
        <w:rPr>
          <w:rFonts w:ascii="Arial" w:hAnsi="Arial" w:cs="Arial"/>
          <w:sz w:val="24"/>
          <w:szCs w:val="24"/>
          <w:lang w:val="es-MX"/>
        </w:rPr>
        <w:t>a) 5420</w:t>
      </w:r>
      <w:r w:rsidRPr="00971970">
        <w:rPr>
          <w:rFonts w:ascii="Arial" w:hAnsi="Arial" w:cs="Arial"/>
          <w:sz w:val="24"/>
          <w:szCs w:val="24"/>
          <w:lang w:val="es-MX"/>
        </w:rPr>
        <w:tab/>
      </w:r>
      <w:r w:rsidRPr="00971970">
        <w:rPr>
          <w:rFonts w:ascii="Arial" w:hAnsi="Arial" w:cs="Arial"/>
          <w:sz w:val="24"/>
          <w:szCs w:val="24"/>
          <w:lang w:val="es-MX"/>
        </w:rPr>
        <w:tab/>
      </w:r>
      <w:r w:rsidRPr="00971970">
        <w:rPr>
          <w:rFonts w:ascii="Arial" w:hAnsi="Arial" w:cs="Arial"/>
          <w:sz w:val="24"/>
          <w:szCs w:val="24"/>
          <w:lang w:val="es-MX"/>
        </w:rPr>
        <w:tab/>
      </w:r>
      <w:r w:rsidRPr="00971970">
        <w:rPr>
          <w:rFonts w:ascii="Arial" w:hAnsi="Arial" w:cs="Arial"/>
          <w:sz w:val="24"/>
          <w:szCs w:val="24"/>
          <w:highlight w:val="yellow"/>
          <w:u w:val="single"/>
          <w:lang w:val="es-MX"/>
        </w:rPr>
        <w:t>b) 6460</w:t>
      </w:r>
      <w:r w:rsidRPr="00971970">
        <w:rPr>
          <w:rFonts w:ascii="Arial" w:hAnsi="Arial" w:cs="Arial"/>
          <w:sz w:val="24"/>
          <w:szCs w:val="24"/>
          <w:lang w:val="es-MX"/>
        </w:rPr>
        <w:tab/>
      </w:r>
      <w:r w:rsidRPr="00971970">
        <w:rPr>
          <w:rFonts w:ascii="Arial" w:hAnsi="Arial" w:cs="Arial"/>
          <w:sz w:val="24"/>
          <w:szCs w:val="24"/>
          <w:lang w:val="es-MX"/>
        </w:rPr>
        <w:tab/>
      </w:r>
      <w:r w:rsidRPr="00971970">
        <w:rPr>
          <w:rFonts w:ascii="Arial" w:hAnsi="Arial" w:cs="Arial"/>
          <w:sz w:val="24"/>
          <w:szCs w:val="24"/>
          <w:lang w:val="es-MX"/>
        </w:rPr>
        <w:tab/>
        <w:t>c) 6470</w:t>
      </w:r>
      <w:r w:rsidRPr="00971970">
        <w:rPr>
          <w:rFonts w:ascii="Arial" w:hAnsi="Arial" w:cs="Arial"/>
          <w:sz w:val="24"/>
          <w:szCs w:val="24"/>
          <w:lang w:val="es-MX"/>
        </w:rPr>
        <w:tab/>
      </w:r>
      <w:r w:rsidRPr="00971970">
        <w:rPr>
          <w:rFonts w:ascii="Arial" w:hAnsi="Arial" w:cs="Arial"/>
          <w:sz w:val="24"/>
          <w:szCs w:val="24"/>
          <w:lang w:val="es-MX"/>
        </w:rPr>
        <w:tab/>
      </w:r>
      <w:r w:rsidRPr="00971970">
        <w:rPr>
          <w:rFonts w:ascii="Arial" w:hAnsi="Arial" w:cs="Arial"/>
          <w:sz w:val="24"/>
          <w:szCs w:val="24"/>
          <w:lang w:val="es-MX"/>
        </w:rPr>
        <w:tab/>
        <w:t>d) 6450</w:t>
      </w:r>
    </w:p>
    <w:p w14:paraId="2628C7EB" w14:textId="77777777" w:rsidR="00971970" w:rsidRPr="00971970" w:rsidRDefault="00971970" w:rsidP="00971970">
      <w:pPr>
        <w:spacing w:after="0"/>
        <w:jc w:val="center"/>
        <w:rPr>
          <w:rFonts w:ascii="Arial" w:hAnsi="Arial" w:cs="Arial"/>
          <w:sz w:val="24"/>
          <w:szCs w:val="24"/>
          <w:lang w:val="es-MX"/>
        </w:rPr>
      </w:pPr>
      <w:r w:rsidRPr="00971970">
        <w:rPr>
          <w:rFonts w:ascii="Arial" w:hAnsi="Arial" w:cs="Arial"/>
          <w:sz w:val="24"/>
          <w:szCs w:val="24"/>
          <w:lang w:val="es-MX"/>
        </w:rPr>
        <w:t>Solución:</w:t>
      </w:r>
    </w:p>
    <w:p w14:paraId="058A5578" w14:textId="77777777" w:rsidR="00971970" w:rsidRPr="00971970" w:rsidRDefault="00971970" w:rsidP="00971970">
      <w:pPr>
        <w:spacing w:after="0"/>
        <w:jc w:val="center"/>
        <w:rPr>
          <w:rFonts w:ascii="Arial" w:eastAsiaTheme="minorEastAsia" w:hAnsi="Arial" w:cs="Arial"/>
          <w:sz w:val="24"/>
          <w:szCs w:val="24"/>
          <w:lang w:val="es-MX"/>
        </w:rPr>
      </w:pPr>
      <m:oMathPara>
        <m:oMath>
          <m:r>
            <w:rPr>
              <w:rFonts w:ascii="Cambria Math" w:hAnsi="Cambria Math" w:cs="Arial"/>
              <w:sz w:val="24"/>
              <w:szCs w:val="24"/>
              <w:lang w:val="es-MX"/>
            </w:rPr>
            <m:t>d=v . t</m:t>
          </m:r>
        </m:oMath>
      </m:oMathPara>
    </w:p>
    <w:p w14:paraId="26FDA0EE" w14:textId="77777777" w:rsidR="00971970" w:rsidRPr="00971970" w:rsidRDefault="00971970" w:rsidP="0097197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d=340</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m</m:t>
              </m:r>
            </m:num>
            <m:den>
              <m:r>
                <w:rPr>
                  <w:rFonts w:ascii="Cambria Math" w:eastAsiaTheme="minorEastAsia" w:hAnsi="Cambria Math" w:cs="Arial"/>
                  <w:sz w:val="24"/>
                  <w:szCs w:val="24"/>
                  <w:lang w:val="es-MX"/>
                </w:rPr>
                <m:t>s</m:t>
              </m:r>
            </m:den>
          </m:f>
          <m:d>
            <m:dPr>
              <m:ctrlPr>
                <w:rPr>
                  <w:rFonts w:ascii="Cambria Math" w:eastAsiaTheme="minorEastAsia" w:hAnsi="Cambria Math" w:cs="Arial"/>
                  <w:i/>
                  <w:sz w:val="24"/>
                  <w:szCs w:val="24"/>
                  <w:lang w:val="es-MX"/>
                </w:rPr>
              </m:ctrlPr>
            </m:dPr>
            <m:e>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20+18</m:t>
                  </m:r>
                </m:num>
                <m:den>
                  <m:r>
                    <w:rPr>
                      <w:rFonts w:ascii="Cambria Math" w:eastAsiaTheme="minorEastAsia" w:hAnsi="Cambria Math" w:cs="Arial"/>
                      <w:sz w:val="24"/>
                      <w:szCs w:val="24"/>
                      <w:lang w:val="es-MX"/>
                    </w:rPr>
                    <m:t>2</m:t>
                  </m:r>
                </m:den>
              </m:f>
            </m:e>
          </m:d>
          <m:r>
            <w:rPr>
              <w:rFonts w:ascii="Cambria Math" w:eastAsiaTheme="minorEastAsia" w:hAnsi="Cambria Math" w:cs="Arial"/>
              <w:sz w:val="24"/>
              <w:szCs w:val="24"/>
              <w:lang w:val="es-MX"/>
            </w:rPr>
            <m:t>s=6460m        Rpta. b</m:t>
          </m:r>
        </m:oMath>
      </m:oMathPara>
    </w:p>
    <w:p w14:paraId="69990667" w14:textId="77777777" w:rsidR="00971970" w:rsidRPr="00971970" w:rsidRDefault="00971970" w:rsidP="00971970">
      <w:pPr>
        <w:spacing w:after="0"/>
        <w:jc w:val="both"/>
        <w:rPr>
          <w:rFonts w:ascii="Arial" w:hAnsi="Arial" w:cs="Arial"/>
          <w:sz w:val="24"/>
          <w:szCs w:val="24"/>
          <w:lang w:val="es-MX"/>
        </w:rPr>
      </w:pPr>
      <w:r w:rsidRPr="00971970">
        <w:rPr>
          <w:rFonts w:ascii="Arial" w:hAnsi="Arial" w:cs="Arial"/>
          <w:sz w:val="24"/>
          <w:szCs w:val="24"/>
          <w:lang w:val="es-MX"/>
        </w:rPr>
        <w:t>04. Dos móviles desde dos ciudades apartadas 4,2km parten en sentidos contrarios con velocidades de 40 y 60m/s ¿En qué tiempo se encuentran y en qué tiempo estarán separados 200m por primera y segunda vez?</w:t>
      </w:r>
    </w:p>
    <w:p w14:paraId="2E9799BA" w14:textId="77777777" w:rsidR="00971970" w:rsidRPr="00971970" w:rsidRDefault="00971970" w:rsidP="00971970">
      <w:pPr>
        <w:spacing w:after="0"/>
        <w:jc w:val="both"/>
        <w:rPr>
          <w:rFonts w:ascii="Arial" w:hAnsi="Arial" w:cs="Arial"/>
          <w:sz w:val="24"/>
          <w:szCs w:val="24"/>
          <w:lang w:val="en-US"/>
        </w:rPr>
      </w:pPr>
      <w:r w:rsidRPr="00971970">
        <w:rPr>
          <w:rFonts w:ascii="Arial" w:hAnsi="Arial" w:cs="Arial"/>
          <w:sz w:val="24"/>
          <w:szCs w:val="24"/>
          <w:lang w:val="en-US"/>
        </w:rPr>
        <w:t>a) 39s; 36s y 42s</w:t>
      </w:r>
      <w:r w:rsidRPr="00971970">
        <w:rPr>
          <w:rFonts w:ascii="Arial" w:hAnsi="Arial" w:cs="Arial"/>
          <w:sz w:val="24"/>
          <w:szCs w:val="24"/>
          <w:lang w:val="en-US"/>
        </w:rPr>
        <w:tab/>
        <w:t>b) 40s; 38s y 43s</w:t>
      </w:r>
      <w:r w:rsidRPr="00971970">
        <w:rPr>
          <w:rFonts w:ascii="Arial" w:hAnsi="Arial" w:cs="Arial"/>
          <w:sz w:val="24"/>
          <w:szCs w:val="24"/>
          <w:lang w:val="en-US"/>
        </w:rPr>
        <w:tab/>
        <w:t>c) 43s; 41s y 45s</w:t>
      </w:r>
      <w:r w:rsidRPr="00971970">
        <w:rPr>
          <w:rFonts w:ascii="Arial" w:hAnsi="Arial" w:cs="Arial"/>
          <w:sz w:val="24"/>
          <w:szCs w:val="24"/>
          <w:lang w:val="en-US"/>
        </w:rPr>
        <w:tab/>
      </w:r>
      <w:r w:rsidRPr="00971970">
        <w:rPr>
          <w:rFonts w:ascii="Arial" w:hAnsi="Arial" w:cs="Arial"/>
          <w:sz w:val="24"/>
          <w:szCs w:val="24"/>
          <w:lang w:val="en-US"/>
        </w:rPr>
        <w:tab/>
      </w:r>
      <w:r w:rsidRPr="00971970">
        <w:rPr>
          <w:rFonts w:ascii="Arial" w:hAnsi="Arial" w:cs="Arial"/>
          <w:sz w:val="24"/>
          <w:szCs w:val="24"/>
          <w:highlight w:val="yellow"/>
          <w:u w:val="single"/>
          <w:lang w:val="en-US"/>
        </w:rPr>
        <w:t>d) 42s; 40s y 44s</w:t>
      </w:r>
      <w:r w:rsidRPr="00971970">
        <w:rPr>
          <w:rFonts w:ascii="Arial" w:hAnsi="Arial" w:cs="Arial"/>
          <w:sz w:val="24"/>
          <w:szCs w:val="24"/>
          <w:lang w:val="en-US"/>
        </w:rPr>
        <w:tab/>
      </w:r>
    </w:p>
    <w:p w14:paraId="08F1352A" w14:textId="77777777" w:rsidR="00971970" w:rsidRPr="00971970" w:rsidRDefault="00971970" w:rsidP="00971970">
      <w:pPr>
        <w:spacing w:after="0"/>
        <w:jc w:val="center"/>
        <w:rPr>
          <w:rFonts w:ascii="Arial" w:hAnsi="Arial" w:cs="Arial"/>
          <w:sz w:val="24"/>
          <w:szCs w:val="24"/>
          <w:lang w:val="es-MX"/>
        </w:rPr>
      </w:pPr>
      <w:r w:rsidRPr="00971970">
        <w:rPr>
          <w:rFonts w:ascii="Arial" w:hAnsi="Arial" w:cs="Arial"/>
          <w:sz w:val="24"/>
          <w:szCs w:val="24"/>
          <w:lang w:val="es-MX"/>
        </w:rPr>
        <w:t>Solución:</w:t>
      </w:r>
    </w:p>
    <w:p w14:paraId="28912F67" w14:textId="77777777" w:rsidR="00971970" w:rsidRPr="00971970" w:rsidRDefault="00971970" w:rsidP="00971970">
      <w:pPr>
        <w:spacing w:after="0"/>
        <w:jc w:val="both"/>
        <w:rPr>
          <w:rFonts w:ascii="Arial" w:eastAsiaTheme="minorEastAsia" w:hAnsi="Arial" w:cs="Arial"/>
          <w:sz w:val="24"/>
          <w:szCs w:val="24"/>
          <w:lang w:val="es-MX"/>
        </w:rPr>
      </w:pPr>
      <m:oMathPara>
        <m:oMathParaPr>
          <m:jc m:val="left"/>
        </m:oMathParaPr>
        <m:oMath>
          <m:r>
            <w:rPr>
              <w:rFonts w:ascii="Cambria Math" w:hAnsi="Cambria Math" w:cs="Arial"/>
              <w:sz w:val="24"/>
              <w:szCs w:val="24"/>
              <w:lang w:val="es-MX"/>
            </w:rPr>
            <m:t>Tiempo de encuentro→</m:t>
          </m:r>
          <m:sSub>
            <m:sSubPr>
              <m:ctrlPr>
                <w:rPr>
                  <w:rFonts w:ascii="Cambria Math" w:hAnsi="Cambria Math" w:cs="Arial"/>
                  <w:i/>
                  <w:sz w:val="24"/>
                  <w:szCs w:val="24"/>
                  <w:lang w:val="es-MX"/>
                </w:rPr>
              </m:ctrlPr>
            </m:sSubPr>
            <m:e>
              <m:r>
                <w:rPr>
                  <w:rFonts w:ascii="Cambria Math" w:hAnsi="Cambria Math" w:cs="Arial"/>
                  <w:sz w:val="24"/>
                  <w:szCs w:val="24"/>
                  <w:lang w:val="es-MX"/>
                </w:rPr>
                <m:t>T</m:t>
              </m:r>
            </m:e>
            <m:sub>
              <m:r>
                <w:rPr>
                  <w:rFonts w:ascii="Cambria Math" w:hAnsi="Cambria Math" w:cs="Arial"/>
                  <w:sz w:val="24"/>
                  <w:szCs w:val="24"/>
                  <w:lang w:val="es-MX"/>
                </w:rPr>
                <m:t>e</m:t>
              </m:r>
            </m:sub>
          </m:sSub>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d</m:t>
              </m:r>
            </m:num>
            <m:den>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1</m:t>
                  </m:r>
                </m:sub>
              </m:sSub>
              <m:r>
                <w:rPr>
                  <w:rFonts w:ascii="Cambria Math" w:hAnsi="Cambria Math" w:cs="Arial"/>
                  <w:sz w:val="24"/>
                  <w:szCs w:val="24"/>
                  <w:lang w:val="es-MX"/>
                </w:rPr>
                <m:t>+</m:t>
              </m:r>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2</m:t>
                  </m:r>
                </m:sub>
              </m:sSub>
            </m:den>
          </m:f>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4,2 km</m:t>
              </m:r>
            </m:num>
            <m:den>
              <m:d>
                <m:dPr>
                  <m:ctrlPr>
                    <w:rPr>
                      <w:rFonts w:ascii="Cambria Math" w:hAnsi="Cambria Math" w:cs="Arial"/>
                      <w:i/>
                      <w:sz w:val="24"/>
                      <w:szCs w:val="24"/>
                      <w:lang w:val="es-MX"/>
                    </w:rPr>
                  </m:ctrlPr>
                </m:dPr>
                <m:e>
                  <m:r>
                    <w:rPr>
                      <w:rFonts w:ascii="Cambria Math" w:hAnsi="Cambria Math" w:cs="Arial"/>
                      <w:sz w:val="24"/>
                      <w:szCs w:val="24"/>
                      <w:lang w:val="es-MX"/>
                    </w:rPr>
                    <m:t>40+60</m:t>
                  </m:r>
                </m:e>
              </m:d>
              <m:f>
                <m:fPr>
                  <m:ctrlPr>
                    <w:rPr>
                      <w:rFonts w:ascii="Cambria Math" w:hAnsi="Cambria Math" w:cs="Arial"/>
                      <w:i/>
                      <w:sz w:val="24"/>
                      <w:szCs w:val="24"/>
                      <w:lang w:val="es-MX"/>
                    </w:rPr>
                  </m:ctrlPr>
                </m:fPr>
                <m:num>
                  <m:r>
                    <w:rPr>
                      <w:rFonts w:ascii="Cambria Math" w:hAnsi="Cambria Math" w:cs="Arial"/>
                      <w:sz w:val="24"/>
                      <w:szCs w:val="24"/>
                      <w:lang w:val="es-MX"/>
                    </w:rPr>
                    <m:t>m</m:t>
                  </m:r>
                </m:num>
                <m:den>
                  <m:r>
                    <w:rPr>
                      <w:rFonts w:ascii="Cambria Math" w:hAnsi="Cambria Math" w:cs="Arial"/>
                      <w:sz w:val="24"/>
                      <w:szCs w:val="24"/>
                      <w:lang w:val="es-MX"/>
                    </w:rPr>
                    <m:t>s</m:t>
                  </m:r>
                </m:den>
              </m:f>
            </m:den>
          </m:f>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4200</m:t>
              </m:r>
            </m:num>
            <m:den>
              <m:r>
                <w:rPr>
                  <w:rFonts w:ascii="Cambria Math" w:hAnsi="Cambria Math" w:cs="Arial"/>
                  <w:sz w:val="24"/>
                  <w:szCs w:val="24"/>
                  <w:lang w:val="es-MX"/>
                </w:rPr>
                <m:t>100</m:t>
              </m:r>
            </m:den>
          </m:f>
          <m:r>
            <w:rPr>
              <w:rFonts w:ascii="Cambria Math" w:hAnsi="Cambria Math" w:cs="Arial"/>
              <w:sz w:val="24"/>
              <w:szCs w:val="24"/>
              <w:lang w:val="es-MX"/>
            </w:rPr>
            <m:t>s=42s</m:t>
          </m:r>
        </m:oMath>
      </m:oMathPara>
    </w:p>
    <w:p w14:paraId="64D43D29" w14:textId="77777777" w:rsidR="00971970" w:rsidRPr="00971970" w:rsidRDefault="00971970" w:rsidP="00971970">
      <w:pPr>
        <w:tabs>
          <w:tab w:val="left" w:pos="6521"/>
        </w:tabs>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 xml:space="preserve">Tiempo 20m por 1ra vez: </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T</m:t>
              </m:r>
            </m:e>
            <m:sub>
              <m:r>
                <w:rPr>
                  <w:rFonts w:ascii="Cambria Math" w:eastAsiaTheme="minorEastAsia" w:hAnsi="Cambria Math" w:cs="Arial"/>
                  <w:sz w:val="24"/>
                  <w:szCs w:val="24"/>
                  <w:lang w:val="es-MX"/>
                </w:rPr>
                <m:t>1ra vez</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4,2km-200m</m:t>
              </m:r>
            </m:num>
            <m:den>
              <m:d>
                <m:dPr>
                  <m:ctrlPr>
                    <w:rPr>
                      <w:rFonts w:ascii="Cambria Math" w:hAnsi="Cambria Math" w:cs="Arial"/>
                      <w:i/>
                      <w:sz w:val="24"/>
                      <w:szCs w:val="24"/>
                      <w:lang w:val="es-MX"/>
                    </w:rPr>
                  </m:ctrlPr>
                </m:dPr>
                <m:e>
                  <m:r>
                    <w:rPr>
                      <w:rFonts w:ascii="Cambria Math" w:hAnsi="Cambria Math" w:cs="Arial"/>
                      <w:sz w:val="24"/>
                      <w:szCs w:val="24"/>
                      <w:lang w:val="es-MX"/>
                    </w:rPr>
                    <m:t>40+60</m:t>
                  </m:r>
                </m:e>
              </m:d>
              <m:f>
                <m:fPr>
                  <m:ctrlPr>
                    <w:rPr>
                      <w:rFonts w:ascii="Cambria Math" w:hAnsi="Cambria Math" w:cs="Arial"/>
                      <w:i/>
                      <w:sz w:val="24"/>
                      <w:szCs w:val="24"/>
                      <w:lang w:val="es-MX"/>
                    </w:rPr>
                  </m:ctrlPr>
                </m:fPr>
                <m:num>
                  <m:r>
                    <w:rPr>
                      <w:rFonts w:ascii="Cambria Math" w:hAnsi="Cambria Math" w:cs="Arial"/>
                      <w:sz w:val="24"/>
                      <w:szCs w:val="24"/>
                      <w:lang w:val="es-MX"/>
                    </w:rPr>
                    <m:t>m</m:t>
                  </m:r>
                </m:num>
                <m:den>
                  <m:r>
                    <w:rPr>
                      <w:rFonts w:ascii="Cambria Math" w:hAnsi="Cambria Math" w:cs="Arial"/>
                      <w:sz w:val="24"/>
                      <w:szCs w:val="24"/>
                      <w:lang w:val="es-MX"/>
                    </w:rPr>
                    <m:t>s</m:t>
                  </m:r>
                </m:den>
              </m:f>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4200-200</m:t>
                  </m:r>
                </m:e>
              </m:d>
              <m:r>
                <w:rPr>
                  <w:rFonts w:ascii="Cambria Math" w:eastAsiaTheme="minorEastAsia" w:hAnsi="Cambria Math" w:cs="Arial"/>
                  <w:sz w:val="24"/>
                  <w:szCs w:val="24"/>
                  <w:lang w:val="es-MX"/>
                </w:rPr>
                <m:t>m</m:t>
              </m:r>
            </m:num>
            <m:den>
              <m:r>
                <w:rPr>
                  <w:rFonts w:ascii="Cambria Math" w:eastAsiaTheme="minorEastAsia" w:hAnsi="Cambria Math" w:cs="Arial"/>
                  <w:sz w:val="24"/>
                  <w:szCs w:val="24"/>
                  <w:lang w:val="es-MX"/>
                </w:rPr>
                <m:t>100</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m</m:t>
                  </m:r>
                </m:num>
                <m:den>
                  <m:r>
                    <w:rPr>
                      <w:rFonts w:ascii="Cambria Math" w:eastAsiaTheme="minorEastAsia" w:hAnsi="Cambria Math" w:cs="Arial"/>
                      <w:sz w:val="24"/>
                      <w:szCs w:val="24"/>
                      <w:lang w:val="es-MX"/>
                    </w:rPr>
                    <m:t>s</m:t>
                  </m:r>
                </m:den>
              </m:f>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4000</m:t>
              </m:r>
            </m:num>
            <m:den>
              <m:r>
                <w:rPr>
                  <w:rFonts w:ascii="Cambria Math" w:eastAsiaTheme="minorEastAsia" w:hAnsi="Cambria Math" w:cs="Arial"/>
                  <w:sz w:val="24"/>
                  <w:szCs w:val="24"/>
                  <w:lang w:val="es-MX"/>
                </w:rPr>
                <m:t>100</m:t>
              </m:r>
            </m:den>
          </m:f>
          <m:r>
            <w:rPr>
              <w:rFonts w:ascii="Cambria Math" w:eastAsiaTheme="minorEastAsia" w:hAnsi="Cambria Math" w:cs="Arial"/>
              <w:sz w:val="24"/>
              <w:szCs w:val="24"/>
              <w:lang w:val="es-MX"/>
            </w:rPr>
            <m:t>s=40s</m:t>
          </m:r>
        </m:oMath>
      </m:oMathPara>
    </w:p>
    <w:p w14:paraId="0AA561C9" w14:textId="77777777" w:rsidR="0025270F" w:rsidRDefault="0025270F" w:rsidP="00971970">
      <w:pPr>
        <w:tabs>
          <w:tab w:val="left" w:pos="6521"/>
        </w:tabs>
        <w:spacing w:after="0"/>
        <w:jc w:val="both"/>
        <w:rPr>
          <w:rFonts w:ascii="Arial" w:eastAsiaTheme="minorEastAsia" w:hAnsi="Arial" w:cs="Arial"/>
          <w:sz w:val="24"/>
          <w:szCs w:val="24"/>
          <w:lang w:val="es-MX"/>
        </w:rPr>
      </w:pPr>
    </w:p>
    <w:p w14:paraId="3D3B3752" w14:textId="11307280" w:rsidR="00971970" w:rsidRPr="00971970" w:rsidRDefault="00971970" w:rsidP="00971970">
      <w:pPr>
        <w:tabs>
          <w:tab w:val="left" w:pos="6521"/>
        </w:tabs>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 xml:space="preserve">Tiempo 20m por 2da vez: </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T</m:t>
              </m:r>
            </m:e>
            <m:sub>
              <m:r>
                <w:rPr>
                  <w:rFonts w:ascii="Cambria Math" w:eastAsiaTheme="minorEastAsia" w:hAnsi="Cambria Math" w:cs="Arial"/>
                  <w:sz w:val="24"/>
                  <w:szCs w:val="24"/>
                  <w:lang w:val="es-MX"/>
                </w:rPr>
                <m:t>1ra vez</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4,2km+200m</m:t>
              </m:r>
            </m:num>
            <m:den>
              <m:d>
                <m:dPr>
                  <m:ctrlPr>
                    <w:rPr>
                      <w:rFonts w:ascii="Cambria Math" w:hAnsi="Cambria Math" w:cs="Arial"/>
                      <w:i/>
                      <w:sz w:val="24"/>
                      <w:szCs w:val="24"/>
                      <w:lang w:val="es-MX"/>
                    </w:rPr>
                  </m:ctrlPr>
                </m:dPr>
                <m:e>
                  <m:r>
                    <w:rPr>
                      <w:rFonts w:ascii="Cambria Math" w:hAnsi="Cambria Math" w:cs="Arial"/>
                      <w:sz w:val="24"/>
                      <w:szCs w:val="24"/>
                      <w:lang w:val="es-MX"/>
                    </w:rPr>
                    <m:t>40+60</m:t>
                  </m:r>
                </m:e>
              </m:d>
              <m:f>
                <m:fPr>
                  <m:ctrlPr>
                    <w:rPr>
                      <w:rFonts w:ascii="Cambria Math" w:hAnsi="Cambria Math" w:cs="Arial"/>
                      <w:i/>
                      <w:sz w:val="24"/>
                      <w:szCs w:val="24"/>
                      <w:lang w:val="es-MX"/>
                    </w:rPr>
                  </m:ctrlPr>
                </m:fPr>
                <m:num>
                  <m:r>
                    <w:rPr>
                      <w:rFonts w:ascii="Cambria Math" w:hAnsi="Cambria Math" w:cs="Arial"/>
                      <w:sz w:val="24"/>
                      <w:szCs w:val="24"/>
                      <w:lang w:val="es-MX"/>
                    </w:rPr>
                    <m:t>m</m:t>
                  </m:r>
                </m:num>
                <m:den>
                  <m:r>
                    <w:rPr>
                      <w:rFonts w:ascii="Cambria Math" w:hAnsi="Cambria Math" w:cs="Arial"/>
                      <w:sz w:val="24"/>
                      <w:szCs w:val="24"/>
                      <w:lang w:val="es-MX"/>
                    </w:rPr>
                    <m:t>s</m:t>
                  </m:r>
                </m:den>
              </m:f>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4200+200</m:t>
                  </m:r>
                </m:e>
              </m:d>
              <m:r>
                <w:rPr>
                  <w:rFonts w:ascii="Cambria Math" w:eastAsiaTheme="minorEastAsia" w:hAnsi="Cambria Math" w:cs="Arial"/>
                  <w:sz w:val="24"/>
                  <w:szCs w:val="24"/>
                  <w:lang w:val="es-MX"/>
                </w:rPr>
                <m:t>m</m:t>
              </m:r>
            </m:num>
            <m:den>
              <m:r>
                <w:rPr>
                  <w:rFonts w:ascii="Cambria Math" w:eastAsiaTheme="minorEastAsia" w:hAnsi="Cambria Math" w:cs="Arial"/>
                  <w:sz w:val="24"/>
                  <w:szCs w:val="24"/>
                  <w:lang w:val="es-MX"/>
                </w:rPr>
                <m:t>100</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m</m:t>
                  </m:r>
                </m:num>
                <m:den>
                  <m:r>
                    <w:rPr>
                      <w:rFonts w:ascii="Cambria Math" w:eastAsiaTheme="minorEastAsia" w:hAnsi="Cambria Math" w:cs="Arial"/>
                      <w:sz w:val="24"/>
                      <w:szCs w:val="24"/>
                      <w:lang w:val="es-MX"/>
                    </w:rPr>
                    <m:t>s</m:t>
                  </m:r>
                </m:den>
              </m:f>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4400</m:t>
              </m:r>
            </m:num>
            <m:den>
              <m:r>
                <w:rPr>
                  <w:rFonts w:ascii="Cambria Math" w:eastAsiaTheme="minorEastAsia" w:hAnsi="Cambria Math" w:cs="Arial"/>
                  <w:sz w:val="24"/>
                  <w:szCs w:val="24"/>
                  <w:lang w:val="es-MX"/>
                </w:rPr>
                <m:t>100</m:t>
              </m:r>
            </m:den>
          </m:f>
          <m:r>
            <w:rPr>
              <w:rFonts w:ascii="Cambria Math" w:eastAsiaTheme="minorEastAsia" w:hAnsi="Cambria Math" w:cs="Arial"/>
              <w:sz w:val="24"/>
              <w:szCs w:val="24"/>
              <w:lang w:val="es-MX"/>
            </w:rPr>
            <m:t>s=44s</m:t>
          </m:r>
        </m:oMath>
      </m:oMathPara>
    </w:p>
    <w:p w14:paraId="001694BF" w14:textId="18824129" w:rsidR="00971970" w:rsidRPr="00971970" w:rsidRDefault="0025270F" w:rsidP="0025270F">
      <w:pPr>
        <w:spacing w:after="0"/>
        <w:jc w:val="center"/>
        <w:rPr>
          <w:rFonts w:ascii="Arial" w:hAnsi="Arial" w:cs="Arial"/>
          <w:sz w:val="24"/>
          <w:szCs w:val="24"/>
          <w:lang w:val="es-MX"/>
        </w:rPr>
      </w:pPr>
      <w:r>
        <w:rPr>
          <w:rFonts w:ascii="Arial" w:eastAsiaTheme="minorEastAsia" w:hAnsi="Arial" w:cs="Arial"/>
          <w:sz w:val="24"/>
          <w:szCs w:val="24"/>
          <w:lang w:val="es-MX"/>
        </w:rPr>
        <w:t xml:space="preserve">                                                                                                                  </w:t>
      </w:r>
      <w:r w:rsidR="00971970" w:rsidRPr="00971970">
        <w:rPr>
          <w:rFonts w:ascii="Arial" w:hAnsi="Arial" w:cs="Arial"/>
          <w:sz w:val="24"/>
          <w:szCs w:val="24"/>
          <w:lang w:val="es-MX"/>
        </w:rPr>
        <w:t>Rpta. d</w:t>
      </w:r>
    </w:p>
    <w:p w14:paraId="7D550C72" w14:textId="77777777" w:rsidR="00971970" w:rsidRPr="00971970" w:rsidRDefault="00971970" w:rsidP="00971970">
      <w:pPr>
        <w:spacing w:after="0"/>
        <w:jc w:val="both"/>
        <w:rPr>
          <w:rFonts w:ascii="Arial" w:hAnsi="Arial" w:cs="Arial"/>
          <w:sz w:val="24"/>
          <w:szCs w:val="24"/>
          <w:lang w:val="es-MX"/>
        </w:rPr>
      </w:pPr>
    </w:p>
    <w:p w14:paraId="747F742C" w14:textId="77777777" w:rsidR="00B0741A" w:rsidRDefault="00B0741A" w:rsidP="00971970">
      <w:pPr>
        <w:spacing w:after="0"/>
        <w:jc w:val="both"/>
        <w:rPr>
          <w:rFonts w:ascii="Arial" w:hAnsi="Arial" w:cs="Arial"/>
          <w:sz w:val="24"/>
          <w:szCs w:val="24"/>
          <w:lang w:val="es-MX"/>
        </w:rPr>
      </w:pPr>
    </w:p>
    <w:p w14:paraId="771C27BC" w14:textId="77777777" w:rsidR="00B0741A" w:rsidRDefault="00B0741A" w:rsidP="00971970">
      <w:pPr>
        <w:spacing w:after="0"/>
        <w:jc w:val="both"/>
        <w:rPr>
          <w:rFonts w:ascii="Arial" w:hAnsi="Arial" w:cs="Arial"/>
          <w:sz w:val="24"/>
          <w:szCs w:val="24"/>
          <w:lang w:val="es-MX"/>
        </w:rPr>
      </w:pPr>
    </w:p>
    <w:p w14:paraId="7BBC443E" w14:textId="77777777" w:rsidR="00B0741A" w:rsidRDefault="00B0741A" w:rsidP="00971970">
      <w:pPr>
        <w:spacing w:after="0"/>
        <w:jc w:val="both"/>
        <w:rPr>
          <w:rFonts w:ascii="Arial" w:hAnsi="Arial" w:cs="Arial"/>
          <w:sz w:val="24"/>
          <w:szCs w:val="24"/>
          <w:lang w:val="es-MX"/>
        </w:rPr>
      </w:pPr>
    </w:p>
    <w:p w14:paraId="20E7270B" w14:textId="77777777" w:rsidR="00B0741A" w:rsidRDefault="00B0741A" w:rsidP="00971970">
      <w:pPr>
        <w:spacing w:after="0"/>
        <w:jc w:val="both"/>
        <w:rPr>
          <w:rFonts w:ascii="Arial" w:hAnsi="Arial" w:cs="Arial"/>
          <w:sz w:val="24"/>
          <w:szCs w:val="24"/>
          <w:lang w:val="es-MX"/>
        </w:rPr>
      </w:pPr>
    </w:p>
    <w:p w14:paraId="42CB5FEF" w14:textId="0092F5AA" w:rsidR="00971970" w:rsidRPr="00971970" w:rsidRDefault="00971970" w:rsidP="00971970">
      <w:pPr>
        <w:spacing w:after="0"/>
        <w:jc w:val="both"/>
        <w:rPr>
          <w:rFonts w:ascii="Arial" w:hAnsi="Arial" w:cs="Arial"/>
          <w:sz w:val="24"/>
          <w:szCs w:val="24"/>
          <w:lang w:val="es-MX"/>
        </w:rPr>
      </w:pPr>
      <w:r w:rsidRPr="00971970">
        <w:rPr>
          <w:rFonts w:ascii="Arial" w:hAnsi="Arial" w:cs="Arial"/>
          <w:sz w:val="24"/>
          <w:szCs w:val="24"/>
          <w:lang w:val="es-MX"/>
        </w:rPr>
        <w:lastRenderedPageBreak/>
        <w:t xml:space="preserve">05. Una madre y su hija trabajan </w:t>
      </w:r>
      <w:r w:rsidRPr="00971970">
        <w:rPr>
          <w:rFonts w:ascii="Arial" w:hAnsi="Arial" w:cs="Arial"/>
          <w:b/>
          <w:bCs/>
          <w:sz w:val="24"/>
          <w:szCs w:val="24"/>
          <w:lang w:val="es-MX"/>
        </w:rPr>
        <w:t>en PROYECTO PIÑA PREUNIVERSITARIA</w:t>
      </w:r>
      <w:r w:rsidRPr="00971970">
        <w:rPr>
          <w:rFonts w:ascii="Arial" w:hAnsi="Arial" w:cs="Arial"/>
          <w:sz w:val="24"/>
          <w:szCs w:val="24"/>
          <w:lang w:val="es-MX"/>
        </w:rPr>
        <w:t xml:space="preserve"> y viven en la misma casa, la mamá demora en llegar de su casa la academia 30min y la hija 20min, siguiendo la misma ruta. Un día la mamá salió a las 8am y caminó sola durante 8min, tiempo en el cual la hija salió en persecución de su madre ¿A qué hora la alcanzó?</w:t>
      </w:r>
    </w:p>
    <w:p w14:paraId="0F2C384E" w14:textId="77777777" w:rsidR="00971970" w:rsidRPr="00971970" w:rsidRDefault="00971970" w:rsidP="00971970">
      <w:pPr>
        <w:spacing w:after="0"/>
        <w:jc w:val="both"/>
        <w:rPr>
          <w:rFonts w:ascii="Arial" w:hAnsi="Arial" w:cs="Arial"/>
          <w:sz w:val="24"/>
          <w:szCs w:val="24"/>
          <w:lang w:val="en-US"/>
        </w:rPr>
      </w:pPr>
      <w:r w:rsidRPr="00971970">
        <w:rPr>
          <w:rFonts w:ascii="Arial" w:hAnsi="Arial" w:cs="Arial"/>
          <w:sz w:val="24"/>
          <w:szCs w:val="24"/>
          <w:lang w:val="en-US"/>
        </w:rPr>
        <w:t>a) 8:16am</w:t>
      </w:r>
      <w:r w:rsidRPr="00971970">
        <w:rPr>
          <w:rFonts w:ascii="Arial" w:hAnsi="Arial" w:cs="Arial"/>
          <w:sz w:val="24"/>
          <w:szCs w:val="24"/>
          <w:lang w:val="en-US"/>
        </w:rPr>
        <w:tab/>
      </w:r>
      <w:r w:rsidRPr="00971970">
        <w:rPr>
          <w:rFonts w:ascii="Arial" w:hAnsi="Arial" w:cs="Arial"/>
          <w:sz w:val="24"/>
          <w:szCs w:val="24"/>
          <w:lang w:val="en-US"/>
        </w:rPr>
        <w:tab/>
      </w:r>
      <w:r w:rsidRPr="00971970">
        <w:rPr>
          <w:rFonts w:ascii="Arial" w:hAnsi="Arial" w:cs="Arial"/>
          <w:sz w:val="24"/>
          <w:szCs w:val="24"/>
          <w:highlight w:val="yellow"/>
          <w:u w:val="single"/>
          <w:lang w:val="en-US"/>
        </w:rPr>
        <w:t>b) 8:24am</w:t>
      </w:r>
      <w:r w:rsidRPr="00971970">
        <w:rPr>
          <w:rFonts w:ascii="Arial" w:hAnsi="Arial" w:cs="Arial"/>
          <w:sz w:val="24"/>
          <w:szCs w:val="24"/>
          <w:lang w:val="en-US"/>
        </w:rPr>
        <w:tab/>
      </w:r>
      <w:r w:rsidRPr="00971970">
        <w:rPr>
          <w:rFonts w:ascii="Arial" w:hAnsi="Arial" w:cs="Arial"/>
          <w:sz w:val="24"/>
          <w:szCs w:val="24"/>
          <w:lang w:val="en-US"/>
        </w:rPr>
        <w:tab/>
        <w:t>c) 8: 32am</w:t>
      </w:r>
      <w:r w:rsidRPr="00971970">
        <w:rPr>
          <w:rFonts w:ascii="Arial" w:hAnsi="Arial" w:cs="Arial"/>
          <w:sz w:val="24"/>
          <w:szCs w:val="24"/>
          <w:lang w:val="en-US"/>
        </w:rPr>
        <w:tab/>
      </w:r>
      <w:r w:rsidRPr="00971970">
        <w:rPr>
          <w:rFonts w:ascii="Arial" w:hAnsi="Arial" w:cs="Arial"/>
          <w:sz w:val="24"/>
          <w:szCs w:val="24"/>
          <w:lang w:val="en-US"/>
        </w:rPr>
        <w:tab/>
        <w:t>d) 8:40am</w:t>
      </w:r>
    </w:p>
    <w:p w14:paraId="2E78D211" w14:textId="77777777" w:rsidR="00971970" w:rsidRPr="00971970" w:rsidRDefault="00971970" w:rsidP="00971970">
      <w:pPr>
        <w:spacing w:after="0"/>
        <w:jc w:val="center"/>
        <w:rPr>
          <w:rFonts w:ascii="Arial" w:hAnsi="Arial" w:cs="Arial"/>
          <w:sz w:val="24"/>
          <w:szCs w:val="24"/>
          <w:lang w:val="es-MX"/>
        </w:rPr>
      </w:pPr>
      <w:r w:rsidRPr="00971970">
        <w:rPr>
          <w:rFonts w:ascii="Arial" w:hAnsi="Arial" w:cs="Arial"/>
          <w:sz w:val="24"/>
          <w:szCs w:val="24"/>
          <w:lang w:val="es-MX"/>
        </w:rPr>
        <w:t>Solución:</w:t>
      </w:r>
    </w:p>
    <w:p w14:paraId="6C1FA5D2" w14:textId="77777777" w:rsidR="00971970" w:rsidRPr="00971970" w:rsidRDefault="00971970" w:rsidP="00971970">
      <w:pPr>
        <w:spacing w:after="0"/>
        <w:jc w:val="both"/>
        <w:rPr>
          <w:rFonts w:ascii="Arial" w:hAnsi="Arial" w:cs="Arial"/>
          <w:sz w:val="24"/>
          <w:szCs w:val="24"/>
          <w:lang w:val="es-MX"/>
        </w:rPr>
      </w:pPr>
      <w:r w:rsidRPr="00971970">
        <w:rPr>
          <w:rFonts w:ascii="Arial" w:hAnsi="Arial" w:cs="Arial"/>
          <w:sz w:val="24"/>
          <w:szCs w:val="24"/>
          <w:lang w:val="es-MX"/>
        </w:rPr>
        <w:t xml:space="preserve">Sea: </w:t>
      </w:r>
      <m:oMath>
        <m:r>
          <w:rPr>
            <w:rFonts w:ascii="Cambria Math" w:hAnsi="Cambria Math" w:cs="Arial"/>
            <w:sz w:val="24"/>
            <w:szCs w:val="24"/>
            <w:lang w:val="es-MX"/>
          </w:rPr>
          <m:t>d=distancia de la casa a la academia PROYECTO PIÑA PREUNIVERSITARIA</m:t>
        </m:r>
      </m:oMath>
    </w:p>
    <w:p w14:paraId="15296CB7" w14:textId="77777777" w:rsidR="00971970" w:rsidRPr="00971970" w:rsidRDefault="00000000" w:rsidP="00971970">
      <w:pPr>
        <w:spacing w:after="0"/>
        <w:jc w:val="both"/>
        <w:rPr>
          <w:rFonts w:ascii="Arial" w:eastAsiaTheme="minorEastAsia"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madre</m:t>
              </m:r>
            </m:sub>
          </m:sSub>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d</m:t>
              </m:r>
            </m:num>
            <m:den>
              <m:r>
                <w:rPr>
                  <w:rFonts w:ascii="Cambria Math" w:hAnsi="Cambria Math" w:cs="Arial"/>
                  <w:sz w:val="24"/>
                  <w:szCs w:val="24"/>
                  <w:lang w:val="es-MX"/>
                </w:rPr>
                <m:t>30</m:t>
              </m:r>
            </m:den>
          </m:f>
          <m:r>
            <w:rPr>
              <w:rFonts w:ascii="Cambria Math" w:hAnsi="Cambria Math" w:cs="Arial"/>
              <w:sz w:val="24"/>
              <w:szCs w:val="24"/>
              <w:lang w:val="es-MX"/>
            </w:rPr>
            <m:t xml:space="preserve">   ; </m:t>
          </m:r>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hija</m:t>
              </m:r>
            </m:sub>
          </m:sSub>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d</m:t>
              </m:r>
            </m:num>
            <m:den>
              <m:r>
                <w:rPr>
                  <w:rFonts w:ascii="Cambria Math" w:hAnsi="Cambria Math" w:cs="Arial"/>
                  <w:sz w:val="24"/>
                  <w:szCs w:val="24"/>
                  <w:lang w:val="es-MX"/>
                </w:rPr>
                <m:t>20</m:t>
              </m:r>
            </m:den>
          </m:f>
          <m:r>
            <w:rPr>
              <w:rFonts w:ascii="Cambria Math" w:hAnsi="Cambria Math" w:cs="Arial"/>
              <w:sz w:val="24"/>
              <w:szCs w:val="24"/>
              <w:lang w:val="es-MX"/>
            </w:rPr>
            <m:t xml:space="preserve"> </m:t>
          </m:r>
        </m:oMath>
      </m:oMathPara>
    </w:p>
    <w:p w14:paraId="713C7308" w14:textId="77777777" w:rsidR="00971970" w:rsidRPr="00971970" w:rsidRDefault="00000000" w:rsidP="00971970">
      <w:pPr>
        <w:tabs>
          <w:tab w:val="left" w:pos="6521"/>
        </w:tabs>
        <w:spacing w:after="0"/>
        <w:jc w:val="both"/>
        <w:rPr>
          <w:rFonts w:ascii="Arial"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T</m:t>
              </m:r>
            </m:e>
            <m:sub>
              <m:r>
                <w:rPr>
                  <w:rFonts w:ascii="Cambria Math" w:hAnsi="Cambria Math" w:cs="Arial"/>
                  <w:sz w:val="24"/>
                  <w:szCs w:val="24"/>
                  <w:lang w:val="es-MX"/>
                </w:rPr>
                <m:t>alcance</m:t>
              </m:r>
            </m:sub>
          </m:sSub>
          <m:r>
            <w:rPr>
              <w:rFonts w:ascii="Cambria Math" w:hAnsi="Cambria Math" w:cs="Arial"/>
              <w:sz w:val="24"/>
              <w:szCs w:val="24"/>
              <w:lang w:val="es-MX"/>
            </w:rPr>
            <m:t>=</m:t>
          </m:r>
          <m:f>
            <m:fPr>
              <m:ctrlPr>
                <w:rPr>
                  <w:rFonts w:ascii="Cambria Math" w:hAnsi="Cambria Math" w:cs="Arial"/>
                  <w:i/>
                  <w:sz w:val="24"/>
                  <w:szCs w:val="24"/>
                  <w:lang w:val="es-MX"/>
                </w:rPr>
              </m:ctrlPr>
            </m:fPr>
            <m:num>
              <m:sSub>
                <m:sSubPr>
                  <m:ctrlPr>
                    <w:rPr>
                      <w:rFonts w:ascii="Cambria Math" w:hAnsi="Cambria Math" w:cs="Arial"/>
                      <w:i/>
                      <w:sz w:val="24"/>
                      <w:szCs w:val="24"/>
                      <w:lang w:val="es-MX"/>
                    </w:rPr>
                  </m:ctrlPr>
                </m:sSubPr>
                <m:e>
                  <m:r>
                    <w:rPr>
                      <w:rFonts w:ascii="Cambria Math" w:hAnsi="Cambria Math" w:cs="Arial"/>
                      <w:sz w:val="24"/>
                      <w:szCs w:val="24"/>
                      <w:lang w:val="es-MX"/>
                    </w:rPr>
                    <m:t>d</m:t>
                  </m:r>
                </m:e>
                <m:sub>
                  <m:r>
                    <w:rPr>
                      <w:rFonts w:ascii="Cambria Math" w:hAnsi="Cambria Math" w:cs="Arial"/>
                      <w:sz w:val="24"/>
                      <w:szCs w:val="24"/>
                      <w:lang w:val="es-MX"/>
                    </w:rPr>
                    <m:t>separación</m:t>
                  </m:r>
                </m:sub>
              </m:sSub>
            </m:num>
            <m:den>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hija</m:t>
                  </m:r>
                </m:sub>
              </m:sSub>
              <m:r>
                <w:rPr>
                  <w:rFonts w:ascii="Cambria Math" w:hAnsi="Cambria Math" w:cs="Arial"/>
                  <w:sz w:val="24"/>
                  <w:szCs w:val="24"/>
                  <w:lang w:val="es-MX"/>
                </w:rPr>
                <m:t>-</m:t>
              </m:r>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madre</m:t>
                  </m:r>
                </m:sub>
              </m:sSub>
            </m:den>
          </m:f>
          <m:r>
            <w:rPr>
              <w:rFonts w:ascii="Cambria Math" w:hAnsi="Cambria Math" w:cs="Arial"/>
              <w:sz w:val="24"/>
              <w:szCs w:val="24"/>
              <w:lang w:val="es-MX"/>
            </w:rPr>
            <m:t>=</m:t>
          </m:r>
          <m:f>
            <m:fPr>
              <m:ctrlPr>
                <w:rPr>
                  <w:rFonts w:ascii="Cambria Math" w:hAnsi="Cambria Math" w:cs="Arial"/>
                  <w:i/>
                  <w:sz w:val="24"/>
                  <w:szCs w:val="24"/>
                  <w:lang w:val="es-MX"/>
                </w:rPr>
              </m:ctrlPr>
            </m:fPr>
            <m:num>
              <m:f>
                <m:fPr>
                  <m:ctrlPr>
                    <w:rPr>
                      <w:rFonts w:ascii="Cambria Math" w:hAnsi="Cambria Math" w:cs="Arial"/>
                      <w:i/>
                      <w:sz w:val="24"/>
                      <w:szCs w:val="24"/>
                      <w:lang w:val="es-MX"/>
                    </w:rPr>
                  </m:ctrlPr>
                </m:fPr>
                <m:num>
                  <m:r>
                    <w:rPr>
                      <w:rFonts w:ascii="Cambria Math" w:hAnsi="Cambria Math" w:cs="Arial"/>
                      <w:sz w:val="24"/>
                      <w:szCs w:val="24"/>
                      <w:lang w:val="es-MX"/>
                    </w:rPr>
                    <m:t>d</m:t>
                  </m:r>
                </m:num>
                <m:den>
                  <m:r>
                    <w:rPr>
                      <w:rFonts w:ascii="Cambria Math" w:hAnsi="Cambria Math" w:cs="Arial"/>
                      <w:sz w:val="24"/>
                      <w:szCs w:val="24"/>
                      <w:lang w:val="es-MX"/>
                    </w:rPr>
                    <m:t>30</m:t>
                  </m:r>
                </m:den>
              </m:f>
              <m:r>
                <w:rPr>
                  <w:rFonts w:ascii="Cambria Math" w:hAnsi="Cambria Math" w:cs="Arial"/>
                  <w:sz w:val="24"/>
                  <w:szCs w:val="24"/>
                  <w:lang w:val="es-MX"/>
                </w:rPr>
                <m:t>x8</m:t>
              </m:r>
            </m:num>
            <m:den>
              <m:f>
                <m:fPr>
                  <m:ctrlPr>
                    <w:rPr>
                      <w:rFonts w:ascii="Cambria Math" w:hAnsi="Cambria Math" w:cs="Arial"/>
                      <w:i/>
                      <w:sz w:val="24"/>
                      <w:szCs w:val="24"/>
                      <w:lang w:val="es-MX"/>
                    </w:rPr>
                  </m:ctrlPr>
                </m:fPr>
                <m:num>
                  <m:r>
                    <w:rPr>
                      <w:rFonts w:ascii="Cambria Math" w:hAnsi="Cambria Math" w:cs="Arial"/>
                      <w:sz w:val="24"/>
                      <w:szCs w:val="24"/>
                      <w:lang w:val="es-MX"/>
                    </w:rPr>
                    <m:t>d</m:t>
                  </m:r>
                </m:num>
                <m:den>
                  <m:r>
                    <w:rPr>
                      <w:rFonts w:ascii="Cambria Math" w:hAnsi="Cambria Math" w:cs="Arial"/>
                      <w:sz w:val="24"/>
                      <w:szCs w:val="24"/>
                      <w:lang w:val="es-MX"/>
                    </w:rPr>
                    <m:t>20</m:t>
                  </m:r>
                </m:den>
              </m:f>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d</m:t>
                  </m:r>
                </m:num>
                <m:den>
                  <m:r>
                    <w:rPr>
                      <w:rFonts w:ascii="Cambria Math" w:hAnsi="Cambria Math" w:cs="Arial"/>
                      <w:sz w:val="24"/>
                      <w:szCs w:val="24"/>
                      <w:lang w:val="es-MX"/>
                    </w:rPr>
                    <m:t>30</m:t>
                  </m:r>
                </m:den>
              </m:f>
            </m:den>
          </m:f>
          <m:r>
            <w:rPr>
              <w:rFonts w:ascii="Cambria Math" w:hAnsi="Cambria Math" w:cs="Arial"/>
              <w:sz w:val="24"/>
              <w:szCs w:val="24"/>
              <w:lang w:val="es-MX"/>
            </w:rPr>
            <m:t>=</m:t>
          </m:r>
          <m:f>
            <m:fPr>
              <m:ctrlPr>
                <w:rPr>
                  <w:rFonts w:ascii="Cambria Math" w:hAnsi="Cambria Math" w:cs="Arial"/>
                  <w:i/>
                  <w:sz w:val="24"/>
                  <w:szCs w:val="24"/>
                  <w:lang w:val="es-MX"/>
                </w:rPr>
              </m:ctrlPr>
            </m:fPr>
            <m:num>
              <m:f>
                <m:fPr>
                  <m:ctrlPr>
                    <w:rPr>
                      <w:rFonts w:ascii="Cambria Math" w:hAnsi="Cambria Math" w:cs="Arial"/>
                      <w:i/>
                      <w:sz w:val="24"/>
                      <w:szCs w:val="24"/>
                      <w:lang w:val="es-MX"/>
                    </w:rPr>
                  </m:ctrlPr>
                </m:fPr>
                <m:num>
                  <m:r>
                    <w:rPr>
                      <w:rFonts w:ascii="Cambria Math" w:hAnsi="Cambria Math" w:cs="Arial"/>
                      <w:sz w:val="24"/>
                      <w:szCs w:val="24"/>
                      <w:lang w:val="es-MX"/>
                    </w:rPr>
                    <m:t>4d</m:t>
                  </m:r>
                </m:num>
                <m:den>
                  <m:r>
                    <w:rPr>
                      <w:rFonts w:ascii="Cambria Math" w:hAnsi="Cambria Math" w:cs="Arial"/>
                      <w:sz w:val="24"/>
                      <w:szCs w:val="24"/>
                      <w:lang w:val="es-MX"/>
                    </w:rPr>
                    <m:t>15</m:t>
                  </m:r>
                </m:den>
              </m:f>
            </m:num>
            <m:den>
              <m:f>
                <m:fPr>
                  <m:ctrlPr>
                    <w:rPr>
                      <w:rFonts w:ascii="Cambria Math" w:hAnsi="Cambria Math" w:cs="Arial"/>
                      <w:i/>
                      <w:sz w:val="24"/>
                      <w:szCs w:val="24"/>
                      <w:lang w:val="es-MX"/>
                    </w:rPr>
                  </m:ctrlPr>
                </m:fPr>
                <m:num>
                  <m:r>
                    <w:rPr>
                      <w:rFonts w:ascii="Cambria Math" w:hAnsi="Cambria Math" w:cs="Arial"/>
                      <w:sz w:val="24"/>
                      <w:szCs w:val="24"/>
                      <w:lang w:val="es-MX"/>
                    </w:rPr>
                    <m:t>3d-2d</m:t>
                  </m:r>
                </m:num>
                <m:den>
                  <m:r>
                    <w:rPr>
                      <w:rFonts w:ascii="Cambria Math" w:hAnsi="Cambria Math" w:cs="Arial"/>
                      <w:sz w:val="24"/>
                      <w:szCs w:val="24"/>
                      <w:lang w:val="es-MX"/>
                    </w:rPr>
                    <m:t>60</m:t>
                  </m:r>
                </m:den>
              </m:f>
            </m:den>
          </m:f>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4d x 60</m:t>
              </m:r>
            </m:num>
            <m:den>
              <m:r>
                <w:rPr>
                  <w:rFonts w:ascii="Cambria Math" w:hAnsi="Cambria Math" w:cs="Arial"/>
                  <w:sz w:val="24"/>
                  <w:szCs w:val="24"/>
                  <w:lang w:val="es-MX"/>
                </w:rPr>
                <m:t>15 x d</m:t>
              </m:r>
            </m:den>
          </m:f>
          <m:r>
            <w:rPr>
              <w:rFonts w:ascii="Cambria Math" w:hAnsi="Cambria Math" w:cs="Arial"/>
              <w:sz w:val="24"/>
              <w:szCs w:val="24"/>
              <w:lang w:val="es-MX"/>
            </w:rPr>
            <m:t>=16min</m:t>
          </m:r>
        </m:oMath>
      </m:oMathPara>
    </w:p>
    <w:p w14:paraId="3715EFD8" w14:textId="77777777" w:rsidR="00971970" w:rsidRPr="00971970" w:rsidRDefault="00971970" w:rsidP="00971970">
      <w:pPr>
        <w:spacing w:after="0"/>
        <w:jc w:val="both"/>
        <w:rPr>
          <w:rFonts w:ascii="Arial" w:hAnsi="Arial" w:cs="Arial"/>
          <w:sz w:val="24"/>
          <w:szCs w:val="24"/>
          <w:lang w:val="es-MX"/>
        </w:rPr>
      </w:pPr>
      <w:r w:rsidRPr="00971970">
        <w:rPr>
          <w:rFonts w:ascii="Arial" w:hAnsi="Arial" w:cs="Arial"/>
          <w:sz w:val="24"/>
          <w:szCs w:val="24"/>
          <w:lang w:val="es-MX"/>
        </w:rPr>
        <w:t xml:space="preserve">La alcanzo a las: </w:t>
      </w:r>
      <m:oMath>
        <m:r>
          <w:rPr>
            <w:rFonts w:ascii="Cambria Math" w:hAnsi="Cambria Math" w:cs="Arial"/>
            <w:sz w:val="24"/>
            <w:szCs w:val="24"/>
            <w:lang w:val="es-MX"/>
          </w:rPr>
          <m:t>8am+8min+16min=8:24am             Rpta. b</m:t>
        </m:r>
      </m:oMath>
    </w:p>
    <w:p w14:paraId="5F9F07B6" w14:textId="77777777" w:rsidR="00971970" w:rsidRPr="00971970" w:rsidRDefault="00971970" w:rsidP="00971970">
      <w:pPr>
        <w:spacing w:after="0"/>
        <w:jc w:val="both"/>
        <w:rPr>
          <w:rFonts w:ascii="Arial" w:hAnsi="Arial" w:cs="Arial"/>
          <w:sz w:val="24"/>
          <w:szCs w:val="24"/>
          <w:lang w:val="es-MX"/>
        </w:rPr>
      </w:pPr>
    </w:p>
    <w:p w14:paraId="72F7AD93" w14:textId="77777777" w:rsidR="00971970" w:rsidRPr="00971970" w:rsidRDefault="00971970" w:rsidP="00971970">
      <w:pPr>
        <w:spacing w:after="0"/>
        <w:jc w:val="both"/>
        <w:rPr>
          <w:rFonts w:ascii="Arial" w:hAnsi="Arial" w:cs="Arial"/>
          <w:sz w:val="24"/>
          <w:szCs w:val="24"/>
          <w:lang w:val="es-MX"/>
        </w:rPr>
      </w:pPr>
      <w:r w:rsidRPr="00971970">
        <w:rPr>
          <w:rFonts w:ascii="Arial" w:hAnsi="Arial" w:cs="Arial"/>
          <w:sz w:val="24"/>
          <w:szCs w:val="24"/>
          <w:lang w:val="es-MX"/>
        </w:rPr>
        <w:t>06. Un tren va a la velocidad de 90km/h y un auto que va 30m/s en el mismo sentido alcanza al tren, La longitud del tren es de 396m y la del auto es de 4m ¿Qué tiempo demora el auto en pasar completamente el tren?</w:t>
      </w:r>
    </w:p>
    <w:p w14:paraId="22CAE627" w14:textId="16F176E6" w:rsidR="00971970" w:rsidRPr="00971970" w:rsidRDefault="00971970" w:rsidP="00971970">
      <w:pPr>
        <w:spacing w:after="0"/>
        <w:jc w:val="both"/>
        <w:rPr>
          <w:rFonts w:ascii="Arial" w:hAnsi="Arial" w:cs="Arial"/>
          <w:sz w:val="24"/>
          <w:szCs w:val="24"/>
          <w:lang w:val="en-US"/>
        </w:rPr>
      </w:pPr>
      <w:r w:rsidRPr="00971970">
        <w:rPr>
          <w:rFonts w:ascii="Arial" w:hAnsi="Arial" w:cs="Arial"/>
          <w:sz w:val="24"/>
          <w:szCs w:val="24"/>
          <w:highlight w:val="yellow"/>
          <w:u w:val="single"/>
          <w:lang w:val="en-US"/>
        </w:rPr>
        <w:t>a) 1min 20s</w:t>
      </w:r>
      <w:r w:rsidRPr="00971970">
        <w:rPr>
          <w:rFonts w:ascii="Arial" w:hAnsi="Arial" w:cs="Arial"/>
          <w:sz w:val="24"/>
          <w:szCs w:val="24"/>
          <w:lang w:val="en-US"/>
        </w:rPr>
        <w:t xml:space="preserve">                 </w:t>
      </w:r>
      <w:r w:rsidRPr="00971970">
        <w:rPr>
          <w:rFonts w:ascii="Arial" w:hAnsi="Arial" w:cs="Arial"/>
          <w:sz w:val="24"/>
          <w:szCs w:val="24"/>
          <w:lang w:val="en-US"/>
        </w:rPr>
        <w:tab/>
        <w:t xml:space="preserve">b) 1min 10s                 </w:t>
      </w:r>
      <w:r w:rsidRPr="00971970">
        <w:rPr>
          <w:rFonts w:ascii="Arial" w:hAnsi="Arial" w:cs="Arial"/>
          <w:sz w:val="24"/>
          <w:szCs w:val="24"/>
          <w:lang w:val="en-US"/>
        </w:rPr>
        <w:tab/>
        <w:t xml:space="preserve">c) 1min 06s                    </w:t>
      </w:r>
      <w:r w:rsidRPr="00971970">
        <w:rPr>
          <w:rFonts w:ascii="Arial" w:hAnsi="Arial" w:cs="Arial"/>
          <w:sz w:val="24"/>
          <w:szCs w:val="24"/>
          <w:lang w:val="en-US"/>
        </w:rPr>
        <w:tab/>
        <w:t>d) 1min 05s</w:t>
      </w:r>
    </w:p>
    <w:p w14:paraId="5CEC227C" w14:textId="77777777" w:rsidR="00971970" w:rsidRPr="00971970" w:rsidRDefault="00971970" w:rsidP="00971970">
      <w:pPr>
        <w:spacing w:after="0"/>
        <w:jc w:val="center"/>
        <w:rPr>
          <w:rFonts w:ascii="Arial" w:hAnsi="Arial" w:cs="Arial"/>
          <w:sz w:val="24"/>
          <w:szCs w:val="24"/>
          <w:lang w:val="es-MX"/>
        </w:rPr>
      </w:pPr>
      <w:r w:rsidRPr="00971970">
        <w:rPr>
          <w:rFonts w:ascii="Arial" w:hAnsi="Arial" w:cs="Arial"/>
          <w:sz w:val="24"/>
          <w:szCs w:val="24"/>
          <w:lang w:val="es-MX"/>
        </w:rPr>
        <w:t>Solución:</w:t>
      </w:r>
    </w:p>
    <w:p w14:paraId="69F3D15A" w14:textId="77777777" w:rsidR="00971970" w:rsidRPr="00971970" w:rsidRDefault="00000000" w:rsidP="00971970">
      <w:pPr>
        <w:spacing w:after="0"/>
        <w:jc w:val="both"/>
        <w:rPr>
          <w:rFonts w:ascii="Arial" w:eastAsiaTheme="minorEastAsia" w:hAnsi="Arial" w:cs="Arial"/>
          <w:sz w:val="24"/>
          <w:szCs w:val="24"/>
          <w:lang w:val="es-MX"/>
        </w:rPr>
      </w:pPr>
      <m:oMathPara>
        <m:oMathParaPr>
          <m:jc m:val="left"/>
        </m:oMathParaPr>
        <m:oMath>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tren</m:t>
              </m:r>
            </m:sub>
          </m:sSub>
          <m:r>
            <w:rPr>
              <w:rFonts w:ascii="Cambria Math" w:hAnsi="Cambria Math" w:cs="Arial"/>
              <w:sz w:val="24"/>
              <w:szCs w:val="24"/>
              <w:lang w:val="es-MX"/>
            </w:rPr>
            <m:t>=90</m:t>
          </m:r>
          <m:f>
            <m:fPr>
              <m:ctrlPr>
                <w:rPr>
                  <w:rFonts w:ascii="Cambria Math" w:hAnsi="Cambria Math" w:cs="Arial"/>
                  <w:i/>
                  <w:sz w:val="24"/>
                  <w:szCs w:val="24"/>
                  <w:lang w:val="es-MX"/>
                </w:rPr>
              </m:ctrlPr>
            </m:fPr>
            <m:num>
              <m:r>
                <w:rPr>
                  <w:rFonts w:ascii="Cambria Math" w:hAnsi="Cambria Math" w:cs="Arial"/>
                  <w:sz w:val="24"/>
                  <w:szCs w:val="24"/>
                  <w:lang w:val="es-MX"/>
                </w:rPr>
                <m:t>km</m:t>
              </m:r>
            </m:num>
            <m:den>
              <m:r>
                <w:rPr>
                  <w:rFonts w:ascii="Cambria Math" w:hAnsi="Cambria Math" w:cs="Arial"/>
                  <w:sz w:val="24"/>
                  <w:szCs w:val="24"/>
                  <w:lang w:val="es-MX"/>
                </w:rPr>
                <m:t>h</m:t>
              </m:r>
            </m:den>
          </m:f>
          <m:r>
            <w:rPr>
              <w:rFonts w:ascii="Cambria Math" w:hAnsi="Cambria Math" w:cs="Arial"/>
              <w:sz w:val="24"/>
              <w:szCs w:val="24"/>
              <w:lang w:val="es-MX"/>
            </w:rPr>
            <m:t>x</m:t>
          </m:r>
          <m:f>
            <m:fPr>
              <m:ctrlPr>
                <w:rPr>
                  <w:rFonts w:ascii="Cambria Math" w:hAnsi="Cambria Math" w:cs="Arial"/>
                  <w:i/>
                  <w:sz w:val="24"/>
                  <w:szCs w:val="24"/>
                  <w:lang w:val="es-MX"/>
                </w:rPr>
              </m:ctrlPr>
            </m:fPr>
            <m:num>
              <m:r>
                <w:rPr>
                  <w:rFonts w:ascii="Cambria Math" w:hAnsi="Cambria Math" w:cs="Arial"/>
                  <w:sz w:val="24"/>
                  <w:szCs w:val="24"/>
                  <w:lang w:val="es-MX"/>
                </w:rPr>
                <m:t>5</m:t>
              </m:r>
            </m:num>
            <m:den>
              <m:r>
                <w:rPr>
                  <w:rFonts w:ascii="Cambria Math" w:hAnsi="Cambria Math" w:cs="Arial"/>
                  <w:sz w:val="24"/>
                  <w:szCs w:val="24"/>
                  <w:lang w:val="es-MX"/>
                </w:rPr>
                <m:t>18</m:t>
              </m:r>
            </m:den>
          </m:f>
          <m:r>
            <w:rPr>
              <w:rFonts w:ascii="Cambria Math" w:hAnsi="Cambria Math" w:cs="Arial"/>
              <w:sz w:val="24"/>
              <w:szCs w:val="24"/>
              <w:lang w:val="es-MX"/>
            </w:rPr>
            <m:t>=25</m:t>
          </m:r>
          <m:f>
            <m:fPr>
              <m:ctrlPr>
                <w:rPr>
                  <w:rFonts w:ascii="Cambria Math" w:hAnsi="Cambria Math" w:cs="Arial"/>
                  <w:i/>
                  <w:sz w:val="24"/>
                  <w:szCs w:val="24"/>
                  <w:lang w:val="es-MX"/>
                </w:rPr>
              </m:ctrlPr>
            </m:fPr>
            <m:num>
              <m:r>
                <w:rPr>
                  <w:rFonts w:ascii="Cambria Math" w:hAnsi="Cambria Math" w:cs="Arial"/>
                  <w:sz w:val="24"/>
                  <w:szCs w:val="24"/>
                  <w:lang w:val="es-MX"/>
                </w:rPr>
                <m:t>m</m:t>
              </m:r>
            </m:num>
            <m:den>
              <m:r>
                <w:rPr>
                  <w:rFonts w:ascii="Cambria Math" w:hAnsi="Cambria Math" w:cs="Arial"/>
                  <w:sz w:val="24"/>
                  <w:szCs w:val="24"/>
                  <w:lang w:val="es-MX"/>
                </w:rPr>
                <m:t>s</m:t>
              </m:r>
            </m:den>
          </m:f>
        </m:oMath>
      </m:oMathPara>
    </w:p>
    <w:p w14:paraId="49B34F86"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El caso es la aplicación del tiempo de alcance:</w:t>
      </w:r>
    </w:p>
    <w:p w14:paraId="7EFE9BBF" w14:textId="77777777" w:rsidR="00971970" w:rsidRPr="00971970" w:rsidRDefault="00000000" w:rsidP="00971970">
      <w:pPr>
        <w:tabs>
          <w:tab w:val="left" w:pos="6521"/>
        </w:tabs>
        <w:spacing w:after="0"/>
        <w:jc w:val="both"/>
        <w:rPr>
          <w:rFonts w:ascii="Arial" w:eastAsiaTheme="minorEastAsia" w:hAnsi="Arial" w:cs="Arial"/>
          <w:sz w:val="24"/>
          <w:szCs w:val="24"/>
          <w:lang w:val="es-MX"/>
        </w:rPr>
      </w:pPr>
      <m:oMathPara>
        <m:oMathParaPr>
          <m:jc m:val="left"/>
        </m:oMathParaP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T</m:t>
              </m:r>
            </m:e>
            <m:sub>
              <m:r>
                <w:rPr>
                  <w:rFonts w:ascii="Cambria Math" w:eastAsiaTheme="minorEastAsia" w:hAnsi="Cambria Math" w:cs="Arial"/>
                  <w:sz w:val="24"/>
                  <w:szCs w:val="24"/>
                  <w:lang w:val="es-MX"/>
                </w:rPr>
                <m:t>A</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d</m:t>
              </m:r>
            </m:num>
            <m:den>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auto</m:t>
                  </m:r>
                </m:sub>
              </m:sSub>
              <m:r>
                <w:rPr>
                  <w:rFonts w:ascii="Cambria Math" w:eastAsiaTheme="minorEastAsia" w:hAnsi="Cambria Math" w:cs="Arial"/>
                  <w:sz w:val="24"/>
                  <w:szCs w:val="24"/>
                  <w:lang w:val="es-MX"/>
                </w:rPr>
                <m:t>-</m:t>
              </m:r>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tren</m:t>
                  </m:r>
                </m:sub>
              </m:sSub>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396+4</m:t>
                  </m:r>
                </m:e>
              </m:d>
              <m:r>
                <w:rPr>
                  <w:rFonts w:ascii="Cambria Math" w:eastAsiaTheme="minorEastAsia" w:hAnsi="Cambria Math" w:cs="Arial"/>
                  <w:sz w:val="24"/>
                  <w:szCs w:val="24"/>
                  <w:lang w:val="es-MX"/>
                </w:rPr>
                <m:t>m</m:t>
              </m:r>
            </m:num>
            <m:den>
              <m:r>
                <w:rPr>
                  <w:rFonts w:ascii="Cambria Math" w:eastAsiaTheme="minorEastAsia" w:hAnsi="Cambria Math" w:cs="Arial"/>
                  <w:sz w:val="24"/>
                  <w:szCs w:val="24"/>
                  <w:lang w:val="es-MX"/>
                </w:rPr>
                <m:t>30-25</m:t>
              </m:r>
            </m:den>
          </m:f>
          <m:r>
            <w:rPr>
              <w:rFonts w:ascii="Cambria Math" w:eastAsiaTheme="minorEastAsia" w:hAnsi="Cambria Math" w:cs="Arial"/>
              <w:sz w:val="24"/>
              <w:szCs w:val="24"/>
              <w:lang w:val="es-MX"/>
            </w:rPr>
            <m:t>=80s &lt; &gt;1</m:t>
          </m:r>
          <m:func>
            <m:funcPr>
              <m:ctrlPr>
                <w:rPr>
                  <w:rFonts w:ascii="Cambria Math" w:eastAsiaTheme="minorEastAsia" w:hAnsi="Cambria Math" w:cs="Arial"/>
                  <w:i/>
                  <w:sz w:val="24"/>
                  <w:szCs w:val="24"/>
                  <w:lang w:val="es-MX"/>
                </w:rPr>
              </m:ctrlPr>
            </m:funcPr>
            <m:fName>
              <m:r>
                <m:rPr>
                  <m:sty m:val="p"/>
                </m:rPr>
                <w:rPr>
                  <w:rFonts w:ascii="Cambria Math" w:eastAsiaTheme="minorEastAsia" w:hAnsi="Cambria Math" w:cs="Arial"/>
                  <w:sz w:val="24"/>
                  <w:szCs w:val="24"/>
                  <w:lang w:val="es-MX"/>
                </w:rPr>
                <m:t>min</m:t>
              </m:r>
            </m:fName>
            <m:e>
              <m:r>
                <w:rPr>
                  <w:rFonts w:ascii="Cambria Math" w:eastAsiaTheme="minorEastAsia" w:hAnsi="Cambria Math" w:cs="Arial"/>
                  <w:sz w:val="24"/>
                  <w:szCs w:val="24"/>
                  <w:lang w:val="es-MX"/>
                </w:rPr>
                <m:t>20s     Rpta. a</m:t>
              </m:r>
            </m:e>
          </m:func>
        </m:oMath>
      </m:oMathPara>
    </w:p>
    <w:p w14:paraId="08A9E6F3" w14:textId="77777777" w:rsidR="00971970" w:rsidRPr="00971970" w:rsidRDefault="00971970" w:rsidP="00971970">
      <w:pPr>
        <w:spacing w:after="0"/>
        <w:jc w:val="both"/>
        <w:rPr>
          <w:rFonts w:ascii="Arial" w:hAnsi="Arial" w:cs="Arial"/>
          <w:sz w:val="8"/>
          <w:szCs w:val="8"/>
          <w:lang w:val="es-MX"/>
        </w:rPr>
      </w:pPr>
    </w:p>
    <w:p w14:paraId="790DB5CA" w14:textId="77777777" w:rsidR="00971970" w:rsidRPr="00971970" w:rsidRDefault="00971970" w:rsidP="00971970">
      <w:pPr>
        <w:spacing w:after="0"/>
        <w:jc w:val="both"/>
        <w:rPr>
          <w:rFonts w:ascii="Arial" w:hAnsi="Arial" w:cs="Arial"/>
          <w:sz w:val="24"/>
          <w:szCs w:val="24"/>
          <w:lang w:val="es-MX"/>
        </w:rPr>
      </w:pPr>
      <w:r w:rsidRPr="00971970">
        <w:rPr>
          <w:rFonts w:ascii="Arial" w:hAnsi="Arial" w:cs="Arial"/>
          <w:sz w:val="24"/>
          <w:szCs w:val="24"/>
          <w:lang w:val="es-MX"/>
        </w:rPr>
        <w:t>07. Dos móviles van en sentidos perpendiculares. Uno va a 12m/s y el otro va a 5m/s ¿Qué distancia habrá recorrido cada uno cuando la separación entre ellos sea de 169m?</w:t>
      </w:r>
    </w:p>
    <w:p w14:paraId="1E040B75" w14:textId="77777777" w:rsidR="00971970" w:rsidRPr="00971970" w:rsidRDefault="00971970" w:rsidP="00971970">
      <w:pPr>
        <w:spacing w:after="0"/>
        <w:jc w:val="both"/>
        <w:rPr>
          <w:rFonts w:ascii="Arial" w:hAnsi="Arial" w:cs="Arial"/>
          <w:sz w:val="24"/>
          <w:szCs w:val="24"/>
          <w:lang w:val="es-MX"/>
        </w:rPr>
      </w:pPr>
      <w:bookmarkStart w:id="5" w:name="_Hlk153753200"/>
      <w:r w:rsidRPr="00971970">
        <w:rPr>
          <w:rFonts w:ascii="Arial" w:hAnsi="Arial" w:cs="Arial"/>
          <w:sz w:val="24"/>
          <w:szCs w:val="24"/>
          <w:highlight w:val="yellow"/>
          <w:u w:val="single"/>
          <w:lang w:val="es-MX"/>
        </w:rPr>
        <w:t>a) 65m; 156m</w:t>
      </w:r>
      <w:r w:rsidRPr="00971970">
        <w:rPr>
          <w:rFonts w:ascii="Arial" w:hAnsi="Arial" w:cs="Arial"/>
          <w:sz w:val="24"/>
          <w:szCs w:val="24"/>
          <w:lang w:val="es-MX"/>
        </w:rPr>
        <w:tab/>
      </w:r>
      <w:r w:rsidRPr="00971970">
        <w:rPr>
          <w:rFonts w:ascii="Arial" w:hAnsi="Arial" w:cs="Arial"/>
          <w:sz w:val="24"/>
          <w:szCs w:val="24"/>
          <w:lang w:val="es-MX"/>
        </w:rPr>
        <w:tab/>
        <w:t>b) 200m; 100m</w:t>
      </w:r>
      <w:r w:rsidRPr="00971970">
        <w:rPr>
          <w:rFonts w:ascii="Arial" w:hAnsi="Arial" w:cs="Arial"/>
          <w:sz w:val="24"/>
          <w:szCs w:val="24"/>
          <w:lang w:val="es-MX"/>
        </w:rPr>
        <w:tab/>
      </w:r>
      <w:r w:rsidRPr="00971970">
        <w:rPr>
          <w:rFonts w:ascii="Arial" w:hAnsi="Arial" w:cs="Arial"/>
          <w:sz w:val="24"/>
          <w:szCs w:val="24"/>
          <w:lang w:val="es-MX"/>
        </w:rPr>
        <w:tab/>
        <w:t>c) 210m; 90m</w:t>
      </w:r>
      <w:r w:rsidRPr="00971970">
        <w:rPr>
          <w:rFonts w:ascii="Arial" w:hAnsi="Arial" w:cs="Arial"/>
          <w:sz w:val="24"/>
          <w:szCs w:val="24"/>
          <w:lang w:val="es-MX"/>
        </w:rPr>
        <w:tab/>
      </w:r>
      <w:r w:rsidRPr="00971970">
        <w:rPr>
          <w:rFonts w:ascii="Arial" w:hAnsi="Arial" w:cs="Arial"/>
          <w:sz w:val="24"/>
          <w:szCs w:val="24"/>
          <w:lang w:val="es-MX"/>
        </w:rPr>
        <w:tab/>
        <w:t>d) 220m; 120m</w:t>
      </w:r>
    </w:p>
    <w:bookmarkEnd w:id="5"/>
    <w:p w14:paraId="1C3851C3" w14:textId="77777777" w:rsidR="00971970" w:rsidRPr="00971970" w:rsidRDefault="00971970" w:rsidP="00971970">
      <w:pPr>
        <w:spacing w:after="0"/>
        <w:jc w:val="center"/>
        <w:rPr>
          <w:rFonts w:ascii="Arial" w:hAnsi="Arial" w:cs="Arial"/>
          <w:sz w:val="24"/>
          <w:szCs w:val="24"/>
          <w:lang w:val="es-MX"/>
        </w:rPr>
      </w:pPr>
      <w:r w:rsidRPr="00971970">
        <w:rPr>
          <w:rFonts w:ascii="Arial" w:hAnsi="Arial" w:cs="Arial"/>
          <w:sz w:val="24"/>
          <w:szCs w:val="24"/>
          <w:lang w:val="es-MX"/>
        </w:rPr>
        <w:t>Solución:</w:t>
      </w:r>
    </w:p>
    <w:p w14:paraId="37A5598B"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hAnsi="Arial" w:cs="Arial"/>
          <w:sz w:val="24"/>
          <w:szCs w:val="24"/>
          <w:lang w:val="es-MX"/>
        </w:rPr>
        <w:t xml:space="preserve">La velocidad con la que se alejan es: </w:t>
      </w:r>
      <m:oMath>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R</m:t>
            </m:r>
          </m:sub>
        </m:sSub>
        <m:r>
          <w:rPr>
            <w:rFonts w:ascii="Cambria Math" w:hAnsi="Cambria Math" w:cs="Arial"/>
            <w:sz w:val="24"/>
            <w:szCs w:val="24"/>
            <w:lang w:val="es-MX"/>
          </w:rPr>
          <m:t>=</m:t>
        </m:r>
        <m:rad>
          <m:radPr>
            <m:degHide m:val="1"/>
            <m:ctrlPr>
              <w:rPr>
                <w:rFonts w:ascii="Cambria Math" w:hAnsi="Cambria Math" w:cs="Arial"/>
                <w:i/>
                <w:sz w:val="24"/>
                <w:szCs w:val="24"/>
                <w:lang w:val="es-MX"/>
              </w:rPr>
            </m:ctrlPr>
          </m:radPr>
          <m:deg/>
          <m:e>
            <m:sSup>
              <m:sSupPr>
                <m:ctrlPr>
                  <w:rPr>
                    <w:rFonts w:ascii="Cambria Math" w:hAnsi="Cambria Math" w:cs="Arial"/>
                    <w:i/>
                    <w:sz w:val="24"/>
                    <w:szCs w:val="24"/>
                    <w:lang w:val="es-MX"/>
                  </w:rPr>
                </m:ctrlPr>
              </m:sSupPr>
              <m:e>
                <m:r>
                  <w:rPr>
                    <w:rFonts w:ascii="Cambria Math" w:hAnsi="Cambria Math" w:cs="Arial"/>
                    <w:sz w:val="24"/>
                    <w:szCs w:val="24"/>
                    <w:lang w:val="es-MX"/>
                  </w:rPr>
                  <m:t>12</m:t>
                </m:r>
              </m:e>
              <m:sup>
                <m:r>
                  <w:rPr>
                    <w:rFonts w:ascii="Cambria Math" w:hAnsi="Cambria Math" w:cs="Arial"/>
                    <w:sz w:val="24"/>
                    <w:szCs w:val="24"/>
                    <w:lang w:val="es-MX"/>
                  </w:rPr>
                  <m:t>2</m:t>
                </m:r>
              </m:sup>
            </m:sSup>
            <m:r>
              <w:rPr>
                <w:rFonts w:ascii="Cambria Math" w:hAnsi="Cambria Math" w:cs="Arial"/>
                <w:sz w:val="24"/>
                <w:szCs w:val="24"/>
                <w:lang w:val="es-MX"/>
              </w:rPr>
              <m:t>+</m:t>
            </m:r>
            <m:sSup>
              <m:sSupPr>
                <m:ctrlPr>
                  <w:rPr>
                    <w:rFonts w:ascii="Cambria Math" w:hAnsi="Cambria Math" w:cs="Arial"/>
                    <w:i/>
                    <w:sz w:val="24"/>
                    <w:szCs w:val="24"/>
                    <w:lang w:val="es-MX"/>
                  </w:rPr>
                </m:ctrlPr>
              </m:sSupPr>
              <m:e>
                <m:r>
                  <w:rPr>
                    <w:rFonts w:ascii="Cambria Math" w:hAnsi="Cambria Math" w:cs="Arial"/>
                    <w:sz w:val="24"/>
                    <w:szCs w:val="24"/>
                    <w:lang w:val="es-MX"/>
                  </w:rPr>
                  <m:t>5</m:t>
                </m:r>
              </m:e>
              <m:sup>
                <m:r>
                  <w:rPr>
                    <w:rFonts w:ascii="Cambria Math" w:hAnsi="Cambria Math" w:cs="Arial"/>
                    <w:sz w:val="24"/>
                    <w:szCs w:val="24"/>
                    <w:lang w:val="es-MX"/>
                  </w:rPr>
                  <m:t>2</m:t>
                </m:r>
              </m:sup>
            </m:sSup>
          </m:e>
        </m:rad>
        <m:r>
          <w:rPr>
            <w:rFonts w:ascii="Cambria Math" w:hAnsi="Cambria Math" w:cs="Arial"/>
            <w:sz w:val="24"/>
            <w:szCs w:val="24"/>
            <w:lang w:val="es-MX"/>
          </w:rPr>
          <m:t>=</m:t>
        </m:r>
        <m:rad>
          <m:radPr>
            <m:degHide m:val="1"/>
            <m:ctrlPr>
              <w:rPr>
                <w:rFonts w:ascii="Cambria Math" w:hAnsi="Cambria Math" w:cs="Arial"/>
                <w:i/>
                <w:sz w:val="24"/>
                <w:szCs w:val="24"/>
                <w:lang w:val="es-MX"/>
              </w:rPr>
            </m:ctrlPr>
          </m:radPr>
          <m:deg/>
          <m:e>
            <m:r>
              <w:rPr>
                <w:rFonts w:ascii="Cambria Math" w:hAnsi="Cambria Math" w:cs="Arial"/>
                <w:sz w:val="24"/>
                <w:szCs w:val="24"/>
                <w:lang w:val="es-MX"/>
              </w:rPr>
              <m:t>169</m:t>
            </m:r>
          </m:e>
        </m:rad>
        <m:r>
          <w:rPr>
            <w:rFonts w:ascii="Cambria Math" w:hAnsi="Cambria Math" w:cs="Arial"/>
            <w:sz w:val="24"/>
            <w:szCs w:val="24"/>
            <w:lang w:val="es-MX"/>
          </w:rPr>
          <m:t>=13</m:t>
        </m:r>
        <m:f>
          <m:fPr>
            <m:ctrlPr>
              <w:rPr>
                <w:rFonts w:ascii="Cambria Math" w:hAnsi="Cambria Math" w:cs="Arial"/>
                <w:i/>
                <w:sz w:val="24"/>
                <w:szCs w:val="24"/>
                <w:lang w:val="es-MX"/>
              </w:rPr>
            </m:ctrlPr>
          </m:fPr>
          <m:num>
            <m:r>
              <w:rPr>
                <w:rFonts w:ascii="Cambria Math" w:hAnsi="Cambria Math" w:cs="Arial"/>
                <w:sz w:val="24"/>
                <w:szCs w:val="24"/>
                <w:lang w:val="es-MX"/>
              </w:rPr>
              <m:t>m</m:t>
            </m:r>
          </m:num>
          <m:den>
            <m:r>
              <w:rPr>
                <w:rFonts w:ascii="Cambria Math" w:hAnsi="Cambria Math" w:cs="Arial"/>
                <w:sz w:val="24"/>
                <w:szCs w:val="24"/>
                <w:lang w:val="es-MX"/>
              </w:rPr>
              <m:t>s</m:t>
            </m:r>
          </m:den>
        </m:f>
      </m:oMath>
    </w:p>
    <w:p w14:paraId="5D68E9B5"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 xml:space="preserve">El tiempo que demoran es: </w:t>
      </w: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separación</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R</m:t>
            </m:r>
          </m:sub>
        </m:sSub>
        <m:r>
          <w:rPr>
            <w:rFonts w:ascii="Cambria Math" w:eastAsiaTheme="minorEastAsia" w:hAnsi="Cambria Math" w:cs="Arial"/>
            <w:sz w:val="24"/>
            <w:szCs w:val="24"/>
            <w:lang w:val="es-MX"/>
          </w:rPr>
          <m:t>. t→169=13 . t→t=13s</m:t>
        </m:r>
      </m:oMath>
    </w:p>
    <w:p w14:paraId="1CDAB825"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La distancia que recorre cada uno de ellos es:</w:t>
      </w:r>
    </w:p>
    <w:p w14:paraId="0DD732CB" w14:textId="77777777" w:rsidR="00971970" w:rsidRPr="00971970" w:rsidRDefault="00000000" w:rsidP="00971970">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1</m:t>
              </m:r>
            </m:sub>
          </m:sSub>
          <m:r>
            <w:rPr>
              <w:rFonts w:ascii="Cambria Math" w:eastAsiaTheme="minorEastAsia" w:hAnsi="Cambria Math" w:cs="Arial"/>
              <w:sz w:val="24"/>
              <w:szCs w:val="24"/>
              <w:lang w:val="es-MX"/>
            </w:rPr>
            <m:t>=12</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m</m:t>
              </m:r>
            </m:num>
            <m:den>
              <m:r>
                <w:rPr>
                  <w:rFonts w:ascii="Cambria Math" w:eastAsiaTheme="minorEastAsia" w:hAnsi="Cambria Math" w:cs="Arial"/>
                  <w:sz w:val="24"/>
                  <w:szCs w:val="24"/>
                  <w:lang w:val="es-MX"/>
                </w:rPr>
                <m:t>s</m:t>
              </m:r>
            </m:den>
          </m:f>
          <m:r>
            <w:rPr>
              <w:rFonts w:ascii="Cambria Math" w:eastAsiaTheme="minorEastAsia" w:hAnsi="Cambria Math" w:cs="Arial"/>
              <w:sz w:val="24"/>
              <w:szCs w:val="24"/>
              <w:lang w:val="es-MX"/>
            </w:rPr>
            <m:t>x13s=156m</m:t>
          </m:r>
        </m:oMath>
      </m:oMathPara>
    </w:p>
    <w:p w14:paraId="13C456F0" w14:textId="77777777" w:rsidR="00971970" w:rsidRPr="00971970" w:rsidRDefault="00000000" w:rsidP="00971970">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2</m:t>
              </m:r>
            </m:sub>
          </m:sSub>
          <m:r>
            <w:rPr>
              <w:rFonts w:ascii="Cambria Math" w:eastAsiaTheme="minorEastAsia" w:hAnsi="Cambria Math" w:cs="Arial"/>
              <w:sz w:val="24"/>
              <w:szCs w:val="24"/>
              <w:lang w:val="es-MX"/>
            </w:rPr>
            <m:t>=5</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m</m:t>
              </m:r>
            </m:num>
            <m:den>
              <m:r>
                <w:rPr>
                  <w:rFonts w:ascii="Cambria Math" w:eastAsiaTheme="minorEastAsia" w:hAnsi="Cambria Math" w:cs="Arial"/>
                  <w:sz w:val="24"/>
                  <w:szCs w:val="24"/>
                  <w:lang w:val="es-MX"/>
                </w:rPr>
                <m:t>s</m:t>
              </m:r>
            </m:den>
          </m:f>
          <m:r>
            <w:rPr>
              <w:rFonts w:ascii="Cambria Math" w:eastAsiaTheme="minorEastAsia" w:hAnsi="Cambria Math" w:cs="Arial"/>
              <w:sz w:val="24"/>
              <w:szCs w:val="24"/>
              <w:lang w:val="es-MX"/>
            </w:rPr>
            <m:t>x13s=65m</m:t>
          </m:r>
        </m:oMath>
      </m:oMathPara>
    </w:p>
    <w:p w14:paraId="6E47E9B6"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 xml:space="preserve">                                                                                                                     Rpta. a</w:t>
      </w:r>
    </w:p>
    <w:p w14:paraId="73BF86D1" w14:textId="5ED191E2" w:rsidR="00971970" w:rsidRPr="00971970" w:rsidRDefault="00971970" w:rsidP="00971970">
      <w:pPr>
        <w:spacing w:after="0"/>
        <w:jc w:val="both"/>
        <w:rPr>
          <w:rFonts w:ascii="Arial" w:hAnsi="Arial" w:cs="Arial"/>
          <w:sz w:val="24"/>
          <w:szCs w:val="24"/>
          <w:lang w:val="es-MX"/>
        </w:rPr>
      </w:pPr>
      <w:r w:rsidRPr="00971970">
        <w:rPr>
          <w:rFonts w:ascii="Arial" w:hAnsi="Arial" w:cs="Arial"/>
          <w:sz w:val="24"/>
          <w:szCs w:val="24"/>
          <w:lang w:val="es-MX"/>
        </w:rPr>
        <w:t>08. Un motociclista que lleva una rapidez de 180km/h se desplaza en línea recta dirigiéndose a una pared. Si el motociclista toca la bocina y escucha el eco luego de 1s ¿A qué distancia de la pared tocó la bocina? Considerar: Velocidad del sonido en el aire 340m/s.</w:t>
      </w:r>
    </w:p>
    <w:p w14:paraId="15A3F9C3" w14:textId="77777777" w:rsidR="00971970" w:rsidRPr="00971970" w:rsidRDefault="00971970" w:rsidP="00971970">
      <w:pPr>
        <w:spacing w:after="0"/>
        <w:jc w:val="both"/>
        <w:rPr>
          <w:rFonts w:ascii="Arial" w:hAnsi="Arial" w:cs="Arial"/>
          <w:sz w:val="24"/>
          <w:szCs w:val="24"/>
          <w:lang w:val="es-MX"/>
        </w:rPr>
      </w:pPr>
      <w:r w:rsidRPr="00971970">
        <w:rPr>
          <w:rFonts w:ascii="Arial" w:hAnsi="Arial" w:cs="Arial"/>
          <w:sz w:val="24"/>
          <w:szCs w:val="24"/>
          <w:lang w:val="es-MX"/>
        </w:rPr>
        <w:t>a) 145m</w:t>
      </w:r>
      <w:r w:rsidRPr="00971970">
        <w:rPr>
          <w:rFonts w:ascii="Arial" w:hAnsi="Arial" w:cs="Arial"/>
          <w:sz w:val="24"/>
          <w:szCs w:val="24"/>
          <w:lang w:val="es-MX"/>
        </w:rPr>
        <w:tab/>
      </w:r>
      <w:r w:rsidRPr="00971970">
        <w:rPr>
          <w:rFonts w:ascii="Arial" w:hAnsi="Arial" w:cs="Arial"/>
          <w:sz w:val="24"/>
          <w:szCs w:val="24"/>
          <w:lang w:val="es-MX"/>
        </w:rPr>
        <w:tab/>
      </w:r>
      <w:r w:rsidRPr="00971970">
        <w:rPr>
          <w:rFonts w:ascii="Arial" w:hAnsi="Arial" w:cs="Arial"/>
          <w:sz w:val="24"/>
          <w:szCs w:val="24"/>
          <w:highlight w:val="yellow"/>
          <w:u w:val="single"/>
          <w:lang w:val="es-MX"/>
        </w:rPr>
        <w:t>b) 195m</w:t>
      </w:r>
      <w:r w:rsidRPr="00971970">
        <w:rPr>
          <w:rFonts w:ascii="Arial" w:hAnsi="Arial" w:cs="Arial"/>
          <w:sz w:val="24"/>
          <w:szCs w:val="24"/>
          <w:lang w:val="es-MX"/>
        </w:rPr>
        <w:tab/>
      </w:r>
      <w:r w:rsidRPr="00971970">
        <w:rPr>
          <w:rFonts w:ascii="Arial" w:hAnsi="Arial" w:cs="Arial"/>
          <w:sz w:val="24"/>
          <w:szCs w:val="24"/>
          <w:lang w:val="es-MX"/>
        </w:rPr>
        <w:tab/>
        <w:t>c) 190m</w:t>
      </w:r>
      <w:r w:rsidRPr="00971970">
        <w:rPr>
          <w:rFonts w:ascii="Arial" w:hAnsi="Arial" w:cs="Arial"/>
          <w:sz w:val="24"/>
          <w:szCs w:val="24"/>
          <w:lang w:val="es-MX"/>
        </w:rPr>
        <w:tab/>
      </w:r>
      <w:r w:rsidRPr="00971970">
        <w:rPr>
          <w:rFonts w:ascii="Arial" w:hAnsi="Arial" w:cs="Arial"/>
          <w:sz w:val="24"/>
          <w:szCs w:val="24"/>
          <w:lang w:val="es-MX"/>
        </w:rPr>
        <w:tab/>
        <w:t>d) 204m</w:t>
      </w:r>
    </w:p>
    <w:p w14:paraId="4EB16ECD" w14:textId="77777777" w:rsidR="00971970" w:rsidRPr="00971970" w:rsidRDefault="00971970" w:rsidP="00971970">
      <w:pPr>
        <w:spacing w:after="0"/>
        <w:jc w:val="center"/>
        <w:rPr>
          <w:rFonts w:ascii="Arial" w:hAnsi="Arial" w:cs="Arial"/>
          <w:sz w:val="24"/>
          <w:szCs w:val="24"/>
          <w:lang w:val="es-MX"/>
        </w:rPr>
      </w:pPr>
      <w:r w:rsidRPr="00971970">
        <w:rPr>
          <w:noProof/>
          <w:sz w:val="24"/>
          <w:szCs w:val="24"/>
        </w:rPr>
        <w:drawing>
          <wp:anchor distT="0" distB="0" distL="114300" distR="114300" simplePos="0" relativeHeight="251759616" behindDoc="1" locked="0" layoutInCell="1" allowOverlap="1" wp14:anchorId="15D3F497" wp14:editId="0256F730">
            <wp:simplePos x="0" y="0"/>
            <wp:positionH relativeFrom="column">
              <wp:posOffset>1004675</wp:posOffset>
            </wp:positionH>
            <wp:positionV relativeFrom="paragraph">
              <wp:posOffset>154863</wp:posOffset>
            </wp:positionV>
            <wp:extent cx="3679756" cy="1421106"/>
            <wp:effectExtent l="0" t="0" r="0" b="8255"/>
            <wp:wrapNone/>
            <wp:docPr id="18177161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716127" name=""/>
                    <pic:cNvPicPr/>
                  </pic:nvPicPr>
                  <pic:blipFill rotWithShape="1">
                    <a:blip r:embed="rId66">
                      <a:extLst>
                        <a:ext uri="{28A0092B-C50C-407E-A947-70E740481C1C}">
                          <a14:useLocalDpi xmlns:a14="http://schemas.microsoft.com/office/drawing/2010/main" val="0"/>
                        </a:ext>
                      </a:extLst>
                    </a:blip>
                    <a:srcRect l="40322" t="62674" r="37839" b="18487"/>
                    <a:stretch/>
                  </pic:blipFill>
                  <pic:spPr bwMode="auto">
                    <a:xfrm>
                      <a:off x="0" y="0"/>
                      <a:ext cx="3746481" cy="1446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71970">
        <w:rPr>
          <w:rFonts w:ascii="Arial" w:hAnsi="Arial" w:cs="Arial"/>
          <w:sz w:val="24"/>
          <w:szCs w:val="24"/>
          <w:lang w:val="es-MX"/>
        </w:rPr>
        <w:t xml:space="preserve">Solución: </w:t>
      </w:r>
    </w:p>
    <w:p w14:paraId="07F49AD3" w14:textId="77777777" w:rsidR="00971970" w:rsidRPr="00971970" w:rsidRDefault="00971970" w:rsidP="00971970">
      <w:pPr>
        <w:spacing w:after="0"/>
        <w:jc w:val="center"/>
        <w:rPr>
          <w:rFonts w:ascii="Arial" w:hAnsi="Arial" w:cs="Arial"/>
          <w:sz w:val="24"/>
          <w:szCs w:val="24"/>
          <w:lang w:val="es-MX"/>
        </w:rPr>
      </w:pPr>
    </w:p>
    <w:p w14:paraId="4DE436CA" w14:textId="77777777" w:rsidR="00971970" w:rsidRPr="00971970" w:rsidRDefault="00971970" w:rsidP="00971970">
      <w:pPr>
        <w:spacing w:after="0"/>
        <w:jc w:val="both"/>
        <w:rPr>
          <w:rFonts w:ascii="Arial" w:hAnsi="Arial" w:cs="Arial"/>
          <w:sz w:val="24"/>
          <w:szCs w:val="24"/>
          <w:lang w:val="es-MX"/>
        </w:rPr>
      </w:pPr>
    </w:p>
    <w:p w14:paraId="4716CEAE" w14:textId="77777777" w:rsidR="00971970" w:rsidRPr="00971970" w:rsidRDefault="00971970" w:rsidP="00971970">
      <w:pPr>
        <w:spacing w:after="0"/>
        <w:jc w:val="both"/>
        <w:rPr>
          <w:rFonts w:ascii="Arial" w:hAnsi="Arial" w:cs="Arial"/>
          <w:sz w:val="24"/>
          <w:szCs w:val="24"/>
          <w:lang w:val="es-MX"/>
        </w:rPr>
      </w:pPr>
    </w:p>
    <w:p w14:paraId="5103C73F" w14:textId="77777777" w:rsidR="00971970" w:rsidRPr="00971970" w:rsidRDefault="00971970" w:rsidP="00971970">
      <w:pPr>
        <w:spacing w:after="0"/>
        <w:jc w:val="both"/>
        <w:rPr>
          <w:rFonts w:ascii="Arial" w:hAnsi="Arial" w:cs="Arial"/>
          <w:sz w:val="24"/>
          <w:szCs w:val="24"/>
          <w:lang w:val="es-MX"/>
        </w:rPr>
      </w:pPr>
    </w:p>
    <w:p w14:paraId="18FF9428" w14:textId="77777777" w:rsidR="00971970" w:rsidRPr="00971970" w:rsidRDefault="00971970" w:rsidP="00971970">
      <w:pPr>
        <w:spacing w:after="0"/>
        <w:jc w:val="both"/>
        <w:rPr>
          <w:rFonts w:ascii="Arial" w:hAnsi="Arial" w:cs="Arial"/>
          <w:sz w:val="24"/>
          <w:szCs w:val="24"/>
          <w:lang w:val="es-MX"/>
        </w:rPr>
      </w:pPr>
    </w:p>
    <w:p w14:paraId="1FE374F6" w14:textId="77777777" w:rsidR="00971970" w:rsidRPr="00971970" w:rsidRDefault="00971970" w:rsidP="00971970">
      <w:pPr>
        <w:spacing w:after="0"/>
        <w:jc w:val="both"/>
        <w:rPr>
          <w:rFonts w:ascii="Arial" w:hAnsi="Arial" w:cs="Arial"/>
          <w:sz w:val="24"/>
          <w:szCs w:val="24"/>
          <w:lang w:val="es-MX"/>
        </w:rPr>
      </w:pPr>
    </w:p>
    <w:p w14:paraId="740ABE35" w14:textId="77777777" w:rsidR="00971970" w:rsidRPr="00971970" w:rsidRDefault="00971970" w:rsidP="00971970">
      <w:pPr>
        <w:spacing w:after="0"/>
        <w:jc w:val="both"/>
        <w:rPr>
          <w:rFonts w:ascii="Arial" w:hAnsi="Arial" w:cs="Arial"/>
          <w:sz w:val="24"/>
          <w:szCs w:val="24"/>
          <w:lang w:val="es-MX"/>
        </w:rPr>
      </w:pPr>
    </w:p>
    <w:p w14:paraId="481EFC7B"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hAnsi="Arial" w:cs="Arial"/>
          <w:sz w:val="24"/>
          <w:szCs w:val="24"/>
          <w:lang w:val="es-MX"/>
        </w:rPr>
        <w:lastRenderedPageBreak/>
        <w:t xml:space="preserve">Se puede deducir que: </w:t>
      </w:r>
      <m:oMath>
        <m:sSub>
          <m:sSubPr>
            <m:ctrlPr>
              <w:rPr>
                <w:rFonts w:ascii="Cambria Math" w:hAnsi="Cambria Math" w:cs="Arial"/>
                <w:i/>
                <w:sz w:val="24"/>
                <w:szCs w:val="24"/>
                <w:lang w:val="es-MX"/>
              </w:rPr>
            </m:ctrlPr>
          </m:sSubPr>
          <m:e>
            <m:r>
              <w:rPr>
                <w:rFonts w:ascii="Cambria Math" w:hAnsi="Cambria Math" w:cs="Arial"/>
                <w:sz w:val="24"/>
                <w:szCs w:val="24"/>
                <w:lang w:val="es-MX"/>
              </w:rPr>
              <m:t>T</m:t>
            </m:r>
          </m:e>
          <m:sub>
            <m:r>
              <w:rPr>
                <w:rFonts w:ascii="Cambria Math" w:hAnsi="Cambria Math" w:cs="Arial"/>
                <w:sz w:val="24"/>
                <w:szCs w:val="24"/>
                <w:lang w:val="es-MX"/>
              </w:rPr>
              <m:t>moto</m:t>
            </m:r>
          </m:sub>
        </m:sSub>
        <m:r>
          <w:rPr>
            <w:rFonts w:ascii="Cambria Math" w:hAnsi="Cambria Math" w:cs="Arial"/>
            <w:sz w:val="24"/>
            <w:szCs w:val="24"/>
            <w:lang w:val="es-MX"/>
          </w:rPr>
          <m:t>=</m:t>
        </m:r>
        <m:sSub>
          <m:sSubPr>
            <m:ctrlPr>
              <w:rPr>
                <w:rFonts w:ascii="Cambria Math" w:hAnsi="Cambria Math" w:cs="Arial"/>
                <w:i/>
                <w:sz w:val="24"/>
                <w:szCs w:val="24"/>
                <w:lang w:val="es-MX"/>
              </w:rPr>
            </m:ctrlPr>
          </m:sSubPr>
          <m:e>
            <m:r>
              <w:rPr>
                <w:rFonts w:ascii="Cambria Math" w:hAnsi="Cambria Math" w:cs="Arial"/>
                <w:sz w:val="24"/>
                <w:szCs w:val="24"/>
                <w:lang w:val="es-MX"/>
              </w:rPr>
              <m:t>T</m:t>
            </m:r>
          </m:e>
          <m:sub>
            <m:r>
              <w:rPr>
                <w:rFonts w:ascii="Cambria Math" w:hAnsi="Cambria Math" w:cs="Arial"/>
                <w:sz w:val="24"/>
                <w:szCs w:val="24"/>
                <w:lang w:val="es-MX"/>
              </w:rPr>
              <m:t>sonido</m:t>
            </m:r>
          </m:sub>
        </m:sSub>
      </m:oMath>
    </w:p>
    <w:p w14:paraId="67C8DC03" w14:textId="77777777" w:rsidR="00971970" w:rsidRPr="00971970" w:rsidRDefault="00971970" w:rsidP="0097197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1=</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50+e+e</m:t>
              </m:r>
            </m:num>
            <m:den>
              <m:r>
                <w:rPr>
                  <w:rFonts w:ascii="Cambria Math" w:eastAsiaTheme="minorEastAsia" w:hAnsi="Cambria Math" w:cs="Arial"/>
                  <w:sz w:val="24"/>
                  <w:szCs w:val="24"/>
                  <w:lang w:val="es-MX"/>
                </w:rPr>
                <m:t>340</m:t>
              </m:r>
            </m:den>
          </m:f>
          <m:r>
            <w:rPr>
              <w:rFonts w:ascii="Cambria Math" w:eastAsiaTheme="minorEastAsia" w:hAnsi="Cambria Math" w:cs="Arial"/>
              <w:sz w:val="24"/>
              <w:szCs w:val="24"/>
              <w:lang w:val="es-MX"/>
            </w:rPr>
            <m:t>→340=50+2e→2e=290→e=145m</m:t>
          </m:r>
        </m:oMath>
      </m:oMathPara>
    </w:p>
    <w:p w14:paraId="1FAD5D6C"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 xml:space="preserve">La distancia con respecto a la pared a la que se tocó la bocina es: </w:t>
      </w:r>
      <m:oMath>
        <m:r>
          <w:rPr>
            <w:rFonts w:ascii="Cambria Math" w:eastAsiaTheme="minorEastAsia" w:hAnsi="Cambria Math" w:cs="Arial"/>
            <w:sz w:val="24"/>
            <w:szCs w:val="24"/>
            <w:lang w:val="es-MX"/>
          </w:rPr>
          <m:t>145+50=195m    Rpta, b</m:t>
        </m:r>
      </m:oMath>
    </w:p>
    <w:p w14:paraId="58E5B526" w14:textId="77777777" w:rsidR="00971970" w:rsidRPr="00971970" w:rsidRDefault="00971970" w:rsidP="00971970">
      <w:pPr>
        <w:spacing w:after="0"/>
        <w:jc w:val="both"/>
        <w:rPr>
          <w:rFonts w:ascii="Arial" w:hAnsi="Arial" w:cs="Arial"/>
          <w:sz w:val="24"/>
          <w:szCs w:val="24"/>
          <w:lang w:val="es-MX"/>
        </w:rPr>
      </w:pPr>
    </w:p>
    <w:p w14:paraId="7F63667E" w14:textId="77777777" w:rsidR="00971970" w:rsidRPr="00971970" w:rsidRDefault="00971970" w:rsidP="00971970">
      <w:pPr>
        <w:spacing w:after="0"/>
        <w:jc w:val="both"/>
        <w:rPr>
          <w:rFonts w:ascii="Arial" w:hAnsi="Arial" w:cs="Arial"/>
          <w:sz w:val="24"/>
          <w:szCs w:val="24"/>
          <w:lang w:val="es-MX"/>
        </w:rPr>
      </w:pPr>
      <w:r w:rsidRPr="00971970">
        <w:rPr>
          <w:noProof/>
          <w:sz w:val="24"/>
          <w:szCs w:val="24"/>
        </w:rPr>
        <w:drawing>
          <wp:anchor distT="0" distB="0" distL="114300" distR="114300" simplePos="0" relativeHeight="251760640" behindDoc="1" locked="0" layoutInCell="1" allowOverlap="1" wp14:anchorId="643CD547" wp14:editId="56EE29A0">
            <wp:simplePos x="0" y="0"/>
            <wp:positionH relativeFrom="margin">
              <wp:posOffset>2838450</wp:posOffset>
            </wp:positionH>
            <wp:positionV relativeFrom="paragraph">
              <wp:posOffset>448243</wp:posOffset>
            </wp:positionV>
            <wp:extent cx="2747452" cy="927100"/>
            <wp:effectExtent l="0" t="0" r="0" b="6350"/>
            <wp:wrapNone/>
            <wp:docPr id="11316720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672024" name=""/>
                    <pic:cNvPicPr/>
                  </pic:nvPicPr>
                  <pic:blipFill rotWithShape="1">
                    <a:blip r:embed="rId67">
                      <a:extLst>
                        <a:ext uri="{28A0092B-C50C-407E-A947-70E740481C1C}">
                          <a14:useLocalDpi xmlns:a14="http://schemas.microsoft.com/office/drawing/2010/main" val="0"/>
                        </a:ext>
                      </a:extLst>
                    </a:blip>
                    <a:srcRect l="44858" t="36721" r="40532" b="49752"/>
                    <a:stretch/>
                  </pic:blipFill>
                  <pic:spPr bwMode="auto">
                    <a:xfrm>
                      <a:off x="0" y="0"/>
                      <a:ext cx="2747452" cy="927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71970">
        <w:rPr>
          <w:rFonts w:ascii="Arial" w:hAnsi="Arial" w:cs="Arial"/>
          <w:sz w:val="24"/>
          <w:szCs w:val="24"/>
          <w:lang w:val="es-MX"/>
        </w:rPr>
        <w:t>09. En el instante mostrado desde el automóvil se toca el claxon y la persona P escucha el eco cuando el automóvil se encuentra en el punto A ¿Qué rapidez presenta el automóvil? (velocidad del sonido en el aire=340m/s).</w:t>
      </w:r>
    </w:p>
    <w:p w14:paraId="235FDAFF" w14:textId="77777777" w:rsidR="00971970" w:rsidRPr="00971970" w:rsidRDefault="00971970" w:rsidP="00971970">
      <w:pPr>
        <w:spacing w:after="0"/>
        <w:jc w:val="both"/>
        <w:rPr>
          <w:rFonts w:ascii="Arial" w:hAnsi="Arial" w:cs="Arial"/>
          <w:sz w:val="24"/>
          <w:szCs w:val="24"/>
          <w:u w:val="single"/>
          <w:lang w:val="es-MX"/>
        </w:rPr>
      </w:pPr>
      <w:r w:rsidRPr="00971970">
        <w:rPr>
          <w:rFonts w:ascii="Arial" w:hAnsi="Arial" w:cs="Arial"/>
          <w:sz w:val="24"/>
          <w:szCs w:val="24"/>
          <w:highlight w:val="yellow"/>
          <w:u w:val="single"/>
          <w:lang w:val="es-MX"/>
        </w:rPr>
        <w:t>a) 34m/s</w:t>
      </w:r>
    </w:p>
    <w:p w14:paraId="2F613FC8" w14:textId="77777777" w:rsidR="00971970" w:rsidRPr="00971970" w:rsidRDefault="00971970" w:rsidP="00971970">
      <w:pPr>
        <w:spacing w:after="0"/>
        <w:jc w:val="both"/>
        <w:rPr>
          <w:rFonts w:ascii="Arial" w:hAnsi="Arial" w:cs="Arial"/>
          <w:sz w:val="24"/>
          <w:szCs w:val="24"/>
          <w:lang w:val="en-US"/>
        </w:rPr>
      </w:pPr>
      <w:r w:rsidRPr="00971970">
        <w:rPr>
          <w:rFonts w:ascii="Arial" w:hAnsi="Arial" w:cs="Arial"/>
          <w:sz w:val="24"/>
          <w:szCs w:val="24"/>
          <w:lang w:val="en-US"/>
        </w:rPr>
        <w:t>b) 36m/s</w:t>
      </w:r>
    </w:p>
    <w:p w14:paraId="40D898A6" w14:textId="77777777" w:rsidR="00971970" w:rsidRPr="00971970" w:rsidRDefault="00971970" w:rsidP="00971970">
      <w:pPr>
        <w:spacing w:after="0"/>
        <w:jc w:val="both"/>
        <w:rPr>
          <w:rFonts w:ascii="Arial" w:hAnsi="Arial" w:cs="Arial"/>
          <w:sz w:val="24"/>
          <w:szCs w:val="24"/>
          <w:lang w:val="en-US"/>
        </w:rPr>
      </w:pPr>
      <w:r w:rsidRPr="00971970">
        <w:rPr>
          <w:rFonts w:ascii="Arial" w:hAnsi="Arial" w:cs="Arial"/>
          <w:sz w:val="24"/>
          <w:szCs w:val="24"/>
          <w:lang w:val="en-US"/>
        </w:rPr>
        <w:t>c) 30m/s</w:t>
      </w:r>
    </w:p>
    <w:p w14:paraId="5064EC99" w14:textId="77777777" w:rsidR="00971970" w:rsidRPr="00971970" w:rsidRDefault="00971970" w:rsidP="00971970">
      <w:pPr>
        <w:spacing w:after="0"/>
        <w:jc w:val="both"/>
        <w:rPr>
          <w:rFonts w:ascii="Arial" w:hAnsi="Arial" w:cs="Arial"/>
          <w:sz w:val="24"/>
          <w:szCs w:val="24"/>
          <w:lang w:val="en-US"/>
        </w:rPr>
      </w:pPr>
      <w:r w:rsidRPr="00971970">
        <w:rPr>
          <w:rFonts w:ascii="Arial" w:hAnsi="Arial" w:cs="Arial"/>
          <w:sz w:val="24"/>
          <w:szCs w:val="24"/>
          <w:lang w:val="en-US"/>
        </w:rPr>
        <w:t xml:space="preserve">d) 44m/s </w:t>
      </w:r>
    </w:p>
    <w:p w14:paraId="7E1C6103" w14:textId="77777777" w:rsidR="00971970" w:rsidRPr="00971970" w:rsidRDefault="00971970" w:rsidP="00971970">
      <w:pPr>
        <w:spacing w:after="0"/>
        <w:jc w:val="center"/>
        <w:rPr>
          <w:rFonts w:ascii="Arial" w:hAnsi="Arial" w:cs="Arial"/>
          <w:sz w:val="24"/>
          <w:szCs w:val="24"/>
          <w:lang w:val="en-US"/>
        </w:rPr>
      </w:pPr>
      <w:r w:rsidRPr="00971970">
        <w:rPr>
          <w:rFonts w:ascii="Arial" w:hAnsi="Arial" w:cs="Arial"/>
          <w:sz w:val="24"/>
          <w:szCs w:val="24"/>
          <w:lang w:val="en-US"/>
        </w:rPr>
        <w:t>Solución:</w:t>
      </w:r>
    </w:p>
    <w:p w14:paraId="21C2AF52" w14:textId="77777777" w:rsidR="00971970" w:rsidRPr="00971970" w:rsidRDefault="00971970" w:rsidP="00971970">
      <w:pPr>
        <w:spacing w:after="0"/>
        <w:rPr>
          <w:rFonts w:ascii="Arial" w:hAnsi="Arial" w:cs="Arial"/>
          <w:sz w:val="24"/>
          <w:szCs w:val="24"/>
          <w:lang w:val="es-MX"/>
        </w:rPr>
      </w:pPr>
      <w:r w:rsidRPr="00971970">
        <w:rPr>
          <w:rFonts w:ascii="Arial" w:hAnsi="Arial" w:cs="Arial"/>
          <w:sz w:val="24"/>
          <w:szCs w:val="24"/>
          <w:lang w:val="es-MX"/>
        </w:rPr>
        <w:t>El tiempo que demora el auto en llegar al punto A es el mismo que el sonido demoró en ir y volver hasta la persona:</w:t>
      </w:r>
    </w:p>
    <w:p w14:paraId="44CCA0C0" w14:textId="77777777" w:rsidR="00971970" w:rsidRPr="00971970" w:rsidRDefault="00000000" w:rsidP="00971970">
      <w:pPr>
        <w:spacing w:after="0"/>
        <w:rPr>
          <w:rFonts w:ascii="Arial"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t</m:t>
              </m:r>
            </m:e>
            <m:sub>
              <m:r>
                <w:rPr>
                  <w:rFonts w:ascii="Cambria Math" w:hAnsi="Cambria Math" w:cs="Arial"/>
                  <w:sz w:val="24"/>
                  <w:szCs w:val="24"/>
                  <w:lang w:val="es-MX"/>
                </w:rPr>
                <m:t>auto</m:t>
              </m:r>
            </m:sub>
          </m:sSub>
          <m:r>
            <w:rPr>
              <w:rFonts w:ascii="Cambria Math" w:hAnsi="Cambria Math" w:cs="Arial"/>
              <w:sz w:val="24"/>
              <w:szCs w:val="24"/>
              <w:lang w:val="es-MX"/>
            </w:rPr>
            <m:t>=</m:t>
          </m:r>
          <m:sSub>
            <m:sSubPr>
              <m:ctrlPr>
                <w:rPr>
                  <w:rFonts w:ascii="Cambria Math" w:hAnsi="Cambria Math" w:cs="Arial"/>
                  <w:i/>
                  <w:sz w:val="24"/>
                  <w:szCs w:val="24"/>
                  <w:lang w:val="es-MX"/>
                </w:rPr>
              </m:ctrlPr>
            </m:sSubPr>
            <m:e>
              <m:r>
                <w:rPr>
                  <w:rFonts w:ascii="Cambria Math" w:hAnsi="Cambria Math" w:cs="Arial"/>
                  <w:sz w:val="24"/>
                  <w:szCs w:val="24"/>
                  <w:lang w:val="es-MX"/>
                </w:rPr>
                <m:t>t</m:t>
              </m:r>
            </m:e>
            <m:sub>
              <m:r>
                <w:rPr>
                  <w:rFonts w:ascii="Cambria Math" w:hAnsi="Cambria Math" w:cs="Arial"/>
                  <w:sz w:val="24"/>
                  <w:szCs w:val="24"/>
                  <w:lang w:val="es-MX"/>
                </w:rPr>
                <m:t>sonido</m:t>
              </m:r>
            </m:sub>
          </m:sSub>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e</m:t>
              </m:r>
            </m:num>
            <m:den>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auto</m:t>
                  </m:r>
                </m:sub>
              </m:sSub>
            </m:den>
          </m:f>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e+e+8e</m:t>
              </m:r>
            </m:num>
            <m:den>
              <m:r>
                <w:rPr>
                  <w:rFonts w:ascii="Cambria Math" w:hAnsi="Cambria Math" w:cs="Arial"/>
                  <w:sz w:val="24"/>
                  <w:szCs w:val="24"/>
                  <w:lang w:val="es-MX"/>
                </w:rPr>
                <m:t>340</m:t>
              </m:r>
            </m:den>
          </m:f>
          <m:r>
            <w:rPr>
              <w:rFonts w:ascii="Cambria Math" w:eastAsiaTheme="minorEastAsia" w:hAnsi="Cambria Math" w:cs="Arial"/>
              <w:sz w:val="24"/>
              <w:szCs w:val="24"/>
              <w:lang w:val="es-MX"/>
            </w:rPr>
            <m:t>→340e=10e</m:t>
          </m:r>
          <m:d>
            <m:dPr>
              <m:ctrlPr>
                <w:rPr>
                  <w:rFonts w:ascii="Cambria Math" w:eastAsiaTheme="minorEastAsia" w:hAnsi="Cambria Math" w:cs="Arial"/>
                  <w:i/>
                  <w:sz w:val="24"/>
                  <w:szCs w:val="24"/>
                  <w:lang w:val="es-MX"/>
                </w:rPr>
              </m:ctrlPr>
            </m:d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auto</m:t>
                  </m:r>
                </m:sub>
              </m:sSub>
            </m:e>
          </m:d>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auto</m:t>
              </m:r>
            </m:sub>
          </m:sSub>
          <m:r>
            <w:rPr>
              <w:rFonts w:ascii="Cambria Math" w:eastAsiaTheme="minorEastAsia" w:hAnsi="Cambria Math" w:cs="Arial"/>
              <w:sz w:val="24"/>
              <w:szCs w:val="24"/>
              <w:lang w:val="es-MX"/>
            </w:rPr>
            <m:t>=34</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m</m:t>
              </m:r>
            </m:num>
            <m:den>
              <m:r>
                <w:rPr>
                  <w:rFonts w:ascii="Cambria Math" w:eastAsiaTheme="minorEastAsia" w:hAnsi="Cambria Math" w:cs="Arial"/>
                  <w:sz w:val="24"/>
                  <w:szCs w:val="24"/>
                  <w:lang w:val="es-MX"/>
                </w:rPr>
                <m:t>s</m:t>
              </m:r>
            </m:den>
          </m:f>
          <m:r>
            <w:rPr>
              <w:rFonts w:ascii="Cambria Math" w:eastAsiaTheme="minorEastAsia" w:hAnsi="Cambria Math" w:cs="Arial"/>
              <w:sz w:val="24"/>
              <w:szCs w:val="24"/>
              <w:lang w:val="es-MX"/>
            </w:rPr>
            <m:t xml:space="preserve">     Rpta. A</m:t>
          </m:r>
        </m:oMath>
      </m:oMathPara>
    </w:p>
    <w:p w14:paraId="793FB5EC" w14:textId="77777777" w:rsidR="00971970" w:rsidRPr="00971970" w:rsidRDefault="00971970" w:rsidP="00971970">
      <w:pPr>
        <w:spacing w:after="0"/>
        <w:jc w:val="center"/>
        <w:rPr>
          <w:rFonts w:ascii="Arial" w:hAnsi="Arial" w:cs="Arial"/>
          <w:sz w:val="24"/>
          <w:szCs w:val="24"/>
          <w:lang w:val="es-MX"/>
        </w:rPr>
      </w:pPr>
    </w:p>
    <w:p w14:paraId="561D6743" w14:textId="77777777" w:rsidR="00971970" w:rsidRPr="00971970" w:rsidRDefault="00971970" w:rsidP="00971970">
      <w:pPr>
        <w:spacing w:after="0"/>
        <w:jc w:val="both"/>
        <w:rPr>
          <w:rFonts w:ascii="Arial" w:hAnsi="Arial" w:cs="Arial"/>
          <w:sz w:val="24"/>
          <w:szCs w:val="24"/>
          <w:lang w:val="es-MX"/>
        </w:rPr>
      </w:pPr>
      <w:r w:rsidRPr="00971970">
        <w:rPr>
          <w:rFonts w:ascii="Arial" w:hAnsi="Arial" w:cs="Arial"/>
          <w:sz w:val="24"/>
          <w:szCs w:val="24"/>
          <w:lang w:val="es-MX"/>
        </w:rPr>
        <w:t>10. Un tren cuando pasa frente a un observador demora 20s y en pasar por un puente de 1200m de largo demora 1min ¿Cuál es la longitud del tren?</w:t>
      </w:r>
    </w:p>
    <w:p w14:paraId="410F5D44" w14:textId="77777777" w:rsidR="00971970" w:rsidRPr="00971970" w:rsidRDefault="00971970" w:rsidP="00971970">
      <w:pPr>
        <w:spacing w:after="0"/>
        <w:jc w:val="both"/>
        <w:rPr>
          <w:rFonts w:ascii="Arial" w:hAnsi="Arial" w:cs="Arial"/>
          <w:sz w:val="24"/>
          <w:szCs w:val="24"/>
          <w:lang w:val="es-MX"/>
        </w:rPr>
      </w:pPr>
      <w:r w:rsidRPr="00971970">
        <w:rPr>
          <w:rFonts w:ascii="Arial" w:hAnsi="Arial" w:cs="Arial"/>
          <w:sz w:val="24"/>
          <w:szCs w:val="24"/>
          <w:lang w:val="es-MX"/>
        </w:rPr>
        <w:t>a) 400m</w:t>
      </w:r>
      <w:r w:rsidRPr="00971970">
        <w:rPr>
          <w:rFonts w:ascii="Arial" w:hAnsi="Arial" w:cs="Arial"/>
          <w:sz w:val="24"/>
          <w:szCs w:val="24"/>
          <w:lang w:val="es-MX"/>
        </w:rPr>
        <w:tab/>
      </w:r>
      <w:r w:rsidRPr="00971970">
        <w:rPr>
          <w:rFonts w:ascii="Arial" w:hAnsi="Arial" w:cs="Arial"/>
          <w:sz w:val="24"/>
          <w:szCs w:val="24"/>
          <w:lang w:val="es-MX"/>
        </w:rPr>
        <w:tab/>
        <w:t>b) 450m</w:t>
      </w:r>
      <w:r w:rsidRPr="00971970">
        <w:rPr>
          <w:rFonts w:ascii="Arial" w:hAnsi="Arial" w:cs="Arial"/>
          <w:sz w:val="24"/>
          <w:szCs w:val="24"/>
          <w:lang w:val="es-MX"/>
        </w:rPr>
        <w:tab/>
      </w:r>
      <w:r w:rsidRPr="00971970">
        <w:rPr>
          <w:rFonts w:ascii="Arial" w:hAnsi="Arial" w:cs="Arial"/>
          <w:sz w:val="24"/>
          <w:szCs w:val="24"/>
          <w:lang w:val="es-MX"/>
        </w:rPr>
        <w:tab/>
      </w:r>
      <w:r w:rsidRPr="00971970">
        <w:rPr>
          <w:rFonts w:ascii="Arial" w:hAnsi="Arial" w:cs="Arial"/>
          <w:sz w:val="24"/>
          <w:szCs w:val="24"/>
          <w:highlight w:val="yellow"/>
          <w:u w:val="single"/>
          <w:lang w:val="es-MX"/>
        </w:rPr>
        <w:t>c) 600m</w:t>
      </w:r>
      <w:r w:rsidRPr="00971970">
        <w:rPr>
          <w:rFonts w:ascii="Arial" w:hAnsi="Arial" w:cs="Arial"/>
          <w:sz w:val="24"/>
          <w:szCs w:val="24"/>
          <w:lang w:val="es-MX"/>
        </w:rPr>
        <w:tab/>
      </w:r>
      <w:r w:rsidRPr="00971970">
        <w:rPr>
          <w:rFonts w:ascii="Arial" w:hAnsi="Arial" w:cs="Arial"/>
          <w:sz w:val="24"/>
          <w:szCs w:val="24"/>
          <w:lang w:val="es-MX"/>
        </w:rPr>
        <w:tab/>
        <w:t>d) 800m</w:t>
      </w:r>
    </w:p>
    <w:p w14:paraId="0579D113" w14:textId="77777777" w:rsidR="00971970" w:rsidRPr="00971970" w:rsidRDefault="00971970" w:rsidP="00971970">
      <w:pPr>
        <w:spacing w:after="0"/>
        <w:jc w:val="center"/>
        <w:rPr>
          <w:rFonts w:ascii="Arial" w:hAnsi="Arial" w:cs="Arial"/>
          <w:sz w:val="24"/>
          <w:szCs w:val="24"/>
          <w:lang w:val="es-MX"/>
        </w:rPr>
      </w:pPr>
      <w:r w:rsidRPr="00971970">
        <w:rPr>
          <w:rFonts w:ascii="Arial" w:hAnsi="Arial" w:cs="Arial"/>
          <w:sz w:val="24"/>
          <w:szCs w:val="24"/>
          <w:lang w:val="es-MX"/>
        </w:rPr>
        <w:t>Solución:</w:t>
      </w:r>
    </w:p>
    <w:p w14:paraId="2D567170" w14:textId="77777777" w:rsidR="00971970" w:rsidRPr="00971970" w:rsidRDefault="00971970" w:rsidP="00971970">
      <w:pPr>
        <w:spacing w:after="0"/>
        <w:jc w:val="both"/>
        <w:rPr>
          <w:rFonts w:ascii="Arial" w:hAnsi="Arial" w:cs="Arial"/>
          <w:sz w:val="24"/>
          <w:szCs w:val="24"/>
          <w:lang w:val="es-MX"/>
        </w:rPr>
      </w:pPr>
      <w:r w:rsidRPr="00971970">
        <w:rPr>
          <w:rFonts w:ascii="Arial" w:hAnsi="Arial" w:cs="Arial"/>
          <w:sz w:val="24"/>
          <w:szCs w:val="24"/>
          <w:lang w:val="es-MX"/>
        </w:rPr>
        <w:t>La velocidad a la que pasa frente al observador es la misma con la que pasa el puente:</w:t>
      </w:r>
    </w:p>
    <w:p w14:paraId="684A9D9E" w14:textId="77777777" w:rsidR="00971970" w:rsidRPr="00971970" w:rsidRDefault="00000000" w:rsidP="00971970">
      <w:pPr>
        <w:spacing w:after="0"/>
        <w:jc w:val="both"/>
        <w:rPr>
          <w:rFonts w:ascii="Arial"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observador</m:t>
              </m:r>
            </m:sub>
          </m:sSub>
          <m:r>
            <w:rPr>
              <w:rFonts w:ascii="Cambria Math" w:hAnsi="Cambria Math" w:cs="Arial"/>
              <w:sz w:val="24"/>
              <w:szCs w:val="24"/>
              <w:lang w:val="es-MX"/>
            </w:rPr>
            <m:t>=</m:t>
          </m:r>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puente</m:t>
              </m:r>
            </m:sub>
          </m:sSub>
        </m:oMath>
      </m:oMathPara>
    </w:p>
    <w:p w14:paraId="118D9EA0" w14:textId="77777777" w:rsidR="00971970" w:rsidRPr="00971970" w:rsidRDefault="00000000" w:rsidP="00971970">
      <w:pPr>
        <w:spacing w:after="0"/>
        <w:jc w:val="center"/>
        <w:rPr>
          <w:rFonts w:ascii="Arial" w:eastAsiaTheme="minorEastAsia" w:hAnsi="Arial" w:cs="Arial"/>
          <w:sz w:val="24"/>
          <w:szCs w:val="24"/>
          <w:lang w:val="es-MX"/>
        </w:rPr>
      </w:pPr>
      <m:oMathPara>
        <m:oMath>
          <m:f>
            <m:fPr>
              <m:ctrlPr>
                <w:rPr>
                  <w:rFonts w:ascii="Cambria Math" w:hAnsi="Cambria Math" w:cs="Arial"/>
                  <w:i/>
                  <w:sz w:val="24"/>
                  <w:szCs w:val="24"/>
                  <w:lang w:val="es-MX"/>
                </w:rPr>
              </m:ctrlPr>
            </m:fPr>
            <m:num>
              <m:sSub>
                <m:sSubPr>
                  <m:ctrlPr>
                    <w:rPr>
                      <w:rFonts w:ascii="Cambria Math" w:hAnsi="Cambria Math" w:cs="Arial"/>
                      <w:i/>
                      <w:sz w:val="24"/>
                      <w:szCs w:val="24"/>
                      <w:lang w:val="es-MX"/>
                    </w:rPr>
                  </m:ctrlPr>
                </m:sSubPr>
                <m:e>
                  <m:r>
                    <w:rPr>
                      <w:rFonts w:ascii="Cambria Math" w:hAnsi="Cambria Math" w:cs="Arial"/>
                      <w:sz w:val="24"/>
                      <w:szCs w:val="24"/>
                      <w:lang w:val="es-MX"/>
                    </w:rPr>
                    <m:t>L</m:t>
                  </m:r>
                </m:e>
                <m:sub>
                  <m:r>
                    <w:rPr>
                      <w:rFonts w:ascii="Cambria Math" w:hAnsi="Cambria Math" w:cs="Arial"/>
                      <w:sz w:val="24"/>
                      <w:szCs w:val="24"/>
                      <w:lang w:val="es-MX"/>
                    </w:rPr>
                    <m:t>t</m:t>
                  </m:r>
                </m:sub>
              </m:sSub>
            </m:num>
            <m:den>
              <m:r>
                <w:rPr>
                  <w:rFonts w:ascii="Cambria Math" w:hAnsi="Cambria Math" w:cs="Arial"/>
                  <w:sz w:val="24"/>
                  <w:szCs w:val="24"/>
                  <w:lang w:val="es-MX"/>
                </w:rPr>
                <m:t>20</m:t>
              </m:r>
            </m:den>
          </m:f>
          <m:r>
            <w:rPr>
              <w:rFonts w:ascii="Cambria Math" w:hAnsi="Cambria Math" w:cs="Arial"/>
              <w:sz w:val="24"/>
              <w:szCs w:val="24"/>
              <w:lang w:val="es-MX"/>
            </w:rPr>
            <m:t>=</m:t>
          </m:r>
          <m:f>
            <m:fPr>
              <m:ctrlPr>
                <w:rPr>
                  <w:rFonts w:ascii="Cambria Math" w:hAnsi="Cambria Math" w:cs="Arial"/>
                  <w:i/>
                  <w:sz w:val="24"/>
                  <w:szCs w:val="24"/>
                  <w:lang w:val="es-MX"/>
                </w:rPr>
              </m:ctrlPr>
            </m:fPr>
            <m:num>
              <m:sSub>
                <m:sSubPr>
                  <m:ctrlPr>
                    <w:rPr>
                      <w:rFonts w:ascii="Cambria Math" w:hAnsi="Cambria Math" w:cs="Arial"/>
                      <w:i/>
                      <w:sz w:val="24"/>
                      <w:szCs w:val="24"/>
                      <w:lang w:val="es-MX"/>
                    </w:rPr>
                  </m:ctrlPr>
                </m:sSubPr>
                <m:e>
                  <m:r>
                    <w:rPr>
                      <w:rFonts w:ascii="Cambria Math" w:hAnsi="Cambria Math" w:cs="Arial"/>
                      <w:sz w:val="24"/>
                      <w:szCs w:val="24"/>
                      <w:lang w:val="es-MX"/>
                    </w:rPr>
                    <m:t>L</m:t>
                  </m:r>
                </m:e>
                <m:sub>
                  <m:r>
                    <w:rPr>
                      <w:rFonts w:ascii="Cambria Math" w:hAnsi="Cambria Math" w:cs="Arial"/>
                      <w:sz w:val="24"/>
                      <w:szCs w:val="24"/>
                      <w:lang w:val="es-MX"/>
                    </w:rPr>
                    <m:t>t</m:t>
                  </m:r>
                </m:sub>
              </m:sSub>
              <m:r>
                <w:rPr>
                  <w:rFonts w:ascii="Cambria Math" w:hAnsi="Cambria Math" w:cs="Arial"/>
                  <w:sz w:val="24"/>
                  <w:szCs w:val="24"/>
                  <w:lang w:val="es-MX"/>
                </w:rPr>
                <m:t>+1200</m:t>
              </m:r>
            </m:num>
            <m:den>
              <m:r>
                <w:rPr>
                  <w:rFonts w:ascii="Cambria Math" w:hAnsi="Cambria Math" w:cs="Arial"/>
                  <w:sz w:val="24"/>
                  <w:szCs w:val="24"/>
                  <w:lang w:val="es-MX"/>
                </w:rPr>
                <m:t>60</m:t>
              </m:r>
            </m:den>
          </m:f>
          <m:r>
            <w:rPr>
              <w:rFonts w:ascii="Cambria Math" w:hAnsi="Cambria Math" w:cs="Arial"/>
              <w:sz w:val="24"/>
              <w:szCs w:val="24"/>
              <w:lang w:val="es-MX"/>
            </w:rPr>
            <m:t xml:space="preserve">       Nota:1min=60s</m:t>
          </m:r>
        </m:oMath>
      </m:oMathPara>
    </w:p>
    <w:p w14:paraId="010B2D01" w14:textId="77777777" w:rsidR="00971970" w:rsidRPr="00971970" w:rsidRDefault="00000000" w:rsidP="00971970">
      <w:pPr>
        <w:spacing w:after="0"/>
        <w:jc w:val="center"/>
        <w:rPr>
          <w:rFonts w:ascii="Arial" w:eastAsiaTheme="minorEastAsia" w:hAnsi="Arial" w:cs="Arial"/>
          <w:sz w:val="24"/>
          <w:szCs w:val="24"/>
          <w:lang w:val="es-MX"/>
        </w:rPr>
      </w:pPr>
      <m:oMathPara>
        <m:oMath>
          <m:f>
            <m:fPr>
              <m:ctrlPr>
                <w:rPr>
                  <w:rFonts w:ascii="Cambria Math" w:hAnsi="Cambria Math" w:cs="Arial"/>
                  <w:i/>
                  <w:sz w:val="24"/>
                  <w:szCs w:val="24"/>
                  <w:lang w:val="es-MX"/>
                </w:rPr>
              </m:ctrlPr>
            </m:fPr>
            <m:num>
              <m:sSub>
                <m:sSubPr>
                  <m:ctrlPr>
                    <w:rPr>
                      <w:rFonts w:ascii="Cambria Math" w:hAnsi="Cambria Math" w:cs="Arial"/>
                      <w:i/>
                      <w:sz w:val="24"/>
                      <w:szCs w:val="24"/>
                      <w:lang w:val="es-MX"/>
                    </w:rPr>
                  </m:ctrlPr>
                </m:sSubPr>
                <m:e>
                  <m:r>
                    <w:rPr>
                      <w:rFonts w:ascii="Cambria Math" w:hAnsi="Cambria Math" w:cs="Arial"/>
                      <w:sz w:val="24"/>
                      <w:szCs w:val="24"/>
                      <w:lang w:val="es-MX"/>
                    </w:rPr>
                    <m:t>L</m:t>
                  </m:r>
                </m:e>
                <m:sub>
                  <m:r>
                    <w:rPr>
                      <w:rFonts w:ascii="Cambria Math" w:hAnsi="Cambria Math" w:cs="Arial"/>
                      <w:sz w:val="24"/>
                      <w:szCs w:val="24"/>
                      <w:lang w:val="es-MX"/>
                    </w:rPr>
                    <m:t>t</m:t>
                  </m:r>
                </m:sub>
              </m:sSub>
            </m:num>
            <m:den>
              <m:r>
                <w:rPr>
                  <w:rFonts w:ascii="Cambria Math" w:hAnsi="Cambria Math" w:cs="Arial"/>
                  <w:sz w:val="24"/>
                  <w:szCs w:val="24"/>
                  <w:lang w:val="es-MX"/>
                </w:rPr>
                <m:t>1</m:t>
              </m:r>
            </m:den>
          </m:f>
          <m:r>
            <w:rPr>
              <w:rFonts w:ascii="Cambria Math" w:hAnsi="Cambria Math" w:cs="Arial"/>
              <w:sz w:val="24"/>
              <w:szCs w:val="24"/>
              <w:lang w:val="es-MX"/>
            </w:rPr>
            <m:t>=</m:t>
          </m:r>
          <m:f>
            <m:fPr>
              <m:ctrlPr>
                <w:rPr>
                  <w:rFonts w:ascii="Cambria Math" w:hAnsi="Cambria Math" w:cs="Arial"/>
                  <w:i/>
                  <w:sz w:val="24"/>
                  <w:szCs w:val="24"/>
                  <w:lang w:val="es-MX"/>
                </w:rPr>
              </m:ctrlPr>
            </m:fPr>
            <m:num>
              <m:sSub>
                <m:sSubPr>
                  <m:ctrlPr>
                    <w:rPr>
                      <w:rFonts w:ascii="Cambria Math" w:hAnsi="Cambria Math" w:cs="Arial"/>
                      <w:i/>
                      <w:sz w:val="24"/>
                      <w:szCs w:val="24"/>
                      <w:lang w:val="es-MX"/>
                    </w:rPr>
                  </m:ctrlPr>
                </m:sSubPr>
                <m:e>
                  <m:r>
                    <w:rPr>
                      <w:rFonts w:ascii="Cambria Math" w:hAnsi="Cambria Math" w:cs="Arial"/>
                      <w:sz w:val="24"/>
                      <w:szCs w:val="24"/>
                      <w:lang w:val="es-MX"/>
                    </w:rPr>
                    <m:t>L</m:t>
                  </m:r>
                </m:e>
                <m:sub>
                  <m:r>
                    <w:rPr>
                      <w:rFonts w:ascii="Cambria Math" w:hAnsi="Cambria Math" w:cs="Arial"/>
                      <w:sz w:val="24"/>
                      <w:szCs w:val="24"/>
                      <w:lang w:val="es-MX"/>
                    </w:rPr>
                    <m:t>t</m:t>
                  </m:r>
                </m:sub>
              </m:sSub>
              <m:r>
                <w:rPr>
                  <w:rFonts w:ascii="Cambria Math" w:hAnsi="Cambria Math" w:cs="Arial"/>
                  <w:sz w:val="24"/>
                  <w:szCs w:val="24"/>
                  <w:lang w:val="es-MX"/>
                </w:rPr>
                <m:t>+1200</m:t>
              </m:r>
            </m:num>
            <m:den>
              <m:r>
                <w:rPr>
                  <w:rFonts w:ascii="Cambria Math" w:hAnsi="Cambria Math" w:cs="Arial"/>
                  <w:sz w:val="24"/>
                  <w:szCs w:val="24"/>
                  <w:lang w:val="es-MX"/>
                </w:rPr>
                <m:t>3</m:t>
              </m:r>
            </m:den>
          </m:f>
        </m:oMath>
      </m:oMathPara>
    </w:p>
    <w:p w14:paraId="24CA40C7" w14:textId="77777777" w:rsidR="00971970" w:rsidRPr="00971970" w:rsidRDefault="00000000" w:rsidP="00971970">
      <w:pPr>
        <w:spacing w:after="0"/>
        <w:jc w:val="center"/>
        <w:rPr>
          <w:rFonts w:ascii="Arial" w:eastAsiaTheme="minorEastAsia"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3L</m:t>
              </m:r>
            </m:e>
            <m:sub>
              <m:r>
                <w:rPr>
                  <w:rFonts w:ascii="Cambria Math" w:hAnsi="Cambria Math" w:cs="Arial"/>
                  <w:sz w:val="24"/>
                  <w:szCs w:val="24"/>
                  <w:lang w:val="es-MX"/>
                </w:rPr>
                <m:t>t</m:t>
              </m:r>
            </m:sub>
          </m:sSub>
          <m:r>
            <w:rPr>
              <w:rFonts w:ascii="Cambria Math" w:hAnsi="Cambria Math" w:cs="Arial"/>
              <w:sz w:val="24"/>
              <w:szCs w:val="24"/>
              <w:lang w:val="es-MX"/>
            </w:rPr>
            <m:t>=</m:t>
          </m:r>
          <m:sSub>
            <m:sSubPr>
              <m:ctrlPr>
                <w:rPr>
                  <w:rFonts w:ascii="Cambria Math" w:hAnsi="Cambria Math" w:cs="Arial"/>
                  <w:i/>
                  <w:sz w:val="24"/>
                  <w:szCs w:val="24"/>
                  <w:lang w:val="es-MX"/>
                </w:rPr>
              </m:ctrlPr>
            </m:sSubPr>
            <m:e>
              <m:r>
                <w:rPr>
                  <w:rFonts w:ascii="Cambria Math" w:hAnsi="Cambria Math" w:cs="Arial"/>
                  <w:sz w:val="24"/>
                  <w:szCs w:val="24"/>
                  <w:lang w:val="es-MX"/>
                </w:rPr>
                <m:t>L</m:t>
              </m:r>
            </m:e>
            <m:sub>
              <m:r>
                <w:rPr>
                  <w:rFonts w:ascii="Cambria Math" w:hAnsi="Cambria Math" w:cs="Arial"/>
                  <w:sz w:val="24"/>
                  <w:szCs w:val="24"/>
                  <w:lang w:val="es-MX"/>
                </w:rPr>
                <m:t>t</m:t>
              </m:r>
            </m:sub>
          </m:sSub>
          <m:r>
            <w:rPr>
              <w:rFonts w:ascii="Cambria Math" w:hAnsi="Cambria Math" w:cs="Arial"/>
              <w:sz w:val="24"/>
              <w:szCs w:val="24"/>
              <w:lang w:val="es-MX"/>
            </w:rPr>
            <m:t>+1200</m:t>
          </m:r>
        </m:oMath>
      </m:oMathPara>
    </w:p>
    <w:p w14:paraId="7E23DBB8" w14:textId="77777777" w:rsidR="00971970" w:rsidRPr="00971970" w:rsidRDefault="00000000" w:rsidP="00971970">
      <w:pPr>
        <w:spacing w:after="0"/>
        <w:jc w:val="center"/>
        <w:rPr>
          <w:rFonts w:ascii="Arial" w:eastAsiaTheme="minorEastAsia"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2L</m:t>
              </m:r>
            </m:e>
            <m:sub>
              <m:r>
                <w:rPr>
                  <w:rFonts w:ascii="Cambria Math" w:hAnsi="Cambria Math" w:cs="Arial"/>
                  <w:sz w:val="24"/>
                  <w:szCs w:val="24"/>
                  <w:lang w:val="es-MX"/>
                </w:rPr>
                <m:t>t</m:t>
              </m:r>
            </m:sub>
          </m:sSub>
          <m:r>
            <w:rPr>
              <w:rFonts w:ascii="Cambria Math" w:eastAsiaTheme="minorEastAsia" w:hAnsi="Cambria Math" w:cs="Arial"/>
              <w:sz w:val="24"/>
              <w:szCs w:val="24"/>
              <w:lang w:val="es-MX"/>
            </w:rPr>
            <m:t>=1200</m:t>
          </m:r>
        </m:oMath>
      </m:oMathPara>
    </w:p>
    <w:p w14:paraId="40B12DD9" w14:textId="77777777" w:rsidR="00971970" w:rsidRPr="00971970" w:rsidRDefault="00000000" w:rsidP="00971970">
      <w:pPr>
        <w:spacing w:after="0"/>
        <w:jc w:val="center"/>
        <w:rPr>
          <w:rFonts w:ascii="Arial" w:eastAsiaTheme="minorEastAsia"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L</m:t>
              </m:r>
            </m:e>
            <m:sub>
              <m:r>
                <w:rPr>
                  <w:rFonts w:ascii="Cambria Math" w:hAnsi="Cambria Math" w:cs="Arial"/>
                  <w:sz w:val="24"/>
                  <w:szCs w:val="24"/>
                  <w:lang w:val="es-MX"/>
                </w:rPr>
                <m:t>t</m:t>
              </m:r>
            </m:sub>
          </m:sSub>
          <m:r>
            <w:rPr>
              <w:rFonts w:ascii="Cambria Math" w:hAnsi="Cambria Math" w:cs="Arial"/>
              <w:sz w:val="24"/>
              <w:szCs w:val="24"/>
              <w:lang w:val="es-MX"/>
            </w:rPr>
            <m:t>=600m     Rpta. c</m:t>
          </m:r>
        </m:oMath>
      </m:oMathPara>
    </w:p>
    <w:p w14:paraId="6838B3C6" w14:textId="77777777" w:rsidR="00971970" w:rsidRPr="00971970" w:rsidRDefault="00971970" w:rsidP="00971970">
      <w:pPr>
        <w:spacing w:after="0"/>
        <w:jc w:val="both"/>
        <w:rPr>
          <w:rFonts w:ascii="Arial" w:eastAsiaTheme="minorEastAsia" w:hAnsi="Arial" w:cs="Arial"/>
          <w:sz w:val="24"/>
          <w:szCs w:val="24"/>
          <w:lang w:val="es-MX"/>
        </w:rPr>
      </w:pPr>
    </w:p>
    <w:p w14:paraId="625599E1" w14:textId="52E8647A" w:rsidR="00971970" w:rsidRPr="00971970" w:rsidRDefault="00971970" w:rsidP="00971970">
      <w:pPr>
        <w:spacing w:after="0"/>
        <w:jc w:val="both"/>
        <w:rPr>
          <w:rFonts w:ascii="Arial" w:eastAsiaTheme="minorEastAsia" w:hAnsi="Arial" w:cs="Arial"/>
          <w:sz w:val="24"/>
          <w:szCs w:val="24"/>
          <w:lang w:val="es-MX"/>
        </w:rPr>
      </w:pPr>
      <w:bookmarkStart w:id="6" w:name="_Hlk153754179"/>
      <w:r w:rsidRPr="00971970">
        <w:rPr>
          <w:rFonts w:ascii="Arial" w:eastAsiaTheme="minorEastAsia" w:hAnsi="Arial" w:cs="Arial"/>
          <w:sz w:val="24"/>
          <w:szCs w:val="24"/>
          <w:lang w:val="es-MX"/>
        </w:rPr>
        <w:t xml:space="preserve">11. Dos autos parten de un mismo punto con velocidades de 10 y 20m/s formando sus trayectorias rectilíneas un ángulo de 60° ¿Qué distancia los separa al cabo de 10s?   Considerar: </w:t>
      </w:r>
      <m:oMath>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3</m:t>
            </m:r>
          </m:e>
        </m:rad>
        <m:r>
          <w:rPr>
            <w:rFonts w:ascii="Cambria Math" w:eastAsiaTheme="minorEastAsia" w:hAnsi="Cambria Math" w:cs="Arial"/>
            <w:sz w:val="24"/>
            <w:szCs w:val="24"/>
            <w:lang w:val="es-MX"/>
          </w:rPr>
          <m:t>=1,73</m:t>
        </m:r>
      </m:oMath>
    </w:p>
    <w:p w14:paraId="08FD3C9C"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highlight w:val="yellow"/>
          <w:u w:val="single"/>
          <w:lang w:val="es-MX"/>
        </w:rPr>
        <w:t>a) 173m</w:t>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t>b) 176m</w:t>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t>c) 190m</w:t>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t xml:space="preserve">c) 188m </w:t>
      </w:r>
    </w:p>
    <w:bookmarkEnd w:id="6"/>
    <w:p w14:paraId="760AE76A" w14:textId="77777777" w:rsidR="00971970" w:rsidRPr="00971970" w:rsidRDefault="00971970" w:rsidP="00971970">
      <w:pPr>
        <w:spacing w:after="0"/>
        <w:jc w:val="center"/>
        <w:rPr>
          <w:rFonts w:ascii="Arial" w:eastAsiaTheme="minorEastAsia" w:hAnsi="Arial" w:cs="Arial"/>
          <w:sz w:val="24"/>
          <w:szCs w:val="24"/>
          <w:lang w:val="es-MX"/>
        </w:rPr>
      </w:pPr>
      <w:r w:rsidRPr="00971970">
        <w:rPr>
          <w:rFonts w:ascii="Arial" w:eastAsiaTheme="minorEastAsia" w:hAnsi="Arial" w:cs="Arial"/>
          <w:sz w:val="24"/>
          <w:szCs w:val="24"/>
          <w:lang w:val="es-MX"/>
        </w:rPr>
        <w:t>Solución:</w:t>
      </w:r>
    </w:p>
    <w:p w14:paraId="1B5CB6EF"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La distancia recorrida por cada uno de ellos es:</w:t>
      </w:r>
    </w:p>
    <w:p w14:paraId="4EE2B82E" w14:textId="77777777" w:rsidR="00971970" w:rsidRPr="00971970" w:rsidRDefault="00000000" w:rsidP="00971970">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1</m:t>
              </m:r>
            </m:sub>
          </m:sSub>
          <m:r>
            <w:rPr>
              <w:rFonts w:ascii="Cambria Math" w:eastAsiaTheme="minorEastAsia" w:hAnsi="Cambria Math" w:cs="Arial"/>
              <w:sz w:val="24"/>
              <w:szCs w:val="24"/>
              <w:lang w:val="es-MX"/>
            </w:rPr>
            <m:t xml:space="preserve">=10 x 10=100m    ;     </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2</m:t>
              </m:r>
            </m:sub>
          </m:sSub>
          <m:r>
            <w:rPr>
              <w:rFonts w:ascii="Cambria Math" w:eastAsiaTheme="minorEastAsia" w:hAnsi="Cambria Math" w:cs="Arial"/>
              <w:sz w:val="24"/>
              <w:szCs w:val="24"/>
              <w:lang w:val="es-MX"/>
            </w:rPr>
            <m:t xml:space="preserve">=20x10=200m </m:t>
          </m:r>
        </m:oMath>
      </m:oMathPara>
    </w:p>
    <w:p w14:paraId="6AC08FE1"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Aplicamos ley de cosenos:</w:t>
      </w:r>
    </w:p>
    <w:p w14:paraId="785C9C67" w14:textId="77777777" w:rsidR="00971970" w:rsidRPr="00971970" w:rsidRDefault="00000000" w:rsidP="00971970">
      <w:pPr>
        <w:spacing w:after="0"/>
        <w:jc w:val="both"/>
        <w:rPr>
          <w:rFonts w:ascii="Arial" w:eastAsiaTheme="minorEastAsia" w:hAnsi="Arial" w:cs="Arial"/>
          <w:sz w:val="24"/>
          <w:szCs w:val="24"/>
          <w:lang w:val="es-MX"/>
        </w:rPr>
      </w:pPr>
      <m:oMathPara>
        <m:oMath>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separa</m:t>
                  </m:r>
                </m:sub>
              </m:sSub>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100</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200</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-2</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100</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200</m:t>
              </m:r>
            </m:e>
          </m:d>
          <m:r>
            <w:rPr>
              <w:rFonts w:ascii="Cambria Math" w:eastAsiaTheme="minorEastAsia" w:hAnsi="Cambria Math" w:cs="Arial"/>
              <w:sz w:val="24"/>
              <w:szCs w:val="24"/>
              <w:lang w:val="es-MX"/>
            </w:rPr>
            <m:t>cos60°</m:t>
          </m:r>
        </m:oMath>
      </m:oMathPara>
    </w:p>
    <w:p w14:paraId="13E90A51" w14:textId="77777777" w:rsidR="00971970" w:rsidRPr="00971970" w:rsidRDefault="00000000" w:rsidP="00971970">
      <w:pPr>
        <w:tabs>
          <w:tab w:val="left" w:pos="6663"/>
        </w:tabs>
        <w:spacing w:after="0"/>
        <w:jc w:val="both"/>
        <w:rPr>
          <w:rFonts w:ascii="Arial" w:eastAsiaTheme="minorEastAsia" w:hAnsi="Arial" w:cs="Arial"/>
          <w:sz w:val="24"/>
          <w:szCs w:val="24"/>
          <w:lang w:val="es-MX"/>
        </w:rPr>
      </w:pPr>
      <m:oMathPara>
        <m:oMath>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separa</m:t>
                  </m:r>
                </m:sub>
              </m:sSub>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=10000+40000-40000</m:t>
          </m:r>
          <m:d>
            <m:dPr>
              <m:ctrlPr>
                <w:rPr>
                  <w:rFonts w:ascii="Cambria Math" w:eastAsiaTheme="minorEastAsia" w:hAnsi="Cambria Math" w:cs="Arial"/>
                  <w:i/>
                  <w:sz w:val="24"/>
                  <w:szCs w:val="24"/>
                  <w:lang w:val="es-MX"/>
                </w:rPr>
              </m:ctrlPr>
            </m:dPr>
            <m:e>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e>
          </m:d>
        </m:oMath>
      </m:oMathPara>
    </w:p>
    <w:p w14:paraId="6E3D724E" w14:textId="77777777" w:rsidR="00971970" w:rsidRPr="00971970" w:rsidRDefault="00000000" w:rsidP="00971970">
      <w:pPr>
        <w:tabs>
          <w:tab w:val="left" w:pos="6663"/>
        </w:tabs>
        <w:spacing w:after="0"/>
        <w:jc w:val="both"/>
        <w:rPr>
          <w:rFonts w:ascii="Arial" w:eastAsiaTheme="minorEastAsia" w:hAnsi="Arial" w:cs="Arial"/>
          <w:sz w:val="24"/>
          <w:szCs w:val="24"/>
          <w:lang w:val="es-MX"/>
        </w:rPr>
      </w:pPr>
      <m:oMathPara>
        <m:oMath>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separa</m:t>
                  </m:r>
                </m:sub>
              </m:sSub>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=10000+40000-20000</m:t>
          </m:r>
        </m:oMath>
      </m:oMathPara>
    </w:p>
    <w:p w14:paraId="465712F8" w14:textId="77777777" w:rsidR="00971970" w:rsidRPr="00971970" w:rsidRDefault="00000000" w:rsidP="00971970">
      <w:pPr>
        <w:tabs>
          <w:tab w:val="left" w:pos="6663"/>
        </w:tabs>
        <w:spacing w:after="0"/>
        <w:jc w:val="both"/>
        <w:rPr>
          <w:rFonts w:ascii="Arial" w:eastAsiaTheme="minorEastAsia" w:hAnsi="Arial" w:cs="Arial"/>
          <w:sz w:val="24"/>
          <w:szCs w:val="24"/>
          <w:lang w:val="es-MX"/>
        </w:rPr>
      </w:pPr>
      <m:oMathPara>
        <m:oMath>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separa</m:t>
                  </m:r>
                </m:sub>
              </m:sSub>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=30000</m:t>
          </m:r>
        </m:oMath>
      </m:oMathPara>
    </w:p>
    <w:p w14:paraId="157F9F05" w14:textId="77777777" w:rsidR="00971970" w:rsidRPr="00971970" w:rsidRDefault="00000000" w:rsidP="00971970">
      <w:pPr>
        <w:tabs>
          <w:tab w:val="left" w:pos="6663"/>
        </w:tabs>
        <w:spacing w:after="0"/>
        <w:jc w:val="both"/>
        <w:rPr>
          <w:rFonts w:ascii="Arial" w:eastAsiaTheme="minorEastAsia" w:hAnsi="Arial" w:cs="Arial"/>
          <w:sz w:val="24"/>
          <w:szCs w:val="24"/>
          <w:lang w:val="es-MX"/>
        </w:rPr>
      </w:pPr>
      <m:oMathPara>
        <m:oMath>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separa</m:t>
                  </m:r>
                </m:sub>
              </m:sSub>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=3x</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10</m:t>
              </m:r>
            </m:e>
            <m:sup>
              <m:r>
                <w:rPr>
                  <w:rFonts w:ascii="Cambria Math" w:eastAsiaTheme="minorEastAsia" w:hAnsi="Cambria Math" w:cs="Arial"/>
                  <w:sz w:val="24"/>
                  <w:szCs w:val="24"/>
                  <w:lang w:val="es-MX"/>
                </w:rPr>
                <m:t>4</m:t>
              </m:r>
            </m:sup>
          </m:sSup>
        </m:oMath>
      </m:oMathPara>
    </w:p>
    <w:p w14:paraId="5C043E02" w14:textId="77777777" w:rsidR="00971970" w:rsidRPr="00971970" w:rsidRDefault="00000000" w:rsidP="00971970">
      <w:pPr>
        <w:tabs>
          <w:tab w:val="left" w:pos="6663"/>
        </w:tabs>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separa</m:t>
              </m:r>
            </m:sub>
          </m:sSub>
          <m:r>
            <w:rPr>
              <w:rFonts w:ascii="Cambria Math" w:eastAsiaTheme="minorEastAsia" w:hAnsi="Cambria Math" w:cs="Arial"/>
              <w:sz w:val="24"/>
              <w:szCs w:val="24"/>
              <w:lang w:val="es-MX"/>
            </w:rPr>
            <m:t>=</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3x</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10</m:t>
                  </m:r>
                </m:e>
                <m:sup>
                  <m:r>
                    <w:rPr>
                      <w:rFonts w:ascii="Cambria Math" w:eastAsiaTheme="minorEastAsia" w:hAnsi="Cambria Math" w:cs="Arial"/>
                      <w:sz w:val="24"/>
                      <w:szCs w:val="24"/>
                      <w:lang w:val="es-MX"/>
                    </w:rPr>
                    <m:t>4</m:t>
                  </m:r>
                </m:sup>
              </m:sSup>
            </m:e>
          </m:rad>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separa</m:t>
              </m:r>
            </m:sub>
          </m:sSub>
          <m:r>
            <w:rPr>
              <w:rFonts w:ascii="Cambria Math" w:eastAsiaTheme="minorEastAsia" w:hAnsi="Cambria Math" w:cs="Arial"/>
              <w:sz w:val="24"/>
              <w:szCs w:val="24"/>
              <w:lang w:val="es-MX"/>
            </w:rPr>
            <m:t>=100</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3</m:t>
              </m:r>
            </m:e>
          </m:rad>
          <m:r>
            <w:rPr>
              <w:rFonts w:ascii="Cambria Math" w:eastAsiaTheme="minorEastAsia" w:hAnsi="Cambria Math" w:cs="Arial"/>
              <w:sz w:val="24"/>
              <w:szCs w:val="24"/>
              <w:lang w:val="es-MX"/>
            </w:rPr>
            <m:t>=100</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1,73</m:t>
              </m:r>
            </m:e>
          </m:d>
          <m:r>
            <w:rPr>
              <w:rFonts w:ascii="Cambria Math" w:eastAsiaTheme="minorEastAsia" w:hAnsi="Cambria Math" w:cs="Arial"/>
              <w:sz w:val="24"/>
              <w:szCs w:val="24"/>
              <w:lang w:val="es-MX"/>
            </w:rPr>
            <m:t>=173m      Rpta. a</m:t>
          </m:r>
        </m:oMath>
      </m:oMathPara>
    </w:p>
    <w:p w14:paraId="29CBBF99" w14:textId="77777777" w:rsidR="00971970" w:rsidRPr="00971970" w:rsidRDefault="00971970" w:rsidP="00971970">
      <w:pPr>
        <w:spacing w:after="0"/>
        <w:jc w:val="both"/>
        <w:rPr>
          <w:rFonts w:ascii="Arial" w:eastAsiaTheme="minorEastAsia" w:hAnsi="Arial" w:cs="Arial"/>
          <w:sz w:val="24"/>
          <w:szCs w:val="24"/>
          <w:lang w:val="es-MX"/>
        </w:rPr>
      </w:pPr>
    </w:p>
    <w:p w14:paraId="08822781"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lastRenderedPageBreak/>
        <w:t>12. Se muestran 2 velas y una pared, al encenderse la primera se desgasta con velocidad 2m/s y la otra 6m/s ¿Con qué velocidad decrece la sombra de la vela ubicada entre la pared y vela proyectada sobre la pared?</w:t>
      </w:r>
    </w:p>
    <w:p w14:paraId="043227F4" w14:textId="77777777" w:rsidR="00971970" w:rsidRPr="00971970" w:rsidRDefault="00971970" w:rsidP="00971970">
      <w:pPr>
        <w:spacing w:after="0"/>
        <w:jc w:val="both"/>
        <w:rPr>
          <w:rFonts w:ascii="Arial" w:eastAsiaTheme="minorEastAsia" w:hAnsi="Arial" w:cs="Arial"/>
          <w:sz w:val="24"/>
          <w:szCs w:val="24"/>
          <w:u w:val="single"/>
          <w:lang w:val="en-US"/>
        </w:rPr>
      </w:pPr>
      <w:r w:rsidRPr="00971970">
        <w:rPr>
          <w:noProof/>
          <w:sz w:val="24"/>
          <w:szCs w:val="24"/>
          <w:highlight w:val="yellow"/>
          <w:u w:val="single"/>
        </w:rPr>
        <w:drawing>
          <wp:anchor distT="0" distB="0" distL="114300" distR="114300" simplePos="0" relativeHeight="251761664" behindDoc="1" locked="0" layoutInCell="1" allowOverlap="1" wp14:anchorId="779BBA62" wp14:editId="2C4A3092">
            <wp:simplePos x="0" y="0"/>
            <wp:positionH relativeFrom="column">
              <wp:posOffset>2354239</wp:posOffset>
            </wp:positionH>
            <wp:positionV relativeFrom="paragraph">
              <wp:posOffset>30527</wp:posOffset>
            </wp:positionV>
            <wp:extent cx="3149696" cy="1125941"/>
            <wp:effectExtent l="0" t="0" r="0" b="0"/>
            <wp:wrapNone/>
            <wp:docPr id="11849893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989319" name=""/>
                    <pic:cNvPicPr/>
                  </pic:nvPicPr>
                  <pic:blipFill rotWithShape="1">
                    <a:blip r:embed="rId68">
                      <a:extLst>
                        <a:ext uri="{28A0092B-C50C-407E-A947-70E740481C1C}">
                          <a14:useLocalDpi xmlns:a14="http://schemas.microsoft.com/office/drawing/2010/main" val="0"/>
                        </a:ext>
                      </a:extLst>
                    </a:blip>
                    <a:srcRect l="49097" t="34168" r="34481" b="45911"/>
                    <a:stretch/>
                  </pic:blipFill>
                  <pic:spPr bwMode="auto">
                    <a:xfrm>
                      <a:off x="0" y="0"/>
                      <a:ext cx="3182590" cy="1137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71970">
        <w:rPr>
          <w:rFonts w:ascii="Arial" w:eastAsiaTheme="minorEastAsia" w:hAnsi="Arial" w:cs="Arial"/>
          <w:sz w:val="24"/>
          <w:szCs w:val="24"/>
          <w:highlight w:val="yellow"/>
          <w:u w:val="single"/>
          <w:lang w:val="en-US"/>
        </w:rPr>
        <w:t>a) 10m/s</w:t>
      </w:r>
    </w:p>
    <w:p w14:paraId="133375F0" w14:textId="77777777" w:rsidR="00971970" w:rsidRPr="00971970" w:rsidRDefault="00971970" w:rsidP="00971970">
      <w:pPr>
        <w:spacing w:after="0"/>
        <w:jc w:val="both"/>
        <w:rPr>
          <w:rFonts w:ascii="Arial" w:eastAsiaTheme="minorEastAsia" w:hAnsi="Arial" w:cs="Arial"/>
          <w:sz w:val="24"/>
          <w:szCs w:val="24"/>
          <w:lang w:val="en-US"/>
        </w:rPr>
      </w:pPr>
      <w:r w:rsidRPr="00971970">
        <w:rPr>
          <w:rFonts w:ascii="Arial" w:eastAsiaTheme="minorEastAsia" w:hAnsi="Arial" w:cs="Arial"/>
          <w:sz w:val="24"/>
          <w:szCs w:val="24"/>
          <w:lang w:val="en-US"/>
        </w:rPr>
        <w:t>b) 9m/s</w:t>
      </w:r>
    </w:p>
    <w:p w14:paraId="384037CD" w14:textId="77777777" w:rsidR="00971970" w:rsidRPr="00971970" w:rsidRDefault="00971970" w:rsidP="00971970">
      <w:pPr>
        <w:spacing w:after="0"/>
        <w:jc w:val="both"/>
        <w:rPr>
          <w:rFonts w:ascii="Arial" w:eastAsiaTheme="minorEastAsia" w:hAnsi="Arial" w:cs="Arial"/>
          <w:sz w:val="24"/>
          <w:szCs w:val="24"/>
          <w:lang w:val="en-US"/>
        </w:rPr>
      </w:pPr>
      <w:r w:rsidRPr="00971970">
        <w:rPr>
          <w:rFonts w:ascii="Arial" w:eastAsiaTheme="minorEastAsia" w:hAnsi="Arial" w:cs="Arial"/>
          <w:sz w:val="24"/>
          <w:szCs w:val="24"/>
          <w:lang w:val="en-US"/>
        </w:rPr>
        <w:t>c) 12m/s</w:t>
      </w:r>
    </w:p>
    <w:p w14:paraId="12A9957B" w14:textId="77777777" w:rsidR="00971970" w:rsidRPr="00971970" w:rsidRDefault="00971970" w:rsidP="00971970">
      <w:pPr>
        <w:spacing w:after="0"/>
        <w:jc w:val="both"/>
        <w:rPr>
          <w:rFonts w:ascii="Arial" w:eastAsiaTheme="minorEastAsia" w:hAnsi="Arial" w:cs="Arial"/>
          <w:sz w:val="24"/>
          <w:szCs w:val="24"/>
          <w:lang w:val="en-US"/>
        </w:rPr>
      </w:pPr>
      <w:r w:rsidRPr="00971970">
        <w:rPr>
          <w:rFonts w:ascii="Arial" w:eastAsiaTheme="minorEastAsia" w:hAnsi="Arial" w:cs="Arial"/>
          <w:sz w:val="24"/>
          <w:szCs w:val="24"/>
          <w:lang w:val="en-US"/>
        </w:rPr>
        <w:t>d) 18m/s</w:t>
      </w:r>
    </w:p>
    <w:p w14:paraId="0ED859A4" w14:textId="77777777" w:rsidR="00971970" w:rsidRPr="00971970" w:rsidRDefault="00971970" w:rsidP="00971970">
      <w:pPr>
        <w:spacing w:after="0"/>
        <w:jc w:val="both"/>
        <w:rPr>
          <w:rFonts w:ascii="Arial" w:eastAsiaTheme="minorEastAsia" w:hAnsi="Arial" w:cs="Arial"/>
          <w:sz w:val="24"/>
          <w:szCs w:val="24"/>
          <w:lang w:val="en-US"/>
        </w:rPr>
      </w:pPr>
    </w:p>
    <w:p w14:paraId="1CF3A6C5" w14:textId="77777777" w:rsidR="00971970" w:rsidRPr="00971970" w:rsidRDefault="00971970" w:rsidP="00971970">
      <w:pPr>
        <w:spacing w:after="0"/>
        <w:jc w:val="both"/>
        <w:rPr>
          <w:rFonts w:ascii="Arial" w:eastAsiaTheme="minorEastAsia" w:hAnsi="Arial" w:cs="Arial"/>
          <w:sz w:val="24"/>
          <w:szCs w:val="24"/>
          <w:lang w:val="en-US"/>
        </w:rPr>
      </w:pPr>
    </w:p>
    <w:p w14:paraId="4A51A444" w14:textId="77777777" w:rsidR="00971970" w:rsidRPr="00971970" w:rsidRDefault="00971970" w:rsidP="00971970">
      <w:pPr>
        <w:spacing w:after="0"/>
        <w:jc w:val="both"/>
        <w:rPr>
          <w:rFonts w:ascii="Arial" w:eastAsiaTheme="minorEastAsia" w:hAnsi="Arial" w:cs="Arial"/>
          <w:sz w:val="24"/>
          <w:szCs w:val="24"/>
          <w:lang w:val="en-US"/>
        </w:rPr>
      </w:pPr>
    </w:p>
    <w:p w14:paraId="3917903B" w14:textId="77777777" w:rsidR="00971970" w:rsidRPr="00971970" w:rsidRDefault="00971970" w:rsidP="00971970">
      <w:pPr>
        <w:spacing w:after="0"/>
        <w:jc w:val="center"/>
        <w:rPr>
          <w:rFonts w:ascii="Arial" w:eastAsiaTheme="minorEastAsia" w:hAnsi="Arial" w:cs="Arial"/>
          <w:sz w:val="24"/>
          <w:szCs w:val="24"/>
          <w:lang w:val="es-MX"/>
        </w:rPr>
      </w:pPr>
      <w:r w:rsidRPr="00971970">
        <w:rPr>
          <w:rFonts w:ascii="Arial" w:eastAsiaTheme="minorEastAsia" w:hAnsi="Arial" w:cs="Arial"/>
          <w:sz w:val="24"/>
          <w:szCs w:val="24"/>
          <w:lang w:val="es-MX"/>
        </w:rPr>
        <w:t>Solución:</w:t>
      </w:r>
    </w:p>
    <w:p w14:paraId="580504DE"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Después de un tiempo “t”, ocurrirá lo siguiente:</w:t>
      </w:r>
    </w:p>
    <w:p w14:paraId="5398A5E5" w14:textId="77777777" w:rsidR="00971970" w:rsidRPr="00971970" w:rsidRDefault="00971970" w:rsidP="00971970">
      <w:pPr>
        <w:spacing w:after="0"/>
        <w:jc w:val="center"/>
        <w:rPr>
          <w:rFonts w:ascii="Arial" w:eastAsiaTheme="minorEastAsia" w:hAnsi="Arial" w:cs="Arial"/>
          <w:sz w:val="24"/>
          <w:szCs w:val="24"/>
          <w:lang w:val="es-MX"/>
        </w:rPr>
      </w:pPr>
      <w:r w:rsidRPr="00971970">
        <w:rPr>
          <w:noProof/>
          <w:sz w:val="24"/>
          <w:szCs w:val="24"/>
        </w:rPr>
        <w:drawing>
          <wp:anchor distT="0" distB="0" distL="114300" distR="114300" simplePos="0" relativeHeight="251762688" behindDoc="1" locked="0" layoutInCell="1" allowOverlap="1" wp14:anchorId="35362B54" wp14:editId="7A290AA2">
            <wp:simplePos x="0" y="0"/>
            <wp:positionH relativeFrom="column">
              <wp:posOffset>1562669</wp:posOffset>
            </wp:positionH>
            <wp:positionV relativeFrom="paragraph">
              <wp:posOffset>-2815</wp:posOffset>
            </wp:positionV>
            <wp:extent cx="3520791" cy="1275611"/>
            <wp:effectExtent l="0" t="0" r="3810" b="1270"/>
            <wp:wrapNone/>
            <wp:docPr id="1531488909" name="Imagen 1531488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989319" name=""/>
                    <pic:cNvPicPr/>
                  </pic:nvPicPr>
                  <pic:blipFill rotWithShape="1">
                    <a:blip r:embed="rId68">
                      <a:extLst>
                        <a:ext uri="{28A0092B-C50C-407E-A947-70E740481C1C}">
                          <a14:useLocalDpi xmlns:a14="http://schemas.microsoft.com/office/drawing/2010/main" val="0"/>
                        </a:ext>
                      </a:extLst>
                    </a:blip>
                    <a:srcRect l="42108" t="58770" r="37599" b="20980"/>
                    <a:stretch/>
                  </pic:blipFill>
                  <pic:spPr bwMode="auto">
                    <a:xfrm>
                      <a:off x="0" y="0"/>
                      <a:ext cx="3520791" cy="12756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211597" w14:textId="77777777" w:rsidR="00971970" w:rsidRPr="00971970" w:rsidRDefault="00971970" w:rsidP="00971970">
      <w:pPr>
        <w:spacing w:after="0"/>
        <w:jc w:val="both"/>
        <w:rPr>
          <w:rFonts w:ascii="Arial" w:eastAsiaTheme="minorEastAsia" w:hAnsi="Arial" w:cs="Arial"/>
          <w:sz w:val="24"/>
          <w:szCs w:val="24"/>
          <w:lang w:val="es-MX"/>
        </w:rPr>
      </w:pPr>
    </w:p>
    <w:p w14:paraId="6A45FBB3" w14:textId="77777777" w:rsidR="00971970" w:rsidRPr="00971970" w:rsidRDefault="00971970" w:rsidP="00971970">
      <w:pPr>
        <w:spacing w:after="0"/>
        <w:jc w:val="both"/>
        <w:rPr>
          <w:rFonts w:ascii="Arial" w:eastAsiaTheme="minorEastAsia" w:hAnsi="Arial" w:cs="Arial"/>
          <w:sz w:val="24"/>
          <w:szCs w:val="24"/>
          <w:lang w:val="es-MX"/>
        </w:rPr>
      </w:pPr>
    </w:p>
    <w:p w14:paraId="19D5E490" w14:textId="77777777" w:rsidR="00971970" w:rsidRPr="00971970" w:rsidRDefault="00971970" w:rsidP="00971970">
      <w:pPr>
        <w:spacing w:after="0"/>
        <w:jc w:val="both"/>
        <w:rPr>
          <w:rFonts w:ascii="Arial" w:eastAsiaTheme="minorEastAsia" w:hAnsi="Arial" w:cs="Arial"/>
          <w:sz w:val="24"/>
          <w:szCs w:val="24"/>
          <w:lang w:val="es-MX"/>
        </w:rPr>
      </w:pPr>
    </w:p>
    <w:p w14:paraId="3DAE1652" w14:textId="77777777" w:rsidR="00971970" w:rsidRPr="00971970" w:rsidRDefault="00971970" w:rsidP="00971970">
      <w:pPr>
        <w:spacing w:after="0"/>
        <w:jc w:val="both"/>
        <w:rPr>
          <w:rFonts w:ascii="Arial" w:eastAsiaTheme="minorEastAsia" w:hAnsi="Arial" w:cs="Arial"/>
          <w:sz w:val="24"/>
          <w:szCs w:val="24"/>
          <w:lang w:val="es-MX"/>
        </w:rPr>
      </w:pPr>
    </w:p>
    <w:p w14:paraId="5A9B0F7F" w14:textId="77777777" w:rsidR="00971970" w:rsidRPr="00971970" w:rsidRDefault="00971970" w:rsidP="00971970">
      <w:pPr>
        <w:spacing w:after="0"/>
        <w:jc w:val="both"/>
        <w:rPr>
          <w:rFonts w:ascii="Arial" w:eastAsiaTheme="minorEastAsia" w:hAnsi="Arial" w:cs="Arial"/>
          <w:sz w:val="24"/>
          <w:szCs w:val="24"/>
          <w:lang w:val="es-MX"/>
        </w:rPr>
      </w:pPr>
    </w:p>
    <w:p w14:paraId="09AE4E76" w14:textId="77777777" w:rsidR="00971970" w:rsidRPr="00971970" w:rsidRDefault="00971970" w:rsidP="00971970">
      <w:pPr>
        <w:spacing w:after="0"/>
        <w:jc w:val="both"/>
        <w:rPr>
          <w:rFonts w:ascii="Arial" w:eastAsiaTheme="minorEastAsia" w:hAnsi="Arial" w:cs="Arial"/>
          <w:sz w:val="24"/>
          <w:szCs w:val="24"/>
          <w:lang w:val="es-MX"/>
        </w:rPr>
      </w:pPr>
    </w:p>
    <w:p w14:paraId="7F04B7BD"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Ahora, considerando la semejanza (base-altura):</w:t>
      </w:r>
    </w:p>
    <w:p w14:paraId="7309DAAC" w14:textId="77777777" w:rsidR="00971970" w:rsidRPr="00971970" w:rsidRDefault="00000000" w:rsidP="00971970">
      <w:pPr>
        <w:spacing w:after="0"/>
        <w:jc w:val="center"/>
        <w:rPr>
          <w:rFonts w:ascii="Arial" w:eastAsiaTheme="minorEastAsia" w:hAnsi="Arial" w:cs="Arial"/>
          <w:sz w:val="24"/>
          <w:szCs w:val="24"/>
          <w:lang w:val="es-MX"/>
        </w:rPr>
      </w:pPr>
      <m:oMathPara>
        <m:oMath>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Vst-2t</m:t>
              </m:r>
            </m:num>
            <m:den>
              <m:r>
                <w:rPr>
                  <w:rFonts w:ascii="Cambria Math" w:eastAsiaTheme="minorEastAsia" w:hAnsi="Cambria Math" w:cs="Arial"/>
                  <w:sz w:val="24"/>
                  <w:szCs w:val="24"/>
                  <w:lang w:val="es-MX"/>
                </w:rPr>
                <m:t>2L</m:t>
              </m:r>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Vst-6t</m:t>
              </m:r>
            </m:num>
            <m:den>
              <m:r>
                <w:rPr>
                  <w:rFonts w:ascii="Cambria Math" w:eastAsiaTheme="minorEastAsia" w:hAnsi="Cambria Math" w:cs="Arial"/>
                  <w:sz w:val="24"/>
                  <w:szCs w:val="24"/>
                  <w:lang w:val="es-MX"/>
                </w:rPr>
                <m:t>L</m:t>
              </m:r>
            </m:den>
          </m:f>
        </m:oMath>
      </m:oMathPara>
    </w:p>
    <w:p w14:paraId="5C16F2FE" w14:textId="77777777" w:rsidR="00971970" w:rsidRPr="00971970" w:rsidRDefault="00000000" w:rsidP="00971970">
      <w:pPr>
        <w:spacing w:after="0"/>
        <w:jc w:val="center"/>
        <w:rPr>
          <w:rFonts w:ascii="Arial" w:eastAsiaTheme="minorEastAsia" w:hAnsi="Arial" w:cs="Arial"/>
          <w:sz w:val="24"/>
          <w:szCs w:val="24"/>
          <w:lang w:val="es-MX"/>
        </w:rPr>
      </w:pPr>
      <m:oMathPara>
        <m:oMath>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Vst-2t</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=Vst-6t→Vs-2=2Vs-12→Vs=10m/s    Rpta. a</m:t>
          </m:r>
        </m:oMath>
      </m:oMathPara>
    </w:p>
    <w:p w14:paraId="7774D383" w14:textId="77777777" w:rsidR="00971970" w:rsidRPr="00971970" w:rsidRDefault="00971970" w:rsidP="00971970">
      <w:pPr>
        <w:spacing w:after="0"/>
        <w:jc w:val="center"/>
        <w:rPr>
          <w:rFonts w:ascii="Arial" w:eastAsiaTheme="minorEastAsia" w:hAnsi="Arial" w:cs="Arial"/>
          <w:sz w:val="24"/>
          <w:szCs w:val="24"/>
          <w:lang w:val="es-MX"/>
        </w:rPr>
      </w:pPr>
    </w:p>
    <w:p w14:paraId="419831AB" w14:textId="2E58DB2F" w:rsidR="00971970" w:rsidRPr="00971970" w:rsidRDefault="00971970" w:rsidP="00971970">
      <w:pPr>
        <w:spacing w:after="0"/>
        <w:jc w:val="both"/>
        <w:rPr>
          <w:rFonts w:ascii="Arial" w:eastAsiaTheme="minorEastAsia" w:hAnsi="Arial" w:cs="Arial"/>
          <w:sz w:val="24"/>
          <w:szCs w:val="24"/>
          <w:lang w:val="es-MX"/>
        </w:rPr>
      </w:pPr>
      <w:bookmarkStart w:id="7" w:name="_Hlk172616926"/>
      <w:r w:rsidRPr="00971970">
        <w:rPr>
          <w:rFonts w:ascii="Arial" w:eastAsiaTheme="minorEastAsia" w:hAnsi="Arial" w:cs="Arial"/>
          <w:sz w:val="24"/>
          <w:szCs w:val="24"/>
          <w:lang w:val="es-MX"/>
        </w:rPr>
        <w:t>13. Dos autos pasan por un mismo punto y, en la misma dirección y sentido, a 900m de ellos hay un árbol, las velocidades son 10 y 20m/s respectivamente ¿En qué tiempo equidistarán del árbol?</w:t>
      </w:r>
    </w:p>
    <w:p w14:paraId="06B6464A" w14:textId="77777777" w:rsidR="00971970" w:rsidRPr="00971970" w:rsidRDefault="00971970" w:rsidP="00971970">
      <w:pPr>
        <w:spacing w:after="0"/>
        <w:jc w:val="both"/>
        <w:rPr>
          <w:rFonts w:ascii="Arial" w:eastAsiaTheme="minorEastAsia" w:hAnsi="Arial" w:cs="Arial"/>
          <w:sz w:val="24"/>
          <w:szCs w:val="24"/>
          <w:lang w:val="en-US"/>
        </w:rPr>
      </w:pPr>
      <w:r w:rsidRPr="00971970">
        <w:rPr>
          <w:rFonts w:ascii="Arial" w:eastAsiaTheme="minorEastAsia" w:hAnsi="Arial" w:cs="Arial"/>
          <w:sz w:val="24"/>
          <w:szCs w:val="24"/>
          <w:highlight w:val="yellow"/>
          <w:u w:val="single"/>
          <w:lang w:val="en-US"/>
        </w:rPr>
        <w:t>a) 1min</w:t>
      </w:r>
      <w:r w:rsidRPr="00971970">
        <w:rPr>
          <w:rFonts w:ascii="Arial" w:eastAsiaTheme="minorEastAsia" w:hAnsi="Arial" w:cs="Arial"/>
          <w:sz w:val="24"/>
          <w:szCs w:val="24"/>
          <w:lang w:val="en-US"/>
        </w:rPr>
        <w:tab/>
      </w:r>
      <w:r w:rsidRPr="00971970">
        <w:rPr>
          <w:rFonts w:ascii="Arial" w:eastAsiaTheme="minorEastAsia" w:hAnsi="Arial" w:cs="Arial"/>
          <w:sz w:val="24"/>
          <w:szCs w:val="24"/>
          <w:lang w:val="en-US"/>
        </w:rPr>
        <w:tab/>
        <w:t>b) 45s</w:t>
      </w:r>
      <w:r w:rsidRPr="00971970">
        <w:rPr>
          <w:rFonts w:ascii="Arial" w:eastAsiaTheme="minorEastAsia" w:hAnsi="Arial" w:cs="Arial"/>
          <w:sz w:val="24"/>
          <w:szCs w:val="24"/>
          <w:lang w:val="en-US"/>
        </w:rPr>
        <w:tab/>
      </w:r>
      <w:r w:rsidRPr="00971970">
        <w:rPr>
          <w:rFonts w:ascii="Arial" w:eastAsiaTheme="minorEastAsia" w:hAnsi="Arial" w:cs="Arial"/>
          <w:sz w:val="24"/>
          <w:szCs w:val="24"/>
          <w:lang w:val="en-US"/>
        </w:rPr>
        <w:tab/>
      </w:r>
      <w:r w:rsidRPr="00971970">
        <w:rPr>
          <w:rFonts w:ascii="Arial" w:eastAsiaTheme="minorEastAsia" w:hAnsi="Arial" w:cs="Arial"/>
          <w:sz w:val="24"/>
          <w:szCs w:val="24"/>
          <w:lang w:val="en-US"/>
        </w:rPr>
        <w:tab/>
        <w:t>c) 1min 20s</w:t>
      </w:r>
      <w:r w:rsidRPr="00971970">
        <w:rPr>
          <w:rFonts w:ascii="Arial" w:eastAsiaTheme="minorEastAsia" w:hAnsi="Arial" w:cs="Arial"/>
          <w:sz w:val="24"/>
          <w:szCs w:val="24"/>
          <w:lang w:val="en-US"/>
        </w:rPr>
        <w:tab/>
      </w:r>
      <w:r w:rsidRPr="00971970">
        <w:rPr>
          <w:rFonts w:ascii="Arial" w:eastAsiaTheme="minorEastAsia" w:hAnsi="Arial" w:cs="Arial"/>
          <w:sz w:val="24"/>
          <w:szCs w:val="24"/>
          <w:lang w:val="en-US"/>
        </w:rPr>
        <w:tab/>
        <w:t>d) 48s</w:t>
      </w:r>
    </w:p>
    <w:bookmarkEnd w:id="7"/>
    <w:p w14:paraId="19B33E35" w14:textId="77777777" w:rsidR="00971970" w:rsidRPr="00971970" w:rsidRDefault="00971970" w:rsidP="00971970">
      <w:pPr>
        <w:spacing w:after="0"/>
        <w:jc w:val="center"/>
        <w:rPr>
          <w:rFonts w:ascii="Arial" w:eastAsiaTheme="minorEastAsia" w:hAnsi="Arial" w:cs="Arial"/>
          <w:sz w:val="24"/>
          <w:szCs w:val="24"/>
          <w:lang w:val="es-MX"/>
        </w:rPr>
      </w:pPr>
      <w:r w:rsidRPr="00971970">
        <w:rPr>
          <w:rFonts w:ascii="Arial" w:eastAsiaTheme="minorEastAsia" w:hAnsi="Arial" w:cs="Arial"/>
          <w:sz w:val="24"/>
          <w:szCs w:val="24"/>
          <w:lang w:val="es-MX"/>
        </w:rPr>
        <w:t>Solución:</w:t>
      </w:r>
    </w:p>
    <w:p w14:paraId="0C662903" w14:textId="77777777" w:rsidR="00971970" w:rsidRPr="00971970" w:rsidRDefault="00000000" w:rsidP="00971970">
      <w:pPr>
        <w:spacing w:after="0"/>
        <w:jc w:val="center"/>
        <w:rPr>
          <w:rFonts w:ascii="Arial" w:eastAsiaTheme="minorEastAsia"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T</m:t>
              </m:r>
            </m:e>
            <m:sub>
              <m:r>
                <w:rPr>
                  <w:rFonts w:ascii="Cambria Math" w:hAnsi="Cambria Math" w:cs="Arial"/>
                  <w:sz w:val="24"/>
                  <w:szCs w:val="24"/>
                  <w:lang w:val="es-MX"/>
                </w:rPr>
                <m:t>eq</m:t>
              </m:r>
            </m:sub>
          </m:sSub>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2</m:t>
              </m:r>
              <m:sSub>
                <m:sSubPr>
                  <m:ctrlPr>
                    <w:rPr>
                      <w:rFonts w:ascii="Cambria Math" w:hAnsi="Cambria Math" w:cs="Arial"/>
                      <w:i/>
                      <w:sz w:val="24"/>
                      <w:szCs w:val="24"/>
                      <w:lang w:val="es-MX"/>
                    </w:rPr>
                  </m:ctrlPr>
                </m:sSubPr>
                <m:e>
                  <m:r>
                    <w:rPr>
                      <w:rFonts w:ascii="Cambria Math" w:hAnsi="Cambria Math" w:cs="Arial"/>
                      <w:sz w:val="24"/>
                      <w:szCs w:val="24"/>
                      <w:lang w:val="es-MX"/>
                    </w:rPr>
                    <m:t>d</m:t>
                  </m:r>
                </m:e>
                <m:sub>
                  <m:r>
                    <w:rPr>
                      <w:rFonts w:ascii="Cambria Math" w:hAnsi="Cambria Math" w:cs="Arial"/>
                      <w:sz w:val="24"/>
                      <w:szCs w:val="24"/>
                      <w:lang w:val="es-MX"/>
                    </w:rPr>
                    <m:t>s</m:t>
                  </m:r>
                </m:sub>
              </m:sSub>
            </m:num>
            <m:den>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1</m:t>
                  </m:r>
                </m:sub>
              </m:sSub>
              <m:r>
                <w:rPr>
                  <w:rFonts w:ascii="Cambria Math" w:hAnsi="Cambria Math" w:cs="Arial"/>
                  <w:sz w:val="24"/>
                  <w:szCs w:val="24"/>
                  <w:lang w:val="es-MX"/>
                </w:rPr>
                <m:t>+</m:t>
              </m:r>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2</m:t>
                  </m:r>
                </m:sub>
              </m:sSub>
            </m:den>
          </m:f>
        </m:oMath>
      </m:oMathPara>
    </w:p>
    <w:p w14:paraId="1FC9A537" w14:textId="77777777" w:rsidR="00971970" w:rsidRPr="00971970" w:rsidRDefault="00000000" w:rsidP="00971970">
      <w:pPr>
        <w:spacing w:after="0"/>
        <w:jc w:val="center"/>
        <w:rPr>
          <w:rFonts w:ascii="Arial" w:eastAsiaTheme="minorEastAsia"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T</m:t>
              </m:r>
            </m:e>
            <m:sub>
              <m:r>
                <w:rPr>
                  <w:rFonts w:ascii="Cambria Math" w:hAnsi="Cambria Math" w:cs="Arial"/>
                  <w:sz w:val="24"/>
                  <w:szCs w:val="24"/>
                  <w:lang w:val="es-MX"/>
                </w:rPr>
                <m:t>eq</m:t>
              </m:r>
            </m:sub>
          </m:sSub>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2(900)</m:t>
              </m:r>
            </m:num>
            <m:den>
              <m:r>
                <w:rPr>
                  <w:rFonts w:ascii="Cambria Math" w:hAnsi="Cambria Math" w:cs="Arial"/>
                  <w:sz w:val="24"/>
                  <w:szCs w:val="24"/>
                  <w:lang w:val="es-MX"/>
                </w:rPr>
                <m:t>10+20</m:t>
              </m:r>
            </m:den>
          </m:f>
          <m:r>
            <w:rPr>
              <w:rFonts w:ascii="Cambria Math" w:hAnsi="Cambria Math" w:cs="Arial"/>
              <w:sz w:val="24"/>
              <w:szCs w:val="24"/>
              <w:lang w:val="es-MX"/>
            </w:rPr>
            <m:t>s=</m:t>
          </m:r>
          <m:f>
            <m:fPr>
              <m:ctrlPr>
                <w:rPr>
                  <w:rFonts w:ascii="Cambria Math" w:hAnsi="Cambria Math" w:cs="Arial"/>
                  <w:i/>
                  <w:sz w:val="24"/>
                  <w:szCs w:val="24"/>
                  <w:lang w:val="es-MX"/>
                </w:rPr>
              </m:ctrlPr>
            </m:fPr>
            <m:num>
              <m:r>
                <w:rPr>
                  <w:rFonts w:ascii="Cambria Math" w:hAnsi="Cambria Math" w:cs="Arial"/>
                  <w:sz w:val="24"/>
                  <w:szCs w:val="24"/>
                  <w:lang w:val="es-MX"/>
                </w:rPr>
                <m:t>1800</m:t>
              </m:r>
            </m:num>
            <m:den>
              <m:r>
                <w:rPr>
                  <w:rFonts w:ascii="Cambria Math" w:hAnsi="Cambria Math" w:cs="Arial"/>
                  <w:sz w:val="24"/>
                  <w:szCs w:val="24"/>
                  <w:lang w:val="es-MX"/>
                </w:rPr>
                <m:t>30</m:t>
              </m:r>
            </m:den>
          </m:f>
          <m:r>
            <w:rPr>
              <w:rFonts w:ascii="Cambria Math" w:hAnsi="Cambria Math" w:cs="Arial"/>
              <w:sz w:val="24"/>
              <w:szCs w:val="24"/>
              <w:lang w:val="es-MX"/>
            </w:rPr>
            <m:t>s=60s &lt; &gt;1</m:t>
          </m:r>
          <m:func>
            <m:funcPr>
              <m:ctrlPr>
                <w:rPr>
                  <w:rFonts w:ascii="Cambria Math" w:hAnsi="Cambria Math" w:cs="Arial"/>
                  <w:i/>
                  <w:sz w:val="24"/>
                  <w:szCs w:val="24"/>
                  <w:lang w:val="es-MX"/>
                </w:rPr>
              </m:ctrlPr>
            </m:funcPr>
            <m:fName>
              <m:r>
                <m:rPr>
                  <m:sty m:val="p"/>
                </m:rPr>
                <w:rPr>
                  <w:rFonts w:ascii="Cambria Math" w:hAnsi="Cambria Math" w:cs="Arial"/>
                  <w:sz w:val="24"/>
                  <w:szCs w:val="24"/>
                  <w:lang w:val="es-MX"/>
                </w:rPr>
                <m:t>min</m:t>
              </m:r>
            </m:fName>
            <m:e>
              <m:r>
                <w:rPr>
                  <w:rFonts w:ascii="Cambria Math" w:hAnsi="Cambria Math" w:cs="Arial"/>
                  <w:sz w:val="24"/>
                  <w:szCs w:val="24"/>
                  <w:lang w:val="es-MX"/>
                </w:rPr>
                <m:t xml:space="preserve">      Rpta. a</m:t>
              </m:r>
            </m:e>
          </m:func>
        </m:oMath>
      </m:oMathPara>
    </w:p>
    <w:p w14:paraId="69D4F6E1" w14:textId="77777777" w:rsidR="00971970" w:rsidRDefault="00971970" w:rsidP="00971970">
      <w:pPr>
        <w:spacing w:after="0"/>
        <w:jc w:val="both"/>
        <w:rPr>
          <w:rFonts w:ascii="Arial" w:hAnsi="Arial" w:cs="Arial"/>
          <w:sz w:val="20"/>
          <w:szCs w:val="20"/>
          <w:lang w:val="es-MX"/>
        </w:rPr>
      </w:pPr>
    </w:p>
    <w:p w14:paraId="0B9B8956" w14:textId="3F74505B" w:rsidR="00971970" w:rsidRPr="00971970" w:rsidRDefault="00971970" w:rsidP="00971970">
      <w:pPr>
        <w:spacing w:after="0"/>
        <w:jc w:val="both"/>
        <w:rPr>
          <w:rFonts w:ascii="Arial" w:hAnsi="Arial" w:cs="Arial"/>
          <w:sz w:val="24"/>
          <w:szCs w:val="24"/>
          <w:lang w:val="es-MX"/>
        </w:rPr>
      </w:pPr>
      <w:r>
        <w:rPr>
          <w:rFonts w:ascii="Arial" w:hAnsi="Arial" w:cs="Arial"/>
          <w:sz w:val="24"/>
          <w:szCs w:val="24"/>
          <w:lang w:val="es-MX"/>
        </w:rPr>
        <w:t>14</w:t>
      </w:r>
      <w:r w:rsidRPr="00971970">
        <w:rPr>
          <w:rFonts w:ascii="Arial" w:hAnsi="Arial" w:cs="Arial"/>
          <w:sz w:val="24"/>
          <w:szCs w:val="24"/>
          <w:lang w:val="es-MX"/>
        </w:rPr>
        <w:t>. Define cuál es verdadero (V) y cuál es falso (F) en el orden mencionado:</w:t>
      </w:r>
    </w:p>
    <w:p w14:paraId="68F06515" w14:textId="77777777" w:rsidR="00971970" w:rsidRPr="00971970" w:rsidRDefault="00971970" w:rsidP="00971970">
      <w:pPr>
        <w:spacing w:after="0"/>
        <w:jc w:val="both"/>
        <w:rPr>
          <w:rFonts w:ascii="Arial" w:hAnsi="Arial" w:cs="Arial"/>
          <w:sz w:val="24"/>
          <w:szCs w:val="24"/>
          <w:lang w:val="es-MX"/>
        </w:rPr>
      </w:pPr>
      <w:r w:rsidRPr="00971970">
        <w:rPr>
          <w:rFonts w:ascii="Arial" w:hAnsi="Arial" w:cs="Arial"/>
          <w:sz w:val="24"/>
          <w:szCs w:val="24"/>
          <w:lang w:val="es-MX"/>
        </w:rPr>
        <w:t>I. En el MRU la distancia recorrida por unidad de tiempo es constante</w:t>
      </w:r>
    </w:p>
    <w:p w14:paraId="6962C359" w14:textId="77777777" w:rsidR="00971970" w:rsidRPr="00971970" w:rsidRDefault="00971970" w:rsidP="00971970">
      <w:pPr>
        <w:spacing w:after="0"/>
        <w:jc w:val="both"/>
        <w:rPr>
          <w:rFonts w:ascii="Arial" w:hAnsi="Arial" w:cs="Arial"/>
          <w:sz w:val="24"/>
          <w:szCs w:val="24"/>
          <w:lang w:val="es-MX"/>
        </w:rPr>
      </w:pPr>
      <w:r w:rsidRPr="00971970">
        <w:rPr>
          <w:rFonts w:ascii="Arial" w:hAnsi="Arial" w:cs="Arial"/>
          <w:sz w:val="24"/>
          <w:szCs w:val="24"/>
          <w:lang w:val="es-MX"/>
        </w:rPr>
        <w:t>II. La variación de la velocidad con respecto al tiempo es nula</w:t>
      </w:r>
    </w:p>
    <w:p w14:paraId="0CED1CAE" w14:textId="77777777" w:rsidR="00971970" w:rsidRPr="00971970" w:rsidRDefault="00971970" w:rsidP="00971970">
      <w:pPr>
        <w:spacing w:after="0"/>
        <w:jc w:val="both"/>
        <w:rPr>
          <w:rFonts w:ascii="Arial" w:hAnsi="Arial" w:cs="Arial"/>
          <w:sz w:val="24"/>
          <w:szCs w:val="24"/>
          <w:lang w:val="es-MX"/>
        </w:rPr>
      </w:pPr>
      <w:r w:rsidRPr="00971970">
        <w:rPr>
          <w:rFonts w:ascii="Arial" w:hAnsi="Arial" w:cs="Arial"/>
          <w:sz w:val="24"/>
          <w:szCs w:val="24"/>
          <w:lang w:val="es-MX"/>
        </w:rPr>
        <w:t>III. Se recorre espacios iguales en tiempos iguales</w:t>
      </w:r>
    </w:p>
    <w:p w14:paraId="7F71EF89" w14:textId="77777777" w:rsidR="00971970" w:rsidRPr="00971970" w:rsidRDefault="00971970" w:rsidP="00971970">
      <w:pPr>
        <w:spacing w:after="0"/>
        <w:jc w:val="both"/>
        <w:rPr>
          <w:rFonts w:ascii="Arial" w:hAnsi="Arial" w:cs="Arial"/>
          <w:sz w:val="24"/>
          <w:szCs w:val="24"/>
          <w:lang w:val="en-US"/>
        </w:rPr>
      </w:pPr>
      <w:r w:rsidRPr="00971970">
        <w:rPr>
          <w:rFonts w:ascii="Arial" w:hAnsi="Arial" w:cs="Arial"/>
          <w:sz w:val="24"/>
          <w:szCs w:val="24"/>
          <w:lang w:val="en-US"/>
        </w:rPr>
        <w:t>a) VFF</w:t>
      </w:r>
      <w:r w:rsidRPr="00971970">
        <w:rPr>
          <w:rFonts w:ascii="Arial" w:hAnsi="Arial" w:cs="Arial"/>
          <w:sz w:val="24"/>
          <w:szCs w:val="24"/>
          <w:lang w:val="en-US"/>
        </w:rPr>
        <w:tab/>
      </w:r>
      <w:r w:rsidRPr="00971970">
        <w:rPr>
          <w:rFonts w:ascii="Arial" w:hAnsi="Arial" w:cs="Arial"/>
          <w:sz w:val="24"/>
          <w:szCs w:val="24"/>
          <w:lang w:val="en-US"/>
        </w:rPr>
        <w:tab/>
      </w:r>
      <w:r w:rsidRPr="00971970">
        <w:rPr>
          <w:rFonts w:ascii="Arial" w:hAnsi="Arial" w:cs="Arial"/>
          <w:sz w:val="24"/>
          <w:szCs w:val="24"/>
          <w:lang w:val="en-US"/>
        </w:rPr>
        <w:tab/>
        <w:t>b) VFV</w:t>
      </w:r>
      <w:r w:rsidRPr="00971970">
        <w:rPr>
          <w:rFonts w:ascii="Arial" w:hAnsi="Arial" w:cs="Arial"/>
          <w:sz w:val="24"/>
          <w:szCs w:val="24"/>
          <w:lang w:val="en-US"/>
        </w:rPr>
        <w:tab/>
      </w:r>
      <w:r w:rsidRPr="00971970">
        <w:rPr>
          <w:rFonts w:ascii="Arial" w:hAnsi="Arial" w:cs="Arial"/>
          <w:sz w:val="24"/>
          <w:szCs w:val="24"/>
          <w:lang w:val="en-US"/>
        </w:rPr>
        <w:tab/>
      </w:r>
      <w:r w:rsidRPr="00971970">
        <w:rPr>
          <w:rFonts w:ascii="Arial" w:hAnsi="Arial" w:cs="Arial"/>
          <w:sz w:val="24"/>
          <w:szCs w:val="24"/>
          <w:lang w:val="en-US"/>
        </w:rPr>
        <w:tab/>
        <w:t>c) FFV</w:t>
      </w:r>
      <w:r w:rsidRPr="00971970">
        <w:rPr>
          <w:rFonts w:ascii="Arial" w:hAnsi="Arial" w:cs="Arial"/>
          <w:sz w:val="24"/>
          <w:szCs w:val="24"/>
          <w:lang w:val="en-US"/>
        </w:rPr>
        <w:tab/>
      </w:r>
      <w:r w:rsidRPr="00971970">
        <w:rPr>
          <w:rFonts w:ascii="Arial" w:hAnsi="Arial" w:cs="Arial"/>
          <w:sz w:val="24"/>
          <w:szCs w:val="24"/>
          <w:lang w:val="en-US"/>
        </w:rPr>
        <w:tab/>
      </w:r>
      <w:r w:rsidRPr="00971970">
        <w:rPr>
          <w:rFonts w:ascii="Arial" w:hAnsi="Arial" w:cs="Arial"/>
          <w:sz w:val="24"/>
          <w:szCs w:val="24"/>
          <w:lang w:val="en-US"/>
        </w:rPr>
        <w:tab/>
      </w:r>
      <w:r w:rsidRPr="00971970">
        <w:rPr>
          <w:rFonts w:ascii="Arial" w:hAnsi="Arial" w:cs="Arial"/>
          <w:sz w:val="24"/>
          <w:szCs w:val="24"/>
          <w:highlight w:val="yellow"/>
          <w:u w:val="single"/>
          <w:lang w:val="en-US"/>
        </w:rPr>
        <w:t>d) VVV</w:t>
      </w:r>
    </w:p>
    <w:p w14:paraId="50FF610A" w14:textId="77777777" w:rsidR="00971970" w:rsidRPr="00971970" w:rsidRDefault="00971970" w:rsidP="00971970">
      <w:pPr>
        <w:spacing w:after="0"/>
        <w:jc w:val="center"/>
        <w:rPr>
          <w:rFonts w:ascii="Arial" w:hAnsi="Arial" w:cs="Arial"/>
          <w:sz w:val="24"/>
          <w:szCs w:val="24"/>
          <w:lang w:val="es-MX"/>
        </w:rPr>
      </w:pPr>
      <w:r w:rsidRPr="00971970">
        <w:rPr>
          <w:rFonts w:ascii="Arial" w:hAnsi="Arial" w:cs="Arial"/>
          <w:sz w:val="24"/>
          <w:szCs w:val="24"/>
          <w:lang w:val="es-MX"/>
        </w:rPr>
        <w:t>Solución:</w:t>
      </w:r>
    </w:p>
    <w:p w14:paraId="703AA9A7" w14:textId="77777777" w:rsidR="00971970" w:rsidRPr="00971970" w:rsidRDefault="00971970" w:rsidP="00971970">
      <w:pPr>
        <w:spacing w:after="0"/>
        <w:jc w:val="both"/>
        <w:rPr>
          <w:rFonts w:ascii="Arial" w:hAnsi="Arial" w:cs="Arial"/>
          <w:sz w:val="24"/>
          <w:szCs w:val="24"/>
          <w:lang w:val="es-MX"/>
        </w:rPr>
      </w:pPr>
      <w:r w:rsidRPr="00971970">
        <w:rPr>
          <w:rFonts w:ascii="Arial" w:hAnsi="Arial" w:cs="Arial"/>
          <w:sz w:val="24"/>
          <w:szCs w:val="24"/>
          <w:lang w:val="es-MX"/>
        </w:rPr>
        <w:t xml:space="preserve">I. VERDADERO, la distancia recorrida por unidad de tiempo es la velocidad y en el MRU la v=cte. </w:t>
      </w:r>
    </w:p>
    <w:p w14:paraId="158B5086" w14:textId="77777777" w:rsidR="00971970" w:rsidRPr="00971970" w:rsidRDefault="00971970" w:rsidP="00971970">
      <w:pPr>
        <w:spacing w:after="0"/>
        <w:jc w:val="both"/>
        <w:rPr>
          <w:rFonts w:ascii="Arial" w:hAnsi="Arial" w:cs="Arial"/>
          <w:sz w:val="24"/>
          <w:szCs w:val="24"/>
          <w:lang w:val="es-MX"/>
        </w:rPr>
      </w:pPr>
      <w:r w:rsidRPr="00971970">
        <w:rPr>
          <w:rFonts w:ascii="Arial" w:hAnsi="Arial" w:cs="Arial"/>
          <w:sz w:val="24"/>
          <w:szCs w:val="24"/>
          <w:lang w:val="es-MX"/>
        </w:rPr>
        <w:t>II. VERDADERO, la variación de la velocidad con respecto al tiempo es la aceleración y en el MRU, la a=0 (aceleración nula)</w:t>
      </w:r>
    </w:p>
    <w:p w14:paraId="4AF1A79D" w14:textId="6756E256" w:rsidR="00971970" w:rsidRPr="00971970" w:rsidRDefault="00971970" w:rsidP="00971970">
      <w:pPr>
        <w:spacing w:after="0"/>
        <w:jc w:val="both"/>
        <w:rPr>
          <w:rFonts w:ascii="Arial" w:hAnsi="Arial" w:cs="Arial"/>
          <w:sz w:val="24"/>
          <w:szCs w:val="24"/>
          <w:lang w:val="es-MX"/>
        </w:rPr>
      </w:pPr>
      <w:r w:rsidRPr="00971970">
        <w:rPr>
          <w:rFonts w:ascii="Arial" w:hAnsi="Arial" w:cs="Arial"/>
          <w:sz w:val="24"/>
          <w:szCs w:val="24"/>
          <w:lang w:val="es-MX"/>
        </w:rPr>
        <w:t>III. VERDADERO, al ser la velocidad constante (V=cte) se recorre espacios iguales en tiempos iguales.</w:t>
      </w:r>
      <w:r>
        <w:rPr>
          <w:rFonts w:ascii="Arial" w:hAnsi="Arial" w:cs="Arial"/>
          <w:sz w:val="24"/>
          <w:szCs w:val="24"/>
          <w:lang w:val="es-MX"/>
        </w:rPr>
        <w:t xml:space="preserve">           </w:t>
      </w:r>
      <w:r w:rsidRPr="00971970">
        <w:rPr>
          <w:rFonts w:ascii="Arial" w:hAnsi="Arial" w:cs="Arial"/>
          <w:sz w:val="24"/>
          <w:szCs w:val="24"/>
          <w:lang w:val="es-MX"/>
        </w:rPr>
        <w:t>Rpta. d</w:t>
      </w:r>
    </w:p>
    <w:p w14:paraId="33B808BA" w14:textId="77777777" w:rsidR="00971970" w:rsidRPr="00971970" w:rsidRDefault="00971970" w:rsidP="00971970">
      <w:pPr>
        <w:spacing w:after="0"/>
        <w:jc w:val="both"/>
        <w:rPr>
          <w:rFonts w:ascii="Arial" w:hAnsi="Arial" w:cs="Arial"/>
          <w:sz w:val="24"/>
          <w:szCs w:val="24"/>
          <w:lang w:val="es-MX"/>
        </w:rPr>
      </w:pPr>
    </w:p>
    <w:p w14:paraId="29145C6A" w14:textId="77777777" w:rsidR="00B0741A" w:rsidRDefault="00B0741A" w:rsidP="00971970">
      <w:pPr>
        <w:spacing w:after="0"/>
        <w:jc w:val="both"/>
        <w:rPr>
          <w:rFonts w:ascii="Arial" w:hAnsi="Arial" w:cs="Arial"/>
          <w:sz w:val="24"/>
          <w:szCs w:val="24"/>
          <w:lang w:val="es-MX"/>
        </w:rPr>
      </w:pPr>
    </w:p>
    <w:p w14:paraId="20728886" w14:textId="77777777" w:rsidR="00B0741A" w:rsidRDefault="00B0741A" w:rsidP="00971970">
      <w:pPr>
        <w:spacing w:after="0"/>
        <w:jc w:val="both"/>
        <w:rPr>
          <w:rFonts w:ascii="Arial" w:hAnsi="Arial" w:cs="Arial"/>
          <w:sz w:val="24"/>
          <w:szCs w:val="24"/>
          <w:lang w:val="es-MX"/>
        </w:rPr>
      </w:pPr>
    </w:p>
    <w:p w14:paraId="3633A77B" w14:textId="0D2A079B" w:rsidR="00971970" w:rsidRPr="00971970" w:rsidRDefault="00971970" w:rsidP="00971970">
      <w:pPr>
        <w:spacing w:after="0"/>
        <w:jc w:val="both"/>
        <w:rPr>
          <w:rFonts w:ascii="Arial" w:hAnsi="Arial" w:cs="Arial"/>
          <w:sz w:val="24"/>
          <w:szCs w:val="24"/>
          <w:lang w:val="es-MX"/>
        </w:rPr>
      </w:pPr>
      <w:r>
        <w:rPr>
          <w:rFonts w:ascii="Arial" w:hAnsi="Arial" w:cs="Arial"/>
          <w:sz w:val="24"/>
          <w:szCs w:val="24"/>
          <w:lang w:val="es-MX"/>
        </w:rPr>
        <w:lastRenderedPageBreak/>
        <w:t>15</w:t>
      </w:r>
      <w:r w:rsidRPr="00971970">
        <w:rPr>
          <w:rFonts w:ascii="Arial" w:hAnsi="Arial" w:cs="Arial"/>
          <w:sz w:val="24"/>
          <w:szCs w:val="24"/>
          <w:lang w:val="es-MX"/>
        </w:rPr>
        <w:t>. Un tren de 0,2km de longitud se dispone a pasar por un puente de 100000cm de largo, si va la velocidad de 180km/h ¿En qué tiempo logra cruzarlo por completo?</w:t>
      </w:r>
    </w:p>
    <w:p w14:paraId="76ACE057" w14:textId="77777777" w:rsidR="00971970" w:rsidRPr="00971970" w:rsidRDefault="00971970" w:rsidP="00971970">
      <w:pPr>
        <w:spacing w:after="0"/>
        <w:jc w:val="both"/>
        <w:rPr>
          <w:rFonts w:ascii="Arial" w:hAnsi="Arial" w:cs="Arial"/>
          <w:sz w:val="24"/>
          <w:szCs w:val="24"/>
          <w:lang w:val="en-US"/>
        </w:rPr>
      </w:pPr>
      <w:r w:rsidRPr="00971970">
        <w:rPr>
          <w:rFonts w:ascii="Arial" w:hAnsi="Arial" w:cs="Arial"/>
          <w:sz w:val="24"/>
          <w:szCs w:val="24"/>
          <w:highlight w:val="yellow"/>
          <w:u w:val="single"/>
          <w:lang w:val="en-US"/>
        </w:rPr>
        <w:t>a) 24s</w:t>
      </w:r>
      <w:r w:rsidRPr="00971970">
        <w:rPr>
          <w:rFonts w:ascii="Arial" w:hAnsi="Arial" w:cs="Arial"/>
          <w:sz w:val="24"/>
          <w:szCs w:val="24"/>
          <w:lang w:val="en-US"/>
        </w:rPr>
        <w:tab/>
      </w:r>
      <w:r w:rsidRPr="00971970">
        <w:rPr>
          <w:rFonts w:ascii="Arial" w:hAnsi="Arial" w:cs="Arial"/>
          <w:sz w:val="24"/>
          <w:szCs w:val="24"/>
          <w:lang w:val="en-US"/>
        </w:rPr>
        <w:tab/>
      </w:r>
      <w:r w:rsidRPr="00971970">
        <w:rPr>
          <w:rFonts w:ascii="Arial" w:hAnsi="Arial" w:cs="Arial"/>
          <w:sz w:val="24"/>
          <w:szCs w:val="24"/>
          <w:lang w:val="en-US"/>
        </w:rPr>
        <w:tab/>
        <w:t>b) 27s</w:t>
      </w:r>
      <w:r w:rsidRPr="00971970">
        <w:rPr>
          <w:rFonts w:ascii="Arial" w:hAnsi="Arial" w:cs="Arial"/>
          <w:sz w:val="24"/>
          <w:szCs w:val="24"/>
          <w:lang w:val="en-US"/>
        </w:rPr>
        <w:tab/>
      </w:r>
      <w:r w:rsidRPr="00971970">
        <w:rPr>
          <w:rFonts w:ascii="Arial" w:hAnsi="Arial" w:cs="Arial"/>
          <w:sz w:val="24"/>
          <w:szCs w:val="24"/>
          <w:lang w:val="en-US"/>
        </w:rPr>
        <w:tab/>
      </w:r>
      <w:r w:rsidRPr="00971970">
        <w:rPr>
          <w:rFonts w:ascii="Arial" w:hAnsi="Arial" w:cs="Arial"/>
          <w:sz w:val="24"/>
          <w:szCs w:val="24"/>
          <w:lang w:val="en-US"/>
        </w:rPr>
        <w:tab/>
        <w:t>c) 26s</w:t>
      </w:r>
      <w:r w:rsidRPr="00971970">
        <w:rPr>
          <w:rFonts w:ascii="Arial" w:hAnsi="Arial" w:cs="Arial"/>
          <w:sz w:val="24"/>
          <w:szCs w:val="24"/>
          <w:lang w:val="en-US"/>
        </w:rPr>
        <w:tab/>
      </w:r>
      <w:r w:rsidRPr="00971970">
        <w:rPr>
          <w:rFonts w:ascii="Arial" w:hAnsi="Arial" w:cs="Arial"/>
          <w:sz w:val="24"/>
          <w:szCs w:val="24"/>
          <w:lang w:val="en-US"/>
        </w:rPr>
        <w:tab/>
      </w:r>
      <w:r w:rsidRPr="00971970">
        <w:rPr>
          <w:rFonts w:ascii="Arial" w:hAnsi="Arial" w:cs="Arial"/>
          <w:sz w:val="24"/>
          <w:szCs w:val="24"/>
          <w:lang w:val="en-US"/>
        </w:rPr>
        <w:tab/>
        <w:t>d)18s</w:t>
      </w:r>
    </w:p>
    <w:p w14:paraId="61274E75" w14:textId="77777777" w:rsidR="00971970" w:rsidRPr="00971970" w:rsidRDefault="00971970" w:rsidP="00971970">
      <w:pPr>
        <w:spacing w:after="0"/>
        <w:jc w:val="center"/>
        <w:rPr>
          <w:rFonts w:ascii="Arial" w:hAnsi="Arial" w:cs="Arial"/>
          <w:sz w:val="24"/>
          <w:szCs w:val="24"/>
          <w:lang w:val="en-US"/>
        </w:rPr>
      </w:pPr>
      <w:r w:rsidRPr="00971970">
        <w:rPr>
          <w:rFonts w:ascii="Arial" w:hAnsi="Arial" w:cs="Arial"/>
          <w:sz w:val="24"/>
          <w:szCs w:val="24"/>
          <w:lang w:val="en-US"/>
        </w:rPr>
        <w:t>Solución:</w:t>
      </w:r>
    </w:p>
    <w:p w14:paraId="3BF9CB3A" w14:textId="77777777" w:rsidR="00971970" w:rsidRPr="00971970" w:rsidRDefault="00000000" w:rsidP="00971970">
      <w:pPr>
        <w:spacing w:after="0"/>
        <w:jc w:val="both"/>
        <w:rPr>
          <w:rFonts w:ascii="Arial" w:eastAsiaTheme="minorEastAsia" w:hAnsi="Arial" w:cs="Arial"/>
          <w:sz w:val="24"/>
          <w:szCs w:val="24"/>
          <w:lang w:val="es-MX"/>
        </w:rPr>
      </w:pPr>
      <m:oMathPara>
        <m:oMathParaPr>
          <m:jc m:val="left"/>
        </m:oMathParaPr>
        <m:oMath>
          <m:sSub>
            <m:sSubPr>
              <m:ctrlPr>
                <w:rPr>
                  <w:rFonts w:ascii="Cambria Math" w:hAnsi="Cambria Math" w:cs="Arial"/>
                  <w:i/>
                  <w:sz w:val="24"/>
                  <w:szCs w:val="24"/>
                  <w:lang w:val="es-MX"/>
                </w:rPr>
              </m:ctrlPr>
            </m:sSubPr>
            <m:e>
              <m:r>
                <w:rPr>
                  <w:rFonts w:ascii="Cambria Math" w:hAnsi="Cambria Math" w:cs="Arial"/>
                  <w:sz w:val="24"/>
                  <w:szCs w:val="24"/>
                  <w:lang w:val="es-MX"/>
                </w:rPr>
                <m:t>L</m:t>
              </m:r>
            </m:e>
            <m:sub>
              <m:r>
                <w:rPr>
                  <w:rFonts w:ascii="Cambria Math" w:hAnsi="Cambria Math" w:cs="Arial"/>
                  <w:sz w:val="24"/>
                  <w:szCs w:val="24"/>
                  <w:lang w:val="es-MX"/>
                </w:rPr>
                <m:t>tren</m:t>
              </m:r>
            </m:sub>
          </m:sSub>
          <m:r>
            <w:rPr>
              <w:rFonts w:ascii="Cambria Math" w:hAnsi="Cambria Math" w:cs="Arial"/>
              <w:sz w:val="24"/>
              <w:szCs w:val="24"/>
              <w:lang w:val="es-MX"/>
            </w:rPr>
            <m:t xml:space="preserve">=0,2km=200m    ; </m:t>
          </m:r>
          <m:sSub>
            <m:sSubPr>
              <m:ctrlPr>
                <w:rPr>
                  <w:rFonts w:ascii="Cambria Math" w:hAnsi="Cambria Math" w:cs="Arial"/>
                  <w:i/>
                  <w:sz w:val="24"/>
                  <w:szCs w:val="24"/>
                  <w:lang w:val="es-MX"/>
                </w:rPr>
              </m:ctrlPr>
            </m:sSubPr>
            <m:e>
              <m:r>
                <w:rPr>
                  <w:rFonts w:ascii="Cambria Math" w:hAnsi="Cambria Math" w:cs="Arial"/>
                  <w:sz w:val="24"/>
                  <w:szCs w:val="24"/>
                  <w:lang w:val="es-MX"/>
                </w:rPr>
                <m:t>L</m:t>
              </m:r>
            </m:e>
            <m:sub>
              <m:r>
                <w:rPr>
                  <w:rFonts w:ascii="Cambria Math" w:hAnsi="Cambria Math" w:cs="Arial"/>
                  <w:sz w:val="24"/>
                  <w:szCs w:val="24"/>
                  <w:lang w:val="es-MX"/>
                </w:rPr>
                <m:t>puente</m:t>
              </m:r>
            </m:sub>
          </m:sSub>
          <m:r>
            <w:rPr>
              <w:rFonts w:ascii="Cambria Math" w:hAnsi="Cambria Math" w:cs="Arial"/>
              <w:sz w:val="24"/>
              <w:szCs w:val="24"/>
              <w:lang w:val="es-MX"/>
            </w:rPr>
            <m:t>=100000cm=1000</m:t>
          </m:r>
          <m:d>
            <m:dPr>
              <m:ctrlPr>
                <w:rPr>
                  <w:rFonts w:ascii="Cambria Math" w:hAnsi="Cambria Math" w:cs="Arial"/>
                  <w:i/>
                  <w:sz w:val="24"/>
                  <w:szCs w:val="24"/>
                  <w:lang w:val="es-MX"/>
                </w:rPr>
              </m:ctrlPr>
            </m:dPr>
            <m:e>
              <m:r>
                <w:rPr>
                  <w:rFonts w:ascii="Cambria Math" w:hAnsi="Cambria Math" w:cs="Arial"/>
                  <w:sz w:val="24"/>
                  <w:szCs w:val="24"/>
                  <w:lang w:val="es-MX"/>
                </w:rPr>
                <m:t>100cm</m:t>
              </m:r>
            </m:e>
          </m:d>
          <m:r>
            <w:rPr>
              <w:rFonts w:ascii="Cambria Math" w:hAnsi="Cambria Math" w:cs="Arial"/>
              <w:sz w:val="24"/>
              <w:szCs w:val="24"/>
              <w:lang w:val="es-MX"/>
            </w:rPr>
            <m:t>=1000m</m:t>
          </m:r>
        </m:oMath>
      </m:oMathPara>
    </w:p>
    <w:p w14:paraId="78F6390C" w14:textId="77777777" w:rsidR="00971970" w:rsidRPr="00971970" w:rsidRDefault="00971970" w:rsidP="00971970">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v=180</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km</m:t>
              </m:r>
            </m:num>
            <m:den>
              <m:r>
                <w:rPr>
                  <w:rFonts w:ascii="Cambria Math" w:eastAsiaTheme="minorEastAsia" w:hAnsi="Cambria Math" w:cs="Arial"/>
                  <w:sz w:val="24"/>
                  <w:szCs w:val="24"/>
                  <w:lang w:val="es-MX"/>
                </w:rPr>
                <m:t>h</m:t>
              </m:r>
            </m:den>
          </m:f>
          <m:r>
            <w:rPr>
              <w:rFonts w:ascii="Cambria Math" w:eastAsiaTheme="minorEastAsia" w:hAnsi="Cambria Math" w:cs="Arial"/>
              <w:sz w:val="24"/>
              <w:szCs w:val="24"/>
              <w:lang w:val="es-MX"/>
            </w:rPr>
            <m:t>x</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5</m:t>
              </m:r>
            </m:num>
            <m:den>
              <m:r>
                <w:rPr>
                  <w:rFonts w:ascii="Cambria Math" w:eastAsiaTheme="minorEastAsia" w:hAnsi="Cambria Math" w:cs="Arial"/>
                  <w:sz w:val="24"/>
                  <w:szCs w:val="24"/>
                  <w:lang w:val="es-MX"/>
                </w:rPr>
                <m:t>18</m:t>
              </m:r>
            </m:den>
          </m:f>
          <m:r>
            <w:rPr>
              <w:rFonts w:ascii="Cambria Math" w:eastAsiaTheme="minorEastAsia" w:hAnsi="Cambria Math" w:cs="Arial"/>
              <w:sz w:val="24"/>
              <w:szCs w:val="24"/>
              <w:lang w:val="es-MX"/>
            </w:rPr>
            <m:t>=50</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m</m:t>
              </m:r>
            </m:num>
            <m:den>
              <m:r>
                <w:rPr>
                  <w:rFonts w:ascii="Cambria Math" w:eastAsiaTheme="minorEastAsia" w:hAnsi="Cambria Math" w:cs="Arial"/>
                  <w:sz w:val="24"/>
                  <w:szCs w:val="24"/>
                  <w:lang w:val="es-MX"/>
                </w:rPr>
                <m:t>s</m:t>
              </m:r>
            </m:den>
          </m:f>
        </m:oMath>
      </m:oMathPara>
    </w:p>
    <w:p w14:paraId="18F77E6B" w14:textId="77777777" w:rsidR="00971970" w:rsidRPr="00971970" w:rsidRDefault="00971970" w:rsidP="00971970">
      <w:pPr>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d=v . t</m:t>
          </m:r>
        </m:oMath>
      </m:oMathPara>
    </w:p>
    <w:p w14:paraId="69B9887D" w14:textId="77777777" w:rsidR="00971970" w:rsidRPr="00971970" w:rsidRDefault="00000000" w:rsidP="00971970">
      <w:pPr>
        <w:spacing w:after="0"/>
        <w:jc w:val="both"/>
        <w:rPr>
          <w:rFonts w:ascii="Arial" w:eastAsiaTheme="minorEastAsia" w:hAnsi="Arial" w:cs="Arial"/>
          <w:sz w:val="24"/>
          <w:szCs w:val="24"/>
          <w:lang w:val="es-MX"/>
        </w:rPr>
      </w:pPr>
      <m:oMathPara>
        <m:oMathParaPr>
          <m:jc m:val="center"/>
        </m:oMathParaPr>
        <m:oMath>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200+1000</m:t>
              </m:r>
            </m:e>
          </m:d>
          <m:r>
            <w:rPr>
              <w:rFonts w:ascii="Cambria Math" w:eastAsiaTheme="minorEastAsia" w:hAnsi="Cambria Math" w:cs="Arial"/>
              <w:sz w:val="24"/>
              <w:szCs w:val="24"/>
              <w:lang w:val="es-MX"/>
            </w:rPr>
            <m:t>m=50</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m</m:t>
              </m:r>
            </m:num>
            <m:den>
              <m:r>
                <w:rPr>
                  <w:rFonts w:ascii="Cambria Math" w:eastAsiaTheme="minorEastAsia" w:hAnsi="Cambria Math" w:cs="Arial"/>
                  <w:sz w:val="24"/>
                  <w:szCs w:val="24"/>
                  <w:lang w:val="es-MX"/>
                </w:rPr>
                <m:t>s</m:t>
              </m:r>
            </m:den>
          </m:f>
          <m:r>
            <w:rPr>
              <w:rFonts w:ascii="Cambria Math" w:eastAsiaTheme="minorEastAsia" w:hAnsi="Cambria Math" w:cs="Arial"/>
              <w:sz w:val="24"/>
              <w:szCs w:val="24"/>
              <w:lang w:val="es-MX"/>
            </w:rPr>
            <m:t>.t</m:t>
          </m:r>
        </m:oMath>
      </m:oMathPara>
    </w:p>
    <w:p w14:paraId="0DB61767" w14:textId="77777777" w:rsidR="00971970" w:rsidRPr="00971970" w:rsidRDefault="00971970" w:rsidP="00971970">
      <w:pPr>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1200</m:t>
              </m:r>
            </m:num>
            <m:den>
              <m:r>
                <w:rPr>
                  <w:rFonts w:ascii="Cambria Math" w:eastAsiaTheme="minorEastAsia" w:hAnsi="Cambria Math" w:cs="Arial"/>
                  <w:sz w:val="24"/>
                  <w:szCs w:val="24"/>
                  <w:lang w:val="es-MX"/>
                </w:rPr>
                <m:t>50</m:t>
              </m:r>
            </m:den>
          </m:f>
          <m:r>
            <w:rPr>
              <w:rFonts w:ascii="Cambria Math" w:eastAsiaTheme="minorEastAsia" w:hAnsi="Cambria Math" w:cs="Arial"/>
              <w:sz w:val="24"/>
              <w:szCs w:val="24"/>
              <w:lang w:val="es-MX"/>
            </w:rPr>
            <m:t>s</m:t>
          </m:r>
        </m:oMath>
      </m:oMathPara>
    </w:p>
    <w:p w14:paraId="1DAC84CA" w14:textId="77777777" w:rsidR="00971970" w:rsidRPr="00971970" w:rsidRDefault="00971970" w:rsidP="00971970">
      <w:pPr>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t=24s     Rpta. a</m:t>
          </m:r>
        </m:oMath>
      </m:oMathPara>
    </w:p>
    <w:p w14:paraId="7E6EFFF6" w14:textId="77777777" w:rsidR="00971970" w:rsidRPr="00971970" w:rsidRDefault="00971970" w:rsidP="00971970">
      <w:pPr>
        <w:spacing w:after="0"/>
        <w:jc w:val="both"/>
        <w:rPr>
          <w:rFonts w:ascii="Arial" w:eastAsiaTheme="minorEastAsia" w:hAnsi="Arial" w:cs="Arial"/>
          <w:sz w:val="24"/>
          <w:szCs w:val="24"/>
          <w:lang w:val="es-MX"/>
        </w:rPr>
      </w:pPr>
    </w:p>
    <w:p w14:paraId="035E849F" w14:textId="4DF0709C" w:rsidR="00971970" w:rsidRPr="00971970" w:rsidRDefault="00971970" w:rsidP="00971970">
      <w:pPr>
        <w:spacing w:after="0"/>
        <w:jc w:val="both"/>
        <w:rPr>
          <w:rFonts w:ascii="Arial" w:hAnsi="Arial" w:cs="Arial"/>
          <w:sz w:val="24"/>
          <w:szCs w:val="24"/>
          <w:lang w:val="es-MX"/>
        </w:rPr>
      </w:pPr>
      <w:r>
        <w:rPr>
          <w:rFonts w:ascii="Arial" w:hAnsi="Arial" w:cs="Arial"/>
          <w:sz w:val="24"/>
          <w:szCs w:val="24"/>
          <w:lang w:val="es-MX"/>
        </w:rPr>
        <w:t>16</w:t>
      </w:r>
      <w:r w:rsidRPr="00971970">
        <w:rPr>
          <w:rFonts w:ascii="Arial" w:hAnsi="Arial" w:cs="Arial"/>
          <w:sz w:val="24"/>
          <w:szCs w:val="24"/>
          <w:lang w:val="es-MX"/>
        </w:rPr>
        <w:t>. Un atleta recorre una pista de largo “L” en 9s. Si se decide hacerlo al triple de la rapidez que utiliza. Determina el tiempo que demoraría en lograrlo.</w:t>
      </w:r>
    </w:p>
    <w:p w14:paraId="5C126BCD" w14:textId="77777777" w:rsidR="00971970" w:rsidRPr="00971970" w:rsidRDefault="00971970" w:rsidP="00971970">
      <w:pPr>
        <w:spacing w:after="0"/>
        <w:jc w:val="both"/>
        <w:rPr>
          <w:rFonts w:ascii="Arial" w:hAnsi="Arial" w:cs="Arial"/>
          <w:sz w:val="24"/>
          <w:szCs w:val="24"/>
          <w:lang w:val="es-MX"/>
        </w:rPr>
      </w:pPr>
      <w:r w:rsidRPr="00971970">
        <w:rPr>
          <w:rFonts w:ascii="Arial" w:hAnsi="Arial" w:cs="Arial"/>
          <w:sz w:val="24"/>
          <w:szCs w:val="24"/>
          <w:highlight w:val="yellow"/>
          <w:u w:val="single"/>
          <w:lang w:val="es-MX"/>
        </w:rPr>
        <w:t>a) 3s</w:t>
      </w:r>
      <w:r w:rsidRPr="00971970">
        <w:rPr>
          <w:rFonts w:ascii="Arial" w:hAnsi="Arial" w:cs="Arial"/>
          <w:sz w:val="24"/>
          <w:szCs w:val="24"/>
          <w:lang w:val="es-MX"/>
        </w:rPr>
        <w:tab/>
      </w:r>
      <w:r w:rsidRPr="00971970">
        <w:rPr>
          <w:rFonts w:ascii="Arial" w:hAnsi="Arial" w:cs="Arial"/>
          <w:sz w:val="24"/>
          <w:szCs w:val="24"/>
          <w:lang w:val="es-MX"/>
        </w:rPr>
        <w:tab/>
      </w:r>
      <w:r w:rsidRPr="00971970">
        <w:rPr>
          <w:rFonts w:ascii="Arial" w:hAnsi="Arial" w:cs="Arial"/>
          <w:sz w:val="24"/>
          <w:szCs w:val="24"/>
          <w:lang w:val="es-MX"/>
        </w:rPr>
        <w:tab/>
        <w:t>b) 9s</w:t>
      </w:r>
      <w:r w:rsidRPr="00971970">
        <w:rPr>
          <w:rFonts w:ascii="Arial" w:hAnsi="Arial" w:cs="Arial"/>
          <w:sz w:val="24"/>
          <w:szCs w:val="24"/>
          <w:lang w:val="es-MX"/>
        </w:rPr>
        <w:tab/>
      </w:r>
      <w:r w:rsidRPr="00971970">
        <w:rPr>
          <w:rFonts w:ascii="Arial" w:hAnsi="Arial" w:cs="Arial"/>
          <w:sz w:val="24"/>
          <w:szCs w:val="24"/>
          <w:lang w:val="es-MX"/>
        </w:rPr>
        <w:tab/>
      </w:r>
      <w:r w:rsidRPr="00971970">
        <w:rPr>
          <w:rFonts w:ascii="Arial" w:hAnsi="Arial" w:cs="Arial"/>
          <w:sz w:val="24"/>
          <w:szCs w:val="24"/>
          <w:lang w:val="es-MX"/>
        </w:rPr>
        <w:tab/>
        <w:t>c) 4s</w:t>
      </w:r>
      <w:r w:rsidRPr="00971970">
        <w:rPr>
          <w:rFonts w:ascii="Arial" w:hAnsi="Arial" w:cs="Arial"/>
          <w:sz w:val="24"/>
          <w:szCs w:val="24"/>
          <w:lang w:val="es-MX"/>
        </w:rPr>
        <w:tab/>
      </w:r>
      <w:r w:rsidRPr="00971970">
        <w:rPr>
          <w:rFonts w:ascii="Arial" w:hAnsi="Arial" w:cs="Arial"/>
          <w:sz w:val="24"/>
          <w:szCs w:val="24"/>
          <w:lang w:val="es-MX"/>
        </w:rPr>
        <w:tab/>
      </w:r>
      <w:r w:rsidRPr="00971970">
        <w:rPr>
          <w:rFonts w:ascii="Arial" w:hAnsi="Arial" w:cs="Arial"/>
          <w:sz w:val="24"/>
          <w:szCs w:val="24"/>
          <w:lang w:val="es-MX"/>
        </w:rPr>
        <w:tab/>
        <w:t>d) 6s</w:t>
      </w:r>
    </w:p>
    <w:p w14:paraId="49BE7F79" w14:textId="77777777" w:rsidR="00971970" w:rsidRPr="00971970" w:rsidRDefault="00971970" w:rsidP="00971970">
      <w:pPr>
        <w:spacing w:after="0"/>
        <w:jc w:val="center"/>
        <w:rPr>
          <w:rFonts w:ascii="Arial" w:hAnsi="Arial" w:cs="Arial"/>
          <w:sz w:val="24"/>
          <w:szCs w:val="24"/>
          <w:lang w:val="es-MX"/>
        </w:rPr>
      </w:pPr>
      <w:r w:rsidRPr="00971970">
        <w:rPr>
          <w:rFonts w:ascii="Arial" w:hAnsi="Arial" w:cs="Arial"/>
          <w:sz w:val="24"/>
          <w:szCs w:val="24"/>
          <w:lang w:val="es-MX"/>
        </w:rPr>
        <w:t>Solución:</w:t>
      </w:r>
    </w:p>
    <w:p w14:paraId="2C2D234B" w14:textId="77777777" w:rsidR="00971970" w:rsidRPr="00971970" w:rsidRDefault="00971970" w:rsidP="00971970">
      <w:pPr>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Inicio:d=v. t</m:t>
          </m:r>
        </m:oMath>
      </m:oMathPara>
    </w:p>
    <w:p w14:paraId="5AAFC205" w14:textId="77777777" w:rsidR="00971970" w:rsidRPr="00971970" w:rsidRDefault="00971970" w:rsidP="0097197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L=v.(9)→v=</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L</m:t>
              </m:r>
            </m:num>
            <m:den>
              <m:r>
                <w:rPr>
                  <w:rFonts w:ascii="Cambria Math" w:eastAsiaTheme="minorEastAsia" w:hAnsi="Cambria Math" w:cs="Arial"/>
                  <w:sz w:val="24"/>
                  <w:szCs w:val="24"/>
                  <w:lang w:val="es-MX"/>
                </w:rPr>
                <m:t>9</m:t>
              </m:r>
            </m:den>
          </m:f>
        </m:oMath>
      </m:oMathPara>
    </w:p>
    <w:p w14:paraId="23B3287D" w14:textId="77777777" w:rsidR="00971970" w:rsidRPr="00971970" w:rsidRDefault="00971970" w:rsidP="00971970">
      <w:pPr>
        <w:spacing w:after="0"/>
        <w:jc w:val="both"/>
        <w:rPr>
          <w:rFonts w:ascii="Arial" w:eastAsiaTheme="minorEastAsia" w:hAnsi="Arial" w:cs="Arial"/>
          <w:sz w:val="24"/>
          <w:szCs w:val="24"/>
          <w:lang w:val="es-MX"/>
        </w:rPr>
      </w:pPr>
    </w:p>
    <w:p w14:paraId="2B2501C1" w14:textId="77777777" w:rsidR="00971970" w:rsidRPr="00971970" w:rsidRDefault="00971970" w:rsidP="0097197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Final:L=3v.t</m:t>
          </m:r>
        </m:oMath>
      </m:oMathPara>
    </w:p>
    <w:p w14:paraId="45C10162" w14:textId="77777777" w:rsidR="00971970" w:rsidRPr="00971970" w:rsidRDefault="00971970" w:rsidP="0097197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L=3</m:t>
          </m:r>
          <m:d>
            <m:dPr>
              <m:ctrlPr>
                <w:rPr>
                  <w:rFonts w:ascii="Cambria Math" w:eastAsiaTheme="minorEastAsia" w:hAnsi="Cambria Math" w:cs="Arial"/>
                  <w:i/>
                  <w:sz w:val="24"/>
                  <w:szCs w:val="24"/>
                  <w:lang w:val="es-MX"/>
                </w:rPr>
              </m:ctrlPr>
            </m:dPr>
            <m:e>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L</m:t>
                  </m:r>
                </m:num>
                <m:den>
                  <m:r>
                    <w:rPr>
                      <w:rFonts w:ascii="Cambria Math" w:eastAsiaTheme="minorEastAsia" w:hAnsi="Cambria Math" w:cs="Arial"/>
                      <w:sz w:val="24"/>
                      <w:szCs w:val="24"/>
                      <w:lang w:val="es-MX"/>
                    </w:rPr>
                    <m:t>9</m:t>
                  </m:r>
                </m:den>
              </m:f>
            </m:e>
          </m:d>
          <m:r>
            <w:rPr>
              <w:rFonts w:ascii="Cambria Math" w:eastAsiaTheme="minorEastAsia" w:hAnsi="Cambria Math" w:cs="Arial"/>
              <w:sz w:val="24"/>
              <w:szCs w:val="24"/>
              <w:lang w:val="es-MX"/>
            </w:rPr>
            <m:t>.t</m:t>
          </m:r>
        </m:oMath>
      </m:oMathPara>
    </w:p>
    <w:p w14:paraId="185EF641" w14:textId="77777777" w:rsidR="00971970" w:rsidRPr="00971970" w:rsidRDefault="00971970" w:rsidP="0097197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de donde:t=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9</m:t>
              </m:r>
            </m:num>
            <m:den>
              <m:r>
                <w:rPr>
                  <w:rFonts w:ascii="Cambria Math" w:eastAsiaTheme="minorEastAsia" w:hAnsi="Cambria Math" w:cs="Arial"/>
                  <w:sz w:val="24"/>
                  <w:szCs w:val="24"/>
                  <w:lang w:val="es-MX"/>
                </w:rPr>
                <m:t>3</m:t>
              </m:r>
            </m:den>
          </m:f>
          <m:r>
            <w:rPr>
              <w:rFonts w:ascii="Cambria Math" w:eastAsiaTheme="minorEastAsia" w:hAnsi="Cambria Math" w:cs="Arial"/>
              <w:sz w:val="24"/>
              <w:szCs w:val="24"/>
              <w:lang w:val="es-MX"/>
            </w:rPr>
            <m:t>s→t=3s       Rpta. a</m:t>
          </m:r>
        </m:oMath>
      </m:oMathPara>
    </w:p>
    <w:p w14:paraId="0E19D370" w14:textId="77777777" w:rsidR="00971970" w:rsidRPr="00971970" w:rsidRDefault="00971970" w:rsidP="00971970">
      <w:pPr>
        <w:spacing w:after="0"/>
        <w:jc w:val="both"/>
        <w:rPr>
          <w:rFonts w:ascii="Arial" w:hAnsi="Arial" w:cs="Arial"/>
          <w:sz w:val="24"/>
          <w:szCs w:val="24"/>
          <w:lang w:val="es-MX"/>
        </w:rPr>
      </w:pPr>
    </w:p>
    <w:p w14:paraId="0FD12F88" w14:textId="04D0896B" w:rsidR="00971970" w:rsidRPr="00971970" w:rsidRDefault="00971970" w:rsidP="00971970">
      <w:pPr>
        <w:spacing w:after="0"/>
        <w:jc w:val="both"/>
        <w:rPr>
          <w:rFonts w:ascii="Arial" w:hAnsi="Arial" w:cs="Arial"/>
          <w:sz w:val="24"/>
          <w:szCs w:val="24"/>
          <w:lang w:val="es-MX"/>
        </w:rPr>
      </w:pPr>
      <w:r>
        <w:rPr>
          <w:rFonts w:ascii="Arial" w:hAnsi="Arial" w:cs="Arial"/>
          <w:sz w:val="24"/>
          <w:szCs w:val="24"/>
          <w:lang w:val="es-MX"/>
        </w:rPr>
        <w:t>17</w:t>
      </w:r>
      <w:r w:rsidRPr="00971970">
        <w:rPr>
          <w:rFonts w:ascii="Arial" w:hAnsi="Arial" w:cs="Arial"/>
          <w:sz w:val="24"/>
          <w:szCs w:val="24"/>
          <w:lang w:val="es-MX"/>
        </w:rPr>
        <w:t>. Dos autos pasan por un mismo punto y en la misma dirección y sentido, con velocidades de 10m/s y 40m/s. Delante de ellos a 900m hay un árbol ¿En qué tiempo equidistarán del árbol?</w:t>
      </w:r>
    </w:p>
    <w:p w14:paraId="67191E97" w14:textId="77777777" w:rsidR="00971970" w:rsidRPr="00971970" w:rsidRDefault="00971970" w:rsidP="00971970">
      <w:pPr>
        <w:spacing w:after="0"/>
        <w:jc w:val="both"/>
        <w:rPr>
          <w:rFonts w:ascii="Arial" w:hAnsi="Arial" w:cs="Arial"/>
          <w:sz w:val="24"/>
          <w:szCs w:val="24"/>
          <w:lang w:val="en-US"/>
        </w:rPr>
      </w:pPr>
      <w:r w:rsidRPr="00971970">
        <w:rPr>
          <w:rFonts w:ascii="Arial" w:hAnsi="Arial" w:cs="Arial"/>
          <w:sz w:val="24"/>
          <w:szCs w:val="24"/>
          <w:highlight w:val="yellow"/>
          <w:u w:val="single"/>
          <w:lang w:val="en-US"/>
        </w:rPr>
        <w:t>a) 36s</w:t>
      </w:r>
      <w:r w:rsidRPr="00971970">
        <w:rPr>
          <w:rFonts w:ascii="Arial" w:hAnsi="Arial" w:cs="Arial"/>
          <w:sz w:val="24"/>
          <w:szCs w:val="24"/>
          <w:lang w:val="en-US"/>
        </w:rPr>
        <w:tab/>
      </w:r>
      <w:r w:rsidRPr="00971970">
        <w:rPr>
          <w:rFonts w:ascii="Arial" w:hAnsi="Arial" w:cs="Arial"/>
          <w:sz w:val="24"/>
          <w:szCs w:val="24"/>
          <w:lang w:val="en-US"/>
        </w:rPr>
        <w:tab/>
      </w:r>
      <w:r w:rsidRPr="00971970">
        <w:rPr>
          <w:rFonts w:ascii="Arial" w:hAnsi="Arial" w:cs="Arial"/>
          <w:sz w:val="24"/>
          <w:szCs w:val="24"/>
          <w:lang w:val="en-US"/>
        </w:rPr>
        <w:tab/>
        <w:t>b) 39s</w:t>
      </w:r>
      <w:r w:rsidRPr="00971970">
        <w:rPr>
          <w:rFonts w:ascii="Arial" w:hAnsi="Arial" w:cs="Arial"/>
          <w:sz w:val="24"/>
          <w:szCs w:val="24"/>
          <w:lang w:val="en-US"/>
        </w:rPr>
        <w:tab/>
      </w:r>
      <w:r w:rsidRPr="00971970">
        <w:rPr>
          <w:rFonts w:ascii="Arial" w:hAnsi="Arial" w:cs="Arial"/>
          <w:sz w:val="24"/>
          <w:szCs w:val="24"/>
          <w:lang w:val="en-US"/>
        </w:rPr>
        <w:tab/>
      </w:r>
      <w:r w:rsidRPr="00971970">
        <w:rPr>
          <w:rFonts w:ascii="Arial" w:hAnsi="Arial" w:cs="Arial"/>
          <w:sz w:val="24"/>
          <w:szCs w:val="24"/>
          <w:lang w:val="en-US"/>
        </w:rPr>
        <w:tab/>
        <w:t>c) 40s</w:t>
      </w:r>
      <w:r w:rsidRPr="00971970">
        <w:rPr>
          <w:rFonts w:ascii="Arial" w:hAnsi="Arial" w:cs="Arial"/>
          <w:sz w:val="24"/>
          <w:szCs w:val="24"/>
          <w:lang w:val="en-US"/>
        </w:rPr>
        <w:tab/>
      </w:r>
      <w:r w:rsidRPr="00971970">
        <w:rPr>
          <w:rFonts w:ascii="Arial" w:hAnsi="Arial" w:cs="Arial"/>
          <w:sz w:val="24"/>
          <w:szCs w:val="24"/>
          <w:lang w:val="en-US"/>
        </w:rPr>
        <w:tab/>
      </w:r>
      <w:r w:rsidRPr="00971970">
        <w:rPr>
          <w:rFonts w:ascii="Arial" w:hAnsi="Arial" w:cs="Arial"/>
          <w:sz w:val="24"/>
          <w:szCs w:val="24"/>
          <w:lang w:val="en-US"/>
        </w:rPr>
        <w:tab/>
        <w:t>d) 42s</w:t>
      </w:r>
    </w:p>
    <w:p w14:paraId="49B76ACF" w14:textId="77777777" w:rsidR="00971970" w:rsidRPr="00971970" w:rsidRDefault="00971970" w:rsidP="00971970">
      <w:pPr>
        <w:spacing w:after="0"/>
        <w:jc w:val="center"/>
        <w:rPr>
          <w:rFonts w:ascii="Arial" w:hAnsi="Arial" w:cs="Arial"/>
          <w:sz w:val="24"/>
          <w:szCs w:val="24"/>
          <w:lang w:val="en-US"/>
        </w:rPr>
      </w:pPr>
      <w:r w:rsidRPr="00971970">
        <w:rPr>
          <w:rFonts w:ascii="Arial" w:hAnsi="Arial" w:cs="Arial"/>
          <w:sz w:val="24"/>
          <w:szCs w:val="24"/>
          <w:lang w:val="en-US"/>
        </w:rPr>
        <w:t>Solución:</w:t>
      </w:r>
    </w:p>
    <w:p w14:paraId="1C896CE1" w14:textId="77777777" w:rsidR="00971970" w:rsidRPr="00971970" w:rsidRDefault="00000000" w:rsidP="00971970">
      <w:pPr>
        <w:spacing w:after="0"/>
        <w:jc w:val="both"/>
        <w:rPr>
          <w:rFonts w:ascii="Arial"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t</m:t>
              </m:r>
            </m:e>
            <m:sub>
              <m:r>
                <w:rPr>
                  <w:rFonts w:ascii="Cambria Math" w:hAnsi="Cambria Math" w:cs="Arial"/>
                  <w:sz w:val="24"/>
                  <w:szCs w:val="24"/>
                  <w:lang w:val="es-MX"/>
                </w:rPr>
                <m:t>eq</m:t>
              </m:r>
            </m:sub>
          </m:sSub>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2</m:t>
              </m:r>
              <m:sSub>
                <m:sSubPr>
                  <m:ctrlPr>
                    <w:rPr>
                      <w:rFonts w:ascii="Cambria Math" w:hAnsi="Cambria Math" w:cs="Arial"/>
                      <w:i/>
                      <w:sz w:val="24"/>
                      <w:szCs w:val="24"/>
                      <w:lang w:val="es-MX"/>
                    </w:rPr>
                  </m:ctrlPr>
                </m:sSubPr>
                <m:e>
                  <m:r>
                    <w:rPr>
                      <w:rFonts w:ascii="Cambria Math" w:hAnsi="Cambria Math" w:cs="Arial"/>
                      <w:sz w:val="24"/>
                      <w:szCs w:val="24"/>
                      <w:lang w:val="es-MX"/>
                    </w:rPr>
                    <m:t>d</m:t>
                  </m:r>
                </m:e>
                <m:sub>
                  <m:r>
                    <w:rPr>
                      <w:rFonts w:ascii="Cambria Math" w:hAnsi="Cambria Math" w:cs="Arial"/>
                      <w:sz w:val="24"/>
                      <w:szCs w:val="24"/>
                      <w:lang w:val="es-MX"/>
                    </w:rPr>
                    <m:t>separación</m:t>
                  </m:r>
                </m:sub>
              </m:sSub>
            </m:num>
            <m:den>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1</m:t>
                  </m:r>
                </m:sub>
              </m:sSub>
              <m:r>
                <w:rPr>
                  <w:rFonts w:ascii="Cambria Math" w:hAnsi="Cambria Math" w:cs="Arial"/>
                  <w:sz w:val="24"/>
                  <w:szCs w:val="24"/>
                  <w:lang w:val="es-MX"/>
                </w:rPr>
                <m:t>+</m:t>
              </m:r>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2</m:t>
                  </m:r>
                </m:sub>
              </m:sSub>
            </m:den>
          </m:f>
          <m:r>
            <w:rPr>
              <w:rFonts w:ascii="Cambria Math" w:hAnsi="Cambria Math" w:cs="Arial"/>
              <w:sz w:val="24"/>
              <w:szCs w:val="24"/>
              <w:lang w:val="es-MX"/>
            </w:rPr>
            <m:t>→</m:t>
          </m:r>
          <m:sSub>
            <m:sSubPr>
              <m:ctrlPr>
                <w:rPr>
                  <w:rFonts w:ascii="Cambria Math" w:hAnsi="Cambria Math" w:cs="Arial"/>
                  <w:i/>
                  <w:sz w:val="24"/>
                  <w:szCs w:val="24"/>
                  <w:lang w:val="es-MX"/>
                </w:rPr>
              </m:ctrlPr>
            </m:sSubPr>
            <m:e>
              <m:r>
                <w:rPr>
                  <w:rFonts w:ascii="Cambria Math" w:hAnsi="Cambria Math" w:cs="Arial"/>
                  <w:sz w:val="24"/>
                  <w:szCs w:val="24"/>
                  <w:lang w:val="es-MX"/>
                </w:rPr>
                <m:t>t</m:t>
              </m:r>
            </m:e>
            <m:sub>
              <m:r>
                <w:rPr>
                  <w:rFonts w:ascii="Cambria Math" w:hAnsi="Cambria Math" w:cs="Arial"/>
                  <w:sz w:val="24"/>
                  <w:szCs w:val="24"/>
                  <w:lang w:val="es-MX"/>
                </w:rPr>
                <m:t>eq</m:t>
              </m:r>
            </m:sub>
          </m:sSub>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2(900)</m:t>
              </m:r>
            </m:num>
            <m:den>
              <m:r>
                <w:rPr>
                  <w:rFonts w:ascii="Cambria Math" w:hAnsi="Cambria Math" w:cs="Arial"/>
                  <w:sz w:val="24"/>
                  <w:szCs w:val="24"/>
                  <w:lang w:val="es-MX"/>
                </w:rPr>
                <m:t>10+40</m:t>
              </m:r>
            </m:den>
          </m:f>
          <m:r>
            <w:rPr>
              <w:rFonts w:ascii="Cambria Math" w:hAnsi="Cambria Math" w:cs="Arial"/>
              <w:sz w:val="24"/>
              <w:szCs w:val="24"/>
              <w:lang w:val="es-MX"/>
            </w:rPr>
            <m:t>s=</m:t>
          </m:r>
          <m:f>
            <m:fPr>
              <m:ctrlPr>
                <w:rPr>
                  <w:rFonts w:ascii="Cambria Math" w:hAnsi="Cambria Math" w:cs="Arial"/>
                  <w:i/>
                  <w:sz w:val="24"/>
                  <w:szCs w:val="24"/>
                  <w:lang w:val="es-MX"/>
                </w:rPr>
              </m:ctrlPr>
            </m:fPr>
            <m:num>
              <m:r>
                <w:rPr>
                  <w:rFonts w:ascii="Cambria Math" w:hAnsi="Cambria Math" w:cs="Arial"/>
                  <w:sz w:val="24"/>
                  <w:szCs w:val="24"/>
                  <w:lang w:val="es-MX"/>
                </w:rPr>
                <m:t>1800</m:t>
              </m:r>
            </m:num>
            <m:den>
              <m:r>
                <w:rPr>
                  <w:rFonts w:ascii="Cambria Math" w:hAnsi="Cambria Math" w:cs="Arial"/>
                  <w:sz w:val="24"/>
                  <w:szCs w:val="24"/>
                  <w:lang w:val="es-MX"/>
                </w:rPr>
                <m:t>50</m:t>
              </m:r>
            </m:den>
          </m:f>
          <m:r>
            <w:rPr>
              <w:rFonts w:ascii="Cambria Math" w:hAnsi="Cambria Math" w:cs="Arial"/>
              <w:sz w:val="24"/>
              <w:szCs w:val="24"/>
              <w:lang w:val="es-MX"/>
            </w:rPr>
            <m:t>s=36s          Rpta. a</m:t>
          </m:r>
        </m:oMath>
      </m:oMathPara>
    </w:p>
    <w:p w14:paraId="5F22B9DF" w14:textId="77777777" w:rsidR="00971970" w:rsidRPr="00971970" w:rsidRDefault="00971970" w:rsidP="00971970">
      <w:pPr>
        <w:spacing w:after="0"/>
        <w:jc w:val="both"/>
        <w:rPr>
          <w:rFonts w:ascii="Arial" w:hAnsi="Arial" w:cs="Arial"/>
          <w:sz w:val="24"/>
          <w:szCs w:val="24"/>
          <w:lang w:val="es-MX"/>
        </w:rPr>
      </w:pPr>
    </w:p>
    <w:p w14:paraId="08D3F315" w14:textId="67389E8A" w:rsidR="00971970" w:rsidRPr="00971970" w:rsidRDefault="00971970" w:rsidP="00971970">
      <w:pPr>
        <w:spacing w:after="0"/>
        <w:jc w:val="both"/>
        <w:rPr>
          <w:rFonts w:ascii="Arial" w:hAnsi="Arial" w:cs="Arial"/>
          <w:sz w:val="24"/>
          <w:szCs w:val="24"/>
          <w:lang w:val="es-MX"/>
        </w:rPr>
      </w:pPr>
      <w:r>
        <w:rPr>
          <w:rFonts w:ascii="Arial" w:hAnsi="Arial" w:cs="Arial"/>
          <w:sz w:val="24"/>
          <w:szCs w:val="24"/>
          <w:lang w:val="es-MX"/>
        </w:rPr>
        <w:t>18</w:t>
      </w:r>
      <w:r w:rsidRPr="00971970">
        <w:rPr>
          <w:rFonts w:ascii="Arial" w:hAnsi="Arial" w:cs="Arial"/>
          <w:sz w:val="24"/>
          <w:szCs w:val="24"/>
          <w:lang w:val="es-MX"/>
        </w:rPr>
        <w:t xml:space="preserve">.  En el gráfico. Determina la distancia recorrida “x” si se sabe que su rapidez es constante. </w:t>
      </w:r>
    </w:p>
    <w:p w14:paraId="46210FEC" w14:textId="77777777" w:rsidR="00971970" w:rsidRPr="00971970" w:rsidRDefault="00971970" w:rsidP="00971970">
      <w:pPr>
        <w:spacing w:after="0"/>
        <w:jc w:val="center"/>
        <w:rPr>
          <w:rFonts w:ascii="Arial" w:hAnsi="Arial" w:cs="Arial"/>
          <w:sz w:val="24"/>
          <w:szCs w:val="24"/>
          <w:lang w:val="es-MX"/>
        </w:rPr>
      </w:pPr>
      <w:r w:rsidRPr="00971970">
        <w:rPr>
          <w:noProof/>
          <w:sz w:val="24"/>
          <w:szCs w:val="24"/>
        </w:rPr>
        <w:drawing>
          <wp:inline distT="0" distB="0" distL="0" distR="0" wp14:anchorId="0B8EC0BE" wp14:editId="7E84F15E">
            <wp:extent cx="2781869" cy="805178"/>
            <wp:effectExtent l="0" t="0" r="0" b="0"/>
            <wp:docPr id="5464681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468141" name=""/>
                    <pic:cNvPicPr/>
                  </pic:nvPicPr>
                  <pic:blipFill rotWithShape="1">
                    <a:blip r:embed="rId69"/>
                    <a:srcRect l="18289" t="34892" r="22013" b="37882"/>
                    <a:stretch/>
                  </pic:blipFill>
                  <pic:spPr bwMode="auto">
                    <a:xfrm>
                      <a:off x="0" y="0"/>
                      <a:ext cx="2814060" cy="814495"/>
                    </a:xfrm>
                    <a:prstGeom prst="rect">
                      <a:avLst/>
                    </a:prstGeom>
                    <a:ln>
                      <a:noFill/>
                    </a:ln>
                    <a:extLst>
                      <a:ext uri="{53640926-AAD7-44D8-BBD7-CCE9431645EC}">
                        <a14:shadowObscured xmlns:a14="http://schemas.microsoft.com/office/drawing/2010/main"/>
                      </a:ext>
                    </a:extLst>
                  </pic:spPr>
                </pic:pic>
              </a:graphicData>
            </a:graphic>
          </wp:inline>
        </w:drawing>
      </w:r>
    </w:p>
    <w:p w14:paraId="7D6C9969" w14:textId="77777777" w:rsidR="00971970" w:rsidRPr="00971970" w:rsidRDefault="00971970" w:rsidP="00971970">
      <w:pPr>
        <w:spacing w:after="0"/>
        <w:rPr>
          <w:rFonts w:ascii="Arial" w:hAnsi="Arial" w:cs="Arial"/>
          <w:sz w:val="24"/>
          <w:szCs w:val="24"/>
          <w:lang w:val="es-MX"/>
        </w:rPr>
      </w:pPr>
      <w:r w:rsidRPr="00971970">
        <w:rPr>
          <w:rFonts w:ascii="Arial" w:hAnsi="Arial" w:cs="Arial"/>
          <w:sz w:val="24"/>
          <w:szCs w:val="24"/>
          <w:highlight w:val="yellow"/>
          <w:u w:val="single"/>
          <w:lang w:val="es-MX"/>
        </w:rPr>
        <w:t>a) 25m</w:t>
      </w:r>
      <w:r w:rsidRPr="00971970">
        <w:rPr>
          <w:rFonts w:ascii="Arial" w:hAnsi="Arial" w:cs="Arial"/>
          <w:sz w:val="24"/>
          <w:szCs w:val="24"/>
          <w:lang w:val="es-MX"/>
        </w:rPr>
        <w:tab/>
      </w:r>
      <w:r w:rsidRPr="00971970">
        <w:rPr>
          <w:rFonts w:ascii="Arial" w:hAnsi="Arial" w:cs="Arial"/>
          <w:sz w:val="24"/>
          <w:szCs w:val="24"/>
          <w:lang w:val="es-MX"/>
        </w:rPr>
        <w:tab/>
      </w:r>
      <w:r w:rsidRPr="00971970">
        <w:rPr>
          <w:rFonts w:ascii="Arial" w:hAnsi="Arial" w:cs="Arial"/>
          <w:sz w:val="24"/>
          <w:szCs w:val="24"/>
          <w:lang w:val="es-MX"/>
        </w:rPr>
        <w:tab/>
        <w:t>b) 22m</w:t>
      </w:r>
      <w:r w:rsidRPr="00971970">
        <w:rPr>
          <w:rFonts w:ascii="Arial" w:hAnsi="Arial" w:cs="Arial"/>
          <w:sz w:val="24"/>
          <w:szCs w:val="24"/>
          <w:lang w:val="es-MX"/>
        </w:rPr>
        <w:tab/>
      </w:r>
      <w:r w:rsidRPr="00971970">
        <w:rPr>
          <w:rFonts w:ascii="Arial" w:hAnsi="Arial" w:cs="Arial"/>
          <w:sz w:val="24"/>
          <w:szCs w:val="24"/>
          <w:lang w:val="es-MX"/>
        </w:rPr>
        <w:tab/>
      </w:r>
      <w:r w:rsidRPr="00971970">
        <w:rPr>
          <w:rFonts w:ascii="Arial" w:hAnsi="Arial" w:cs="Arial"/>
          <w:sz w:val="24"/>
          <w:szCs w:val="24"/>
          <w:lang w:val="es-MX"/>
        </w:rPr>
        <w:tab/>
        <w:t>c) 24m</w:t>
      </w:r>
      <w:r w:rsidRPr="00971970">
        <w:rPr>
          <w:rFonts w:ascii="Arial" w:hAnsi="Arial" w:cs="Arial"/>
          <w:sz w:val="24"/>
          <w:szCs w:val="24"/>
          <w:lang w:val="es-MX"/>
        </w:rPr>
        <w:tab/>
      </w:r>
      <w:r w:rsidRPr="00971970">
        <w:rPr>
          <w:rFonts w:ascii="Arial" w:hAnsi="Arial" w:cs="Arial"/>
          <w:sz w:val="24"/>
          <w:szCs w:val="24"/>
          <w:lang w:val="es-MX"/>
        </w:rPr>
        <w:tab/>
      </w:r>
      <w:r w:rsidRPr="00971970">
        <w:rPr>
          <w:rFonts w:ascii="Arial" w:hAnsi="Arial" w:cs="Arial"/>
          <w:sz w:val="24"/>
          <w:szCs w:val="24"/>
          <w:lang w:val="es-MX"/>
        </w:rPr>
        <w:tab/>
        <w:t>d) 23m</w:t>
      </w:r>
    </w:p>
    <w:p w14:paraId="4A4658B1" w14:textId="77777777" w:rsidR="00971970" w:rsidRPr="00971970" w:rsidRDefault="00971970" w:rsidP="00971970">
      <w:pPr>
        <w:spacing w:after="0"/>
        <w:jc w:val="center"/>
        <w:rPr>
          <w:rFonts w:ascii="Arial" w:hAnsi="Arial" w:cs="Arial"/>
          <w:sz w:val="24"/>
          <w:szCs w:val="24"/>
          <w:lang w:val="es-MX"/>
        </w:rPr>
      </w:pPr>
      <w:r w:rsidRPr="00971970">
        <w:rPr>
          <w:rFonts w:ascii="Arial" w:hAnsi="Arial" w:cs="Arial"/>
          <w:sz w:val="24"/>
          <w:szCs w:val="24"/>
          <w:lang w:val="es-MX"/>
        </w:rPr>
        <w:t xml:space="preserve">Solución: </w:t>
      </w:r>
    </w:p>
    <w:p w14:paraId="07C54869" w14:textId="77777777" w:rsidR="00971970" w:rsidRPr="00971970" w:rsidRDefault="00971970" w:rsidP="00971970">
      <w:pPr>
        <w:spacing w:after="0"/>
        <w:jc w:val="center"/>
        <w:rPr>
          <w:rFonts w:ascii="Arial" w:eastAsiaTheme="minorEastAsia" w:hAnsi="Arial" w:cs="Arial"/>
          <w:sz w:val="24"/>
          <w:szCs w:val="24"/>
          <w:lang w:val="es-MX"/>
        </w:rPr>
      </w:pPr>
      <m:oMathPara>
        <m:oMath>
          <m:r>
            <w:rPr>
              <w:rFonts w:ascii="Cambria Math" w:hAnsi="Cambria Math" w:cs="Arial"/>
              <w:sz w:val="24"/>
              <w:szCs w:val="24"/>
              <w:lang w:val="es-MX"/>
            </w:rPr>
            <m:t>Del gráfico:d=v. t</m:t>
          </m:r>
        </m:oMath>
      </m:oMathPara>
    </w:p>
    <w:p w14:paraId="367789E9" w14:textId="77777777" w:rsidR="00971970" w:rsidRPr="00971970" w:rsidRDefault="00971970" w:rsidP="0097197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10=v.</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2t</m:t>
              </m:r>
            </m:e>
          </m:d>
        </m:oMath>
      </m:oMathPara>
    </w:p>
    <w:p w14:paraId="22F2781A" w14:textId="77777777" w:rsidR="00971970" w:rsidRPr="00971970" w:rsidRDefault="00971970" w:rsidP="0097197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5=v.t→v=</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5</m:t>
              </m:r>
            </m:num>
            <m:den>
              <m:r>
                <w:rPr>
                  <w:rFonts w:ascii="Cambria Math" w:eastAsiaTheme="minorEastAsia" w:hAnsi="Cambria Math" w:cs="Arial"/>
                  <w:sz w:val="24"/>
                  <w:szCs w:val="24"/>
                  <w:lang w:val="es-MX"/>
                </w:rPr>
                <m:t>t</m:t>
              </m:r>
            </m:den>
          </m:f>
        </m:oMath>
      </m:oMathPara>
    </w:p>
    <w:p w14:paraId="4AF649B9" w14:textId="77777777" w:rsidR="00971970" w:rsidRPr="00971970" w:rsidRDefault="00971970" w:rsidP="00971970">
      <w:pPr>
        <w:spacing w:after="0"/>
        <w:jc w:val="center"/>
        <w:rPr>
          <w:rFonts w:ascii="Arial" w:eastAsiaTheme="minorEastAsia" w:hAnsi="Arial" w:cs="Arial"/>
          <w:sz w:val="24"/>
          <w:szCs w:val="24"/>
          <w:lang w:val="es-MX"/>
        </w:rPr>
      </w:pPr>
    </w:p>
    <w:p w14:paraId="65771499" w14:textId="77777777" w:rsidR="00971970" w:rsidRPr="00971970" w:rsidRDefault="00971970" w:rsidP="0097197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Del gráfico:d=v.t</m:t>
          </m:r>
        </m:oMath>
      </m:oMathPara>
    </w:p>
    <w:p w14:paraId="245E1BFB" w14:textId="77777777" w:rsidR="00971970" w:rsidRPr="00971970" w:rsidRDefault="00971970" w:rsidP="0097197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 xml:space="preserve">x=v. </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5t</m:t>
              </m:r>
            </m:e>
          </m:d>
        </m:oMath>
      </m:oMathPara>
    </w:p>
    <w:p w14:paraId="49644353" w14:textId="77777777" w:rsidR="00971970" w:rsidRPr="00971970" w:rsidRDefault="00971970" w:rsidP="0097197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w:lastRenderedPageBreak/>
            <m:t>x=</m:t>
          </m:r>
          <m:d>
            <m:dPr>
              <m:ctrlPr>
                <w:rPr>
                  <w:rFonts w:ascii="Cambria Math" w:eastAsiaTheme="minorEastAsia" w:hAnsi="Cambria Math" w:cs="Arial"/>
                  <w:i/>
                  <w:sz w:val="24"/>
                  <w:szCs w:val="24"/>
                  <w:lang w:val="es-MX"/>
                </w:rPr>
              </m:ctrlPr>
            </m:dPr>
            <m:e>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5</m:t>
                  </m:r>
                </m:num>
                <m:den>
                  <m:r>
                    <w:rPr>
                      <w:rFonts w:ascii="Cambria Math" w:eastAsiaTheme="minorEastAsia" w:hAnsi="Cambria Math" w:cs="Arial"/>
                      <w:sz w:val="24"/>
                      <w:szCs w:val="24"/>
                      <w:lang w:val="es-MX"/>
                    </w:rPr>
                    <m:t>t</m:t>
                  </m:r>
                </m:den>
              </m:f>
            </m:e>
          </m:d>
          <m:r>
            <w:rPr>
              <w:rFonts w:ascii="Cambria Math" w:eastAsiaTheme="minorEastAsia" w:hAnsi="Cambria Math" w:cs="Arial"/>
              <w:sz w:val="24"/>
              <w:szCs w:val="24"/>
              <w:lang w:val="es-MX"/>
            </w:rPr>
            <m:t>.</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5t</m:t>
              </m:r>
            </m:e>
          </m:d>
        </m:oMath>
      </m:oMathPara>
    </w:p>
    <w:p w14:paraId="2677AA82" w14:textId="77777777" w:rsidR="00971970" w:rsidRPr="00971970" w:rsidRDefault="00971970" w:rsidP="0097197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x=25m    Rpta. a</m:t>
          </m:r>
        </m:oMath>
      </m:oMathPara>
    </w:p>
    <w:p w14:paraId="57D51185" w14:textId="77777777" w:rsidR="00971970" w:rsidRPr="00971970" w:rsidRDefault="00971970" w:rsidP="00971970">
      <w:pPr>
        <w:spacing w:after="0"/>
        <w:jc w:val="center"/>
        <w:rPr>
          <w:rFonts w:ascii="Arial" w:eastAsiaTheme="minorEastAsia" w:hAnsi="Arial" w:cs="Arial"/>
          <w:sz w:val="24"/>
          <w:szCs w:val="24"/>
          <w:lang w:val="es-MX"/>
        </w:rPr>
      </w:pPr>
    </w:p>
    <w:p w14:paraId="240E026B" w14:textId="56C6D893" w:rsidR="00971970" w:rsidRPr="00971970" w:rsidRDefault="00971970" w:rsidP="0097197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19</w:t>
      </w:r>
      <w:r w:rsidRPr="00971970">
        <w:rPr>
          <w:rFonts w:ascii="Arial" w:eastAsiaTheme="minorEastAsia" w:hAnsi="Arial" w:cs="Arial"/>
          <w:sz w:val="24"/>
          <w:szCs w:val="24"/>
          <w:lang w:val="es-MX"/>
        </w:rPr>
        <w:t>. En el siguiente gráfico, determina la distancia “x”, si el móvil se mueve como se muestra:</w:t>
      </w:r>
    </w:p>
    <w:p w14:paraId="487F9A50" w14:textId="77777777" w:rsidR="00971970" w:rsidRPr="00971970" w:rsidRDefault="00971970" w:rsidP="00971970">
      <w:pPr>
        <w:spacing w:after="0"/>
        <w:jc w:val="both"/>
        <w:rPr>
          <w:rFonts w:ascii="Arial" w:eastAsiaTheme="minorEastAsia" w:hAnsi="Arial" w:cs="Arial"/>
          <w:sz w:val="24"/>
          <w:szCs w:val="24"/>
          <w:lang w:val="es-MX"/>
        </w:rPr>
      </w:pPr>
      <w:r w:rsidRPr="00971970">
        <w:rPr>
          <w:noProof/>
          <w:sz w:val="24"/>
          <w:szCs w:val="24"/>
        </w:rPr>
        <w:drawing>
          <wp:anchor distT="0" distB="0" distL="114300" distR="114300" simplePos="0" relativeHeight="251764736" behindDoc="1" locked="0" layoutInCell="1" allowOverlap="1" wp14:anchorId="4D2C93C4" wp14:editId="23C5A319">
            <wp:simplePos x="0" y="0"/>
            <wp:positionH relativeFrom="margin">
              <wp:align>center</wp:align>
            </wp:positionH>
            <wp:positionV relativeFrom="paragraph">
              <wp:posOffset>48933</wp:posOffset>
            </wp:positionV>
            <wp:extent cx="3761434" cy="989330"/>
            <wp:effectExtent l="0" t="0" r="0" b="1270"/>
            <wp:wrapNone/>
            <wp:docPr id="3939171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17177" name=""/>
                    <pic:cNvPicPr/>
                  </pic:nvPicPr>
                  <pic:blipFill rotWithShape="1">
                    <a:blip r:embed="rId70" cstate="print">
                      <a:extLst>
                        <a:ext uri="{28A0092B-C50C-407E-A947-70E740481C1C}">
                          <a14:useLocalDpi xmlns:a14="http://schemas.microsoft.com/office/drawing/2010/main" val="0"/>
                        </a:ext>
                      </a:extLst>
                    </a:blip>
                    <a:srcRect l="12839" t="27956" r="14336" b="39507"/>
                    <a:stretch/>
                  </pic:blipFill>
                  <pic:spPr bwMode="auto">
                    <a:xfrm>
                      <a:off x="0" y="0"/>
                      <a:ext cx="3761434" cy="989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4FC7ED" w14:textId="77777777" w:rsidR="00971970" w:rsidRPr="00971970" w:rsidRDefault="00971970" w:rsidP="00971970">
      <w:pPr>
        <w:spacing w:after="0"/>
        <w:jc w:val="center"/>
        <w:rPr>
          <w:rFonts w:ascii="Arial" w:eastAsiaTheme="minorEastAsia" w:hAnsi="Arial" w:cs="Arial"/>
          <w:sz w:val="24"/>
          <w:szCs w:val="24"/>
          <w:lang w:val="es-MX"/>
        </w:rPr>
      </w:pPr>
    </w:p>
    <w:p w14:paraId="29B5B946" w14:textId="77777777" w:rsidR="00971970" w:rsidRPr="00971970" w:rsidRDefault="00971970" w:rsidP="00971970">
      <w:pPr>
        <w:spacing w:after="0"/>
        <w:jc w:val="both"/>
        <w:rPr>
          <w:rFonts w:ascii="Arial" w:eastAsiaTheme="minorEastAsia" w:hAnsi="Arial" w:cs="Arial"/>
          <w:sz w:val="24"/>
          <w:szCs w:val="24"/>
          <w:lang w:val="es-MX"/>
        </w:rPr>
      </w:pPr>
    </w:p>
    <w:p w14:paraId="3B9174AB" w14:textId="77777777" w:rsidR="00971970" w:rsidRPr="00971970" w:rsidRDefault="00971970" w:rsidP="00971970">
      <w:pPr>
        <w:spacing w:after="0"/>
        <w:jc w:val="both"/>
        <w:rPr>
          <w:rFonts w:ascii="Arial" w:eastAsiaTheme="minorEastAsia" w:hAnsi="Arial" w:cs="Arial"/>
          <w:sz w:val="24"/>
          <w:szCs w:val="24"/>
          <w:lang w:val="es-MX"/>
        </w:rPr>
      </w:pPr>
    </w:p>
    <w:p w14:paraId="56358D7A" w14:textId="77777777" w:rsidR="00971970" w:rsidRPr="00971970" w:rsidRDefault="00971970" w:rsidP="00971970">
      <w:pPr>
        <w:spacing w:after="0"/>
        <w:jc w:val="both"/>
        <w:rPr>
          <w:rFonts w:ascii="Arial" w:eastAsiaTheme="minorEastAsia" w:hAnsi="Arial" w:cs="Arial"/>
          <w:sz w:val="24"/>
          <w:szCs w:val="24"/>
          <w:lang w:val="es-MX"/>
        </w:rPr>
      </w:pPr>
    </w:p>
    <w:p w14:paraId="5F81547D" w14:textId="77777777" w:rsidR="00971970" w:rsidRPr="00971970" w:rsidRDefault="00971970" w:rsidP="00971970">
      <w:pPr>
        <w:spacing w:after="0"/>
        <w:jc w:val="both"/>
        <w:rPr>
          <w:rFonts w:ascii="Arial" w:eastAsiaTheme="minorEastAsia" w:hAnsi="Arial" w:cs="Arial"/>
          <w:sz w:val="24"/>
          <w:szCs w:val="24"/>
          <w:lang w:val="es-MX"/>
        </w:rPr>
      </w:pPr>
    </w:p>
    <w:p w14:paraId="4CCE94CC" w14:textId="77777777" w:rsidR="00971970" w:rsidRPr="00971970" w:rsidRDefault="00971970" w:rsidP="00971970">
      <w:pPr>
        <w:spacing w:after="0"/>
        <w:jc w:val="both"/>
        <w:rPr>
          <w:rFonts w:ascii="Arial" w:eastAsiaTheme="minorEastAsia" w:hAnsi="Arial" w:cs="Arial"/>
          <w:sz w:val="24"/>
          <w:szCs w:val="24"/>
          <w:u w:val="single"/>
          <w:lang w:val="es-MX"/>
        </w:rPr>
      </w:pPr>
      <w:r w:rsidRPr="00971970">
        <w:rPr>
          <w:rFonts w:ascii="Arial" w:eastAsiaTheme="minorEastAsia" w:hAnsi="Arial" w:cs="Arial"/>
          <w:sz w:val="24"/>
          <w:szCs w:val="24"/>
          <w:lang w:val="es-MX"/>
        </w:rPr>
        <w:t>a) 12m</w:t>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t>b) 16m</w:t>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t>c) 18m</w:t>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r>
      <w:r w:rsidRPr="00971970">
        <w:rPr>
          <w:rFonts w:ascii="Arial" w:eastAsiaTheme="minorEastAsia" w:hAnsi="Arial" w:cs="Arial"/>
          <w:sz w:val="24"/>
          <w:szCs w:val="24"/>
          <w:highlight w:val="yellow"/>
          <w:u w:val="single"/>
          <w:lang w:val="es-MX"/>
        </w:rPr>
        <w:t>d) 20m</w:t>
      </w:r>
    </w:p>
    <w:p w14:paraId="2C2F295B" w14:textId="77777777" w:rsidR="00971970" w:rsidRPr="00971970" w:rsidRDefault="00971970" w:rsidP="00971970">
      <w:pPr>
        <w:spacing w:after="0"/>
        <w:jc w:val="center"/>
        <w:rPr>
          <w:rFonts w:ascii="Arial" w:eastAsiaTheme="minorEastAsia" w:hAnsi="Arial" w:cs="Arial"/>
          <w:sz w:val="24"/>
          <w:szCs w:val="24"/>
          <w:lang w:val="es-MX"/>
        </w:rPr>
      </w:pPr>
      <w:r w:rsidRPr="00971970">
        <w:rPr>
          <w:rFonts w:ascii="Arial" w:eastAsiaTheme="minorEastAsia" w:hAnsi="Arial" w:cs="Arial"/>
          <w:sz w:val="24"/>
          <w:szCs w:val="24"/>
          <w:lang w:val="es-MX"/>
        </w:rPr>
        <w:t>Solución:</w:t>
      </w:r>
    </w:p>
    <w:p w14:paraId="28525A55" w14:textId="77777777" w:rsidR="00971970" w:rsidRPr="00971970" w:rsidRDefault="00971970" w:rsidP="00971970">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Del gráfico:  d=v.t</m:t>
          </m:r>
        </m:oMath>
      </m:oMathPara>
    </w:p>
    <w:p w14:paraId="7A603349" w14:textId="77777777" w:rsidR="00971970" w:rsidRPr="00971970" w:rsidRDefault="00971970" w:rsidP="00971970">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10=v.t</m:t>
          </m:r>
        </m:oMath>
      </m:oMathPara>
    </w:p>
    <w:p w14:paraId="579C7180" w14:textId="77777777" w:rsidR="00971970" w:rsidRPr="00971970" w:rsidRDefault="00971970" w:rsidP="00971970">
      <w:pPr>
        <w:spacing w:after="0"/>
        <w:jc w:val="both"/>
        <w:rPr>
          <w:rFonts w:ascii="Arial" w:eastAsiaTheme="minorEastAsia" w:hAnsi="Arial" w:cs="Arial"/>
          <w:sz w:val="24"/>
          <w:szCs w:val="24"/>
          <w:lang w:val="es-MX"/>
        </w:rPr>
      </w:pPr>
    </w:p>
    <w:p w14:paraId="27BB309D" w14:textId="77777777" w:rsidR="00971970" w:rsidRPr="00971970" w:rsidRDefault="00971970" w:rsidP="00971970">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Del gráfico:d=v.t</m:t>
          </m:r>
        </m:oMath>
      </m:oMathPara>
    </w:p>
    <w:p w14:paraId="5344CD34" w14:textId="77777777" w:rsidR="00971970" w:rsidRPr="00971970" w:rsidRDefault="00971970" w:rsidP="00971970">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x=</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2v</m:t>
              </m:r>
            </m:e>
          </m:d>
          <m:r>
            <w:rPr>
              <w:rFonts w:ascii="Cambria Math" w:eastAsiaTheme="minorEastAsia" w:hAnsi="Cambria Math" w:cs="Arial"/>
              <w:sz w:val="24"/>
              <w:szCs w:val="24"/>
              <w:lang w:val="es-MX"/>
            </w:rPr>
            <m:t>.t</m:t>
          </m:r>
        </m:oMath>
      </m:oMathPara>
    </w:p>
    <w:p w14:paraId="11811963" w14:textId="77777777" w:rsidR="00971970" w:rsidRPr="00971970" w:rsidRDefault="00971970" w:rsidP="00971970">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x=2</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vt</m:t>
              </m:r>
            </m:e>
          </m:d>
          <m:r>
            <w:rPr>
              <w:rFonts w:ascii="Cambria Math" w:eastAsiaTheme="minorEastAsia" w:hAnsi="Cambria Math" w:cs="Arial"/>
              <w:sz w:val="24"/>
              <w:szCs w:val="24"/>
              <w:lang w:val="es-MX"/>
            </w:rPr>
            <m:t>→x=2</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r>
            <w:rPr>
              <w:rFonts w:ascii="Cambria Math" w:eastAsiaTheme="minorEastAsia" w:hAnsi="Cambria Math" w:cs="Arial"/>
              <w:sz w:val="24"/>
              <w:szCs w:val="24"/>
              <w:lang w:val="es-MX"/>
            </w:rPr>
            <m:t>→x=20m     Rpta. d</m:t>
          </m:r>
        </m:oMath>
      </m:oMathPara>
    </w:p>
    <w:p w14:paraId="20B7A81C" w14:textId="77777777" w:rsidR="00971970" w:rsidRPr="00971970" w:rsidRDefault="00971970" w:rsidP="00971970">
      <w:pPr>
        <w:spacing w:after="0"/>
        <w:jc w:val="both"/>
        <w:rPr>
          <w:rFonts w:ascii="Arial" w:eastAsiaTheme="minorEastAsia" w:hAnsi="Arial" w:cs="Arial"/>
          <w:sz w:val="24"/>
          <w:szCs w:val="24"/>
          <w:lang w:val="es-MX"/>
        </w:rPr>
      </w:pPr>
    </w:p>
    <w:p w14:paraId="40B8F60A" w14:textId="3128FBC1" w:rsidR="00971970" w:rsidRPr="00971970" w:rsidRDefault="00971970" w:rsidP="0097197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20</w:t>
      </w:r>
      <w:r w:rsidRPr="00971970">
        <w:rPr>
          <w:rFonts w:ascii="Arial" w:eastAsiaTheme="minorEastAsia" w:hAnsi="Arial" w:cs="Arial"/>
          <w:sz w:val="24"/>
          <w:szCs w:val="24"/>
          <w:lang w:val="es-MX"/>
        </w:rPr>
        <w:t>. Dos autos separados por una distancia de 500m parten con rapideces constantes de 30m/s y 40m/s en direcciones perpendiculares y dirigiéndose a un mismo punto. Luego de cuánto tiempo se cruzarán.</w:t>
      </w:r>
    </w:p>
    <w:p w14:paraId="12C3BC7F"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a) 12s</w:t>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t>b) 14s</w:t>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t>c) 14s</w:t>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r>
      <w:r w:rsidRPr="00971970">
        <w:rPr>
          <w:rFonts w:ascii="Arial" w:eastAsiaTheme="minorEastAsia" w:hAnsi="Arial" w:cs="Arial"/>
          <w:sz w:val="24"/>
          <w:szCs w:val="24"/>
          <w:highlight w:val="yellow"/>
          <w:u w:val="single"/>
          <w:lang w:val="es-MX"/>
        </w:rPr>
        <w:t>d) 10s</w:t>
      </w:r>
    </w:p>
    <w:p w14:paraId="7A2305F6" w14:textId="77777777" w:rsidR="00971970" w:rsidRPr="00971970" w:rsidRDefault="00971970" w:rsidP="00971970">
      <w:pPr>
        <w:spacing w:after="0"/>
        <w:jc w:val="center"/>
        <w:rPr>
          <w:rFonts w:ascii="Arial" w:eastAsiaTheme="minorEastAsia" w:hAnsi="Arial" w:cs="Arial"/>
          <w:sz w:val="24"/>
          <w:szCs w:val="24"/>
          <w:lang w:val="es-MX"/>
        </w:rPr>
      </w:pPr>
      <w:r w:rsidRPr="00971970">
        <w:rPr>
          <w:rFonts w:ascii="Arial" w:eastAsiaTheme="minorEastAsia" w:hAnsi="Arial" w:cs="Arial"/>
          <w:sz w:val="24"/>
          <w:szCs w:val="24"/>
          <w:lang w:val="es-MX"/>
        </w:rPr>
        <w:t>Solución:</w:t>
      </w:r>
    </w:p>
    <w:p w14:paraId="2CA8A68E" w14:textId="77777777" w:rsidR="00971970" w:rsidRPr="00971970" w:rsidRDefault="00971970" w:rsidP="00971970">
      <w:pPr>
        <w:spacing w:after="0"/>
        <w:jc w:val="center"/>
        <w:rPr>
          <w:rFonts w:ascii="Arial" w:eastAsiaTheme="minorEastAsia" w:hAnsi="Arial" w:cs="Arial"/>
          <w:sz w:val="24"/>
          <w:szCs w:val="24"/>
          <w:lang w:val="es-MX"/>
        </w:rPr>
      </w:pPr>
      <w:r w:rsidRPr="00971970">
        <w:rPr>
          <w:noProof/>
          <w:sz w:val="24"/>
          <w:szCs w:val="24"/>
        </w:rPr>
        <w:drawing>
          <wp:anchor distT="0" distB="0" distL="114300" distR="114300" simplePos="0" relativeHeight="251765760" behindDoc="1" locked="0" layoutInCell="1" allowOverlap="1" wp14:anchorId="6B6D1726" wp14:editId="31D732CC">
            <wp:simplePos x="0" y="0"/>
            <wp:positionH relativeFrom="margin">
              <wp:align>left</wp:align>
            </wp:positionH>
            <wp:positionV relativeFrom="paragraph">
              <wp:posOffset>3175</wp:posOffset>
            </wp:positionV>
            <wp:extent cx="3288030" cy="1764665"/>
            <wp:effectExtent l="0" t="0" r="7620" b="6985"/>
            <wp:wrapSquare wrapText="bothSides"/>
            <wp:docPr id="261357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35726" name=""/>
                    <pic:cNvPicPr/>
                  </pic:nvPicPr>
                  <pic:blipFill rotWithShape="1">
                    <a:blip r:embed="rId71">
                      <a:extLst>
                        <a:ext uri="{28A0092B-C50C-407E-A947-70E740481C1C}">
                          <a14:useLocalDpi xmlns:a14="http://schemas.microsoft.com/office/drawing/2010/main" val="0"/>
                        </a:ext>
                      </a:extLst>
                    </a:blip>
                    <a:srcRect l="18695" t="31600" r="31795" b="11239"/>
                    <a:stretch/>
                  </pic:blipFill>
                  <pic:spPr bwMode="auto">
                    <a:xfrm>
                      <a:off x="0" y="0"/>
                      <a:ext cx="3288030" cy="1764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0A568C"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 xml:space="preserve">Del gráfico: </w:t>
      </w: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1</m:t>
            </m:r>
          </m:sub>
        </m:sSub>
        <m:r>
          <w:rPr>
            <w:rFonts w:ascii="Cambria Math" w:eastAsiaTheme="minorEastAsia" w:hAnsi="Cambria Math" w:cs="Arial"/>
            <w:sz w:val="24"/>
            <w:szCs w:val="24"/>
            <w:lang w:val="es-MX"/>
          </w:rPr>
          <m:t xml:space="preserve">=30.t   y  </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2</m:t>
            </m:r>
          </m:sub>
        </m:sSub>
        <m:r>
          <w:rPr>
            <w:rFonts w:ascii="Cambria Math" w:eastAsiaTheme="minorEastAsia" w:hAnsi="Cambria Math" w:cs="Arial"/>
            <w:sz w:val="24"/>
            <w:szCs w:val="24"/>
            <w:lang w:val="es-MX"/>
          </w:rPr>
          <m:t>=40.t</m:t>
        </m:r>
      </m:oMath>
    </w:p>
    <w:p w14:paraId="70A72534" w14:textId="77777777" w:rsidR="00971970" w:rsidRPr="00971970" w:rsidRDefault="00971970" w:rsidP="0097197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 xml:space="preserve">Tenemos: </m:t>
          </m:r>
          <m:sSup>
            <m:sSupPr>
              <m:ctrlPr>
                <w:rPr>
                  <w:rFonts w:ascii="Cambria Math" w:eastAsiaTheme="minorEastAsia" w:hAnsi="Cambria Math" w:cs="Arial"/>
                  <w:i/>
                  <w:sz w:val="24"/>
                  <w:szCs w:val="24"/>
                  <w:lang w:val="es-MX"/>
                </w:rPr>
              </m:ctrlPr>
            </m:sSupPr>
            <m:e>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30t</m:t>
                  </m:r>
                </m:e>
              </m:d>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t>
          </m:r>
          <m:sSup>
            <m:sSupPr>
              <m:ctrlPr>
                <w:rPr>
                  <w:rFonts w:ascii="Cambria Math" w:eastAsiaTheme="minorEastAsia" w:hAnsi="Cambria Math" w:cs="Arial"/>
                  <w:i/>
                  <w:sz w:val="24"/>
                  <w:szCs w:val="24"/>
                  <w:lang w:val="es-MX"/>
                </w:rPr>
              </m:ctrlPr>
            </m:sSupPr>
            <m:e>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40t</m:t>
                  </m:r>
                </m:e>
              </m:d>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500</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 xml:space="preserve">  </m:t>
          </m:r>
        </m:oMath>
      </m:oMathPara>
    </w:p>
    <w:p w14:paraId="574B2EC1" w14:textId="77777777" w:rsidR="00971970" w:rsidRPr="00971970" w:rsidRDefault="00971970" w:rsidP="0097197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900</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+1600</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=250000</m:t>
          </m:r>
        </m:oMath>
      </m:oMathPara>
    </w:p>
    <w:p w14:paraId="7A4D8D7B" w14:textId="77777777" w:rsidR="00971970" w:rsidRPr="00971970" w:rsidRDefault="00971970" w:rsidP="0097197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2500</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=250000</m:t>
          </m:r>
        </m:oMath>
      </m:oMathPara>
    </w:p>
    <w:p w14:paraId="0C39B30E" w14:textId="77777777" w:rsidR="00971970" w:rsidRPr="00971970" w:rsidRDefault="00000000" w:rsidP="00971970">
      <w:pPr>
        <w:spacing w:after="0"/>
        <w:jc w:val="both"/>
        <w:rPr>
          <w:rFonts w:ascii="Arial" w:eastAsiaTheme="minorEastAsia" w:hAnsi="Arial" w:cs="Arial"/>
          <w:sz w:val="24"/>
          <w:szCs w:val="24"/>
          <w:lang w:val="es-MX"/>
        </w:rPr>
      </w:pPr>
      <m:oMathPara>
        <m:oMath>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=100</m:t>
          </m:r>
        </m:oMath>
      </m:oMathPara>
    </w:p>
    <w:p w14:paraId="1C96CDDF" w14:textId="77777777" w:rsidR="00971970" w:rsidRPr="00971970" w:rsidRDefault="00971970" w:rsidP="0097197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t=10s         Rpta. d</m:t>
          </m:r>
        </m:oMath>
      </m:oMathPara>
    </w:p>
    <w:p w14:paraId="606496D0" w14:textId="77777777" w:rsidR="00971970" w:rsidRPr="00971970" w:rsidRDefault="00971970" w:rsidP="00971970">
      <w:pPr>
        <w:spacing w:after="0"/>
        <w:jc w:val="both"/>
        <w:rPr>
          <w:rFonts w:ascii="Arial" w:eastAsiaTheme="minorEastAsia" w:hAnsi="Arial" w:cs="Arial"/>
          <w:sz w:val="24"/>
          <w:szCs w:val="24"/>
          <w:lang w:val="es-MX"/>
        </w:rPr>
      </w:pPr>
    </w:p>
    <w:p w14:paraId="0DFA8940" w14:textId="77777777" w:rsidR="00971970" w:rsidRPr="00971970" w:rsidRDefault="00971970" w:rsidP="00971970">
      <w:pPr>
        <w:spacing w:after="0"/>
        <w:jc w:val="both"/>
        <w:rPr>
          <w:rFonts w:ascii="Arial" w:eastAsiaTheme="minorEastAsia" w:hAnsi="Arial" w:cs="Arial"/>
          <w:sz w:val="24"/>
          <w:szCs w:val="24"/>
          <w:lang w:val="es-MX"/>
        </w:rPr>
      </w:pPr>
    </w:p>
    <w:p w14:paraId="5F700E00" w14:textId="77777777" w:rsidR="00971970" w:rsidRPr="00971970" w:rsidRDefault="00971970" w:rsidP="00971970">
      <w:pPr>
        <w:spacing w:after="0"/>
        <w:jc w:val="both"/>
        <w:rPr>
          <w:rFonts w:ascii="Arial" w:eastAsiaTheme="minorEastAsia" w:hAnsi="Arial" w:cs="Arial"/>
          <w:sz w:val="24"/>
          <w:szCs w:val="24"/>
          <w:lang w:val="es-MX"/>
        </w:rPr>
      </w:pPr>
    </w:p>
    <w:p w14:paraId="54BEAA4A" w14:textId="4C279AA9" w:rsidR="00971970" w:rsidRPr="00971970" w:rsidRDefault="00971970" w:rsidP="0097197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21</w:t>
      </w:r>
      <w:r w:rsidRPr="00971970">
        <w:rPr>
          <w:rFonts w:ascii="Arial" w:eastAsiaTheme="minorEastAsia" w:hAnsi="Arial" w:cs="Arial"/>
          <w:sz w:val="24"/>
          <w:szCs w:val="24"/>
          <w:lang w:val="es-MX"/>
        </w:rPr>
        <w:t>. Dos partículas parten de un mismo punto en sentidos perpendiculares con velocidades de 5m/s y 12m/s ¿Cuál es la distancia que los separa al cabo de 0,2min?</w:t>
      </w:r>
    </w:p>
    <w:p w14:paraId="3197C05C"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a) 150m</w:t>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r>
      <w:r w:rsidRPr="00971970">
        <w:rPr>
          <w:rFonts w:ascii="Arial" w:eastAsiaTheme="minorEastAsia" w:hAnsi="Arial" w:cs="Arial"/>
          <w:sz w:val="24"/>
          <w:szCs w:val="24"/>
          <w:highlight w:val="yellow"/>
          <w:u w:val="single"/>
          <w:lang w:val="es-MX"/>
        </w:rPr>
        <w:t>b) 156m</w:t>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t>c) 160m</w:t>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t>d) 168m</w:t>
      </w:r>
    </w:p>
    <w:p w14:paraId="25BB5D58" w14:textId="77777777" w:rsidR="00971970" w:rsidRPr="00971970" w:rsidRDefault="00971970" w:rsidP="00971970">
      <w:pPr>
        <w:spacing w:after="0"/>
        <w:jc w:val="center"/>
        <w:rPr>
          <w:rFonts w:ascii="Arial" w:eastAsiaTheme="minorEastAsia" w:hAnsi="Arial" w:cs="Arial"/>
          <w:sz w:val="24"/>
          <w:szCs w:val="24"/>
          <w:lang w:val="es-MX"/>
        </w:rPr>
      </w:pPr>
      <w:r w:rsidRPr="00971970">
        <w:rPr>
          <w:rFonts w:ascii="Arial" w:eastAsiaTheme="minorEastAsia" w:hAnsi="Arial" w:cs="Arial"/>
          <w:sz w:val="24"/>
          <w:szCs w:val="24"/>
          <w:lang w:val="es-MX"/>
        </w:rPr>
        <w:t>Solución:</w:t>
      </w:r>
    </w:p>
    <w:p w14:paraId="1FF8BD3B" w14:textId="77777777" w:rsidR="00971970" w:rsidRPr="00971970" w:rsidRDefault="00971970" w:rsidP="00971970">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tiempo→t=0,2min=</m:t>
          </m:r>
          <m:d>
            <m:dPr>
              <m:ctrlPr>
                <w:rPr>
                  <w:rFonts w:ascii="Cambria Math" w:eastAsiaTheme="minorEastAsia" w:hAnsi="Cambria Math" w:cs="Arial"/>
                  <w:i/>
                  <w:sz w:val="24"/>
                  <w:szCs w:val="24"/>
                  <w:lang w:val="es-MX"/>
                </w:rPr>
              </m:ctrlPr>
            </m:dPr>
            <m:e>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2</m:t>
                  </m:r>
                </m:num>
                <m:den>
                  <m:r>
                    <w:rPr>
                      <w:rFonts w:ascii="Cambria Math" w:eastAsiaTheme="minorEastAsia" w:hAnsi="Cambria Math" w:cs="Arial"/>
                      <w:sz w:val="24"/>
                      <w:szCs w:val="24"/>
                      <w:lang w:val="es-MX"/>
                    </w:rPr>
                    <m:t>10</m:t>
                  </m:r>
                </m:den>
              </m:f>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60</m:t>
              </m:r>
            </m:e>
          </m:d>
          <m:r>
            <w:rPr>
              <w:rFonts w:ascii="Cambria Math" w:eastAsiaTheme="minorEastAsia" w:hAnsi="Cambria Math" w:cs="Arial"/>
              <w:sz w:val="24"/>
              <w:szCs w:val="24"/>
              <w:lang w:val="es-MX"/>
            </w:rPr>
            <m:t>=12s</m:t>
          </m:r>
        </m:oMath>
      </m:oMathPara>
    </w:p>
    <w:p w14:paraId="2480461E"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noProof/>
          <w:sz w:val="24"/>
          <w:szCs w:val="24"/>
          <w:lang w:val="es-MX"/>
        </w:rPr>
        <mc:AlternateContent>
          <mc:Choice Requires="wps">
            <w:drawing>
              <wp:anchor distT="0" distB="0" distL="114300" distR="114300" simplePos="0" relativeHeight="251766784" behindDoc="0" locked="0" layoutInCell="1" allowOverlap="1" wp14:anchorId="405C34B4" wp14:editId="2C5EA207">
                <wp:simplePos x="0" y="0"/>
                <wp:positionH relativeFrom="column">
                  <wp:posOffset>2975212</wp:posOffset>
                </wp:positionH>
                <wp:positionV relativeFrom="paragraph">
                  <wp:posOffset>3905</wp:posOffset>
                </wp:positionV>
                <wp:extent cx="0" cy="798394"/>
                <wp:effectExtent l="76200" t="38100" r="57150" b="20955"/>
                <wp:wrapNone/>
                <wp:docPr id="1189543448" name="Conector recto de flecha 1"/>
                <wp:cNvGraphicFramePr/>
                <a:graphic xmlns:a="http://schemas.openxmlformats.org/drawingml/2006/main">
                  <a:graphicData uri="http://schemas.microsoft.com/office/word/2010/wordprocessingShape">
                    <wps:wsp>
                      <wps:cNvCnPr/>
                      <wps:spPr>
                        <a:xfrm flipV="1">
                          <a:off x="0" y="0"/>
                          <a:ext cx="0" cy="798394"/>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69A5338A" id="Conector recto de flecha 1" o:spid="_x0000_s1026" type="#_x0000_t32" style="position:absolute;margin-left:234.25pt;margin-top:.3pt;width:0;height:62.85pt;flip:y;z-index:251766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" strokecolor="#ed7d31 [3205]" strokeweight=".5pt">
                <v:stroke endarrow="block" joinstyle="miter"/>
              </v:shape>
            </w:pict>
          </mc:Fallback>
        </mc:AlternateContent>
      </w:r>
    </w:p>
    <w:p w14:paraId="680EC3E3"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noProof/>
          <w:sz w:val="24"/>
          <w:szCs w:val="24"/>
          <w:lang w:val="es-MX"/>
        </w:rPr>
        <mc:AlternateContent>
          <mc:Choice Requires="wps">
            <w:drawing>
              <wp:anchor distT="0" distB="0" distL="114300" distR="114300" simplePos="0" relativeHeight="251771904" behindDoc="0" locked="0" layoutInCell="1" allowOverlap="1" wp14:anchorId="457AA8B4" wp14:editId="0DA6EA25">
                <wp:simplePos x="0" y="0"/>
                <wp:positionH relativeFrom="column">
                  <wp:posOffset>2980765</wp:posOffset>
                </wp:positionH>
                <wp:positionV relativeFrom="paragraph">
                  <wp:posOffset>101451</wp:posOffset>
                </wp:positionV>
                <wp:extent cx="753035" cy="564776"/>
                <wp:effectExtent l="0" t="0" r="28575" b="26035"/>
                <wp:wrapNone/>
                <wp:docPr id="1031884489" name="Conector recto 5"/>
                <wp:cNvGraphicFramePr/>
                <a:graphic xmlns:a="http://schemas.openxmlformats.org/drawingml/2006/main">
                  <a:graphicData uri="http://schemas.microsoft.com/office/word/2010/wordprocessingShape">
                    <wps:wsp>
                      <wps:cNvCnPr/>
                      <wps:spPr>
                        <a:xfrm>
                          <a:off x="0" y="0"/>
                          <a:ext cx="753035" cy="56477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20A2AB" id="Conector recto 5" o:spid="_x0000_s1026" style="position:absolute;z-index:251771904;visibility:visible;mso-wrap-style:square;mso-wrap-distance-left:9pt;mso-wrap-distance-top:0;mso-wrap-distance-right:9pt;mso-wrap-distance-bottom:0;mso-position-horizontal:absolute;mso-position-horizontal-relative:text;mso-position-vertical:absolute;mso-position-vertical-relative:text" from="234.7pt,8pt" to="294pt,5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" strokecolor="#4472c4 [3204]" strokeweight=".5pt">
                <v:stroke joinstyle="miter"/>
              </v:line>
            </w:pict>
          </mc:Fallback>
        </mc:AlternateContent>
      </w:r>
      <w:r w:rsidRPr="00971970">
        <w:rPr>
          <w:rFonts w:ascii="Arial" w:eastAsiaTheme="minorEastAsia" w:hAnsi="Arial" w:cs="Arial"/>
          <w:noProof/>
          <w:sz w:val="24"/>
          <w:szCs w:val="24"/>
          <w:lang w:val="es-MX"/>
        </w:rPr>
        <mc:AlternateContent>
          <mc:Choice Requires="wps">
            <w:drawing>
              <wp:anchor distT="0" distB="0" distL="114300" distR="114300" simplePos="0" relativeHeight="251769856" behindDoc="0" locked="0" layoutInCell="1" allowOverlap="1" wp14:anchorId="57713E5E" wp14:editId="2E728D71">
                <wp:simplePos x="0" y="0"/>
                <wp:positionH relativeFrom="column">
                  <wp:posOffset>2913797</wp:posOffset>
                </wp:positionH>
                <wp:positionV relativeFrom="paragraph">
                  <wp:posOffset>44317</wp:posOffset>
                </wp:positionV>
                <wp:extent cx="143302" cy="116006"/>
                <wp:effectExtent l="0" t="0" r="28575" b="17780"/>
                <wp:wrapNone/>
                <wp:docPr id="1609648905" name="Elipse 4"/>
                <wp:cNvGraphicFramePr/>
                <a:graphic xmlns:a="http://schemas.openxmlformats.org/drawingml/2006/main">
                  <a:graphicData uri="http://schemas.microsoft.com/office/word/2010/wordprocessingShape">
                    <wps:wsp>
                      <wps:cNvSpPr/>
                      <wps:spPr>
                        <a:xfrm>
                          <a:off x="0" y="0"/>
                          <a:ext cx="143302" cy="116006"/>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A6E9633" id="Elipse 4" o:spid="_x0000_s1026" style="position:absolute;margin-left:229.45pt;margin-top:3.5pt;width:11.3pt;height:9.15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" fillcolor="#4472c4 [3204]" strokecolor="#09101d [484]" strokeweight="1pt">
                <v:stroke joinstyle="miter"/>
              </v:oval>
            </w:pict>
          </mc:Fallback>
        </mc:AlternateContent>
      </w:r>
    </w:p>
    <w:p w14:paraId="197DD740" w14:textId="7D49BBEB"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 xml:space="preserve">                                                            5m/s</w:t>
      </w:r>
      <w:r>
        <w:rPr>
          <w:rFonts w:ascii="Arial" w:eastAsiaTheme="minorEastAsia" w:hAnsi="Arial" w:cs="Arial"/>
          <w:sz w:val="24"/>
          <w:szCs w:val="24"/>
          <w:lang w:val="es-MX"/>
        </w:rPr>
        <w:t xml:space="preserve">            </w:t>
      </w: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R</m:t>
            </m:r>
          </m:sub>
        </m:sSub>
        <m:r>
          <w:rPr>
            <w:rFonts w:ascii="Cambria Math" w:eastAsiaTheme="minorEastAsia" w:hAnsi="Cambria Math" w:cs="Arial"/>
            <w:sz w:val="24"/>
            <w:szCs w:val="24"/>
            <w:lang w:val="es-MX"/>
          </w:rPr>
          <m:t>=</m:t>
        </m:r>
        <m:rad>
          <m:radPr>
            <m:degHide m:val="1"/>
            <m:ctrlPr>
              <w:rPr>
                <w:rFonts w:ascii="Cambria Math" w:eastAsiaTheme="minorEastAsia" w:hAnsi="Cambria Math" w:cs="Arial"/>
                <w:i/>
                <w:sz w:val="24"/>
                <w:szCs w:val="24"/>
                <w:lang w:val="es-MX"/>
              </w:rPr>
            </m:ctrlPr>
          </m:radPr>
          <m:deg/>
          <m:e>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5</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12</m:t>
                </m:r>
              </m:e>
              <m:sup>
                <m:r>
                  <w:rPr>
                    <w:rFonts w:ascii="Cambria Math" w:eastAsiaTheme="minorEastAsia" w:hAnsi="Cambria Math" w:cs="Arial"/>
                    <w:sz w:val="24"/>
                    <w:szCs w:val="24"/>
                    <w:lang w:val="es-MX"/>
                  </w:rPr>
                  <m:t>2</m:t>
                </m:r>
              </m:sup>
            </m:sSup>
          </m:e>
        </m:rad>
        <m:r>
          <w:rPr>
            <w:rFonts w:ascii="Cambria Math" w:eastAsiaTheme="minorEastAsia" w:hAnsi="Cambria Math" w:cs="Arial"/>
            <w:sz w:val="24"/>
            <w:szCs w:val="24"/>
            <w:lang w:val="es-MX"/>
          </w:rPr>
          <m:t>=13m/s</m:t>
        </m:r>
      </m:oMath>
    </w:p>
    <w:p w14:paraId="0BB7686D" w14:textId="2F161CA4"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noProof/>
          <w:sz w:val="24"/>
          <w:szCs w:val="24"/>
          <w:lang w:val="es-MX"/>
        </w:rPr>
        <mc:AlternateContent>
          <mc:Choice Requires="wps">
            <w:drawing>
              <wp:anchor distT="0" distB="0" distL="114300" distR="114300" simplePos="0" relativeHeight="251770880" behindDoc="0" locked="0" layoutInCell="1" allowOverlap="1" wp14:anchorId="4E6C4128" wp14:editId="1F433E86">
                <wp:simplePos x="0" y="0"/>
                <wp:positionH relativeFrom="column">
                  <wp:posOffset>3634105</wp:posOffset>
                </wp:positionH>
                <wp:positionV relativeFrom="paragraph">
                  <wp:posOffset>170180</wp:posOffset>
                </wp:positionV>
                <wp:extent cx="142875" cy="115570"/>
                <wp:effectExtent l="0" t="0" r="28575" b="17780"/>
                <wp:wrapNone/>
                <wp:docPr id="1180738439" name="Elipse 4"/>
                <wp:cNvGraphicFramePr/>
                <a:graphic xmlns:a="http://schemas.openxmlformats.org/drawingml/2006/main">
                  <a:graphicData uri="http://schemas.microsoft.com/office/word/2010/wordprocessingShape">
                    <wps:wsp>
                      <wps:cNvSpPr/>
                      <wps:spPr>
                        <a:xfrm>
                          <a:off x="0" y="0"/>
                          <a:ext cx="142875" cy="115570"/>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5C8D37B" id="Elipse 4" o:spid="_x0000_s1026" style="position:absolute;margin-left:286.15pt;margin-top:13.4pt;width:11.25pt;height:9.1pt;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" fillcolor="#4472c4 [3204]" strokecolor="#09101d [484]" strokeweight="1pt">
                <v:stroke joinstyle="miter"/>
              </v:oval>
            </w:pict>
          </mc:Fallback>
        </mc:AlternateContent>
      </w:r>
      <w:r w:rsidRPr="00971970">
        <w:rPr>
          <w:rFonts w:ascii="Arial" w:eastAsiaTheme="minorEastAsia" w:hAnsi="Arial" w:cs="Arial"/>
          <w:noProof/>
          <w:sz w:val="24"/>
          <w:szCs w:val="24"/>
          <w:lang w:val="es-MX"/>
        </w:rPr>
        <mc:AlternateContent>
          <mc:Choice Requires="wps">
            <w:drawing>
              <wp:anchor distT="0" distB="0" distL="114300" distR="114300" simplePos="0" relativeHeight="251768832" behindDoc="0" locked="0" layoutInCell="1" allowOverlap="1" wp14:anchorId="7BA8F41A" wp14:editId="433C2EEE">
                <wp:simplePos x="0" y="0"/>
                <wp:positionH relativeFrom="column">
                  <wp:posOffset>2975610</wp:posOffset>
                </wp:positionH>
                <wp:positionV relativeFrom="paragraph">
                  <wp:posOffset>100965</wp:posOffset>
                </wp:positionV>
                <wp:extent cx="126696" cy="113578"/>
                <wp:effectExtent l="0" t="0" r="26035" b="20320"/>
                <wp:wrapNone/>
                <wp:docPr id="2085940411" name="Rectángulo 3"/>
                <wp:cNvGraphicFramePr/>
                <a:graphic xmlns:a="http://schemas.openxmlformats.org/drawingml/2006/main">
                  <a:graphicData uri="http://schemas.microsoft.com/office/word/2010/wordprocessingShape">
                    <wps:wsp>
                      <wps:cNvSpPr/>
                      <wps:spPr>
                        <a:xfrm>
                          <a:off x="0" y="0"/>
                          <a:ext cx="126696" cy="113578"/>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7B5231" id="Rectángulo 3" o:spid="_x0000_s1026" style="position:absolute;margin-left:234.3pt;margin-top:7.95pt;width:10pt;height:8.9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" fillcolor="white [3201]" strokecolor="black [3200]" strokeweight="1pt"/>
            </w:pict>
          </mc:Fallback>
        </mc:AlternateContent>
      </w:r>
      <w:r w:rsidRPr="00971970">
        <w:rPr>
          <w:rFonts w:ascii="Arial" w:eastAsiaTheme="minorEastAsia" w:hAnsi="Arial" w:cs="Arial"/>
          <w:sz w:val="24"/>
          <w:szCs w:val="24"/>
          <w:lang w:val="es-MX"/>
        </w:rPr>
        <w:t xml:space="preserve">                                                            </w:t>
      </w:r>
    </w:p>
    <w:p w14:paraId="5F44CF88" w14:textId="725C5319"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noProof/>
          <w:sz w:val="24"/>
          <w:szCs w:val="24"/>
          <w:lang w:val="es-MX"/>
        </w:rPr>
        <mc:AlternateContent>
          <mc:Choice Requires="wps">
            <w:drawing>
              <wp:anchor distT="0" distB="0" distL="114300" distR="114300" simplePos="0" relativeHeight="251767808" behindDoc="0" locked="0" layoutInCell="1" allowOverlap="1" wp14:anchorId="3C839DBA" wp14:editId="075B6B19">
                <wp:simplePos x="0" y="0"/>
                <wp:positionH relativeFrom="column">
                  <wp:posOffset>2978785</wp:posOffset>
                </wp:positionH>
                <wp:positionV relativeFrom="paragraph">
                  <wp:posOffset>24765</wp:posOffset>
                </wp:positionV>
                <wp:extent cx="989462" cy="0"/>
                <wp:effectExtent l="0" t="76200" r="20320" b="95250"/>
                <wp:wrapNone/>
                <wp:docPr id="190269236" name="Conector recto de flecha 2"/>
                <wp:cNvGraphicFramePr/>
                <a:graphic xmlns:a="http://schemas.openxmlformats.org/drawingml/2006/main">
                  <a:graphicData uri="http://schemas.microsoft.com/office/word/2010/wordprocessingShape">
                    <wps:wsp>
                      <wps:cNvCnPr/>
                      <wps:spPr>
                        <a:xfrm>
                          <a:off x="0" y="0"/>
                          <a:ext cx="989462" cy="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7FBD6E2E" id="Conector recto de flecha 2" o:spid="_x0000_s1026" type="#_x0000_t32" style="position:absolute;margin-left:234.55pt;margin-top:1.95pt;width:77.9pt;height:0;z-index:251767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" strokecolor="#ed7d31 [3205]" strokeweight=".5pt">
                <v:stroke endarrow="block" joinstyle="miter"/>
              </v:shape>
            </w:pict>
          </mc:Fallback>
        </mc:AlternateContent>
      </w:r>
      <w:r w:rsidRPr="00971970">
        <w:rPr>
          <w:rFonts w:ascii="Arial" w:eastAsiaTheme="minorEastAsia" w:hAnsi="Arial" w:cs="Arial"/>
          <w:sz w:val="24"/>
          <w:szCs w:val="24"/>
          <w:lang w:val="es-MX"/>
        </w:rPr>
        <w:t xml:space="preserve">                                                                          12m/s</w:t>
      </w:r>
    </w:p>
    <w:p w14:paraId="6DDA7AD5" w14:textId="77777777" w:rsidR="00971970" w:rsidRPr="00971970" w:rsidRDefault="00971970" w:rsidP="0097197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13</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12</m:t>
              </m:r>
            </m:e>
          </m:d>
          <m:r>
            <w:rPr>
              <w:rFonts w:ascii="Cambria Math" w:eastAsiaTheme="minorEastAsia" w:hAnsi="Cambria Math" w:cs="Arial"/>
              <w:sz w:val="24"/>
              <w:szCs w:val="24"/>
              <w:lang w:val="es-MX"/>
            </w:rPr>
            <m:t>m=156m     Rpta. b</m:t>
          </m:r>
        </m:oMath>
      </m:oMathPara>
    </w:p>
    <w:p w14:paraId="44D137A4" w14:textId="77777777" w:rsidR="0025270F" w:rsidRDefault="0025270F" w:rsidP="00971970">
      <w:pPr>
        <w:spacing w:after="0"/>
        <w:jc w:val="both"/>
        <w:rPr>
          <w:rFonts w:ascii="Arial" w:eastAsiaTheme="minorEastAsia" w:hAnsi="Arial" w:cs="Arial"/>
          <w:sz w:val="24"/>
          <w:szCs w:val="24"/>
          <w:lang w:val="es-MX"/>
        </w:rPr>
      </w:pPr>
    </w:p>
    <w:p w14:paraId="1D99FCB7" w14:textId="4C96809F" w:rsidR="00971970" w:rsidRPr="00971970" w:rsidRDefault="00971970" w:rsidP="0097197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lastRenderedPageBreak/>
        <w:t>22</w:t>
      </w:r>
      <w:r w:rsidRPr="00971970">
        <w:rPr>
          <w:rFonts w:ascii="Arial" w:eastAsiaTheme="minorEastAsia" w:hAnsi="Arial" w:cs="Arial"/>
          <w:sz w:val="24"/>
          <w:szCs w:val="24"/>
          <w:lang w:val="es-MX"/>
        </w:rPr>
        <w:t>. Si un tren pasa por un puente de 580n completamente en 35s con rapidez constante y frente a una persona en 6s. Calcula la longitud del tren.</w:t>
      </w:r>
    </w:p>
    <w:p w14:paraId="3780B2C7" w14:textId="5922A8CB"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a) 124m</w:t>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t>b) 126m</w:t>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t>c) 132m</w:t>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r>
      <w:r w:rsidRPr="00971970">
        <w:rPr>
          <w:rFonts w:ascii="Arial" w:eastAsiaTheme="minorEastAsia" w:hAnsi="Arial" w:cs="Arial"/>
          <w:sz w:val="24"/>
          <w:szCs w:val="24"/>
          <w:highlight w:val="yellow"/>
          <w:u w:val="single"/>
          <w:lang w:val="es-MX"/>
        </w:rPr>
        <w:t>d) 120m</w:t>
      </w:r>
      <w:r w:rsidRPr="00971970">
        <w:rPr>
          <w:rFonts w:ascii="Arial" w:eastAsiaTheme="minorEastAsia" w:hAnsi="Arial" w:cs="Arial"/>
          <w:sz w:val="24"/>
          <w:szCs w:val="24"/>
          <w:lang w:val="es-MX"/>
        </w:rPr>
        <w:t xml:space="preserve"> </w:t>
      </w:r>
    </w:p>
    <w:p w14:paraId="5F573BE8" w14:textId="77777777" w:rsidR="00971970" w:rsidRPr="00971970" w:rsidRDefault="00971970" w:rsidP="00971970">
      <w:pPr>
        <w:spacing w:after="0"/>
        <w:jc w:val="center"/>
        <w:rPr>
          <w:rFonts w:ascii="Arial" w:eastAsiaTheme="minorEastAsia" w:hAnsi="Arial" w:cs="Arial"/>
          <w:sz w:val="24"/>
          <w:szCs w:val="24"/>
          <w:lang w:val="es-MX"/>
        </w:rPr>
      </w:pPr>
      <w:r w:rsidRPr="00971970">
        <w:rPr>
          <w:rFonts w:ascii="Arial" w:eastAsiaTheme="minorEastAsia" w:hAnsi="Arial" w:cs="Arial"/>
          <w:sz w:val="24"/>
          <w:szCs w:val="24"/>
          <w:lang w:val="es-MX"/>
        </w:rPr>
        <w:t>Solución:</w:t>
      </w:r>
    </w:p>
    <w:p w14:paraId="30A2154A"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En el MRU, la velocidad es constante. Quiere decir que, en ambos casos, el tren se mueve a la misma velocidad.</w:t>
      </w:r>
    </w:p>
    <w:p w14:paraId="551781D6" w14:textId="77777777" w:rsidR="00971970" w:rsidRPr="00971970" w:rsidRDefault="00000000" w:rsidP="00971970">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observador</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tren+puente</m:t>
              </m:r>
            </m:sub>
          </m:sSub>
        </m:oMath>
      </m:oMathPara>
    </w:p>
    <w:p w14:paraId="01DCD34D" w14:textId="77777777" w:rsidR="00971970" w:rsidRPr="00971970" w:rsidRDefault="00971970" w:rsidP="00971970">
      <w:pPr>
        <w:spacing w:after="0"/>
        <w:jc w:val="both"/>
        <w:rPr>
          <w:rFonts w:ascii="Arial" w:eastAsiaTheme="minorEastAsia" w:hAnsi="Arial" w:cs="Arial"/>
          <w:sz w:val="24"/>
          <w:szCs w:val="24"/>
          <w:lang w:val="es-MX"/>
        </w:rPr>
      </w:pPr>
    </w:p>
    <w:p w14:paraId="0FA2DB4F" w14:textId="77777777" w:rsidR="00971970" w:rsidRPr="00971970" w:rsidRDefault="00000000" w:rsidP="00971970">
      <w:pPr>
        <w:spacing w:after="0"/>
        <w:jc w:val="both"/>
        <w:rPr>
          <w:rFonts w:ascii="Arial" w:eastAsiaTheme="minorEastAsia" w:hAnsi="Arial" w:cs="Arial"/>
          <w:sz w:val="24"/>
          <w:szCs w:val="24"/>
          <w:lang w:val="es-MX"/>
        </w:rPr>
      </w:pPr>
      <m:oMathPara>
        <m:oMath>
          <m:f>
            <m:fPr>
              <m:ctrlPr>
                <w:rPr>
                  <w:rFonts w:ascii="Cambria Math" w:eastAsiaTheme="minorEastAsia" w:hAnsi="Cambria Math" w:cs="Arial"/>
                  <w:i/>
                  <w:sz w:val="24"/>
                  <w:szCs w:val="24"/>
                  <w:lang w:val="es-MX"/>
                </w:rPr>
              </m:ctrlPr>
            </m:fPr>
            <m:num>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L</m:t>
                  </m:r>
                </m:e>
                <m:sub>
                  <m:r>
                    <w:rPr>
                      <w:rFonts w:ascii="Cambria Math" w:eastAsiaTheme="minorEastAsia" w:hAnsi="Cambria Math" w:cs="Arial"/>
                      <w:sz w:val="24"/>
                      <w:szCs w:val="24"/>
                      <w:lang w:val="es-MX"/>
                    </w:rPr>
                    <m:t>tren</m:t>
                  </m:r>
                </m:sub>
              </m:sSub>
            </m:num>
            <m:den>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t</m:t>
                  </m:r>
                </m:e>
                <m:sub>
                  <m:r>
                    <w:rPr>
                      <w:rFonts w:ascii="Cambria Math" w:eastAsiaTheme="minorEastAsia" w:hAnsi="Cambria Math" w:cs="Arial"/>
                      <w:sz w:val="24"/>
                      <w:szCs w:val="24"/>
                      <w:lang w:val="es-MX"/>
                    </w:rPr>
                    <m:t>tren</m:t>
                  </m:r>
                </m:sub>
              </m:sSub>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L</m:t>
                  </m:r>
                </m:e>
                <m:sub>
                  <m:r>
                    <w:rPr>
                      <w:rFonts w:ascii="Cambria Math" w:eastAsiaTheme="minorEastAsia" w:hAnsi="Cambria Math" w:cs="Arial"/>
                      <w:sz w:val="24"/>
                      <w:szCs w:val="24"/>
                      <w:lang w:val="es-MX"/>
                    </w:rPr>
                    <m:t>tren</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L</m:t>
                  </m:r>
                </m:e>
                <m:sub>
                  <m:r>
                    <w:rPr>
                      <w:rFonts w:ascii="Cambria Math" w:eastAsiaTheme="minorEastAsia" w:hAnsi="Cambria Math" w:cs="Arial"/>
                      <w:sz w:val="24"/>
                      <w:szCs w:val="24"/>
                      <w:lang w:val="es-MX"/>
                    </w:rPr>
                    <m:t>puente</m:t>
                  </m:r>
                </m:sub>
              </m:sSub>
            </m:num>
            <m:den>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t</m:t>
                  </m:r>
                </m:e>
                <m:sub>
                  <m:r>
                    <w:rPr>
                      <w:rFonts w:ascii="Cambria Math" w:eastAsiaTheme="minorEastAsia" w:hAnsi="Cambria Math" w:cs="Arial"/>
                      <w:sz w:val="24"/>
                      <w:szCs w:val="24"/>
                      <w:lang w:val="es-MX"/>
                    </w:rPr>
                    <m:t>puente</m:t>
                  </m:r>
                </m:sub>
              </m:sSub>
            </m:den>
          </m:f>
        </m:oMath>
      </m:oMathPara>
    </w:p>
    <w:p w14:paraId="75C4313A" w14:textId="77777777" w:rsidR="00971970" w:rsidRPr="00971970" w:rsidRDefault="00971970" w:rsidP="00971970">
      <w:pPr>
        <w:spacing w:after="0"/>
        <w:jc w:val="both"/>
        <w:rPr>
          <w:rFonts w:ascii="Arial" w:eastAsiaTheme="minorEastAsia" w:hAnsi="Arial" w:cs="Arial"/>
          <w:sz w:val="24"/>
          <w:szCs w:val="24"/>
          <w:lang w:val="es-MX"/>
        </w:rPr>
      </w:pPr>
    </w:p>
    <w:p w14:paraId="02A17283" w14:textId="77777777" w:rsidR="00971970" w:rsidRPr="00971970" w:rsidRDefault="00000000" w:rsidP="00971970">
      <w:pPr>
        <w:spacing w:after="0"/>
        <w:jc w:val="both"/>
        <w:rPr>
          <w:rFonts w:ascii="Arial" w:eastAsiaTheme="minorEastAsia" w:hAnsi="Arial" w:cs="Arial"/>
          <w:sz w:val="24"/>
          <w:szCs w:val="24"/>
          <w:lang w:val="es-MX"/>
        </w:rPr>
      </w:pPr>
      <m:oMathPara>
        <m:oMath>
          <m:f>
            <m:fPr>
              <m:ctrlPr>
                <w:rPr>
                  <w:rFonts w:ascii="Cambria Math" w:eastAsiaTheme="minorEastAsia" w:hAnsi="Cambria Math" w:cs="Arial"/>
                  <w:i/>
                  <w:sz w:val="24"/>
                  <w:szCs w:val="24"/>
                  <w:lang w:val="es-MX"/>
                </w:rPr>
              </m:ctrlPr>
            </m:fPr>
            <m:num>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L</m:t>
                  </m:r>
                </m:e>
                <m:sub>
                  <m:r>
                    <w:rPr>
                      <w:rFonts w:ascii="Cambria Math" w:eastAsiaTheme="minorEastAsia" w:hAnsi="Cambria Math" w:cs="Arial"/>
                      <w:sz w:val="24"/>
                      <w:szCs w:val="24"/>
                      <w:lang w:val="es-MX"/>
                    </w:rPr>
                    <m:t>tren</m:t>
                  </m:r>
                </m:sub>
              </m:sSub>
            </m:num>
            <m:den>
              <m:r>
                <w:rPr>
                  <w:rFonts w:ascii="Cambria Math" w:eastAsiaTheme="minorEastAsia" w:hAnsi="Cambria Math" w:cs="Arial"/>
                  <w:sz w:val="24"/>
                  <w:szCs w:val="24"/>
                  <w:lang w:val="es-MX"/>
                </w:rPr>
                <m:t>6</m:t>
              </m:r>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L</m:t>
                  </m:r>
                </m:e>
                <m:sub>
                  <m:r>
                    <w:rPr>
                      <w:rFonts w:ascii="Cambria Math" w:eastAsiaTheme="minorEastAsia" w:hAnsi="Cambria Math" w:cs="Arial"/>
                      <w:sz w:val="24"/>
                      <w:szCs w:val="24"/>
                      <w:lang w:val="es-MX"/>
                    </w:rPr>
                    <m:t>tren</m:t>
                  </m:r>
                </m:sub>
              </m:sSub>
              <m:r>
                <w:rPr>
                  <w:rFonts w:ascii="Cambria Math" w:eastAsiaTheme="minorEastAsia" w:hAnsi="Cambria Math" w:cs="Arial"/>
                  <w:sz w:val="24"/>
                  <w:szCs w:val="24"/>
                  <w:lang w:val="es-MX"/>
                </w:rPr>
                <m:t>+580</m:t>
              </m:r>
            </m:num>
            <m:den>
              <m:r>
                <w:rPr>
                  <w:rFonts w:ascii="Cambria Math" w:eastAsiaTheme="minorEastAsia" w:hAnsi="Cambria Math" w:cs="Arial"/>
                  <w:sz w:val="24"/>
                  <w:szCs w:val="24"/>
                  <w:lang w:val="es-MX"/>
                </w:rPr>
                <m:t>35</m:t>
              </m:r>
            </m:den>
          </m:f>
        </m:oMath>
      </m:oMathPara>
    </w:p>
    <w:p w14:paraId="06B2C98F" w14:textId="77777777" w:rsidR="00971970" w:rsidRPr="00971970" w:rsidRDefault="00971970" w:rsidP="00971970">
      <w:pPr>
        <w:spacing w:after="0"/>
        <w:jc w:val="both"/>
        <w:rPr>
          <w:rFonts w:ascii="Arial" w:eastAsiaTheme="minorEastAsia" w:hAnsi="Arial" w:cs="Arial"/>
          <w:sz w:val="24"/>
          <w:szCs w:val="24"/>
          <w:lang w:val="es-MX"/>
        </w:rPr>
      </w:pPr>
    </w:p>
    <w:p w14:paraId="13EB2EBF" w14:textId="77777777" w:rsidR="00971970" w:rsidRPr="00971970" w:rsidRDefault="00971970" w:rsidP="0097197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35</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L</m:t>
              </m:r>
            </m:e>
            <m:sub>
              <m:r>
                <w:rPr>
                  <w:rFonts w:ascii="Cambria Math" w:eastAsiaTheme="minorEastAsia" w:hAnsi="Cambria Math" w:cs="Arial"/>
                  <w:sz w:val="24"/>
                  <w:szCs w:val="24"/>
                  <w:lang w:val="es-MX"/>
                </w:rPr>
                <m:t>tren</m:t>
              </m:r>
            </m:sub>
          </m:sSub>
          <m:r>
            <w:rPr>
              <w:rFonts w:ascii="Cambria Math" w:eastAsiaTheme="minorEastAsia" w:hAnsi="Cambria Math" w:cs="Arial"/>
              <w:sz w:val="24"/>
              <w:szCs w:val="24"/>
              <w:lang w:val="es-MX"/>
            </w:rPr>
            <m:t>=6</m:t>
          </m:r>
          <m:d>
            <m:dPr>
              <m:ctrlPr>
                <w:rPr>
                  <w:rFonts w:ascii="Cambria Math" w:eastAsiaTheme="minorEastAsia" w:hAnsi="Cambria Math" w:cs="Arial"/>
                  <w:i/>
                  <w:sz w:val="24"/>
                  <w:szCs w:val="24"/>
                  <w:lang w:val="es-MX"/>
                </w:rPr>
              </m:ctrlPr>
            </m:d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L</m:t>
                  </m:r>
                </m:e>
                <m:sub>
                  <m:r>
                    <w:rPr>
                      <w:rFonts w:ascii="Cambria Math" w:eastAsiaTheme="minorEastAsia" w:hAnsi="Cambria Math" w:cs="Arial"/>
                      <w:sz w:val="24"/>
                      <w:szCs w:val="24"/>
                      <w:lang w:val="es-MX"/>
                    </w:rPr>
                    <m:t>tren</m:t>
                  </m:r>
                </m:sub>
              </m:sSub>
              <m:r>
                <w:rPr>
                  <w:rFonts w:ascii="Cambria Math" w:eastAsiaTheme="minorEastAsia" w:hAnsi="Cambria Math" w:cs="Arial"/>
                  <w:sz w:val="24"/>
                  <w:szCs w:val="24"/>
                  <w:lang w:val="es-MX"/>
                </w:rPr>
                <m:t>+580</m:t>
              </m:r>
            </m:e>
          </m:d>
        </m:oMath>
      </m:oMathPara>
    </w:p>
    <w:p w14:paraId="406D1DE9" w14:textId="77777777" w:rsidR="00971970" w:rsidRPr="00971970" w:rsidRDefault="00971970" w:rsidP="0097197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35</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L</m:t>
              </m:r>
            </m:e>
            <m:sub>
              <m:r>
                <w:rPr>
                  <w:rFonts w:ascii="Cambria Math" w:eastAsiaTheme="minorEastAsia" w:hAnsi="Cambria Math" w:cs="Arial"/>
                  <w:sz w:val="24"/>
                  <w:szCs w:val="24"/>
                  <w:lang w:val="es-MX"/>
                </w:rPr>
                <m:t>tren</m:t>
              </m:r>
            </m:sub>
          </m:sSub>
          <m:r>
            <w:rPr>
              <w:rFonts w:ascii="Cambria Math" w:eastAsiaTheme="minorEastAsia" w:hAnsi="Cambria Math" w:cs="Arial"/>
              <w:sz w:val="24"/>
              <w:szCs w:val="24"/>
              <w:lang w:val="es-MX"/>
            </w:rPr>
            <m:t>=6</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L</m:t>
              </m:r>
            </m:e>
            <m:sub>
              <m:r>
                <w:rPr>
                  <w:rFonts w:ascii="Cambria Math" w:eastAsiaTheme="minorEastAsia" w:hAnsi="Cambria Math" w:cs="Arial"/>
                  <w:sz w:val="24"/>
                  <w:szCs w:val="24"/>
                  <w:lang w:val="es-MX"/>
                </w:rPr>
                <m:t>tren</m:t>
              </m:r>
            </m:sub>
          </m:sSub>
          <m:r>
            <w:rPr>
              <w:rFonts w:ascii="Cambria Math" w:eastAsiaTheme="minorEastAsia" w:hAnsi="Cambria Math" w:cs="Arial"/>
              <w:sz w:val="24"/>
              <w:szCs w:val="24"/>
              <w:lang w:val="es-MX"/>
            </w:rPr>
            <m:t>+3480</m:t>
          </m:r>
        </m:oMath>
      </m:oMathPara>
    </w:p>
    <w:p w14:paraId="352137A5" w14:textId="77777777" w:rsidR="00971970" w:rsidRPr="00971970" w:rsidRDefault="00971970" w:rsidP="0097197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29</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L</m:t>
              </m:r>
            </m:e>
            <m:sub>
              <m:r>
                <w:rPr>
                  <w:rFonts w:ascii="Cambria Math" w:eastAsiaTheme="minorEastAsia" w:hAnsi="Cambria Math" w:cs="Arial"/>
                  <w:sz w:val="24"/>
                  <w:szCs w:val="24"/>
                  <w:lang w:val="es-MX"/>
                </w:rPr>
                <m:t>tren</m:t>
              </m:r>
            </m:sub>
          </m:sSub>
          <m:r>
            <w:rPr>
              <w:rFonts w:ascii="Cambria Math" w:eastAsiaTheme="minorEastAsia" w:hAnsi="Cambria Math" w:cs="Arial"/>
              <w:sz w:val="24"/>
              <w:szCs w:val="24"/>
              <w:lang w:val="es-MX"/>
            </w:rPr>
            <m:t>=3480</m:t>
          </m:r>
        </m:oMath>
      </m:oMathPara>
    </w:p>
    <w:p w14:paraId="56607561" w14:textId="77777777" w:rsidR="00971970" w:rsidRPr="00971970" w:rsidRDefault="00000000" w:rsidP="00971970">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L</m:t>
              </m:r>
            </m:e>
            <m:sub>
              <m:r>
                <w:rPr>
                  <w:rFonts w:ascii="Cambria Math" w:eastAsiaTheme="minorEastAsia" w:hAnsi="Cambria Math" w:cs="Arial"/>
                  <w:sz w:val="24"/>
                  <w:szCs w:val="24"/>
                  <w:lang w:val="es-MX"/>
                </w:rPr>
                <m:t>tren</m:t>
              </m:r>
            </m:sub>
          </m:sSub>
          <m:r>
            <w:rPr>
              <w:rFonts w:ascii="Cambria Math" w:eastAsiaTheme="minorEastAsia" w:hAnsi="Cambria Math" w:cs="Arial"/>
              <w:sz w:val="24"/>
              <w:szCs w:val="24"/>
              <w:lang w:val="es-MX"/>
            </w:rPr>
            <m:t>=120m     Rpta. d</m:t>
          </m:r>
        </m:oMath>
      </m:oMathPara>
    </w:p>
    <w:p w14:paraId="4D83EC2B" w14:textId="77777777" w:rsidR="00971970" w:rsidRPr="00971970" w:rsidRDefault="00971970" w:rsidP="00971970">
      <w:pPr>
        <w:spacing w:after="0"/>
        <w:jc w:val="both"/>
        <w:rPr>
          <w:rFonts w:ascii="Arial" w:eastAsiaTheme="minorEastAsia" w:hAnsi="Arial" w:cs="Arial"/>
          <w:sz w:val="24"/>
          <w:szCs w:val="24"/>
          <w:lang w:val="es-MX"/>
        </w:rPr>
      </w:pPr>
    </w:p>
    <w:p w14:paraId="266610C5" w14:textId="10CC7AF6" w:rsidR="00971970" w:rsidRPr="00971970" w:rsidRDefault="00971970" w:rsidP="0097197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23</w:t>
      </w:r>
      <w:r w:rsidRPr="00971970">
        <w:rPr>
          <w:rFonts w:ascii="Arial" w:eastAsiaTheme="minorEastAsia" w:hAnsi="Arial" w:cs="Arial"/>
          <w:sz w:val="24"/>
          <w:szCs w:val="24"/>
          <w:lang w:val="es-MX"/>
        </w:rPr>
        <w:t>. Dos amigos parten desde un mismo punto y en la misma dirección con rapideces iguales a 5m/s y 36km/h. Luego de 2 minutos que distancia los separa.</w:t>
      </w:r>
    </w:p>
    <w:p w14:paraId="349E25E4"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a) 400m</w:t>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r>
      <w:r w:rsidRPr="00971970">
        <w:rPr>
          <w:rFonts w:ascii="Arial" w:eastAsiaTheme="minorEastAsia" w:hAnsi="Arial" w:cs="Arial"/>
          <w:sz w:val="24"/>
          <w:szCs w:val="24"/>
          <w:highlight w:val="yellow"/>
          <w:u w:val="single"/>
          <w:lang w:val="es-MX"/>
        </w:rPr>
        <w:t>b) 600m</w:t>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t>c) 660m</w:t>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t>d) 800m</w:t>
      </w:r>
    </w:p>
    <w:p w14:paraId="32206AE1" w14:textId="77777777" w:rsidR="00971970" w:rsidRPr="00971970" w:rsidRDefault="00971970" w:rsidP="00971970">
      <w:pPr>
        <w:spacing w:after="0"/>
        <w:jc w:val="center"/>
        <w:rPr>
          <w:rFonts w:ascii="Arial" w:eastAsiaTheme="minorEastAsia" w:hAnsi="Arial" w:cs="Arial"/>
          <w:sz w:val="24"/>
          <w:szCs w:val="24"/>
          <w:lang w:val="es-MX"/>
        </w:rPr>
      </w:pPr>
      <w:r w:rsidRPr="00971970">
        <w:rPr>
          <w:rFonts w:ascii="Arial" w:eastAsiaTheme="minorEastAsia" w:hAnsi="Arial" w:cs="Arial"/>
          <w:sz w:val="24"/>
          <w:szCs w:val="24"/>
          <w:lang w:val="es-MX"/>
        </w:rPr>
        <w:t>Solución:</w:t>
      </w:r>
    </w:p>
    <w:p w14:paraId="20B1056B"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Datos:</w:t>
      </w:r>
    </w:p>
    <w:p w14:paraId="42299EE1" w14:textId="77777777" w:rsidR="00971970" w:rsidRPr="00971970" w:rsidRDefault="00000000" w:rsidP="00971970">
      <w:pPr>
        <w:spacing w:after="0"/>
        <w:jc w:val="both"/>
        <w:rPr>
          <w:rFonts w:ascii="Arial" w:eastAsiaTheme="minorEastAsia" w:hAnsi="Arial" w:cs="Arial"/>
          <w:sz w:val="24"/>
          <w:szCs w:val="24"/>
          <w:lang w:val="es-MX"/>
        </w:rPr>
      </w:pPr>
      <m:oMathPara>
        <m:oMathParaPr>
          <m:jc m:val="left"/>
        </m:oMathParaP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1</m:t>
              </m:r>
            </m:sub>
          </m:sSub>
          <m:r>
            <w:rPr>
              <w:rFonts w:ascii="Cambria Math" w:eastAsiaTheme="minorEastAsia" w:hAnsi="Cambria Math" w:cs="Arial"/>
              <w:sz w:val="24"/>
              <w:szCs w:val="24"/>
              <w:lang w:val="es-MX"/>
            </w:rPr>
            <m:t>=5m/s</m:t>
          </m:r>
        </m:oMath>
      </m:oMathPara>
    </w:p>
    <w:p w14:paraId="51C102BE" w14:textId="77777777" w:rsidR="00971970" w:rsidRPr="00971970" w:rsidRDefault="00000000" w:rsidP="00971970">
      <w:pPr>
        <w:spacing w:after="0"/>
        <w:jc w:val="both"/>
        <w:rPr>
          <w:rFonts w:ascii="Arial" w:eastAsiaTheme="minorEastAsia" w:hAnsi="Arial" w:cs="Arial"/>
          <w:sz w:val="24"/>
          <w:szCs w:val="24"/>
          <w:lang w:val="es-MX"/>
        </w:rPr>
      </w:pPr>
      <m:oMathPara>
        <m:oMathParaPr>
          <m:jc m:val="left"/>
        </m:oMathParaP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2</m:t>
              </m:r>
            </m:sub>
          </m:sSub>
          <m:r>
            <w:rPr>
              <w:rFonts w:ascii="Cambria Math" w:eastAsiaTheme="minorEastAsia" w:hAnsi="Cambria Math" w:cs="Arial"/>
              <w:sz w:val="24"/>
              <w:szCs w:val="24"/>
              <w:lang w:val="es-MX"/>
            </w:rPr>
            <m:t>=36</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km</m:t>
              </m:r>
            </m:num>
            <m:den>
              <m:r>
                <w:rPr>
                  <w:rFonts w:ascii="Cambria Math" w:eastAsiaTheme="minorEastAsia" w:hAnsi="Cambria Math" w:cs="Arial"/>
                  <w:sz w:val="24"/>
                  <w:szCs w:val="24"/>
                  <w:lang w:val="es-MX"/>
                </w:rPr>
                <m:t>h</m:t>
              </m:r>
            </m:den>
          </m:f>
          <m:r>
            <w:rPr>
              <w:rFonts w:ascii="Cambria Math" w:eastAsiaTheme="minorEastAsia" w:hAnsi="Cambria Math" w:cs="Arial"/>
              <w:sz w:val="24"/>
              <w:szCs w:val="24"/>
              <w:lang w:val="es-MX"/>
            </w:rPr>
            <m:t>x</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5</m:t>
              </m:r>
            </m:num>
            <m:den>
              <m:r>
                <w:rPr>
                  <w:rFonts w:ascii="Cambria Math" w:eastAsiaTheme="minorEastAsia" w:hAnsi="Cambria Math" w:cs="Arial"/>
                  <w:sz w:val="24"/>
                  <w:szCs w:val="24"/>
                  <w:lang w:val="es-MX"/>
                </w:rPr>
                <m:t>18</m:t>
              </m:r>
            </m:den>
          </m:f>
          <m:r>
            <w:rPr>
              <w:rFonts w:ascii="Cambria Math" w:eastAsiaTheme="minorEastAsia" w:hAnsi="Cambria Math" w:cs="Arial"/>
              <w:sz w:val="24"/>
              <w:szCs w:val="24"/>
              <w:lang w:val="es-MX"/>
            </w:rPr>
            <m:t>=10m/s</m:t>
          </m:r>
        </m:oMath>
      </m:oMathPara>
    </w:p>
    <w:p w14:paraId="7493072A" w14:textId="77777777" w:rsidR="00971970" w:rsidRPr="00971970" w:rsidRDefault="00971970" w:rsidP="00971970">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t=2min=120s</m:t>
          </m:r>
        </m:oMath>
      </m:oMathPara>
    </w:p>
    <w:p w14:paraId="4786D5C9" w14:textId="77777777" w:rsidR="00971970" w:rsidRPr="00971970" w:rsidRDefault="00000000" w:rsidP="00971970">
      <w:pPr>
        <w:spacing w:after="0"/>
        <w:jc w:val="center"/>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separa</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1</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2</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1</m:t>
              </m:r>
            </m:sub>
          </m:sSub>
          <m:r>
            <w:rPr>
              <w:rFonts w:ascii="Cambria Math" w:eastAsiaTheme="minorEastAsia" w:hAnsi="Cambria Math" w:cs="Arial"/>
              <w:sz w:val="24"/>
              <w:szCs w:val="24"/>
              <w:lang w:val="es-MX"/>
            </w:rPr>
            <m:t>.t-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2</m:t>
              </m:r>
            </m:sub>
          </m:sSub>
          <m:r>
            <w:rPr>
              <w:rFonts w:ascii="Cambria Math" w:eastAsiaTheme="minorEastAsia" w:hAnsi="Cambria Math" w:cs="Arial"/>
              <w:sz w:val="24"/>
              <w:szCs w:val="24"/>
              <w:lang w:val="es-MX"/>
            </w:rPr>
            <m:t>.t=</m:t>
          </m:r>
          <m:d>
            <m:dPr>
              <m:ctrlPr>
                <w:rPr>
                  <w:rFonts w:ascii="Cambria Math" w:eastAsiaTheme="minorEastAsia" w:hAnsi="Cambria Math" w:cs="Arial"/>
                  <w:i/>
                  <w:sz w:val="24"/>
                  <w:szCs w:val="24"/>
                  <w:lang w:val="es-MX"/>
                </w:rPr>
              </m:ctrlPr>
            </m:d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1</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2</m:t>
                  </m:r>
                </m:sub>
              </m:sSub>
            </m:e>
          </m:d>
          <m:r>
            <w:rPr>
              <w:rFonts w:ascii="Cambria Math" w:eastAsiaTheme="minorEastAsia" w:hAnsi="Cambria Math" w:cs="Arial"/>
              <w:sz w:val="24"/>
              <w:szCs w:val="24"/>
              <w:lang w:val="es-MX"/>
            </w:rPr>
            <m:t>.t=</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10-5</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120</m:t>
              </m:r>
            </m:e>
          </m:d>
          <m:r>
            <w:rPr>
              <w:rFonts w:ascii="Cambria Math" w:eastAsiaTheme="minorEastAsia" w:hAnsi="Cambria Math" w:cs="Arial"/>
              <w:sz w:val="24"/>
              <w:szCs w:val="24"/>
              <w:lang w:val="es-MX"/>
            </w:rPr>
            <m:t>=600m    Rpta. b</m:t>
          </m:r>
        </m:oMath>
      </m:oMathPara>
    </w:p>
    <w:p w14:paraId="1AC45FDB" w14:textId="77777777" w:rsidR="00971970" w:rsidRPr="00846A02" w:rsidRDefault="00971970" w:rsidP="00971970">
      <w:pPr>
        <w:spacing w:after="0"/>
        <w:jc w:val="both"/>
        <w:rPr>
          <w:rFonts w:ascii="Arial" w:eastAsiaTheme="minorEastAsia" w:hAnsi="Arial" w:cs="Arial"/>
          <w:sz w:val="8"/>
          <w:szCs w:val="8"/>
          <w:lang w:val="es-MX"/>
        </w:rPr>
      </w:pPr>
    </w:p>
    <w:p w14:paraId="6233777C" w14:textId="07491C1C" w:rsidR="00971970" w:rsidRPr="00971970" w:rsidRDefault="00971970" w:rsidP="0097197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24</w:t>
      </w:r>
      <w:r w:rsidRPr="00971970">
        <w:rPr>
          <w:rFonts w:ascii="Arial" w:eastAsiaTheme="minorEastAsia" w:hAnsi="Arial" w:cs="Arial"/>
          <w:sz w:val="24"/>
          <w:szCs w:val="24"/>
          <w:lang w:val="es-MX"/>
        </w:rPr>
        <w:t>. Un motociclista toca el claxon cuando iba a una velocidad de 180km/h y luego de dos segundos escucha el eco (la velocidad del sonido en el aire es de 340m/s). Si delante de él a unos metros hay un gran cerro ¿A qué distancia de este cerro tocó el claxon?</w:t>
      </w:r>
    </w:p>
    <w:p w14:paraId="6B7BB353"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a) 310m</w:t>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r>
      <w:r w:rsidRPr="00971970">
        <w:rPr>
          <w:rFonts w:ascii="Arial" w:eastAsiaTheme="minorEastAsia" w:hAnsi="Arial" w:cs="Arial"/>
          <w:sz w:val="24"/>
          <w:szCs w:val="24"/>
          <w:highlight w:val="yellow"/>
          <w:u w:val="single"/>
          <w:lang w:val="es-MX"/>
        </w:rPr>
        <w:t>b) 390m</w:t>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t>c) 430m</w:t>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t xml:space="preserve">d) 440m </w:t>
      </w:r>
    </w:p>
    <w:p w14:paraId="039B6AD8" w14:textId="77777777" w:rsidR="00971970" w:rsidRPr="00971970" w:rsidRDefault="00971970" w:rsidP="00971970">
      <w:pPr>
        <w:spacing w:after="0"/>
        <w:jc w:val="center"/>
        <w:rPr>
          <w:rFonts w:ascii="Arial" w:eastAsiaTheme="minorEastAsia" w:hAnsi="Arial" w:cs="Arial"/>
          <w:sz w:val="24"/>
          <w:szCs w:val="24"/>
          <w:lang w:val="es-MX"/>
        </w:rPr>
      </w:pPr>
      <w:r w:rsidRPr="00971970">
        <w:rPr>
          <w:rFonts w:ascii="Arial" w:eastAsiaTheme="minorEastAsia" w:hAnsi="Arial" w:cs="Arial"/>
          <w:sz w:val="24"/>
          <w:szCs w:val="24"/>
          <w:lang w:val="es-MX"/>
        </w:rPr>
        <w:t>Solución:</w:t>
      </w:r>
    </w:p>
    <w:p w14:paraId="7C5EA553" w14:textId="77777777" w:rsidR="00971970" w:rsidRPr="00971970" w:rsidRDefault="00971970" w:rsidP="00971970">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v=180</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km</m:t>
              </m:r>
            </m:num>
            <m:den>
              <m:r>
                <w:rPr>
                  <w:rFonts w:ascii="Cambria Math" w:eastAsiaTheme="minorEastAsia" w:hAnsi="Cambria Math" w:cs="Arial"/>
                  <w:sz w:val="24"/>
                  <w:szCs w:val="24"/>
                  <w:lang w:val="es-MX"/>
                </w:rPr>
                <m:t>h</m:t>
              </m:r>
            </m:den>
          </m:f>
          <m:r>
            <w:rPr>
              <w:rFonts w:ascii="Cambria Math" w:eastAsiaTheme="minorEastAsia" w:hAnsi="Cambria Math" w:cs="Arial"/>
              <w:sz w:val="24"/>
              <w:szCs w:val="24"/>
              <w:lang w:val="es-MX"/>
            </w:rPr>
            <m:t>x</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5</m:t>
              </m:r>
            </m:num>
            <m:den>
              <m:r>
                <w:rPr>
                  <w:rFonts w:ascii="Cambria Math" w:eastAsiaTheme="minorEastAsia" w:hAnsi="Cambria Math" w:cs="Arial"/>
                  <w:sz w:val="24"/>
                  <w:szCs w:val="24"/>
                  <w:lang w:val="es-MX"/>
                </w:rPr>
                <m:t>18</m:t>
              </m:r>
            </m:den>
          </m:f>
          <m:r>
            <w:rPr>
              <w:rFonts w:ascii="Cambria Math" w:eastAsiaTheme="minorEastAsia" w:hAnsi="Cambria Math" w:cs="Arial"/>
              <w:sz w:val="24"/>
              <w:szCs w:val="24"/>
              <w:lang w:val="es-MX"/>
            </w:rPr>
            <m:t>=50m/s</m:t>
          </m:r>
        </m:oMath>
      </m:oMathPara>
    </w:p>
    <w:p w14:paraId="5AAE56AA" w14:textId="39287810" w:rsidR="00971970" w:rsidRPr="00971970" w:rsidRDefault="00971970" w:rsidP="00971970">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la distancia que la moto recorre en 2seg., es:50</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m</m:t>
              </m:r>
            </m:num>
            <m:den>
              <m:r>
                <w:rPr>
                  <w:rFonts w:ascii="Cambria Math" w:eastAsiaTheme="minorEastAsia" w:hAnsi="Cambria Math" w:cs="Arial"/>
                  <w:sz w:val="24"/>
                  <w:szCs w:val="24"/>
                  <w:lang w:val="es-MX"/>
                </w:rPr>
                <m:t>s</m:t>
              </m:r>
            </m:den>
          </m:f>
          <m:r>
            <w:rPr>
              <w:rFonts w:ascii="Cambria Math" w:eastAsiaTheme="minorEastAsia" w:hAnsi="Cambria Math" w:cs="Arial"/>
              <w:sz w:val="24"/>
              <w:szCs w:val="24"/>
              <w:lang w:val="es-MX"/>
            </w:rPr>
            <m:t>x2s=100m</m:t>
          </m:r>
        </m:oMath>
      </m:oMathPara>
    </w:p>
    <w:p w14:paraId="6D3F9E1C" w14:textId="7DEB96A2"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noProof/>
          <w:sz w:val="24"/>
          <w:szCs w:val="24"/>
          <w:lang w:val="es-MX"/>
        </w:rPr>
        <mc:AlternateContent>
          <mc:Choice Requires="wps">
            <w:drawing>
              <wp:anchor distT="0" distB="0" distL="114300" distR="114300" simplePos="0" relativeHeight="251773952" behindDoc="0" locked="0" layoutInCell="1" allowOverlap="1" wp14:anchorId="0495AA54" wp14:editId="693A9AE5">
                <wp:simplePos x="0" y="0"/>
                <wp:positionH relativeFrom="column">
                  <wp:posOffset>3624944</wp:posOffset>
                </wp:positionH>
                <wp:positionV relativeFrom="paragraph">
                  <wp:posOffset>36882</wp:posOffset>
                </wp:positionV>
                <wp:extent cx="62450" cy="507624"/>
                <wp:effectExtent l="0" t="0" r="13970" b="26035"/>
                <wp:wrapNone/>
                <wp:docPr id="945894531" name="Rectángulo 7"/>
                <wp:cNvGraphicFramePr/>
                <a:graphic xmlns:a="http://schemas.openxmlformats.org/drawingml/2006/main">
                  <a:graphicData uri="http://schemas.microsoft.com/office/word/2010/wordprocessingShape">
                    <wps:wsp>
                      <wps:cNvSpPr/>
                      <wps:spPr>
                        <a:xfrm>
                          <a:off x="0" y="0"/>
                          <a:ext cx="62450" cy="507624"/>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2CAE05B" id="Rectángulo 7" o:spid="_x0000_s1026" style="position:absolute;margin-left:285.45pt;margin-top:2.9pt;width:4.9pt;height:39.95pt;z-index:251773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" fillcolor="#4472c4 [3204]" strokecolor="#09101d [484]" strokeweight="1pt"/>
            </w:pict>
          </mc:Fallback>
        </mc:AlternateContent>
      </w:r>
      <w:r w:rsidRPr="00971970">
        <w:rPr>
          <w:rFonts w:ascii="Arial" w:eastAsiaTheme="minorEastAsia" w:hAnsi="Arial" w:cs="Arial"/>
          <w:noProof/>
          <w:sz w:val="24"/>
          <w:szCs w:val="24"/>
          <w:lang w:val="es-MX"/>
        </w:rPr>
        <mc:AlternateContent>
          <mc:Choice Requires="wps">
            <w:drawing>
              <wp:anchor distT="0" distB="0" distL="114300" distR="114300" simplePos="0" relativeHeight="251783168" behindDoc="0" locked="0" layoutInCell="1" allowOverlap="1" wp14:anchorId="52A909D4" wp14:editId="761F0047">
                <wp:simplePos x="0" y="0"/>
                <wp:positionH relativeFrom="column">
                  <wp:posOffset>1508368</wp:posOffset>
                </wp:positionH>
                <wp:positionV relativeFrom="paragraph">
                  <wp:posOffset>208573</wp:posOffset>
                </wp:positionV>
                <wp:extent cx="2129693" cy="7815"/>
                <wp:effectExtent l="0" t="76200" r="23495" b="87630"/>
                <wp:wrapNone/>
                <wp:docPr id="548629578" name="Conector recto de flecha 15"/>
                <wp:cNvGraphicFramePr/>
                <a:graphic xmlns:a="http://schemas.openxmlformats.org/drawingml/2006/main">
                  <a:graphicData uri="http://schemas.microsoft.com/office/word/2010/wordprocessingShape">
                    <wps:wsp>
                      <wps:cNvCnPr/>
                      <wps:spPr>
                        <a:xfrm flipV="1">
                          <a:off x="0" y="0"/>
                          <a:ext cx="2129693" cy="7815"/>
                        </a:xfrm>
                        <a:prstGeom prst="straightConnector1">
                          <a:avLst/>
                        </a:prstGeom>
                        <a:ln>
                          <a:prstDash val="dash"/>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08E337F9" id="Conector recto de flecha 15" o:spid="_x0000_s1026" type="#_x0000_t32" style="position:absolute;margin-left:118.75pt;margin-top:16.4pt;width:167.7pt;height:.6pt;flip:y;z-index:251783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" strokecolor="#ed7d31 [3205]" strokeweight=".5pt">
                <v:stroke dashstyle="dash" endarrow="block" joinstyle="miter"/>
              </v:shape>
            </w:pict>
          </mc:Fallback>
        </mc:AlternateContent>
      </w:r>
      <w:r w:rsidRPr="00971970">
        <w:rPr>
          <w:rFonts w:ascii="Arial" w:eastAsiaTheme="minorEastAsia" w:hAnsi="Arial" w:cs="Arial"/>
          <w:sz w:val="24"/>
          <w:szCs w:val="24"/>
          <w:lang w:val="es-MX"/>
        </w:rPr>
        <w:t xml:space="preserve">                                         </w:t>
      </w: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sonido</m:t>
            </m:r>
          </m:sub>
        </m:sSub>
        <m:r>
          <w:rPr>
            <w:rFonts w:ascii="Cambria Math" w:eastAsiaTheme="minorEastAsia" w:hAnsi="Cambria Math" w:cs="Arial"/>
            <w:sz w:val="24"/>
            <w:szCs w:val="24"/>
            <w:lang w:val="es-MX"/>
          </w:rPr>
          <m:t>=340</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m</m:t>
            </m:r>
          </m:num>
          <m:den>
            <m:r>
              <w:rPr>
                <w:rFonts w:ascii="Cambria Math" w:eastAsiaTheme="minorEastAsia" w:hAnsi="Cambria Math" w:cs="Arial"/>
                <w:sz w:val="24"/>
                <w:szCs w:val="24"/>
                <w:lang w:val="es-MX"/>
              </w:rPr>
              <m:t>s</m:t>
            </m:r>
          </m:den>
        </m:f>
      </m:oMath>
    </w:p>
    <w:p w14:paraId="3CA176A8" w14:textId="3F56AC94"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noProof/>
          <w:sz w:val="24"/>
          <w:szCs w:val="24"/>
          <w:lang w:val="es-MX"/>
        </w:rPr>
        <mc:AlternateContent>
          <mc:Choice Requires="wps">
            <w:drawing>
              <wp:anchor distT="0" distB="0" distL="114300" distR="114300" simplePos="0" relativeHeight="251784192" behindDoc="0" locked="0" layoutInCell="1" allowOverlap="1" wp14:anchorId="20F24FD2" wp14:editId="355B29B5">
                <wp:simplePos x="0" y="0"/>
                <wp:positionH relativeFrom="column">
                  <wp:posOffset>2368062</wp:posOffset>
                </wp:positionH>
                <wp:positionV relativeFrom="paragraph">
                  <wp:posOffset>112444</wp:posOffset>
                </wp:positionV>
                <wp:extent cx="1246553" cy="0"/>
                <wp:effectExtent l="38100" t="76200" r="0" b="95250"/>
                <wp:wrapNone/>
                <wp:docPr id="632485123" name="Conector recto de flecha 16"/>
                <wp:cNvGraphicFramePr/>
                <a:graphic xmlns:a="http://schemas.openxmlformats.org/drawingml/2006/main">
                  <a:graphicData uri="http://schemas.microsoft.com/office/word/2010/wordprocessingShape">
                    <wps:wsp>
                      <wps:cNvCnPr/>
                      <wps:spPr>
                        <a:xfrm flipH="1">
                          <a:off x="0" y="0"/>
                          <a:ext cx="1246553" cy="0"/>
                        </a:xfrm>
                        <a:prstGeom prst="straightConnector1">
                          <a:avLst/>
                        </a:prstGeom>
                        <a:ln>
                          <a:prstDash val="dash"/>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61887053" id="Conector recto de flecha 16" o:spid="_x0000_s1026" type="#_x0000_t32" style="position:absolute;margin-left:186.45pt;margin-top:8.85pt;width:98.15pt;height:0;flip:x;z-index:251784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" strokecolor="#ed7d31 [3205]" strokeweight=".5pt">
                <v:stroke dashstyle="dash" endarrow="block" joinstyle="miter"/>
              </v:shape>
            </w:pict>
          </mc:Fallback>
        </mc:AlternateContent>
      </w:r>
      <w:r w:rsidRPr="00971970">
        <w:rPr>
          <w:rFonts w:ascii="Arial" w:eastAsiaTheme="minorEastAsia" w:hAnsi="Arial" w:cs="Arial"/>
          <w:noProof/>
          <w:sz w:val="24"/>
          <w:szCs w:val="24"/>
          <w:lang w:val="es-MX"/>
        </w:rPr>
        <mc:AlternateContent>
          <mc:Choice Requires="wps">
            <w:drawing>
              <wp:anchor distT="0" distB="0" distL="114300" distR="114300" simplePos="0" relativeHeight="251781120" behindDoc="0" locked="0" layoutInCell="1" allowOverlap="1" wp14:anchorId="3E24C01D" wp14:editId="22EAF586">
                <wp:simplePos x="0" y="0"/>
                <wp:positionH relativeFrom="column">
                  <wp:posOffset>2293815</wp:posOffset>
                </wp:positionH>
                <wp:positionV relativeFrom="paragraph">
                  <wp:posOffset>152840</wp:posOffset>
                </wp:positionV>
                <wp:extent cx="145605" cy="139299"/>
                <wp:effectExtent l="0" t="0" r="26035" b="13335"/>
                <wp:wrapNone/>
                <wp:docPr id="1049108014" name="Elipse 8"/>
                <wp:cNvGraphicFramePr/>
                <a:graphic xmlns:a="http://schemas.openxmlformats.org/drawingml/2006/main">
                  <a:graphicData uri="http://schemas.microsoft.com/office/word/2010/wordprocessingShape">
                    <wps:wsp>
                      <wps:cNvSpPr/>
                      <wps:spPr>
                        <a:xfrm>
                          <a:off x="0" y="0"/>
                          <a:ext cx="145605" cy="139299"/>
                        </a:xfrm>
                        <a:prstGeom prst="ellipse">
                          <a:avLst/>
                        </a:prstGeom>
                        <a:ln w="190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5CA6409" id="Elipse 8" o:spid="_x0000_s1026" style="position:absolute;margin-left:180.6pt;margin-top:12.05pt;width:11.45pt;height:10.95pt;z-index:25178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" fillcolor="white [3201]" strokecolor="black [3200]" strokeweight="1.5pt">
                <v:stroke joinstyle="miter"/>
              </v:oval>
            </w:pict>
          </mc:Fallback>
        </mc:AlternateContent>
      </w:r>
      <w:r w:rsidRPr="00971970">
        <w:rPr>
          <w:rFonts w:ascii="Arial" w:eastAsiaTheme="minorEastAsia" w:hAnsi="Arial" w:cs="Arial"/>
          <w:noProof/>
          <w:sz w:val="24"/>
          <w:szCs w:val="24"/>
          <w:lang w:val="es-MX"/>
        </w:rPr>
        <mc:AlternateContent>
          <mc:Choice Requires="wps">
            <w:drawing>
              <wp:anchor distT="0" distB="0" distL="114300" distR="114300" simplePos="0" relativeHeight="251774976" behindDoc="0" locked="0" layoutInCell="1" allowOverlap="1" wp14:anchorId="2AD9D91E" wp14:editId="026B19A9">
                <wp:simplePos x="0" y="0"/>
                <wp:positionH relativeFrom="column">
                  <wp:posOffset>1424018</wp:posOffset>
                </wp:positionH>
                <wp:positionV relativeFrom="paragraph">
                  <wp:posOffset>149007</wp:posOffset>
                </wp:positionV>
                <wp:extent cx="145605" cy="139299"/>
                <wp:effectExtent l="0" t="0" r="26035" b="13335"/>
                <wp:wrapNone/>
                <wp:docPr id="679563564" name="Elipse 8"/>
                <wp:cNvGraphicFramePr/>
                <a:graphic xmlns:a="http://schemas.openxmlformats.org/drawingml/2006/main">
                  <a:graphicData uri="http://schemas.microsoft.com/office/word/2010/wordprocessingShape">
                    <wps:wsp>
                      <wps:cNvSpPr/>
                      <wps:spPr>
                        <a:xfrm>
                          <a:off x="0" y="0"/>
                          <a:ext cx="145605" cy="139299"/>
                        </a:xfrm>
                        <a:prstGeom prst="ellipse">
                          <a:avLst/>
                        </a:prstGeom>
                        <a:ln w="190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D5E28D3" id="Elipse 8" o:spid="_x0000_s1026" style="position:absolute;margin-left:112.15pt;margin-top:11.75pt;width:11.45pt;height:10.95pt;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" fillcolor="white [3201]" strokecolor="black [3200]" strokeweight="1.5pt">
                <v:stroke joinstyle="miter"/>
              </v:oval>
            </w:pict>
          </mc:Fallback>
        </mc:AlternateContent>
      </w:r>
      <w:r w:rsidRPr="00971970">
        <w:rPr>
          <w:rFonts w:ascii="Arial" w:eastAsiaTheme="minorEastAsia" w:hAnsi="Arial" w:cs="Arial"/>
          <w:sz w:val="24"/>
          <w:szCs w:val="24"/>
          <w:lang w:val="es-MX"/>
        </w:rPr>
        <w:t xml:space="preserve">                                         </w:t>
      </w:r>
      <m:oMath>
        <m:r>
          <w:rPr>
            <w:rFonts w:ascii="Cambria Math" w:eastAsiaTheme="minorEastAsia" w:hAnsi="Cambria Math" w:cs="Arial"/>
            <w:sz w:val="24"/>
            <w:szCs w:val="24"/>
            <w:lang w:val="es-MX"/>
          </w:rPr>
          <m:t>v=50m/s</m:t>
        </m:r>
      </m:oMath>
      <w:r w:rsidRPr="00971970">
        <w:rPr>
          <w:rFonts w:ascii="Arial" w:eastAsiaTheme="minorEastAsia" w:hAnsi="Arial" w:cs="Arial"/>
          <w:sz w:val="24"/>
          <w:szCs w:val="24"/>
          <w:lang w:val="es-MX"/>
        </w:rPr>
        <w:t xml:space="preserve">                </w:t>
      </w:r>
    </w:p>
    <w:p w14:paraId="1951E6D2" w14:textId="6A806F2E" w:rsidR="00971970" w:rsidRPr="00971970" w:rsidRDefault="00846A02" w:rsidP="00971970">
      <w:pPr>
        <w:spacing w:after="0"/>
        <w:jc w:val="both"/>
        <w:rPr>
          <w:rFonts w:ascii="Arial" w:eastAsiaTheme="minorEastAsia" w:hAnsi="Arial" w:cs="Arial"/>
          <w:sz w:val="24"/>
          <w:szCs w:val="24"/>
          <w:lang w:val="es-MX"/>
        </w:rPr>
      </w:pPr>
      <w:r w:rsidRPr="00971970">
        <w:rPr>
          <w:rFonts w:ascii="Arial" w:eastAsiaTheme="minorEastAsia" w:hAnsi="Arial" w:cs="Arial"/>
          <w:noProof/>
          <w:sz w:val="24"/>
          <w:szCs w:val="24"/>
          <w:lang w:val="es-MX"/>
        </w:rPr>
        <mc:AlternateContent>
          <mc:Choice Requires="wps">
            <w:drawing>
              <wp:anchor distT="0" distB="0" distL="114300" distR="114300" simplePos="0" relativeHeight="251782144" behindDoc="0" locked="0" layoutInCell="1" allowOverlap="1" wp14:anchorId="61C41FFD" wp14:editId="6C32D1B9">
                <wp:simplePos x="0" y="0"/>
                <wp:positionH relativeFrom="column">
                  <wp:posOffset>2395220</wp:posOffset>
                </wp:positionH>
                <wp:positionV relativeFrom="paragraph">
                  <wp:posOffset>28717</wp:posOffset>
                </wp:positionV>
                <wp:extent cx="203847" cy="0"/>
                <wp:effectExtent l="0" t="76200" r="24765" b="95250"/>
                <wp:wrapNone/>
                <wp:docPr id="831444981" name="Conector recto de flecha 9"/>
                <wp:cNvGraphicFramePr/>
                <a:graphic xmlns:a="http://schemas.openxmlformats.org/drawingml/2006/main">
                  <a:graphicData uri="http://schemas.microsoft.com/office/word/2010/wordprocessingShape">
                    <wps:wsp>
                      <wps:cNvCnPr/>
                      <wps:spPr>
                        <a:xfrm>
                          <a:off x="0" y="0"/>
                          <a:ext cx="203847"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B53CBAF" id="Conector recto de flecha 9" o:spid="_x0000_s1026" type="#_x0000_t32" style="position:absolute;margin-left:188.6pt;margin-top:2.25pt;width:16.05pt;height:0;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" strokecolor="#4472c4 [3204]" strokeweight=".5pt">
                <v:stroke endarrow="block" joinstyle="miter"/>
              </v:shape>
            </w:pict>
          </mc:Fallback>
        </mc:AlternateContent>
      </w:r>
      <w:r w:rsidRPr="00971970">
        <w:rPr>
          <w:rFonts w:ascii="Arial" w:eastAsiaTheme="minorEastAsia" w:hAnsi="Arial" w:cs="Arial"/>
          <w:noProof/>
          <w:sz w:val="24"/>
          <w:szCs w:val="24"/>
          <w:lang w:val="es-MX"/>
        </w:rPr>
        <mc:AlternateContent>
          <mc:Choice Requires="wps">
            <w:drawing>
              <wp:anchor distT="0" distB="0" distL="114300" distR="114300" simplePos="0" relativeHeight="251776000" behindDoc="0" locked="0" layoutInCell="1" allowOverlap="1" wp14:anchorId="38E3E8F4" wp14:editId="3E2E7917">
                <wp:simplePos x="0" y="0"/>
                <wp:positionH relativeFrom="column">
                  <wp:posOffset>1522730</wp:posOffset>
                </wp:positionH>
                <wp:positionV relativeFrom="paragraph">
                  <wp:posOffset>21706</wp:posOffset>
                </wp:positionV>
                <wp:extent cx="203847" cy="0"/>
                <wp:effectExtent l="0" t="76200" r="24765" b="95250"/>
                <wp:wrapNone/>
                <wp:docPr id="2130384062" name="Conector recto de flecha 9"/>
                <wp:cNvGraphicFramePr/>
                <a:graphic xmlns:a="http://schemas.openxmlformats.org/drawingml/2006/main">
                  <a:graphicData uri="http://schemas.microsoft.com/office/word/2010/wordprocessingShape">
                    <wps:wsp>
                      <wps:cNvCnPr/>
                      <wps:spPr>
                        <a:xfrm>
                          <a:off x="0" y="0"/>
                          <a:ext cx="203847"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99BBA6" id="Conector recto de flecha 9" o:spid="_x0000_s1026" type="#_x0000_t32" style="position:absolute;margin-left:119.9pt;margin-top:1.7pt;width:16.05pt;height:0;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" strokecolor="#4472c4 [3204]" strokeweight=".5pt">
                <v:stroke endarrow="block" joinstyle="miter"/>
              </v:shape>
            </w:pict>
          </mc:Fallback>
        </mc:AlternateContent>
      </w:r>
      <w:r w:rsidRPr="00971970">
        <w:rPr>
          <w:rFonts w:ascii="Arial" w:eastAsiaTheme="minorEastAsia" w:hAnsi="Arial" w:cs="Arial"/>
          <w:noProof/>
          <w:sz w:val="24"/>
          <w:szCs w:val="24"/>
          <w:lang w:val="es-MX"/>
        </w:rPr>
        <mc:AlternateContent>
          <mc:Choice Requires="wps">
            <w:drawing>
              <wp:anchor distT="0" distB="0" distL="114300" distR="114300" simplePos="0" relativeHeight="251772928" behindDoc="0" locked="0" layoutInCell="1" allowOverlap="1" wp14:anchorId="57050A7C" wp14:editId="06AF5AFD">
                <wp:simplePos x="0" y="0"/>
                <wp:positionH relativeFrom="column">
                  <wp:posOffset>1208405</wp:posOffset>
                </wp:positionH>
                <wp:positionV relativeFrom="paragraph">
                  <wp:posOffset>92593</wp:posOffset>
                </wp:positionV>
                <wp:extent cx="2492760" cy="0"/>
                <wp:effectExtent l="0" t="0" r="0" b="0"/>
                <wp:wrapNone/>
                <wp:docPr id="130373889" name="Conector recto 6"/>
                <wp:cNvGraphicFramePr/>
                <a:graphic xmlns:a="http://schemas.openxmlformats.org/drawingml/2006/main">
                  <a:graphicData uri="http://schemas.microsoft.com/office/word/2010/wordprocessingShape">
                    <wps:wsp>
                      <wps:cNvCnPr/>
                      <wps:spPr>
                        <a:xfrm>
                          <a:off x="0" y="0"/>
                          <a:ext cx="249276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CF2D3C7" id="Conector recto 6" o:spid="_x0000_s1026" style="position:absolute;z-index:251772928;visibility:visible;mso-wrap-style:square;mso-wrap-distance-left:9pt;mso-wrap-distance-top:0;mso-wrap-distance-right:9pt;mso-wrap-distance-bottom:0;mso-position-horizontal:absolute;mso-position-horizontal-relative:text;mso-position-vertical:absolute;mso-position-vertical-relative:text" from="95.15pt,7.3pt" to="291.45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" strokecolor="black [3200]" strokeweight=".5pt">
                <v:stroke joinstyle="miter"/>
              </v:line>
            </w:pict>
          </mc:Fallback>
        </mc:AlternateContent>
      </w:r>
    </w:p>
    <w:p w14:paraId="7610CD51" w14:textId="4B132969"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noProof/>
          <w:sz w:val="24"/>
          <w:szCs w:val="24"/>
          <w:lang w:val="es-MX"/>
        </w:rPr>
        <mc:AlternateContent>
          <mc:Choice Requires="wps">
            <w:drawing>
              <wp:anchor distT="0" distB="0" distL="114300" distR="114300" simplePos="0" relativeHeight="251780096" behindDoc="0" locked="0" layoutInCell="1" allowOverlap="1" wp14:anchorId="21D17FCD" wp14:editId="7D20AAD1">
                <wp:simplePos x="0" y="0"/>
                <wp:positionH relativeFrom="column">
                  <wp:posOffset>3114431</wp:posOffset>
                </wp:positionH>
                <wp:positionV relativeFrom="paragraph">
                  <wp:posOffset>71120</wp:posOffset>
                </wp:positionV>
                <wp:extent cx="554892" cy="0"/>
                <wp:effectExtent l="0" t="76200" r="17145" b="95250"/>
                <wp:wrapNone/>
                <wp:docPr id="354258305" name="Conector recto de flecha 14"/>
                <wp:cNvGraphicFramePr/>
                <a:graphic xmlns:a="http://schemas.openxmlformats.org/drawingml/2006/main">
                  <a:graphicData uri="http://schemas.microsoft.com/office/word/2010/wordprocessingShape">
                    <wps:wsp>
                      <wps:cNvCnPr/>
                      <wps:spPr>
                        <a:xfrm>
                          <a:off x="0" y="0"/>
                          <a:ext cx="554892" cy="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22DAC0E6" id="Conector recto de flecha 14" o:spid="_x0000_s1026" type="#_x0000_t32" style="position:absolute;margin-left:245.25pt;margin-top:5.6pt;width:43.7pt;height:0;z-index:251780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" strokecolor="#ed7d31 [3205]" strokeweight=".5pt">
                <v:stroke endarrow="block" joinstyle="miter"/>
              </v:shape>
            </w:pict>
          </mc:Fallback>
        </mc:AlternateContent>
      </w:r>
      <w:r w:rsidRPr="00971970">
        <w:rPr>
          <w:rFonts w:ascii="Arial" w:eastAsiaTheme="minorEastAsia" w:hAnsi="Arial" w:cs="Arial"/>
          <w:noProof/>
          <w:sz w:val="24"/>
          <w:szCs w:val="24"/>
          <w:lang w:val="es-MX"/>
        </w:rPr>
        <mc:AlternateContent>
          <mc:Choice Requires="wps">
            <w:drawing>
              <wp:anchor distT="0" distB="0" distL="114300" distR="114300" simplePos="0" relativeHeight="251779072" behindDoc="0" locked="0" layoutInCell="1" allowOverlap="1" wp14:anchorId="694621D6" wp14:editId="428D1025">
                <wp:simplePos x="0" y="0"/>
                <wp:positionH relativeFrom="column">
                  <wp:posOffset>2364154</wp:posOffset>
                </wp:positionH>
                <wp:positionV relativeFrom="paragraph">
                  <wp:posOffset>61351</wp:posOffset>
                </wp:positionV>
                <wp:extent cx="519723" cy="0"/>
                <wp:effectExtent l="38100" t="76200" r="0" b="95250"/>
                <wp:wrapNone/>
                <wp:docPr id="731654835" name="Conector recto de flecha 13"/>
                <wp:cNvGraphicFramePr/>
                <a:graphic xmlns:a="http://schemas.openxmlformats.org/drawingml/2006/main">
                  <a:graphicData uri="http://schemas.microsoft.com/office/word/2010/wordprocessingShape">
                    <wps:wsp>
                      <wps:cNvCnPr/>
                      <wps:spPr>
                        <a:xfrm flipH="1">
                          <a:off x="0" y="0"/>
                          <a:ext cx="519723" cy="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2D8BDDCD" id="Conector recto de flecha 13" o:spid="_x0000_s1026" type="#_x0000_t32" style="position:absolute;margin-left:186.15pt;margin-top:4.85pt;width:40.9pt;height:0;flip:x;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" strokecolor="#ed7d31 [3205]" strokeweight=".5pt">
                <v:stroke endarrow="block" joinstyle="miter"/>
              </v:shape>
            </w:pict>
          </mc:Fallback>
        </mc:AlternateContent>
      </w:r>
      <w:r w:rsidRPr="00971970">
        <w:rPr>
          <w:rFonts w:ascii="Arial" w:eastAsiaTheme="minorEastAsia" w:hAnsi="Arial" w:cs="Arial"/>
          <w:noProof/>
          <w:sz w:val="24"/>
          <w:szCs w:val="24"/>
          <w:lang w:val="es-MX"/>
        </w:rPr>
        <mc:AlternateContent>
          <mc:Choice Requires="wps">
            <w:drawing>
              <wp:anchor distT="0" distB="0" distL="114300" distR="114300" simplePos="0" relativeHeight="251778048" behindDoc="0" locked="0" layoutInCell="1" allowOverlap="1" wp14:anchorId="38B12984" wp14:editId="7F929121">
                <wp:simplePos x="0" y="0"/>
                <wp:positionH relativeFrom="column">
                  <wp:posOffset>2094523</wp:posOffset>
                </wp:positionH>
                <wp:positionV relativeFrom="paragraph">
                  <wp:posOffset>63305</wp:posOffset>
                </wp:positionV>
                <wp:extent cx="293077" cy="0"/>
                <wp:effectExtent l="0" t="76200" r="12065" b="95250"/>
                <wp:wrapNone/>
                <wp:docPr id="1929655323" name="Conector recto de flecha 12"/>
                <wp:cNvGraphicFramePr/>
                <a:graphic xmlns:a="http://schemas.openxmlformats.org/drawingml/2006/main">
                  <a:graphicData uri="http://schemas.microsoft.com/office/word/2010/wordprocessingShape">
                    <wps:wsp>
                      <wps:cNvCnPr/>
                      <wps:spPr>
                        <a:xfrm>
                          <a:off x="0" y="0"/>
                          <a:ext cx="293077" cy="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6B612526" id="Conector recto de flecha 12" o:spid="_x0000_s1026" type="#_x0000_t32" style="position:absolute;margin-left:164.9pt;margin-top:5pt;width:23.1pt;height:0;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" strokecolor="#ed7d31 [3205]" strokeweight=".5pt">
                <v:stroke endarrow="block" joinstyle="miter"/>
              </v:shape>
            </w:pict>
          </mc:Fallback>
        </mc:AlternateContent>
      </w:r>
      <w:r w:rsidRPr="00971970">
        <w:rPr>
          <w:rFonts w:ascii="Arial" w:eastAsiaTheme="minorEastAsia" w:hAnsi="Arial" w:cs="Arial"/>
          <w:noProof/>
          <w:sz w:val="24"/>
          <w:szCs w:val="24"/>
          <w:lang w:val="es-MX"/>
        </w:rPr>
        <mc:AlternateContent>
          <mc:Choice Requires="wps">
            <w:drawing>
              <wp:anchor distT="0" distB="0" distL="114300" distR="114300" simplePos="0" relativeHeight="251777024" behindDoc="0" locked="0" layoutInCell="1" allowOverlap="1" wp14:anchorId="34D69992" wp14:editId="27CE562D">
                <wp:simplePos x="0" y="0"/>
                <wp:positionH relativeFrom="column">
                  <wp:posOffset>1470611</wp:posOffset>
                </wp:positionH>
                <wp:positionV relativeFrom="paragraph">
                  <wp:posOffset>47823</wp:posOffset>
                </wp:positionV>
                <wp:extent cx="262090" cy="5824"/>
                <wp:effectExtent l="38100" t="76200" r="0" b="89535"/>
                <wp:wrapNone/>
                <wp:docPr id="74481833" name="Conector recto de flecha 10"/>
                <wp:cNvGraphicFramePr/>
                <a:graphic xmlns:a="http://schemas.openxmlformats.org/drawingml/2006/main">
                  <a:graphicData uri="http://schemas.microsoft.com/office/word/2010/wordprocessingShape">
                    <wps:wsp>
                      <wps:cNvCnPr/>
                      <wps:spPr>
                        <a:xfrm flipH="1" flipV="1">
                          <a:off x="0" y="0"/>
                          <a:ext cx="262090" cy="5824"/>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50C03962" id="Conector recto de flecha 10" o:spid="_x0000_s1026" type="#_x0000_t32" style="position:absolute;margin-left:115.8pt;margin-top:3.75pt;width:20.65pt;height:.45pt;flip:x y;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" strokecolor="#ed7d31 [3205]" strokeweight=".5pt">
                <v:stroke endarrow="block" joinstyle="miter"/>
              </v:shape>
            </w:pict>
          </mc:Fallback>
        </mc:AlternateContent>
      </w:r>
      <w:r w:rsidRPr="00971970">
        <w:rPr>
          <w:rFonts w:ascii="Arial" w:eastAsiaTheme="minorEastAsia" w:hAnsi="Arial" w:cs="Arial"/>
          <w:sz w:val="24"/>
          <w:szCs w:val="24"/>
          <w:lang w:val="es-MX"/>
        </w:rPr>
        <w:t xml:space="preserve">                                          100m                  </w:t>
      </w:r>
      <m:oMath>
        <m:r>
          <w:rPr>
            <w:rFonts w:ascii="Cambria Math" w:eastAsiaTheme="minorEastAsia" w:hAnsi="Cambria Math" w:cs="Arial"/>
            <w:sz w:val="24"/>
            <w:szCs w:val="24"/>
            <w:lang w:val="es-MX"/>
          </w:rPr>
          <m:t>x</m:t>
        </m:r>
      </m:oMath>
    </w:p>
    <w:p w14:paraId="7DA1A41E"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 xml:space="preserve">                                                                     </w:t>
      </w: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sonido</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sonido</m:t>
            </m:r>
          </m:sub>
        </m:sSub>
        <m:r>
          <w:rPr>
            <w:rFonts w:ascii="Cambria Math" w:eastAsiaTheme="minorEastAsia" w:hAnsi="Cambria Math" w:cs="Arial"/>
            <w:sz w:val="24"/>
            <w:szCs w:val="24"/>
            <w:lang w:val="es-MX"/>
          </w:rPr>
          <m:t xml:space="preserve"> . t</m:t>
        </m:r>
      </m:oMath>
    </w:p>
    <w:p w14:paraId="3D22114E" w14:textId="77777777" w:rsidR="00971970" w:rsidRPr="00971970" w:rsidRDefault="00000000" w:rsidP="00971970">
      <w:pPr>
        <w:spacing w:after="0"/>
        <w:jc w:val="both"/>
        <w:rPr>
          <w:rFonts w:ascii="Arial" w:eastAsiaTheme="minorEastAsia" w:hAnsi="Arial" w:cs="Arial"/>
          <w:sz w:val="24"/>
          <w:szCs w:val="24"/>
          <w:lang w:val="es-MX"/>
        </w:rPr>
      </w:pPr>
      <m:oMathPara>
        <m:oMath>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100+x</m:t>
              </m:r>
            </m:e>
          </m:d>
          <m:r>
            <w:rPr>
              <w:rFonts w:ascii="Cambria Math" w:eastAsiaTheme="minorEastAsia" w:hAnsi="Cambria Math" w:cs="Arial"/>
              <w:sz w:val="24"/>
              <w:szCs w:val="24"/>
              <w:lang w:val="es-MX"/>
            </w:rPr>
            <m:t>+x=</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340</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m:t>
              </m:r>
            </m:e>
          </m:d>
        </m:oMath>
      </m:oMathPara>
    </w:p>
    <w:p w14:paraId="5EFEA14B" w14:textId="77777777" w:rsidR="00971970" w:rsidRPr="00971970" w:rsidRDefault="00971970" w:rsidP="0097197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100+2x=680</m:t>
          </m:r>
        </m:oMath>
      </m:oMathPara>
    </w:p>
    <w:p w14:paraId="697EB0C8" w14:textId="77777777" w:rsidR="00971970" w:rsidRPr="00971970" w:rsidRDefault="00971970" w:rsidP="0097197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2x=580</m:t>
          </m:r>
        </m:oMath>
      </m:oMathPara>
    </w:p>
    <w:p w14:paraId="3C50D022" w14:textId="77777777" w:rsidR="00971970" w:rsidRPr="00971970" w:rsidRDefault="00971970" w:rsidP="0097197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x=290m</m:t>
          </m:r>
        </m:oMath>
      </m:oMathPara>
    </w:p>
    <w:p w14:paraId="034D7C46"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 xml:space="preserve">Tocó el claxon a: </w:t>
      </w:r>
      <m:oMath>
        <m:r>
          <w:rPr>
            <w:rFonts w:ascii="Cambria Math" w:eastAsiaTheme="minorEastAsia" w:hAnsi="Cambria Math" w:cs="Arial"/>
            <w:sz w:val="24"/>
            <w:szCs w:val="24"/>
            <w:lang w:val="es-MX"/>
          </w:rPr>
          <m:t>100+x=100+290=390m           Rpta. b</m:t>
        </m:r>
      </m:oMath>
    </w:p>
    <w:p w14:paraId="36A244FD" w14:textId="5AEF3279" w:rsidR="00971970" w:rsidRPr="00971970" w:rsidRDefault="00846A02" w:rsidP="0097197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lastRenderedPageBreak/>
        <w:t>25</w:t>
      </w:r>
      <w:r w:rsidR="00971970" w:rsidRPr="00971970">
        <w:rPr>
          <w:rFonts w:ascii="Arial" w:eastAsiaTheme="minorEastAsia" w:hAnsi="Arial" w:cs="Arial"/>
          <w:sz w:val="24"/>
          <w:szCs w:val="24"/>
          <w:lang w:val="es-MX"/>
        </w:rPr>
        <w:t>. Un hombre grita entre dos cerros y escucha el eco de su voz a los 20s y 30s. Si la velocidad del sonido en el aire es de 340m/s ¿Qué distancia hay entre los dos cerros?</w:t>
      </w:r>
    </w:p>
    <w:p w14:paraId="0A3D658C"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a) 7500m</w:t>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r>
      <w:r w:rsidRPr="00971970">
        <w:rPr>
          <w:rFonts w:ascii="Arial" w:eastAsiaTheme="minorEastAsia" w:hAnsi="Arial" w:cs="Arial"/>
          <w:sz w:val="24"/>
          <w:szCs w:val="24"/>
          <w:highlight w:val="yellow"/>
          <w:u w:val="single"/>
          <w:lang w:val="es-MX"/>
        </w:rPr>
        <w:t>b) 8500m</w:t>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t>c) 9600m</w:t>
      </w:r>
      <w:r w:rsidRPr="00971970">
        <w:rPr>
          <w:rFonts w:ascii="Arial" w:eastAsiaTheme="minorEastAsia" w:hAnsi="Arial" w:cs="Arial"/>
          <w:sz w:val="24"/>
          <w:szCs w:val="24"/>
          <w:lang w:val="es-MX"/>
        </w:rPr>
        <w:tab/>
      </w:r>
      <w:r w:rsidRPr="00971970">
        <w:rPr>
          <w:rFonts w:ascii="Arial" w:eastAsiaTheme="minorEastAsia" w:hAnsi="Arial" w:cs="Arial"/>
          <w:sz w:val="24"/>
          <w:szCs w:val="24"/>
          <w:lang w:val="es-MX"/>
        </w:rPr>
        <w:tab/>
        <w:t>d) 8000m</w:t>
      </w:r>
    </w:p>
    <w:p w14:paraId="706D51D8" w14:textId="77777777" w:rsidR="00971970" w:rsidRPr="00971970" w:rsidRDefault="00971970" w:rsidP="00971970">
      <w:pPr>
        <w:spacing w:after="0"/>
        <w:jc w:val="center"/>
        <w:rPr>
          <w:rFonts w:ascii="Arial" w:eastAsiaTheme="minorEastAsia" w:hAnsi="Arial" w:cs="Arial"/>
          <w:sz w:val="24"/>
          <w:szCs w:val="24"/>
          <w:lang w:val="es-MX"/>
        </w:rPr>
      </w:pPr>
      <w:r w:rsidRPr="00971970">
        <w:rPr>
          <w:rFonts w:ascii="Arial" w:eastAsiaTheme="minorEastAsia" w:hAnsi="Arial" w:cs="Arial"/>
          <w:sz w:val="24"/>
          <w:szCs w:val="24"/>
          <w:lang w:val="es-MX"/>
        </w:rPr>
        <w:t>Solución:</w:t>
      </w:r>
    </w:p>
    <w:p w14:paraId="2CE9CF32" w14:textId="77777777" w:rsidR="00971970" w:rsidRPr="00971970" w:rsidRDefault="00000000" w:rsidP="00971970">
      <w:pPr>
        <w:spacing w:after="0"/>
        <w:jc w:val="center"/>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cerros</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sonido</m:t>
              </m:r>
            </m:sub>
          </m:sSub>
          <m:r>
            <w:rPr>
              <w:rFonts w:ascii="Cambria Math" w:eastAsiaTheme="minorEastAsia" w:hAnsi="Cambria Math" w:cs="Arial"/>
              <w:sz w:val="24"/>
              <w:szCs w:val="24"/>
              <w:lang w:val="es-MX"/>
            </w:rPr>
            <m:t>.</m:t>
          </m:r>
          <m:d>
            <m:dPr>
              <m:ctrlPr>
                <w:rPr>
                  <w:rFonts w:ascii="Cambria Math" w:eastAsiaTheme="minorEastAsia" w:hAnsi="Cambria Math" w:cs="Arial"/>
                  <w:i/>
                  <w:sz w:val="24"/>
                  <w:szCs w:val="24"/>
                  <w:lang w:val="es-MX"/>
                </w:rPr>
              </m:ctrlPr>
            </m:dPr>
            <m:e>
              <m:f>
                <m:fPr>
                  <m:ctrlPr>
                    <w:rPr>
                      <w:rFonts w:ascii="Cambria Math" w:eastAsiaTheme="minorEastAsia" w:hAnsi="Cambria Math" w:cs="Arial"/>
                      <w:i/>
                      <w:sz w:val="24"/>
                      <w:szCs w:val="24"/>
                      <w:lang w:val="es-MX"/>
                    </w:rPr>
                  </m:ctrlPr>
                </m:fPr>
                <m:num>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t</m:t>
                      </m:r>
                    </m:e>
                    <m:sub>
                      <m:r>
                        <w:rPr>
                          <w:rFonts w:ascii="Cambria Math" w:eastAsiaTheme="minorEastAsia" w:hAnsi="Cambria Math" w:cs="Arial"/>
                          <w:sz w:val="24"/>
                          <w:szCs w:val="24"/>
                          <w:lang w:val="es-MX"/>
                        </w:rPr>
                        <m:t>total</m:t>
                      </m:r>
                    </m:sub>
                  </m:sSub>
                </m:num>
                <m:den>
                  <m:r>
                    <w:rPr>
                      <w:rFonts w:ascii="Cambria Math" w:eastAsiaTheme="minorEastAsia" w:hAnsi="Cambria Math" w:cs="Arial"/>
                      <w:sz w:val="24"/>
                      <w:szCs w:val="24"/>
                      <w:lang w:val="es-MX"/>
                    </w:rPr>
                    <m:t>2</m:t>
                  </m:r>
                </m:den>
              </m:f>
            </m:e>
          </m:d>
        </m:oMath>
      </m:oMathPara>
    </w:p>
    <w:p w14:paraId="20BE713B" w14:textId="77777777" w:rsidR="00971970" w:rsidRPr="00B0741A" w:rsidRDefault="00971970" w:rsidP="00971970">
      <w:pPr>
        <w:spacing w:after="0"/>
        <w:jc w:val="center"/>
        <w:rPr>
          <w:rFonts w:ascii="Arial" w:eastAsiaTheme="minorEastAsia" w:hAnsi="Arial" w:cs="Arial"/>
          <w:sz w:val="6"/>
          <w:szCs w:val="6"/>
          <w:lang w:val="es-MX"/>
        </w:rPr>
      </w:pPr>
    </w:p>
    <w:p w14:paraId="450AA386" w14:textId="77777777" w:rsidR="00971970" w:rsidRPr="00971970" w:rsidRDefault="00000000" w:rsidP="00971970">
      <w:pPr>
        <w:spacing w:after="0"/>
        <w:jc w:val="center"/>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cerros</m:t>
              </m:r>
            </m:sub>
          </m:sSub>
          <m:r>
            <w:rPr>
              <w:rFonts w:ascii="Cambria Math" w:eastAsiaTheme="minorEastAsia" w:hAnsi="Cambria Math" w:cs="Arial"/>
              <w:sz w:val="24"/>
              <w:szCs w:val="24"/>
              <w:lang w:val="es-MX"/>
            </w:rPr>
            <m:t>=340</m:t>
          </m:r>
          <m:d>
            <m:dPr>
              <m:ctrlPr>
                <w:rPr>
                  <w:rFonts w:ascii="Cambria Math" w:eastAsiaTheme="minorEastAsia" w:hAnsi="Cambria Math" w:cs="Arial"/>
                  <w:i/>
                  <w:sz w:val="24"/>
                  <w:szCs w:val="24"/>
                  <w:lang w:val="es-MX"/>
                </w:rPr>
              </m:ctrlPr>
            </m:dPr>
            <m:e>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20+30</m:t>
                  </m:r>
                </m:num>
                <m:den>
                  <m:r>
                    <w:rPr>
                      <w:rFonts w:ascii="Cambria Math" w:eastAsiaTheme="minorEastAsia" w:hAnsi="Cambria Math" w:cs="Arial"/>
                      <w:sz w:val="24"/>
                      <w:szCs w:val="24"/>
                      <w:lang w:val="es-MX"/>
                    </w:rPr>
                    <m:t>2</m:t>
                  </m:r>
                </m:den>
              </m:f>
            </m:e>
          </m:d>
        </m:oMath>
      </m:oMathPara>
    </w:p>
    <w:p w14:paraId="44302345" w14:textId="77777777" w:rsidR="00971970" w:rsidRPr="00B0741A" w:rsidRDefault="00971970" w:rsidP="00971970">
      <w:pPr>
        <w:spacing w:after="0"/>
        <w:jc w:val="center"/>
        <w:rPr>
          <w:rFonts w:ascii="Arial" w:eastAsiaTheme="minorEastAsia" w:hAnsi="Arial" w:cs="Arial"/>
          <w:sz w:val="6"/>
          <w:szCs w:val="6"/>
          <w:lang w:val="es-MX"/>
        </w:rPr>
      </w:pPr>
    </w:p>
    <w:p w14:paraId="05C5F4DF" w14:textId="77777777" w:rsidR="00971970" w:rsidRPr="00971970" w:rsidRDefault="00000000" w:rsidP="00971970">
      <w:pPr>
        <w:spacing w:after="0"/>
        <w:jc w:val="center"/>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cerros</m:t>
              </m:r>
            </m:sub>
          </m:sSub>
          <m:r>
            <w:rPr>
              <w:rFonts w:ascii="Cambria Math" w:eastAsiaTheme="minorEastAsia" w:hAnsi="Cambria Math" w:cs="Arial"/>
              <w:sz w:val="24"/>
              <w:szCs w:val="24"/>
              <w:lang w:val="es-MX"/>
            </w:rPr>
            <m:t>=8500m       Rpta. b</m:t>
          </m:r>
        </m:oMath>
      </m:oMathPara>
    </w:p>
    <w:p w14:paraId="0E1B791E" w14:textId="3562B0F1" w:rsidR="00971970" w:rsidRPr="00971970" w:rsidRDefault="00846A02" w:rsidP="0097197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26</w:t>
      </w:r>
      <w:r w:rsidR="00971970" w:rsidRPr="00971970">
        <w:rPr>
          <w:rFonts w:ascii="Arial" w:eastAsiaTheme="minorEastAsia" w:hAnsi="Arial" w:cs="Arial"/>
          <w:sz w:val="24"/>
          <w:szCs w:val="24"/>
          <w:lang w:val="es-MX"/>
        </w:rPr>
        <w:t>. Dos móviles parten en sentidos contrarios desde dos ciudades apartadas 4,2km. Si los móviles tienen velocidad constante de 20m/s y 30m/s ¿En qué tiempo estarán separados 400m por primera vez?</w:t>
      </w:r>
    </w:p>
    <w:p w14:paraId="4F023636" w14:textId="77777777" w:rsidR="00971970" w:rsidRPr="00971970" w:rsidRDefault="00971970" w:rsidP="00971970">
      <w:pPr>
        <w:spacing w:after="0"/>
        <w:jc w:val="both"/>
        <w:rPr>
          <w:rFonts w:ascii="Arial" w:eastAsiaTheme="minorEastAsia" w:hAnsi="Arial" w:cs="Arial"/>
          <w:sz w:val="24"/>
          <w:szCs w:val="24"/>
          <w:lang w:val="en-US"/>
        </w:rPr>
      </w:pPr>
      <w:r w:rsidRPr="00971970">
        <w:rPr>
          <w:rFonts w:ascii="Arial" w:eastAsiaTheme="minorEastAsia" w:hAnsi="Arial" w:cs="Arial"/>
          <w:sz w:val="24"/>
          <w:szCs w:val="24"/>
          <w:highlight w:val="yellow"/>
          <w:u w:val="single"/>
          <w:lang w:val="en-US"/>
        </w:rPr>
        <w:t>a) 76seg</w:t>
      </w:r>
      <w:r w:rsidRPr="00971970">
        <w:rPr>
          <w:rFonts w:ascii="Arial" w:eastAsiaTheme="minorEastAsia" w:hAnsi="Arial" w:cs="Arial"/>
          <w:sz w:val="24"/>
          <w:szCs w:val="24"/>
          <w:lang w:val="en-US"/>
        </w:rPr>
        <w:tab/>
      </w:r>
      <w:r w:rsidRPr="00971970">
        <w:rPr>
          <w:rFonts w:ascii="Arial" w:eastAsiaTheme="minorEastAsia" w:hAnsi="Arial" w:cs="Arial"/>
          <w:sz w:val="24"/>
          <w:szCs w:val="24"/>
          <w:lang w:val="en-US"/>
        </w:rPr>
        <w:tab/>
        <w:t>b) 93seg</w:t>
      </w:r>
      <w:r w:rsidRPr="00971970">
        <w:rPr>
          <w:rFonts w:ascii="Arial" w:eastAsiaTheme="minorEastAsia" w:hAnsi="Arial" w:cs="Arial"/>
          <w:sz w:val="24"/>
          <w:szCs w:val="24"/>
          <w:lang w:val="en-US"/>
        </w:rPr>
        <w:tab/>
      </w:r>
      <w:r w:rsidRPr="00971970">
        <w:rPr>
          <w:rFonts w:ascii="Arial" w:eastAsiaTheme="minorEastAsia" w:hAnsi="Arial" w:cs="Arial"/>
          <w:sz w:val="24"/>
          <w:szCs w:val="24"/>
          <w:lang w:val="en-US"/>
        </w:rPr>
        <w:tab/>
        <w:t>c) 94seg</w:t>
      </w:r>
      <w:r w:rsidRPr="00971970">
        <w:rPr>
          <w:rFonts w:ascii="Arial" w:eastAsiaTheme="minorEastAsia" w:hAnsi="Arial" w:cs="Arial"/>
          <w:sz w:val="24"/>
          <w:szCs w:val="24"/>
          <w:lang w:val="en-US"/>
        </w:rPr>
        <w:tab/>
      </w:r>
      <w:r w:rsidRPr="00971970">
        <w:rPr>
          <w:rFonts w:ascii="Arial" w:eastAsiaTheme="minorEastAsia" w:hAnsi="Arial" w:cs="Arial"/>
          <w:sz w:val="24"/>
          <w:szCs w:val="24"/>
          <w:lang w:val="en-US"/>
        </w:rPr>
        <w:tab/>
        <w:t>d) 80s</w:t>
      </w:r>
    </w:p>
    <w:p w14:paraId="22E685F1" w14:textId="77777777" w:rsidR="00971970" w:rsidRPr="00971970" w:rsidRDefault="00971970" w:rsidP="00971970">
      <w:pPr>
        <w:spacing w:after="0"/>
        <w:jc w:val="center"/>
        <w:rPr>
          <w:rFonts w:ascii="Arial" w:eastAsiaTheme="minorEastAsia" w:hAnsi="Arial" w:cs="Arial"/>
          <w:sz w:val="24"/>
          <w:szCs w:val="24"/>
          <w:lang w:val="es-MX"/>
        </w:rPr>
      </w:pPr>
      <w:r w:rsidRPr="00971970">
        <w:rPr>
          <w:rFonts w:ascii="Arial" w:eastAsiaTheme="minorEastAsia" w:hAnsi="Arial" w:cs="Arial"/>
          <w:sz w:val="24"/>
          <w:szCs w:val="24"/>
          <w:lang w:val="es-MX"/>
        </w:rPr>
        <w:t>Solución:</w:t>
      </w:r>
    </w:p>
    <w:p w14:paraId="00AD3D9B" w14:textId="77777777" w:rsidR="00971970" w:rsidRPr="00971970" w:rsidRDefault="00000000" w:rsidP="00971970">
      <w:pPr>
        <w:spacing w:after="0"/>
        <w:jc w:val="both"/>
        <w:rPr>
          <w:rFonts w:ascii="Arial" w:eastAsiaTheme="minorEastAsia" w:hAnsi="Arial" w:cs="Arial"/>
          <w:sz w:val="24"/>
          <w:szCs w:val="24"/>
          <w:lang w:val="es-MX"/>
        </w:rPr>
      </w:pPr>
      <m:oMathPara>
        <m:oMathParaPr>
          <m:jc m:val="left"/>
        </m:oMathParaP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separación</m:t>
              </m:r>
            </m:sub>
          </m:sSub>
          <m:r>
            <w:rPr>
              <w:rFonts w:ascii="Cambria Math" w:eastAsiaTheme="minorEastAsia" w:hAnsi="Cambria Math" w:cs="Arial"/>
              <w:sz w:val="24"/>
              <w:szCs w:val="24"/>
              <w:lang w:val="es-MX"/>
            </w:rPr>
            <m:t>=4,2km=4200m</m:t>
          </m:r>
        </m:oMath>
      </m:oMathPara>
    </w:p>
    <w:p w14:paraId="112108A0" w14:textId="77777777" w:rsidR="00971970" w:rsidRPr="00971970" w:rsidRDefault="00971970" w:rsidP="00971970">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 xml:space="preserve">Por primera vez es antes del encuentro: </m:t>
          </m:r>
        </m:oMath>
      </m:oMathPara>
    </w:p>
    <w:p w14:paraId="3B54A723" w14:textId="77777777" w:rsidR="00971970" w:rsidRPr="00971970" w:rsidRDefault="00000000" w:rsidP="00971970">
      <w:pPr>
        <w:spacing w:after="0"/>
        <w:jc w:val="both"/>
        <w:rPr>
          <w:rFonts w:ascii="Arial" w:eastAsiaTheme="minorEastAsia" w:hAnsi="Arial" w:cs="Arial"/>
          <w:sz w:val="24"/>
          <w:szCs w:val="24"/>
          <w:lang w:val="es-MX"/>
        </w:rPr>
      </w:pPr>
      <m:oMathPara>
        <m:oMathParaPr>
          <m:jc m:val="left"/>
        </m:oMathParaP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T</m:t>
              </m:r>
            </m:e>
            <m:sub>
              <m:r>
                <w:rPr>
                  <w:rFonts w:ascii="Cambria Math" w:eastAsiaTheme="minorEastAsia" w:hAnsi="Cambria Math" w:cs="Arial"/>
                  <w:sz w:val="24"/>
                  <w:szCs w:val="24"/>
                  <w:lang w:val="es-MX"/>
                </w:rPr>
                <m:t>1° vez</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separación</m:t>
                  </m:r>
                </m:sub>
              </m:sSub>
              <m:r>
                <w:rPr>
                  <w:rFonts w:ascii="Cambria Math" w:eastAsiaTheme="minorEastAsia" w:hAnsi="Cambria Math" w:cs="Arial"/>
                  <w:sz w:val="24"/>
                  <w:szCs w:val="24"/>
                  <w:lang w:val="es-MX"/>
                </w:rPr>
                <m:t>-400</m:t>
              </m:r>
            </m:num>
            <m:den>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1</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2</m:t>
                  </m:r>
                </m:sub>
              </m:sSub>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4200-400</m:t>
              </m:r>
            </m:num>
            <m:den>
              <m:r>
                <w:rPr>
                  <w:rFonts w:ascii="Cambria Math" w:eastAsiaTheme="minorEastAsia" w:hAnsi="Cambria Math" w:cs="Arial"/>
                  <w:sz w:val="24"/>
                  <w:szCs w:val="24"/>
                  <w:lang w:val="es-MX"/>
                </w:rPr>
                <m:t>20+30</m:t>
              </m:r>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3800</m:t>
              </m:r>
            </m:num>
            <m:den>
              <m:r>
                <w:rPr>
                  <w:rFonts w:ascii="Cambria Math" w:eastAsiaTheme="minorEastAsia" w:hAnsi="Cambria Math" w:cs="Arial"/>
                  <w:sz w:val="24"/>
                  <w:szCs w:val="24"/>
                  <w:lang w:val="es-MX"/>
                </w:rPr>
                <m:t>50</m:t>
              </m:r>
            </m:den>
          </m:f>
          <m:r>
            <w:rPr>
              <w:rFonts w:ascii="Cambria Math" w:eastAsiaTheme="minorEastAsia" w:hAnsi="Cambria Math" w:cs="Arial"/>
              <w:sz w:val="24"/>
              <w:szCs w:val="24"/>
              <w:lang w:val="es-MX"/>
            </w:rPr>
            <m:t>=76s       Rpta. a</m:t>
          </m:r>
        </m:oMath>
      </m:oMathPara>
    </w:p>
    <w:p w14:paraId="399CB3DB" w14:textId="77777777" w:rsidR="00971970" w:rsidRPr="00846A02" w:rsidRDefault="00971970" w:rsidP="00971970">
      <w:pPr>
        <w:spacing w:after="0"/>
        <w:jc w:val="both"/>
        <w:rPr>
          <w:rFonts w:ascii="Arial" w:eastAsiaTheme="minorEastAsia" w:hAnsi="Arial" w:cs="Arial"/>
          <w:sz w:val="8"/>
          <w:szCs w:val="8"/>
          <w:lang w:val="es-MX"/>
        </w:rPr>
      </w:pPr>
    </w:p>
    <w:p w14:paraId="3C9AD556" w14:textId="3F6877D8" w:rsidR="00971970" w:rsidRPr="00971970" w:rsidRDefault="00846A02" w:rsidP="0097197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27</w:t>
      </w:r>
      <w:r w:rsidR="00971970" w:rsidRPr="00971970">
        <w:rPr>
          <w:rFonts w:ascii="Arial" w:eastAsiaTheme="minorEastAsia" w:hAnsi="Arial" w:cs="Arial"/>
          <w:sz w:val="24"/>
          <w:szCs w:val="24"/>
          <w:lang w:val="es-MX"/>
        </w:rPr>
        <w:t>. Dos móviles parten en sentidos contrarios desde dos ciudades apartadas 3,4km. Si los móviles tienen velocidad constante de 10m/s y 40m/s ¿En qué tiempo estarán separados 200m por segunda vez?</w:t>
      </w:r>
    </w:p>
    <w:p w14:paraId="1AF725F4" w14:textId="77777777" w:rsidR="00971970" w:rsidRPr="00971970" w:rsidRDefault="00971970" w:rsidP="00971970">
      <w:pPr>
        <w:spacing w:after="0"/>
        <w:jc w:val="both"/>
        <w:rPr>
          <w:rFonts w:ascii="Arial" w:eastAsiaTheme="minorEastAsia" w:hAnsi="Arial" w:cs="Arial"/>
          <w:sz w:val="24"/>
          <w:szCs w:val="24"/>
          <w:lang w:val="en-US"/>
        </w:rPr>
      </w:pPr>
      <w:r w:rsidRPr="00971970">
        <w:rPr>
          <w:rFonts w:ascii="Arial" w:eastAsiaTheme="minorEastAsia" w:hAnsi="Arial" w:cs="Arial"/>
          <w:sz w:val="24"/>
          <w:szCs w:val="24"/>
          <w:highlight w:val="yellow"/>
          <w:u w:val="single"/>
          <w:lang w:val="en-US"/>
        </w:rPr>
        <w:t>a) 72seg</w:t>
      </w:r>
      <w:r w:rsidRPr="00971970">
        <w:rPr>
          <w:rFonts w:ascii="Arial" w:eastAsiaTheme="minorEastAsia" w:hAnsi="Arial" w:cs="Arial"/>
          <w:sz w:val="24"/>
          <w:szCs w:val="24"/>
          <w:lang w:val="en-US"/>
        </w:rPr>
        <w:tab/>
      </w:r>
      <w:r w:rsidRPr="00971970">
        <w:rPr>
          <w:rFonts w:ascii="Arial" w:eastAsiaTheme="minorEastAsia" w:hAnsi="Arial" w:cs="Arial"/>
          <w:sz w:val="24"/>
          <w:szCs w:val="24"/>
          <w:lang w:val="en-US"/>
        </w:rPr>
        <w:tab/>
      </w:r>
      <w:r w:rsidRPr="00971970">
        <w:rPr>
          <w:rFonts w:ascii="Arial" w:eastAsiaTheme="minorEastAsia" w:hAnsi="Arial" w:cs="Arial"/>
          <w:sz w:val="24"/>
          <w:szCs w:val="24"/>
          <w:lang w:val="en-US"/>
        </w:rPr>
        <w:tab/>
        <w:t>b) 79seg</w:t>
      </w:r>
      <w:r w:rsidRPr="00971970">
        <w:rPr>
          <w:rFonts w:ascii="Arial" w:eastAsiaTheme="minorEastAsia" w:hAnsi="Arial" w:cs="Arial"/>
          <w:sz w:val="24"/>
          <w:szCs w:val="24"/>
          <w:lang w:val="en-US"/>
        </w:rPr>
        <w:tab/>
      </w:r>
      <w:r w:rsidRPr="00971970">
        <w:rPr>
          <w:rFonts w:ascii="Arial" w:eastAsiaTheme="minorEastAsia" w:hAnsi="Arial" w:cs="Arial"/>
          <w:sz w:val="24"/>
          <w:szCs w:val="24"/>
          <w:lang w:val="en-US"/>
        </w:rPr>
        <w:tab/>
        <w:t>c) 75seg</w:t>
      </w:r>
      <w:r w:rsidRPr="00971970">
        <w:rPr>
          <w:rFonts w:ascii="Arial" w:eastAsiaTheme="minorEastAsia" w:hAnsi="Arial" w:cs="Arial"/>
          <w:sz w:val="24"/>
          <w:szCs w:val="24"/>
          <w:lang w:val="en-US"/>
        </w:rPr>
        <w:tab/>
      </w:r>
      <w:r w:rsidRPr="00971970">
        <w:rPr>
          <w:rFonts w:ascii="Arial" w:eastAsiaTheme="minorEastAsia" w:hAnsi="Arial" w:cs="Arial"/>
          <w:sz w:val="24"/>
          <w:szCs w:val="24"/>
          <w:lang w:val="en-US"/>
        </w:rPr>
        <w:tab/>
        <w:t>d) 82seg</w:t>
      </w:r>
    </w:p>
    <w:p w14:paraId="1677AFB9" w14:textId="77777777" w:rsidR="00971970" w:rsidRPr="00971970" w:rsidRDefault="00971970" w:rsidP="00971970">
      <w:pPr>
        <w:spacing w:after="0"/>
        <w:jc w:val="center"/>
        <w:rPr>
          <w:rFonts w:ascii="Arial" w:eastAsiaTheme="minorEastAsia" w:hAnsi="Arial" w:cs="Arial"/>
          <w:sz w:val="24"/>
          <w:szCs w:val="24"/>
          <w:lang w:val="es-MX"/>
        </w:rPr>
      </w:pPr>
      <w:r w:rsidRPr="00971970">
        <w:rPr>
          <w:rFonts w:ascii="Arial" w:eastAsiaTheme="minorEastAsia" w:hAnsi="Arial" w:cs="Arial"/>
          <w:sz w:val="24"/>
          <w:szCs w:val="24"/>
          <w:lang w:val="es-MX"/>
        </w:rPr>
        <w:t>Solución:</w:t>
      </w:r>
    </w:p>
    <w:p w14:paraId="089D1AE3" w14:textId="77777777" w:rsidR="00971970" w:rsidRPr="00971970" w:rsidRDefault="00000000" w:rsidP="00971970">
      <w:pPr>
        <w:spacing w:after="0"/>
        <w:jc w:val="both"/>
        <w:rPr>
          <w:rFonts w:ascii="Arial" w:eastAsiaTheme="minorEastAsia" w:hAnsi="Arial" w:cs="Arial"/>
          <w:sz w:val="24"/>
          <w:szCs w:val="24"/>
          <w:lang w:val="es-MX"/>
        </w:rPr>
      </w:pPr>
      <m:oMathPara>
        <m:oMathParaPr>
          <m:jc m:val="left"/>
        </m:oMathParaP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separación</m:t>
              </m:r>
            </m:sub>
          </m:sSub>
          <m:r>
            <w:rPr>
              <w:rFonts w:ascii="Cambria Math" w:eastAsiaTheme="minorEastAsia" w:hAnsi="Cambria Math" w:cs="Arial"/>
              <w:sz w:val="24"/>
              <w:szCs w:val="24"/>
              <w:lang w:val="es-MX"/>
            </w:rPr>
            <m:t>=3,4km=3400m</m:t>
          </m:r>
        </m:oMath>
      </m:oMathPara>
    </w:p>
    <w:p w14:paraId="0E1D1F4E" w14:textId="77777777" w:rsidR="00971970" w:rsidRPr="00971970" w:rsidRDefault="00971970" w:rsidP="00971970">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 xml:space="preserve">Por segunda vez es después del encuentro: </m:t>
          </m:r>
        </m:oMath>
      </m:oMathPara>
    </w:p>
    <w:p w14:paraId="0E46A697" w14:textId="77777777" w:rsidR="00971970" w:rsidRPr="00971970" w:rsidRDefault="00000000" w:rsidP="00971970">
      <w:pPr>
        <w:spacing w:after="0"/>
        <w:jc w:val="both"/>
        <w:rPr>
          <w:rFonts w:ascii="Arial" w:eastAsiaTheme="minorEastAsia" w:hAnsi="Arial" w:cs="Arial"/>
          <w:sz w:val="24"/>
          <w:szCs w:val="24"/>
          <w:lang w:val="es-MX"/>
        </w:rPr>
      </w:pPr>
      <m:oMathPara>
        <m:oMathParaPr>
          <m:jc m:val="left"/>
        </m:oMathParaP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T</m:t>
              </m:r>
            </m:e>
            <m:sub>
              <m:r>
                <w:rPr>
                  <w:rFonts w:ascii="Cambria Math" w:eastAsiaTheme="minorEastAsia" w:hAnsi="Cambria Math" w:cs="Arial"/>
                  <w:sz w:val="24"/>
                  <w:szCs w:val="24"/>
                  <w:lang w:val="es-MX"/>
                </w:rPr>
                <m:t>1° vez</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separación</m:t>
                  </m:r>
                </m:sub>
              </m:sSub>
              <m:r>
                <w:rPr>
                  <w:rFonts w:ascii="Cambria Math" w:eastAsiaTheme="minorEastAsia" w:hAnsi="Cambria Math" w:cs="Arial"/>
                  <w:sz w:val="24"/>
                  <w:szCs w:val="24"/>
                  <w:lang w:val="es-MX"/>
                </w:rPr>
                <m:t>+200</m:t>
              </m:r>
            </m:num>
            <m:den>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1</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2</m:t>
                  </m:r>
                </m:sub>
              </m:sSub>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3400+200</m:t>
              </m:r>
            </m:num>
            <m:den>
              <m:r>
                <w:rPr>
                  <w:rFonts w:ascii="Cambria Math" w:eastAsiaTheme="minorEastAsia" w:hAnsi="Cambria Math" w:cs="Arial"/>
                  <w:sz w:val="24"/>
                  <w:szCs w:val="24"/>
                  <w:lang w:val="es-MX"/>
                </w:rPr>
                <m:t>10+40</m:t>
              </m:r>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3600</m:t>
              </m:r>
            </m:num>
            <m:den>
              <m:r>
                <w:rPr>
                  <w:rFonts w:ascii="Cambria Math" w:eastAsiaTheme="minorEastAsia" w:hAnsi="Cambria Math" w:cs="Arial"/>
                  <w:sz w:val="24"/>
                  <w:szCs w:val="24"/>
                  <w:lang w:val="es-MX"/>
                </w:rPr>
                <m:t>50</m:t>
              </m:r>
            </m:den>
          </m:f>
          <m:r>
            <w:rPr>
              <w:rFonts w:ascii="Cambria Math" w:eastAsiaTheme="minorEastAsia" w:hAnsi="Cambria Math" w:cs="Arial"/>
              <w:sz w:val="24"/>
              <w:szCs w:val="24"/>
              <w:lang w:val="es-MX"/>
            </w:rPr>
            <m:t>=72s       Rpta. a</m:t>
          </m:r>
        </m:oMath>
      </m:oMathPara>
    </w:p>
    <w:p w14:paraId="4771AB9F" w14:textId="77777777" w:rsidR="00971970" w:rsidRPr="00846A02" w:rsidRDefault="00971970" w:rsidP="00971970">
      <w:pPr>
        <w:spacing w:after="0"/>
        <w:jc w:val="both"/>
        <w:rPr>
          <w:rFonts w:ascii="Arial" w:eastAsiaTheme="minorEastAsia" w:hAnsi="Arial" w:cs="Arial"/>
          <w:sz w:val="8"/>
          <w:szCs w:val="8"/>
          <w:lang w:val="es-MX"/>
        </w:rPr>
      </w:pPr>
    </w:p>
    <w:p w14:paraId="633DA87A" w14:textId="3F8E95FC" w:rsidR="00971970" w:rsidRPr="00971970" w:rsidRDefault="00B0741A" w:rsidP="00971970">
      <w:pPr>
        <w:spacing w:after="0"/>
        <w:jc w:val="both"/>
        <w:rPr>
          <w:rFonts w:ascii="Arial" w:eastAsiaTheme="minorEastAsia" w:hAnsi="Arial" w:cs="Arial"/>
          <w:sz w:val="24"/>
          <w:szCs w:val="24"/>
          <w:lang w:val="en-US"/>
        </w:rPr>
      </w:pPr>
      <w:r w:rsidRPr="00971970">
        <w:rPr>
          <w:noProof/>
          <w:sz w:val="24"/>
          <w:szCs w:val="24"/>
          <w:highlight w:val="yellow"/>
          <w:u w:val="single"/>
        </w:rPr>
        <w:drawing>
          <wp:anchor distT="0" distB="0" distL="114300" distR="114300" simplePos="0" relativeHeight="251785216" behindDoc="1" locked="0" layoutInCell="1" allowOverlap="1" wp14:anchorId="31CCB18C" wp14:editId="09FD9877">
            <wp:simplePos x="0" y="0"/>
            <wp:positionH relativeFrom="column">
              <wp:posOffset>2226453</wp:posOffset>
            </wp:positionH>
            <wp:positionV relativeFrom="paragraph">
              <wp:posOffset>349045</wp:posOffset>
            </wp:positionV>
            <wp:extent cx="2749024" cy="948583"/>
            <wp:effectExtent l="0" t="0" r="0" b="4445"/>
            <wp:wrapNone/>
            <wp:docPr id="8078536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853675" name=""/>
                    <pic:cNvPicPr/>
                  </pic:nvPicPr>
                  <pic:blipFill rotWithShape="1">
                    <a:blip r:embed="rId72">
                      <a:grayscl/>
                      <a:extLst>
                        <a:ext uri="{28A0092B-C50C-407E-A947-70E740481C1C}">
                          <a14:useLocalDpi xmlns:a14="http://schemas.microsoft.com/office/drawing/2010/main" val="0"/>
                        </a:ext>
                      </a:extLst>
                    </a:blip>
                    <a:srcRect l="33755" t="58004" r="35440" b="16567"/>
                    <a:stretch/>
                  </pic:blipFill>
                  <pic:spPr bwMode="auto">
                    <a:xfrm>
                      <a:off x="0" y="0"/>
                      <a:ext cx="2749024" cy="9485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6A02">
        <w:rPr>
          <w:rFonts w:ascii="Arial" w:eastAsiaTheme="minorEastAsia" w:hAnsi="Arial" w:cs="Arial"/>
          <w:sz w:val="24"/>
          <w:szCs w:val="24"/>
          <w:lang w:val="es-MX"/>
        </w:rPr>
        <w:t>28</w:t>
      </w:r>
      <w:r w:rsidR="00971970" w:rsidRPr="00971970">
        <w:rPr>
          <w:rFonts w:ascii="Arial" w:eastAsiaTheme="minorEastAsia" w:hAnsi="Arial" w:cs="Arial"/>
          <w:sz w:val="24"/>
          <w:szCs w:val="24"/>
          <w:lang w:val="es-MX"/>
        </w:rPr>
        <w:t xml:space="preserve">. En el instante mostrado, desde el automóvil se toca el claxon y la persona “P” escucha el eco cuando el automóvil se encuentra en el punto “A” ¿Qué rapidez presenta el automóvil? </w:t>
      </w:r>
      <w:r w:rsidR="00971970" w:rsidRPr="00971970">
        <w:rPr>
          <w:rFonts w:ascii="Arial" w:eastAsiaTheme="minorEastAsia" w:hAnsi="Arial" w:cs="Arial"/>
          <w:sz w:val="24"/>
          <w:szCs w:val="24"/>
          <w:lang w:val="en-US"/>
        </w:rPr>
        <w:t>(</w:t>
      </w: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sonido</m:t>
            </m:r>
          </m:sub>
        </m:sSub>
        <m:r>
          <w:rPr>
            <w:rFonts w:ascii="Cambria Math" w:eastAsiaTheme="minorEastAsia" w:hAnsi="Cambria Math" w:cs="Arial"/>
            <w:sz w:val="24"/>
            <w:szCs w:val="24"/>
            <w:lang w:val="en-US"/>
          </w:rPr>
          <m:t>=340</m:t>
        </m:r>
        <m:r>
          <w:rPr>
            <w:rFonts w:ascii="Cambria Math" w:eastAsiaTheme="minorEastAsia" w:hAnsi="Cambria Math" w:cs="Arial"/>
            <w:sz w:val="24"/>
            <w:szCs w:val="24"/>
            <w:lang w:val="es-MX"/>
          </w:rPr>
          <m:t>m</m:t>
        </m:r>
        <m:r>
          <w:rPr>
            <w:rFonts w:ascii="Cambria Math" w:eastAsiaTheme="minorEastAsia" w:hAnsi="Cambria Math" w:cs="Arial"/>
            <w:sz w:val="24"/>
            <w:szCs w:val="24"/>
            <w:lang w:val="en-US"/>
          </w:rPr>
          <m:t>/</m:t>
        </m:r>
        <m:r>
          <w:rPr>
            <w:rFonts w:ascii="Cambria Math" w:eastAsiaTheme="minorEastAsia" w:hAnsi="Cambria Math" w:cs="Arial"/>
            <w:sz w:val="24"/>
            <w:szCs w:val="24"/>
            <w:lang w:val="es-MX"/>
          </w:rPr>
          <m:t>s</m:t>
        </m:r>
        <m:r>
          <w:rPr>
            <w:rFonts w:ascii="Cambria Math" w:eastAsiaTheme="minorEastAsia" w:hAnsi="Cambria Math" w:cs="Arial"/>
            <w:sz w:val="24"/>
            <w:szCs w:val="24"/>
            <w:lang w:val="en-US"/>
          </w:rPr>
          <m:t>)</m:t>
        </m:r>
      </m:oMath>
    </w:p>
    <w:p w14:paraId="4F753AB8" w14:textId="2A8EB3A5" w:rsidR="00971970" w:rsidRPr="00971970" w:rsidRDefault="00971970" w:rsidP="00971970">
      <w:pPr>
        <w:spacing w:after="0"/>
        <w:jc w:val="both"/>
        <w:rPr>
          <w:rFonts w:ascii="Arial" w:eastAsiaTheme="minorEastAsia" w:hAnsi="Arial" w:cs="Arial"/>
          <w:sz w:val="24"/>
          <w:szCs w:val="24"/>
          <w:u w:val="single"/>
          <w:lang w:val="en-US"/>
        </w:rPr>
      </w:pPr>
      <w:r w:rsidRPr="00971970">
        <w:rPr>
          <w:rFonts w:ascii="Arial" w:eastAsiaTheme="minorEastAsia" w:hAnsi="Arial" w:cs="Arial"/>
          <w:sz w:val="24"/>
          <w:szCs w:val="24"/>
          <w:highlight w:val="yellow"/>
          <w:u w:val="single"/>
          <w:lang w:val="en-US"/>
        </w:rPr>
        <w:t>a) 34m/s</w:t>
      </w:r>
    </w:p>
    <w:p w14:paraId="5F5A7BFC" w14:textId="77777777" w:rsidR="00971970" w:rsidRPr="00971970" w:rsidRDefault="00971970" w:rsidP="00971970">
      <w:pPr>
        <w:spacing w:after="0"/>
        <w:jc w:val="both"/>
        <w:rPr>
          <w:rFonts w:ascii="Arial" w:eastAsiaTheme="minorEastAsia" w:hAnsi="Arial" w:cs="Arial"/>
          <w:sz w:val="24"/>
          <w:szCs w:val="24"/>
          <w:lang w:val="en-US"/>
        </w:rPr>
      </w:pPr>
      <w:r w:rsidRPr="00971970">
        <w:rPr>
          <w:rFonts w:ascii="Arial" w:eastAsiaTheme="minorEastAsia" w:hAnsi="Arial" w:cs="Arial"/>
          <w:sz w:val="24"/>
          <w:szCs w:val="24"/>
          <w:lang w:val="en-US"/>
        </w:rPr>
        <w:t>b) 30m/s</w:t>
      </w:r>
    </w:p>
    <w:p w14:paraId="2D5355E7" w14:textId="77777777" w:rsidR="00971970" w:rsidRPr="00971970" w:rsidRDefault="00971970" w:rsidP="00971970">
      <w:pPr>
        <w:spacing w:after="0"/>
        <w:jc w:val="both"/>
        <w:rPr>
          <w:rFonts w:ascii="Arial" w:eastAsiaTheme="minorEastAsia" w:hAnsi="Arial" w:cs="Arial"/>
          <w:sz w:val="24"/>
          <w:szCs w:val="24"/>
          <w:lang w:val="en-US"/>
        </w:rPr>
      </w:pPr>
      <w:r w:rsidRPr="00971970">
        <w:rPr>
          <w:rFonts w:ascii="Arial" w:eastAsiaTheme="minorEastAsia" w:hAnsi="Arial" w:cs="Arial"/>
          <w:sz w:val="24"/>
          <w:szCs w:val="24"/>
          <w:lang w:val="en-US"/>
        </w:rPr>
        <w:t>c) 31m/s</w:t>
      </w:r>
    </w:p>
    <w:p w14:paraId="71135336" w14:textId="77777777" w:rsidR="00971970" w:rsidRPr="00971970" w:rsidRDefault="00971970" w:rsidP="00971970">
      <w:pPr>
        <w:spacing w:after="0"/>
        <w:jc w:val="both"/>
        <w:rPr>
          <w:rFonts w:ascii="Arial" w:eastAsiaTheme="minorEastAsia" w:hAnsi="Arial" w:cs="Arial"/>
          <w:sz w:val="24"/>
          <w:szCs w:val="24"/>
          <w:lang w:val="en-US"/>
        </w:rPr>
      </w:pPr>
      <w:r w:rsidRPr="00971970">
        <w:rPr>
          <w:rFonts w:ascii="Arial" w:eastAsiaTheme="minorEastAsia" w:hAnsi="Arial" w:cs="Arial"/>
          <w:sz w:val="24"/>
          <w:szCs w:val="24"/>
          <w:lang w:val="en-US"/>
        </w:rPr>
        <w:t>d) 35m/s</w:t>
      </w:r>
    </w:p>
    <w:p w14:paraId="74BC5862" w14:textId="77777777" w:rsidR="00971970" w:rsidRPr="00971970" w:rsidRDefault="00971970" w:rsidP="00971970">
      <w:pPr>
        <w:spacing w:after="0"/>
        <w:jc w:val="center"/>
        <w:rPr>
          <w:rFonts w:ascii="Arial" w:eastAsiaTheme="minorEastAsia" w:hAnsi="Arial" w:cs="Arial"/>
          <w:sz w:val="24"/>
          <w:szCs w:val="24"/>
          <w:lang w:val="es-MX"/>
        </w:rPr>
      </w:pPr>
      <w:r w:rsidRPr="00971970">
        <w:rPr>
          <w:rFonts w:ascii="Arial" w:eastAsiaTheme="minorEastAsia" w:hAnsi="Arial" w:cs="Arial"/>
          <w:sz w:val="24"/>
          <w:szCs w:val="24"/>
          <w:lang w:val="es-MX"/>
        </w:rPr>
        <w:t>Solución:</w:t>
      </w:r>
    </w:p>
    <w:p w14:paraId="789791C6"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La persona en “P” no se mueve, puesto que su velocidad es nula (V=0)</w:t>
      </w:r>
    </w:p>
    <w:p w14:paraId="69C0419A" w14:textId="77777777" w:rsidR="00971970" w:rsidRPr="00971970" w:rsidRDefault="00971970" w:rsidP="00971970">
      <w:pPr>
        <w:spacing w:after="0"/>
        <w:jc w:val="both"/>
        <w:rPr>
          <w:rFonts w:ascii="Arial" w:eastAsiaTheme="minorEastAsia" w:hAnsi="Arial" w:cs="Arial"/>
          <w:sz w:val="24"/>
          <w:szCs w:val="24"/>
          <w:lang w:val="es-MX"/>
        </w:rPr>
      </w:pPr>
      <w:r w:rsidRPr="00971970">
        <w:rPr>
          <w:noProof/>
          <w:sz w:val="24"/>
          <w:szCs w:val="24"/>
        </w:rPr>
        <w:drawing>
          <wp:anchor distT="0" distB="0" distL="114300" distR="114300" simplePos="0" relativeHeight="251786240" behindDoc="1" locked="0" layoutInCell="1" allowOverlap="1" wp14:anchorId="4319E407" wp14:editId="739D10D7">
            <wp:simplePos x="0" y="0"/>
            <wp:positionH relativeFrom="column">
              <wp:posOffset>2052735</wp:posOffset>
            </wp:positionH>
            <wp:positionV relativeFrom="paragraph">
              <wp:posOffset>79595</wp:posOffset>
            </wp:positionV>
            <wp:extent cx="2747494" cy="895739"/>
            <wp:effectExtent l="0" t="0" r="0" b="0"/>
            <wp:wrapNone/>
            <wp:docPr id="3980303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853675" name=""/>
                    <pic:cNvPicPr/>
                  </pic:nvPicPr>
                  <pic:blipFill rotWithShape="1">
                    <a:blip r:embed="rId72">
                      <a:grayscl/>
                      <a:extLst>
                        <a:ext uri="{28A0092B-C50C-407E-A947-70E740481C1C}">
                          <a14:useLocalDpi xmlns:a14="http://schemas.microsoft.com/office/drawing/2010/main" val="0"/>
                        </a:ext>
                      </a:extLst>
                    </a:blip>
                    <a:srcRect l="33755" t="58004" r="35440" b="16567"/>
                    <a:stretch/>
                  </pic:blipFill>
                  <pic:spPr bwMode="auto">
                    <a:xfrm>
                      <a:off x="0" y="0"/>
                      <a:ext cx="2753051" cy="8975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A1A7B6"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noProof/>
          <w:sz w:val="24"/>
          <w:szCs w:val="24"/>
          <w:lang w:val="es-MX"/>
        </w:rPr>
        <mc:AlternateContent>
          <mc:Choice Requires="wps">
            <w:drawing>
              <wp:anchor distT="0" distB="0" distL="114300" distR="114300" simplePos="0" relativeHeight="251789312" behindDoc="0" locked="0" layoutInCell="1" allowOverlap="1" wp14:anchorId="67811872" wp14:editId="5E93B231">
                <wp:simplePos x="0" y="0"/>
                <wp:positionH relativeFrom="column">
                  <wp:posOffset>2443254</wp:posOffset>
                </wp:positionH>
                <wp:positionV relativeFrom="paragraph">
                  <wp:posOffset>136274</wp:posOffset>
                </wp:positionV>
                <wp:extent cx="2055943" cy="0"/>
                <wp:effectExtent l="38100" t="76200" r="0" b="95250"/>
                <wp:wrapNone/>
                <wp:docPr id="150044200" name="Conector recto de flecha 19"/>
                <wp:cNvGraphicFramePr/>
                <a:graphic xmlns:a="http://schemas.openxmlformats.org/drawingml/2006/main">
                  <a:graphicData uri="http://schemas.microsoft.com/office/word/2010/wordprocessingShape">
                    <wps:wsp>
                      <wps:cNvCnPr/>
                      <wps:spPr>
                        <a:xfrm flipH="1">
                          <a:off x="0" y="0"/>
                          <a:ext cx="205594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1F599A2" id="Conector recto de flecha 19" o:spid="_x0000_s1026" type="#_x0000_t32" style="position:absolute;margin-left:192.4pt;margin-top:10.75pt;width:161.9pt;height:0;flip:x;z-index:251789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" strokecolor="#4472c4 [3204]" strokeweight=".5pt">
                <v:stroke endarrow="block" joinstyle="miter"/>
              </v:shape>
            </w:pict>
          </mc:Fallback>
        </mc:AlternateContent>
      </w:r>
    </w:p>
    <w:p w14:paraId="47ABA0C5"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noProof/>
          <w:sz w:val="24"/>
          <w:szCs w:val="24"/>
          <w:lang w:val="es-MX"/>
        </w:rPr>
        <mc:AlternateContent>
          <mc:Choice Requires="wps">
            <w:drawing>
              <wp:anchor distT="0" distB="0" distL="114300" distR="114300" simplePos="0" relativeHeight="251788288" behindDoc="0" locked="0" layoutInCell="1" allowOverlap="1" wp14:anchorId="6327E767" wp14:editId="0CE53FF3">
                <wp:simplePos x="0" y="0"/>
                <wp:positionH relativeFrom="column">
                  <wp:posOffset>3375126</wp:posOffset>
                </wp:positionH>
                <wp:positionV relativeFrom="paragraph">
                  <wp:posOffset>147061</wp:posOffset>
                </wp:positionV>
                <wp:extent cx="1147368" cy="0"/>
                <wp:effectExtent l="0" t="76200" r="15240" b="95250"/>
                <wp:wrapNone/>
                <wp:docPr id="1477058972" name="Conector recto de flecha 18"/>
                <wp:cNvGraphicFramePr/>
                <a:graphic xmlns:a="http://schemas.openxmlformats.org/drawingml/2006/main">
                  <a:graphicData uri="http://schemas.microsoft.com/office/word/2010/wordprocessingShape">
                    <wps:wsp>
                      <wps:cNvCnPr/>
                      <wps:spPr>
                        <a:xfrm>
                          <a:off x="0" y="0"/>
                          <a:ext cx="1147368"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8347DBC" id="Conector recto de flecha 18" o:spid="_x0000_s1026" type="#_x0000_t32" style="position:absolute;margin-left:265.75pt;margin-top:11.6pt;width:90.35pt;height:0;z-index:251788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" strokecolor="#4472c4 [3204]" strokeweight=".5pt">
                <v:stroke endarrow="block" joinstyle="miter"/>
              </v:shape>
            </w:pict>
          </mc:Fallback>
        </mc:AlternateContent>
      </w:r>
      <w:r w:rsidRPr="00971970">
        <w:rPr>
          <w:rFonts w:ascii="Arial" w:eastAsiaTheme="minorEastAsia" w:hAnsi="Arial" w:cs="Arial"/>
          <w:sz w:val="24"/>
          <w:szCs w:val="24"/>
          <w:lang w:val="es-MX"/>
        </w:rPr>
        <w:t xml:space="preserve">                                                                                               V</w:t>
      </w:r>
      <w:r w:rsidRPr="00971970">
        <w:rPr>
          <w:rFonts w:ascii="Arial" w:eastAsiaTheme="minorEastAsia" w:hAnsi="Arial" w:cs="Arial"/>
          <w:sz w:val="24"/>
          <w:szCs w:val="24"/>
          <w:vertAlign w:val="subscript"/>
          <w:lang w:val="es-MX"/>
        </w:rPr>
        <w:t>sonido</w:t>
      </w:r>
    </w:p>
    <w:p w14:paraId="1E43937D" w14:textId="77777777" w:rsidR="00971970" w:rsidRPr="00971970" w:rsidRDefault="00971970" w:rsidP="00971970">
      <w:pPr>
        <w:spacing w:after="0"/>
        <w:jc w:val="both"/>
        <w:rPr>
          <w:rFonts w:ascii="Arial" w:eastAsiaTheme="minorEastAsia" w:hAnsi="Arial" w:cs="Arial"/>
          <w:sz w:val="24"/>
          <w:szCs w:val="24"/>
          <w:vertAlign w:val="subscript"/>
          <w:lang w:val="es-MX"/>
        </w:rPr>
      </w:pPr>
      <w:r w:rsidRPr="00971970">
        <w:rPr>
          <w:rFonts w:ascii="Arial" w:eastAsiaTheme="minorEastAsia" w:hAnsi="Arial" w:cs="Arial"/>
          <w:noProof/>
          <w:sz w:val="24"/>
          <w:szCs w:val="24"/>
          <w:lang w:val="es-MX"/>
        </w:rPr>
        <mc:AlternateContent>
          <mc:Choice Requires="wps">
            <w:drawing>
              <wp:anchor distT="0" distB="0" distL="114300" distR="114300" simplePos="0" relativeHeight="251787264" behindDoc="0" locked="0" layoutInCell="1" allowOverlap="1" wp14:anchorId="51D30579" wp14:editId="2785D5A4">
                <wp:simplePos x="0" y="0"/>
                <wp:positionH relativeFrom="column">
                  <wp:posOffset>3362325</wp:posOffset>
                </wp:positionH>
                <wp:positionV relativeFrom="paragraph">
                  <wp:posOffset>140246</wp:posOffset>
                </wp:positionV>
                <wp:extent cx="588244" cy="5824"/>
                <wp:effectExtent l="0" t="57150" r="40640" b="89535"/>
                <wp:wrapNone/>
                <wp:docPr id="2106061543" name="Conector recto de flecha 17"/>
                <wp:cNvGraphicFramePr/>
                <a:graphic xmlns:a="http://schemas.openxmlformats.org/drawingml/2006/main">
                  <a:graphicData uri="http://schemas.microsoft.com/office/word/2010/wordprocessingShape">
                    <wps:wsp>
                      <wps:cNvCnPr/>
                      <wps:spPr>
                        <a:xfrm>
                          <a:off x="0" y="0"/>
                          <a:ext cx="588244" cy="5824"/>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6A129151" id="Conector recto de flecha 17" o:spid="_x0000_s1026" type="#_x0000_t32" style="position:absolute;margin-left:264.75pt;margin-top:11.05pt;width:46.3pt;height:.45pt;z-index:251787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" strokecolor="#ed7d31 [3205]" strokeweight=".5pt">
                <v:stroke endarrow="block" joinstyle="miter"/>
              </v:shape>
            </w:pict>
          </mc:Fallback>
        </mc:AlternateContent>
      </w:r>
      <w:r w:rsidRPr="00971970">
        <w:rPr>
          <w:rFonts w:ascii="Arial" w:eastAsiaTheme="minorEastAsia" w:hAnsi="Arial" w:cs="Arial"/>
          <w:sz w:val="24"/>
          <w:szCs w:val="24"/>
          <w:lang w:val="es-MX"/>
        </w:rPr>
        <w:t xml:space="preserve">                                                                                                    V</w:t>
      </w:r>
      <w:r w:rsidRPr="00971970">
        <w:rPr>
          <w:rFonts w:ascii="Arial" w:eastAsiaTheme="minorEastAsia" w:hAnsi="Arial" w:cs="Arial"/>
          <w:sz w:val="24"/>
          <w:szCs w:val="24"/>
          <w:vertAlign w:val="subscript"/>
          <w:lang w:val="es-MX"/>
        </w:rPr>
        <w:t>auto</w:t>
      </w:r>
    </w:p>
    <w:p w14:paraId="217DE7CC" w14:textId="77777777" w:rsidR="00971970" w:rsidRPr="00971970" w:rsidRDefault="00971970" w:rsidP="00971970">
      <w:pPr>
        <w:spacing w:after="0"/>
        <w:jc w:val="both"/>
        <w:rPr>
          <w:rFonts w:ascii="Arial" w:eastAsiaTheme="minorEastAsia" w:hAnsi="Arial" w:cs="Arial"/>
          <w:sz w:val="24"/>
          <w:szCs w:val="24"/>
          <w:lang w:val="es-MX"/>
        </w:rPr>
      </w:pPr>
    </w:p>
    <w:p w14:paraId="4F13A17F" w14:textId="77777777" w:rsidR="00971970" w:rsidRPr="00971970" w:rsidRDefault="00000000" w:rsidP="00971970">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t</m:t>
              </m:r>
            </m:e>
            <m:sub>
              <m:r>
                <w:rPr>
                  <w:rFonts w:ascii="Cambria Math" w:eastAsiaTheme="minorEastAsia" w:hAnsi="Cambria Math" w:cs="Arial"/>
                  <w:sz w:val="24"/>
                  <w:szCs w:val="24"/>
                  <w:lang w:val="es-MX"/>
                </w:rPr>
                <m:t>auto</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t</m:t>
              </m:r>
            </m:e>
            <m:sub>
              <m:r>
                <w:rPr>
                  <w:rFonts w:ascii="Cambria Math" w:eastAsiaTheme="minorEastAsia" w:hAnsi="Cambria Math" w:cs="Arial"/>
                  <w:sz w:val="24"/>
                  <w:szCs w:val="24"/>
                  <w:lang w:val="es-MX"/>
                </w:rPr>
                <m:t>sonido</m:t>
              </m:r>
            </m:sub>
          </m:sSub>
        </m:oMath>
      </m:oMathPara>
    </w:p>
    <w:p w14:paraId="62B302AA" w14:textId="77777777" w:rsidR="00971970" w:rsidRPr="00971970" w:rsidRDefault="00000000" w:rsidP="00971970">
      <w:pPr>
        <w:spacing w:after="0"/>
        <w:jc w:val="both"/>
        <w:rPr>
          <w:rFonts w:ascii="Arial" w:eastAsiaTheme="minorEastAsia" w:hAnsi="Arial" w:cs="Arial"/>
          <w:sz w:val="24"/>
          <w:szCs w:val="24"/>
          <w:lang w:val="es-MX"/>
        </w:rPr>
      </w:pPr>
      <m:oMathPara>
        <m:oMath>
          <m:f>
            <m:fPr>
              <m:ctrlPr>
                <w:rPr>
                  <w:rFonts w:ascii="Cambria Math" w:eastAsiaTheme="minorEastAsia" w:hAnsi="Cambria Math" w:cs="Arial"/>
                  <w:i/>
                  <w:sz w:val="24"/>
                  <w:szCs w:val="24"/>
                  <w:lang w:val="es-MX"/>
                </w:rPr>
              </m:ctrlPr>
            </m:fPr>
            <m:num>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auto</m:t>
                  </m:r>
                </m:sub>
              </m:sSub>
            </m:num>
            <m:den>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auto</m:t>
                  </m:r>
                </m:sub>
              </m:sSub>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sonido</m:t>
                  </m:r>
                </m:sub>
              </m:sSub>
            </m:num>
            <m:den>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sonido</m:t>
                  </m:r>
                </m:sub>
              </m:sSub>
            </m:den>
          </m:f>
        </m:oMath>
      </m:oMathPara>
    </w:p>
    <w:p w14:paraId="51B286DA" w14:textId="77777777" w:rsidR="00971970" w:rsidRPr="00971970" w:rsidRDefault="00000000" w:rsidP="00971970">
      <w:pPr>
        <w:spacing w:after="0"/>
        <w:jc w:val="both"/>
        <w:rPr>
          <w:rFonts w:ascii="Arial" w:eastAsiaTheme="minorEastAsia" w:hAnsi="Arial" w:cs="Arial"/>
          <w:sz w:val="24"/>
          <w:szCs w:val="24"/>
          <w:lang w:val="es-MX"/>
        </w:rPr>
      </w:pPr>
      <m:oMathPara>
        <m:oMath>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e</m:t>
              </m:r>
            </m:num>
            <m:den>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auto</m:t>
                  </m:r>
                </m:sub>
              </m:sSub>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10e</m:t>
              </m:r>
            </m:num>
            <m:den>
              <m:r>
                <w:rPr>
                  <w:rFonts w:ascii="Cambria Math" w:eastAsiaTheme="minorEastAsia" w:hAnsi="Cambria Math" w:cs="Arial"/>
                  <w:sz w:val="24"/>
                  <w:szCs w:val="24"/>
                  <w:lang w:val="es-MX"/>
                </w:rPr>
                <m:t>340</m:t>
              </m:r>
            </m:den>
          </m:f>
          <m:r>
            <w:rPr>
              <w:rFonts w:ascii="Cambria Math" w:eastAsiaTheme="minorEastAsia" w:hAnsi="Cambria Math" w:cs="Arial"/>
              <w:sz w:val="24"/>
              <w:szCs w:val="24"/>
              <w:lang w:val="es-MX"/>
            </w:rPr>
            <m:t>→340e=</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10e</m:t>
              </m:r>
            </m:e>
          </m:d>
          <m:d>
            <m:dPr>
              <m:ctrlPr>
                <w:rPr>
                  <w:rFonts w:ascii="Cambria Math" w:eastAsiaTheme="minorEastAsia" w:hAnsi="Cambria Math" w:cs="Arial"/>
                  <w:i/>
                  <w:sz w:val="24"/>
                  <w:szCs w:val="24"/>
                  <w:lang w:val="es-MX"/>
                </w:rPr>
              </m:ctrlPr>
            </m:d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auto</m:t>
                  </m:r>
                </m:sub>
              </m:sSub>
            </m:e>
          </m:d>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auto</m:t>
              </m:r>
            </m:sub>
          </m:sSub>
          <m:r>
            <w:rPr>
              <w:rFonts w:ascii="Cambria Math" w:eastAsiaTheme="minorEastAsia" w:hAnsi="Cambria Math" w:cs="Arial"/>
              <w:sz w:val="24"/>
              <w:szCs w:val="24"/>
              <w:lang w:val="es-MX"/>
            </w:rPr>
            <m:t>=34m/s</m:t>
          </m:r>
        </m:oMath>
      </m:oMathPara>
    </w:p>
    <w:p w14:paraId="48EC313C"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 xml:space="preserve">                                                                                                                   Rpta. a</w:t>
      </w:r>
    </w:p>
    <w:p w14:paraId="63135690" w14:textId="3AAEE377" w:rsidR="00971970" w:rsidRPr="00971970" w:rsidRDefault="00846A02" w:rsidP="0097197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lastRenderedPageBreak/>
        <w:t>29</w:t>
      </w:r>
      <w:r w:rsidR="00971970" w:rsidRPr="00971970">
        <w:rPr>
          <w:rFonts w:ascii="Arial" w:eastAsiaTheme="minorEastAsia" w:hAnsi="Arial" w:cs="Arial"/>
          <w:sz w:val="24"/>
          <w:szCs w:val="24"/>
          <w:lang w:val="es-MX"/>
        </w:rPr>
        <w:t>. Un padre y su hijo viven en la misma casa y van todos los días al mismo supermercado, siguiendo la misma ruta rectilínea. El padre demora en llegar al supermercado 20min y su hijo 30min. Un día cualquiera el hijo salió solo a las 9:00am de su casa hacia el supermercado y caminó durante 5min, luego del cual el padre salió a su alcance ¿A qué hora alcanzó al hijo?</w:t>
      </w:r>
    </w:p>
    <w:p w14:paraId="77ECBDE8" w14:textId="77777777" w:rsidR="00971970" w:rsidRPr="00971970" w:rsidRDefault="00971970" w:rsidP="00971970">
      <w:pPr>
        <w:spacing w:after="0"/>
        <w:jc w:val="both"/>
        <w:rPr>
          <w:rFonts w:ascii="Arial" w:eastAsiaTheme="minorEastAsia" w:hAnsi="Arial" w:cs="Arial"/>
          <w:sz w:val="24"/>
          <w:szCs w:val="24"/>
          <w:lang w:val="en-US"/>
        </w:rPr>
      </w:pPr>
      <w:r w:rsidRPr="00971970">
        <w:rPr>
          <w:rFonts w:ascii="Arial" w:eastAsiaTheme="minorEastAsia" w:hAnsi="Arial" w:cs="Arial"/>
          <w:sz w:val="24"/>
          <w:szCs w:val="24"/>
          <w:lang w:val="en-US"/>
        </w:rPr>
        <w:t>a) 9:08am</w:t>
      </w:r>
      <w:r w:rsidRPr="00971970">
        <w:rPr>
          <w:rFonts w:ascii="Arial" w:eastAsiaTheme="minorEastAsia" w:hAnsi="Arial" w:cs="Arial"/>
          <w:sz w:val="24"/>
          <w:szCs w:val="24"/>
          <w:lang w:val="en-US"/>
        </w:rPr>
        <w:tab/>
      </w:r>
      <w:r w:rsidRPr="00971970">
        <w:rPr>
          <w:rFonts w:ascii="Arial" w:eastAsiaTheme="minorEastAsia" w:hAnsi="Arial" w:cs="Arial"/>
          <w:sz w:val="24"/>
          <w:szCs w:val="24"/>
          <w:lang w:val="en-US"/>
        </w:rPr>
        <w:tab/>
      </w:r>
      <w:r w:rsidRPr="00971970">
        <w:rPr>
          <w:rFonts w:ascii="Arial" w:eastAsiaTheme="minorEastAsia" w:hAnsi="Arial" w:cs="Arial"/>
          <w:sz w:val="24"/>
          <w:szCs w:val="24"/>
          <w:lang w:val="en-US"/>
        </w:rPr>
        <w:tab/>
        <w:t>b) 9:12am</w:t>
      </w:r>
      <w:r w:rsidRPr="00971970">
        <w:rPr>
          <w:rFonts w:ascii="Arial" w:eastAsiaTheme="minorEastAsia" w:hAnsi="Arial" w:cs="Arial"/>
          <w:sz w:val="24"/>
          <w:szCs w:val="24"/>
          <w:lang w:val="en-US"/>
        </w:rPr>
        <w:tab/>
      </w:r>
      <w:r w:rsidRPr="00971970">
        <w:rPr>
          <w:rFonts w:ascii="Arial" w:eastAsiaTheme="minorEastAsia" w:hAnsi="Arial" w:cs="Arial"/>
          <w:sz w:val="24"/>
          <w:szCs w:val="24"/>
          <w:lang w:val="en-US"/>
        </w:rPr>
        <w:tab/>
      </w:r>
      <w:r w:rsidRPr="00971970">
        <w:rPr>
          <w:rFonts w:ascii="Arial" w:eastAsiaTheme="minorEastAsia" w:hAnsi="Arial" w:cs="Arial"/>
          <w:sz w:val="24"/>
          <w:szCs w:val="24"/>
          <w:lang w:val="en-US"/>
        </w:rPr>
        <w:tab/>
      </w:r>
      <w:r w:rsidRPr="00971970">
        <w:rPr>
          <w:rFonts w:ascii="Arial" w:eastAsiaTheme="minorEastAsia" w:hAnsi="Arial" w:cs="Arial"/>
          <w:sz w:val="24"/>
          <w:szCs w:val="24"/>
          <w:highlight w:val="yellow"/>
          <w:u w:val="single"/>
          <w:lang w:val="en-US"/>
        </w:rPr>
        <w:t>c) 9:15am</w:t>
      </w:r>
      <w:r w:rsidRPr="00971970">
        <w:rPr>
          <w:rFonts w:ascii="Arial" w:eastAsiaTheme="minorEastAsia" w:hAnsi="Arial" w:cs="Arial"/>
          <w:sz w:val="24"/>
          <w:szCs w:val="24"/>
          <w:lang w:val="en-US"/>
        </w:rPr>
        <w:tab/>
      </w:r>
      <w:r w:rsidRPr="00971970">
        <w:rPr>
          <w:rFonts w:ascii="Arial" w:eastAsiaTheme="minorEastAsia" w:hAnsi="Arial" w:cs="Arial"/>
          <w:sz w:val="24"/>
          <w:szCs w:val="24"/>
          <w:lang w:val="en-US"/>
        </w:rPr>
        <w:tab/>
      </w:r>
      <w:r w:rsidRPr="00971970">
        <w:rPr>
          <w:rFonts w:ascii="Arial" w:eastAsiaTheme="minorEastAsia" w:hAnsi="Arial" w:cs="Arial"/>
          <w:sz w:val="24"/>
          <w:szCs w:val="24"/>
          <w:lang w:val="en-US"/>
        </w:rPr>
        <w:tab/>
        <w:t>d) 9:22am</w:t>
      </w:r>
    </w:p>
    <w:p w14:paraId="503E6730" w14:textId="77777777" w:rsidR="00971970" w:rsidRPr="00971970" w:rsidRDefault="00971970" w:rsidP="00971970">
      <w:pPr>
        <w:spacing w:after="0"/>
        <w:jc w:val="center"/>
        <w:rPr>
          <w:rFonts w:ascii="Arial" w:eastAsiaTheme="minorEastAsia" w:hAnsi="Arial" w:cs="Arial"/>
          <w:sz w:val="24"/>
          <w:szCs w:val="24"/>
          <w:lang w:val="es-MX"/>
        </w:rPr>
      </w:pPr>
      <w:r w:rsidRPr="00971970">
        <w:rPr>
          <w:rFonts w:ascii="Arial" w:eastAsiaTheme="minorEastAsia" w:hAnsi="Arial" w:cs="Arial"/>
          <w:sz w:val="24"/>
          <w:szCs w:val="24"/>
          <w:lang w:val="es-MX"/>
        </w:rPr>
        <w:t>Solución:</w:t>
      </w:r>
    </w:p>
    <w:p w14:paraId="05098AA9"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Sea “d” la distancia de la casa al supermercado.</w:t>
      </w:r>
    </w:p>
    <w:p w14:paraId="5A193049" w14:textId="77777777" w:rsidR="00971970" w:rsidRPr="00971970" w:rsidRDefault="00971970" w:rsidP="00971970">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 xml:space="preserve">Entonces: </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hijo</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d</m:t>
              </m:r>
            </m:num>
            <m:den>
              <m:r>
                <w:rPr>
                  <w:rFonts w:ascii="Cambria Math" w:eastAsiaTheme="minorEastAsia" w:hAnsi="Cambria Math" w:cs="Arial"/>
                  <w:sz w:val="24"/>
                  <w:szCs w:val="24"/>
                  <w:lang w:val="es-MX"/>
                </w:rPr>
                <m:t>30</m:t>
              </m:r>
            </m:den>
          </m:f>
          <m:r>
            <w:rPr>
              <w:rFonts w:ascii="Cambria Math" w:eastAsiaTheme="minorEastAsia" w:hAnsi="Cambria Math" w:cs="Arial"/>
              <w:sz w:val="24"/>
              <w:szCs w:val="24"/>
              <w:lang w:val="es-MX"/>
            </w:rPr>
            <m:t xml:space="preserve"> ; </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padre</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d</m:t>
              </m:r>
            </m:num>
            <m:den>
              <m:r>
                <w:rPr>
                  <w:rFonts w:ascii="Cambria Math" w:eastAsiaTheme="minorEastAsia" w:hAnsi="Cambria Math" w:cs="Arial"/>
                  <w:sz w:val="24"/>
                  <w:szCs w:val="24"/>
                  <w:lang w:val="es-MX"/>
                </w:rPr>
                <m:t>20</m:t>
              </m:r>
            </m:den>
          </m:f>
        </m:oMath>
      </m:oMathPara>
    </w:p>
    <w:p w14:paraId="135E57E2" w14:textId="77777777" w:rsidR="00971970" w:rsidRPr="00971970" w:rsidRDefault="00971970" w:rsidP="00971970">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 xml:space="preserve">El hijo se apartó en 5min: </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separación</m:t>
              </m:r>
            </m:sub>
          </m:sSub>
          <m:r>
            <w:rPr>
              <w:rFonts w:ascii="Cambria Math" w:eastAsiaTheme="minorEastAsia" w:hAnsi="Cambria Math" w:cs="Arial"/>
              <w:sz w:val="24"/>
              <w:szCs w:val="24"/>
              <w:lang w:val="es-MX"/>
            </w:rPr>
            <m:t>=</m:t>
          </m:r>
          <m:d>
            <m:dPr>
              <m:ctrlPr>
                <w:rPr>
                  <w:rFonts w:ascii="Cambria Math" w:eastAsiaTheme="minorEastAsia" w:hAnsi="Cambria Math" w:cs="Arial"/>
                  <w:i/>
                  <w:sz w:val="24"/>
                  <w:szCs w:val="24"/>
                  <w:lang w:val="es-MX"/>
                </w:rPr>
              </m:ctrlPr>
            </m:dPr>
            <m:e>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d</m:t>
                  </m:r>
                </m:num>
                <m:den>
                  <m:r>
                    <w:rPr>
                      <w:rFonts w:ascii="Cambria Math" w:eastAsiaTheme="minorEastAsia" w:hAnsi="Cambria Math" w:cs="Arial"/>
                      <w:sz w:val="24"/>
                      <w:szCs w:val="24"/>
                      <w:lang w:val="es-MX"/>
                    </w:rPr>
                    <m:t>30</m:t>
                  </m:r>
                </m:den>
              </m:f>
            </m:e>
          </m:d>
          <m:r>
            <w:rPr>
              <w:rFonts w:ascii="Cambria Math" w:eastAsiaTheme="minorEastAsia" w:hAnsi="Cambria Math" w:cs="Arial"/>
              <w:sz w:val="24"/>
              <w:szCs w:val="24"/>
              <w:lang w:val="es-MX"/>
            </w:rPr>
            <m:t>x5=</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d</m:t>
              </m:r>
            </m:num>
            <m:den>
              <m:r>
                <w:rPr>
                  <w:rFonts w:ascii="Cambria Math" w:eastAsiaTheme="minorEastAsia" w:hAnsi="Cambria Math" w:cs="Arial"/>
                  <w:sz w:val="24"/>
                  <w:szCs w:val="24"/>
                  <w:lang w:val="es-MX"/>
                </w:rPr>
                <m:t>6</m:t>
              </m:r>
            </m:den>
          </m:f>
        </m:oMath>
      </m:oMathPara>
    </w:p>
    <w:p w14:paraId="255E3A24" w14:textId="77777777" w:rsidR="00971970" w:rsidRPr="00971970" w:rsidRDefault="00971970" w:rsidP="00971970">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 xml:space="preserve">El tiempo que demora el padre en alcanzar al hijo: </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T</m:t>
              </m:r>
            </m:e>
            <m:sub>
              <m:r>
                <w:rPr>
                  <w:rFonts w:ascii="Cambria Math" w:eastAsiaTheme="minorEastAsia" w:hAnsi="Cambria Math" w:cs="Arial"/>
                  <w:sz w:val="24"/>
                  <w:szCs w:val="24"/>
                  <w:lang w:val="es-MX"/>
                </w:rPr>
                <m:t>a</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separación</m:t>
                  </m:r>
                </m:sub>
              </m:sSub>
            </m:num>
            <m:den>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padre</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hijo</m:t>
                  </m:r>
                </m:sub>
              </m:sSub>
            </m:den>
          </m:f>
        </m:oMath>
      </m:oMathPara>
    </w:p>
    <w:p w14:paraId="51E3AF49" w14:textId="77777777" w:rsidR="00971970" w:rsidRPr="00971970" w:rsidRDefault="00000000" w:rsidP="00971970">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T</m:t>
              </m:r>
            </m:e>
            <m:sub>
              <m:r>
                <w:rPr>
                  <w:rFonts w:ascii="Cambria Math" w:eastAsiaTheme="minorEastAsia" w:hAnsi="Cambria Math" w:cs="Arial"/>
                  <w:sz w:val="24"/>
                  <w:szCs w:val="24"/>
                  <w:lang w:val="es-MX"/>
                </w:rPr>
                <m:t>a</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separación</m:t>
                  </m:r>
                </m:sub>
              </m:sSub>
            </m:num>
            <m:den>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padre</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hijo</m:t>
                  </m:r>
                </m:sub>
              </m:sSub>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d</m:t>
                  </m:r>
                </m:num>
                <m:den>
                  <m:r>
                    <w:rPr>
                      <w:rFonts w:ascii="Cambria Math" w:eastAsiaTheme="minorEastAsia" w:hAnsi="Cambria Math" w:cs="Arial"/>
                      <w:sz w:val="24"/>
                      <w:szCs w:val="24"/>
                      <w:lang w:val="es-MX"/>
                    </w:rPr>
                    <m:t>6</m:t>
                  </m:r>
                </m:den>
              </m:f>
            </m:num>
            <m:den>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d</m:t>
                  </m:r>
                </m:num>
                <m:den>
                  <m:r>
                    <w:rPr>
                      <w:rFonts w:ascii="Cambria Math" w:eastAsiaTheme="minorEastAsia" w:hAnsi="Cambria Math" w:cs="Arial"/>
                      <w:sz w:val="24"/>
                      <w:szCs w:val="24"/>
                      <w:lang w:val="es-MX"/>
                    </w:rPr>
                    <m:t>20</m:t>
                  </m:r>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d</m:t>
                  </m:r>
                </m:num>
                <m:den>
                  <m:r>
                    <w:rPr>
                      <w:rFonts w:ascii="Cambria Math" w:eastAsiaTheme="minorEastAsia" w:hAnsi="Cambria Math" w:cs="Arial"/>
                      <w:sz w:val="24"/>
                      <w:szCs w:val="24"/>
                      <w:lang w:val="es-MX"/>
                    </w:rPr>
                    <m:t>30</m:t>
                  </m:r>
                </m:den>
              </m:f>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d</m:t>
                  </m:r>
                </m:num>
                <m:den>
                  <m:r>
                    <w:rPr>
                      <w:rFonts w:ascii="Cambria Math" w:eastAsiaTheme="minorEastAsia" w:hAnsi="Cambria Math" w:cs="Arial"/>
                      <w:sz w:val="24"/>
                      <w:szCs w:val="24"/>
                      <w:lang w:val="es-MX"/>
                    </w:rPr>
                    <m:t>6</m:t>
                  </m:r>
                </m:den>
              </m:f>
            </m:num>
            <m:den>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30d-20d</m:t>
                  </m:r>
                </m:num>
                <m:den>
                  <m:r>
                    <w:rPr>
                      <w:rFonts w:ascii="Cambria Math" w:eastAsiaTheme="minorEastAsia" w:hAnsi="Cambria Math" w:cs="Arial"/>
                      <w:sz w:val="24"/>
                      <w:szCs w:val="24"/>
                      <w:lang w:val="es-MX"/>
                    </w:rPr>
                    <m:t>600</m:t>
                  </m:r>
                </m:den>
              </m:f>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600d</m:t>
              </m:r>
            </m:num>
            <m:den>
              <m:r>
                <w:rPr>
                  <w:rFonts w:ascii="Cambria Math" w:eastAsiaTheme="minorEastAsia" w:hAnsi="Cambria Math" w:cs="Arial"/>
                  <w:sz w:val="24"/>
                  <w:szCs w:val="24"/>
                  <w:lang w:val="es-MX"/>
                </w:rPr>
                <m:t>6</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10d</m:t>
                  </m:r>
                </m:e>
              </m:d>
            </m:den>
          </m:f>
          <m:r>
            <w:rPr>
              <w:rFonts w:ascii="Cambria Math" w:eastAsiaTheme="minorEastAsia" w:hAnsi="Cambria Math" w:cs="Arial"/>
              <w:sz w:val="24"/>
              <w:szCs w:val="24"/>
              <w:lang w:val="es-MX"/>
            </w:rPr>
            <m:t>=10min</m:t>
          </m:r>
        </m:oMath>
      </m:oMathPara>
    </w:p>
    <w:p w14:paraId="26C86F31"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 xml:space="preserve">La hora que el padre alcanza al hijo es: </w:t>
      </w:r>
      <m:oMath>
        <m:r>
          <w:rPr>
            <w:rFonts w:ascii="Cambria Math" w:eastAsiaTheme="minorEastAsia" w:hAnsi="Cambria Math" w:cs="Arial"/>
            <w:sz w:val="24"/>
            <w:szCs w:val="24"/>
            <w:lang w:val="es-MX"/>
          </w:rPr>
          <m:t>9am+5min+10min=9:15 am          Rpta. c</m:t>
        </m:r>
      </m:oMath>
    </w:p>
    <w:p w14:paraId="725E8550" w14:textId="77777777" w:rsidR="00971970" w:rsidRPr="00971970" w:rsidRDefault="00971970" w:rsidP="00971970">
      <w:pPr>
        <w:spacing w:after="0"/>
        <w:jc w:val="both"/>
        <w:rPr>
          <w:rFonts w:ascii="Arial" w:eastAsiaTheme="minorEastAsia" w:hAnsi="Arial" w:cs="Arial"/>
          <w:sz w:val="24"/>
          <w:szCs w:val="24"/>
          <w:lang w:val="es-MX"/>
        </w:rPr>
      </w:pPr>
    </w:p>
    <w:p w14:paraId="23FFDA33" w14:textId="5D6CA5A3" w:rsidR="00971970" w:rsidRPr="00971970" w:rsidRDefault="00846A02" w:rsidP="0097197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30</w:t>
      </w:r>
      <w:r w:rsidR="00971970" w:rsidRPr="00971970">
        <w:rPr>
          <w:rFonts w:ascii="Arial" w:eastAsiaTheme="minorEastAsia" w:hAnsi="Arial" w:cs="Arial"/>
          <w:sz w:val="24"/>
          <w:szCs w:val="24"/>
          <w:lang w:val="es-MX"/>
        </w:rPr>
        <w:t>. Dos insectos vuelan con velocidades constantes en el mismo plano horizontal y están iluminados por un foco de luz y la figura muestra la posición de los insectos para t=0 segundos. Determine la longitud de separación (en metros) entre las sombras de los insectos al cabo de 1 segundo.</w:t>
      </w:r>
    </w:p>
    <w:p w14:paraId="29629B63" w14:textId="77777777" w:rsidR="00971970" w:rsidRPr="00971970" w:rsidRDefault="00971970" w:rsidP="00971970">
      <w:pPr>
        <w:spacing w:after="0"/>
        <w:jc w:val="both"/>
        <w:rPr>
          <w:rFonts w:ascii="Arial" w:eastAsiaTheme="minorEastAsia" w:hAnsi="Arial" w:cs="Arial"/>
          <w:sz w:val="24"/>
          <w:szCs w:val="24"/>
          <w:lang w:val="es-MX"/>
        </w:rPr>
      </w:pPr>
      <w:r w:rsidRPr="00971970">
        <w:rPr>
          <w:noProof/>
          <w:sz w:val="24"/>
          <w:szCs w:val="24"/>
        </w:rPr>
        <w:drawing>
          <wp:anchor distT="0" distB="0" distL="114300" distR="114300" simplePos="0" relativeHeight="251790336" behindDoc="1" locked="0" layoutInCell="1" allowOverlap="1" wp14:anchorId="5461B085" wp14:editId="42BDC425">
            <wp:simplePos x="0" y="0"/>
            <wp:positionH relativeFrom="column">
              <wp:posOffset>2402007</wp:posOffset>
            </wp:positionH>
            <wp:positionV relativeFrom="paragraph">
              <wp:posOffset>-1014</wp:posOffset>
            </wp:positionV>
            <wp:extent cx="2053630" cy="1712595"/>
            <wp:effectExtent l="0" t="0" r="3810" b="1905"/>
            <wp:wrapNone/>
            <wp:docPr id="16805920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592011" name=""/>
                    <pic:cNvPicPr/>
                  </pic:nvPicPr>
                  <pic:blipFill rotWithShape="1">
                    <a:blip r:embed="rId73">
                      <a:grayscl/>
                      <a:extLst>
                        <a:ext uri="{28A0092B-C50C-407E-A947-70E740481C1C}">
                          <a14:useLocalDpi xmlns:a14="http://schemas.microsoft.com/office/drawing/2010/main" val="0"/>
                        </a:ext>
                      </a:extLst>
                    </a:blip>
                    <a:srcRect l="44583" t="50428" r="37326" b="9777"/>
                    <a:stretch/>
                  </pic:blipFill>
                  <pic:spPr bwMode="auto">
                    <a:xfrm>
                      <a:off x="0" y="0"/>
                      <a:ext cx="2060373" cy="17182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71970">
        <w:rPr>
          <w:rFonts w:ascii="Arial" w:eastAsiaTheme="minorEastAsia" w:hAnsi="Arial" w:cs="Arial"/>
          <w:sz w:val="24"/>
          <w:szCs w:val="24"/>
          <w:lang w:val="es-MX"/>
        </w:rPr>
        <w:t>a) 7,2m</w:t>
      </w:r>
    </w:p>
    <w:p w14:paraId="46EFFC08" w14:textId="77777777" w:rsidR="00971970" w:rsidRPr="00971970" w:rsidRDefault="00971970" w:rsidP="00971970">
      <w:pPr>
        <w:spacing w:after="0"/>
        <w:jc w:val="both"/>
        <w:rPr>
          <w:rFonts w:ascii="Arial" w:eastAsiaTheme="minorEastAsia" w:hAnsi="Arial" w:cs="Arial"/>
          <w:sz w:val="24"/>
          <w:szCs w:val="24"/>
          <w:u w:val="single"/>
          <w:lang w:val="es-MX"/>
        </w:rPr>
      </w:pPr>
      <w:r w:rsidRPr="00971970">
        <w:rPr>
          <w:rFonts w:ascii="Arial" w:eastAsiaTheme="minorEastAsia" w:hAnsi="Arial" w:cs="Arial"/>
          <w:sz w:val="24"/>
          <w:szCs w:val="24"/>
          <w:highlight w:val="yellow"/>
          <w:u w:val="single"/>
          <w:lang w:val="es-MX"/>
        </w:rPr>
        <w:t>b) 7,5m</w:t>
      </w:r>
    </w:p>
    <w:p w14:paraId="7FA49B4A"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c) 7,3m</w:t>
      </w:r>
    </w:p>
    <w:p w14:paraId="68E664A9"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d) 8,0m</w:t>
      </w:r>
    </w:p>
    <w:p w14:paraId="69B08E1E" w14:textId="77777777" w:rsidR="00971970" w:rsidRPr="00971970" w:rsidRDefault="00971970" w:rsidP="00971970">
      <w:pPr>
        <w:spacing w:after="0"/>
        <w:jc w:val="both"/>
        <w:rPr>
          <w:rFonts w:ascii="Arial" w:eastAsiaTheme="minorEastAsia" w:hAnsi="Arial" w:cs="Arial"/>
          <w:sz w:val="24"/>
          <w:szCs w:val="24"/>
          <w:lang w:val="es-MX"/>
        </w:rPr>
      </w:pPr>
    </w:p>
    <w:p w14:paraId="3549163A" w14:textId="77777777" w:rsidR="00971970" w:rsidRPr="00971970" w:rsidRDefault="00971970" w:rsidP="00971970">
      <w:pPr>
        <w:spacing w:after="0"/>
        <w:jc w:val="both"/>
        <w:rPr>
          <w:rFonts w:ascii="Arial" w:eastAsiaTheme="minorEastAsia" w:hAnsi="Arial" w:cs="Arial"/>
          <w:sz w:val="24"/>
          <w:szCs w:val="24"/>
          <w:lang w:val="es-MX"/>
        </w:rPr>
      </w:pPr>
    </w:p>
    <w:p w14:paraId="4FE6762D" w14:textId="77777777" w:rsidR="00971970" w:rsidRPr="00971970" w:rsidRDefault="00971970" w:rsidP="00971970">
      <w:pPr>
        <w:spacing w:after="0"/>
        <w:jc w:val="both"/>
        <w:rPr>
          <w:rFonts w:ascii="Arial" w:eastAsiaTheme="minorEastAsia" w:hAnsi="Arial" w:cs="Arial"/>
          <w:sz w:val="24"/>
          <w:szCs w:val="24"/>
          <w:lang w:val="es-MX"/>
        </w:rPr>
      </w:pPr>
    </w:p>
    <w:p w14:paraId="575084A6" w14:textId="77777777" w:rsidR="00971970" w:rsidRPr="00971970" w:rsidRDefault="00971970" w:rsidP="00971970">
      <w:pPr>
        <w:spacing w:after="0"/>
        <w:jc w:val="both"/>
        <w:rPr>
          <w:rFonts w:ascii="Arial" w:eastAsiaTheme="minorEastAsia" w:hAnsi="Arial" w:cs="Arial"/>
          <w:sz w:val="24"/>
          <w:szCs w:val="24"/>
          <w:lang w:val="es-MX"/>
        </w:rPr>
      </w:pPr>
    </w:p>
    <w:p w14:paraId="46FDA826" w14:textId="77777777" w:rsidR="00971970" w:rsidRPr="00971970" w:rsidRDefault="00971970" w:rsidP="00971970">
      <w:pPr>
        <w:spacing w:after="0"/>
        <w:jc w:val="both"/>
        <w:rPr>
          <w:rFonts w:ascii="Arial" w:eastAsiaTheme="minorEastAsia" w:hAnsi="Arial" w:cs="Arial"/>
          <w:sz w:val="24"/>
          <w:szCs w:val="24"/>
          <w:lang w:val="es-MX"/>
        </w:rPr>
      </w:pPr>
    </w:p>
    <w:p w14:paraId="25D47A1A" w14:textId="77777777" w:rsidR="00971970" w:rsidRPr="00971970" w:rsidRDefault="00971970" w:rsidP="00971970">
      <w:pPr>
        <w:spacing w:after="0"/>
        <w:jc w:val="center"/>
        <w:rPr>
          <w:rFonts w:ascii="Arial" w:eastAsiaTheme="minorEastAsia" w:hAnsi="Arial" w:cs="Arial"/>
          <w:sz w:val="24"/>
          <w:szCs w:val="24"/>
          <w:lang w:val="es-MX"/>
        </w:rPr>
      </w:pPr>
      <w:r w:rsidRPr="00971970">
        <w:rPr>
          <w:rFonts w:ascii="Arial" w:eastAsiaTheme="minorEastAsia" w:hAnsi="Arial" w:cs="Arial"/>
          <w:sz w:val="24"/>
          <w:szCs w:val="24"/>
          <w:lang w:val="es-MX"/>
        </w:rPr>
        <w:t>Solución:</w:t>
      </w:r>
    </w:p>
    <w:p w14:paraId="635D1062"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Luego de 1 segundo:</w:t>
      </w:r>
    </w:p>
    <w:p w14:paraId="044A70BF" w14:textId="77777777" w:rsidR="00971970" w:rsidRPr="00971970" w:rsidRDefault="00971970" w:rsidP="00971970">
      <w:pPr>
        <w:spacing w:after="0"/>
        <w:jc w:val="center"/>
        <w:rPr>
          <w:rFonts w:ascii="Arial" w:eastAsiaTheme="minorEastAsia" w:hAnsi="Arial" w:cs="Arial"/>
          <w:sz w:val="24"/>
          <w:szCs w:val="24"/>
          <w:lang w:val="es-MX"/>
        </w:rPr>
      </w:pPr>
      <w:r w:rsidRPr="00971970">
        <w:rPr>
          <w:noProof/>
          <w:sz w:val="24"/>
          <w:szCs w:val="24"/>
        </w:rPr>
        <w:drawing>
          <wp:anchor distT="0" distB="0" distL="114300" distR="114300" simplePos="0" relativeHeight="251791360" behindDoc="0" locked="0" layoutInCell="1" allowOverlap="1" wp14:anchorId="051A9384" wp14:editId="6799DAC9">
            <wp:simplePos x="0" y="0"/>
            <wp:positionH relativeFrom="column">
              <wp:posOffset>19979</wp:posOffset>
            </wp:positionH>
            <wp:positionV relativeFrom="paragraph">
              <wp:posOffset>3649</wp:posOffset>
            </wp:positionV>
            <wp:extent cx="3089910" cy="2148833"/>
            <wp:effectExtent l="0" t="0" r="0" b="4445"/>
            <wp:wrapSquare wrapText="bothSides"/>
            <wp:docPr id="489927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92788" name=""/>
                    <pic:cNvPicPr/>
                  </pic:nvPicPr>
                  <pic:blipFill rotWithShape="1">
                    <a:blip r:embed="rId74">
                      <a:extLst>
                        <a:ext uri="{28A0092B-C50C-407E-A947-70E740481C1C}">
                          <a14:useLocalDpi xmlns:a14="http://schemas.microsoft.com/office/drawing/2010/main" val="0"/>
                        </a:ext>
                      </a:extLst>
                    </a:blip>
                    <a:srcRect l="34198" t="40508" r="35709" b="15988"/>
                    <a:stretch/>
                  </pic:blipFill>
                  <pic:spPr bwMode="auto">
                    <a:xfrm>
                      <a:off x="0" y="0"/>
                      <a:ext cx="3089910" cy="21488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D40D81"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Por semejanza de triángulos:</w:t>
      </w:r>
    </w:p>
    <w:p w14:paraId="0016D799" w14:textId="77777777" w:rsidR="00971970" w:rsidRPr="00971970" w:rsidRDefault="00000000" w:rsidP="00971970">
      <w:pPr>
        <w:spacing w:after="0"/>
        <w:jc w:val="both"/>
        <w:rPr>
          <w:rFonts w:ascii="Arial" w:eastAsiaTheme="minorEastAsia" w:hAnsi="Arial" w:cs="Arial"/>
          <w:sz w:val="24"/>
          <w:szCs w:val="24"/>
          <w:lang w:val="es-MX"/>
        </w:rPr>
      </w:pPr>
      <m:oMathPara>
        <m:oMath>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e</m:t>
              </m:r>
            </m:num>
            <m:den>
              <m:r>
                <w:rPr>
                  <w:rFonts w:ascii="Cambria Math" w:eastAsiaTheme="minorEastAsia" w:hAnsi="Cambria Math" w:cs="Arial"/>
                  <w:sz w:val="24"/>
                  <w:szCs w:val="24"/>
                  <w:lang w:val="es-MX"/>
                </w:rPr>
                <m:t>5</m:t>
              </m:r>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6</m:t>
              </m:r>
            </m:num>
            <m:den>
              <m:r>
                <w:rPr>
                  <w:rFonts w:ascii="Cambria Math" w:eastAsiaTheme="minorEastAsia" w:hAnsi="Cambria Math" w:cs="Arial"/>
                  <w:sz w:val="24"/>
                  <w:szCs w:val="24"/>
                  <w:lang w:val="es-MX"/>
                </w:rPr>
                <m:t>4</m:t>
              </m:r>
            </m:den>
          </m:f>
        </m:oMath>
      </m:oMathPara>
    </w:p>
    <w:p w14:paraId="0759B1DF" w14:textId="77777777" w:rsidR="00971970" w:rsidRPr="00971970" w:rsidRDefault="00971970" w:rsidP="00971970">
      <w:pPr>
        <w:spacing w:after="0"/>
        <w:rPr>
          <w:rFonts w:ascii="Arial" w:eastAsiaTheme="minorEastAsia" w:hAnsi="Arial" w:cs="Arial"/>
          <w:sz w:val="24"/>
          <w:szCs w:val="24"/>
          <w:lang w:val="es-MX"/>
        </w:rPr>
      </w:pPr>
      <w:r w:rsidRPr="00971970">
        <w:rPr>
          <w:rFonts w:ascii="Arial" w:eastAsiaTheme="minorEastAsia" w:hAnsi="Arial" w:cs="Arial"/>
          <w:noProof/>
          <w:sz w:val="24"/>
          <w:szCs w:val="24"/>
          <w:lang w:val="es-MX"/>
        </w:rPr>
        <mc:AlternateContent>
          <mc:Choice Requires="wps">
            <w:drawing>
              <wp:anchor distT="0" distB="0" distL="114300" distR="114300" simplePos="0" relativeHeight="251794432" behindDoc="0" locked="0" layoutInCell="1" allowOverlap="1" wp14:anchorId="146B34D4" wp14:editId="6FD65A64">
                <wp:simplePos x="0" y="0"/>
                <wp:positionH relativeFrom="column">
                  <wp:posOffset>1712794</wp:posOffset>
                </wp:positionH>
                <wp:positionV relativeFrom="paragraph">
                  <wp:posOffset>2474</wp:posOffset>
                </wp:positionV>
                <wp:extent cx="177421" cy="96121"/>
                <wp:effectExtent l="0" t="0" r="13335" b="18415"/>
                <wp:wrapNone/>
                <wp:docPr id="1445162362" name="Forma libre: forma 22"/>
                <wp:cNvGraphicFramePr/>
                <a:graphic xmlns:a="http://schemas.openxmlformats.org/drawingml/2006/main">
                  <a:graphicData uri="http://schemas.microsoft.com/office/word/2010/wordprocessingShape">
                    <wps:wsp>
                      <wps:cNvSpPr/>
                      <wps:spPr>
                        <a:xfrm>
                          <a:off x="0" y="0"/>
                          <a:ext cx="177421" cy="96121"/>
                        </a:xfrm>
                        <a:custGeom>
                          <a:avLst/>
                          <a:gdLst>
                            <a:gd name="connsiteX0" fmla="*/ 0 w 177421"/>
                            <a:gd name="connsiteY0" fmla="*/ 0 h 96121"/>
                            <a:gd name="connsiteX1" fmla="*/ 68239 w 177421"/>
                            <a:gd name="connsiteY1" fmla="*/ 81886 h 96121"/>
                            <a:gd name="connsiteX2" fmla="*/ 177421 w 177421"/>
                            <a:gd name="connsiteY2" fmla="*/ 95534 h 96121"/>
                          </a:gdLst>
                          <a:ahLst/>
                          <a:cxnLst>
                            <a:cxn ang="0">
                              <a:pos x="connsiteX0" y="connsiteY0"/>
                            </a:cxn>
                            <a:cxn ang="0">
                              <a:pos x="connsiteX1" y="connsiteY1"/>
                            </a:cxn>
                            <a:cxn ang="0">
                              <a:pos x="connsiteX2" y="connsiteY2"/>
                            </a:cxn>
                          </a:cxnLst>
                          <a:rect l="l" t="t" r="r" b="b"/>
                          <a:pathLst>
                            <a:path w="177421" h="96121">
                              <a:moveTo>
                                <a:pt x="0" y="0"/>
                              </a:moveTo>
                              <a:cubicBezTo>
                                <a:pt x="19334" y="32982"/>
                                <a:pt x="38669" y="65964"/>
                                <a:pt x="68239" y="81886"/>
                              </a:cubicBezTo>
                              <a:cubicBezTo>
                                <a:pt x="97809" y="97808"/>
                                <a:pt x="137615" y="96671"/>
                                <a:pt x="177421" y="95534"/>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3DA5323" id="Forma libre: forma 22" o:spid="_x0000_s1026" style="position:absolute;margin-left:134.85pt;margin-top:.2pt;width:13.95pt;height:7.55pt;z-index:251794432;visibility:visible;mso-wrap-style:square;mso-wrap-distance-left:9pt;mso-wrap-distance-top:0;mso-wrap-distance-right:9pt;mso-wrap-distance-bottom:0;mso-position-horizontal:absolute;mso-position-horizontal-relative:text;mso-position-vertical:absolute;mso-position-vertical-relative:text;v-text-anchor:middle" coordsize="177421,96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" path="m,c19334,32982,38669,65964,68239,81886v29570,15922,69376,14785,109182,13648e" filled="f" strokecolor="black [3200]" strokeweight=".5pt">
                <v:stroke joinstyle="miter"/>
                <v:path arrowok="t" o:connecttype="custom" o:connectlocs="0,0;68239,81886;177421,95534" o:connectangles="0,0,0"/>
              </v:shape>
            </w:pict>
          </mc:Fallback>
        </mc:AlternateContent>
      </w:r>
    </w:p>
    <w:p w14:paraId="17096EB7" w14:textId="77777777" w:rsidR="00971970" w:rsidRPr="00971970" w:rsidRDefault="00971970" w:rsidP="0097197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e=</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30</m:t>
              </m:r>
            </m:num>
            <m:den>
              <m:r>
                <w:rPr>
                  <w:rFonts w:ascii="Cambria Math" w:eastAsiaTheme="minorEastAsia" w:hAnsi="Cambria Math" w:cs="Arial"/>
                  <w:sz w:val="24"/>
                  <w:szCs w:val="24"/>
                  <w:lang w:val="es-MX"/>
                </w:rPr>
                <m:t>4</m:t>
              </m:r>
            </m:den>
          </m:f>
        </m:oMath>
      </m:oMathPara>
    </w:p>
    <w:p w14:paraId="5FE9142D"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noProof/>
          <w:sz w:val="24"/>
          <w:szCs w:val="24"/>
          <w:lang w:val="es-MX"/>
        </w:rPr>
        <mc:AlternateContent>
          <mc:Choice Requires="wps">
            <w:drawing>
              <wp:anchor distT="0" distB="0" distL="114300" distR="114300" simplePos="0" relativeHeight="251793408" behindDoc="0" locked="0" layoutInCell="1" allowOverlap="1" wp14:anchorId="0D56A312" wp14:editId="4FBA9D04">
                <wp:simplePos x="0" y="0"/>
                <wp:positionH relativeFrom="column">
                  <wp:posOffset>27296</wp:posOffset>
                </wp:positionH>
                <wp:positionV relativeFrom="paragraph">
                  <wp:posOffset>91630</wp:posOffset>
                </wp:positionV>
                <wp:extent cx="1020738" cy="361665"/>
                <wp:effectExtent l="0" t="0" r="8255" b="635"/>
                <wp:wrapNone/>
                <wp:docPr id="1408394858" name="Cuadro de texto 21"/>
                <wp:cNvGraphicFramePr/>
                <a:graphic xmlns:a="http://schemas.openxmlformats.org/drawingml/2006/main">
                  <a:graphicData uri="http://schemas.microsoft.com/office/word/2010/wordprocessingShape">
                    <wps:wsp>
                      <wps:cNvSpPr txBox="1"/>
                      <wps:spPr>
                        <a:xfrm>
                          <a:off x="0" y="0"/>
                          <a:ext cx="1020738" cy="361665"/>
                        </a:xfrm>
                        <a:prstGeom prst="rect">
                          <a:avLst/>
                        </a:prstGeom>
                        <a:solidFill>
                          <a:schemeClr val="lt1"/>
                        </a:solidFill>
                        <a:ln w="6350">
                          <a:noFill/>
                        </a:ln>
                      </wps:spPr>
                      <wps:txbx>
                        <w:txbxContent>
                          <w:p w14:paraId="7C63F7AF" w14:textId="77777777" w:rsidR="00971970" w:rsidRPr="00F011DE" w:rsidRDefault="00971970" w:rsidP="00971970">
                            <w:pPr>
                              <w:rPr>
                                <w:lang w:val="es-MX"/>
                              </w:rPr>
                            </w:pPr>
                            <w:r>
                              <w:rPr>
                                <w:lang w:val="es-MX"/>
                              </w:rPr>
                              <w:t>Ángulo de 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56A312" id="Cuadro de texto 21" o:spid="_x0000_s1028" type="#_x0000_t202" style="position:absolute;left:0;text-align:left;margin-left:2.15pt;margin-top:7.2pt;width:80.35pt;height:28.5pt;z-index:251793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" fillcolor="white [3201]" stroked="f" strokeweight=".5pt">
                <v:textbox>
                  <w:txbxContent>
                    <w:p w14:paraId="7C63F7AF" w14:textId="77777777" w:rsidR="00971970" w:rsidRPr="00F011DE" w:rsidRDefault="00971970" w:rsidP="00971970">
                      <w:pPr>
                        <w:rPr>
                          <w:lang w:val="es-MX"/>
                        </w:rPr>
                      </w:pPr>
                      <w:r>
                        <w:rPr>
                          <w:lang w:val="es-MX"/>
                        </w:rPr>
                        <w:t>Ángulo de 45°</w:t>
                      </w:r>
                    </w:p>
                  </w:txbxContent>
                </v:textbox>
              </v:shape>
            </w:pict>
          </mc:Fallback>
        </mc:AlternateContent>
      </w:r>
      <w:r w:rsidRPr="00971970">
        <w:rPr>
          <w:rFonts w:ascii="Arial" w:eastAsiaTheme="minorEastAsia" w:hAnsi="Arial" w:cs="Arial"/>
          <w:noProof/>
          <w:sz w:val="24"/>
          <w:szCs w:val="24"/>
          <w:lang w:val="es-MX"/>
        </w:rPr>
        <mc:AlternateContent>
          <mc:Choice Requires="wps">
            <w:drawing>
              <wp:anchor distT="0" distB="0" distL="114300" distR="114300" simplePos="0" relativeHeight="251792384" behindDoc="0" locked="0" layoutInCell="1" allowOverlap="1" wp14:anchorId="45267420" wp14:editId="6F41C903">
                <wp:simplePos x="0" y="0"/>
                <wp:positionH relativeFrom="column">
                  <wp:posOffset>1050878</wp:posOffset>
                </wp:positionH>
                <wp:positionV relativeFrom="paragraph">
                  <wp:posOffset>316021</wp:posOffset>
                </wp:positionV>
                <wp:extent cx="791570" cy="0"/>
                <wp:effectExtent l="38100" t="76200" r="0" b="95250"/>
                <wp:wrapNone/>
                <wp:docPr id="1542563222" name="Conector recto de flecha 20"/>
                <wp:cNvGraphicFramePr/>
                <a:graphic xmlns:a="http://schemas.openxmlformats.org/drawingml/2006/main">
                  <a:graphicData uri="http://schemas.microsoft.com/office/word/2010/wordprocessingShape">
                    <wps:wsp>
                      <wps:cNvCnPr/>
                      <wps:spPr>
                        <a:xfrm flipH="1">
                          <a:off x="0" y="0"/>
                          <a:ext cx="79157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DEC43F" id="Conector recto de flecha 20" o:spid="_x0000_s1026" type="#_x0000_t32" style="position:absolute;margin-left:82.75pt;margin-top:24.9pt;width:62.35pt;height:0;flip:x;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" strokecolor="#4472c4 [3204]" strokeweight=".5pt">
                <v:stroke endarrow="block" joinstyle="miter"/>
              </v:shape>
            </w:pict>
          </mc:Fallback>
        </mc:AlternateContent>
      </w:r>
    </w:p>
    <w:p w14:paraId="0BB7E4C0" w14:textId="77777777" w:rsidR="00971970" w:rsidRPr="00971970" w:rsidRDefault="00971970" w:rsidP="0097197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e=7,5m      Rpta. b</m:t>
          </m:r>
        </m:oMath>
      </m:oMathPara>
    </w:p>
    <w:p w14:paraId="28CF5851" w14:textId="77777777" w:rsidR="00971970" w:rsidRPr="00971970" w:rsidRDefault="00971970" w:rsidP="00971970">
      <w:pPr>
        <w:spacing w:after="0"/>
        <w:jc w:val="both"/>
        <w:rPr>
          <w:rFonts w:ascii="Arial" w:eastAsiaTheme="minorEastAsia" w:hAnsi="Arial" w:cs="Arial"/>
          <w:sz w:val="24"/>
          <w:szCs w:val="24"/>
          <w:lang w:val="es-MX"/>
        </w:rPr>
      </w:pPr>
    </w:p>
    <w:p w14:paraId="357BE89A" w14:textId="77777777" w:rsidR="00971970" w:rsidRPr="00971970" w:rsidRDefault="00971970" w:rsidP="00971970">
      <w:pPr>
        <w:spacing w:after="0"/>
        <w:jc w:val="both"/>
        <w:rPr>
          <w:rFonts w:ascii="Arial" w:eastAsiaTheme="minorEastAsia" w:hAnsi="Arial" w:cs="Arial"/>
          <w:sz w:val="24"/>
          <w:szCs w:val="24"/>
          <w:lang w:val="es-MX"/>
        </w:rPr>
      </w:pPr>
    </w:p>
    <w:p w14:paraId="6D97393B" w14:textId="77777777" w:rsidR="00971970" w:rsidRPr="00971970" w:rsidRDefault="00971970" w:rsidP="00971970">
      <w:pPr>
        <w:spacing w:after="0"/>
        <w:jc w:val="both"/>
        <w:rPr>
          <w:rFonts w:ascii="Arial" w:eastAsiaTheme="minorEastAsia" w:hAnsi="Arial" w:cs="Arial"/>
          <w:sz w:val="24"/>
          <w:szCs w:val="24"/>
          <w:lang w:val="es-MX"/>
        </w:rPr>
      </w:pPr>
    </w:p>
    <w:p w14:paraId="0E8407CB" w14:textId="77777777" w:rsidR="0025270F" w:rsidRDefault="0025270F" w:rsidP="00971970">
      <w:pPr>
        <w:spacing w:after="0"/>
        <w:jc w:val="both"/>
        <w:rPr>
          <w:rFonts w:ascii="Arial" w:eastAsiaTheme="minorEastAsia" w:hAnsi="Arial" w:cs="Arial"/>
          <w:sz w:val="24"/>
          <w:szCs w:val="24"/>
          <w:lang w:val="es-MX"/>
        </w:rPr>
      </w:pPr>
    </w:p>
    <w:p w14:paraId="7A2527BE" w14:textId="77777777" w:rsidR="0025270F" w:rsidRDefault="0025270F" w:rsidP="00971970">
      <w:pPr>
        <w:spacing w:after="0"/>
        <w:jc w:val="both"/>
        <w:rPr>
          <w:rFonts w:ascii="Arial" w:eastAsiaTheme="minorEastAsia" w:hAnsi="Arial" w:cs="Arial"/>
          <w:sz w:val="24"/>
          <w:szCs w:val="24"/>
          <w:lang w:val="es-MX"/>
        </w:rPr>
      </w:pPr>
    </w:p>
    <w:p w14:paraId="102CCA25" w14:textId="77777777" w:rsidR="0025270F" w:rsidRDefault="0025270F" w:rsidP="00971970">
      <w:pPr>
        <w:spacing w:after="0"/>
        <w:jc w:val="both"/>
        <w:rPr>
          <w:rFonts w:ascii="Arial" w:eastAsiaTheme="minorEastAsia" w:hAnsi="Arial" w:cs="Arial"/>
          <w:sz w:val="24"/>
          <w:szCs w:val="24"/>
          <w:lang w:val="es-MX"/>
        </w:rPr>
      </w:pPr>
    </w:p>
    <w:p w14:paraId="4E08E91F" w14:textId="7E72AB91" w:rsidR="00971970" w:rsidRPr="00971970" w:rsidRDefault="00846A02" w:rsidP="00971970">
      <w:pPr>
        <w:spacing w:after="0"/>
        <w:jc w:val="both"/>
        <w:rPr>
          <w:rFonts w:ascii="Arial" w:eastAsiaTheme="minorEastAsia" w:hAnsi="Arial" w:cs="Arial"/>
          <w:sz w:val="24"/>
          <w:szCs w:val="24"/>
          <w:lang w:val="es-MX"/>
        </w:rPr>
      </w:pPr>
      <w:r w:rsidRPr="00971970">
        <w:rPr>
          <w:noProof/>
          <w:sz w:val="24"/>
          <w:szCs w:val="24"/>
        </w:rPr>
        <w:lastRenderedPageBreak/>
        <w:drawing>
          <wp:anchor distT="0" distB="0" distL="114300" distR="114300" simplePos="0" relativeHeight="251797504" behindDoc="1" locked="0" layoutInCell="1" allowOverlap="1" wp14:anchorId="20B34AD0" wp14:editId="25FB8032">
            <wp:simplePos x="0" y="0"/>
            <wp:positionH relativeFrom="column">
              <wp:posOffset>3425676</wp:posOffset>
            </wp:positionH>
            <wp:positionV relativeFrom="paragraph">
              <wp:posOffset>336812</wp:posOffset>
            </wp:positionV>
            <wp:extent cx="2326943" cy="1780540"/>
            <wp:effectExtent l="0" t="0" r="0" b="0"/>
            <wp:wrapNone/>
            <wp:docPr id="20812357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235740" name=""/>
                    <pic:cNvPicPr/>
                  </pic:nvPicPr>
                  <pic:blipFill rotWithShape="1">
                    <a:blip r:embed="rId75">
                      <a:extLst>
                        <a:ext uri="{28A0092B-C50C-407E-A947-70E740481C1C}">
                          <a14:useLocalDpi xmlns:a14="http://schemas.microsoft.com/office/drawing/2010/main" val="0"/>
                        </a:ext>
                      </a:extLst>
                    </a:blip>
                    <a:srcRect l="42630" t="42562" r="31377" b="14528"/>
                    <a:stretch/>
                  </pic:blipFill>
                  <pic:spPr bwMode="auto">
                    <a:xfrm>
                      <a:off x="0" y="0"/>
                      <a:ext cx="2326943" cy="1780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EastAsia" w:hAnsi="Arial" w:cs="Arial"/>
          <w:sz w:val="24"/>
          <w:szCs w:val="24"/>
          <w:lang w:val="es-MX"/>
        </w:rPr>
        <w:t>31</w:t>
      </w:r>
      <w:r w:rsidR="00971970" w:rsidRPr="00971970">
        <w:rPr>
          <w:rFonts w:ascii="Arial" w:eastAsiaTheme="minorEastAsia" w:hAnsi="Arial" w:cs="Arial"/>
          <w:sz w:val="24"/>
          <w:szCs w:val="24"/>
          <w:lang w:val="es-MX"/>
        </w:rPr>
        <w:t>.  Dos autos parten simultáneamente con velocidades constantes según muestra la figura ¿Cuánto tiempo después la separación entre ellos es mínima?</w:t>
      </w:r>
    </w:p>
    <w:p w14:paraId="46E4357C" w14:textId="3BDE0C93" w:rsidR="00971970" w:rsidRPr="00971970" w:rsidRDefault="00971970" w:rsidP="00971970">
      <w:pPr>
        <w:spacing w:after="0"/>
        <w:jc w:val="both"/>
        <w:rPr>
          <w:rFonts w:ascii="Arial" w:eastAsiaTheme="minorEastAsia" w:hAnsi="Arial" w:cs="Arial"/>
          <w:sz w:val="24"/>
          <w:szCs w:val="24"/>
          <w:lang w:val="en-US"/>
        </w:rPr>
      </w:pPr>
      <w:r w:rsidRPr="00971970">
        <w:rPr>
          <w:rFonts w:ascii="Arial" w:eastAsiaTheme="minorEastAsia" w:hAnsi="Arial" w:cs="Arial"/>
          <w:sz w:val="24"/>
          <w:szCs w:val="24"/>
          <w:lang w:val="en-US"/>
        </w:rPr>
        <w:t>a) 13s</w:t>
      </w:r>
    </w:p>
    <w:p w14:paraId="3BE4B894" w14:textId="77777777" w:rsidR="00971970" w:rsidRPr="00971970" w:rsidRDefault="00971970" w:rsidP="00971970">
      <w:pPr>
        <w:spacing w:after="0"/>
        <w:jc w:val="both"/>
        <w:rPr>
          <w:rFonts w:ascii="Arial" w:eastAsiaTheme="minorEastAsia" w:hAnsi="Arial" w:cs="Arial"/>
          <w:sz w:val="24"/>
          <w:szCs w:val="24"/>
          <w:u w:val="single"/>
          <w:lang w:val="en-US"/>
        </w:rPr>
      </w:pPr>
      <w:r w:rsidRPr="00971970">
        <w:rPr>
          <w:rFonts w:ascii="Arial" w:eastAsiaTheme="minorEastAsia" w:hAnsi="Arial" w:cs="Arial"/>
          <w:sz w:val="24"/>
          <w:szCs w:val="24"/>
          <w:highlight w:val="yellow"/>
          <w:u w:val="single"/>
          <w:lang w:val="en-US"/>
        </w:rPr>
        <w:t>b) 14s</w:t>
      </w:r>
    </w:p>
    <w:p w14:paraId="5089DA22" w14:textId="77777777" w:rsidR="00971970" w:rsidRPr="00971970" w:rsidRDefault="00971970" w:rsidP="00971970">
      <w:pPr>
        <w:spacing w:after="0"/>
        <w:jc w:val="both"/>
        <w:rPr>
          <w:rFonts w:ascii="Arial" w:eastAsiaTheme="minorEastAsia" w:hAnsi="Arial" w:cs="Arial"/>
          <w:sz w:val="24"/>
          <w:szCs w:val="24"/>
          <w:lang w:val="en-US"/>
        </w:rPr>
      </w:pPr>
      <w:r w:rsidRPr="00971970">
        <w:rPr>
          <w:rFonts w:ascii="Arial" w:eastAsiaTheme="minorEastAsia" w:hAnsi="Arial" w:cs="Arial"/>
          <w:sz w:val="24"/>
          <w:szCs w:val="24"/>
          <w:lang w:val="en-US"/>
        </w:rPr>
        <w:t>c) 12s</w:t>
      </w:r>
    </w:p>
    <w:p w14:paraId="5382386C" w14:textId="77777777" w:rsidR="00971970" w:rsidRPr="00971970" w:rsidRDefault="00971970" w:rsidP="00971970">
      <w:pPr>
        <w:spacing w:after="0"/>
        <w:jc w:val="both"/>
        <w:rPr>
          <w:rFonts w:ascii="Arial" w:eastAsiaTheme="minorEastAsia" w:hAnsi="Arial" w:cs="Arial"/>
          <w:sz w:val="24"/>
          <w:szCs w:val="24"/>
          <w:lang w:val="en-US"/>
        </w:rPr>
      </w:pPr>
      <w:r w:rsidRPr="00971970">
        <w:rPr>
          <w:rFonts w:ascii="Arial" w:eastAsiaTheme="minorEastAsia" w:hAnsi="Arial" w:cs="Arial"/>
          <w:sz w:val="24"/>
          <w:szCs w:val="24"/>
          <w:lang w:val="en-US"/>
        </w:rPr>
        <w:t>d) 10s</w:t>
      </w:r>
    </w:p>
    <w:p w14:paraId="45BB5A8E" w14:textId="77777777" w:rsidR="00971970" w:rsidRPr="00971970" w:rsidRDefault="00971970" w:rsidP="00971970">
      <w:pPr>
        <w:spacing w:after="0"/>
        <w:jc w:val="both"/>
        <w:rPr>
          <w:rFonts w:ascii="Arial" w:eastAsiaTheme="minorEastAsia" w:hAnsi="Arial" w:cs="Arial"/>
          <w:sz w:val="24"/>
          <w:szCs w:val="24"/>
          <w:lang w:val="en-US"/>
        </w:rPr>
      </w:pPr>
    </w:p>
    <w:p w14:paraId="3F8DD2D3" w14:textId="77777777" w:rsidR="00971970" w:rsidRPr="00971970" w:rsidRDefault="00971970" w:rsidP="00971970">
      <w:pPr>
        <w:spacing w:after="0"/>
        <w:jc w:val="both"/>
        <w:rPr>
          <w:rFonts w:ascii="Arial" w:eastAsiaTheme="minorEastAsia" w:hAnsi="Arial" w:cs="Arial"/>
          <w:sz w:val="24"/>
          <w:szCs w:val="24"/>
          <w:lang w:val="en-US"/>
        </w:rPr>
      </w:pPr>
    </w:p>
    <w:p w14:paraId="3EDDCF4E" w14:textId="77777777" w:rsidR="00971970" w:rsidRPr="00971970" w:rsidRDefault="00971970" w:rsidP="00971970">
      <w:pPr>
        <w:spacing w:after="0"/>
        <w:jc w:val="both"/>
        <w:rPr>
          <w:rFonts w:ascii="Arial" w:eastAsiaTheme="minorEastAsia" w:hAnsi="Arial" w:cs="Arial"/>
          <w:sz w:val="24"/>
          <w:szCs w:val="24"/>
          <w:lang w:val="en-US"/>
        </w:rPr>
      </w:pPr>
    </w:p>
    <w:p w14:paraId="5E66B754" w14:textId="77777777" w:rsidR="00971970" w:rsidRPr="00971970" w:rsidRDefault="00971970" w:rsidP="00971970">
      <w:pPr>
        <w:spacing w:after="0"/>
        <w:jc w:val="both"/>
        <w:rPr>
          <w:rFonts w:ascii="Arial" w:eastAsiaTheme="minorEastAsia" w:hAnsi="Arial" w:cs="Arial"/>
          <w:sz w:val="24"/>
          <w:szCs w:val="24"/>
          <w:lang w:val="en-US"/>
        </w:rPr>
      </w:pPr>
    </w:p>
    <w:p w14:paraId="2594031C" w14:textId="77777777" w:rsidR="00971970" w:rsidRPr="00971970" w:rsidRDefault="00971970" w:rsidP="00971970">
      <w:pPr>
        <w:spacing w:after="0"/>
        <w:jc w:val="both"/>
        <w:rPr>
          <w:rFonts w:ascii="Arial" w:eastAsiaTheme="minorEastAsia" w:hAnsi="Arial" w:cs="Arial"/>
          <w:sz w:val="24"/>
          <w:szCs w:val="24"/>
          <w:lang w:val="en-US"/>
        </w:rPr>
      </w:pPr>
    </w:p>
    <w:p w14:paraId="78D0A5A9" w14:textId="77777777" w:rsidR="00971970" w:rsidRPr="00971970" w:rsidRDefault="00971970" w:rsidP="00971970">
      <w:pPr>
        <w:spacing w:after="0"/>
        <w:jc w:val="center"/>
        <w:rPr>
          <w:rFonts w:ascii="Arial" w:eastAsiaTheme="minorEastAsia" w:hAnsi="Arial" w:cs="Arial"/>
          <w:sz w:val="24"/>
          <w:szCs w:val="24"/>
          <w:lang w:val="en-US"/>
        </w:rPr>
      </w:pPr>
      <w:r w:rsidRPr="00971970">
        <w:rPr>
          <w:rFonts w:ascii="Arial" w:eastAsiaTheme="minorEastAsia" w:hAnsi="Arial" w:cs="Arial"/>
          <w:sz w:val="24"/>
          <w:szCs w:val="24"/>
          <w:lang w:val="en-US"/>
        </w:rPr>
        <w:t>Solución:</w:t>
      </w:r>
    </w:p>
    <w:p w14:paraId="77703CA7"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En un instante, después de “t” segundos, la separación es:</w:t>
      </w:r>
    </w:p>
    <w:p w14:paraId="27D3C10A" w14:textId="77777777" w:rsidR="00971970" w:rsidRPr="00971970" w:rsidRDefault="00971970" w:rsidP="00971970">
      <w:pPr>
        <w:spacing w:after="0"/>
        <w:jc w:val="center"/>
        <w:rPr>
          <w:rFonts w:ascii="Arial" w:eastAsiaTheme="minorEastAsia" w:hAnsi="Arial" w:cs="Arial"/>
          <w:sz w:val="24"/>
          <w:szCs w:val="24"/>
          <w:lang w:val="es-MX"/>
        </w:rPr>
      </w:pPr>
      <w:r w:rsidRPr="00971970">
        <w:rPr>
          <w:noProof/>
          <w:sz w:val="24"/>
          <w:szCs w:val="24"/>
        </w:rPr>
        <w:drawing>
          <wp:inline distT="0" distB="0" distL="0" distR="0" wp14:anchorId="3DE9C985" wp14:editId="4CE4CDAE">
            <wp:extent cx="3391469" cy="2039851"/>
            <wp:effectExtent l="0" t="0" r="0" b="0"/>
            <wp:docPr id="11275816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581654" name=""/>
                    <pic:cNvPicPr/>
                  </pic:nvPicPr>
                  <pic:blipFill rotWithShape="1">
                    <a:blip r:embed="rId76"/>
                    <a:srcRect l="40778" t="45666" r="33128" b="17814"/>
                    <a:stretch/>
                  </pic:blipFill>
                  <pic:spPr bwMode="auto">
                    <a:xfrm>
                      <a:off x="0" y="0"/>
                      <a:ext cx="3419888" cy="2056944"/>
                    </a:xfrm>
                    <a:prstGeom prst="rect">
                      <a:avLst/>
                    </a:prstGeom>
                    <a:ln>
                      <a:noFill/>
                    </a:ln>
                    <a:extLst>
                      <a:ext uri="{53640926-AAD7-44D8-BBD7-CCE9431645EC}">
                        <a14:shadowObscured xmlns:a14="http://schemas.microsoft.com/office/drawing/2010/main"/>
                      </a:ext>
                    </a:extLst>
                  </pic:spPr>
                </pic:pic>
              </a:graphicData>
            </a:graphic>
          </wp:inline>
        </w:drawing>
      </w:r>
    </w:p>
    <w:p w14:paraId="01A1658B" w14:textId="77777777" w:rsidR="00971970" w:rsidRPr="00971970" w:rsidRDefault="00000000" w:rsidP="00971970">
      <w:pPr>
        <w:spacing w:after="0"/>
        <w:jc w:val="both"/>
        <w:rPr>
          <w:rFonts w:ascii="Arial" w:eastAsiaTheme="minorEastAsia" w:hAnsi="Arial" w:cs="Arial"/>
          <w:sz w:val="24"/>
          <w:szCs w:val="24"/>
          <w:lang w:val="es-MX"/>
        </w:rPr>
      </w:pPr>
      <m:oMathPara>
        <m:oMath>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d</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t>
          </m:r>
          <m:sSup>
            <m:sSupPr>
              <m:ctrlPr>
                <w:rPr>
                  <w:rFonts w:ascii="Cambria Math" w:eastAsiaTheme="minorEastAsia" w:hAnsi="Cambria Math" w:cs="Arial"/>
                  <w:i/>
                  <w:sz w:val="24"/>
                  <w:szCs w:val="24"/>
                  <w:lang w:val="es-MX"/>
                </w:rPr>
              </m:ctrlPr>
            </m:sSupPr>
            <m:e>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50-4t</m:t>
                  </m:r>
                </m:e>
              </m:d>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t>
          </m:r>
          <m:sSup>
            <m:sSupPr>
              <m:ctrlPr>
                <w:rPr>
                  <w:rFonts w:ascii="Cambria Math" w:eastAsiaTheme="minorEastAsia" w:hAnsi="Cambria Math" w:cs="Arial"/>
                  <w:i/>
                  <w:sz w:val="24"/>
                  <w:szCs w:val="24"/>
                  <w:lang w:val="es-MX"/>
                </w:rPr>
              </m:ctrlPr>
            </m:sSupPr>
            <m:e>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50-3t</m:t>
                  </m:r>
                </m:e>
              </m:d>
            </m:e>
            <m:sup>
              <m:r>
                <w:rPr>
                  <w:rFonts w:ascii="Cambria Math" w:eastAsiaTheme="minorEastAsia" w:hAnsi="Cambria Math" w:cs="Arial"/>
                  <w:sz w:val="24"/>
                  <w:szCs w:val="24"/>
                  <w:lang w:val="es-MX"/>
                </w:rPr>
                <m:t>2</m:t>
              </m:r>
            </m:sup>
          </m:sSup>
        </m:oMath>
      </m:oMathPara>
    </w:p>
    <w:p w14:paraId="27C12EDC" w14:textId="77777777" w:rsidR="00971970" w:rsidRPr="00971970" w:rsidRDefault="00000000" w:rsidP="00971970">
      <w:pPr>
        <w:spacing w:after="0"/>
        <w:jc w:val="both"/>
        <w:rPr>
          <w:rFonts w:ascii="Arial" w:eastAsiaTheme="minorEastAsia" w:hAnsi="Arial" w:cs="Arial"/>
          <w:sz w:val="24"/>
          <w:szCs w:val="24"/>
          <w:lang w:val="es-MX"/>
        </w:rPr>
      </w:pPr>
      <m:oMathPara>
        <m:oMath>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d</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50</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-2</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50</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4t</m:t>
              </m:r>
            </m:e>
          </m:d>
          <m:r>
            <w:rPr>
              <w:rFonts w:ascii="Cambria Math" w:eastAsiaTheme="minorEastAsia" w:hAnsi="Cambria Math" w:cs="Arial"/>
              <w:sz w:val="24"/>
              <w:szCs w:val="24"/>
              <w:lang w:val="es-MX"/>
            </w:rPr>
            <m:t>+16</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50</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-2</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50</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3t</m:t>
              </m:r>
            </m:e>
          </m:d>
          <m:r>
            <w:rPr>
              <w:rFonts w:ascii="Cambria Math" w:eastAsiaTheme="minorEastAsia" w:hAnsi="Cambria Math" w:cs="Arial"/>
              <w:sz w:val="24"/>
              <w:szCs w:val="24"/>
              <w:lang w:val="es-MX"/>
            </w:rPr>
            <m:t>+9</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oMath>
      </m:oMathPara>
    </w:p>
    <w:p w14:paraId="392F6B97" w14:textId="77777777" w:rsidR="00971970" w:rsidRPr="00971970" w:rsidRDefault="00000000" w:rsidP="00971970">
      <w:pPr>
        <w:spacing w:after="0"/>
        <w:jc w:val="both"/>
        <w:rPr>
          <w:rFonts w:ascii="Arial" w:eastAsiaTheme="minorEastAsia" w:hAnsi="Arial" w:cs="Arial"/>
          <w:sz w:val="24"/>
          <w:szCs w:val="24"/>
          <w:lang w:val="es-MX"/>
        </w:rPr>
      </w:pPr>
      <m:oMathPara>
        <m:oMath>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d</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=5000-700t+25</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oMath>
      </m:oMathPara>
    </w:p>
    <w:p w14:paraId="6B3F51A3" w14:textId="77777777" w:rsidR="00971970" w:rsidRPr="00971970" w:rsidRDefault="00000000" w:rsidP="00971970">
      <w:pPr>
        <w:spacing w:after="0"/>
        <w:jc w:val="both"/>
        <w:rPr>
          <w:rFonts w:ascii="Arial" w:eastAsiaTheme="minorEastAsia" w:hAnsi="Arial" w:cs="Arial"/>
          <w:sz w:val="24"/>
          <w:szCs w:val="24"/>
          <w:lang w:val="es-MX"/>
        </w:rPr>
      </w:pPr>
      <m:oMathPara>
        <m:oMath>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d</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t>
          </m:r>
          <m:sSup>
            <m:sSupPr>
              <m:ctrlPr>
                <w:rPr>
                  <w:rFonts w:ascii="Cambria Math" w:eastAsiaTheme="minorEastAsia" w:hAnsi="Cambria Math" w:cs="Arial"/>
                  <w:i/>
                  <w:sz w:val="24"/>
                  <w:szCs w:val="24"/>
                  <w:lang w:val="es-MX"/>
                </w:rPr>
              </m:ctrlPr>
            </m:sSupPr>
            <m:e>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5t</m:t>
                  </m:r>
                </m:e>
              </m:d>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-2</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5t</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70</m:t>
              </m:r>
            </m:e>
          </m:d>
          <m:r>
            <w:rPr>
              <w:rFonts w:ascii="Cambria Math" w:eastAsiaTheme="minorEastAsia" w:hAnsi="Cambria Math" w:cs="Arial"/>
              <w:sz w:val="24"/>
              <w:szCs w:val="24"/>
              <w:lang w:val="es-MX"/>
            </w:rPr>
            <m:t>+</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70</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+100</m:t>
          </m:r>
        </m:oMath>
      </m:oMathPara>
    </w:p>
    <w:p w14:paraId="772BD133" w14:textId="77777777" w:rsidR="00971970" w:rsidRPr="00971970" w:rsidRDefault="00000000" w:rsidP="00971970">
      <w:pPr>
        <w:spacing w:after="0"/>
        <w:jc w:val="both"/>
        <w:rPr>
          <w:rFonts w:ascii="Arial" w:eastAsiaTheme="minorEastAsia" w:hAnsi="Arial" w:cs="Arial"/>
          <w:sz w:val="24"/>
          <w:szCs w:val="24"/>
          <w:lang w:val="es-MX"/>
        </w:rPr>
      </w:pPr>
      <m:oMathPara>
        <m:oMath>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d</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t>
          </m:r>
          <m:sSup>
            <m:sSupPr>
              <m:ctrlPr>
                <w:rPr>
                  <w:rFonts w:ascii="Cambria Math" w:eastAsiaTheme="minorEastAsia" w:hAnsi="Cambria Math" w:cs="Arial"/>
                  <w:i/>
                  <w:sz w:val="24"/>
                  <w:szCs w:val="24"/>
                  <w:lang w:val="es-MX"/>
                </w:rPr>
              </m:ctrlPr>
            </m:sSupPr>
            <m:e>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5t-70</m:t>
                  </m:r>
                </m:e>
              </m:d>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+100</m:t>
          </m:r>
        </m:oMath>
      </m:oMathPara>
    </w:p>
    <w:p w14:paraId="67057C73"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lang w:val="es-MX"/>
        </w:rPr>
        <w:t xml:space="preserve">La separación será mínima si: </w:t>
      </w:r>
      <m:oMath>
        <m:sSup>
          <m:sSupPr>
            <m:ctrlPr>
              <w:rPr>
                <w:rFonts w:ascii="Cambria Math" w:eastAsiaTheme="minorEastAsia" w:hAnsi="Cambria Math" w:cs="Arial"/>
                <w:i/>
                <w:sz w:val="24"/>
                <w:szCs w:val="24"/>
                <w:lang w:val="es-MX"/>
              </w:rPr>
            </m:ctrlPr>
          </m:sSupPr>
          <m:e>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5t-70</m:t>
                </m:r>
              </m:e>
            </m:d>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=0→5t=70→t=14s          Rpta. b</m:t>
        </m:r>
      </m:oMath>
    </w:p>
    <w:p w14:paraId="58842968" w14:textId="77777777" w:rsidR="00971970" w:rsidRPr="00971970" w:rsidRDefault="00971970" w:rsidP="00971970">
      <w:pPr>
        <w:spacing w:after="0"/>
        <w:jc w:val="center"/>
        <w:rPr>
          <w:rFonts w:ascii="Arial" w:eastAsiaTheme="minorEastAsia" w:hAnsi="Arial" w:cs="Arial"/>
          <w:sz w:val="24"/>
          <w:szCs w:val="24"/>
          <w:lang w:val="es-MX"/>
        </w:rPr>
      </w:pPr>
    </w:p>
    <w:p w14:paraId="61356E9E" w14:textId="0304D2E7" w:rsidR="00971970" w:rsidRPr="00971970" w:rsidRDefault="00846A02" w:rsidP="0097197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32</w:t>
      </w:r>
      <w:r w:rsidR="00971970" w:rsidRPr="00971970">
        <w:rPr>
          <w:rFonts w:ascii="Arial" w:eastAsiaTheme="minorEastAsia" w:hAnsi="Arial" w:cs="Arial"/>
          <w:sz w:val="24"/>
          <w:szCs w:val="24"/>
          <w:lang w:val="es-MX"/>
        </w:rPr>
        <w:t>. Una nave espacial ubicada en el planeta Marte manda señales de radio a Tierra ¿Cuánto tiempo más emplearía la señal en llegar hasta la Tierra, cuando Marte está más lejos de la Tierra que cuando está más cerca? Las distancias promedio de Marte y la Tierra al Sol son d</w:t>
      </w:r>
      <w:r w:rsidR="00971970" w:rsidRPr="00971970">
        <w:rPr>
          <w:rFonts w:ascii="Arial" w:eastAsiaTheme="minorEastAsia" w:hAnsi="Arial" w:cs="Arial"/>
          <w:sz w:val="24"/>
          <w:szCs w:val="24"/>
          <w:vertAlign w:val="subscript"/>
          <w:lang w:val="es-MX"/>
        </w:rPr>
        <w:t>M</w:t>
      </w:r>
      <w:r w:rsidR="00971970" w:rsidRPr="00971970">
        <w:rPr>
          <w:rFonts w:ascii="Arial" w:eastAsiaTheme="minorEastAsia" w:hAnsi="Arial" w:cs="Arial"/>
          <w:sz w:val="24"/>
          <w:szCs w:val="24"/>
          <w:vertAlign w:val="superscript"/>
          <w:lang w:val="es-MX"/>
        </w:rPr>
        <w:t xml:space="preserve"> </w:t>
      </w:r>
      <w:r w:rsidR="00971970" w:rsidRPr="00971970">
        <w:rPr>
          <w:rFonts w:ascii="Arial" w:eastAsiaTheme="minorEastAsia" w:hAnsi="Arial" w:cs="Arial"/>
          <w:sz w:val="24"/>
          <w:szCs w:val="24"/>
          <w:lang w:val="es-MX"/>
        </w:rPr>
        <w:t>y d</w:t>
      </w:r>
      <w:r w:rsidR="00971970" w:rsidRPr="00971970">
        <w:rPr>
          <w:rFonts w:ascii="Arial" w:eastAsiaTheme="minorEastAsia" w:hAnsi="Arial" w:cs="Arial"/>
          <w:sz w:val="24"/>
          <w:szCs w:val="24"/>
          <w:vertAlign w:val="subscript"/>
          <w:lang w:val="es-MX"/>
        </w:rPr>
        <w:t>T</w:t>
      </w:r>
      <w:r w:rsidR="00971970" w:rsidRPr="00971970">
        <w:rPr>
          <w:rFonts w:ascii="Arial" w:eastAsiaTheme="minorEastAsia" w:hAnsi="Arial" w:cs="Arial"/>
          <w:sz w:val="24"/>
          <w:szCs w:val="24"/>
          <w:lang w:val="es-MX"/>
        </w:rPr>
        <w:t xml:space="preserve"> respectivamente. C: rapidez de la luz.</w:t>
      </w:r>
    </w:p>
    <w:p w14:paraId="59E19C8E" w14:textId="77777777" w:rsidR="00971970" w:rsidRPr="00971970" w:rsidRDefault="00971970" w:rsidP="00971970">
      <w:pPr>
        <w:spacing w:after="0"/>
        <w:jc w:val="both"/>
        <w:rPr>
          <w:rFonts w:ascii="Arial" w:eastAsiaTheme="minorEastAsia" w:hAnsi="Arial" w:cs="Arial"/>
          <w:sz w:val="24"/>
          <w:szCs w:val="24"/>
          <w:lang w:val="es-MX"/>
        </w:rPr>
      </w:pPr>
      <w:r w:rsidRPr="00971970">
        <w:rPr>
          <w:rFonts w:ascii="Arial" w:eastAsiaTheme="minorEastAsia" w:hAnsi="Arial" w:cs="Arial"/>
          <w:sz w:val="24"/>
          <w:szCs w:val="24"/>
          <w:highlight w:val="yellow"/>
          <w:u w:val="single"/>
          <w:lang w:val="es-MX"/>
        </w:rPr>
        <w:t>a)</w:t>
      </w:r>
      <w:r w:rsidRPr="00971970">
        <w:rPr>
          <w:rFonts w:ascii="Arial" w:eastAsiaTheme="minorEastAsia" w:hAnsi="Arial" w:cs="Arial"/>
          <w:sz w:val="24"/>
          <w:szCs w:val="24"/>
          <w:lang w:val="es-MX"/>
        </w:rPr>
        <w:t xml:space="preserve"> </w:t>
      </w:r>
      <m:oMath>
        <m:r>
          <w:rPr>
            <w:rFonts w:ascii="Cambria Math" w:eastAsiaTheme="minorEastAsia" w:hAnsi="Cambria Math" w:cs="Arial"/>
            <w:sz w:val="24"/>
            <w:szCs w:val="24"/>
            <w:lang w:val="es-MX"/>
          </w:rPr>
          <m:t>2</m:t>
        </m:r>
        <m:f>
          <m:fPr>
            <m:ctrlPr>
              <w:rPr>
                <w:rFonts w:ascii="Cambria Math" w:eastAsiaTheme="minorEastAsia" w:hAnsi="Cambria Math" w:cs="Arial"/>
                <w:i/>
                <w:sz w:val="24"/>
                <w:szCs w:val="24"/>
                <w:lang w:val="es-MX"/>
              </w:rPr>
            </m:ctrlPr>
          </m:fPr>
          <m:num>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T</m:t>
                </m:r>
              </m:sub>
            </m:sSub>
          </m:num>
          <m:den>
            <m:r>
              <w:rPr>
                <w:rFonts w:ascii="Cambria Math" w:eastAsiaTheme="minorEastAsia" w:hAnsi="Cambria Math" w:cs="Arial"/>
                <w:sz w:val="24"/>
                <w:szCs w:val="24"/>
                <w:lang w:val="es-MX"/>
              </w:rPr>
              <m:t>C</m:t>
            </m:r>
          </m:den>
        </m:f>
      </m:oMath>
      <w:r w:rsidRPr="00971970">
        <w:rPr>
          <w:rFonts w:ascii="Arial" w:eastAsiaTheme="minorEastAsia" w:hAnsi="Arial" w:cs="Arial"/>
          <w:sz w:val="24"/>
          <w:szCs w:val="24"/>
          <w:lang w:val="es-MX"/>
        </w:rPr>
        <w:t xml:space="preserve">                      b) </w:t>
      </w:r>
      <m:oMath>
        <m:r>
          <w:rPr>
            <w:rFonts w:ascii="Cambria Math" w:eastAsiaTheme="minorEastAsia" w:hAnsi="Cambria Math" w:cs="Arial"/>
            <w:sz w:val="24"/>
            <w:szCs w:val="24"/>
            <w:lang w:val="es-MX"/>
          </w:rPr>
          <m:t>3</m:t>
        </m:r>
        <m:f>
          <m:fPr>
            <m:ctrlPr>
              <w:rPr>
                <w:rFonts w:ascii="Cambria Math" w:eastAsiaTheme="minorEastAsia" w:hAnsi="Cambria Math" w:cs="Arial"/>
                <w:i/>
                <w:sz w:val="24"/>
                <w:szCs w:val="24"/>
                <w:lang w:val="es-MX"/>
              </w:rPr>
            </m:ctrlPr>
          </m:fPr>
          <m:num>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T</m:t>
                </m:r>
              </m:sub>
            </m:sSub>
          </m:num>
          <m:den>
            <m:r>
              <w:rPr>
                <w:rFonts w:ascii="Cambria Math" w:eastAsiaTheme="minorEastAsia" w:hAnsi="Cambria Math" w:cs="Arial"/>
                <w:sz w:val="24"/>
                <w:szCs w:val="24"/>
                <w:lang w:val="es-MX"/>
              </w:rPr>
              <m:t>C</m:t>
            </m:r>
          </m:den>
        </m:f>
      </m:oMath>
      <w:r w:rsidRPr="00971970">
        <w:rPr>
          <w:rFonts w:ascii="Arial" w:eastAsiaTheme="minorEastAsia" w:hAnsi="Arial" w:cs="Arial"/>
          <w:sz w:val="24"/>
          <w:szCs w:val="24"/>
          <w:lang w:val="es-MX"/>
        </w:rPr>
        <w:t xml:space="preserve">                                  c) </w:t>
      </w:r>
      <m:oMath>
        <m:r>
          <w:rPr>
            <w:rFonts w:ascii="Cambria Math" w:eastAsiaTheme="minorEastAsia" w:hAnsi="Cambria Math" w:cs="Arial"/>
            <w:sz w:val="24"/>
            <w:szCs w:val="24"/>
            <w:lang w:val="es-MX"/>
          </w:rPr>
          <m:t>4</m:t>
        </m:r>
        <m:f>
          <m:fPr>
            <m:ctrlPr>
              <w:rPr>
                <w:rFonts w:ascii="Cambria Math" w:eastAsiaTheme="minorEastAsia" w:hAnsi="Cambria Math" w:cs="Arial"/>
                <w:i/>
                <w:sz w:val="24"/>
                <w:szCs w:val="24"/>
                <w:lang w:val="es-MX"/>
              </w:rPr>
            </m:ctrlPr>
          </m:fPr>
          <m:num>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T</m:t>
                </m:r>
              </m:sub>
            </m:sSub>
          </m:num>
          <m:den>
            <m:r>
              <w:rPr>
                <w:rFonts w:ascii="Cambria Math" w:eastAsiaTheme="minorEastAsia" w:hAnsi="Cambria Math" w:cs="Arial"/>
                <w:sz w:val="24"/>
                <w:szCs w:val="24"/>
                <w:lang w:val="es-MX"/>
              </w:rPr>
              <m:t>C</m:t>
            </m:r>
          </m:den>
        </m:f>
      </m:oMath>
      <w:r w:rsidRPr="00971970">
        <w:rPr>
          <w:rFonts w:ascii="Arial" w:eastAsiaTheme="minorEastAsia" w:hAnsi="Arial" w:cs="Arial"/>
          <w:sz w:val="24"/>
          <w:szCs w:val="24"/>
          <w:lang w:val="es-MX"/>
        </w:rPr>
        <w:t xml:space="preserve">                                  d) </w:t>
      </w:r>
      <m:oMath>
        <m:r>
          <w:rPr>
            <w:rFonts w:ascii="Cambria Math" w:eastAsiaTheme="minorEastAsia" w:hAnsi="Cambria Math" w:cs="Arial"/>
            <w:sz w:val="24"/>
            <w:szCs w:val="24"/>
            <w:lang w:val="es-MX"/>
          </w:rPr>
          <m:t>5</m:t>
        </m:r>
        <m:f>
          <m:fPr>
            <m:ctrlPr>
              <w:rPr>
                <w:rFonts w:ascii="Cambria Math" w:eastAsiaTheme="minorEastAsia" w:hAnsi="Cambria Math" w:cs="Arial"/>
                <w:i/>
                <w:sz w:val="24"/>
                <w:szCs w:val="24"/>
                <w:lang w:val="es-MX"/>
              </w:rPr>
            </m:ctrlPr>
          </m:fPr>
          <m:num>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T</m:t>
                </m:r>
              </m:sub>
            </m:sSub>
          </m:num>
          <m:den>
            <m:r>
              <w:rPr>
                <w:rFonts w:ascii="Cambria Math" w:eastAsiaTheme="minorEastAsia" w:hAnsi="Cambria Math" w:cs="Arial"/>
                <w:sz w:val="24"/>
                <w:szCs w:val="24"/>
                <w:lang w:val="es-MX"/>
              </w:rPr>
              <m:t>C</m:t>
            </m:r>
          </m:den>
        </m:f>
      </m:oMath>
    </w:p>
    <w:p w14:paraId="3F3FE8C6" w14:textId="77777777" w:rsidR="00971970" w:rsidRPr="00971970" w:rsidRDefault="00971970" w:rsidP="00971970">
      <w:pPr>
        <w:spacing w:after="0"/>
        <w:jc w:val="center"/>
        <w:rPr>
          <w:rFonts w:ascii="Arial" w:eastAsiaTheme="minorEastAsia" w:hAnsi="Arial" w:cs="Arial"/>
          <w:sz w:val="24"/>
          <w:szCs w:val="24"/>
          <w:lang w:val="es-MX"/>
        </w:rPr>
      </w:pPr>
      <w:r w:rsidRPr="00971970">
        <w:rPr>
          <w:rFonts w:ascii="Arial" w:eastAsiaTheme="minorEastAsia" w:hAnsi="Arial" w:cs="Arial"/>
          <w:sz w:val="24"/>
          <w:szCs w:val="24"/>
          <w:lang w:val="es-MX"/>
        </w:rPr>
        <w:t>Solución:</w:t>
      </w:r>
    </w:p>
    <w:p w14:paraId="11D1D112" w14:textId="77777777" w:rsidR="00971970" w:rsidRPr="00971970" w:rsidRDefault="00971970" w:rsidP="00971970">
      <w:pPr>
        <w:spacing w:after="0"/>
        <w:jc w:val="center"/>
        <w:rPr>
          <w:rFonts w:ascii="Arial" w:eastAsiaTheme="minorEastAsia" w:hAnsi="Arial" w:cs="Arial"/>
          <w:sz w:val="24"/>
          <w:szCs w:val="24"/>
          <w:lang w:val="es-MX"/>
        </w:rPr>
      </w:pPr>
      <w:r w:rsidRPr="00971970">
        <w:rPr>
          <w:noProof/>
          <w:sz w:val="24"/>
          <w:szCs w:val="24"/>
        </w:rPr>
        <w:drawing>
          <wp:inline distT="0" distB="0" distL="0" distR="0" wp14:anchorId="00B3684D" wp14:editId="7DB50E83">
            <wp:extent cx="4223385" cy="1728907"/>
            <wp:effectExtent l="0" t="0" r="5715" b="5080"/>
            <wp:docPr id="19261134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113485" name=""/>
                    <pic:cNvPicPr/>
                  </pic:nvPicPr>
                  <pic:blipFill rotWithShape="1">
                    <a:blip r:embed="rId77"/>
                    <a:srcRect l="25019" t="25667" r="25369" b="39163"/>
                    <a:stretch/>
                  </pic:blipFill>
                  <pic:spPr bwMode="auto">
                    <a:xfrm>
                      <a:off x="0" y="0"/>
                      <a:ext cx="4253510" cy="1741239"/>
                    </a:xfrm>
                    <a:prstGeom prst="rect">
                      <a:avLst/>
                    </a:prstGeom>
                    <a:ln>
                      <a:noFill/>
                    </a:ln>
                    <a:extLst>
                      <a:ext uri="{53640926-AAD7-44D8-BBD7-CCE9431645EC}">
                        <a14:shadowObscured xmlns:a14="http://schemas.microsoft.com/office/drawing/2010/main"/>
                      </a:ext>
                    </a:extLst>
                  </pic:spPr>
                </pic:pic>
              </a:graphicData>
            </a:graphic>
          </wp:inline>
        </w:drawing>
      </w:r>
    </w:p>
    <w:p w14:paraId="394E4A8C" w14:textId="77777777" w:rsidR="00971970" w:rsidRPr="00971970" w:rsidRDefault="00971970" w:rsidP="0097197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Se pide: ∆t=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t</m:t>
              </m:r>
            </m:e>
            <m:sub>
              <m:r>
                <w:rPr>
                  <w:rFonts w:ascii="Cambria Math" w:eastAsiaTheme="minorEastAsia" w:hAnsi="Cambria Math" w:cs="Arial"/>
                  <w:sz w:val="24"/>
                  <w:szCs w:val="24"/>
                  <w:lang w:val="es-MX"/>
                </w:rPr>
                <m:t>2</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t</m:t>
              </m:r>
            </m:e>
            <m:sub>
              <m:r>
                <w:rPr>
                  <w:rFonts w:ascii="Cambria Math" w:eastAsiaTheme="minorEastAsia" w:hAnsi="Cambria Math" w:cs="Arial"/>
                  <w:sz w:val="24"/>
                  <w:szCs w:val="24"/>
                  <w:lang w:val="es-MX"/>
                </w:rPr>
                <m:t>1</m:t>
              </m:r>
            </m:sub>
          </m:sSub>
          <m:r>
            <w:rPr>
              <w:rFonts w:ascii="Cambria Math" w:eastAsiaTheme="minorEastAsia" w:hAnsi="Cambria Math" w:cs="Arial"/>
              <w:sz w:val="24"/>
              <w:szCs w:val="24"/>
              <w:lang w:val="es-MX"/>
            </w:rPr>
            <m:t>→∆t=</m:t>
          </m:r>
          <m:d>
            <m:dPr>
              <m:ctrlPr>
                <w:rPr>
                  <w:rFonts w:ascii="Cambria Math" w:eastAsiaTheme="minorEastAsia" w:hAnsi="Cambria Math" w:cs="Arial"/>
                  <w:i/>
                  <w:sz w:val="24"/>
                  <w:szCs w:val="24"/>
                  <w:lang w:val="es-MX"/>
                </w:rPr>
              </m:ctrlPr>
            </m:dPr>
            <m:e>
              <m:f>
                <m:fPr>
                  <m:ctrlPr>
                    <w:rPr>
                      <w:rFonts w:ascii="Cambria Math" w:eastAsiaTheme="minorEastAsia" w:hAnsi="Cambria Math" w:cs="Arial"/>
                      <w:i/>
                      <w:sz w:val="24"/>
                      <w:szCs w:val="24"/>
                      <w:lang w:val="es-MX"/>
                    </w:rPr>
                  </m:ctrlPr>
                </m:fPr>
                <m:num>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M</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T</m:t>
                      </m:r>
                    </m:sub>
                  </m:sSub>
                </m:num>
                <m:den>
                  <m:r>
                    <w:rPr>
                      <w:rFonts w:ascii="Cambria Math" w:eastAsiaTheme="minorEastAsia" w:hAnsi="Cambria Math" w:cs="Arial"/>
                      <w:sz w:val="24"/>
                      <w:szCs w:val="24"/>
                      <w:lang w:val="es-MX"/>
                    </w:rPr>
                    <m:t>C</m:t>
                  </m:r>
                </m:den>
              </m:f>
            </m:e>
          </m:d>
          <m:r>
            <w:rPr>
              <w:rFonts w:ascii="Cambria Math" w:eastAsiaTheme="minorEastAsia" w:hAnsi="Cambria Math" w:cs="Arial"/>
              <w:sz w:val="24"/>
              <w:szCs w:val="24"/>
              <w:lang w:val="es-MX"/>
            </w:rPr>
            <m:t>-</m:t>
          </m:r>
          <m:d>
            <m:dPr>
              <m:ctrlPr>
                <w:rPr>
                  <w:rFonts w:ascii="Cambria Math" w:eastAsiaTheme="minorEastAsia" w:hAnsi="Cambria Math" w:cs="Arial"/>
                  <w:i/>
                  <w:sz w:val="24"/>
                  <w:szCs w:val="24"/>
                  <w:lang w:val="es-MX"/>
                </w:rPr>
              </m:ctrlPr>
            </m:dPr>
            <m:e>
              <m:f>
                <m:fPr>
                  <m:ctrlPr>
                    <w:rPr>
                      <w:rFonts w:ascii="Cambria Math" w:eastAsiaTheme="minorEastAsia" w:hAnsi="Cambria Math" w:cs="Arial"/>
                      <w:i/>
                      <w:sz w:val="24"/>
                      <w:szCs w:val="24"/>
                      <w:lang w:val="es-MX"/>
                    </w:rPr>
                  </m:ctrlPr>
                </m:fPr>
                <m:num>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M</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T</m:t>
                      </m:r>
                    </m:sub>
                  </m:sSub>
                </m:num>
                <m:den>
                  <m:r>
                    <w:rPr>
                      <w:rFonts w:ascii="Cambria Math" w:eastAsiaTheme="minorEastAsia" w:hAnsi="Cambria Math" w:cs="Arial"/>
                      <w:sz w:val="24"/>
                      <w:szCs w:val="24"/>
                      <w:lang w:val="es-MX"/>
                    </w:rPr>
                    <m:t>C</m:t>
                  </m:r>
                </m:den>
              </m:f>
            </m:e>
          </m:d>
          <m:r>
            <w:rPr>
              <w:rFonts w:ascii="Cambria Math" w:eastAsiaTheme="minorEastAsia" w:hAnsi="Cambria Math" w:cs="Arial"/>
              <w:sz w:val="24"/>
              <w:szCs w:val="24"/>
              <w:lang w:val="es-MX"/>
            </w:rPr>
            <m:t>=2</m:t>
          </m:r>
          <m:f>
            <m:fPr>
              <m:ctrlPr>
                <w:rPr>
                  <w:rFonts w:ascii="Cambria Math" w:eastAsiaTheme="minorEastAsia" w:hAnsi="Cambria Math" w:cs="Arial"/>
                  <w:i/>
                  <w:sz w:val="24"/>
                  <w:szCs w:val="24"/>
                  <w:lang w:val="es-MX"/>
                </w:rPr>
              </m:ctrlPr>
            </m:fPr>
            <m:num>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T</m:t>
                  </m:r>
                </m:sub>
              </m:sSub>
            </m:num>
            <m:den>
              <m:r>
                <w:rPr>
                  <w:rFonts w:ascii="Cambria Math" w:eastAsiaTheme="minorEastAsia" w:hAnsi="Cambria Math" w:cs="Arial"/>
                  <w:sz w:val="24"/>
                  <w:szCs w:val="24"/>
                  <w:lang w:val="es-MX"/>
                </w:rPr>
                <m:t>C</m:t>
              </m:r>
            </m:den>
          </m:f>
          <m:r>
            <w:rPr>
              <w:rFonts w:ascii="Cambria Math" w:eastAsiaTheme="minorEastAsia" w:hAnsi="Cambria Math" w:cs="Arial"/>
              <w:sz w:val="24"/>
              <w:szCs w:val="24"/>
              <w:lang w:val="es-MX"/>
            </w:rPr>
            <m:t xml:space="preserve">      Rpta. a</m:t>
          </m:r>
        </m:oMath>
      </m:oMathPara>
    </w:p>
    <w:p w14:paraId="3FB2D6E2" w14:textId="4A8B73D9" w:rsidR="00846A02" w:rsidRPr="00831D07" w:rsidRDefault="00846A02" w:rsidP="00846A02">
      <w:pPr>
        <w:tabs>
          <w:tab w:val="left" w:pos="2109"/>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lastRenderedPageBreak/>
        <w:t>3</w:t>
      </w:r>
      <w:r w:rsidR="00CD04E9">
        <w:rPr>
          <w:rFonts w:ascii="Arial" w:eastAsiaTheme="minorEastAsia" w:hAnsi="Arial" w:cs="Arial"/>
          <w:sz w:val="24"/>
          <w:szCs w:val="24"/>
          <w:lang w:val="es-MX"/>
        </w:rPr>
        <w:t>3</w:t>
      </w:r>
      <w:r>
        <w:rPr>
          <w:rFonts w:ascii="Arial" w:eastAsiaTheme="minorEastAsia" w:hAnsi="Arial" w:cs="Arial"/>
          <w:sz w:val="24"/>
          <w:szCs w:val="24"/>
          <w:lang w:val="es-MX"/>
        </w:rPr>
        <w:t xml:space="preserve">. </w:t>
      </w:r>
      <w:r w:rsidRPr="00831D07">
        <w:rPr>
          <w:rFonts w:ascii="Arial" w:eastAsiaTheme="minorEastAsia" w:hAnsi="Arial" w:cs="Arial"/>
          <w:sz w:val="24"/>
          <w:szCs w:val="24"/>
          <w:lang w:val="es-MX"/>
        </w:rPr>
        <w:t>Del encuentro de una piscina de 60m de largo, salen dos nadadores en la misma dirección (ida y vuelta) con velocidades de 30m/s y 10m/s ¿A qué distancia del punto de partida se produce el primer encuentro?</w:t>
      </w:r>
    </w:p>
    <w:p w14:paraId="4AEA756A" w14:textId="77777777" w:rsidR="00846A02" w:rsidRDefault="00846A02" w:rsidP="00846A02">
      <w:pPr>
        <w:tabs>
          <w:tab w:val="left" w:pos="2109"/>
        </w:tabs>
        <w:spacing w:after="0"/>
        <w:rPr>
          <w:rFonts w:ascii="Arial" w:eastAsiaTheme="minorEastAsia" w:hAnsi="Arial" w:cs="Arial"/>
          <w:sz w:val="24"/>
          <w:szCs w:val="24"/>
          <w:lang w:val="es-MX"/>
        </w:rPr>
      </w:pPr>
      <w:r w:rsidRPr="00831D07">
        <w:rPr>
          <w:rFonts w:ascii="Arial" w:eastAsiaTheme="minorEastAsia" w:hAnsi="Arial" w:cs="Arial"/>
          <w:sz w:val="24"/>
          <w:szCs w:val="24"/>
          <w:lang w:val="es-MX"/>
        </w:rPr>
        <w:t>a)20m</w:t>
      </w:r>
      <w:r w:rsidRPr="00831D07">
        <w:rPr>
          <w:rFonts w:ascii="Arial" w:eastAsiaTheme="minorEastAsia" w:hAnsi="Arial" w:cs="Arial"/>
          <w:sz w:val="24"/>
          <w:szCs w:val="24"/>
          <w:lang w:val="es-MX"/>
        </w:rPr>
        <w:tab/>
      </w:r>
      <w:r w:rsidRPr="00831D07">
        <w:rPr>
          <w:rFonts w:ascii="Arial" w:eastAsiaTheme="minorEastAsia" w:hAnsi="Arial" w:cs="Arial"/>
          <w:sz w:val="24"/>
          <w:szCs w:val="24"/>
          <w:lang w:val="es-MX"/>
        </w:rPr>
        <w:tab/>
      </w:r>
      <w:r w:rsidRPr="00831D07">
        <w:rPr>
          <w:rFonts w:ascii="Arial" w:eastAsiaTheme="minorEastAsia" w:hAnsi="Arial" w:cs="Arial"/>
          <w:sz w:val="24"/>
          <w:szCs w:val="24"/>
          <w:highlight w:val="yellow"/>
          <w:u w:val="single"/>
          <w:lang w:val="es-MX"/>
        </w:rPr>
        <w:t>b) 30m</w:t>
      </w:r>
      <w:r w:rsidRPr="00831D07">
        <w:rPr>
          <w:rFonts w:ascii="Arial" w:eastAsiaTheme="minorEastAsia" w:hAnsi="Arial" w:cs="Arial"/>
          <w:sz w:val="24"/>
          <w:szCs w:val="24"/>
          <w:lang w:val="es-MX"/>
        </w:rPr>
        <w:tab/>
      </w:r>
      <w:r w:rsidRPr="00831D07">
        <w:rPr>
          <w:rFonts w:ascii="Arial" w:eastAsiaTheme="minorEastAsia" w:hAnsi="Arial" w:cs="Arial"/>
          <w:sz w:val="24"/>
          <w:szCs w:val="24"/>
          <w:lang w:val="es-MX"/>
        </w:rPr>
        <w:tab/>
        <w:t>c) 40m</w:t>
      </w:r>
      <w:r w:rsidRPr="00831D07">
        <w:rPr>
          <w:rFonts w:ascii="Arial" w:eastAsiaTheme="minorEastAsia" w:hAnsi="Arial" w:cs="Arial"/>
          <w:sz w:val="24"/>
          <w:szCs w:val="24"/>
          <w:lang w:val="es-MX"/>
        </w:rPr>
        <w:tab/>
      </w:r>
      <w:r w:rsidRPr="00831D07">
        <w:rPr>
          <w:rFonts w:ascii="Arial" w:eastAsiaTheme="minorEastAsia" w:hAnsi="Arial" w:cs="Arial"/>
          <w:sz w:val="24"/>
          <w:szCs w:val="24"/>
          <w:lang w:val="es-MX"/>
        </w:rPr>
        <w:tab/>
        <w:t>d) 50m</w:t>
      </w:r>
    </w:p>
    <w:p w14:paraId="77CB5881" w14:textId="74FA4D46" w:rsidR="00846A02" w:rsidRDefault="00846A02" w:rsidP="00846A02">
      <w:pPr>
        <w:tabs>
          <w:tab w:val="left" w:pos="2109"/>
        </w:tabs>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70D30251" w14:textId="47EE59FD" w:rsidR="00846A02" w:rsidRDefault="00846A02" w:rsidP="00846A02">
      <w:pPr>
        <w:tabs>
          <w:tab w:val="left" w:pos="2109"/>
        </w:tabs>
        <w:spacing w:after="0"/>
        <w:jc w:val="center"/>
        <w:rPr>
          <w:rFonts w:ascii="Arial" w:eastAsiaTheme="minorEastAsia" w:hAnsi="Arial" w:cs="Arial"/>
          <w:sz w:val="24"/>
          <w:szCs w:val="24"/>
          <w:lang w:val="es-MX"/>
        </w:rPr>
      </w:pPr>
      <w:r>
        <w:rPr>
          <w:rFonts w:ascii="Arial" w:eastAsiaTheme="minorEastAsia" w:hAnsi="Arial" w:cs="Arial"/>
          <w:noProof/>
          <w:sz w:val="24"/>
          <w:szCs w:val="24"/>
          <w:lang w:val="es-MX"/>
        </w:rPr>
        <mc:AlternateContent>
          <mc:Choice Requires="wps">
            <w:drawing>
              <wp:anchor distT="0" distB="0" distL="114300" distR="114300" simplePos="0" relativeHeight="251812864" behindDoc="0" locked="0" layoutInCell="1" allowOverlap="1" wp14:anchorId="1DFF1023" wp14:editId="61654EE3">
                <wp:simplePos x="0" y="0"/>
                <wp:positionH relativeFrom="column">
                  <wp:posOffset>2245057</wp:posOffset>
                </wp:positionH>
                <wp:positionV relativeFrom="paragraph">
                  <wp:posOffset>105940</wp:posOffset>
                </wp:positionV>
                <wp:extent cx="13647" cy="941695"/>
                <wp:effectExtent l="0" t="0" r="24765" b="30480"/>
                <wp:wrapNone/>
                <wp:docPr id="408520578" name="Conector recto 9"/>
                <wp:cNvGraphicFramePr/>
                <a:graphic xmlns:a="http://schemas.openxmlformats.org/drawingml/2006/main">
                  <a:graphicData uri="http://schemas.microsoft.com/office/word/2010/wordprocessingShape">
                    <wps:wsp>
                      <wps:cNvCnPr/>
                      <wps:spPr>
                        <a:xfrm>
                          <a:off x="0" y="0"/>
                          <a:ext cx="13647" cy="941695"/>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705C295" id="Conector recto 9" o:spid="_x0000_s1026" style="position:absolute;z-index:251812864;visibility:visible;mso-wrap-style:square;mso-wrap-distance-left:9pt;mso-wrap-distance-top:0;mso-wrap-distance-right:9pt;mso-wrap-distance-bottom:0;mso-position-horizontal:absolute;mso-position-horizontal-relative:text;mso-position-vertical:absolute;mso-position-vertical-relative:text" from="176.8pt,8.35pt" to="177.8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" strokecolor="black [3200]" strokeweight=".5pt">
                <v:stroke dashstyle="dash" joinstyle="miter"/>
              </v:line>
            </w:pict>
          </mc:Fallback>
        </mc:AlternateContent>
      </w:r>
    </w:p>
    <w:p w14:paraId="3BF5B014" w14:textId="211C548A" w:rsidR="00846A02" w:rsidRDefault="00846A02" w:rsidP="00846A02">
      <w:pPr>
        <w:tabs>
          <w:tab w:val="left" w:pos="2109"/>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                                        </w:t>
      </w:r>
      <m:oMath>
        <m:r>
          <w:rPr>
            <w:rFonts w:ascii="Cambria Math" w:eastAsiaTheme="minorEastAsia" w:hAnsi="Cambria Math" w:cs="Arial"/>
            <w:sz w:val="24"/>
            <w:szCs w:val="24"/>
            <w:lang w:val="es-MX"/>
          </w:rPr>
          <m:t>x</m:t>
        </m:r>
      </m:oMath>
    </w:p>
    <w:p w14:paraId="02E075F4" w14:textId="49AA6455" w:rsidR="00846A02" w:rsidRDefault="00C83DBC" w:rsidP="00846A02">
      <w:pPr>
        <w:tabs>
          <w:tab w:val="left" w:pos="2109"/>
        </w:tabs>
        <w:spacing w:after="0"/>
        <w:jc w:val="both"/>
        <w:rPr>
          <w:rFonts w:ascii="Arial" w:eastAsiaTheme="minorEastAsia" w:hAnsi="Arial" w:cs="Arial"/>
          <w:sz w:val="24"/>
          <w:szCs w:val="24"/>
          <w:lang w:val="es-MX"/>
        </w:rPr>
      </w:pPr>
      <w:r>
        <w:rPr>
          <w:rFonts w:ascii="Arial" w:eastAsiaTheme="minorEastAsia" w:hAnsi="Arial" w:cs="Arial"/>
          <w:noProof/>
          <w:sz w:val="24"/>
          <w:szCs w:val="24"/>
          <w:lang w:val="es-MX"/>
        </w:rPr>
        <mc:AlternateContent>
          <mc:Choice Requires="wps">
            <w:drawing>
              <wp:anchor distT="0" distB="0" distL="114300" distR="114300" simplePos="0" relativeHeight="251815936" behindDoc="0" locked="0" layoutInCell="1" allowOverlap="1" wp14:anchorId="47A58E7C" wp14:editId="107FFD48">
                <wp:simplePos x="0" y="0"/>
                <wp:positionH relativeFrom="column">
                  <wp:posOffset>1310185</wp:posOffset>
                </wp:positionH>
                <wp:positionV relativeFrom="paragraph">
                  <wp:posOffset>140562</wp:posOffset>
                </wp:positionV>
                <wp:extent cx="272955" cy="6824"/>
                <wp:effectExtent l="0" t="57150" r="32385" b="88900"/>
                <wp:wrapNone/>
                <wp:docPr id="1504574030" name="Conector recto de flecha 12"/>
                <wp:cNvGraphicFramePr/>
                <a:graphic xmlns:a="http://schemas.openxmlformats.org/drawingml/2006/main">
                  <a:graphicData uri="http://schemas.microsoft.com/office/word/2010/wordprocessingShape">
                    <wps:wsp>
                      <wps:cNvCnPr/>
                      <wps:spPr>
                        <a:xfrm>
                          <a:off x="0" y="0"/>
                          <a:ext cx="272955" cy="682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9C6313E" id="Conector recto de flecha 12" o:spid="_x0000_s1026" type="#_x0000_t32" style="position:absolute;margin-left:103.15pt;margin-top:11.05pt;width:21.5pt;height:.55pt;z-index:251815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" strokecolor="black [3200]" strokeweight=".5pt">
                <v:stroke endarrow="block" joinstyle="miter"/>
              </v:shape>
            </w:pict>
          </mc:Fallback>
        </mc:AlternateContent>
      </w:r>
      <w:r>
        <w:rPr>
          <w:rFonts w:ascii="Arial" w:eastAsiaTheme="minorEastAsia" w:hAnsi="Arial" w:cs="Arial"/>
          <w:noProof/>
          <w:sz w:val="24"/>
          <w:szCs w:val="24"/>
          <w:lang w:val="es-MX"/>
        </w:rPr>
        <mc:AlternateContent>
          <mc:Choice Requires="wps">
            <w:drawing>
              <wp:anchor distT="0" distB="0" distL="114300" distR="114300" simplePos="0" relativeHeight="251813888" behindDoc="0" locked="0" layoutInCell="1" allowOverlap="1" wp14:anchorId="15058504" wp14:editId="0EDCBAB2">
                <wp:simplePos x="0" y="0"/>
                <wp:positionH relativeFrom="column">
                  <wp:posOffset>2019869</wp:posOffset>
                </wp:positionH>
                <wp:positionV relativeFrom="paragraph">
                  <wp:posOffset>174682</wp:posOffset>
                </wp:positionV>
                <wp:extent cx="197892" cy="136477"/>
                <wp:effectExtent l="0" t="0" r="69215" b="54610"/>
                <wp:wrapNone/>
                <wp:docPr id="469835900" name="Conector recto de flecha 10"/>
                <wp:cNvGraphicFramePr/>
                <a:graphic xmlns:a="http://schemas.openxmlformats.org/drawingml/2006/main">
                  <a:graphicData uri="http://schemas.microsoft.com/office/word/2010/wordprocessingShape">
                    <wps:wsp>
                      <wps:cNvCnPr/>
                      <wps:spPr>
                        <a:xfrm>
                          <a:off x="0" y="0"/>
                          <a:ext cx="197892" cy="13647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BAC20F8" id="Conector recto de flecha 10" o:spid="_x0000_s1026" type="#_x0000_t32" style="position:absolute;margin-left:159.05pt;margin-top:13.75pt;width:15.6pt;height:10.75pt;z-index:251813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" strokecolor="black [3200]" strokeweight=".5pt">
                <v:stroke endarrow="block" joinstyle="miter"/>
              </v:shape>
            </w:pict>
          </mc:Fallback>
        </mc:AlternateContent>
      </w:r>
      <w:r w:rsidR="00846A02">
        <w:rPr>
          <w:rFonts w:ascii="Arial" w:eastAsiaTheme="minorEastAsia" w:hAnsi="Arial" w:cs="Arial"/>
          <w:noProof/>
          <w:sz w:val="24"/>
          <w:szCs w:val="24"/>
          <w:lang w:val="es-MX"/>
        </w:rPr>
        <mc:AlternateContent>
          <mc:Choice Requires="wps">
            <w:drawing>
              <wp:anchor distT="0" distB="0" distL="114300" distR="114300" simplePos="0" relativeHeight="251811840" behindDoc="0" locked="0" layoutInCell="1" allowOverlap="1" wp14:anchorId="513BE227" wp14:editId="66C8C92E">
                <wp:simplePos x="0" y="0"/>
                <wp:positionH relativeFrom="column">
                  <wp:posOffset>1269242</wp:posOffset>
                </wp:positionH>
                <wp:positionV relativeFrom="paragraph">
                  <wp:posOffset>55583</wp:posOffset>
                </wp:positionV>
                <wp:extent cx="934871" cy="232091"/>
                <wp:effectExtent l="0" t="0" r="17780" b="15875"/>
                <wp:wrapNone/>
                <wp:docPr id="569344784" name="Forma libre: forma 8"/>
                <wp:cNvGraphicFramePr/>
                <a:graphic xmlns:a="http://schemas.openxmlformats.org/drawingml/2006/main">
                  <a:graphicData uri="http://schemas.microsoft.com/office/word/2010/wordprocessingShape">
                    <wps:wsp>
                      <wps:cNvSpPr/>
                      <wps:spPr>
                        <a:xfrm>
                          <a:off x="0" y="0"/>
                          <a:ext cx="934871" cy="232091"/>
                        </a:xfrm>
                        <a:custGeom>
                          <a:avLst/>
                          <a:gdLst>
                            <a:gd name="connsiteX0" fmla="*/ 0 w 934871"/>
                            <a:gd name="connsiteY0" fmla="*/ 211619 h 232091"/>
                            <a:gd name="connsiteX1" fmla="*/ 423080 w 934871"/>
                            <a:gd name="connsiteY1" fmla="*/ 79 h 232091"/>
                            <a:gd name="connsiteX2" fmla="*/ 934871 w 934871"/>
                            <a:gd name="connsiteY2" fmla="*/ 232091 h 232091"/>
                          </a:gdLst>
                          <a:ahLst/>
                          <a:cxnLst>
                            <a:cxn ang="0">
                              <a:pos x="connsiteX0" y="connsiteY0"/>
                            </a:cxn>
                            <a:cxn ang="0">
                              <a:pos x="connsiteX1" y="connsiteY1"/>
                            </a:cxn>
                            <a:cxn ang="0">
                              <a:pos x="connsiteX2" y="connsiteY2"/>
                            </a:cxn>
                          </a:cxnLst>
                          <a:rect l="l" t="t" r="r" b="b"/>
                          <a:pathLst>
                            <a:path w="934871" h="232091">
                              <a:moveTo>
                                <a:pt x="0" y="211619"/>
                              </a:moveTo>
                              <a:cubicBezTo>
                                <a:pt x="133634" y="104143"/>
                                <a:pt x="267268" y="-3333"/>
                                <a:pt x="423080" y="79"/>
                              </a:cubicBezTo>
                              <a:cubicBezTo>
                                <a:pt x="578892" y="3491"/>
                                <a:pt x="756881" y="117791"/>
                                <a:pt x="934871" y="232091"/>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1F8B8D" id="Forma libre: forma 8" o:spid="_x0000_s1026" style="position:absolute;margin-left:99.95pt;margin-top:4.4pt;width:73.6pt;height:18.25pt;z-index:251811840;visibility:visible;mso-wrap-style:square;mso-wrap-distance-left:9pt;mso-wrap-distance-top:0;mso-wrap-distance-right:9pt;mso-wrap-distance-bottom:0;mso-position-horizontal:absolute;mso-position-horizontal-relative:text;mso-position-vertical:absolute;mso-position-vertical-relative:text;v-text-anchor:middle" coordsize="934871,232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" path="m,211619c133634,104143,267268,-3333,423080,79,578892,3491,756881,117791,934871,232091e" filled="f" strokecolor="black [3200]" strokeweight=".5pt">
                <v:stroke joinstyle="miter"/>
                <v:path arrowok="t" o:connecttype="custom" o:connectlocs="0,211619;423080,79;934871,232091" o:connectangles="0,0,0"/>
              </v:shape>
            </w:pict>
          </mc:Fallback>
        </mc:AlternateContent>
      </w:r>
      <w:r w:rsidR="00846A02">
        <w:rPr>
          <w:rFonts w:ascii="Arial" w:eastAsiaTheme="minorEastAsia" w:hAnsi="Arial" w:cs="Arial"/>
          <w:noProof/>
          <w:sz w:val="24"/>
          <w:szCs w:val="24"/>
          <w:lang w:val="es-MX"/>
        </w:rPr>
        <mc:AlternateContent>
          <mc:Choice Requires="wps">
            <w:drawing>
              <wp:anchor distT="0" distB="0" distL="114300" distR="114300" simplePos="0" relativeHeight="251804672" behindDoc="0" locked="0" layoutInCell="1" allowOverlap="1" wp14:anchorId="29AAFE5A" wp14:editId="5D60952A">
                <wp:simplePos x="0" y="0"/>
                <wp:positionH relativeFrom="column">
                  <wp:posOffset>1159510</wp:posOffset>
                </wp:positionH>
                <wp:positionV relativeFrom="paragraph">
                  <wp:posOffset>37323</wp:posOffset>
                </wp:positionV>
                <wp:extent cx="218364" cy="211540"/>
                <wp:effectExtent l="0" t="0" r="10795" b="17145"/>
                <wp:wrapNone/>
                <wp:docPr id="1410876262" name="Elipse 2"/>
                <wp:cNvGraphicFramePr/>
                <a:graphic xmlns:a="http://schemas.openxmlformats.org/drawingml/2006/main">
                  <a:graphicData uri="http://schemas.microsoft.com/office/word/2010/wordprocessingShape">
                    <wps:wsp>
                      <wps:cNvSpPr/>
                      <wps:spPr>
                        <a:xfrm>
                          <a:off x="0" y="0"/>
                          <a:ext cx="218364" cy="21154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A66E948" id="Elipse 2" o:spid="_x0000_s1026" style="position:absolute;margin-left:91.3pt;margin-top:2.95pt;width:17.2pt;height:16.65pt;z-index:251804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" fillcolor="white [3201]" strokecolor="black [3200]" strokeweight="1pt">
                <v:stroke joinstyle="miter"/>
              </v:oval>
            </w:pict>
          </mc:Fallback>
        </mc:AlternateContent>
      </w:r>
      <w:r>
        <w:rPr>
          <w:rFonts w:ascii="Arial" w:eastAsiaTheme="minorEastAsia" w:hAnsi="Arial" w:cs="Arial"/>
          <w:sz w:val="24"/>
          <w:szCs w:val="24"/>
          <w:lang w:val="es-MX"/>
        </w:rPr>
        <w:t xml:space="preserve">                                     10m/s</w:t>
      </w:r>
    </w:p>
    <w:p w14:paraId="1032FB7F" w14:textId="5C5D4279" w:rsidR="00846A02" w:rsidRDefault="00846A02" w:rsidP="00846A02">
      <w:pPr>
        <w:tabs>
          <w:tab w:val="left" w:pos="2109"/>
        </w:tabs>
        <w:spacing w:after="0"/>
        <w:jc w:val="both"/>
        <w:rPr>
          <w:rFonts w:ascii="Arial" w:eastAsiaTheme="minorEastAsia" w:hAnsi="Arial" w:cs="Arial"/>
          <w:sz w:val="24"/>
          <w:szCs w:val="24"/>
          <w:lang w:val="es-MX"/>
        </w:rPr>
      </w:pPr>
      <w:r>
        <w:rPr>
          <w:rFonts w:ascii="Arial" w:eastAsiaTheme="minorEastAsia" w:hAnsi="Arial" w:cs="Arial"/>
          <w:noProof/>
          <w:sz w:val="24"/>
          <w:szCs w:val="24"/>
          <w:lang w:val="es-MX"/>
        </w:rPr>
        <mc:AlternateContent>
          <mc:Choice Requires="wps">
            <w:drawing>
              <wp:anchor distT="0" distB="0" distL="114300" distR="114300" simplePos="0" relativeHeight="251803648" behindDoc="0" locked="0" layoutInCell="1" allowOverlap="1" wp14:anchorId="32C735B8" wp14:editId="2C425D8A">
                <wp:simplePos x="0" y="0"/>
                <wp:positionH relativeFrom="column">
                  <wp:posOffset>1153236</wp:posOffset>
                </wp:positionH>
                <wp:positionV relativeFrom="paragraph">
                  <wp:posOffset>107779</wp:posOffset>
                </wp:positionV>
                <wp:extent cx="2674961" cy="156950"/>
                <wp:effectExtent l="0" t="0" r="11430" b="14605"/>
                <wp:wrapNone/>
                <wp:docPr id="2024963787" name="Rectángulo 1"/>
                <wp:cNvGraphicFramePr/>
                <a:graphic xmlns:a="http://schemas.openxmlformats.org/drawingml/2006/main">
                  <a:graphicData uri="http://schemas.microsoft.com/office/word/2010/wordprocessingShape">
                    <wps:wsp>
                      <wps:cNvSpPr/>
                      <wps:spPr>
                        <a:xfrm>
                          <a:off x="0" y="0"/>
                          <a:ext cx="2674961" cy="15695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C1851C" id="Rectángulo 1" o:spid="_x0000_s1026" style="position:absolute;margin-left:90.8pt;margin-top:8.5pt;width:210.65pt;height:12.35pt;z-index:25180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" fillcolor="#4472c4 [3204]" strokecolor="#09101d [484]" strokeweight="1pt"/>
            </w:pict>
          </mc:Fallback>
        </mc:AlternateContent>
      </w:r>
    </w:p>
    <w:p w14:paraId="3801236F" w14:textId="25BA66C9" w:rsidR="00C83DBC" w:rsidRDefault="00C83DBC" w:rsidP="00C83DBC">
      <w:pPr>
        <w:tabs>
          <w:tab w:val="left" w:pos="2109"/>
        </w:tabs>
        <w:spacing w:after="0"/>
        <w:jc w:val="both"/>
        <w:rPr>
          <w:rFonts w:ascii="Arial" w:eastAsiaTheme="minorEastAsia" w:hAnsi="Arial" w:cs="Arial"/>
          <w:sz w:val="24"/>
          <w:szCs w:val="24"/>
          <w:lang w:val="es-MX"/>
        </w:rPr>
      </w:pPr>
      <w:r>
        <w:rPr>
          <w:rFonts w:ascii="Arial" w:eastAsiaTheme="minorEastAsia" w:hAnsi="Arial" w:cs="Arial"/>
          <w:noProof/>
          <w:sz w:val="24"/>
          <w:szCs w:val="24"/>
          <w:lang w:val="es-MX"/>
        </w:rPr>
        <mc:AlternateContent>
          <mc:Choice Requires="wps">
            <w:drawing>
              <wp:anchor distT="0" distB="0" distL="114300" distR="114300" simplePos="0" relativeHeight="251809792" behindDoc="0" locked="0" layoutInCell="1" allowOverlap="1" wp14:anchorId="4A53AA24" wp14:editId="30DA7C40">
                <wp:simplePos x="0" y="0"/>
                <wp:positionH relativeFrom="column">
                  <wp:posOffset>1364776</wp:posOffset>
                </wp:positionH>
                <wp:positionV relativeFrom="paragraph">
                  <wp:posOffset>151064</wp:posOffset>
                </wp:positionV>
                <wp:extent cx="2456180" cy="450376"/>
                <wp:effectExtent l="0" t="0" r="20320" b="26035"/>
                <wp:wrapNone/>
                <wp:docPr id="106975525" name="Forma libre: forma 6"/>
                <wp:cNvGraphicFramePr/>
                <a:graphic xmlns:a="http://schemas.openxmlformats.org/drawingml/2006/main">
                  <a:graphicData uri="http://schemas.microsoft.com/office/word/2010/wordprocessingShape">
                    <wps:wsp>
                      <wps:cNvSpPr/>
                      <wps:spPr>
                        <a:xfrm>
                          <a:off x="0" y="0"/>
                          <a:ext cx="2456180" cy="450376"/>
                        </a:xfrm>
                        <a:custGeom>
                          <a:avLst/>
                          <a:gdLst>
                            <a:gd name="connsiteX0" fmla="*/ 0 w 2456597"/>
                            <a:gd name="connsiteY0" fmla="*/ 156950 h 399114"/>
                            <a:gd name="connsiteX1" fmla="*/ 1105469 w 2456597"/>
                            <a:gd name="connsiteY1" fmla="*/ 395785 h 399114"/>
                            <a:gd name="connsiteX2" fmla="*/ 2456597 w 2456597"/>
                            <a:gd name="connsiteY2" fmla="*/ 0 h 399114"/>
                          </a:gdLst>
                          <a:ahLst/>
                          <a:cxnLst>
                            <a:cxn ang="0">
                              <a:pos x="connsiteX0" y="connsiteY0"/>
                            </a:cxn>
                            <a:cxn ang="0">
                              <a:pos x="connsiteX1" y="connsiteY1"/>
                            </a:cxn>
                            <a:cxn ang="0">
                              <a:pos x="connsiteX2" y="connsiteY2"/>
                            </a:cxn>
                          </a:cxnLst>
                          <a:rect l="l" t="t" r="r" b="b"/>
                          <a:pathLst>
                            <a:path w="2456597" h="399114">
                              <a:moveTo>
                                <a:pt x="0" y="156950"/>
                              </a:moveTo>
                              <a:cubicBezTo>
                                <a:pt x="348018" y="289446"/>
                                <a:pt x="696036" y="421943"/>
                                <a:pt x="1105469" y="395785"/>
                              </a:cubicBezTo>
                              <a:cubicBezTo>
                                <a:pt x="1514902" y="369627"/>
                                <a:pt x="1985749" y="184813"/>
                                <a:pt x="2456597"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164C907" id="Forma libre: forma 6" o:spid="_x0000_s1026" style="position:absolute;margin-left:107.45pt;margin-top:11.9pt;width:193.4pt;height:35.45pt;z-index:251809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456597,399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" path="m,156950c348018,289446,696036,421943,1105469,395785,1514902,369627,1985749,184813,2456597,e" filled="f" strokecolor="black [3200]" strokeweight=".5pt">
                <v:stroke joinstyle="miter"/>
                <v:path arrowok="t" o:connecttype="custom" o:connectlocs="0,177109;1105281,446619;2456180,0" o:connectangles="0,0,0"/>
              </v:shape>
            </w:pict>
          </mc:Fallback>
        </mc:AlternateContent>
      </w:r>
      <w:r>
        <w:rPr>
          <w:rFonts w:ascii="Arial" w:eastAsiaTheme="minorEastAsia" w:hAnsi="Arial" w:cs="Arial"/>
          <w:noProof/>
          <w:sz w:val="24"/>
          <w:szCs w:val="24"/>
          <w:lang w:val="es-MX"/>
        </w:rPr>
        <mc:AlternateContent>
          <mc:Choice Requires="wps">
            <w:drawing>
              <wp:anchor distT="0" distB="0" distL="114300" distR="114300" simplePos="0" relativeHeight="251810816" behindDoc="0" locked="0" layoutInCell="1" allowOverlap="1" wp14:anchorId="7037EF94" wp14:editId="5CD1436F">
                <wp:simplePos x="0" y="0"/>
                <wp:positionH relativeFrom="column">
                  <wp:posOffset>2292824</wp:posOffset>
                </wp:positionH>
                <wp:positionV relativeFrom="paragraph">
                  <wp:posOffset>137416</wp:posOffset>
                </wp:positionV>
                <wp:extent cx="1535032" cy="258928"/>
                <wp:effectExtent l="0" t="0" r="27305" b="27305"/>
                <wp:wrapNone/>
                <wp:docPr id="294786976" name="Forma libre: forma 7"/>
                <wp:cNvGraphicFramePr/>
                <a:graphic xmlns:a="http://schemas.openxmlformats.org/drawingml/2006/main">
                  <a:graphicData uri="http://schemas.microsoft.com/office/word/2010/wordprocessingShape">
                    <wps:wsp>
                      <wps:cNvSpPr/>
                      <wps:spPr>
                        <a:xfrm>
                          <a:off x="0" y="0"/>
                          <a:ext cx="1535032" cy="258928"/>
                        </a:xfrm>
                        <a:custGeom>
                          <a:avLst/>
                          <a:gdLst>
                            <a:gd name="connsiteX0" fmla="*/ 1528549 w 1528549"/>
                            <a:gd name="connsiteY0" fmla="*/ 20472 h 191166"/>
                            <a:gd name="connsiteX1" fmla="*/ 634621 w 1528549"/>
                            <a:gd name="connsiteY1" fmla="*/ 191069 h 191166"/>
                            <a:gd name="connsiteX2" fmla="*/ 0 w 1528549"/>
                            <a:gd name="connsiteY2" fmla="*/ 0 h 191166"/>
                          </a:gdLst>
                          <a:ahLst/>
                          <a:cxnLst>
                            <a:cxn ang="0">
                              <a:pos x="connsiteX0" y="connsiteY0"/>
                            </a:cxn>
                            <a:cxn ang="0">
                              <a:pos x="connsiteX1" y="connsiteY1"/>
                            </a:cxn>
                            <a:cxn ang="0">
                              <a:pos x="connsiteX2" y="connsiteY2"/>
                            </a:cxn>
                          </a:cxnLst>
                          <a:rect l="l" t="t" r="r" b="b"/>
                          <a:pathLst>
                            <a:path w="1528549" h="191166">
                              <a:moveTo>
                                <a:pt x="1528549" y="20472"/>
                              </a:moveTo>
                              <a:cubicBezTo>
                                <a:pt x="1208964" y="107476"/>
                                <a:pt x="889379" y="194481"/>
                                <a:pt x="634621" y="191069"/>
                              </a:cubicBezTo>
                              <a:cubicBezTo>
                                <a:pt x="379863" y="187657"/>
                                <a:pt x="189931" y="93828"/>
                                <a:pt x="0"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8ED6D" id="Forma libre: forma 7" o:spid="_x0000_s1026" style="position:absolute;margin-left:180.55pt;margin-top:10.8pt;width:120.85pt;height:20.4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28549,191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" path="m1528549,20472c1208964,107476,889379,194481,634621,191069,379863,187657,189931,93828,,e" filled="f" strokecolor="black [3200]" strokeweight=".5pt">
                <v:stroke joinstyle="miter"/>
                <v:path arrowok="t" o:connecttype="custom" o:connectlocs="1535032,27729;637313,258797;0,0" o:connectangles="0,0,0"/>
              </v:shape>
            </w:pict>
          </mc:Fallback>
        </mc:AlternateContent>
      </w:r>
      <w:r>
        <w:rPr>
          <w:rFonts w:ascii="Arial" w:eastAsiaTheme="minorEastAsia" w:hAnsi="Arial" w:cs="Arial"/>
          <w:noProof/>
          <w:sz w:val="24"/>
          <w:szCs w:val="24"/>
          <w:lang w:val="es-MX"/>
        </w:rPr>
        <mc:AlternateContent>
          <mc:Choice Requires="wps">
            <w:drawing>
              <wp:anchor distT="0" distB="0" distL="114300" distR="114300" simplePos="0" relativeHeight="251814912" behindDoc="0" locked="0" layoutInCell="1" allowOverlap="1" wp14:anchorId="43FE35B7" wp14:editId="54349990">
                <wp:simplePos x="0" y="0"/>
                <wp:positionH relativeFrom="column">
                  <wp:posOffset>2265528</wp:posOffset>
                </wp:positionH>
                <wp:positionV relativeFrom="paragraph">
                  <wp:posOffset>108699</wp:posOffset>
                </wp:positionV>
                <wp:extent cx="266132" cy="165195"/>
                <wp:effectExtent l="38100" t="38100" r="19685" b="25400"/>
                <wp:wrapNone/>
                <wp:docPr id="1307805980" name="Conector recto de flecha 11"/>
                <wp:cNvGraphicFramePr/>
                <a:graphic xmlns:a="http://schemas.openxmlformats.org/drawingml/2006/main">
                  <a:graphicData uri="http://schemas.microsoft.com/office/word/2010/wordprocessingShape">
                    <wps:wsp>
                      <wps:cNvCnPr/>
                      <wps:spPr>
                        <a:xfrm flipH="1" flipV="1">
                          <a:off x="0" y="0"/>
                          <a:ext cx="266132" cy="16519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BF948AE" id="Conector recto de flecha 11" o:spid="_x0000_s1026" type="#_x0000_t32" style="position:absolute;margin-left:178.4pt;margin-top:8.55pt;width:20.95pt;height:13pt;flip:x y;z-index:251814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" strokecolor="black [3200]" strokeweight=".5pt">
                <v:stroke endarrow="block" joinstyle="miter"/>
              </v:shape>
            </w:pict>
          </mc:Fallback>
        </mc:AlternateContent>
      </w:r>
      <w:r w:rsidR="00846A02">
        <w:rPr>
          <w:rFonts w:ascii="Arial" w:eastAsiaTheme="minorEastAsia" w:hAnsi="Arial" w:cs="Arial"/>
          <w:noProof/>
          <w:sz w:val="24"/>
          <w:szCs w:val="24"/>
          <w:lang w:val="es-MX"/>
        </w:rPr>
        <mc:AlternateContent>
          <mc:Choice Requires="wps">
            <w:drawing>
              <wp:anchor distT="0" distB="0" distL="114300" distR="114300" simplePos="0" relativeHeight="251806720" behindDoc="0" locked="0" layoutInCell="1" allowOverlap="1" wp14:anchorId="6FE4E404" wp14:editId="68FA48C8">
                <wp:simplePos x="0" y="0"/>
                <wp:positionH relativeFrom="column">
                  <wp:posOffset>1148137</wp:posOffset>
                </wp:positionH>
                <wp:positionV relativeFrom="paragraph">
                  <wp:posOffset>112149</wp:posOffset>
                </wp:positionV>
                <wp:extent cx="218364" cy="211540"/>
                <wp:effectExtent l="19050" t="19050" r="10795" b="17145"/>
                <wp:wrapNone/>
                <wp:docPr id="1868886347" name="Elipse 2"/>
                <wp:cNvGraphicFramePr/>
                <a:graphic xmlns:a="http://schemas.openxmlformats.org/drawingml/2006/main">
                  <a:graphicData uri="http://schemas.microsoft.com/office/word/2010/wordprocessingShape">
                    <wps:wsp>
                      <wps:cNvSpPr/>
                      <wps:spPr>
                        <a:xfrm>
                          <a:off x="0" y="0"/>
                          <a:ext cx="218364" cy="21154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D2B5EA7" id="Elipse 2" o:spid="_x0000_s1026" style="position:absolute;margin-left:90.4pt;margin-top:8.85pt;width:17.2pt;height:16.65pt;z-index:251806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" fillcolor="white [3201]" strokecolor="black [3200]" strokeweight="1pt">
                <v:stroke joinstyle="miter"/>
              </v:oval>
            </w:pict>
          </mc:Fallback>
        </mc:AlternateContent>
      </w:r>
      <w:r w:rsidR="00846A02">
        <w:rPr>
          <w:rFonts w:ascii="Arial" w:eastAsiaTheme="minorEastAsia" w:hAnsi="Arial" w:cs="Arial"/>
          <w:sz w:val="24"/>
          <w:szCs w:val="24"/>
          <w:lang w:val="es-MX"/>
        </w:rPr>
        <w:t xml:space="preserve">                                                              </w:t>
      </w:r>
    </w:p>
    <w:p w14:paraId="1FA75121" w14:textId="22391DDC" w:rsidR="00846A02" w:rsidRPr="00C83DBC" w:rsidRDefault="00C83DBC" w:rsidP="00C83DBC">
      <w:pPr>
        <w:tabs>
          <w:tab w:val="left" w:pos="2109"/>
        </w:tabs>
        <w:spacing w:after="0"/>
        <w:jc w:val="both"/>
        <w:rPr>
          <w:rFonts w:ascii="Arial" w:eastAsiaTheme="minorEastAsia" w:hAnsi="Arial" w:cs="Arial"/>
          <w:sz w:val="24"/>
          <w:szCs w:val="24"/>
          <w:lang w:val="es-MX"/>
        </w:rPr>
      </w:pPr>
      <w:r>
        <w:rPr>
          <w:rFonts w:ascii="Arial" w:eastAsiaTheme="minorEastAsia" w:hAnsi="Arial" w:cs="Arial"/>
          <w:noProof/>
          <w:sz w:val="24"/>
          <w:szCs w:val="24"/>
          <w:lang w:val="es-MX"/>
        </w:rPr>
        <mc:AlternateContent>
          <mc:Choice Requires="wps">
            <w:drawing>
              <wp:anchor distT="0" distB="0" distL="114300" distR="114300" simplePos="0" relativeHeight="251817984" behindDoc="0" locked="0" layoutInCell="1" allowOverlap="1" wp14:anchorId="79DD8DCC" wp14:editId="205EB1B0">
                <wp:simplePos x="0" y="0"/>
                <wp:positionH relativeFrom="column">
                  <wp:posOffset>1257689</wp:posOffset>
                </wp:positionH>
                <wp:positionV relativeFrom="paragraph">
                  <wp:posOffset>61955</wp:posOffset>
                </wp:positionV>
                <wp:extent cx="272955" cy="6824"/>
                <wp:effectExtent l="0" t="57150" r="32385" b="88900"/>
                <wp:wrapNone/>
                <wp:docPr id="43048855" name="Conector recto de flecha 12"/>
                <wp:cNvGraphicFramePr/>
                <a:graphic xmlns:a="http://schemas.openxmlformats.org/drawingml/2006/main">
                  <a:graphicData uri="http://schemas.microsoft.com/office/word/2010/wordprocessingShape">
                    <wps:wsp>
                      <wps:cNvCnPr/>
                      <wps:spPr>
                        <a:xfrm>
                          <a:off x="0" y="0"/>
                          <a:ext cx="272955" cy="682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58214A3" id="Conector recto de flecha 12" o:spid="_x0000_s1026" type="#_x0000_t32" style="position:absolute;margin-left:99.05pt;margin-top:4.9pt;width:21.5pt;height:.55pt;z-index:251817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" strokecolor="black [3200]" strokeweight=".5pt">
                <v:stroke endarrow="block" joinstyle="miter"/>
              </v:shape>
            </w:pict>
          </mc:Fallback>
        </mc:AlternateContent>
      </w:r>
      <w:r>
        <w:rPr>
          <w:rFonts w:ascii="Arial" w:eastAsiaTheme="minorEastAsia" w:hAnsi="Arial" w:cs="Arial"/>
          <w:sz w:val="24"/>
          <w:szCs w:val="24"/>
          <w:lang w:val="es-MX"/>
        </w:rPr>
        <w:t xml:space="preserve">                                     30m/s                  </w:t>
      </w:r>
      <m:oMath>
        <m:r>
          <w:rPr>
            <w:rFonts w:ascii="Cambria Math" w:hAnsi="Cambria Math" w:cs="Arial"/>
            <w:sz w:val="24"/>
            <w:szCs w:val="24"/>
            <w:lang w:val="es-MX"/>
          </w:rPr>
          <m:t xml:space="preserve"> 60-x</m:t>
        </m:r>
      </m:oMath>
    </w:p>
    <w:p w14:paraId="139250A9" w14:textId="77777777" w:rsidR="00846A02" w:rsidRDefault="00846A02" w:rsidP="00846A02">
      <w:pPr>
        <w:spacing w:after="0"/>
        <w:jc w:val="both"/>
        <w:rPr>
          <w:rFonts w:ascii="Arial" w:hAnsi="Arial" w:cs="Arial"/>
          <w:sz w:val="24"/>
          <w:szCs w:val="24"/>
          <w:lang w:val="es-MX"/>
        </w:rPr>
      </w:pPr>
    </w:p>
    <w:p w14:paraId="316E4831" w14:textId="496DE4E9" w:rsidR="00846A02" w:rsidRDefault="00846A02" w:rsidP="00846A02">
      <w:pPr>
        <w:spacing w:after="0"/>
        <w:jc w:val="both"/>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1808768" behindDoc="0" locked="0" layoutInCell="1" allowOverlap="1" wp14:anchorId="17F39796" wp14:editId="4A1F1748">
                <wp:simplePos x="0" y="0"/>
                <wp:positionH relativeFrom="column">
                  <wp:posOffset>1166884</wp:posOffset>
                </wp:positionH>
                <wp:positionV relativeFrom="paragraph">
                  <wp:posOffset>95297</wp:posOffset>
                </wp:positionV>
                <wp:extent cx="1023582" cy="13648"/>
                <wp:effectExtent l="38100" t="76200" r="0" b="81915"/>
                <wp:wrapNone/>
                <wp:docPr id="928171900" name="Conector recto de flecha 5"/>
                <wp:cNvGraphicFramePr/>
                <a:graphic xmlns:a="http://schemas.openxmlformats.org/drawingml/2006/main">
                  <a:graphicData uri="http://schemas.microsoft.com/office/word/2010/wordprocessingShape">
                    <wps:wsp>
                      <wps:cNvCnPr/>
                      <wps:spPr>
                        <a:xfrm flipH="1" flipV="1">
                          <a:off x="0" y="0"/>
                          <a:ext cx="1023582" cy="1364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C2E4704" id="Conector recto de flecha 5" o:spid="_x0000_s1026" type="#_x0000_t32" style="position:absolute;margin-left:91.9pt;margin-top:7.5pt;width:80.6pt;height:1.05pt;flip:x y;z-index:251808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" strokecolor="black [3200]" strokeweight=".5pt">
                <v:stroke endarrow="block" joinstyle="miter"/>
              </v:shape>
            </w:pict>
          </mc:Fallback>
        </mc:AlternateContent>
      </w:r>
      <w:r>
        <w:rPr>
          <w:rFonts w:ascii="Arial" w:hAnsi="Arial" w:cs="Arial"/>
          <w:noProof/>
          <w:sz w:val="24"/>
          <w:szCs w:val="24"/>
          <w:lang w:val="es-MX"/>
        </w:rPr>
        <mc:AlternateContent>
          <mc:Choice Requires="wps">
            <w:drawing>
              <wp:anchor distT="0" distB="0" distL="114300" distR="114300" simplePos="0" relativeHeight="251807744" behindDoc="0" locked="0" layoutInCell="1" allowOverlap="1" wp14:anchorId="2636BC61" wp14:editId="18AB37FC">
                <wp:simplePos x="0" y="0"/>
                <wp:positionH relativeFrom="column">
                  <wp:posOffset>2599898</wp:posOffset>
                </wp:positionH>
                <wp:positionV relativeFrom="paragraph">
                  <wp:posOffset>115769</wp:posOffset>
                </wp:positionV>
                <wp:extent cx="1227957" cy="13648"/>
                <wp:effectExtent l="0" t="57150" r="29845" b="100965"/>
                <wp:wrapNone/>
                <wp:docPr id="762406120" name="Conector recto de flecha 4"/>
                <wp:cNvGraphicFramePr/>
                <a:graphic xmlns:a="http://schemas.openxmlformats.org/drawingml/2006/main">
                  <a:graphicData uri="http://schemas.microsoft.com/office/word/2010/wordprocessingShape">
                    <wps:wsp>
                      <wps:cNvCnPr/>
                      <wps:spPr>
                        <a:xfrm>
                          <a:off x="0" y="0"/>
                          <a:ext cx="1227957" cy="1364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39B9CC7" id="Conector recto de flecha 4" o:spid="_x0000_s1026" type="#_x0000_t32" style="position:absolute;margin-left:204.7pt;margin-top:9.1pt;width:96.7pt;height:1.05pt;z-index:251807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" strokecolor="black [3200]" strokeweight=".5pt">
                <v:stroke endarrow="block" joinstyle="miter"/>
              </v:shape>
            </w:pict>
          </mc:Fallback>
        </mc:AlternateContent>
      </w:r>
      <w:r>
        <w:rPr>
          <w:rFonts w:ascii="Arial" w:hAnsi="Arial" w:cs="Arial"/>
          <w:sz w:val="24"/>
          <w:szCs w:val="24"/>
          <w:lang w:val="es-MX"/>
        </w:rPr>
        <w:t xml:space="preserve">                                                     60m</w:t>
      </w:r>
    </w:p>
    <w:p w14:paraId="615D92D2" w14:textId="1A98E946" w:rsidR="00846A02" w:rsidRDefault="00C83DBC" w:rsidP="00846A02">
      <w:pPr>
        <w:spacing w:after="0"/>
        <w:jc w:val="both"/>
        <w:rPr>
          <w:rFonts w:ascii="Arial" w:hAnsi="Arial" w:cs="Arial"/>
          <w:sz w:val="24"/>
          <w:szCs w:val="24"/>
          <w:lang w:val="es-MX"/>
        </w:rPr>
      </w:pPr>
      <w:r>
        <w:rPr>
          <w:rFonts w:ascii="Arial" w:hAnsi="Arial" w:cs="Arial"/>
          <w:sz w:val="24"/>
          <w:szCs w:val="24"/>
          <w:lang w:val="es-MX"/>
        </w:rPr>
        <w:t>El tiempo para ambos es el mismo:</w:t>
      </w:r>
    </w:p>
    <w:p w14:paraId="37ED0300" w14:textId="002051D4" w:rsidR="00C83DBC" w:rsidRPr="00C83DBC" w:rsidRDefault="00C83DBC" w:rsidP="00846A02">
      <w:pPr>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t=</m:t>
          </m:r>
          <m:f>
            <m:fPr>
              <m:ctrlPr>
                <w:rPr>
                  <w:rFonts w:ascii="Cambria Math" w:hAnsi="Cambria Math" w:cs="Arial"/>
                  <w:i/>
                  <w:sz w:val="24"/>
                  <w:szCs w:val="24"/>
                  <w:lang w:val="es-MX"/>
                </w:rPr>
              </m:ctrlPr>
            </m:fPr>
            <m:num>
              <m:r>
                <w:rPr>
                  <w:rFonts w:ascii="Cambria Math" w:hAnsi="Cambria Math" w:cs="Arial"/>
                  <w:sz w:val="24"/>
                  <w:szCs w:val="24"/>
                  <w:lang w:val="es-MX"/>
                </w:rPr>
                <m:t>d</m:t>
              </m:r>
            </m:num>
            <m:den>
              <m:r>
                <w:rPr>
                  <w:rFonts w:ascii="Cambria Math" w:hAnsi="Cambria Math" w:cs="Arial"/>
                  <w:sz w:val="24"/>
                  <w:szCs w:val="24"/>
                  <w:lang w:val="es-MX"/>
                </w:rPr>
                <m:t>v</m:t>
              </m:r>
            </m:den>
          </m:f>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60+60-x</m:t>
              </m:r>
            </m:num>
            <m:den>
              <m:r>
                <w:rPr>
                  <w:rFonts w:ascii="Cambria Math" w:hAnsi="Cambria Math" w:cs="Arial"/>
                  <w:sz w:val="24"/>
                  <w:szCs w:val="24"/>
                  <w:lang w:val="es-MX"/>
                </w:rPr>
                <m:t>30</m:t>
              </m:r>
            </m:den>
          </m:f>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x</m:t>
              </m:r>
            </m:num>
            <m:den>
              <m:r>
                <w:rPr>
                  <w:rFonts w:ascii="Cambria Math" w:hAnsi="Cambria Math" w:cs="Arial"/>
                  <w:sz w:val="24"/>
                  <w:szCs w:val="24"/>
                  <w:lang w:val="es-MX"/>
                </w:rPr>
                <m:t>10</m:t>
              </m:r>
            </m:den>
          </m:f>
        </m:oMath>
      </m:oMathPara>
    </w:p>
    <w:p w14:paraId="739A2212" w14:textId="771EB1A3" w:rsidR="00C83DBC" w:rsidRPr="00C83DBC" w:rsidRDefault="00000000" w:rsidP="00846A02">
      <w:pPr>
        <w:spacing w:after="0"/>
        <w:jc w:val="both"/>
        <w:rPr>
          <w:rFonts w:ascii="Arial" w:eastAsiaTheme="minorEastAsia" w:hAnsi="Arial" w:cs="Arial"/>
          <w:sz w:val="24"/>
          <w:szCs w:val="24"/>
          <w:lang w:val="es-MX"/>
        </w:rPr>
      </w:pPr>
      <m:oMathPara>
        <m:oMath>
          <m:f>
            <m:fPr>
              <m:ctrlPr>
                <w:rPr>
                  <w:rFonts w:ascii="Cambria Math" w:hAnsi="Cambria Math" w:cs="Arial"/>
                  <w:i/>
                  <w:sz w:val="24"/>
                  <w:szCs w:val="24"/>
                  <w:lang w:val="es-MX"/>
                </w:rPr>
              </m:ctrlPr>
            </m:fPr>
            <m:num>
              <m:r>
                <w:rPr>
                  <w:rFonts w:ascii="Cambria Math" w:hAnsi="Cambria Math" w:cs="Arial"/>
                  <w:sz w:val="24"/>
                  <w:szCs w:val="24"/>
                  <w:lang w:val="es-MX"/>
                </w:rPr>
                <m:t>120-x</m:t>
              </m:r>
            </m:num>
            <m:den>
              <m:r>
                <w:rPr>
                  <w:rFonts w:ascii="Cambria Math" w:hAnsi="Cambria Math" w:cs="Arial"/>
                  <w:sz w:val="24"/>
                  <w:szCs w:val="24"/>
                  <w:lang w:val="es-MX"/>
                </w:rPr>
                <m:t>3</m:t>
              </m:r>
            </m:den>
          </m:f>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x</m:t>
              </m:r>
            </m:num>
            <m:den>
              <m:r>
                <w:rPr>
                  <w:rFonts w:ascii="Cambria Math" w:hAnsi="Cambria Math" w:cs="Arial"/>
                  <w:sz w:val="24"/>
                  <w:szCs w:val="24"/>
                  <w:lang w:val="es-MX"/>
                </w:rPr>
                <m:t>1</m:t>
              </m:r>
            </m:den>
          </m:f>
        </m:oMath>
      </m:oMathPara>
    </w:p>
    <w:p w14:paraId="000E875A" w14:textId="521C82BC" w:rsidR="00C83DBC" w:rsidRPr="00C83DBC" w:rsidRDefault="00C83DBC" w:rsidP="00846A02">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120-x=3x</m:t>
          </m:r>
        </m:oMath>
      </m:oMathPara>
    </w:p>
    <w:p w14:paraId="715FFDE2" w14:textId="5ABC0895" w:rsidR="00C83DBC" w:rsidRPr="00C83DBC" w:rsidRDefault="00C83DBC" w:rsidP="00846A02">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120=4x</m:t>
          </m:r>
        </m:oMath>
      </m:oMathPara>
    </w:p>
    <w:p w14:paraId="3700CC9A" w14:textId="00E67C14" w:rsidR="00C83DBC" w:rsidRPr="00C83DBC" w:rsidRDefault="00C83DBC" w:rsidP="00846A02">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de donde:x=30m            Rpta. b</m:t>
          </m:r>
        </m:oMath>
      </m:oMathPara>
    </w:p>
    <w:p w14:paraId="05E39548" w14:textId="77777777" w:rsidR="00846A02" w:rsidRDefault="00846A02" w:rsidP="00846A02">
      <w:pPr>
        <w:spacing w:after="0"/>
        <w:jc w:val="both"/>
        <w:rPr>
          <w:rFonts w:ascii="Arial" w:hAnsi="Arial" w:cs="Arial"/>
          <w:sz w:val="24"/>
          <w:szCs w:val="24"/>
          <w:lang w:val="es-MX"/>
        </w:rPr>
      </w:pPr>
    </w:p>
    <w:p w14:paraId="70E02EDC" w14:textId="7DCC36BB" w:rsidR="00846A02" w:rsidRDefault="00C83DBC" w:rsidP="00846A02">
      <w:pPr>
        <w:tabs>
          <w:tab w:val="left" w:pos="2109"/>
        </w:tabs>
        <w:spacing w:after="0"/>
        <w:rPr>
          <w:rFonts w:ascii="Arial" w:eastAsiaTheme="minorEastAsia" w:hAnsi="Arial" w:cs="Arial"/>
          <w:sz w:val="24"/>
          <w:szCs w:val="24"/>
          <w:lang w:val="es-MX"/>
        </w:rPr>
      </w:pPr>
      <w:r>
        <w:rPr>
          <w:rFonts w:ascii="Arial" w:hAnsi="Arial" w:cs="Arial"/>
          <w:sz w:val="24"/>
          <w:szCs w:val="24"/>
          <w:lang w:val="es-MX"/>
        </w:rPr>
        <w:t>3</w:t>
      </w:r>
      <w:r w:rsidR="00CD04E9">
        <w:rPr>
          <w:rFonts w:ascii="Arial" w:hAnsi="Arial" w:cs="Arial"/>
          <w:sz w:val="24"/>
          <w:szCs w:val="24"/>
          <w:lang w:val="es-MX"/>
        </w:rPr>
        <w:t>4</w:t>
      </w:r>
      <w:r w:rsidR="00846A02">
        <w:rPr>
          <w:rFonts w:ascii="Arial" w:hAnsi="Arial" w:cs="Arial"/>
          <w:sz w:val="24"/>
          <w:szCs w:val="24"/>
          <w:lang w:val="es-MX"/>
        </w:rPr>
        <w:t xml:space="preserve">. </w:t>
      </w:r>
      <w:r w:rsidR="00846A02">
        <w:rPr>
          <w:rFonts w:ascii="Arial" w:eastAsiaTheme="minorEastAsia" w:hAnsi="Arial" w:cs="Arial"/>
          <w:sz w:val="24"/>
          <w:szCs w:val="24"/>
          <w:lang w:val="es-MX"/>
        </w:rPr>
        <w:t>Si en el instante mostrado, el jaguar y el venado realizan un MRU, determine la rapidez “V” del jaguar, si logra alcanzar al venado junto al árbol.</w:t>
      </w:r>
    </w:p>
    <w:p w14:paraId="63729FE3" w14:textId="77777777" w:rsidR="00846A02" w:rsidRPr="00846A02" w:rsidRDefault="00846A02" w:rsidP="00846A02">
      <w:pPr>
        <w:tabs>
          <w:tab w:val="left" w:pos="2109"/>
        </w:tabs>
        <w:spacing w:after="0"/>
        <w:rPr>
          <w:rFonts w:ascii="Arial" w:eastAsiaTheme="minorEastAsia" w:hAnsi="Arial" w:cs="Arial"/>
          <w:sz w:val="24"/>
          <w:szCs w:val="24"/>
          <w:lang w:val="en-US"/>
        </w:rPr>
      </w:pPr>
      <w:r>
        <w:rPr>
          <w:noProof/>
        </w:rPr>
        <w:drawing>
          <wp:anchor distT="0" distB="0" distL="114300" distR="114300" simplePos="0" relativeHeight="251799552" behindDoc="1" locked="0" layoutInCell="1" allowOverlap="1" wp14:anchorId="4D098137" wp14:editId="00AEE80C">
            <wp:simplePos x="0" y="0"/>
            <wp:positionH relativeFrom="column">
              <wp:posOffset>2313432</wp:posOffset>
            </wp:positionH>
            <wp:positionV relativeFrom="paragraph">
              <wp:posOffset>7620</wp:posOffset>
            </wp:positionV>
            <wp:extent cx="2877312" cy="926465"/>
            <wp:effectExtent l="0" t="0" r="0" b="6985"/>
            <wp:wrapNone/>
            <wp:docPr id="8928982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898256" name=""/>
                    <pic:cNvPicPr/>
                  </pic:nvPicPr>
                  <pic:blipFill rotWithShape="1">
                    <a:blip r:embed="rId78">
                      <a:extLst>
                        <a:ext uri="{28A0092B-C50C-407E-A947-70E740481C1C}">
                          <a14:useLocalDpi xmlns:a14="http://schemas.microsoft.com/office/drawing/2010/main" val="0"/>
                        </a:ext>
                      </a:extLst>
                    </a:blip>
                    <a:srcRect l="15961" t="39431" r="49430" b="38499"/>
                    <a:stretch/>
                  </pic:blipFill>
                  <pic:spPr bwMode="auto">
                    <a:xfrm>
                      <a:off x="0" y="0"/>
                      <a:ext cx="2885480" cy="929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46A02">
        <w:rPr>
          <w:rFonts w:ascii="Arial" w:eastAsiaTheme="minorEastAsia" w:hAnsi="Arial" w:cs="Arial"/>
          <w:sz w:val="24"/>
          <w:szCs w:val="24"/>
          <w:lang w:val="en-US"/>
        </w:rPr>
        <w:t>a) 9m/s</w:t>
      </w:r>
    </w:p>
    <w:p w14:paraId="3F6CABF2" w14:textId="77777777" w:rsidR="00846A02" w:rsidRPr="00846A02" w:rsidRDefault="00846A02" w:rsidP="00846A02">
      <w:pPr>
        <w:tabs>
          <w:tab w:val="left" w:pos="2109"/>
        </w:tabs>
        <w:spacing w:after="0"/>
        <w:rPr>
          <w:rFonts w:ascii="Arial" w:eastAsiaTheme="minorEastAsia" w:hAnsi="Arial" w:cs="Arial"/>
          <w:sz w:val="24"/>
          <w:szCs w:val="24"/>
          <w:u w:val="single"/>
          <w:lang w:val="en-US"/>
        </w:rPr>
      </w:pPr>
      <w:r w:rsidRPr="00846A02">
        <w:rPr>
          <w:rFonts w:ascii="Arial" w:eastAsiaTheme="minorEastAsia" w:hAnsi="Arial" w:cs="Arial"/>
          <w:sz w:val="24"/>
          <w:szCs w:val="24"/>
          <w:highlight w:val="yellow"/>
          <w:u w:val="single"/>
          <w:lang w:val="en-US"/>
        </w:rPr>
        <w:t>b) 12m/s</w:t>
      </w:r>
    </w:p>
    <w:p w14:paraId="470D2CA5" w14:textId="77777777" w:rsidR="00846A02" w:rsidRPr="00846A02" w:rsidRDefault="00846A02" w:rsidP="00846A02">
      <w:pPr>
        <w:tabs>
          <w:tab w:val="left" w:pos="2109"/>
        </w:tabs>
        <w:spacing w:after="0"/>
        <w:rPr>
          <w:rFonts w:ascii="Arial" w:eastAsiaTheme="minorEastAsia" w:hAnsi="Arial" w:cs="Arial"/>
          <w:sz w:val="24"/>
          <w:szCs w:val="24"/>
          <w:lang w:val="en-US"/>
        </w:rPr>
      </w:pPr>
      <w:r w:rsidRPr="00846A02">
        <w:rPr>
          <w:rFonts w:ascii="Arial" w:eastAsiaTheme="minorEastAsia" w:hAnsi="Arial" w:cs="Arial"/>
          <w:sz w:val="24"/>
          <w:szCs w:val="24"/>
          <w:lang w:val="en-US"/>
        </w:rPr>
        <w:t>c) 16m/s</w:t>
      </w:r>
    </w:p>
    <w:p w14:paraId="5F768597" w14:textId="77777777" w:rsidR="00846A02" w:rsidRPr="00846A02" w:rsidRDefault="00846A02" w:rsidP="00846A02">
      <w:pPr>
        <w:tabs>
          <w:tab w:val="left" w:pos="2109"/>
        </w:tabs>
        <w:spacing w:after="0"/>
        <w:rPr>
          <w:rFonts w:ascii="Arial" w:eastAsiaTheme="minorEastAsia" w:hAnsi="Arial" w:cs="Arial"/>
          <w:sz w:val="24"/>
          <w:szCs w:val="24"/>
          <w:lang w:val="en-US"/>
        </w:rPr>
      </w:pPr>
      <w:r w:rsidRPr="00846A02">
        <w:rPr>
          <w:rFonts w:ascii="Arial" w:eastAsiaTheme="minorEastAsia" w:hAnsi="Arial" w:cs="Arial"/>
          <w:sz w:val="24"/>
          <w:szCs w:val="24"/>
          <w:lang w:val="en-US"/>
        </w:rPr>
        <w:t>d) 18m/s</w:t>
      </w:r>
    </w:p>
    <w:p w14:paraId="60EFCEEA" w14:textId="77777777" w:rsidR="00846A02" w:rsidRPr="00846A02" w:rsidRDefault="00846A02" w:rsidP="00846A02">
      <w:pPr>
        <w:spacing w:after="0"/>
        <w:jc w:val="both"/>
        <w:rPr>
          <w:rFonts w:ascii="Arial" w:hAnsi="Arial" w:cs="Arial"/>
          <w:sz w:val="24"/>
          <w:szCs w:val="24"/>
          <w:lang w:val="en-US"/>
        </w:rPr>
      </w:pPr>
    </w:p>
    <w:p w14:paraId="5CE53949" w14:textId="17D74F19" w:rsidR="00C83DBC" w:rsidRDefault="00C83DBC" w:rsidP="00C83DBC">
      <w:pPr>
        <w:tabs>
          <w:tab w:val="left" w:pos="2109"/>
        </w:tabs>
        <w:spacing w:after="0"/>
        <w:jc w:val="center"/>
        <w:rPr>
          <w:rFonts w:ascii="Arial" w:hAnsi="Arial" w:cs="Arial"/>
          <w:sz w:val="24"/>
          <w:szCs w:val="24"/>
          <w:lang w:val="es-MX"/>
        </w:rPr>
      </w:pPr>
      <w:r>
        <w:rPr>
          <w:rFonts w:ascii="Arial" w:hAnsi="Arial" w:cs="Arial"/>
          <w:sz w:val="24"/>
          <w:szCs w:val="24"/>
          <w:lang w:val="es-MX"/>
        </w:rPr>
        <w:t>Solución:</w:t>
      </w:r>
    </w:p>
    <w:p w14:paraId="02A676C0" w14:textId="758D8997" w:rsidR="00C83DBC" w:rsidRDefault="00C83DBC" w:rsidP="00C83DBC">
      <w:pPr>
        <w:tabs>
          <w:tab w:val="left" w:pos="2109"/>
        </w:tabs>
        <w:spacing w:after="0"/>
        <w:jc w:val="both"/>
        <w:rPr>
          <w:rFonts w:ascii="Arial" w:hAnsi="Arial" w:cs="Arial"/>
          <w:sz w:val="24"/>
          <w:szCs w:val="24"/>
          <w:lang w:val="es-MX"/>
        </w:rPr>
      </w:pPr>
      <w:r>
        <w:rPr>
          <w:rFonts w:ascii="Arial" w:hAnsi="Arial" w:cs="Arial"/>
          <w:sz w:val="24"/>
          <w:szCs w:val="24"/>
          <w:lang w:val="es-MX"/>
        </w:rPr>
        <w:t>El tiempo para ambos es el mismo:</w:t>
      </w:r>
    </w:p>
    <w:p w14:paraId="41BEEFA6" w14:textId="478FD7A0" w:rsidR="00C83DBC" w:rsidRPr="00C83DBC" w:rsidRDefault="00C83DBC" w:rsidP="00C83DBC">
      <w:pPr>
        <w:tabs>
          <w:tab w:val="left" w:pos="2109"/>
        </w:tabs>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t=</m:t>
          </m:r>
          <m:f>
            <m:fPr>
              <m:ctrlPr>
                <w:rPr>
                  <w:rFonts w:ascii="Cambria Math" w:hAnsi="Cambria Math" w:cs="Arial"/>
                  <w:i/>
                  <w:sz w:val="24"/>
                  <w:szCs w:val="24"/>
                  <w:lang w:val="es-MX"/>
                </w:rPr>
              </m:ctrlPr>
            </m:fPr>
            <m:num>
              <m:r>
                <w:rPr>
                  <w:rFonts w:ascii="Cambria Math" w:hAnsi="Cambria Math" w:cs="Arial"/>
                  <w:sz w:val="24"/>
                  <w:szCs w:val="24"/>
                  <w:lang w:val="es-MX"/>
                </w:rPr>
                <m:t>d</m:t>
              </m:r>
            </m:num>
            <m:den>
              <m:r>
                <w:rPr>
                  <w:rFonts w:ascii="Cambria Math" w:hAnsi="Cambria Math" w:cs="Arial"/>
                  <w:sz w:val="24"/>
                  <w:szCs w:val="24"/>
                  <w:lang w:val="es-MX"/>
                </w:rPr>
                <m:t>v</m:t>
              </m:r>
            </m:den>
          </m:f>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60</m:t>
              </m:r>
            </m:num>
            <m:den>
              <m:r>
                <w:rPr>
                  <w:rFonts w:ascii="Cambria Math" w:hAnsi="Cambria Math" w:cs="Arial"/>
                  <w:sz w:val="24"/>
                  <w:szCs w:val="24"/>
                  <w:lang w:val="es-MX"/>
                </w:rPr>
                <m:t>v</m:t>
              </m:r>
            </m:den>
          </m:f>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40</m:t>
              </m:r>
            </m:num>
            <m:den>
              <m:r>
                <w:rPr>
                  <w:rFonts w:ascii="Cambria Math" w:hAnsi="Cambria Math" w:cs="Arial"/>
                  <w:sz w:val="24"/>
                  <w:szCs w:val="24"/>
                  <w:lang w:val="es-MX"/>
                </w:rPr>
                <m:t>8</m:t>
              </m:r>
            </m:den>
          </m:f>
        </m:oMath>
      </m:oMathPara>
    </w:p>
    <w:p w14:paraId="0C5FFDEE" w14:textId="51661A46" w:rsidR="00C83DBC" w:rsidRPr="00C83DBC" w:rsidRDefault="00C83DBC" w:rsidP="00C83DBC">
      <w:pPr>
        <w:tabs>
          <w:tab w:val="left" w:pos="2109"/>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60=5v</m:t>
          </m:r>
        </m:oMath>
      </m:oMathPara>
    </w:p>
    <w:p w14:paraId="56A8644C" w14:textId="188064F5" w:rsidR="00C83DBC" w:rsidRPr="00C83DBC" w:rsidRDefault="00C83DBC" w:rsidP="00C83DBC">
      <w:pPr>
        <w:tabs>
          <w:tab w:val="left" w:pos="2109"/>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de donde:v=12</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m</m:t>
              </m:r>
            </m:num>
            <m:den>
              <m:r>
                <w:rPr>
                  <w:rFonts w:ascii="Cambria Math" w:eastAsiaTheme="minorEastAsia" w:hAnsi="Cambria Math" w:cs="Arial"/>
                  <w:sz w:val="24"/>
                  <w:szCs w:val="24"/>
                  <w:lang w:val="es-MX"/>
                </w:rPr>
                <m:t>s</m:t>
              </m:r>
            </m:den>
          </m:f>
          <m:r>
            <w:rPr>
              <w:rFonts w:ascii="Cambria Math" w:eastAsiaTheme="minorEastAsia" w:hAnsi="Cambria Math" w:cs="Arial"/>
              <w:sz w:val="24"/>
              <w:szCs w:val="24"/>
              <w:lang w:val="es-MX"/>
            </w:rPr>
            <m:t xml:space="preserve">     Rpta. b</m:t>
          </m:r>
        </m:oMath>
      </m:oMathPara>
    </w:p>
    <w:p w14:paraId="2CB87EDF" w14:textId="77777777" w:rsidR="00C83DBC" w:rsidRDefault="00C83DBC" w:rsidP="00846A02">
      <w:pPr>
        <w:tabs>
          <w:tab w:val="left" w:pos="2109"/>
        </w:tabs>
        <w:spacing w:after="0"/>
        <w:rPr>
          <w:rFonts w:ascii="Arial" w:hAnsi="Arial" w:cs="Arial"/>
          <w:sz w:val="24"/>
          <w:szCs w:val="24"/>
          <w:lang w:val="es-MX"/>
        </w:rPr>
      </w:pPr>
    </w:p>
    <w:p w14:paraId="6AE1D7C6" w14:textId="332D6B97" w:rsidR="00846A02" w:rsidRDefault="00C83DBC" w:rsidP="00846A02">
      <w:pPr>
        <w:tabs>
          <w:tab w:val="left" w:pos="2109"/>
        </w:tabs>
        <w:spacing w:after="0"/>
        <w:rPr>
          <w:rFonts w:ascii="Arial" w:eastAsiaTheme="minorEastAsia" w:hAnsi="Arial" w:cs="Arial"/>
          <w:sz w:val="24"/>
          <w:szCs w:val="24"/>
          <w:lang w:val="es-MX"/>
        </w:rPr>
      </w:pPr>
      <w:r>
        <w:rPr>
          <w:rFonts w:ascii="Arial" w:hAnsi="Arial" w:cs="Arial"/>
          <w:sz w:val="24"/>
          <w:szCs w:val="24"/>
          <w:lang w:val="es-MX"/>
        </w:rPr>
        <w:t>3</w:t>
      </w:r>
      <w:r w:rsidR="00CD04E9">
        <w:rPr>
          <w:rFonts w:ascii="Arial" w:hAnsi="Arial" w:cs="Arial"/>
          <w:sz w:val="24"/>
          <w:szCs w:val="24"/>
          <w:lang w:val="es-MX"/>
        </w:rPr>
        <w:t>5</w:t>
      </w:r>
      <w:r w:rsidR="00846A02">
        <w:rPr>
          <w:rFonts w:ascii="Arial" w:hAnsi="Arial" w:cs="Arial"/>
          <w:sz w:val="24"/>
          <w:szCs w:val="24"/>
          <w:lang w:val="es-MX"/>
        </w:rPr>
        <w:t xml:space="preserve">. </w:t>
      </w:r>
      <w:r w:rsidR="00846A02">
        <w:rPr>
          <w:noProof/>
        </w:rPr>
        <w:drawing>
          <wp:anchor distT="0" distB="0" distL="114300" distR="114300" simplePos="0" relativeHeight="251800576" behindDoc="1" locked="0" layoutInCell="1" allowOverlap="1" wp14:anchorId="5108D40C" wp14:editId="5ABBB955">
            <wp:simplePos x="0" y="0"/>
            <wp:positionH relativeFrom="column">
              <wp:posOffset>2069592</wp:posOffset>
            </wp:positionH>
            <wp:positionV relativeFrom="paragraph">
              <wp:posOffset>191389</wp:posOffset>
            </wp:positionV>
            <wp:extent cx="3212592" cy="969010"/>
            <wp:effectExtent l="0" t="0" r="6985" b="2540"/>
            <wp:wrapNone/>
            <wp:docPr id="7463918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391808" name=""/>
                    <pic:cNvPicPr/>
                  </pic:nvPicPr>
                  <pic:blipFill rotWithShape="1">
                    <a:blip r:embed="rId79">
                      <a:extLst>
                        <a:ext uri="{28A0092B-C50C-407E-A947-70E740481C1C}">
                          <a14:useLocalDpi xmlns:a14="http://schemas.microsoft.com/office/drawing/2010/main" val="0"/>
                        </a:ext>
                      </a:extLst>
                    </a:blip>
                    <a:srcRect l="36752" t="40839" r="30140" b="42320"/>
                    <a:stretch/>
                  </pic:blipFill>
                  <pic:spPr bwMode="auto">
                    <a:xfrm>
                      <a:off x="0" y="0"/>
                      <a:ext cx="3219744" cy="9711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6A02">
        <w:rPr>
          <w:rFonts w:ascii="Arial" w:eastAsiaTheme="minorEastAsia" w:hAnsi="Arial" w:cs="Arial"/>
          <w:sz w:val="24"/>
          <w:szCs w:val="24"/>
          <w:lang w:val="es-MX"/>
        </w:rPr>
        <w:t>Se muestra un atleta que se mueve con velocidad constante. Determine su velocidad.</w:t>
      </w:r>
    </w:p>
    <w:p w14:paraId="751FAEED" w14:textId="77777777" w:rsidR="00846A02" w:rsidRPr="00AB58AD" w:rsidRDefault="00846A02" w:rsidP="00846A02">
      <w:pPr>
        <w:tabs>
          <w:tab w:val="left" w:pos="2109"/>
        </w:tabs>
        <w:spacing w:after="0"/>
        <w:jc w:val="both"/>
        <w:rPr>
          <w:rFonts w:ascii="Arial" w:eastAsiaTheme="minorEastAsia" w:hAnsi="Arial" w:cs="Arial"/>
          <w:sz w:val="24"/>
          <w:szCs w:val="24"/>
          <w:u w:val="single"/>
          <w:lang w:val="es-MX"/>
        </w:rPr>
      </w:pPr>
      <w:r w:rsidRPr="00AB58AD">
        <w:rPr>
          <w:rFonts w:ascii="Arial" w:eastAsiaTheme="minorEastAsia" w:hAnsi="Arial" w:cs="Arial"/>
          <w:sz w:val="24"/>
          <w:szCs w:val="24"/>
          <w:highlight w:val="yellow"/>
          <w:u w:val="single"/>
          <w:lang w:val="es-MX"/>
        </w:rPr>
        <w:t>a) 4m/s</w:t>
      </w:r>
    </w:p>
    <w:p w14:paraId="5B86BECB" w14:textId="77777777" w:rsidR="00846A02" w:rsidRPr="00557073" w:rsidRDefault="00846A02" w:rsidP="00846A02">
      <w:pPr>
        <w:tabs>
          <w:tab w:val="left" w:pos="2109"/>
        </w:tabs>
        <w:spacing w:after="0"/>
        <w:jc w:val="both"/>
        <w:rPr>
          <w:rFonts w:ascii="Arial" w:eastAsiaTheme="minorEastAsia" w:hAnsi="Arial" w:cs="Arial"/>
          <w:sz w:val="24"/>
          <w:szCs w:val="24"/>
          <w:lang w:val="en-US"/>
        </w:rPr>
      </w:pPr>
      <w:r w:rsidRPr="00557073">
        <w:rPr>
          <w:rFonts w:ascii="Arial" w:eastAsiaTheme="minorEastAsia" w:hAnsi="Arial" w:cs="Arial"/>
          <w:sz w:val="24"/>
          <w:szCs w:val="24"/>
          <w:lang w:val="en-US"/>
        </w:rPr>
        <w:t>b) 3m/s</w:t>
      </w:r>
    </w:p>
    <w:p w14:paraId="5B5265F5" w14:textId="77777777" w:rsidR="00846A02" w:rsidRPr="00557073" w:rsidRDefault="00846A02" w:rsidP="00846A02">
      <w:pPr>
        <w:tabs>
          <w:tab w:val="left" w:pos="2109"/>
        </w:tabs>
        <w:spacing w:after="0"/>
        <w:jc w:val="both"/>
        <w:rPr>
          <w:rFonts w:ascii="Arial" w:eastAsiaTheme="minorEastAsia" w:hAnsi="Arial" w:cs="Arial"/>
          <w:sz w:val="24"/>
          <w:szCs w:val="24"/>
          <w:lang w:val="en-US"/>
        </w:rPr>
      </w:pPr>
      <w:r w:rsidRPr="00557073">
        <w:rPr>
          <w:rFonts w:ascii="Arial" w:eastAsiaTheme="minorEastAsia" w:hAnsi="Arial" w:cs="Arial"/>
          <w:sz w:val="24"/>
          <w:szCs w:val="24"/>
          <w:lang w:val="en-US"/>
        </w:rPr>
        <w:t>c) 6m/s</w:t>
      </w:r>
    </w:p>
    <w:p w14:paraId="031E5DA5" w14:textId="77777777" w:rsidR="00846A02" w:rsidRPr="00557073" w:rsidRDefault="00846A02" w:rsidP="00846A02">
      <w:pPr>
        <w:tabs>
          <w:tab w:val="left" w:pos="2109"/>
        </w:tabs>
        <w:spacing w:after="0"/>
        <w:jc w:val="both"/>
        <w:rPr>
          <w:rFonts w:ascii="Arial" w:eastAsiaTheme="minorEastAsia" w:hAnsi="Arial" w:cs="Arial"/>
          <w:sz w:val="24"/>
          <w:szCs w:val="24"/>
          <w:lang w:val="en-US"/>
        </w:rPr>
      </w:pPr>
      <w:r w:rsidRPr="00557073">
        <w:rPr>
          <w:rFonts w:ascii="Arial" w:eastAsiaTheme="minorEastAsia" w:hAnsi="Arial" w:cs="Arial"/>
          <w:sz w:val="24"/>
          <w:szCs w:val="24"/>
          <w:lang w:val="en-US"/>
        </w:rPr>
        <w:t>d) 8m/s</w:t>
      </w:r>
    </w:p>
    <w:p w14:paraId="3EFB3D29" w14:textId="77777777" w:rsidR="00846A02" w:rsidRPr="00557073" w:rsidRDefault="00846A02" w:rsidP="00846A02">
      <w:pPr>
        <w:spacing w:after="0"/>
        <w:jc w:val="both"/>
        <w:rPr>
          <w:rFonts w:ascii="Arial" w:hAnsi="Arial" w:cs="Arial"/>
          <w:sz w:val="24"/>
          <w:szCs w:val="24"/>
          <w:lang w:val="en-US"/>
        </w:rPr>
      </w:pPr>
    </w:p>
    <w:p w14:paraId="5D1C66D7" w14:textId="577B0DE7" w:rsidR="00C83DBC" w:rsidRPr="00557073" w:rsidRDefault="00C83DBC" w:rsidP="00C83DBC">
      <w:pPr>
        <w:tabs>
          <w:tab w:val="left" w:pos="2109"/>
        </w:tabs>
        <w:spacing w:after="0"/>
        <w:jc w:val="center"/>
        <w:rPr>
          <w:rFonts w:ascii="Arial" w:hAnsi="Arial" w:cs="Arial"/>
          <w:sz w:val="24"/>
          <w:szCs w:val="24"/>
          <w:lang w:val="en-US"/>
        </w:rPr>
      </w:pPr>
      <w:r w:rsidRPr="00557073">
        <w:rPr>
          <w:rFonts w:ascii="Arial" w:hAnsi="Arial" w:cs="Arial"/>
          <w:sz w:val="24"/>
          <w:szCs w:val="24"/>
          <w:lang w:val="en-US"/>
        </w:rPr>
        <w:t>Solución:</w:t>
      </w:r>
    </w:p>
    <w:p w14:paraId="463F067F" w14:textId="105E9930" w:rsidR="00C83DBC" w:rsidRDefault="00107741" w:rsidP="00107741">
      <w:pPr>
        <w:tabs>
          <w:tab w:val="left" w:pos="2109"/>
        </w:tabs>
        <w:spacing w:after="0"/>
        <w:jc w:val="both"/>
        <w:rPr>
          <w:rFonts w:ascii="Arial" w:hAnsi="Arial" w:cs="Arial"/>
          <w:sz w:val="24"/>
          <w:szCs w:val="24"/>
          <w:lang w:val="es-MX"/>
        </w:rPr>
      </w:pPr>
      <w:r>
        <w:rPr>
          <w:rFonts w:ascii="Arial" w:hAnsi="Arial" w:cs="Arial"/>
          <w:sz w:val="24"/>
          <w:szCs w:val="24"/>
          <w:lang w:val="es-MX"/>
        </w:rPr>
        <w:t>La velocidad es la misma en todo el movimiento:</w:t>
      </w:r>
    </w:p>
    <w:p w14:paraId="40C9F1A8" w14:textId="130CDE22" w:rsidR="00107741" w:rsidRPr="00107741" w:rsidRDefault="00107741" w:rsidP="00107741">
      <w:pPr>
        <w:tabs>
          <w:tab w:val="left" w:pos="2109"/>
        </w:tabs>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v=</m:t>
          </m:r>
          <m:f>
            <m:fPr>
              <m:ctrlPr>
                <w:rPr>
                  <w:rFonts w:ascii="Cambria Math" w:hAnsi="Cambria Math" w:cs="Arial"/>
                  <w:i/>
                  <w:sz w:val="24"/>
                  <w:szCs w:val="24"/>
                  <w:lang w:val="es-MX"/>
                </w:rPr>
              </m:ctrlPr>
            </m:fPr>
            <m:num>
              <m:r>
                <w:rPr>
                  <w:rFonts w:ascii="Cambria Math" w:hAnsi="Cambria Math" w:cs="Arial"/>
                  <w:sz w:val="24"/>
                  <w:szCs w:val="24"/>
                  <w:lang w:val="es-MX"/>
                </w:rPr>
                <m:t>d</m:t>
              </m:r>
            </m:num>
            <m:den>
              <m:r>
                <w:rPr>
                  <w:rFonts w:ascii="Cambria Math" w:hAnsi="Cambria Math" w:cs="Arial"/>
                  <w:sz w:val="24"/>
                  <w:szCs w:val="24"/>
                  <w:lang w:val="es-MX"/>
                </w:rPr>
                <m:t>t</m:t>
              </m:r>
            </m:den>
          </m:f>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12</m:t>
              </m:r>
            </m:num>
            <m:den>
              <m:r>
                <w:rPr>
                  <w:rFonts w:ascii="Cambria Math" w:hAnsi="Cambria Math" w:cs="Arial"/>
                  <w:sz w:val="24"/>
                  <w:szCs w:val="24"/>
                  <w:lang w:val="es-MX"/>
                </w:rPr>
                <m:t>t</m:t>
              </m:r>
            </m:den>
          </m:f>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36</m:t>
              </m:r>
            </m:num>
            <m:den>
              <m:r>
                <w:rPr>
                  <w:rFonts w:ascii="Cambria Math" w:hAnsi="Cambria Math" w:cs="Arial"/>
                  <w:sz w:val="24"/>
                  <w:szCs w:val="24"/>
                  <w:lang w:val="es-MX"/>
                </w:rPr>
                <m:t>t+6</m:t>
              </m:r>
            </m:den>
          </m:f>
        </m:oMath>
      </m:oMathPara>
    </w:p>
    <w:p w14:paraId="67E00315" w14:textId="41838D7E" w:rsidR="00107741" w:rsidRPr="00107741" w:rsidRDefault="00000000" w:rsidP="00107741">
      <w:pPr>
        <w:tabs>
          <w:tab w:val="left" w:pos="2109"/>
        </w:tabs>
        <w:spacing w:after="0"/>
        <w:jc w:val="both"/>
        <w:rPr>
          <w:rFonts w:ascii="Arial" w:eastAsiaTheme="minorEastAsia" w:hAnsi="Arial" w:cs="Arial"/>
          <w:sz w:val="24"/>
          <w:szCs w:val="24"/>
          <w:lang w:val="es-MX"/>
        </w:rPr>
      </w:pPr>
      <m:oMathPara>
        <m:oMath>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t</m:t>
              </m:r>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3</m:t>
              </m:r>
            </m:num>
            <m:den>
              <m:r>
                <w:rPr>
                  <w:rFonts w:ascii="Cambria Math" w:eastAsiaTheme="minorEastAsia" w:hAnsi="Cambria Math" w:cs="Arial"/>
                  <w:sz w:val="24"/>
                  <w:szCs w:val="24"/>
                  <w:lang w:val="es-MX"/>
                </w:rPr>
                <m:t>t+6</m:t>
              </m:r>
            </m:den>
          </m:f>
        </m:oMath>
      </m:oMathPara>
    </w:p>
    <w:p w14:paraId="366BE8DA" w14:textId="265DA2B9" w:rsidR="00107741" w:rsidRPr="00107741" w:rsidRDefault="00107741" w:rsidP="00107741">
      <w:pPr>
        <w:tabs>
          <w:tab w:val="left" w:pos="2109"/>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w:lastRenderedPageBreak/>
            <m:t>t+6=3t</m:t>
          </m:r>
        </m:oMath>
      </m:oMathPara>
    </w:p>
    <w:p w14:paraId="32061373" w14:textId="4BC669B3" w:rsidR="00107741" w:rsidRPr="00107741" w:rsidRDefault="00107741" w:rsidP="00107741">
      <w:pPr>
        <w:tabs>
          <w:tab w:val="left" w:pos="2109"/>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6=2t</m:t>
          </m:r>
        </m:oMath>
      </m:oMathPara>
    </w:p>
    <w:p w14:paraId="76600C5B" w14:textId="75D9B2BF" w:rsidR="00107741" w:rsidRPr="00107741" w:rsidRDefault="00107741" w:rsidP="00107741">
      <w:pPr>
        <w:tabs>
          <w:tab w:val="left" w:pos="2109"/>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de donde:t=3s</m:t>
          </m:r>
        </m:oMath>
      </m:oMathPara>
    </w:p>
    <w:p w14:paraId="740A2E50" w14:textId="0F8A41BE" w:rsidR="00107741" w:rsidRPr="00107741" w:rsidRDefault="00107741" w:rsidP="00107741">
      <w:pPr>
        <w:tabs>
          <w:tab w:val="left" w:pos="2109"/>
        </w:tabs>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La velocidad es:v=</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12</m:t>
              </m:r>
            </m:num>
            <m:den>
              <m:r>
                <w:rPr>
                  <w:rFonts w:ascii="Cambria Math" w:eastAsiaTheme="minorEastAsia" w:hAnsi="Cambria Math" w:cs="Arial"/>
                  <w:sz w:val="24"/>
                  <w:szCs w:val="24"/>
                  <w:lang w:val="es-MX"/>
                </w:rPr>
                <m:t>t</m:t>
              </m:r>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12</m:t>
              </m:r>
            </m:num>
            <m:den>
              <m:r>
                <w:rPr>
                  <w:rFonts w:ascii="Cambria Math" w:eastAsiaTheme="minorEastAsia" w:hAnsi="Cambria Math" w:cs="Arial"/>
                  <w:sz w:val="24"/>
                  <w:szCs w:val="24"/>
                  <w:lang w:val="es-MX"/>
                </w:rPr>
                <m:t>3</m:t>
              </m:r>
            </m:den>
          </m:f>
          <m:r>
            <w:rPr>
              <w:rFonts w:ascii="Cambria Math" w:eastAsiaTheme="minorEastAsia" w:hAnsi="Cambria Math" w:cs="Arial"/>
              <w:sz w:val="24"/>
              <w:szCs w:val="24"/>
              <w:lang w:val="es-MX"/>
            </w:rPr>
            <m:t>=4</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m</m:t>
              </m:r>
            </m:num>
            <m:den>
              <m:r>
                <w:rPr>
                  <w:rFonts w:ascii="Cambria Math" w:eastAsiaTheme="minorEastAsia" w:hAnsi="Cambria Math" w:cs="Arial"/>
                  <w:sz w:val="24"/>
                  <w:szCs w:val="24"/>
                  <w:lang w:val="es-MX"/>
                </w:rPr>
                <m:t>s</m:t>
              </m:r>
            </m:den>
          </m:f>
          <m:r>
            <w:rPr>
              <w:rFonts w:ascii="Cambria Math" w:eastAsiaTheme="minorEastAsia" w:hAnsi="Cambria Math" w:cs="Arial"/>
              <w:sz w:val="24"/>
              <w:szCs w:val="24"/>
              <w:lang w:val="es-MX"/>
            </w:rPr>
            <m:t xml:space="preserve">                Rpta. a</m:t>
          </m:r>
        </m:oMath>
      </m:oMathPara>
    </w:p>
    <w:p w14:paraId="5BB28A6A" w14:textId="77777777" w:rsidR="00C83DBC" w:rsidRDefault="00C83DBC" w:rsidP="00846A02">
      <w:pPr>
        <w:tabs>
          <w:tab w:val="left" w:pos="2109"/>
        </w:tabs>
        <w:spacing w:after="0"/>
        <w:rPr>
          <w:rFonts w:ascii="Arial" w:hAnsi="Arial" w:cs="Arial"/>
          <w:sz w:val="24"/>
          <w:szCs w:val="24"/>
          <w:lang w:val="es-MX"/>
        </w:rPr>
      </w:pPr>
    </w:p>
    <w:p w14:paraId="47662CE8" w14:textId="4613FBBE" w:rsidR="00846A02" w:rsidRDefault="00107741" w:rsidP="00846A02">
      <w:pPr>
        <w:tabs>
          <w:tab w:val="left" w:pos="2109"/>
        </w:tabs>
        <w:spacing w:after="0"/>
        <w:rPr>
          <w:rFonts w:ascii="Arial" w:eastAsiaTheme="minorEastAsia" w:hAnsi="Arial" w:cs="Arial"/>
          <w:sz w:val="24"/>
          <w:szCs w:val="24"/>
          <w:lang w:val="es-MX"/>
        </w:rPr>
      </w:pPr>
      <w:r>
        <w:rPr>
          <w:rFonts w:ascii="Arial" w:hAnsi="Arial" w:cs="Arial"/>
          <w:sz w:val="24"/>
          <w:szCs w:val="24"/>
          <w:lang w:val="es-MX"/>
        </w:rPr>
        <w:t>3</w:t>
      </w:r>
      <w:r w:rsidR="00CD04E9">
        <w:rPr>
          <w:rFonts w:ascii="Arial" w:hAnsi="Arial" w:cs="Arial"/>
          <w:sz w:val="24"/>
          <w:szCs w:val="24"/>
          <w:lang w:val="es-MX"/>
        </w:rPr>
        <w:t>6</w:t>
      </w:r>
      <w:r w:rsidR="00846A02">
        <w:rPr>
          <w:rFonts w:ascii="Arial" w:hAnsi="Arial" w:cs="Arial"/>
          <w:sz w:val="24"/>
          <w:szCs w:val="24"/>
          <w:lang w:val="es-MX"/>
        </w:rPr>
        <w:t xml:space="preserve">. </w:t>
      </w:r>
      <w:r w:rsidR="00846A02">
        <w:rPr>
          <w:noProof/>
        </w:rPr>
        <w:drawing>
          <wp:anchor distT="0" distB="0" distL="114300" distR="114300" simplePos="0" relativeHeight="251801600" behindDoc="1" locked="0" layoutInCell="1" allowOverlap="1" wp14:anchorId="6EC1E989" wp14:editId="2029300C">
            <wp:simplePos x="0" y="0"/>
            <wp:positionH relativeFrom="column">
              <wp:posOffset>3544824</wp:posOffset>
            </wp:positionH>
            <wp:positionV relativeFrom="paragraph">
              <wp:posOffset>180848</wp:posOffset>
            </wp:positionV>
            <wp:extent cx="1809668" cy="1322832"/>
            <wp:effectExtent l="0" t="0" r="635" b="0"/>
            <wp:wrapNone/>
            <wp:docPr id="6676035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603590" name=""/>
                    <pic:cNvPicPr/>
                  </pic:nvPicPr>
                  <pic:blipFill rotWithShape="1">
                    <a:blip r:embed="rId80">
                      <a:extLst>
                        <a:ext uri="{28A0092B-C50C-407E-A947-70E740481C1C}">
                          <a14:useLocalDpi xmlns:a14="http://schemas.microsoft.com/office/drawing/2010/main" val="0"/>
                        </a:ext>
                      </a:extLst>
                    </a:blip>
                    <a:srcRect l="47504" t="30682" r="36233" b="42005"/>
                    <a:stretch/>
                  </pic:blipFill>
                  <pic:spPr bwMode="auto">
                    <a:xfrm>
                      <a:off x="0" y="0"/>
                      <a:ext cx="1827936" cy="1336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6A02">
        <w:rPr>
          <w:rFonts w:ascii="Arial" w:eastAsiaTheme="minorEastAsia" w:hAnsi="Arial" w:cs="Arial"/>
          <w:sz w:val="24"/>
          <w:szCs w:val="24"/>
          <w:lang w:val="es-MX"/>
        </w:rPr>
        <w:t>Del gráfico determine la distancia de separación de los móviles después de tres segundos, si parten de A y con velocidades constantes.</w:t>
      </w:r>
    </w:p>
    <w:p w14:paraId="35D5970D" w14:textId="77777777" w:rsidR="00846A02" w:rsidRDefault="00846A02" w:rsidP="00846A02">
      <w:pPr>
        <w:tabs>
          <w:tab w:val="left" w:pos="2109"/>
        </w:tabs>
        <w:spacing w:after="0"/>
        <w:rPr>
          <w:rFonts w:ascii="Arial" w:eastAsiaTheme="minorEastAsia" w:hAnsi="Arial" w:cs="Arial"/>
          <w:sz w:val="24"/>
          <w:szCs w:val="24"/>
          <w:lang w:val="es-MX"/>
        </w:rPr>
      </w:pPr>
      <w:r w:rsidRPr="008068B4">
        <w:rPr>
          <w:rFonts w:ascii="Arial" w:eastAsiaTheme="minorEastAsia" w:hAnsi="Arial" w:cs="Arial"/>
          <w:sz w:val="24"/>
          <w:szCs w:val="24"/>
          <w:highlight w:val="yellow"/>
          <w:u w:val="single"/>
          <w:lang w:val="es-MX"/>
        </w:rPr>
        <w:t>a)</w:t>
      </w:r>
      <w:r>
        <w:rPr>
          <w:rFonts w:ascii="Arial" w:eastAsiaTheme="minorEastAsia" w:hAnsi="Arial" w:cs="Arial"/>
          <w:sz w:val="24"/>
          <w:szCs w:val="24"/>
          <w:lang w:val="es-MX"/>
        </w:rPr>
        <w:t xml:space="preserve"> </w:t>
      </w:r>
      <m:oMath>
        <m:r>
          <w:rPr>
            <w:rFonts w:ascii="Cambria Math" w:eastAsiaTheme="minorEastAsia" w:hAnsi="Cambria Math" w:cs="Arial"/>
            <w:sz w:val="24"/>
            <w:szCs w:val="24"/>
            <w:lang w:val="es-MX"/>
          </w:rPr>
          <m:t>3</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19</m:t>
            </m:r>
          </m:e>
        </m:rad>
        <m:r>
          <w:rPr>
            <w:rFonts w:ascii="Cambria Math" w:eastAsiaTheme="minorEastAsia" w:hAnsi="Cambria Math" w:cs="Arial"/>
            <w:sz w:val="24"/>
            <w:szCs w:val="24"/>
            <w:lang w:val="es-MX"/>
          </w:rPr>
          <m:t xml:space="preserve">m          </m:t>
        </m:r>
      </m:oMath>
    </w:p>
    <w:p w14:paraId="5E108E3C" w14:textId="77777777" w:rsidR="00846A02" w:rsidRDefault="00846A02" w:rsidP="00846A02">
      <w:pPr>
        <w:tabs>
          <w:tab w:val="left" w:pos="2109"/>
        </w:tabs>
        <w:spacing w:after="0"/>
        <w:rPr>
          <w:rFonts w:ascii="Arial" w:eastAsiaTheme="minorEastAsia" w:hAnsi="Arial" w:cs="Arial"/>
          <w:sz w:val="24"/>
          <w:szCs w:val="24"/>
          <w:lang w:val="es-MX"/>
        </w:rPr>
      </w:pPr>
      <w:r>
        <w:rPr>
          <w:rFonts w:ascii="Arial" w:eastAsiaTheme="minorEastAsia" w:hAnsi="Arial" w:cs="Arial"/>
          <w:sz w:val="24"/>
          <w:szCs w:val="24"/>
          <w:lang w:val="es-MX"/>
        </w:rPr>
        <w:t xml:space="preserve">b) </w:t>
      </w:r>
      <m:oMath>
        <m:r>
          <w:rPr>
            <w:rFonts w:ascii="Cambria Math" w:eastAsiaTheme="minorEastAsia" w:hAnsi="Cambria Math" w:cs="Arial"/>
            <w:sz w:val="24"/>
            <w:szCs w:val="24"/>
            <w:lang w:val="es-MX"/>
          </w:rPr>
          <m:t>3</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21</m:t>
            </m:r>
          </m:e>
        </m:rad>
        <m:r>
          <w:rPr>
            <w:rFonts w:ascii="Cambria Math" w:eastAsiaTheme="minorEastAsia" w:hAnsi="Cambria Math" w:cs="Arial"/>
            <w:sz w:val="24"/>
            <w:szCs w:val="24"/>
            <w:lang w:val="es-MX"/>
          </w:rPr>
          <m:t xml:space="preserve">m          </m:t>
        </m:r>
      </m:oMath>
    </w:p>
    <w:p w14:paraId="3C2D7CB2" w14:textId="77777777" w:rsidR="00846A02" w:rsidRDefault="00846A02" w:rsidP="00846A02">
      <w:pPr>
        <w:tabs>
          <w:tab w:val="left" w:pos="2109"/>
        </w:tabs>
        <w:spacing w:after="0"/>
        <w:rPr>
          <w:rFonts w:ascii="Arial" w:eastAsiaTheme="minorEastAsia" w:hAnsi="Arial" w:cs="Arial"/>
          <w:sz w:val="24"/>
          <w:szCs w:val="24"/>
          <w:lang w:val="es-MX"/>
        </w:rPr>
      </w:pPr>
      <w:r>
        <w:rPr>
          <w:rFonts w:ascii="Arial" w:eastAsiaTheme="minorEastAsia" w:hAnsi="Arial" w:cs="Arial"/>
          <w:sz w:val="24"/>
          <w:szCs w:val="24"/>
          <w:lang w:val="es-MX"/>
        </w:rPr>
        <w:t xml:space="preserve">c) </w:t>
      </w:r>
      <m:oMath>
        <m:r>
          <w:rPr>
            <w:rFonts w:ascii="Cambria Math" w:eastAsiaTheme="minorEastAsia" w:hAnsi="Cambria Math" w:cs="Arial"/>
            <w:sz w:val="24"/>
            <w:szCs w:val="24"/>
            <w:lang w:val="es-MX"/>
          </w:rPr>
          <m:t>3</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22</m:t>
            </m:r>
          </m:e>
        </m:rad>
        <m:r>
          <w:rPr>
            <w:rFonts w:ascii="Cambria Math" w:eastAsiaTheme="minorEastAsia" w:hAnsi="Cambria Math" w:cs="Arial"/>
            <w:sz w:val="24"/>
            <w:szCs w:val="24"/>
            <w:lang w:val="es-MX"/>
          </w:rPr>
          <m:t xml:space="preserve">m          </m:t>
        </m:r>
      </m:oMath>
    </w:p>
    <w:p w14:paraId="38159DE5" w14:textId="77777777" w:rsidR="00846A02" w:rsidRDefault="00846A02" w:rsidP="00846A02">
      <w:pPr>
        <w:tabs>
          <w:tab w:val="left" w:pos="2109"/>
        </w:tabs>
        <w:spacing w:after="0"/>
        <w:rPr>
          <w:rFonts w:ascii="Arial" w:eastAsiaTheme="minorEastAsia" w:hAnsi="Arial" w:cs="Arial"/>
          <w:sz w:val="24"/>
          <w:szCs w:val="24"/>
          <w:lang w:val="es-MX"/>
        </w:rPr>
      </w:pPr>
      <w:r>
        <w:rPr>
          <w:rFonts w:ascii="Arial" w:eastAsiaTheme="minorEastAsia" w:hAnsi="Arial" w:cs="Arial"/>
          <w:sz w:val="24"/>
          <w:szCs w:val="24"/>
          <w:lang w:val="es-MX"/>
        </w:rPr>
        <w:t xml:space="preserve">d) </w:t>
      </w:r>
      <m:oMath>
        <m:r>
          <w:rPr>
            <w:rFonts w:ascii="Cambria Math" w:eastAsiaTheme="minorEastAsia" w:hAnsi="Cambria Math" w:cs="Arial"/>
            <w:sz w:val="24"/>
            <w:szCs w:val="24"/>
            <w:lang w:val="es-MX"/>
          </w:rPr>
          <m:t>3</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23</m:t>
            </m:r>
          </m:e>
        </m:rad>
        <m:r>
          <w:rPr>
            <w:rFonts w:ascii="Cambria Math" w:eastAsiaTheme="minorEastAsia" w:hAnsi="Cambria Math" w:cs="Arial"/>
            <w:sz w:val="24"/>
            <w:szCs w:val="24"/>
            <w:lang w:val="es-MX"/>
          </w:rPr>
          <m:t xml:space="preserve">m          </m:t>
        </m:r>
      </m:oMath>
    </w:p>
    <w:p w14:paraId="30571CE1" w14:textId="77777777" w:rsidR="00846A02" w:rsidRDefault="00846A02" w:rsidP="00846A02">
      <w:pPr>
        <w:tabs>
          <w:tab w:val="left" w:pos="2109"/>
        </w:tabs>
        <w:spacing w:after="0"/>
        <w:rPr>
          <w:rFonts w:ascii="Arial" w:eastAsiaTheme="minorEastAsia" w:hAnsi="Arial" w:cs="Arial"/>
          <w:sz w:val="24"/>
          <w:szCs w:val="24"/>
          <w:lang w:val="es-MX"/>
        </w:rPr>
      </w:pPr>
    </w:p>
    <w:p w14:paraId="1913EA4B" w14:textId="77777777" w:rsidR="00107741" w:rsidRDefault="00107741" w:rsidP="00846A02">
      <w:pPr>
        <w:tabs>
          <w:tab w:val="left" w:pos="2109"/>
        </w:tabs>
        <w:spacing w:after="0"/>
        <w:rPr>
          <w:rFonts w:ascii="Arial" w:hAnsi="Arial" w:cs="Arial"/>
          <w:sz w:val="24"/>
          <w:szCs w:val="24"/>
          <w:lang w:val="es-MX"/>
        </w:rPr>
      </w:pPr>
    </w:p>
    <w:p w14:paraId="7ADF74E0" w14:textId="176DE077" w:rsidR="00107741" w:rsidRDefault="00107741" w:rsidP="00107741">
      <w:pPr>
        <w:tabs>
          <w:tab w:val="left" w:pos="2109"/>
        </w:tabs>
        <w:spacing w:after="0"/>
        <w:jc w:val="center"/>
        <w:rPr>
          <w:rFonts w:ascii="Arial" w:hAnsi="Arial" w:cs="Arial"/>
          <w:sz w:val="24"/>
          <w:szCs w:val="24"/>
          <w:lang w:val="es-MX"/>
        </w:rPr>
      </w:pPr>
      <w:r>
        <w:rPr>
          <w:rFonts w:ascii="Arial" w:hAnsi="Arial" w:cs="Arial"/>
          <w:sz w:val="24"/>
          <w:szCs w:val="24"/>
          <w:lang w:val="es-MX"/>
        </w:rPr>
        <w:t>Solución:</w:t>
      </w:r>
    </w:p>
    <w:p w14:paraId="245B93AA" w14:textId="549066C3" w:rsidR="00107741" w:rsidRDefault="007E5A99" w:rsidP="00107741">
      <w:pPr>
        <w:tabs>
          <w:tab w:val="left" w:pos="2109"/>
        </w:tabs>
        <w:spacing w:after="0"/>
        <w:jc w:val="both"/>
        <w:rPr>
          <w:rFonts w:ascii="Arial" w:hAnsi="Arial" w:cs="Arial"/>
          <w:sz w:val="24"/>
          <w:szCs w:val="24"/>
          <w:lang w:val="es-MX"/>
        </w:rPr>
      </w:pPr>
      <w:r>
        <w:rPr>
          <w:rFonts w:ascii="Arial" w:hAnsi="Arial" w:cs="Arial"/>
          <w:sz w:val="24"/>
          <w:szCs w:val="24"/>
          <w:lang w:val="es-MX"/>
        </w:rPr>
        <w:t>Hay una velocidad resultante entre los dos vectores velocidad:</w:t>
      </w:r>
    </w:p>
    <w:p w14:paraId="521FEC83" w14:textId="4CC6BEBC" w:rsidR="007E5A99" w:rsidRPr="007E5A99" w:rsidRDefault="00000000" w:rsidP="00107741">
      <w:pPr>
        <w:tabs>
          <w:tab w:val="left" w:pos="2109"/>
        </w:tabs>
        <w:spacing w:after="0"/>
        <w:jc w:val="both"/>
        <w:rPr>
          <w:rFonts w:ascii="Arial" w:eastAsiaTheme="minorEastAsia" w:hAnsi="Arial" w:cs="Arial"/>
          <w:sz w:val="24"/>
          <w:szCs w:val="24"/>
          <w:lang w:val="es-MX"/>
        </w:rPr>
      </w:pPr>
      <m:oMathPara>
        <m:oMath>
          <m:sSup>
            <m:sSupPr>
              <m:ctrlPr>
                <w:rPr>
                  <w:rFonts w:ascii="Cambria Math" w:hAnsi="Cambria Math" w:cs="Arial"/>
                  <w:i/>
                  <w:sz w:val="24"/>
                  <w:szCs w:val="24"/>
                  <w:lang w:val="es-MX"/>
                </w:rPr>
              </m:ctrlPr>
            </m:sSupPr>
            <m:e>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R</m:t>
                  </m:r>
                </m:sub>
              </m:sSub>
            </m:e>
            <m:sup>
              <m:r>
                <w:rPr>
                  <w:rFonts w:ascii="Cambria Math" w:hAnsi="Cambria Math" w:cs="Arial"/>
                  <w:sz w:val="24"/>
                  <w:szCs w:val="24"/>
                  <w:lang w:val="es-MX"/>
                </w:rPr>
                <m:t>2</m:t>
              </m:r>
            </m:sup>
          </m:sSup>
          <m:r>
            <w:rPr>
              <w:rFonts w:ascii="Cambria Math" w:hAnsi="Cambria Math" w:cs="Arial"/>
              <w:sz w:val="24"/>
              <w:szCs w:val="24"/>
              <w:lang w:val="es-MX"/>
            </w:rPr>
            <m:t>=</m:t>
          </m:r>
          <m:sSup>
            <m:sSupPr>
              <m:ctrlPr>
                <w:rPr>
                  <w:rFonts w:ascii="Cambria Math" w:hAnsi="Cambria Math" w:cs="Arial"/>
                  <w:i/>
                  <w:sz w:val="24"/>
                  <w:szCs w:val="24"/>
                  <w:lang w:val="es-MX"/>
                </w:rPr>
              </m:ctrlPr>
            </m:sSupPr>
            <m:e>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1</m:t>
                  </m:r>
                </m:sub>
              </m:sSub>
            </m:e>
            <m:sup>
              <m:r>
                <w:rPr>
                  <w:rFonts w:ascii="Cambria Math" w:hAnsi="Cambria Math" w:cs="Arial"/>
                  <w:sz w:val="24"/>
                  <w:szCs w:val="24"/>
                  <w:lang w:val="es-MX"/>
                </w:rPr>
                <m:t>2</m:t>
              </m:r>
            </m:sup>
          </m:sSup>
          <m:r>
            <w:rPr>
              <w:rFonts w:ascii="Cambria Math" w:hAnsi="Cambria Math" w:cs="Arial"/>
              <w:sz w:val="24"/>
              <w:szCs w:val="24"/>
              <w:lang w:val="es-MX"/>
            </w:rPr>
            <m:t>+</m:t>
          </m:r>
          <m:sSup>
            <m:sSupPr>
              <m:ctrlPr>
                <w:rPr>
                  <w:rFonts w:ascii="Cambria Math" w:hAnsi="Cambria Math" w:cs="Arial"/>
                  <w:i/>
                  <w:sz w:val="24"/>
                  <w:szCs w:val="24"/>
                  <w:lang w:val="es-MX"/>
                </w:rPr>
              </m:ctrlPr>
            </m:sSupPr>
            <m:e>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2</m:t>
                  </m:r>
                </m:sub>
              </m:sSub>
            </m:e>
            <m:sup>
              <m:r>
                <w:rPr>
                  <w:rFonts w:ascii="Cambria Math" w:hAnsi="Cambria Math" w:cs="Arial"/>
                  <w:sz w:val="24"/>
                  <w:szCs w:val="24"/>
                  <w:lang w:val="es-MX"/>
                </w:rPr>
                <m:t>2</m:t>
              </m:r>
            </m:sup>
          </m:sSup>
          <m:r>
            <w:rPr>
              <w:rFonts w:ascii="Cambria Math" w:hAnsi="Cambria Math" w:cs="Arial"/>
              <w:sz w:val="24"/>
              <w:szCs w:val="24"/>
              <w:lang w:val="es-MX"/>
            </w:rPr>
            <m:t>+2</m:t>
          </m:r>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1</m:t>
              </m:r>
            </m:sub>
          </m:sSub>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2</m:t>
              </m:r>
            </m:sub>
          </m:sSub>
          <m:r>
            <w:rPr>
              <w:rFonts w:ascii="Cambria Math" w:hAnsi="Cambria Math" w:cs="Arial"/>
              <w:sz w:val="24"/>
              <w:szCs w:val="24"/>
              <w:lang w:val="es-MX"/>
            </w:rPr>
            <m:t>cosθ</m:t>
          </m:r>
        </m:oMath>
      </m:oMathPara>
    </w:p>
    <w:p w14:paraId="0BDB6E34" w14:textId="4C114E84" w:rsidR="007E5A99" w:rsidRPr="007E5A99" w:rsidRDefault="00000000" w:rsidP="007E5A99">
      <w:pPr>
        <w:tabs>
          <w:tab w:val="left" w:pos="2109"/>
        </w:tabs>
        <w:spacing w:after="0"/>
        <w:jc w:val="both"/>
        <w:rPr>
          <w:rFonts w:ascii="Arial" w:eastAsiaTheme="minorEastAsia" w:hAnsi="Arial" w:cs="Arial"/>
          <w:sz w:val="24"/>
          <w:szCs w:val="24"/>
          <w:lang w:val="es-MX"/>
        </w:rPr>
      </w:pPr>
      <m:oMathPara>
        <m:oMath>
          <m:sSup>
            <m:sSupPr>
              <m:ctrlPr>
                <w:rPr>
                  <w:rFonts w:ascii="Cambria Math" w:hAnsi="Cambria Math" w:cs="Arial"/>
                  <w:i/>
                  <w:sz w:val="24"/>
                  <w:szCs w:val="24"/>
                  <w:lang w:val="es-MX"/>
                </w:rPr>
              </m:ctrlPr>
            </m:sSupPr>
            <m:e>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R</m:t>
                  </m:r>
                </m:sub>
              </m:sSub>
            </m:e>
            <m:sup>
              <m:r>
                <w:rPr>
                  <w:rFonts w:ascii="Cambria Math" w:hAnsi="Cambria Math" w:cs="Arial"/>
                  <w:sz w:val="24"/>
                  <w:szCs w:val="24"/>
                  <w:lang w:val="es-MX"/>
                </w:rPr>
                <m:t>2</m:t>
              </m:r>
            </m:sup>
          </m:sSup>
          <m:r>
            <w:rPr>
              <w:rFonts w:ascii="Cambria Math" w:hAnsi="Cambria Math" w:cs="Arial"/>
              <w:sz w:val="24"/>
              <w:szCs w:val="24"/>
              <w:lang w:val="es-MX"/>
            </w:rPr>
            <m:t>=</m:t>
          </m:r>
          <m:sSup>
            <m:sSupPr>
              <m:ctrlPr>
                <w:rPr>
                  <w:rFonts w:ascii="Cambria Math" w:hAnsi="Cambria Math" w:cs="Arial"/>
                  <w:i/>
                  <w:sz w:val="24"/>
                  <w:szCs w:val="24"/>
                  <w:lang w:val="es-MX"/>
                </w:rPr>
              </m:ctrlPr>
            </m:sSupPr>
            <m:e>
              <m:r>
                <w:rPr>
                  <w:rFonts w:ascii="Cambria Math" w:hAnsi="Cambria Math" w:cs="Arial"/>
                  <w:sz w:val="24"/>
                  <w:szCs w:val="24"/>
                  <w:lang w:val="es-MX"/>
                </w:rPr>
                <m:t>3</m:t>
              </m:r>
            </m:e>
            <m:sup>
              <m:r>
                <w:rPr>
                  <w:rFonts w:ascii="Cambria Math" w:hAnsi="Cambria Math" w:cs="Arial"/>
                  <w:sz w:val="24"/>
                  <w:szCs w:val="24"/>
                  <w:lang w:val="es-MX"/>
                </w:rPr>
                <m:t>2</m:t>
              </m:r>
            </m:sup>
          </m:sSup>
          <m:r>
            <w:rPr>
              <w:rFonts w:ascii="Cambria Math" w:hAnsi="Cambria Math" w:cs="Arial"/>
              <w:sz w:val="24"/>
              <w:szCs w:val="24"/>
              <w:lang w:val="es-MX"/>
            </w:rPr>
            <m:t>+</m:t>
          </m:r>
          <m:sSup>
            <m:sSupPr>
              <m:ctrlPr>
                <w:rPr>
                  <w:rFonts w:ascii="Cambria Math" w:hAnsi="Cambria Math" w:cs="Arial"/>
                  <w:i/>
                  <w:sz w:val="24"/>
                  <w:szCs w:val="24"/>
                  <w:lang w:val="es-MX"/>
                </w:rPr>
              </m:ctrlPr>
            </m:sSupPr>
            <m:e>
              <m:r>
                <w:rPr>
                  <w:rFonts w:ascii="Cambria Math" w:hAnsi="Cambria Math" w:cs="Arial"/>
                  <w:sz w:val="24"/>
                  <w:szCs w:val="24"/>
                  <w:lang w:val="es-MX"/>
                </w:rPr>
                <m:t>2</m:t>
              </m:r>
            </m:e>
            <m:sup>
              <m:r>
                <w:rPr>
                  <w:rFonts w:ascii="Cambria Math" w:hAnsi="Cambria Math" w:cs="Arial"/>
                  <w:sz w:val="24"/>
                  <w:szCs w:val="24"/>
                  <w:lang w:val="es-MX"/>
                </w:rPr>
                <m:t>2</m:t>
              </m:r>
            </m:sup>
          </m:sSup>
          <m:r>
            <w:rPr>
              <w:rFonts w:ascii="Cambria Math" w:hAnsi="Cambria Math" w:cs="Arial"/>
              <w:sz w:val="24"/>
              <w:szCs w:val="24"/>
              <w:lang w:val="es-MX"/>
            </w:rPr>
            <m:t>+2</m:t>
          </m:r>
          <m:d>
            <m:dPr>
              <m:ctrlPr>
                <w:rPr>
                  <w:rFonts w:ascii="Cambria Math" w:hAnsi="Cambria Math" w:cs="Arial"/>
                  <w:i/>
                  <w:sz w:val="24"/>
                  <w:szCs w:val="24"/>
                  <w:lang w:val="es-MX"/>
                </w:rPr>
              </m:ctrlPr>
            </m:dPr>
            <m:e>
              <m:r>
                <w:rPr>
                  <w:rFonts w:ascii="Cambria Math" w:hAnsi="Cambria Math" w:cs="Arial"/>
                  <w:sz w:val="24"/>
                  <w:szCs w:val="24"/>
                  <w:lang w:val="es-MX"/>
                </w:rPr>
                <m:t>3</m:t>
              </m:r>
            </m:e>
          </m:d>
          <m:d>
            <m:dPr>
              <m:ctrlPr>
                <w:rPr>
                  <w:rFonts w:ascii="Cambria Math" w:hAnsi="Cambria Math" w:cs="Arial"/>
                  <w:i/>
                  <w:sz w:val="24"/>
                  <w:szCs w:val="24"/>
                  <w:lang w:val="es-MX"/>
                </w:rPr>
              </m:ctrlPr>
            </m:dPr>
            <m:e>
              <m:r>
                <w:rPr>
                  <w:rFonts w:ascii="Cambria Math" w:hAnsi="Cambria Math" w:cs="Arial"/>
                  <w:sz w:val="24"/>
                  <w:szCs w:val="24"/>
                  <w:lang w:val="es-MX"/>
                </w:rPr>
                <m:t>2</m:t>
              </m:r>
            </m:e>
          </m:d>
          <m:r>
            <w:rPr>
              <w:rFonts w:ascii="Cambria Math" w:hAnsi="Cambria Math" w:cs="Arial"/>
              <w:sz w:val="24"/>
              <w:szCs w:val="24"/>
              <w:lang w:val="es-MX"/>
            </w:rPr>
            <m:t>cos60°</m:t>
          </m:r>
        </m:oMath>
      </m:oMathPara>
    </w:p>
    <w:p w14:paraId="01068DB0" w14:textId="453D7F8E" w:rsidR="007E5A99" w:rsidRPr="007E5A99" w:rsidRDefault="00000000" w:rsidP="007E5A99">
      <w:pPr>
        <w:tabs>
          <w:tab w:val="left" w:pos="2109"/>
        </w:tabs>
        <w:spacing w:after="0"/>
        <w:jc w:val="both"/>
        <w:rPr>
          <w:rFonts w:ascii="Arial" w:eastAsiaTheme="minorEastAsia" w:hAnsi="Arial" w:cs="Arial"/>
          <w:sz w:val="24"/>
          <w:szCs w:val="24"/>
          <w:lang w:val="es-MX"/>
        </w:rPr>
      </w:pPr>
      <m:oMathPara>
        <m:oMath>
          <m:sSup>
            <m:sSupPr>
              <m:ctrlPr>
                <w:rPr>
                  <w:rFonts w:ascii="Cambria Math" w:hAnsi="Cambria Math" w:cs="Arial"/>
                  <w:i/>
                  <w:sz w:val="24"/>
                  <w:szCs w:val="24"/>
                  <w:lang w:val="es-MX"/>
                </w:rPr>
              </m:ctrlPr>
            </m:sSupPr>
            <m:e>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R</m:t>
                  </m:r>
                </m:sub>
              </m:sSub>
            </m:e>
            <m:sup>
              <m:r>
                <w:rPr>
                  <w:rFonts w:ascii="Cambria Math" w:hAnsi="Cambria Math" w:cs="Arial"/>
                  <w:sz w:val="24"/>
                  <w:szCs w:val="24"/>
                  <w:lang w:val="es-MX"/>
                </w:rPr>
                <m:t>2</m:t>
              </m:r>
            </m:sup>
          </m:sSup>
          <m:r>
            <w:rPr>
              <w:rFonts w:ascii="Cambria Math" w:hAnsi="Cambria Math" w:cs="Arial"/>
              <w:sz w:val="24"/>
              <w:szCs w:val="24"/>
              <w:lang w:val="es-MX"/>
            </w:rPr>
            <m:t>=9+4+12</m:t>
          </m:r>
          <m:d>
            <m:dPr>
              <m:ctrlPr>
                <w:rPr>
                  <w:rFonts w:ascii="Cambria Math" w:hAnsi="Cambria Math" w:cs="Arial"/>
                  <w:i/>
                  <w:sz w:val="24"/>
                  <w:szCs w:val="24"/>
                  <w:lang w:val="es-MX"/>
                </w:rPr>
              </m:ctrlPr>
            </m:dPr>
            <m:e>
              <m:f>
                <m:fPr>
                  <m:ctrlPr>
                    <w:rPr>
                      <w:rFonts w:ascii="Cambria Math" w:hAnsi="Cambria Math" w:cs="Arial"/>
                      <w:i/>
                      <w:sz w:val="24"/>
                      <w:szCs w:val="24"/>
                      <w:lang w:val="es-MX"/>
                    </w:rPr>
                  </m:ctrlPr>
                </m:fPr>
                <m:num>
                  <m:r>
                    <w:rPr>
                      <w:rFonts w:ascii="Cambria Math" w:hAnsi="Cambria Math" w:cs="Arial"/>
                      <w:sz w:val="24"/>
                      <w:szCs w:val="24"/>
                      <w:lang w:val="es-MX"/>
                    </w:rPr>
                    <m:t>1</m:t>
                  </m:r>
                </m:num>
                <m:den>
                  <m:r>
                    <w:rPr>
                      <w:rFonts w:ascii="Cambria Math" w:hAnsi="Cambria Math" w:cs="Arial"/>
                      <w:sz w:val="24"/>
                      <w:szCs w:val="24"/>
                      <w:lang w:val="es-MX"/>
                    </w:rPr>
                    <m:t>2</m:t>
                  </m:r>
                </m:den>
              </m:f>
            </m:e>
          </m:d>
        </m:oMath>
      </m:oMathPara>
    </w:p>
    <w:p w14:paraId="1174D663" w14:textId="3C535C6A" w:rsidR="007E5A99" w:rsidRPr="007E5A99" w:rsidRDefault="00000000" w:rsidP="007E5A99">
      <w:pPr>
        <w:tabs>
          <w:tab w:val="left" w:pos="2109"/>
        </w:tabs>
        <w:spacing w:after="0"/>
        <w:jc w:val="both"/>
        <w:rPr>
          <w:rFonts w:ascii="Arial" w:eastAsiaTheme="minorEastAsia" w:hAnsi="Arial" w:cs="Arial"/>
          <w:sz w:val="24"/>
          <w:szCs w:val="24"/>
          <w:lang w:val="es-MX"/>
        </w:rPr>
      </w:pPr>
      <m:oMathPara>
        <m:oMath>
          <m:sSup>
            <m:sSupPr>
              <m:ctrlPr>
                <w:rPr>
                  <w:rFonts w:ascii="Cambria Math" w:hAnsi="Cambria Math" w:cs="Arial"/>
                  <w:i/>
                  <w:sz w:val="24"/>
                  <w:szCs w:val="24"/>
                  <w:lang w:val="es-MX"/>
                </w:rPr>
              </m:ctrlPr>
            </m:sSupPr>
            <m:e>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R</m:t>
                  </m:r>
                </m:sub>
              </m:sSub>
            </m:e>
            <m:sup>
              <m:r>
                <w:rPr>
                  <w:rFonts w:ascii="Cambria Math" w:hAnsi="Cambria Math" w:cs="Arial"/>
                  <w:sz w:val="24"/>
                  <w:szCs w:val="24"/>
                  <w:lang w:val="es-MX"/>
                </w:rPr>
                <m:t>2</m:t>
              </m:r>
            </m:sup>
          </m:sSup>
          <m:r>
            <w:rPr>
              <w:rFonts w:ascii="Cambria Math" w:hAnsi="Cambria Math" w:cs="Arial"/>
              <w:sz w:val="24"/>
              <w:szCs w:val="24"/>
              <w:lang w:val="es-MX"/>
            </w:rPr>
            <m:t>=9+4+6</m:t>
          </m:r>
        </m:oMath>
      </m:oMathPara>
    </w:p>
    <w:p w14:paraId="431BCC63" w14:textId="70E38BB0" w:rsidR="007E5A99" w:rsidRPr="007E5A99" w:rsidRDefault="00000000" w:rsidP="007E5A99">
      <w:pPr>
        <w:tabs>
          <w:tab w:val="left" w:pos="2109"/>
        </w:tabs>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R</m:t>
              </m:r>
            </m:sub>
          </m:sSub>
          <m:r>
            <w:rPr>
              <w:rFonts w:ascii="Cambria Math" w:eastAsiaTheme="minorEastAsia" w:hAnsi="Cambria Math" w:cs="Arial"/>
              <w:sz w:val="24"/>
              <w:szCs w:val="24"/>
              <w:lang w:val="es-MX"/>
            </w:rPr>
            <m:t>=</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19</m:t>
              </m:r>
            </m:e>
          </m:rad>
          <m:r>
            <w:rPr>
              <w:rFonts w:ascii="Cambria Math" w:eastAsiaTheme="minorEastAsia" w:hAnsi="Cambria Math" w:cs="Arial"/>
              <w:sz w:val="24"/>
              <w:szCs w:val="24"/>
              <w:lang w:val="es-MX"/>
            </w:rPr>
            <m:t>m/s</m:t>
          </m:r>
        </m:oMath>
      </m:oMathPara>
    </w:p>
    <w:p w14:paraId="5456AA93" w14:textId="7CB67B1F" w:rsidR="007E5A99" w:rsidRDefault="007E5A99" w:rsidP="00107741">
      <w:pPr>
        <w:tabs>
          <w:tab w:val="left" w:pos="2109"/>
        </w:tabs>
        <w:spacing w:after="0"/>
        <w:jc w:val="both"/>
        <w:rPr>
          <w:rFonts w:ascii="Arial" w:hAnsi="Arial" w:cs="Arial"/>
          <w:sz w:val="24"/>
          <w:szCs w:val="24"/>
          <w:lang w:val="es-MX"/>
        </w:rPr>
      </w:pPr>
      <w:r>
        <w:rPr>
          <w:rFonts w:ascii="Arial" w:hAnsi="Arial" w:cs="Arial"/>
          <w:sz w:val="24"/>
          <w:szCs w:val="24"/>
          <w:lang w:val="es-MX"/>
        </w:rPr>
        <w:t xml:space="preserve">La distancia pedida es: </w:t>
      </w:r>
      <m:oMath>
        <m:r>
          <w:rPr>
            <w:rFonts w:ascii="Cambria Math" w:hAnsi="Cambria Math" w:cs="Arial"/>
            <w:sz w:val="24"/>
            <w:szCs w:val="24"/>
            <w:lang w:val="es-MX"/>
          </w:rPr>
          <m:t>d=</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R</m:t>
            </m:r>
          </m:sub>
        </m:sSub>
        <m:r>
          <w:rPr>
            <w:rFonts w:ascii="Cambria Math" w:eastAsiaTheme="minorEastAsia" w:hAnsi="Cambria Math" w:cs="Arial"/>
            <w:sz w:val="24"/>
            <w:szCs w:val="24"/>
            <w:lang w:val="es-MX"/>
          </w:rPr>
          <m:t>.t→d=3</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19</m:t>
            </m:r>
          </m:e>
        </m:rad>
        <m:r>
          <w:rPr>
            <w:rFonts w:ascii="Cambria Math" w:eastAsiaTheme="minorEastAsia" w:hAnsi="Cambria Math" w:cs="Arial"/>
            <w:sz w:val="24"/>
            <w:szCs w:val="24"/>
            <w:lang w:val="es-MX"/>
          </w:rPr>
          <m:t>m         Rpta. a</m:t>
        </m:r>
      </m:oMath>
    </w:p>
    <w:p w14:paraId="62988149" w14:textId="77777777" w:rsidR="00107741" w:rsidRDefault="00107741" w:rsidP="00846A02">
      <w:pPr>
        <w:tabs>
          <w:tab w:val="left" w:pos="2109"/>
        </w:tabs>
        <w:spacing w:after="0"/>
        <w:rPr>
          <w:rFonts w:ascii="Arial" w:hAnsi="Arial" w:cs="Arial"/>
          <w:sz w:val="24"/>
          <w:szCs w:val="24"/>
          <w:lang w:val="es-MX"/>
        </w:rPr>
      </w:pPr>
    </w:p>
    <w:p w14:paraId="18FBB08B" w14:textId="26338EC5" w:rsidR="00846A02" w:rsidRDefault="007E5A99" w:rsidP="00846A02">
      <w:pPr>
        <w:tabs>
          <w:tab w:val="left" w:pos="2109"/>
        </w:tabs>
        <w:spacing w:after="0"/>
        <w:rPr>
          <w:rFonts w:ascii="Arial" w:eastAsiaTheme="minorEastAsia" w:hAnsi="Arial" w:cs="Arial"/>
          <w:sz w:val="24"/>
          <w:szCs w:val="24"/>
          <w:lang w:val="es-MX"/>
        </w:rPr>
      </w:pPr>
      <w:r>
        <w:rPr>
          <w:rFonts w:ascii="Arial" w:hAnsi="Arial" w:cs="Arial"/>
          <w:sz w:val="24"/>
          <w:szCs w:val="24"/>
          <w:lang w:val="es-MX"/>
        </w:rPr>
        <w:t>3</w:t>
      </w:r>
      <w:r w:rsidR="00CD04E9">
        <w:rPr>
          <w:rFonts w:ascii="Arial" w:hAnsi="Arial" w:cs="Arial"/>
          <w:sz w:val="24"/>
          <w:szCs w:val="24"/>
          <w:lang w:val="es-MX"/>
        </w:rPr>
        <w:t>7</w:t>
      </w:r>
      <w:r w:rsidR="00846A02">
        <w:rPr>
          <w:rFonts w:ascii="Arial" w:hAnsi="Arial" w:cs="Arial"/>
          <w:sz w:val="24"/>
          <w:szCs w:val="24"/>
          <w:lang w:val="es-MX"/>
        </w:rPr>
        <w:t xml:space="preserve">. </w:t>
      </w:r>
      <w:r w:rsidR="00846A02">
        <w:rPr>
          <w:rFonts w:ascii="Arial" w:eastAsiaTheme="minorEastAsia" w:hAnsi="Arial" w:cs="Arial"/>
          <w:sz w:val="24"/>
          <w:szCs w:val="24"/>
          <w:lang w:val="es-MX"/>
        </w:rPr>
        <w:t>Un automóvil que se mueve a rapidez constante de 10m/s emplea 15s para atravesar un puente de 147m de longitud ¿Qué longitud tiene el auto?</w:t>
      </w:r>
    </w:p>
    <w:p w14:paraId="0AB07EF2" w14:textId="77777777" w:rsidR="00846A02" w:rsidRDefault="00846A02" w:rsidP="00846A02">
      <w:pPr>
        <w:tabs>
          <w:tab w:val="left" w:pos="2109"/>
        </w:tabs>
        <w:spacing w:after="0"/>
        <w:rPr>
          <w:rFonts w:ascii="Arial" w:eastAsiaTheme="minorEastAsia" w:hAnsi="Arial" w:cs="Arial"/>
          <w:sz w:val="24"/>
          <w:szCs w:val="24"/>
          <w:lang w:val="es-MX"/>
        </w:rPr>
      </w:pPr>
      <w:r>
        <w:rPr>
          <w:rFonts w:ascii="Arial" w:eastAsiaTheme="minorEastAsia" w:hAnsi="Arial" w:cs="Arial"/>
          <w:sz w:val="24"/>
          <w:szCs w:val="24"/>
          <w:lang w:val="es-MX"/>
        </w:rPr>
        <w:t>a) 1m</w:t>
      </w:r>
      <w:r>
        <w:rPr>
          <w:rFonts w:ascii="Arial" w:eastAsiaTheme="minorEastAsia" w:hAnsi="Arial" w:cs="Arial"/>
          <w:sz w:val="24"/>
          <w:szCs w:val="24"/>
          <w:lang w:val="es-MX"/>
        </w:rPr>
        <w:tab/>
      </w:r>
      <w:r>
        <w:rPr>
          <w:rFonts w:ascii="Arial" w:eastAsiaTheme="minorEastAsia" w:hAnsi="Arial" w:cs="Arial"/>
          <w:sz w:val="24"/>
          <w:szCs w:val="24"/>
          <w:lang w:val="es-MX"/>
        </w:rPr>
        <w:tab/>
        <w:t>b) 2m</w:t>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r>
      <w:r w:rsidRPr="00A052A3">
        <w:rPr>
          <w:rFonts w:ascii="Arial" w:eastAsiaTheme="minorEastAsia" w:hAnsi="Arial" w:cs="Arial"/>
          <w:sz w:val="24"/>
          <w:szCs w:val="24"/>
          <w:highlight w:val="yellow"/>
          <w:u w:val="single"/>
          <w:lang w:val="es-MX"/>
        </w:rPr>
        <w:t>c) 3m</w:t>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t>d) 4m</w:t>
      </w:r>
    </w:p>
    <w:p w14:paraId="5CFC0825" w14:textId="2D8A0318" w:rsidR="007E5A99" w:rsidRDefault="007E5A99" w:rsidP="007E5A99">
      <w:pPr>
        <w:tabs>
          <w:tab w:val="left" w:pos="2109"/>
        </w:tabs>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3F1498BD" w14:textId="2C94DDD5" w:rsidR="007E5A99" w:rsidRPr="007E5A99" w:rsidRDefault="007E5A99" w:rsidP="007E5A99">
      <w:pPr>
        <w:tabs>
          <w:tab w:val="left" w:pos="2109"/>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d=v . t</m:t>
          </m:r>
        </m:oMath>
      </m:oMathPara>
    </w:p>
    <w:p w14:paraId="63981BBA" w14:textId="17222FC2" w:rsidR="007E5A99" w:rsidRPr="00A438F6" w:rsidRDefault="00000000" w:rsidP="007E5A99">
      <w:pPr>
        <w:tabs>
          <w:tab w:val="left" w:pos="2109"/>
        </w:tabs>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L</m:t>
              </m:r>
            </m:e>
            <m:sub>
              <m:r>
                <w:rPr>
                  <w:rFonts w:ascii="Cambria Math" w:eastAsiaTheme="minorEastAsia" w:hAnsi="Cambria Math" w:cs="Arial"/>
                  <w:sz w:val="24"/>
                  <w:szCs w:val="24"/>
                  <w:lang w:val="es-MX"/>
                </w:rPr>
                <m:t>auto</m:t>
              </m:r>
            </m:sub>
          </m:sSub>
          <m:r>
            <w:rPr>
              <w:rFonts w:ascii="Cambria Math" w:eastAsiaTheme="minorEastAsia" w:hAnsi="Cambria Math" w:cs="Arial"/>
              <w:sz w:val="24"/>
              <w:szCs w:val="24"/>
              <w:lang w:val="es-MX"/>
            </w:rPr>
            <m:t>+147=</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15</m:t>
              </m:r>
            </m:e>
          </m:d>
        </m:oMath>
      </m:oMathPara>
    </w:p>
    <w:p w14:paraId="17FD5B0A" w14:textId="4A48AE14" w:rsidR="00A438F6" w:rsidRPr="00A438F6" w:rsidRDefault="00000000" w:rsidP="007E5A99">
      <w:pPr>
        <w:tabs>
          <w:tab w:val="left" w:pos="2109"/>
        </w:tabs>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L</m:t>
              </m:r>
            </m:e>
            <m:sub>
              <m:r>
                <w:rPr>
                  <w:rFonts w:ascii="Cambria Math" w:eastAsiaTheme="minorEastAsia" w:hAnsi="Cambria Math" w:cs="Arial"/>
                  <w:sz w:val="24"/>
                  <w:szCs w:val="24"/>
                  <w:lang w:val="es-MX"/>
                </w:rPr>
                <m:t>auto</m:t>
              </m:r>
            </m:sub>
          </m:sSub>
          <m:r>
            <w:rPr>
              <w:rFonts w:ascii="Cambria Math" w:eastAsiaTheme="minorEastAsia" w:hAnsi="Cambria Math" w:cs="Arial"/>
              <w:sz w:val="24"/>
              <w:szCs w:val="24"/>
              <w:lang w:val="es-MX"/>
            </w:rPr>
            <m:t>+147=150</m:t>
          </m:r>
        </m:oMath>
      </m:oMathPara>
    </w:p>
    <w:p w14:paraId="7E81B3A3" w14:textId="5AEAA76F" w:rsidR="00A438F6" w:rsidRPr="00A438F6" w:rsidRDefault="00000000" w:rsidP="007E5A99">
      <w:pPr>
        <w:tabs>
          <w:tab w:val="left" w:pos="2109"/>
        </w:tabs>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L</m:t>
              </m:r>
            </m:e>
            <m:sub>
              <m:r>
                <w:rPr>
                  <w:rFonts w:ascii="Cambria Math" w:eastAsiaTheme="minorEastAsia" w:hAnsi="Cambria Math" w:cs="Arial"/>
                  <w:sz w:val="24"/>
                  <w:szCs w:val="24"/>
                  <w:lang w:val="es-MX"/>
                </w:rPr>
                <m:t>auto</m:t>
              </m:r>
            </m:sub>
          </m:sSub>
          <m:r>
            <w:rPr>
              <w:rFonts w:ascii="Cambria Math" w:eastAsiaTheme="minorEastAsia" w:hAnsi="Cambria Math" w:cs="Arial"/>
              <w:sz w:val="24"/>
              <w:szCs w:val="24"/>
              <w:lang w:val="es-MX"/>
            </w:rPr>
            <m:t>=150-147</m:t>
          </m:r>
        </m:oMath>
      </m:oMathPara>
    </w:p>
    <w:p w14:paraId="5C41DA07" w14:textId="02F2E2C3" w:rsidR="00A438F6" w:rsidRPr="00A438F6" w:rsidRDefault="00000000" w:rsidP="007E5A99">
      <w:pPr>
        <w:tabs>
          <w:tab w:val="left" w:pos="2109"/>
        </w:tabs>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L</m:t>
              </m:r>
            </m:e>
            <m:sub>
              <m:r>
                <w:rPr>
                  <w:rFonts w:ascii="Cambria Math" w:eastAsiaTheme="minorEastAsia" w:hAnsi="Cambria Math" w:cs="Arial"/>
                  <w:sz w:val="24"/>
                  <w:szCs w:val="24"/>
                  <w:lang w:val="es-MX"/>
                </w:rPr>
                <m:t>auto</m:t>
              </m:r>
            </m:sub>
          </m:sSub>
          <m:r>
            <w:rPr>
              <w:rFonts w:ascii="Cambria Math" w:eastAsiaTheme="minorEastAsia" w:hAnsi="Cambria Math" w:cs="Arial"/>
              <w:sz w:val="24"/>
              <w:szCs w:val="24"/>
              <w:lang w:val="es-MX"/>
            </w:rPr>
            <m:t>+147=3m     Rpta. c</m:t>
          </m:r>
        </m:oMath>
      </m:oMathPara>
    </w:p>
    <w:p w14:paraId="3002B11A" w14:textId="77777777" w:rsidR="00846A02" w:rsidRPr="00904A1F" w:rsidRDefault="00846A02" w:rsidP="00904A1F">
      <w:pPr>
        <w:spacing w:after="0"/>
        <w:rPr>
          <w:rFonts w:ascii="Arial" w:hAnsi="Arial" w:cs="Arial"/>
          <w:sz w:val="8"/>
          <w:szCs w:val="8"/>
          <w:lang w:val="es-MX"/>
        </w:rPr>
      </w:pPr>
    </w:p>
    <w:p w14:paraId="72510C35" w14:textId="41000A14" w:rsidR="00846A02" w:rsidRDefault="000B7609" w:rsidP="00846A02">
      <w:pPr>
        <w:tabs>
          <w:tab w:val="left" w:pos="2109"/>
        </w:tabs>
        <w:spacing w:after="0"/>
        <w:jc w:val="both"/>
        <w:rPr>
          <w:rFonts w:ascii="Arial" w:eastAsiaTheme="minorEastAsia" w:hAnsi="Arial" w:cs="Arial"/>
          <w:sz w:val="24"/>
          <w:szCs w:val="24"/>
          <w:lang w:val="es-MX"/>
        </w:rPr>
      </w:pPr>
      <w:r>
        <w:rPr>
          <w:rFonts w:ascii="Arial" w:hAnsi="Arial" w:cs="Arial"/>
          <w:sz w:val="24"/>
          <w:szCs w:val="24"/>
          <w:lang w:val="es-MX"/>
        </w:rPr>
        <w:t>3</w:t>
      </w:r>
      <w:r w:rsidR="00CD04E9">
        <w:rPr>
          <w:rFonts w:ascii="Arial" w:hAnsi="Arial" w:cs="Arial"/>
          <w:sz w:val="24"/>
          <w:szCs w:val="24"/>
          <w:lang w:val="es-MX"/>
        </w:rPr>
        <w:t>8</w:t>
      </w:r>
      <w:r w:rsidR="00846A02">
        <w:rPr>
          <w:rFonts w:ascii="Arial" w:hAnsi="Arial" w:cs="Arial"/>
          <w:sz w:val="24"/>
          <w:szCs w:val="24"/>
          <w:lang w:val="es-MX"/>
        </w:rPr>
        <w:t xml:space="preserve">. </w:t>
      </w:r>
      <w:r w:rsidR="00846A02">
        <w:rPr>
          <w:rFonts w:ascii="Arial" w:eastAsiaTheme="minorEastAsia" w:hAnsi="Arial" w:cs="Arial"/>
          <w:sz w:val="24"/>
          <w:szCs w:val="24"/>
          <w:lang w:val="es-MX"/>
        </w:rPr>
        <w:t xml:space="preserve">Cuando un camión tráiler, cuya marcha se da a 10m/s, cruza un túnel, emplea 5s; pero si encontrara un túnel de doble tamaña emplearía 9s ¿En </w:t>
      </w:r>
      <w:r>
        <w:rPr>
          <w:rFonts w:ascii="Arial" w:eastAsiaTheme="minorEastAsia" w:hAnsi="Arial" w:cs="Arial"/>
          <w:sz w:val="24"/>
          <w:szCs w:val="24"/>
          <w:lang w:val="es-MX"/>
        </w:rPr>
        <w:t>cuánto</w:t>
      </w:r>
      <w:r w:rsidR="00846A02">
        <w:rPr>
          <w:rFonts w:ascii="Arial" w:eastAsiaTheme="minorEastAsia" w:hAnsi="Arial" w:cs="Arial"/>
          <w:sz w:val="24"/>
          <w:szCs w:val="24"/>
          <w:lang w:val="es-MX"/>
        </w:rPr>
        <w:t xml:space="preserve"> tiempo pasará por delante de una estación de 30m?</w:t>
      </w:r>
    </w:p>
    <w:p w14:paraId="2A4E3E53" w14:textId="77777777" w:rsidR="00846A02" w:rsidRPr="00557073" w:rsidRDefault="00846A02" w:rsidP="00846A02">
      <w:pPr>
        <w:tabs>
          <w:tab w:val="left" w:pos="2109"/>
        </w:tabs>
        <w:spacing w:after="0"/>
        <w:rPr>
          <w:rFonts w:ascii="Arial" w:eastAsiaTheme="minorEastAsia" w:hAnsi="Arial" w:cs="Arial"/>
          <w:sz w:val="24"/>
          <w:szCs w:val="24"/>
          <w:lang w:val="en-US"/>
        </w:rPr>
      </w:pPr>
      <w:r w:rsidRPr="00557073">
        <w:rPr>
          <w:rFonts w:ascii="Arial" w:eastAsiaTheme="minorEastAsia" w:hAnsi="Arial" w:cs="Arial"/>
          <w:sz w:val="24"/>
          <w:szCs w:val="24"/>
          <w:highlight w:val="yellow"/>
          <w:u w:val="single"/>
          <w:lang w:val="en-US"/>
        </w:rPr>
        <w:t>a) 4s</w:t>
      </w:r>
      <w:r w:rsidRPr="00557073">
        <w:rPr>
          <w:rFonts w:ascii="Arial" w:eastAsiaTheme="minorEastAsia" w:hAnsi="Arial" w:cs="Arial"/>
          <w:sz w:val="24"/>
          <w:szCs w:val="24"/>
          <w:lang w:val="en-US"/>
        </w:rPr>
        <w:tab/>
      </w:r>
      <w:r w:rsidRPr="00557073">
        <w:rPr>
          <w:rFonts w:ascii="Arial" w:eastAsiaTheme="minorEastAsia" w:hAnsi="Arial" w:cs="Arial"/>
          <w:sz w:val="24"/>
          <w:szCs w:val="24"/>
          <w:lang w:val="en-US"/>
        </w:rPr>
        <w:tab/>
        <w:t>b) 3s</w:t>
      </w:r>
      <w:r w:rsidRPr="00557073">
        <w:rPr>
          <w:rFonts w:ascii="Arial" w:eastAsiaTheme="minorEastAsia" w:hAnsi="Arial" w:cs="Arial"/>
          <w:sz w:val="24"/>
          <w:szCs w:val="24"/>
          <w:lang w:val="en-US"/>
        </w:rPr>
        <w:tab/>
      </w:r>
      <w:r w:rsidRPr="00557073">
        <w:rPr>
          <w:rFonts w:ascii="Arial" w:eastAsiaTheme="minorEastAsia" w:hAnsi="Arial" w:cs="Arial"/>
          <w:sz w:val="24"/>
          <w:szCs w:val="24"/>
          <w:lang w:val="en-US"/>
        </w:rPr>
        <w:tab/>
      </w:r>
      <w:r w:rsidRPr="00557073">
        <w:rPr>
          <w:rFonts w:ascii="Arial" w:eastAsiaTheme="minorEastAsia" w:hAnsi="Arial" w:cs="Arial"/>
          <w:sz w:val="24"/>
          <w:szCs w:val="24"/>
          <w:lang w:val="en-US"/>
        </w:rPr>
        <w:tab/>
        <w:t>c) 6s</w:t>
      </w:r>
      <w:r w:rsidRPr="00557073">
        <w:rPr>
          <w:rFonts w:ascii="Arial" w:eastAsiaTheme="minorEastAsia" w:hAnsi="Arial" w:cs="Arial"/>
          <w:sz w:val="24"/>
          <w:szCs w:val="24"/>
          <w:lang w:val="en-US"/>
        </w:rPr>
        <w:tab/>
      </w:r>
      <w:r w:rsidRPr="00557073">
        <w:rPr>
          <w:rFonts w:ascii="Arial" w:eastAsiaTheme="minorEastAsia" w:hAnsi="Arial" w:cs="Arial"/>
          <w:sz w:val="24"/>
          <w:szCs w:val="24"/>
          <w:lang w:val="en-US"/>
        </w:rPr>
        <w:tab/>
      </w:r>
      <w:r w:rsidRPr="00557073">
        <w:rPr>
          <w:rFonts w:ascii="Arial" w:eastAsiaTheme="minorEastAsia" w:hAnsi="Arial" w:cs="Arial"/>
          <w:sz w:val="24"/>
          <w:szCs w:val="24"/>
          <w:lang w:val="en-US"/>
        </w:rPr>
        <w:tab/>
        <w:t>d) 8s</w:t>
      </w:r>
    </w:p>
    <w:p w14:paraId="4021444C" w14:textId="07EAD481" w:rsidR="000B7609" w:rsidRPr="00557073" w:rsidRDefault="000B7609" w:rsidP="000B7609">
      <w:pPr>
        <w:tabs>
          <w:tab w:val="left" w:pos="2109"/>
        </w:tabs>
        <w:spacing w:after="0"/>
        <w:jc w:val="center"/>
        <w:rPr>
          <w:rFonts w:ascii="Arial" w:eastAsiaTheme="minorEastAsia" w:hAnsi="Arial" w:cs="Arial"/>
          <w:sz w:val="24"/>
          <w:szCs w:val="24"/>
          <w:lang w:val="en-US"/>
        </w:rPr>
      </w:pPr>
      <w:r w:rsidRPr="00557073">
        <w:rPr>
          <w:rFonts w:ascii="Arial" w:eastAsiaTheme="minorEastAsia" w:hAnsi="Arial" w:cs="Arial"/>
          <w:sz w:val="24"/>
          <w:szCs w:val="24"/>
          <w:lang w:val="en-US"/>
        </w:rPr>
        <w:t>Solución:</w:t>
      </w:r>
    </w:p>
    <w:p w14:paraId="439A373D" w14:textId="48765459" w:rsidR="00904A1F" w:rsidRDefault="00904A1F" w:rsidP="00904A1F">
      <w:pPr>
        <w:tabs>
          <w:tab w:val="left" w:pos="2109"/>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Sea: </w:t>
      </w:r>
      <m:oMath>
        <m:r>
          <w:rPr>
            <w:rFonts w:ascii="Cambria Math" w:eastAsiaTheme="minorEastAsia" w:hAnsi="Cambria Math" w:cs="Arial"/>
            <w:sz w:val="24"/>
            <w:szCs w:val="24"/>
            <w:lang w:val="es-MX"/>
          </w:rPr>
          <m:t>x</m:t>
        </m:r>
      </m:oMath>
      <w:r>
        <w:rPr>
          <w:rFonts w:ascii="Arial" w:eastAsiaTheme="minorEastAsia" w:hAnsi="Arial" w:cs="Arial"/>
          <w:sz w:val="24"/>
          <w:szCs w:val="24"/>
          <w:lang w:val="es-MX"/>
        </w:rPr>
        <w:t>=long</w:t>
      </w:r>
      <w:proofErr w:type="spellStart"/>
      <w:r>
        <w:rPr>
          <w:rFonts w:ascii="Arial" w:eastAsiaTheme="minorEastAsia" w:hAnsi="Arial" w:cs="Arial"/>
          <w:sz w:val="24"/>
          <w:szCs w:val="24"/>
          <w:lang w:val="es-MX"/>
        </w:rPr>
        <w:t>itud</w:t>
      </w:r>
      <w:proofErr w:type="spellEnd"/>
      <w:r>
        <w:rPr>
          <w:rFonts w:ascii="Arial" w:eastAsiaTheme="minorEastAsia" w:hAnsi="Arial" w:cs="Arial"/>
          <w:sz w:val="24"/>
          <w:szCs w:val="24"/>
          <w:lang w:val="es-MX"/>
        </w:rPr>
        <w:t xml:space="preserve"> del tráiler y L=longitud del primer túnel.</w:t>
      </w:r>
    </w:p>
    <w:p w14:paraId="77A92498" w14:textId="70648C61" w:rsidR="000B7609" w:rsidRDefault="000B7609" w:rsidP="000B7609">
      <w:pPr>
        <w:tabs>
          <w:tab w:val="left" w:pos="2109"/>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El tráiler se mueve con la misma velocidad en ambos casos:</w:t>
      </w:r>
    </w:p>
    <w:p w14:paraId="19028449" w14:textId="2F05E1CE" w:rsidR="00904A1F" w:rsidRPr="00904A1F" w:rsidRDefault="00291AD7" w:rsidP="000B7609">
      <w:pPr>
        <w:tabs>
          <w:tab w:val="left" w:pos="2109"/>
        </w:tabs>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1°caso:x+L=</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5</m:t>
              </m:r>
            </m:e>
          </m:d>
          <m:r>
            <w:rPr>
              <w:rFonts w:ascii="Cambria Math" w:eastAsiaTheme="minorEastAsia" w:hAnsi="Cambria Math" w:cs="Arial"/>
              <w:sz w:val="24"/>
              <w:szCs w:val="24"/>
              <w:lang w:val="es-MX"/>
            </w:rPr>
            <m:t>→x+L=50---(1)</m:t>
          </m:r>
        </m:oMath>
      </m:oMathPara>
    </w:p>
    <w:p w14:paraId="74E1766C" w14:textId="77777777" w:rsidR="00904A1F" w:rsidRPr="00904A1F" w:rsidRDefault="00904A1F" w:rsidP="000B7609">
      <w:pPr>
        <w:tabs>
          <w:tab w:val="left" w:pos="2109"/>
        </w:tabs>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2°caso:x+2L=</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9</m:t>
              </m:r>
            </m:e>
          </m:d>
          <m:r>
            <w:rPr>
              <w:rFonts w:ascii="Cambria Math" w:eastAsiaTheme="minorEastAsia" w:hAnsi="Cambria Math" w:cs="Arial"/>
              <w:sz w:val="24"/>
              <w:szCs w:val="24"/>
              <w:lang w:val="es-MX"/>
            </w:rPr>
            <m:t>→x+2L=90---</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m:t>
              </m:r>
            </m:e>
          </m:d>
        </m:oMath>
      </m:oMathPara>
    </w:p>
    <w:p w14:paraId="0D2F1CE2" w14:textId="77777777" w:rsidR="00904A1F" w:rsidRPr="00904A1F" w:rsidRDefault="00904A1F" w:rsidP="000B7609">
      <w:pPr>
        <w:tabs>
          <w:tab w:val="left" w:pos="2109"/>
        </w:tabs>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x+L+L=90</m:t>
          </m:r>
        </m:oMath>
      </m:oMathPara>
    </w:p>
    <w:p w14:paraId="4025FF33" w14:textId="77777777" w:rsidR="00904A1F" w:rsidRPr="00904A1F" w:rsidRDefault="00904A1F" w:rsidP="000B7609">
      <w:pPr>
        <w:tabs>
          <w:tab w:val="left" w:pos="2109"/>
        </w:tabs>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50+L=90</m:t>
          </m:r>
        </m:oMath>
      </m:oMathPara>
    </w:p>
    <w:p w14:paraId="58B06541" w14:textId="4A13463D" w:rsidR="00291AD7" w:rsidRPr="00904A1F" w:rsidRDefault="00904A1F" w:rsidP="000B7609">
      <w:pPr>
        <w:tabs>
          <w:tab w:val="left" w:pos="2109"/>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 xml:space="preserve">L=40→Entonce x=10 </m:t>
          </m:r>
        </m:oMath>
      </m:oMathPara>
    </w:p>
    <w:p w14:paraId="7538FA75" w14:textId="10E0206A" w:rsidR="000B7609" w:rsidRPr="00904A1F" w:rsidRDefault="00904A1F" w:rsidP="000B7609">
      <w:pPr>
        <w:tabs>
          <w:tab w:val="left" w:pos="2109"/>
        </w:tabs>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Piden: 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x+30</m:t>
              </m:r>
            </m:num>
            <m:den>
              <m:r>
                <w:rPr>
                  <w:rFonts w:ascii="Cambria Math" w:eastAsiaTheme="minorEastAsia" w:hAnsi="Cambria Math" w:cs="Arial"/>
                  <w:sz w:val="24"/>
                  <w:szCs w:val="24"/>
                  <w:lang w:val="es-MX"/>
                </w:rPr>
                <m:t>10</m:t>
              </m:r>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10+30</m:t>
              </m:r>
            </m:num>
            <m:den>
              <m:r>
                <w:rPr>
                  <w:rFonts w:ascii="Cambria Math" w:eastAsiaTheme="minorEastAsia" w:hAnsi="Cambria Math" w:cs="Arial"/>
                  <w:sz w:val="24"/>
                  <w:szCs w:val="24"/>
                  <w:lang w:val="es-MX"/>
                </w:rPr>
                <m:t>10</m:t>
              </m:r>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40</m:t>
              </m:r>
            </m:num>
            <m:den>
              <m:r>
                <w:rPr>
                  <w:rFonts w:ascii="Cambria Math" w:eastAsiaTheme="minorEastAsia" w:hAnsi="Cambria Math" w:cs="Arial"/>
                  <w:sz w:val="24"/>
                  <w:szCs w:val="24"/>
                  <w:lang w:val="es-MX"/>
                </w:rPr>
                <m:t>10</m:t>
              </m:r>
            </m:den>
          </m:f>
          <m:r>
            <w:rPr>
              <w:rFonts w:ascii="Cambria Math" w:eastAsiaTheme="minorEastAsia" w:hAnsi="Cambria Math" w:cs="Arial"/>
              <w:sz w:val="24"/>
              <w:szCs w:val="24"/>
              <w:lang w:val="es-MX"/>
            </w:rPr>
            <m:t>=4s      Rpta. a</m:t>
          </m:r>
        </m:oMath>
      </m:oMathPara>
    </w:p>
    <w:p w14:paraId="6C3D10B1" w14:textId="4FF9D1E9" w:rsidR="00846A02" w:rsidRDefault="004E3C9A" w:rsidP="00846A02">
      <w:pPr>
        <w:tabs>
          <w:tab w:val="left" w:pos="2109"/>
        </w:tabs>
        <w:spacing w:after="0"/>
        <w:jc w:val="both"/>
        <w:rPr>
          <w:rFonts w:ascii="Arial" w:eastAsiaTheme="minorEastAsia" w:hAnsi="Arial" w:cs="Arial"/>
          <w:sz w:val="24"/>
          <w:szCs w:val="24"/>
          <w:lang w:val="es-MX"/>
        </w:rPr>
      </w:pPr>
      <w:r>
        <w:rPr>
          <w:rFonts w:ascii="Arial" w:hAnsi="Arial" w:cs="Arial"/>
          <w:sz w:val="24"/>
          <w:szCs w:val="24"/>
          <w:lang w:val="es-MX"/>
        </w:rPr>
        <w:lastRenderedPageBreak/>
        <w:t>3</w:t>
      </w:r>
      <w:r w:rsidR="00CD04E9">
        <w:rPr>
          <w:rFonts w:ascii="Arial" w:hAnsi="Arial" w:cs="Arial"/>
          <w:sz w:val="24"/>
          <w:szCs w:val="24"/>
          <w:lang w:val="es-MX"/>
        </w:rPr>
        <w:t>9</w:t>
      </w:r>
      <w:r w:rsidR="00846A02">
        <w:rPr>
          <w:rFonts w:ascii="Arial" w:hAnsi="Arial" w:cs="Arial"/>
          <w:sz w:val="24"/>
          <w:szCs w:val="24"/>
          <w:lang w:val="es-MX"/>
        </w:rPr>
        <w:t xml:space="preserve">. </w:t>
      </w:r>
      <w:r w:rsidR="00846A02">
        <w:rPr>
          <w:noProof/>
        </w:rPr>
        <w:drawing>
          <wp:anchor distT="0" distB="0" distL="114300" distR="114300" simplePos="0" relativeHeight="251802624" behindDoc="1" locked="0" layoutInCell="1" allowOverlap="1" wp14:anchorId="6724F8D3" wp14:editId="106AA6E6">
            <wp:simplePos x="0" y="0"/>
            <wp:positionH relativeFrom="column">
              <wp:posOffset>2093976</wp:posOffset>
            </wp:positionH>
            <wp:positionV relativeFrom="paragraph">
              <wp:posOffset>368681</wp:posOffset>
            </wp:positionV>
            <wp:extent cx="2846832" cy="962660"/>
            <wp:effectExtent l="0" t="0" r="0" b="8890"/>
            <wp:wrapNone/>
            <wp:docPr id="14434283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428302" name=""/>
                    <pic:cNvPicPr/>
                  </pic:nvPicPr>
                  <pic:blipFill rotWithShape="1">
                    <a:blip r:embed="rId81">
                      <a:extLst>
                        <a:ext uri="{28A0092B-C50C-407E-A947-70E740481C1C}">
                          <a14:useLocalDpi xmlns:a14="http://schemas.microsoft.com/office/drawing/2010/main" val="0"/>
                        </a:ext>
                      </a:extLst>
                    </a:blip>
                    <a:srcRect l="36750" t="43993" r="33867" b="39344"/>
                    <a:stretch/>
                  </pic:blipFill>
                  <pic:spPr bwMode="auto">
                    <a:xfrm>
                      <a:off x="0" y="0"/>
                      <a:ext cx="2861627" cy="9676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6A02">
        <w:rPr>
          <w:rFonts w:ascii="Arial" w:eastAsiaTheme="minorEastAsia" w:hAnsi="Arial" w:cs="Arial"/>
          <w:sz w:val="24"/>
          <w:szCs w:val="24"/>
          <w:lang w:val="es-MX"/>
        </w:rPr>
        <w:t>Un tigre persigue a un venado, si cuando el tigre está en A, el venado está en B, luego de qué tiempo desde el instante mostrado se produce el alcance. Ambos se mueven con velocidades constantes.</w:t>
      </w:r>
    </w:p>
    <w:p w14:paraId="7DB647D0" w14:textId="77777777" w:rsidR="00846A02" w:rsidRPr="003153C8" w:rsidRDefault="00846A02" w:rsidP="00846A02">
      <w:pPr>
        <w:tabs>
          <w:tab w:val="left" w:pos="2109"/>
        </w:tabs>
        <w:spacing w:after="0"/>
        <w:jc w:val="both"/>
        <w:rPr>
          <w:rFonts w:ascii="Arial" w:eastAsiaTheme="minorEastAsia" w:hAnsi="Arial" w:cs="Arial"/>
          <w:sz w:val="24"/>
          <w:szCs w:val="24"/>
          <w:u w:val="single"/>
          <w:lang w:val="es-MX"/>
        </w:rPr>
      </w:pPr>
      <w:r w:rsidRPr="003153C8">
        <w:rPr>
          <w:rFonts w:ascii="Arial" w:eastAsiaTheme="minorEastAsia" w:hAnsi="Arial" w:cs="Arial"/>
          <w:sz w:val="24"/>
          <w:szCs w:val="24"/>
          <w:highlight w:val="yellow"/>
          <w:u w:val="single"/>
          <w:lang w:val="es-MX"/>
        </w:rPr>
        <w:t>a) 15s</w:t>
      </w:r>
    </w:p>
    <w:p w14:paraId="54EDFDF5" w14:textId="77777777" w:rsidR="00846A02" w:rsidRDefault="00846A02" w:rsidP="00846A02">
      <w:pPr>
        <w:tabs>
          <w:tab w:val="left" w:pos="2109"/>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b) 19s</w:t>
      </w:r>
    </w:p>
    <w:p w14:paraId="49348289" w14:textId="77777777" w:rsidR="00846A02" w:rsidRDefault="00846A02" w:rsidP="00846A02">
      <w:pPr>
        <w:tabs>
          <w:tab w:val="left" w:pos="2109"/>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c) 20s</w:t>
      </w:r>
    </w:p>
    <w:p w14:paraId="7E809623" w14:textId="77777777" w:rsidR="00846A02" w:rsidRDefault="00846A02" w:rsidP="00846A02">
      <w:pPr>
        <w:tabs>
          <w:tab w:val="left" w:pos="2109"/>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d) 23s</w:t>
      </w:r>
    </w:p>
    <w:p w14:paraId="6075A4E1" w14:textId="0F297BF4" w:rsidR="00904A1F" w:rsidRDefault="00904A1F" w:rsidP="00904A1F">
      <w:pPr>
        <w:tabs>
          <w:tab w:val="left" w:pos="2109"/>
        </w:tabs>
        <w:spacing w:after="0"/>
        <w:jc w:val="center"/>
        <w:rPr>
          <w:rFonts w:ascii="Arial" w:hAnsi="Arial" w:cs="Arial"/>
          <w:sz w:val="24"/>
          <w:szCs w:val="24"/>
          <w:lang w:val="es-MX"/>
        </w:rPr>
      </w:pPr>
      <w:r>
        <w:rPr>
          <w:rFonts w:ascii="Arial" w:hAnsi="Arial" w:cs="Arial"/>
          <w:sz w:val="24"/>
          <w:szCs w:val="24"/>
          <w:lang w:val="es-MX"/>
        </w:rPr>
        <w:t>Solución:</w:t>
      </w:r>
    </w:p>
    <w:p w14:paraId="1B43F6FC" w14:textId="3DFB4692" w:rsidR="00904A1F" w:rsidRPr="0023013C" w:rsidRDefault="00000000" w:rsidP="00904A1F">
      <w:pPr>
        <w:tabs>
          <w:tab w:val="left" w:pos="2109"/>
        </w:tabs>
        <w:spacing w:after="0"/>
        <w:jc w:val="both"/>
        <w:rPr>
          <w:rFonts w:ascii="Arial" w:eastAsiaTheme="minorEastAsia" w:hAnsi="Arial" w:cs="Arial"/>
          <w:sz w:val="24"/>
          <w:szCs w:val="24"/>
          <w:lang w:val="es-MX"/>
        </w:rPr>
      </w:pPr>
      <m:oMathPara>
        <m:oMath>
          <m:f>
            <m:fPr>
              <m:ctrlPr>
                <w:rPr>
                  <w:rFonts w:ascii="Cambria Math" w:hAnsi="Cambria Math" w:cs="Arial"/>
                  <w:i/>
                  <w:sz w:val="24"/>
                  <w:szCs w:val="24"/>
                  <w:lang w:val="es-MX"/>
                </w:rPr>
              </m:ctrlPr>
            </m:fPr>
            <m:num>
              <m:r>
                <w:rPr>
                  <w:rFonts w:ascii="Cambria Math" w:hAnsi="Cambria Math" w:cs="Arial"/>
                  <w:sz w:val="24"/>
                  <w:szCs w:val="24"/>
                  <w:lang w:val="es-MX"/>
                </w:rPr>
                <m:t>105+20</m:t>
              </m:r>
            </m:num>
            <m:den>
              <m:r>
                <w:rPr>
                  <w:rFonts w:ascii="Cambria Math" w:hAnsi="Cambria Math" w:cs="Arial"/>
                  <w:sz w:val="24"/>
                  <w:szCs w:val="24"/>
                  <w:lang w:val="es-MX"/>
                </w:rPr>
                <m:t>20+80</m:t>
              </m:r>
            </m:den>
          </m:f>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35</m:t>
              </m:r>
              <m:sSub>
                <m:sSubPr>
                  <m:ctrlPr>
                    <w:rPr>
                      <w:rFonts w:ascii="Cambria Math" w:hAnsi="Cambria Math" w:cs="Arial"/>
                      <w:i/>
                      <w:sz w:val="24"/>
                      <w:szCs w:val="24"/>
                      <w:lang w:val="es-MX"/>
                    </w:rPr>
                  </m:ctrlPr>
                </m:sSubPr>
                <m:e>
                  <m:r>
                    <w:rPr>
                      <w:rFonts w:ascii="Cambria Math" w:hAnsi="Cambria Math" w:cs="Arial"/>
                      <w:sz w:val="24"/>
                      <w:szCs w:val="24"/>
                      <w:lang w:val="es-MX"/>
                    </w:rPr>
                    <m:t>t</m:t>
                  </m:r>
                </m:e>
                <m:sub>
                  <m:r>
                    <w:rPr>
                      <w:rFonts w:ascii="Cambria Math" w:hAnsi="Cambria Math" w:cs="Arial"/>
                      <w:sz w:val="24"/>
                      <w:szCs w:val="24"/>
                      <w:lang w:val="es-MX"/>
                    </w:rPr>
                    <m:t>A</m:t>
                  </m:r>
                </m:sub>
              </m:sSub>
            </m:num>
            <m:den>
              <m:r>
                <w:rPr>
                  <w:rFonts w:ascii="Cambria Math" w:hAnsi="Cambria Math" w:cs="Arial"/>
                  <w:sz w:val="24"/>
                  <w:szCs w:val="24"/>
                  <w:lang w:val="es-MX"/>
                </w:rPr>
                <m:t>35</m:t>
              </m:r>
              <m:sSub>
                <m:sSubPr>
                  <m:ctrlPr>
                    <w:rPr>
                      <w:rFonts w:ascii="Cambria Math" w:hAnsi="Cambria Math" w:cs="Arial"/>
                      <w:i/>
                      <w:sz w:val="24"/>
                      <w:szCs w:val="24"/>
                      <w:lang w:val="es-MX"/>
                    </w:rPr>
                  </m:ctrlPr>
                </m:sSubPr>
                <m:e>
                  <m:r>
                    <w:rPr>
                      <w:rFonts w:ascii="Cambria Math" w:hAnsi="Cambria Math" w:cs="Arial"/>
                      <w:sz w:val="24"/>
                      <w:szCs w:val="24"/>
                      <w:lang w:val="es-MX"/>
                    </w:rPr>
                    <m:t>t</m:t>
                  </m:r>
                </m:e>
                <m:sub>
                  <m:r>
                    <w:rPr>
                      <w:rFonts w:ascii="Cambria Math" w:hAnsi="Cambria Math" w:cs="Arial"/>
                      <w:sz w:val="24"/>
                      <w:szCs w:val="24"/>
                      <w:lang w:val="es-MX"/>
                    </w:rPr>
                    <m:t>A</m:t>
                  </m:r>
                </m:sub>
              </m:sSub>
              <m:r>
                <w:rPr>
                  <w:rFonts w:ascii="Cambria Math" w:hAnsi="Cambria Math" w:cs="Arial"/>
                  <w:sz w:val="24"/>
                  <w:szCs w:val="24"/>
                  <w:lang w:val="es-MX"/>
                </w:rPr>
                <m:t>-105</m:t>
              </m:r>
            </m:den>
          </m:f>
        </m:oMath>
      </m:oMathPara>
    </w:p>
    <w:p w14:paraId="449F5F24" w14:textId="70B7D76F" w:rsidR="0023013C" w:rsidRPr="0023013C" w:rsidRDefault="00000000" w:rsidP="00904A1F">
      <w:pPr>
        <w:tabs>
          <w:tab w:val="left" w:pos="2109"/>
        </w:tabs>
        <w:spacing w:after="0"/>
        <w:jc w:val="both"/>
        <w:rPr>
          <w:rFonts w:ascii="Arial" w:eastAsiaTheme="minorEastAsia" w:hAnsi="Arial" w:cs="Arial"/>
          <w:sz w:val="24"/>
          <w:szCs w:val="24"/>
          <w:lang w:val="es-MX"/>
        </w:rPr>
      </w:pPr>
      <m:oMathPara>
        <m:oMath>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125</m:t>
              </m:r>
            </m:num>
            <m:den>
              <m:r>
                <w:rPr>
                  <w:rFonts w:ascii="Cambria Math" w:eastAsiaTheme="minorEastAsia" w:hAnsi="Cambria Math" w:cs="Arial"/>
                  <w:sz w:val="24"/>
                  <w:szCs w:val="24"/>
                  <w:lang w:val="es-MX"/>
                </w:rPr>
                <m:t>100</m:t>
              </m:r>
            </m:den>
          </m:f>
          <m:r>
            <w:rPr>
              <w:rFonts w:ascii="Cambria Math" w:eastAsiaTheme="minorEastAsia"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35</m:t>
              </m:r>
              <m:sSub>
                <m:sSubPr>
                  <m:ctrlPr>
                    <w:rPr>
                      <w:rFonts w:ascii="Cambria Math" w:hAnsi="Cambria Math" w:cs="Arial"/>
                      <w:i/>
                      <w:sz w:val="24"/>
                      <w:szCs w:val="24"/>
                      <w:lang w:val="es-MX"/>
                    </w:rPr>
                  </m:ctrlPr>
                </m:sSubPr>
                <m:e>
                  <m:r>
                    <w:rPr>
                      <w:rFonts w:ascii="Cambria Math" w:hAnsi="Cambria Math" w:cs="Arial"/>
                      <w:sz w:val="24"/>
                      <w:szCs w:val="24"/>
                      <w:lang w:val="es-MX"/>
                    </w:rPr>
                    <m:t>t</m:t>
                  </m:r>
                </m:e>
                <m:sub>
                  <m:r>
                    <w:rPr>
                      <w:rFonts w:ascii="Cambria Math" w:hAnsi="Cambria Math" w:cs="Arial"/>
                      <w:sz w:val="24"/>
                      <w:szCs w:val="24"/>
                      <w:lang w:val="es-MX"/>
                    </w:rPr>
                    <m:t>A</m:t>
                  </m:r>
                </m:sub>
              </m:sSub>
            </m:num>
            <m:den>
              <m:r>
                <w:rPr>
                  <w:rFonts w:ascii="Cambria Math" w:hAnsi="Cambria Math" w:cs="Arial"/>
                  <w:sz w:val="24"/>
                  <w:szCs w:val="24"/>
                  <w:lang w:val="es-MX"/>
                </w:rPr>
                <m:t>35</m:t>
              </m:r>
              <m:sSub>
                <m:sSubPr>
                  <m:ctrlPr>
                    <w:rPr>
                      <w:rFonts w:ascii="Cambria Math" w:hAnsi="Cambria Math" w:cs="Arial"/>
                      <w:i/>
                      <w:sz w:val="24"/>
                      <w:szCs w:val="24"/>
                      <w:lang w:val="es-MX"/>
                    </w:rPr>
                  </m:ctrlPr>
                </m:sSubPr>
                <m:e>
                  <m:r>
                    <w:rPr>
                      <w:rFonts w:ascii="Cambria Math" w:hAnsi="Cambria Math" w:cs="Arial"/>
                      <w:sz w:val="24"/>
                      <w:szCs w:val="24"/>
                      <w:lang w:val="es-MX"/>
                    </w:rPr>
                    <m:t>t</m:t>
                  </m:r>
                </m:e>
                <m:sub>
                  <m:r>
                    <w:rPr>
                      <w:rFonts w:ascii="Cambria Math" w:hAnsi="Cambria Math" w:cs="Arial"/>
                      <w:sz w:val="24"/>
                      <w:szCs w:val="24"/>
                      <w:lang w:val="es-MX"/>
                    </w:rPr>
                    <m:t>A</m:t>
                  </m:r>
                </m:sub>
              </m:sSub>
              <m:r>
                <w:rPr>
                  <w:rFonts w:ascii="Cambria Math" w:hAnsi="Cambria Math" w:cs="Arial"/>
                  <w:sz w:val="24"/>
                  <w:szCs w:val="24"/>
                  <w:lang w:val="es-MX"/>
                </w:rPr>
                <m:t>-105</m:t>
              </m:r>
            </m:den>
          </m:f>
        </m:oMath>
      </m:oMathPara>
    </w:p>
    <w:p w14:paraId="0877135F" w14:textId="0E8A0EA7" w:rsidR="0023013C" w:rsidRPr="0023013C" w:rsidRDefault="00000000" w:rsidP="00904A1F">
      <w:pPr>
        <w:tabs>
          <w:tab w:val="left" w:pos="2109"/>
        </w:tabs>
        <w:spacing w:after="0"/>
        <w:jc w:val="both"/>
        <w:rPr>
          <w:rFonts w:ascii="Arial" w:eastAsiaTheme="minorEastAsia" w:hAnsi="Arial" w:cs="Arial"/>
          <w:sz w:val="24"/>
          <w:szCs w:val="24"/>
          <w:lang w:val="es-MX"/>
        </w:rPr>
      </w:pPr>
      <m:oMathPara>
        <m:oMath>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5</m:t>
              </m:r>
            </m:num>
            <m:den>
              <m:r>
                <w:rPr>
                  <w:rFonts w:ascii="Cambria Math" w:eastAsiaTheme="minorEastAsia" w:hAnsi="Cambria Math" w:cs="Arial"/>
                  <w:sz w:val="24"/>
                  <w:szCs w:val="24"/>
                  <w:lang w:val="es-MX"/>
                </w:rPr>
                <m:t>4</m:t>
              </m:r>
            </m:den>
          </m:f>
          <m:r>
            <w:rPr>
              <w:rFonts w:ascii="Cambria Math" w:eastAsiaTheme="minorEastAsia"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35</m:t>
              </m:r>
              <m:sSub>
                <m:sSubPr>
                  <m:ctrlPr>
                    <w:rPr>
                      <w:rFonts w:ascii="Cambria Math" w:hAnsi="Cambria Math" w:cs="Arial"/>
                      <w:i/>
                      <w:sz w:val="24"/>
                      <w:szCs w:val="24"/>
                      <w:lang w:val="es-MX"/>
                    </w:rPr>
                  </m:ctrlPr>
                </m:sSubPr>
                <m:e>
                  <m:r>
                    <w:rPr>
                      <w:rFonts w:ascii="Cambria Math" w:hAnsi="Cambria Math" w:cs="Arial"/>
                      <w:sz w:val="24"/>
                      <w:szCs w:val="24"/>
                      <w:lang w:val="es-MX"/>
                    </w:rPr>
                    <m:t>t</m:t>
                  </m:r>
                </m:e>
                <m:sub>
                  <m:r>
                    <w:rPr>
                      <w:rFonts w:ascii="Cambria Math" w:hAnsi="Cambria Math" w:cs="Arial"/>
                      <w:sz w:val="24"/>
                      <w:szCs w:val="24"/>
                      <w:lang w:val="es-MX"/>
                    </w:rPr>
                    <m:t>A</m:t>
                  </m:r>
                </m:sub>
              </m:sSub>
            </m:num>
            <m:den>
              <m:r>
                <w:rPr>
                  <w:rFonts w:ascii="Cambria Math" w:hAnsi="Cambria Math" w:cs="Arial"/>
                  <w:sz w:val="24"/>
                  <w:szCs w:val="24"/>
                  <w:lang w:val="es-MX"/>
                </w:rPr>
                <m:t>35</m:t>
              </m:r>
              <m:sSub>
                <m:sSubPr>
                  <m:ctrlPr>
                    <w:rPr>
                      <w:rFonts w:ascii="Cambria Math" w:hAnsi="Cambria Math" w:cs="Arial"/>
                      <w:i/>
                      <w:sz w:val="24"/>
                      <w:szCs w:val="24"/>
                      <w:lang w:val="es-MX"/>
                    </w:rPr>
                  </m:ctrlPr>
                </m:sSubPr>
                <m:e>
                  <m:r>
                    <w:rPr>
                      <w:rFonts w:ascii="Cambria Math" w:hAnsi="Cambria Math" w:cs="Arial"/>
                      <w:sz w:val="24"/>
                      <w:szCs w:val="24"/>
                      <w:lang w:val="es-MX"/>
                    </w:rPr>
                    <m:t>t</m:t>
                  </m:r>
                </m:e>
                <m:sub>
                  <m:r>
                    <w:rPr>
                      <w:rFonts w:ascii="Cambria Math" w:hAnsi="Cambria Math" w:cs="Arial"/>
                      <w:sz w:val="24"/>
                      <w:szCs w:val="24"/>
                      <w:lang w:val="es-MX"/>
                    </w:rPr>
                    <m:t>A</m:t>
                  </m:r>
                </m:sub>
              </m:sSub>
              <m:r>
                <w:rPr>
                  <w:rFonts w:ascii="Cambria Math" w:hAnsi="Cambria Math" w:cs="Arial"/>
                  <w:sz w:val="24"/>
                  <w:szCs w:val="24"/>
                  <w:lang w:val="es-MX"/>
                </w:rPr>
                <m:t>-105</m:t>
              </m:r>
            </m:den>
          </m:f>
        </m:oMath>
      </m:oMathPara>
    </w:p>
    <w:p w14:paraId="35F4BAB8" w14:textId="36C15CC2" w:rsidR="0023013C" w:rsidRPr="0023013C" w:rsidRDefault="00000000" w:rsidP="0023013C">
      <w:pPr>
        <w:tabs>
          <w:tab w:val="left" w:pos="2109"/>
        </w:tabs>
        <w:spacing w:after="0"/>
        <w:jc w:val="both"/>
        <w:rPr>
          <w:rFonts w:ascii="Arial" w:eastAsiaTheme="minorEastAsia" w:hAnsi="Arial" w:cs="Arial"/>
          <w:sz w:val="24"/>
          <w:szCs w:val="24"/>
          <w:lang w:val="es-MX"/>
        </w:rPr>
      </w:pPr>
      <m:oMathPara>
        <m:oMath>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4</m:t>
              </m:r>
            </m:den>
          </m:f>
          <m:r>
            <w:rPr>
              <w:rFonts w:ascii="Cambria Math" w:eastAsiaTheme="minorEastAsia"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7</m:t>
              </m:r>
              <m:sSub>
                <m:sSubPr>
                  <m:ctrlPr>
                    <w:rPr>
                      <w:rFonts w:ascii="Cambria Math" w:hAnsi="Cambria Math" w:cs="Arial"/>
                      <w:i/>
                      <w:sz w:val="24"/>
                      <w:szCs w:val="24"/>
                      <w:lang w:val="es-MX"/>
                    </w:rPr>
                  </m:ctrlPr>
                </m:sSubPr>
                <m:e>
                  <m:r>
                    <w:rPr>
                      <w:rFonts w:ascii="Cambria Math" w:hAnsi="Cambria Math" w:cs="Arial"/>
                      <w:sz w:val="24"/>
                      <w:szCs w:val="24"/>
                      <w:lang w:val="es-MX"/>
                    </w:rPr>
                    <m:t>t</m:t>
                  </m:r>
                </m:e>
                <m:sub>
                  <m:r>
                    <w:rPr>
                      <w:rFonts w:ascii="Cambria Math" w:hAnsi="Cambria Math" w:cs="Arial"/>
                      <w:sz w:val="24"/>
                      <w:szCs w:val="24"/>
                      <w:lang w:val="es-MX"/>
                    </w:rPr>
                    <m:t>A</m:t>
                  </m:r>
                </m:sub>
              </m:sSub>
            </m:num>
            <m:den>
              <m:r>
                <w:rPr>
                  <w:rFonts w:ascii="Cambria Math" w:hAnsi="Cambria Math" w:cs="Arial"/>
                  <w:sz w:val="24"/>
                  <w:szCs w:val="24"/>
                  <w:lang w:val="es-MX"/>
                </w:rPr>
                <m:t>35</m:t>
              </m:r>
              <m:sSub>
                <m:sSubPr>
                  <m:ctrlPr>
                    <w:rPr>
                      <w:rFonts w:ascii="Cambria Math" w:hAnsi="Cambria Math" w:cs="Arial"/>
                      <w:i/>
                      <w:sz w:val="24"/>
                      <w:szCs w:val="24"/>
                      <w:lang w:val="es-MX"/>
                    </w:rPr>
                  </m:ctrlPr>
                </m:sSubPr>
                <m:e>
                  <m:r>
                    <w:rPr>
                      <w:rFonts w:ascii="Cambria Math" w:hAnsi="Cambria Math" w:cs="Arial"/>
                      <w:sz w:val="24"/>
                      <w:szCs w:val="24"/>
                      <w:lang w:val="es-MX"/>
                    </w:rPr>
                    <m:t>t</m:t>
                  </m:r>
                </m:e>
                <m:sub>
                  <m:r>
                    <w:rPr>
                      <w:rFonts w:ascii="Cambria Math" w:hAnsi="Cambria Math" w:cs="Arial"/>
                      <w:sz w:val="24"/>
                      <w:szCs w:val="24"/>
                      <w:lang w:val="es-MX"/>
                    </w:rPr>
                    <m:t>A</m:t>
                  </m:r>
                </m:sub>
              </m:sSub>
              <m:r>
                <w:rPr>
                  <w:rFonts w:ascii="Cambria Math" w:hAnsi="Cambria Math" w:cs="Arial"/>
                  <w:sz w:val="24"/>
                  <w:szCs w:val="24"/>
                  <w:lang w:val="es-MX"/>
                </w:rPr>
                <m:t>-105</m:t>
              </m:r>
            </m:den>
          </m:f>
        </m:oMath>
      </m:oMathPara>
    </w:p>
    <w:p w14:paraId="1F4051CF" w14:textId="30BDE553" w:rsidR="0023013C" w:rsidRPr="0023013C" w:rsidRDefault="0023013C" w:rsidP="0023013C">
      <w:pPr>
        <w:tabs>
          <w:tab w:val="left" w:pos="2109"/>
        </w:tabs>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35</m:t>
          </m:r>
          <m:sSub>
            <m:sSubPr>
              <m:ctrlPr>
                <w:rPr>
                  <w:rFonts w:ascii="Cambria Math" w:hAnsi="Cambria Math" w:cs="Arial"/>
                  <w:i/>
                  <w:sz w:val="24"/>
                  <w:szCs w:val="24"/>
                  <w:lang w:val="es-MX"/>
                </w:rPr>
              </m:ctrlPr>
            </m:sSubPr>
            <m:e>
              <m:r>
                <w:rPr>
                  <w:rFonts w:ascii="Cambria Math" w:hAnsi="Cambria Math" w:cs="Arial"/>
                  <w:sz w:val="24"/>
                  <w:szCs w:val="24"/>
                  <w:lang w:val="es-MX"/>
                </w:rPr>
                <m:t>t</m:t>
              </m:r>
            </m:e>
            <m:sub>
              <m:r>
                <w:rPr>
                  <w:rFonts w:ascii="Cambria Math" w:hAnsi="Cambria Math" w:cs="Arial"/>
                  <w:sz w:val="24"/>
                  <w:szCs w:val="24"/>
                  <w:lang w:val="es-MX"/>
                </w:rPr>
                <m:t>A</m:t>
              </m:r>
            </m:sub>
          </m:sSub>
          <m:r>
            <w:rPr>
              <w:rFonts w:ascii="Cambria Math" w:hAnsi="Cambria Math" w:cs="Arial"/>
              <w:sz w:val="24"/>
              <w:szCs w:val="24"/>
              <w:lang w:val="es-MX"/>
            </w:rPr>
            <m:t>-105=28</m:t>
          </m:r>
          <m:sSub>
            <m:sSubPr>
              <m:ctrlPr>
                <w:rPr>
                  <w:rFonts w:ascii="Cambria Math" w:hAnsi="Cambria Math" w:cs="Arial"/>
                  <w:i/>
                  <w:sz w:val="24"/>
                  <w:szCs w:val="24"/>
                  <w:lang w:val="es-MX"/>
                </w:rPr>
              </m:ctrlPr>
            </m:sSubPr>
            <m:e>
              <m:r>
                <w:rPr>
                  <w:rFonts w:ascii="Cambria Math" w:hAnsi="Cambria Math" w:cs="Arial"/>
                  <w:sz w:val="24"/>
                  <w:szCs w:val="24"/>
                  <w:lang w:val="es-MX"/>
                </w:rPr>
                <m:t>t</m:t>
              </m:r>
            </m:e>
            <m:sub>
              <m:r>
                <w:rPr>
                  <w:rFonts w:ascii="Cambria Math" w:hAnsi="Cambria Math" w:cs="Arial"/>
                  <w:sz w:val="24"/>
                  <w:szCs w:val="24"/>
                  <w:lang w:val="es-MX"/>
                </w:rPr>
                <m:t>A</m:t>
              </m:r>
            </m:sub>
          </m:sSub>
        </m:oMath>
      </m:oMathPara>
    </w:p>
    <w:p w14:paraId="3666671A" w14:textId="41B35F7C" w:rsidR="0023013C" w:rsidRPr="0023013C" w:rsidRDefault="00000000" w:rsidP="0023013C">
      <w:pPr>
        <w:tabs>
          <w:tab w:val="left" w:pos="2109"/>
        </w:tabs>
        <w:spacing w:after="0"/>
        <w:jc w:val="both"/>
        <w:rPr>
          <w:rFonts w:ascii="Arial" w:eastAsiaTheme="minorEastAsia"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7t</m:t>
              </m:r>
            </m:e>
            <m:sub>
              <m:r>
                <w:rPr>
                  <w:rFonts w:ascii="Cambria Math" w:hAnsi="Cambria Math" w:cs="Arial"/>
                  <w:sz w:val="24"/>
                  <w:szCs w:val="24"/>
                  <w:lang w:val="es-MX"/>
                </w:rPr>
                <m:t>A</m:t>
              </m:r>
            </m:sub>
          </m:sSub>
          <m:r>
            <w:rPr>
              <w:rFonts w:ascii="Cambria Math" w:hAnsi="Cambria Math" w:cs="Arial"/>
              <w:sz w:val="24"/>
              <w:szCs w:val="24"/>
              <w:lang w:val="es-MX"/>
            </w:rPr>
            <m:t>=105</m:t>
          </m:r>
        </m:oMath>
      </m:oMathPara>
    </w:p>
    <w:p w14:paraId="649138CC" w14:textId="00094E2C" w:rsidR="0023013C" w:rsidRPr="0023013C" w:rsidRDefault="00000000" w:rsidP="0023013C">
      <w:pPr>
        <w:tabs>
          <w:tab w:val="left" w:pos="2109"/>
        </w:tabs>
        <w:spacing w:after="0"/>
        <w:jc w:val="both"/>
        <w:rPr>
          <w:rFonts w:ascii="Arial" w:eastAsiaTheme="minorEastAsia"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t</m:t>
              </m:r>
            </m:e>
            <m:sub>
              <m:r>
                <w:rPr>
                  <w:rFonts w:ascii="Cambria Math" w:hAnsi="Cambria Math" w:cs="Arial"/>
                  <w:sz w:val="24"/>
                  <w:szCs w:val="24"/>
                  <w:lang w:val="es-MX"/>
                </w:rPr>
                <m:t>A</m:t>
              </m:r>
            </m:sub>
          </m:sSub>
          <m:r>
            <w:rPr>
              <w:rFonts w:ascii="Cambria Math" w:hAnsi="Cambria Math" w:cs="Arial"/>
              <w:sz w:val="24"/>
              <w:szCs w:val="24"/>
              <w:lang w:val="es-MX"/>
            </w:rPr>
            <m:t>=15s          Rpta. a</m:t>
          </m:r>
        </m:oMath>
      </m:oMathPara>
    </w:p>
    <w:p w14:paraId="57C607C6" w14:textId="77777777" w:rsidR="00904A1F" w:rsidRDefault="00904A1F" w:rsidP="00846A02">
      <w:pPr>
        <w:tabs>
          <w:tab w:val="left" w:pos="2109"/>
        </w:tabs>
        <w:spacing w:after="0"/>
        <w:rPr>
          <w:rFonts w:ascii="Arial" w:hAnsi="Arial" w:cs="Arial"/>
          <w:sz w:val="24"/>
          <w:szCs w:val="24"/>
          <w:lang w:val="es-MX"/>
        </w:rPr>
      </w:pPr>
    </w:p>
    <w:p w14:paraId="260CAAC9" w14:textId="267B7766" w:rsidR="00846A02" w:rsidRDefault="00CD04E9" w:rsidP="00846A02">
      <w:pPr>
        <w:tabs>
          <w:tab w:val="left" w:pos="2109"/>
        </w:tabs>
        <w:spacing w:after="0"/>
        <w:rPr>
          <w:rFonts w:ascii="Arial" w:eastAsiaTheme="minorEastAsia" w:hAnsi="Arial" w:cs="Arial"/>
          <w:sz w:val="24"/>
          <w:szCs w:val="24"/>
          <w:lang w:val="es-MX"/>
        </w:rPr>
      </w:pPr>
      <w:r>
        <w:rPr>
          <w:rFonts w:ascii="Arial" w:hAnsi="Arial" w:cs="Arial"/>
          <w:sz w:val="24"/>
          <w:szCs w:val="24"/>
          <w:lang w:val="es-MX"/>
        </w:rPr>
        <w:t>40</w:t>
      </w:r>
      <w:r w:rsidR="00846A02">
        <w:rPr>
          <w:rFonts w:ascii="Arial" w:hAnsi="Arial" w:cs="Arial"/>
          <w:sz w:val="24"/>
          <w:szCs w:val="24"/>
          <w:lang w:val="es-MX"/>
        </w:rPr>
        <w:t xml:space="preserve"> </w:t>
      </w:r>
      <w:proofErr w:type="gramStart"/>
      <w:r w:rsidR="00846A02">
        <w:rPr>
          <w:rFonts w:ascii="Arial" w:eastAsiaTheme="minorEastAsia" w:hAnsi="Arial" w:cs="Arial"/>
          <w:sz w:val="24"/>
          <w:szCs w:val="24"/>
          <w:lang w:val="es-MX"/>
        </w:rPr>
        <w:t>Dos</w:t>
      </w:r>
      <w:proofErr w:type="gramEnd"/>
      <w:r w:rsidR="00846A02">
        <w:rPr>
          <w:rFonts w:ascii="Arial" w:eastAsiaTheme="minorEastAsia" w:hAnsi="Arial" w:cs="Arial"/>
          <w:sz w:val="24"/>
          <w:szCs w:val="24"/>
          <w:lang w:val="es-MX"/>
        </w:rPr>
        <w:t xml:space="preserve"> móviles van al encuentro desde dos ciudades apartadas 800m con velocidades de 10m/s y 60m/s. Halla el tiempo que demoran para estar separados 100m por primera vez.</w:t>
      </w:r>
    </w:p>
    <w:p w14:paraId="4F00B46A" w14:textId="77777777" w:rsidR="00846A02" w:rsidRPr="00557073" w:rsidRDefault="00846A02" w:rsidP="00846A02">
      <w:pPr>
        <w:tabs>
          <w:tab w:val="left" w:pos="2109"/>
        </w:tabs>
        <w:spacing w:after="0"/>
        <w:rPr>
          <w:rFonts w:ascii="Arial" w:eastAsiaTheme="minorEastAsia" w:hAnsi="Arial" w:cs="Arial"/>
          <w:sz w:val="24"/>
          <w:szCs w:val="24"/>
          <w:lang w:val="en-US"/>
        </w:rPr>
      </w:pPr>
      <w:r w:rsidRPr="00557073">
        <w:rPr>
          <w:rFonts w:ascii="Arial" w:eastAsiaTheme="minorEastAsia" w:hAnsi="Arial" w:cs="Arial"/>
          <w:sz w:val="24"/>
          <w:szCs w:val="24"/>
          <w:lang w:val="en-US"/>
        </w:rPr>
        <w:t>a) 9s</w:t>
      </w:r>
      <w:r w:rsidRPr="00557073">
        <w:rPr>
          <w:rFonts w:ascii="Arial" w:eastAsiaTheme="minorEastAsia" w:hAnsi="Arial" w:cs="Arial"/>
          <w:sz w:val="24"/>
          <w:szCs w:val="24"/>
          <w:lang w:val="en-US"/>
        </w:rPr>
        <w:tab/>
      </w:r>
      <w:r w:rsidRPr="00557073">
        <w:rPr>
          <w:rFonts w:ascii="Arial" w:eastAsiaTheme="minorEastAsia" w:hAnsi="Arial" w:cs="Arial"/>
          <w:sz w:val="24"/>
          <w:szCs w:val="24"/>
          <w:lang w:val="en-US"/>
        </w:rPr>
        <w:tab/>
        <w:t>b) 13s</w:t>
      </w:r>
      <w:r w:rsidRPr="00557073">
        <w:rPr>
          <w:rFonts w:ascii="Arial" w:eastAsiaTheme="minorEastAsia" w:hAnsi="Arial" w:cs="Arial"/>
          <w:sz w:val="24"/>
          <w:szCs w:val="24"/>
          <w:lang w:val="en-US"/>
        </w:rPr>
        <w:tab/>
      </w:r>
      <w:r w:rsidRPr="00557073">
        <w:rPr>
          <w:rFonts w:ascii="Arial" w:eastAsiaTheme="minorEastAsia" w:hAnsi="Arial" w:cs="Arial"/>
          <w:sz w:val="24"/>
          <w:szCs w:val="24"/>
          <w:lang w:val="en-US"/>
        </w:rPr>
        <w:tab/>
      </w:r>
      <w:r w:rsidRPr="00557073">
        <w:rPr>
          <w:rFonts w:ascii="Arial" w:eastAsiaTheme="minorEastAsia" w:hAnsi="Arial" w:cs="Arial"/>
          <w:sz w:val="24"/>
          <w:szCs w:val="24"/>
          <w:lang w:val="en-US"/>
        </w:rPr>
        <w:tab/>
        <w:t>c) 12s</w:t>
      </w:r>
      <w:r w:rsidRPr="00557073">
        <w:rPr>
          <w:rFonts w:ascii="Arial" w:eastAsiaTheme="minorEastAsia" w:hAnsi="Arial" w:cs="Arial"/>
          <w:sz w:val="24"/>
          <w:szCs w:val="24"/>
          <w:lang w:val="en-US"/>
        </w:rPr>
        <w:tab/>
      </w:r>
      <w:r w:rsidRPr="00557073">
        <w:rPr>
          <w:rFonts w:ascii="Arial" w:eastAsiaTheme="minorEastAsia" w:hAnsi="Arial" w:cs="Arial"/>
          <w:sz w:val="24"/>
          <w:szCs w:val="24"/>
          <w:lang w:val="en-US"/>
        </w:rPr>
        <w:tab/>
      </w:r>
      <w:r w:rsidRPr="00557073">
        <w:rPr>
          <w:rFonts w:ascii="Arial" w:eastAsiaTheme="minorEastAsia" w:hAnsi="Arial" w:cs="Arial"/>
          <w:sz w:val="24"/>
          <w:szCs w:val="24"/>
          <w:lang w:val="en-US"/>
        </w:rPr>
        <w:tab/>
      </w:r>
      <w:r w:rsidRPr="00557073">
        <w:rPr>
          <w:rFonts w:ascii="Arial" w:eastAsiaTheme="minorEastAsia" w:hAnsi="Arial" w:cs="Arial"/>
          <w:sz w:val="24"/>
          <w:szCs w:val="24"/>
          <w:highlight w:val="yellow"/>
          <w:u w:val="single"/>
          <w:lang w:val="en-US"/>
        </w:rPr>
        <w:t>d) 10s</w:t>
      </w:r>
    </w:p>
    <w:p w14:paraId="272A35C6" w14:textId="73D8B3C2" w:rsidR="004E3C9A" w:rsidRPr="00557073" w:rsidRDefault="004E3C9A" w:rsidP="004E3C9A">
      <w:pPr>
        <w:tabs>
          <w:tab w:val="left" w:pos="2109"/>
        </w:tabs>
        <w:spacing w:after="0"/>
        <w:jc w:val="center"/>
        <w:rPr>
          <w:rFonts w:ascii="Arial" w:eastAsiaTheme="minorEastAsia" w:hAnsi="Arial" w:cs="Arial"/>
          <w:sz w:val="24"/>
          <w:szCs w:val="24"/>
          <w:lang w:val="en-US"/>
        </w:rPr>
      </w:pPr>
      <w:r w:rsidRPr="00557073">
        <w:rPr>
          <w:rFonts w:ascii="Arial" w:eastAsiaTheme="minorEastAsia" w:hAnsi="Arial" w:cs="Arial"/>
          <w:sz w:val="24"/>
          <w:szCs w:val="24"/>
          <w:lang w:val="en-US"/>
        </w:rPr>
        <w:t>Solución:</w:t>
      </w:r>
    </w:p>
    <w:p w14:paraId="0DA286A2" w14:textId="6EB12C57" w:rsidR="004E3C9A" w:rsidRDefault="004E3C9A" w:rsidP="004E3C9A">
      <w:pPr>
        <w:tabs>
          <w:tab w:val="left" w:pos="2109"/>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Por primera vez es antes del encuentro:</w:t>
      </w:r>
    </w:p>
    <w:p w14:paraId="36A642A7" w14:textId="6AC14A1D" w:rsidR="004E3C9A" w:rsidRDefault="00000000" w:rsidP="004E3C9A">
      <w:pPr>
        <w:tabs>
          <w:tab w:val="left" w:pos="2109"/>
        </w:tabs>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t</m:t>
              </m:r>
            </m:e>
            <m:sub>
              <m:r>
                <w:rPr>
                  <w:rFonts w:ascii="Cambria Math" w:eastAsiaTheme="minorEastAsia" w:hAnsi="Cambria Math" w:cs="Arial"/>
                  <w:sz w:val="24"/>
                  <w:szCs w:val="24"/>
                  <w:lang w:val="es-MX"/>
                </w:rPr>
                <m:t>1°vez</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d-d*</m:t>
              </m:r>
            </m:num>
            <m:den>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1</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2</m:t>
                  </m:r>
                </m:sub>
              </m:sSub>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800-100</m:t>
              </m:r>
            </m:num>
            <m:den>
              <m:r>
                <w:rPr>
                  <w:rFonts w:ascii="Cambria Math" w:eastAsiaTheme="minorEastAsia" w:hAnsi="Cambria Math" w:cs="Arial"/>
                  <w:sz w:val="24"/>
                  <w:szCs w:val="24"/>
                  <w:lang w:val="es-MX"/>
                </w:rPr>
                <m:t>10+60</m:t>
              </m:r>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700</m:t>
              </m:r>
            </m:num>
            <m:den>
              <m:r>
                <w:rPr>
                  <w:rFonts w:ascii="Cambria Math" w:eastAsiaTheme="minorEastAsia" w:hAnsi="Cambria Math" w:cs="Arial"/>
                  <w:sz w:val="24"/>
                  <w:szCs w:val="24"/>
                  <w:lang w:val="es-MX"/>
                </w:rPr>
                <m:t>70</m:t>
              </m:r>
            </m:den>
          </m:f>
          <m:r>
            <w:rPr>
              <w:rFonts w:ascii="Cambria Math" w:eastAsiaTheme="minorEastAsia" w:hAnsi="Cambria Math" w:cs="Arial"/>
              <w:sz w:val="24"/>
              <w:szCs w:val="24"/>
              <w:lang w:val="es-MX"/>
            </w:rPr>
            <m:t>=10s             Rpta. d</m:t>
          </m:r>
        </m:oMath>
      </m:oMathPara>
    </w:p>
    <w:p w14:paraId="7B21AD82" w14:textId="77777777" w:rsidR="004E3C9A" w:rsidRPr="004E3C9A" w:rsidRDefault="004E3C9A" w:rsidP="004E3C9A">
      <w:pPr>
        <w:tabs>
          <w:tab w:val="left" w:pos="2109"/>
        </w:tabs>
        <w:spacing w:after="0"/>
        <w:jc w:val="center"/>
        <w:rPr>
          <w:rFonts w:ascii="Arial" w:eastAsiaTheme="minorEastAsia" w:hAnsi="Arial" w:cs="Arial"/>
          <w:sz w:val="24"/>
          <w:szCs w:val="24"/>
          <w:lang w:val="es-MX"/>
        </w:rPr>
      </w:pPr>
    </w:p>
    <w:p w14:paraId="691626B7" w14:textId="20F2CFA8" w:rsidR="00846A02" w:rsidRDefault="00CD04E9" w:rsidP="00846A02">
      <w:pPr>
        <w:tabs>
          <w:tab w:val="left" w:pos="2109"/>
        </w:tabs>
        <w:spacing w:after="0"/>
        <w:jc w:val="both"/>
        <w:rPr>
          <w:rFonts w:ascii="Arial" w:eastAsiaTheme="minorEastAsia" w:hAnsi="Arial" w:cs="Arial"/>
          <w:sz w:val="24"/>
          <w:szCs w:val="24"/>
          <w:lang w:val="es-MX"/>
        </w:rPr>
      </w:pPr>
      <w:r>
        <w:rPr>
          <w:rFonts w:ascii="Arial" w:hAnsi="Arial" w:cs="Arial"/>
          <w:sz w:val="24"/>
          <w:szCs w:val="24"/>
          <w:lang w:val="es-MX"/>
        </w:rPr>
        <w:t>41</w:t>
      </w:r>
      <w:r w:rsidR="00846A02">
        <w:rPr>
          <w:rFonts w:ascii="Arial" w:hAnsi="Arial" w:cs="Arial"/>
          <w:sz w:val="24"/>
          <w:szCs w:val="24"/>
          <w:lang w:val="es-MX"/>
        </w:rPr>
        <w:t xml:space="preserve">. </w:t>
      </w:r>
      <w:r w:rsidR="00846A02">
        <w:rPr>
          <w:rFonts w:ascii="Arial" w:eastAsiaTheme="minorEastAsia" w:hAnsi="Arial" w:cs="Arial"/>
          <w:sz w:val="24"/>
          <w:szCs w:val="24"/>
          <w:lang w:val="es-MX"/>
        </w:rPr>
        <w:t>Dos móviles separados inicialmente 900m con velocidades constantes de 12m/s y 8m/s en direcciones opuestas van hacia el encuentro simultáneamente. Calcula el tiempo que transcurre hasta estar separados 300m por segunda vez.</w:t>
      </w:r>
    </w:p>
    <w:p w14:paraId="11D81D04" w14:textId="77777777" w:rsidR="00846A02" w:rsidRDefault="00846A02" w:rsidP="00846A02">
      <w:pPr>
        <w:tabs>
          <w:tab w:val="left" w:pos="2109"/>
        </w:tabs>
        <w:spacing w:after="0"/>
        <w:jc w:val="both"/>
        <w:rPr>
          <w:rFonts w:ascii="Arial" w:eastAsiaTheme="minorEastAsia" w:hAnsi="Arial" w:cs="Arial"/>
          <w:sz w:val="24"/>
          <w:szCs w:val="24"/>
          <w:lang w:val="es-MX"/>
        </w:rPr>
      </w:pPr>
      <w:r w:rsidRPr="00D853B8">
        <w:rPr>
          <w:rFonts w:ascii="Arial" w:eastAsiaTheme="minorEastAsia" w:hAnsi="Arial" w:cs="Arial"/>
          <w:sz w:val="24"/>
          <w:szCs w:val="24"/>
          <w:highlight w:val="yellow"/>
          <w:u w:val="single"/>
          <w:lang w:val="es-MX"/>
        </w:rPr>
        <w:t>a) 1min</w:t>
      </w:r>
      <w:r>
        <w:rPr>
          <w:rFonts w:ascii="Arial" w:eastAsiaTheme="minorEastAsia" w:hAnsi="Arial" w:cs="Arial"/>
          <w:sz w:val="24"/>
          <w:szCs w:val="24"/>
          <w:lang w:val="es-MX"/>
        </w:rPr>
        <w:tab/>
      </w:r>
      <w:r>
        <w:rPr>
          <w:rFonts w:ascii="Arial" w:eastAsiaTheme="minorEastAsia" w:hAnsi="Arial" w:cs="Arial"/>
          <w:sz w:val="24"/>
          <w:szCs w:val="24"/>
          <w:lang w:val="es-MX"/>
        </w:rPr>
        <w:tab/>
        <w:t>b) 1,2min</w:t>
      </w:r>
      <w:r>
        <w:rPr>
          <w:rFonts w:ascii="Arial" w:eastAsiaTheme="minorEastAsia" w:hAnsi="Arial" w:cs="Arial"/>
          <w:sz w:val="24"/>
          <w:szCs w:val="24"/>
          <w:lang w:val="es-MX"/>
        </w:rPr>
        <w:tab/>
      </w:r>
      <w:r>
        <w:rPr>
          <w:rFonts w:ascii="Arial" w:eastAsiaTheme="minorEastAsia" w:hAnsi="Arial" w:cs="Arial"/>
          <w:sz w:val="24"/>
          <w:szCs w:val="24"/>
          <w:lang w:val="es-MX"/>
        </w:rPr>
        <w:tab/>
        <w:t>c) 1,3min</w:t>
      </w:r>
      <w:r>
        <w:rPr>
          <w:rFonts w:ascii="Arial" w:eastAsiaTheme="minorEastAsia" w:hAnsi="Arial" w:cs="Arial"/>
          <w:sz w:val="24"/>
          <w:szCs w:val="24"/>
          <w:lang w:val="es-MX"/>
        </w:rPr>
        <w:tab/>
      </w:r>
      <w:r>
        <w:rPr>
          <w:rFonts w:ascii="Arial" w:eastAsiaTheme="minorEastAsia" w:hAnsi="Arial" w:cs="Arial"/>
          <w:sz w:val="24"/>
          <w:szCs w:val="24"/>
          <w:lang w:val="es-MX"/>
        </w:rPr>
        <w:tab/>
        <w:t>d) 1,8min</w:t>
      </w:r>
    </w:p>
    <w:p w14:paraId="3FF4B622" w14:textId="50C792FF" w:rsidR="00D075D4" w:rsidRDefault="00D075D4" w:rsidP="00D075D4">
      <w:pPr>
        <w:tabs>
          <w:tab w:val="left" w:pos="2109"/>
        </w:tabs>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6CADF8EA" w14:textId="2AC7F3D1" w:rsidR="00D075D4" w:rsidRDefault="00D075D4" w:rsidP="00D075D4">
      <w:pPr>
        <w:tabs>
          <w:tab w:val="left" w:pos="2109"/>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Por segunda vez es después del encuentro:</w:t>
      </w:r>
    </w:p>
    <w:p w14:paraId="4425795F" w14:textId="4D876034" w:rsidR="00D075D4" w:rsidRDefault="00000000" w:rsidP="00D075D4">
      <w:pPr>
        <w:tabs>
          <w:tab w:val="left" w:pos="2109"/>
        </w:tabs>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t</m:t>
              </m:r>
            </m:e>
            <m:sub>
              <m:r>
                <w:rPr>
                  <w:rFonts w:ascii="Cambria Math" w:eastAsiaTheme="minorEastAsia" w:hAnsi="Cambria Math" w:cs="Arial"/>
                  <w:sz w:val="24"/>
                  <w:szCs w:val="24"/>
                  <w:lang w:val="es-MX"/>
                </w:rPr>
                <m:t>2°vez</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d+d*</m:t>
              </m:r>
            </m:num>
            <m:den>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1</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2</m:t>
                  </m:r>
                </m:sub>
              </m:sSub>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900+300</m:t>
              </m:r>
            </m:num>
            <m:den>
              <m:r>
                <w:rPr>
                  <w:rFonts w:ascii="Cambria Math" w:eastAsiaTheme="minorEastAsia" w:hAnsi="Cambria Math" w:cs="Arial"/>
                  <w:sz w:val="24"/>
                  <w:szCs w:val="24"/>
                  <w:lang w:val="es-MX"/>
                </w:rPr>
                <m:t>12+8</m:t>
              </m:r>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1200</m:t>
              </m:r>
            </m:num>
            <m:den>
              <m:r>
                <w:rPr>
                  <w:rFonts w:ascii="Cambria Math" w:eastAsiaTheme="minorEastAsia" w:hAnsi="Cambria Math" w:cs="Arial"/>
                  <w:sz w:val="24"/>
                  <w:szCs w:val="24"/>
                  <w:lang w:val="es-MX"/>
                </w:rPr>
                <m:t>20</m:t>
              </m:r>
            </m:den>
          </m:f>
          <m:r>
            <w:rPr>
              <w:rFonts w:ascii="Cambria Math" w:eastAsiaTheme="minorEastAsia" w:hAnsi="Cambria Math" w:cs="Arial"/>
              <w:sz w:val="24"/>
              <w:szCs w:val="24"/>
              <w:lang w:val="es-MX"/>
            </w:rPr>
            <m:t>=60s&lt; &gt;1</m:t>
          </m:r>
          <m:func>
            <m:funcPr>
              <m:ctrlPr>
                <w:rPr>
                  <w:rFonts w:ascii="Cambria Math" w:eastAsiaTheme="minorEastAsia" w:hAnsi="Cambria Math" w:cs="Arial"/>
                  <w:i/>
                  <w:sz w:val="24"/>
                  <w:szCs w:val="24"/>
                  <w:lang w:val="es-MX"/>
                </w:rPr>
              </m:ctrlPr>
            </m:funcPr>
            <m:fName>
              <m:r>
                <m:rPr>
                  <m:sty m:val="p"/>
                </m:rPr>
                <w:rPr>
                  <w:rFonts w:ascii="Cambria Math" w:eastAsiaTheme="minorEastAsia" w:hAnsi="Cambria Math" w:cs="Arial"/>
                  <w:sz w:val="24"/>
                  <w:szCs w:val="24"/>
                  <w:lang w:val="es-MX"/>
                </w:rPr>
                <m:t>min</m:t>
              </m:r>
            </m:fName>
            <m:e>
              <m:r>
                <w:rPr>
                  <w:rFonts w:ascii="Cambria Math" w:eastAsiaTheme="minorEastAsia" w:hAnsi="Cambria Math" w:cs="Arial"/>
                  <w:sz w:val="24"/>
                  <w:szCs w:val="24"/>
                  <w:lang w:val="es-MX"/>
                </w:rPr>
                <m:t xml:space="preserve">   Rpta. a</m:t>
              </m:r>
            </m:e>
          </m:func>
        </m:oMath>
      </m:oMathPara>
    </w:p>
    <w:p w14:paraId="2ADDD076" w14:textId="77777777" w:rsidR="00846A02" w:rsidRDefault="00846A02" w:rsidP="00846A02">
      <w:pPr>
        <w:spacing w:after="0"/>
        <w:jc w:val="both"/>
        <w:rPr>
          <w:rFonts w:ascii="Arial" w:hAnsi="Arial" w:cs="Arial"/>
          <w:sz w:val="24"/>
          <w:szCs w:val="24"/>
          <w:lang w:val="es-MX"/>
        </w:rPr>
      </w:pPr>
    </w:p>
    <w:p w14:paraId="1A930694" w14:textId="5290A91A" w:rsidR="00846A02" w:rsidRDefault="004E3C9A" w:rsidP="00846A02">
      <w:pPr>
        <w:tabs>
          <w:tab w:val="left" w:pos="2109"/>
        </w:tabs>
        <w:spacing w:after="0"/>
        <w:rPr>
          <w:rFonts w:ascii="Arial" w:eastAsiaTheme="minorEastAsia" w:hAnsi="Arial" w:cs="Arial"/>
          <w:sz w:val="24"/>
          <w:szCs w:val="24"/>
          <w:lang w:val="es-MX"/>
        </w:rPr>
      </w:pPr>
      <w:r>
        <w:rPr>
          <w:rFonts w:ascii="Arial" w:hAnsi="Arial" w:cs="Arial"/>
          <w:sz w:val="24"/>
          <w:szCs w:val="24"/>
          <w:lang w:val="es-MX"/>
        </w:rPr>
        <w:t>4</w:t>
      </w:r>
      <w:r w:rsidR="00CD04E9">
        <w:rPr>
          <w:rFonts w:ascii="Arial" w:hAnsi="Arial" w:cs="Arial"/>
          <w:sz w:val="24"/>
          <w:szCs w:val="24"/>
          <w:lang w:val="es-MX"/>
        </w:rPr>
        <w:t>2</w:t>
      </w:r>
      <w:r w:rsidR="00846A02">
        <w:rPr>
          <w:rFonts w:ascii="Arial" w:hAnsi="Arial" w:cs="Arial"/>
          <w:sz w:val="24"/>
          <w:szCs w:val="24"/>
          <w:lang w:val="es-MX"/>
        </w:rPr>
        <w:t xml:space="preserve">. </w:t>
      </w:r>
      <w:r w:rsidR="00846A02">
        <w:rPr>
          <w:rFonts w:ascii="Arial" w:eastAsiaTheme="minorEastAsia" w:hAnsi="Arial" w:cs="Arial"/>
          <w:sz w:val="24"/>
          <w:szCs w:val="24"/>
          <w:lang w:val="es-MX"/>
        </w:rPr>
        <w:t>Si un tren pasa completamente por un puente de 580m en 35s con velocidad constante y frente a Camilo en 6s. Calcula la longitud del tren.</w:t>
      </w:r>
    </w:p>
    <w:p w14:paraId="157008BA" w14:textId="77777777" w:rsidR="00846A02" w:rsidRDefault="00846A02" w:rsidP="00846A02">
      <w:pPr>
        <w:tabs>
          <w:tab w:val="left" w:pos="2109"/>
        </w:tabs>
        <w:spacing w:after="0"/>
        <w:rPr>
          <w:rFonts w:ascii="Arial" w:eastAsiaTheme="minorEastAsia" w:hAnsi="Arial" w:cs="Arial"/>
          <w:sz w:val="24"/>
          <w:szCs w:val="24"/>
          <w:lang w:val="es-MX"/>
        </w:rPr>
      </w:pPr>
      <w:r>
        <w:rPr>
          <w:rFonts w:ascii="Arial" w:eastAsiaTheme="minorEastAsia" w:hAnsi="Arial" w:cs="Arial"/>
          <w:sz w:val="24"/>
          <w:szCs w:val="24"/>
          <w:lang w:val="es-MX"/>
        </w:rPr>
        <w:t>a) 140m</w:t>
      </w:r>
      <w:r>
        <w:rPr>
          <w:rFonts w:ascii="Arial" w:eastAsiaTheme="minorEastAsia" w:hAnsi="Arial" w:cs="Arial"/>
          <w:sz w:val="24"/>
          <w:szCs w:val="24"/>
          <w:lang w:val="es-MX"/>
        </w:rPr>
        <w:tab/>
      </w:r>
      <w:r>
        <w:rPr>
          <w:rFonts w:ascii="Arial" w:eastAsiaTheme="minorEastAsia" w:hAnsi="Arial" w:cs="Arial"/>
          <w:sz w:val="24"/>
          <w:szCs w:val="24"/>
          <w:lang w:val="es-MX"/>
        </w:rPr>
        <w:tab/>
      </w:r>
      <w:r w:rsidRPr="00CB6C60">
        <w:rPr>
          <w:rFonts w:ascii="Arial" w:eastAsiaTheme="minorEastAsia" w:hAnsi="Arial" w:cs="Arial"/>
          <w:sz w:val="24"/>
          <w:szCs w:val="24"/>
          <w:highlight w:val="yellow"/>
          <w:u w:val="single"/>
          <w:lang w:val="es-MX"/>
        </w:rPr>
        <w:t>b) 120m</w:t>
      </w:r>
      <w:r>
        <w:rPr>
          <w:rFonts w:ascii="Arial" w:eastAsiaTheme="minorEastAsia" w:hAnsi="Arial" w:cs="Arial"/>
          <w:sz w:val="24"/>
          <w:szCs w:val="24"/>
          <w:lang w:val="es-MX"/>
        </w:rPr>
        <w:tab/>
      </w:r>
      <w:r>
        <w:rPr>
          <w:rFonts w:ascii="Arial" w:eastAsiaTheme="minorEastAsia" w:hAnsi="Arial" w:cs="Arial"/>
          <w:sz w:val="24"/>
          <w:szCs w:val="24"/>
          <w:lang w:val="es-MX"/>
        </w:rPr>
        <w:tab/>
        <w:t>c) 130m</w:t>
      </w:r>
      <w:r>
        <w:rPr>
          <w:rFonts w:ascii="Arial" w:eastAsiaTheme="minorEastAsia" w:hAnsi="Arial" w:cs="Arial"/>
          <w:sz w:val="24"/>
          <w:szCs w:val="24"/>
          <w:lang w:val="es-MX"/>
        </w:rPr>
        <w:tab/>
      </w:r>
      <w:r>
        <w:rPr>
          <w:rFonts w:ascii="Arial" w:eastAsiaTheme="minorEastAsia" w:hAnsi="Arial" w:cs="Arial"/>
          <w:sz w:val="24"/>
          <w:szCs w:val="24"/>
          <w:lang w:val="es-MX"/>
        </w:rPr>
        <w:tab/>
        <w:t>d) 180m</w:t>
      </w:r>
    </w:p>
    <w:p w14:paraId="6B5C12FA" w14:textId="27C20965" w:rsidR="00654CB0" w:rsidRDefault="00654CB0" w:rsidP="00654CB0">
      <w:pPr>
        <w:tabs>
          <w:tab w:val="left" w:pos="2109"/>
        </w:tabs>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4AC8CF0B" w14:textId="16F64990" w:rsidR="00654CB0" w:rsidRDefault="00654CB0" w:rsidP="00654CB0">
      <w:pPr>
        <w:tabs>
          <w:tab w:val="left" w:pos="2109"/>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En ambos casos el tren se mueve con la misma velocidad:</w:t>
      </w:r>
    </w:p>
    <w:p w14:paraId="62F3CA72" w14:textId="72C0762F" w:rsidR="00654CB0" w:rsidRPr="00337DDA" w:rsidRDefault="00654CB0" w:rsidP="00654CB0">
      <w:pPr>
        <w:tabs>
          <w:tab w:val="left" w:pos="2109"/>
          <w:tab w:val="left" w:pos="6379"/>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v=</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d</m:t>
              </m:r>
            </m:num>
            <m:den>
              <m:r>
                <w:rPr>
                  <w:rFonts w:ascii="Cambria Math" w:eastAsiaTheme="minorEastAsia" w:hAnsi="Cambria Math" w:cs="Arial"/>
                  <w:sz w:val="24"/>
                  <w:szCs w:val="24"/>
                  <w:lang w:val="es-MX"/>
                </w:rPr>
                <m:t>t</m:t>
              </m:r>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L</m:t>
              </m:r>
            </m:num>
            <m:den>
              <m:r>
                <w:rPr>
                  <w:rFonts w:ascii="Cambria Math" w:eastAsiaTheme="minorEastAsia" w:hAnsi="Cambria Math" w:cs="Arial"/>
                  <w:sz w:val="24"/>
                  <w:szCs w:val="24"/>
                  <w:lang w:val="es-MX"/>
                </w:rPr>
                <m:t>6</m:t>
              </m:r>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L+580</m:t>
              </m:r>
            </m:num>
            <m:den>
              <m:r>
                <w:rPr>
                  <w:rFonts w:ascii="Cambria Math" w:eastAsiaTheme="minorEastAsia" w:hAnsi="Cambria Math" w:cs="Arial"/>
                  <w:sz w:val="24"/>
                  <w:szCs w:val="24"/>
                  <w:lang w:val="es-MX"/>
                </w:rPr>
                <m:t>35</m:t>
              </m:r>
            </m:den>
          </m:f>
        </m:oMath>
      </m:oMathPara>
    </w:p>
    <w:p w14:paraId="488FB257" w14:textId="6899722A" w:rsidR="00337DDA" w:rsidRPr="00337DDA" w:rsidRDefault="00337DDA" w:rsidP="00654CB0">
      <w:pPr>
        <w:tabs>
          <w:tab w:val="left" w:pos="2109"/>
          <w:tab w:val="left" w:pos="6379"/>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35L=6L+3480</m:t>
          </m:r>
        </m:oMath>
      </m:oMathPara>
    </w:p>
    <w:p w14:paraId="5CF2D696" w14:textId="1008805E" w:rsidR="00337DDA" w:rsidRPr="00337DDA" w:rsidRDefault="00337DDA" w:rsidP="00654CB0">
      <w:pPr>
        <w:tabs>
          <w:tab w:val="left" w:pos="2109"/>
          <w:tab w:val="left" w:pos="6379"/>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29L=3480</m:t>
          </m:r>
        </m:oMath>
      </m:oMathPara>
    </w:p>
    <w:p w14:paraId="3670A60C" w14:textId="0CF9EC34" w:rsidR="00337DDA" w:rsidRPr="00337DDA" w:rsidRDefault="00337DDA" w:rsidP="00654CB0">
      <w:pPr>
        <w:tabs>
          <w:tab w:val="left" w:pos="2109"/>
          <w:tab w:val="left" w:pos="6379"/>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L=120m     Rpta. b</m:t>
          </m:r>
        </m:oMath>
      </m:oMathPara>
    </w:p>
    <w:p w14:paraId="01654E12" w14:textId="251FE7D7" w:rsidR="00846A02" w:rsidRDefault="004E3C9A" w:rsidP="00846A02">
      <w:pPr>
        <w:tabs>
          <w:tab w:val="left" w:pos="2109"/>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lastRenderedPageBreak/>
        <w:t>4</w:t>
      </w:r>
      <w:r w:rsidR="00CD04E9">
        <w:rPr>
          <w:rFonts w:ascii="Arial" w:eastAsiaTheme="minorEastAsia" w:hAnsi="Arial" w:cs="Arial"/>
          <w:sz w:val="24"/>
          <w:szCs w:val="24"/>
          <w:lang w:val="es-MX"/>
        </w:rPr>
        <w:t>3</w:t>
      </w:r>
      <w:r w:rsidR="00846A02">
        <w:rPr>
          <w:rFonts w:ascii="Arial" w:eastAsiaTheme="minorEastAsia" w:hAnsi="Arial" w:cs="Arial"/>
          <w:sz w:val="24"/>
          <w:szCs w:val="24"/>
          <w:lang w:val="es-MX"/>
        </w:rPr>
        <w:t>.</w:t>
      </w:r>
      <w:r w:rsidR="00846A02" w:rsidRPr="00A70908">
        <w:rPr>
          <w:rFonts w:ascii="Arial" w:eastAsiaTheme="minorEastAsia" w:hAnsi="Arial" w:cs="Arial"/>
          <w:sz w:val="24"/>
          <w:szCs w:val="24"/>
          <w:lang w:val="es-MX"/>
        </w:rPr>
        <w:t xml:space="preserve"> </w:t>
      </w:r>
      <w:r w:rsidR="00846A02">
        <w:rPr>
          <w:rFonts w:ascii="Arial" w:eastAsiaTheme="minorEastAsia" w:hAnsi="Arial" w:cs="Arial"/>
          <w:sz w:val="24"/>
          <w:szCs w:val="24"/>
          <w:lang w:val="es-MX"/>
        </w:rPr>
        <w:t>Un móvil va de Iquitos a Nauta. Si su rapidez es de 30m/s llega a la 1pm y si va a 70m/s llega a las 11am ¿A qué velocidad debe ir si desea llegar al medio día?</w:t>
      </w:r>
    </w:p>
    <w:p w14:paraId="2670B62C" w14:textId="5D721C50" w:rsidR="00846A02" w:rsidRDefault="00846A02" w:rsidP="00846A02">
      <w:pPr>
        <w:tabs>
          <w:tab w:val="left" w:pos="2109"/>
        </w:tabs>
        <w:spacing w:after="0"/>
        <w:jc w:val="both"/>
        <w:rPr>
          <w:rFonts w:ascii="Arial" w:eastAsiaTheme="minorEastAsia" w:hAnsi="Arial" w:cs="Arial"/>
          <w:sz w:val="24"/>
          <w:szCs w:val="24"/>
          <w:lang w:val="en-US"/>
        </w:rPr>
      </w:pPr>
      <w:r w:rsidRPr="00846A02">
        <w:rPr>
          <w:rFonts w:ascii="Arial" w:eastAsiaTheme="minorEastAsia" w:hAnsi="Arial" w:cs="Arial"/>
          <w:sz w:val="24"/>
          <w:szCs w:val="24"/>
          <w:highlight w:val="yellow"/>
          <w:u w:val="single"/>
          <w:lang w:val="en-US"/>
        </w:rPr>
        <w:t>a) 42</w:t>
      </w:r>
      <w:r w:rsidR="002307EC">
        <w:rPr>
          <w:rFonts w:ascii="Arial" w:eastAsiaTheme="minorEastAsia" w:hAnsi="Arial" w:cs="Arial"/>
          <w:sz w:val="24"/>
          <w:szCs w:val="24"/>
          <w:highlight w:val="yellow"/>
          <w:u w:val="single"/>
          <w:lang w:val="en-US"/>
        </w:rPr>
        <w:t>m</w:t>
      </w:r>
      <w:r w:rsidRPr="00846A02">
        <w:rPr>
          <w:rFonts w:ascii="Arial" w:eastAsiaTheme="minorEastAsia" w:hAnsi="Arial" w:cs="Arial"/>
          <w:sz w:val="24"/>
          <w:szCs w:val="24"/>
          <w:highlight w:val="yellow"/>
          <w:u w:val="single"/>
          <w:lang w:val="en-US"/>
        </w:rPr>
        <w:t>/</w:t>
      </w:r>
      <w:r w:rsidR="002307EC" w:rsidRPr="002307EC">
        <w:rPr>
          <w:rFonts w:ascii="Arial" w:eastAsiaTheme="minorEastAsia" w:hAnsi="Arial" w:cs="Arial"/>
          <w:sz w:val="24"/>
          <w:szCs w:val="24"/>
          <w:highlight w:val="yellow"/>
          <w:u w:val="single"/>
          <w:lang w:val="en-US"/>
        </w:rPr>
        <w:t>s</w:t>
      </w:r>
      <w:r w:rsidRPr="00846A02">
        <w:rPr>
          <w:rFonts w:ascii="Arial" w:eastAsiaTheme="minorEastAsia" w:hAnsi="Arial" w:cs="Arial"/>
          <w:sz w:val="24"/>
          <w:szCs w:val="24"/>
          <w:lang w:val="en-US"/>
        </w:rPr>
        <w:t xml:space="preserve">                 b) 43m/</w:t>
      </w:r>
      <w:r w:rsidR="002307EC">
        <w:rPr>
          <w:rFonts w:ascii="Arial" w:eastAsiaTheme="minorEastAsia" w:hAnsi="Arial" w:cs="Arial"/>
          <w:sz w:val="24"/>
          <w:szCs w:val="24"/>
          <w:lang w:val="en-US"/>
        </w:rPr>
        <w:t>s</w:t>
      </w:r>
      <w:r w:rsidRPr="00846A02">
        <w:rPr>
          <w:rFonts w:ascii="Arial" w:eastAsiaTheme="minorEastAsia" w:hAnsi="Arial" w:cs="Arial"/>
          <w:sz w:val="24"/>
          <w:szCs w:val="24"/>
          <w:lang w:val="en-US"/>
        </w:rPr>
        <w:t xml:space="preserve">              c) 48m/</w:t>
      </w:r>
      <w:r w:rsidR="002307EC">
        <w:rPr>
          <w:rFonts w:ascii="Arial" w:eastAsiaTheme="minorEastAsia" w:hAnsi="Arial" w:cs="Arial"/>
          <w:sz w:val="24"/>
          <w:szCs w:val="24"/>
          <w:lang w:val="en-US"/>
        </w:rPr>
        <w:t>s</w:t>
      </w:r>
      <w:r w:rsidRPr="00846A02">
        <w:rPr>
          <w:rFonts w:ascii="Arial" w:eastAsiaTheme="minorEastAsia" w:hAnsi="Arial" w:cs="Arial"/>
          <w:sz w:val="24"/>
          <w:szCs w:val="24"/>
          <w:lang w:val="en-US"/>
        </w:rPr>
        <w:t xml:space="preserve">                d) 50m/</w:t>
      </w:r>
      <w:r w:rsidR="002307EC">
        <w:rPr>
          <w:rFonts w:ascii="Arial" w:eastAsiaTheme="minorEastAsia" w:hAnsi="Arial" w:cs="Arial"/>
          <w:sz w:val="24"/>
          <w:szCs w:val="24"/>
          <w:lang w:val="en-US"/>
        </w:rPr>
        <w:t>s</w:t>
      </w:r>
    </w:p>
    <w:p w14:paraId="1642A319" w14:textId="42F58E23" w:rsidR="002307EC" w:rsidRDefault="002307EC" w:rsidP="002307EC">
      <w:pPr>
        <w:tabs>
          <w:tab w:val="left" w:pos="2109"/>
        </w:tabs>
        <w:spacing w:after="0"/>
        <w:jc w:val="center"/>
        <w:rPr>
          <w:rFonts w:ascii="Arial" w:eastAsiaTheme="minorEastAsia" w:hAnsi="Arial" w:cs="Arial"/>
          <w:sz w:val="24"/>
          <w:szCs w:val="24"/>
          <w:lang w:val="en-US"/>
        </w:rPr>
      </w:pPr>
      <w:r>
        <w:rPr>
          <w:rFonts w:ascii="Arial" w:eastAsiaTheme="minorEastAsia" w:hAnsi="Arial" w:cs="Arial"/>
          <w:sz w:val="24"/>
          <w:szCs w:val="24"/>
          <w:lang w:val="en-US"/>
        </w:rPr>
        <w:t>Solución:</w:t>
      </w:r>
    </w:p>
    <w:p w14:paraId="6F83CCDE" w14:textId="73BCF430" w:rsidR="002307EC" w:rsidRDefault="00000000" w:rsidP="002307EC">
      <w:pPr>
        <w:tabs>
          <w:tab w:val="left" w:pos="2109"/>
        </w:tabs>
        <w:spacing w:after="0"/>
        <w:jc w:val="center"/>
        <w:rPr>
          <w:rFonts w:ascii="Arial" w:eastAsiaTheme="minorEastAsia" w:hAnsi="Arial" w:cs="Arial"/>
          <w:sz w:val="24"/>
          <w:szCs w:val="24"/>
          <w:lang w:val="en-US"/>
        </w:rPr>
      </w:pPr>
      <m:oMathPara>
        <m:oMath>
          <m:sSub>
            <m:sSubPr>
              <m:ctrlPr>
                <w:rPr>
                  <w:rFonts w:ascii="Cambria Math" w:eastAsiaTheme="minorEastAsia" w:hAnsi="Cambria Math" w:cs="Arial"/>
                  <w:i/>
                  <w:sz w:val="28"/>
                  <w:szCs w:val="28"/>
                  <w:lang w:val="en-US"/>
                </w:rPr>
              </m:ctrlPr>
            </m:sSubPr>
            <m:e>
              <m:r>
                <w:rPr>
                  <w:rFonts w:ascii="Cambria Math" w:eastAsiaTheme="minorEastAsia" w:hAnsi="Cambria Math" w:cs="Arial"/>
                  <w:sz w:val="28"/>
                  <w:szCs w:val="28"/>
                  <w:lang w:val="en-US"/>
                </w:rPr>
                <m:t>v</m:t>
              </m:r>
            </m:e>
            <m:sub>
              <m:r>
                <w:rPr>
                  <w:rFonts w:ascii="Cambria Math" w:eastAsiaTheme="minorEastAsia" w:hAnsi="Cambria Math" w:cs="Arial"/>
                  <w:sz w:val="28"/>
                  <w:szCs w:val="28"/>
                  <w:lang w:val="en-US"/>
                </w:rPr>
                <m:t>p</m:t>
              </m:r>
            </m:sub>
          </m:sSub>
          <m:r>
            <w:rPr>
              <w:rFonts w:ascii="Cambria Math" w:eastAsiaTheme="minorEastAsia" w:hAnsi="Cambria Math" w:cs="Arial"/>
              <w:sz w:val="28"/>
              <w:szCs w:val="28"/>
              <w:lang w:val="en-US"/>
            </w:rPr>
            <m:t>=</m:t>
          </m:r>
          <m:f>
            <m:fPr>
              <m:ctrlPr>
                <w:rPr>
                  <w:rFonts w:ascii="Cambria Math" w:eastAsiaTheme="minorEastAsia" w:hAnsi="Cambria Math" w:cs="Arial"/>
                  <w:i/>
                  <w:sz w:val="28"/>
                  <w:szCs w:val="28"/>
                  <w:lang w:val="en-US"/>
                </w:rPr>
              </m:ctrlPr>
            </m:fPr>
            <m:num>
              <m:r>
                <w:rPr>
                  <w:rFonts w:ascii="Cambria Math" w:eastAsiaTheme="minorEastAsia" w:hAnsi="Cambria Math" w:cs="Arial"/>
                  <w:sz w:val="28"/>
                  <w:szCs w:val="28"/>
                  <w:lang w:val="en-US"/>
                </w:rPr>
                <m:t>2</m:t>
              </m:r>
              <m:sSub>
                <m:sSubPr>
                  <m:ctrlPr>
                    <w:rPr>
                      <w:rFonts w:ascii="Cambria Math" w:eastAsiaTheme="minorEastAsia" w:hAnsi="Cambria Math" w:cs="Arial"/>
                      <w:i/>
                      <w:sz w:val="28"/>
                      <w:szCs w:val="28"/>
                      <w:lang w:val="en-US"/>
                    </w:rPr>
                  </m:ctrlPr>
                </m:sSubPr>
                <m:e>
                  <m:r>
                    <w:rPr>
                      <w:rFonts w:ascii="Cambria Math" w:eastAsiaTheme="minorEastAsia" w:hAnsi="Cambria Math" w:cs="Arial"/>
                      <w:sz w:val="28"/>
                      <w:szCs w:val="28"/>
                      <w:lang w:val="en-US"/>
                    </w:rPr>
                    <m:t>v</m:t>
                  </m:r>
                </m:e>
                <m:sub>
                  <m:r>
                    <w:rPr>
                      <w:rFonts w:ascii="Cambria Math" w:eastAsiaTheme="minorEastAsia" w:hAnsi="Cambria Math" w:cs="Arial"/>
                      <w:sz w:val="28"/>
                      <w:szCs w:val="28"/>
                      <w:lang w:val="en-US"/>
                    </w:rPr>
                    <m:t>1</m:t>
                  </m:r>
                </m:sub>
              </m:sSub>
              <m:r>
                <w:rPr>
                  <w:rFonts w:ascii="Cambria Math" w:eastAsiaTheme="minorEastAsia" w:hAnsi="Cambria Math" w:cs="Arial"/>
                  <w:sz w:val="28"/>
                  <w:szCs w:val="28"/>
                  <w:lang w:val="en-US"/>
                </w:rPr>
                <m:t>.</m:t>
              </m:r>
              <m:sSub>
                <m:sSubPr>
                  <m:ctrlPr>
                    <w:rPr>
                      <w:rFonts w:ascii="Cambria Math" w:eastAsiaTheme="minorEastAsia" w:hAnsi="Cambria Math" w:cs="Arial"/>
                      <w:i/>
                      <w:sz w:val="28"/>
                      <w:szCs w:val="28"/>
                      <w:lang w:val="en-US"/>
                    </w:rPr>
                  </m:ctrlPr>
                </m:sSubPr>
                <m:e>
                  <m:r>
                    <w:rPr>
                      <w:rFonts w:ascii="Cambria Math" w:eastAsiaTheme="minorEastAsia" w:hAnsi="Cambria Math" w:cs="Arial"/>
                      <w:sz w:val="28"/>
                      <w:szCs w:val="28"/>
                      <w:lang w:val="en-US"/>
                    </w:rPr>
                    <m:t>v</m:t>
                  </m:r>
                </m:e>
                <m:sub>
                  <m:r>
                    <w:rPr>
                      <w:rFonts w:ascii="Cambria Math" w:eastAsiaTheme="minorEastAsia" w:hAnsi="Cambria Math" w:cs="Arial"/>
                      <w:sz w:val="28"/>
                      <w:szCs w:val="28"/>
                      <w:lang w:val="en-US"/>
                    </w:rPr>
                    <m:t>2</m:t>
                  </m:r>
                </m:sub>
              </m:sSub>
            </m:num>
            <m:den>
              <m:sSub>
                <m:sSubPr>
                  <m:ctrlPr>
                    <w:rPr>
                      <w:rFonts w:ascii="Cambria Math" w:eastAsiaTheme="minorEastAsia" w:hAnsi="Cambria Math" w:cs="Arial"/>
                      <w:i/>
                      <w:sz w:val="28"/>
                      <w:szCs w:val="28"/>
                      <w:lang w:val="en-US"/>
                    </w:rPr>
                  </m:ctrlPr>
                </m:sSubPr>
                <m:e>
                  <m:r>
                    <w:rPr>
                      <w:rFonts w:ascii="Cambria Math" w:eastAsiaTheme="minorEastAsia" w:hAnsi="Cambria Math" w:cs="Arial"/>
                      <w:sz w:val="28"/>
                      <w:szCs w:val="28"/>
                      <w:lang w:val="en-US"/>
                    </w:rPr>
                    <m:t>v</m:t>
                  </m:r>
                </m:e>
                <m:sub>
                  <m:r>
                    <w:rPr>
                      <w:rFonts w:ascii="Cambria Math" w:eastAsiaTheme="minorEastAsia" w:hAnsi="Cambria Math" w:cs="Arial"/>
                      <w:sz w:val="28"/>
                      <w:szCs w:val="28"/>
                      <w:lang w:val="en-US"/>
                    </w:rPr>
                    <m:t>1</m:t>
                  </m:r>
                </m:sub>
              </m:sSub>
              <m:r>
                <w:rPr>
                  <w:rFonts w:ascii="Cambria Math" w:eastAsiaTheme="minorEastAsia" w:hAnsi="Cambria Math" w:cs="Arial"/>
                  <w:sz w:val="28"/>
                  <w:szCs w:val="28"/>
                  <w:lang w:val="en-US"/>
                </w:rPr>
                <m:t>+</m:t>
              </m:r>
              <m:sSub>
                <m:sSubPr>
                  <m:ctrlPr>
                    <w:rPr>
                      <w:rFonts w:ascii="Cambria Math" w:eastAsiaTheme="minorEastAsia" w:hAnsi="Cambria Math" w:cs="Arial"/>
                      <w:i/>
                      <w:sz w:val="28"/>
                      <w:szCs w:val="28"/>
                      <w:lang w:val="en-US"/>
                    </w:rPr>
                  </m:ctrlPr>
                </m:sSubPr>
                <m:e>
                  <m:r>
                    <w:rPr>
                      <w:rFonts w:ascii="Cambria Math" w:eastAsiaTheme="minorEastAsia" w:hAnsi="Cambria Math" w:cs="Arial"/>
                      <w:sz w:val="28"/>
                      <w:szCs w:val="28"/>
                      <w:lang w:val="en-US"/>
                    </w:rPr>
                    <m:t>v</m:t>
                  </m:r>
                </m:e>
                <m:sub>
                  <m:r>
                    <w:rPr>
                      <w:rFonts w:ascii="Cambria Math" w:eastAsiaTheme="minorEastAsia" w:hAnsi="Cambria Math" w:cs="Arial"/>
                      <w:sz w:val="28"/>
                      <w:szCs w:val="28"/>
                      <w:lang w:val="en-US"/>
                    </w:rPr>
                    <m:t>2</m:t>
                  </m:r>
                </m:sub>
              </m:sSub>
            </m:den>
          </m:f>
          <m:r>
            <w:rPr>
              <w:rFonts w:ascii="Cambria Math" w:eastAsiaTheme="minorEastAsia" w:hAnsi="Cambria Math" w:cs="Arial"/>
              <w:sz w:val="28"/>
              <w:szCs w:val="28"/>
              <w:lang w:val="en-US"/>
            </w:rPr>
            <m:t>=</m:t>
          </m:r>
          <m:f>
            <m:fPr>
              <m:ctrlPr>
                <w:rPr>
                  <w:rFonts w:ascii="Cambria Math" w:eastAsiaTheme="minorEastAsia" w:hAnsi="Cambria Math" w:cs="Arial"/>
                  <w:i/>
                  <w:sz w:val="28"/>
                  <w:szCs w:val="28"/>
                  <w:lang w:val="en-US"/>
                </w:rPr>
              </m:ctrlPr>
            </m:fPr>
            <m:num>
              <m:r>
                <w:rPr>
                  <w:rFonts w:ascii="Cambria Math" w:eastAsiaTheme="minorEastAsia" w:hAnsi="Cambria Math" w:cs="Arial"/>
                  <w:sz w:val="28"/>
                  <w:szCs w:val="28"/>
                  <w:lang w:val="en-US"/>
                </w:rPr>
                <m:t>2(30)(70)</m:t>
              </m:r>
            </m:num>
            <m:den>
              <m:r>
                <w:rPr>
                  <w:rFonts w:ascii="Cambria Math" w:eastAsiaTheme="minorEastAsia" w:hAnsi="Cambria Math" w:cs="Arial"/>
                  <w:sz w:val="28"/>
                  <w:szCs w:val="28"/>
                  <w:lang w:val="en-US"/>
                </w:rPr>
                <m:t>30+70</m:t>
              </m:r>
            </m:den>
          </m:f>
          <m:r>
            <w:rPr>
              <w:rFonts w:ascii="Cambria Math" w:eastAsiaTheme="minorEastAsia" w:hAnsi="Cambria Math" w:cs="Arial"/>
              <w:sz w:val="28"/>
              <w:szCs w:val="28"/>
              <w:lang w:val="en-US"/>
            </w:rPr>
            <m:t>=</m:t>
          </m:r>
          <m:f>
            <m:fPr>
              <m:ctrlPr>
                <w:rPr>
                  <w:rFonts w:ascii="Cambria Math" w:eastAsiaTheme="minorEastAsia" w:hAnsi="Cambria Math" w:cs="Arial"/>
                  <w:i/>
                  <w:sz w:val="28"/>
                  <w:szCs w:val="28"/>
                  <w:lang w:val="en-US"/>
                </w:rPr>
              </m:ctrlPr>
            </m:fPr>
            <m:num>
              <m:r>
                <w:rPr>
                  <w:rFonts w:ascii="Cambria Math" w:eastAsiaTheme="minorEastAsia" w:hAnsi="Cambria Math" w:cs="Arial"/>
                  <w:sz w:val="28"/>
                  <w:szCs w:val="28"/>
                  <w:lang w:val="en-US"/>
                </w:rPr>
                <m:t>4200</m:t>
              </m:r>
            </m:num>
            <m:den>
              <m:r>
                <w:rPr>
                  <w:rFonts w:ascii="Cambria Math" w:eastAsiaTheme="minorEastAsia" w:hAnsi="Cambria Math" w:cs="Arial"/>
                  <w:sz w:val="28"/>
                  <w:szCs w:val="28"/>
                  <w:lang w:val="en-US"/>
                </w:rPr>
                <m:t>100</m:t>
              </m:r>
            </m:den>
          </m:f>
          <m:r>
            <w:rPr>
              <w:rFonts w:ascii="Cambria Math" w:eastAsiaTheme="minorEastAsia" w:hAnsi="Cambria Math" w:cs="Arial"/>
              <w:sz w:val="28"/>
              <w:szCs w:val="28"/>
              <w:lang w:val="en-US"/>
            </w:rPr>
            <m:t>=42</m:t>
          </m:r>
          <m:f>
            <m:fPr>
              <m:ctrlPr>
                <w:rPr>
                  <w:rFonts w:ascii="Cambria Math" w:eastAsiaTheme="minorEastAsia" w:hAnsi="Cambria Math" w:cs="Arial"/>
                  <w:i/>
                  <w:sz w:val="28"/>
                  <w:szCs w:val="28"/>
                  <w:lang w:val="en-US"/>
                </w:rPr>
              </m:ctrlPr>
            </m:fPr>
            <m:num>
              <m:r>
                <w:rPr>
                  <w:rFonts w:ascii="Cambria Math" w:eastAsiaTheme="minorEastAsia" w:hAnsi="Cambria Math" w:cs="Arial"/>
                  <w:sz w:val="28"/>
                  <w:szCs w:val="28"/>
                  <w:lang w:val="en-US"/>
                </w:rPr>
                <m:t>m</m:t>
              </m:r>
            </m:num>
            <m:den>
              <m:r>
                <w:rPr>
                  <w:rFonts w:ascii="Cambria Math" w:eastAsiaTheme="minorEastAsia" w:hAnsi="Cambria Math" w:cs="Arial"/>
                  <w:sz w:val="28"/>
                  <w:szCs w:val="28"/>
                  <w:lang w:val="en-US"/>
                </w:rPr>
                <m:t>s</m:t>
              </m:r>
            </m:den>
          </m:f>
          <m:r>
            <w:rPr>
              <w:rFonts w:ascii="Cambria Math" w:eastAsiaTheme="minorEastAsia" w:hAnsi="Cambria Math" w:cs="Arial"/>
              <w:sz w:val="28"/>
              <w:szCs w:val="28"/>
              <w:lang w:val="en-US"/>
            </w:rPr>
            <m:t xml:space="preserve">       Rpta. a</m:t>
          </m:r>
        </m:oMath>
      </m:oMathPara>
    </w:p>
    <w:p w14:paraId="70ECB7FA" w14:textId="77777777" w:rsidR="002307EC" w:rsidRDefault="002307EC" w:rsidP="002307EC">
      <w:pPr>
        <w:tabs>
          <w:tab w:val="left" w:pos="2109"/>
        </w:tabs>
        <w:spacing w:after="0"/>
        <w:jc w:val="center"/>
        <w:rPr>
          <w:rFonts w:ascii="Arial" w:eastAsiaTheme="minorEastAsia" w:hAnsi="Arial" w:cs="Arial"/>
          <w:sz w:val="24"/>
          <w:szCs w:val="24"/>
          <w:lang w:val="en-US"/>
        </w:rPr>
      </w:pPr>
    </w:p>
    <w:p w14:paraId="11503550" w14:textId="0FBC2B34" w:rsidR="004E3C9A" w:rsidRDefault="004E3C9A" w:rsidP="00846A02">
      <w:pPr>
        <w:tabs>
          <w:tab w:val="left" w:pos="2109"/>
        </w:tabs>
        <w:spacing w:after="0"/>
        <w:jc w:val="both"/>
        <w:rPr>
          <w:rFonts w:ascii="Arial" w:eastAsiaTheme="minorEastAsia" w:hAnsi="Arial" w:cs="Arial"/>
          <w:sz w:val="24"/>
          <w:szCs w:val="24"/>
        </w:rPr>
      </w:pPr>
      <w:r w:rsidRPr="004E3C9A">
        <w:rPr>
          <w:rFonts w:ascii="Arial" w:eastAsiaTheme="minorEastAsia" w:hAnsi="Arial" w:cs="Arial"/>
          <w:sz w:val="24"/>
          <w:szCs w:val="24"/>
        </w:rPr>
        <w:t>4</w:t>
      </w:r>
      <w:r w:rsidR="00CD04E9">
        <w:rPr>
          <w:rFonts w:ascii="Arial" w:eastAsiaTheme="minorEastAsia" w:hAnsi="Arial" w:cs="Arial"/>
          <w:sz w:val="24"/>
          <w:szCs w:val="24"/>
        </w:rPr>
        <w:t>4</w:t>
      </w:r>
      <w:r w:rsidRPr="004E3C9A">
        <w:rPr>
          <w:rFonts w:ascii="Arial" w:eastAsiaTheme="minorEastAsia" w:hAnsi="Arial" w:cs="Arial"/>
          <w:sz w:val="24"/>
          <w:szCs w:val="24"/>
        </w:rPr>
        <w:t>. Dos corredores pasan por u</w:t>
      </w:r>
      <w:r>
        <w:rPr>
          <w:rFonts w:ascii="Arial" w:eastAsiaTheme="minorEastAsia" w:hAnsi="Arial" w:cs="Arial"/>
          <w:sz w:val="24"/>
          <w:szCs w:val="24"/>
        </w:rPr>
        <w:t>n mismo punto a 20m/s y 30m/s en la misma dirección y sentido. Delante de ellos hay un poste de luz a 1,2km, si mantienen la misma velocidad ¿En qué tiempo van a equidistar de dicho poste?</w:t>
      </w:r>
    </w:p>
    <w:p w14:paraId="0DC63ADD" w14:textId="4848EAEB" w:rsidR="004E3C9A" w:rsidRPr="004E3C9A" w:rsidRDefault="004E3C9A" w:rsidP="00846A02">
      <w:pPr>
        <w:tabs>
          <w:tab w:val="left" w:pos="2109"/>
        </w:tabs>
        <w:spacing w:after="0"/>
        <w:jc w:val="both"/>
        <w:rPr>
          <w:rFonts w:ascii="Arial" w:eastAsiaTheme="minorEastAsia" w:hAnsi="Arial" w:cs="Arial"/>
          <w:sz w:val="24"/>
          <w:szCs w:val="24"/>
          <w:lang w:val="en-US"/>
        </w:rPr>
      </w:pPr>
      <w:r w:rsidRPr="00BC4533">
        <w:rPr>
          <w:rFonts w:ascii="Arial" w:eastAsiaTheme="minorEastAsia" w:hAnsi="Arial" w:cs="Arial"/>
          <w:sz w:val="24"/>
          <w:szCs w:val="24"/>
          <w:highlight w:val="yellow"/>
          <w:u w:val="single"/>
          <w:lang w:val="en-US"/>
        </w:rPr>
        <w:t>a) 48s</w:t>
      </w:r>
      <w:r w:rsidRPr="004E3C9A">
        <w:rPr>
          <w:rFonts w:ascii="Arial" w:eastAsiaTheme="minorEastAsia" w:hAnsi="Arial" w:cs="Arial"/>
          <w:sz w:val="24"/>
          <w:szCs w:val="24"/>
          <w:lang w:val="en-US"/>
        </w:rPr>
        <w:tab/>
      </w:r>
      <w:r w:rsidRPr="004E3C9A">
        <w:rPr>
          <w:rFonts w:ascii="Arial" w:eastAsiaTheme="minorEastAsia" w:hAnsi="Arial" w:cs="Arial"/>
          <w:sz w:val="24"/>
          <w:szCs w:val="24"/>
          <w:lang w:val="en-US"/>
        </w:rPr>
        <w:tab/>
        <w:t>b) 43s</w:t>
      </w:r>
      <w:r w:rsidRPr="004E3C9A">
        <w:rPr>
          <w:rFonts w:ascii="Arial" w:eastAsiaTheme="minorEastAsia" w:hAnsi="Arial" w:cs="Arial"/>
          <w:sz w:val="24"/>
          <w:szCs w:val="24"/>
          <w:lang w:val="en-US"/>
        </w:rPr>
        <w:tab/>
      </w:r>
      <w:r w:rsidRPr="004E3C9A">
        <w:rPr>
          <w:rFonts w:ascii="Arial" w:eastAsiaTheme="minorEastAsia" w:hAnsi="Arial" w:cs="Arial"/>
          <w:sz w:val="24"/>
          <w:szCs w:val="24"/>
          <w:lang w:val="en-US"/>
        </w:rPr>
        <w:tab/>
      </w:r>
      <w:r w:rsidRPr="004E3C9A">
        <w:rPr>
          <w:rFonts w:ascii="Arial" w:eastAsiaTheme="minorEastAsia" w:hAnsi="Arial" w:cs="Arial"/>
          <w:sz w:val="24"/>
          <w:szCs w:val="24"/>
          <w:lang w:val="en-US"/>
        </w:rPr>
        <w:tab/>
        <w:t>c) 42s</w:t>
      </w:r>
      <w:r>
        <w:rPr>
          <w:rFonts w:ascii="Arial" w:eastAsiaTheme="minorEastAsia" w:hAnsi="Arial" w:cs="Arial"/>
          <w:sz w:val="24"/>
          <w:szCs w:val="24"/>
          <w:lang w:val="en-US"/>
        </w:rPr>
        <w:tab/>
      </w:r>
      <w:r>
        <w:rPr>
          <w:rFonts w:ascii="Arial" w:eastAsiaTheme="minorEastAsia" w:hAnsi="Arial" w:cs="Arial"/>
          <w:sz w:val="24"/>
          <w:szCs w:val="24"/>
          <w:lang w:val="en-US"/>
        </w:rPr>
        <w:tab/>
      </w:r>
      <w:r>
        <w:rPr>
          <w:rFonts w:ascii="Arial" w:eastAsiaTheme="minorEastAsia" w:hAnsi="Arial" w:cs="Arial"/>
          <w:sz w:val="24"/>
          <w:szCs w:val="24"/>
          <w:lang w:val="en-US"/>
        </w:rPr>
        <w:tab/>
        <w:t>d) 35s</w:t>
      </w:r>
    </w:p>
    <w:p w14:paraId="0C398809" w14:textId="6201AB0E" w:rsidR="004E3C9A" w:rsidRPr="004E3C9A" w:rsidRDefault="004E3C9A" w:rsidP="004E3C9A">
      <w:pPr>
        <w:tabs>
          <w:tab w:val="left" w:pos="2109"/>
        </w:tabs>
        <w:spacing w:after="0"/>
        <w:jc w:val="center"/>
        <w:rPr>
          <w:rFonts w:ascii="Arial" w:eastAsiaTheme="minorEastAsia" w:hAnsi="Arial" w:cs="Arial"/>
          <w:sz w:val="24"/>
          <w:szCs w:val="24"/>
          <w:lang w:val="en-US"/>
        </w:rPr>
      </w:pPr>
      <w:r w:rsidRPr="004E3C9A">
        <w:rPr>
          <w:rFonts w:ascii="Arial" w:eastAsiaTheme="minorEastAsia" w:hAnsi="Arial" w:cs="Arial"/>
          <w:sz w:val="24"/>
          <w:szCs w:val="24"/>
          <w:lang w:val="en-US"/>
        </w:rPr>
        <w:t>Solución:</w:t>
      </w:r>
    </w:p>
    <w:p w14:paraId="73C956B9" w14:textId="65E68938" w:rsidR="004E3C9A" w:rsidRDefault="004E3C9A" w:rsidP="004E3C9A">
      <w:pPr>
        <w:tabs>
          <w:tab w:val="left" w:pos="2109"/>
        </w:tabs>
        <w:spacing w:after="0"/>
        <w:jc w:val="both"/>
        <w:rPr>
          <w:rFonts w:ascii="Arial" w:eastAsiaTheme="minorEastAsia" w:hAnsi="Arial" w:cs="Arial"/>
          <w:sz w:val="24"/>
          <w:szCs w:val="24"/>
        </w:rPr>
      </w:pPr>
      <w:r>
        <w:rPr>
          <w:rFonts w:ascii="Arial" w:eastAsiaTheme="minorEastAsia" w:hAnsi="Arial" w:cs="Arial"/>
          <w:sz w:val="24"/>
          <w:szCs w:val="24"/>
        </w:rPr>
        <w:t>No olvide que:</w:t>
      </w:r>
      <m:oMath>
        <m:r>
          <w:rPr>
            <w:rFonts w:ascii="Cambria Math" w:eastAsiaTheme="minorEastAsia" w:hAnsi="Cambria Math" w:cs="Arial"/>
            <w:sz w:val="24"/>
            <w:szCs w:val="24"/>
          </w:rPr>
          <m:t>1,2Km=1200m</m:t>
        </m:r>
      </m:oMath>
      <w:r>
        <w:rPr>
          <w:rFonts w:ascii="Arial" w:eastAsiaTheme="minorEastAsia" w:hAnsi="Arial" w:cs="Arial"/>
          <w:sz w:val="24"/>
          <w:szCs w:val="24"/>
        </w:rPr>
        <w:t xml:space="preserve"> </w:t>
      </w:r>
    </w:p>
    <w:p w14:paraId="706265DB" w14:textId="52914412" w:rsidR="004E3C9A" w:rsidRPr="00CD04E9" w:rsidRDefault="00000000" w:rsidP="004E3C9A">
      <w:pPr>
        <w:tabs>
          <w:tab w:val="left" w:pos="2109"/>
        </w:tabs>
        <w:spacing w:after="0"/>
        <w:jc w:val="center"/>
        <w:rPr>
          <w:rFonts w:ascii="Arial" w:eastAsiaTheme="minorEastAsia" w:hAnsi="Arial" w:cs="Arial"/>
          <w:sz w:val="24"/>
          <w:szCs w:val="24"/>
        </w:rPr>
      </w:pPr>
      <m:oMathPara>
        <m:oMath>
          <m:sSub>
            <m:sSubPr>
              <m:ctrlPr>
                <w:rPr>
                  <w:rFonts w:ascii="Cambria Math" w:eastAsiaTheme="minorEastAsia" w:hAnsi="Cambria Math" w:cs="Arial"/>
                  <w:i/>
                  <w:sz w:val="30"/>
                  <w:szCs w:val="30"/>
                </w:rPr>
              </m:ctrlPr>
            </m:sSubPr>
            <m:e>
              <m:r>
                <w:rPr>
                  <w:rFonts w:ascii="Cambria Math" w:eastAsiaTheme="minorEastAsia" w:hAnsi="Cambria Math" w:cs="Arial"/>
                  <w:sz w:val="30"/>
                  <w:szCs w:val="30"/>
                </w:rPr>
                <m:t>t</m:t>
              </m:r>
            </m:e>
            <m:sub>
              <m:r>
                <w:rPr>
                  <w:rFonts w:ascii="Cambria Math" w:eastAsiaTheme="minorEastAsia" w:hAnsi="Cambria Math" w:cs="Arial"/>
                  <w:sz w:val="30"/>
                  <w:szCs w:val="30"/>
                </w:rPr>
                <m:t>eq</m:t>
              </m:r>
            </m:sub>
          </m:sSub>
          <m:r>
            <w:rPr>
              <w:rFonts w:ascii="Cambria Math" w:eastAsiaTheme="minorEastAsia" w:hAnsi="Cambria Math" w:cs="Arial"/>
              <w:sz w:val="30"/>
              <w:szCs w:val="30"/>
            </w:rPr>
            <m:t>=</m:t>
          </m:r>
          <m:f>
            <m:fPr>
              <m:ctrlPr>
                <w:rPr>
                  <w:rFonts w:ascii="Cambria Math" w:eastAsiaTheme="minorEastAsia" w:hAnsi="Cambria Math" w:cs="Arial"/>
                  <w:i/>
                  <w:sz w:val="30"/>
                  <w:szCs w:val="30"/>
                </w:rPr>
              </m:ctrlPr>
            </m:fPr>
            <m:num>
              <m:r>
                <w:rPr>
                  <w:rFonts w:ascii="Cambria Math" w:eastAsiaTheme="minorEastAsia" w:hAnsi="Cambria Math" w:cs="Arial"/>
                  <w:sz w:val="30"/>
                  <w:szCs w:val="30"/>
                </w:rPr>
                <m:t>2d</m:t>
              </m:r>
            </m:num>
            <m:den>
              <m:sSub>
                <m:sSubPr>
                  <m:ctrlPr>
                    <w:rPr>
                      <w:rFonts w:ascii="Cambria Math" w:eastAsiaTheme="minorEastAsia" w:hAnsi="Cambria Math" w:cs="Arial"/>
                      <w:i/>
                      <w:sz w:val="30"/>
                      <w:szCs w:val="30"/>
                    </w:rPr>
                  </m:ctrlPr>
                </m:sSubPr>
                <m:e>
                  <m:r>
                    <w:rPr>
                      <w:rFonts w:ascii="Cambria Math" w:eastAsiaTheme="minorEastAsia" w:hAnsi="Cambria Math" w:cs="Arial"/>
                      <w:sz w:val="30"/>
                      <w:szCs w:val="30"/>
                    </w:rPr>
                    <m:t>v</m:t>
                  </m:r>
                </m:e>
                <m:sub>
                  <m:r>
                    <w:rPr>
                      <w:rFonts w:ascii="Cambria Math" w:eastAsiaTheme="minorEastAsia" w:hAnsi="Cambria Math" w:cs="Arial"/>
                      <w:sz w:val="30"/>
                      <w:szCs w:val="30"/>
                    </w:rPr>
                    <m:t>1</m:t>
                  </m:r>
                </m:sub>
              </m:sSub>
              <m:r>
                <w:rPr>
                  <w:rFonts w:ascii="Cambria Math" w:eastAsiaTheme="minorEastAsia" w:hAnsi="Cambria Math" w:cs="Arial"/>
                  <w:sz w:val="30"/>
                  <w:szCs w:val="30"/>
                </w:rPr>
                <m:t>+</m:t>
              </m:r>
              <m:sSub>
                <m:sSubPr>
                  <m:ctrlPr>
                    <w:rPr>
                      <w:rFonts w:ascii="Cambria Math" w:eastAsiaTheme="minorEastAsia" w:hAnsi="Cambria Math" w:cs="Arial"/>
                      <w:i/>
                      <w:sz w:val="30"/>
                      <w:szCs w:val="30"/>
                    </w:rPr>
                  </m:ctrlPr>
                </m:sSubPr>
                <m:e>
                  <m:r>
                    <w:rPr>
                      <w:rFonts w:ascii="Cambria Math" w:eastAsiaTheme="minorEastAsia" w:hAnsi="Cambria Math" w:cs="Arial"/>
                      <w:sz w:val="30"/>
                      <w:szCs w:val="30"/>
                    </w:rPr>
                    <m:t>v</m:t>
                  </m:r>
                </m:e>
                <m:sub>
                  <m:r>
                    <w:rPr>
                      <w:rFonts w:ascii="Cambria Math" w:eastAsiaTheme="minorEastAsia" w:hAnsi="Cambria Math" w:cs="Arial"/>
                      <w:sz w:val="30"/>
                      <w:szCs w:val="30"/>
                    </w:rPr>
                    <m:t>2</m:t>
                  </m:r>
                </m:sub>
              </m:sSub>
            </m:den>
          </m:f>
          <m:r>
            <w:rPr>
              <w:rFonts w:ascii="Cambria Math" w:eastAsiaTheme="minorEastAsia" w:hAnsi="Cambria Math" w:cs="Arial"/>
              <w:sz w:val="30"/>
              <w:szCs w:val="30"/>
            </w:rPr>
            <m:t>=</m:t>
          </m:r>
          <m:f>
            <m:fPr>
              <m:ctrlPr>
                <w:rPr>
                  <w:rFonts w:ascii="Cambria Math" w:eastAsiaTheme="minorEastAsia" w:hAnsi="Cambria Math" w:cs="Arial"/>
                  <w:i/>
                  <w:sz w:val="30"/>
                  <w:szCs w:val="30"/>
                </w:rPr>
              </m:ctrlPr>
            </m:fPr>
            <m:num>
              <m:r>
                <w:rPr>
                  <w:rFonts w:ascii="Cambria Math" w:eastAsiaTheme="minorEastAsia" w:hAnsi="Cambria Math" w:cs="Arial"/>
                  <w:sz w:val="30"/>
                  <w:szCs w:val="30"/>
                </w:rPr>
                <m:t>2(1200)</m:t>
              </m:r>
            </m:num>
            <m:den>
              <m:r>
                <w:rPr>
                  <w:rFonts w:ascii="Cambria Math" w:eastAsiaTheme="minorEastAsia" w:hAnsi="Cambria Math" w:cs="Arial"/>
                  <w:sz w:val="30"/>
                  <w:szCs w:val="30"/>
                </w:rPr>
                <m:t>20+30</m:t>
              </m:r>
            </m:den>
          </m:f>
          <m:r>
            <w:rPr>
              <w:rFonts w:ascii="Cambria Math" w:eastAsiaTheme="minorEastAsia" w:hAnsi="Cambria Math" w:cs="Arial"/>
              <w:sz w:val="30"/>
              <w:szCs w:val="30"/>
            </w:rPr>
            <m:t>=</m:t>
          </m:r>
          <m:f>
            <m:fPr>
              <m:ctrlPr>
                <w:rPr>
                  <w:rFonts w:ascii="Cambria Math" w:eastAsiaTheme="minorEastAsia" w:hAnsi="Cambria Math" w:cs="Arial"/>
                  <w:i/>
                  <w:sz w:val="30"/>
                  <w:szCs w:val="30"/>
                </w:rPr>
              </m:ctrlPr>
            </m:fPr>
            <m:num>
              <m:r>
                <w:rPr>
                  <w:rFonts w:ascii="Cambria Math" w:eastAsiaTheme="minorEastAsia" w:hAnsi="Cambria Math" w:cs="Arial"/>
                  <w:sz w:val="30"/>
                  <w:szCs w:val="30"/>
                </w:rPr>
                <m:t>2400</m:t>
              </m:r>
            </m:num>
            <m:den>
              <m:r>
                <w:rPr>
                  <w:rFonts w:ascii="Cambria Math" w:eastAsiaTheme="minorEastAsia" w:hAnsi="Cambria Math" w:cs="Arial"/>
                  <w:sz w:val="30"/>
                  <w:szCs w:val="30"/>
                </w:rPr>
                <m:t>50</m:t>
              </m:r>
            </m:den>
          </m:f>
          <m:r>
            <w:rPr>
              <w:rFonts w:ascii="Cambria Math" w:eastAsiaTheme="minorEastAsia" w:hAnsi="Cambria Math" w:cs="Arial"/>
              <w:sz w:val="30"/>
              <w:szCs w:val="30"/>
            </w:rPr>
            <m:t>=48s         Rpta. a</m:t>
          </m:r>
        </m:oMath>
      </m:oMathPara>
    </w:p>
    <w:p w14:paraId="5B35A8DB" w14:textId="77777777" w:rsidR="00CD04E9" w:rsidRDefault="00CD04E9" w:rsidP="004E3C9A">
      <w:pPr>
        <w:tabs>
          <w:tab w:val="left" w:pos="2109"/>
        </w:tabs>
        <w:spacing w:after="0"/>
        <w:jc w:val="center"/>
        <w:rPr>
          <w:rFonts w:ascii="Arial" w:eastAsiaTheme="minorEastAsia" w:hAnsi="Arial" w:cs="Arial"/>
          <w:sz w:val="24"/>
          <w:szCs w:val="24"/>
        </w:rPr>
      </w:pPr>
    </w:p>
    <w:p w14:paraId="619FC1C6" w14:textId="061D05FE" w:rsidR="00BC4533" w:rsidRDefault="00CD04E9" w:rsidP="00A55441">
      <w:pPr>
        <w:tabs>
          <w:tab w:val="left" w:pos="2109"/>
        </w:tabs>
        <w:spacing w:after="0"/>
        <w:jc w:val="both"/>
        <w:rPr>
          <w:rFonts w:ascii="Arial" w:eastAsiaTheme="minorEastAsia" w:hAnsi="Arial" w:cs="Arial"/>
          <w:sz w:val="24"/>
          <w:szCs w:val="24"/>
        </w:rPr>
      </w:pPr>
      <w:r>
        <w:rPr>
          <w:rFonts w:ascii="Arial" w:eastAsiaTheme="minorEastAsia" w:hAnsi="Arial" w:cs="Arial"/>
          <w:sz w:val="24"/>
          <w:szCs w:val="24"/>
        </w:rPr>
        <w:t xml:space="preserve">45. </w:t>
      </w:r>
      <w:r w:rsidR="00A55441">
        <w:rPr>
          <w:rFonts w:ascii="Arial" w:eastAsiaTheme="minorEastAsia" w:hAnsi="Arial" w:cs="Arial"/>
          <w:sz w:val="24"/>
          <w:szCs w:val="24"/>
        </w:rPr>
        <w:t xml:space="preserve">Un atleta se dispone a correr un tramo de 1km en tramos AB; BC; CD y DE. De modo que el tramo AB=100m lo corre a </w:t>
      </w:r>
      <w:r w:rsidR="002242A0">
        <w:rPr>
          <w:rFonts w:ascii="Arial" w:eastAsiaTheme="minorEastAsia" w:hAnsi="Arial" w:cs="Arial"/>
          <w:sz w:val="24"/>
          <w:szCs w:val="24"/>
        </w:rPr>
        <w:t>2</w:t>
      </w:r>
      <w:r w:rsidR="00A55441">
        <w:rPr>
          <w:rFonts w:ascii="Arial" w:eastAsiaTheme="minorEastAsia" w:hAnsi="Arial" w:cs="Arial"/>
          <w:sz w:val="24"/>
          <w:szCs w:val="24"/>
        </w:rPr>
        <w:t xml:space="preserve">0m/s; el tramo BC=300m lo corre a </w:t>
      </w:r>
      <w:r w:rsidR="002242A0">
        <w:rPr>
          <w:rFonts w:ascii="Arial" w:eastAsiaTheme="minorEastAsia" w:hAnsi="Arial" w:cs="Arial"/>
          <w:sz w:val="24"/>
          <w:szCs w:val="24"/>
        </w:rPr>
        <w:t>15</w:t>
      </w:r>
      <w:r w:rsidR="00A55441">
        <w:rPr>
          <w:rFonts w:ascii="Arial" w:eastAsiaTheme="minorEastAsia" w:hAnsi="Arial" w:cs="Arial"/>
          <w:sz w:val="24"/>
          <w:szCs w:val="24"/>
        </w:rPr>
        <w:t xml:space="preserve">m/s; </w:t>
      </w:r>
      <w:r w:rsidR="00C748E4">
        <w:rPr>
          <w:rFonts w:ascii="Arial" w:eastAsiaTheme="minorEastAsia" w:hAnsi="Arial" w:cs="Arial"/>
          <w:sz w:val="24"/>
          <w:szCs w:val="24"/>
        </w:rPr>
        <w:t>CD=</w:t>
      </w:r>
      <w:r w:rsidR="002242A0">
        <w:rPr>
          <w:rFonts w:ascii="Arial" w:eastAsiaTheme="minorEastAsia" w:hAnsi="Arial" w:cs="Arial"/>
          <w:sz w:val="24"/>
          <w:szCs w:val="24"/>
        </w:rPr>
        <w:t>20</w:t>
      </w:r>
      <w:r w:rsidR="00C748E4">
        <w:rPr>
          <w:rFonts w:ascii="Arial" w:eastAsiaTheme="minorEastAsia" w:hAnsi="Arial" w:cs="Arial"/>
          <w:sz w:val="24"/>
          <w:szCs w:val="24"/>
        </w:rPr>
        <w:t xml:space="preserve">0 a </w:t>
      </w:r>
      <w:r w:rsidR="002242A0">
        <w:rPr>
          <w:rFonts w:ascii="Arial" w:eastAsiaTheme="minorEastAsia" w:hAnsi="Arial" w:cs="Arial"/>
          <w:sz w:val="24"/>
          <w:szCs w:val="24"/>
        </w:rPr>
        <w:t>1</w:t>
      </w:r>
      <w:r w:rsidR="00C748E4">
        <w:rPr>
          <w:rFonts w:ascii="Arial" w:eastAsiaTheme="minorEastAsia" w:hAnsi="Arial" w:cs="Arial"/>
          <w:sz w:val="24"/>
          <w:szCs w:val="24"/>
        </w:rPr>
        <w:t xml:space="preserve">0m/s y el último tramo DE a </w:t>
      </w:r>
      <w:r w:rsidR="002242A0">
        <w:rPr>
          <w:rFonts w:ascii="Arial" w:eastAsiaTheme="minorEastAsia" w:hAnsi="Arial" w:cs="Arial"/>
          <w:sz w:val="24"/>
          <w:szCs w:val="24"/>
        </w:rPr>
        <w:t>8</w:t>
      </w:r>
      <w:r w:rsidR="00C748E4">
        <w:rPr>
          <w:rFonts w:ascii="Arial" w:eastAsiaTheme="minorEastAsia" w:hAnsi="Arial" w:cs="Arial"/>
          <w:sz w:val="24"/>
          <w:szCs w:val="24"/>
        </w:rPr>
        <w:t>0m/s ¿Cuál es su velocidad promedio?</w:t>
      </w:r>
    </w:p>
    <w:p w14:paraId="5FB85A17" w14:textId="35E16C34" w:rsidR="00C748E4" w:rsidRPr="00CD5DE4" w:rsidRDefault="00C748E4" w:rsidP="00A55441">
      <w:pPr>
        <w:tabs>
          <w:tab w:val="left" w:pos="2109"/>
        </w:tabs>
        <w:spacing w:after="0"/>
        <w:jc w:val="both"/>
        <w:rPr>
          <w:rFonts w:ascii="Arial" w:eastAsiaTheme="minorEastAsia" w:hAnsi="Arial" w:cs="Arial"/>
          <w:sz w:val="24"/>
          <w:szCs w:val="24"/>
        </w:rPr>
      </w:pPr>
      <w:r>
        <w:rPr>
          <w:rFonts w:ascii="Arial" w:eastAsiaTheme="minorEastAsia" w:hAnsi="Arial" w:cs="Arial"/>
          <w:sz w:val="24"/>
          <w:szCs w:val="24"/>
        </w:rPr>
        <w:t>a)</w:t>
      </w:r>
      <w:r w:rsidR="00CD5DE4">
        <w:rPr>
          <w:rFonts w:ascii="Arial" w:eastAsiaTheme="minorEastAsia" w:hAnsi="Arial" w:cs="Arial"/>
          <w:sz w:val="24"/>
          <w:szCs w:val="24"/>
        </w:rPr>
        <w:t xml:space="preserve"> 10m/s                      </w:t>
      </w:r>
      <w:r w:rsidR="00CD5DE4" w:rsidRPr="00CD5DE4">
        <w:rPr>
          <w:rFonts w:ascii="Arial" w:eastAsiaTheme="minorEastAsia" w:hAnsi="Arial" w:cs="Arial"/>
          <w:sz w:val="24"/>
          <w:szCs w:val="24"/>
          <w:highlight w:val="yellow"/>
          <w:u w:val="single"/>
        </w:rPr>
        <w:t>b) 20m/s</w:t>
      </w:r>
      <w:r w:rsidR="00CD5DE4">
        <w:rPr>
          <w:rFonts w:ascii="Arial" w:eastAsiaTheme="minorEastAsia" w:hAnsi="Arial" w:cs="Arial"/>
          <w:sz w:val="24"/>
          <w:szCs w:val="24"/>
        </w:rPr>
        <w:t xml:space="preserve">                   c) 30m/s                     d) 40m/s</w:t>
      </w:r>
    </w:p>
    <w:p w14:paraId="49A468C1" w14:textId="346C446C" w:rsidR="00C748E4" w:rsidRDefault="00C748E4" w:rsidP="00C748E4">
      <w:pPr>
        <w:tabs>
          <w:tab w:val="left" w:pos="2109"/>
        </w:tabs>
        <w:spacing w:after="0"/>
        <w:jc w:val="center"/>
        <w:rPr>
          <w:rFonts w:ascii="Arial" w:eastAsiaTheme="minorEastAsia" w:hAnsi="Arial" w:cs="Arial"/>
          <w:sz w:val="24"/>
          <w:szCs w:val="24"/>
        </w:rPr>
      </w:pPr>
      <w:r>
        <w:rPr>
          <w:rFonts w:ascii="Arial" w:eastAsiaTheme="minorEastAsia" w:hAnsi="Arial" w:cs="Arial"/>
          <w:sz w:val="24"/>
          <w:szCs w:val="24"/>
        </w:rPr>
        <w:t xml:space="preserve">Solución: </w:t>
      </w:r>
    </w:p>
    <w:p w14:paraId="14D44E59" w14:textId="276FABC1" w:rsidR="00C748E4" w:rsidRPr="00B0741A" w:rsidRDefault="002242A0" w:rsidP="00BA328A">
      <w:pPr>
        <w:tabs>
          <w:tab w:val="left" w:pos="2109"/>
        </w:tabs>
        <w:spacing w:after="0"/>
        <w:jc w:val="both"/>
        <w:rPr>
          <w:rFonts w:ascii="Arial" w:eastAsiaTheme="minorEastAsia" w:hAnsi="Arial" w:cs="Arial"/>
          <w:sz w:val="28"/>
          <w:szCs w:val="28"/>
        </w:rPr>
      </w:pPr>
      <m:oMathPara>
        <m:oMath>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v</m:t>
              </m:r>
            </m:e>
            <m:sub>
              <m:r>
                <w:rPr>
                  <w:rFonts w:ascii="Cambria Math" w:eastAsiaTheme="minorEastAsia" w:hAnsi="Cambria Math" w:cs="Arial"/>
                  <w:sz w:val="28"/>
                  <w:szCs w:val="28"/>
                </w:rPr>
                <m:t>p</m:t>
              </m:r>
            </m:sub>
          </m:sSub>
          <m:r>
            <w:rPr>
              <w:rFonts w:ascii="Cambria Math" w:eastAsiaTheme="minorEastAsia" w:hAnsi="Cambria Math" w:cs="Arial"/>
              <w:sz w:val="28"/>
              <w:szCs w:val="28"/>
            </w:rPr>
            <m:t>=</m:t>
          </m:r>
          <m:f>
            <m:fPr>
              <m:ctrlPr>
                <w:rPr>
                  <w:rFonts w:ascii="Cambria Math" w:eastAsiaTheme="minorEastAsia" w:hAnsi="Cambria Math" w:cs="Arial"/>
                  <w:i/>
                  <w:sz w:val="28"/>
                  <w:szCs w:val="28"/>
                </w:rPr>
              </m:ctrlPr>
            </m:fPr>
            <m:num>
              <m:r>
                <w:rPr>
                  <w:rFonts w:ascii="Cambria Math" w:eastAsiaTheme="minorEastAsia" w:hAnsi="Cambria Math" w:cs="Arial"/>
                  <w:sz w:val="28"/>
                  <w:szCs w:val="28"/>
                </w:rPr>
                <m:t>AB+BC+CD+DE</m:t>
              </m:r>
            </m:num>
            <m:den>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t</m:t>
                  </m:r>
                </m:e>
                <m:sub>
                  <m:r>
                    <w:rPr>
                      <w:rFonts w:ascii="Cambria Math" w:eastAsiaTheme="minorEastAsia" w:hAnsi="Cambria Math" w:cs="Arial"/>
                      <w:sz w:val="28"/>
                      <w:szCs w:val="28"/>
                    </w:rPr>
                    <m:t>AB</m:t>
                  </m:r>
                </m:sub>
              </m:sSub>
              <m:r>
                <w:rPr>
                  <w:rFonts w:ascii="Cambria Math" w:eastAsiaTheme="minorEastAsia" w:hAnsi="Cambria Math" w:cs="Arial"/>
                  <w:sz w:val="28"/>
                  <w:szCs w:val="28"/>
                </w:rPr>
                <m:t>+</m:t>
              </m:r>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t</m:t>
                  </m:r>
                </m:e>
                <m:sub>
                  <m:r>
                    <w:rPr>
                      <w:rFonts w:ascii="Cambria Math" w:eastAsiaTheme="minorEastAsia" w:hAnsi="Cambria Math" w:cs="Arial"/>
                      <w:sz w:val="28"/>
                      <w:szCs w:val="28"/>
                    </w:rPr>
                    <m:t>BC</m:t>
                  </m:r>
                </m:sub>
              </m:sSub>
              <m:r>
                <w:rPr>
                  <w:rFonts w:ascii="Cambria Math" w:eastAsiaTheme="minorEastAsia" w:hAnsi="Cambria Math" w:cs="Arial"/>
                  <w:sz w:val="28"/>
                  <w:szCs w:val="28"/>
                </w:rPr>
                <m:t>+</m:t>
              </m:r>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t</m:t>
                  </m:r>
                </m:e>
                <m:sub>
                  <m:r>
                    <w:rPr>
                      <w:rFonts w:ascii="Cambria Math" w:eastAsiaTheme="minorEastAsia" w:hAnsi="Cambria Math" w:cs="Arial"/>
                      <w:sz w:val="28"/>
                      <w:szCs w:val="28"/>
                    </w:rPr>
                    <m:t>CD</m:t>
                  </m:r>
                </m:sub>
              </m:sSub>
              <m:r>
                <w:rPr>
                  <w:rFonts w:ascii="Cambria Math" w:eastAsiaTheme="minorEastAsia" w:hAnsi="Cambria Math" w:cs="Arial"/>
                  <w:sz w:val="28"/>
                  <w:szCs w:val="28"/>
                </w:rPr>
                <m:t>+</m:t>
              </m:r>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t</m:t>
                  </m:r>
                </m:e>
                <m:sub>
                  <m:r>
                    <w:rPr>
                      <w:rFonts w:ascii="Cambria Math" w:eastAsiaTheme="minorEastAsia" w:hAnsi="Cambria Math" w:cs="Arial"/>
                      <w:sz w:val="28"/>
                      <w:szCs w:val="28"/>
                    </w:rPr>
                    <m:t>DE</m:t>
                  </m:r>
                </m:sub>
              </m:sSub>
            </m:den>
          </m:f>
          <m:r>
            <w:rPr>
              <w:rFonts w:ascii="Cambria Math" w:eastAsiaTheme="minorEastAsia" w:hAnsi="Cambria Math" w:cs="Arial"/>
              <w:sz w:val="28"/>
              <w:szCs w:val="28"/>
            </w:rPr>
            <m:t>=</m:t>
          </m:r>
          <m:f>
            <m:fPr>
              <m:ctrlPr>
                <w:rPr>
                  <w:rFonts w:ascii="Cambria Math" w:eastAsiaTheme="minorEastAsia" w:hAnsi="Cambria Math" w:cs="Arial"/>
                  <w:i/>
                  <w:sz w:val="28"/>
                  <w:szCs w:val="28"/>
                </w:rPr>
              </m:ctrlPr>
            </m:fPr>
            <m:num>
              <m:r>
                <w:rPr>
                  <w:rFonts w:ascii="Cambria Math" w:eastAsiaTheme="minorEastAsia" w:hAnsi="Cambria Math" w:cs="Arial"/>
                  <w:sz w:val="28"/>
                  <w:szCs w:val="28"/>
                </w:rPr>
                <m:t>1km</m:t>
              </m:r>
            </m:num>
            <m:den>
              <m:f>
                <m:fPr>
                  <m:ctrlPr>
                    <w:rPr>
                      <w:rFonts w:ascii="Cambria Math" w:eastAsiaTheme="minorEastAsia" w:hAnsi="Cambria Math" w:cs="Arial"/>
                      <w:i/>
                      <w:sz w:val="28"/>
                      <w:szCs w:val="28"/>
                    </w:rPr>
                  </m:ctrlPr>
                </m:fPr>
                <m:num>
                  <m:r>
                    <w:rPr>
                      <w:rFonts w:ascii="Cambria Math" w:eastAsiaTheme="minorEastAsia" w:hAnsi="Cambria Math" w:cs="Arial"/>
                      <w:sz w:val="28"/>
                      <w:szCs w:val="28"/>
                    </w:rPr>
                    <m:t>100</m:t>
                  </m:r>
                </m:num>
                <m:den>
                  <m:r>
                    <w:rPr>
                      <w:rFonts w:ascii="Cambria Math" w:eastAsiaTheme="minorEastAsia" w:hAnsi="Cambria Math" w:cs="Arial"/>
                      <w:sz w:val="28"/>
                      <w:szCs w:val="28"/>
                    </w:rPr>
                    <m:t>20</m:t>
                  </m:r>
                </m:den>
              </m:f>
              <m:r>
                <w:rPr>
                  <w:rFonts w:ascii="Cambria Math" w:eastAsiaTheme="minorEastAsia" w:hAnsi="Cambria Math" w:cs="Arial"/>
                  <w:sz w:val="28"/>
                  <w:szCs w:val="28"/>
                </w:rPr>
                <m:t>+</m:t>
              </m:r>
              <m:f>
                <m:fPr>
                  <m:ctrlPr>
                    <w:rPr>
                      <w:rFonts w:ascii="Cambria Math" w:eastAsiaTheme="minorEastAsia" w:hAnsi="Cambria Math" w:cs="Arial"/>
                      <w:i/>
                      <w:sz w:val="28"/>
                      <w:szCs w:val="28"/>
                    </w:rPr>
                  </m:ctrlPr>
                </m:fPr>
                <m:num>
                  <m:r>
                    <w:rPr>
                      <w:rFonts w:ascii="Cambria Math" w:eastAsiaTheme="minorEastAsia" w:hAnsi="Cambria Math" w:cs="Arial"/>
                      <w:sz w:val="28"/>
                      <w:szCs w:val="28"/>
                    </w:rPr>
                    <m:t>300</m:t>
                  </m:r>
                </m:num>
                <m:den>
                  <m:r>
                    <w:rPr>
                      <w:rFonts w:ascii="Cambria Math" w:eastAsiaTheme="minorEastAsia" w:hAnsi="Cambria Math" w:cs="Arial"/>
                      <w:sz w:val="28"/>
                      <w:szCs w:val="28"/>
                    </w:rPr>
                    <m:t>15</m:t>
                  </m:r>
                </m:den>
              </m:f>
              <m:r>
                <w:rPr>
                  <w:rFonts w:ascii="Cambria Math" w:eastAsiaTheme="minorEastAsia" w:hAnsi="Cambria Math" w:cs="Arial"/>
                  <w:sz w:val="28"/>
                  <w:szCs w:val="28"/>
                </w:rPr>
                <m:t>+</m:t>
              </m:r>
              <m:f>
                <m:fPr>
                  <m:ctrlPr>
                    <w:rPr>
                      <w:rFonts w:ascii="Cambria Math" w:eastAsiaTheme="minorEastAsia" w:hAnsi="Cambria Math" w:cs="Arial"/>
                      <w:i/>
                      <w:sz w:val="28"/>
                      <w:szCs w:val="28"/>
                    </w:rPr>
                  </m:ctrlPr>
                </m:fPr>
                <m:num>
                  <m:r>
                    <w:rPr>
                      <w:rFonts w:ascii="Cambria Math" w:eastAsiaTheme="minorEastAsia" w:hAnsi="Cambria Math" w:cs="Arial"/>
                      <w:sz w:val="28"/>
                      <w:szCs w:val="28"/>
                    </w:rPr>
                    <m:t>200</m:t>
                  </m:r>
                </m:num>
                <m:den>
                  <m:r>
                    <w:rPr>
                      <w:rFonts w:ascii="Cambria Math" w:eastAsiaTheme="minorEastAsia" w:hAnsi="Cambria Math" w:cs="Arial"/>
                      <w:sz w:val="28"/>
                      <w:szCs w:val="28"/>
                    </w:rPr>
                    <m:t>10</m:t>
                  </m:r>
                </m:den>
              </m:f>
              <m:r>
                <w:rPr>
                  <w:rFonts w:ascii="Cambria Math" w:eastAsiaTheme="minorEastAsia" w:hAnsi="Cambria Math" w:cs="Arial"/>
                  <w:sz w:val="28"/>
                  <w:szCs w:val="28"/>
                </w:rPr>
                <m:t>+</m:t>
              </m:r>
              <m:f>
                <m:fPr>
                  <m:ctrlPr>
                    <w:rPr>
                      <w:rFonts w:ascii="Cambria Math" w:eastAsiaTheme="minorEastAsia" w:hAnsi="Cambria Math" w:cs="Arial"/>
                      <w:i/>
                      <w:sz w:val="28"/>
                      <w:szCs w:val="28"/>
                    </w:rPr>
                  </m:ctrlPr>
                </m:fPr>
                <m:num>
                  <m:r>
                    <w:rPr>
                      <w:rFonts w:ascii="Cambria Math" w:eastAsiaTheme="minorEastAsia" w:hAnsi="Cambria Math" w:cs="Arial"/>
                      <w:sz w:val="28"/>
                      <w:szCs w:val="28"/>
                    </w:rPr>
                    <m:t>400</m:t>
                  </m:r>
                </m:num>
                <m:den>
                  <m:r>
                    <w:rPr>
                      <w:rFonts w:ascii="Cambria Math" w:eastAsiaTheme="minorEastAsia" w:hAnsi="Cambria Math" w:cs="Arial"/>
                      <w:sz w:val="28"/>
                      <w:szCs w:val="28"/>
                    </w:rPr>
                    <m:t>80</m:t>
                  </m:r>
                </m:den>
              </m:f>
            </m:den>
          </m:f>
          <m:r>
            <w:rPr>
              <w:rFonts w:ascii="Cambria Math" w:eastAsiaTheme="minorEastAsia" w:hAnsi="Cambria Math" w:cs="Arial"/>
              <w:sz w:val="28"/>
              <w:szCs w:val="28"/>
            </w:rPr>
            <m:t>=</m:t>
          </m:r>
          <m:f>
            <m:fPr>
              <m:ctrlPr>
                <w:rPr>
                  <w:rFonts w:ascii="Cambria Math" w:eastAsiaTheme="minorEastAsia" w:hAnsi="Cambria Math" w:cs="Arial"/>
                  <w:i/>
                  <w:sz w:val="28"/>
                  <w:szCs w:val="28"/>
                </w:rPr>
              </m:ctrlPr>
            </m:fPr>
            <m:num>
              <m:r>
                <w:rPr>
                  <w:rFonts w:ascii="Cambria Math" w:eastAsiaTheme="minorEastAsia" w:hAnsi="Cambria Math" w:cs="Arial"/>
                  <w:sz w:val="28"/>
                  <w:szCs w:val="28"/>
                </w:rPr>
                <m:t>1000m</m:t>
              </m:r>
            </m:num>
            <m:den>
              <m:d>
                <m:dPr>
                  <m:ctrlPr>
                    <w:rPr>
                      <w:rFonts w:ascii="Cambria Math" w:eastAsiaTheme="minorEastAsia" w:hAnsi="Cambria Math" w:cs="Arial"/>
                      <w:i/>
                      <w:sz w:val="28"/>
                      <w:szCs w:val="28"/>
                    </w:rPr>
                  </m:ctrlPr>
                </m:dPr>
                <m:e>
                  <m:r>
                    <w:rPr>
                      <w:rFonts w:ascii="Cambria Math" w:eastAsiaTheme="minorEastAsia" w:hAnsi="Cambria Math" w:cs="Arial"/>
                      <w:sz w:val="28"/>
                      <w:szCs w:val="28"/>
                    </w:rPr>
                    <m:t>5+20+20+5</m:t>
                  </m:r>
                </m:e>
              </m:d>
              <m:r>
                <w:rPr>
                  <w:rFonts w:ascii="Cambria Math" w:eastAsiaTheme="minorEastAsia" w:hAnsi="Cambria Math" w:cs="Arial"/>
                  <w:sz w:val="28"/>
                  <w:szCs w:val="28"/>
                </w:rPr>
                <m:t>s</m:t>
              </m:r>
            </m:den>
          </m:f>
          <m:r>
            <w:rPr>
              <w:rFonts w:ascii="Cambria Math" w:eastAsiaTheme="minorEastAsia" w:hAnsi="Cambria Math" w:cs="Arial"/>
              <w:sz w:val="28"/>
              <w:szCs w:val="28"/>
            </w:rPr>
            <m:t>=</m:t>
          </m:r>
          <m:f>
            <m:fPr>
              <m:ctrlPr>
                <w:rPr>
                  <w:rFonts w:ascii="Cambria Math" w:eastAsiaTheme="minorEastAsia" w:hAnsi="Cambria Math" w:cs="Arial"/>
                  <w:i/>
                  <w:sz w:val="28"/>
                  <w:szCs w:val="28"/>
                </w:rPr>
              </m:ctrlPr>
            </m:fPr>
            <m:num>
              <m:r>
                <w:rPr>
                  <w:rFonts w:ascii="Cambria Math" w:eastAsiaTheme="minorEastAsia" w:hAnsi="Cambria Math" w:cs="Arial"/>
                  <w:sz w:val="28"/>
                  <w:szCs w:val="28"/>
                </w:rPr>
                <m:t>1000m</m:t>
              </m:r>
            </m:num>
            <m:den>
              <m:r>
                <w:rPr>
                  <w:rFonts w:ascii="Cambria Math" w:eastAsiaTheme="minorEastAsia" w:hAnsi="Cambria Math" w:cs="Arial"/>
                  <w:sz w:val="28"/>
                  <w:szCs w:val="28"/>
                </w:rPr>
                <m:t>50s</m:t>
              </m:r>
            </m:den>
          </m:f>
          <m:r>
            <w:rPr>
              <w:rFonts w:ascii="Cambria Math" w:eastAsiaTheme="minorEastAsia" w:hAnsi="Cambria Math" w:cs="Arial"/>
              <w:sz w:val="28"/>
              <w:szCs w:val="28"/>
            </w:rPr>
            <m:t>=20</m:t>
          </m:r>
          <m:f>
            <m:fPr>
              <m:ctrlPr>
                <w:rPr>
                  <w:rFonts w:ascii="Cambria Math" w:eastAsiaTheme="minorEastAsia" w:hAnsi="Cambria Math" w:cs="Arial"/>
                  <w:i/>
                  <w:sz w:val="28"/>
                  <w:szCs w:val="28"/>
                </w:rPr>
              </m:ctrlPr>
            </m:fPr>
            <m:num>
              <m:r>
                <w:rPr>
                  <w:rFonts w:ascii="Cambria Math" w:eastAsiaTheme="minorEastAsia" w:hAnsi="Cambria Math" w:cs="Arial"/>
                  <w:sz w:val="28"/>
                  <w:szCs w:val="28"/>
                </w:rPr>
                <m:t>m</m:t>
              </m:r>
            </m:num>
            <m:den>
              <m:r>
                <w:rPr>
                  <w:rFonts w:ascii="Cambria Math" w:eastAsiaTheme="minorEastAsia" w:hAnsi="Cambria Math" w:cs="Arial"/>
                  <w:sz w:val="28"/>
                  <w:szCs w:val="28"/>
                </w:rPr>
                <m:t>s</m:t>
              </m:r>
            </m:den>
          </m:f>
          <m:r>
            <w:rPr>
              <w:rFonts w:ascii="Cambria Math" w:eastAsiaTheme="minorEastAsia" w:hAnsi="Cambria Math" w:cs="Arial"/>
              <w:sz w:val="28"/>
              <w:szCs w:val="28"/>
            </w:rPr>
            <m:t xml:space="preserve">            Rpta. b</m:t>
          </m:r>
        </m:oMath>
      </m:oMathPara>
    </w:p>
    <w:p w14:paraId="56AF42E7" w14:textId="77777777" w:rsidR="00B0741A" w:rsidRPr="00B0741A" w:rsidRDefault="00B0741A" w:rsidP="00BA328A">
      <w:pPr>
        <w:tabs>
          <w:tab w:val="left" w:pos="2109"/>
        </w:tabs>
        <w:spacing w:after="0"/>
        <w:jc w:val="both"/>
        <w:rPr>
          <w:rFonts w:ascii="Arial" w:eastAsiaTheme="minorEastAsia" w:hAnsi="Arial" w:cs="Arial"/>
          <w:sz w:val="24"/>
          <w:szCs w:val="24"/>
        </w:rPr>
      </w:pPr>
    </w:p>
    <w:p w14:paraId="38D14C5D" w14:textId="71763629" w:rsidR="00B0741A" w:rsidRDefault="00B0741A" w:rsidP="00BA328A">
      <w:pPr>
        <w:tabs>
          <w:tab w:val="left" w:pos="2109"/>
        </w:tabs>
        <w:spacing w:after="0"/>
        <w:jc w:val="both"/>
        <w:rPr>
          <w:rFonts w:ascii="Arial" w:eastAsiaTheme="minorEastAsia" w:hAnsi="Arial" w:cs="Arial"/>
          <w:sz w:val="24"/>
          <w:szCs w:val="24"/>
        </w:rPr>
      </w:pPr>
      <w:r w:rsidRPr="00B0741A">
        <w:rPr>
          <w:rFonts w:ascii="Arial" w:eastAsiaTheme="minorEastAsia" w:hAnsi="Arial" w:cs="Arial"/>
          <w:sz w:val="24"/>
          <w:szCs w:val="24"/>
        </w:rPr>
        <w:t xml:space="preserve">46. </w:t>
      </w:r>
      <w:r>
        <w:rPr>
          <w:rFonts w:ascii="Arial" w:eastAsiaTheme="minorEastAsia" w:hAnsi="Arial" w:cs="Arial"/>
          <w:sz w:val="24"/>
          <w:szCs w:val="24"/>
        </w:rPr>
        <w:t xml:space="preserve">Un auto recorre un triángulo ABC, AB=120m lo recorre con una velocidad de 20m/s; BC=140m con una velocidad de 70m/s y </w:t>
      </w:r>
      <w:r w:rsidR="00603FEC">
        <w:rPr>
          <w:rFonts w:ascii="Arial" w:eastAsiaTheme="minorEastAsia" w:hAnsi="Arial" w:cs="Arial"/>
          <w:sz w:val="24"/>
          <w:szCs w:val="24"/>
        </w:rPr>
        <w:t>A</w:t>
      </w:r>
      <w:r>
        <w:rPr>
          <w:rFonts w:ascii="Arial" w:eastAsiaTheme="minorEastAsia" w:hAnsi="Arial" w:cs="Arial"/>
          <w:sz w:val="24"/>
          <w:szCs w:val="24"/>
        </w:rPr>
        <w:t xml:space="preserve">C=200m con una velocidad de </w:t>
      </w:r>
      <w:r w:rsidR="006A3835">
        <w:rPr>
          <w:rFonts w:ascii="Arial" w:eastAsiaTheme="minorEastAsia" w:hAnsi="Arial" w:cs="Arial"/>
          <w:sz w:val="24"/>
          <w:szCs w:val="24"/>
        </w:rPr>
        <w:t>1</w:t>
      </w:r>
      <w:r>
        <w:rPr>
          <w:rFonts w:ascii="Arial" w:eastAsiaTheme="minorEastAsia" w:hAnsi="Arial" w:cs="Arial"/>
          <w:sz w:val="24"/>
          <w:szCs w:val="24"/>
        </w:rPr>
        <w:t>0</w:t>
      </w:r>
      <w:r w:rsidR="006A3835">
        <w:rPr>
          <w:rFonts w:ascii="Arial" w:eastAsiaTheme="minorEastAsia" w:hAnsi="Arial" w:cs="Arial"/>
          <w:sz w:val="24"/>
          <w:szCs w:val="24"/>
        </w:rPr>
        <w:t>0</w:t>
      </w:r>
      <w:r>
        <w:rPr>
          <w:rFonts w:ascii="Arial" w:eastAsiaTheme="minorEastAsia" w:hAnsi="Arial" w:cs="Arial"/>
          <w:sz w:val="24"/>
          <w:szCs w:val="24"/>
        </w:rPr>
        <w:t>m/s ¿Cuál es la velocidad promedio del auto?</w:t>
      </w:r>
    </w:p>
    <w:p w14:paraId="7ADF58F1" w14:textId="4266DE55" w:rsidR="00B0741A" w:rsidRPr="006D5A18" w:rsidRDefault="00B0741A" w:rsidP="00BA328A">
      <w:pPr>
        <w:tabs>
          <w:tab w:val="left" w:pos="2109"/>
        </w:tabs>
        <w:spacing w:after="0"/>
        <w:jc w:val="both"/>
        <w:rPr>
          <w:rFonts w:ascii="Arial" w:eastAsiaTheme="minorEastAsia" w:hAnsi="Arial" w:cs="Arial"/>
          <w:sz w:val="24"/>
          <w:szCs w:val="24"/>
        </w:rPr>
      </w:pPr>
      <w:r>
        <w:rPr>
          <w:rFonts w:ascii="Arial" w:eastAsiaTheme="minorEastAsia" w:hAnsi="Arial" w:cs="Arial"/>
          <w:sz w:val="24"/>
          <w:szCs w:val="24"/>
        </w:rPr>
        <w:t>a)</w:t>
      </w:r>
      <w:r w:rsidR="006A3835">
        <w:rPr>
          <w:rFonts w:ascii="Arial" w:eastAsiaTheme="minorEastAsia" w:hAnsi="Arial" w:cs="Arial"/>
          <w:sz w:val="24"/>
          <w:szCs w:val="24"/>
        </w:rPr>
        <w:t xml:space="preserve"> </w:t>
      </w:r>
      <w:r w:rsidR="006D5A18">
        <w:rPr>
          <w:rFonts w:ascii="Arial" w:eastAsiaTheme="minorEastAsia" w:hAnsi="Arial" w:cs="Arial"/>
          <w:sz w:val="24"/>
          <w:szCs w:val="24"/>
        </w:rPr>
        <w:t xml:space="preserve">40m/s                          b) 33m/s                       c) 36m/s                      </w:t>
      </w:r>
      <w:r w:rsidR="006D5A18" w:rsidRPr="006D5A18">
        <w:rPr>
          <w:rFonts w:ascii="Arial" w:eastAsiaTheme="minorEastAsia" w:hAnsi="Arial" w:cs="Arial"/>
          <w:sz w:val="24"/>
          <w:szCs w:val="24"/>
          <w:highlight w:val="yellow"/>
          <w:u w:val="single"/>
        </w:rPr>
        <w:t>d) 46m/s</w:t>
      </w:r>
    </w:p>
    <w:p w14:paraId="3B117254" w14:textId="4D28196F" w:rsidR="00B0741A" w:rsidRDefault="00B0741A" w:rsidP="00B0741A">
      <w:pPr>
        <w:tabs>
          <w:tab w:val="left" w:pos="2109"/>
        </w:tabs>
        <w:spacing w:after="0"/>
        <w:jc w:val="center"/>
        <w:rPr>
          <w:rFonts w:ascii="Arial" w:eastAsiaTheme="minorEastAsia" w:hAnsi="Arial" w:cs="Arial"/>
          <w:sz w:val="24"/>
          <w:szCs w:val="24"/>
        </w:rPr>
      </w:pPr>
      <w:r>
        <w:rPr>
          <w:rFonts w:ascii="Arial" w:eastAsiaTheme="minorEastAsia" w:hAnsi="Arial" w:cs="Arial"/>
          <w:sz w:val="24"/>
          <w:szCs w:val="24"/>
        </w:rPr>
        <w:t>Solución:</w:t>
      </w:r>
    </w:p>
    <w:p w14:paraId="2941BF87" w14:textId="68A8136D" w:rsidR="00B0741A" w:rsidRPr="006A3835" w:rsidRDefault="00603FEC" w:rsidP="00B0741A">
      <w:pPr>
        <w:tabs>
          <w:tab w:val="left" w:pos="2109"/>
        </w:tabs>
        <w:spacing w:after="0"/>
        <w:jc w:val="both"/>
        <w:rPr>
          <w:rFonts w:ascii="Arial" w:eastAsiaTheme="minorEastAsia" w:hAnsi="Arial" w:cs="Arial"/>
          <w:sz w:val="28"/>
          <w:szCs w:val="28"/>
        </w:rPr>
      </w:pPr>
      <m:oMathPara>
        <m:oMath>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v</m:t>
              </m:r>
            </m:e>
            <m:sub>
              <m:r>
                <w:rPr>
                  <w:rFonts w:ascii="Cambria Math" w:eastAsiaTheme="minorEastAsia" w:hAnsi="Cambria Math" w:cs="Arial"/>
                  <w:sz w:val="28"/>
                  <w:szCs w:val="28"/>
                </w:rPr>
                <m:t>p</m:t>
              </m:r>
            </m:sub>
          </m:sSub>
          <m:r>
            <w:rPr>
              <w:rFonts w:ascii="Cambria Math" w:eastAsiaTheme="minorEastAsia" w:hAnsi="Cambria Math" w:cs="Arial"/>
              <w:sz w:val="28"/>
              <w:szCs w:val="28"/>
            </w:rPr>
            <m:t>=</m:t>
          </m:r>
          <m:f>
            <m:fPr>
              <m:ctrlPr>
                <w:rPr>
                  <w:rFonts w:ascii="Cambria Math" w:eastAsiaTheme="minorEastAsia" w:hAnsi="Cambria Math" w:cs="Arial"/>
                  <w:i/>
                  <w:sz w:val="28"/>
                  <w:szCs w:val="28"/>
                </w:rPr>
              </m:ctrlPr>
            </m:fPr>
            <m:num>
              <m:r>
                <w:rPr>
                  <w:rFonts w:ascii="Cambria Math" w:eastAsiaTheme="minorEastAsia" w:hAnsi="Cambria Math" w:cs="Arial"/>
                  <w:sz w:val="28"/>
                  <w:szCs w:val="28"/>
                </w:rPr>
                <m:t>AB+BC+</m:t>
              </m:r>
              <m:r>
                <w:rPr>
                  <w:rFonts w:ascii="Cambria Math" w:eastAsiaTheme="minorEastAsia" w:hAnsi="Cambria Math" w:cs="Arial"/>
                  <w:sz w:val="28"/>
                  <w:szCs w:val="28"/>
                </w:rPr>
                <m:t>AC</m:t>
              </m:r>
            </m:num>
            <m:den>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t</m:t>
                  </m:r>
                </m:e>
                <m:sub>
                  <m:r>
                    <w:rPr>
                      <w:rFonts w:ascii="Cambria Math" w:eastAsiaTheme="minorEastAsia" w:hAnsi="Cambria Math" w:cs="Arial"/>
                      <w:sz w:val="28"/>
                      <w:szCs w:val="28"/>
                    </w:rPr>
                    <m:t>AB</m:t>
                  </m:r>
                </m:sub>
              </m:sSub>
              <m:r>
                <w:rPr>
                  <w:rFonts w:ascii="Cambria Math" w:eastAsiaTheme="minorEastAsia" w:hAnsi="Cambria Math" w:cs="Arial"/>
                  <w:sz w:val="28"/>
                  <w:szCs w:val="28"/>
                </w:rPr>
                <m:t>+</m:t>
              </m:r>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t</m:t>
                  </m:r>
                </m:e>
                <m:sub>
                  <m:r>
                    <w:rPr>
                      <w:rFonts w:ascii="Cambria Math" w:eastAsiaTheme="minorEastAsia" w:hAnsi="Cambria Math" w:cs="Arial"/>
                      <w:sz w:val="28"/>
                      <w:szCs w:val="28"/>
                    </w:rPr>
                    <m:t>BC</m:t>
                  </m:r>
                </m:sub>
              </m:sSub>
              <m:r>
                <w:rPr>
                  <w:rFonts w:ascii="Cambria Math" w:eastAsiaTheme="minorEastAsia" w:hAnsi="Cambria Math" w:cs="Arial"/>
                  <w:sz w:val="28"/>
                  <w:szCs w:val="28"/>
                </w:rPr>
                <m:t>+</m:t>
              </m:r>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t</m:t>
                  </m:r>
                </m:e>
                <m:sub>
                  <m:r>
                    <w:rPr>
                      <w:rFonts w:ascii="Cambria Math" w:eastAsiaTheme="minorEastAsia" w:hAnsi="Cambria Math" w:cs="Arial"/>
                      <w:sz w:val="28"/>
                      <w:szCs w:val="28"/>
                    </w:rPr>
                    <m:t>AC</m:t>
                  </m:r>
                </m:sub>
              </m:sSub>
            </m:den>
          </m:f>
          <m:r>
            <w:rPr>
              <w:rFonts w:ascii="Cambria Math" w:eastAsiaTheme="minorEastAsia" w:hAnsi="Cambria Math" w:cs="Arial"/>
              <w:sz w:val="28"/>
              <w:szCs w:val="28"/>
            </w:rPr>
            <m:t>=</m:t>
          </m:r>
          <m:f>
            <m:fPr>
              <m:ctrlPr>
                <w:rPr>
                  <w:rFonts w:ascii="Cambria Math" w:eastAsiaTheme="minorEastAsia" w:hAnsi="Cambria Math" w:cs="Arial"/>
                  <w:i/>
                  <w:sz w:val="28"/>
                  <w:szCs w:val="28"/>
                </w:rPr>
              </m:ctrlPr>
            </m:fPr>
            <m:num>
              <m:r>
                <w:rPr>
                  <w:rFonts w:ascii="Cambria Math" w:eastAsiaTheme="minorEastAsia" w:hAnsi="Cambria Math" w:cs="Arial"/>
                  <w:sz w:val="28"/>
                  <w:szCs w:val="28"/>
                </w:rPr>
                <m:t>1</m:t>
              </m:r>
              <m:r>
                <w:rPr>
                  <w:rFonts w:ascii="Cambria Math" w:eastAsiaTheme="minorEastAsia" w:hAnsi="Cambria Math" w:cs="Arial"/>
                  <w:sz w:val="28"/>
                  <w:szCs w:val="28"/>
                </w:rPr>
                <m:t>20+140+200</m:t>
              </m:r>
            </m:num>
            <m:den>
              <m:f>
                <m:fPr>
                  <m:ctrlPr>
                    <w:rPr>
                      <w:rFonts w:ascii="Cambria Math" w:eastAsiaTheme="minorEastAsia" w:hAnsi="Cambria Math" w:cs="Arial"/>
                      <w:i/>
                      <w:sz w:val="28"/>
                      <w:szCs w:val="28"/>
                    </w:rPr>
                  </m:ctrlPr>
                </m:fPr>
                <m:num>
                  <m:r>
                    <w:rPr>
                      <w:rFonts w:ascii="Cambria Math" w:eastAsiaTheme="minorEastAsia" w:hAnsi="Cambria Math" w:cs="Arial"/>
                      <w:sz w:val="28"/>
                      <w:szCs w:val="28"/>
                    </w:rPr>
                    <m:t>1</m:t>
                  </m:r>
                  <m:r>
                    <w:rPr>
                      <w:rFonts w:ascii="Cambria Math" w:eastAsiaTheme="minorEastAsia" w:hAnsi="Cambria Math" w:cs="Arial"/>
                      <w:sz w:val="28"/>
                      <w:szCs w:val="28"/>
                    </w:rPr>
                    <m:t>2</m:t>
                  </m:r>
                  <m:r>
                    <w:rPr>
                      <w:rFonts w:ascii="Cambria Math" w:eastAsiaTheme="minorEastAsia" w:hAnsi="Cambria Math" w:cs="Arial"/>
                      <w:sz w:val="28"/>
                      <w:szCs w:val="28"/>
                    </w:rPr>
                    <m:t>0</m:t>
                  </m:r>
                </m:num>
                <m:den>
                  <m:r>
                    <w:rPr>
                      <w:rFonts w:ascii="Cambria Math" w:eastAsiaTheme="minorEastAsia" w:hAnsi="Cambria Math" w:cs="Arial"/>
                      <w:sz w:val="28"/>
                      <w:szCs w:val="28"/>
                    </w:rPr>
                    <m:t>20</m:t>
                  </m:r>
                </m:den>
              </m:f>
              <m:r>
                <w:rPr>
                  <w:rFonts w:ascii="Cambria Math" w:eastAsiaTheme="minorEastAsia" w:hAnsi="Cambria Math" w:cs="Arial"/>
                  <w:sz w:val="28"/>
                  <w:szCs w:val="28"/>
                </w:rPr>
                <m:t>+</m:t>
              </m:r>
              <m:f>
                <m:fPr>
                  <m:ctrlPr>
                    <w:rPr>
                      <w:rFonts w:ascii="Cambria Math" w:eastAsiaTheme="minorEastAsia" w:hAnsi="Cambria Math" w:cs="Arial"/>
                      <w:i/>
                      <w:sz w:val="28"/>
                      <w:szCs w:val="28"/>
                    </w:rPr>
                  </m:ctrlPr>
                </m:fPr>
                <m:num>
                  <m:r>
                    <w:rPr>
                      <w:rFonts w:ascii="Cambria Math" w:eastAsiaTheme="minorEastAsia" w:hAnsi="Cambria Math" w:cs="Arial"/>
                      <w:sz w:val="28"/>
                      <w:szCs w:val="28"/>
                    </w:rPr>
                    <m:t>14</m:t>
                  </m:r>
                  <m:r>
                    <w:rPr>
                      <w:rFonts w:ascii="Cambria Math" w:eastAsiaTheme="minorEastAsia" w:hAnsi="Cambria Math" w:cs="Arial"/>
                      <w:sz w:val="28"/>
                      <w:szCs w:val="28"/>
                    </w:rPr>
                    <m:t>0</m:t>
                  </m:r>
                </m:num>
                <m:den>
                  <m:r>
                    <w:rPr>
                      <w:rFonts w:ascii="Cambria Math" w:eastAsiaTheme="minorEastAsia" w:hAnsi="Cambria Math" w:cs="Arial"/>
                      <w:sz w:val="28"/>
                      <w:szCs w:val="28"/>
                    </w:rPr>
                    <m:t>70</m:t>
                  </m:r>
                </m:den>
              </m:f>
              <m:r>
                <w:rPr>
                  <w:rFonts w:ascii="Cambria Math" w:eastAsiaTheme="minorEastAsia" w:hAnsi="Cambria Math" w:cs="Arial"/>
                  <w:sz w:val="28"/>
                  <w:szCs w:val="28"/>
                </w:rPr>
                <m:t>+</m:t>
              </m:r>
              <m:f>
                <m:fPr>
                  <m:ctrlPr>
                    <w:rPr>
                      <w:rFonts w:ascii="Cambria Math" w:eastAsiaTheme="minorEastAsia" w:hAnsi="Cambria Math" w:cs="Arial"/>
                      <w:i/>
                      <w:sz w:val="28"/>
                      <w:szCs w:val="28"/>
                    </w:rPr>
                  </m:ctrlPr>
                </m:fPr>
                <m:num>
                  <m:r>
                    <w:rPr>
                      <w:rFonts w:ascii="Cambria Math" w:eastAsiaTheme="minorEastAsia" w:hAnsi="Cambria Math" w:cs="Arial"/>
                      <w:sz w:val="28"/>
                      <w:szCs w:val="28"/>
                    </w:rPr>
                    <m:t>200</m:t>
                  </m:r>
                </m:num>
                <m:den>
                  <m:r>
                    <w:rPr>
                      <w:rFonts w:ascii="Cambria Math" w:eastAsiaTheme="minorEastAsia" w:hAnsi="Cambria Math" w:cs="Arial"/>
                      <w:sz w:val="28"/>
                      <w:szCs w:val="28"/>
                    </w:rPr>
                    <m:t>1</m:t>
                  </m:r>
                  <m:r>
                    <w:rPr>
                      <w:rFonts w:ascii="Cambria Math" w:eastAsiaTheme="minorEastAsia" w:hAnsi="Cambria Math" w:cs="Arial"/>
                      <w:sz w:val="28"/>
                      <w:szCs w:val="28"/>
                    </w:rPr>
                    <m:t>0</m:t>
                  </m:r>
                  <m:r>
                    <w:rPr>
                      <w:rFonts w:ascii="Cambria Math" w:eastAsiaTheme="minorEastAsia" w:hAnsi="Cambria Math" w:cs="Arial"/>
                      <w:sz w:val="28"/>
                      <w:szCs w:val="28"/>
                    </w:rPr>
                    <m:t>0</m:t>
                  </m:r>
                </m:den>
              </m:f>
            </m:den>
          </m:f>
          <m:r>
            <w:rPr>
              <w:rFonts w:ascii="Cambria Math" w:eastAsiaTheme="minorEastAsia" w:hAnsi="Cambria Math" w:cs="Arial"/>
              <w:sz w:val="28"/>
              <w:szCs w:val="28"/>
            </w:rPr>
            <m:t>=</m:t>
          </m:r>
          <m:f>
            <m:fPr>
              <m:ctrlPr>
                <w:rPr>
                  <w:rFonts w:ascii="Cambria Math" w:eastAsiaTheme="minorEastAsia" w:hAnsi="Cambria Math" w:cs="Arial"/>
                  <w:i/>
                  <w:sz w:val="28"/>
                  <w:szCs w:val="28"/>
                </w:rPr>
              </m:ctrlPr>
            </m:fPr>
            <m:num>
              <m:r>
                <w:rPr>
                  <w:rFonts w:ascii="Cambria Math" w:eastAsiaTheme="minorEastAsia" w:hAnsi="Cambria Math" w:cs="Arial"/>
                  <w:sz w:val="28"/>
                  <w:szCs w:val="28"/>
                </w:rPr>
                <m:t>460</m:t>
              </m:r>
            </m:num>
            <m:den>
              <m:r>
                <w:rPr>
                  <w:rFonts w:ascii="Cambria Math" w:eastAsiaTheme="minorEastAsia" w:hAnsi="Cambria Math" w:cs="Arial"/>
                  <w:sz w:val="28"/>
                  <w:szCs w:val="28"/>
                </w:rPr>
                <m:t>6+2+2</m:t>
              </m:r>
            </m:den>
          </m:f>
          <m:r>
            <w:rPr>
              <w:rFonts w:ascii="Cambria Math" w:eastAsiaTheme="minorEastAsia" w:hAnsi="Cambria Math" w:cs="Arial"/>
              <w:sz w:val="28"/>
              <w:szCs w:val="28"/>
            </w:rPr>
            <m:t>=</m:t>
          </m:r>
          <m:f>
            <m:fPr>
              <m:ctrlPr>
                <w:rPr>
                  <w:rFonts w:ascii="Cambria Math" w:eastAsiaTheme="minorEastAsia" w:hAnsi="Cambria Math" w:cs="Arial"/>
                  <w:i/>
                  <w:sz w:val="28"/>
                  <w:szCs w:val="28"/>
                </w:rPr>
              </m:ctrlPr>
            </m:fPr>
            <m:num>
              <m:r>
                <w:rPr>
                  <w:rFonts w:ascii="Cambria Math" w:eastAsiaTheme="minorEastAsia" w:hAnsi="Cambria Math" w:cs="Arial"/>
                  <w:sz w:val="28"/>
                  <w:szCs w:val="28"/>
                </w:rPr>
                <m:t>460</m:t>
              </m:r>
            </m:num>
            <m:den>
              <m:r>
                <w:rPr>
                  <w:rFonts w:ascii="Cambria Math" w:eastAsiaTheme="minorEastAsia" w:hAnsi="Cambria Math" w:cs="Arial"/>
                  <w:sz w:val="28"/>
                  <w:szCs w:val="28"/>
                </w:rPr>
                <m:t>10</m:t>
              </m:r>
            </m:den>
          </m:f>
          <m:r>
            <w:rPr>
              <w:rFonts w:ascii="Cambria Math" w:eastAsiaTheme="minorEastAsia" w:hAnsi="Cambria Math" w:cs="Arial"/>
              <w:sz w:val="28"/>
              <w:szCs w:val="28"/>
            </w:rPr>
            <m:t>=46m/s</m:t>
          </m:r>
        </m:oMath>
      </m:oMathPara>
    </w:p>
    <w:p w14:paraId="3D726187" w14:textId="6F7CD810" w:rsidR="006A3835" w:rsidRPr="00B0741A" w:rsidRDefault="006A3835" w:rsidP="00B0741A">
      <w:pPr>
        <w:tabs>
          <w:tab w:val="left" w:pos="2109"/>
        </w:tabs>
        <w:spacing w:after="0"/>
        <w:jc w:val="both"/>
        <w:rPr>
          <w:rFonts w:ascii="Arial" w:eastAsiaTheme="minorEastAsia" w:hAnsi="Arial" w:cs="Arial"/>
          <w:sz w:val="24"/>
          <w:szCs w:val="24"/>
        </w:rPr>
      </w:pPr>
      <w:r>
        <w:rPr>
          <w:rFonts w:ascii="Arial" w:eastAsiaTheme="minorEastAsia" w:hAnsi="Arial" w:cs="Arial"/>
          <w:sz w:val="28"/>
          <w:szCs w:val="28"/>
        </w:rPr>
        <w:t xml:space="preserve">                                                                                                                   Rpta. d</w:t>
      </w:r>
    </w:p>
    <w:p w14:paraId="29005D6A" w14:textId="77777777" w:rsidR="00CD5DE4" w:rsidRDefault="00CD5DE4" w:rsidP="006D5A18">
      <w:pPr>
        <w:tabs>
          <w:tab w:val="left" w:pos="2109"/>
        </w:tabs>
        <w:spacing w:after="0"/>
        <w:rPr>
          <w:rFonts w:ascii="Cooper Black" w:eastAsiaTheme="minorEastAsia" w:hAnsi="Cooper Black" w:cs="Arial"/>
          <w:sz w:val="50"/>
          <w:szCs w:val="50"/>
        </w:rPr>
      </w:pPr>
    </w:p>
    <w:p w14:paraId="0E98B936" w14:textId="77777777" w:rsidR="00CD5DE4" w:rsidRDefault="00CD5DE4" w:rsidP="00BC4533">
      <w:pPr>
        <w:tabs>
          <w:tab w:val="left" w:pos="2109"/>
        </w:tabs>
        <w:spacing w:after="0"/>
        <w:jc w:val="center"/>
        <w:rPr>
          <w:rFonts w:ascii="Cooper Black" w:eastAsiaTheme="minorEastAsia" w:hAnsi="Cooper Black" w:cs="Arial"/>
          <w:sz w:val="50"/>
          <w:szCs w:val="50"/>
        </w:rPr>
      </w:pPr>
    </w:p>
    <w:p w14:paraId="43BA5BDA" w14:textId="77777777" w:rsidR="00CD5DE4" w:rsidRDefault="00CD5DE4" w:rsidP="00BC4533">
      <w:pPr>
        <w:tabs>
          <w:tab w:val="left" w:pos="2109"/>
        </w:tabs>
        <w:spacing w:after="0"/>
        <w:jc w:val="center"/>
        <w:rPr>
          <w:rFonts w:ascii="Cooper Black" w:eastAsiaTheme="minorEastAsia" w:hAnsi="Cooper Black" w:cs="Arial"/>
          <w:sz w:val="50"/>
          <w:szCs w:val="50"/>
        </w:rPr>
      </w:pPr>
    </w:p>
    <w:p w14:paraId="60E7B0B2" w14:textId="77777777" w:rsidR="00CD5DE4" w:rsidRDefault="00CD5DE4" w:rsidP="00BC4533">
      <w:pPr>
        <w:tabs>
          <w:tab w:val="left" w:pos="2109"/>
        </w:tabs>
        <w:spacing w:after="0"/>
        <w:jc w:val="center"/>
        <w:rPr>
          <w:rFonts w:ascii="Cooper Black" w:eastAsiaTheme="minorEastAsia" w:hAnsi="Cooper Black" w:cs="Arial"/>
          <w:sz w:val="50"/>
          <w:szCs w:val="50"/>
        </w:rPr>
      </w:pPr>
    </w:p>
    <w:p w14:paraId="7F6C378B" w14:textId="77777777" w:rsidR="006D5A18" w:rsidRDefault="006D5A18" w:rsidP="006D5A18">
      <w:pPr>
        <w:tabs>
          <w:tab w:val="left" w:pos="2109"/>
        </w:tabs>
        <w:spacing w:after="0"/>
        <w:jc w:val="right"/>
        <w:rPr>
          <w:rFonts w:ascii="Cooper Black" w:eastAsiaTheme="minorEastAsia" w:hAnsi="Cooper Black" w:cs="Arial"/>
          <w:color w:val="FF0000"/>
          <w:sz w:val="50"/>
          <w:szCs w:val="50"/>
        </w:rPr>
        <w:sectPr w:rsidR="006D5A18" w:rsidSect="007B2B3A">
          <w:pgSz w:w="11906" w:h="16838"/>
          <w:pgMar w:top="720" w:right="720" w:bottom="720" w:left="720" w:header="708" w:footer="708" w:gutter="0"/>
          <w:cols w:space="708"/>
          <w:docGrid w:linePitch="360"/>
        </w:sectPr>
      </w:pPr>
    </w:p>
    <w:p w14:paraId="273166C2" w14:textId="213359E9" w:rsidR="00CD5DE4" w:rsidRDefault="00CD5DE4" w:rsidP="006D5A18">
      <w:pPr>
        <w:tabs>
          <w:tab w:val="left" w:pos="2109"/>
        </w:tabs>
        <w:spacing w:after="0"/>
        <w:jc w:val="right"/>
        <w:rPr>
          <w:rFonts w:ascii="Cooper Black" w:eastAsiaTheme="minorEastAsia" w:hAnsi="Cooper Black" w:cs="Arial"/>
          <w:sz w:val="50"/>
          <w:szCs w:val="50"/>
        </w:rPr>
      </w:pPr>
      <w:r w:rsidRPr="00CD5DE4">
        <w:rPr>
          <w:rFonts w:ascii="Cooper Black" w:eastAsiaTheme="minorEastAsia" w:hAnsi="Cooper Black" w:cs="Arial"/>
          <w:color w:val="FF0000"/>
          <w:sz w:val="50"/>
          <w:szCs w:val="50"/>
        </w:rPr>
        <w:lastRenderedPageBreak/>
        <w:t>ACADEMIAS PROYECTO PIÑA</w:t>
      </w:r>
    </w:p>
    <w:p w14:paraId="0BD1C889" w14:textId="5B702E0A" w:rsidR="00CD5DE4" w:rsidRPr="00CD5DE4" w:rsidRDefault="00BC4533" w:rsidP="00CD5DE4">
      <w:pPr>
        <w:tabs>
          <w:tab w:val="left" w:pos="2109"/>
        </w:tabs>
        <w:spacing w:after="0"/>
        <w:jc w:val="center"/>
        <w:rPr>
          <w:rFonts w:ascii="Arial Black" w:eastAsiaTheme="minorEastAsia" w:hAnsi="Arial Black" w:cs="Arial"/>
          <w:color w:val="4472C4" w:themeColor="accent1"/>
          <w:sz w:val="40"/>
          <w:szCs w:val="40"/>
        </w:rPr>
      </w:pPr>
      <w:r w:rsidRPr="00CD5DE4">
        <w:rPr>
          <w:rFonts w:ascii="Cooper Black" w:eastAsiaTheme="minorEastAsia" w:hAnsi="Cooper Black" w:cs="Arial"/>
          <w:color w:val="00B050"/>
          <w:sz w:val="50"/>
          <w:szCs w:val="50"/>
        </w:rPr>
        <w:t>MRUV</w:t>
      </w:r>
      <w:r w:rsidRPr="00CD5DE4">
        <w:rPr>
          <w:rFonts w:ascii="Cooper Black" w:eastAsiaTheme="minorEastAsia" w:hAnsi="Cooper Black" w:cs="Arial"/>
          <w:color w:val="4472C4" w:themeColor="accent1"/>
          <w:sz w:val="50"/>
          <w:szCs w:val="50"/>
        </w:rPr>
        <w:t xml:space="preserve">- </w:t>
      </w:r>
      <w:r w:rsidRPr="00CD5DE4">
        <w:rPr>
          <w:rFonts w:ascii="Arial Black" w:eastAsiaTheme="minorEastAsia" w:hAnsi="Arial Black" w:cs="Arial"/>
          <w:color w:val="4472C4" w:themeColor="accent1"/>
          <w:sz w:val="40"/>
          <w:szCs w:val="40"/>
        </w:rPr>
        <w:t>MOVIMIENTO RECTILINEO UNIFORME VARIADO</w:t>
      </w:r>
    </w:p>
    <w:p w14:paraId="45DB52F7" w14:textId="5BDE34E3" w:rsidR="00CD5DE4" w:rsidRDefault="00CD5DE4" w:rsidP="00BC4533">
      <w:pPr>
        <w:spacing w:after="0"/>
        <w:jc w:val="both"/>
        <w:rPr>
          <w:rFonts w:ascii="Arial" w:hAnsi="Arial" w:cs="Arial"/>
          <w:b/>
          <w:bCs/>
          <w:sz w:val="28"/>
          <w:szCs w:val="28"/>
          <w:lang w:val="es-MX"/>
        </w:rPr>
      </w:pPr>
      <w:r>
        <w:rPr>
          <w:rFonts w:ascii="Arial" w:hAnsi="Arial" w:cs="Arial"/>
          <w:b/>
          <w:bCs/>
          <w:sz w:val="28"/>
          <w:szCs w:val="28"/>
          <w:lang w:val="es-MX"/>
        </w:rPr>
        <w:t>MARCO TEÓRICO</w:t>
      </w:r>
    </w:p>
    <w:p w14:paraId="1868A6EB" w14:textId="77777777" w:rsidR="00BC46FD" w:rsidRDefault="00BC46FD" w:rsidP="00BC4533">
      <w:pPr>
        <w:spacing w:after="0"/>
        <w:jc w:val="both"/>
        <w:rPr>
          <w:rFonts w:ascii="Arial" w:hAnsi="Arial" w:cs="Arial"/>
          <w:sz w:val="24"/>
          <w:szCs w:val="24"/>
          <w:lang w:val="es-MX"/>
        </w:rPr>
      </w:pPr>
      <w:r w:rsidRPr="00BC46FD">
        <w:rPr>
          <w:rFonts w:ascii="Arial" w:hAnsi="Arial" w:cs="Arial"/>
          <w:sz w:val="24"/>
          <w:szCs w:val="24"/>
          <w:lang w:val="es-MX"/>
        </w:rPr>
        <w:t xml:space="preserve">El Movimiento Rectilíneo Uniformemente Variado (MRUV) se caracteriza por: </w:t>
      </w:r>
    </w:p>
    <w:p w14:paraId="1B0EA2A4" w14:textId="77777777" w:rsidR="00BC46FD" w:rsidRDefault="00BC46FD" w:rsidP="00BC4533">
      <w:pPr>
        <w:spacing w:after="0"/>
        <w:jc w:val="both"/>
        <w:rPr>
          <w:rFonts w:ascii="Arial" w:hAnsi="Arial" w:cs="Arial"/>
          <w:sz w:val="24"/>
          <w:szCs w:val="24"/>
          <w:lang w:val="es-MX"/>
        </w:rPr>
      </w:pPr>
      <w:r w:rsidRPr="00BC46FD">
        <w:rPr>
          <w:rFonts w:ascii="Arial" w:hAnsi="Arial" w:cs="Arial"/>
          <w:sz w:val="24"/>
          <w:szCs w:val="24"/>
          <w:lang w:val="es-MX"/>
        </w:rPr>
        <w:t>1) Una trayectoria recta</w:t>
      </w:r>
    </w:p>
    <w:p w14:paraId="36DCE4BE" w14:textId="77777777" w:rsidR="00BC46FD" w:rsidRDefault="00BC46FD" w:rsidP="00BC4533">
      <w:pPr>
        <w:spacing w:after="0"/>
        <w:jc w:val="both"/>
        <w:rPr>
          <w:rFonts w:ascii="Arial" w:hAnsi="Arial" w:cs="Arial"/>
          <w:sz w:val="24"/>
          <w:szCs w:val="24"/>
          <w:lang w:val="es-MX"/>
        </w:rPr>
      </w:pPr>
      <w:r w:rsidRPr="00BC46FD">
        <w:rPr>
          <w:rFonts w:ascii="Arial" w:hAnsi="Arial" w:cs="Arial"/>
          <w:sz w:val="24"/>
          <w:szCs w:val="24"/>
          <w:lang w:val="es-MX"/>
        </w:rPr>
        <w:t>2) una aceleración constante</w:t>
      </w:r>
    </w:p>
    <w:p w14:paraId="5BA4A60C" w14:textId="77777777" w:rsidR="00BC46FD" w:rsidRDefault="00BC46FD" w:rsidP="00BC4533">
      <w:pPr>
        <w:spacing w:after="0"/>
        <w:jc w:val="both"/>
        <w:rPr>
          <w:rFonts w:ascii="Arial" w:hAnsi="Arial" w:cs="Arial"/>
          <w:sz w:val="24"/>
          <w:szCs w:val="24"/>
          <w:lang w:val="es-MX"/>
        </w:rPr>
      </w:pPr>
      <w:r w:rsidRPr="00BC46FD">
        <w:rPr>
          <w:rFonts w:ascii="Arial" w:hAnsi="Arial" w:cs="Arial"/>
          <w:sz w:val="24"/>
          <w:szCs w:val="24"/>
          <w:lang w:val="es-MX"/>
        </w:rPr>
        <w:t xml:space="preserve">3) una velocidad que cambia de manera uniforme con el tiempo. </w:t>
      </w:r>
    </w:p>
    <w:p w14:paraId="6B07AF55" w14:textId="79C3B756" w:rsidR="00CD5DE4" w:rsidRPr="00CD5DE4" w:rsidRDefault="00BC46FD" w:rsidP="00BC4533">
      <w:pPr>
        <w:spacing w:after="0"/>
        <w:jc w:val="both"/>
        <w:rPr>
          <w:rFonts w:ascii="Arial" w:hAnsi="Arial" w:cs="Arial"/>
          <w:sz w:val="24"/>
          <w:szCs w:val="24"/>
          <w:lang w:val="es-MX"/>
        </w:rPr>
      </w:pPr>
      <w:r w:rsidRPr="00BC46FD">
        <w:rPr>
          <w:rFonts w:ascii="Arial" w:hAnsi="Arial" w:cs="Arial"/>
          <w:sz w:val="24"/>
          <w:szCs w:val="24"/>
          <w:lang w:val="es-MX"/>
        </w:rPr>
        <w:t xml:space="preserve">En otras palabras, el cuerpo se mueve en línea recta, pero su velocidad aumenta o disminuye de forma constante debido a una aceleración </w:t>
      </w:r>
      <w:r>
        <w:rPr>
          <w:rFonts w:ascii="Arial" w:hAnsi="Arial" w:cs="Arial"/>
          <w:sz w:val="24"/>
          <w:szCs w:val="24"/>
          <w:lang w:val="es-MX"/>
        </w:rPr>
        <w:t>que no varía en todo el movimiento</w:t>
      </w:r>
      <w:r w:rsidRPr="00BC46FD">
        <w:rPr>
          <w:rFonts w:ascii="Arial" w:hAnsi="Arial" w:cs="Arial"/>
          <w:sz w:val="24"/>
          <w:szCs w:val="24"/>
          <w:lang w:val="es-MX"/>
        </w:rPr>
        <w:t>.</w:t>
      </w:r>
    </w:p>
    <w:p w14:paraId="52F9DE2C" w14:textId="77777777" w:rsidR="00CD5DE4" w:rsidRDefault="00CD5DE4" w:rsidP="00BC4533">
      <w:pPr>
        <w:spacing w:after="0"/>
        <w:jc w:val="both"/>
        <w:rPr>
          <w:rFonts w:ascii="Arial" w:hAnsi="Arial" w:cs="Arial"/>
          <w:sz w:val="24"/>
          <w:szCs w:val="24"/>
          <w:lang w:val="es-MX"/>
        </w:rPr>
      </w:pPr>
    </w:p>
    <w:p w14:paraId="276D9913" w14:textId="26406FB1" w:rsidR="003D1D24" w:rsidRDefault="003D1D24" w:rsidP="003D1D24">
      <w:pPr>
        <w:spacing w:after="0"/>
        <w:jc w:val="both"/>
        <w:rPr>
          <w:rFonts w:ascii="Arial" w:hAnsi="Arial" w:cs="Arial"/>
          <w:b/>
          <w:bCs/>
          <w:sz w:val="28"/>
          <w:szCs w:val="28"/>
          <w:lang w:val="es-MX"/>
        </w:rPr>
      </w:pPr>
      <w:r>
        <w:rPr>
          <w:rFonts w:ascii="Arial" w:hAnsi="Arial" w:cs="Arial"/>
          <w:b/>
          <w:bCs/>
          <w:sz w:val="28"/>
          <w:szCs w:val="28"/>
          <w:lang w:val="es-MX"/>
        </w:rPr>
        <w:t>FÓRMULAS FUNDAMENTALES</w:t>
      </w:r>
    </w:p>
    <w:p w14:paraId="3B94C47A" w14:textId="7782C221" w:rsidR="003D1D24" w:rsidRPr="00337458" w:rsidRDefault="00337458" w:rsidP="003D1D24">
      <w:pPr>
        <w:spacing w:after="0"/>
        <w:jc w:val="both"/>
        <w:rPr>
          <w:rFonts w:ascii="Arial" w:hAnsi="Arial" w:cs="Arial"/>
          <w:b/>
          <w:bCs/>
          <w:sz w:val="28"/>
          <w:szCs w:val="28"/>
          <w:lang w:val="es-MX"/>
        </w:rPr>
      </w:pPr>
      <m:oMathPara>
        <m:oMathParaPr>
          <m:jc m:val="left"/>
        </m:oMathParaPr>
        <m:oMath>
          <m:r>
            <m:rPr>
              <m:sty m:val="bi"/>
            </m:rPr>
            <w:rPr>
              <w:rFonts w:ascii="Cambria Math" w:hAnsi="Cambria Math" w:cs="Arial"/>
              <w:sz w:val="28"/>
              <w:szCs w:val="28"/>
              <w:lang w:val="es-MX"/>
            </w:rPr>
            <m:t xml:space="preserve">1. </m:t>
          </m:r>
          <m:sSup>
            <m:sSupPr>
              <m:ctrlPr>
                <w:rPr>
                  <w:rFonts w:ascii="Cambria Math" w:hAnsi="Cambria Math" w:cs="Arial"/>
                  <w:b/>
                  <w:bCs/>
                  <w:i/>
                  <w:sz w:val="28"/>
                  <w:szCs w:val="28"/>
                  <w:lang w:val="es-MX"/>
                </w:rPr>
              </m:ctrlPr>
            </m:sSupPr>
            <m:e>
              <m:sSub>
                <m:sSubPr>
                  <m:ctrlPr>
                    <w:rPr>
                      <w:rFonts w:ascii="Cambria Math" w:hAnsi="Cambria Math" w:cs="Arial"/>
                      <w:b/>
                      <w:bCs/>
                      <w:i/>
                      <w:sz w:val="28"/>
                      <w:szCs w:val="28"/>
                      <w:lang w:val="es-MX"/>
                    </w:rPr>
                  </m:ctrlPr>
                </m:sSubPr>
                <m:e>
                  <m:r>
                    <m:rPr>
                      <m:sty m:val="bi"/>
                    </m:rPr>
                    <w:rPr>
                      <w:rFonts w:ascii="Cambria Math" w:hAnsi="Cambria Math" w:cs="Arial"/>
                      <w:sz w:val="28"/>
                      <w:szCs w:val="28"/>
                      <w:lang w:val="es-MX"/>
                    </w:rPr>
                    <m:t xml:space="preserve">    v</m:t>
                  </m:r>
                </m:e>
                <m:sub>
                  <m:r>
                    <m:rPr>
                      <m:sty m:val="bi"/>
                    </m:rPr>
                    <w:rPr>
                      <w:rFonts w:ascii="Cambria Math" w:hAnsi="Cambria Math" w:cs="Arial"/>
                      <w:sz w:val="28"/>
                      <w:szCs w:val="28"/>
                      <w:lang w:val="es-MX"/>
                    </w:rPr>
                    <m:t>f</m:t>
                  </m:r>
                </m:sub>
              </m:sSub>
            </m:e>
            <m:sup>
              <m:r>
                <m:rPr>
                  <m:sty m:val="bi"/>
                </m:rPr>
                <w:rPr>
                  <w:rFonts w:ascii="Cambria Math" w:hAnsi="Cambria Math" w:cs="Arial"/>
                  <w:sz w:val="28"/>
                  <w:szCs w:val="28"/>
                  <w:lang w:val="es-MX"/>
                </w:rPr>
                <m:t>2</m:t>
              </m:r>
            </m:sup>
          </m:sSup>
          <m:r>
            <m:rPr>
              <m:sty m:val="bi"/>
            </m:rPr>
            <w:rPr>
              <w:rFonts w:ascii="Cambria Math" w:hAnsi="Cambria Math" w:cs="Arial"/>
              <w:sz w:val="28"/>
              <w:szCs w:val="28"/>
              <w:lang w:val="es-MX"/>
            </w:rPr>
            <m:t>=</m:t>
          </m:r>
          <m:sSup>
            <m:sSupPr>
              <m:ctrlPr>
                <w:rPr>
                  <w:rFonts w:ascii="Cambria Math" w:hAnsi="Cambria Math" w:cs="Arial"/>
                  <w:b/>
                  <w:bCs/>
                  <w:i/>
                  <w:sz w:val="28"/>
                  <w:szCs w:val="28"/>
                  <w:lang w:val="es-MX"/>
                </w:rPr>
              </m:ctrlPr>
            </m:sSupPr>
            <m:e>
              <m:sSub>
                <m:sSubPr>
                  <m:ctrlPr>
                    <w:rPr>
                      <w:rFonts w:ascii="Cambria Math" w:hAnsi="Cambria Math" w:cs="Arial"/>
                      <w:b/>
                      <w:bCs/>
                      <w:i/>
                      <w:sz w:val="28"/>
                      <w:szCs w:val="28"/>
                      <w:lang w:val="es-MX"/>
                    </w:rPr>
                  </m:ctrlPr>
                </m:sSubPr>
                <m:e>
                  <m:r>
                    <m:rPr>
                      <m:sty m:val="bi"/>
                    </m:rPr>
                    <w:rPr>
                      <w:rFonts w:ascii="Cambria Math" w:hAnsi="Cambria Math" w:cs="Arial"/>
                      <w:sz w:val="28"/>
                      <w:szCs w:val="28"/>
                      <w:lang w:val="es-MX"/>
                    </w:rPr>
                    <m:t>v</m:t>
                  </m:r>
                </m:e>
                <m:sub>
                  <m:r>
                    <m:rPr>
                      <m:sty m:val="bi"/>
                    </m:rPr>
                    <w:rPr>
                      <w:rFonts w:ascii="Cambria Math" w:hAnsi="Cambria Math" w:cs="Arial"/>
                      <w:sz w:val="28"/>
                      <w:szCs w:val="28"/>
                      <w:lang w:val="es-MX"/>
                    </w:rPr>
                    <m:t>i</m:t>
                  </m:r>
                </m:sub>
              </m:sSub>
            </m:e>
            <m:sup>
              <m:r>
                <m:rPr>
                  <m:sty m:val="bi"/>
                </m:rPr>
                <w:rPr>
                  <w:rFonts w:ascii="Cambria Math" w:hAnsi="Cambria Math" w:cs="Arial"/>
                  <w:sz w:val="28"/>
                  <w:szCs w:val="28"/>
                  <w:lang w:val="es-MX"/>
                </w:rPr>
                <m:t>2</m:t>
              </m:r>
            </m:sup>
          </m:sSup>
          <m:r>
            <m:rPr>
              <m:sty m:val="bi"/>
            </m:rPr>
            <w:rPr>
              <w:rFonts w:ascii="Cambria Math" w:hAnsi="Cambria Math" w:cs="Arial"/>
              <w:sz w:val="28"/>
              <w:szCs w:val="28"/>
              <w:lang w:val="es-MX"/>
            </w:rPr>
            <m:t>±2ad</m:t>
          </m:r>
        </m:oMath>
      </m:oMathPara>
    </w:p>
    <w:p w14:paraId="14CFEE8F" w14:textId="71ECBB9B" w:rsidR="00CD5DE4" w:rsidRPr="00337458" w:rsidRDefault="00337458" w:rsidP="00BC4533">
      <w:pPr>
        <w:spacing w:after="0"/>
        <w:jc w:val="both"/>
        <w:rPr>
          <w:rFonts w:ascii="Arial" w:eastAsiaTheme="minorEastAsia" w:hAnsi="Arial" w:cs="Arial"/>
          <w:b/>
          <w:bCs/>
          <w:sz w:val="28"/>
          <w:szCs w:val="28"/>
          <w:lang w:val="es-MX"/>
        </w:rPr>
      </w:pPr>
      <m:oMathPara>
        <m:oMathParaPr>
          <m:jc m:val="left"/>
        </m:oMathParaPr>
        <m:oMath>
          <m:r>
            <m:rPr>
              <m:sty m:val="bi"/>
            </m:rPr>
            <w:rPr>
              <w:rFonts w:ascii="Cambria Math" w:hAnsi="Cambria Math" w:cs="Arial"/>
              <w:sz w:val="28"/>
              <w:szCs w:val="28"/>
              <w:lang w:val="es-MX"/>
            </w:rPr>
            <m:t>2</m:t>
          </m:r>
          <m:r>
            <m:rPr>
              <m:sty m:val="bi"/>
            </m:rPr>
            <w:rPr>
              <w:rFonts w:ascii="Cambria Math" w:hAnsi="Cambria Math" w:cs="Arial"/>
              <w:sz w:val="28"/>
              <w:szCs w:val="28"/>
              <w:lang w:val="es-MX"/>
            </w:rPr>
            <m:t xml:space="preserve">. </m:t>
          </m:r>
          <m:r>
            <m:rPr>
              <m:sty m:val="bi"/>
            </m:rPr>
            <w:rPr>
              <w:rFonts w:ascii="Cambria Math" w:hAnsi="Cambria Math" w:cs="Arial"/>
              <w:sz w:val="28"/>
              <w:szCs w:val="28"/>
              <w:lang w:val="es-MX"/>
            </w:rPr>
            <m:t xml:space="preserve">   </m:t>
          </m:r>
          <m:sSub>
            <m:sSubPr>
              <m:ctrlPr>
                <w:rPr>
                  <w:rFonts w:ascii="Cambria Math" w:hAnsi="Cambria Math" w:cs="Arial"/>
                  <w:b/>
                  <w:bCs/>
                  <w:i/>
                  <w:sz w:val="28"/>
                  <w:szCs w:val="28"/>
                  <w:lang w:val="es-MX"/>
                </w:rPr>
              </m:ctrlPr>
            </m:sSubPr>
            <m:e>
              <m:r>
                <m:rPr>
                  <m:sty m:val="bi"/>
                </m:rPr>
                <w:rPr>
                  <w:rFonts w:ascii="Cambria Math" w:hAnsi="Cambria Math" w:cs="Arial"/>
                  <w:sz w:val="28"/>
                  <w:szCs w:val="28"/>
                  <w:lang w:val="es-MX"/>
                </w:rPr>
                <m:t>v</m:t>
              </m:r>
            </m:e>
            <m:sub>
              <m:r>
                <m:rPr>
                  <m:sty m:val="bi"/>
                </m:rPr>
                <w:rPr>
                  <w:rFonts w:ascii="Cambria Math" w:hAnsi="Cambria Math" w:cs="Arial"/>
                  <w:sz w:val="28"/>
                  <w:szCs w:val="28"/>
                  <w:lang w:val="es-MX"/>
                </w:rPr>
                <m:t>f</m:t>
              </m:r>
            </m:sub>
          </m:sSub>
          <m:r>
            <m:rPr>
              <m:sty m:val="bi"/>
            </m:rPr>
            <w:rPr>
              <w:rFonts w:ascii="Cambria Math" w:hAnsi="Cambria Math" w:cs="Arial"/>
              <w:sz w:val="28"/>
              <w:szCs w:val="28"/>
              <w:lang w:val="es-MX"/>
            </w:rPr>
            <m:t>=</m:t>
          </m:r>
          <m:sSub>
            <m:sSubPr>
              <m:ctrlPr>
                <w:rPr>
                  <w:rFonts w:ascii="Cambria Math" w:hAnsi="Cambria Math" w:cs="Arial"/>
                  <w:b/>
                  <w:bCs/>
                  <w:i/>
                  <w:sz w:val="28"/>
                  <w:szCs w:val="28"/>
                  <w:lang w:val="es-MX"/>
                </w:rPr>
              </m:ctrlPr>
            </m:sSubPr>
            <m:e>
              <m:r>
                <m:rPr>
                  <m:sty m:val="bi"/>
                </m:rPr>
                <w:rPr>
                  <w:rFonts w:ascii="Cambria Math" w:hAnsi="Cambria Math" w:cs="Arial"/>
                  <w:sz w:val="28"/>
                  <w:szCs w:val="28"/>
                  <w:lang w:val="es-MX"/>
                </w:rPr>
                <m:t>v</m:t>
              </m:r>
            </m:e>
            <m:sub>
              <m:r>
                <m:rPr>
                  <m:sty m:val="bi"/>
                </m:rPr>
                <w:rPr>
                  <w:rFonts w:ascii="Cambria Math" w:hAnsi="Cambria Math" w:cs="Arial"/>
                  <w:sz w:val="28"/>
                  <w:szCs w:val="28"/>
                  <w:lang w:val="es-MX"/>
                </w:rPr>
                <m:t>i</m:t>
              </m:r>
            </m:sub>
          </m:sSub>
          <m:r>
            <m:rPr>
              <m:sty m:val="bi"/>
            </m:rPr>
            <w:rPr>
              <w:rFonts w:ascii="Cambria Math" w:hAnsi="Cambria Math" w:cs="Arial"/>
              <w:sz w:val="28"/>
              <w:szCs w:val="28"/>
              <w:lang w:val="es-MX"/>
            </w:rPr>
            <m:t>±at</m:t>
          </m:r>
        </m:oMath>
      </m:oMathPara>
    </w:p>
    <w:p w14:paraId="7A310872" w14:textId="4E53F333" w:rsidR="00337458" w:rsidRPr="00337458" w:rsidRDefault="00337458" w:rsidP="00BC4533">
      <w:pPr>
        <w:spacing w:after="0"/>
        <w:jc w:val="both"/>
        <w:rPr>
          <w:rFonts w:ascii="Arial" w:eastAsiaTheme="minorEastAsia" w:hAnsi="Arial" w:cs="Arial"/>
          <w:b/>
          <w:bCs/>
          <w:sz w:val="28"/>
          <w:szCs w:val="28"/>
          <w:lang w:val="es-MX"/>
        </w:rPr>
      </w:pPr>
      <m:oMathPara>
        <m:oMathParaPr>
          <m:jc m:val="left"/>
        </m:oMathParaPr>
        <m:oMath>
          <m:r>
            <m:rPr>
              <m:sty m:val="bi"/>
            </m:rPr>
            <w:rPr>
              <w:rFonts w:ascii="Cambria Math" w:hAnsi="Cambria Math" w:cs="Arial"/>
              <w:sz w:val="28"/>
              <w:szCs w:val="28"/>
              <w:lang w:val="es-MX"/>
            </w:rPr>
            <m:t>3</m:t>
          </m:r>
          <m:r>
            <m:rPr>
              <m:sty m:val="bi"/>
            </m:rPr>
            <w:rPr>
              <w:rFonts w:ascii="Cambria Math" w:hAnsi="Cambria Math" w:cs="Arial"/>
              <w:sz w:val="28"/>
              <w:szCs w:val="28"/>
              <w:lang w:val="es-MX"/>
            </w:rPr>
            <m:t>.</m:t>
          </m:r>
          <m:r>
            <m:rPr>
              <m:sty m:val="bi"/>
            </m:rPr>
            <w:rPr>
              <w:rFonts w:ascii="Cambria Math" w:hAnsi="Cambria Math" w:cs="Arial"/>
              <w:sz w:val="28"/>
              <w:szCs w:val="28"/>
              <w:lang w:val="es-MX"/>
            </w:rPr>
            <m:t xml:space="preserve">    d=</m:t>
          </m:r>
          <m:sSub>
            <m:sSubPr>
              <m:ctrlPr>
                <w:rPr>
                  <w:rFonts w:ascii="Cambria Math" w:hAnsi="Cambria Math" w:cs="Arial"/>
                  <w:b/>
                  <w:bCs/>
                  <w:i/>
                  <w:sz w:val="28"/>
                  <w:szCs w:val="28"/>
                  <w:lang w:val="es-MX"/>
                </w:rPr>
              </m:ctrlPr>
            </m:sSubPr>
            <m:e>
              <m:r>
                <m:rPr>
                  <m:sty m:val="bi"/>
                </m:rPr>
                <w:rPr>
                  <w:rFonts w:ascii="Cambria Math" w:hAnsi="Cambria Math" w:cs="Arial"/>
                  <w:sz w:val="28"/>
                  <w:szCs w:val="28"/>
                  <w:lang w:val="es-MX"/>
                </w:rPr>
                <m:t>v</m:t>
              </m:r>
            </m:e>
            <m:sub>
              <m:r>
                <m:rPr>
                  <m:sty m:val="bi"/>
                </m:rPr>
                <w:rPr>
                  <w:rFonts w:ascii="Cambria Math" w:hAnsi="Cambria Math" w:cs="Arial"/>
                  <w:sz w:val="28"/>
                  <w:szCs w:val="28"/>
                  <w:lang w:val="es-MX"/>
                </w:rPr>
                <m:t>i</m:t>
              </m:r>
            </m:sub>
          </m:sSub>
          <m:r>
            <m:rPr>
              <m:sty m:val="bi"/>
            </m:rPr>
            <w:rPr>
              <w:rFonts w:ascii="Cambria Math" w:hAnsi="Cambria Math" w:cs="Arial"/>
              <w:sz w:val="28"/>
              <w:szCs w:val="28"/>
              <w:lang w:val="es-MX"/>
            </w:rPr>
            <m:t>t</m:t>
          </m:r>
          <m:r>
            <m:rPr>
              <m:sty m:val="bi"/>
            </m:rPr>
            <w:rPr>
              <w:rFonts w:ascii="Cambria Math" w:hAnsi="Cambria Math" w:cs="Arial"/>
              <w:sz w:val="28"/>
              <w:szCs w:val="28"/>
              <w:lang w:val="es-MX"/>
            </w:rPr>
            <m:t>±</m:t>
          </m:r>
          <m:f>
            <m:fPr>
              <m:ctrlPr>
                <w:rPr>
                  <w:rFonts w:ascii="Cambria Math" w:hAnsi="Cambria Math" w:cs="Arial"/>
                  <w:b/>
                  <w:bCs/>
                  <w:i/>
                  <w:sz w:val="28"/>
                  <w:szCs w:val="28"/>
                  <w:lang w:val="es-MX"/>
                </w:rPr>
              </m:ctrlPr>
            </m:fPr>
            <m:num>
              <m:r>
                <m:rPr>
                  <m:sty m:val="bi"/>
                </m:rPr>
                <w:rPr>
                  <w:rFonts w:ascii="Cambria Math" w:hAnsi="Cambria Math" w:cs="Arial"/>
                  <w:sz w:val="28"/>
                  <w:szCs w:val="28"/>
                  <w:lang w:val="es-MX"/>
                </w:rPr>
                <m:t>1</m:t>
              </m:r>
            </m:num>
            <m:den>
              <m:r>
                <m:rPr>
                  <m:sty m:val="bi"/>
                </m:rPr>
                <w:rPr>
                  <w:rFonts w:ascii="Cambria Math" w:hAnsi="Cambria Math" w:cs="Arial"/>
                  <w:sz w:val="28"/>
                  <w:szCs w:val="28"/>
                  <w:lang w:val="es-MX"/>
                </w:rPr>
                <m:t>2</m:t>
              </m:r>
            </m:den>
          </m:f>
          <m:r>
            <m:rPr>
              <m:sty m:val="bi"/>
            </m:rPr>
            <w:rPr>
              <w:rFonts w:ascii="Cambria Math" w:hAnsi="Cambria Math" w:cs="Arial"/>
              <w:sz w:val="28"/>
              <w:szCs w:val="28"/>
              <w:lang w:val="es-MX"/>
            </w:rPr>
            <m:t>a</m:t>
          </m:r>
          <m:sSup>
            <m:sSupPr>
              <m:ctrlPr>
                <w:rPr>
                  <w:rFonts w:ascii="Cambria Math" w:hAnsi="Cambria Math" w:cs="Arial"/>
                  <w:b/>
                  <w:bCs/>
                  <w:i/>
                  <w:sz w:val="28"/>
                  <w:szCs w:val="28"/>
                  <w:lang w:val="es-MX"/>
                </w:rPr>
              </m:ctrlPr>
            </m:sSupPr>
            <m:e>
              <m:r>
                <m:rPr>
                  <m:sty m:val="bi"/>
                </m:rPr>
                <w:rPr>
                  <w:rFonts w:ascii="Cambria Math" w:hAnsi="Cambria Math" w:cs="Arial"/>
                  <w:sz w:val="28"/>
                  <w:szCs w:val="28"/>
                  <w:lang w:val="es-MX"/>
                </w:rPr>
                <m:t>t</m:t>
              </m:r>
            </m:e>
            <m:sup>
              <m:r>
                <m:rPr>
                  <m:sty m:val="bi"/>
                </m:rPr>
                <w:rPr>
                  <w:rFonts w:ascii="Cambria Math" w:hAnsi="Cambria Math" w:cs="Arial"/>
                  <w:sz w:val="28"/>
                  <w:szCs w:val="28"/>
                  <w:lang w:val="es-MX"/>
                </w:rPr>
                <m:t>2</m:t>
              </m:r>
            </m:sup>
          </m:sSup>
        </m:oMath>
      </m:oMathPara>
    </w:p>
    <w:p w14:paraId="67716A97" w14:textId="1CDBAC02" w:rsidR="00337458" w:rsidRDefault="00337458" w:rsidP="00BC453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 Se asume el signo (+) </w:t>
      </w:r>
      <w:r w:rsidR="00A10F84">
        <w:rPr>
          <w:rFonts w:ascii="Arial" w:eastAsiaTheme="minorEastAsia" w:hAnsi="Arial" w:cs="Arial"/>
          <w:sz w:val="24"/>
          <w:szCs w:val="24"/>
          <w:lang w:val="es-MX"/>
        </w:rPr>
        <w:t xml:space="preserve">cuando la velocidad aumenta y el signo (-) cuando la velocidad disminuye. </w:t>
      </w:r>
    </w:p>
    <w:p w14:paraId="605A5CE9" w14:textId="7324D7A0" w:rsidR="00A10F84" w:rsidRDefault="00A10F84" w:rsidP="00BC453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La única fórmula fundamental que no tiene </w:t>
      </w:r>
      <m:oMath>
        <m:r>
          <w:rPr>
            <w:rFonts w:ascii="Cambria Math" w:eastAsiaTheme="minorEastAsia" w:hAnsi="Cambria Math" w:cs="Arial"/>
            <w:sz w:val="24"/>
            <w:szCs w:val="24"/>
            <w:lang w:val="es-MX"/>
          </w:rPr>
          <m:t>(</m:t>
        </m:r>
        <m:r>
          <m:rPr>
            <m:sty m:val="bi"/>
          </m:rPr>
          <w:rPr>
            <w:rFonts w:ascii="Cambria Math" w:hAnsi="Cambria Math" w:cs="Arial"/>
            <w:sz w:val="28"/>
            <w:szCs w:val="28"/>
            <w:lang w:val="es-MX"/>
          </w:rPr>
          <m:t>±</m:t>
        </m:r>
        <m:r>
          <m:rPr>
            <m:sty m:val="bi"/>
          </m:rPr>
          <w:rPr>
            <w:rFonts w:ascii="Cambria Math" w:hAnsi="Cambria Math" w:cs="Arial"/>
            <w:sz w:val="28"/>
            <w:szCs w:val="28"/>
            <w:lang w:val="es-MX"/>
          </w:rPr>
          <m:t>)</m:t>
        </m:r>
      </m:oMath>
      <w:r>
        <w:rPr>
          <w:rFonts w:ascii="Arial" w:eastAsiaTheme="minorEastAsia" w:hAnsi="Arial" w:cs="Arial"/>
          <w:sz w:val="24"/>
          <w:szCs w:val="24"/>
          <w:lang w:val="es-MX"/>
        </w:rPr>
        <w:t xml:space="preserve"> es:</w:t>
      </w:r>
    </w:p>
    <w:p w14:paraId="74D6B118" w14:textId="1F50326A" w:rsidR="00A10F84" w:rsidRPr="00337458" w:rsidRDefault="00A10F84" w:rsidP="00BC4533">
      <w:pPr>
        <w:spacing w:after="0"/>
        <w:jc w:val="both"/>
        <w:rPr>
          <w:rFonts w:ascii="Arial" w:eastAsiaTheme="minorEastAsia" w:hAnsi="Arial" w:cs="Arial"/>
          <w:sz w:val="24"/>
          <w:szCs w:val="24"/>
          <w:lang w:val="es-MX"/>
        </w:rPr>
      </w:pPr>
      <m:oMathPara>
        <m:oMathParaPr>
          <m:jc m:val="left"/>
        </m:oMathParaPr>
        <m:oMath>
          <m:r>
            <m:rPr>
              <m:sty m:val="bi"/>
            </m:rPr>
            <w:rPr>
              <w:rFonts w:ascii="Cambria Math" w:hAnsi="Cambria Math" w:cs="Arial"/>
              <w:sz w:val="28"/>
              <w:szCs w:val="28"/>
              <w:lang w:val="es-MX"/>
            </w:rPr>
            <m:t>4</m:t>
          </m:r>
          <m:r>
            <m:rPr>
              <m:sty m:val="bi"/>
            </m:rPr>
            <w:rPr>
              <w:rFonts w:ascii="Cambria Math" w:hAnsi="Cambria Math" w:cs="Arial"/>
              <w:sz w:val="28"/>
              <w:szCs w:val="28"/>
              <w:lang w:val="es-MX"/>
            </w:rPr>
            <m:t>.    d=</m:t>
          </m:r>
          <m:d>
            <m:dPr>
              <m:ctrlPr>
                <w:rPr>
                  <w:rFonts w:ascii="Cambria Math" w:hAnsi="Cambria Math" w:cs="Arial"/>
                  <w:b/>
                  <w:bCs/>
                  <w:i/>
                  <w:sz w:val="28"/>
                  <w:szCs w:val="28"/>
                  <w:lang w:val="es-MX"/>
                </w:rPr>
              </m:ctrlPr>
            </m:dPr>
            <m:e>
              <m:f>
                <m:fPr>
                  <m:ctrlPr>
                    <w:rPr>
                      <w:rFonts w:ascii="Cambria Math" w:hAnsi="Cambria Math" w:cs="Arial"/>
                      <w:b/>
                      <w:bCs/>
                      <w:i/>
                      <w:sz w:val="28"/>
                      <w:szCs w:val="28"/>
                      <w:lang w:val="es-MX"/>
                    </w:rPr>
                  </m:ctrlPr>
                </m:fPr>
                <m:num>
                  <m:sSub>
                    <m:sSubPr>
                      <m:ctrlPr>
                        <w:rPr>
                          <w:rFonts w:ascii="Cambria Math" w:hAnsi="Cambria Math" w:cs="Arial"/>
                          <w:b/>
                          <w:bCs/>
                          <w:i/>
                          <w:sz w:val="28"/>
                          <w:szCs w:val="28"/>
                          <w:lang w:val="es-MX"/>
                        </w:rPr>
                      </m:ctrlPr>
                    </m:sSubPr>
                    <m:e>
                      <m:r>
                        <m:rPr>
                          <m:sty m:val="bi"/>
                        </m:rPr>
                        <w:rPr>
                          <w:rFonts w:ascii="Cambria Math" w:hAnsi="Cambria Math" w:cs="Arial"/>
                          <w:sz w:val="28"/>
                          <w:szCs w:val="28"/>
                          <w:lang w:val="es-MX"/>
                        </w:rPr>
                        <m:t>v</m:t>
                      </m:r>
                    </m:e>
                    <m:sub>
                      <m:r>
                        <m:rPr>
                          <m:sty m:val="bi"/>
                        </m:rPr>
                        <w:rPr>
                          <w:rFonts w:ascii="Cambria Math" w:hAnsi="Cambria Math" w:cs="Arial"/>
                          <w:sz w:val="28"/>
                          <w:szCs w:val="28"/>
                          <w:lang w:val="es-MX"/>
                        </w:rPr>
                        <m:t>i</m:t>
                      </m:r>
                    </m:sub>
                  </m:sSub>
                  <m:r>
                    <m:rPr>
                      <m:sty m:val="bi"/>
                    </m:rPr>
                    <w:rPr>
                      <w:rFonts w:ascii="Cambria Math" w:hAnsi="Cambria Math" w:cs="Arial"/>
                      <w:sz w:val="28"/>
                      <w:szCs w:val="28"/>
                      <w:lang w:val="es-MX"/>
                    </w:rPr>
                    <m:t>+</m:t>
                  </m:r>
                  <m:sSub>
                    <m:sSubPr>
                      <m:ctrlPr>
                        <w:rPr>
                          <w:rFonts w:ascii="Cambria Math" w:hAnsi="Cambria Math" w:cs="Arial"/>
                          <w:b/>
                          <w:bCs/>
                          <w:i/>
                          <w:sz w:val="28"/>
                          <w:szCs w:val="28"/>
                          <w:lang w:val="es-MX"/>
                        </w:rPr>
                      </m:ctrlPr>
                    </m:sSubPr>
                    <m:e>
                      <m:r>
                        <m:rPr>
                          <m:sty m:val="bi"/>
                        </m:rPr>
                        <w:rPr>
                          <w:rFonts w:ascii="Cambria Math" w:hAnsi="Cambria Math" w:cs="Arial"/>
                          <w:sz w:val="28"/>
                          <w:szCs w:val="28"/>
                          <w:lang w:val="es-MX"/>
                        </w:rPr>
                        <m:t>v</m:t>
                      </m:r>
                    </m:e>
                    <m:sub>
                      <m:r>
                        <m:rPr>
                          <m:sty m:val="bi"/>
                        </m:rPr>
                        <w:rPr>
                          <w:rFonts w:ascii="Cambria Math" w:hAnsi="Cambria Math" w:cs="Arial"/>
                          <w:sz w:val="28"/>
                          <w:szCs w:val="28"/>
                          <w:lang w:val="es-MX"/>
                        </w:rPr>
                        <m:t>f</m:t>
                      </m:r>
                    </m:sub>
                  </m:sSub>
                </m:num>
                <m:den>
                  <m:r>
                    <m:rPr>
                      <m:sty m:val="bi"/>
                    </m:rPr>
                    <w:rPr>
                      <w:rFonts w:ascii="Cambria Math" w:hAnsi="Cambria Math" w:cs="Arial"/>
                      <w:sz w:val="28"/>
                      <w:szCs w:val="28"/>
                      <w:lang w:val="es-MX"/>
                    </w:rPr>
                    <m:t>2</m:t>
                  </m:r>
                </m:den>
              </m:f>
            </m:e>
          </m:d>
          <m:r>
            <m:rPr>
              <m:sty m:val="bi"/>
            </m:rPr>
            <w:rPr>
              <w:rFonts w:ascii="Cambria Math" w:hAnsi="Cambria Math" w:cs="Arial"/>
              <w:sz w:val="28"/>
              <w:szCs w:val="28"/>
              <w:lang w:val="es-MX"/>
            </w:rPr>
            <m:t>.t</m:t>
          </m:r>
        </m:oMath>
      </m:oMathPara>
    </w:p>
    <w:p w14:paraId="7740B5A6" w14:textId="77777777" w:rsidR="00CD5DE4" w:rsidRDefault="00CD5DE4" w:rsidP="00BC4533">
      <w:pPr>
        <w:spacing w:after="0"/>
        <w:jc w:val="both"/>
        <w:rPr>
          <w:rFonts w:ascii="Arial" w:hAnsi="Arial" w:cs="Arial"/>
          <w:sz w:val="24"/>
          <w:szCs w:val="24"/>
          <w:lang w:val="es-MX"/>
        </w:rPr>
      </w:pPr>
    </w:p>
    <w:p w14:paraId="74E37210" w14:textId="77777777" w:rsidR="00A10F84" w:rsidRDefault="00A10F84" w:rsidP="00A10F84">
      <w:pPr>
        <w:spacing w:after="0"/>
        <w:jc w:val="both"/>
        <w:rPr>
          <w:rFonts w:ascii="Arial" w:hAnsi="Arial" w:cs="Arial"/>
          <w:b/>
          <w:bCs/>
          <w:sz w:val="28"/>
          <w:szCs w:val="28"/>
          <w:lang w:val="es-MX"/>
        </w:rPr>
      </w:pPr>
      <w:r>
        <w:rPr>
          <w:rFonts w:ascii="Arial" w:hAnsi="Arial" w:cs="Arial"/>
          <w:b/>
          <w:bCs/>
          <w:sz w:val="28"/>
          <w:szCs w:val="28"/>
          <w:lang w:val="es-MX"/>
        </w:rPr>
        <w:t>FÓRMULAS FUNDAMENTALES</w:t>
      </w:r>
    </w:p>
    <w:p w14:paraId="6182E04A" w14:textId="7ACE044D" w:rsidR="00A10F84" w:rsidRDefault="00A10F84" w:rsidP="00BC4533">
      <w:pPr>
        <w:spacing w:after="0"/>
        <w:jc w:val="both"/>
        <w:rPr>
          <w:rFonts w:ascii="Arial" w:eastAsiaTheme="minorEastAsia" w:hAnsi="Arial" w:cs="Arial"/>
          <w:b/>
          <w:bCs/>
          <w:sz w:val="24"/>
          <w:szCs w:val="24"/>
          <w:lang w:val="es-MX"/>
        </w:rPr>
      </w:pPr>
      <w:r>
        <w:rPr>
          <w:rFonts w:ascii="Arial" w:hAnsi="Arial" w:cs="Arial"/>
          <w:b/>
          <w:bCs/>
          <w:sz w:val="24"/>
          <w:szCs w:val="24"/>
          <w:lang w:val="es-MX"/>
        </w:rPr>
        <w:t>A. DISTANCIA ENÉSIMA</w:t>
      </w:r>
      <w:proofErr w:type="gramStart"/>
      <w:r>
        <w:rPr>
          <w:rFonts w:ascii="Arial" w:hAnsi="Arial" w:cs="Arial"/>
          <w:b/>
          <w:bCs/>
          <w:sz w:val="24"/>
          <w:szCs w:val="24"/>
          <w:lang w:val="es-MX"/>
        </w:rPr>
        <w:t xml:space="preserve">   (</w:t>
      </w:r>
      <w:proofErr w:type="gramEnd"/>
      <m:oMath>
        <m:sSub>
          <m:sSubPr>
            <m:ctrlPr>
              <w:rPr>
                <w:rFonts w:ascii="Cambria Math" w:hAnsi="Cambria Math" w:cs="Arial"/>
                <w:b/>
                <w:bCs/>
                <w:i/>
                <w:sz w:val="24"/>
                <w:szCs w:val="24"/>
                <w:lang w:val="es-MX"/>
              </w:rPr>
            </m:ctrlPr>
          </m:sSubPr>
          <m:e>
            <m:r>
              <m:rPr>
                <m:sty m:val="bi"/>
              </m:rPr>
              <w:rPr>
                <w:rFonts w:ascii="Cambria Math" w:hAnsi="Cambria Math" w:cs="Arial"/>
                <w:sz w:val="24"/>
                <w:szCs w:val="24"/>
                <w:lang w:val="es-MX"/>
              </w:rPr>
              <m:t>d</m:t>
            </m:r>
          </m:e>
          <m:sub>
            <m:r>
              <m:rPr>
                <m:sty m:val="bi"/>
              </m:rPr>
              <w:rPr>
                <w:rFonts w:ascii="Cambria Math" w:hAnsi="Cambria Math" w:cs="Arial"/>
                <w:sz w:val="24"/>
                <w:szCs w:val="24"/>
                <w:lang w:val="es-MX"/>
              </w:rPr>
              <m:t>n</m:t>
            </m:r>
          </m:sub>
        </m:sSub>
        <m:r>
          <m:rPr>
            <m:sty m:val="bi"/>
          </m:rPr>
          <w:rPr>
            <w:rFonts w:ascii="Cambria Math" w:hAnsi="Cambria Math" w:cs="Arial"/>
            <w:sz w:val="24"/>
            <w:szCs w:val="24"/>
            <w:lang w:val="es-MX"/>
          </w:rPr>
          <m:t>)</m:t>
        </m:r>
      </m:oMath>
    </w:p>
    <w:p w14:paraId="354404BB" w14:textId="75635603" w:rsidR="00A10F84" w:rsidRDefault="00947B69" w:rsidP="00BC4533">
      <w:pPr>
        <w:spacing w:after="0"/>
        <w:jc w:val="both"/>
        <w:rPr>
          <w:rFonts w:ascii="Arial" w:eastAsiaTheme="minorEastAsia"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2309504" behindDoc="0" locked="0" layoutInCell="1" allowOverlap="1" wp14:anchorId="77E418F7" wp14:editId="4632E18A">
                <wp:simplePos x="0" y="0"/>
                <wp:positionH relativeFrom="column">
                  <wp:posOffset>2267818</wp:posOffset>
                </wp:positionH>
                <wp:positionV relativeFrom="paragraph">
                  <wp:posOffset>252927</wp:posOffset>
                </wp:positionV>
                <wp:extent cx="166148" cy="3260916"/>
                <wp:effectExtent l="0" t="4445" r="20320" b="20320"/>
                <wp:wrapNone/>
                <wp:docPr id="1053252275" name="Abrir llave 405"/>
                <wp:cNvGraphicFramePr/>
                <a:graphic xmlns:a="http://schemas.openxmlformats.org/drawingml/2006/main">
                  <a:graphicData uri="http://schemas.microsoft.com/office/word/2010/wordprocessingShape">
                    <wps:wsp>
                      <wps:cNvSpPr/>
                      <wps:spPr>
                        <a:xfrm rot="16200000">
                          <a:off x="0" y="0"/>
                          <a:ext cx="166148" cy="3260916"/>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51D097"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brir llave 405" o:spid="_x0000_s1026" type="#_x0000_t87" style="position:absolute;margin-left:178.55pt;margin-top:19.9pt;width:13.1pt;height:256.75pt;rotation:-90;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" adj="92" strokecolor="black [3200]" strokeweight=".5pt">
                <v:stroke joinstyle="miter"/>
              </v:shape>
            </w:pict>
          </mc:Fallback>
        </mc:AlternateContent>
      </w:r>
      <w:r w:rsidR="00A10F84">
        <w:rPr>
          <w:rFonts w:ascii="Arial" w:eastAsiaTheme="minorEastAsia" w:hAnsi="Arial" w:cs="Arial"/>
          <w:sz w:val="24"/>
          <w:szCs w:val="24"/>
          <w:lang w:val="es-MX"/>
        </w:rPr>
        <w:t>La distancia enésima es una parte de la distancia total recorrida en el “</w:t>
      </w:r>
      <w:proofErr w:type="spellStart"/>
      <w:r w:rsidR="00A10F84">
        <w:rPr>
          <w:rFonts w:ascii="Arial" w:eastAsiaTheme="minorEastAsia" w:hAnsi="Arial" w:cs="Arial"/>
          <w:sz w:val="24"/>
          <w:szCs w:val="24"/>
          <w:lang w:val="es-MX"/>
        </w:rPr>
        <w:t>n°avo</w:t>
      </w:r>
      <w:proofErr w:type="spellEnd"/>
      <w:r w:rsidR="00A10F84">
        <w:rPr>
          <w:rFonts w:ascii="Arial" w:eastAsiaTheme="minorEastAsia" w:hAnsi="Arial" w:cs="Arial"/>
          <w:sz w:val="24"/>
          <w:szCs w:val="24"/>
          <w:lang w:val="es-MX"/>
        </w:rPr>
        <w:t xml:space="preserve">” tiempo. </w:t>
      </w:r>
    </w:p>
    <w:p w14:paraId="4705FF92" w14:textId="5DC6DAD0" w:rsidR="00A10F84" w:rsidRPr="00A10F84" w:rsidRDefault="00F52342" w:rsidP="00BC4533">
      <w:pPr>
        <w:spacing w:after="0"/>
        <w:jc w:val="both"/>
        <w:rPr>
          <w:rFonts w:ascii="Arial" w:hAnsi="Arial" w:cs="Arial"/>
          <w:sz w:val="24"/>
          <w:szCs w:val="24"/>
          <w:lang w:val="es-MX"/>
        </w:rPr>
      </w:pPr>
      <m:oMathPara>
        <m:oMath>
          <m:sSub>
            <m:sSubPr>
              <m:ctrlPr>
                <w:rPr>
                  <w:rFonts w:ascii="Cambria Math" w:hAnsi="Cambria Math" w:cs="Arial"/>
                  <w:i/>
                  <w:sz w:val="28"/>
                  <w:szCs w:val="28"/>
                  <w:lang w:val="es-MX"/>
                </w:rPr>
              </m:ctrlPr>
            </m:sSubPr>
            <m:e>
              <m:r>
                <w:rPr>
                  <w:rFonts w:ascii="Cambria Math" w:hAnsi="Cambria Math" w:cs="Arial"/>
                  <w:sz w:val="28"/>
                  <w:szCs w:val="28"/>
                  <w:lang w:val="es-MX"/>
                </w:rPr>
                <m:t>d</m:t>
              </m:r>
            </m:e>
            <m:sub>
              <m:r>
                <w:rPr>
                  <w:rFonts w:ascii="Cambria Math" w:hAnsi="Cambria Math" w:cs="Arial"/>
                  <w:sz w:val="28"/>
                  <w:szCs w:val="28"/>
                  <w:lang w:val="es-MX"/>
                </w:rPr>
                <m:t>n</m:t>
              </m:r>
            </m:sub>
          </m:sSub>
          <m:r>
            <w:rPr>
              <w:rFonts w:ascii="Cambria Math" w:hAnsi="Cambria Math" w:cs="Arial"/>
              <w:sz w:val="28"/>
              <w:szCs w:val="28"/>
              <w:lang w:val="es-MX"/>
            </w:rPr>
            <m:t>=</m:t>
          </m:r>
          <m:sSub>
            <m:sSubPr>
              <m:ctrlPr>
                <w:rPr>
                  <w:rFonts w:ascii="Cambria Math" w:hAnsi="Cambria Math" w:cs="Arial"/>
                  <w:i/>
                  <w:sz w:val="28"/>
                  <w:szCs w:val="28"/>
                  <w:lang w:val="es-MX"/>
                </w:rPr>
              </m:ctrlPr>
            </m:sSubPr>
            <m:e>
              <m:r>
                <w:rPr>
                  <w:rFonts w:ascii="Cambria Math" w:hAnsi="Cambria Math" w:cs="Arial"/>
                  <w:sz w:val="28"/>
                  <w:szCs w:val="28"/>
                  <w:lang w:val="es-MX"/>
                </w:rPr>
                <m:t>v</m:t>
              </m:r>
            </m:e>
            <m:sub>
              <m:r>
                <w:rPr>
                  <w:rFonts w:ascii="Cambria Math" w:hAnsi="Cambria Math" w:cs="Arial"/>
                  <w:sz w:val="28"/>
                  <w:szCs w:val="28"/>
                  <w:lang w:val="es-MX"/>
                </w:rPr>
                <m:t>i</m:t>
              </m:r>
            </m:sub>
          </m:sSub>
          <m:r>
            <w:rPr>
              <w:rFonts w:ascii="Cambria Math" w:hAnsi="Cambria Math" w:cs="Arial"/>
              <w:sz w:val="28"/>
              <w:szCs w:val="28"/>
              <w:lang w:val="es-MX"/>
            </w:rPr>
            <m:t>±</m:t>
          </m:r>
          <m:f>
            <m:fPr>
              <m:ctrlPr>
                <w:rPr>
                  <w:rFonts w:ascii="Cambria Math" w:hAnsi="Cambria Math" w:cs="Arial"/>
                  <w:i/>
                  <w:sz w:val="28"/>
                  <w:szCs w:val="28"/>
                  <w:lang w:val="es-MX"/>
                </w:rPr>
              </m:ctrlPr>
            </m:fPr>
            <m:num>
              <m:r>
                <w:rPr>
                  <w:rFonts w:ascii="Cambria Math" w:hAnsi="Cambria Math" w:cs="Arial"/>
                  <w:sz w:val="28"/>
                  <w:szCs w:val="28"/>
                  <w:lang w:val="es-MX"/>
                </w:rPr>
                <m:t>1</m:t>
              </m:r>
            </m:num>
            <m:den>
              <m:r>
                <w:rPr>
                  <w:rFonts w:ascii="Cambria Math" w:hAnsi="Cambria Math" w:cs="Arial"/>
                  <w:sz w:val="28"/>
                  <w:szCs w:val="28"/>
                  <w:lang w:val="es-MX"/>
                </w:rPr>
                <m:t>2</m:t>
              </m:r>
            </m:den>
          </m:f>
          <m:r>
            <w:rPr>
              <w:rFonts w:ascii="Cambria Math" w:hAnsi="Cambria Math" w:cs="Arial"/>
              <w:sz w:val="28"/>
              <w:szCs w:val="28"/>
              <w:lang w:val="es-MX"/>
            </w:rPr>
            <m:t>a</m:t>
          </m:r>
          <m:d>
            <m:dPr>
              <m:ctrlPr>
                <w:rPr>
                  <w:rFonts w:ascii="Cambria Math" w:hAnsi="Cambria Math" w:cs="Arial"/>
                  <w:i/>
                  <w:sz w:val="28"/>
                  <w:szCs w:val="28"/>
                  <w:lang w:val="es-MX"/>
                </w:rPr>
              </m:ctrlPr>
            </m:dPr>
            <m:e>
              <m:r>
                <w:rPr>
                  <w:rFonts w:ascii="Cambria Math" w:hAnsi="Cambria Math" w:cs="Arial"/>
                  <w:sz w:val="28"/>
                  <w:szCs w:val="28"/>
                  <w:lang w:val="es-MX"/>
                </w:rPr>
                <m:t>2n-1</m:t>
              </m:r>
            </m:e>
          </m:d>
        </m:oMath>
      </m:oMathPara>
    </w:p>
    <w:p w14:paraId="09276ED6" w14:textId="7C00AD8D" w:rsidR="00CD5DE4" w:rsidRDefault="00CD5DE4" w:rsidP="00BC4533">
      <w:pPr>
        <w:spacing w:after="0"/>
        <w:jc w:val="both"/>
        <w:rPr>
          <w:rFonts w:ascii="Arial" w:hAnsi="Arial" w:cs="Arial"/>
          <w:sz w:val="24"/>
          <w:szCs w:val="24"/>
          <w:lang w:val="es-MX"/>
        </w:rPr>
      </w:pPr>
    </w:p>
    <w:p w14:paraId="18E59137" w14:textId="229AD5C1" w:rsidR="00F52342" w:rsidRDefault="00F52342" w:rsidP="00BC4533">
      <w:pPr>
        <w:spacing w:after="0"/>
        <w:jc w:val="both"/>
        <w:rPr>
          <w:rFonts w:ascii="Arial" w:hAnsi="Arial" w:cs="Arial"/>
          <w:b/>
          <w:bCs/>
          <w:sz w:val="24"/>
          <w:szCs w:val="24"/>
          <w:lang w:val="es-MX"/>
        </w:rPr>
      </w:pPr>
      <w:r>
        <w:rPr>
          <w:rFonts w:ascii="Arial" w:hAnsi="Arial" w:cs="Arial"/>
          <w:b/>
          <w:bCs/>
          <w:sz w:val="24"/>
          <w:szCs w:val="24"/>
          <w:lang w:val="es-MX"/>
        </w:rPr>
        <w:t xml:space="preserve">A. </w:t>
      </w:r>
      <w:r>
        <w:rPr>
          <w:rFonts w:ascii="Arial" w:hAnsi="Arial" w:cs="Arial"/>
          <w:b/>
          <w:bCs/>
          <w:sz w:val="24"/>
          <w:szCs w:val="24"/>
          <w:lang w:val="es-MX"/>
        </w:rPr>
        <w:t>TIEMPO DE ENCUENTRO y TIEMPO DE ALCANCE</w:t>
      </w:r>
    </w:p>
    <w:p w14:paraId="41F314D2" w14:textId="4CB0F6D9" w:rsidR="00F52342" w:rsidRDefault="00F52342" w:rsidP="00BC4533">
      <w:pPr>
        <w:spacing w:after="0"/>
        <w:jc w:val="both"/>
        <w:rPr>
          <w:rFonts w:ascii="Arial" w:hAnsi="Arial" w:cs="Arial"/>
          <w:sz w:val="24"/>
          <w:szCs w:val="24"/>
          <w:lang w:val="es-MX"/>
        </w:rPr>
      </w:pPr>
      <w:r>
        <w:rPr>
          <w:rFonts w:ascii="Arial" w:hAnsi="Arial" w:cs="Arial"/>
          <w:sz w:val="24"/>
          <w:szCs w:val="24"/>
          <w:lang w:val="es-MX"/>
        </w:rPr>
        <w:t>Las siguientes formulas cumplen si ambos móviles parten del reposo (V</w:t>
      </w:r>
      <w:r>
        <w:rPr>
          <w:rFonts w:ascii="Arial" w:hAnsi="Arial" w:cs="Arial"/>
          <w:sz w:val="24"/>
          <w:szCs w:val="24"/>
          <w:vertAlign w:val="subscript"/>
          <w:lang w:val="es-MX"/>
        </w:rPr>
        <w:t>i</w:t>
      </w:r>
      <w:r>
        <w:rPr>
          <w:rFonts w:ascii="Arial" w:hAnsi="Arial" w:cs="Arial"/>
          <w:sz w:val="24"/>
          <w:szCs w:val="24"/>
          <w:lang w:val="es-MX"/>
        </w:rPr>
        <w:t>=0)</w:t>
      </w:r>
    </w:p>
    <w:p w14:paraId="202181C2" w14:textId="7729180F" w:rsidR="00F52342" w:rsidRDefault="00F52342" w:rsidP="00BC4533">
      <w:pPr>
        <w:spacing w:after="0"/>
        <w:jc w:val="both"/>
        <w:rPr>
          <w:rFonts w:ascii="Arial" w:hAnsi="Arial" w:cs="Arial"/>
          <w:sz w:val="24"/>
          <w:szCs w:val="24"/>
          <w:lang w:val="es-MX"/>
        </w:rPr>
      </w:pPr>
      <w:r>
        <w:rPr>
          <w:rFonts w:ascii="Arial" w:hAnsi="Arial" w:cs="Arial"/>
          <w:sz w:val="24"/>
          <w:szCs w:val="24"/>
          <w:lang w:val="es-MX"/>
        </w:rPr>
        <w:t>---Tiempo de encuentro (T</w:t>
      </w:r>
      <w:r>
        <w:rPr>
          <w:rFonts w:ascii="Arial" w:hAnsi="Arial" w:cs="Arial"/>
          <w:sz w:val="24"/>
          <w:szCs w:val="24"/>
          <w:vertAlign w:val="subscript"/>
          <w:lang w:val="es-MX"/>
        </w:rPr>
        <w:t>e</w:t>
      </w:r>
      <w:r>
        <w:rPr>
          <w:rFonts w:ascii="Arial" w:hAnsi="Arial" w:cs="Arial"/>
          <w:sz w:val="24"/>
          <w:szCs w:val="24"/>
          <w:lang w:val="es-MX"/>
        </w:rPr>
        <w:t>)</w:t>
      </w:r>
    </w:p>
    <w:p w14:paraId="27000A17" w14:textId="218E9127" w:rsidR="00F52342" w:rsidRDefault="00947B69" w:rsidP="00BC4533">
      <w:pPr>
        <w:spacing w:after="0"/>
        <w:jc w:val="both"/>
        <w:rPr>
          <w:rFonts w:ascii="Arial" w:hAnsi="Arial" w:cs="Arial"/>
          <w:sz w:val="24"/>
          <w:szCs w:val="24"/>
          <w:lang w:val="es-MX"/>
        </w:rPr>
      </w:pPr>
      <w:r>
        <w:rPr>
          <w:noProof/>
        </w:rPr>
        <w:drawing>
          <wp:anchor distT="0" distB="0" distL="114300" distR="114300" simplePos="0" relativeHeight="252305408" behindDoc="1" locked="0" layoutInCell="1" allowOverlap="1" wp14:anchorId="72E25DDE" wp14:editId="03A70912">
            <wp:simplePos x="0" y="0"/>
            <wp:positionH relativeFrom="column">
              <wp:posOffset>3319026</wp:posOffset>
            </wp:positionH>
            <wp:positionV relativeFrom="paragraph">
              <wp:posOffset>105170</wp:posOffset>
            </wp:positionV>
            <wp:extent cx="804202" cy="349833"/>
            <wp:effectExtent l="0" t="0" r="0" b="0"/>
            <wp:wrapNone/>
            <wp:docPr id="1053395765" name="Imagen 400" descr="Imágenes de Auto Dibujo - Descarga gratuita en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ágenes de Auto Dibujo - Descarga gratuita en Freepik"/>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813898" cy="35405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04384" behindDoc="1" locked="0" layoutInCell="1" allowOverlap="1" wp14:anchorId="036D7008" wp14:editId="2DB7EA5F">
            <wp:simplePos x="0" y="0"/>
            <wp:positionH relativeFrom="column">
              <wp:posOffset>610184</wp:posOffset>
            </wp:positionH>
            <wp:positionV relativeFrom="paragraph">
              <wp:posOffset>89741</wp:posOffset>
            </wp:positionV>
            <wp:extent cx="810604" cy="350520"/>
            <wp:effectExtent l="0" t="0" r="8890" b="0"/>
            <wp:wrapNone/>
            <wp:docPr id="1739231423" name="Imagen 400" descr="Imágenes de Auto Dibujo - Descarga gratuita en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ágenes de Auto Dibujo - Descarga gratuita en Freepik"/>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flipH="1">
                      <a:off x="0" y="0"/>
                      <a:ext cx="810604" cy="3505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s-MX"/>
        </w:rPr>
        <w:t xml:space="preserve">                                    </w:t>
      </w:r>
      <m:oMath>
        <m:sSub>
          <m:sSubPr>
            <m:ctrlPr>
              <w:rPr>
                <w:rFonts w:ascii="Cambria Math" w:hAnsi="Cambria Math" w:cs="Arial"/>
                <w:i/>
                <w:sz w:val="24"/>
                <w:szCs w:val="24"/>
                <w:lang w:val="es-MX"/>
              </w:rPr>
            </m:ctrlPr>
          </m:sSubPr>
          <m:e>
            <m:r>
              <w:rPr>
                <w:rFonts w:ascii="Cambria Math" w:hAnsi="Cambria Math" w:cs="Arial"/>
                <w:sz w:val="24"/>
                <w:szCs w:val="24"/>
                <w:lang w:val="es-MX"/>
              </w:rPr>
              <m:t>a</m:t>
            </m:r>
          </m:e>
          <m:sub>
            <m:r>
              <w:rPr>
                <w:rFonts w:ascii="Cambria Math" w:hAnsi="Cambria Math" w:cs="Arial"/>
                <w:sz w:val="24"/>
                <w:szCs w:val="24"/>
                <w:lang w:val="es-MX"/>
              </w:rPr>
              <m:t>1</m:t>
            </m:r>
          </m:sub>
        </m:sSub>
      </m:oMath>
      <w:r>
        <w:rPr>
          <w:rFonts w:ascii="Arial" w:eastAsiaTheme="minorEastAsia" w:hAnsi="Arial" w:cs="Arial"/>
          <w:sz w:val="24"/>
          <w:szCs w:val="24"/>
          <w:lang w:val="es-MX"/>
        </w:rPr>
        <w:t xml:space="preserve">                                 </w:t>
      </w: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a</m:t>
            </m:r>
          </m:e>
          <m:sub>
            <m:r>
              <w:rPr>
                <w:rFonts w:ascii="Cambria Math" w:eastAsiaTheme="minorEastAsia" w:hAnsi="Cambria Math" w:cs="Arial"/>
                <w:sz w:val="24"/>
                <w:szCs w:val="24"/>
                <w:lang w:val="es-MX"/>
              </w:rPr>
              <m:t>2</m:t>
            </m:r>
          </m:sub>
        </m:sSub>
      </m:oMath>
    </w:p>
    <w:p w14:paraId="27A3A51E" w14:textId="39F9AA2D" w:rsidR="00947B69" w:rsidRDefault="00947B69" w:rsidP="00BC4533">
      <w:pPr>
        <w:spacing w:after="0"/>
        <w:jc w:val="both"/>
        <w:rPr>
          <w:rFonts w:ascii="Arial" w:hAnsi="Arial" w:cs="Arial"/>
          <w:sz w:val="24"/>
          <w:szCs w:val="24"/>
          <w:lang w:val="es-MX"/>
        </w:rPr>
      </w:pPr>
      <w:r>
        <w:rPr>
          <w:noProof/>
        </w:rPr>
        <mc:AlternateContent>
          <mc:Choice Requires="wps">
            <w:drawing>
              <wp:anchor distT="0" distB="0" distL="114300" distR="114300" simplePos="0" relativeHeight="252308480" behindDoc="0" locked="0" layoutInCell="1" allowOverlap="1" wp14:anchorId="33E1CB9C" wp14:editId="2BAA92C1">
                <wp:simplePos x="0" y="0"/>
                <wp:positionH relativeFrom="column">
                  <wp:posOffset>3120545</wp:posOffset>
                </wp:positionH>
                <wp:positionV relativeFrom="paragraph">
                  <wp:posOffset>19050</wp:posOffset>
                </wp:positionV>
                <wp:extent cx="573354" cy="19771"/>
                <wp:effectExtent l="19050" t="57150" r="17780" b="75565"/>
                <wp:wrapNone/>
                <wp:docPr id="505572089" name="Conector recto de flecha 404"/>
                <wp:cNvGraphicFramePr/>
                <a:graphic xmlns:a="http://schemas.openxmlformats.org/drawingml/2006/main">
                  <a:graphicData uri="http://schemas.microsoft.com/office/word/2010/wordprocessingShape">
                    <wps:wsp>
                      <wps:cNvCnPr/>
                      <wps:spPr>
                        <a:xfrm flipH="1">
                          <a:off x="0" y="0"/>
                          <a:ext cx="573354" cy="19771"/>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7D7A1EE" id="Conector recto de flecha 404" o:spid="_x0000_s1026" type="#_x0000_t32" style="position:absolute;margin-left:245.7pt;margin-top:1.5pt;width:45.15pt;height:1.55pt;flip:x;z-index:25230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" strokecolor="black [3200]" strokeweight="2.25pt">
                <v:stroke endarrow="block" joinstyle="miter"/>
              </v:shape>
            </w:pict>
          </mc:Fallback>
        </mc:AlternateContent>
      </w:r>
      <w:r>
        <w:rPr>
          <w:rFonts w:ascii="Arial" w:hAnsi="Arial" w:cs="Arial"/>
          <w:noProof/>
          <w:sz w:val="24"/>
          <w:szCs w:val="24"/>
          <w:lang w:val="es-MX"/>
        </w:rPr>
        <mc:AlternateContent>
          <mc:Choice Requires="wps">
            <w:drawing>
              <wp:anchor distT="0" distB="0" distL="114300" distR="114300" simplePos="0" relativeHeight="252307456" behindDoc="0" locked="0" layoutInCell="1" allowOverlap="1" wp14:anchorId="5C424AD0" wp14:editId="3156B522">
                <wp:simplePos x="0" y="0"/>
                <wp:positionH relativeFrom="column">
                  <wp:posOffset>971241</wp:posOffset>
                </wp:positionH>
                <wp:positionV relativeFrom="paragraph">
                  <wp:posOffset>20371</wp:posOffset>
                </wp:positionV>
                <wp:extent cx="701864" cy="14829"/>
                <wp:effectExtent l="0" t="76200" r="22225" b="80645"/>
                <wp:wrapNone/>
                <wp:docPr id="1755602424" name="Conector recto de flecha 402"/>
                <wp:cNvGraphicFramePr/>
                <a:graphic xmlns:a="http://schemas.openxmlformats.org/drawingml/2006/main">
                  <a:graphicData uri="http://schemas.microsoft.com/office/word/2010/wordprocessingShape">
                    <wps:wsp>
                      <wps:cNvCnPr/>
                      <wps:spPr>
                        <a:xfrm>
                          <a:off x="0" y="0"/>
                          <a:ext cx="701864" cy="14829"/>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AAEA000" id="Conector recto de flecha 402" o:spid="_x0000_s1026" type="#_x0000_t32" style="position:absolute;margin-left:76.5pt;margin-top:1.6pt;width:55.25pt;height:1.15pt;z-index:25230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" strokecolor="black [3200]" strokeweight="2.25pt">
                <v:stroke endarrow="block" joinstyle="miter"/>
              </v:shape>
            </w:pict>
          </mc:Fallback>
        </mc:AlternateContent>
      </w:r>
    </w:p>
    <w:p w14:paraId="74A31D6E" w14:textId="3ECCC1CE" w:rsidR="00F52342" w:rsidRDefault="00947B69" w:rsidP="00BC4533">
      <w:pPr>
        <w:spacing w:after="0"/>
        <w:jc w:val="both"/>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2306432" behindDoc="0" locked="0" layoutInCell="1" allowOverlap="1" wp14:anchorId="5033D753" wp14:editId="30D5A558">
                <wp:simplePos x="0" y="0"/>
                <wp:positionH relativeFrom="column">
                  <wp:posOffset>699392</wp:posOffset>
                </wp:positionH>
                <wp:positionV relativeFrom="paragraph">
                  <wp:posOffset>53563</wp:posOffset>
                </wp:positionV>
                <wp:extent cx="3272070" cy="9474"/>
                <wp:effectExtent l="0" t="0" r="24130" b="29210"/>
                <wp:wrapNone/>
                <wp:docPr id="1652506474" name="Conector recto 401"/>
                <wp:cNvGraphicFramePr/>
                <a:graphic xmlns:a="http://schemas.openxmlformats.org/drawingml/2006/main">
                  <a:graphicData uri="http://schemas.microsoft.com/office/word/2010/wordprocessingShape">
                    <wps:wsp>
                      <wps:cNvCnPr/>
                      <wps:spPr>
                        <a:xfrm flipV="1">
                          <a:off x="0" y="0"/>
                          <a:ext cx="3272070" cy="9474"/>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5A9157C" id="Conector recto 401" o:spid="_x0000_s1026" style="position:absolute;flip:y;z-index:252306432;visibility:visible;mso-wrap-style:square;mso-wrap-distance-left:9pt;mso-wrap-distance-top:0;mso-wrap-distance-right:9pt;mso-wrap-distance-bottom:0;mso-position-horizontal:absolute;mso-position-horizontal-relative:text;mso-position-vertical:absolute;mso-position-vertical-relative:text" from="55.05pt,4.2pt" to="312.7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" strokecolor="black [3200]" strokeweight=".5pt">
                <v:stroke joinstyle="miter"/>
              </v:line>
            </w:pict>
          </mc:Fallback>
        </mc:AlternateContent>
      </w:r>
    </w:p>
    <w:p w14:paraId="4E582B83" w14:textId="17B57546" w:rsidR="00947B69" w:rsidRDefault="00947B69" w:rsidP="00F52342">
      <w:pPr>
        <w:spacing w:after="0"/>
        <w:jc w:val="both"/>
        <w:rPr>
          <w:rFonts w:ascii="Arial" w:hAnsi="Arial" w:cs="Arial"/>
          <w:sz w:val="24"/>
          <w:szCs w:val="24"/>
          <w:lang w:val="es-MX"/>
        </w:rPr>
      </w:pPr>
      <w:r>
        <w:rPr>
          <w:rFonts w:ascii="Arial" w:hAnsi="Arial" w:cs="Arial"/>
          <w:sz w:val="24"/>
          <w:szCs w:val="24"/>
          <w:lang w:val="es-MX"/>
        </w:rPr>
        <w:t xml:space="preserve">                                                       d</w:t>
      </w:r>
    </w:p>
    <w:p w14:paraId="7BB6D681" w14:textId="6D024193" w:rsidR="00947B69" w:rsidRDefault="00947B69" w:rsidP="00F52342">
      <w:pPr>
        <w:spacing w:after="0"/>
        <w:jc w:val="both"/>
        <w:rPr>
          <w:rFonts w:ascii="Arial" w:hAnsi="Arial" w:cs="Arial"/>
          <w:sz w:val="24"/>
          <w:szCs w:val="24"/>
          <w:lang w:val="es-MX"/>
        </w:rPr>
      </w:pPr>
      <m:oMathPara>
        <m:oMath>
          <m:sSub>
            <m:sSubPr>
              <m:ctrlPr>
                <w:rPr>
                  <w:rFonts w:ascii="Cambria Math" w:hAnsi="Cambria Math" w:cs="Arial"/>
                  <w:i/>
                  <w:sz w:val="30"/>
                  <w:szCs w:val="30"/>
                  <w:lang w:val="es-MX"/>
                </w:rPr>
              </m:ctrlPr>
            </m:sSubPr>
            <m:e>
              <m:r>
                <w:rPr>
                  <w:rFonts w:ascii="Cambria Math" w:hAnsi="Cambria Math" w:cs="Arial"/>
                  <w:sz w:val="30"/>
                  <w:szCs w:val="30"/>
                  <w:lang w:val="es-MX"/>
                </w:rPr>
                <m:t>T</m:t>
              </m:r>
            </m:e>
            <m:sub>
              <m:r>
                <w:rPr>
                  <w:rFonts w:ascii="Cambria Math" w:hAnsi="Cambria Math" w:cs="Arial"/>
                  <w:sz w:val="30"/>
                  <w:szCs w:val="30"/>
                  <w:lang w:val="es-MX"/>
                </w:rPr>
                <m:t>e</m:t>
              </m:r>
            </m:sub>
          </m:sSub>
          <m:r>
            <w:rPr>
              <w:rFonts w:ascii="Cambria Math" w:hAnsi="Cambria Math" w:cs="Arial"/>
              <w:sz w:val="30"/>
              <w:szCs w:val="30"/>
              <w:lang w:val="es-MX"/>
            </w:rPr>
            <m:t>=</m:t>
          </m:r>
          <m:rad>
            <m:radPr>
              <m:degHide m:val="1"/>
              <m:ctrlPr>
                <w:rPr>
                  <w:rFonts w:ascii="Cambria Math" w:hAnsi="Cambria Math" w:cs="Arial"/>
                  <w:i/>
                  <w:sz w:val="30"/>
                  <w:szCs w:val="30"/>
                  <w:lang w:val="es-MX"/>
                </w:rPr>
              </m:ctrlPr>
            </m:radPr>
            <m:deg/>
            <m:e>
              <m:f>
                <m:fPr>
                  <m:ctrlPr>
                    <w:rPr>
                      <w:rFonts w:ascii="Cambria Math" w:hAnsi="Cambria Math" w:cs="Arial"/>
                      <w:i/>
                      <w:sz w:val="30"/>
                      <w:szCs w:val="30"/>
                      <w:lang w:val="es-MX"/>
                    </w:rPr>
                  </m:ctrlPr>
                </m:fPr>
                <m:num>
                  <m:r>
                    <w:rPr>
                      <w:rFonts w:ascii="Cambria Math" w:hAnsi="Cambria Math" w:cs="Arial"/>
                      <w:sz w:val="30"/>
                      <w:szCs w:val="30"/>
                      <w:lang w:val="es-MX"/>
                    </w:rPr>
                    <m:t>2d</m:t>
                  </m:r>
                </m:num>
                <m:den>
                  <m:sSub>
                    <m:sSubPr>
                      <m:ctrlPr>
                        <w:rPr>
                          <w:rFonts w:ascii="Cambria Math" w:hAnsi="Cambria Math" w:cs="Arial"/>
                          <w:i/>
                          <w:sz w:val="30"/>
                          <w:szCs w:val="30"/>
                          <w:lang w:val="es-MX"/>
                        </w:rPr>
                      </m:ctrlPr>
                    </m:sSubPr>
                    <m:e>
                      <m:r>
                        <w:rPr>
                          <w:rFonts w:ascii="Cambria Math" w:hAnsi="Cambria Math" w:cs="Arial"/>
                          <w:sz w:val="30"/>
                          <w:szCs w:val="30"/>
                          <w:lang w:val="es-MX"/>
                        </w:rPr>
                        <m:t>a</m:t>
                      </m:r>
                    </m:e>
                    <m:sub>
                      <m:r>
                        <w:rPr>
                          <w:rFonts w:ascii="Cambria Math" w:hAnsi="Cambria Math" w:cs="Arial"/>
                          <w:sz w:val="30"/>
                          <w:szCs w:val="30"/>
                          <w:lang w:val="es-MX"/>
                        </w:rPr>
                        <m:t>1</m:t>
                      </m:r>
                    </m:sub>
                  </m:sSub>
                  <m:r>
                    <w:rPr>
                      <w:rFonts w:ascii="Cambria Math" w:hAnsi="Cambria Math" w:cs="Arial"/>
                      <w:sz w:val="30"/>
                      <w:szCs w:val="30"/>
                      <w:lang w:val="es-MX"/>
                    </w:rPr>
                    <m:t>+</m:t>
                  </m:r>
                  <m:sSub>
                    <m:sSubPr>
                      <m:ctrlPr>
                        <w:rPr>
                          <w:rFonts w:ascii="Cambria Math" w:hAnsi="Cambria Math" w:cs="Arial"/>
                          <w:i/>
                          <w:sz w:val="30"/>
                          <w:szCs w:val="30"/>
                          <w:lang w:val="es-MX"/>
                        </w:rPr>
                      </m:ctrlPr>
                    </m:sSubPr>
                    <m:e>
                      <m:r>
                        <w:rPr>
                          <w:rFonts w:ascii="Cambria Math" w:hAnsi="Cambria Math" w:cs="Arial"/>
                          <w:sz w:val="30"/>
                          <w:szCs w:val="30"/>
                          <w:lang w:val="es-MX"/>
                        </w:rPr>
                        <m:t>a</m:t>
                      </m:r>
                    </m:e>
                    <m:sub>
                      <m:r>
                        <w:rPr>
                          <w:rFonts w:ascii="Cambria Math" w:hAnsi="Cambria Math" w:cs="Arial"/>
                          <w:sz w:val="30"/>
                          <w:szCs w:val="30"/>
                          <w:lang w:val="es-MX"/>
                        </w:rPr>
                        <m:t>2</m:t>
                      </m:r>
                    </m:sub>
                  </m:sSub>
                </m:den>
              </m:f>
            </m:e>
          </m:rad>
        </m:oMath>
      </m:oMathPara>
    </w:p>
    <w:p w14:paraId="7CF59C13" w14:textId="77777777" w:rsidR="00947B69" w:rsidRDefault="00947B69" w:rsidP="00F52342">
      <w:pPr>
        <w:spacing w:after="0"/>
        <w:jc w:val="both"/>
        <w:rPr>
          <w:rFonts w:ascii="Arial" w:hAnsi="Arial" w:cs="Arial"/>
          <w:sz w:val="24"/>
          <w:szCs w:val="24"/>
          <w:lang w:val="es-MX"/>
        </w:rPr>
      </w:pPr>
    </w:p>
    <w:p w14:paraId="6A64478C" w14:textId="77777777" w:rsidR="00947B69" w:rsidRDefault="00947B69" w:rsidP="00F52342">
      <w:pPr>
        <w:spacing w:after="0"/>
        <w:jc w:val="both"/>
        <w:rPr>
          <w:rFonts w:ascii="Arial" w:hAnsi="Arial" w:cs="Arial"/>
          <w:sz w:val="24"/>
          <w:szCs w:val="24"/>
          <w:lang w:val="es-MX"/>
        </w:rPr>
      </w:pPr>
    </w:p>
    <w:p w14:paraId="6670A518" w14:textId="77777777" w:rsidR="00947B69" w:rsidRDefault="00947B69" w:rsidP="00F52342">
      <w:pPr>
        <w:spacing w:after="0"/>
        <w:jc w:val="both"/>
        <w:rPr>
          <w:rFonts w:ascii="Arial" w:hAnsi="Arial" w:cs="Arial"/>
          <w:sz w:val="24"/>
          <w:szCs w:val="24"/>
          <w:lang w:val="es-MX"/>
        </w:rPr>
      </w:pPr>
    </w:p>
    <w:p w14:paraId="18FEA070" w14:textId="77777777" w:rsidR="00947B69" w:rsidRDefault="00947B69" w:rsidP="00F52342">
      <w:pPr>
        <w:spacing w:after="0"/>
        <w:jc w:val="both"/>
        <w:rPr>
          <w:rFonts w:ascii="Arial" w:hAnsi="Arial" w:cs="Arial"/>
          <w:sz w:val="24"/>
          <w:szCs w:val="24"/>
          <w:lang w:val="es-MX"/>
        </w:rPr>
      </w:pPr>
    </w:p>
    <w:p w14:paraId="511D2A5A" w14:textId="77777777" w:rsidR="00947B69" w:rsidRDefault="00947B69" w:rsidP="00F52342">
      <w:pPr>
        <w:spacing w:after="0"/>
        <w:jc w:val="both"/>
        <w:rPr>
          <w:rFonts w:ascii="Arial" w:hAnsi="Arial" w:cs="Arial"/>
          <w:sz w:val="24"/>
          <w:szCs w:val="24"/>
          <w:lang w:val="es-MX"/>
        </w:rPr>
      </w:pPr>
    </w:p>
    <w:p w14:paraId="3FC5B633" w14:textId="0900B6EA" w:rsidR="00F52342" w:rsidRDefault="00947B69" w:rsidP="00F52342">
      <w:pPr>
        <w:spacing w:after="0"/>
        <w:jc w:val="both"/>
        <w:rPr>
          <w:rFonts w:ascii="Arial" w:hAnsi="Arial" w:cs="Arial"/>
          <w:sz w:val="24"/>
          <w:szCs w:val="24"/>
          <w:lang w:val="es-MX"/>
        </w:rPr>
      </w:pPr>
      <w:r>
        <w:rPr>
          <w:rFonts w:ascii="Arial" w:hAnsi="Arial" w:cs="Arial"/>
          <w:noProof/>
          <w:sz w:val="24"/>
          <w:szCs w:val="24"/>
          <w:lang w:val="es-MX"/>
        </w:rPr>
        <w:lastRenderedPageBreak/>
        <mc:AlternateContent>
          <mc:Choice Requires="wps">
            <w:drawing>
              <wp:anchor distT="0" distB="0" distL="114300" distR="114300" simplePos="0" relativeHeight="252318720" behindDoc="0" locked="0" layoutInCell="1" allowOverlap="1" wp14:anchorId="4A53DA55" wp14:editId="0F9AC3F3">
                <wp:simplePos x="0" y="0"/>
                <wp:positionH relativeFrom="column">
                  <wp:posOffset>2138225</wp:posOffset>
                </wp:positionH>
                <wp:positionV relativeFrom="paragraph">
                  <wp:posOffset>-720801</wp:posOffset>
                </wp:positionV>
                <wp:extent cx="166148" cy="2808133"/>
                <wp:effectExtent l="0" t="6667" r="18097" b="18098"/>
                <wp:wrapNone/>
                <wp:docPr id="994480221" name="Abrir llave 405"/>
                <wp:cNvGraphicFramePr/>
                <a:graphic xmlns:a="http://schemas.openxmlformats.org/drawingml/2006/main">
                  <a:graphicData uri="http://schemas.microsoft.com/office/word/2010/wordprocessingShape">
                    <wps:wsp>
                      <wps:cNvSpPr/>
                      <wps:spPr>
                        <a:xfrm rot="16200000">
                          <a:off x="0" y="0"/>
                          <a:ext cx="166148" cy="2808133"/>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FF40D1" id="Abrir llave 405" o:spid="_x0000_s1026" type="#_x0000_t87" style="position:absolute;margin-left:168.35pt;margin-top:-56.75pt;width:13.1pt;height:221.1pt;rotation:-90;z-index:25231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" adj="106" strokecolor="black [3200]" strokeweight=".5pt">
                <v:stroke joinstyle="miter"/>
              </v:shape>
            </w:pict>
          </mc:Fallback>
        </mc:AlternateContent>
      </w:r>
      <w:r w:rsidR="00F52342">
        <w:rPr>
          <w:rFonts w:ascii="Arial" w:hAnsi="Arial" w:cs="Arial"/>
          <w:sz w:val="24"/>
          <w:szCs w:val="24"/>
          <w:lang w:val="es-MX"/>
        </w:rPr>
        <w:t xml:space="preserve">---Tiempo de </w:t>
      </w:r>
      <w:r w:rsidR="00F52342">
        <w:rPr>
          <w:rFonts w:ascii="Arial" w:hAnsi="Arial" w:cs="Arial"/>
          <w:sz w:val="24"/>
          <w:szCs w:val="24"/>
          <w:lang w:val="es-MX"/>
        </w:rPr>
        <w:t>alcance</w:t>
      </w:r>
      <w:r w:rsidR="00F52342">
        <w:rPr>
          <w:rFonts w:ascii="Arial" w:hAnsi="Arial" w:cs="Arial"/>
          <w:sz w:val="24"/>
          <w:szCs w:val="24"/>
          <w:lang w:val="es-MX"/>
        </w:rPr>
        <w:t xml:space="preserve"> (T</w:t>
      </w:r>
      <w:r w:rsidR="00F52342">
        <w:rPr>
          <w:rFonts w:ascii="Arial" w:hAnsi="Arial" w:cs="Arial"/>
          <w:sz w:val="24"/>
          <w:szCs w:val="24"/>
          <w:vertAlign w:val="subscript"/>
          <w:lang w:val="es-MX"/>
        </w:rPr>
        <w:t>a</w:t>
      </w:r>
      <w:r w:rsidR="00F52342">
        <w:rPr>
          <w:rFonts w:ascii="Arial" w:hAnsi="Arial" w:cs="Arial"/>
          <w:sz w:val="24"/>
          <w:szCs w:val="24"/>
          <w:lang w:val="es-MX"/>
        </w:rPr>
        <w:t>)</w:t>
      </w:r>
    </w:p>
    <w:p w14:paraId="19A552B0" w14:textId="0309E01F" w:rsidR="00947B69" w:rsidRDefault="00947B69" w:rsidP="00947B69">
      <w:pPr>
        <w:spacing w:after="0"/>
        <w:jc w:val="both"/>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2316672" behindDoc="0" locked="0" layoutInCell="1" allowOverlap="1" wp14:anchorId="3E53C6CE" wp14:editId="420CCCD0">
                <wp:simplePos x="0" y="0"/>
                <wp:positionH relativeFrom="column">
                  <wp:posOffset>3529965</wp:posOffset>
                </wp:positionH>
                <wp:positionV relativeFrom="paragraph">
                  <wp:posOffset>175260</wp:posOffset>
                </wp:positionV>
                <wp:extent cx="701675" cy="14605"/>
                <wp:effectExtent l="0" t="76200" r="22225" b="80645"/>
                <wp:wrapNone/>
                <wp:docPr id="1842388324" name="Conector recto de flecha 402"/>
                <wp:cNvGraphicFramePr/>
                <a:graphic xmlns:a="http://schemas.openxmlformats.org/drawingml/2006/main">
                  <a:graphicData uri="http://schemas.microsoft.com/office/word/2010/wordprocessingShape">
                    <wps:wsp>
                      <wps:cNvCnPr/>
                      <wps:spPr>
                        <a:xfrm>
                          <a:off x="0" y="0"/>
                          <a:ext cx="701675" cy="14605"/>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4B0020A" id="Conector recto de flecha 402" o:spid="_x0000_s1026" type="#_x0000_t32" style="position:absolute;margin-left:277.95pt;margin-top:13.8pt;width:55.25pt;height:1.15pt;z-index:25231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" strokecolor="black [3200]" strokeweight="2.25pt">
                <v:stroke endarrow="block" joinstyle="miter"/>
              </v:shape>
            </w:pict>
          </mc:Fallback>
        </mc:AlternateContent>
      </w:r>
      <w:r>
        <w:rPr>
          <w:noProof/>
        </w:rPr>
        <w:drawing>
          <wp:anchor distT="0" distB="0" distL="114300" distR="114300" simplePos="0" relativeHeight="252312576" behindDoc="1" locked="0" layoutInCell="1" allowOverlap="1" wp14:anchorId="0EBF235D" wp14:editId="1DF3D17A">
            <wp:simplePos x="0" y="0"/>
            <wp:positionH relativeFrom="column">
              <wp:posOffset>3157683</wp:posOffset>
            </wp:positionH>
            <wp:positionV relativeFrom="paragraph">
              <wp:posOffset>96070</wp:posOffset>
            </wp:positionV>
            <wp:extent cx="763975" cy="349250"/>
            <wp:effectExtent l="0" t="0" r="0" b="0"/>
            <wp:wrapNone/>
            <wp:docPr id="838402992" name="Imagen 400" descr="Imágenes de Auto Dibujo - Descarga gratuita en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ágenes de Auto Dibujo - Descarga gratuita en Freepik"/>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flipH="1">
                      <a:off x="0" y="0"/>
                      <a:ext cx="763975" cy="3492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11552" behindDoc="1" locked="0" layoutInCell="1" allowOverlap="1" wp14:anchorId="38830F9F" wp14:editId="31803166">
            <wp:simplePos x="0" y="0"/>
            <wp:positionH relativeFrom="column">
              <wp:posOffset>610184</wp:posOffset>
            </wp:positionH>
            <wp:positionV relativeFrom="paragraph">
              <wp:posOffset>89741</wp:posOffset>
            </wp:positionV>
            <wp:extent cx="810604" cy="350520"/>
            <wp:effectExtent l="0" t="0" r="8890" b="0"/>
            <wp:wrapNone/>
            <wp:docPr id="187984347" name="Imagen 400" descr="Imágenes de Auto Dibujo - Descarga gratuita en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ágenes de Auto Dibujo - Descarga gratuita en Freepik"/>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flipH="1">
                      <a:off x="0" y="0"/>
                      <a:ext cx="810604" cy="3505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s-MX"/>
        </w:rPr>
        <w:t xml:space="preserve">                                    </w:t>
      </w:r>
      <m:oMath>
        <m:sSub>
          <m:sSubPr>
            <m:ctrlPr>
              <w:rPr>
                <w:rFonts w:ascii="Cambria Math" w:hAnsi="Cambria Math" w:cs="Arial"/>
                <w:i/>
                <w:sz w:val="24"/>
                <w:szCs w:val="24"/>
                <w:lang w:val="es-MX"/>
              </w:rPr>
            </m:ctrlPr>
          </m:sSubPr>
          <m:e>
            <m:r>
              <w:rPr>
                <w:rFonts w:ascii="Cambria Math" w:hAnsi="Cambria Math" w:cs="Arial"/>
                <w:sz w:val="24"/>
                <w:szCs w:val="24"/>
                <w:lang w:val="es-MX"/>
              </w:rPr>
              <m:t>a</m:t>
            </m:r>
          </m:e>
          <m:sub>
            <m:r>
              <w:rPr>
                <w:rFonts w:ascii="Cambria Math" w:hAnsi="Cambria Math" w:cs="Arial"/>
                <w:sz w:val="24"/>
                <w:szCs w:val="24"/>
                <w:lang w:val="es-MX"/>
              </w:rPr>
              <m:t>1</m:t>
            </m:r>
          </m:sub>
        </m:sSub>
      </m:oMath>
      <w:r>
        <w:rPr>
          <w:rFonts w:ascii="Arial" w:eastAsiaTheme="minorEastAsia" w:hAnsi="Arial" w:cs="Arial"/>
          <w:sz w:val="24"/>
          <w:szCs w:val="24"/>
          <w:lang w:val="es-MX"/>
        </w:rPr>
        <w:t xml:space="preserve">                                </w:t>
      </w:r>
      <w:r>
        <w:rPr>
          <w:rFonts w:ascii="Arial" w:eastAsiaTheme="minorEastAsia" w:hAnsi="Arial" w:cs="Arial"/>
          <w:sz w:val="24"/>
          <w:szCs w:val="24"/>
          <w:lang w:val="es-MX"/>
        </w:rPr>
        <w:t xml:space="preserve">                           </w:t>
      </w:r>
      <w:r>
        <w:rPr>
          <w:rFonts w:ascii="Arial" w:eastAsiaTheme="minorEastAsia" w:hAnsi="Arial" w:cs="Arial"/>
          <w:sz w:val="24"/>
          <w:szCs w:val="24"/>
          <w:lang w:val="es-MX"/>
        </w:rPr>
        <w:t xml:space="preserve"> </w:t>
      </w: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a</m:t>
            </m:r>
          </m:e>
          <m:sub>
            <m:r>
              <w:rPr>
                <w:rFonts w:ascii="Cambria Math" w:eastAsiaTheme="minorEastAsia" w:hAnsi="Cambria Math" w:cs="Arial"/>
                <w:sz w:val="24"/>
                <w:szCs w:val="24"/>
                <w:lang w:val="es-MX"/>
              </w:rPr>
              <m:t>2</m:t>
            </m:r>
          </m:sub>
        </m:sSub>
      </m:oMath>
    </w:p>
    <w:p w14:paraId="7661F503" w14:textId="68C4FD55" w:rsidR="00947B69" w:rsidRDefault="00947B69" w:rsidP="00947B69">
      <w:pPr>
        <w:spacing w:after="0"/>
        <w:jc w:val="both"/>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2314624" behindDoc="0" locked="0" layoutInCell="1" allowOverlap="1" wp14:anchorId="616E240B" wp14:editId="66B3AC59">
                <wp:simplePos x="0" y="0"/>
                <wp:positionH relativeFrom="column">
                  <wp:posOffset>971241</wp:posOffset>
                </wp:positionH>
                <wp:positionV relativeFrom="paragraph">
                  <wp:posOffset>20371</wp:posOffset>
                </wp:positionV>
                <wp:extent cx="701864" cy="14829"/>
                <wp:effectExtent l="0" t="76200" r="22225" b="80645"/>
                <wp:wrapNone/>
                <wp:docPr id="1329268044" name="Conector recto de flecha 402"/>
                <wp:cNvGraphicFramePr/>
                <a:graphic xmlns:a="http://schemas.openxmlformats.org/drawingml/2006/main">
                  <a:graphicData uri="http://schemas.microsoft.com/office/word/2010/wordprocessingShape">
                    <wps:wsp>
                      <wps:cNvCnPr/>
                      <wps:spPr>
                        <a:xfrm>
                          <a:off x="0" y="0"/>
                          <a:ext cx="701864" cy="14829"/>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5967EAD" id="Conector recto de flecha 402" o:spid="_x0000_s1026" type="#_x0000_t32" style="position:absolute;margin-left:76.5pt;margin-top:1.6pt;width:55.25pt;height:1.15pt;z-index:25231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" strokecolor="black [3200]" strokeweight="2.25pt">
                <v:stroke endarrow="block" joinstyle="miter"/>
              </v:shape>
            </w:pict>
          </mc:Fallback>
        </mc:AlternateContent>
      </w:r>
    </w:p>
    <w:p w14:paraId="27017472" w14:textId="77777777" w:rsidR="00947B69" w:rsidRDefault="00947B69" w:rsidP="00947B69">
      <w:pPr>
        <w:spacing w:after="0"/>
        <w:jc w:val="both"/>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2313600" behindDoc="0" locked="0" layoutInCell="1" allowOverlap="1" wp14:anchorId="4621FED5" wp14:editId="213A030E">
                <wp:simplePos x="0" y="0"/>
                <wp:positionH relativeFrom="column">
                  <wp:posOffset>699392</wp:posOffset>
                </wp:positionH>
                <wp:positionV relativeFrom="paragraph">
                  <wp:posOffset>53563</wp:posOffset>
                </wp:positionV>
                <wp:extent cx="3272070" cy="9474"/>
                <wp:effectExtent l="0" t="0" r="24130" b="29210"/>
                <wp:wrapNone/>
                <wp:docPr id="236491315" name="Conector recto 401"/>
                <wp:cNvGraphicFramePr/>
                <a:graphic xmlns:a="http://schemas.openxmlformats.org/drawingml/2006/main">
                  <a:graphicData uri="http://schemas.microsoft.com/office/word/2010/wordprocessingShape">
                    <wps:wsp>
                      <wps:cNvCnPr/>
                      <wps:spPr>
                        <a:xfrm flipV="1">
                          <a:off x="0" y="0"/>
                          <a:ext cx="3272070" cy="9474"/>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18F6D31" id="Conector recto 401" o:spid="_x0000_s1026" style="position:absolute;flip:y;z-index:252313600;visibility:visible;mso-wrap-style:square;mso-wrap-distance-left:9pt;mso-wrap-distance-top:0;mso-wrap-distance-right:9pt;mso-wrap-distance-bottom:0;mso-position-horizontal:absolute;mso-position-horizontal-relative:text;mso-position-vertical:absolute;mso-position-vertical-relative:text" from="55.05pt,4.2pt" to="312.7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" strokecolor="black [3200]" strokeweight=".5pt">
                <v:stroke joinstyle="miter"/>
              </v:line>
            </w:pict>
          </mc:Fallback>
        </mc:AlternateContent>
      </w:r>
    </w:p>
    <w:p w14:paraId="7DDCF2BB" w14:textId="234619FD" w:rsidR="00947B69" w:rsidRDefault="00947B69" w:rsidP="00947B69">
      <w:pPr>
        <w:spacing w:after="0"/>
        <w:jc w:val="both"/>
        <w:rPr>
          <w:rFonts w:ascii="Arial" w:hAnsi="Arial" w:cs="Arial"/>
          <w:sz w:val="24"/>
          <w:szCs w:val="24"/>
          <w:lang w:val="es-MX"/>
        </w:rPr>
      </w:pPr>
      <w:r>
        <w:rPr>
          <w:rFonts w:ascii="Arial" w:hAnsi="Arial" w:cs="Arial"/>
          <w:sz w:val="24"/>
          <w:szCs w:val="24"/>
          <w:lang w:val="es-MX"/>
        </w:rPr>
        <w:t xml:space="preserve">                                                   d</w:t>
      </w:r>
    </w:p>
    <w:p w14:paraId="2058EE6A" w14:textId="7CC1CFA0" w:rsidR="00947B69" w:rsidRPr="001C38C9" w:rsidRDefault="00947B69" w:rsidP="00947B69">
      <w:pPr>
        <w:spacing w:after="0"/>
        <w:jc w:val="both"/>
        <w:rPr>
          <w:rFonts w:ascii="Arial" w:eastAsiaTheme="minorEastAsia" w:hAnsi="Arial" w:cs="Arial"/>
          <w:sz w:val="30"/>
          <w:szCs w:val="30"/>
          <w:lang w:val="es-MX"/>
        </w:rPr>
      </w:pPr>
      <m:oMathPara>
        <m:oMath>
          <m:sSub>
            <m:sSubPr>
              <m:ctrlPr>
                <w:rPr>
                  <w:rFonts w:ascii="Cambria Math" w:hAnsi="Cambria Math" w:cs="Arial"/>
                  <w:i/>
                  <w:sz w:val="30"/>
                  <w:szCs w:val="30"/>
                  <w:lang w:val="es-MX"/>
                </w:rPr>
              </m:ctrlPr>
            </m:sSubPr>
            <m:e>
              <m:r>
                <w:rPr>
                  <w:rFonts w:ascii="Cambria Math" w:hAnsi="Cambria Math" w:cs="Arial"/>
                  <w:sz w:val="30"/>
                  <w:szCs w:val="30"/>
                  <w:lang w:val="es-MX"/>
                </w:rPr>
                <m:t>T</m:t>
              </m:r>
            </m:e>
            <m:sub>
              <m:r>
                <w:rPr>
                  <w:rFonts w:ascii="Cambria Math" w:hAnsi="Cambria Math" w:cs="Arial"/>
                  <w:sz w:val="30"/>
                  <w:szCs w:val="30"/>
                  <w:lang w:val="es-MX"/>
                </w:rPr>
                <m:t>a</m:t>
              </m:r>
            </m:sub>
          </m:sSub>
          <m:r>
            <w:rPr>
              <w:rFonts w:ascii="Cambria Math" w:hAnsi="Cambria Math" w:cs="Arial"/>
              <w:sz w:val="30"/>
              <w:szCs w:val="30"/>
              <w:lang w:val="es-MX"/>
            </w:rPr>
            <m:t>=</m:t>
          </m:r>
          <m:rad>
            <m:radPr>
              <m:degHide m:val="1"/>
              <m:ctrlPr>
                <w:rPr>
                  <w:rFonts w:ascii="Cambria Math" w:hAnsi="Cambria Math" w:cs="Arial"/>
                  <w:i/>
                  <w:sz w:val="30"/>
                  <w:szCs w:val="30"/>
                  <w:lang w:val="es-MX"/>
                </w:rPr>
              </m:ctrlPr>
            </m:radPr>
            <m:deg/>
            <m:e>
              <m:f>
                <m:fPr>
                  <m:ctrlPr>
                    <w:rPr>
                      <w:rFonts w:ascii="Cambria Math" w:hAnsi="Cambria Math" w:cs="Arial"/>
                      <w:i/>
                      <w:sz w:val="30"/>
                      <w:szCs w:val="30"/>
                      <w:lang w:val="es-MX"/>
                    </w:rPr>
                  </m:ctrlPr>
                </m:fPr>
                <m:num>
                  <m:r>
                    <w:rPr>
                      <w:rFonts w:ascii="Cambria Math" w:hAnsi="Cambria Math" w:cs="Arial"/>
                      <w:sz w:val="30"/>
                      <w:szCs w:val="30"/>
                      <w:lang w:val="es-MX"/>
                    </w:rPr>
                    <m:t>2d</m:t>
                  </m:r>
                </m:num>
                <m:den>
                  <m:sSub>
                    <m:sSubPr>
                      <m:ctrlPr>
                        <w:rPr>
                          <w:rFonts w:ascii="Cambria Math" w:hAnsi="Cambria Math" w:cs="Arial"/>
                          <w:i/>
                          <w:sz w:val="30"/>
                          <w:szCs w:val="30"/>
                          <w:lang w:val="es-MX"/>
                        </w:rPr>
                      </m:ctrlPr>
                    </m:sSubPr>
                    <m:e>
                      <m:r>
                        <w:rPr>
                          <w:rFonts w:ascii="Cambria Math" w:hAnsi="Cambria Math" w:cs="Arial"/>
                          <w:sz w:val="30"/>
                          <w:szCs w:val="30"/>
                          <w:lang w:val="es-MX"/>
                        </w:rPr>
                        <m:t>a</m:t>
                      </m:r>
                    </m:e>
                    <m:sub>
                      <m:r>
                        <w:rPr>
                          <w:rFonts w:ascii="Cambria Math" w:hAnsi="Cambria Math" w:cs="Arial"/>
                          <w:sz w:val="30"/>
                          <w:szCs w:val="30"/>
                          <w:lang w:val="es-MX"/>
                        </w:rPr>
                        <m:t>1</m:t>
                      </m:r>
                    </m:sub>
                  </m:sSub>
                  <m:r>
                    <w:rPr>
                      <w:rFonts w:ascii="Cambria Math" w:hAnsi="Cambria Math" w:cs="Arial"/>
                      <w:sz w:val="30"/>
                      <w:szCs w:val="30"/>
                      <w:lang w:val="es-MX"/>
                    </w:rPr>
                    <m:t>-</m:t>
                  </m:r>
                  <m:sSub>
                    <m:sSubPr>
                      <m:ctrlPr>
                        <w:rPr>
                          <w:rFonts w:ascii="Cambria Math" w:hAnsi="Cambria Math" w:cs="Arial"/>
                          <w:i/>
                          <w:sz w:val="30"/>
                          <w:szCs w:val="30"/>
                          <w:lang w:val="es-MX"/>
                        </w:rPr>
                      </m:ctrlPr>
                    </m:sSubPr>
                    <m:e>
                      <m:r>
                        <w:rPr>
                          <w:rFonts w:ascii="Cambria Math" w:hAnsi="Cambria Math" w:cs="Arial"/>
                          <w:sz w:val="30"/>
                          <w:szCs w:val="30"/>
                          <w:lang w:val="es-MX"/>
                        </w:rPr>
                        <m:t>a</m:t>
                      </m:r>
                    </m:e>
                    <m:sub>
                      <m:r>
                        <w:rPr>
                          <w:rFonts w:ascii="Cambria Math" w:hAnsi="Cambria Math" w:cs="Arial"/>
                          <w:sz w:val="30"/>
                          <w:szCs w:val="30"/>
                          <w:lang w:val="es-MX"/>
                        </w:rPr>
                        <m:t>2</m:t>
                      </m:r>
                    </m:sub>
                  </m:sSub>
                </m:den>
              </m:f>
            </m:e>
          </m:rad>
        </m:oMath>
      </m:oMathPara>
    </w:p>
    <w:p w14:paraId="7329F5B4" w14:textId="77777777" w:rsidR="001C38C9" w:rsidRDefault="001C38C9" w:rsidP="00947B69">
      <w:pPr>
        <w:spacing w:after="0"/>
        <w:jc w:val="both"/>
        <w:rPr>
          <w:rFonts w:ascii="Arial" w:eastAsiaTheme="minorEastAsia" w:hAnsi="Arial" w:cs="Arial"/>
          <w:sz w:val="30"/>
          <w:szCs w:val="30"/>
          <w:lang w:val="es-MX"/>
        </w:rPr>
      </w:pPr>
    </w:p>
    <w:p w14:paraId="1624258E" w14:textId="452220E7" w:rsidR="001C38C9" w:rsidRDefault="001C38C9" w:rsidP="00947B69">
      <w:pPr>
        <w:spacing w:after="0"/>
        <w:jc w:val="both"/>
        <w:rPr>
          <w:rFonts w:ascii="Arial" w:eastAsiaTheme="minorEastAsia" w:hAnsi="Arial" w:cs="Arial"/>
          <w:sz w:val="24"/>
          <w:szCs w:val="24"/>
          <w:lang w:val="es-MX"/>
        </w:rPr>
      </w:pPr>
      <w:r w:rsidRPr="001C38C9">
        <w:rPr>
          <w:rFonts w:ascii="Arial" w:eastAsiaTheme="minorEastAsia" w:hAnsi="Arial" w:cs="Arial"/>
          <w:sz w:val="24"/>
          <w:szCs w:val="24"/>
          <w:lang w:val="es-MX"/>
        </w:rPr>
        <w:t xml:space="preserve">(*) La variación de </w:t>
      </w:r>
      <w:r>
        <w:rPr>
          <w:rFonts w:ascii="Arial" w:eastAsiaTheme="minorEastAsia" w:hAnsi="Arial" w:cs="Arial"/>
          <w:sz w:val="24"/>
          <w:szCs w:val="24"/>
          <w:lang w:val="es-MX"/>
        </w:rPr>
        <w:t>la velocidad con respecto al tiempo es la aceleración. Ejemplo: Un móvil varía su velocidad 20m/s cada 10s ¿Cuál es su aceleración?</w:t>
      </w:r>
    </w:p>
    <w:p w14:paraId="60ED5A1A" w14:textId="3E90DBFE" w:rsidR="001C38C9" w:rsidRPr="001C38C9" w:rsidRDefault="001C38C9" w:rsidP="00947B69">
      <w:pPr>
        <w:spacing w:after="0"/>
        <w:jc w:val="both"/>
        <w:rPr>
          <w:rFonts w:ascii="Arial" w:hAnsi="Arial" w:cs="Arial"/>
          <w:sz w:val="24"/>
          <w:szCs w:val="24"/>
          <w:lang w:val="es-MX"/>
        </w:rPr>
      </w:pPr>
      <m:oMathPara>
        <m:oMath>
          <m:r>
            <w:rPr>
              <w:rFonts w:ascii="Cambria Math" w:hAnsi="Cambria Math" w:cs="Arial"/>
              <w:sz w:val="24"/>
              <w:szCs w:val="24"/>
              <w:lang w:val="es-MX"/>
            </w:rPr>
            <m:t>a=</m:t>
          </m:r>
          <m:f>
            <m:fPr>
              <m:ctrlPr>
                <w:rPr>
                  <w:rFonts w:ascii="Cambria Math" w:hAnsi="Cambria Math" w:cs="Arial"/>
                  <w:i/>
                  <w:sz w:val="24"/>
                  <w:szCs w:val="24"/>
                  <w:lang w:val="es-MX"/>
                </w:rPr>
              </m:ctrlPr>
            </m:fPr>
            <m:num>
              <m:r>
                <w:rPr>
                  <w:rFonts w:ascii="Cambria Math" w:hAnsi="Cambria Math" w:cs="Arial"/>
                  <w:sz w:val="24"/>
                  <w:szCs w:val="24"/>
                  <w:lang w:val="es-MX"/>
                </w:rPr>
                <m:t>20m/s</m:t>
              </m:r>
            </m:num>
            <m:den>
              <m:r>
                <w:rPr>
                  <w:rFonts w:ascii="Cambria Math" w:hAnsi="Cambria Math" w:cs="Arial"/>
                  <w:sz w:val="24"/>
                  <w:szCs w:val="24"/>
                  <w:lang w:val="es-MX"/>
                </w:rPr>
                <m:t>10s</m:t>
              </m:r>
            </m:den>
          </m:f>
          <m:r>
            <w:rPr>
              <w:rFonts w:ascii="Cambria Math" w:hAnsi="Cambria Math" w:cs="Arial"/>
              <w:sz w:val="24"/>
              <w:szCs w:val="24"/>
              <w:lang w:val="es-MX"/>
            </w:rPr>
            <m:t>=2</m:t>
          </m:r>
          <m:f>
            <m:fPr>
              <m:ctrlPr>
                <w:rPr>
                  <w:rFonts w:ascii="Cambria Math" w:hAnsi="Cambria Math" w:cs="Arial"/>
                  <w:i/>
                  <w:sz w:val="24"/>
                  <w:szCs w:val="24"/>
                  <w:lang w:val="es-MX"/>
                </w:rPr>
              </m:ctrlPr>
            </m:fPr>
            <m:num>
              <m:r>
                <w:rPr>
                  <w:rFonts w:ascii="Cambria Math" w:hAnsi="Cambria Math" w:cs="Arial"/>
                  <w:sz w:val="24"/>
                  <w:szCs w:val="24"/>
                  <w:lang w:val="es-MX"/>
                </w:rPr>
                <m:t>m</m:t>
              </m:r>
            </m:num>
            <m:den>
              <m:sSup>
                <m:sSupPr>
                  <m:ctrlPr>
                    <w:rPr>
                      <w:rFonts w:ascii="Cambria Math" w:hAnsi="Cambria Math" w:cs="Arial"/>
                      <w:i/>
                      <w:sz w:val="24"/>
                      <w:szCs w:val="24"/>
                      <w:lang w:val="es-MX"/>
                    </w:rPr>
                  </m:ctrlPr>
                </m:sSupPr>
                <m:e>
                  <m:r>
                    <w:rPr>
                      <w:rFonts w:ascii="Cambria Math" w:hAnsi="Cambria Math" w:cs="Arial"/>
                      <w:sz w:val="24"/>
                      <w:szCs w:val="24"/>
                      <w:lang w:val="es-MX"/>
                    </w:rPr>
                    <m:t>s</m:t>
                  </m:r>
                </m:e>
                <m:sup>
                  <m:r>
                    <w:rPr>
                      <w:rFonts w:ascii="Cambria Math" w:hAnsi="Cambria Math" w:cs="Arial"/>
                      <w:sz w:val="24"/>
                      <w:szCs w:val="24"/>
                      <w:lang w:val="es-MX"/>
                    </w:rPr>
                    <m:t>2</m:t>
                  </m:r>
                </m:sup>
              </m:sSup>
            </m:den>
          </m:f>
          <m:r>
            <w:rPr>
              <w:rFonts w:ascii="Cambria Math" w:hAnsi="Cambria Math" w:cs="Arial"/>
              <w:sz w:val="24"/>
              <w:szCs w:val="24"/>
              <w:lang w:val="es-MX"/>
            </w:rPr>
            <m:t xml:space="preserve">  </m:t>
          </m:r>
        </m:oMath>
      </m:oMathPara>
    </w:p>
    <w:p w14:paraId="500E2CA8" w14:textId="475AC04C" w:rsidR="00947B69" w:rsidRDefault="00947B69" w:rsidP="00F52342">
      <w:pPr>
        <w:spacing w:after="0"/>
        <w:jc w:val="both"/>
        <w:rPr>
          <w:rFonts w:ascii="Arial" w:hAnsi="Arial" w:cs="Arial"/>
          <w:sz w:val="24"/>
          <w:szCs w:val="24"/>
          <w:lang w:val="es-MX"/>
        </w:rPr>
      </w:pPr>
    </w:p>
    <w:p w14:paraId="16E69DAF" w14:textId="18B5DACE" w:rsidR="0044118F" w:rsidRPr="0044118F" w:rsidRDefault="0044118F" w:rsidP="00F52342">
      <w:pPr>
        <w:spacing w:after="0"/>
        <w:jc w:val="both"/>
        <w:rPr>
          <w:rFonts w:ascii="Gill Sans Ultra Bold" w:hAnsi="Gill Sans Ultra Bold" w:cs="Arial"/>
          <w:color w:val="FF0000"/>
          <w:sz w:val="32"/>
          <w:szCs w:val="32"/>
          <w:lang w:val="es-MX"/>
        </w:rPr>
      </w:pPr>
      <w:r w:rsidRPr="0044118F">
        <w:rPr>
          <w:rFonts w:ascii="Gill Sans Ultra Bold" w:hAnsi="Gill Sans Ultra Bold" w:cs="Arial"/>
          <w:color w:val="FF0000"/>
          <w:sz w:val="32"/>
          <w:szCs w:val="32"/>
          <w:lang w:val="es-MX"/>
        </w:rPr>
        <w:t>APRENDIENDO A USAR TUS FÓRMULAS DE MRUV</w:t>
      </w:r>
    </w:p>
    <w:p w14:paraId="4486125E" w14:textId="24E7966C" w:rsidR="0044118F" w:rsidRPr="0044118F" w:rsidRDefault="0044118F" w:rsidP="0044118F">
      <w:pPr>
        <w:spacing w:after="0"/>
        <w:jc w:val="center"/>
        <w:rPr>
          <w:rFonts w:ascii="Clarendon Blk BT" w:hAnsi="Clarendon Blk BT" w:cs="Arial"/>
          <w:color w:val="0070C0"/>
          <w:sz w:val="32"/>
          <w:szCs w:val="32"/>
          <w:lang w:val="es-MX"/>
        </w:rPr>
      </w:pPr>
      <w:r w:rsidRPr="0044118F">
        <w:rPr>
          <w:rFonts w:ascii="Clarendon Blk BT" w:hAnsi="Clarendon Blk BT" w:cs="Arial"/>
          <w:color w:val="0070C0"/>
          <w:sz w:val="32"/>
          <w:szCs w:val="32"/>
          <w:lang w:val="es-MX"/>
        </w:rPr>
        <w:t xml:space="preserve">PROBLEMAS RESUELTOS </w:t>
      </w:r>
    </w:p>
    <w:p w14:paraId="67709727" w14:textId="3E4FC4AB" w:rsidR="0044118F" w:rsidRDefault="0044118F" w:rsidP="0044118F">
      <w:pPr>
        <w:spacing w:after="0"/>
        <w:jc w:val="both"/>
        <w:rPr>
          <w:rFonts w:ascii="Arial" w:eastAsiaTheme="minorEastAsia" w:hAnsi="Arial" w:cs="Arial"/>
          <w:sz w:val="24"/>
          <w:szCs w:val="24"/>
          <w:lang w:val="es-MX"/>
        </w:rPr>
      </w:pPr>
      <w:r>
        <w:rPr>
          <w:rFonts w:ascii="Arial" w:hAnsi="Arial" w:cs="Arial"/>
          <w:sz w:val="24"/>
          <w:szCs w:val="24"/>
          <w:lang w:val="es-MX"/>
        </w:rPr>
        <w:t xml:space="preserve">01. Se tiene que un móvil varía su velocidad de </w:t>
      </w:r>
      <m:oMath>
        <m:r>
          <w:rPr>
            <w:rFonts w:ascii="Cambria Math" w:hAnsi="Cambria Math" w:cs="Arial"/>
            <w:sz w:val="24"/>
            <w:szCs w:val="24"/>
            <w:lang w:val="es-MX"/>
          </w:rPr>
          <m:t>3</m:t>
        </m:r>
        <m:rad>
          <m:radPr>
            <m:degHide m:val="1"/>
            <m:ctrlPr>
              <w:rPr>
                <w:rFonts w:ascii="Cambria Math" w:hAnsi="Cambria Math" w:cs="Arial"/>
                <w:i/>
                <w:sz w:val="24"/>
                <w:szCs w:val="24"/>
                <w:lang w:val="es-MX"/>
              </w:rPr>
            </m:ctrlPr>
          </m:radPr>
          <m:deg/>
          <m:e>
            <m:r>
              <w:rPr>
                <w:rFonts w:ascii="Cambria Math" w:hAnsi="Cambria Math" w:cs="Arial"/>
                <w:sz w:val="24"/>
                <w:szCs w:val="24"/>
                <w:lang w:val="es-MX"/>
              </w:rPr>
              <m:t>2</m:t>
            </m:r>
          </m:e>
        </m:rad>
      </m:oMath>
      <w:r>
        <w:rPr>
          <w:rFonts w:ascii="Arial" w:eastAsiaTheme="minorEastAsia" w:hAnsi="Arial" w:cs="Arial"/>
          <w:sz w:val="24"/>
          <w:szCs w:val="24"/>
          <w:lang w:val="es-MX"/>
        </w:rPr>
        <w:t xml:space="preserve">m/s a </w:t>
      </w:r>
      <m:oMath>
        <m:r>
          <w:rPr>
            <w:rFonts w:ascii="Cambria Math" w:eastAsiaTheme="minorEastAsia" w:hAnsi="Cambria Math" w:cs="Arial"/>
            <w:sz w:val="24"/>
            <w:szCs w:val="24"/>
            <w:lang w:val="es-MX"/>
          </w:rPr>
          <m:t>9</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m:t>
            </m:r>
          </m:e>
        </m:rad>
      </m:oMath>
      <w:r>
        <w:rPr>
          <w:rFonts w:ascii="Arial" w:eastAsiaTheme="minorEastAsia" w:hAnsi="Arial" w:cs="Arial"/>
          <w:sz w:val="24"/>
          <w:szCs w:val="24"/>
          <w:lang w:val="es-MX"/>
        </w:rPr>
        <w:t>m/s con una variación de velocidad de 10m/s cada 5s ¿Qué distancia ha recorrido hasta entonces?</w:t>
      </w:r>
    </w:p>
    <w:p w14:paraId="3C033631" w14:textId="317F02DA" w:rsidR="0044118F" w:rsidRDefault="0044118F" w:rsidP="0044118F">
      <w:pPr>
        <w:spacing w:after="0"/>
        <w:jc w:val="both"/>
        <w:rPr>
          <w:rFonts w:ascii="Arial" w:eastAsiaTheme="minorEastAsia" w:hAnsi="Arial" w:cs="Arial"/>
          <w:sz w:val="24"/>
          <w:szCs w:val="24"/>
          <w:lang w:val="es-MX"/>
        </w:rPr>
      </w:pPr>
      <w:r w:rsidRPr="006B7E6B">
        <w:rPr>
          <w:rFonts w:ascii="Arial" w:eastAsiaTheme="minorEastAsia" w:hAnsi="Arial" w:cs="Arial"/>
          <w:sz w:val="24"/>
          <w:szCs w:val="24"/>
          <w:highlight w:val="yellow"/>
          <w:u w:val="single"/>
          <w:lang w:val="es-MX"/>
        </w:rPr>
        <w:t>a)</w:t>
      </w:r>
      <w:r w:rsidR="006B7E6B" w:rsidRPr="006B7E6B">
        <w:rPr>
          <w:rFonts w:ascii="Arial" w:eastAsiaTheme="minorEastAsia" w:hAnsi="Arial" w:cs="Arial"/>
          <w:sz w:val="24"/>
          <w:szCs w:val="24"/>
          <w:highlight w:val="yellow"/>
          <w:u w:val="single"/>
          <w:lang w:val="es-MX"/>
        </w:rPr>
        <w:t xml:space="preserve"> 36m</w:t>
      </w:r>
      <w:r w:rsidR="006B7E6B">
        <w:rPr>
          <w:rFonts w:ascii="Arial" w:eastAsiaTheme="minorEastAsia" w:hAnsi="Arial" w:cs="Arial"/>
          <w:sz w:val="24"/>
          <w:szCs w:val="24"/>
          <w:lang w:val="es-MX"/>
        </w:rPr>
        <w:t xml:space="preserve">                  b) 64m                 c) 72m                 d) 144m</w:t>
      </w:r>
    </w:p>
    <w:p w14:paraId="5CE9BAD6" w14:textId="5290D71A" w:rsidR="0044118F" w:rsidRDefault="0044118F" w:rsidP="0044118F">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356FACCD" w14:textId="00AF8951" w:rsidR="0044118F" w:rsidRDefault="0044118F" w:rsidP="0044118F">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La variación de la velocidad con respecto al tiempo es la aceleración:</w:t>
      </w:r>
    </w:p>
    <w:p w14:paraId="79F3F57A" w14:textId="4FDF4873" w:rsidR="0044118F" w:rsidRPr="006B7E6B" w:rsidRDefault="006B7E6B" w:rsidP="006B7E6B">
      <w:pPr>
        <w:tabs>
          <w:tab w:val="left" w:pos="7230"/>
        </w:tabs>
        <w:spacing w:after="0"/>
        <w:jc w:val="center"/>
        <w:rPr>
          <w:rFonts w:ascii="Arial" w:eastAsiaTheme="minorEastAsia" w:hAnsi="Arial" w:cs="Arial"/>
          <w:sz w:val="28"/>
          <w:szCs w:val="28"/>
          <w:lang w:val="es-MX"/>
        </w:rPr>
      </w:pPr>
      <m:oMathPara>
        <m:oMath>
          <m:r>
            <w:rPr>
              <w:rFonts w:ascii="Cambria Math" w:eastAsiaTheme="minorEastAsia" w:hAnsi="Cambria Math" w:cs="Arial"/>
              <w:sz w:val="28"/>
              <w:szCs w:val="28"/>
              <w:lang w:val="es-MX"/>
            </w:rPr>
            <m:t>a=</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10m/s</m:t>
              </m:r>
            </m:num>
            <m:den>
              <m:r>
                <w:rPr>
                  <w:rFonts w:ascii="Cambria Math" w:eastAsiaTheme="minorEastAsia" w:hAnsi="Cambria Math" w:cs="Arial"/>
                  <w:sz w:val="28"/>
                  <w:szCs w:val="28"/>
                  <w:lang w:val="es-MX"/>
                </w:rPr>
                <m:t>5s</m:t>
              </m:r>
            </m:den>
          </m:f>
          <m:r>
            <w:rPr>
              <w:rFonts w:ascii="Cambria Math" w:eastAsiaTheme="minorEastAsia" w:hAnsi="Cambria Math" w:cs="Arial"/>
              <w:sz w:val="28"/>
              <w:szCs w:val="28"/>
              <w:lang w:val="es-MX"/>
            </w:rPr>
            <m:t>=2</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m</m:t>
              </m:r>
            </m:num>
            <m:den>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s</m:t>
                  </m:r>
                </m:e>
                <m:sup>
                  <m:r>
                    <w:rPr>
                      <w:rFonts w:ascii="Cambria Math" w:eastAsiaTheme="minorEastAsia" w:hAnsi="Cambria Math" w:cs="Arial"/>
                      <w:sz w:val="28"/>
                      <w:szCs w:val="28"/>
                      <w:lang w:val="es-MX"/>
                    </w:rPr>
                    <m:t>2</m:t>
                  </m:r>
                </m:sup>
              </m:sSup>
            </m:den>
          </m:f>
        </m:oMath>
      </m:oMathPara>
    </w:p>
    <w:p w14:paraId="3B1591B8" w14:textId="30DE8D28" w:rsidR="0044118F" w:rsidRDefault="0044118F" w:rsidP="0044118F">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La velocidad aumenta, usamos el signo (+):</w:t>
      </w:r>
    </w:p>
    <w:p w14:paraId="1D719455" w14:textId="56064CD0" w:rsidR="0044118F" w:rsidRPr="0044118F" w:rsidRDefault="0044118F" w:rsidP="0044118F">
      <w:pPr>
        <w:spacing w:after="0"/>
        <w:jc w:val="both"/>
        <w:rPr>
          <w:rFonts w:ascii="Arial" w:eastAsiaTheme="minorEastAsia" w:hAnsi="Arial" w:cs="Arial"/>
          <w:b/>
          <w:bCs/>
          <w:sz w:val="28"/>
          <w:szCs w:val="28"/>
          <w:lang w:val="es-MX"/>
        </w:rPr>
      </w:pPr>
      <m:oMathPara>
        <m:oMath>
          <m:sSup>
            <m:sSupPr>
              <m:ctrlPr>
                <w:rPr>
                  <w:rFonts w:ascii="Cambria Math" w:hAnsi="Cambria Math" w:cs="Arial"/>
                  <w:b/>
                  <w:bCs/>
                  <w:i/>
                  <w:sz w:val="28"/>
                  <w:szCs w:val="28"/>
                  <w:lang w:val="es-MX"/>
                </w:rPr>
              </m:ctrlPr>
            </m:sSupPr>
            <m:e>
              <m:sSub>
                <m:sSubPr>
                  <m:ctrlPr>
                    <w:rPr>
                      <w:rFonts w:ascii="Cambria Math" w:hAnsi="Cambria Math" w:cs="Arial"/>
                      <w:b/>
                      <w:bCs/>
                      <w:i/>
                      <w:sz w:val="28"/>
                      <w:szCs w:val="28"/>
                      <w:lang w:val="es-MX"/>
                    </w:rPr>
                  </m:ctrlPr>
                </m:sSubPr>
                <m:e>
                  <m:r>
                    <m:rPr>
                      <m:sty m:val="bi"/>
                    </m:rPr>
                    <w:rPr>
                      <w:rFonts w:ascii="Cambria Math" w:hAnsi="Cambria Math" w:cs="Arial"/>
                      <w:sz w:val="28"/>
                      <w:szCs w:val="28"/>
                      <w:lang w:val="es-MX"/>
                    </w:rPr>
                    <m:t xml:space="preserve">    v</m:t>
                  </m:r>
                </m:e>
                <m:sub>
                  <m:r>
                    <m:rPr>
                      <m:sty m:val="bi"/>
                    </m:rPr>
                    <w:rPr>
                      <w:rFonts w:ascii="Cambria Math" w:hAnsi="Cambria Math" w:cs="Arial"/>
                      <w:sz w:val="28"/>
                      <w:szCs w:val="28"/>
                      <w:lang w:val="es-MX"/>
                    </w:rPr>
                    <m:t>f</m:t>
                  </m:r>
                </m:sub>
              </m:sSub>
            </m:e>
            <m:sup>
              <m:r>
                <m:rPr>
                  <m:sty m:val="bi"/>
                </m:rPr>
                <w:rPr>
                  <w:rFonts w:ascii="Cambria Math" w:hAnsi="Cambria Math" w:cs="Arial"/>
                  <w:sz w:val="28"/>
                  <w:szCs w:val="28"/>
                  <w:lang w:val="es-MX"/>
                </w:rPr>
                <m:t>2</m:t>
              </m:r>
            </m:sup>
          </m:sSup>
          <m:r>
            <m:rPr>
              <m:sty m:val="bi"/>
            </m:rPr>
            <w:rPr>
              <w:rFonts w:ascii="Cambria Math" w:hAnsi="Cambria Math" w:cs="Arial"/>
              <w:sz w:val="28"/>
              <w:szCs w:val="28"/>
              <w:lang w:val="es-MX"/>
            </w:rPr>
            <m:t>=</m:t>
          </m:r>
          <m:sSup>
            <m:sSupPr>
              <m:ctrlPr>
                <w:rPr>
                  <w:rFonts w:ascii="Cambria Math" w:hAnsi="Cambria Math" w:cs="Arial"/>
                  <w:b/>
                  <w:bCs/>
                  <w:i/>
                  <w:sz w:val="28"/>
                  <w:szCs w:val="28"/>
                  <w:lang w:val="es-MX"/>
                </w:rPr>
              </m:ctrlPr>
            </m:sSupPr>
            <m:e>
              <m:sSub>
                <m:sSubPr>
                  <m:ctrlPr>
                    <w:rPr>
                      <w:rFonts w:ascii="Cambria Math" w:hAnsi="Cambria Math" w:cs="Arial"/>
                      <w:b/>
                      <w:bCs/>
                      <w:i/>
                      <w:sz w:val="28"/>
                      <w:szCs w:val="28"/>
                      <w:lang w:val="es-MX"/>
                    </w:rPr>
                  </m:ctrlPr>
                </m:sSubPr>
                <m:e>
                  <m:r>
                    <m:rPr>
                      <m:sty m:val="bi"/>
                    </m:rPr>
                    <w:rPr>
                      <w:rFonts w:ascii="Cambria Math" w:hAnsi="Cambria Math" w:cs="Arial"/>
                      <w:sz w:val="28"/>
                      <w:szCs w:val="28"/>
                      <w:lang w:val="es-MX"/>
                    </w:rPr>
                    <m:t>v</m:t>
                  </m:r>
                </m:e>
                <m:sub>
                  <m:r>
                    <m:rPr>
                      <m:sty m:val="bi"/>
                    </m:rPr>
                    <w:rPr>
                      <w:rFonts w:ascii="Cambria Math" w:hAnsi="Cambria Math" w:cs="Arial"/>
                      <w:sz w:val="28"/>
                      <w:szCs w:val="28"/>
                      <w:lang w:val="es-MX"/>
                    </w:rPr>
                    <m:t>i</m:t>
                  </m:r>
                </m:sub>
              </m:sSub>
            </m:e>
            <m:sup>
              <m:r>
                <m:rPr>
                  <m:sty m:val="bi"/>
                </m:rPr>
                <w:rPr>
                  <w:rFonts w:ascii="Cambria Math" w:hAnsi="Cambria Math" w:cs="Arial"/>
                  <w:sz w:val="28"/>
                  <w:szCs w:val="28"/>
                  <w:lang w:val="es-MX"/>
                </w:rPr>
                <m:t>2</m:t>
              </m:r>
            </m:sup>
          </m:sSup>
          <m:r>
            <m:rPr>
              <m:sty m:val="bi"/>
            </m:rPr>
            <w:rPr>
              <w:rFonts w:ascii="Cambria Math" w:hAnsi="Cambria Math" w:cs="Arial"/>
              <w:sz w:val="28"/>
              <w:szCs w:val="28"/>
              <w:lang w:val="es-MX"/>
            </w:rPr>
            <m:t>+</m:t>
          </m:r>
          <m:r>
            <m:rPr>
              <m:sty m:val="bi"/>
            </m:rPr>
            <w:rPr>
              <w:rFonts w:ascii="Cambria Math" w:hAnsi="Cambria Math" w:cs="Arial"/>
              <w:sz w:val="28"/>
              <w:szCs w:val="28"/>
              <w:lang w:val="es-MX"/>
            </w:rPr>
            <m:t>2ad</m:t>
          </m:r>
        </m:oMath>
      </m:oMathPara>
    </w:p>
    <w:p w14:paraId="68E2B2B5" w14:textId="4CA9115D" w:rsidR="0044118F" w:rsidRPr="006B7E6B" w:rsidRDefault="0044118F" w:rsidP="0044118F">
      <w:pPr>
        <w:spacing w:after="0"/>
        <w:jc w:val="both"/>
        <w:rPr>
          <w:rFonts w:ascii="Arial" w:eastAsiaTheme="minorEastAsia" w:hAnsi="Arial" w:cs="Arial"/>
          <w:sz w:val="28"/>
          <w:szCs w:val="28"/>
          <w:lang w:val="es-MX"/>
        </w:rPr>
      </w:pPr>
      <m:oMathPara>
        <m:oMath>
          <m:sSup>
            <m:sSupPr>
              <m:ctrlPr>
                <w:rPr>
                  <w:rFonts w:ascii="Cambria Math" w:hAnsi="Cambria Math" w:cs="Arial"/>
                  <w:b/>
                  <w:bCs/>
                  <w:i/>
                  <w:sz w:val="28"/>
                  <w:szCs w:val="28"/>
                  <w:lang w:val="es-MX"/>
                </w:rPr>
              </m:ctrlPr>
            </m:sSupPr>
            <m:e>
              <m:d>
                <m:dPr>
                  <m:ctrlPr>
                    <w:rPr>
                      <w:rFonts w:ascii="Cambria Math" w:hAnsi="Cambria Math" w:cs="Arial"/>
                      <w:b/>
                      <w:bCs/>
                      <w:i/>
                      <w:sz w:val="28"/>
                      <w:szCs w:val="28"/>
                      <w:lang w:val="es-MX"/>
                    </w:rPr>
                  </m:ctrlPr>
                </m:dPr>
                <m:e>
                  <m:r>
                    <w:rPr>
                      <w:rFonts w:ascii="Cambria Math" w:eastAsiaTheme="minorEastAsia" w:hAnsi="Cambria Math" w:cs="Arial"/>
                      <w:sz w:val="24"/>
                      <w:szCs w:val="24"/>
                      <w:lang w:val="es-MX"/>
                    </w:rPr>
                    <m:t>9</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m:t>
                      </m:r>
                    </m:e>
                  </m:rad>
                </m:e>
              </m:d>
            </m:e>
            <m:sup>
              <m:r>
                <m:rPr>
                  <m:sty m:val="bi"/>
                </m:rPr>
                <w:rPr>
                  <w:rFonts w:ascii="Cambria Math" w:hAnsi="Cambria Math" w:cs="Arial"/>
                  <w:sz w:val="28"/>
                  <w:szCs w:val="28"/>
                  <w:lang w:val="es-MX"/>
                </w:rPr>
                <m:t>2</m:t>
              </m:r>
            </m:sup>
          </m:sSup>
          <m:r>
            <m:rPr>
              <m:sty m:val="bi"/>
            </m:rPr>
            <w:rPr>
              <w:rFonts w:ascii="Cambria Math" w:hAnsi="Cambria Math" w:cs="Arial"/>
              <w:sz w:val="28"/>
              <w:szCs w:val="28"/>
              <w:lang w:val="es-MX"/>
            </w:rPr>
            <m:t>=</m:t>
          </m:r>
          <m:sSup>
            <m:sSupPr>
              <m:ctrlPr>
                <w:rPr>
                  <w:rFonts w:ascii="Cambria Math" w:hAnsi="Cambria Math" w:cs="Arial"/>
                  <w:b/>
                  <w:bCs/>
                  <w:i/>
                  <w:sz w:val="28"/>
                  <w:szCs w:val="28"/>
                  <w:lang w:val="es-MX"/>
                </w:rPr>
              </m:ctrlPr>
            </m:sSupPr>
            <m:e>
              <m:d>
                <m:dPr>
                  <m:ctrlPr>
                    <w:rPr>
                      <w:rFonts w:ascii="Cambria Math" w:hAnsi="Cambria Math" w:cs="Arial"/>
                      <w:b/>
                      <w:bCs/>
                      <w:i/>
                      <w:sz w:val="28"/>
                      <w:szCs w:val="28"/>
                      <w:lang w:val="es-MX"/>
                    </w:rPr>
                  </m:ctrlPr>
                </m:dPr>
                <m:e>
                  <m:r>
                    <w:rPr>
                      <w:rFonts w:ascii="Cambria Math" w:hAnsi="Cambria Math" w:cs="Arial"/>
                      <w:sz w:val="24"/>
                      <w:szCs w:val="24"/>
                      <w:lang w:val="es-MX"/>
                    </w:rPr>
                    <m:t>3</m:t>
                  </m:r>
                  <m:rad>
                    <m:radPr>
                      <m:degHide m:val="1"/>
                      <m:ctrlPr>
                        <w:rPr>
                          <w:rFonts w:ascii="Cambria Math" w:hAnsi="Cambria Math" w:cs="Arial"/>
                          <w:i/>
                          <w:sz w:val="24"/>
                          <w:szCs w:val="24"/>
                          <w:lang w:val="es-MX"/>
                        </w:rPr>
                      </m:ctrlPr>
                    </m:radPr>
                    <m:deg/>
                    <m:e>
                      <m:r>
                        <w:rPr>
                          <w:rFonts w:ascii="Cambria Math" w:hAnsi="Cambria Math" w:cs="Arial"/>
                          <w:sz w:val="24"/>
                          <w:szCs w:val="24"/>
                          <w:lang w:val="es-MX"/>
                        </w:rPr>
                        <m:t>2</m:t>
                      </m:r>
                    </m:e>
                  </m:rad>
                </m:e>
              </m:d>
            </m:e>
            <m:sup>
              <m:r>
                <m:rPr>
                  <m:sty m:val="bi"/>
                </m:rPr>
                <w:rPr>
                  <w:rFonts w:ascii="Cambria Math" w:hAnsi="Cambria Math" w:cs="Arial"/>
                  <w:sz w:val="28"/>
                  <w:szCs w:val="28"/>
                  <w:lang w:val="es-MX"/>
                </w:rPr>
                <m:t>2</m:t>
              </m:r>
            </m:sup>
          </m:sSup>
          <m:r>
            <w:rPr>
              <w:rFonts w:ascii="Cambria Math" w:hAnsi="Cambria Math" w:cs="Arial"/>
              <w:sz w:val="28"/>
              <w:szCs w:val="28"/>
              <w:lang w:val="es-MX"/>
            </w:rPr>
            <m:t>+2(2)d</m:t>
          </m:r>
        </m:oMath>
      </m:oMathPara>
    </w:p>
    <w:p w14:paraId="1DCAB7C4" w14:textId="03CAA241" w:rsidR="006B7E6B" w:rsidRPr="006B7E6B" w:rsidRDefault="006B7E6B" w:rsidP="0044118F">
      <w:pPr>
        <w:spacing w:after="0"/>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81</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2</m:t>
              </m:r>
            </m:e>
          </m:d>
          <m:r>
            <w:rPr>
              <w:rFonts w:ascii="Cambria Math" w:eastAsiaTheme="minorEastAsia" w:hAnsi="Cambria Math" w:cs="Arial"/>
              <w:sz w:val="28"/>
              <w:szCs w:val="28"/>
              <w:lang w:val="es-MX"/>
            </w:rPr>
            <m:t>=9</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2</m:t>
              </m:r>
            </m:e>
          </m:d>
          <m:r>
            <w:rPr>
              <w:rFonts w:ascii="Cambria Math" w:eastAsiaTheme="minorEastAsia" w:hAnsi="Cambria Math" w:cs="Arial"/>
              <w:sz w:val="28"/>
              <w:szCs w:val="28"/>
              <w:lang w:val="es-MX"/>
            </w:rPr>
            <m:t>+4d</m:t>
          </m:r>
        </m:oMath>
      </m:oMathPara>
    </w:p>
    <w:p w14:paraId="44C0636D" w14:textId="2BC33FEF" w:rsidR="006B7E6B" w:rsidRPr="006B7E6B" w:rsidRDefault="006B7E6B" w:rsidP="0044118F">
      <w:pPr>
        <w:spacing w:after="0"/>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162-18=4d</m:t>
          </m:r>
        </m:oMath>
      </m:oMathPara>
    </w:p>
    <w:p w14:paraId="2E0CA7D9" w14:textId="12B1A549" w:rsidR="006B7E6B" w:rsidRPr="006B7E6B" w:rsidRDefault="006B7E6B" w:rsidP="006B7E6B">
      <w:pPr>
        <w:tabs>
          <w:tab w:val="left" w:pos="7230"/>
        </w:tabs>
        <w:spacing w:after="0"/>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d=</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144</m:t>
              </m:r>
            </m:num>
            <m:den>
              <m:r>
                <w:rPr>
                  <w:rFonts w:ascii="Cambria Math" w:eastAsiaTheme="minorEastAsia" w:hAnsi="Cambria Math" w:cs="Arial"/>
                  <w:sz w:val="28"/>
                  <w:szCs w:val="28"/>
                  <w:lang w:val="es-MX"/>
                </w:rPr>
                <m:t>4</m:t>
              </m:r>
            </m:den>
          </m:f>
        </m:oMath>
      </m:oMathPara>
    </w:p>
    <w:p w14:paraId="3155D305" w14:textId="07045096" w:rsidR="006B7E6B" w:rsidRPr="006B7E6B" w:rsidRDefault="006B7E6B" w:rsidP="006B7E6B">
      <w:pPr>
        <w:tabs>
          <w:tab w:val="left" w:pos="7230"/>
        </w:tabs>
        <w:spacing w:after="0"/>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d=36m     Rpta. a</m:t>
          </m:r>
        </m:oMath>
      </m:oMathPara>
    </w:p>
    <w:p w14:paraId="684C11C8" w14:textId="77777777" w:rsidR="006B7E6B" w:rsidRPr="006B7E6B" w:rsidRDefault="006B7E6B" w:rsidP="0044118F">
      <w:pPr>
        <w:spacing w:after="0"/>
        <w:jc w:val="both"/>
        <w:rPr>
          <w:rFonts w:ascii="Arial" w:eastAsiaTheme="minorEastAsia" w:hAnsi="Arial" w:cs="Arial"/>
          <w:sz w:val="24"/>
          <w:szCs w:val="24"/>
          <w:lang w:val="es-MX"/>
        </w:rPr>
      </w:pPr>
    </w:p>
    <w:p w14:paraId="1A1FFB7E" w14:textId="25421B54" w:rsidR="0044118F" w:rsidRDefault="006B7E6B" w:rsidP="0044118F">
      <w:pPr>
        <w:spacing w:after="0"/>
        <w:jc w:val="both"/>
        <w:rPr>
          <w:rFonts w:ascii="Arial" w:eastAsiaTheme="minorEastAsia" w:hAnsi="Arial" w:cs="Arial"/>
          <w:sz w:val="24"/>
          <w:szCs w:val="24"/>
          <w:lang w:val="es-MX"/>
        </w:rPr>
      </w:pPr>
      <w:r>
        <w:rPr>
          <w:rFonts w:ascii="Arial" w:hAnsi="Arial" w:cs="Arial"/>
          <w:sz w:val="24"/>
          <w:szCs w:val="24"/>
          <w:lang w:val="es-MX"/>
        </w:rPr>
        <w:t xml:space="preserve">02. </w:t>
      </w:r>
      <w:r w:rsidR="00632242">
        <w:rPr>
          <w:rFonts w:ascii="Arial" w:hAnsi="Arial" w:cs="Arial"/>
          <w:sz w:val="24"/>
          <w:szCs w:val="24"/>
          <w:lang w:val="es-MX"/>
        </w:rPr>
        <w:t xml:space="preserve">Se tiene que un móvil varió su velocidad de </w:t>
      </w:r>
      <m:oMath>
        <m:rad>
          <m:radPr>
            <m:degHide m:val="1"/>
            <m:ctrlPr>
              <w:rPr>
                <w:rFonts w:ascii="Cambria Math" w:hAnsi="Cambria Math" w:cs="Arial"/>
                <w:i/>
                <w:sz w:val="24"/>
                <w:szCs w:val="24"/>
                <w:lang w:val="es-MX"/>
              </w:rPr>
            </m:ctrlPr>
          </m:radPr>
          <m:deg/>
          <m:e>
            <m:r>
              <w:rPr>
                <w:rFonts w:ascii="Cambria Math" w:hAnsi="Cambria Math" w:cs="Arial"/>
                <w:sz w:val="24"/>
                <w:szCs w:val="24"/>
                <w:lang w:val="es-MX"/>
              </w:rPr>
              <m:t>48</m:t>
            </m:r>
          </m:e>
        </m:rad>
      </m:oMath>
      <w:r w:rsidR="00632242">
        <w:rPr>
          <w:rFonts w:ascii="Arial" w:eastAsiaTheme="minorEastAsia" w:hAnsi="Arial" w:cs="Arial"/>
          <w:sz w:val="24"/>
          <w:szCs w:val="24"/>
          <w:lang w:val="es-MX"/>
        </w:rPr>
        <w:t xml:space="preserve">m/s a </w:t>
      </w:r>
      <m:oMath>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75</m:t>
            </m:r>
          </m:e>
        </m:rad>
      </m:oMath>
      <w:r w:rsidR="00632242">
        <w:rPr>
          <w:rFonts w:ascii="Arial" w:eastAsiaTheme="minorEastAsia" w:hAnsi="Arial" w:cs="Arial"/>
          <w:sz w:val="24"/>
          <w:szCs w:val="24"/>
          <w:lang w:val="es-MX"/>
        </w:rPr>
        <w:t xml:space="preserve">m/s en </w:t>
      </w:r>
      <m:oMath>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12</m:t>
            </m:r>
          </m:e>
        </m:rad>
      </m:oMath>
      <w:r w:rsidR="00632242">
        <w:rPr>
          <w:rFonts w:ascii="Arial" w:eastAsiaTheme="minorEastAsia" w:hAnsi="Arial" w:cs="Arial"/>
          <w:sz w:val="24"/>
          <w:szCs w:val="24"/>
          <w:lang w:val="es-MX"/>
        </w:rPr>
        <w:t>s ¿Cuál es su aceleración?</w:t>
      </w:r>
    </w:p>
    <w:p w14:paraId="6B16B706" w14:textId="7DBEEEEF" w:rsidR="00632242" w:rsidRPr="00640938" w:rsidRDefault="00632242" w:rsidP="0044118F">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a)</w:t>
      </w:r>
      <w:r w:rsidR="00D2488B">
        <w:rPr>
          <w:rFonts w:ascii="Arial" w:eastAsiaTheme="minorEastAsia" w:hAnsi="Arial" w:cs="Arial"/>
          <w:sz w:val="24"/>
          <w:szCs w:val="24"/>
          <w:lang w:val="es-MX"/>
        </w:rPr>
        <w:t xml:space="preserve"> 0,2m/s</w:t>
      </w:r>
      <w:r w:rsidR="00D2488B">
        <w:rPr>
          <w:rFonts w:ascii="Arial" w:eastAsiaTheme="minorEastAsia" w:hAnsi="Arial" w:cs="Arial"/>
          <w:sz w:val="24"/>
          <w:szCs w:val="24"/>
          <w:vertAlign w:val="superscript"/>
          <w:lang w:val="es-MX"/>
        </w:rPr>
        <w:t>2</w:t>
      </w:r>
      <w:r w:rsidR="00640938">
        <w:rPr>
          <w:rFonts w:ascii="Arial" w:eastAsiaTheme="minorEastAsia" w:hAnsi="Arial" w:cs="Arial"/>
          <w:sz w:val="24"/>
          <w:szCs w:val="24"/>
          <w:lang w:val="es-MX"/>
        </w:rPr>
        <w:tab/>
      </w:r>
      <w:r w:rsidR="00640938">
        <w:rPr>
          <w:rFonts w:ascii="Arial" w:eastAsiaTheme="minorEastAsia" w:hAnsi="Arial" w:cs="Arial"/>
          <w:sz w:val="24"/>
          <w:szCs w:val="24"/>
          <w:lang w:val="es-MX"/>
        </w:rPr>
        <w:tab/>
        <w:t xml:space="preserve">b) </w:t>
      </w:r>
      <w:r w:rsidR="00640938">
        <w:rPr>
          <w:rFonts w:ascii="Arial" w:eastAsiaTheme="minorEastAsia" w:hAnsi="Arial" w:cs="Arial"/>
          <w:sz w:val="24"/>
          <w:szCs w:val="24"/>
          <w:lang w:val="es-MX"/>
        </w:rPr>
        <w:t>0,</w:t>
      </w:r>
      <w:r w:rsidR="00640938">
        <w:rPr>
          <w:rFonts w:ascii="Arial" w:eastAsiaTheme="minorEastAsia" w:hAnsi="Arial" w:cs="Arial"/>
          <w:sz w:val="24"/>
          <w:szCs w:val="24"/>
          <w:lang w:val="es-MX"/>
        </w:rPr>
        <w:t>3</w:t>
      </w:r>
      <w:r w:rsidR="00640938">
        <w:rPr>
          <w:rFonts w:ascii="Arial" w:eastAsiaTheme="minorEastAsia" w:hAnsi="Arial" w:cs="Arial"/>
          <w:sz w:val="24"/>
          <w:szCs w:val="24"/>
          <w:lang w:val="es-MX"/>
        </w:rPr>
        <w:t>m/s</w:t>
      </w:r>
      <w:r w:rsidR="00640938">
        <w:rPr>
          <w:rFonts w:ascii="Arial" w:eastAsiaTheme="minorEastAsia" w:hAnsi="Arial" w:cs="Arial"/>
          <w:sz w:val="24"/>
          <w:szCs w:val="24"/>
          <w:vertAlign w:val="superscript"/>
          <w:lang w:val="es-MX"/>
        </w:rPr>
        <w:t>2</w:t>
      </w:r>
      <w:r w:rsidR="00640938">
        <w:rPr>
          <w:rFonts w:ascii="Arial" w:eastAsiaTheme="minorEastAsia" w:hAnsi="Arial" w:cs="Arial"/>
          <w:sz w:val="24"/>
          <w:szCs w:val="24"/>
          <w:lang w:val="es-MX"/>
        </w:rPr>
        <w:tab/>
      </w:r>
      <w:r w:rsidR="00640938">
        <w:rPr>
          <w:rFonts w:ascii="Arial" w:eastAsiaTheme="minorEastAsia" w:hAnsi="Arial" w:cs="Arial"/>
          <w:sz w:val="24"/>
          <w:szCs w:val="24"/>
          <w:lang w:val="es-MX"/>
        </w:rPr>
        <w:tab/>
        <w:t xml:space="preserve">c) </w:t>
      </w:r>
      <w:r w:rsidR="00640938">
        <w:rPr>
          <w:rFonts w:ascii="Arial" w:eastAsiaTheme="minorEastAsia" w:hAnsi="Arial" w:cs="Arial"/>
          <w:sz w:val="24"/>
          <w:szCs w:val="24"/>
          <w:lang w:val="es-MX"/>
        </w:rPr>
        <w:t>0,</w:t>
      </w:r>
      <w:r w:rsidR="00640938">
        <w:rPr>
          <w:rFonts w:ascii="Arial" w:eastAsiaTheme="minorEastAsia" w:hAnsi="Arial" w:cs="Arial"/>
          <w:sz w:val="24"/>
          <w:szCs w:val="24"/>
          <w:lang w:val="es-MX"/>
        </w:rPr>
        <w:t>4</w:t>
      </w:r>
      <w:r w:rsidR="00640938">
        <w:rPr>
          <w:rFonts w:ascii="Arial" w:eastAsiaTheme="minorEastAsia" w:hAnsi="Arial" w:cs="Arial"/>
          <w:sz w:val="24"/>
          <w:szCs w:val="24"/>
          <w:lang w:val="es-MX"/>
        </w:rPr>
        <w:t>m/s</w:t>
      </w:r>
      <w:r w:rsidR="00640938">
        <w:rPr>
          <w:rFonts w:ascii="Arial" w:eastAsiaTheme="minorEastAsia" w:hAnsi="Arial" w:cs="Arial"/>
          <w:sz w:val="24"/>
          <w:szCs w:val="24"/>
          <w:vertAlign w:val="superscript"/>
          <w:lang w:val="es-MX"/>
        </w:rPr>
        <w:t>2</w:t>
      </w:r>
      <w:r w:rsidR="00640938">
        <w:rPr>
          <w:rFonts w:ascii="Arial" w:eastAsiaTheme="minorEastAsia" w:hAnsi="Arial" w:cs="Arial"/>
          <w:sz w:val="24"/>
          <w:szCs w:val="24"/>
          <w:lang w:val="es-MX"/>
        </w:rPr>
        <w:tab/>
      </w:r>
      <w:r w:rsidR="00640938">
        <w:rPr>
          <w:rFonts w:ascii="Arial" w:eastAsiaTheme="minorEastAsia" w:hAnsi="Arial" w:cs="Arial"/>
          <w:sz w:val="24"/>
          <w:szCs w:val="24"/>
          <w:lang w:val="es-MX"/>
        </w:rPr>
        <w:tab/>
      </w:r>
      <w:r w:rsidR="00640938" w:rsidRPr="00640938">
        <w:rPr>
          <w:rFonts w:ascii="Arial" w:eastAsiaTheme="minorEastAsia" w:hAnsi="Arial" w:cs="Arial"/>
          <w:sz w:val="24"/>
          <w:szCs w:val="24"/>
          <w:highlight w:val="yellow"/>
          <w:u w:val="single"/>
          <w:lang w:val="es-MX"/>
        </w:rPr>
        <w:t xml:space="preserve">d) </w:t>
      </w:r>
      <w:r w:rsidR="00640938" w:rsidRPr="00640938">
        <w:rPr>
          <w:rFonts w:ascii="Arial" w:eastAsiaTheme="minorEastAsia" w:hAnsi="Arial" w:cs="Arial"/>
          <w:sz w:val="24"/>
          <w:szCs w:val="24"/>
          <w:highlight w:val="yellow"/>
          <w:u w:val="single"/>
          <w:lang w:val="es-MX"/>
        </w:rPr>
        <w:t>0,</w:t>
      </w:r>
      <w:r w:rsidR="00640938" w:rsidRPr="00640938">
        <w:rPr>
          <w:rFonts w:ascii="Arial" w:eastAsiaTheme="minorEastAsia" w:hAnsi="Arial" w:cs="Arial"/>
          <w:sz w:val="24"/>
          <w:szCs w:val="24"/>
          <w:highlight w:val="yellow"/>
          <w:u w:val="single"/>
          <w:lang w:val="es-MX"/>
        </w:rPr>
        <w:t>5</w:t>
      </w:r>
      <w:r w:rsidR="00640938" w:rsidRPr="00640938">
        <w:rPr>
          <w:rFonts w:ascii="Arial" w:eastAsiaTheme="minorEastAsia" w:hAnsi="Arial" w:cs="Arial"/>
          <w:sz w:val="24"/>
          <w:szCs w:val="24"/>
          <w:highlight w:val="yellow"/>
          <w:u w:val="single"/>
          <w:lang w:val="es-MX"/>
        </w:rPr>
        <w:t>m/s</w:t>
      </w:r>
      <w:r w:rsidR="00640938" w:rsidRPr="00640938">
        <w:rPr>
          <w:rFonts w:ascii="Arial" w:eastAsiaTheme="minorEastAsia" w:hAnsi="Arial" w:cs="Arial"/>
          <w:sz w:val="24"/>
          <w:szCs w:val="24"/>
          <w:highlight w:val="yellow"/>
          <w:u w:val="single"/>
          <w:vertAlign w:val="superscript"/>
          <w:lang w:val="es-MX"/>
        </w:rPr>
        <w:t>2</w:t>
      </w:r>
    </w:p>
    <w:p w14:paraId="79459AC8" w14:textId="36457F95" w:rsidR="00632242" w:rsidRDefault="00632242" w:rsidP="00632242">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59E743B1" w14:textId="6BC0CCCF" w:rsidR="00632242" w:rsidRDefault="001348F8" w:rsidP="001348F8">
      <w:pPr>
        <w:spacing w:after="0"/>
        <w:rPr>
          <w:rFonts w:ascii="Arial" w:eastAsiaTheme="minorEastAsia" w:hAnsi="Arial" w:cs="Arial"/>
          <w:sz w:val="24"/>
          <w:szCs w:val="24"/>
          <w:lang w:val="es-MX"/>
        </w:rPr>
      </w:pPr>
      <w:r>
        <w:rPr>
          <w:rFonts w:ascii="Arial" w:eastAsiaTheme="minorEastAsia" w:hAnsi="Arial" w:cs="Arial"/>
          <w:sz w:val="24"/>
          <w:szCs w:val="24"/>
          <w:lang w:val="es-MX"/>
        </w:rPr>
        <w:t>Si la velocidad aumenta se asume el signo (+)</w:t>
      </w:r>
      <w:r w:rsidR="009258FB">
        <w:rPr>
          <w:rFonts w:ascii="Arial" w:eastAsiaTheme="minorEastAsia" w:hAnsi="Arial" w:cs="Arial"/>
          <w:sz w:val="24"/>
          <w:szCs w:val="24"/>
          <w:lang w:val="es-MX"/>
        </w:rPr>
        <w:t>:</w:t>
      </w:r>
    </w:p>
    <w:p w14:paraId="23DD8BE5" w14:textId="5CF50304" w:rsidR="009258FB" w:rsidRPr="009258FB" w:rsidRDefault="009258FB" w:rsidP="001348F8">
      <w:pPr>
        <w:spacing w:after="0"/>
        <w:rPr>
          <w:rFonts w:ascii="Arial" w:hAnsi="Arial" w:cs="Arial"/>
          <w:sz w:val="28"/>
          <w:szCs w:val="28"/>
          <w:lang w:val="es-MX"/>
        </w:rPr>
      </w:pPr>
      <m:oMathPara>
        <m:oMath>
          <m:r>
            <w:rPr>
              <w:rFonts w:ascii="Cambria Math" w:hAnsi="Cambria Math" w:cs="Arial"/>
              <w:sz w:val="28"/>
              <w:szCs w:val="28"/>
              <w:lang w:val="es-MX"/>
            </w:rPr>
            <m:t xml:space="preserve">de: </m:t>
          </m:r>
          <m:sSub>
            <m:sSubPr>
              <m:ctrlPr>
                <w:rPr>
                  <w:rFonts w:ascii="Cambria Math" w:hAnsi="Cambria Math" w:cs="Arial"/>
                  <w:i/>
                  <w:sz w:val="28"/>
                  <w:szCs w:val="28"/>
                  <w:lang w:val="es-MX"/>
                </w:rPr>
              </m:ctrlPr>
            </m:sSubPr>
            <m:e>
              <m:r>
                <w:rPr>
                  <w:rFonts w:ascii="Cambria Math" w:hAnsi="Cambria Math" w:cs="Arial"/>
                  <w:sz w:val="28"/>
                  <w:szCs w:val="28"/>
                  <w:lang w:val="es-MX"/>
                </w:rPr>
                <m:t>v</m:t>
              </m:r>
            </m:e>
            <m:sub>
              <m:r>
                <w:rPr>
                  <w:rFonts w:ascii="Cambria Math" w:hAnsi="Cambria Math" w:cs="Arial"/>
                  <w:sz w:val="28"/>
                  <w:szCs w:val="28"/>
                  <w:lang w:val="es-MX"/>
                </w:rPr>
                <m:t>f</m:t>
              </m:r>
            </m:sub>
          </m:sSub>
          <m:r>
            <w:rPr>
              <w:rFonts w:ascii="Cambria Math" w:hAnsi="Cambria Math" w:cs="Arial"/>
              <w:sz w:val="28"/>
              <w:szCs w:val="28"/>
              <w:lang w:val="es-MX"/>
            </w:rPr>
            <m:t>=</m:t>
          </m:r>
          <m:sSub>
            <m:sSubPr>
              <m:ctrlPr>
                <w:rPr>
                  <w:rFonts w:ascii="Cambria Math" w:hAnsi="Cambria Math" w:cs="Arial"/>
                  <w:i/>
                  <w:sz w:val="28"/>
                  <w:szCs w:val="28"/>
                  <w:lang w:val="es-MX"/>
                </w:rPr>
              </m:ctrlPr>
            </m:sSubPr>
            <m:e>
              <m:r>
                <w:rPr>
                  <w:rFonts w:ascii="Cambria Math" w:hAnsi="Cambria Math" w:cs="Arial"/>
                  <w:sz w:val="28"/>
                  <w:szCs w:val="28"/>
                  <w:lang w:val="es-MX"/>
                </w:rPr>
                <m:t>v</m:t>
              </m:r>
            </m:e>
            <m:sub>
              <m:r>
                <w:rPr>
                  <w:rFonts w:ascii="Cambria Math" w:hAnsi="Cambria Math" w:cs="Arial"/>
                  <w:sz w:val="28"/>
                  <w:szCs w:val="28"/>
                  <w:lang w:val="es-MX"/>
                </w:rPr>
                <m:t>i</m:t>
              </m:r>
            </m:sub>
          </m:sSub>
          <m:r>
            <w:rPr>
              <w:rFonts w:ascii="Cambria Math" w:hAnsi="Cambria Math" w:cs="Arial"/>
              <w:sz w:val="28"/>
              <w:szCs w:val="28"/>
              <w:lang w:val="es-MX"/>
            </w:rPr>
            <m:t>+at→tenemos: a=</m:t>
          </m:r>
          <m:f>
            <m:fPr>
              <m:ctrlPr>
                <w:rPr>
                  <w:rFonts w:ascii="Cambria Math" w:hAnsi="Cambria Math" w:cs="Arial"/>
                  <w:i/>
                  <w:sz w:val="28"/>
                  <w:szCs w:val="28"/>
                  <w:lang w:val="es-MX"/>
                </w:rPr>
              </m:ctrlPr>
            </m:fPr>
            <m:num>
              <m:sSub>
                <m:sSubPr>
                  <m:ctrlPr>
                    <w:rPr>
                      <w:rFonts w:ascii="Cambria Math" w:hAnsi="Cambria Math" w:cs="Arial"/>
                      <w:i/>
                      <w:sz w:val="28"/>
                      <w:szCs w:val="28"/>
                      <w:lang w:val="es-MX"/>
                    </w:rPr>
                  </m:ctrlPr>
                </m:sSubPr>
                <m:e>
                  <m:r>
                    <w:rPr>
                      <w:rFonts w:ascii="Cambria Math" w:hAnsi="Cambria Math" w:cs="Arial"/>
                      <w:sz w:val="28"/>
                      <w:szCs w:val="28"/>
                      <w:lang w:val="es-MX"/>
                    </w:rPr>
                    <m:t>v</m:t>
                  </m:r>
                </m:e>
                <m:sub>
                  <m:r>
                    <w:rPr>
                      <w:rFonts w:ascii="Cambria Math" w:hAnsi="Cambria Math" w:cs="Arial"/>
                      <w:sz w:val="28"/>
                      <w:szCs w:val="28"/>
                      <w:lang w:val="es-MX"/>
                    </w:rPr>
                    <m:t>f</m:t>
                  </m:r>
                </m:sub>
              </m:sSub>
              <m:r>
                <w:rPr>
                  <w:rFonts w:ascii="Cambria Math" w:hAnsi="Cambria Math" w:cs="Arial"/>
                  <w:sz w:val="28"/>
                  <w:szCs w:val="28"/>
                  <w:lang w:val="es-MX"/>
                </w:rPr>
                <m:t>-</m:t>
              </m:r>
              <m:sSub>
                <m:sSubPr>
                  <m:ctrlPr>
                    <w:rPr>
                      <w:rFonts w:ascii="Cambria Math" w:hAnsi="Cambria Math" w:cs="Arial"/>
                      <w:i/>
                      <w:sz w:val="28"/>
                      <w:szCs w:val="28"/>
                      <w:lang w:val="es-MX"/>
                    </w:rPr>
                  </m:ctrlPr>
                </m:sSubPr>
                <m:e>
                  <m:r>
                    <w:rPr>
                      <w:rFonts w:ascii="Cambria Math" w:hAnsi="Cambria Math" w:cs="Arial"/>
                      <w:sz w:val="28"/>
                      <w:szCs w:val="28"/>
                      <w:lang w:val="es-MX"/>
                    </w:rPr>
                    <m:t>v</m:t>
                  </m:r>
                </m:e>
                <m:sub>
                  <m:r>
                    <w:rPr>
                      <w:rFonts w:ascii="Cambria Math" w:hAnsi="Cambria Math" w:cs="Arial"/>
                      <w:sz w:val="28"/>
                      <w:szCs w:val="28"/>
                      <w:lang w:val="es-MX"/>
                    </w:rPr>
                    <m:t>i</m:t>
                  </m:r>
                </m:sub>
              </m:sSub>
            </m:num>
            <m:den>
              <m:r>
                <w:rPr>
                  <w:rFonts w:ascii="Cambria Math" w:hAnsi="Cambria Math" w:cs="Arial"/>
                  <w:sz w:val="28"/>
                  <w:szCs w:val="28"/>
                  <w:lang w:val="es-MX"/>
                </w:rPr>
                <m:t>t</m:t>
              </m:r>
            </m:den>
          </m:f>
        </m:oMath>
      </m:oMathPara>
    </w:p>
    <w:p w14:paraId="1F44236E" w14:textId="71672710" w:rsidR="0044118F" w:rsidRDefault="009258FB" w:rsidP="00F52342">
      <w:pPr>
        <w:spacing w:after="0"/>
        <w:jc w:val="both"/>
        <w:rPr>
          <w:rFonts w:ascii="Arial" w:hAnsi="Arial" w:cs="Arial"/>
          <w:sz w:val="24"/>
          <w:szCs w:val="24"/>
          <w:lang w:val="es-MX"/>
        </w:rPr>
      </w:pPr>
      <m:oMathPara>
        <m:oMath>
          <m:r>
            <w:rPr>
              <w:rFonts w:ascii="Cambria Math" w:hAnsi="Cambria Math" w:cs="Arial"/>
              <w:sz w:val="28"/>
              <w:szCs w:val="28"/>
              <w:lang w:val="es-MX"/>
            </w:rPr>
            <m:t>a=</m:t>
          </m:r>
          <m:f>
            <m:fPr>
              <m:ctrlPr>
                <w:rPr>
                  <w:rFonts w:ascii="Cambria Math" w:hAnsi="Cambria Math" w:cs="Arial"/>
                  <w:i/>
                  <w:sz w:val="28"/>
                  <w:szCs w:val="28"/>
                  <w:lang w:val="es-MX"/>
                </w:rPr>
              </m:ctrlPr>
            </m:fPr>
            <m:num>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75</m:t>
                  </m:r>
                </m:e>
              </m:rad>
              <m:r>
                <w:rPr>
                  <w:rFonts w:ascii="Cambria Math" w:hAnsi="Cambria Math" w:cs="Arial"/>
                  <w:sz w:val="28"/>
                  <w:szCs w:val="28"/>
                  <w:lang w:val="es-MX"/>
                </w:rPr>
                <m:t>-</m:t>
              </m:r>
              <m:rad>
                <m:radPr>
                  <m:degHide m:val="1"/>
                  <m:ctrlPr>
                    <w:rPr>
                      <w:rFonts w:ascii="Cambria Math" w:hAnsi="Cambria Math" w:cs="Arial"/>
                      <w:i/>
                      <w:sz w:val="24"/>
                      <w:szCs w:val="24"/>
                      <w:lang w:val="es-MX"/>
                    </w:rPr>
                  </m:ctrlPr>
                </m:radPr>
                <m:deg/>
                <m:e>
                  <m:r>
                    <w:rPr>
                      <w:rFonts w:ascii="Cambria Math" w:hAnsi="Cambria Math" w:cs="Arial"/>
                      <w:sz w:val="24"/>
                      <w:szCs w:val="24"/>
                      <w:lang w:val="es-MX"/>
                    </w:rPr>
                    <m:t>48</m:t>
                  </m:r>
                </m:e>
              </m:rad>
            </m:num>
            <m:den>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12</m:t>
                  </m:r>
                </m:e>
              </m:rad>
            </m:den>
          </m:f>
          <m:r>
            <w:rPr>
              <w:rFonts w:ascii="Cambria Math" w:hAnsi="Cambria Math" w:cs="Arial"/>
              <w:sz w:val="28"/>
              <w:szCs w:val="28"/>
              <w:lang w:val="es-MX"/>
            </w:rPr>
            <m:t>=</m:t>
          </m:r>
          <m:f>
            <m:fPr>
              <m:ctrlPr>
                <w:rPr>
                  <w:rFonts w:ascii="Cambria Math" w:hAnsi="Cambria Math" w:cs="Arial"/>
                  <w:i/>
                  <w:sz w:val="28"/>
                  <w:szCs w:val="28"/>
                  <w:lang w:val="es-MX"/>
                </w:rPr>
              </m:ctrlPr>
            </m:fPr>
            <m:num>
              <m:rad>
                <m:radPr>
                  <m:degHide m:val="1"/>
                  <m:ctrlPr>
                    <w:rPr>
                      <w:rFonts w:ascii="Cambria Math" w:hAnsi="Cambria Math" w:cs="Arial"/>
                      <w:i/>
                      <w:sz w:val="28"/>
                      <w:szCs w:val="28"/>
                      <w:lang w:val="es-MX"/>
                    </w:rPr>
                  </m:ctrlPr>
                </m:radPr>
                <m:deg/>
                <m:e>
                  <m:r>
                    <w:rPr>
                      <w:rFonts w:ascii="Cambria Math" w:hAnsi="Cambria Math" w:cs="Arial"/>
                      <w:sz w:val="28"/>
                      <w:szCs w:val="28"/>
                      <w:lang w:val="es-MX"/>
                    </w:rPr>
                    <m:t>3x25</m:t>
                  </m:r>
                </m:e>
              </m:rad>
              <m:r>
                <w:rPr>
                  <w:rFonts w:ascii="Cambria Math" w:hAnsi="Cambria Math" w:cs="Arial"/>
                  <w:sz w:val="28"/>
                  <w:szCs w:val="28"/>
                  <w:lang w:val="es-MX"/>
                </w:rPr>
                <m:t>-</m:t>
              </m:r>
              <m:rad>
                <m:radPr>
                  <m:degHide m:val="1"/>
                  <m:ctrlPr>
                    <w:rPr>
                      <w:rFonts w:ascii="Cambria Math" w:hAnsi="Cambria Math" w:cs="Arial"/>
                      <w:i/>
                      <w:sz w:val="28"/>
                      <w:szCs w:val="28"/>
                      <w:lang w:val="es-MX"/>
                    </w:rPr>
                  </m:ctrlPr>
                </m:radPr>
                <m:deg/>
                <m:e>
                  <m:r>
                    <w:rPr>
                      <w:rFonts w:ascii="Cambria Math" w:hAnsi="Cambria Math" w:cs="Arial"/>
                      <w:sz w:val="28"/>
                      <w:szCs w:val="28"/>
                      <w:lang w:val="es-MX"/>
                    </w:rPr>
                    <m:t>3x16</m:t>
                  </m:r>
                </m:e>
              </m:rad>
            </m:num>
            <m:den>
              <m:rad>
                <m:radPr>
                  <m:degHide m:val="1"/>
                  <m:ctrlPr>
                    <w:rPr>
                      <w:rFonts w:ascii="Cambria Math" w:hAnsi="Cambria Math" w:cs="Arial"/>
                      <w:i/>
                      <w:sz w:val="28"/>
                      <w:szCs w:val="28"/>
                      <w:lang w:val="es-MX"/>
                    </w:rPr>
                  </m:ctrlPr>
                </m:radPr>
                <m:deg/>
                <m:e>
                  <m:r>
                    <w:rPr>
                      <w:rFonts w:ascii="Cambria Math" w:hAnsi="Cambria Math" w:cs="Arial"/>
                      <w:sz w:val="28"/>
                      <w:szCs w:val="28"/>
                      <w:lang w:val="es-MX"/>
                    </w:rPr>
                    <m:t>3x4</m:t>
                  </m:r>
                </m:e>
              </m:rad>
            </m:den>
          </m:f>
          <m:r>
            <w:rPr>
              <w:rFonts w:ascii="Cambria Math" w:hAnsi="Cambria Math" w:cs="Arial"/>
              <w:sz w:val="28"/>
              <w:szCs w:val="28"/>
              <w:lang w:val="es-MX"/>
            </w:rPr>
            <m:t>=</m:t>
          </m:r>
          <m:f>
            <m:fPr>
              <m:ctrlPr>
                <w:rPr>
                  <w:rFonts w:ascii="Cambria Math" w:hAnsi="Cambria Math" w:cs="Arial"/>
                  <w:i/>
                  <w:sz w:val="28"/>
                  <w:szCs w:val="28"/>
                  <w:lang w:val="es-MX"/>
                </w:rPr>
              </m:ctrlPr>
            </m:fPr>
            <m:num>
              <m:r>
                <w:rPr>
                  <w:rFonts w:ascii="Cambria Math" w:hAnsi="Cambria Math" w:cs="Arial"/>
                  <w:sz w:val="28"/>
                  <w:szCs w:val="28"/>
                  <w:lang w:val="es-MX"/>
                </w:rPr>
                <m:t>5</m:t>
              </m:r>
              <m:rad>
                <m:radPr>
                  <m:degHide m:val="1"/>
                  <m:ctrlPr>
                    <w:rPr>
                      <w:rFonts w:ascii="Cambria Math" w:hAnsi="Cambria Math" w:cs="Arial"/>
                      <w:i/>
                      <w:sz w:val="28"/>
                      <w:szCs w:val="28"/>
                      <w:lang w:val="es-MX"/>
                    </w:rPr>
                  </m:ctrlPr>
                </m:radPr>
                <m:deg/>
                <m:e>
                  <m:r>
                    <w:rPr>
                      <w:rFonts w:ascii="Cambria Math" w:hAnsi="Cambria Math" w:cs="Arial"/>
                      <w:sz w:val="28"/>
                      <w:szCs w:val="28"/>
                      <w:lang w:val="es-MX"/>
                    </w:rPr>
                    <m:t>3</m:t>
                  </m:r>
                </m:e>
              </m:rad>
              <m:r>
                <w:rPr>
                  <w:rFonts w:ascii="Cambria Math" w:hAnsi="Cambria Math" w:cs="Arial"/>
                  <w:sz w:val="28"/>
                  <w:szCs w:val="28"/>
                  <w:lang w:val="es-MX"/>
                </w:rPr>
                <m:t>-4</m:t>
              </m:r>
              <m:rad>
                <m:radPr>
                  <m:degHide m:val="1"/>
                  <m:ctrlPr>
                    <w:rPr>
                      <w:rFonts w:ascii="Cambria Math" w:hAnsi="Cambria Math" w:cs="Arial"/>
                      <w:i/>
                      <w:sz w:val="28"/>
                      <w:szCs w:val="28"/>
                      <w:lang w:val="es-MX"/>
                    </w:rPr>
                  </m:ctrlPr>
                </m:radPr>
                <m:deg/>
                <m:e>
                  <m:r>
                    <w:rPr>
                      <w:rFonts w:ascii="Cambria Math" w:hAnsi="Cambria Math" w:cs="Arial"/>
                      <w:sz w:val="28"/>
                      <w:szCs w:val="28"/>
                      <w:lang w:val="es-MX"/>
                    </w:rPr>
                    <m:t>3</m:t>
                  </m:r>
                </m:e>
              </m:rad>
            </m:num>
            <m:den>
              <m:r>
                <w:rPr>
                  <w:rFonts w:ascii="Cambria Math" w:hAnsi="Cambria Math" w:cs="Arial"/>
                  <w:sz w:val="28"/>
                  <w:szCs w:val="28"/>
                  <w:lang w:val="es-MX"/>
                </w:rPr>
                <m:t>2</m:t>
              </m:r>
              <m:rad>
                <m:radPr>
                  <m:degHide m:val="1"/>
                  <m:ctrlPr>
                    <w:rPr>
                      <w:rFonts w:ascii="Cambria Math" w:hAnsi="Cambria Math" w:cs="Arial"/>
                      <w:i/>
                      <w:sz w:val="28"/>
                      <w:szCs w:val="28"/>
                      <w:lang w:val="es-MX"/>
                    </w:rPr>
                  </m:ctrlPr>
                </m:radPr>
                <m:deg/>
                <m:e>
                  <m:r>
                    <w:rPr>
                      <w:rFonts w:ascii="Cambria Math" w:hAnsi="Cambria Math" w:cs="Arial"/>
                      <w:sz w:val="28"/>
                      <w:szCs w:val="28"/>
                      <w:lang w:val="es-MX"/>
                    </w:rPr>
                    <m:t>3</m:t>
                  </m:r>
                </m:e>
              </m:rad>
            </m:den>
          </m:f>
          <m:r>
            <w:rPr>
              <w:rFonts w:ascii="Cambria Math" w:hAnsi="Cambria Math" w:cs="Arial"/>
              <w:sz w:val="28"/>
              <w:szCs w:val="28"/>
              <w:lang w:val="es-MX"/>
            </w:rPr>
            <m:t>=</m:t>
          </m:r>
          <m:f>
            <m:fPr>
              <m:ctrlPr>
                <w:rPr>
                  <w:rFonts w:ascii="Cambria Math" w:hAnsi="Cambria Math" w:cs="Arial"/>
                  <w:i/>
                  <w:sz w:val="28"/>
                  <w:szCs w:val="28"/>
                  <w:lang w:val="es-MX"/>
                </w:rPr>
              </m:ctrlPr>
            </m:fPr>
            <m:num>
              <m:rad>
                <m:radPr>
                  <m:degHide m:val="1"/>
                  <m:ctrlPr>
                    <w:rPr>
                      <w:rFonts w:ascii="Cambria Math" w:hAnsi="Cambria Math" w:cs="Arial"/>
                      <w:i/>
                      <w:sz w:val="28"/>
                      <w:szCs w:val="28"/>
                      <w:lang w:val="es-MX"/>
                    </w:rPr>
                  </m:ctrlPr>
                </m:radPr>
                <m:deg/>
                <m:e>
                  <m:r>
                    <w:rPr>
                      <w:rFonts w:ascii="Cambria Math" w:hAnsi="Cambria Math" w:cs="Arial"/>
                      <w:sz w:val="28"/>
                      <w:szCs w:val="28"/>
                      <w:lang w:val="es-MX"/>
                    </w:rPr>
                    <m:t>3</m:t>
                  </m:r>
                </m:e>
              </m:rad>
            </m:num>
            <m:den>
              <m:r>
                <w:rPr>
                  <w:rFonts w:ascii="Cambria Math" w:hAnsi="Cambria Math" w:cs="Arial"/>
                  <w:sz w:val="28"/>
                  <w:szCs w:val="28"/>
                  <w:lang w:val="es-MX"/>
                </w:rPr>
                <m:t>2</m:t>
              </m:r>
              <m:rad>
                <m:radPr>
                  <m:degHide m:val="1"/>
                  <m:ctrlPr>
                    <w:rPr>
                      <w:rFonts w:ascii="Cambria Math" w:hAnsi="Cambria Math" w:cs="Arial"/>
                      <w:i/>
                      <w:sz w:val="28"/>
                      <w:szCs w:val="28"/>
                      <w:lang w:val="es-MX"/>
                    </w:rPr>
                  </m:ctrlPr>
                </m:radPr>
                <m:deg/>
                <m:e>
                  <m:r>
                    <w:rPr>
                      <w:rFonts w:ascii="Cambria Math" w:hAnsi="Cambria Math" w:cs="Arial"/>
                      <w:sz w:val="28"/>
                      <w:szCs w:val="28"/>
                      <w:lang w:val="es-MX"/>
                    </w:rPr>
                    <m:t>3</m:t>
                  </m:r>
                </m:e>
              </m:rad>
            </m:den>
          </m:f>
          <m:r>
            <w:rPr>
              <w:rFonts w:ascii="Cambria Math" w:hAnsi="Cambria Math" w:cs="Arial"/>
              <w:sz w:val="28"/>
              <w:szCs w:val="28"/>
              <w:lang w:val="es-MX"/>
            </w:rPr>
            <m:t>=</m:t>
          </m:r>
          <m:f>
            <m:fPr>
              <m:ctrlPr>
                <w:rPr>
                  <w:rFonts w:ascii="Cambria Math" w:hAnsi="Cambria Math" w:cs="Arial"/>
                  <w:i/>
                  <w:sz w:val="28"/>
                  <w:szCs w:val="28"/>
                  <w:lang w:val="es-MX"/>
                </w:rPr>
              </m:ctrlPr>
            </m:fPr>
            <m:num>
              <m:r>
                <w:rPr>
                  <w:rFonts w:ascii="Cambria Math" w:hAnsi="Cambria Math" w:cs="Arial"/>
                  <w:sz w:val="28"/>
                  <w:szCs w:val="28"/>
                  <w:lang w:val="es-MX"/>
                </w:rPr>
                <m:t>1</m:t>
              </m:r>
            </m:num>
            <m:den>
              <m:r>
                <w:rPr>
                  <w:rFonts w:ascii="Cambria Math" w:hAnsi="Cambria Math" w:cs="Arial"/>
                  <w:sz w:val="28"/>
                  <w:szCs w:val="28"/>
                  <w:lang w:val="es-MX"/>
                </w:rPr>
                <m:t>2</m:t>
              </m:r>
            </m:den>
          </m:f>
          <m:r>
            <w:rPr>
              <w:rFonts w:ascii="Cambria Math" w:hAnsi="Cambria Math" w:cs="Arial"/>
              <w:sz w:val="28"/>
              <w:szCs w:val="28"/>
              <w:lang w:val="es-MX"/>
            </w:rPr>
            <m:t>=0,5</m:t>
          </m:r>
          <m:f>
            <m:fPr>
              <m:ctrlPr>
                <w:rPr>
                  <w:rFonts w:ascii="Cambria Math" w:hAnsi="Cambria Math" w:cs="Arial"/>
                  <w:i/>
                  <w:sz w:val="28"/>
                  <w:szCs w:val="28"/>
                  <w:lang w:val="es-MX"/>
                </w:rPr>
              </m:ctrlPr>
            </m:fPr>
            <m:num>
              <m:r>
                <w:rPr>
                  <w:rFonts w:ascii="Cambria Math" w:hAnsi="Cambria Math" w:cs="Arial"/>
                  <w:sz w:val="28"/>
                  <w:szCs w:val="28"/>
                  <w:lang w:val="es-MX"/>
                </w:rPr>
                <m:t>m</m:t>
              </m:r>
            </m:num>
            <m:den>
              <m:sSup>
                <m:sSupPr>
                  <m:ctrlPr>
                    <w:rPr>
                      <w:rFonts w:ascii="Cambria Math" w:hAnsi="Cambria Math" w:cs="Arial"/>
                      <w:i/>
                      <w:sz w:val="28"/>
                      <w:szCs w:val="28"/>
                      <w:lang w:val="es-MX"/>
                    </w:rPr>
                  </m:ctrlPr>
                </m:sSupPr>
                <m:e>
                  <m:r>
                    <w:rPr>
                      <w:rFonts w:ascii="Cambria Math" w:hAnsi="Cambria Math" w:cs="Arial"/>
                      <w:sz w:val="28"/>
                      <w:szCs w:val="28"/>
                      <w:lang w:val="es-MX"/>
                    </w:rPr>
                    <m:t>s</m:t>
                  </m:r>
                </m:e>
                <m:sup>
                  <m:r>
                    <w:rPr>
                      <w:rFonts w:ascii="Cambria Math" w:hAnsi="Cambria Math" w:cs="Arial"/>
                      <w:sz w:val="28"/>
                      <w:szCs w:val="28"/>
                      <w:lang w:val="es-MX"/>
                    </w:rPr>
                    <m:t>2</m:t>
                  </m:r>
                </m:sup>
              </m:sSup>
            </m:den>
          </m:f>
          <m:r>
            <w:rPr>
              <w:rFonts w:ascii="Cambria Math" w:hAnsi="Cambria Math" w:cs="Arial"/>
              <w:sz w:val="28"/>
              <w:szCs w:val="28"/>
              <w:lang w:val="es-MX"/>
            </w:rPr>
            <m:t xml:space="preserve">     Rpta. d</m:t>
          </m:r>
        </m:oMath>
      </m:oMathPara>
    </w:p>
    <w:p w14:paraId="45E7B03B" w14:textId="77777777" w:rsidR="0044118F" w:rsidRDefault="0044118F" w:rsidP="00F52342">
      <w:pPr>
        <w:spacing w:after="0"/>
        <w:jc w:val="both"/>
        <w:rPr>
          <w:rFonts w:ascii="Arial" w:hAnsi="Arial" w:cs="Arial"/>
          <w:sz w:val="24"/>
          <w:szCs w:val="24"/>
          <w:lang w:val="es-MX"/>
        </w:rPr>
      </w:pPr>
    </w:p>
    <w:p w14:paraId="6C3433C9" w14:textId="77777777" w:rsidR="0044118F" w:rsidRDefault="0044118F" w:rsidP="00F52342">
      <w:pPr>
        <w:spacing w:after="0"/>
        <w:jc w:val="both"/>
        <w:rPr>
          <w:rFonts w:ascii="Arial" w:hAnsi="Arial" w:cs="Arial"/>
          <w:sz w:val="24"/>
          <w:szCs w:val="24"/>
          <w:lang w:val="es-MX"/>
        </w:rPr>
      </w:pPr>
    </w:p>
    <w:p w14:paraId="7DC7C55A" w14:textId="77777777" w:rsidR="00640938" w:rsidRDefault="00640938" w:rsidP="00F52342">
      <w:pPr>
        <w:spacing w:after="0"/>
        <w:jc w:val="both"/>
        <w:rPr>
          <w:rFonts w:ascii="Arial" w:hAnsi="Arial" w:cs="Arial"/>
          <w:sz w:val="24"/>
          <w:szCs w:val="24"/>
          <w:lang w:val="es-MX"/>
        </w:rPr>
      </w:pPr>
    </w:p>
    <w:p w14:paraId="1BA0A0F5" w14:textId="77777777" w:rsidR="00640938" w:rsidRDefault="00640938" w:rsidP="00F52342">
      <w:pPr>
        <w:spacing w:after="0"/>
        <w:jc w:val="both"/>
        <w:rPr>
          <w:rFonts w:ascii="Arial" w:hAnsi="Arial" w:cs="Arial"/>
          <w:sz w:val="24"/>
          <w:szCs w:val="24"/>
          <w:lang w:val="es-MX"/>
        </w:rPr>
      </w:pPr>
    </w:p>
    <w:p w14:paraId="7A0956F9" w14:textId="349F1FC0" w:rsidR="00640938" w:rsidRDefault="00640938" w:rsidP="00F52342">
      <w:pPr>
        <w:spacing w:after="0"/>
        <w:jc w:val="both"/>
        <w:rPr>
          <w:rFonts w:ascii="Arial" w:hAnsi="Arial" w:cs="Arial"/>
          <w:sz w:val="24"/>
          <w:szCs w:val="24"/>
          <w:lang w:val="es-MX"/>
        </w:rPr>
      </w:pPr>
      <w:r>
        <w:rPr>
          <w:rFonts w:ascii="Arial" w:hAnsi="Arial" w:cs="Arial"/>
          <w:sz w:val="24"/>
          <w:szCs w:val="24"/>
          <w:lang w:val="es-MX"/>
        </w:rPr>
        <w:lastRenderedPageBreak/>
        <w:t>03. Se tiene un móvil que varía su velocidad de manera constante 40m/s cada 20s. Si partió del reposo ¿Qué distancia recorrió en 10 segundos?</w:t>
      </w:r>
    </w:p>
    <w:p w14:paraId="13D69F36" w14:textId="2C759968" w:rsidR="00640938" w:rsidRPr="000836E6" w:rsidRDefault="00640938" w:rsidP="00F52342">
      <w:pPr>
        <w:spacing w:after="0"/>
        <w:jc w:val="both"/>
        <w:rPr>
          <w:rFonts w:ascii="Arial" w:hAnsi="Arial" w:cs="Arial"/>
          <w:sz w:val="24"/>
          <w:szCs w:val="24"/>
          <w:lang w:val="es-MX"/>
        </w:rPr>
      </w:pPr>
      <w:r>
        <w:rPr>
          <w:rFonts w:ascii="Arial" w:hAnsi="Arial" w:cs="Arial"/>
          <w:sz w:val="24"/>
          <w:szCs w:val="24"/>
          <w:lang w:val="es-MX"/>
        </w:rPr>
        <w:t>a)</w:t>
      </w:r>
      <w:r w:rsidR="000836E6">
        <w:rPr>
          <w:rFonts w:ascii="Arial" w:hAnsi="Arial" w:cs="Arial"/>
          <w:sz w:val="24"/>
          <w:szCs w:val="24"/>
          <w:lang w:val="es-MX"/>
        </w:rPr>
        <w:t xml:space="preserve"> 70m</w:t>
      </w:r>
      <w:r w:rsidR="000836E6">
        <w:rPr>
          <w:rFonts w:ascii="Arial" w:hAnsi="Arial" w:cs="Arial"/>
          <w:sz w:val="24"/>
          <w:szCs w:val="24"/>
          <w:lang w:val="es-MX"/>
        </w:rPr>
        <w:tab/>
      </w:r>
      <w:r w:rsidR="000836E6">
        <w:rPr>
          <w:rFonts w:ascii="Arial" w:hAnsi="Arial" w:cs="Arial"/>
          <w:sz w:val="24"/>
          <w:szCs w:val="24"/>
          <w:lang w:val="es-MX"/>
        </w:rPr>
        <w:tab/>
        <w:t>b) 60m</w:t>
      </w:r>
      <w:r w:rsidR="000836E6">
        <w:rPr>
          <w:rFonts w:ascii="Arial" w:hAnsi="Arial" w:cs="Arial"/>
          <w:sz w:val="24"/>
          <w:szCs w:val="24"/>
          <w:lang w:val="es-MX"/>
        </w:rPr>
        <w:tab/>
      </w:r>
      <w:r w:rsidR="000836E6">
        <w:rPr>
          <w:rFonts w:ascii="Arial" w:hAnsi="Arial" w:cs="Arial"/>
          <w:sz w:val="24"/>
          <w:szCs w:val="24"/>
          <w:lang w:val="es-MX"/>
        </w:rPr>
        <w:tab/>
        <w:t>c) 120m</w:t>
      </w:r>
      <w:r w:rsidR="000836E6">
        <w:rPr>
          <w:rFonts w:ascii="Arial" w:hAnsi="Arial" w:cs="Arial"/>
          <w:sz w:val="24"/>
          <w:szCs w:val="24"/>
          <w:lang w:val="es-MX"/>
        </w:rPr>
        <w:tab/>
      </w:r>
      <w:r w:rsidR="000836E6">
        <w:rPr>
          <w:rFonts w:ascii="Arial" w:hAnsi="Arial" w:cs="Arial"/>
          <w:sz w:val="24"/>
          <w:szCs w:val="24"/>
          <w:lang w:val="es-MX"/>
        </w:rPr>
        <w:tab/>
      </w:r>
      <w:r w:rsidR="000836E6" w:rsidRPr="000836E6">
        <w:rPr>
          <w:rFonts w:ascii="Arial" w:hAnsi="Arial" w:cs="Arial"/>
          <w:sz w:val="24"/>
          <w:szCs w:val="24"/>
          <w:highlight w:val="yellow"/>
          <w:u w:val="single"/>
          <w:lang w:val="es-MX"/>
        </w:rPr>
        <w:t>d) 100m</w:t>
      </w:r>
    </w:p>
    <w:p w14:paraId="0C988A2A" w14:textId="5F542249" w:rsidR="00640938" w:rsidRDefault="00640938" w:rsidP="00640938">
      <w:pPr>
        <w:spacing w:after="0"/>
        <w:jc w:val="center"/>
        <w:rPr>
          <w:rFonts w:ascii="Arial" w:hAnsi="Arial" w:cs="Arial"/>
          <w:sz w:val="24"/>
          <w:szCs w:val="24"/>
          <w:lang w:val="es-MX"/>
        </w:rPr>
      </w:pPr>
      <w:r>
        <w:rPr>
          <w:rFonts w:ascii="Arial" w:hAnsi="Arial" w:cs="Arial"/>
          <w:sz w:val="24"/>
          <w:szCs w:val="24"/>
          <w:lang w:val="es-MX"/>
        </w:rPr>
        <w:t>Solución:</w:t>
      </w:r>
    </w:p>
    <w:p w14:paraId="4A02DFD0" w14:textId="411B2FEF" w:rsidR="00640938" w:rsidRDefault="00640938" w:rsidP="00640938">
      <w:pPr>
        <w:spacing w:after="0"/>
        <w:jc w:val="both"/>
        <w:rPr>
          <w:rFonts w:ascii="Arial" w:hAnsi="Arial" w:cs="Arial"/>
          <w:sz w:val="24"/>
          <w:szCs w:val="24"/>
          <w:lang w:val="es-MX"/>
        </w:rPr>
      </w:pPr>
      <w:r>
        <w:rPr>
          <w:rFonts w:ascii="Arial" w:hAnsi="Arial" w:cs="Arial"/>
          <w:sz w:val="24"/>
          <w:szCs w:val="24"/>
          <w:lang w:val="es-MX"/>
        </w:rPr>
        <w:t>(*) Si parte del reposo: V</w:t>
      </w:r>
      <w:r>
        <w:rPr>
          <w:rFonts w:ascii="Arial" w:hAnsi="Arial" w:cs="Arial"/>
          <w:sz w:val="24"/>
          <w:szCs w:val="24"/>
          <w:vertAlign w:val="subscript"/>
          <w:lang w:val="es-MX"/>
        </w:rPr>
        <w:t>i</w:t>
      </w:r>
      <w:r>
        <w:rPr>
          <w:rFonts w:ascii="Arial" w:hAnsi="Arial" w:cs="Arial"/>
          <w:sz w:val="24"/>
          <w:szCs w:val="24"/>
          <w:lang w:val="es-MX"/>
        </w:rPr>
        <w:t>=0</w:t>
      </w:r>
    </w:p>
    <w:p w14:paraId="788218C0" w14:textId="773DBF60" w:rsidR="00640938" w:rsidRDefault="00640938" w:rsidP="00640938">
      <w:pPr>
        <w:spacing w:after="0"/>
        <w:jc w:val="both"/>
        <w:rPr>
          <w:rFonts w:ascii="Arial" w:hAnsi="Arial" w:cs="Arial"/>
          <w:sz w:val="24"/>
          <w:szCs w:val="24"/>
          <w:lang w:val="es-MX"/>
        </w:rPr>
      </w:pPr>
      <w:r>
        <w:rPr>
          <w:rFonts w:ascii="Arial" w:hAnsi="Arial" w:cs="Arial"/>
          <w:sz w:val="24"/>
          <w:szCs w:val="24"/>
          <w:lang w:val="es-MX"/>
        </w:rPr>
        <w:t xml:space="preserve">(*) La variación de la velocidad con respecto al tiempo es la aceleración: </w:t>
      </w:r>
    </w:p>
    <w:p w14:paraId="39E54E04" w14:textId="71D0A0C3" w:rsidR="00640938" w:rsidRPr="00640938" w:rsidRDefault="00640938" w:rsidP="00640938">
      <w:pPr>
        <w:spacing w:after="0"/>
        <w:jc w:val="both"/>
        <w:rPr>
          <w:rFonts w:ascii="Arial" w:hAnsi="Arial" w:cs="Arial"/>
          <w:sz w:val="28"/>
          <w:szCs w:val="28"/>
          <w:lang w:val="es-MX"/>
        </w:rPr>
      </w:pPr>
      <m:oMathPara>
        <m:oMath>
          <m:r>
            <w:rPr>
              <w:rFonts w:ascii="Cambria Math" w:hAnsi="Cambria Math" w:cs="Arial"/>
              <w:sz w:val="28"/>
              <w:szCs w:val="28"/>
              <w:lang w:val="es-MX"/>
            </w:rPr>
            <m:t>a=</m:t>
          </m:r>
          <m:f>
            <m:fPr>
              <m:ctrlPr>
                <w:rPr>
                  <w:rFonts w:ascii="Cambria Math" w:hAnsi="Cambria Math" w:cs="Arial"/>
                  <w:i/>
                  <w:sz w:val="28"/>
                  <w:szCs w:val="28"/>
                  <w:lang w:val="es-MX"/>
                </w:rPr>
              </m:ctrlPr>
            </m:fPr>
            <m:num>
              <m:r>
                <w:rPr>
                  <w:rFonts w:ascii="Cambria Math" w:hAnsi="Cambria Math" w:cs="Arial"/>
                  <w:sz w:val="28"/>
                  <w:szCs w:val="28"/>
                  <w:lang w:val="es-MX"/>
                </w:rPr>
                <m:t>40m/s</m:t>
              </m:r>
            </m:num>
            <m:den>
              <m:r>
                <w:rPr>
                  <w:rFonts w:ascii="Cambria Math" w:hAnsi="Cambria Math" w:cs="Arial"/>
                  <w:sz w:val="28"/>
                  <w:szCs w:val="28"/>
                  <w:lang w:val="es-MX"/>
                </w:rPr>
                <m:t>20s</m:t>
              </m:r>
            </m:den>
          </m:f>
          <m:r>
            <w:rPr>
              <w:rFonts w:ascii="Cambria Math" w:hAnsi="Cambria Math" w:cs="Arial"/>
              <w:sz w:val="28"/>
              <w:szCs w:val="28"/>
              <w:lang w:val="es-MX"/>
            </w:rPr>
            <m:t>=2</m:t>
          </m:r>
          <m:f>
            <m:fPr>
              <m:ctrlPr>
                <w:rPr>
                  <w:rFonts w:ascii="Cambria Math" w:hAnsi="Cambria Math" w:cs="Arial"/>
                  <w:i/>
                  <w:sz w:val="28"/>
                  <w:szCs w:val="28"/>
                  <w:lang w:val="es-MX"/>
                </w:rPr>
              </m:ctrlPr>
            </m:fPr>
            <m:num>
              <m:r>
                <w:rPr>
                  <w:rFonts w:ascii="Cambria Math" w:hAnsi="Cambria Math" w:cs="Arial"/>
                  <w:sz w:val="28"/>
                  <w:szCs w:val="28"/>
                  <w:lang w:val="es-MX"/>
                </w:rPr>
                <m:t>m</m:t>
              </m:r>
            </m:num>
            <m:den>
              <m:sSup>
                <m:sSupPr>
                  <m:ctrlPr>
                    <w:rPr>
                      <w:rFonts w:ascii="Cambria Math" w:hAnsi="Cambria Math" w:cs="Arial"/>
                      <w:i/>
                      <w:sz w:val="28"/>
                      <w:szCs w:val="28"/>
                      <w:lang w:val="es-MX"/>
                    </w:rPr>
                  </m:ctrlPr>
                </m:sSupPr>
                <m:e>
                  <m:r>
                    <w:rPr>
                      <w:rFonts w:ascii="Cambria Math" w:hAnsi="Cambria Math" w:cs="Arial"/>
                      <w:sz w:val="28"/>
                      <w:szCs w:val="28"/>
                      <w:lang w:val="es-MX"/>
                    </w:rPr>
                    <m:t>s</m:t>
                  </m:r>
                </m:e>
                <m:sup>
                  <m:r>
                    <w:rPr>
                      <w:rFonts w:ascii="Cambria Math" w:hAnsi="Cambria Math" w:cs="Arial"/>
                      <w:sz w:val="28"/>
                      <w:szCs w:val="28"/>
                      <w:lang w:val="es-MX"/>
                    </w:rPr>
                    <m:t>2</m:t>
                  </m:r>
                </m:sup>
              </m:sSup>
            </m:den>
          </m:f>
        </m:oMath>
      </m:oMathPara>
    </w:p>
    <w:p w14:paraId="52FA0005" w14:textId="32A1AFAC" w:rsidR="00640938" w:rsidRPr="00640938" w:rsidRDefault="00640938" w:rsidP="00640938">
      <w:pPr>
        <w:spacing w:after="0"/>
        <w:jc w:val="both"/>
        <w:rPr>
          <w:rFonts w:ascii="Arial" w:eastAsiaTheme="minorEastAsia" w:hAnsi="Arial" w:cs="Arial"/>
          <w:sz w:val="28"/>
          <w:szCs w:val="28"/>
          <w:lang w:val="es-MX"/>
        </w:rPr>
      </w:pPr>
      <m:oMathPara>
        <m:oMath>
          <m:r>
            <w:rPr>
              <w:rFonts w:ascii="Cambria Math" w:hAnsi="Cambria Math" w:cs="Arial"/>
              <w:sz w:val="28"/>
              <w:szCs w:val="28"/>
              <w:lang w:val="es-MX"/>
            </w:rPr>
            <m:t>∴  d=</m:t>
          </m:r>
          <m:sSub>
            <m:sSubPr>
              <m:ctrlPr>
                <w:rPr>
                  <w:rFonts w:ascii="Cambria Math" w:hAnsi="Cambria Math" w:cs="Arial"/>
                  <w:i/>
                  <w:sz w:val="28"/>
                  <w:szCs w:val="28"/>
                  <w:lang w:val="es-MX"/>
                </w:rPr>
              </m:ctrlPr>
            </m:sSubPr>
            <m:e>
              <m:r>
                <w:rPr>
                  <w:rFonts w:ascii="Cambria Math" w:hAnsi="Cambria Math" w:cs="Arial"/>
                  <w:sz w:val="28"/>
                  <w:szCs w:val="28"/>
                  <w:lang w:val="es-MX"/>
                </w:rPr>
                <m:t>v</m:t>
              </m:r>
            </m:e>
            <m:sub>
              <m:r>
                <w:rPr>
                  <w:rFonts w:ascii="Cambria Math" w:hAnsi="Cambria Math" w:cs="Arial"/>
                  <w:sz w:val="28"/>
                  <w:szCs w:val="28"/>
                  <w:lang w:val="es-MX"/>
                </w:rPr>
                <m:t>i</m:t>
              </m:r>
            </m:sub>
          </m:sSub>
          <m:r>
            <w:rPr>
              <w:rFonts w:ascii="Cambria Math" w:hAnsi="Cambria Math" w:cs="Arial"/>
              <w:sz w:val="28"/>
              <w:szCs w:val="28"/>
              <w:lang w:val="es-MX"/>
            </w:rPr>
            <m:t>t+</m:t>
          </m:r>
          <m:f>
            <m:fPr>
              <m:ctrlPr>
                <w:rPr>
                  <w:rFonts w:ascii="Cambria Math" w:hAnsi="Cambria Math" w:cs="Arial"/>
                  <w:i/>
                  <w:sz w:val="28"/>
                  <w:szCs w:val="28"/>
                  <w:lang w:val="es-MX"/>
                </w:rPr>
              </m:ctrlPr>
            </m:fPr>
            <m:num>
              <m:r>
                <w:rPr>
                  <w:rFonts w:ascii="Cambria Math" w:hAnsi="Cambria Math" w:cs="Arial"/>
                  <w:sz w:val="28"/>
                  <w:szCs w:val="28"/>
                  <w:lang w:val="es-MX"/>
                </w:rPr>
                <m:t>1</m:t>
              </m:r>
            </m:num>
            <m:den>
              <m:r>
                <w:rPr>
                  <w:rFonts w:ascii="Cambria Math" w:hAnsi="Cambria Math" w:cs="Arial"/>
                  <w:sz w:val="28"/>
                  <w:szCs w:val="28"/>
                  <w:lang w:val="es-MX"/>
                </w:rPr>
                <m:t>2</m:t>
              </m:r>
            </m:den>
          </m:f>
          <m:r>
            <w:rPr>
              <w:rFonts w:ascii="Cambria Math" w:hAnsi="Cambria Math" w:cs="Arial"/>
              <w:sz w:val="28"/>
              <w:szCs w:val="28"/>
              <w:lang w:val="es-MX"/>
            </w:rPr>
            <m:t>a</m:t>
          </m:r>
          <m:sSup>
            <m:sSupPr>
              <m:ctrlPr>
                <w:rPr>
                  <w:rFonts w:ascii="Cambria Math" w:hAnsi="Cambria Math" w:cs="Arial"/>
                  <w:i/>
                  <w:sz w:val="28"/>
                  <w:szCs w:val="28"/>
                  <w:lang w:val="es-MX"/>
                </w:rPr>
              </m:ctrlPr>
            </m:sSupPr>
            <m:e>
              <m:r>
                <w:rPr>
                  <w:rFonts w:ascii="Cambria Math" w:hAnsi="Cambria Math" w:cs="Arial"/>
                  <w:sz w:val="28"/>
                  <w:szCs w:val="28"/>
                  <w:lang w:val="es-MX"/>
                </w:rPr>
                <m:t>t</m:t>
              </m:r>
            </m:e>
            <m:sup>
              <m:r>
                <w:rPr>
                  <w:rFonts w:ascii="Cambria Math" w:hAnsi="Cambria Math" w:cs="Arial"/>
                  <w:sz w:val="28"/>
                  <w:szCs w:val="28"/>
                  <w:lang w:val="es-MX"/>
                </w:rPr>
                <m:t>2</m:t>
              </m:r>
            </m:sup>
          </m:sSup>
        </m:oMath>
      </m:oMathPara>
    </w:p>
    <w:p w14:paraId="517959A9" w14:textId="5796068F" w:rsidR="00640938" w:rsidRDefault="00640938" w:rsidP="00F52342">
      <w:pPr>
        <w:spacing w:after="0"/>
        <w:jc w:val="both"/>
        <w:rPr>
          <w:rFonts w:ascii="Arial" w:hAnsi="Arial" w:cs="Arial"/>
          <w:sz w:val="24"/>
          <w:szCs w:val="24"/>
          <w:lang w:val="es-MX"/>
        </w:rPr>
      </w:pPr>
      <m:oMathPara>
        <m:oMath>
          <m:r>
            <w:rPr>
              <w:rFonts w:ascii="Cambria Math" w:hAnsi="Cambria Math" w:cs="Arial"/>
              <w:sz w:val="28"/>
              <w:szCs w:val="28"/>
              <w:lang w:val="es-MX"/>
            </w:rPr>
            <m:t>d=</m:t>
          </m:r>
          <m:r>
            <w:rPr>
              <w:rFonts w:ascii="Cambria Math" w:hAnsi="Cambria Math" w:cs="Arial"/>
              <w:sz w:val="28"/>
              <w:szCs w:val="28"/>
              <w:lang w:val="es-MX"/>
            </w:rPr>
            <m:t>(0)</m:t>
          </m:r>
          <m:r>
            <w:rPr>
              <w:rFonts w:ascii="Cambria Math" w:hAnsi="Cambria Math" w:cs="Arial"/>
              <w:sz w:val="28"/>
              <w:szCs w:val="28"/>
              <w:lang w:val="es-MX"/>
            </w:rPr>
            <m:t>(10)</m:t>
          </m:r>
          <m:r>
            <w:rPr>
              <w:rFonts w:ascii="Cambria Math" w:hAnsi="Cambria Math" w:cs="Arial"/>
              <w:sz w:val="28"/>
              <w:szCs w:val="28"/>
              <w:lang w:val="es-MX"/>
            </w:rPr>
            <m:t>+</m:t>
          </m:r>
          <m:f>
            <m:fPr>
              <m:ctrlPr>
                <w:rPr>
                  <w:rFonts w:ascii="Cambria Math" w:hAnsi="Cambria Math" w:cs="Arial"/>
                  <w:i/>
                  <w:sz w:val="28"/>
                  <w:szCs w:val="28"/>
                  <w:lang w:val="es-MX"/>
                </w:rPr>
              </m:ctrlPr>
            </m:fPr>
            <m:num>
              <m:r>
                <w:rPr>
                  <w:rFonts w:ascii="Cambria Math" w:hAnsi="Cambria Math" w:cs="Arial"/>
                  <w:sz w:val="28"/>
                  <w:szCs w:val="28"/>
                  <w:lang w:val="es-MX"/>
                </w:rPr>
                <m:t>1</m:t>
              </m:r>
            </m:num>
            <m:den>
              <m:r>
                <w:rPr>
                  <w:rFonts w:ascii="Cambria Math" w:hAnsi="Cambria Math" w:cs="Arial"/>
                  <w:sz w:val="28"/>
                  <w:szCs w:val="28"/>
                  <w:lang w:val="es-MX"/>
                </w:rPr>
                <m:t>2</m:t>
              </m:r>
            </m:den>
          </m:f>
          <m:r>
            <w:rPr>
              <w:rFonts w:ascii="Cambria Math" w:hAnsi="Cambria Math" w:cs="Arial"/>
              <w:sz w:val="28"/>
              <w:szCs w:val="28"/>
              <w:lang w:val="es-MX"/>
            </w:rPr>
            <m:t>(2)</m:t>
          </m:r>
          <m:sSup>
            <m:sSupPr>
              <m:ctrlPr>
                <w:rPr>
                  <w:rFonts w:ascii="Cambria Math" w:hAnsi="Cambria Math" w:cs="Arial"/>
                  <w:i/>
                  <w:sz w:val="28"/>
                  <w:szCs w:val="28"/>
                  <w:lang w:val="es-MX"/>
                </w:rPr>
              </m:ctrlPr>
            </m:sSupPr>
            <m:e>
              <m:r>
                <w:rPr>
                  <w:rFonts w:ascii="Cambria Math" w:hAnsi="Cambria Math" w:cs="Arial"/>
                  <w:sz w:val="28"/>
                  <w:szCs w:val="28"/>
                  <w:lang w:val="es-MX"/>
                </w:rPr>
                <m:t>(10)</m:t>
              </m:r>
            </m:e>
            <m:sup>
              <m:r>
                <w:rPr>
                  <w:rFonts w:ascii="Cambria Math" w:hAnsi="Cambria Math" w:cs="Arial"/>
                  <w:sz w:val="28"/>
                  <w:szCs w:val="28"/>
                  <w:lang w:val="es-MX"/>
                </w:rPr>
                <m:t>2</m:t>
              </m:r>
            </m:sup>
          </m:sSup>
        </m:oMath>
      </m:oMathPara>
    </w:p>
    <w:p w14:paraId="1B9D86F1" w14:textId="14CE5741" w:rsidR="00640938" w:rsidRDefault="000836E6" w:rsidP="00F52342">
      <w:pPr>
        <w:spacing w:after="0"/>
        <w:jc w:val="both"/>
        <w:rPr>
          <w:rFonts w:ascii="Arial" w:hAnsi="Arial" w:cs="Arial"/>
          <w:sz w:val="24"/>
          <w:szCs w:val="24"/>
          <w:lang w:val="es-MX"/>
        </w:rPr>
      </w:pPr>
      <m:oMathPara>
        <m:oMath>
          <m:r>
            <w:rPr>
              <w:rFonts w:ascii="Cambria Math" w:hAnsi="Cambria Math" w:cs="Arial"/>
              <w:sz w:val="28"/>
              <w:szCs w:val="28"/>
              <w:lang w:val="es-MX"/>
            </w:rPr>
            <m:t>d=</m:t>
          </m:r>
          <m:r>
            <w:rPr>
              <w:rFonts w:ascii="Cambria Math" w:hAnsi="Cambria Math" w:cs="Arial"/>
              <w:sz w:val="28"/>
              <w:szCs w:val="28"/>
              <w:lang w:val="es-MX"/>
            </w:rPr>
            <m:t>100m     Rpta. d</m:t>
          </m:r>
        </m:oMath>
      </m:oMathPara>
    </w:p>
    <w:p w14:paraId="312F4CE9" w14:textId="77777777" w:rsidR="00640938" w:rsidRDefault="00640938" w:rsidP="00F52342">
      <w:pPr>
        <w:spacing w:after="0"/>
        <w:jc w:val="both"/>
        <w:rPr>
          <w:rFonts w:ascii="Arial" w:hAnsi="Arial" w:cs="Arial"/>
          <w:sz w:val="24"/>
          <w:szCs w:val="24"/>
          <w:lang w:val="es-MX"/>
        </w:rPr>
      </w:pPr>
    </w:p>
    <w:p w14:paraId="367BA22C" w14:textId="13D1CCC8" w:rsidR="000836E6" w:rsidRDefault="000836E6" w:rsidP="00F52342">
      <w:pPr>
        <w:spacing w:after="0"/>
        <w:jc w:val="both"/>
        <w:rPr>
          <w:rFonts w:ascii="Arial" w:hAnsi="Arial" w:cs="Arial"/>
          <w:sz w:val="24"/>
          <w:szCs w:val="24"/>
          <w:lang w:val="es-MX"/>
        </w:rPr>
      </w:pPr>
      <w:r>
        <w:rPr>
          <w:rFonts w:ascii="Arial" w:hAnsi="Arial" w:cs="Arial"/>
          <w:sz w:val="24"/>
          <w:szCs w:val="24"/>
          <w:lang w:val="es-MX"/>
        </w:rPr>
        <w:t>04. Un móvil que ha recorrido una distancia de 400m entre dos puntos A y B en 10s. Pasó por el punto A con una velocidad de 2m/s ¿A qué velocidad pasó por el punto B?</w:t>
      </w:r>
    </w:p>
    <w:p w14:paraId="75785D24" w14:textId="1B1CF0B4" w:rsidR="000836E6" w:rsidRDefault="000836E6" w:rsidP="00F52342">
      <w:pPr>
        <w:spacing w:after="0"/>
        <w:jc w:val="both"/>
        <w:rPr>
          <w:rFonts w:ascii="Arial" w:hAnsi="Arial" w:cs="Arial"/>
          <w:sz w:val="24"/>
          <w:szCs w:val="24"/>
          <w:lang w:val="es-MX"/>
        </w:rPr>
      </w:pPr>
      <w:r>
        <w:rPr>
          <w:rFonts w:ascii="Arial" w:hAnsi="Arial" w:cs="Arial"/>
          <w:sz w:val="24"/>
          <w:szCs w:val="24"/>
          <w:lang w:val="es-MX"/>
        </w:rPr>
        <w:t>a)</w:t>
      </w:r>
      <w:r w:rsidR="00B25E99">
        <w:rPr>
          <w:rFonts w:ascii="Arial" w:hAnsi="Arial" w:cs="Arial"/>
          <w:sz w:val="24"/>
          <w:szCs w:val="24"/>
          <w:lang w:val="es-MX"/>
        </w:rPr>
        <w:t xml:space="preserve"> 69m/s                         b) 60m/s                       c) 63m/s                      </w:t>
      </w:r>
      <w:r w:rsidR="00B25E99" w:rsidRPr="00B25E99">
        <w:rPr>
          <w:rFonts w:ascii="Arial" w:hAnsi="Arial" w:cs="Arial"/>
          <w:sz w:val="24"/>
          <w:szCs w:val="24"/>
          <w:highlight w:val="yellow"/>
          <w:u w:val="single"/>
          <w:lang w:val="es-MX"/>
        </w:rPr>
        <w:t>d) 78m/s</w:t>
      </w:r>
    </w:p>
    <w:p w14:paraId="788B246A" w14:textId="02CB5150" w:rsidR="000836E6" w:rsidRDefault="000836E6" w:rsidP="000836E6">
      <w:pPr>
        <w:spacing w:after="0"/>
        <w:jc w:val="center"/>
        <w:rPr>
          <w:rFonts w:ascii="Arial" w:hAnsi="Arial" w:cs="Arial"/>
          <w:sz w:val="24"/>
          <w:szCs w:val="24"/>
          <w:lang w:val="es-MX"/>
        </w:rPr>
      </w:pPr>
      <w:r>
        <w:rPr>
          <w:rFonts w:ascii="Arial" w:hAnsi="Arial" w:cs="Arial"/>
          <w:sz w:val="24"/>
          <w:szCs w:val="24"/>
          <w:lang w:val="es-MX"/>
        </w:rPr>
        <w:t>Solución:</w:t>
      </w:r>
    </w:p>
    <w:p w14:paraId="563F049C" w14:textId="029284EE" w:rsidR="000836E6" w:rsidRPr="00B25E99" w:rsidRDefault="00B25E99" w:rsidP="000836E6">
      <w:pPr>
        <w:spacing w:after="0"/>
        <w:jc w:val="both"/>
        <w:rPr>
          <w:rFonts w:ascii="Arial" w:eastAsiaTheme="minorEastAsia" w:hAnsi="Arial" w:cs="Arial"/>
          <w:sz w:val="28"/>
          <w:szCs w:val="28"/>
          <w:lang w:val="es-MX"/>
        </w:rPr>
      </w:pPr>
      <m:oMathPara>
        <m:oMath>
          <m:r>
            <w:rPr>
              <w:rFonts w:ascii="Cambria Math" w:hAnsi="Cambria Math" w:cs="Arial"/>
              <w:sz w:val="28"/>
              <w:szCs w:val="28"/>
              <w:lang w:val="es-MX"/>
            </w:rPr>
            <m:t>d=</m:t>
          </m:r>
          <m:d>
            <m:dPr>
              <m:begChr m:val="["/>
              <m:endChr m:val="]"/>
              <m:ctrlPr>
                <w:rPr>
                  <w:rFonts w:ascii="Cambria Math" w:hAnsi="Cambria Math" w:cs="Arial"/>
                  <w:i/>
                  <w:sz w:val="28"/>
                  <w:szCs w:val="28"/>
                  <w:lang w:val="es-MX"/>
                </w:rPr>
              </m:ctrlPr>
            </m:dPr>
            <m:e>
              <m:f>
                <m:fPr>
                  <m:ctrlPr>
                    <w:rPr>
                      <w:rFonts w:ascii="Cambria Math" w:hAnsi="Cambria Math" w:cs="Arial"/>
                      <w:i/>
                      <w:sz w:val="28"/>
                      <w:szCs w:val="28"/>
                      <w:lang w:val="es-MX"/>
                    </w:rPr>
                  </m:ctrlPr>
                </m:fPr>
                <m:num>
                  <m:sSub>
                    <m:sSubPr>
                      <m:ctrlPr>
                        <w:rPr>
                          <w:rFonts w:ascii="Cambria Math" w:hAnsi="Cambria Math" w:cs="Arial"/>
                          <w:i/>
                          <w:sz w:val="28"/>
                          <w:szCs w:val="28"/>
                          <w:lang w:val="es-MX"/>
                        </w:rPr>
                      </m:ctrlPr>
                    </m:sSubPr>
                    <m:e>
                      <m:r>
                        <w:rPr>
                          <w:rFonts w:ascii="Cambria Math" w:hAnsi="Cambria Math" w:cs="Arial"/>
                          <w:sz w:val="28"/>
                          <w:szCs w:val="28"/>
                          <w:lang w:val="es-MX"/>
                        </w:rPr>
                        <m:t>v</m:t>
                      </m:r>
                    </m:e>
                    <m:sub>
                      <m:r>
                        <w:rPr>
                          <w:rFonts w:ascii="Cambria Math" w:hAnsi="Cambria Math" w:cs="Arial"/>
                          <w:sz w:val="28"/>
                          <w:szCs w:val="28"/>
                          <w:lang w:val="es-MX"/>
                        </w:rPr>
                        <m:t>i</m:t>
                      </m:r>
                    </m:sub>
                  </m:sSub>
                  <m:r>
                    <w:rPr>
                      <w:rFonts w:ascii="Cambria Math" w:hAnsi="Cambria Math" w:cs="Arial"/>
                      <w:sz w:val="28"/>
                      <w:szCs w:val="28"/>
                      <w:lang w:val="es-MX"/>
                    </w:rPr>
                    <m:t>+</m:t>
                  </m:r>
                  <m:sSub>
                    <m:sSubPr>
                      <m:ctrlPr>
                        <w:rPr>
                          <w:rFonts w:ascii="Cambria Math" w:hAnsi="Cambria Math" w:cs="Arial"/>
                          <w:i/>
                          <w:sz w:val="28"/>
                          <w:szCs w:val="28"/>
                          <w:lang w:val="es-MX"/>
                        </w:rPr>
                      </m:ctrlPr>
                    </m:sSubPr>
                    <m:e>
                      <m:r>
                        <w:rPr>
                          <w:rFonts w:ascii="Cambria Math" w:hAnsi="Cambria Math" w:cs="Arial"/>
                          <w:sz w:val="28"/>
                          <w:szCs w:val="28"/>
                          <w:lang w:val="es-MX"/>
                        </w:rPr>
                        <m:t>v</m:t>
                      </m:r>
                    </m:e>
                    <m:sub>
                      <m:r>
                        <w:rPr>
                          <w:rFonts w:ascii="Cambria Math" w:hAnsi="Cambria Math" w:cs="Arial"/>
                          <w:sz w:val="28"/>
                          <w:szCs w:val="28"/>
                          <w:lang w:val="es-MX"/>
                        </w:rPr>
                        <m:t>f</m:t>
                      </m:r>
                    </m:sub>
                  </m:sSub>
                </m:num>
                <m:den>
                  <m:r>
                    <w:rPr>
                      <w:rFonts w:ascii="Cambria Math" w:hAnsi="Cambria Math" w:cs="Arial"/>
                      <w:sz w:val="28"/>
                      <w:szCs w:val="28"/>
                      <w:lang w:val="es-MX"/>
                    </w:rPr>
                    <m:t>2</m:t>
                  </m:r>
                </m:den>
              </m:f>
            </m:e>
          </m:d>
          <m:r>
            <w:rPr>
              <w:rFonts w:ascii="Cambria Math" w:hAnsi="Cambria Math" w:cs="Arial"/>
              <w:sz w:val="28"/>
              <w:szCs w:val="28"/>
              <w:lang w:val="es-MX"/>
            </w:rPr>
            <m:t>.t</m:t>
          </m:r>
        </m:oMath>
      </m:oMathPara>
    </w:p>
    <w:p w14:paraId="56E19033" w14:textId="69262040" w:rsidR="00B25E99" w:rsidRPr="00B25E99" w:rsidRDefault="00B25E99" w:rsidP="00B25E99">
      <w:pPr>
        <w:spacing w:after="0"/>
        <w:jc w:val="both"/>
        <w:rPr>
          <w:rFonts w:ascii="Arial" w:eastAsiaTheme="minorEastAsia" w:hAnsi="Arial" w:cs="Arial"/>
          <w:sz w:val="28"/>
          <w:szCs w:val="28"/>
          <w:lang w:val="es-MX"/>
        </w:rPr>
      </w:pPr>
      <m:oMathPara>
        <m:oMath>
          <m:r>
            <w:rPr>
              <w:rFonts w:ascii="Cambria Math" w:hAnsi="Cambria Math" w:cs="Arial"/>
              <w:sz w:val="28"/>
              <w:szCs w:val="28"/>
              <w:lang w:val="es-MX"/>
            </w:rPr>
            <m:t>400</m:t>
          </m:r>
          <m:r>
            <w:rPr>
              <w:rFonts w:ascii="Cambria Math" w:hAnsi="Cambria Math" w:cs="Arial"/>
              <w:sz w:val="28"/>
              <w:szCs w:val="28"/>
              <w:lang w:val="es-MX"/>
            </w:rPr>
            <m:t>=</m:t>
          </m:r>
          <m:d>
            <m:dPr>
              <m:begChr m:val="["/>
              <m:endChr m:val="]"/>
              <m:ctrlPr>
                <w:rPr>
                  <w:rFonts w:ascii="Cambria Math" w:hAnsi="Cambria Math" w:cs="Arial"/>
                  <w:i/>
                  <w:sz w:val="28"/>
                  <w:szCs w:val="28"/>
                  <w:lang w:val="es-MX"/>
                </w:rPr>
              </m:ctrlPr>
            </m:dPr>
            <m:e>
              <m:f>
                <m:fPr>
                  <m:ctrlPr>
                    <w:rPr>
                      <w:rFonts w:ascii="Cambria Math" w:hAnsi="Cambria Math" w:cs="Arial"/>
                      <w:i/>
                      <w:sz w:val="28"/>
                      <w:szCs w:val="28"/>
                      <w:lang w:val="es-MX"/>
                    </w:rPr>
                  </m:ctrlPr>
                </m:fPr>
                <m:num>
                  <m:r>
                    <w:rPr>
                      <w:rFonts w:ascii="Cambria Math" w:hAnsi="Cambria Math" w:cs="Arial"/>
                      <w:sz w:val="28"/>
                      <w:szCs w:val="28"/>
                      <w:lang w:val="es-MX"/>
                    </w:rPr>
                    <m:t>2</m:t>
                  </m:r>
                  <m:r>
                    <w:rPr>
                      <w:rFonts w:ascii="Cambria Math" w:hAnsi="Cambria Math" w:cs="Arial"/>
                      <w:sz w:val="28"/>
                      <w:szCs w:val="28"/>
                      <w:lang w:val="es-MX"/>
                    </w:rPr>
                    <m:t>+</m:t>
                  </m:r>
                  <m:sSub>
                    <m:sSubPr>
                      <m:ctrlPr>
                        <w:rPr>
                          <w:rFonts w:ascii="Cambria Math" w:hAnsi="Cambria Math" w:cs="Arial"/>
                          <w:i/>
                          <w:sz w:val="28"/>
                          <w:szCs w:val="28"/>
                          <w:lang w:val="es-MX"/>
                        </w:rPr>
                      </m:ctrlPr>
                    </m:sSubPr>
                    <m:e>
                      <m:r>
                        <w:rPr>
                          <w:rFonts w:ascii="Cambria Math" w:hAnsi="Cambria Math" w:cs="Arial"/>
                          <w:sz w:val="28"/>
                          <w:szCs w:val="28"/>
                          <w:lang w:val="es-MX"/>
                        </w:rPr>
                        <m:t>v</m:t>
                      </m:r>
                    </m:e>
                    <m:sub>
                      <m:r>
                        <w:rPr>
                          <w:rFonts w:ascii="Cambria Math" w:hAnsi="Cambria Math" w:cs="Arial"/>
                          <w:sz w:val="28"/>
                          <w:szCs w:val="28"/>
                          <w:lang w:val="es-MX"/>
                        </w:rPr>
                        <m:t>f</m:t>
                      </m:r>
                    </m:sub>
                  </m:sSub>
                </m:num>
                <m:den>
                  <m:r>
                    <w:rPr>
                      <w:rFonts w:ascii="Cambria Math" w:hAnsi="Cambria Math" w:cs="Arial"/>
                      <w:sz w:val="28"/>
                      <w:szCs w:val="28"/>
                      <w:lang w:val="es-MX"/>
                    </w:rPr>
                    <m:t>2</m:t>
                  </m:r>
                </m:den>
              </m:f>
            </m:e>
          </m:d>
          <m:r>
            <w:rPr>
              <w:rFonts w:ascii="Cambria Math" w:hAnsi="Cambria Math" w:cs="Arial"/>
              <w:sz w:val="28"/>
              <w:szCs w:val="28"/>
              <w:lang w:val="es-MX"/>
            </w:rPr>
            <m:t>.</m:t>
          </m:r>
          <m:d>
            <m:dPr>
              <m:ctrlPr>
                <w:rPr>
                  <w:rFonts w:ascii="Cambria Math" w:hAnsi="Cambria Math" w:cs="Arial"/>
                  <w:i/>
                  <w:sz w:val="28"/>
                  <w:szCs w:val="28"/>
                  <w:lang w:val="es-MX"/>
                </w:rPr>
              </m:ctrlPr>
            </m:dPr>
            <m:e>
              <m:r>
                <w:rPr>
                  <w:rFonts w:ascii="Cambria Math" w:hAnsi="Cambria Math" w:cs="Arial"/>
                  <w:sz w:val="28"/>
                  <w:szCs w:val="28"/>
                  <w:lang w:val="es-MX"/>
                </w:rPr>
                <m:t>10</m:t>
              </m:r>
            </m:e>
          </m:d>
        </m:oMath>
      </m:oMathPara>
    </w:p>
    <w:p w14:paraId="2D4479F9" w14:textId="4BDD1656" w:rsidR="00B25E99" w:rsidRPr="00B25E99" w:rsidRDefault="00B25E99" w:rsidP="00B25E99">
      <w:pPr>
        <w:spacing w:after="0"/>
        <w:jc w:val="both"/>
        <w:rPr>
          <w:rFonts w:ascii="Arial" w:eastAsiaTheme="minorEastAsia" w:hAnsi="Arial" w:cs="Arial"/>
          <w:sz w:val="28"/>
          <w:szCs w:val="28"/>
          <w:lang w:val="es-MX"/>
        </w:rPr>
      </w:pPr>
      <m:oMathPara>
        <m:oMath>
          <m:r>
            <w:rPr>
              <w:rFonts w:ascii="Cambria Math" w:hAnsi="Cambria Math" w:cs="Arial"/>
              <w:sz w:val="28"/>
              <w:szCs w:val="28"/>
              <w:lang w:val="es-MX"/>
            </w:rPr>
            <m:t>2+</m:t>
          </m:r>
          <m:sSub>
            <m:sSubPr>
              <m:ctrlPr>
                <w:rPr>
                  <w:rFonts w:ascii="Cambria Math" w:hAnsi="Cambria Math" w:cs="Arial"/>
                  <w:i/>
                  <w:sz w:val="28"/>
                  <w:szCs w:val="28"/>
                  <w:lang w:val="es-MX"/>
                </w:rPr>
              </m:ctrlPr>
            </m:sSubPr>
            <m:e>
              <m:r>
                <w:rPr>
                  <w:rFonts w:ascii="Cambria Math" w:hAnsi="Cambria Math" w:cs="Arial"/>
                  <w:sz w:val="28"/>
                  <w:szCs w:val="28"/>
                  <w:lang w:val="es-MX"/>
                </w:rPr>
                <m:t>v</m:t>
              </m:r>
            </m:e>
            <m:sub>
              <m:r>
                <w:rPr>
                  <w:rFonts w:ascii="Cambria Math" w:hAnsi="Cambria Math" w:cs="Arial"/>
                  <w:sz w:val="28"/>
                  <w:szCs w:val="28"/>
                  <w:lang w:val="es-MX"/>
                </w:rPr>
                <m:t>f</m:t>
              </m:r>
            </m:sub>
          </m:sSub>
          <m:r>
            <w:rPr>
              <w:rFonts w:ascii="Cambria Math" w:hAnsi="Cambria Math" w:cs="Arial"/>
              <w:sz w:val="28"/>
              <w:szCs w:val="28"/>
              <w:lang w:val="es-MX"/>
            </w:rPr>
            <m:t>=</m:t>
          </m:r>
          <m:f>
            <m:fPr>
              <m:ctrlPr>
                <w:rPr>
                  <w:rFonts w:ascii="Cambria Math" w:hAnsi="Cambria Math" w:cs="Arial"/>
                  <w:i/>
                  <w:sz w:val="28"/>
                  <w:szCs w:val="28"/>
                  <w:lang w:val="es-MX"/>
                </w:rPr>
              </m:ctrlPr>
            </m:fPr>
            <m:num>
              <m:r>
                <w:rPr>
                  <w:rFonts w:ascii="Cambria Math" w:hAnsi="Cambria Math" w:cs="Arial"/>
                  <w:sz w:val="28"/>
                  <w:szCs w:val="28"/>
                  <w:lang w:val="es-MX"/>
                </w:rPr>
                <m:t>(400)(2)</m:t>
              </m:r>
            </m:num>
            <m:den>
              <m:r>
                <w:rPr>
                  <w:rFonts w:ascii="Cambria Math" w:hAnsi="Cambria Math" w:cs="Arial"/>
                  <w:sz w:val="28"/>
                  <w:szCs w:val="28"/>
                  <w:lang w:val="es-MX"/>
                </w:rPr>
                <m:t>10</m:t>
              </m:r>
            </m:den>
          </m:f>
        </m:oMath>
      </m:oMathPara>
    </w:p>
    <w:p w14:paraId="790F8903" w14:textId="7DF14DEF" w:rsidR="00B25E99" w:rsidRPr="00B25E99" w:rsidRDefault="00B25E99" w:rsidP="00B25E99">
      <w:pPr>
        <w:spacing w:after="0"/>
        <w:jc w:val="both"/>
        <w:rPr>
          <w:rFonts w:ascii="Arial" w:eastAsiaTheme="minorEastAsia" w:hAnsi="Arial" w:cs="Arial"/>
          <w:sz w:val="28"/>
          <w:szCs w:val="28"/>
          <w:lang w:val="es-MX"/>
        </w:rPr>
      </w:pPr>
      <m:oMathPara>
        <m:oMath>
          <m:sSub>
            <m:sSubPr>
              <m:ctrlPr>
                <w:rPr>
                  <w:rFonts w:ascii="Cambria Math" w:hAnsi="Cambria Math" w:cs="Arial"/>
                  <w:i/>
                  <w:sz w:val="28"/>
                  <w:szCs w:val="28"/>
                  <w:lang w:val="es-MX"/>
                </w:rPr>
              </m:ctrlPr>
            </m:sSubPr>
            <m:e>
              <m:r>
                <w:rPr>
                  <w:rFonts w:ascii="Cambria Math" w:hAnsi="Cambria Math" w:cs="Arial"/>
                  <w:sz w:val="28"/>
                  <w:szCs w:val="28"/>
                  <w:lang w:val="es-MX"/>
                </w:rPr>
                <m:t>v</m:t>
              </m:r>
            </m:e>
            <m:sub>
              <m:r>
                <w:rPr>
                  <w:rFonts w:ascii="Cambria Math" w:hAnsi="Cambria Math" w:cs="Arial"/>
                  <w:sz w:val="28"/>
                  <w:szCs w:val="28"/>
                  <w:lang w:val="es-MX"/>
                </w:rPr>
                <m:t>f</m:t>
              </m:r>
            </m:sub>
          </m:sSub>
          <m:r>
            <w:rPr>
              <w:rFonts w:ascii="Cambria Math" w:hAnsi="Cambria Math" w:cs="Arial"/>
              <w:sz w:val="28"/>
              <w:szCs w:val="28"/>
              <w:lang w:val="es-MX"/>
            </w:rPr>
            <m:t>=</m:t>
          </m:r>
          <m:r>
            <w:rPr>
              <w:rFonts w:ascii="Cambria Math" w:hAnsi="Cambria Math" w:cs="Arial"/>
              <w:sz w:val="28"/>
              <w:szCs w:val="28"/>
              <w:lang w:val="es-MX"/>
            </w:rPr>
            <m:t>80-2</m:t>
          </m:r>
        </m:oMath>
      </m:oMathPara>
    </w:p>
    <w:p w14:paraId="2099AD5B" w14:textId="40F04B59" w:rsidR="00B25E99" w:rsidRPr="00B25E99" w:rsidRDefault="00B25E99" w:rsidP="00B25E99">
      <w:pPr>
        <w:spacing w:after="0"/>
        <w:jc w:val="both"/>
        <w:rPr>
          <w:rFonts w:ascii="Arial" w:eastAsiaTheme="minorEastAsia" w:hAnsi="Arial" w:cs="Arial"/>
          <w:sz w:val="28"/>
          <w:szCs w:val="28"/>
          <w:lang w:val="es-MX"/>
        </w:rPr>
      </w:pPr>
      <m:oMathPara>
        <m:oMath>
          <m:sSub>
            <m:sSubPr>
              <m:ctrlPr>
                <w:rPr>
                  <w:rFonts w:ascii="Cambria Math" w:hAnsi="Cambria Math" w:cs="Arial"/>
                  <w:i/>
                  <w:sz w:val="28"/>
                  <w:szCs w:val="28"/>
                  <w:lang w:val="es-MX"/>
                </w:rPr>
              </m:ctrlPr>
            </m:sSubPr>
            <m:e>
              <m:r>
                <w:rPr>
                  <w:rFonts w:ascii="Cambria Math" w:hAnsi="Cambria Math" w:cs="Arial"/>
                  <w:sz w:val="28"/>
                  <w:szCs w:val="28"/>
                  <w:lang w:val="es-MX"/>
                </w:rPr>
                <m:t>v</m:t>
              </m:r>
            </m:e>
            <m:sub>
              <m:r>
                <w:rPr>
                  <w:rFonts w:ascii="Cambria Math" w:hAnsi="Cambria Math" w:cs="Arial"/>
                  <w:sz w:val="28"/>
                  <w:szCs w:val="28"/>
                  <w:lang w:val="es-MX"/>
                </w:rPr>
                <m:t>f</m:t>
              </m:r>
            </m:sub>
          </m:sSub>
          <m:r>
            <w:rPr>
              <w:rFonts w:ascii="Cambria Math" w:hAnsi="Cambria Math" w:cs="Arial"/>
              <w:sz w:val="28"/>
              <w:szCs w:val="28"/>
              <w:lang w:val="es-MX"/>
            </w:rPr>
            <m:t>=</m:t>
          </m:r>
          <m:r>
            <w:rPr>
              <w:rFonts w:ascii="Cambria Math" w:hAnsi="Cambria Math" w:cs="Arial"/>
              <w:sz w:val="28"/>
              <w:szCs w:val="28"/>
              <w:lang w:val="es-MX"/>
            </w:rPr>
            <m:t>78m/s</m:t>
          </m:r>
        </m:oMath>
      </m:oMathPara>
    </w:p>
    <w:p w14:paraId="300B794C" w14:textId="521470D7" w:rsidR="00B25E99" w:rsidRDefault="00B25E99" w:rsidP="00B25E99">
      <w:pPr>
        <w:spacing w:after="0"/>
        <w:jc w:val="both"/>
        <w:rPr>
          <w:rFonts w:ascii="Arial" w:eastAsiaTheme="minorEastAsia" w:hAnsi="Arial" w:cs="Arial"/>
          <w:sz w:val="28"/>
          <w:szCs w:val="28"/>
          <w:lang w:val="es-MX"/>
        </w:rPr>
      </w:pPr>
      <w:r>
        <w:rPr>
          <w:rFonts w:ascii="Arial" w:eastAsiaTheme="minorEastAsia" w:hAnsi="Arial" w:cs="Arial"/>
          <w:sz w:val="28"/>
          <w:szCs w:val="28"/>
          <w:lang w:val="es-MX"/>
        </w:rPr>
        <w:t xml:space="preserve">                                                                            Rpta. d</w:t>
      </w:r>
    </w:p>
    <w:p w14:paraId="16B9B7C6" w14:textId="77777777" w:rsidR="00B25E99" w:rsidRDefault="00B25E99" w:rsidP="00B25E99">
      <w:pPr>
        <w:spacing w:after="0"/>
        <w:jc w:val="both"/>
        <w:rPr>
          <w:rFonts w:ascii="Arial" w:eastAsiaTheme="minorEastAsia" w:hAnsi="Arial" w:cs="Arial"/>
          <w:sz w:val="28"/>
          <w:szCs w:val="28"/>
          <w:lang w:val="es-MX"/>
        </w:rPr>
      </w:pPr>
    </w:p>
    <w:p w14:paraId="443E0EA5" w14:textId="599BB04C" w:rsidR="00B25E99" w:rsidRPr="00B03F8A" w:rsidRDefault="00B25E99" w:rsidP="00B25E99">
      <w:pPr>
        <w:spacing w:after="0"/>
        <w:jc w:val="both"/>
        <w:rPr>
          <w:rFonts w:ascii="Arial" w:eastAsiaTheme="minorEastAsia" w:hAnsi="Arial" w:cs="Arial"/>
          <w:sz w:val="24"/>
          <w:szCs w:val="24"/>
          <w:lang w:val="es-MX"/>
        </w:rPr>
      </w:pPr>
      <w:r w:rsidRPr="00B03F8A">
        <w:rPr>
          <w:rFonts w:ascii="Arial" w:eastAsiaTheme="minorEastAsia" w:hAnsi="Arial" w:cs="Arial"/>
          <w:sz w:val="24"/>
          <w:szCs w:val="24"/>
          <w:lang w:val="es-MX"/>
        </w:rPr>
        <w:t xml:space="preserve">05. Mario, un alumno de </w:t>
      </w:r>
      <w:r w:rsidRPr="00B03F8A">
        <w:rPr>
          <w:rFonts w:ascii="Arial" w:eastAsiaTheme="minorEastAsia" w:hAnsi="Arial" w:cs="Arial"/>
          <w:b/>
          <w:bCs/>
          <w:sz w:val="24"/>
          <w:szCs w:val="24"/>
          <w:lang w:val="es-MX"/>
        </w:rPr>
        <w:t>PROYECTO PIÑA PREUNIVERSITARIA</w:t>
      </w:r>
      <w:r w:rsidRPr="00B03F8A">
        <w:rPr>
          <w:rFonts w:ascii="Arial" w:eastAsiaTheme="minorEastAsia" w:hAnsi="Arial" w:cs="Arial"/>
          <w:sz w:val="24"/>
          <w:szCs w:val="24"/>
          <w:lang w:val="es-MX"/>
        </w:rPr>
        <w:t>, verificó que una partícula desde una velocidad de 20m/s, aplica los frenos y desacelera a razón de 80m/s cada 40s. El docente de física le preguntó ¿Qué distancia recorrió en el tercer segundo</w:t>
      </w:r>
      <w:r w:rsidR="00B03F8A" w:rsidRPr="00B03F8A">
        <w:rPr>
          <w:rFonts w:ascii="Arial" w:eastAsiaTheme="minorEastAsia" w:hAnsi="Arial" w:cs="Arial"/>
          <w:sz w:val="24"/>
          <w:szCs w:val="24"/>
          <w:lang w:val="es-MX"/>
        </w:rPr>
        <w:t>?</w:t>
      </w:r>
    </w:p>
    <w:p w14:paraId="2816273A" w14:textId="58F4EF4E" w:rsidR="00B03F8A" w:rsidRPr="00B03F8A" w:rsidRDefault="00B03F8A" w:rsidP="00B25E99">
      <w:pPr>
        <w:spacing w:after="0"/>
        <w:jc w:val="both"/>
        <w:rPr>
          <w:rFonts w:ascii="Arial" w:eastAsiaTheme="minorEastAsia" w:hAnsi="Arial" w:cs="Arial"/>
          <w:sz w:val="24"/>
          <w:szCs w:val="24"/>
          <w:lang w:val="es-MX"/>
        </w:rPr>
      </w:pPr>
      <w:r w:rsidRPr="00B03F8A">
        <w:rPr>
          <w:rFonts w:ascii="Arial" w:eastAsiaTheme="minorEastAsia" w:hAnsi="Arial" w:cs="Arial"/>
          <w:sz w:val="24"/>
          <w:szCs w:val="24"/>
          <w:lang w:val="es-MX"/>
        </w:rPr>
        <w:t>a)</w:t>
      </w:r>
      <w:r>
        <w:rPr>
          <w:rFonts w:ascii="Arial" w:eastAsiaTheme="minorEastAsia" w:hAnsi="Arial" w:cs="Arial"/>
          <w:sz w:val="24"/>
          <w:szCs w:val="24"/>
          <w:lang w:val="es-MX"/>
        </w:rPr>
        <w:t xml:space="preserve"> 12m</w:t>
      </w:r>
      <w:r>
        <w:rPr>
          <w:rFonts w:ascii="Arial" w:eastAsiaTheme="minorEastAsia" w:hAnsi="Arial" w:cs="Arial"/>
          <w:sz w:val="24"/>
          <w:szCs w:val="24"/>
          <w:lang w:val="es-MX"/>
        </w:rPr>
        <w:tab/>
      </w:r>
      <w:r>
        <w:rPr>
          <w:rFonts w:ascii="Arial" w:eastAsiaTheme="minorEastAsia" w:hAnsi="Arial" w:cs="Arial"/>
          <w:sz w:val="24"/>
          <w:szCs w:val="24"/>
          <w:lang w:val="es-MX"/>
        </w:rPr>
        <w:tab/>
        <w:t>b) 16m</w:t>
      </w:r>
      <w:r>
        <w:rPr>
          <w:rFonts w:ascii="Arial" w:eastAsiaTheme="minorEastAsia" w:hAnsi="Arial" w:cs="Arial"/>
          <w:sz w:val="24"/>
          <w:szCs w:val="24"/>
          <w:lang w:val="es-MX"/>
        </w:rPr>
        <w:tab/>
      </w:r>
      <w:r>
        <w:rPr>
          <w:rFonts w:ascii="Arial" w:eastAsiaTheme="minorEastAsia" w:hAnsi="Arial" w:cs="Arial"/>
          <w:sz w:val="24"/>
          <w:szCs w:val="24"/>
          <w:lang w:val="es-MX"/>
        </w:rPr>
        <w:tab/>
        <w:t>c) 14m</w:t>
      </w:r>
      <w:r>
        <w:rPr>
          <w:rFonts w:ascii="Arial" w:eastAsiaTheme="minorEastAsia" w:hAnsi="Arial" w:cs="Arial"/>
          <w:sz w:val="24"/>
          <w:szCs w:val="24"/>
          <w:lang w:val="es-MX"/>
        </w:rPr>
        <w:tab/>
      </w:r>
      <w:r>
        <w:rPr>
          <w:rFonts w:ascii="Arial" w:eastAsiaTheme="minorEastAsia" w:hAnsi="Arial" w:cs="Arial"/>
          <w:sz w:val="24"/>
          <w:szCs w:val="24"/>
          <w:lang w:val="es-MX"/>
        </w:rPr>
        <w:tab/>
      </w:r>
      <w:r w:rsidRPr="00B03F8A">
        <w:rPr>
          <w:rFonts w:ascii="Arial" w:eastAsiaTheme="minorEastAsia" w:hAnsi="Arial" w:cs="Arial"/>
          <w:sz w:val="24"/>
          <w:szCs w:val="24"/>
          <w:highlight w:val="yellow"/>
          <w:u w:val="single"/>
          <w:lang w:val="es-MX"/>
        </w:rPr>
        <w:t>d) 15m</w:t>
      </w:r>
    </w:p>
    <w:p w14:paraId="33EBAAC6" w14:textId="3418B8FD" w:rsidR="00B03F8A" w:rsidRDefault="00B03F8A" w:rsidP="00B03F8A">
      <w:pPr>
        <w:spacing w:after="0"/>
        <w:jc w:val="center"/>
        <w:rPr>
          <w:rFonts w:ascii="Arial" w:eastAsiaTheme="minorEastAsia" w:hAnsi="Arial" w:cs="Arial"/>
          <w:sz w:val="28"/>
          <w:szCs w:val="28"/>
          <w:lang w:val="es-MX"/>
        </w:rPr>
      </w:pPr>
      <w:r>
        <w:rPr>
          <w:rFonts w:ascii="Arial" w:eastAsiaTheme="minorEastAsia" w:hAnsi="Arial" w:cs="Arial"/>
          <w:sz w:val="28"/>
          <w:szCs w:val="28"/>
          <w:lang w:val="es-MX"/>
        </w:rPr>
        <w:t>Solución:</w:t>
      </w:r>
    </w:p>
    <w:p w14:paraId="6EFFCCA3" w14:textId="3F55AB4A" w:rsidR="00B03F8A" w:rsidRDefault="00B03F8A" w:rsidP="00B03F8A">
      <w:pPr>
        <w:spacing w:after="0"/>
        <w:jc w:val="both"/>
        <w:rPr>
          <w:rFonts w:ascii="Arial" w:eastAsiaTheme="minorEastAsia" w:hAnsi="Arial" w:cs="Arial"/>
          <w:sz w:val="28"/>
          <w:szCs w:val="28"/>
          <w:lang w:val="es-MX"/>
        </w:rPr>
      </w:pPr>
      <w:r>
        <w:rPr>
          <w:rFonts w:ascii="Arial" w:eastAsiaTheme="minorEastAsia" w:hAnsi="Arial" w:cs="Arial"/>
          <w:sz w:val="28"/>
          <w:szCs w:val="28"/>
          <w:lang w:val="es-MX"/>
        </w:rPr>
        <w:t xml:space="preserve">El movimiento es desacelerado, aplicó los frenos, se está deteniendo, está bajando la velocidad, por lo que, usaremos el signo </w:t>
      </w:r>
      <m:oMath>
        <m:r>
          <w:rPr>
            <w:rFonts w:ascii="Cambria Math" w:eastAsiaTheme="minorEastAsia" w:hAnsi="Cambria Math" w:cs="Arial"/>
            <w:sz w:val="28"/>
            <w:szCs w:val="28"/>
            <w:lang w:val="es-MX"/>
          </w:rPr>
          <m:t>( - )</m:t>
        </m:r>
      </m:oMath>
      <w:r>
        <w:rPr>
          <w:rFonts w:ascii="Arial" w:eastAsiaTheme="minorEastAsia" w:hAnsi="Arial" w:cs="Arial"/>
          <w:sz w:val="28"/>
          <w:szCs w:val="28"/>
          <w:lang w:val="es-MX"/>
        </w:rPr>
        <w:t xml:space="preserve">. </w:t>
      </w:r>
    </w:p>
    <w:p w14:paraId="4F85C45C" w14:textId="14B7ECB0" w:rsidR="00B03F8A" w:rsidRDefault="00B03F8A" w:rsidP="00B03F8A">
      <w:pPr>
        <w:spacing w:after="0"/>
        <w:jc w:val="both"/>
        <w:rPr>
          <w:rFonts w:ascii="Arial" w:eastAsiaTheme="minorEastAsia" w:hAnsi="Arial" w:cs="Arial"/>
          <w:sz w:val="28"/>
          <w:szCs w:val="28"/>
          <w:lang w:val="es-MX"/>
        </w:rPr>
      </w:pPr>
      <w:r>
        <w:rPr>
          <w:rFonts w:ascii="Arial" w:eastAsiaTheme="minorEastAsia" w:hAnsi="Arial" w:cs="Arial"/>
          <w:sz w:val="28"/>
          <w:szCs w:val="28"/>
          <w:lang w:val="es-MX"/>
        </w:rPr>
        <w:t>La variación de la velocidad con respecto al tiempo es la aceleración:</w:t>
      </w:r>
    </w:p>
    <w:p w14:paraId="03A3FB42" w14:textId="0E6E475C" w:rsidR="00B03F8A" w:rsidRDefault="00B03F8A" w:rsidP="00B03F8A">
      <w:pPr>
        <w:spacing w:after="0"/>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a=</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80m/s</m:t>
              </m:r>
            </m:num>
            <m:den>
              <m:r>
                <w:rPr>
                  <w:rFonts w:ascii="Cambria Math" w:eastAsiaTheme="minorEastAsia" w:hAnsi="Cambria Math" w:cs="Arial"/>
                  <w:sz w:val="28"/>
                  <w:szCs w:val="28"/>
                  <w:lang w:val="es-MX"/>
                </w:rPr>
                <m:t>40s</m:t>
              </m:r>
            </m:den>
          </m:f>
          <m:r>
            <w:rPr>
              <w:rFonts w:ascii="Cambria Math" w:eastAsiaTheme="minorEastAsia" w:hAnsi="Cambria Math" w:cs="Arial"/>
              <w:sz w:val="28"/>
              <w:szCs w:val="28"/>
              <w:lang w:val="es-MX"/>
            </w:rPr>
            <m:t>=2m/</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s</m:t>
              </m:r>
            </m:e>
            <m:sup>
              <m:r>
                <w:rPr>
                  <w:rFonts w:ascii="Cambria Math" w:eastAsiaTheme="minorEastAsia" w:hAnsi="Cambria Math" w:cs="Arial"/>
                  <w:sz w:val="28"/>
                  <w:szCs w:val="28"/>
                  <w:lang w:val="es-MX"/>
                </w:rPr>
                <m:t>2</m:t>
              </m:r>
            </m:sup>
          </m:sSup>
        </m:oMath>
      </m:oMathPara>
    </w:p>
    <w:p w14:paraId="724EC321" w14:textId="58C15A7C" w:rsidR="00B03F8A" w:rsidRPr="00B03F8A" w:rsidRDefault="00B03F8A" w:rsidP="00B03F8A">
      <w:pPr>
        <w:spacing w:after="0"/>
        <w:jc w:val="both"/>
        <w:rPr>
          <w:rFonts w:ascii="Arial" w:eastAsiaTheme="minorEastAsia" w:hAnsi="Arial" w:cs="Arial"/>
          <w:sz w:val="28"/>
          <w:szCs w:val="28"/>
          <w:lang w:val="es-MX"/>
        </w:rPr>
      </w:pPr>
      <w:r>
        <w:rPr>
          <w:rFonts w:ascii="Arial" w:eastAsiaTheme="minorEastAsia" w:hAnsi="Arial" w:cs="Arial"/>
          <w:sz w:val="28"/>
          <w:szCs w:val="28"/>
          <w:lang w:val="es-MX"/>
        </w:rPr>
        <w:t xml:space="preserve">Tercer segundo es tiempo enésimo: </w:t>
      </w:r>
      <m:oMath>
        <m:r>
          <w:rPr>
            <w:rFonts w:ascii="Cambria Math" w:eastAsiaTheme="minorEastAsia" w:hAnsi="Cambria Math" w:cs="Arial"/>
            <w:sz w:val="28"/>
            <w:szCs w:val="28"/>
            <w:lang w:val="es-MX"/>
          </w:rPr>
          <m:t>n=3</m:t>
        </m:r>
      </m:oMath>
    </w:p>
    <w:p w14:paraId="1C33D9F5" w14:textId="33637E6E" w:rsidR="00B03F8A" w:rsidRPr="00B03F8A" w:rsidRDefault="00B03F8A" w:rsidP="00B03F8A">
      <w:pPr>
        <w:spacing w:after="0"/>
        <w:jc w:val="both"/>
        <w:rPr>
          <w:rFonts w:ascii="Arial" w:eastAsiaTheme="minorEastAsia" w:hAnsi="Arial" w:cs="Arial"/>
          <w:sz w:val="28"/>
          <w:szCs w:val="28"/>
          <w:lang w:val="es-MX"/>
        </w:rPr>
      </w:pPr>
      <w:r>
        <w:rPr>
          <w:rFonts w:ascii="Arial" w:eastAsiaTheme="minorEastAsia" w:hAnsi="Arial" w:cs="Arial"/>
          <w:sz w:val="28"/>
          <w:szCs w:val="28"/>
          <w:lang w:val="es-MX"/>
        </w:rPr>
        <w:t xml:space="preserve">Distancia que recorrió en el tercer segundo es distancia enésima: </w:t>
      </w:r>
      <m:oMath>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d</m:t>
            </m:r>
          </m:e>
          <m:sub>
            <m:r>
              <w:rPr>
                <w:rFonts w:ascii="Cambria Math" w:eastAsiaTheme="minorEastAsia" w:hAnsi="Cambria Math" w:cs="Arial"/>
                <w:sz w:val="28"/>
                <w:szCs w:val="28"/>
                <w:lang w:val="es-MX"/>
              </w:rPr>
              <m:t>n</m:t>
            </m:r>
          </m:sub>
        </m:sSub>
        <m:r>
          <w:rPr>
            <w:rFonts w:ascii="Cambria Math" w:eastAsiaTheme="minorEastAsia" w:hAnsi="Cambria Math" w:cs="Arial"/>
            <w:sz w:val="28"/>
            <w:szCs w:val="28"/>
            <w:lang w:val="es-MX"/>
          </w:rPr>
          <m:t>=¿?</m:t>
        </m:r>
      </m:oMath>
    </w:p>
    <w:p w14:paraId="30D92472" w14:textId="7DE8EB1B" w:rsidR="00B03F8A" w:rsidRPr="00B03F8A" w:rsidRDefault="00B03F8A" w:rsidP="00B03F8A">
      <w:pPr>
        <w:spacing w:after="0"/>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d</m:t>
              </m:r>
            </m:e>
            <m:sub>
              <m:r>
                <w:rPr>
                  <w:rFonts w:ascii="Cambria Math" w:eastAsiaTheme="minorEastAsia" w:hAnsi="Cambria Math" w:cs="Arial"/>
                  <w:sz w:val="28"/>
                  <w:szCs w:val="28"/>
                  <w:lang w:val="es-MX"/>
                </w:rPr>
                <m:t>n</m:t>
              </m:r>
            </m:sub>
          </m:sSub>
          <m:r>
            <w:rPr>
              <w:rFonts w:ascii="Cambria Math" w:eastAsiaTheme="minorEastAsia" w:hAnsi="Cambria Math" w:cs="Arial"/>
              <w:sz w:val="28"/>
              <w:szCs w:val="28"/>
              <w:lang w:val="es-MX"/>
            </w:rPr>
            <m:t>=</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i</m:t>
              </m:r>
            </m:sub>
          </m:sSub>
          <m:r>
            <w:rPr>
              <w:rFonts w:ascii="Cambria Math" w:eastAsiaTheme="minorEastAsia" w:hAnsi="Cambria Math" w:cs="Arial"/>
              <w:sz w:val="28"/>
              <w:szCs w:val="28"/>
              <w:lang w:val="es-MX"/>
            </w:rPr>
            <m:t>-</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1</m:t>
              </m:r>
            </m:num>
            <m:den>
              <m:r>
                <w:rPr>
                  <w:rFonts w:ascii="Cambria Math" w:eastAsiaTheme="minorEastAsia" w:hAnsi="Cambria Math" w:cs="Arial"/>
                  <w:sz w:val="28"/>
                  <w:szCs w:val="28"/>
                  <w:lang w:val="es-MX"/>
                </w:rPr>
                <m:t>2</m:t>
              </m:r>
            </m:den>
          </m:f>
          <m:r>
            <w:rPr>
              <w:rFonts w:ascii="Cambria Math" w:eastAsiaTheme="minorEastAsia" w:hAnsi="Cambria Math" w:cs="Arial"/>
              <w:sz w:val="28"/>
              <w:szCs w:val="28"/>
              <w:lang w:val="es-MX"/>
            </w:rPr>
            <m:t>a</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2n-1</m:t>
              </m:r>
            </m:e>
          </m:d>
        </m:oMath>
      </m:oMathPara>
    </w:p>
    <w:p w14:paraId="769E6048" w14:textId="6F8AB65F" w:rsidR="00B03F8A" w:rsidRPr="00B03F8A" w:rsidRDefault="00B03F8A" w:rsidP="00B03F8A">
      <w:pPr>
        <w:spacing w:after="0"/>
        <w:jc w:val="both"/>
        <w:rPr>
          <w:rFonts w:ascii="Arial" w:eastAsiaTheme="minorEastAsia" w:hAnsi="Arial" w:cs="Arial"/>
          <w:sz w:val="28"/>
          <w:szCs w:val="28"/>
          <w:lang w:val="es-MX"/>
        </w:rPr>
      </w:pPr>
      <m:oMathPara>
        <m:oMath>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d</m:t>
              </m:r>
            </m:e>
            <m:sub>
              <m:r>
                <w:rPr>
                  <w:rFonts w:ascii="Cambria Math" w:eastAsiaTheme="minorEastAsia" w:hAnsi="Cambria Math" w:cs="Arial"/>
                  <w:sz w:val="28"/>
                  <w:szCs w:val="28"/>
                  <w:lang w:val="es-MX"/>
                </w:rPr>
                <m:t>n</m:t>
              </m:r>
            </m:sub>
          </m:sSub>
          <m:r>
            <w:rPr>
              <w:rFonts w:ascii="Cambria Math" w:eastAsiaTheme="minorEastAsia" w:hAnsi="Cambria Math" w:cs="Arial"/>
              <w:sz w:val="28"/>
              <w:szCs w:val="28"/>
              <w:lang w:val="es-MX"/>
            </w:rPr>
            <m:t>=</m:t>
          </m:r>
          <m:r>
            <w:rPr>
              <w:rFonts w:ascii="Cambria Math" w:eastAsiaTheme="minorEastAsia" w:hAnsi="Cambria Math" w:cs="Arial"/>
              <w:sz w:val="28"/>
              <w:szCs w:val="28"/>
              <w:lang w:val="es-MX"/>
            </w:rPr>
            <m:t>20</m:t>
          </m:r>
          <m:r>
            <w:rPr>
              <w:rFonts w:ascii="Cambria Math" w:eastAsiaTheme="minorEastAsia" w:hAnsi="Cambria Math" w:cs="Arial"/>
              <w:sz w:val="28"/>
              <w:szCs w:val="28"/>
              <w:lang w:val="es-MX"/>
            </w:rPr>
            <m:t>-</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1</m:t>
              </m:r>
            </m:num>
            <m:den>
              <m:r>
                <w:rPr>
                  <w:rFonts w:ascii="Cambria Math" w:eastAsiaTheme="minorEastAsia" w:hAnsi="Cambria Math" w:cs="Arial"/>
                  <w:sz w:val="28"/>
                  <w:szCs w:val="28"/>
                  <w:lang w:val="es-MX"/>
                </w:rPr>
                <m:t>2</m:t>
              </m:r>
            </m:den>
          </m:f>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2</m:t>
              </m:r>
            </m:e>
          </m:d>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2</m:t>
              </m:r>
              <m:d>
                <m:dPr>
                  <m:begChr m:val="["/>
                  <m:endChr m:val="]"/>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3</m:t>
                  </m:r>
                </m:e>
              </m:d>
              <m:r>
                <w:rPr>
                  <w:rFonts w:ascii="Cambria Math" w:eastAsiaTheme="minorEastAsia" w:hAnsi="Cambria Math" w:cs="Arial"/>
                  <w:sz w:val="28"/>
                  <w:szCs w:val="28"/>
                  <w:lang w:val="es-MX"/>
                </w:rPr>
                <m:t>-1</m:t>
              </m:r>
            </m:e>
          </m:d>
        </m:oMath>
      </m:oMathPara>
    </w:p>
    <w:p w14:paraId="72AC566B" w14:textId="2D8B2342" w:rsidR="00B03F8A" w:rsidRPr="00B03F8A" w:rsidRDefault="00B03F8A" w:rsidP="00B03F8A">
      <w:pPr>
        <w:spacing w:after="0"/>
        <w:jc w:val="both"/>
        <w:rPr>
          <w:rFonts w:ascii="Arial" w:eastAsiaTheme="minorEastAsia" w:hAnsi="Arial" w:cs="Arial"/>
          <w:sz w:val="28"/>
          <w:szCs w:val="28"/>
          <w:lang w:val="es-MX"/>
        </w:rPr>
      </w:pPr>
      <m:oMathPara>
        <m:oMath>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d</m:t>
              </m:r>
            </m:e>
            <m:sub>
              <m:r>
                <w:rPr>
                  <w:rFonts w:ascii="Cambria Math" w:eastAsiaTheme="minorEastAsia" w:hAnsi="Cambria Math" w:cs="Arial"/>
                  <w:sz w:val="28"/>
                  <w:szCs w:val="28"/>
                  <w:lang w:val="es-MX"/>
                </w:rPr>
                <m:t>n</m:t>
              </m:r>
            </m:sub>
          </m:sSub>
          <m:r>
            <w:rPr>
              <w:rFonts w:ascii="Cambria Math" w:eastAsiaTheme="minorEastAsia" w:hAnsi="Cambria Math" w:cs="Arial"/>
              <w:sz w:val="28"/>
              <w:szCs w:val="28"/>
              <w:lang w:val="es-MX"/>
            </w:rPr>
            <m:t>=20-</m:t>
          </m:r>
          <m:r>
            <w:rPr>
              <w:rFonts w:ascii="Cambria Math" w:eastAsiaTheme="minorEastAsia" w:hAnsi="Cambria Math" w:cs="Arial"/>
              <w:sz w:val="28"/>
              <w:szCs w:val="28"/>
              <w:lang w:val="es-MX"/>
            </w:rPr>
            <m:t>5</m:t>
          </m:r>
        </m:oMath>
      </m:oMathPara>
    </w:p>
    <w:p w14:paraId="4D1E4DAB" w14:textId="177E1F07" w:rsidR="00B03F8A" w:rsidRPr="003D27A1" w:rsidRDefault="00B03F8A" w:rsidP="00B03F8A">
      <w:pPr>
        <w:spacing w:after="0"/>
        <w:jc w:val="both"/>
        <w:rPr>
          <w:rFonts w:ascii="Arial" w:eastAsiaTheme="minorEastAsia" w:hAnsi="Arial" w:cs="Arial"/>
          <w:sz w:val="28"/>
          <w:szCs w:val="28"/>
          <w:lang w:val="es-MX"/>
        </w:rPr>
      </w:pPr>
      <m:oMathPara>
        <m:oMath>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d</m:t>
              </m:r>
            </m:e>
            <m:sub>
              <m:r>
                <w:rPr>
                  <w:rFonts w:ascii="Cambria Math" w:eastAsiaTheme="minorEastAsia" w:hAnsi="Cambria Math" w:cs="Arial"/>
                  <w:sz w:val="28"/>
                  <w:szCs w:val="28"/>
                  <w:lang w:val="es-MX"/>
                </w:rPr>
                <m:t>n</m:t>
              </m:r>
            </m:sub>
          </m:sSub>
          <m:r>
            <w:rPr>
              <w:rFonts w:ascii="Cambria Math" w:eastAsiaTheme="minorEastAsia" w:hAnsi="Cambria Math" w:cs="Arial"/>
              <w:sz w:val="28"/>
              <w:szCs w:val="28"/>
              <w:lang w:val="es-MX"/>
            </w:rPr>
            <m:t>=</m:t>
          </m:r>
          <m:r>
            <w:rPr>
              <w:rFonts w:ascii="Cambria Math" w:eastAsiaTheme="minorEastAsia" w:hAnsi="Cambria Math" w:cs="Arial"/>
              <w:sz w:val="28"/>
              <w:szCs w:val="28"/>
              <w:lang w:val="es-MX"/>
            </w:rPr>
            <m:t>15m    Rpta.   d</m:t>
          </m:r>
        </m:oMath>
      </m:oMathPara>
    </w:p>
    <w:p w14:paraId="7233BCE8" w14:textId="77777777" w:rsidR="003D27A1" w:rsidRDefault="003D27A1" w:rsidP="00B03F8A">
      <w:pPr>
        <w:spacing w:after="0"/>
        <w:jc w:val="both"/>
        <w:rPr>
          <w:rFonts w:ascii="Arial" w:eastAsiaTheme="minorEastAsia" w:hAnsi="Arial" w:cs="Arial"/>
          <w:sz w:val="24"/>
          <w:szCs w:val="24"/>
          <w:lang w:val="es-MX"/>
        </w:rPr>
      </w:pPr>
    </w:p>
    <w:p w14:paraId="6B6B0552" w14:textId="6B876A80" w:rsidR="003D27A1" w:rsidRDefault="003D27A1" w:rsidP="00B03F8A">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06. Desde el reposo dos motocarros distanciados 900m van al encuentro con aceleraciones de 0,2m/s</w:t>
      </w:r>
      <w:r>
        <w:rPr>
          <w:rFonts w:ascii="Arial" w:eastAsiaTheme="minorEastAsia" w:hAnsi="Arial" w:cs="Arial"/>
          <w:sz w:val="24"/>
          <w:szCs w:val="24"/>
          <w:vertAlign w:val="superscript"/>
          <w:lang w:val="es-MX"/>
        </w:rPr>
        <w:t>2</w:t>
      </w:r>
      <w:r>
        <w:rPr>
          <w:rFonts w:ascii="Arial" w:eastAsiaTheme="minorEastAsia" w:hAnsi="Arial" w:cs="Arial"/>
          <w:sz w:val="24"/>
          <w:szCs w:val="24"/>
          <w:lang w:val="es-MX"/>
        </w:rPr>
        <w:t xml:space="preserve"> y 1,</w:t>
      </w:r>
      <w:r w:rsidR="00D74C13">
        <w:rPr>
          <w:rFonts w:ascii="Arial" w:eastAsiaTheme="minorEastAsia" w:hAnsi="Arial" w:cs="Arial"/>
          <w:sz w:val="24"/>
          <w:szCs w:val="24"/>
          <w:lang w:val="es-MX"/>
        </w:rPr>
        <w:t>8</w:t>
      </w:r>
      <w:r>
        <w:rPr>
          <w:rFonts w:ascii="Arial" w:eastAsiaTheme="minorEastAsia" w:hAnsi="Arial" w:cs="Arial"/>
          <w:sz w:val="24"/>
          <w:szCs w:val="24"/>
          <w:lang w:val="es-MX"/>
        </w:rPr>
        <w:t>m/s</w:t>
      </w:r>
      <w:r>
        <w:rPr>
          <w:rFonts w:ascii="Arial" w:eastAsiaTheme="minorEastAsia" w:hAnsi="Arial" w:cs="Arial"/>
          <w:sz w:val="24"/>
          <w:szCs w:val="24"/>
          <w:vertAlign w:val="superscript"/>
          <w:lang w:val="es-MX"/>
        </w:rPr>
        <w:t>2</w:t>
      </w:r>
      <w:r>
        <w:rPr>
          <w:rFonts w:ascii="Arial" w:eastAsiaTheme="minorEastAsia" w:hAnsi="Arial" w:cs="Arial"/>
          <w:sz w:val="24"/>
          <w:szCs w:val="24"/>
          <w:lang w:val="es-MX"/>
        </w:rPr>
        <w:t xml:space="preserve"> ¿En qué tiempo se encuentran?</w:t>
      </w:r>
    </w:p>
    <w:p w14:paraId="7B62657D" w14:textId="618513C5" w:rsidR="003D27A1" w:rsidRDefault="003D27A1" w:rsidP="00B03F8A">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a)</w:t>
      </w:r>
      <w:r w:rsidR="00D74C13">
        <w:rPr>
          <w:rFonts w:ascii="Arial" w:eastAsiaTheme="minorEastAsia" w:hAnsi="Arial" w:cs="Arial"/>
          <w:sz w:val="24"/>
          <w:szCs w:val="24"/>
          <w:lang w:val="es-MX"/>
        </w:rPr>
        <w:t xml:space="preserve"> 21m/s</w:t>
      </w:r>
      <w:r w:rsidR="00D74C13">
        <w:rPr>
          <w:rFonts w:ascii="Arial" w:eastAsiaTheme="minorEastAsia" w:hAnsi="Arial" w:cs="Arial"/>
          <w:sz w:val="24"/>
          <w:szCs w:val="24"/>
          <w:lang w:val="es-MX"/>
        </w:rPr>
        <w:tab/>
      </w:r>
      <w:r w:rsidR="00D74C13">
        <w:rPr>
          <w:rFonts w:ascii="Arial" w:eastAsiaTheme="minorEastAsia" w:hAnsi="Arial" w:cs="Arial"/>
          <w:sz w:val="24"/>
          <w:szCs w:val="24"/>
          <w:lang w:val="es-MX"/>
        </w:rPr>
        <w:tab/>
      </w:r>
      <w:r w:rsidR="00D74C13" w:rsidRPr="00D74C13">
        <w:rPr>
          <w:rFonts w:ascii="Arial" w:eastAsiaTheme="minorEastAsia" w:hAnsi="Arial" w:cs="Arial"/>
          <w:sz w:val="24"/>
          <w:szCs w:val="24"/>
          <w:highlight w:val="yellow"/>
          <w:u w:val="single"/>
          <w:lang w:val="es-MX"/>
        </w:rPr>
        <w:t>b) 30m/s</w:t>
      </w:r>
      <w:r w:rsidR="00D74C13">
        <w:rPr>
          <w:rFonts w:ascii="Arial" w:eastAsiaTheme="minorEastAsia" w:hAnsi="Arial" w:cs="Arial"/>
          <w:sz w:val="24"/>
          <w:szCs w:val="24"/>
          <w:lang w:val="es-MX"/>
        </w:rPr>
        <w:t xml:space="preserve">                 c) 34m/s                 d) 33m/s</w:t>
      </w:r>
    </w:p>
    <w:p w14:paraId="724B9DC8" w14:textId="291F3C6A" w:rsidR="003D27A1" w:rsidRDefault="003D27A1" w:rsidP="003D27A1">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555B8EF8" w14:textId="178B537E" w:rsidR="003D27A1" w:rsidRDefault="003D27A1" w:rsidP="003D27A1">
      <w:pPr>
        <w:spacing w:after="0"/>
        <w:jc w:val="both"/>
        <w:rPr>
          <w:rFonts w:ascii="Arial" w:eastAsiaTheme="minorEastAsia" w:hAnsi="Arial" w:cs="Arial"/>
          <w:sz w:val="28"/>
          <w:szCs w:val="28"/>
          <w:lang w:val="es-MX"/>
        </w:rPr>
      </w:pPr>
      <w:r>
        <w:rPr>
          <w:rFonts w:ascii="Arial" w:eastAsiaTheme="minorEastAsia" w:hAnsi="Arial" w:cs="Arial"/>
          <w:sz w:val="28"/>
          <w:szCs w:val="28"/>
          <w:lang w:val="es-MX"/>
        </w:rPr>
        <w:t>Si ambos parten del reposo:</w:t>
      </w:r>
    </w:p>
    <w:p w14:paraId="27F58A1B" w14:textId="77777777" w:rsidR="003D27A1" w:rsidRPr="003D27A1" w:rsidRDefault="003D27A1" w:rsidP="003D27A1">
      <w:pPr>
        <w:spacing w:after="0"/>
        <w:jc w:val="both"/>
        <w:rPr>
          <w:rFonts w:ascii="Arial" w:eastAsiaTheme="minorEastAsia" w:hAnsi="Arial" w:cs="Arial"/>
          <w:sz w:val="30"/>
          <w:szCs w:val="30"/>
          <w:lang w:val="es-MX"/>
        </w:rPr>
      </w:pPr>
      <m:oMathPara>
        <m:oMath>
          <m:sSub>
            <m:sSubPr>
              <m:ctrlPr>
                <w:rPr>
                  <w:rFonts w:ascii="Cambria Math" w:hAnsi="Cambria Math" w:cs="Arial"/>
                  <w:i/>
                  <w:sz w:val="30"/>
                  <w:szCs w:val="30"/>
                  <w:lang w:val="es-MX"/>
                </w:rPr>
              </m:ctrlPr>
            </m:sSubPr>
            <m:e>
              <m:r>
                <w:rPr>
                  <w:rFonts w:ascii="Cambria Math" w:hAnsi="Cambria Math" w:cs="Arial"/>
                  <w:sz w:val="30"/>
                  <w:szCs w:val="30"/>
                  <w:lang w:val="es-MX"/>
                </w:rPr>
                <m:t>T</m:t>
              </m:r>
            </m:e>
            <m:sub>
              <m:r>
                <w:rPr>
                  <w:rFonts w:ascii="Cambria Math" w:hAnsi="Cambria Math" w:cs="Arial"/>
                  <w:sz w:val="30"/>
                  <w:szCs w:val="30"/>
                  <w:lang w:val="es-MX"/>
                </w:rPr>
                <m:t>e</m:t>
              </m:r>
            </m:sub>
          </m:sSub>
          <m:r>
            <w:rPr>
              <w:rFonts w:ascii="Cambria Math" w:hAnsi="Cambria Math" w:cs="Arial"/>
              <w:sz w:val="30"/>
              <w:szCs w:val="30"/>
              <w:lang w:val="es-MX"/>
            </w:rPr>
            <m:t>=</m:t>
          </m:r>
          <m:rad>
            <m:radPr>
              <m:degHide m:val="1"/>
              <m:ctrlPr>
                <w:rPr>
                  <w:rFonts w:ascii="Cambria Math" w:hAnsi="Cambria Math" w:cs="Arial"/>
                  <w:i/>
                  <w:sz w:val="30"/>
                  <w:szCs w:val="30"/>
                  <w:lang w:val="es-MX"/>
                </w:rPr>
              </m:ctrlPr>
            </m:radPr>
            <m:deg/>
            <m:e>
              <m:f>
                <m:fPr>
                  <m:ctrlPr>
                    <w:rPr>
                      <w:rFonts w:ascii="Cambria Math" w:hAnsi="Cambria Math" w:cs="Arial"/>
                      <w:i/>
                      <w:sz w:val="30"/>
                      <w:szCs w:val="30"/>
                      <w:lang w:val="es-MX"/>
                    </w:rPr>
                  </m:ctrlPr>
                </m:fPr>
                <m:num>
                  <m:r>
                    <w:rPr>
                      <w:rFonts w:ascii="Cambria Math" w:hAnsi="Cambria Math" w:cs="Arial"/>
                      <w:sz w:val="30"/>
                      <w:szCs w:val="30"/>
                      <w:lang w:val="es-MX"/>
                    </w:rPr>
                    <m:t>2d</m:t>
                  </m:r>
                </m:num>
                <m:den>
                  <m:sSub>
                    <m:sSubPr>
                      <m:ctrlPr>
                        <w:rPr>
                          <w:rFonts w:ascii="Cambria Math" w:hAnsi="Cambria Math" w:cs="Arial"/>
                          <w:i/>
                          <w:sz w:val="30"/>
                          <w:szCs w:val="30"/>
                          <w:lang w:val="es-MX"/>
                        </w:rPr>
                      </m:ctrlPr>
                    </m:sSubPr>
                    <m:e>
                      <m:r>
                        <w:rPr>
                          <w:rFonts w:ascii="Cambria Math" w:hAnsi="Cambria Math" w:cs="Arial"/>
                          <w:sz w:val="30"/>
                          <w:szCs w:val="30"/>
                          <w:lang w:val="es-MX"/>
                        </w:rPr>
                        <m:t>a</m:t>
                      </m:r>
                    </m:e>
                    <m:sub>
                      <m:r>
                        <w:rPr>
                          <w:rFonts w:ascii="Cambria Math" w:hAnsi="Cambria Math" w:cs="Arial"/>
                          <w:sz w:val="30"/>
                          <w:szCs w:val="30"/>
                          <w:lang w:val="es-MX"/>
                        </w:rPr>
                        <m:t>1</m:t>
                      </m:r>
                    </m:sub>
                  </m:sSub>
                  <m:r>
                    <w:rPr>
                      <w:rFonts w:ascii="Cambria Math" w:hAnsi="Cambria Math" w:cs="Arial"/>
                      <w:sz w:val="30"/>
                      <w:szCs w:val="30"/>
                      <w:lang w:val="es-MX"/>
                    </w:rPr>
                    <m:t>+</m:t>
                  </m:r>
                  <m:sSub>
                    <m:sSubPr>
                      <m:ctrlPr>
                        <w:rPr>
                          <w:rFonts w:ascii="Cambria Math" w:hAnsi="Cambria Math" w:cs="Arial"/>
                          <w:i/>
                          <w:sz w:val="30"/>
                          <w:szCs w:val="30"/>
                          <w:lang w:val="es-MX"/>
                        </w:rPr>
                      </m:ctrlPr>
                    </m:sSubPr>
                    <m:e>
                      <m:r>
                        <w:rPr>
                          <w:rFonts w:ascii="Cambria Math" w:hAnsi="Cambria Math" w:cs="Arial"/>
                          <w:sz w:val="30"/>
                          <w:szCs w:val="30"/>
                          <w:lang w:val="es-MX"/>
                        </w:rPr>
                        <m:t>a</m:t>
                      </m:r>
                    </m:e>
                    <m:sub>
                      <m:r>
                        <w:rPr>
                          <w:rFonts w:ascii="Cambria Math" w:hAnsi="Cambria Math" w:cs="Arial"/>
                          <w:sz w:val="30"/>
                          <w:szCs w:val="30"/>
                          <w:lang w:val="es-MX"/>
                        </w:rPr>
                        <m:t>2</m:t>
                      </m:r>
                    </m:sub>
                  </m:sSub>
                </m:den>
              </m:f>
            </m:e>
          </m:rad>
        </m:oMath>
      </m:oMathPara>
    </w:p>
    <w:p w14:paraId="5594ABAF" w14:textId="113A2C09" w:rsidR="003D27A1" w:rsidRDefault="003D27A1" w:rsidP="003D27A1">
      <w:pPr>
        <w:spacing w:after="0"/>
        <w:jc w:val="both"/>
        <w:rPr>
          <w:rFonts w:ascii="Arial" w:hAnsi="Arial" w:cs="Arial"/>
          <w:sz w:val="24"/>
          <w:szCs w:val="24"/>
          <w:lang w:val="es-MX"/>
        </w:rPr>
      </w:pPr>
      <m:oMathPara>
        <m:oMath>
          <m:sSub>
            <m:sSubPr>
              <m:ctrlPr>
                <w:rPr>
                  <w:rFonts w:ascii="Cambria Math" w:hAnsi="Cambria Math" w:cs="Arial"/>
                  <w:i/>
                  <w:sz w:val="30"/>
                  <w:szCs w:val="30"/>
                  <w:lang w:val="es-MX"/>
                </w:rPr>
              </m:ctrlPr>
            </m:sSubPr>
            <m:e>
              <m:r>
                <w:rPr>
                  <w:rFonts w:ascii="Cambria Math" w:hAnsi="Cambria Math" w:cs="Arial"/>
                  <w:sz w:val="30"/>
                  <w:szCs w:val="30"/>
                  <w:lang w:val="es-MX"/>
                </w:rPr>
                <m:t>T</m:t>
              </m:r>
            </m:e>
            <m:sub>
              <m:r>
                <w:rPr>
                  <w:rFonts w:ascii="Cambria Math" w:hAnsi="Cambria Math" w:cs="Arial"/>
                  <w:sz w:val="30"/>
                  <w:szCs w:val="30"/>
                  <w:lang w:val="es-MX"/>
                </w:rPr>
                <m:t>e</m:t>
              </m:r>
            </m:sub>
          </m:sSub>
          <m:r>
            <w:rPr>
              <w:rFonts w:ascii="Cambria Math" w:hAnsi="Cambria Math" w:cs="Arial"/>
              <w:sz w:val="30"/>
              <w:szCs w:val="30"/>
              <w:lang w:val="es-MX"/>
            </w:rPr>
            <m:t>=</m:t>
          </m:r>
          <m:rad>
            <m:radPr>
              <m:degHide m:val="1"/>
              <m:ctrlPr>
                <w:rPr>
                  <w:rFonts w:ascii="Cambria Math" w:hAnsi="Cambria Math" w:cs="Arial"/>
                  <w:i/>
                  <w:sz w:val="30"/>
                  <w:szCs w:val="30"/>
                  <w:lang w:val="es-MX"/>
                </w:rPr>
              </m:ctrlPr>
            </m:radPr>
            <m:deg/>
            <m:e>
              <m:f>
                <m:fPr>
                  <m:ctrlPr>
                    <w:rPr>
                      <w:rFonts w:ascii="Cambria Math" w:hAnsi="Cambria Math" w:cs="Arial"/>
                      <w:i/>
                      <w:sz w:val="30"/>
                      <w:szCs w:val="30"/>
                      <w:lang w:val="es-MX"/>
                    </w:rPr>
                  </m:ctrlPr>
                </m:fPr>
                <m:num>
                  <m:r>
                    <w:rPr>
                      <w:rFonts w:ascii="Cambria Math" w:hAnsi="Cambria Math" w:cs="Arial"/>
                      <w:sz w:val="30"/>
                      <w:szCs w:val="30"/>
                      <w:lang w:val="es-MX"/>
                    </w:rPr>
                    <m:t>2</m:t>
                  </m:r>
                  <m:r>
                    <w:rPr>
                      <w:rFonts w:ascii="Cambria Math" w:hAnsi="Cambria Math" w:cs="Arial"/>
                      <w:sz w:val="30"/>
                      <w:szCs w:val="30"/>
                      <w:lang w:val="es-MX"/>
                    </w:rPr>
                    <m:t>(900)</m:t>
                  </m:r>
                </m:num>
                <m:den>
                  <m:r>
                    <w:rPr>
                      <w:rFonts w:ascii="Cambria Math" w:hAnsi="Cambria Math" w:cs="Arial"/>
                      <w:sz w:val="30"/>
                      <w:szCs w:val="30"/>
                      <w:lang w:val="es-MX"/>
                    </w:rPr>
                    <m:t>0,2</m:t>
                  </m:r>
                  <m:r>
                    <w:rPr>
                      <w:rFonts w:ascii="Cambria Math" w:hAnsi="Cambria Math" w:cs="Arial"/>
                      <w:sz w:val="30"/>
                      <w:szCs w:val="30"/>
                      <w:lang w:val="es-MX"/>
                    </w:rPr>
                    <m:t>+</m:t>
                  </m:r>
                  <m:r>
                    <w:rPr>
                      <w:rFonts w:ascii="Cambria Math" w:hAnsi="Cambria Math" w:cs="Arial"/>
                      <w:sz w:val="30"/>
                      <w:szCs w:val="30"/>
                      <w:lang w:val="es-MX"/>
                    </w:rPr>
                    <m:t>1,8</m:t>
                  </m:r>
                </m:den>
              </m:f>
            </m:e>
          </m:rad>
          <m:r>
            <w:rPr>
              <w:rFonts w:ascii="Cambria Math" w:hAnsi="Cambria Math" w:cs="Arial"/>
              <w:sz w:val="30"/>
              <w:szCs w:val="30"/>
              <w:lang w:val="es-MX"/>
            </w:rPr>
            <m:t>=</m:t>
          </m:r>
          <m:rad>
            <m:radPr>
              <m:degHide m:val="1"/>
              <m:ctrlPr>
                <w:rPr>
                  <w:rFonts w:ascii="Cambria Math" w:hAnsi="Cambria Math" w:cs="Arial"/>
                  <w:i/>
                  <w:sz w:val="30"/>
                  <w:szCs w:val="30"/>
                  <w:lang w:val="es-MX"/>
                </w:rPr>
              </m:ctrlPr>
            </m:radPr>
            <m:deg/>
            <m:e>
              <m:f>
                <m:fPr>
                  <m:ctrlPr>
                    <w:rPr>
                      <w:rFonts w:ascii="Cambria Math" w:hAnsi="Cambria Math" w:cs="Arial"/>
                      <w:i/>
                      <w:sz w:val="30"/>
                      <w:szCs w:val="30"/>
                      <w:lang w:val="es-MX"/>
                    </w:rPr>
                  </m:ctrlPr>
                </m:fPr>
                <m:num>
                  <m:r>
                    <w:rPr>
                      <w:rFonts w:ascii="Cambria Math" w:hAnsi="Cambria Math" w:cs="Arial"/>
                      <w:sz w:val="30"/>
                      <w:szCs w:val="30"/>
                      <w:lang w:val="es-MX"/>
                    </w:rPr>
                    <m:t>2</m:t>
                  </m:r>
                  <m:r>
                    <w:rPr>
                      <w:rFonts w:ascii="Cambria Math" w:hAnsi="Cambria Math" w:cs="Arial"/>
                      <w:sz w:val="30"/>
                      <w:szCs w:val="30"/>
                      <w:lang w:val="es-MX"/>
                    </w:rPr>
                    <m:t>(900)</m:t>
                  </m:r>
                </m:num>
                <m:den>
                  <m:r>
                    <w:rPr>
                      <w:rFonts w:ascii="Cambria Math" w:hAnsi="Cambria Math" w:cs="Arial"/>
                      <w:sz w:val="30"/>
                      <w:szCs w:val="30"/>
                      <w:lang w:val="es-MX"/>
                    </w:rPr>
                    <m:t>2</m:t>
                  </m:r>
                </m:den>
              </m:f>
            </m:e>
          </m:rad>
          <m:r>
            <w:rPr>
              <w:rFonts w:ascii="Cambria Math" w:hAnsi="Cambria Math" w:cs="Arial"/>
              <w:sz w:val="30"/>
              <w:szCs w:val="30"/>
              <w:lang w:val="es-MX"/>
            </w:rPr>
            <m:t>=</m:t>
          </m:r>
          <m:rad>
            <m:radPr>
              <m:degHide m:val="1"/>
              <m:ctrlPr>
                <w:rPr>
                  <w:rFonts w:ascii="Cambria Math" w:hAnsi="Cambria Math" w:cs="Arial"/>
                  <w:i/>
                  <w:sz w:val="30"/>
                  <w:szCs w:val="30"/>
                  <w:lang w:val="es-MX"/>
                </w:rPr>
              </m:ctrlPr>
            </m:radPr>
            <m:deg/>
            <m:e>
              <m:r>
                <w:rPr>
                  <w:rFonts w:ascii="Cambria Math" w:hAnsi="Cambria Math" w:cs="Arial"/>
                  <w:sz w:val="30"/>
                  <w:szCs w:val="30"/>
                  <w:lang w:val="es-MX"/>
                </w:rPr>
                <m:t>900</m:t>
              </m:r>
            </m:e>
          </m:rad>
          <m:r>
            <w:rPr>
              <w:rFonts w:ascii="Cambria Math" w:hAnsi="Cambria Math" w:cs="Arial"/>
              <w:sz w:val="30"/>
              <w:szCs w:val="30"/>
              <w:lang w:val="es-MX"/>
            </w:rPr>
            <m:t>=30</m:t>
          </m:r>
          <m:f>
            <m:fPr>
              <m:ctrlPr>
                <w:rPr>
                  <w:rFonts w:ascii="Cambria Math" w:hAnsi="Cambria Math" w:cs="Arial"/>
                  <w:i/>
                  <w:sz w:val="30"/>
                  <w:szCs w:val="30"/>
                  <w:lang w:val="es-MX"/>
                </w:rPr>
              </m:ctrlPr>
            </m:fPr>
            <m:num>
              <m:r>
                <w:rPr>
                  <w:rFonts w:ascii="Cambria Math" w:hAnsi="Cambria Math" w:cs="Arial"/>
                  <w:sz w:val="30"/>
                  <w:szCs w:val="30"/>
                  <w:lang w:val="es-MX"/>
                </w:rPr>
                <m:t>m</m:t>
              </m:r>
            </m:num>
            <m:den>
              <m:r>
                <w:rPr>
                  <w:rFonts w:ascii="Cambria Math" w:hAnsi="Cambria Math" w:cs="Arial"/>
                  <w:sz w:val="30"/>
                  <w:szCs w:val="30"/>
                  <w:lang w:val="es-MX"/>
                </w:rPr>
                <m:t>s</m:t>
              </m:r>
            </m:den>
          </m:f>
          <m:r>
            <w:rPr>
              <w:rFonts w:ascii="Cambria Math" w:hAnsi="Cambria Math" w:cs="Arial"/>
              <w:sz w:val="30"/>
              <w:szCs w:val="30"/>
              <w:lang w:val="es-MX"/>
            </w:rPr>
            <m:t xml:space="preserve">       Rpta. b</m:t>
          </m:r>
        </m:oMath>
      </m:oMathPara>
    </w:p>
    <w:p w14:paraId="72EEFE0A" w14:textId="77777777" w:rsidR="003D27A1" w:rsidRDefault="003D27A1" w:rsidP="003D27A1">
      <w:pPr>
        <w:spacing w:after="0"/>
        <w:jc w:val="both"/>
        <w:rPr>
          <w:rFonts w:ascii="Arial" w:hAnsi="Arial" w:cs="Arial"/>
          <w:sz w:val="24"/>
          <w:szCs w:val="24"/>
          <w:lang w:val="es-MX"/>
        </w:rPr>
      </w:pPr>
    </w:p>
    <w:p w14:paraId="126CE39D" w14:textId="0C751076" w:rsidR="003D27A1" w:rsidRDefault="003D27A1" w:rsidP="00B03F8A">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07. </w:t>
      </w:r>
      <w:r w:rsidR="00D74C13">
        <w:rPr>
          <w:rFonts w:ascii="Arial" w:eastAsiaTheme="minorEastAsia" w:hAnsi="Arial" w:cs="Arial"/>
          <w:sz w:val="24"/>
          <w:szCs w:val="24"/>
          <w:lang w:val="es-MX"/>
        </w:rPr>
        <w:t>Desde el reposo dos motocarros distanciados 1600m, van en el mismo sentido, uno en persecución del otro con aceleraciones de 4m/s</w:t>
      </w:r>
      <w:r w:rsidR="00D74C13">
        <w:rPr>
          <w:rFonts w:ascii="Arial" w:eastAsiaTheme="minorEastAsia" w:hAnsi="Arial" w:cs="Arial"/>
          <w:sz w:val="24"/>
          <w:szCs w:val="24"/>
          <w:vertAlign w:val="superscript"/>
          <w:lang w:val="es-MX"/>
        </w:rPr>
        <w:t>2</w:t>
      </w:r>
      <w:r w:rsidR="00D74C13">
        <w:rPr>
          <w:rFonts w:ascii="Arial" w:eastAsiaTheme="minorEastAsia" w:hAnsi="Arial" w:cs="Arial"/>
          <w:sz w:val="24"/>
          <w:szCs w:val="24"/>
          <w:lang w:val="es-MX"/>
        </w:rPr>
        <w:t xml:space="preserve"> y 2m/s</w:t>
      </w:r>
      <w:r w:rsidR="00D74C13">
        <w:rPr>
          <w:rFonts w:ascii="Arial" w:eastAsiaTheme="minorEastAsia" w:hAnsi="Arial" w:cs="Arial"/>
          <w:sz w:val="24"/>
          <w:szCs w:val="24"/>
          <w:vertAlign w:val="superscript"/>
          <w:lang w:val="es-MX"/>
        </w:rPr>
        <w:t>2</w:t>
      </w:r>
      <w:r w:rsidR="00D74C13">
        <w:rPr>
          <w:rFonts w:ascii="Arial" w:eastAsiaTheme="minorEastAsia" w:hAnsi="Arial" w:cs="Arial"/>
          <w:sz w:val="24"/>
          <w:szCs w:val="24"/>
          <w:lang w:val="es-MX"/>
        </w:rPr>
        <w:t xml:space="preserve"> ¿En qué tiempo el más rápido alcanza al más lento?</w:t>
      </w:r>
    </w:p>
    <w:p w14:paraId="1B6C3706" w14:textId="36395F3C" w:rsidR="00D74C13" w:rsidRDefault="00D74C13" w:rsidP="00B03F8A">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a)</w:t>
      </w:r>
      <w:r w:rsidR="006417DA">
        <w:rPr>
          <w:rFonts w:ascii="Arial" w:eastAsiaTheme="minorEastAsia" w:hAnsi="Arial" w:cs="Arial"/>
          <w:sz w:val="24"/>
          <w:szCs w:val="24"/>
          <w:lang w:val="es-MX"/>
        </w:rPr>
        <w:t xml:space="preserve"> 20s</w:t>
      </w:r>
      <w:r w:rsidR="006417DA">
        <w:rPr>
          <w:rFonts w:ascii="Arial" w:eastAsiaTheme="minorEastAsia" w:hAnsi="Arial" w:cs="Arial"/>
          <w:sz w:val="24"/>
          <w:szCs w:val="24"/>
          <w:lang w:val="es-MX"/>
        </w:rPr>
        <w:tab/>
      </w:r>
      <w:r w:rsidR="006417DA">
        <w:rPr>
          <w:rFonts w:ascii="Arial" w:eastAsiaTheme="minorEastAsia" w:hAnsi="Arial" w:cs="Arial"/>
          <w:sz w:val="24"/>
          <w:szCs w:val="24"/>
          <w:lang w:val="es-MX"/>
        </w:rPr>
        <w:tab/>
      </w:r>
      <w:r w:rsidR="006417DA">
        <w:rPr>
          <w:rFonts w:ascii="Arial" w:eastAsiaTheme="minorEastAsia" w:hAnsi="Arial" w:cs="Arial"/>
          <w:sz w:val="24"/>
          <w:szCs w:val="24"/>
          <w:lang w:val="es-MX"/>
        </w:rPr>
        <w:tab/>
      </w:r>
      <w:r w:rsidR="006417DA" w:rsidRPr="006417DA">
        <w:rPr>
          <w:rFonts w:ascii="Arial" w:eastAsiaTheme="minorEastAsia" w:hAnsi="Arial" w:cs="Arial"/>
          <w:sz w:val="24"/>
          <w:szCs w:val="24"/>
          <w:highlight w:val="yellow"/>
          <w:u w:val="single"/>
          <w:lang w:val="es-MX"/>
        </w:rPr>
        <w:t>b) 40s</w:t>
      </w:r>
      <w:r w:rsidR="006417DA" w:rsidRPr="006417DA">
        <w:rPr>
          <w:rFonts w:ascii="Arial" w:eastAsiaTheme="minorEastAsia" w:hAnsi="Arial" w:cs="Arial"/>
          <w:sz w:val="24"/>
          <w:szCs w:val="24"/>
          <w:u w:val="single"/>
          <w:lang w:val="es-MX"/>
        </w:rPr>
        <w:tab/>
      </w:r>
      <w:r w:rsidR="006417DA">
        <w:rPr>
          <w:rFonts w:ascii="Arial" w:eastAsiaTheme="minorEastAsia" w:hAnsi="Arial" w:cs="Arial"/>
          <w:sz w:val="24"/>
          <w:szCs w:val="24"/>
          <w:lang w:val="es-MX"/>
        </w:rPr>
        <w:tab/>
      </w:r>
      <w:r w:rsidR="006417DA">
        <w:rPr>
          <w:rFonts w:ascii="Arial" w:eastAsiaTheme="minorEastAsia" w:hAnsi="Arial" w:cs="Arial"/>
          <w:sz w:val="24"/>
          <w:szCs w:val="24"/>
          <w:lang w:val="es-MX"/>
        </w:rPr>
        <w:tab/>
        <w:t>c) 30s</w:t>
      </w:r>
      <w:r w:rsidR="006417DA">
        <w:rPr>
          <w:rFonts w:ascii="Arial" w:eastAsiaTheme="minorEastAsia" w:hAnsi="Arial" w:cs="Arial"/>
          <w:sz w:val="24"/>
          <w:szCs w:val="24"/>
          <w:lang w:val="es-MX"/>
        </w:rPr>
        <w:tab/>
      </w:r>
      <w:r w:rsidR="006417DA">
        <w:rPr>
          <w:rFonts w:ascii="Arial" w:eastAsiaTheme="minorEastAsia" w:hAnsi="Arial" w:cs="Arial"/>
          <w:sz w:val="24"/>
          <w:szCs w:val="24"/>
          <w:lang w:val="es-MX"/>
        </w:rPr>
        <w:tab/>
      </w:r>
      <w:r w:rsidR="006417DA">
        <w:rPr>
          <w:rFonts w:ascii="Arial" w:eastAsiaTheme="minorEastAsia" w:hAnsi="Arial" w:cs="Arial"/>
          <w:sz w:val="24"/>
          <w:szCs w:val="24"/>
          <w:lang w:val="es-MX"/>
        </w:rPr>
        <w:tab/>
        <w:t>d) 80s</w:t>
      </w:r>
    </w:p>
    <w:p w14:paraId="783E2D49" w14:textId="3ECF9405" w:rsidR="00D74C13" w:rsidRDefault="00D74C13" w:rsidP="00D74C13">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1E4E4C38" w14:textId="64FCE11C" w:rsidR="00D74C13" w:rsidRPr="00D74C13" w:rsidRDefault="00D74C13" w:rsidP="00D74C13">
      <w:pPr>
        <w:spacing w:after="0"/>
        <w:jc w:val="both"/>
        <w:rPr>
          <w:rFonts w:ascii="Arial" w:eastAsiaTheme="minorEastAsia" w:hAnsi="Arial" w:cs="Arial"/>
          <w:sz w:val="30"/>
          <w:szCs w:val="30"/>
          <w:lang w:val="es-MX"/>
        </w:rPr>
      </w:pPr>
      <m:oMathPara>
        <m:oMath>
          <m:sSub>
            <m:sSubPr>
              <m:ctrlPr>
                <w:rPr>
                  <w:rFonts w:ascii="Cambria Math" w:hAnsi="Cambria Math" w:cs="Arial"/>
                  <w:i/>
                  <w:sz w:val="30"/>
                  <w:szCs w:val="30"/>
                  <w:lang w:val="es-MX"/>
                </w:rPr>
              </m:ctrlPr>
            </m:sSubPr>
            <m:e>
              <m:r>
                <w:rPr>
                  <w:rFonts w:ascii="Cambria Math" w:hAnsi="Cambria Math" w:cs="Arial"/>
                  <w:sz w:val="30"/>
                  <w:szCs w:val="30"/>
                  <w:lang w:val="es-MX"/>
                </w:rPr>
                <m:t>T</m:t>
              </m:r>
            </m:e>
            <m:sub>
              <m:r>
                <w:rPr>
                  <w:rFonts w:ascii="Cambria Math" w:hAnsi="Cambria Math" w:cs="Arial"/>
                  <w:sz w:val="30"/>
                  <w:szCs w:val="30"/>
                  <w:lang w:val="es-MX"/>
                </w:rPr>
                <m:t>a</m:t>
              </m:r>
            </m:sub>
          </m:sSub>
          <m:r>
            <w:rPr>
              <w:rFonts w:ascii="Cambria Math" w:hAnsi="Cambria Math" w:cs="Arial"/>
              <w:sz w:val="30"/>
              <w:szCs w:val="30"/>
              <w:lang w:val="es-MX"/>
            </w:rPr>
            <m:t>=</m:t>
          </m:r>
          <m:rad>
            <m:radPr>
              <m:degHide m:val="1"/>
              <m:ctrlPr>
                <w:rPr>
                  <w:rFonts w:ascii="Cambria Math" w:hAnsi="Cambria Math" w:cs="Arial"/>
                  <w:i/>
                  <w:sz w:val="30"/>
                  <w:szCs w:val="30"/>
                  <w:lang w:val="es-MX"/>
                </w:rPr>
              </m:ctrlPr>
            </m:radPr>
            <m:deg/>
            <m:e>
              <m:f>
                <m:fPr>
                  <m:ctrlPr>
                    <w:rPr>
                      <w:rFonts w:ascii="Cambria Math" w:hAnsi="Cambria Math" w:cs="Arial"/>
                      <w:i/>
                      <w:sz w:val="30"/>
                      <w:szCs w:val="30"/>
                      <w:lang w:val="es-MX"/>
                    </w:rPr>
                  </m:ctrlPr>
                </m:fPr>
                <m:num>
                  <m:r>
                    <w:rPr>
                      <w:rFonts w:ascii="Cambria Math" w:hAnsi="Cambria Math" w:cs="Arial"/>
                      <w:sz w:val="30"/>
                      <w:szCs w:val="30"/>
                      <w:lang w:val="es-MX"/>
                    </w:rPr>
                    <m:t>2d</m:t>
                  </m:r>
                </m:num>
                <m:den>
                  <m:sSub>
                    <m:sSubPr>
                      <m:ctrlPr>
                        <w:rPr>
                          <w:rFonts w:ascii="Cambria Math" w:hAnsi="Cambria Math" w:cs="Arial"/>
                          <w:i/>
                          <w:sz w:val="30"/>
                          <w:szCs w:val="30"/>
                          <w:lang w:val="es-MX"/>
                        </w:rPr>
                      </m:ctrlPr>
                    </m:sSubPr>
                    <m:e>
                      <m:r>
                        <w:rPr>
                          <w:rFonts w:ascii="Cambria Math" w:hAnsi="Cambria Math" w:cs="Arial"/>
                          <w:sz w:val="30"/>
                          <w:szCs w:val="30"/>
                          <w:lang w:val="es-MX"/>
                        </w:rPr>
                        <m:t>a</m:t>
                      </m:r>
                    </m:e>
                    <m:sub>
                      <m:r>
                        <w:rPr>
                          <w:rFonts w:ascii="Cambria Math" w:hAnsi="Cambria Math" w:cs="Arial"/>
                          <w:sz w:val="30"/>
                          <w:szCs w:val="30"/>
                          <w:lang w:val="es-MX"/>
                        </w:rPr>
                        <m:t>1</m:t>
                      </m:r>
                    </m:sub>
                  </m:sSub>
                  <m:r>
                    <w:rPr>
                      <w:rFonts w:ascii="Cambria Math" w:hAnsi="Cambria Math" w:cs="Arial"/>
                      <w:sz w:val="30"/>
                      <w:szCs w:val="30"/>
                      <w:lang w:val="es-MX"/>
                    </w:rPr>
                    <m:t>-</m:t>
                  </m:r>
                  <m:sSub>
                    <m:sSubPr>
                      <m:ctrlPr>
                        <w:rPr>
                          <w:rFonts w:ascii="Cambria Math" w:hAnsi="Cambria Math" w:cs="Arial"/>
                          <w:i/>
                          <w:sz w:val="30"/>
                          <w:szCs w:val="30"/>
                          <w:lang w:val="es-MX"/>
                        </w:rPr>
                      </m:ctrlPr>
                    </m:sSubPr>
                    <m:e>
                      <m:r>
                        <w:rPr>
                          <w:rFonts w:ascii="Cambria Math" w:hAnsi="Cambria Math" w:cs="Arial"/>
                          <w:sz w:val="30"/>
                          <w:szCs w:val="30"/>
                          <w:lang w:val="es-MX"/>
                        </w:rPr>
                        <m:t>a</m:t>
                      </m:r>
                    </m:e>
                    <m:sub>
                      <m:r>
                        <w:rPr>
                          <w:rFonts w:ascii="Cambria Math" w:hAnsi="Cambria Math" w:cs="Arial"/>
                          <w:sz w:val="30"/>
                          <w:szCs w:val="30"/>
                          <w:lang w:val="es-MX"/>
                        </w:rPr>
                        <m:t>2</m:t>
                      </m:r>
                    </m:sub>
                  </m:sSub>
                </m:den>
              </m:f>
            </m:e>
          </m:rad>
        </m:oMath>
      </m:oMathPara>
    </w:p>
    <w:p w14:paraId="1725E1AD" w14:textId="50030AFC" w:rsidR="00D74C13" w:rsidRPr="001C38C9" w:rsidRDefault="00D74C13" w:rsidP="00D74C13">
      <w:pPr>
        <w:spacing w:after="0"/>
        <w:jc w:val="both"/>
        <w:rPr>
          <w:rFonts w:ascii="Arial" w:eastAsiaTheme="minorEastAsia" w:hAnsi="Arial" w:cs="Arial"/>
          <w:sz w:val="30"/>
          <w:szCs w:val="30"/>
          <w:lang w:val="es-MX"/>
        </w:rPr>
      </w:pPr>
      <m:oMathPara>
        <m:oMath>
          <m:sSub>
            <m:sSubPr>
              <m:ctrlPr>
                <w:rPr>
                  <w:rFonts w:ascii="Cambria Math" w:hAnsi="Cambria Math" w:cs="Arial"/>
                  <w:i/>
                  <w:sz w:val="30"/>
                  <w:szCs w:val="30"/>
                  <w:lang w:val="es-MX"/>
                </w:rPr>
              </m:ctrlPr>
            </m:sSubPr>
            <m:e>
              <m:r>
                <w:rPr>
                  <w:rFonts w:ascii="Cambria Math" w:hAnsi="Cambria Math" w:cs="Arial"/>
                  <w:sz w:val="30"/>
                  <w:szCs w:val="30"/>
                  <w:lang w:val="es-MX"/>
                </w:rPr>
                <m:t>T</m:t>
              </m:r>
            </m:e>
            <m:sub>
              <m:r>
                <w:rPr>
                  <w:rFonts w:ascii="Cambria Math" w:hAnsi="Cambria Math" w:cs="Arial"/>
                  <w:sz w:val="30"/>
                  <w:szCs w:val="30"/>
                  <w:lang w:val="es-MX"/>
                </w:rPr>
                <m:t>a</m:t>
              </m:r>
            </m:sub>
          </m:sSub>
          <m:r>
            <w:rPr>
              <w:rFonts w:ascii="Cambria Math" w:hAnsi="Cambria Math" w:cs="Arial"/>
              <w:sz w:val="30"/>
              <w:szCs w:val="30"/>
              <w:lang w:val="es-MX"/>
            </w:rPr>
            <m:t>=</m:t>
          </m:r>
          <m:rad>
            <m:radPr>
              <m:degHide m:val="1"/>
              <m:ctrlPr>
                <w:rPr>
                  <w:rFonts w:ascii="Cambria Math" w:hAnsi="Cambria Math" w:cs="Arial"/>
                  <w:i/>
                  <w:sz w:val="30"/>
                  <w:szCs w:val="30"/>
                  <w:lang w:val="es-MX"/>
                </w:rPr>
              </m:ctrlPr>
            </m:radPr>
            <m:deg/>
            <m:e>
              <m:f>
                <m:fPr>
                  <m:ctrlPr>
                    <w:rPr>
                      <w:rFonts w:ascii="Cambria Math" w:hAnsi="Cambria Math" w:cs="Arial"/>
                      <w:i/>
                      <w:sz w:val="30"/>
                      <w:szCs w:val="30"/>
                      <w:lang w:val="es-MX"/>
                    </w:rPr>
                  </m:ctrlPr>
                </m:fPr>
                <m:num>
                  <m:r>
                    <w:rPr>
                      <w:rFonts w:ascii="Cambria Math" w:hAnsi="Cambria Math" w:cs="Arial"/>
                      <w:sz w:val="30"/>
                      <w:szCs w:val="30"/>
                      <w:lang w:val="es-MX"/>
                    </w:rPr>
                    <m:t>2</m:t>
                  </m:r>
                  <m:r>
                    <w:rPr>
                      <w:rFonts w:ascii="Cambria Math" w:hAnsi="Cambria Math" w:cs="Arial"/>
                      <w:sz w:val="30"/>
                      <w:szCs w:val="30"/>
                      <w:lang w:val="es-MX"/>
                    </w:rPr>
                    <m:t>(1600)</m:t>
                  </m:r>
                </m:num>
                <m:den>
                  <m:r>
                    <w:rPr>
                      <w:rFonts w:ascii="Cambria Math" w:hAnsi="Cambria Math" w:cs="Arial"/>
                      <w:sz w:val="30"/>
                      <w:szCs w:val="30"/>
                      <w:lang w:val="es-MX"/>
                    </w:rPr>
                    <m:t>4</m:t>
                  </m:r>
                  <m:r>
                    <w:rPr>
                      <w:rFonts w:ascii="Cambria Math" w:hAnsi="Cambria Math" w:cs="Arial"/>
                      <w:sz w:val="30"/>
                      <w:szCs w:val="30"/>
                      <w:lang w:val="es-MX"/>
                    </w:rPr>
                    <m:t>-</m:t>
                  </m:r>
                  <m:r>
                    <w:rPr>
                      <w:rFonts w:ascii="Cambria Math" w:hAnsi="Cambria Math" w:cs="Arial"/>
                      <w:sz w:val="30"/>
                      <w:szCs w:val="30"/>
                      <w:lang w:val="es-MX"/>
                    </w:rPr>
                    <m:t>2</m:t>
                  </m:r>
                </m:den>
              </m:f>
            </m:e>
          </m:rad>
          <m:r>
            <w:rPr>
              <w:rFonts w:ascii="Cambria Math" w:hAnsi="Cambria Math" w:cs="Arial"/>
              <w:sz w:val="30"/>
              <w:szCs w:val="30"/>
              <w:lang w:val="es-MX"/>
            </w:rPr>
            <m:t>=</m:t>
          </m:r>
          <m:rad>
            <m:radPr>
              <m:degHide m:val="1"/>
              <m:ctrlPr>
                <w:rPr>
                  <w:rFonts w:ascii="Cambria Math" w:hAnsi="Cambria Math" w:cs="Arial"/>
                  <w:i/>
                  <w:sz w:val="30"/>
                  <w:szCs w:val="30"/>
                  <w:lang w:val="es-MX"/>
                </w:rPr>
              </m:ctrlPr>
            </m:radPr>
            <m:deg/>
            <m:e>
              <m:f>
                <m:fPr>
                  <m:ctrlPr>
                    <w:rPr>
                      <w:rFonts w:ascii="Cambria Math" w:hAnsi="Cambria Math" w:cs="Arial"/>
                      <w:i/>
                      <w:sz w:val="30"/>
                      <w:szCs w:val="30"/>
                      <w:lang w:val="es-MX"/>
                    </w:rPr>
                  </m:ctrlPr>
                </m:fPr>
                <m:num>
                  <m:r>
                    <w:rPr>
                      <w:rFonts w:ascii="Cambria Math" w:hAnsi="Cambria Math" w:cs="Arial"/>
                      <w:sz w:val="30"/>
                      <w:szCs w:val="30"/>
                      <w:lang w:val="es-MX"/>
                    </w:rPr>
                    <m:t>2</m:t>
                  </m:r>
                  <m:r>
                    <w:rPr>
                      <w:rFonts w:ascii="Cambria Math" w:hAnsi="Cambria Math" w:cs="Arial"/>
                      <w:sz w:val="30"/>
                      <w:szCs w:val="30"/>
                      <w:lang w:val="es-MX"/>
                    </w:rPr>
                    <m:t>(1600)</m:t>
                  </m:r>
                </m:num>
                <m:den>
                  <m:r>
                    <w:rPr>
                      <w:rFonts w:ascii="Cambria Math" w:hAnsi="Cambria Math" w:cs="Arial"/>
                      <w:sz w:val="30"/>
                      <w:szCs w:val="30"/>
                      <w:lang w:val="es-MX"/>
                    </w:rPr>
                    <m:t>2</m:t>
                  </m:r>
                </m:den>
              </m:f>
            </m:e>
          </m:rad>
          <m:r>
            <w:rPr>
              <w:rFonts w:ascii="Cambria Math" w:hAnsi="Cambria Math" w:cs="Arial"/>
              <w:sz w:val="30"/>
              <w:szCs w:val="30"/>
              <w:lang w:val="es-MX"/>
            </w:rPr>
            <m:t>=</m:t>
          </m:r>
          <m:rad>
            <m:radPr>
              <m:degHide m:val="1"/>
              <m:ctrlPr>
                <w:rPr>
                  <w:rFonts w:ascii="Cambria Math" w:hAnsi="Cambria Math" w:cs="Arial"/>
                  <w:i/>
                  <w:sz w:val="30"/>
                  <w:szCs w:val="30"/>
                  <w:lang w:val="es-MX"/>
                </w:rPr>
              </m:ctrlPr>
            </m:radPr>
            <m:deg/>
            <m:e>
              <m:r>
                <w:rPr>
                  <w:rFonts w:ascii="Cambria Math" w:hAnsi="Cambria Math" w:cs="Arial"/>
                  <w:sz w:val="30"/>
                  <w:szCs w:val="30"/>
                  <w:lang w:val="es-MX"/>
                </w:rPr>
                <m:t>1600</m:t>
              </m:r>
            </m:e>
          </m:rad>
          <m:r>
            <w:rPr>
              <w:rFonts w:ascii="Cambria Math" w:hAnsi="Cambria Math" w:cs="Arial"/>
              <w:sz w:val="30"/>
              <w:szCs w:val="30"/>
              <w:lang w:val="es-MX"/>
            </w:rPr>
            <m:t>=40s     Rpta. b</m:t>
          </m:r>
        </m:oMath>
      </m:oMathPara>
    </w:p>
    <w:p w14:paraId="5514B9B9" w14:textId="77777777" w:rsidR="00D74C13" w:rsidRPr="001C38C9" w:rsidRDefault="00D74C13" w:rsidP="00D74C13">
      <w:pPr>
        <w:spacing w:after="0"/>
        <w:jc w:val="both"/>
        <w:rPr>
          <w:rFonts w:ascii="Arial" w:eastAsiaTheme="minorEastAsia" w:hAnsi="Arial" w:cs="Arial"/>
          <w:sz w:val="30"/>
          <w:szCs w:val="30"/>
          <w:lang w:val="es-MX"/>
        </w:rPr>
      </w:pPr>
    </w:p>
    <w:p w14:paraId="474CC356" w14:textId="6C0956A5" w:rsidR="00F52342" w:rsidRPr="00B1440D" w:rsidRDefault="00947B69" w:rsidP="00947B69">
      <w:pPr>
        <w:spacing w:after="0"/>
        <w:jc w:val="center"/>
        <w:rPr>
          <w:rFonts w:ascii="Arial" w:hAnsi="Arial" w:cs="Arial"/>
          <w:b/>
          <w:bCs/>
          <w:color w:val="FF0000"/>
          <w:sz w:val="32"/>
          <w:szCs w:val="32"/>
          <w:lang w:val="es-MX"/>
        </w:rPr>
      </w:pPr>
      <w:r w:rsidRPr="00B1440D">
        <w:rPr>
          <w:rFonts w:ascii="Arial" w:hAnsi="Arial" w:cs="Arial"/>
          <w:b/>
          <w:bCs/>
          <w:color w:val="FF0000"/>
          <w:sz w:val="32"/>
          <w:szCs w:val="32"/>
          <w:lang w:val="es-MX"/>
        </w:rPr>
        <w:t>PREGUNTAS RESUELTAS MOVIMIENTO RE</w:t>
      </w:r>
      <w:r w:rsidR="001C38C9" w:rsidRPr="00B1440D">
        <w:rPr>
          <w:rFonts w:ascii="Arial" w:hAnsi="Arial" w:cs="Arial"/>
          <w:b/>
          <w:bCs/>
          <w:color w:val="FF0000"/>
          <w:sz w:val="32"/>
          <w:szCs w:val="32"/>
          <w:lang w:val="es-MX"/>
        </w:rPr>
        <w:t xml:space="preserve">CTILINEO UNIFORME VARIADO -MRUV- </w:t>
      </w:r>
    </w:p>
    <w:p w14:paraId="6899D5BF" w14:textId="08859EBD" w:rsidR="00BC4533" w:rsidRPr="00BC4533" w:rsidRDefault="00BC4533" w:rsidP="00BC4533">
      <w:pPr>
        <w:spacing w:after="0"/>
        <w:jc w:val="both"/>
        <w:rPr>
          <w:rFonts w:ascii="Arial" w:hAnsi="Arial" w:cs="Arial"/>
          <w:sz w:val="24"/>
          <w:szCs w:val="24"/>
          <w:lang w:val="es-MX"/>
        </w:rPr>
      </w:pPr>
      <w:r w:rsidRPr="00BC4533">
        <w:rPr>
          <w:rFonts w:ascii="Arial" w:hAnsi="Arial" w:cs="Arial"/>
          <w:sz w:val="24"/>
          <w:szCs w:val="24"/>
          <w:lang w:val="es-MX"/>
        </w:rPr>
        <w:t>01. Un móvil parte del reposo y varía su velocidad 20m/s cada 10s ¿Qué distancia recorre en 5s?</w:t>
      </w:r>
    </w:p>
    <w:p w14:paraId="70A9E52A" w14:textId="77777777" w:rsidR="00BC4533" w:rsidRPr="00BC4533" w:rsidRDefault="00BC4533" w:rsidP="00BC4533">
      <w:pPr>
        <w:spacing w:after="0"/>
        <w:jc w:val="both"/>
        <w:rPr>
          <w:rFonts w:ascii="Arial" w:hAnsi="Arial" w:cs="Arial"/>
          <w:sz w:val="24"/>
          <w:szCs w:val="24"/>
          <w:lang w:val="es-MX"/>
        </w:rPr>
      </w:pPr>
      <w:r w:rsidRPr="00BC4533">
        <w:rPr>
          <w:rFonts w:ascii="Arial" w:hAnsi="Arial" w:cs="Arial"/>
          <w:sz w:val="24"/>
          <w:szCs w:val="24"/>
          <w:lang w:val="es-MX"/>
        </w:rPr>
        <w:t>a) 20m</w:t>
      </w:r>
      <w:r w:rsidRPr="00BC4533">
        <w:rPr>
          <w:rFonts w:ascii="Arial" w:hAnsi="Arial" w:cs="Arial"/>
          <w:sz w:val="24"/>
          <w:szCs w:val="24"/>
          <w:lang w:val="es-MX"/>
        </w:rPr>
        <w:tab/>
      </w:r>
      <w:r w:rsidRPr="00BC4533">
        <w:rPr>
          <w:rFonts w:ascii="Arial" w:hAnsi="Arial" w:cs="Arial"/>
          <w:sz w:val="24"/>
          <w:szCs w:val="24"/>
          <w:lang w:val="es-MX"/>
        </w:rPr>
        <w:tab/>
      </w:r>
      <w:r w:rsidRPr="00BC4533">
        <w:rPr>
          <w:rFonts w:ascii="Arial" w:hAnsi="Arial" w:cs="Arial"/>
          <w:sz w:val="24"/>
          <w:szCs w:val="24"/>
          <w:lang w:val="es-MX"/>
        </w:rPr>
        <w:tab/>
      </w:r>
      <w:r w:rsidRPr="00BC4533">
        <w:rPr>
          <w:rFonts w:ascii="Arial" w:hAnsi="Arial" w:cs="Arial"/>
          <w:sz w:val="24"/>
          <w:szCs w:val="24"/>
          <w:highlight w:val="yellow"/>
          <w:u w:val="single"/>
          <w:lang w:val="es-MX"/>
        </w:rPr>
        <w:t>b) 25m</w:t>
      </w:r>
      <w:r w:rsidRPr="00BC4533">
        <w:rPr>
          <w:rFonts w:ascii="Arial" w:hAnsi="Arial" w:cs="Arial"/>
          <w:sz w:val="24"/>
          <w:szCs w:val="24"/>
          <w:lang w:val="es-MX"/>
        </w:rPr>
        <w:tab/>
      </w:r>
      <w:r w:rsidRPr="00BC4533">
        <w:rPr>
          <w:rFonts w:ascii="Arial" w:hAnsi="Arial" w:cs="Arial"/>
          <w:sz w:val="24"/>
          <w:szCs w:val="24"/>
          <w:lang w:val="es-MX"/>
        </w:rPr>
        <w:tab/>
      </w:r>
      <w:r w:rsidRPr="00BC4533">
        <w:rPr>
          <w:rFonts w:ascii="Arial" w:hAnsi="Arial" w:cs="Arial"/>
          <w:sz w:val="24"/>
          <w:szCs w:val="24"/>
          <w:lang w:val="es-MX"/>
        </w:rPr>
        <w:tab/>
        <w:t>c) 30m</w:t>
      </w:r>
      <w:r w:rsidRPr="00BC4533">
        <w:rPr>
          <w:rFonts w:ascii="Arial" w:hAnsi="Arial" w:cs="Arial"/>
          <w:sz w:val="24"/>
          <w:szCs w:val="24"/>
          <w:lang w:val="es-MX"/>
        </w:rPr>
        <w:tab/>
      </w:r>
      <w:r w:rsidRPr="00BC4533">
        <w:rPr>
          <w:rFonts w:ascii="Arial" w:hAnsi="Arial" w:cs="Arial"/>
          <w:sz w:val="24"/>
          <w:szCs w:val="24"/>
          <w:lang w:val="es-MX"/>
        </w:rPr>
        <w:tab/>
      </w:r>
      <w:r w:rsidRPr="00BC4533">
        <w:rPr>
          <w:rFonts w:ascii="Arial" w:hAnsi="Arial" w:cs="Arial"/>
          <w:sz w:val="24"/>
          <w:szCs w:val="24"/>
          <w:lang w:val="es-MX"/>
        </w:rPr>
        <w:tab/>
        <w:t>d) 35m</w:t>
      </w:r>
    </w:p>
    <w:p w14:paraId="40C961DC" w14:textId="77777777" w:rsidR="00BC4533" w:rsidRPr="00BC4533" w:rsidRDefault="00BC4533" w:rsidP="00BC4533">
      <w:pPr>
        <w:spacing w:after="0"/>
        <w:jc w:val="center"/>
        <w:rPr>
          <w:rFonts w:ascii="Arial" w:hAnsi="Arial" w:cs="Arial"/>
          <w:sz w:val="24"/>
          <w:szCs w:val="24"/>
          <w:lang w:val="es-MX"/>
        </w:rPr>
      </w:pPr>
      <w:r w:rsidRPr="00BC4533">
        <w:rPr>
          <w:rFonts w:ascii="Arial" w:hAnsi="Arial" w:cs="Arial"/>
          <w:sz w:val="24"/>
          <w:szCs w:val="24"/>
          <w:lang w:val="es-MX"/>
        </w:rPr>
        <w:t>Solución:</w:t>
      </w:r>
    </w:p>
    <w:p w14:paraId="08BC1A74" w14:textId="77777777" w:rsidR="00BC4533" w:rsidRPr="00BC4533" w:rsidRDefault="00BC4533" w:rsidP="00BC4533">
      <w:pPr>
        <w:spacing w:after="0"/>
        <w:jc w:val="both"/>
        <w:rPr>
          <w:rFonts w:ascii="Arial" w:eastAsiaTheme="minorEastAsia" w:hAnsi="Arial" w:cs="Arial"/>
          <w:sz w:val="24"/>
          <w:szCs w:val="24"/>
          <w:lang w:val="es-MX"/>
        </w:rPr>
      </w:pPr>
      <w:r w:rsidRPr="00BC4533">
        <w:rPr>
          <w:rFonts w:ascii="Arial" w:hAnsi="Arial" w:cs="Arial"/>
          <w:sz w:val="24"/>
          <w:szCs w:val="24"/>
          <w:lang w:val="es-MX"/>
        </w:rPr>
        <w:t xml:space="preserve">Si parte del reposo: </w:t>
      </w:r>
      <m:oMath>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r>
          <w:rPr>
            <w:rFonts w:ascii="Cambria Math" w:hAnsi="Cambria Math" w:cs="Arial"/>
            <w:sz w:val="24"/>
            <w:szCs w:val="24"/>
            <w:lang w:val="es-MX"/>
          </w:rPr>
          <m:t>=0</m:t>
        </m:r>
      </m:oMath>
    </w:p>
    <w:p w14:paraId="334F8C57" w14:textId="77777777" w:rsidR="00BC4533" w:rsidRPr="00BC4533" w:rsidRDefault="00BC4533" w:rsidP="00BC4533">
      <w:pPr>
        <w:spacing w:after="0"/>
        <w:jc w:val="both"/>
        <w:rPr>
          <w:rFonts w:ascii="Arial" w:eastAsiaTheme="minorEastAsia" w:hAnsi="Arial" w:cs="Arial"/>
          <w:sz w:val="24"/>
          <w:szCs w:val="24"/>
          <w:lang w:val="es-MX"/>
        </w:rPr>
      </w:pPr>
      <w:r w:rsidRPr="00BC4533">
        <w:rPr>
          <w:rFonts w:ascii="Arial" w:eastAsiaTheme="minorEastAsia" w:hAnsi="Arial" w:cs="Arial"/>
          <w:sz w:val="24"/>
          <w:szCs w:val="24"/>
          <w:lang w:val="es-MX"/>
        </w:rPr>
        <w:t>La variación de la velocidad con respecto al tiempo es aceleración:</w:t>
      </w:r>
    </w:p>
    <w:p w14:paraId="0DC7A1ED" w14:textId="77777777" w:rsidR="00BC4533" w:rsidRPr="00BC4533" w:rsidRDefault="00BC4533" w:rsidP="00BC4533">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a=</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10m/s</m:t>
              </m:r>
            </m:num>
            <m:den>
              <m:r>
                <w:rPr>
                  <w:rFonts w:ascii="Cambria Math" w:eastAsiaTheme="minorEastAsia" w:hAnsi="Cambria Math" w:cs="Arial"/>
                  <w:sz w:val="24"/>
                  <w:szCs w:val="24"/>
                  <w:lang w:val="es-MX"/>
                </w:rPr>
                <m:t>10s</m:t>
              </m:r>
            </m:den>
          </m:f>
          <m:r>
            <w:rPr>
              <w:rFonts w:ascii="Cambria Math" w:eastAsiaTheme="minorEastAsia" w:hAnsi="Cambria Math" w:cs="Arial"/>
              <w:sz w:val="24"/>
              <w:szCs w:val="24"/>
              <w:lang w:val="es-MX"/>
            </w:rPr>
            <m:t>=2m/</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s</m:t>
              </m:r>
            </m:e>
            <m:sup>
              <m:r>
                <w:rPr>
                  <w:rFonts w:ascii="Cambria Math" w:eastAsiaTheme="minorEastAsia" w:hAnsi="Cambria Math" w:cs="Arial"/>
                  <w:sz w:val="24"/>
                  <w:szCs w:val="24"/>
                  <w:lang w:val="es-MX"/>
                </w:rPr>
                <m:t>2</m:t>
              </m:r>
            </m:sup>
          </m:sSup>
        </m:oMath>
      </m:oMathPara>
    </w:p>
    <w:p w14:paraId="3E9BBD0A" w14:textId="77777777" w:rsidR="00BC4533" w:rsidRPr="00BC4533" w:rsidRDefault="00BC4533" w:rsidP="00BC4533">
      <w:pPr>
        <w:spacing w:after="0"/>
        <w:jc w:val="both"/>
        <w:rPr>
          <w:rFonts w:ascii="Arial" w:eastAsiaTheme="minorEastAsia" w:hAnsi="Arial" w:cs="Arial"/>
          <w:sz w:val="24"/>
          <w:szCs w:val="24"/>
          <w:lang w:val="es-MX"/>
        </w:rPr>
      </w:pPr>
      <w:r w:rsidRPr="00BC4533">
        <w:rPr>
          <w:rFonts w:ascii="Arial" w:eastAsiaTheme="minorEastAsia" w:hAnsi="Arial" w:cs="Arial"/>
          <w:sz w:val="24"/>
          <w:szCs w:val="24"/>
          <w:lang w:val="es-MX"/>
        </w:rPr>
        <w:t>La distancia en t=5s:</w:t>
      </w:r>
    </w:p>
    <w:p w14:paraId="77B00E75" w14:textId="77777777" w:rsidR="00BC4533" w:rsidRPr="00BC4533" w:rsidRDefault="00BC4533" w:rsidP="00BC4533">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a</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oMath>
      </m:oMathPara>
    </w:p>
    <w:p w14:paraId="382798F0" w14:textId="77777777" w:rsidR="00BC4533" w:rsidRPr="00BC4533" w:rsidRDefault="00BC4533" w:rsidP="00BC4533">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0</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5</m:t>
              </m:r>
            </m:e>
          </m:d>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m:t>
              </m:r>
            </m:e>
          </m:d>
          <m:sSup>
            <m:sSupPr>
              <m:ctrlPr>
                <w:rPr>
                  <w:rFonts w:ascii="Cambria Math" w:eastAsiaTheme="minorEastAsia" w:hAnsi="Cambria Math" w:cs="Arial"/>
                  <w:i/>
                  <w:sz w:val="24"/>
                  <w:szCs w:val="24"/>
                  <w:lang w:val="es-MX"/>
                </w:rPr>
              </m:ctrlPr>
            </m:sSupPr>
            <m:e>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5</m:t>
                  </m:r>
                </m:e>
              </m:d>
            </m:e>
            <m:sup>
              <m:r>
                <w:rPr>
                  <w:rFonts w:ascii="Cambria Math" w:eastAsiaTheme="minorEastAsia" w:hAnsi="Cambria Math" w:cs="Arial"/>
                  <w:sz w:val="24"/>
                  <w:szCs w:val="24"/>
                  <w:lang w:val="es-MX"/>
                </w:rPr>
                <m:t>2</m:t>
              </m:r>
            </m:sup>
          </m:sSup>
        </m:oMath>
      </m:oMathPara>
    </w:p>
    <w:p w14:paraId="62230188" w14:textId="77777777" w:rsidR="00BC4533" w:rsidRPr="00BC4533" w:rsidRDefault="00BC4533" w:rsidP="00BC4533">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d=25m      Rpta. b</m:t>
          </m:r>
        </m:oMath>
      </m:oMathPara>
    </w:p>
    <w:p w14:paraId="63318F9D" w14:textId="77777777" w:rsidR="00BC4533" w:rsidRDefault="00BC4533" w:rsidP="00BC4533">
      <w:pPr>
        <w:spacing w:after="0"/>
        <w:jc w:val="both"/>
        <w:rPr>
          <w:rFonts w:ascii="Arial" w:hAnsi="Arial" w:cs="Arial"/>
          <w:sz w:val="24"/>
          <w:szCs w:val="24"/>
          <w:lang w:val="es-MX"/>
        </w:rPr>
      </w:pPr>
    </w:p>
    <w:p w14:paraId="6AC13D6E" w14:textId="77777777" w:rsidR="00B1440D" w:rsidRDefault="00B1440D" w:rsidP="00BC4533">
      <w:pPr>
        <w:spacing w:after="0"/>
        <w:jc w:val="both"/>
        <w:rPr>
          <w:rFonts w:ascii="Arial" w:hAnsi="Arial" w:cs="Arial"/>
          <w:sz w:val="24"/>
          <w:szCs w:val="24"/>
          <w:lang w:val="es-MX"/>
        </w:rPr>
      </w:pPr>
    </w:p>
    <w:p w14:paraId="73FEB025" w14:textId="7DDEE341" w:rsidR="00BC4533" w:rsidRPr="00BC4533" w:rsidRDefault="00BC4533" w:rsidP="00BC4533">
      <w:pPr>
        <w:spacing w:after="0"/>
        <w:jc w:val="both"/>
        <w:rPr>
          <w:rFonts w:ascii="Arial" w:hAnsi="Arial" w:cs="Arial"/>
          <w:sz w:val="24"/>
          <w:szCs w:val="24"/>
          <w:lang w:val="es-MX"/>
        </w:rPr>
      </w:pPr>
      <w:r w:rsidRPr="00BC4533">
        <w:rPr>
          <w:rFonts w:ascii="Arial" w:hAnsi="Arial" w:cs="Arial"/>
          <w:sz w:val="24"/>
          <w:szCs w:val="24"/>
          <w:lang w:val="es-MX"/>
        </w:rPr>
        <w:lastRenderedPageBreak/>
        <w:t>02. Un móvil que va a la velocidad de 10m/s cambia a 40m/s en 3 segundos ¿Cuál es su aceleración?</w:t>
      </w:r>
    </w:p>
    <w:p w14:paraId="0CB8714F" w14:textId="77777777" w:rsidR="00BC4533" w:rsidRPr="00BC4533" w:rsidRDefault="00BC4533" w:rsidP="00BC4533">
      <w:pPr>
        <w:spacing w:after="0"/>
        <w:jc w:val="both"/>
        <w:rPr>
          <w:rFonts w:ascii="Arial" w:hAnsi="Arial" w:cs="Arial"/>
          <w:sz w:val="24"/>
          <w:szCs w:val="24"/>
          <w:lang w:val="en-US"/>
        </w:rPr>
      </w:pPr>
      <w:r w:rsidRPr="00BC4533">
        <w:rPr>
          <w:rFonts w:ascii="Arial" w:hAnsi="Arial" w:cs="Arial"/>
          <w:sz w:val="24"/>
          <w:szCs w:val="24"/>
          <w:lang w:val="en-US"/>
        </w:rPr>
        <w:t>a) 7m/s</w:t>
      </w:r>
      <w:r w:rsidRPr="00BC4533">
        <w:rPr>
          <w:rFonts w:ascii="Arial" w:hAnsi="Arial" w:cs="Arial"/>
          <w:sz w:val="24"/>
          <w:szCs w:val="24"/>
          <w:vertAlign w:val="superscript"/>
          <w:lang w:val="en-US"/>
        </w:rPr>
        <w:t>2</w:t>
      </w:r>
      <w:r w:rsidRPr="00BC4533">
        <w:rPr>
          <w:rFonts w:ascii="Arial" w:hAnsi="Arial" w:cs="Arial"/>
          <w:sz w:val="24"/>
          <w:szCs w:val="24"/>
          <w:lang w:val="en-US"/>
        </w:rPr>
        <w:tab/>
      </w:r>
      <w:r w:rsidRPr="00BC4533">
        <w:rPr>
          <w:rFonts w:ascii="Arial" w:hAnsi="Arial" w:cs="Arial"/>
          <w:sz w:val="24"/>
          <w:szCs w:val="24"/>
          <w:lang w:val="en-US"/>
        </w:rPr>
        <w:tab/>
      </w:r>
      <w:r w:rsidRPr="00BC4533">
        <w:rPr>
          <w:rFonts w:ascii="Arial" w:hAnsi="Arial" w:cs="Arial"/>
          <w:sz w:val="24"/>
          <w:szCs w:val="24"/>
          <w:lang w:val="en-US"/>
        </w:rPr>
        <w:tab/>
        <w:t>b) 12m/s</w:t>
      </w:r>
      <w:r w:rsidRPr="00BC4533">
        <w:rPr>
          <w:rFonts w:ascii="Arial" w:hAnsi="Arial" w:cs="Arial"/>
          <w:sz w:val="24"/>
          <w:szCs w:val="24"/>
          <w:vertAlign w:val="superscript"/>
          <w:lang w:val="en-US"/>
        </w:rPr>
        <w:t>2</w:t>
      </w:r>
      <w:r w:rsidRPr="00BC4533">
        <w:rPr>
          <w:rFonts w:ascii="Arial" w:hAnsi="Arial" w:cs="Arial"/>
          <w:sz w:val="24"/>
          <w:szCs w:val="24"/>
          <w:lang w:val="en-US"/>
        </w:rPr>
        <w:tab/>
      </w:r>
      <w:r w:rsidRPr="00BC4533">
        <w:rPr>
          <w:rFonts w:ascii="Arial" w:hAnsi="Arial" w:cs="Arial"/>
          <w:sz w:val="24"/>
          <w:szCs w:val="24"/>
          <w:lang w:val="en-US"/>
        </w:rPr>
        <w:tab/>
      </w:r>
      <w:r w:rsidRPr="00BC4533">
        <w:rPr>
          <w:rFonts w:ascii="Arial" w:hAnsi="Arial" w:cs="Arial"/>
          <w:sz w:val="24"/>
          <w:szCs w:val="24"/>
          <w:lang w:val="en-US"/>
        </w:rPr>
        <w:tab/>
        <w:t>c) 13m/s</w:t>
      </w:r>
      <w:r w:rsidRPr="00BC4533">
        <w:rPr>
          <w:rFonts w:ascii="Arial" w:hAnsi="Arial" w:cs="Arial"/>
          <w:sz w:val="24"/>
          <w:szCs w:val="24"/>
          <w:vertAlign w:val="superscript"/>
          <w:lang w:val="en-US"/>
        </w:rPr>
        <w:t>2</w:t>
      </w:r>
      <w:r w:rsidRPr="00BC4533">
        <w:rPr>
          <w:rFonts w:ascii="Arial" w:hAnsi="Arial" w:cs="Arial"/>
          <w:sz w:val="24"/>
          <w:szCs w:val="24"/>
          <w:lang w:val="en-US"/>
        </w:rPr>
        <w:tab/>
      </w:r>
      <w:r w:rsidRPr="00BC4533">
        <w:rPr>
          <w:rFonts w:ascii="Arial" w:hAnsi="Arial" w:cs="Arial"/>
          <w:sz w:val="24"/>
          <w:szCs w:val="24"/>
          <w:lang w:val="en-US"/>
        </w:rPr>
        <w:tab/>
      </w:r>
      <w:r w:rsidRPr="00BC4533">
        <w:rPr>
          <w:rFonts w:ascii="Arial" w:hAnsi="Arial" w:cs="Arial"/>
          <w:sz w:val="24"/>
          <w:szCs w:val="24"/>
          <w:highlight w:val="yellow"/>
          <w:u w:val="single"/>
          <w:lang w:val="en-US"/>
        </w:rPr>
        <w:t>d) 10m/s</w:t>
      </w:r>
      <w:r w:rsidRPr="00BC4533">
        <w:rPr>
          <w:rFonts w:ascii="Arial" w:hAnsi="Arial" w:cs="Arial"/>
          <w:sz w:val="24"/>
          <w:szCs w:val="24"/>
          <w:highlight w:val="yellow"/>
          <w:u w:val="single"/>
          <w:vertAlign w:val="superscript"/>
          <w:lang w:val="en-US"/>
        </w:rPr>
        <w:t>2</w:t>
      </w:r>
    </w:p>
    <w:p w14:paraId="1ADF8C8A" w14:textId="77777777" w:rsidR="00BC4533" w:rsidRPr="00BC4533" w:rsidRDefault="00BC4533" w:rsidP="00BC4533">
      <w:pPr>
        <w:spacing w:after="0"/>
        <w:jc w:val="center"/>
        <w:rPr>
          <w:rFonts w:ascii="Arial" w:hAnsi="Arial" w:cs="Arial"/>
          <w:sz w:val="24"/>
          <w:szCs w:val="24"/>
          <w:lang w:val="es-MX"/>
        </w:rPr>
      </w:pPr>
      <w:r w:rsidRPr="00BC4533">
        <w:rPr>
          <w:rFonts w:ascii="Arial" w:hAnsi="Arial" w:cs="Arial"/>
          <w:sz w:val="24"/>
          <w:szCs w:val="24"/>
          <w:lang w:val="es-MX"/>
        </w:rPr>
        <w:t>Solución:</w:t>
      </w:r>
    </w:p>
    <w:p w14:paraId="0D1F3D63" w14:textId="77777777" w:rsidR="00BC4533" w:rsidRPr="00BC4533" w:rsidRDefault="00BC4533" w:rsidP="00BC4533">
      <w:pPr>
        <w:spacing w:after="0"/>
        <w:jc w:val="both"/>
        <w:rPr>
          <w:rFonts w:ascii="Arial" w:hAnsi="Arial" w:cs="Arial"/>
          <w:sz w:val="24"/>
          <w:szCs w:val="24"/>
          <w:lang w:val="es-MX"/>
        </w:rPr>
      </w:pPr>
      <w:r w:rsidRPr="00BC4533">
        <w:rPr>
          <w:rFonts w:ascii="Arial" w:hAnsi="Arial" w:cs="Arial"/>
          <w:sz w:val="24"/>
          <w:szCs w:val="24"/>
          <w:lang w:val="es-MX"/>
        </w:rPr>
        <w:t>Datos:</w:t>
      </w:r>
    </w:p>
    <w:p w14:paraId="0282BBBC" w14:textId="77777777" w:rsidR="00BC4533" w:rsidRPr="00BC4533" w:rsidRDefault="00000000" w:rsidP="00BC4533">
      <w:pPr>
        <w:spacing w:after="0"/>
        <w:jc w:val="both"/>
        <w:rPr>
          <w:rFonts w:ascii="Arial" w:eastAsiaTheme="minorEastAsia" w:hAnsi="Arial" w:cs="Arial"/>
          <w:sz w:val="24"/>
          <w:szCs w:val="24"/>
          <w:lang w:val="es-MX"/>
        </w:rPr>
      </w:pPr>
      <m:oMathPara>
        <m:oMathParaPr>
          <m:jc m:val="left"/>
        </m:oMathParaPr>
        <m:oMath>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r>
            <w:rPr>
              <w:rFonts w:ascii="Cambria Math" w:hAnsi="Cambria Math" w:cs="Arial"/>
              <w:sz w:val="24"/>
              <w:szCs w:val="24"/>
              <w:lang w:val="es-MX"/>
            </w:rPr>
            <m:t>=10m/s</m:t>
          </m:r>
        </m:oMath>
      </m:oMathPara>
    </w:p>
    <w:p w14:paraId="6C68DAAF" w14:textId="77777777" w:rsidR="00BC4533" w:rsidRPr="00BC4533" w:rsidRDefault="00000000" w:rsidP="00BC4533">
      <w:pPr>
        <w:spacing w:after="0"/>
        <w:jc w:val="both"/>
        <w:rPr>
          <w:rFonts w:ascii="Arial" w:eastAsiaTheme="minorEastAsia" w:hAnsi="Arial" w:cs="Arial"/>
          <w:sz w:val="24"/>
          <w:szCs w:val="24"/>
          <w:lang w:val="es-MX"/>
        </w:rPr>
      </w:pPr>
      <m:oMathPara>
        <m:oMathParaPr>
          <m:jc m:val="left"/>
        </m:oMathParaPr>
        <m:oMath>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f</m:t>
              </m:r>
            </m:sub>
          </m:sSub>
          <m:r>
            <w:rPr>
              <w:rFonts w:ascii="Cambria Math" w:hAnsi="Cambria Math" w:cs="Arial"/>
              <w:sz w:val="24"/>
              <w:szCs w:val="24"/>
              <w:lang w:val="es-MX"/>
            </w:rPr>
            <m:t>=40m/s</m:t>
          </m:r>
        </m:oMath>
      </m:oMathPara>
    </w:p>
    <w:p w14:paraId="0D9A5F0B" w14:textId="77777777" w:rsidR="00BC4533" w:rsidRPr="00BC4533" w:rsidRDefault="00BC4533" w:rsidP="00BC4533">
      <w:pPr>
        <w:spacing w:after="0"/>
        <w:jc w:val="both"/>
        <w:rPr>
          <w:rFonts w:ascii="Arial" w:eastAsiaTheme="minorEastAsia" w:hAnsi="Arial" w:cs="Arial"/>
          <w:sz w:val="24"/>
          <w:szCs w:val="24"/>
          <w:lang w:val="es-MX"/>
        </w:rPr>
      </w:pPr>
      <m:oMathPara>
        <m:oMathParaPr>
          <m:jc m:val="left"/>
        </m:oMathParaPr>
        <m:oMath>
          <m:r>
            <w:rPr>
              <w:rFonts w:ascii="Cambria Math" w:hAnsi="Cambria Math" w:cs="Arial"/>
              <w:sz w:val="24"/>
              <w:szCs w:val="24"/>
              <w:lang w:val="es-MX"/>
            </w:rPr>
            <m:t>t=3s</m:t>
          </m:r>
        </m:oMath>
      </m:oMathPara>
    </w:p>
    <w:p w14:paraId="763CEFF3" w14:textId="77777777" w:rsidR="00BC4533" w:rsidRPr="00BC4533" w:rsidRDefault="00000000" w:rsidP="00BC4533">
      <w:pPr>
        <w:spacing w:after="0"/>
        <w:jc w:val="both"/>
        <w:rPr>
          <w:rFonts w:ascii="Arial" w:eastAsiaTheme="minorEastAsia" w:hAnsi="Arial" w:cs="Arial"/>
          <w:sz w:val="24"/>
          <w:szCs w:val="24"/>
          <w:lang w:val="es-MX"/>
        </w:rPr>
      </w:pPr>
      <m:oMathPara>
        <m:oMathParaPr>
          <m:jc m:val="center"/>
        </m:oMathParaPr>
        <m:oMath>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f</m:t>
              </m:r>
            </m:sub>
          </m:sSub>
          <m:r>
            <w:rPr>
              <w:rFonts w:ascii="Cambria Math" w:hAnsi="Cambria Math" w:cs="Arial"/>
              <w:sz w:val="24"/>
              <w:szCs w:val="24"/>
              <w:lang w:val="es-MX"/>
            </w:rPr>
            <m:t>=</m:t>
          </m:r>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r>
            <w:rPr>
              <w:rFonts w:ascii="Cambria Math" w:hAnsi="Cambria Math" w:cs="Arial"/>
              <w:sz w:val="24"/>
              <w:szCs w:val="24"/>
              <w:lang w:val="es-MX"/>
            </w:rPr>
            <m:t>+at</m:t>
          </m:r>
        </m:oMath>
      </m:oMathPara>
    </w:p>
    <w:p w14:paraId="1ACE3E02" w14:textId="77777777" w:rsidR="00BC4533" w:rsidRPr="00BC4533" w:rsidRDefault="00BC4533" w:rsidP="00BC4533">
      <w:pPr>
        <w:spacing w:after="0"/>
        <w:jc w:val="both"/>
        <w:rPr>
          <w:rFonts w:ascii="Arial" w:eastAsiaTheme="minorEastAsia" w:hAnsi="Arial" w:cs="Arial"/>
          <w:sz w:val="24"/>
          <w:szCs w:val="24"/>
          <w:lang w:val="es-MX"/>
        </w:rPr>
      </w:pPr>
      <m:oMathPara>
        <m:oMathParaPr>
          <m:jc m:val="center"/>
        </m:oMathParaPr>
        <m:oMath>
          <m:r>
            <w:rPr>
              <w:rFonts w:ascii="Cambria Math" w:hAnsi="Cambria Math" w:cs="Arial"/>
              <w:sz w:val="24"/>
              <w:szCs w:val="24"/>
              <w:lang w:val="es-MX"/>
            </w:rPr>
            <m:t>40=10+a</m:t>
          </m:r>
          <m:d>
            <m:dPr>
              <m:ctrlPr>
                <w:rPr>
                  <w:rFonts w:ascii="Cambria Math" w:hAnsi="Cambria Math" w:cs="Arial"/>
                  <w:i/>
                  <w:sz w:val="24"/>
                  <w:szCs w:val="24"/>
                  <w:lang w:val="es-MX"/>
                </w:rPr>
              </m:ctrlPr>
            </m:dPr>
            <m:e>
              <m:r>
                <w:rPr>
                  <w:rFonts w:ascii="Cambria Math" w:hAnsi="Cambria Math" w:cs="Arial"/>
                  <w:sz w:val="24"/>
                  <w:szCs w:val="24"/>
                  <w:lang w:val="es-MX"/>
                </w:rPr>
                <m:t>3</m:t>
              </m:r>
            </m:e>
          </m:d>
        </m:oMath>
      </m:oMathPara>
    </w:p>
    <w:p w14:paraId="752D8899" w14:textId="77777777" w:rsidR="00BC4533" w:rsidRPr="00BC4533" w:rsidRDefault="00BC4533" w:rsidP="00BC4533">
      <w:pPr>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40-10=3a</m:t>
          </m:r>
        </m:oMath>
      </m:oMathPara>
    </w:p>
    <w:p w14:paraId="6EDE466C" w14:textId="77777777" w:rsidR="00BC4533" w:rsidRPr="00BC4533" w:rsidRDefault="00BC4533" w:rsidP="00BC4533">
      <w:pPr>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30=3a</m:t>
          </m:r>
        </m:oMath>
      </m:oMathPara>
    </w:p>
    <w:p w14:paraId="60408C5A" w14:textId="77777777" w:rsidR="00BC4533" w:rsidRPr="00BC4533" w:rsidRDefault="00BC4533" w:rsidP="00BC4533">
      <w:pPr>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de donde:a=10m/</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s</m:t>
              </m:r>
            </m:e>
            <m:sup>
              <m:r>
                <w:rPr>
                  <w:rFonts w:ascii="Cambria Math" w:eastAsiaTheme="minorEastAsia" w:hAnsi="Cambria Math" w:cs="Arial"/>
                  <w:sz w:val="24"/>
                  <w:szCs w:val="24"/>
                  <w:lang w:val="es-MX"/>
                </w:rPr>
                <m:t>2</m:t>
              </m:r>
            </m:sup>
          </m:sSup>
        </m:oMath>
      </m:oMathPara>
    </w:p>
    <w:p w14:paraId="275540EC" w14:textId="77777777" w:rsidR="00BC4533" w:rsidRPr="00BC4533" w:rsidRDefault="00BC4533" w:rsidP="00BC4533">
      <w:pPr>
        <w:spacing w:after="0"/>
        <w:jc w:val="both"/>
        <w:rPr>
          <w:rFonts w:ascii="Arial" w:hAnsi="Arial" w:cs="Arial"/>
          <w:sz w:val="24"/>
          <w:szCs w:val="24"/>
          <w:lang w:val="es-MX"/>
        </w:rPr>
      </w:pPr>
      <w:r w:rsidRPr="00BC4533">
        <w:rPr>
          <w:rFonts w:ascii="Arial" w:hAnsi="Arial" w:cs="Arial"/>
          <w:sz w:val="24"/>
          <w:szCs w:val="24"/>
          <w:lang w:val="es-MX"/>
        </w:rPr>
        <w:t xml:space="preserve">                                                                                                Rpta. d </w:t>
      </w:r>
    </w:p>
    <w:p w14:paraId="340ECA73" w14:textId="77777777" w:rsidR="00BC4533" w:rsidRPr="00BC4533" w:rsidRDefault="00BC4533" w:rsidP="00BC4533">
      <w:pPr>
        <w:spacing w:after="0"/>
        <w:jc w:val="both"/>
        <w:rPr>
          <w:rFonts w:ascii="Arial" w:hAnsi="Arial" w:cs="Arial"/>
          <w:sz w:val="24"/>
          <w:szCs w:val="24"/>
          <w:lang w:val="es-MX"/>
        </w:rPr>
      </w:pPr>
      <w:r w:rsidRPr="00BC4533">
        <w:rPr>
          <w:rFonts w:ascii="Arial" w:hAnsi="Arial" w:cs="Arial"/>
          <w:sz w:val="24"/>
          <w:szCs w:val="24"/>
          <w:lang w:val="es-MX"/>
        </w:rPr>
        <w:t>03. Un móvil varió su velocidad de 20m/s a 60m/s y recorrió una distancia de 400m ¿Con que variación de la velocidad con respecto al tiempo lo hizo?</w:t>
      </w:r>
    </w:p>
    <w:p w14:paraId="36796735" w14:textId="77777777" w:rsidR="00BC4533" w:rsidRPr="00BC4533" w:rsidRDefault="00BC4533" w:rsidP="00BC4533">
      <w:pPr>
        <w:spacing w:after="0"/>
        <w:jc w:val="both"/>
        <w:rPr>
          <w:rFonts w:ascii="Arial" w:hAnsi="Arial" w:cs="Arial"/>
          <w:sz w:val="24"/>
          <w:szCs w:val="24"/>
          <w:lang w:val="en-US"/>
        </w:rPr>
      </w:pPr>
      <w:r w:rsidRPr="00BC4533">
        <w:rPr>
          <w:rFonts w:ascii="Arial" w:hAnsi="Arial" w:cs="Arial"/>
          <w:sz w:val="24"/>
          <w:szCs w:val="24"/>
          <w:lang w:val="en-US"/>
        </w:rPr>
        <w:t>a) 2m/s</w:t>
      </w:r>
      <w:r w:rsidRPr="00BC4533">
        <w:rPr>
          <w:rFonts w:ascii="Arial" w:hAnsi="Arial" w:cs="Arial"/>
          <w:sz w:val="24"/>
          <w:szCs w:val="24"/>
          <w:vertAlign w:val="superscript"/>
          <w:lang w:val="en-US"/>
        </w:rPr>
        <w:t>2</w:t>
      </w:r>
      <w:r w:rsidRPr="00BC4533">
        <w:rPr>
          <w:rFonts w:ascii="Arial" w:hAnsi="Arial" w:cs="Arial"/>
          <w:sz w:val="24"/>
          <w:szCs w:val="24"/>
          <w:lang w:val="en-US"/>
        </w:rPr>
        <w:tab/>
      </w:r>
      <w:r w:rsidRPr="00BC4533">
        <w:rPr>
          <w:rFonts w:ascii="Arial" w:hAnsi="Arial" w:cs="Arial"/>
          <w:sz w:val="24"/>
          <w:szCs w:val="24"/>
          <w:lang w:val="en-US"/>
        </w:rPr>
        <w:tab/>
      </w:r>
      <w:r w:rsidRPr="00BC4533">
        <w:rPr>
          <w:rFonts w:ascii="Arial" w:hAnsi="Arial" w:cs="Arial"/>
          <w:sz w:val="24"/>
          <w:szCs w:val="24"/>
          <w:highlight w:val="yellow"/>
          <w:u w:val="single"/>
          <w:lang w:val="en-US"/>
        </w:rPr>
        <w:t>b) 4m/s</w:t>
      </w:r>
      <w:r w:rsidRPr="00BC4533">
        <w:rPr>
          <w:rFonts w:ascii="Arial" w:hAnsi="Arial" w:cs="Arial"/>
          <w:sz w:val="24"/>
          <w:szCs w:val="24"/>
          <w:highlight w:val="yellow"/>
          <w:u w:val="single"/>
          <w:vertAlign w:val="superscript"/>
          <w:lang w:val="en-US"/>
        </w:rPr>
        <w:t>2</w:t>
      </w:r>
      <w:r w:rsidRPr="00BC4533">
        <w:rPr>
          <w:rFonts w:ascii="Arial" w:hAnsi="Arial" w:cs="Arial"/>
          <w:sz w:val="24"/>
          <w:szCs w:val="24"/>
          <w:lang w:val="en-US"/>
        </w:rPr>
        <w:tab/>
      </w:r>
      <w:r w:rsidRPr="00BC4533">
        <w:rPr>
          <w:rFonts w:ascii="Arial" w:hAnsi="Arial" w:cs="Arial"/>
          <w:sz w:val="24"/>
          <w:szCs w:val="24"/>
          <w:lang w:val="en-US"/>
        </w:rPr>
        <w:tab/>
        <w:t>c) 6m/s</w:t>
      </w:r>
      <w:r w:rsidRPr="00BC4533">
        <w:rPr>
          <w:rFonts w:ascii="Arial" w:hAnsi="Arial" w:cs="Arial"/>
          <w:sz w:val="24"/>
          <w:szCs w:val="24"/>
          <w:vertAlign w:val="superscript"/>
          <w:lang w:val="en-US"/>
        </w:rPr>
        <w:t>2</w:t>
      </w:r>
      <w:r w:rsidRPr="00BC4533">
        <w:rPr>
          <w:rFonts w:ascii="Arial" w:hAnsi="Arial" w:cs="Arial"/>
          <w:sz w:val="24"/>
          <w:szCs w:val="24"/>
          <w:lang w:val="en-US"/>
        </w:rPr>
        <w:tab/>
      </w:r>
      <w:r w:rsidRPr="00BC4533">
        <w:rPr>
          <w:rFonts w:ascii="Arial" w:hAnsi="Arial" w:cs="Arial"/>
          <w:sz w:val="24"/>
          <w:szCs w:val="24"/>
          <w:lang w:val="en-US"/>
        </w:rPr>
        <w:tab/>
        <w:t>d) 8m/s</w:t>
      </w:r>
      <w:r w:rsidRPr="00BC4533">
        <w:rPr>
          <w:rFonts w:ascii="Arial" w:hAnsi="Arial" w:cs="Arial"/>
          <w:sz w:val="24"/>
          <w:szCs w:val="24"/>
          <w:vertAlign w:val="superscript"/>
          <w:lang w:val="en-US"/>
        </w:rPr>
        <w:t>2</w:t>
      </w:r>
    </w:p>
    <w:p w14:paraId="6A793664" w14:textId="77777777" w:rsidR="00BC4533" w:rsidRPr="00BC4533" w:rsidRDefault="00BC4533" w:rsidP="00BC4533">
      <w:pPr>
        <w:spacing w:after="0"/>
        <w:jc w:val="center"/>
        <w:rPr>
          <w:rFonts w:ascii="Arial" w:hAnsi="Arial" w:cs="Arial"/>
          <w:sz w:val="24"/>
          <w:szCs w:val="24"/>
          <w:lang w:val="es-MX"/>
        </w:rPr>
      </w:pPr>
      <w:r w:rsidRPr="00BC4533">
        <w:rPr>
          <w:rFonts w:ascii="Arial" w:hAnsi="Arial" w:cs="Arial"/>
          <w:sz w:val="24"/>
          <w:szCs w:val="24"/>
          <w:lang w:val="es-MX"/>
        </w:rPr>
        <w:t>Solución:</w:t>
      </w:r>
    </w:p>
    <w:p w14:paraId="472887E0" w14:textId="77777777" w:rsidR="00BC4533" w:rsidRPr="00BC4533" w:rsidRDefault="00BC4533" w:rsidP="00BC4533">
      <w:pPr>
        <w:spacing w:after="0"/>
        <w:jc w:val="both"/>
        <w:rPr>
          <w:rFonts w:ascii="Arial" w:hAnsi="Arial" w:cs="Arial"/>
          <w:sz w:val="24"/>
          <w:szCs w:val="24"/>
          <w:lang w:val="es-MX"/>
        </w:rPr>
      </w:pPr>
      <w:r w:rsidRPr="00BC4533">
        <w:rPr>
          <w:rFonts w:ascii="Arial" w:hAnsi="Arial" w:cs="Arial"/>
          <w:sz w:val="24"/>
          <w:szCs w:val="24"/>
          <w:lang w:val="es-MX"/>
        </w:rPr>
        <w:t xml:space="preserve">Datos: </w:t>
      </w:r>
    </w:p>
    <w:p w14:paraId="78F16547" w14:textId="77777777" w:rsidR="00BC4533" w:rsidRPr="00BC4533" w:rsidRDefault="00000000" w:rsidP="00BC4533">
      <w:pPr>
        <w:spacing w:after="0"/>
        <w:jc w:val="both"/>
        <w:rPr>
          <w:rFonts w:ascii="Arial" w:eastAsiaTheme="minorEastAsia" w:hAnsi="Arial" w:cs="Arial"/>
          <w:sz w:val="24"/>
          <w:szCs w:val="24"/>
          <w:lang w:val="es-MX"/>
        </w:rPr>
      </w:pPr>
      <m:oMathPara>
        <m:oMathParaPr>
          <m:jc m:val="left"/>
        </m:oMathParaPr>
        <m:oMath>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r>
            <w:rPr>
              <w:rFonts w:ascii="Cambria Math" w:hAnsi="Cambria Math" w:cs="Arial"/>
              <w:sz w:val="24"/>
              <w:szCs w:val="24"/>
              <w:lang w:val="es-MX"/>
            </w:rPr>
            <m:t>=20m/s</m:t>
          </m:r>
        </m:oMath>
      </m:oMathPara>
    </w:p>
    <w:p w14:paraId="5FC74AE1" w14:textId="77777777" w:rsidR="00BC4533" w:rsidRPr="00BC4533" w:rsidRDefault="00000000" w:rsidP="00BC4533">
      <w:pPr>
        <w:spacing w:after="0"/>
        <w:jc w:val="both"/>
        <w:rPr>
          <w:rFonts w:ascii="Arial" w:eastAsiaTheme="minorEastAsia" w:hAnsi="Arial" w:cs="Arial"/>
          <w:sz w:val="24"/>
          <w:szCs w:val="24"/>
          <w:lang w:val="es-MX"/>
        </w:rPr>
      </w:pPr>
      <m:oMathPara>
        <m:oMathParaPr>
          <m:jc m:val="left"/>
        </m:oMathParaPr>
        <m:oMath>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f</m:t>
              </m:r>
            </m:sub>
          </m:sSub>
          <m:r>
            <w:rPr>
              <w:rFonts w:ascii="Cambria Math" w:hAnsi="Cambria Math" w:cs="Arial"/>
              <w:sz w:val="24"/>
              <w:szCs w:val="24"/>
              <w:lang w:val="es-MX"/>
            </w:rPr>
            <m:t>=60m/s</m:t>
          </m:r>
        </m:oMath>
      </m:oMathPara>
    </w:p>
    <w:p w14:paraId="7B907DC4" w14:textId="77777777" w:rsidR="00BC4533" w:rsidRPr="00BC4533" w:rsidRDefault="00BC4533" w:rsidP="00BC4533">
      <w:pPr>
        <w:spacing w:after="0"/>
        <w:jc w:val="both"/>
        <w:rPr>
          <w:rFonts w:ascii="Arial" w:eastAsiaTheme="minorEastAsia" w:hAnsi="Arial" w:cs="Arial"/>
          <w:sz w:val="24"/>
          <w:szCs w:val="24"/>
          <w:lang w:val="es-MX"/>
        </w:rPr>
      </w:pPr>
      <m:oMathPara>
        <m:oMathParaPr>
          <m:jc m:val="left"/>
        </m:oMathParaPr>
        <m:oMath>
          <m:r>
            <w:rPr>
              <w:rFonts w:ascii="Cambria Math" w:hAnsi="Cambria Math" w:cs="Arial"/>
              <w:sz w:val="24"/>
              <w:szCs w:val="24"/>
              <w:lang w:val="es-MX"/>
            </w:rPr>
            <m:t>d=400m</m:t>
          </m:r>
        </m:oMath>
      </m:oMathPara>
    </w:p>
    <w:p w14:paraId="7135B4D9" w14:textId="77777777" w:rsidR="00BC4533" w:rsidRPr="00BC4533" w:rsidRDefault="00000000" w:rsidP="00BC4533">
      <w:pPr>
        <w:spacing w:after="0"/>
        <w:jc w:val="center"/>
        <w:rPr>
          <w:rFonts w:ascii="Arial" w:eastAsiaTheme="minorEastAsia" w:hAnsi="Arial" w:cs="Arial"/>
          <w:sz w:val="24"/>
          <w:szCs w:val="24"/>
          <w:lang w:val="es-MX"/>
        </w:rPr>
      </w:pPr>
      <m:oMathPara>
        <m:oMathParaPr>
          <m:jc m:val="center"/>
        </m:oMathParaPr>
        <m:oMath>
          <m:sSup>
            <m:sSupPr>
              <m:ctrlPr>
                <w:rPr>
                  <w:rFonts w:ascii="Cambria Math" w:hAnsi="Cambria Math" w:cs="Arial"/>
                  <w:i/>
                  <w:sz w:val="24"/>
                  <w:szCs w:val="24"/>
                  <w:lang w:val="es-MX"/>
                </w:rPr>
              </m:ctrlPr>
            </m:sSupPr>
            <m:e>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f</m:t>
                  </m:r>
                </m:sub>
              </m:sSub>
            </m:e>
            <m:sup>
              <m:r>
                <w:rPr>
                  <w:rFonts w:ascii="Cambria Math" w:hAnsi="Cambria Math" w:cs="Arial"/>
                  <w:sz w:val="24"/>
                  <w:szCs w:val="24"/>
                  <w:lang w:val="es-MX"/>
                </w:rPr>
                <m:t>2</m:t>
              </m:r>
            </m:sup>
          </m:sSup>
          <m:r>
            <w:rPr>
              <w:rFonts w:ascii="Cambria Math" w:hAnsi="Cambria Math" w:cs="Arial"/>
              <w:sz w:val="24"/>
              <w:szCs w:val="24"/>
              <w:lang w:val="es-MX"/>
            </w:rPr>
            <m:t>=</m:t>
          </m:r>
          <m:sSup>
            <m:sSupPr>
              <m:ctrlPr>
                <w:rPr>
                  <w:rFonts w:ascii="Cambria Math" w:hAnsi="Cambria Math" w:cs="Arial"/>
                  <w:i/>
                  <w:sz w:val="24"/>
                  <w:szCs w:val="24"/>
                  <w:lang w:val="es-MX"/>
                </w:rPr>
              </m:ctrlPr>
            </m:sSupPr>
            <m:e>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e>
            <m:sup>
              <m:r>
                <w:rPr>
                  <w:rFonts w:ascii="Cambria Math" w:hAnsi="Cambria Math" w:cs="Arial"/>
                  <w:sz w:val="24"/>
                  <w:szCs w:val="24"/>
                  <w:lang w:val="es-MX"/>
                </w:rPr>
                <m:t>2</m:t>
              </m:r>
            </m:sup>
          </m:sSup>
          <m:r>
            <w:rPr>
              <w:rFonts w:ascii="Cambria Math" w:hAnsi="Cambria Math" w:cs="Arial"/>
              <w:sz w:val="24"/>
              <w:szCs w:val="24"/>
              <w:lang w:val="es-MX"/>
            </w:rPr>
            <m:t>+2ad</m:t>
          </m:r>
        </m:oMath>
      </m:oMathPara>
    </w:p>
    <w:p w14:paraId="3467D15C" w14:textId="77777777" w:rsidR="00BC4533" w:rsidRPr="00BC4533" w:rsidRDefault="00000000" w:rsidP="00BC4533">
      <w:pPr>
        <w:spacing w:after="0"/>
        <w:jc w:val="center"/>
        <w:rPr>
          <w:rFonts w:ascii="Arial" w:eastAsiaTheme="minorEastAsia" w:hAnsi="Arial" w:cs="Arial"/>
          <w:sz w:val="24"/>
          <w:szCs w:val="24"/>
          <w:lang w:val="es-MX"/>
        </w:rPr>
      </w:pPr>
      <m:oMathPara>
        <m:oMathParaPr>
          <m:jc m:val="center"/>
        </m:oMathParaPr>
        <m:oMath>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60</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20</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+2a</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400</m:t>
              </m:r>
            </m:e>
          </m:d>
        </m:oMath>
      </m:oMathPara>
    </w:p>
    <w:p w14:paraId="0DD778E3" w14:textId="77777777" w:rsidR="00BC4533" w:rsidRPr="00BC4533" w:rsidRDefault="00BC4533" w:rsidP="00BC4533">
      <w:pPr>
        <w:spacing w:after="0"/>
        <w:jc w:val="center"/>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3600=400+800a</m:t>
          </m:r>
        </m:oMath>
      </m:oMathPara>
    </w:p>
    <w:p w14:paraId="1E45545D" w14:textId="77777777" w:rsidR="00BC4533" w:rsidRPr="00BC4533" w:rsidRDefault="00BC4533" w:rsidP="00BC4533">
      <w:pPr>
        <w:spacing w:after="0"/>
        <w:jc w:val="center"/>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3600-400=800a</m:t>
          </m:r>
        </m:oMath>
      </m:oMathPara>
    </w:p>
    <w:p w14:paraId="64C23A97" w14:textId="77777777" w:rsidR="00BC4533" w:rsidRPr="00BC4533" w:rsidRDefault="00BC4533" w:rsidP="00BC4533">
      <w:pPr>
        <w:spacing w:after="0"/>
        <w:jc w:val="center"/>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3200=800a</m:t>
          </m:r>
        </m:oMath>
      </m:oMathPara>
    </w:p>
    <w:p w14:paraId="0A4EA5A6" w14:textId="77777777" w:rsidR="00BC4533" w:rsidRPr="00BC4533" w:rsidRDefault="00BC4533" w:rsidP="00BC4533">
      <w:pPr>
        <w:spacing w:after="0"/>
        <w:jc w:val="center"/>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de donde:a=4m/</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s</m:t>
              </m:r>
            </m:e>
            <m:sup>
              <m:r>
                <w:rPr>
                  <w:rFonts w:ascii="Cambria Math" w:eastAsiaTheme="minorEastAsia" w:hAnsi="Cambria Math" w:cs="Arial"/>
                  <w:sz w:val="24"/>
                  <w:szCs w:val="24"/>
                  <w:lang w:val="es-MX"/>
                </w:rPr>
                <m:t>2</m:t>
              </m:r>
            </m:sup>
          </m:sSup>
        </m:oMath>
      </m:oMathPara>
    </w:p>
    <w:p w14:paraId="06358F46" w14:textId="77777777" w:rsidR="00BC4533" w:rsidRPr="00BC4533" w:rsidRDefault="00BC4533" w:rsidP="00BC4533">
      <w:pPr>
        <w:spacing w:after="0"/>
        <w:jc w:val="center"/>
        <w:rPr>
          <w:rFonts w:ascii="Arial" w:eastAsiaTheme="minorEastAsia" w:hAnsi="Arial" w:cs="Arial"/>
          <w:sz w:val="24"/>
          <w:szCs w:val="24"/>
          <w:lang w:val="es-MX"/>
        </w:rPr>
      </w:pPr>
      <w:r w:rsidRPr="00BC4533">
        <w:rPr>
          <w:rFonts w:ascii="Arial" w:eastAsiaTheme="minorEastAsia" w:hAnsi="Arial" w:cs="Arial"/>
          <w:sz w:val="24"/>
          <w:szCs w:val="24"/>
          <w:lang w:val="es-MX"/>
        </w:rPr>
        <w:t xml:space="preserve">                                           Rpta. b</w:t>
      </w:r>
    </w:p>
    <w:p w14:paraId="4FC62C39" w14:textId="77777777" w:rsidR="00BC4533" w:rsidRPr="00BC4533" w:rsidRDefault="00BC4533" w:rsidP="00BC4533">
      <w:pPr>
        <w:spacing w:after="0"/>
        <w:jc w:val="center"/>
        <w:rPr>
          <w:rFonts w:ascii="Arial" w:hAnsi="Arial" w:cs="Arial"/>
          <w:sz w:val="24"/>
          <w:szCs w:val="24"/>
          <w:lang w:val="es-MX"/>
        </w:rPr>
      </w:pPr>
    </w:p>
    <w:p w14:paraId="6388EFE4" w14:textId="77777777" w:rsidR="00BC4533" w:rsidRPr="00BC4533" w:rsidRDefault="00BC4533" w:rsidP="00BC4533">
      <w:pPr>
        <w:spacing w:after="0"/>
        <w:jc w:val="both"/>
        <w:rPr>
          <w:rFonts w:ascii="Arial" w:hAnsi="Arial" w:cs="Arial"/>
          <w:sz w:val="24"/>
          <w:szCs w:val="24"/>
          <w:lang w:val="es-MX"/>
        </w:rPr>
      </w:pPr>
      <w:r w:rsidRPr="00BC4533">
        <w:rPr>
          <w:rFonts w:ascii="Arial" w:hAnsi="Arial" w:cs="Arial"/>
          <w:sz w:val="24"/>
          <w:szCs w:val="24"/>
          <w:lang w:val="es-MX"/>
        </w:rPr>
        <w:t>04. Un móvil pasa por el punto A con 10m/s y por el punto B con 90m/s en 20s ¿Cuál es la longitud en metros del tramo AB?</w:t>
      </w:r>
    </w:p>
    <w:p w14:paraId="1767F5A4" w14:textId="77777777" w:rsidR="00BC4533" w:rsidRPr="00BC4533" w:rsidRDefault="00BC4533" w:rsidP="00BC4533">
      <w:pPr>
        <w:spacing w:after="0"/>
        <w:jc w:val="both"/>
        <w:rPr>
          <w:rFonts w:ascii="Arial" w:hAnsi="Arial" w:cs="Arial"/>
          <w:sz w:val="24"/>
          <w:szCs w:val="24"/>
          <w:u w:val="single"/>
          <w:lang w:val="es-MX"/>
        </w:rPr>
      </w:pPr>
      <w:r w:rsidRPr="00BC4533">
        <w:rPr>
          <w:rFonts w:ascii="Arial" w:hAnsi="Arial" w:cs="Arial"/>
          <w:sz w:val="24"/>
          <w:szCs w:val="24"/>
          <w:lang w:val="es-MX"/>
        </w:rPr>
        <w:t>a) 1200m</w:t>
      </w:r>
      <w:r w:rsidRPr="00BC4533">
        <w:rPr>
          <w:rFonts w:ascii="Arial" w:hAnsi="Arial" w:cs="Arial"/>
          <w:sz w:val="24"/>
          <w:szCs w:val="24"/>
          <w:lang w:val="es-MX"/>
        </w:rPr>
        <w:tab/>
      </w:r>
      <w:r w:rsidRPr="00BC4533">
        <w:rPr>
          <w:rFonts w:ascii="Arial" w:hAnsi="Arial" w:cs="Arial"/>
          <w:sz w:val="24"/>
          <w:szCs w:val="24"/>
          <w:lang w:val="es-MX"/>
        </w:rPr>
        <w:tab/>
        <w:t>b) 1300m</w:t>
      </w:r>
      <w:r w:rsidRPr="00BC4533">
        <w:rPr>
          <w:rFonts w:ascii="Arial" w:hAnsi="Arial" w:cs="Arial"/>
          <w:sz w:val="24"/>
          <w:szCs w:val="24"/>
          <w:lang w:val="es-MX"/>
        </w:rPr>
        <w:tab/>
      </w:r>
      <w:r w:rsidRPr="00BC4533">
        <w:rPr>
          <w:rFonts w:ascii="Arial" w:hAnsi="Arial" w:cs="Arial"/>
          <w:sz w:val="24"/>
          <w:szCs w:val="24"/>
          <w:lang w:val="es-MX"/>
        </w:rPr>
        <w:tab/>
        <w:t>c) 900m</w:t>
      </w:r>
      <w:r w:rsidRPr="00BC4533">
        <w:rPr>
          <w:rFonts w:ascii="Arial" w:hAnsi="Arial" w:cs="Arial"/>
          <w:sz w:val="24"/>
          <w:szCs w:val="24"/>
          <w:lang w:val="es-MX"/>
        </w:rPr>
        <w:tab/>
      </w:r>
      <w:r w:rsidRPr="00BC4533">
        <w:rPr>
          <w:rFonts w:ascii="Arial" w:hAnsi="Arial" w:cs="Arial"/>
          <w:sz w:val="24"/>
          <w:szCs w:val="24"/>
          <w:lang w:val="es-MX"/>
        </w:rPr>
        <w:tab/>
      </w:r>
      <w:r w:rsidRPr="00BC4533">
        <w:rPr>
          <w:rFonts w:ascii="Arial" w:hAnsi="Arial" w:cs="Arial"/>
          <w:sz w:val="24"/>
          <w:szCs w:val="24"/>
          <w:highlight w:val="yellow"/>
          <w:u w:val="single"/>
          <w:lang w:val="es-MX"/>
        </w:rPr>
        <w:t>d) 1000m</w:t>
      </w:r>
    </w:p>
    <w:p w14:paraId="0A476488" w14:textId="77777777" w:rsidR="00BC4533" w:rsidRPr="00BC4533" w:rsidRDefault="00BC4533" w:rsidP="00BC4533">
      <w:pPr>
        <w:spacing w:after="0"/>
        <w:jc w:val="center"/>
        <w:rPr>
          <w:rFonts w:ascii="Arial" w:hAnsi="Arial" w:cs="Arial"/>
          <w:sz w:val="24"/>
          <w:szCs w:val="24"/>
          <w:lang w:val="es-MX"/>
        </w:rPr>
      </w:pPr>
      <w:r w:rsidRPr="00BC4533">
        <w:rPr>
          <w:rFonts w:ascii="Arial" w:hAnsi="Arial" w:cs="Arial"/>
          <w:sz w:val="24"/>
          <w:szCs w:val="24"/>
          <w:lang w:val="es-MX"/>
        </w:rPr>
        <w:t>Solución:</w:t>
      </w:r>
    </w:p>
    <w:p w14:paraId="6FE8619D" w14:textId="77777777" w:rsidR="00BC4533" w:rsidRPr="00BC4533" w:rsidRDefault="00BC4533" w:rsidP="00BC4533">
      <w:pPr>
        <w:spacing w:after="0"/>
        <w:jc w:val="center"/>
        <w:rPr>
          <w:rFonts w:ascii="Arial" w:eastAsiaTheme="minorEastAsia" w:hAnsi="Arial" w:cs="Arial"/>
          <w:b/>
          <w:bCs/>
          <w:sz w:val="24"/>
          <w:szCs w:val="24"/>
          <w:lang w:val="es-MX"/>
        </w:rPr>
      </w:pPr>
      <m:oMathPara>
        <m:oMath>
          <m:r>
            <m:rPr>
              <m:sty m:val="bi"/>
            </m:rPr>
            <w:rPr>
              <w:rFonts w:ascii="Cambria Math" w:hAnsi="Cambria Math" w:cs="Arial"/>
              <w:sz w:val="24"/>
              <w:szCs w:val="24"/>
              <w:lang w:val="es-MX"/>
            </w:rPr>
            <m:t>d=</m:t>
          </m:r>
          <m:d>
            <m:dPr>
              <m:ctrlPr>
                <w:rPr>
                  <w:rFonts w:ascii="Cambria Math" w:hAnsi="Cambria Math" w:cs="Arial"/>
                  <w:b/>
                  <w:bCs/>
                  <w:i/>
                  <w:sz w:val="24"/>
                  <w:szCs w:val="24"/>
                  <w:lang w:val="es-MX"/>
                </w:rPr>
              </m:ctrlPr>
            </m:dPr>
            <m:e>
              <m:f>
                <m:fPr>
                  <m:ctrlPr>
                    <w:rPr>
                      <w:rFonts w:ascii="Cambria Math" w:hAnsi="Cambria Math" w:cs="Arial"/>
                      <w:b/>
                      <w:bCs/>
                      <w:i/>
                      <w:sz w:val="24"/>
                      <w:szCs w:val="24"/>
                      <w:lang w:val="es-MX"/>
                    </w:rPr>
                  </m:ctrlPr>
                </m:fPr>
                <m:num>
                  <m:sSub>
                    <m:sSubPr>
                      <m:ctrlPr>
                        <w:rPr>
                          <w:rFonts w:ascii="Cambria Math" w:hAnsi="Cambria Math" w:cs="Arial"/>
                          <w:b/>
                          <w:bCs/>
                          <w:i/>
                          <w:sz w:val="24"/>
                          <w:szCs w:val="24"/>
                          <w:lang w:val="es-MX"/>
                        </w:rPr>
                      </m:ctrlPr>
                    </m:sSubPr>
                    <m:e>
                      <m:r>
                        <m:rPr>
                          <m:sty m:val="bi"/>
                        </m:rPr>
                        <w:rPr>
                          <w:rFonts w:ascii="Cambria Math" w:hAnsi="Cambria Math" w:cs="Arial"/>
                          <w:sz w:val="24"/>
                          <w:szCs w:val="24"/>
                          <w:lang w:val="es-MX"/>
                        </w:rPr>
                        <m:t>v</m:t>
                      </m:r>
                    </m:e>
                    <m:sub>
                      <m:r>
                        <m:rPr>
                          <m:sty m:val="bi"/>
                        </m:rPr>
                        <w:rPr>
                          <w:rFonts w:ascii="Cambria Math" w:hAnsi="Cambria Math" w:cs="Arial"/>
                          <w:sz w:val="24"/>
                          <w:szCs w:val="24"/>
                          <w:lang w:val="es-MX"/>
                        </w:rPr>
                        <m:t>i</m:t>
                      </m:r>
                    </m:sub>
                  </m:sSub>
                  <m:r>
                    <m:rPr>
                      <m:sty m:val="bi"/>
                    </m:rPr>
                    <w:rPr>
                      <w:rFonts w:ascii="Cambria Math" w:hAnsi="Cambria Math" w:cs="Arial"/>
                      <w:sz w:val="24"/>
                      <w:szCs w:val="24"/>
                      <w:lang w:val="es-MX"/>
                    </w:rPr>
                    <m:t>+</m:t>
                  </m:r>
                  <m:sSub>
                    <m:sSubPr>
                      <m:ctrlPr>
                        <w:rPr>
                          <w:rFonts w:ascii="Cambria Math" w:hAnsi="Cambria Math" w:cs="Arial"/>
                          <w:b/>
                          <w:bCs/>
                          <w:i/>
                          <w:sz w:val="24"/>
                          <w:szCs w:val="24"/>
                          <w:lang w:val="es-MX"/>
                        </w:rPr>
                      </m:ctrlPr>
                    </m:sSubPr>
                    <m:e>
                      <m:r>
                        <m:rPr>
                          <m:sty m:val="bi"/>
                        </m:rPr>
                        <w:rPr>
                          <w:rFonts w:ascii="Cambria Math" w:hAnsi="Cambria Math" w:cs="Arial"/>
                          <w:sz w:val="24"/>
                          <w:szCs w:val="24"/>
                          <w:lang w:val="es-MX"/>
                        </w:rPr>
                        <m:t>v</m:t>
                      </m:r>
                    </m:e>
                    <m:sub>
                      <m:r>
                        <m:rPr>
                          <m:sty m:val="bi"/>
                        </m:rPr>
                        <w:rPr>
                          <w:rFonts w:ascii="Cambria Math" w:hAnsi="Cambria Math" w:cs="Arial"/>
                          <w:sz w:val="24"/>
                          <w:szCs w:val="24"/>
                          <w:lang w:val="es-MX"/>
                        </w:rPr>
                        <m:t>f</m:t>
                      </m:r>
                    </m:sub>
                  </m:sSub>
                </m:num>
                <m:den>
                  <m:r>
                    <m:rPr>
                      <m:sty m:val="bi"/>
                    </m:rPr>
                    <w:rPr>
                      <w:rFonts w:ascii="Cambria Math" w:hAnsi="Cambria Math" w:cs="Arial"/>
                      <w:sz w:val="24"/>
                      <w:szCs w:val="24"/>
                      <w:lang w:val="es-MX"/>
                    </w:rPr>
                    <m:t>2</m:t>
                  </m:r>
                </m:den>
              </m:f>
            </m:e>
          </m:d>
          <m:r>
            <m:rPr>
              <m:sty m:val="bi"/>
            </m:rPr>
            <w:rPr>
              <w:rFonts w:ascii="Cambria Math" w:hAnsi="Cambria Math" w:cs="Arial"/>
              <w:sz w:val="24"/>
              <w:szCs w:val="24"/>
              <w:lang w:val="es-MX"/>
            </w:rPr>
            <m:t>.t</m:t>
          </m:r>
        </m:oMath>
      </m:oMathPara>
    </w:p>
    <w:p w14:paraId="2AADA100" w14:textId="77777777" w:rsidR="00BC4533" w:rsidRPr="00BC4533" w:rsidRDefault="00BC4533" w:rsidP="00BC4533">
      <w:pPr>
        <w:spacing w:after="0"/>
        <w:jc w:val="center"/>
        <w:rPr>
          <w:rFonts w:ascii="Arial" w:eastAsiaTheme="minorEastAsia" w:hAnsi="Arial" w:cs="Arial"/>
          <w:sz w:val="24"/>
          <w:szCs w:val="24"/>
          <w:lang w:val="es-MX"/>
        </w:rPr>
      </w:pPr>
      <m:oMathPara>
        <m:oMath>
          <m:r>
            <m:rPr>
              <m:sty m:val="bi"/>
            </m:rPr>
            <w:rPr>
              <w:rFonts w:ascii="Cambria Math" w:hAnsi="Cambria Math" w:cs="Arial"/>
              <w:sz w:val="24"/>
              <w:szCs w:val="24"/>
              <w:lang w:val="es-MX"/>
            </w:rPr>
            <m:t>d=</m:t>
          </m:r>
          <m:d>
            <m:dPr>
              <m:ctrlPr>
                <w:rPr>
                  <w:rFonts w:ascii="Cambria Math" w:hAnsi="Cambria Math" w:cs="Arial"/>
                  <w:b/>
                  <w:bCs/>
                  <w:i/>
                  <w:sz w:val="24"/>
                  <w:szCs w:val="24"/>
                  <w:lang w:val="es-MX"/>
                </w:rPr>
              </m:ctrlPr>
            </m:dPr>
            <m:e>
              <m:f>
                <m:fPr>
                  <m:ctrlPr>
                    <w:rPr>
                      <w:rFonts w:ascii="Cambria Math" w:hAnsi="Cambria Math" w:cs="Arial"/>
                      <w:b/>
                      <w:bCs/>
                      <w:i/>
                      <w:sz w:val="24"/>
                      <w:szCs w:val="24"/>
                      <w:lang w:val="es-MX"/>
                    </w:rPr>
                  </m:ctrlPr>
                </m:fPr>
                <m:num>
                  <m:r>
                    <m:rPr>
                      <m:sty m:val="bi"/>
                    </m:rPr>
                    <w:rPr>
                      <w:rFonts w:ascii="Cambria Math" w:hAnsi="Cambria Math" w:cs="Arial"/>
                      <w:sz w:val="24"/>
                      <w:szCs w:val="24"/>
                      <w:lang w:val="es-MX"/>
                    </w:rPr>
                    <m:t>10+90</m:t>
                  </m:r>
                </m:num>
                <m:den>
                  <m:r>
                    <m:rPr>
                      <m:sty m:val="bi"/>
                    </m:rPr>
                    <w:rPr>
                      <w:rFonts w:ascii="Cambria Math" w:hAnsi="Cambria Math" w:cs="Arial"/>
                      <w:sz w:val="24"/>
                      <w:szCs w:val="24"/>
                      <w:lang w:val="es-MX"/>
                    </w:rPr>
                    <m:t>2</m:t>
                  </m:r>
                </m:den>
              </m:f>
            </m:e>
          </m:d>
          <m:r>
            <m:rPr>
              <m:sty m:val="bi"/>
            </m:rPr>
            <w:rPr>
              <w:rFonts w:ascii="Cambria Math" w:hAnsi="Cambria Math" w:cs="Arial"/>
              <w:sz w:val="24"/>
              <w:szCs w:val="24"/>
              <w:lang w:val="es-MX"/>
            </w:rPr>
            <m:t>.</m:t>
          </m:r>
          <m:d>
            <m:dPr>
              <m:ctrlPr>
                <w:rPr>
                  <w:rFonts w:ascii="Cambria Math" w:hAnsi="Cambria Math" w:cs="Arial"/>
                  <w:b/>
                  <w:bCs/>
                  <w:i/>
                  <w:sz w:val="24"/>
                  <w:szCs w:val="24"/>
                  <w:lang w:val="es-MX"/>
                </w:rPr>
              </m:ctrlPr>
            </m:dPr>
            <m:e>
              <m:r>
                <m:rPr>
                  <m:sty m:val="bi"/>
                </m:rPr>
                <w:rPr>
                  <w:rFonts w:ascii="Cambria Math" w:hAnsi="Cambria Math" w:cs="Arial"/>
                  <w:sz w:val="24"/>
                  <w:szCs w:val="24"/>
                  <w:lang w:val="es-MX"/>
                </w:rPr>
                <m:t>20</m:t>
              </m:r>
            </m:e>
          </m:d>
          <m:r>
            <m:rPr>
              <m:sty m:val="bi"/>
            </m:rPr>
            <w:rPr>
              <w:rFonts w:ascii="Cambria Math" w:hAnsi="Cambria Math" w:cs="Arial"/>
              <w:sz w:val="24"/>
              <w:szCs w:val="24"/>
              <w:lang w:val="es-MX"/>
            </w:rPr>
            <m:t>=50</m:t>
          </m:r>
          <m:d>
            <m:dPr>
              <m:ctrlPr>
                <w:rPr>
                  <w:rFonts w:ascii="Cambria Math" w:hAnsi="Cambria Math" w:cs="Arial"/>
                  <w:b/>
                  <w:bCs/>
                  <w:i/>
                  <w:sz w:val="24"/>
                  <w:szCs w:val="24"/>
                  <w:lang w:val="es-MX"/>
                </w:rPr>
              </m:ctrlPr>
            </m:dPr>
            <m:e>
              <m:r>
                <m:rPr>
                  <m:sty m:val="bi"/>
                </m:rPr>
                <w:rPr>
                  <w:rFonts w:ascii="Cambria Math" w:hAnsi="Cambria Math" w:cs="Arial"/>
                  <w:sz w:val="24"/>
                  <w:szCs w:val="24"/>
                  <w:lang w:val="es-MX"/>
                </w:rPr>
                <m:t>20</m:t>
              </m:r>
            </m:e>
          </m:d>
          <m:r>
            <m:rPr>
              <m:sty m:val="bi"/>
            </m:rPr>
            <w:rPr>
              <w:rFonts w:ascii="Cambria Math" w:hAnsi="Cambria Math" w:cs="Arial"/>
              <w:sz w:val="24"/>
              <w:szCs w:val="24"/>
              <w:lang w:val="es-MX"/>
            </w:rPr>
            <m:t>=1000</m:t>
          </m:r>
          <m:r>
            <m:rPr>
              <m:sty m:val="bi"/>
            </m:rPr>
            <w:rPr>
              <w:rFonts w:ascii="Cambria Math" w:hAnsi="Cambria Math" w:cs="Arial"/>
              <w:sz w:val="24"/>
              <w:szCs w:val="24"/>
              <w:lang w:val="es-MX"/>
            </w:rPr>
            <m:t>m       Rpta. d</m:t>
          </m:r>
        </m:oMath>
      </m:oMathPara>
    </w:p>
    <w:p w14:paraId="62065437" w14:textId="77777777" w:rsidR="00BC4533" w:rsidRPr="00BC4533" w:rsidRDefault="00BC4533" w:rsidP="00BC4533">
      <w:pPr>
        <w:spacing w:after="0"/>
        <w:jc w:val="both"/>
        <w:rPr>
          <w:rFonts w:ascii="Arial" w:hAnsi="Arial" w:cs="Arial"/>
          <w:sz w:val="24"/>
          <w:szCs w:val="24"/>
          <w:lang w:val="es-MX"/>
        </w:rPr>
      </w:pPr>
    </w:p>
    <w:p w14:paraId="27D9AC4E" w14:textId="77777777" w:rsidR="00BC4533" w:rsidRPr="00BC4533" w:rsidRDefault="00BC4533" w:rsidP="00BC4533">
      <w:pPr>
        <w:spacing w:after="0"/>
        <w:jc w:val="both"/>
        <w:rPr>
          <w:rFonts w:ascii="Arial" w:hAnsi="Arial" w:cs="Arial"/>
          <w:sz w:val="24"/>
          <w:szCs w:val="24"/>
          <w:lang w:val="es-MX"/>
        </w:rPr>
      </w:pPr>
      <w:r w:rsidRPr="00BC4533">
        <w:rPr>
          <w:rFonts w:ascii="Arial" w:hAnsi="Arial" w:cs="Arial"/>
          <w:sz w:val="24"/>
          <w:szCs w:val="24"/>
          <w:lang w:val="es-MX"/>
        </w:rPr>
        <w:t>05. Dos móviles apartados 1,6km parten simultáneamente desde el reposo con aceleraciones de 0,2 y 1,8m/s</w:t>
      </w:r>
      <w:r w:rsidRPr="00BC4533">
        <w:rPr>
          <w:rFonts w:ascii="Arial" w:hAnsi="Arial" w:cs="Arial"/>
          <w:sz w:val="24"/>
          <w:szCs w:val="24"/>
          <w:vertAlign w:val="superscript"/>
          <w:lang w:val="es-MX"/>
        </w:rPr>
        <w:t>2</w:t>
      </w:r>
      <w:r w:rsidRPr="00BC4533">
        <w:rPr>
          <w:rFonts w:ascii="Arial" w:hAnsi="Arial" w:cs="Arial"/>
          <w:sz w:val="24"/>
          <w:szCs w:val="24"/>
          <w:lang w:val="es-MX"/>
        </w:rPr>
        <w:t xml:space="preserve"> ¿En qué tiempo se encuentran?</w:t>
      </w:r>
    </w:p>
    <w:p w14:paraId="64B3FC82" w14:textId="77777777" w:rsidR="00BC4533" w:rsidRPr="00BC4533" w:rsidRDefault="00BC4533" w:rsidP="00BC4533">
      <w:pPr>
        <w:spacing w:after="0"/>
        <w:jc w:val="both"/>
        <w:rPr>
          <w:rFonts w:ascii="Arial" w:hAnsi="Arial" w:cs="Arial"/>
          <w:sz w:val="24"/>
          <w:szCs w:val="24"/>
          <w:lang w:val="en-US"/>
        </w:rPr>
      </w:pPr>
      <w:r w:rsidRPr="00BC4533">
        <w:rPr>
          <w:rFonts w:ascii="Arial" w:hAnsi="Arial" w:cs="Arial"/>
          <w:sz w:val="24"/>
          <w:szCs w:val="24"/>
          <w:lang w:val="en-US"/>
        </w:rPr>
        <w:t>a) 20s</w:t>
      </w:r>
      <w:r w:rsidRPr="00BC4533">
        <w:rPr>
          <w:rFonts w:ascii="Arial" w:hAnsi="Arial" w:cs="Arial"/>
          <w:sz w:val="24"/>
          <w:szCs w:val="24"/>
          <w:lang w:val="en-US"/>
        </w:rPr>
        <w:tab/>
      </w:r>
      <w:r w:rsidRPr="00BC4533">
        <w:rPr>
          <w:rFonts w:ascii="Arial" w:hAnsi="Arial" w:cs="Arial"/>
          <w:sz w:val="24"/>
          <w:szCs w:val="24"/>
          <w:lang w:val="en-US"/>
        </w:rPr>
        <w:tab/>
      </w:r>
      <w:r w:rsidRPr="00BC4533">
        <w:rPr>
          <w:rFonts w:ascii="Arial" w:hAnsi="Arial" w:cs="Arial"/>
          <w:sz w:val="24"/>
          <w:szCs w:val="24"/>
          <w:lang w:val="en-US"/>
        </w:rPr>
        <w:tab/>
      </w:r>
      <w:r w:rsidRPr="00BC4533">
        <w:rPr>
          <w:rFonts w:ascii="Arial" w:hAnsi="Arial" w:cs="Arial"/>
          <w:sz w:val="24"/>
          <w:szCs w:val="24"/>
          <w:highlight w:val="yellow"/>
          <w:u w:val="single"/>
          <w:lang w:val="en-US"/>
        </w:rPr>
        <w:t>b) 40s</w:t>
      </w:r>
      <w:r w:rsidRPr="00BC4533">
        <w:rPr>
          <w:rFonts w:ascii="Arial" w:hAnsi="Arial" w:cs="Arial"/>
          <w:sz w:val="24"/>
          <w:szCs w:val="24"/>
          <w:lang w:val="en-US"/>
        </w:rPr>
        <w:tab/>
      </w:r>
      <w:r w:rsidRPr="00BC4533">
        <w:rPr>
          <w:rFonts w:ascii="Arial" w:hAnsi="Arial" w:cs="Arial"/>
          <w:sz w:val="24"/>
          <w:szCs w:val="24"/>
          <w:lang w:val="en-US"/>
        </w:rPr>
        <w:tab/>
      </w:r>
      <w:r w:rsidRPr="00BC4533">
        <w:rPr>
          <w:rFonts w:ascii="Arial" w:hAnsi="Arial" w:cs="Arial"/>
          <w:sz w:val="24"/>
          <w:szCs w:val="24"/>
          <w:lang w:val="en-US"/>
        </w:rPr>
        <w:tab/>
        <w:t>c) 60s</w:t>
      </w:r>
      <w:r w:rsidRPr="00BC4533">
        <w:rPr>
          <w:rFonts w:ascii="Arial" w:hAnsi="Arial" w:cs="Arial"/>
          <w:sz w:val="24"/>
          <w:szCs w:val="24"/>
          <w:lang w:val="en-US"/>
        </w:rPr>
        <w:tab/>
      </w:r>
      <w:r w:rsidRPr="00BC4533">
        <w:rPr>
          <w:rFonts w:ascii="Arial" w:hAnsi="Arial" w:cs="Arial"/>
          <w:sz w:val="24"/>
          <w:szCs w:val="24"/>
          <w:lang w:val="en-US"/>
        </w:rPr>
        <w:tab/>
      </w:r>
      <w:r w:rsidRPr="00BC4533">
        <w:rPr>
          <w:rFonts w:ascii="Arial" w:hAnsi="Arial" w:cs="Arial"/>
          <w:sz w:val="24"/>
          <w:szCs w:val="24"/>
          <w:lang w:val="en-US"/>
        </w:rPr>
        <w:tab/>
        <w:t>d) 80s</w:t>
      </w:r>
    </w:p>
    <w:p w14:paraId="67EAEEB3" w14:textId="77777777" w:rsidR="00BC4533" w:rsidRPr="00BC4533" w:rsidRDefault="00BC4533" w:rsidP="00BC4533">
      <w:pPr>
        <w:spacing w:after="0"/>
        <w:jc w:val="center"/>
        <w:rPr>
          <w:rFonts w:ascii="Arial" w:hAnsi="Arial" w:cs="Arial"/>
          <w:sz w:val="24"/>
          <w:szCs w:val="24"/>
          <w:lang w:val="en-US"/>
        </w:rPr>
      </w:pPr>
      <w:r w:rsidRPr="00BC4533">
        <w:rPr>
          <w:rFonts w:ascii="Arial" w:hAnsi="Arial" w:cs="Arial"/>
          <w:sz w:val="24"/>
          <w:szCs w:val="24"/>
          <w:lang w:val="en-US"/>
        </w:rPr>
        <w:t>Solución:</w:t>
      </w:r>
    </w:p>
    <w:p w14:paraId="3AD44350" w14:textId="77777777" w:rsidR="00BC4533" w:rsidRPr="00BC4533" w:rsidRDefault="00BC4533" w:rsidP="00BC4533">
      <w:pPr>
        <w:spacing w:after="0"/>
        <w:jc w:val="both"/>
        <w:rPr>
          <w:rFonts w:ascii="Arial" w:hAnsi="Arial" w:cs="Arial"/>
          <w:sz w:val="24"/>
          <w:szCs w:val="24"/>
          <w:lang w:val="es-MX"/>
        </w:rPr>
      </w:pPr>
      <w:r w:rsidRPr="00BC4533">
        <w:rPr>
          <w:rFonts w:ascii="Arial" w:hAnsi="Arial" w:cs="Arial"/>
          <w:sz w:val="24"/>
          <w:szCs w:val="24"/>
          <w:lang w:val="es-MX"/>
        </w:rPr>
        <w:t>D</w:t>
      </w:r>
      <w:r w:rsidRPr="00BC4533">
        <w:rPr>
          <w:rFonts w:ascii="Arial" w:hAnsi="Arial" w:cs="Arial"/>
          <w:sz w:val="24"/>
          <w:szCs w:val="24"/>
          <w:vertAlign w:val="subscript"/>
          <w:lang w:val="es-MX"/>
        </w:rPr>
        <w:t>separacion</w:t>
      </w:r>
      <w:r w:rsidRPr="00BC4533">
        <w:rPr>
          <w:rFonts w:ascii="Arial" w:hAnsi="Arial" w:cs="Arial"/>
          <w:sz w:val="24"/>
          <w:szCs w:val="24"/>
          <w:lang w:val="es-MX"/>
        </w:rPr>
        <w:t>=1,6km=1600m</w:t>
      </w:r>
    </w:p>
    <w:p w14:paraId="7C271852" w14:textId="77777777" w:rsidR="00BC4533" w:rsidRPr="00BC4533" w:rsidRDefault="00BC4533" w:rsidP="00BC4533">
      <w:pPr>
        <w:spacing w:after="0"/>
        <w:jc w:val="both"/>
        <w:rPr>
          <w:rFonts w:ascii="Arial" w:hAnsi="Arial" w:cs="Arial"/>
          <w:sz w:val="24"/>
          <w:szCs w:val="24"/>
          <w:lang w:val="es-MX"/>
        </w:rPr>
      </w:pPr>
      <w:r w:rsidRPr="00BC4533">
        <w:rPr>
          <w:rFonts w:ascii="Arial" w:hAnsi="Arial" w:cs="Arial"/>
          <w:sz w:val="24"/>
          <w:szCs w:val="24"/>
          <w:lang w:val="es-MX"/>
        </w:rPr>
        <w:t>Ambos parten del reposo, aplicamos tiempo de encuentro MRUV</w:t>
      </w:r>
    </w:p>
    <w:p w14:paraId="02DCEDD7" w14:textId="77777777" w:rsidR="00BC4533" w:rsidRPr="00BC4533" w:rsidRDefault="00000000" w:rsidP="00BC4533">
      <w:pPr>
        <w:spacing w:after="0"/>
        <w:jc w:val="both"/>
        <w:rPr>
          <w:rFonts w:ascii="Arial" w:hAnsi="Arial" w:cs="Arial"/>
          <w:b/>
          <w:bCs/>
          <w:sz w:val="24"/>
          <w:szCs w:val="24"/>
          <w:lang w:val="es-MX"/>
        </w:rPr>
      </w:pPr>
      <m:oMathPara>
        <m:oMath>
          <m:sSub>
            <m:sSubPr>
              <m:ctrlPr>
                <w:rPr>
                  <w:rFonts w:ascii="Cambria Math" w:hAnsi="Cambria Math" w:cs="Arial"/>
                  <w:b/>
                  <w:bCs/>
                  <w:i/>
                  <w:sz w:val="24"/>
                  <w:szCs w:val="24"/>
                  <w:lang w:val="es-MX"/>
                </w:rPr>
              </m:ctrlPr>
            </m:sSubPr>
            <m:e>
              <m:r>
                <m:rPr>
                  <m:sty m:val="bi"/>
                </m:rPr>
                <w:rPr>
                  <w:rFonts w:ascii="Cambria Math" w:hAnsi="Cambria Math" w:cs="Arial"/>
                  <w:sz w:val="24"/>
                  <w:szCs w:val="24"/>
                  <w:lang w:val="es-MX"/>
                </w:rPr>
                <m:t>T</m:t>
              </m:r>
            </m:e>
            <m:sub>
              <m:r>
                <m:rPr>
                  <m:sty m:val="bi"/>
                </m:rPr>
                <w:rPr>
                  <w:rFonts w:ascii="Cambria Math" w:hAnsi="Cambria Math" w:cs="Arial"/>
                  <w:sz w:val="24"/>
                  <w:szCs w:val="24"/>
                  <w:lang w:val="es-MX"/>
                </w:rPr>
                <m:t>e</m:t>
              </m:r>
            </m:sub>
          </m:sSub>
          <m:r>
            <m:rPr>
              <m:sty m:val="bi"/>
            </m:rPr>
            <w:rPr>
              <w:rFonts w:ascii="Cambria Math" w:hAnsi="Cambria Math" w:cs="Arial"/>
              <w:sz w:val="24"/>
              <w:szCs w:val="24"/>
              <w:lang w:val="es-MX"/>
            </w:rPr>
            <m:t>=</m:t>
          </m:r>
          <m:rad>
            <m:radPr>
              <m:degHide m:val="1"/>
              <m:ctrlPr>
                <w:rPr>
                  <w:rFonts w:ascii="Cambria Math" w:hAnsi="Cambria Math" w:cs="Arial"/>
                  <w:b/>
                  <w:bCs/>
                  <w:i/>
                  <w:sz w:val="24"/>
                  <w:szCs w:val="24"/>
                  <w:lang w:val="es-MX"/>
                </w:rPr>
              </m:ctrlPr>
            </m:radPr>
            <m:deg/>
            <m:e>
              <m:f>
                <m:fPr>
                  <m:ctrlPr>
                    <w:rPr>
                      <w:rFonts w:ascii="Cambria Math" w:hAnsi="Cambria Math" w:cs="Arial"/>
                      <w:b/>
                      <w:bCs/>
                      <w:i/>
                      <w:sz w:val="24"/>
                      <w:szCs w:val="24"/>
                      <w:lang w:val="es-MX"/>
                    </w:rPr>
                  </m:ctrlPr>
                </m:fPr>
                <m:num>
                  <m:r>
                    <m:rPr>
                      <m:sty m:val="bi"/>
                    </m:rPr>
                    <w:rPr>
                      <w:rFonts w:ascii="Cambria Math" w:hAnsi="Cambria Math" w:cs="Arial"/>
                      <w:sz w:val="24"/>
                      <w:szCs w:val="24"/>
                      <w:lang w:val="es-MX"/>
                    </w:rPr>
                    <m:t>2</m:t>
                  </m:r>
                  <m:r>
                    <m:rPr>
                      <m:sty m:val="bi"/>
                    </m:rPr>
                    <w:rPr>
                      <w:rFonts w:ascii="Cambria Math" w:hAnsi="Cambria Math" w:cs="Arial"/>
                      <w:sz w:val="24"/>
                      <w:szCs w:val="24"/>
                      <w:lang w:val="es-MX"/>
                    </w:rPr>
                    <m:t>d</m:t>
                  </m:r>
                </m:num>
                <m:den>
                  <m:sSub>
                    <m:sSubPr>
                      <m:ctrlPr>
                        <w:rPr>
                          <w:rFonts w:ascii="Cambria Math" w:hAnsi="Cambria Math" w:cs="Arial"/>
                          <w:b/>
                          <w:bCs/>
                          <w:i/>
                          <w:sz w:val="24"/>
                          <w:szCs w:val="24"/>
                          <w:lang w:val="es-MX"/>
                        </w:rPr>
                      </m:ctrlPr>
                    </m:sSubPr>
                    <m:e>
                      <m:r>
                        <m:rPr>
                          <m:sty m:val="bi"/>
                        </m:rPr>
                        <w:rPr>
                          <w:rFonts w:ascii="Cambria Math" w:hAnsi="Cambria Math" w:cs="Arial"/>
                          <w:sz w:val="24"/>
                          <w:szCs w:val="24"/>
                          <w:lang w:val="es-MX"/>
                        </w:rPr>
                        <m:t>a</m:t>
                      </m:r>
                    </m:e>
                    <m:sub>
                      <m:r>
                        <m:rPr>
                          <m:sty m:val="bi"/>
                        </m:rPr>
                        <w:rPr>
                          <w:rFonts w:ascii="Cambria Math" w:hAnsi="Cambria Math" w:cs="Arial"/>
                          <w:sz w:val="24"/>
                          <w:szCs w:val="24"/>
                          <w:lang w:val="es-MX"/>
                        </w:rPr>
                        <m:t>1</m:t>
                      </m:r>
                    </m:sub>
                  </m:sSub>
                  <m:r>
                    <m:rPr>
                      <m:sty m:val="bi"/>
                    </m:rPr>
                    <w:rPr>
                      <w:rFonts w:ascii="Cambria Math" w:hAnsi="Cambria Math" w:cs="Arial"/>
                      <w:sz w:val="24"/>
                      <w:szCs w:val="24"/>
                      <w:lang w:val="es-MX"/>
                    </w:rPr>
                    <m:t>+</m:t>
                  </m:r>
                  <m:sSub>
                    <m:sSubPr>
                      <m:ctrlPr>
                        <w:rPr>
                          <w:rFonts w:ascii="Cambria Math" w:hAnsi="Cambria Math" w:cs="Arial"/>
                          <w:b/>
                          <w:bCs/>
                          <w:i/>
                          <w:sz w:val="24"/>
                          <w:szCs w:val="24"/>
                          <w:lang w:val="es-MX"/>
                        </w:rPr>
                      </m:ctrlPr>
                    </m:sSubPr>
                    <m:e>
                      <m:r>
                        <m:rPr>
                          <m:sty m:val="bi"/>
                        </m:rPr>
                        <w:rPr>
                          <w:rFonts w:ascii="Cambria Math" w:hAnsi="Cambria Math" w:cs="Arial"/>
                          <w:sz w:val="24"/>
                          <w:szCs w:val="24"/>
                          <w:lang w:val="es-MX"/>
                        </w:rPr>
                        <m:t>a</m:t>
                      </m:r>
                    </m:e>
                    <m:sub>
                      <m:r>
                        <m:rPr>
                          <m:sty m:val="bi"/>
                        </m:rPr>
                        <w:rPr>
                          <w:rFonts w:ascii="Cambria Math" w:hAnsi="Cambria Math" w:cs="Arial"/>
                          <w:sz w:val="24"/>
                          <w:szCs w:val="24"/>
                          <w:lang w:val="es-MX"/>
                        </w:rPr>
                        <m:t>2</m:t>
                      </m:r>
                    </m:sub>
                  </m:sSub>
                </m:den>
              </m:f>
            </m:e>
          </m:rad>
          <m:r>
            <m:rPr>
              <m:sty m:val="bi"/>
            </m:rPr>
            <w:rPr>
              <w:rFonts w:ascii="Cambria Math" w:hAnsi="Cambria Math" w:cs="Arial"/>
              <w:sz w:val="24"/>
              <w:szCs w:val="24"/>
              <w:lang w:val="es-MX"/>
            </w:rPr>
            <m:t>=</m:t>
          </m:r>
          <m:rad>
            <m:radPr>
              <m:degHide m:val="1"/>
              <m:ctrlPr>
                <w:rPr>
                  <w:rFonts w:ascii="Cambria Math" w:hAnsi="Cambria Math" w:cs="Arial"/>
                  <w:b/>
                  <w:bCs/>
                  <w:i/>
                  <w:sz w:val="24"/>
                  <w:szCs w:val="24"/>
                  <w:lang w:val="es-MX"/>
                </w:rPr>
              </m:ctrlPr>
            </m:radPr>
            <m:deg/>
            <m:e>
              <m:f>
                <m:fPr>
                  <m:ctrlPr>
                    <w:rPr>
                      <w:rFonts w:ascii="Cambria Math" w:hAnsi="Cambria Math" w:cs="Arial"/>
                      <w:b/>
                      <w:bCs/>
                      <w:i/>
                      <w:sz w:val="24"/>
                      <w:szCs w:val="24"/>
                      <w:lang w:val="es-MX"/>
                    </w:rPr>
                  </m:ctrlPr>
                </m:fPr>
                <m:num>
                  <m:r>
                    <m:rPr>
                      <m:sty m:val="bi"/>
                    </m:rPr>
                    <w:rPr>
                      <w:rFonts w:ascii="Cambria Math" w:hAnsi="Cambria Math" w:cs="Arial"/>
                      <w:sz w:val="24"/>
                      <w:szCs w:val="24"/>
                      <w:lang w:val="es-MX"/>
                    </w:rPr>
                    <m:t>2(1600)</m:t>
                  </m:r>
                </m:num>
                <m:den>
                  <m:r>
                    <m:rPr>
                      <m:sty m:val="bi"/>
                    </m:rPr>
                    <w:rPr>
                      <w:rFonts w:ascii="Cambria Math" w:hAnsi="Cambria Math" w:cs="Arial"/>
                      <w:sz w:val="24"/>
                      <w:szCs w:val="24"/>
                      <w:lang w:val="es-MX"/>
                    </w:rPr>
                    <m:t>0,2+1,8</m:t>
                  </m:r>
                </m:den>
              </m:f>
            </m:e>
          </m:rad>
          <m:r>
            <m:rPr>
              <m:sty m:val="bi"/>
            </m:rPr>
            <w:rPr>
              <w:rFonts w:ascii="Cambria Math" w:hAnsi="Cambria Math" w:cs="Arial"/>
              <w:sz w:val="24"/>
              <w:szCs w:val="24"/>
              <w:lang w:val="es-MX"/>
            </w:rPr>
            <m:t>=</m:t>
          </m:r>
          <m:rad>
            <m:radPr>
              <m:degHide m:val="1"/>
              <m:ctrlPr>
                <w:rPr>
                  <w:rFonts w:ascii="Cambria Math" w:hAnsi="Cambria Math" w:cs="Arial"/>
                  <w:b/>
                  <w:bCs/>
                  <w:i/>
                  <w:sz w:val="24"/>
                  <w:szCs w:val="24"/>
                  <w:lang w:val="es-MX"/>
                </w:rPr>
              </m:ctrlPr>
            </m:radPr>
            <m:deg/>
            <m:e>
              <m:f>
                <m:fPr>
                  <m:ctrlPr>
                    <w:rPr>
                      <w:rFonts w:ascii="Cambria Math" w:hAnsi="Cambria Math" w:cs="Arial"/>
                      <w:b/>
                      <w:bCs/>
                      <w:i/>
                      <w:sz w:val="24"/>
                      <w:szCs w:val="24"/>
                      <w:lang w:val="es-MX"/>
                    </w:rPr>
                  </m:ctrlPr>
                </m:fPr>
                <m:num>
                  <m:r>
                    <m:rPr>
                      <m:sty m:val="bi"/>
                    </m:rPr>
                    <w:rPr>
                      <w:rFonts w:ascii="Cambria Math" w:hAnsi="Cambria Math" w:cs="Arial"/>
                      <w:sz w:val="24"/>
                      <w:szCs w:val="24"/>
                      <w:lang w:val="es-MX"/>
                    </w:rPr>
                    <m:t>2(1600)</m:t>
                  </m:r>
                </m:num>
                <m:den>
                  <m:r>
                    <m:rPr>
                      <m:sty m:val="bi"/>
                    </m:rPr>
                    <w:rPr>
                      <w:rFonts w:ascii="Cambria Math" w:hAnsi="Cambria Math" w:cs="Arial"/>
                      <w:sz w:val="24"/>
                      <w:szCs w:val="24"/>
                      <w:lang w:val="es-MX"/>
                    </w:rPr>
                    <m:t>2</m:t>
                  </m:r>
                </m:den>
              </m:f>
            </m:e>
          </m:rad>
          <m:r>
            <m:rPr>
              <m:sty m:val="bi"/>
            </m:rPr>
            <w:rPr>
              <w:rFonts w:ascii="Cambria Math" w:hAnsi="Cambria Math" w:cs="Arial"/>
              <w:sz w:val="24"/>
              <w:szCs w:val="24"/>
              <w:lang w:val="es-MX"/>
            </w:rPr>
            <m:t>=</m:t>
          </m:r>
          <m:rad>
            <m:radPr>
              <m:degHide m:val="1"/>
              <m:ctrlPr>
                <w:rPr>
                  <w:rFonts w:ascii="Cambria Math" w:hAnsi="Cambria Math" w:cs="Arial"/>
                  <w:b/>
                  <w:bCs/>
                  <w:i/>
                  <w:sz w:val="24"/>
                  <w:szCs w:val="24"/>
                  <w:lang w:val="es-MX"/>
                </w:rPr>
              </m:ctrlPr>
            </m:radPr>
            <m:deg/>
            <m:e>
              <m:r>
                <m:rPr>
                  <m:sty m:val="bi"/>
                </m:rPr>
                <w:rPr>
                  <w:rFonts w:ascii="Cambria Math" w:hAnsi="Cambria Math" w:cs="Arial"/>
                  <w:sz w:val="24"/>
                  <w:szCs w:val="24"/>
                  <w:lang w:val="es-MX"/>
                </w:rPr>
                <m:t>1600</m:t>
              </m:r>
            </m:e>
          </m:rad>
          <m:r>
            <m:rPr>
              <m:sty m:val="bi"/>
            </m:rPr>
            <w:rPr>
              <w:rFonts w:ascii="Cambria Math" w:hAnsi="Cambria Math" w:cs="Arial"/>
              <w:sz w:val="24"/>
              <w:szCs w:val="24"/>
              <w:lang w:val="es-MX"/>
            </w:rPr>
            <m:t>=40</m:t>
          </m:r>
          <m:r>
            <m:rPr>
              <m:sty m:val="bi"/>
            </m:rPr>
            <w:rPr>
              <w:rFonts w:ascii="Cambria Math" w:hAnsi="Cambria Math" w:cs="Arial"/>
              <w:sz w:val="24"/>
              <w:szCs w:val="24"/>
              <w:lang w:val="es-MX"/>
            </w:rPr>
            <m:t>s       Rpta. b</m:t>
          </m:r>
        </m:oMath>
      </m:oMathPara>
    </w:p>
    <w:p w14:paraId="50961C62" w14:textId="77777777" w:rsidR="00BC4533" w:rsidRPr="00BC4533" w:rsidRDefault="00BC4533" w:rsidP="00BC4533">
      <w:pPr>
        <w:spacing w:after="0"/>
        <w:jc w:val="both"/>
        <w:rPr>
          <w:rFonts w:ascii="Arial" w:hAnsi="Arial" w:cs="Arial"/>
          <w:sz w:val="24"/>
          <w:szCs w:val="24"/>
          <w:lang w:val="es-MX"/>
        </w:rPr>
      </w:pPr>
      <w:r w:rsidRPr="00BC4533">
        <w:rPr>
          <w:rFonts w:ascii="Arial" w:hAnsi="Arial" w:cs="Arial"/>
          <w:sz w:val="24"/>
          <w:szCs w:val="24"/>
          <w:lang w:val="es-MX"/>
        </w:rPr>
        <w:lastRenderedPageBreak/>
        <w:t>06. Dos móviles apartados 7,2km parten en el mismo sentido (uno en persecución del otro) desde el reposo y simultáneamente con aceleraciones de 9,2 y 5,2m/s</w:t>
      </w:r>
      <w:r w:rsidRPr="00BC4533">
        <w:rPr>
          <w:rFonts w:ascii="Arial" w:hAnsi="Arial" w:cs="Arial"/>
          <w:sz w:val="24"/>
          <w:szCs w:val="24"/>
          <w:vertAlign w:val="superscript"/>
          <w:lang w:val="es-MX"/>
        </w:rPr>
        <w:t>2</w:t>
      </w:r>
      <w:r w:rsidRPr="00BC4533">
        <w:rPr>
          <w:rFonts w:ascii="Arial" w:hAnsi="Arial" w:cs="Arial"/>
          <w:sz w:val="24"/>
          <w:szCs w:val="24"/>
          <w:lang w:val="es-MX"/>
        </w:rPr>
        <w:t xml:space="preserve"> ¿En qué tiempo el más rápido alcanza al más lento?</w:t>
      </w:r>
    </w:p>
    <w:p w14:paraId="29CBB4C5" w14:textId="77777777" w:rsidR="00BC4533" w:rsidRPr="00BC4533" w:rsidRDefault="00BC4533" w:rsidP="00BC4533">
      <w:pPr>
        <w:spacing w:after="0"/>
        <w:jc w:val="both"/>
        <w:rPr>
          <w:rFonts w:ascii="Arial" w:hAnsi="Arial" w:cs="Arial"/>
          <w:sz w:val="24"/>
          <w:szCs w:val="24"/>
          <w:lang w:val="en-US"/>
        </w:rPr>
      </w:pPr>
      <w:r w:rsidRPr="00BC4533">
        <w:rPr>
          <w:rFonts w:ascii="Arial" w:hAnsi="Arial" w:cs="Arial"/>
          <w:sz w:val="24"/>
          <w:szCs w:val="24"/>
          <w:lang w:val="en-US"/>
        </w:rPr>
        <w:t>a) 40s</w:t>
      </w:r>
      <w:r w:rsidRPr="00BC4533">
        <w:rPr>
          <w:rFonts w:ascii="Arial" w:hAnsi="Arial" w:cs="Arial"/>
          <w:sz w:val="24"/>
          <w:szCs w:val="24"/>
          <w:lang w:val="en-US"/>
        </w:rPr>
        <w:tab/>
      </w:r>
      <w:r w:rsidRPr="00BC4533">
        <w:rPr>
          <w:rFonts w:ascii="Arial" w:hAnsi="Arial" w:cs="Arial"/>
          <w:sz w:val="24"/>
          <w:szCs w:val="24"/>
          <w:lang w:val="en-US"/>
        </w:rPr>
        <w:tab/>
      </w:r>
      <w:r w:rsidRPr="00BC4533">
        <w:rPr>
          <w:rFonts w:ascii="Arial" w:hAnsi="Arial" w:cs="Arial"/>
          <w:sz w:val="24"/>
          <w:szCs w:val="24"/>
          <w:lang w:val="en-US"/>
        </w:rPr>
        <w:tab/>
        <w:t>b) 57s</w:t>
      </w:r>
      <w:r w:rsidRPr="00BC4533">
        <w:rPr>
          <w:rFonts w:ascii="Arial" w:hAnsi="Arial" w:cs="Arial"/>
          <w:sz w:val="24"/>
          <w:szCs w:val="24"/>
          <w:lang w:val="en-US"/>
        </w:rPr>
        <w:tab/>
      </w:r>
      <w:r w:rsidRPr="00BC4533">
        <w:rPr>
          <w:rFonts w:ascii="Arial" w:hAnsi="Arial" w:cs="Arial"/>
          <w:sz w:val="24"/>
          <w:szCs w:val="24"/>
          <w:lang w:val="en-US"/>
        </w:rPr>
        <w:tab/>
      </w:r>
      <w:r w:rsidRPr="00BC4533">
        <w:rPr>
          <w:rFonts w:ascii="Arial" w:hAnsi="Arial" w:cs="Arial"/>
          <w:sz w:val="24"/>
          <w:szCs w:val="24"/>
          <w:lang w:val="en-US"/>
        </w:rPr>
        <w:tab/>
        <w:t>c) 1,2min</w:t>
      </w:r>
      <w:r w:rsidRPr="00BC4533">
        <w:rPr>
          <w:rFonts w:ascii="Arial" w:hAnsi="Arial" w:cs="Arial"/>
          <w:sz w:val="24"/>
          <w:szCs w:val="24"/>
          <w:lang w:val="en-US"/>
        </w:rPr>
        <w:tab/>
      </w:r>
      <w:r w:rsidRPr="00BC4533">
        <w:rPr>
          <w:rFonts w:ascii="Arial" w:hAnsi="Arial" w:cs="Arial"/>
          <w:sz w:val="24"/>
          <w:szCs w:val="24"/>
          <w:lang w:val="en-US"/>
        </w:rPr>
        <w:tab/>
      </w:r>
      <w:r w:rsidRPr="00BC4533">
        <w:rPr>
          <w:rFonts w:ascii="Arial" w:hAnsi="Arial" w:cs="Arial"/>
          <w:sz w:val="24"/>
          <w:szCs w:val="24"/>
          <w:highlight w:val="yellow"/>
          <w:u w:val="single"/>
          <w:lang w:val="en-US"/>
        </w:rPr>
        <w:t>d) 1min</w:t>
      </w:r>
    </w:p>
    <w:p w14:paraId="06E2A2E4" w14:textId="77777777" w:rsidR="00BC4533" w:rsidRPr="00BC4533" w:rsidRDefault="00BC4533" w:rsidP="00BC4533">
      <w:pPr>
        <w:spacing w:after="0"/>
        <w:jc w:val="center"/>
        <w:rPr>
          <w:rFonts w:ascii="Arial" w:hAnsi="Arial" w:cs="Arial"/>
          <w:sz w:val="24"/>
          <w:szCs w:val="24"/>
          <w:lang w:val="es-MX"/>
        </w:rPr>
      </w:pPr>
      <w:r w:rsidRPr="00BC4533">
        <w:rPr>
          <w:rFonts w:ascii="Arial" w:hAnsi="Arial" w:cs="Arial"/>
          <w:sz w:val="24"/>
          <w:szCs w:val="24"/>
          <w:lang w:val="es-MX"/>
        </w:rPr>
        <w:t>Solución:</w:t>
      </w:r>
    </w:p>
    <w:p w14:paraId="3F8FB695" w14:textId="77777777" w:rsidR="00BC4533" w:rsidRPr="00BC4533" w:rsidRDefault="00BC4533" w:rsidP="00BC4533">
      <w:pPr>
        <w:spacing w:after="0"/>
        <w:jc w:val="both"/>
        <w:rPr>
          <w:rFonts w:ascii="Arial" w:hAnsi="Arial" w:cs="Arial"/>
          <w:sz w:val="24"/>
          <w:szCs w:val="24"/>
          <w:lang w:val="es-MX"/>
        </w:rPr>
      </w:pPr>
      <w:r w:rsidRPr="00BC4533">
        <w:rPr>
          <w:rFonts w:ascii="Arial" w:hAnsi="Arial" w:cs="Arial"/>
          <w:sz w:val="24"/>
          <w:szCs w:val="24"/>
          <w:lang w:val="es-MX"/>
        </w:rPr>
        <w:t>D</w:t>
      </w:r>
      <w:r w:rsidRPr="00BC4533">
        <w:rPr>
          <w:rFonts w:ascii="Arial" w:hAnsi="Arial" w:cs="Arial"/>
          <w:sz w:val="24"/>
          <w:szCs w:val="24"/>
          <w:vertAlign w:val="subscript"/>
          <w:lang w:val="es-MX"/>
        </w:rPr>
        <w:t>separacion</w:t>
      </w:r>
      <w:r w:rsidRPr="00BC4533">
        <w:rPr>
          <w:rFonts w:ascii="Arial" w:hAnsi="Arial" w:cs="Arial"/>
          <w:sz w:val="24"/>
          <w:szCs w:val="24"/>
          <w:lang w:val="es-MX"/>
        </w:rPr>
        <w:t>=7,2km=7200m</w:t>
      </w:r>
    </w:p>
    <w:p w14:paraId="075C3CFC" w14:textId="77777777" w:rsidR="00BC4533" w:rsidRPr="00BC4533" w:rsidRDefault="00BC4533" w:rsidP="00BC4533">
      <w:pPr>
        <w:spacing w:after="0"/>
        <w:jc w:val="both"/>
        <w:rPr>
          <w:rFonts w:ascii="Arial" w:hAnsi="Arial" w:cs="Arial"/>
          <w:sz w:val="24"/>
          <w:szCs w:val="24"/>
          <w:lang w:val="es-MX"/>
        </w:rPr>
      </w:pPr>
      <w:r w:rsidRPr="00BC4533">
        <w:rPr>
          <w:rFonts w:ascii="Arial" w:hAnsi="Arial" w:cs="Arial"/>
          <w:sz w:val="24"/>
          <w:szCs w:val="24"/>
          <w:lang w:val="es-MX"/>
        </w:rPr>
        <w:t>Ambos parten del reposo, aplicamos tiempo de alcance MRUV, esto porque ambos móviles van en el mismo sentido (uno en persecución del otro)</w:t>
      </w:r>
    </w:p>
    <w:p w14:paraId="789C54A1" w14:textId="77777777" w:rsidR="00BC4533" w:rsidRPr="00BC4533" w:rsidRDefault="00000000" w:rsidP="00BC4533">
      <w:pPr>
        <w:spacing w:after="0"/>
        <w:jc w:val="both"/>
        <w:rPr>
          <w:rFonts w:ascii="Arial" w:hAnsi="Arial" w:cs="Arial"/>
          <w:b/>
          <w:bCs/>
          <w:sz w:val="24"/>
          <w:szCs w:val="24"/>
          <w:lang w:val="es-MX"/>
        </w:rPr>
      </w:pPr>
      <m:oMathPara>
        <m:oMath>
          <m:sSub>
            <m:sSubPr>
              <m:ctrlPr>
                <w:rPr>
                  <w:rFonts w:ascii="Cambria Math" w:hAnsi="Cambria Math" w:cs="Arial"/>
                  <w:b/>
                  <w:bCs/>
                  <w:i/>
                  <w:sz w:val="24"/>
                  <w:szCs w:val="24"/>
                  <w:lang w:val="es-MX"/>
                </w:rPr>
              </m:ctrlPr>
            </m:sSubPr>
            <m:e>
              <m:r>
                <m:rPr>
                  <m:sty m:val="bi"/>
                </m:rPr>
                <w:rPr>
                  <w:rFonts w:ascii="Cambria Math" w:hAnsi="Cambria Math" w:cs="Arial"/>
                  <w:sz w:val="24"/>
                  <w:szCs w:val="24"/>
                  <w:lang w:val="es-MX"/>
                </w:rPr>
                <m:t>T</m:t>
              </m:r>
            </m:e>
            <m:sub>
              <m:r>
                <m:rPr>
                  <m:sty m:val="bi"/>
                </m:rPr>
                <w:rPr>
                  <w:rFonts w:ascii="Cambria Math" w:hAnsi="Cambria Math" w:cs="Arial"/>
                  <w:sz w:val="24"/>
                  <w:szCs w:val="24"/>
                  <w:lang w:val="es-MX"/>
                </w:rPr>
                <m:t>a</m:t>
              </m:r>
            </m:sub>
          </m:sSub>
          <m:r>
            <m:rPr>
              <m:sty m:val="bi"/>
            </m:rPr>
            <w:rPr>
              <w:rFonts w:ascii="Cambria Math" w:hAnsi="Cambria Math" w:cs="Arial"/>
              <w:sz w:val="24"/>
              <w:szCs w:val="24"/>
              <w:lang w:val="es-MX"/>
            </w:rPr>
            <m:t>=</m:t>
          </m:r>
          <m:rad>
            <m:radPr>
              <m:degHide m:val="1"/>
              <m:ctrlPr>
                <w:rPr>
                  <w:rFonts w:ascii="Cambria Math" w:hAnsi="Cambria Math" w:cs="Arial"/>
                  <w:b/>
                  <w:bCs/>
                  <w:i/>
                  <w:sz w:val="24"/>
                  <w:szCs w:val="24"/>
                  <w:lang w:val="es-MX"/>
                </w:rPr>
              </m:ctrlPr>
            </m:radPr>
            <m:deg/>
            <m:e>
              <m:f>
                <m:fPr>
                  <m:ctrlPr>
                    <w:rPr>
                      <w:rFonts w:ascii="Cambria Math" w:hAnsi="Cambria Math" w:cs="Arial"/>
                      <w:b/>
                      <w:bCs/>
                      <w:i/>
                      <w:sz w:val="24"/>
                      <w:szCs w:val="24"/>
                      <w:lang w:val="es-MX"/>
                    </w:rPr>
                  </m:ctrlPr>
                </m:fPr>
                <m:num>
                  <m:r>
                    <m:rPr>
                      <m:sty m:val="bi"/>
                    </m:rPr>
                    <w:rPr>
                      <w:rFonts w:ascii="Cambria Math" w:hAnsi="Cambria Math" w:cs="Arial"/>
                      <w:sz w:val="24"/>
                      <w:szCs w:val="24"/>
                      <w:lang w:val="es-MX"/>
                    </w:rPr>
                    <m:t>2</m:t>
                  </m:r>
                  <m:r>
                    <m:rPr>
                      <m:sty m:val="bi"/>
                    </m:rPr>
                    <w:rPr>
                      <w:rFonts w:ascii="Cambria Math" w:hAnsi="Cambria Math" w:cs="Arial"/>
                      <w:sz w:val="24"/>
                      <w:szCs w:val="24"/>
                      <w:lang w:val="es-MX"/>
                    </w:rPr>
                    <m:t>d</m:t>
                  </m:r>
                </m:num>
                <m:den>
                  <m:sSub>
                    <m:sSubPr>
                      <m:ctrlPr>
                        <w:rPr>
                          <w:rFonts w:ascii="Cambria Math" w:hAnsi="Cambria Math" w:cs="Arial"/>
                          <w:b/>
                          <w:bCs/>
                          <w:i/>
                          <w:sz w:val="24"/>
                          <w:szCs w:val="24"/>
                          <w:lang w:val="es-MX"/>
                        </w:rPr>
                      </m:ctrlPr>
                    </m:sSubPr>
                    <m:e>
                      <m:r>
                        <m:rPr>
                          <m:sty m:val="bi"/>
                        </m:rPr>
                        <w:rPr>
                          <w:rFonts w:ascii="Cambria Math" w:hAnsi="Cambria Math" w:cs="Arial"/>
                          <w:sz w:val="24"/>
                          <w:szCs w:val="24"/>
                          <w:lang w:val="es-MX"/>
                        </w:rPr>
                        <m:t>a</m:t>
                      </m:r>
                    </m:e>
                    <m:sub>
                      <m:r>
                        <m:rPr>
                          <m:sty m:val="bi"/>
                        </m:rPr>
                        <w:rPr>
                          <w:rFonts w:ascii="Cambria Math" w:hAnsi="Cambria Math" w:cs="Arial"/>
                          <w:sz w:val="24"/>
                          <w:szCs w:val="24"/>
                          <w:lang w:val="es-MX"/>
                        </w:rPr>
                        <m:t>1</m:t>
                      </m:r>
                    </m:sub>
                  </m:sSub>
                  <m:r>
                    <m:rPr>
                      <m:sty m:val="bi"/>
                    </m:rPr>
                    <w:rPr>
                      <w:rFonts w:ascii="Cambria Math" w:hAnsi="Cambria Math" w:cs="Arial"/>
                      <w:sz w:val="24"/>
                      <w:szCs w:val="24"/>
                      <w:lang w:val="es-MX"/>
                    </w:rPr>
                    <m:t>-</m:t>
                  </m:r>
                  <m:sSub>
                    <m:sSubPr>
                      <m:ctrlPr>
                        <w:rPr>
                          <w:rFonts w:ascii="Cambria Math" w:hAnsi="Cambria Math" w:cs="Arial"/>
                          <w:b/>
                          <w:bCs/>
                          <w:i/>
                          <w:sz w:val="24"/>
                          <w:szCs w:val="24"/>
                          <w:lang w:val="es-MX"/>
                        </w:rPr>
                      </m:ctrlPr>
                    </m:sSubPr>
                    <m:e>
                      <m:r>
                        <m:rPr>
                          <m:sty m:val="bi"/>
                        </m:rPr>
                        <w:rPr>
                          <w:rFonts w:ascii="Cambria Math" w:hAnsi="Cambria Math" w:cs="Arial"/>
                          <w:sz w:val="24"/>
                          <w:szCs w:val="24"/>
                          <w:lang w:val="es-MX"/>
                        </w:rPr>
                        <m:t>a</m:t>
                      </m:r>
                    </m:e>
                    <m:sub>
                      <m:r>
                        <m:rPr>
                          <m:sty m:val="bi"/>
                        </m:rPr>
                        <w:rPr>
                          <w:rFonts w:ascii="Cambria Math" w:hAnsi="Cambria Math" w:cs="Arial"/>
                          <w:sz w:val="24"/>
                          <w:szCs w:val="24"/>
                          <w:lang w:val="es-MX"/>
                        </w:rPr>
                        <m:t>2</m:t>
                      </m:r>
                    </m:sub>
                  </m:sSub>
                </m:den>
              </m:f>
            </m:e>
          </m:rad>
          <m:r>
            <m:rPr>
              <m:sty m:val="bi"/>
            </m:rPr>
            <w:rPr>
              <w:rFonts w:ascii="Cambria Math" w:hAnsi="Cambria Math" w:cs="Arial"/>
              <w:sz w:val="24"/>
              <w:szCs w:val="24"/>
              <w:lang w:val="es-MX"/>
            </w:rPr>
            <m:t>=</m:t>
          </m:r>
          <m:rad>
            <m:radPr>
              <m:degHide m:val="1"/>
              <m:ctrlPr>
                <w:rPr>
                  <w:rFonts w:ascii="Cambria Math" w:hAnsi="Cambria Math" w:cs="Arial"/>
                  <w:b/>
                  <w:bCs/>
                  <w:i/>
                  <w:sz w:val="24"/>
                  <w:szCs w:val="24"/>
                  <w:lang w:val="es-MX"/>
                </w:rPr>
              </m:ctrlPr>
            </m:radPr>
            <m:deg/>
            <m:e>
              <m:f>
                <m:fPr>
                  <m:ctrlPr>
                    <w:rPr>
                      <w:rFonts w:ascii="Cambria Math" w:hAnsi="Cambria Math" w:cs="Arial"/>
                      <w:b/>
                      <w:bCs/>
                      <w:i/>
                      <w:sz w:val="24"/>
                      <w:szCs w:val="24"/>
                      <w:lang w:val="es-MX"/>
                    </w:rPr>
                  </m:ctrlPr>
                </m:fPr>
                <m:num>
                  <m:r>
                    <m:rPr>
                      <m:sty m:val="bi"/>
                    </m:rPr>
                    <w:rPr>
                      <w:rFonts w:ascii="Cambria Math" w:hAnsi="Cambria Math" w:cs="Arial"/>
                      <w:sz w:val="24"/>
                      <w:szCs w:val="24"/>
                      <w:lang w:val="es-MX"/>
                    </w:rPr>
                    <m:t>2(7200)</m:t>
                  </m:r>
                </m:num>
                <m:den>
                  <m:r>
                    <m:rPr>
                      <m:sty m:val="bi"/>
                    </m:rPr>
                    <w:rPr>
                      <w:rFonts w:ascii="Cambria Math" w:hAnsi="Cambria Math" w:cs="Arial"/>
                      <w:sz w:val="24"/>
                      <w:szCs w:val="24"/>
                      <w:lang w:val="es-MX"/>
                    </w:rPr>
                    <m:t>9,2-5,2</m:t>
                  </m:r>
                </m:den>
              </m:f>
            </m:e>
          </m:rad>
          <m:r>
            <m:rPr>
              <m:sty m:val="bi"/>
            </m:rPr>
            <w:rPr>
              <w:rFonts w:ascii="Cambria Math" w:hAnsi="Cambria Math" w:cs="Arial"/>
              <w:sz w:val="24"/>
              <w:szCs w:val="24"/>
              <w:lang w:val="es-MX"/>
            </w:rPr>
            <m:t>=</m:t>
          </m:r>
          <m:rad>
            <m:radPr>
              <m:degHide m:val="1"/>
              <m:ctrlPr>
                <w:rPr>
                  <w:rFonts w:ascii="Cambria Math" w:hAnsi="Cambria Math" w:cs="Arial"/>
                  <w:b/>
                  <w:bCs/>
                  <w:i/>
                  <w:sz w:val="24"/>
                  <w:szCs w:val="24"/>
                  <w:lang w:val="es-MX"/>
                </w:rPr>
              </m:ctrlPr>
            </m:radPr>
            <m:deg/>
            <m:e>
              <m:f>
                <m:fPr>
                  <m:ctrlPr>
                    <w:rPr>
                      <w:rFonts w:ascii="Cambria Math" w:hAnsi="Cambria Math" w:cs="Arial"/>
                      <w:b/>
                      <w:bCs/>
                      <w:i/>
                      <w:sz w:val="24"/>
                      <w:szCs w:val="24"/>
                      <w:lang w:val="es-MX"/>
                    </w:rPr>
                  </m:ctrlPr>
                </m:fPr>
                <m:num>
                  <m:r>
                    <m:rPr>
                      <m:sty m:val="bi"/>
                    </m:rPr>
                    <w:rPr>
                      <w:rFonts w:ascii="Cambria Math" w:hAnsi="Cambria Math" w:cs="Arial"/>
                      <w:sz w:val="24"/>
                      <w:szCs w:val="24"/>
                      <w:lang w:val="es-MX"/>
                    </w:rPr>
                    <m:t>2(7200)</m:t>
                  </m:r>
                </m:num>
                <m:den>
                  <m:r>
                    <m:rPr>
                      <m:sty m:val="bi"/>
                    </m:rPr>
                    <w:rPr>
                      <w:rFonts w:ascii="Cambria Math" w:hAnsi="Cambria Math" w:cs="Arial"/>
                      <w:sz w:val="24"/>
                      <w:szCs w:val="24"/>
                      <w:lang w:val="es-MX"/>
                    </w:rPr>
                    <m:t>4</m:t>
                  </m:r>
                </m:den>
              </m:f>
            </m:e>
          </m:rad>
          <m:r>
            <m:rPr>
              <m:sty m:val="bi"/>
            </m:rPr>
            <w:rPr>
              <w:rFonts w:ascii="Cambria Math" w:hAnsi="Cambria Math" w:cs="Arial"/>
              <w:sz w:val="24"/>
              <w:szCs w:val="24"/>
              <w:lang w:val="es-MX"/>
            </w:rPr>
            <m:t>=</m:t>
          </m:r>
          <m:rad>
            <m:radPr>
              <m:degHide m:val="1"/>
              <m:ctrlPr>
                <w:rPr>
                  <w:rFonts w:ascii="Cambria Math" w:hAnsi="Cambria Math" w:cs="Arial"/>
                  <w:b/>
                  <w:bCs/>
                  <w:i/>
                  <w:sz w:val="24"/>
                  <w:szCs w:val="24"/>
                  <w:lang w:val="es-MX"/>
                </w:rPr>
              </m:ctrlPr>
            </m:radPr>
            <m:deg/>
            <m:e>
              <m:f>
                <m:fPr>
                  <m:ctrlPr>
                    <w:rPr>
                      <w:rFonts w:ascii="Cambria Math" w:hAnsi="Cambria Math" w:cs="Arial"/>
                      <w:b/>
                      <w:bCs/>
                      <w:i/>
                      <w:sz w:val="24"/>
                      <w:szCs w:val="24"/>
                      <w:lang w:val="es-MX"/>
                    </w:rPr>
                  </m:ctrlPr>
                </m:fPr>
                <m:num>
                  <m:r>
                    <m:rPr>
                      <m:sty m:val="bi"/>
                    </m:rPr>
                    <w:rPr>
                      <w:rFonts w:ascii="Cambria Math" w:hAnsi="Cambria Math" w:cs="Arial"/>
                      <w:sz w:val="24"/>
                      <w:szCs w:val="24"/>
                      <w:lang w:val="es-MX"/>
                    </w:rPr>
                    <m:t>7200</m:t>
                  </m:r>
                </m:num>
                <m:den>
                  <m:r>
                    <m:rPr>
                      <m:sty m:val="bi"/>
                    </m:rPr>
                    <w:rPr>
                      <w:rFonts w:ascii="Cambria Math" w:hAnsi="Cambria Math" w:cs="Arial"/>
                      <w:sz w:val="24"/>
                      <w:szCs w:val="24"/>
                      <w:lang w:val="es-MX"/>
                    </w:rPr>
                    <m:t>2</m:t>
                  </m:r>
                </m:den>
              </m:f>
            </m:e>
          </m:rad>
          <m:r>
            <m:rPr>
              <m:sty m:val="bi"/>
            </m:rPr>
            <w:rPr>
              <w:rFonts w:ascii="Cambria Math" w:hAnsi="Cambria Math" w:cs="Arial"/>
              <w:sz w:val="24"/>
              <w:szCs w:val="24"/>
              <w:lang w:val="es-MX"/>
            </w:rPr>
            <m:t>=</m:t>
          </m:r>
          <m:rad>
            <m:radPr>
              <m:degHide m:val="1"/>
              <m:ctrlPr>
                <w:rPr>
                  <w:rFonts w:ascii="Cambria Math" w:hAnsi="Cambria Math" w:cs="Arial"/>
                  <w:b/>
                  <w:bCs/>
                  <w:i/>
                  <w:sz w:val="24"/>
                  <w:szCs w:val="24"/>
                  <w:lang w:val="es-MX"/>
                </w:rPr>
              </m:ctrlPr>
            </m:radPr>
            <m:deg/>
            <m:e>
              <m:r>
                <m:rPr>
                  <m:sty m:val="bi"/>
                </m:rPr>
                <w:rPr>
                  <w:rFonts w:ascii="Cambria Math" w:hAnsi="Cambria Math" w:cs="Arial"/>
                  <w:sz w:val="24"/>
                  <w:szCs w:val="24"/>
                  <w:lang w:val="es-MX"/>
                </w:rPr>
                <m:t>3600</m:t>
              </m:r>
            </m:e>
          </m:rad>
          <m:r>
            <m:rPr>
              <m:sty m:val="bi"/>
            </m:rPr>
            <w:rPr>
              <w:rFonts w:ascii="Cambria Math" w:hAnsi="Cambria Math" w:cs="Arial"/>
              <w:sz w:val="24"/>
              <w:szCs w:val="24"/>
              <w:lang w:val="es-MX"/>
            </w:rPr>
            <m:t>=60</m:t>
          </m:r>
          <m:r>
            <m:rPr>
              <m:sty m:val="bi"/>
            </m:rPr>
            <w:rPr>
              <w:rFonts w:ascii="Cambria Math" w:hAnsi="Cambria Math" w:cs="Arial"/>
              <w:sz w:val="24"/>
              <w:szCs w:val="24"/>
              <w:lang w:val="es-MX"/>
            </w:rPr>
            <m:t>s o 1</m:t>
          </m:r>
          <m:r>
            <m:rPr>
              <m:sty m:val="bi"/>
            </m:rPr>
            <w:rPr>
              <w:rFonts w:ascii="Cambria Math" w:hAnsi="Cambria Math" w:cs="Arial"/>
              <w:sz w:val="24"/>
              <w:szCs w:val="24"/>
              <w:lang w:val="es-MX"/>
            </w:rPr>
            <m:t>min      Rpta. d</m:t>
          </m:r>
        </m:oMath>
      </m:oMathPara>
    </w:p>
    <w:p w14:paraId="20679076" w14:textId="77777777" w:rsidR="00BC4533" w:rsidRPr="00BC4533" w:rsidRDefault="00BC4533" w:rsidP="00BC4533">
      <w:pPr>
        <w:spacing w:after="0"/>
        <w:jc w:val="both"/>
        <w:rPr>
          <w:rFonts w:ascii="Arial" w:hAnsi="Arial" w:cs="Arial"/>
          <w:sz w:val="24"/>
          <w:szCs w:val="24"/>
          <w:lang w:val="es-MX"/>
        </w:rPr>
      </w:pPr>
    </w:p>
    <w:p w14:paraId="6E8A8E33" w14:textId="77777777" w:rsidR="00BC4533" w:rsidRPr="00BC4533" w:rsidRDefault="00BC4533" w:rsidP="00BC4533">
      <w:pPr>
        <w:spacing w:after="0"/>
        <w:jc w:val="both"/>
        <w:rPr>
          <w:rFonts w:ascii="Arial" w:hAnsi="Arial" w:cs="Arial"/>
          <w:sz w:val="24"/>
          <w:szCs w:val="24"/>
        </w:rPr>
      </w:pPr>
      <w:r w:rsidRPr="00BC4533">
        <w:rPr>
          <w:rFonts w:ascii="Arial" w:hAnsi="Arial" w:cs="Arial"/>
          <w:sz w:val="24"/>
          <w:szCs w:val="24"/>
          <w:lang w:val="es-MX"/>
        </w:rPr>
        <w:t xml:space="preserve">07. </w:t>
      </w:r>
      <w:r w:rsidRPr="00BC4533">
        <w:rPr>
          <w:rFonts w:ascii="Arial" w:hAnsi="Arial" w:cs="Arial"/>
          <w:sz w:val="24"/>
          <w:szCs w:val="24"/>
        </w:rPr>
        <w:t>Un móvil parte del reposo y en el séptimo segundo de su movimiento recorre 39m ¿Cuál es la variación de la velocidad con respecto al tiempo con la que se mueve?</w:t>
      </w:r>
    </w:p>
    <w:p w14:paraId="547E24C6" w14:textId="77777777" w:rsidR="00BC4533" w:rsidRPr="00BC4533" w:rsidRDefault="00BC4533" w:rsidP="00BC4533">
      <w:pPr>
        <w:spacing w:after="0"/>
        <w:jc w:val="both"/>
        <w:rPr>
          <w:rFonts w:ascii="Arial" w:hAnsi="Arial" w:cs="Arial"/>
          <w:sz w:val="24"/>
          <w:szCs w:val="24"/>
          <w:lang w:val="en-US"/>
        </w:rPr>
      </w:pPr>
      <w:r w:rsidRPr="00BC4533">
        <w:rPr>
          <w:rFonts w:ascii="Arial" w:hAnsi="Arial" w:cs="Arial"/>
          <w:sz w:val="24"/>
          <w:szCs w:val="24"/>
          <w:highlight w:val="yellow"/>
          <w:u w:val="single"/>
          <w:lang w:val="en-US"/>
        </w:rPr>
        <w:t>a) 6m/s</w:t>
      </w:r>
      <w:r w:rsidRPr="00BC4533">
        <w:rPr>
          <w:rFonts w:ascii="Arial" w:hAnsi="Arial" w:cs="Arial"/>
          <w:sz w:val="24"/>
          <w:szCs w:val="24"/>
          <w:highlight w:val="yellow"/>
          <w:u w:val="single"/>
          <w:vertAlign w:val="superscript"/>
          <w:lang w:val="en-US"/>
        </w:rPr>
        <w:t>2</w:t>
      </w:r>
      <w:r w:rsidRPr="00BC4533">
        <w:rPr>
          <w:rFonts w:ascii="Arial" w:hAnsi="Arial" w:cs="Arial"/>
          <w:sz w:val="24"/>
          <w:szCs w:val="24"/>
          <w:lang w:val="en-US"/>
        </w:rPr>
        <w:tab/>
      </w:r>
      <w:r w:rsidRPr="00BC4533">
        <w:rPr>
          <w:rFonts w:ascii="Arial" w:hAnsi="Arial" w:cs="Arial"/>
          <w:sz w:val="24"/>
          <w:szCs w:val="24"/>
          <w:lang w:val="en-US"/>
        </w:rPr>
        <w:tab/>
        <w:t>b) 7m/s</w:t>
      </w:r>
      <w:r w:rsidRPr="00BC4533">
        <w:rPr>
          <w:rFonts w:ascii="Arial" w:hAnsi="Arial" w:cs="Arial"/>
          <w:sz w:val="24"/>
          <w:szCs w:val="24"/>
          <w:vertAlign w:val="superscript"/>
          <w:lang w:val="en-US"/>
        </w:rPr>
        <w:t>2</w:t>
      </w:r>
      <w:r w:rsidRPr="00BC4533">
        <w:rPr>
          <w:rFonts w:ascii="Arial" w:hAnsi="Arial" w:cs="Arial"/>
          <w:sz w:val="24"/>
          <w:szCs w:val="24"/>
          <w:lang w:val="en-US"/>
        </w:rPr>
        <w:tab/>
      </w:r>
      <w:r w:rsidRPr="00BC4533">
        <w:rPr>
          <w:rFonts w:ascii="Arial" w:hAnsi="Arial" w:cs="Arial"/>
          <w:sz w:val="24"/>
          <w:szCs w:val="24"/>
          <w:lang w:val="en-US"/>
        </w:rPr>
        <w:tab/>
        <w:t>c) 8m/s</w:t>
      </w:r>
      <w:r w:rsidRPr="00BC4533">
        <w:rPr>
          <w:rFonts w:ascii="Arial" w:hAnsi="Arial" w:cs="Arial"/>
          <w:sz w:val="24"/>
          <w:szCs w:val="24"/>
          <w:vertAlign w:val="superscript"/>
          <w:lang w:val="en-US"/>
        </w:rPr>
        <w:t>2</w:t>
      </w:r>
      <w:r w:rsidRPr="00BC4533">
        <w:rPr>
          <w:rFonts w:ascii="Arial" w:hAnsi="Arial" w:cs="Arial"/>
          <w:sz w:val="24"/>
          <w:szCs w:val="24"/>
          <w:lang w:val="en-US"/>
        </w:rPr>
        <w:tab/>
      </w:r>
      <w:r w:rsidRPr="00BC4533">
        <w:rPr>
          <w:rFonts w:ascii="Arial" w:hAnsi="Arial" w:cs="Arial"/>
          <w:sz w:val="24"/>
          <w:szCs w:val="24"/>
          <w:lang w:val="en-US"/>
        </w:rPr>
        <w:tab/>
        <w:t>d) 9m/s</w:t>
      </w:r>
      <w:r w:rsidRPr="00BC4533">
        <w:rPr>
          <w:rFonts w:ascii="Arial" w:hAnsi="Arial" w:cs="Arial"/>
          <w:sz w:val="24"/>
          <w:szCs w:val="24"/>
          <w:vertAlign w:val="superscript"/>
          <w:lang w:val="en-US"/>
        </w:rPr>
        <w:t>2</w:t>
      </w:r>
    </w:p>
    <w:p w14:paraId="0655AFA7" w14:textId="77777777" w:rsidR="00BC4533" w:rsidRPr="00BC4533" w:rsidRDefault="00BC4533" w:rsidP="00BC4533">
      <w:pPr>
        <w:spacing w:after="0"/>
        <w:jc w:val="center"/>
        <w:rPr>
          <w:rFonts w:ascii="Arial" w:hAnsi="Arial" w:cs="Arial"/>
          <w:sz w:val="24"/>
          <w:szCs w:val="24"/>
        </w:rPr>
      </w:pPr>
      <w:r w:rsidRPr="00BC4533">
        <w:rPr>
          <w:rFonts w:ascii="Arial" w:hAnsi="Arial" w:cs="Arial"/>
          <w:sz w:val="24"/>
          <w:szCs w:val="24"/>
        </w:rPr>
        <w:t>Solución:</w:t>
      </w:r>
    </w:p>
    <w:p w14:paraId="2040467A" w14:textId="77777777" w:rsidR="00BC4533" w:rsidRPr="00BC4533" w:rsidRDefault="00BC4533" w:rsidP="00BC4533">
      <w:pPr>
        <w:spacing w:after="0"/>
        <w:jc w:val="both"/>
        <w:rPr>
          <w:rFonts w:ascii="Arial" w:eastAsiaTheme="minorEastAsia" w:hAnsi="Arial" w:cs="Arial"/>
          <w:sz w:val="24"/>
          <w:szCs w:val="24"/>
        </w:rPr>
      </w:pPr>
      <w:r w:rsidRPr="00BC4533">
        <w:rPr>
          <w:rFonts w:ascii="Arial" w:hAnsi="Arial" w:cs="Arial"/>
          <w:sz w:val="24"/>
          <w:szCs w:val="24"/>
        </w:rPr>
        <w:t xml:space="preserve">Séptimo segundo, es tiempo enésimo: </w:t>
      </w:r>
      <m:oMath>
        <m:r>
          <w:rPr>
            <w:rFonts w:ascii="Cambria Math" w:hAnsi="Cambria Math" w:cs="Arial"/>
            <w:sz w:val="24"/>
            <w:szCs w:val="24"/>
          </w:rPr>
          <m:t>n=7</m:t>
        </m:r>
      </m:oMath>
    </w:p>
    <w:p w14:paraId="5CDC819F" w14:textId="77777777" w:rsidR="00BC4533" w:rsidRPr="00BC4533" w:rsidRDefault="00BC4533" w:rsidP="00BC4533">
      <w:pPr>
        <w:spacing w:after="0"/>
        <w:jc w:val="both"/>
        <w:rPr>
          <w:rFonts w:ascii="Arial" w:eastAsiaTheme="minorEastAsia" w:hAnsi="Arial" w:cs="Arial"/>
          <w:sz w:val="24"/>
          <w:szCs w:val="24"/>
        </w:rPr>
      </w:pPr>
      <w:r w:rsidRPr="00BC4533">
        <w:rPr>
          <w:rFonts w:ascii="Arial" w:eastAsiaTheme="minorEastAsia" w:hAnsi="Arial" w:cs="Arial"/>
          <w:sz w:val="24"/>
          <w:szCs w:val="24"/>
        </w:rPr>
        <w:t xml:space="preserve">Si parte del reposo: </w:t>
      </w: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i</m:t>
            </m:r>
          </m:sub>
        </m:sSub>
        <m:r>
          <w:rPr>
            <w:rFonts w:ascii="Cambria Math" w:eastAsiaTheme="minorEastAsia" w:hAnsi="Cambria Math" w:cs="Arial"/>
            <w:sz w:val="24"/>
            <w:szCs w:val="24"/>
          </w:rPr>
          <m:t>=0</m:t>
        </m:r>
      </m:oMath>
    </w:p>
    <w:p w14:paraId="12659FA9" w14:textId="12FB3604" w:rsidR="00BC4533" w:rsidRPr="00BC4533" w:rsidRDefault="00000000" w:rsidP="00BC4533">
      <w:pPr>
        <w:spacing w:after="0"/>
        <w:jc w:val="both"/>
        <w:rPr>
          <w:rFonts w:ascii="Arial" w:eastAsiaTheme="minorEastAsia"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d</m:t>
              </m:r>
            </m:e>
            <m:sub>
              <m:r>
                <w:rPr>
                  <w:rFonts w:ascii="Cambria Math" w:hAnsi="Cambria Math" w:cs="Arial"/>
                  <w:sz w:val="24"/>
                  <w:szCs w:val="24"/>
                  <w:lang w:val="es-MX"/>
                </w:rPr>
                <m:t>n</m:t>
              </m:r>
            </m:sub>
          </m:sSub>
          <m:r>
            <w:rPr>
              <w:rFonts w:ascii="Cambria Math" w:hAnsi="Cambria Math" w:cs="Arial"/>
              <w:sz w:val="24"/>
              <w:szCs w:val="24"/>
              <w:lang w:val="es-MX"/>
            </w:rPr>
            <m:t>=</m:t>
          </m:r>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1</m:t>
              </m:r>
            </m:num>
            <m:den>
              <m:r>
                <w:rPr>
                  <w:rFonts w:ascii="Cambria Math" w:hAnsi="Cambria Math" w:cs="Arial"/>
                  <w:sz w:val="24"/>
                  <w:szCs w:val="24"/>
                  <w:lang w:val="es-MX"/>
                </w:rPr>
                <m:t>2</m:t>
              </m:r>
            </m:den>
          </m:f>
          <m:r>
            <w:rPr>
              <w:rFonts w:ascii="Cambria Math" w:hAnsi="Cambria Math" w:cs="Arial"/>
              <w:sz w:val="24"/>
              <w:szCs w:val="24"/>
              <w:lang w:val="es-MX"/>
            </w:rPr>
            <m:t>a</m:t>
          </m:r>
          <m:d>
            <m:dPr>
              <m:ctrlPr>
                <w:rPr>
                  <w:rFonts w:ascii="Cambria Math" w:hAnsi="Cambria Math" w:cs="Arial"/>
                  <w:i/>
                  <w:sz w:val="24"/>
                  <w:szCs w:val="24"/>
                  <w:lang w:val="es-MX"/>
                </w:rPr>
              </m:ctrlPr>
            </m:dPr>
            <m:e>
              <m:r>
                <w:rPr>
                  <w:rFonts w:ascii="Cambria Math" w:hAnsi="Cambria Math" w:cs="Arial"/>
                  <w:sz w:val="24"/>
                  <w:szCs w:val="24"/>
                  <w:lang w:val="es-MX"/>
                </w:rPr>
                <m:t>2n-1</m:t>
              </m:r>
            </m:e>
          </m:d>
          <m:r>
            <w:rPr>
              <w:rFonts w:ascii="Cambria Math" w:hAnsi="Cambria Math" w:cs="Arial"/>
              <w:sz w:val="24"/>
              <w:szCs w:val="24"/>
              <w:lang w:val="es-MX"/>
            </w:rPr>
            <m:t xml:space="preserve">    →donde:n=tiempo enésimo=7</m:t>
          </m:r>
        </m:oMath>
      </m:oMathPara>
    </w:p>
    <w:p w14:paraId="5FAAC346" w14:textId="687DB6AE" w:rsidR="00BC4533" w:rsidRPr="00BC4533" w:rsidRDefault="00BC4533" w:rsidP="00BC4533">
      <w:pPr>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39=0+</m:t>
          </m:r>
          <m:f>
            <m:fPr>
              <m:ctrlPr>
                <w:rPr>
                  <w:rFonts w:ascii="Cambria Math" w:hAnsi="Cambria Math" w:cs="Arial"/>
                  <w:i/>
                  <w:sz w:val="24"/>
                  <w:szCs w:val="24"/>
                  <w:lang w:val="es-MX"/>
                </w:rPr>
              </m:ctrlPr>
            </m:fPr>
            <m:num>
              <m:r>
                <w:rPr>
                  <w:rFonts w:ascii="Cambria Math" w:hAnsi="Cambria Math" w:cs="Arial"/>
                  <w:sz w:val="24"/>
                  <w:szCs w:val="24"/>
                  <w:lang w:val="es-MX"/>
                </w:rPr>
                <m:t>1</m:t>
              </m:r>
            </m:num>
            <m:den>
              <m:r>
                <w:rPr>
                  <w:rFonts w:ascii="Cambria Math" w:hAnsi="Cambria Math" w:cs="Arial"/>
                  <w:sz w:val="24"/>
                  <w:szCs w:val="24"/>
                  <w:lang w:val="es-MX"/>
                </w:rPr>
                <m:t>2</m:t>
              </m:r>
            </m:den>
          </m:f>
          <m:r>
            <w:rPr>
              <w:rFonts w:ascii="Cambria Math" w:hAnsi="Cambria Math" w:cs="Arial"/>
              <w:sz w:val="24"/>
              <w:szCs w:val="24"/>
              <w:lang w:val="es-MX"/>
            </w:rPr>
            <m:t>a</m:t>
          </m:r>
          <m:d>
            <m:dPr>
              <m:ctrlPr>
                <w:rPr>
                  <w:rFonts w:ascii="Cambria Math" w:hAnsi="Cambria Math" w:cs="Arial"/>
                  <w:i/>
                  <w:sz w:val="24"/>
                  <w:szCs w:val="24"/>
                  <w:lang w:val="es-MX"/>
                </w:rPr>
              </m:ctrlPr>
            </m:dPr>
            <m:e>
              <m:r>
                <w:rPr>
                  <w:rFonts w:ascii="Cambria Math" w:hAnsi="Cambria Math" w:cs="Arial"/>
                  <w:sz w:val="24"/>
                  <w:szCs w:val="24"/>
                  <w:lang w:val="es-MX"/>
                </w:rPr>
                <m:t>2</m:t>
              </m:r>
              <m:d>
                <m:dPr>
                  <m:begChr m:val="["/>
                  <m:endChr m:val="]"/>
                  <m:ctrlPr>
                    <w:rPr>
                      <w:rFonts w:ascii="Cambria Math" w:hAnsi="Cambria Math" w:cs="Arial"/>
                      <w:i/>
                      <w:sz w:val="24"/>
                      <w:szCs w:val="24"/>
                      <w:lang w:val="es-MX"/>
                    </w:rPr>
                  </m:ctrlPr>
                </m:dPr>
                <m:e>
                  <m:r>
                    <w:rPr>
                      <w:rFonts w:ascii="Cambria Math" w:hAnsi="Cambria Math" w:cs="Arial"/>
                      <w:sz w:val="24"/>
                      <w:szCs w:val="24"/>
                      <w:lang w:val="es-MX"/>
                    </w:rPr>
                    <m:t>7</m:t>
                  </m:r>
                </m:e>
              </m:d>
              <m:r>
                <w:rPr>
                  <w:rFonts w:ascii="Cambria Math" w:hAnsi="Cambria Math" w:cs="Arial"/>
                  <w:sz w:val="24"/>
                  <w:szCs w:val="24"/>
                  <w:lang w:val="es-MX"/>
                </w:rPr>
                <m:t>-1</m:t>
              </m:r>
            </m:e>
          </m:d>
        </m:oMath>
      </m:oMathPara>
    </w:p>
    <w:p w14:paraId="35124D11" w14:textId="517E7377" w:rsidR="00BC4533" w:rsidRPr="00BC4533" w:rsidRDefault="00BC4533" w:rsidP="00BC4533">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39=</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a</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13</m:t>
              </m:r>
            </m:e>
          </m:d>
        </m:oMath>
      </m:oMathPara>
    </w:p>
    <w:p w14:paraId="1A234997" w14:textId="63DCCC16" w:rsidR="00BC4533" w:rsidRPr="00BC4533" w:rsidRDefault="00BC4533" w:rsidP="00BC4533">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a=</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39</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m:t>
                  </m:r>
                </m:e>
              </m:d>
            </m:num>
            <m:den>
              <m:r>
                <w:rPr>
                  <w:rFonts w:ascii="Cambria Math" w:eastAsiaTheme="minorEastAsia" w:hAnsi="Cambria Math" w:cs="Arial"/>
                  <w:sz w:val="24"/>
                  <w:szCs w:val="24"/>
                  <w:lang w:val="es-MX"/>
                </w:rPr>
                <m:t>13</m:t>
              </m:r>
            </m:den>
          </m:f>
        </m:oMath>
      </m:oMathPara>
    </w:p>
    <w:p w14:paraId="56CAD31C" w14:textId="2E1C741D" w:rsidR="00BC4533" w:rsidRPr="00BC4533" w:rsidRDefault="00BC4533" w:rsidP="00BC4533">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a=6m/</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s</m:t>
              </m:r>
            </m:e>
            <m:sup>
              <m:r>
                <w:rPr>
                  <w:rFonts w:ascii="Cambria Math" w:eastAsiaTheme="minorEastAsia" w:hAnsi="Cambria Math" w:cs="Arial"/>
                  <w:sz w:val="24"/>
                  <w:szCs w:val="24"/>
                  <w:lang w:val="es-MX"/>
                </w:rPr>
                <m:t>2</m:t>
              </m:r>
            </m:sup>
          </m:sSup>
        </m:oMath>
      </m:oMathPara>
    </w:p>
    <w:p w14:paraId="3E11CE49" w14:textId="0777C62C" w:rsidR="00BC4533" w:rsidRPr="00BC4533" w:rsidRDefault="00BC4533" w:rsidP="00BC4533">
      <w:pPr>
        <w:spacing w:after="0"/>
        <w:jc w:val="both"/>
        <w:rPr>
          <w:rFonts w:ascii="Arial" w:eastAsiaTheme="minorEastAsia" w:hAnsi="Arial" w:cs="Arial"/>
          <w:sz w:val="24"/>
          <w:szCs w:val="24"/>
          <w:lang w:val="es-MX"/>
        </w:rPr>
      </w:pPr>
      <w:r w:rsidRPr="00BC4533">
        <w:rPr>
          <w:rFonts w:ascii="Arial" w:eastAsiaTheme="minorEastAsia" w:hAnsi="Arial" w:cs="Arial"/>
          <w:sz w:val="24"/>
          <w:szCs w:val="24"/>
          <w:lang w:val="es-MX"/>
        </w:rPr>
        <w:t xml:space="preserve">                                                                                          Rpta. a </w:t>
      </w:r>
    </w:p>
    <w:p w14:paraId="4C239CB0" w14:textId="77777777" w:rsidR="00BC4533" w:rsidRPr="00BC4533" w:rsidRDefault="00BC4533" w:rsidP="00BC4533">
      <w:pPr>
        <w:spacing w:after="0"/>
        <w:jc w:val="both"/>
        <w:rPr>
          <w:rFonts w:ascii="Arial" w:hAnsi="Arial" w:cs="Arial"/>
          <w:sz w:val="24"/>
          <w:szCs w:val="24"/>
          <w:lang w:val="es-MX"/>
        </w:rPr>
      </w:pPr>
    </w:p>
    <w:p w14:paraId="0D3EE16F" w14:textId="77777777" w:rsidR="00BC4533" w:rsidRPr="00BC4533" w:rsidRDefault="00BC4533" w:rsidP="00BC4533">
      <w:pPr>
        <w:spacing w:after="0"/>
        <w:rPr>
          <w:rFonts w:ascii="Arial" w:eastAsiaTheme="minorEastAsia" w:hAnsi="Arial" w:cs="Arial"/>
          <w:sz w:val="24"/>
          <w:szCs w:val="24"/>
        </w:rPr>
      </w:pPr>
      <w:r w:rsidRPr="00BC4533">
        <w:rPr>
          <w:rFonts w:ascii="Arial" w:hAnsi="Arial" w:cs="Arial"/>
          <w:sz w:val="24"/>
          <w:szCs w:val="24"/>
          <w:lang w:val="es-MX"/>
        </w:rPr>
        <w:t xml:space="preserve">08. </w:t>
      </w:r>
      <w:r w:rsidRPr="00BC4533">
        <w:rPr>
          <w:rFonts w:ascii="Arial" w:eastAsiaTheme="minorEastAsia" w:hAnsi="Arial" w:cs="Arial"/>
          <w:sz w:val="24"/>
          <w:szCs w:val="24"/>
        </w:rPr>
        <w:t>Cuando un cuerpo está desarrollando un MRUV:</w:t>
      </w:r>
    </w:p>
    <w:p w14:paraId="405B1C77" w14:textId="77777777" w:rsidR="00BC4533" w:rsidRPr="00BC4533" w:rsidRDefault="00BC4533" w:rsidP="00BC4533">
      <w:pPr>
        <w:spacing w:after="0"/>
        <w:rPr>
          <w:rFonts w:ascii="Arial" w:eastAsiaTheme="minorEastAsia" w:hAnsi="Arial" w:cs="Arial"/>
          <w:sz w:val="24"/>
          <w:szCs w:val="24"/>
        </w:rPr>
      </w:pPr>
      <w:r w:rsidRPr="00BC4533">
        <w:rPr>
          <w:rFonts w:ascii="Arial" w:eastAsiaTheme="minorEastAsia" w:hAnsi="Arial" w:cs="Arial"/>
          <w:sz w:val="24"/>
          <w:szCs w:val="24"/>
        </w:rPr>
        <w:t>I. Se considera que el cuerpo está desequilibrado.</w:t>
      </w:r>
    </w:p>
    <w:p w14:paraId="025FE377" w14:textId="77777777" w:rsidR="00BC4533" w:rsidRPr="00BC4533" w:rsidRDefault="00BC4533" w:rsidP="00BC4533">
      <w:pPr>
        <w:spacing w:after="0"/>
        <w:rPr>
          <w:rFonts w:ascii="Arial" w:eastAsiaTheme="minorEastAsia" w:hAnsi="Arial" w:cs="Arial"/>
          <w:sz w:val="24"/>
          <w:szCs w:val="24"/>
        </w:rPr>
      </w:pPr>
      <w:r w:rsidRPr="00BC4533">
        <w:rPr>
          <w:rFonts w:ascii="Arial" w:eastAsiaTheme="minorEastAsia" w:hAnsi="Arial" w:cs="Arial"/>
          <w:sz w:val="24"/>
          <w:szCs w:val="24"/>
        </w:rPr>
        <w:t>II. Se considera que la variación de la velocidad con respecto al tiempo es constante.</w:t>
      </w:r>
    </w:p>
    <w:p w14:paraId="33A604BA" w14:textId="77777777" w:rsidR="00BC4533" w:rsidRPr="00BC4533" w:rsidRDefault="00BC4533" w:rsidP="00BC4533">
      <w:pPr>
        <w:spacing w:after="0"/>
        <w:rPr>
          <w:rFonts w:ascii="Arial" w:eastAsiaTheme="minorEastAsia" w:hAnsi="Arial" w:cs="Arial"/>
          <w:sz w:val="24"/>
          <w:szCs w:val="24"/>
        </w:rPr>
      </w:pPr>
      <w:r w:rsidRPr="00BC4533">
        <w:rPr>
          <w:rFonts w:ascii="Arial" w:eastAsiaTheme="minorEastAsia" w:hAnsi="Arial" w:cs="Arial"/>
          <w:sz w:val="24"/>
          <w:szCs w:val="24"/>
        </w:rPr>
        <w:t xml:space="preserve">III. Cumple la segunda ley de Newton </w:t>
      </w:r>
    </w:p>
    <w:p w14:paraId="03102BC4" w14:textId="77777777" w:rsidR="00BC4533" w:rsidRPr="00BC4533" w:rsidRDefault="00BC4533" w:rsidP="00BC4533">
      <w:pPr>
        <w:spacing w:after="0"/>
        <w:rPr>
          <w:rFonts w:ascii="Arial" w:eastAsiaTheme="minorEastAsia" w:hAnsi="Arial" w:cs="Arial"/>
          <w:sz w:val="24"/>
          <w:szCs w:val="24"/>
        </w:rPr>
      </w:pPr>
      <w:r w:rsidRPr="00BC4533">
        <w:rPr>
          <w:rFonts w:ascii="Arial" w:eastAsiaTheme="minorEastAsia" w:hAnsi="Arial" w:cs="Arial"/>
          <w:sz w:val="24"/>
          <w:szCs w:val="24"/>
        </w:rPr>
        <w:t>IV. Se considera que la aceleración instantánea y media son equivalentes.</w:t>
      </w:r>
    </w:p>
    <w:p w14:paraId="1E6BC0AB" w14:textId="77777777" w:rsidR="00BC4533" w:rsidRPr="00BC4533" w:rsidRDefault="00BC4533" w:rsidP="00BC4533">
      <w:pPr>
        <w:spacing w:after="0"/>
        <w:rPr>
          <w:rFonts w:ascii="Arial" w:eastAsiaTheme="minorEastAsia" w:hAnsi="Arial" w:cs="Arial"/>
          <w:sz w:val="24"/>
          <w:szCs w:val="24"/>
        </w:rPr>
      </w:pPr>
      <w:r w:rsidRPr="00BC4533">
        <w:rPr>
          <w:rFonts w:ascii="Arial" w:eastAsiaTheme="minorEastAsia" w:hAnsi="Arial" w:cs="Arial"/>
          <w:sz w:val="24"/>
          <w:szCs w:val="24"/>
        </w:rPr>
        <w:t>a) Solo I y III son verdaderas</w:t>
      </w:r>
      <w:r w:rsidRPr="00BC4533">
        <w:rPr>
          <w:rFonts w:ascii="Arial" w:eastAsiaTheme="minorEastAsia" w:hAnsi="Arial" w:cs="Arial"/>
          <w:sz w:val="24"/>
          <w:szCs w:val="24"/>
        </w:rPr>
        <w:tab/>
      </w:r>
      <w:r w:rsidRPr="00BC4533">
        <w:rPr>
          <w:rFonts w:ascii="Arial" w:eastAsiaTheme="minorEastAsia" w:hAnsi="Arial" w:cs="Arial"/>
          <w:sz w:val="24"/>
          <w:szCs w:val="24"/>
        </w:rPr>
        <w:tab/>
      </w:r>
      <w:r w:rsidRPr="00BC4533">
        <w:rPr>
          <w:rFonts w:ascii="Arial" w:eastAsiaTheme="minorEastAsia" w:hAnsi="Arial" w:cs="Arial"/>
          <w:sz w:val="24"/>
          <w:szCs w:val="24"/>
        </w:rPr>
        <w:tab/>
        <w:t xml:space="preserve">b) Solo II y IV son verdaderas </w:t>
      </w:r>
    </w:p>
    <w:p w14:paraId="26CB1806" w14:textId="77777777" w:rsidR="00BC4533" w:rsidRPr="00BC4533" w:rsidRDefault="00BC4533" w:rsidP="00BC4533">
      <w:pPr>
        <w:spacing w:after="0"/>
        <w:rPr>
          <w:rFonts w:ascii="Arial" w:eastAsiaTheme="minorEastAsia" w:hAnsi="Arial" w:cs="Arial"/>
          <w:sz w:val="24"/>
          <w:szCs w:val="24"/>
        </w:rPr>
      </w:pPr>
      <w:r w:rsidRPr="00BC4533">
        <w:rPr>
          <w:rFonts w:ascii="Arial" w:eastAsiaTheme="minorEastAsia" w:hAnsi="Arial" w:cs="Arial"/>
          <w:sz w:val="24"/>
          <w:szCs w:val="24"/>
        </w:rPr>
        <w:t>c) Solo la IV es falsa</w:t>
      </w:r>
      <w:r w:rsidRPr="00BC4533">
        <w:rPr>
          <w:rFonts w:ascii="Arial" w:eastAsiaTheme="minorEastAsia" w:hAnsi="Arial" w:cs="Arial"/>
          <w:sz w:val="24"/>
          <w:szCs w:val="24"/>
        </w:rPr>
        <w:tab/>
      </w:r>
      <w:r w:rsidRPr="00BC4533">
        <w:rPr>
          <w:rFonts w:ascii="Arial" w:eastAsiaTheme="minorEastAsia" w:hAnsi="Arial" w:cs="Arial"/>
          <w:sz w:val="24"/>
          <w:szCs w:val="24"/>
        </w:rPr>
        <w:tab/>
      </w:r>
      <w:r w:rsidRPr="00BC4533">
        <w:rPr>
          <w:rFonts w:ascii="Arial" w:eastAsiaTheme="minorEastAsia" w:hAnsi="Arial" w:cs="Arial"/>
          <w:sz w:val="24"/>
          <w:szCs w:val="24"/>
        </w:rPr>
        <w:tab/>
      </w:r>
      <w:r w:rsidRPr="00BC4533">
        <w:rPr>
          <w:rFonts w:ascii="Arial" w:eastAsiaTheme="minorEastAsia" w:hAnsi="Arial" w:cs="Arial"/>
          <w:sz w:val="24"/>
          <w:szCs w:val="24"/>
        </w:rPr>
        <w:tab/>
      </w:r>
      <w:r w:rsidRPr="00BC4533">
        <w:rPr>
          <w:rFonts w:ascii="Arial" w:eastAsiaTheme="minorEastAsia" w:hAnsi="Arial" w:cs="Arial"/>
          <w:sz w:val="24"/>
          <w:szCs w:val="24"/>
          <w:highlight w:val="yellow"/>
          <w:u w:val="single"/>
        </w:rPr>
        <w:t>d) Todas son verdaderas</w:t>
      </w:r>
    </w:p>
    <w:p w14:paraId="586555A0" w14:textId="77777777" w:rsidR="00BC4533" w:rsidRPr="00BC4533" w:rsidRDefault="00BC4533" w:rsidP="00BC4533">
      <w:pPr>
        <w:spacing w:after="0"/>
        <w:jc w:val="center"/>
        <w:rPr>
          <w:rFonts w:ascii="Arial" w:hAnsi="Arial" w:cs="Arial"/>
          <w:sz w:val="24"/>
          <w:szCs w:val="24"/>
          <w:lang w:val="es-MX"/>
        </w:rPr>
      </w:pPr>
      <w:r w:rsidRPr="00BC4533">
        <w:rPr>
          <w:rFonts w:ascii="Arial" w:hAnsi="Arial" w:cs="Arial"/>
          <w:sz w:val="24"/>
          <w:szCs w:val="24"/>
          <w:lang w:val="es-MX"/>
        </w:rPr>
        <w:t>Solución:</w:t>
      </w:r>
    </w:p>
    <w:p w14:paraId="4292C4D9" w14:textId="77777777" w:rsidR="00BC4533" w:rsidRPr="00BC4533" w:rsidRDefault="00BC4533" w:rsidP="00BC4533">
      <w:pPr>
        <w:spacing w:after="0"/>
        <w:jc w:val="both"/>
        <w:rPr>
          <w:rFonts w:ascii="Arial" w:hAnsi="Arial" w:cs="Arial"/>
          <w:sz w:val="24"/>
          <w:szCs w:val="24"/>
          <w:lang w:val="es-MX"/>
        </w:rPr>
      </w:pPr>
      <w:r w:rsidRPr="00BC4533">
        <w:rPr>
          <w:rFonts w:ascii="Arial" w:hAnsi="Arial" w:cs="Arial"/>
          <w:sz w:val="24"/>
          <w:szCs w:val="24"/>
          <w:lang w:val="es-MX"/>
        </w:rPr>
        <w:t>I. VERDADERO</w:t>
      </w:r>
    </w:p>
    <w:p w14:paraId="13969DFD" w14:textId="77777777" w:rsidR="00BC4533" w:rsidRPr="00BC4533" w:rsidRDefault="00BC4533" w:rsidP="00BC4533">
      <w:pPr>
        <w:spacing w:after="0"/>
        <w:jc w:val="both"/>
        <w:rPr>
          <w:rFonts w:ascii="Arial" w:hAnsi="Arial" w:cs="Arial"/>
          <w:sz w:val="24"/>
          <w:szCs w:val="24"/>
          <w:lang w:val="es-MX"/>
        </w:rPr>
      </w:pPr>
      <w:r w:rsidRPr="00BC4533">
        <w:rPr>
          <w:rFonts w:ascii="Arial" w:hAnsi="Arial" w:cs="Arial"/>
          <w:sz w:val="24"/>
          <w:szCs w:val="24"/>
          <w:lang w:val="es-MX"/>
        </w:rPr>
        <w:t xml:space="preserve">           ---Si aceleración=0, el cuerpo está en equilibrio (MRU)</w:t>
      </w:r>
    </w:p>
    <w:p w14:paraId="1437AEA2" w14:textId="77777777" w:rsidR="00BC4533" w:rsidRPr="00BC4533" w:rsidRDefault="00BC4533" w:rsidP="00BC4533">
      <w:pPr>
        <w:spacing w:after="0"/>
        <w:jc w:val="both"/>
        <w:rPr>
          <w:rFonts w:ascii="Arial" w:hAnsi="Arial" w:cs="Arial"/>
          <w:sz w:val="24"/>
          <w:szCs w:val="24"/>
          <w:lang w:val="es-MX"/>
        </w:rPr>
      </w:pPr>
      <w:r w:rsidRPr="00BC4533">
        <w:rPr>
          <w:rFonts w:ascii="Arial" w:hAnsi="Arial" w:cs="Arial"/>
          <w:sz w:val="24"/>
          <w:szCs w:val="24"/>
          <w:lang w:val="es-MX"/>
        </w:rPr>
        <w:t xml:space="preserve">           ---Si existe aceleración, se considera que el cuerpo está desequilibrado.</w:t>
      </w:r>
    </w:p>
    <w:p w14:paraId="407BC794" w14:textId="77777777" w:rsidR="00BC4533" w:rsidRPr="00BC4533" w:rsidRDefault="00BC4533" w:rsidP="00BC4533">
      <w:pPr>
        <w:spacing w:after="0"/>
        <w:jc w:val="both"/>
        <w:rPr>
          <w:rFonts w:ascii="Arial" w:hAnsi="Arial" w:cs="Arial"/>
          <w:sz w:val="24"/>
          <w:szCs w:val="24"/>
          <w:lang w:val="es-MX"/>
        </w:rPr>
      </w:pPr>
      <w:r w:rsidRPr="00BC4533">
        <w:rPr>
          <w:rFonts w:ascii="Arial" w:hAnsi="Arial" w:cs="Arial"/>
          <w:sz w:val="24"/>
          <w:szCs w:val="24"/>
          <w:lang w:val="es-MX"/>
        </w:rPr>
        <w:t>II. VERDADERO, la variación de la velocidad con respecto al tiempo es la aceleración y en el MRUV la aceleración es constante (No varía).</w:t>
      </w:r>
    </w:p>
    <w:p w14:paraId="494C725D" w14:textId="6EFD162A" w:rsidR="00BC4533" w:rsidRPr="00BC4533" w:rsidRDefault="00BC4533" w:rsidP="00BC4533">
      <w:pPr>
        <w:spacing w:after="0"/>
        <w:jc w:val="both"/>
        <w:rPr>
          <w:rFonts w:ascii="Arial" w:eastAsiaTheme="minorEastAsia" w:hAnsi="Arial" w:cs="Arial"/>
          <w:sz w:val="24"/>
          <w:szCs w:val="24"/>
          <w:lang w:val="es-MX"/>
        </w:rPr>
      </w:pPr>
      <w:r w:rsidRPr="00BC4533">
        <w:rPr>
          <w:rFonts w:ascii="Arial" w:hAnsi="Arial" w:cs="Arial"/>
          <w:sz w:val="24"/>
          <w:szCs w:val="24"/>
          <w:lang w:val="es-MX"/>
        </w:rPr>
        <w:t>III. VERDADERO, la segunda ley de Newton es la LEY DE LA FUERZA o PRINCIPIO FUNDAMENTAL DE LA DINÁMICA, se enuncia así:</w:t>
      </w:r>
      <w:r>
        <w:rPr>
          <w:rFonts w:ascii="Arial" w:hAnsi="Arial" w:cs="Arial"/>
          <w:sz w:val="24"/>
          <w:szCs w:val="24"/>
          <w:lang w:val="es-MX"/>
        </w:rPr>
        <w:t xml:space="preserve"> </w:t>
      </w:r>
      <m:oMath>
        <m:r>
          <w:rPr>
            <w:rFonts w:ascii="Cambria Math" w:hAnsi="Cambria Math" w:cs="Arial"/>
            <w:sz w:val="24"/>
            <w:szCs w:val="24"/>
            <w:lang w:val="es-MX"/>
          </w:rPr>
          <m:t>Fuerza=masa x aceleración</m:t>
        </m:r>
      </m:oMath>
    </w:p>
    <w:p w14:paraId="14CC48E8" w14:textId="77777777" w:rsidR="00BC4533" w:rsidRPr="00BC4533" w:rsidRDefault="00BC4533" w:rsidP="00BC4533">
      <w:pPr>
        <w:spacing w:after="0"/>
        <w:jc w:val="both"/>
        <w:rPr>
          <w:rFonts w:ascii="Arial" w:eastAsiaTheme="minorEastAsia" w:hAnsi="Arial" w:cs="Arial"/>
          <w:sz w:val="24"/>
          <w:szCs w:val="24"/>
          <w:lang w:val="es-MX"/>
        </w:rPr>
      </w:pPr>
      <w:r w:rsidRPr="00BC4533">
        <w:rPr>
          <w:rFonts w:ascii="Arial" w:eastAsiaTheme="minorEastAsia" w:hAnsi="Arial" w:cs="Arial"/>
          <w:sz w:val="24"/>
          <w:szCs w:val="24"/>
          <w:lang w:val="es-MX"/>
        </w:rPr>
        <w:t xml:space="preserve">Por lo tanto, en el MRUV, al haber aceleración cumple con esta segunda ley de Newton para cuerpos desequilibrados. </w:t>
      </w:r>
    </w:p>
    <w:p w14:paraId="7C083762" w14:textId="1866C052" w:rsidR="00BC4533" w:rsidRPr="00BC4533" w:rsidRDefault="00BC4533" w:rsidP="00BC4533">
      <w:pPr>
        <w:spacing w:after="0"/>
        <w:jc w:val="both"/>
        <w:rPr>
          <w:rFonts w:ascii="Arial" w:eastAsiaTheme="minorEastAsia" w:hAnsi="Arial" w:cs="Arial"/>
          <w:sz w:val="24"/>
          <w:szCs w:val="24"/>
          <w:lang w:val="es-MX"/>
        </w:rPr>
      </w:pPr>
      <w:r w:rsidRPr="00BC4533">
        <w:rPr>
          <w:rFonts w:ascii="Arial" w:eastAsiaTheme="minorEastAsia" w:hAnsi="Arial" w:cs="Arial"/>
          <w:sz w:val="24"/>
          <w:szCs w:val="24"/>
          <w:lang w:val="es-MX"/>
        </w:rPr>
        <w:t xml:space="preserve">IV, VERDADERO, en el MRUV la aceleración no varía, por lo que la aceleración media e instantánea son iguales. </w:t>
      </w:r>
      <w:r>
        <w:rPr>
          <w:rFonts w:ascii="Arial" w:eastAsiaTheme="minorEastAsia" w:hAnsi="Arial" w:cs="Arial"/>
          <w:sz w:val="24"/>
          <w:szCs w:val="24"/>
          <w:lang w:val="es-MX"/>
        </w:rPr>
        <w:t xml:space="preserve">            </w:t>
      </w:r>
      <w:r w:rsidRPr="00BC4533">
        <w:rPr>
          <w:rFonts w:ascii="Arial" w:eastAsiaTheme="minorEastAsia" w:hAnsi="Arial" w:cs="Arial"/>
          <w:sz w:val="24"/>
          <w:szCs w:val="24"/>
          <w:lang w:val="es-MX"/>
        </w:rPr>
        <w:t>Rpta. d</w:t>
      </w:r>
    </w:p>
    <w:p w14:paraId="6241A0FD" w14:textId="77777777" w:rsidR="00BC4533" w:rsidRPr="00BC4533" w:rsidRDefault="00BC4533" w:rsidP="00BC4533">
      <w:pPr>
        <w:spacing w:after="0"/>
        <w:jc w:val="both"/>
        <w:rPr>
          <w:rFonts w:ascii="Arial" w:hAnsi="Arial" w:cs="Arial"/>
          <w:sz w:val="24"/>
          <w:szCs w:val="24"/>
          <w:lang w:val="es-MX"/>
        </w:rPr>
      </w:pPr>
    </w:p>
    <w:p w14:paraId="0AC9E374" w14:textId="77777777" w:rsidR="00BC4533" w:rsidRPr="00BC4533" w:rsidRDefault="00BC4533" w:rsidP="00BC4533">
      <w:pPr>
        <w:spacing w:after="0"/>
        <w:jc w:val="both"/>
        <w:rPr>
          <w:rFonts w:ascii="Arial" w:eastAsiaTheme="minorEastAsia" w:hAnsi="Arial" w:cs="Arial"/>
          <w:sz w:val="24"/>
          <w:szCs w:val="24"/>
        </w:rPr>
      </w:pPr>
      <w:r w:rsidRPr="00BC4533">
        <w:rPr>
          <w:rFonts w:ascii="Arial" w:hAnsi="Arial" w:cs="Arial"/>
          <w:sz w:val="24"/>
          <w:szCs w:val="24"/>
          <w:lang w:val="es-MX"/>
        </w:rPr>
        <w:lastRenderedPageBreak/>
        <w:t xml:space="preserve">09. </w:t>
      </w:r>
      <w:r w:rsidRPr="00BC4533">
        <w:rPr>
          <w:rFonts w:ascii="Arial" w:eastAsiaTheme="minorEastAsia" w:hAnsi="Arial" w:cs="Arial"/>
          <w:sz w:val="24"/>
          <w:szCs w:val="24"/>
        </w:rPr>
        <w:t>Un automóvil se mueve a 72 km/h en línea recta; repentinamente se aplican los frenos y se detiene luego de recorrer 20 m. Si se hubiera estado moviendo a 108 km/h y se aplicaran los frenos, como en el caso anterior, de manera que se obtuviese la misma desaceleración, determine la distancia que recorre desde el momento que se aplican los frenos hasta que se detiene.</w:t>
      </w:r>
    </w:p>
    <w:p w14:paraId="7E278EF0" w14:textId="77777777" w:rsidR="00BC4533" w:rsidRPr="00BC4533" w:rsidRDefault="00BC4533" w:rsidP="00BC4533">
      <w:pPr>
        <w:spacing w:after="0"/>
        <w:jc w:val="both"/>
        <w:rPr>
          <w:rFonts w:ascii="Arial" w:eastAsiaTheme="minorEastAsia" w:hAnsi="Arial" w:cs="Arial"/>
          <w:sz w:val="24"/>
          <w:szCs w:val="24"/>
        </w:rPr>
      </w:pPr>
      <w:r w:rsidRPr="00BC4533">
        <w:rPr>
          <w:rFonts w:ascii="Arial" w:eastAsiaTheme="minorEastAsia" w:hAnsi="Arial" w:cs="Arial"/>
          <w:sz w:val="24"/>
          <w:szCs w:val="24"/>
        </w:rPr>
        <w:t xml:space="preserve">A) 40 m </w:t>
      </w:r>
      <w:r w:rsidRPr="00BC4533">
        <w:rPr>
          <w:rFonts w:ascii="Arial" w:eastAsiaTheme="minorEastAsia" w:hAnsi="Arial" w:cs="Arial"/>
          <w:sz w:val="24"/>
          <w:szCs w:val="24"/>
        </w:rPr>
        <w:tab/>
      </w:r>
      <w:r w:rsidRPr="00BC4533">
        <w:rPr>
          <w:rFonts w:ascii="Arial" w:eastAsiaTheme="minorEastAsia" w:hAnsi="Arial" w:cs="Arial"/>
          <w:sz w:val="24"/>
          <w:szCs w:val="24"/>
        </w:rPr>
        <w:tab/>
        <w:t xml:space="preserve">B) 36 m </w:t>
      </w:r>
      <w:r w:rsidRPr="00BC4533">
        <w:rPr>
          <w:rFonts w:ascii="Arial" w:eastAsiaTheme="minorEastAsia" w:hAnsi="Arial" w:cs="Arial"/>
          <w:sz w:val="24"/>
          <w:szCs w:val="24"/>
        </w:rPr>
        <w:tab/>
      </w:r>
      <w:r w:rsidRPr="00BC4533">
        <w:rPr>
          <w:rFonts w:ascii="Arial" w:eastAsiaTheme="minorEastAsia" w:hAnsi="Arial" w:cs="Arial"/>
          <w:sz w:val="24"/>
          <w:szCs w:val="24"/>
        </w:rPr>
        <w:tab/>
      </w:r>
      <w:r w:rsidRPr="00BC4533">
        <w:rPr>
          <w:rFonts w:ascii="Arial" w:eastAsiaTheme="minorEastAsia" w:hAnsi="Arial" w:cs="Arial"/>
          <w:sz w:val="24"/>
          <w:szCs w:val="24"/>
          <w:highlight w:val="yellow"/>
          <w:u w:val="single"/>
        </w:rPr>
        <w:t>C) 45 m</w:t>
      </w:r>
      <w:r w:rsidRPr="00BC4533">
        <w:rPr>
          <w:rFonts w:ascii="Arial" w:eastAsiaTheme="minorEastAsia" w:hAnsi="Arial" w:cs="Arial"/>
          <w:sz w:val="24"/>
          <w:szCs w:val="24"/>
        </w:rPr>
        <w:t xml:space="preserve"> </w:t>
      </w:r>
      <w:r w:rsidRPr="00BC4533">
        <w:rPr>
          <w:rFonts w:ascii="Arial" w:eastAsiaTheme="minorEastAsia" w:hAnsi="Arial" w:cs="Arial"/>
          <w:sz w:val="24"/>
          <w:szCs w:val="24"/>
        </w:rPr>
        <w:tab/>
      </w:r>
      <w:r w:rsidRPr="00BC4533">
        <w:rPr>
          <w:rFonts w:ascii="Arial" w:eastAsiaTheme="minorEastAsia" w:hAnsi="Arial" w:cs="Arial"/>
          <w:sz w:val="24"/>
          <w:szCs w:val="24"/>
        </w:rPr>
        <w:tab/>
        <w:t>D) 10 m</w:t>
      </w:r>
    </w:p>
    <w:p w14:paraId="4EA37710" w14:textId="77777777" w:rsidR="00BC4533" w:rsidRPr="00BC4533" w:rsidRDefault="00BC4533" w:rsidP="00BC4533">
      <w:pPr>
        <w:spacing w:after="0"/>
        <w:jc w:val="center"/>
        <w:rPr>
          <w:rFonts w:ascii="Arial" w:eastAsiaTheme="minorEastAsia" w:hAnsi="Arial" w:cs="Arial"/>
          <w:sz w:val="24"/>
          <w:szCs w:val="24"/>
        </w:rPr>
      </w:pPr>
      <w:r w:rsidRPr="00BC4533">
        <w:rPr>
          <w:rFonts w:ascii="Arial" w:eastAsiaTheme="minorEastAsia" w:hAnsi="Arial" w:cs="Arial"/>
          <w:sz w:val="24"/>
          <w:szCs w:val="24"/>
        </w:rPr>
        <w:t>Solución:</w:t>
      </w:r>
    </w:p>
    <w:p w14:paraId="701B6D9D" w14:textId="77777777" w:rsidR="00BC4533" w:rsidRPr="00BC4533" w:rsidRDefault="00BC4533" w:rsidP="00BC4533">
      <w:pPr>
        <w:spacing w:after="0"/>
        <w:jc w:val="both"/>
        <w:rPr>
          <w:rFonts w:ascii="Arial" w:hAnsi="Arial" w:cs="Arial"/>
          <w:sz w:val="24"/>
          <w:szCs w:val="24"/>
          <w:lang w:val="es-MX"/>
        </w:rPr>
      </w:pPr>
      <w:r w:rsidRPr="00BC4533">
        <w:rPr>
          <w:rFonts w:ascii="Arial" w:hAnsi="Arial" w:cs="Arial"/>
          <w:sz w:val="24"/>
          <w:szCs w:val="24"/>
          <w:lang w:val="es-MX"/>
        </w:rPr>
        <w:t>Datos:</w:t>
      </w:r>
    </w:p>
    <w:p w14:paraId="674900D7" w14:textId="77777777" w:rsidR="00BC4533" w:rsidRPr="00BC4533" w:rsidRDefault="00000000" w:rsidP="00BC4533">
      <w:pPr>
        <w:spacing w:after="0"/>
        <w:jc w:val="both"/>
        <w:rPr>
          <w:rFonts w:ascii="Arial" w:eastAsiaTheme="minorEastAsia" w:hAnsi="Arial" w:cs="Arial"/>
          <w:sz w:val="24"/>
          <w:szCs w:val="24"/>
          <w:lang w:val="es-MX"/>
        </w:rPr>
      </w:pPr>
      <m:oMathPara>
        <m:oMathParaPr>
          <m:jc m:val="left"/>
        </m:oMathParaPr>
        <m:oMath>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r>
            <w:rPr>
              <w:rFonts w:ascii="Cambria Math" w:hAnsi="Cambria Math" w:cs="Arial"/>
              <w:sz w:val="24"/>
              <w:szCs w:val="24"/>
              <w:lang w:val="es-MX"/>
            </w:rPr>
            <m:t>=72</m:t>
          </m:r>
          <m:f>
            <m:fPr>
              <m:ctrlPr>
                <w:rPr>
                  <w:rFonts w:ascii="Cambria Math" w:hAnsi="Cambria Math" w:cs="Arial"/>
                  <w:i/>
                  <w:sz w:val="24"/>
                  <w:szCs w:val="24"/>
                  <w:lang w:val="es-MX"/>
                </w:rPr>
              </m:ctrlPr>
            </m:fPr>
            <m:num>
              <m:r>
                <w:rPr>
                  <w:rFonts w:ascii="Cambria Math" w:hAnsi="Cambria Math" w:cs="Arial"/>
                  <w:sz w:val="24"/>
                  <w:szCs w:val="24"/>
                  <w:lang w:val="es-MX"/>
                </w:rPr>
                <m:t>km</m:t>
              </m:r>
            </m:num>
            <m:den>
              <m:r>
                <w:rPr>
                  <w:rFonts w:ascii="Cambria Math" w:hAnsi="Cambria Math" w:cs="Arial"/>
                  <w:sz w:val="24"/>
                  <w:szCs w:val="24"/>
                  <w:lang w:val="es-MX"/>
                </w:rPr>
                <m:t>h</m:t>
              </m:r>
            </m:den>
          </m:f>
          <m:r>
            <w:rPr>
              <w:rFonts w:ascii="Cambria Math" w:hAnsi="Cambria Math" w:cs="Arial"/>
              <w:sz w:val="24"/>
              <w:szCs w:val="24"/>
              <w:lang w:val="es-MX"/>
            </w:rPr>
            <m:t>x</m:t>
          </m:r>
          <m:f>
            <m:fPr>
              <m:ctrlPr>
                <w:rPr>
                  <w:rFonts w:ascii="Cambria Math" w:hAnsi="Cambria Math" w:cs="Arial"/>
                  <w:i/>
                  <w:sz w:val="24"/>
                  <w:szCs w:val="24"/>
                  <w:lang w:val="es-MX"/>
                </w:rPr>
              </m:ctrlPr>
            </m:fPr>
            <m:num>
              <m:r>
                <w:rPr>
                  <w:rFonts w:ascii="Cambria Math" w:hAnsi="Cambria Math" w:cs="Arial"/>
                  <w:sz w:val="24"/>
                  <w:szCs w:val="24"/>
                  <w:lang w:val="es-MX"/>
                </w:rPr>
                <m:t>5</m:t>
              </m:r>
            </m:num>
            <m:den>
              <m:r>
                <w:rPr>
                  <w:rFonts w:ascii="Cambria Math" w:hAnsi="Cambria Math" w:cs="Arial"/>
                  <w:sz w:val="24"/>
                  <w:szCs w:val="24"/>
                  <w:lang w:val="es-MX"/>
                </w:rPr>
                <m:t>18</m:t>
              </m:r>
            </m:den>
          </m:f>
          <m:r>
            <w:rPr>
              <w:rFonts w:ascii="Cambria Math" w:hAnsi="Cambria Math" w:cs="Arial"/>
              <w:sz w:val="24"/>
              <w:szCs w:val="24"/>
              <w:lang w:val="es-MX"/>
            </w:rPr>
            <m:t>=20</m:t>
          </m:r>
          <m:f>
            <m:fPr>
              <m:ctrlPr>
                <w:rPr>
                  <w:rFonts w:ascii="Cambria Math" w:hAnsi="Cambria Math" w:cs="Arial"/>
                  <w:i/>
                  <w:sz w:val="24"/>
                  <w:szCs w:val="24"/>
                  <w:lang w:val="es-MX"/>
                </w:rPr>
              </m:ctrlPr>
            </m:fPr>
            <m:num>
              <m:r>
                <w:rPr>
                  <w:rFonts w:ascii="Cambria Math" w:hAnsi="Cambria Math" w:cs="Arial"/>
                  <w:sz w:val="24"/>
                  <w:szCs w:val="24"/>
                  <w:lang w:val="es-MX"/>
                </w:rPr>
                <m:t>m</m:t>
              </m:r>
            </m:num>
            <m:den>
              <m:r>
                <w:rPr>
                  <w:rFonts w:ascii="Cambria Math" w:hAnsi="Cambria Math" w:cs="Arial"/>
                  <w:sz w:val="24"/>
                  <w:szCs w:val="24"/>
                  <w:lang w:val="es-MX"/>
                </w:rPr>
                <m:t>s</m:t>
              </m:r>
            </m:den>
          </m:f>
        </m:oMath>
      </m:oMathPara>
    </w:p>
    <w:p w14:paraId="76B22C04" w14:textId="77777777" w:rsidR="00BC4533" w:rsidRPr="00BC4533" w:rsidRDefault="00000000" w:rsidP="00BC4533">
      <w:pPr>
        <w:spacing w:after="0"/>
        <w:jc w:val="both"/>
        <w:rPr>
          <w:rFonts w:ascii="Arial" w:eastAsiaTheme="minorEastAsia" w:hAnsi="Arial" w:cs="Arial"/>
          <w:sz w:val="24"/>
          <w:szCs w:val="24"/>
          <w:lang w:val="es-MX"/>
        </w:rPr>
      </w:pPr>
      <m:oMathPara>
        <m:oMathParaPr>
          <m:jc m:val="left"/>
        </m:oMathParaPr>
        <m:oMath>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f</m:t>
              </m:r>
            </m:sub>
          </m:sSub>
          <m:r>
            <w:rPr>
              <w:rFonts w:ascii="Cambria Math" w:hAnsi="Cambria Math" w:cs="Arial"/>
              <w:sz w:val="24"/>
              <w:szCs w:val="24"/>
              <w:lang w:val="es-MX"/>
            </w:rPr>
            <m:t>=0→se detiene</m:t>
          </m:r>
        </m:oMath>
      </m:oMathPara>
    </w:p>
    <w:p w14:paraId="2C4F9595" w14:textId="77777777" w:rsidR="00BC4533" w:rsidRPr="00BC4533" w:rsidRDefault="00BC4533" w:rsidP="00BC4533">
      <w:pPr>
        <w:spacing w:after="0"/>
        <w:jc w:val="both"/>
        <w:rPr>
          <w:rFonts w:ascii="Arial" w:eastAsiaTheme="minorEastAsia" w:hAnsi="Arial" w:cs="Arial"/>
          <w:sz w:val="24"/>
          <w:szCs w:val="24"/>
          <w:lang w:val="es-MX"/>
        </w:rPr>
      </w:pPr>
      <w:r w:rsidRPr="00BC4533">
        <w:rPr>
          <w:rFonts w:ascii="Arial" w:eastAsiaTheme="minorEastAsia" w:hAnsi="Arial" w:cs="Arial"/>
          <w:sz w:val="24"/>
          <w:szCs w:val="24"/>
          <w:lang w:val="es-MX"/>
        </w:rPr>
        <w:t>Si aplica los frenos, se usa en la fórmula el signo (-)</w:t>
      </w:r>
    </w:p>
    <w:p w14:paraId="042A3FFC" w14:textId="77777777" w:rsidR="00BC4533" w:rsidRPr="00BC4533" w:rsidRDefault="00000000" w:rsidP="00BC4533">
      <w:pPr>
        <w:spacing w:after="0"/>
        <w:jc w:val="both"/>
        <w:rPr>
          <w:rFonts w:ascii="Arial" w:eastAsiaTheme="minorEastAsia" w:hAnsi="Arial" w:cs="Arial"/>
          <w:sz w:val="24"/>
          <w:szCs w:val="24"/>
          <w:lang w:val="es-MX"/>
        </w:rPr>
      </w:pPr>
      <m:oMathPara>
        <m:oMathParaPr>
          <m:jc m:val="center"/>
        </m:oMathParaPr>
        <m:oMath>
          <m:sSup>
            <m:sSupPr>
              <m:ctrlPr>
                <w:rPr>
                  <w:rFonts w:ascii="Cambria Math" w:hAnsi="Cambria Math" w:cs="Arial"/>
                  <w:i/>
                  <w:sz w:val="24"/>
                  <w:szCs w:val="24"/>
                  <w:lang w:val="es-MX"/>
                </w:rPr>
              </m:ctrlPr>
            </m:sSupPr>
            <m:e>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f</m:t>
                  </m:r>
                </m:sub>
              </m:sSub>
            </m:e>
            <m:sup>
              <m:r>
                <w:rPr>
                  <w:rFonts w:ascii="Cambria Math" w:hAnsi="Cambria Math" w:cs="Arial"/>
                  <w:sz w:val="24"/>
                  <w:szCs w:val="24"/>
                  <w:lang w:val="es-MX"/>
                </w:rPr>
                <m:t>2</m:t>
              </m:r>
            </m:sup>
          </m:sSup>
          <m:r>
            <w:rPr>
              <w:rFonts w:ascii="Cambria Math" w:hAnsi="Cambria Math" w:cs="Arial"/>
              <w:sz w:val="24"/>
              <w:szCs w:val="24"/>
              <w:lang w:val="es-MX"/>
            </w:rPr>
            <m:t>=</m:t>
          </m:r>
          <m:sSup>
            <m:sSupPr>
              <m:ctrlPr>
                <w:rPr>
                  <w:rFonts w:ascii="Cambria Math" w:hAnsi="Cambria Math" w:cs="Arial"/>
                  <w:i/>
                  <w:sz w:val="24"/>
                  <w:szCs w:val="24"/>
                  <w:lang w:val="es-MX"/>
                </w:rPr>
              </m:ctrlPr>
            </m:sSupPr>
            <m:e>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e>
            <m:sup>
              <m:r>
                <w:rPr>
                  <w:rFonts w:ascii="Cambria Math" w:hAnsi="Cambria Math" w:cs="Arial"/>
                  <w:sz w:val="24"/>
                  <w:szCs w:val="24"/>
                  <w:lang w:val="es-MX"/>
                </w:rPr>
                <m:t>2</m:t>
              </m:r>
            </m:sup>
          </m:sSup>
          <m:r>
            <w:rPr>
              <w:rFonts w:ascii="Cambria Math" w:hAnsi="Cambria Math" w:cs="Arial"/>
              <w:sz w:val="24"/>
              <w:szCs w:val="24"/>
              <w:lang w:val="es-MX"/>
            </w:rPr>
            <m:t>+2ad</m:t>
          </m:r>
        </m:oMath>
      </m:oMathPara>
    </w:p>
    <w:p w14:paraId="63E56BA1" w14:textId="77777777" w:rsidR="00BC4533" w:rsidRPr="00BC4533" w:rsidRDefault="00000000" w:rsidP="00BC4533">
      <w:pPr>
        <w:spacing w:after="0"/>
        <w:jc w:val="both"/>
        <w:rPr>
          <w:rFonts w:ascii="Arial" w:eastAsiaTheme="minorEastAsia" w:hAnsi="Arial" w:cs="Arial"/>
          <w:sz w:val="24"/>
          <w:szCs w:val="24"/>
          <w:lang w:val="es-MX"/>
        </w:rPr>
      </w:pPr>
      <m:oMathPara>
        <m:oMathParaPr>
          <m:jc m:val="center"/>
        </m:oMathParaPr>
        <m:oMath>
          <m:sSup>
            <m:sSupPr>
              <m:ctrlPr>
                <w:rPr>
                  <w:rFonts w:ascii="Cambria Math" w:hAnsi="Cambria Math" w:cs="Arial"/>
                  <w:i/>
                  <w:sz w:val="24"/>
                  <w:szCs w:val="24"/>
                  <w:lang w:val="es-MX"/>
                </w:rPr>
              </m:ctrlPr>
            </m:sSupPr>
            <m:e>
              <m:r>
                <w:rPr>
                  <w:rFonts w:ascii="Cambria Math" w:hAnsi="Cambria Math" w:cs="Arial"/>
                  <w:sz w:val="24"/>
                  <w:szCs w:val="24"/>
                  <w:lang w:val="es-MX"/>
                </w:rPr>
                <m:t>0</m:t>
              </m:r>
            </m:e>
            <m:sup>
              <m:r>
                <w:rPr>
                  <w:rFonts w:ascii="Cambria Math" w:hAnsi="Cambria Math" w:cs="Arial"/>
                  <w:sz w:val="24"/>
                  <w:szCs w:val="24"/>
                  <w:lang w:val="es-MX"/>
                </w:rPr>
                <m:t>2</m:t>
              </m:r>
            </m:sup>
          </m:sSup>
          <m:r>
            <w:rPr>
              <w:rFonts w:ascii="Cambria Math" w:hAnsi="Cambria Math" w:cs="Arial"/>
              <w:sz w:val="24"/>
              <w:szCs w:val="24"/>
              <w:lang w:val="es-MX"/>
            </w:rPr>
            <m:t>=</m:t>
          </m:r>
          <m:sSup>
            <m:sSupPr>
              <m:ctrlPr>
                <w:rPr>
                  <w:rFonts w:ascii="Cambria Math" w:hAnsi="Cambria Math" w:cs="Arial"/>
                  <w:i/>
                  <w:sz w:val="24"/>
                  <w:szCs w:val="24"/>
                  <w:lang w:val="es-MX"/>
                </w:rPr>
              </m:ctrlPr>
            </m:sSupPr>
            <m:e>
              <m:r>
                <w:rPr>
                  <w:rFonts w:ascii="Cambria Math" w:hAnsi="Cambria Math" w:cs="Arial"/>
                  <w:sz w:val="24"/>
                  <w:szCs w:val="24"/>
                  <w:lang w:val="es-MX"/>
                </w:rPr>
                <m:t>20</m:t>
              </m:r>
            </m:e>
            <m:sup>
              <m:r>
                <w:rPr>
                  <w:rFonts w:ascii="Cambria Math" w:hAnsi="Cambria Math" w:cs="Arial"/>
                  <w:sz w:val="24"/>
                  <w:szCs w:val="24"/>
                  <w:lang w:val="es-MX"/>
                </w:rPr>
                <m:t>2</m:t>
              </m:r>
            </m:sup>
          </m:sSup>
          <m:r>
            <w:rPr>
              <w:rFonts w:ascii="Cambria Math" w:hAnsi="Cambria Math" w:cs="Arial"/>
              <w:sz w:val="24"/>
              <w:szCs w:val="24"/>
              <w:lang w:val="es-MX"/>
            </w:rPr>
            <m:t>+2a</m:t>
          </m:r>
          <m:d>
            <m:dPr>
              <m:ctrlPr>
                <w:rPr>
                  <w:rFonts w:ascii="Cambria Math" w:hAnsi="Cambria Math" w:cs="Arial"/>
                  <w:i/>
                  <w:sz w:val="24"/>
                  <w:szCs w:val="24"/>
                  <w:lang w:val="es-MX"/>
                </w:rPr>
              </m:ctrlPr>
            </m:dPr>
            <m:e>
              <m:r>
                <w:rPr>
                  <w:rFonts w:ascii="Cambria Math" w:hAnsi="Cambria Math" w:cs="Arial"/>
                  <w:sz w:val="24"/>
                  <w:szCs w:val="24"/>
                  <w:lang w:val="es-MX"/>
                </w:rPr>
                <m:t>20</m:t>
              </m:r>
            </m:e>
          </m:d>
        </m:oMath>
      </m:oMathPara>
    </w:p>
    <w:p w14:paraId="735EEB75" w14:textId="77777777" w:rsidR="00BC4533" w:rsidRPr="00BC4533" w:rsidRDefault="00BC4533" w:rsidP="00BC4533">
      <w:pPr>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40a=400</m:t>
          </m:r>
        </m:oMath>
      </m:oMathPara>
    </w:p>
    <w:p w14:paraId="1B7BDDE5" w14:textId="77777777" w:rsidR="00BC4533" w:rsidRPr="00BC4533" w:rsidRDefault="00BC4533" w:rsidP="00BC4533">
      <w:pPr>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a=10</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m</m:t>
              </m:r>
            </m:num>
            <m:den>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s</m:t>
                  </m:r>
                </m:e>
                <m:sup>
                  <m:r>
                    <w:rPr>
                      <w:rFonts w:ascii="Cambria Math" w:eastAsiaTheme="minorEastAsia" w:hAnsi="Cambria Math" w:cs="Arial"/>
                      <w:sz w:val="24"/>
                      <w:szCs w:val="24"/>
                      <w:lang w:val="es-MX"/>
                    </w:rPr>
                    <m:t>2</m:t>
                  </m:r>
                </m:sup>
              </m:sSup>
            </m:den>
          </m:f>
        </m:oMath>
      </m:oMathPara>
    </w:p>
    <w:p w14:paraId="5F30EB4F" w14:textId="77777777" w:rsidR="00BC4533" w:rsidRPr="00BC4533" w:rsidRDefault="00BC4533" w:rsidP="00BC4533">
      <w:pPr>
        <w:spacing w:after="0"/>
        <w:jc w:val="both"/>
        <w:rPr>
          <w:rFonts w:ascii="Arial" w:eastAsiaTheme="minorEastAsia" w:hAnsi="Arial" w:cs="Arial"/>
          <w:sz w:val="24"/>
          <w:szCs w:val="24"/>
          <w:lang w:val="es-MX"/>
        </w:rPr>
      </w:pPr>
      <w:r w:rsidRPr="00BC4533">
        <w:rPr>
          <w:rFonts w:ascii="Arial" w:eastAsiaTheme="minorEastAsia" w:hAnsi="Arial" w:cs="Arial"/>
          <w:sz w:val="24"/>
          <w:szCs w:val="24"/>
          <w:lang w:val="es-MX"/>
        </w:rPr>
        <w:t>-----Si se hubiera estado moviendo a:</w:t>
      </w:r>
    </w:p>
    <w:p w14:paraId="72C01FB8" w14:textId="77777777" w:rsidR="00BC4533" w:rsidRPr="00BC4533" w:rsidRDefault="00000000" w:rsidP="00BC4533">
      <w:pPr>
        <w:spacing w:after="0"/>
        <w:jc w:val="both"/>
        <w:rPr>
          <w:rFonts w:ascii="Arial" w:eastAsiaTheme="minorEastAsia" w:hAnsi="Arial" w:cs="Arial"/>
          <w:sz w:val="24"/>
          <w:szCs w:val="24"/>
          <w:lang w:val="es-MX"/>
        </w:rPr>
      </w:pPr>
      <m:oMathPara>
        <m:oMathParaPr>
          <m:jc m:val="left"/>
        </m:oMathParaPr>
        <m:oMath>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r>
            <w:rPr>
              <w:rFonts w:ascii="Cambria Math" w:hAnsi="Cambria Math" w:cs="Arial"/>
              <w:sz w:val="24"/>
              <w:szCs w:val="24"/>
              <w:lang w:val="es-MX"/>
            </w:rPr>
            <m:t>=108</m:t>
          </m:r>
          <m:f>
            <m:fPr>
              <m:ctrlPr>
                <w:rPr>
                  <w:rFonts w:ascii="Cambria Math" w:hAnsi="Cambria Math" w:cs="Arial"/>
                  <w:i/>
                  <w:sz w:val="24"/>
                  <w:szCs w:val="24"/>
                  <w:lang w:val="es-MX"/>
                </w:rPr>
              </m:ctrlPr>
            </m:fPr>
            <m:num>
              <m:r>
                <w:rPr>
                  <w:rFonts w:ascii="Cambria Math" w:hAnsi="Cambria Math" w:cs="Arial"/>
                  <w:sz w:val="24"/>
                  <w:szCs w:val="24"/>
                  <w:lang w:val="es-MX"/>
                </w:rPr>
                <m:t>km</m:t>
              </m:r>
            </m:num>
            <m:den>
              <m:r>
                <w:rPr>
                  <w:rFonts w:ascii="Cambria Math" w:hAnsi="Cambria Math" w:cs="Arial"/>
                  <w:sz w:val="24"/>
                  <w:szCs w:val="24"/>
                  <w:lang w:val="es-MX"/>
                </w:rPr>
                <m:t>h</m:t>
              </m:r>
            </m:den>
          </m:f>
          <m:r>
            <w:rPr>
              <w:rFonts w:ascii="Cambria Math" w:hAnsi="Cambria Math" w:cs="Arial"/>
              <w:sz w:val="24"/>
              <w:szCs w:val="24"/>
              <w:lang w:val="es-MX"/>
            </w:rPr>
            <m:t>x</m:t>
          </m:r>
          <m:f>
            <m:fPr>
              <m:ctrlPr>
                <w:rPr>
                  <w:rFonts w:ascii="Cambria Math" w:hAnsi="Cambria Math" w:cs="Arial"/>
                  <w:i/>
                  <w:sz w:val="24"/>
                  <w:szCs w:val="24"/>
                  <w:lang w:val="es-MX"/>
                </w:rPr>
              </m:ctrlPr>
            </m:fPr>
            <m:num>
              <m:r>
                <w:rPr>
                  <w:rFonts w:ascii="Cambria Math" w:hAnsi="Cambria Math" w:cs="Arial"/>
                  <w:sz w:val="24"/>
                  <w:szCs w:val="24"/>
                  <w:lang w:val="es-MX"/>
                </w:rPr>
                <m:t>5</m:t>
              </m:r>
            </m:num>
            <m:den>
              <m:r>
                <w:rPr>
                  <w:rFonts w:ascii="Cambria Math" w:hAnsi="Cambria Math" w:cs="Arial"/>
                  <w:sz w:val="24"/>
                  <w:szCs w:val="24"/>
                  <w:lang w:val="es-MX"/>
                </w:rPr>
                <m:t>18</m:t>
              </m:r>
            </m:den>
          </m:f>
          <m:r>
            <w:rPr>
              <w:rFonts w:ascii="Cambria Math" w:hAnsi="Cambria Math" w:cs="Arial"/>
              <w:sz w:val="24"/>
              <w:szCs w:val="24"/>
              <w:lang w:val="es-MX"/>
            </w:rPr>
            <m:t>=30</m:t>
          </m:r>
          <m:f>
            <m:fPr>
              <m:ctrlPr>
                <w:rPr>
                  <w:rFonts w:ascii="Cambria Math" w:hAnsi="Cambria Math" w:cs="Arial"/>
                  <w:i/>
                  <w:sz w:val="24"/>
                  <w:szCs w:val="24"/>
                  <w:lang w:val="es-MX"/>
                </w:rPr>
              </m:ctrlPr>
            </m:fPr>
            <m:num>
              <m:r>
                <w:rPr>
                  <w:rFonts w:ascii="Cambria Math" w:hAnsi="Cambria Math" w:cs="Arial"/>
                  <w:sz w:val="24"/>
                  <w:szCs w:val="24"/>
                  <w:lang w:val="es-MX"/>
                </w:rPr>
                <m:t>m</m:t>
              </m:r>
            </m:num>
            <m:den>
              <m:r>
                <w:rPr>
                  <w:rFonts w:ascii="Cambria Math" w:hAnsi="Cambria Math" w:cs="Arial"/>
                  <w:sz w:val="24"/>
                  <w:szCs w:val="24"/>
                  <w:lang w:val="es-MX"/>
                </w:rPr>
                <m:t>s</m:t>
              </m:r>
            </m:den>
          </m:f>
        </m:oMath>
      </m:oMathPara>
    </w:p>
    <w:p w14:paraId="4F8DD6DF" w14:textId="77777777" w:rsidR="00BC4533" w:rsidRPr="00BC4533" w:rsidRDefault="00000000" w:rsidP="00BC4533">
      <w:pPr>
        <w:spacing w:after="0"/>
        <w:jc w:val="both"/>
        <w:rPr>
          <w:rFonts w:ascii="Arial" w:eastAsiaTheme="minorEastAsia" w:hAnsi="Arial" w:cs="Arial"/>
          <w:sz w:val="24"/>
          <w:szCs w:val="24"/>
          <w:lang w:val="es-MX"/>
        </w:rPr>
      </w:pPr>
      <m:oMathPara>
        <m:oMathParaPr>
          <m:jc m:val="left"/>
        </m:oMathParaPr>
        <m:oMath>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f</m:t>
              </m:r>
            </m:sub>
          </m:sSub>
          <m:r>
            <w:rPr>
              <w:rFonts w:ascii="Cambria Math" w:hAnsi="Cambria Math" w:cs="Arial"/>
              <w:sz w:val="24"/>
              <w:szCs w:val="24"/>
              <w:lang w:val="es-MX"/>
            </w:rPr>
            <m:t>=0→se detiene</m:t>
          </m:r>
        </m:oMath>
      </m:oMathPara>
    </w:p>
    <w:p w14:paraId="0F78FAC3" w14:textId="77777777" w:rsidR="00BC4533" w:rsidRPr="00BC4533" w:rsidRDefault="00BC4533" w:rsidP="00BC4533">
      <w:pPr>
        <w:spacing w:after="0"/>
        <w:jc w:val="both"/>
        <w:rPr>
          <w:rFonts w:ascii="Arial" w:eastAsiaTheme="minorEastAsia" w:hAnsi="Arial" w:cs="Arial"/>
          <w:sz w:val="24"/>
          <w:szCs w:val="24"/>
          <w:lang w:val="es-MX"/>
        </w:rPr>
      </w:pPr>
      <w:r w:rsidRPr="00BC4533">
        <w:rPr>
          <w:rFonts w:ascii="Arial" w:eastAsiaTheme="minorEastAsia" w:hAnsi="Arial" w:cs="Arial"/>
          <w:sz w:val="24"/>
          <w:szCs w:val="24"/>
          <w:lang w:val="es-MX"/>
        </w:rPr>
        <w:t xml:space="preserve">Con la misma desaceleración: </w:t>
      </w:r>
      <m:oMath>
        <m:r>
          <w:rPr>
            <w:rFonts w:ascii="Cambria Math" w:eastAsiaTheme="minorEastAsia" w:hAnsi="Cambria Math" w:cs="Arial"/>
            <w:sz w:val="24"/>
            <w:szCs w:val="24"/>
            <w:lang w:val="es-MX"/>
          </w:rPr>
          <m:t>a=10m/</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s</m:t>
            </m:r>
          </m:e>
          <m:sup>
            <m:r>
              <w:rPr>
                <w:rFonts w:ascii="Cambria Math" w:eastAsiaTheme="minorEastAsia" w:hAnsi="Cambria Math" w:cs="Arial"/>
                <w:sz w:val="24"/>
                <w:szCs w:val="24"/>
                <w:lang w:val="es-MX"/>
              </w:rPr>
              <m:t>2</m:t>
            </m:r>
          </m:sup>
        </m:sSup>
      </m:oMath>
    </w:p>
    <w:p w14:paraId="2F38C4D6" w14:textId="77777777" w:rsidR="00BC4533" w:rsidRPr="00BC4533" w:rsidRDefault="00000000" w:rsidP="00BC4533">
      <w:pPr>
        <w:spacing w:after="0"/>
        <w:jc w:val="both"/>
        <w:rPr>
          <w:rFonts w:ascii="Arial" w:eastAsiaTheme="minorEastAsia" w:hAnsi="Arial" w:cs="Arial"/>
          <w:sz w:val="24"/>
          <w:szCs w:val="24"/>
          <w:lang w:val="es-MX"/>
        </w:rPr>
      </w:pPr>
      <m:oMathPara>
        <m:oMathParaPr>
          <m:jc m:val="center"/>
        </m:oMathParaPr>
        <m:oMath>
          <m:sSup>
            <m:sSupPr>
              <m:ctrlPr>
                <w:rPr>
                  <w:rFonts w:ascii="Cambria Math" w:hAnsi="Cambria Math" w:cs="Arial"/>
                  <w:i/>
                  <w:sz w:val="24"/>
                  <w:szCs w:val="24"/>
                  <w:lang w:val="es-MX"/>
                </w:rPr>
              </m:ctrlPr>
            </m:sSupPr>
            <m:e>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f</m:t>
                  </m:r>
                </m:sub>
              </m:sSub>
            </m:e>
            <m:sup>
              <m:r>
                <w:rPr>
                  <w:rFonts w:ascii="Cambria Math" w:hAnsi="Cambria Math" w:cs="Arial"/>
                  <w:sz w:val="24"/>
                  <w:szCs w:val="24"/>
                  <w:lang w:val="es-MX"/>
                </w:rPr>
                <m:t>2</m:t>
              </m:r>
            </m:sup>
          </m:sSup>
          <m:r>
            <w:rPr>
              <w:rFonts w:ascii="Cambria Math" w:hAnsi="Cambria Math" w:cs="Arial"/>
              <w:sz w:val="24"/>
              <w:szCs w:val="24"/>
              <w:lang w:val="es-MX"/>
            </w:rPr>
            <m:t>=</m:t>
          </m:r>
          <m:sSup>
            <m:sSupPr>
              <m:ctrlPr>
                <w:rPr>
                  <w:rFonts w:ascii="Cambria Math" w:hAnsi="Cambria Math" w:cs="Arial"/>
                  <w:i/>
                  <w:sz w:val="24"/>
                  <w:szCs w:val="24"/>
                  <w:lang w:val="es-MX"/>
                </w:rPr>
              </m:ctrlPr>
            </m:sSupPr>
            <m:e>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e>
            <m:sup>
              <m:r>
                <w:rPr>
                  <w:rFonts w:ascii="Cambria Math" w:hAnsi="Cambria Math" w:cs="Arial"/>
                  <w:sz w:val="24"/>
                  <w:szCs w:val="24"/>
                  <w:lang w:val="es-MX"/>
                </w:rPr>
                <m:t>2</m:t>
              </m:r>
            </m:sup>
          </m:sSup>
          <m:r>
            <w:rPr>
              <w:rFonts w:ascii="Cambria Math" w:hAnsi="Cambria Math" w:cs="Arial"/>
              <w:sz w:val="24"/>
              <w:szCs w:val="24"/>
              <w:lang w:val="es-MX"/>
            </w:rPr>
            <m:t>+2ad</m:t>
          </m:r>
        </m:oMath>
      </m:oMathPara>
    </w:p>
    <w:p w14:paraId="2FE40FD9" w14:textId="77777777" w:rsidR="00BC4533" w:rsidRPr="00BC4533" w:rsidRDefault="00000000" w:rsidP="00BC4533">
      <w:pPr>
        <w:spacing w:after="0"/>
        <w:jc w:val="both"/>
        <w:rPr>
          <w:rFonts w:ascii="Arial" w:eastAsiaTheme="minorEastAsia" w:hAnsi="Arial" w:cs="Arial"/>
          <w:sz w:val="24"/>
          <w:szCs w:val="24"/>
          <w:lang w:val="es-MX"/>
        </w:rPr>
      </w:pPr>
      <m:oMathPara>
        <m:oMathParaPr>
          <m:jc m:val="center"/>
        </m:oMathParaPr>
        <m:oMath>
          <m:sSup>
            <m:sSupPr>
              <m:ctrlPr>
                <w:rPr>
                  <w:rFonts w:ascii="Cambria Math" w:hAnsi="Cambria Math" w:cs="Arial"/>
                  <w:i/>
                  <w:sz w:val="24"/>
                  <w:szCs w:val="24"/>
                  <w:lang w:val="es-MX"/>
                </w:rPr>
              </m:ctrlPr>
            </m:sSupPr>
            <m:e>
              <m:r>
                <w:rPr>
                  <w:rFonts w:ascii="Cambria Math" w:hAnsi="Cambria Math" w:cs="Arial"/>
                  <w:sz w:val="24"/>
                  <w:szCs w:val="24"/>
                  <w:lang w:val="es-MX"/>
                </w:rPr>
                <m:t>30</m:t>
              </m:r>
            </m:e>
            <m:sup>
              <m:r>
                <w:rPr>
                  <w:rFonts w:ascii="Cambria Math" w:hAnsi="Cambria Math" w:cs="Arial"/>
                  <w:sz w:val="24"/>
                  <w:szCs w:val="24"/>
                  <w:lang w:val="es-MX"/>
                </w:rPr>
                <m:t>2</m:t>
              </m:r>
            </m:sup>
          </m:sSup>
          <m:r>
            <w:rPr>
              <w:rFonts w:ascii="Cambria Math" w:hAnsi="Cambria Math" w:cs="Arial"/>
              <w:sz w:val="24"/>
              <w:szCs w:val="24"/>
              <w:lang w:val="es-MX"/>
            </w:rPr>
            <m:t>=</m:t>
          </m:r>
          <m:sSup>
            <m:sSupPr>
              <m:ctrlPr>
                <w:rPr>
                  <w:rFonts w:ascii="Cambria Math" w:hAnsi="Cambria Math" w:cs="Arial"/>
                  <w:i/>
                  <w:sz w:val="24"/>
                  <w:szCs w:val="24"/>
                  <w:lang w:val="es-MX"/>
                </w:rPr>
              </m:ctrlPr>
            </m:sSupPr>
            <m:e>
              <m:r>
                <w:rPr>
                  <w:rFonts w:ascii="Cambria Math" w:hAnsi="Cambria Math" w:cs="Arial"/>
                  <w:sz w:val="24"/>
                  <w:szCs w:val="24"/>
                  <w:lang w:val="es-MX"/>
                </w:rPr>
                <m:t>0</m:t>
              </m:r>
            </m:e>
            <m:sup>
              <m:r>
                <w:rPr>
                  <w:rFonts w:ascii="Cambria Math" w:hAnsi="Cambria Math" w:cs="Arial"/>
                  <w:sz w:val="24"/>
                  <w:szCs w:val="24"/>
                  <w:lang w:val="es-MX"/>
                </w:rPr>
                <m:t>2</m:t>
              </m:r>
            </m:sup>
          </m:sSup>
          <m:r>
            <w:rPr>
              <w:rFonts w:ascii="Cambria Math" w:hAnsi="Cambria Math" w:cs="Arial"/>
              <w:sz w:val="24"/>
              <w:szCs w:val="24"/>
              <w:lang w:val="es-MX"/>
            </w:rPr>
            <m:t>+2(10)</m:t>
          </m:r>
          <m:d>
            <m:dPr>
              <m:ctrlPr>
                <w:rPr>
                  <w:rFonts w:ascii="Cambria Math" w:hAnsi="Cambria Math" w:cs="Arial"/>
                  <w:i/>
                  <w:sz w:val="24"/>
                  <w:szCs w:val="24"/>
                  <w:lang w:val="es-MX"/>
                </w:rPr>
              </m:ctrlPr>
            </m:dPr>
            <m:e>
              <m:r>
                <w:rPr>
                  <w:rFonts w:ascii="Cambria Math" w:hAnsi="Cambria Math" w:cs="Arial"/>
                  <w:sz w:val="24"/>
                  <w:szCs w:val="24"/>
                  <w:lang w:val="es-MX"/>
                </w:rPr>
                <m:t>d</m:t>
              </m:r>
            </m:e>
          </m:d>
        </m:oMath>
      </m:oMathPara>
    </w:p>
    <w:p w14:paraId="5B40C3F5" w14:textId="77777777" w:rsidR="00BC4533" w:rsidRPr="00BC4533" w:rsidRDefault="00BC4533" w:rsidP="00BC4533">
      <w:pPr>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900=20d</m:t>
          </m:r>
        </m:oMath>
      </m:oMathPara>
    </w:p>
    <w:p w14:paraId="5EAA7CD2" w14:textId="77777777" w:rsidR="00BC4533" w:rsidRPr="00BC4533" w:rsidRDefault="00BC4533" w:rsidP="00BC4533">
      <w:pPr>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d=45m     Rpta. c</m:t>
          </m:r>
        </m:oMath>
      </m:oMathPara>
    </w:p>
    <w:p w14:paraId="4D8376EE" w14:textId="77777777" w:rsidR="00BC4533" w:rsidRPr="00BC4533" w:rsidRDefault="00BC4533" w:rsidP="00BC4533">
      <w:pPr>
        <w:spacing w:after="0"/>
        <w:jc w:val="both"/>
        <w:rPr>
          <w:rFonts w:ascii="Arial" w:hAnsi="Arial" w:cs="Arial"/>
          <w:sz w:val="24"/>
          <w:szCs w:val="24"/>
          <w:lang w:val="es-MX"/>
        </w:rPr>
      </w:pPr>
    </w:p>
    <w:p w14:paraId="47765EDA" w14:textId="77777777" w:rsidR="00BC4533" w:rsidRPr="00BC4533" w:rsidRDefault="00BC4533" w:rsidP="00BC4533">
      <w:pPr>
        <w:spacing w:after="0"/>
        <w:jc w:val="both"/>
        <w:rPr>
          <w:rFonts w:ascii="Arial" w:hAnsi="Arial" w:cs="Arial"/>
          <w:sz w:val="24"/>
          <w:szCs w:val="24"/>
          <w:lang w:val="es-MX"/>
        </w:rPr>
      </w:pPr>
      <w:r w:rsidRPr="00BC4533">
        <w:rPr>
          <w:rFonts w:ascii="Arial" w:hAnsi="Arial" w:cs="Arial"/>
          <w:sz w:val="24"/>
          <w:szCs w:val="24"/>
          <w:lang w:val="es-MX"/>
        </w:rPr>
        <w:t>10. La rapidez de un móvil es reducida de 35 m/s a 15 m/s mientras recorre una distancia de 400 m. Determine la distancia que logra recorrer el móvil durante el último segundo, antes de detenerse por completo. Asuma que el móvil desarrolla MRUV.</w:t>
      </w:r>
    </w:p>
    <w:p w14:paraId="2321BB98" w14:textId="77777777" w:rsidR="00BC4533" w:rsidRPr="00BC4533" w:rsidRDefault="00BC4533" w:rsidP="00BC4533">
      <w:pPr>
        <w:spacing w:after="0"/>
        <w:jc w:val="both"/>
        <w:rPr>
          <w:rFonts w:ascii="Arial" w:hAnsi="Arial" w:cs="Arial"/>
          <w:sz w:val="24"/>
          <w:szCs w:val="24"/>
          <w:lang w:val="es-MX"/>
        </w:rPr>
      </w:pPr>
      <w:r w:rsidRPr="00BC4533">
        <w:rPr>
          <w:rFonts w:ascii="Arial" w:hAnsi="Arial" w:cs="Arial"/>
          <w:sz w:val="24"/>
          <w:szCs w:val="24"/>
          <w:lang w:val="es-MX"/>
        </w:rPr>
        <w:t xml:space="preserve">A) 0,5 m </w:t>
      </w:r>
      <w:r w:rsidRPr="00BC4533">
        <w:rPr>
          <w:rFonts w:ascii="Arial" w:hAnsi="Arial" w:cs="Arial"/>
          <w:sz w:val="24"/>
          <w:szCs w:val="24"/>
          <w:lang w:val="es-MX"/>
        </w:rPr>
        <w:tab/>
      </w:r>
      <w:r w:rsidRPr="00BC4533">
        <w:rPr>
          <w:rFonts w:ascii="Arial" w:hAnsi="Arial" w:cs="Arial"/>
          <w:sz w:val="24"/>
          <w:szCs w:val="24"/>
          <w:lang w:val="es-MX"/>
        </w:rPr>
        <w:tab/>
      </w:r>
      <w:r w:rsidRPr="00BC4533">
        <w:rPr>
          <w:rFonts w:ascii="Arial" w:hAnsi="Arial" w:cs="Arial"/>
          <w:sz w:val="24"/>
          <w:szCs w:val="24"/>
          <w:highlight w:val="yellow"/>
          <w:u w:val="single"/>
          <w:lang w:val="es-MX"/>
        </w:rPr>
        <w:t>B) 0,625 m</w:t>
      </w:r>
      <w:r w:rsidRPr="00BC4533">
        <w:rPr>
          <w:rFonts w:ascii="Arial" w:hAnsi="Arial" w:cs="Arial"/>
          <w:sz w:val="24"/>
          <w:szCs w:val="24"/>
          <w:lang w:val="es-MX"/>
        </w:rPr>
        <w:t xml:space="preserve"> </w:t>
      </w:r>
      <w:r w:rsidRPr="00BC4533">
        <w:rPr>
          <w:rFonts w:ascii="Arial" w:hAnsi="Arial" w:cs="Arial"/>
          <w:sz w:val="24"/>
          <w:szCs w:val="24"/>
          <w:lang w:val="es-MX"/>
        </w:rPr>
        <w:tab/>
      </w:r>
      <w:r w:rsidRPr="00BC4533">
        <w:rPr>
          <w:rFonts w:ascii="Arial" w:hAnsi="Arial" w:cs="Arial"/>
          <w:sz w:val="24"/>
          <w:szCs w:val="24"/>
          <w:lang w:val="es-MX"/>
        </w:rPr>
        <w:tab/>
        <w:t xml:space="preserve">C) 0,75 m </w:t>
      </w:r>
      <w:r w:rsidRPr="00BC4533">
        <w:rPr>
          <w:rFonts w:ascii="Arial" w:hAnsi="Arial" w:cs="Arial"/>
          <w:sz w:val="24"/>
          <w:szCs w:val="24"/>
          <w:lang w:val="es-MX"/>
        </w:rPr>
        <w:tab/>
      </w:r>
      <w:r w:rsidRPr="00BC4533">
        <w:rPr>
          <w:rFonts w:ascii="Arial" w:hAnsi="Arial" w:cs="Arial"/>
          <w:sz w:val="24"/>
          <w:szCs w:val="24"/>
          <w:lang w:val="es-MX"/>
        </w:rPr>
        <w:tab/>
        <w:t>D) 0,125 m</w:t>
      </w:r>
    </w:p>
    <w:p w14:paraId="60268D5C" w14:textId="77777777" w:rsidR="00BC4533" w:rsidRPr="00BC4533" w:rsidRDefault="00BC4533" w:rsidP="00BC4533">
      <w:pPr>
        <w:spacing w:after="0"/>
        <w:jc w:val="center"/>
        <w:rPr>
          <w:rFonts w:ascii="Arial" w:hAnsi="Arial" w:cs="Arial"/>
          <w:sz w:val="24"/>
          <w:szCs w:val="24"/>
        </w:rPr>
      </w:pPr>
      <w:r w:rsidRPr="00BC4533">
        <w:rPr>
          <w:rFonts w:ascii="Arial" w:hAnsi="Arial" w:cs="Arial"/>
          <w:sz w:val="24"/>
          <w:szCs w:val="24"/>
        </w:rPr>
        <w:t>Solución:</w:t>
      </w:r>
    </w:p>
    <w:p w14:paraId="4209E5C7" w14:textId="77777777" w:rsidR="00BC4533" w:rsidRPr="00BC4533" w:rsidRDefault="00BC4533" w:rsidP="00BC4533">
      <w:pPr>
        <w:spacing w:after="0"/>
        <w:jc w:val="both"/>
        <w:rPr>
          <w:rFonts w:ascii="Arial" w:hAnsi="Arial" w:cs="Arial"/>
          <w:sz w:val="24"/>
          <w:szCs w:val="24"/>
        </w:rPr>
      </w:pPr>
      <w:r w:rsidRPr="00BC4533">
        <w:rPr>
          <w:rFonts w:ascii="Arial" w:hAnsi="Arial" w:cs="Arial"/>
          <w:sz w:val="24"/>
          <w:szCs w:val="24"/>
        </w:rPr>
        <w:t>Calculamos la desaceleración:</w:t>
      </w:r>
    </w:p>
    <w:p w14:paraId="10C0D797" w14:textId="77777777" w:rsidR="00BC4533" w:rsidRPr="00BC4533" w:rsidRDefault="00000000" w:rsidP="00BC4533">
      <w:pPr>
        <w:spacing w:after="0"/>
        <w:jc w:val="both"/>
        <w:rPr>
          <w:rFonts w:ascii="Arial" w:eastAsiaTheme="minorEastAsia" w:hAnsi="Arial" w:cs="Arial"/>
          <w:sz w:val="24"/>
          <w:szCs w:val="24"/>
          <w:lang w:val="es-MX"/>
        </w:rPr>
      </w:pPr>
      <m:oMathPara>
        <m:oMathParaPr>
          <m:jc m:val="center"/>
        </m:oMathParaPr>
        <m:oMath>
          <m:sSup>
            <m:sSupPr>
              <m:ctrlPr>
                <w:rPr>
                  <w:rFonts w:ascii="Cambria Math" w:hAnsi="Cambria Math" w:cs="Arial"/>
                  <w:i/>
                  <w:sz w:val="24"/>
                  <w:szCs w:val="24"/>
                  <w:lang w:val="es-MX"/>
                </w:rPr>
              </m:ctrlPr>
            </m:sSupPr>
            <m:e>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f</m:t>
                  </m:r>
                </m:sub>
              </m:sSub>
            </m:e>
            <m:sup>
              <m:r>
                <w:rPr>
                  <w:rFonts w:ascii="Cambria Math" w:hAnsi="Cambria Math" w:cs="Arial"/>
                  <w:sz w:val="24"/>
                  <w:szCs w:val="24"/>
                  <w:lang w:val="es-MX"/>
                </w:rPr>
                <m:t>2</m:t>
              </m:r>
            </m:sup>
          </m:sSup>
          <m:r>
            <w:rPr>
              <w:rFonts w:ascii="Cambria Math" w:hAnsi="Cambria Math" w:cs="Arial"/>
              <w:sz w:val="24"/>
              <w:szCs w:val="24"/>
              <w:lang w:val="es-MX"/>
            </w:rPr>
            <m:t>=</m:t>
          </m:r>
          <m:sSup>
            <m:sSupPr>
              <m:ctrlPr>
                <w:rPr>
                  <w:rFonts w:ascii="Cambria Math" w:hAnsi="Cambria Math" w:cs="Arial"/>
                  <w:i/>
                  <w:sz w:val="24"/>
                  <w:szCs w:val="24"/>
                  <w:lang w:val="es-MX"/>
                </w:rPr>
              </m:ctrlPr>
            </m:sSupPr>
            <m:e>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e>
            <m:sup>
              <m:r>
                <w:rPr>
                  <w:rFonts w:ascii="Cambria Math" w:hAnsi="Cambria Math" w:cs="Arial"/>
                  <w:sz w:val="24"/>
                  <w:szCs w:val="24"/>
                  <w:lang w:val="es-MX"/>
                </w:rPr>
                <m:t>2</m:t>
              </m:r>
            </m:sup>
          </m:sSup>
          <m:r>
            <w:rPr>
              <w:rFonts w:ascii="Cambria Math" w:hAnsi="Cambria Math" w:cs="Arial"/>
              <w:sz w:val="24"/>
              <w:szCs w:val="24"/>
              <w:lang w:val="es-MX"/>
            </w:rPr>
            <m:t xml:space="preserve">-2ad→El signo </m:t>
          </m:r>
          <m:d>
            <m:dPr>
              <m:ctrlPr>
                <w:rPr>
                  <w:rFonts w:ascii="Cambria Math" w:hAnsi="Cambria Math" w:cs="Arial"/>
                  <w:i/>
                  <w:sz w:val="24"/>
                  <w:szCs w:val="24"/>
                  <w:lang w:val="es-MX"/>
                </w:rPr>
              </m:ctrlPr>
            </m:dPr>
            <m:e>
              <m:r>
                <w:rPr>
                  <w:rFonts w:ascii="Cambria Math" w:hAnsi="Cambria Math" w:cs="Arial"/>
                  <w:sz w:val="24"/>
                  <w:szCs w:val="24"/>
                  <w:lang w:val="es-MX"/>
                </w:rPr>
                <m:t>-</m:t>
              </m:r>
            </m:e>
          </m:d>
          <m:r>
            <w:rPr>
              <w:rFonts w:ascii="Cambria Math" w:hAnsi="Cambria Math" w:cs="Arial"/>
              <w:sz w:val="24"/>
              <w:szCs w:val="24"/>
              <w:lang w:val="es-MX"/>
            </w:rPr>
            <m:t xml:space="preserve"> el móvil disminuye la velocidad</m:t>
          </m:r>
        </m:oMath>
      </m:oMathPara>
    </w:p>
    <w:p w14:paraId="511B7C98" w14:textId="77777777" w:rsidR="00BC4533" w:rsidRPr="00BC4533" w:rsidRDefault="00000000" w:rsidP="00BC4533">
      <w:pPr>
        <w:spacing w:after="0"/>
        <w:jc w:val="both"/>
        <w:rPr>
          <w:rFonts w:ascii="Arial" w:eastAsiaTheme="minorEastAsia" w:hAnsi="Arial" w:cs="Arial"/>
          <w:sz w:val="24"/>
          <w:szCs w:val="24"/>
          <w:lang w:val="es-MX"/>
        </w:rPr>
      </w:pPr>
      <m:oMathPara>
        <m:oMathParaPr>
          <m:jc m:val="center"/>
        </m:oMathParaPr>
        <m:oMath>
          <m:sSup>
            <m:sSupPr>
              <m:ctrlPr>
                <w:rPr>
                  <w:rFonts w:ascii="Cambria Math" w:hAnsi="Cambria Math" w:cs="Arial"/>
                  <w:i/>
                  <w:sz w:val="24"/>
                  <w:szCs w:val="24"/>
                  <w:lang w:val="es-MX"/>
                </w:rPr>
              </m:ctrlPr>
            </m:sSupPr>
            <m:e>
              <m:r>
                <w:rPr>
                  <w:rFonts w:ascii="Cambria Math" w:hAnsi="Cambria Math" w:cs="Arial"/>
                  <w:sz w:val="24"/>
                  <w:szCs w:val="24"/>
                  <w:lang w:val="es-MX"/>
                </w:rPr>
                <m:t>35</m:t>
              </m:r>
            </m:e>
            <m:sup>
              <m:r>
                <w:rPr>
                  <w:rFonts w:ascii="Cambria Math" w:hAnsi="Cambria Math" w:cs="Arial"/>
                  <w:sz w:val="24"/>
                  <w:szCs w:val="24"/>
                  <w:lang w:val="es-MX"/>
                </w:rPr>
                <m:t>2</m:t>
              </m:r>
            </m:sup>
          </m:sSup>
          <m:r>
            <w:rPr>
              <w:rFonts w:ascii="Cambria Math" w:hAnsi="Cambria Math" w:cs="Arial"/>
              <w:sz w:val="24"/>
              <w:szCs w:val="24"/>
              <w:lang w:val="es-MX"/>
            </w:rPr>
            <m:t>=</m:t>
          </m:r>
          <m:sSup>
            <m:sSupPr>
              <m:ctrlPr>
                <w:rPr>
                  <w:rFonts w:ascii="Cambria Math" w:hAnsi="Cambria Math" w:cs="Arial"/>
                  <w:i/>
                  <w:sz w:val="24"/>
                  <w:szCs w:val="24"/>
                  <w:lang w:val="es-MX"/>
                </w:rPr>
              </m:ctrlPr>
            </m:sSupPr>
            <m:e>
              <m:r>
                <w:rPr>
                  <w:rFonts w:ascii="Cambria Math" w:hAnsi="Cambria Math" w:cs="Arial"/>
                  <w:sz w:val="24"/>
                  <w:szCs w:val="24"/>
                  <w:lang w:val="es-MX"/>
                </w:rPr>
                <m:t>15</m:t>
              </m:r>
            </m:e>
            <m:sup>
              <m:r>
                <w:rPr>
                  <w:rFonts w:ascii="Cambria Math" w:hAnsi="Cambria Math" w:cs="Arial"/>
                  <w:sz w:val="24"/>
                  <w:szCs w:val="24"/>
                  <w:lang w:val="es-MX"/>
                </w:rPr>
                <m:t>2</m:t>
              </m:r>
            </m:sup>
          </m:sSup>
          <m:r>
            <w:rPr>
              <w:rFonts w:ascii="Cambria Math" w:hAnsi="Cambria Math" w:cs="Arial"/>
              <w:sz w:val="24"/>
              <w:szCs w:val="24"/>
              <w:lang w:val="es-MX"/>
            </w:rPr>
            <m:t>+2a</m:t>
          </m:r>
          <m:d>
            <m:dPr>
              <m:ctrlPr>
                <w:rPr>
                  <w:rFonts w:ascii="Cambria Math" w:hAnsi="Cambria Math" w:cs="Arial"/>
                  <w:i/>
                  <w:sz w:val="24"/>
                  <w:szCs w:val="24"/>
                  <w:lang w:val="es-MX"/>
                </w:rPr>
              </m:ctrlPr>
            </m:dPr>
            <m:e>
              <m:r>
                <w:rPr>
                  <w:rFonts w:ascii="Cambria Math" w:hAnsi="Cambria Math" w:cs="Arial"/>
                  <w:sz w:val="24"/>
                  <w:szCs w:val="24"/>
                  <w:lang w:val="es-MX"/>
                </w:rPr>
                <m:t>400</m:t>
              </m:r>
            </m:e>
          </m:d>
        </m:oMath>
      </m:oMathPara>
    </w:p>
    <w:p w14:paraId="2687AAA9" w14:textId="77777777" w:rsidR="00BC4533" w:rsidRPr="00BC4533" w:rsidRDefault="00BC4533" w:rsidP="00BC4533">
      <w:pPr>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1225=225+800a</m:t>
          </m:r>
        </m:oMath>
      </m:oMathPara>
    </w:p>
    <w:p w14:paraId="3DAAEE43" w14:textId="77777777" w:rsidR="00BC4533" w:rsidRPr="00BC4533" w:rsidRDefault="00BC4533" w:rsidP="00BC4533">
      <w:pPr>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1225-225=800a</m:t>
          </m:r>
        </m:oMath>
      </m:oMathPara>
    </w:p>
    <w:p w14:paraId="61834426" w14:textId="77777777" w:rsidR="00BC4533" w:rsidRPr="00BC4533" w:rsidRDefault="00BC4533" w:rsidP="00BC4533">
      <w:pPr>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1000=800a</m:t>
          </m:r>
        </m:oMath>
      </m:oMathPara>
    </w:p>
    <w:p w14:paraId="03DA4E69" w14:textId="77777777" w:rsidR="00BC4533" w:rsidRPr="00BC4533" w:rsidRDefault="00BC4533" w:rsidP="00BC4533">
      <w:pPr>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a=1,25m/</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s</m:t>
              </m:r>
            </m:e>
            <m:sup>
              <m:r>
                <w:rPr>
                  <w:rFonts w:ascii="Cambria Math" w:eastAsiaTheme="minorEastAsia" w:hAnsi="Cambria Math" w:cs="Arial"/>
                  <w:sz w:val="24"/>
                  <w:szCs w:val="24"/>
                  <w:lang w:val="es-MX"/>
                </w:rPr>
                <m:t>2</m:t>
              </m:r>
            </m:sup>
          </m:sSup>
        </m:oMath>
      </m:oMathPara>
    </w:p>
    <w:p w14:paraId="0E77D2E3" w14:textId="77777777" w:rsidR="00BC4533" w:rsidRPr="00BC4533" w:rsidRDefault="00BC4533" w:rsidP="00BC4533">
      <w:pPr>
        <w:spacing w:after="0"/>
        <w:jc w:val="both"/>
        <w:rPr>
          <w:rFonts w:ascii="Arial" w:eastAsiaTheme="minorEastAsia" w:hAnsi="Arial" w:cs="Arial"/>
          <w:sz w:val="24"/>
          <w:szCs w:val="24"/>
          <w:lang w:val="es-MX"/>
        </w:rPr>
      </w:pPr>
      <w:r w:rsidRPr="00BC4533">
        <w:rPr>
          <w:rFonts w:ascii="Arial" w:eastAsiaTheme="minorEastAsia" w:hAnsi="Arial" w:cs="Arial"/>
          <w:sz w:val="24"/>
          <w:szCs w:val="24"/>
          <w:lang w:val="es-MX"/>
        </w:rPr>
        <w:t xml:space="preserve">Eso quiere decir que, la velocidad inicial en el </w:t>
      </w:r>
      <w:proofErr w:type="gramStart"/>
      <w:r w:rsidRPr="00BC4533">
        <w:rPr>
          <w:rFonts w:ascii="Arial" w:eastAsiaTheme="minorEastAsia" w:hAnsi="Arial" w:cs="Arial"/>
          <w:sz w:val="24"/>
          <w:szCs w:val="24"/>
          <w:lang w:val="es-MX"/>
        </w:rPr>
        <w:t>último  segundo</w:t>
      </w:r>
      <w:proofErr w:type="gramEnd"/>
      <w:r w:rsidRPr="00BC4533">
        <w:rPr>
          <w:rFonts w:ascii="Arial" w:eastAsiaTheme="minorEastAsia" w:hAnsi="Arial" w:cs="Arial"/>
          <w:sz w:val="24"/>
          <w:szCs w:val="24"/>
          <w:lang w:val="es-MX"/>
        </w:rPr>
        <w:t xml:space="preserve"> es 1,25m/s</w:t>
      </w:r>
      <w:r w:rsidRPr="00BC4533">
        <w:rPr>
          <w:rFonts w:ascii="Arial" w:eastAsiaTheme="minorEastAsia" w:hAnsi="Arial" w:cs="Arial"/>
          <w:sz w:val="24"/>
          <w:szCs w:val="24"/>
          <w:vertAlign w:val="superscript"/>
          <w:lang w:val="es-MX"/>
        </w:rPr>
        <w:t>2</w:t>
      </w:r>
      <w:r w:rsidRPr="00BC4533">
        <w:rPr>
          <w:rFonts w:ascii="Arial" w:eastAsiaTheme="minorEastAsia" w:hAnsi="Arial" w:cs="Arial"/>
          <w:sz w:val="24"/>
          <w:szCs w:val="24"/>
          <w:lang w:val="es-MX"/>
        </w:rPr>
        <w:t xml:space="preserve"> y como se detiene la velocidad final es 0.</w:t>
      </w:r>
    </w:p>
    <w:p w14:paraId="25E219C5" w14:textId="77777777" w:rsidR="00BC4533" w:rsidRPr="00BC4533" w:rsidRDefault="00BC4533" w:rsidP="00BC4533">
      <w:pPr>
        <w:spacing w:after="0"/>
        <w:jc w:val="center"/>
        <w:rPr>
          <w:rFonts w:ascii="Arial" w:eastAsiaTheme="minorEastAsia" w:hAnsi="Arial" w:cs="Arial"/>
          <w:b/>
          <w:bCs/>
          <w:sz w:val="24"/>
          <w:szCs w:val="24"/>
          <w:lang w:val="es-MX"/>
        </w:rPr>
      </w:pPr>
      <m:oMathPara>
        <m:oMath>
          <m:r>
            <m:rPr>
              <m:sty m:val="bi"/>
            </m:rPr>
            <w:rPr>
              <w:rFonts w:ascii="Cambria Math" w:hAnsi="Cambria Math" w:cs="Arial"/>
              <w:sz w:val="24"/>
              <w:szCs w:val="24"/>
              <w:lang w:val="es-MX"/>
            </w:rPr>
            <m:t>d=</m:t>
          </m:r>
          <m:d>
            <m:dPr>
              <m:ctrlPr>
                <w:rPr>
                  <w:rFonts w:ascii="Cambria Math" w:hAnsi="Cambria Math" w:cs="Arial"/>
                  <w:b/>
                  <w:bCs/>
                  <w:i/>
                  <w:sz w:val="24"/>
                  <w:szCs w:val="24"/>
                  <w:lang w:val="es-MX"/>
                </w:rPr>
              </m:ctrlPr>
            </m:dPr>
            <m:e>
              <m:f>
                <m:fPr>
                  <m:ctrlPr>
                    <w:rPr>
                      <w:rFonts w:ascii="Cambria Math" w:hAnsi="Cambria Math" w:cs="Arial"/>
                      <w:b/>
                      <w:bCs/>
                      <w:i/>
                      <w:sz w:val="24"/>
                      <w:szCs w:val="24"/>
                      <w:lang w:val="es-MX"/>
                    </w:rPr>
                  </m:ctrlPr>
                </m:fPr>
                <m:num>
                  <m:sSub>
                    <m:sSubPr>
                      <m:ctrlPr>
                        <w:rPr>
                          <w:rFonts w:ascii="Cambria Math" w:hAnsi="Cambria Math" w:cs="Arial"/>
                          <w:b/>
                          <w:bCs/>
                          <w:i/>
                          <w:sz w:val="24"/>
                          <w:szCs w:val="24"/>
                          <w:lang w:val="es-MX"/>
                        </w:rPr>
                      </m:ctrlPr>
                    </m:sSubPr>
                    <m:e>
                      <m:r>
                        <m:rPr>
                          <m:sty m:val="bi"/>
                        </m:rPr>
                        <w:rPr>
                          <w:rFonts w:ascii="Cambria Math" w:hAnsi="Cambria Math" w:cs="Arial"/>
                          <w:sz w:val="24"/>
                          <w:szCs w:val="24"/>
                          <w:lang w:val="es-MX"/>
                        </w:rPr>
                        <m:t>v</m:t>
                      </m:r>
                    </m:e>
                    <m:sub>
                      <m:r>
                        <m:rPr>
                          <m:sty m:val="bi"/>
                        </m:rPr>
                        <w:rPr>
                          <w:rFonts w:ascii="Cambria Math" w:hAnsi="Cambria Math" w:cs="Arial"/>
                          <w:sz w:val="24"/>
                          <w:szCs w:val="24"/>
                          <w:lang w:val="es-MX"/>
                        </w:rPr>
                        <m:t>i</m:t>
                      </m:r>
                    </m:sub>
                  </m:sSub>
                  <m:r>
                    <m:rPr>
                      <m:sty m:val="bi"/>
                    </m:rPr>
                    <w:rPr>
                      <w:rFonts w:ascii="Cambria Math" w:hAnsi="Cambria Math" w:cs="Arial"/>
                      <w:sz w:val="24"/>
                      <w:szCs w:val="24"/>
                      <w:lang w:val="es-MX"/>
                    </w:rPr>
                    <m:t>+</m:t>
                  </m:r>
                  <m:sSub>
                    <m:sSubPr>
                      <m:ctrlPr>
                        <w:rPr>
                          <w:rFonts w:ascii="Cambria Math" w:hAnsi="Cambria Math" w:cs="Arial"/>
                          <w:b/>
                          <w:bCs/>
                          <w:i/>
                          <w:sz w:val="24"/>
                          <w:szCs w:val="24"/>
                          <w:lang w:val="es-MX"/>
                        </w:rPr>
                      </m:ctrlPr>
                    </m:sSubPr>
                    <m:e>
                      <m:r>
                        <m:rPr>
                          <m:sty m:val="bi"/>
                        </m:rPr>
                        <w:rPr>
                          <w:rFonts w:ascii="Cambria Math" w:hAnsi="Cambria Math" w:cs="Arial"/>
                          <w:sz w:val="24"/>
                          <w:szCs w:val="24"/>
                          <w:lang w:val="es-MX"/>
                        </w:rPr>
                        <m:t>v</m:t>
                      </m:r>
                    </m:e>
                    <m:sub>
                      <m:r>
                        <m:rPr>
                          <m:sty m:val="bi"/>
                        </m:rPr>
                        <w:rPr>
                          <w:rFonts w:ascii="Cambria Math" w:hAnsi="Cambria Math" w:cs="Arial"/>
                          <w:sz w:val="24"/>
                          <w:szCs w:val="24"/>
                          <w:lang w:val="es-MX"/>
                        </w:rPr>
                        <m:t>f</m:t>
                      </m:r>
                    </m:sub>
                  </m:sSub>
                </m:num>
                <m:den>
                  <m:r>
                    <m:rPr>
                      <m:sty m:val="bi"/>
                    </m:rPr>
                    <w:rPr>
                      <w:rFonts w:ascii="Cambria Math" w:hAnsi="Cambria Math" w:cs="Arial"/>
                      <w:sz w:val="24"/>
                      <w:szCs w:val="24"/>
                      <w:lang w:val="es-MX"/>
                    </w:rPr>
                    <m:t>2</m:t>
                  </m:r>
                </m:den>
              </m:f>
            </m:e>
          </m:d>
          <m:r>
            <m:rPr>
              <m:sty m:val="bi"/>
            </m:rPr>
            <w:rPr>
              <w:rFonts w:ascii="Cambria Math" w:hAnsi="Cambria Math" w:cs="Arial"/>
              <w:sz w:val="24"/>
              <w:szCs w:val="24"/>
              <w:lang w:val="es-MX"/>
            </w:rPr>
            <m:t>.t</m:t>
          </m:r>
        </m:oMath>
      </m:oMathPara>
    </w:p>
    <w:p w14:paraId="12FD8955" w14:textId="77777777" w:rsidR="00BC4533" w:rsidRPr="00BC4533" w:rsidRDefault="00BC4533" w:rsidP="00BC4533">
      <w:pPr>
        <w:spacing w:after="0"/>
        <w:jc w:val="center"/>
        <w:rPr>
          <w:rFonts w:ascii="Arial" w:eastAsiaTheme="minorEastAsia" w:hAnsi="Arial" w:cs="Arial"/>
          <w:b/>
          <w:sz w:val="24"/>
          <w:szCs w:val="24"/>
          <w:lang w:val="es-MX"/>
        </w:rPr>
      </w:pPr>
      <m:oMathPara>
        <m:oMath>
          <m:r>
            <m:rPr>
              <m:sty m:val="bi"/>
            </m:rPr>
            <w:rPr>
              <w:rFonts w:ascii="Cambria Math" w:hAnsi="Cambria Math" w:cs="Arial"/>
              <w:sz w:val="24"/>
              <w:szCs w:val="24"/>
              <w:lang w:val="es-MX"/>
            </w:rPr>
            <m:t>d=</m:t>
          </m:r>
          <m:d>
            <m:dPr>
              <m:ctrlPr>
                <w:rPr>
                  <w:rFonts w:ascii="Cambria Math" w:hAnsi="Cambria Math" w:cs="Arial"/>
                  <w:b/>
                  <w:bCs/>
                  <w:i/>
                  <w:sz w:val="24"/>
                  <w:szCs w:val="24"/>
                  <w:lang w:val="es-MX"/>
                </w:rPr>
              </m:ctrlPr>
            </m:dPr>
            <m:e>
              <m:f>
                <m:fPr>
                  <m:ctrlPr>
                    <w:rPr>
                      <w:rFonts w:ascii="Cambria Math" w:hAnsi="Cambria Math" w:cs="Arial"/>
                      <w:b/>
                      <w:bCs/>
                      <w:i/>
                      <w:sz w:val="24"/>
                      <w:szCs w:val="24"/>
                      <w:lang w:val="es-MX"/>
                    </w:rPr>
                  </m:ctrlPr>
                </m:fPr>
                <m:num>
                  <m:r>
                    <m:rPr>
                      <m:sty m:val="bi"/>
                    </m:rPr>
                    <w:rPr>
                      <w:rFonts w:ascii="Cambria Math" w:hAnsi="Cambria Math" w:cs="Arial"/>
                      <w:sz w:val="24"/>
                      <w:szCs w:val="24"/>
                      <w:lang w:val="es-MX"/>
                    </w:rPr>
                    <m:t>1,25+0</m:t>
                  </m:r>
                </m:num>
                <m:den>
                  <m:r>
                    <m:rPr>
                      <m:sty m:val="bi"/>
                    </m:rPr>
                    <w:rPr>
                      <w:rFonts w:ascii="Cambria Math" w:hAnsi="Cambria Math" w:cs="Arial"/>
                      <w:sz w:val="24"/>
                      <w:szCs w:val="24"/>
                      <w:lang w:val="es-MX"/>
                    </w:rPr>
                    <m:t>2</m:t>
                  </m:r>
                </m:den>
              </m:f>
            </m:e>
          </m:d>
          <m:r>
            <m:rPr>
              <m:sty m:val="bi"/>
            </m:rPr>
            <w:rPr>
              <w:rFonts w:ascii="Cambria Math" w:hAnsi="Cambria Math" w:cs="Arial"/>
              <w:sz w:val="24"/>
              <w:szCs w:val="24"/>
              <w:lang w:val="es-MX"/>
            </w:rPr>
            <m:t>.</m:t>
          </m:r>
          <m:d>
            <m:dPr>
              <m:ctrlPr>
                <w:rPr>
                  <w:rFonts w:ascii="Cambria Math" w:hAnsi="Cambria Math" w:cs="Arial"/>
                  <w:b/>
                  <w:bCs/>
                  <w:i/>
                  <w:sz w:val="24"/>
                  <w:szCs w:val="24"/>
                  <w:lang w:val="es-MX"/>
                </w:rPr>
              </m:ctrlPr>
            </m:dPr>
            <m:e>
              <m:r>
                <m:rPr>
                  <m:sty m:val="bi"/>
                </m:rPr>
                <w:rPr>
                  <w:rFonts w:ascii="Cambria Math" w:hAnsi="Cambria Math" w:cs="Arial"/>
                  <w:sz w:val="24"/>
                  <w:szCs w:val="24"/>
                  <w:lang w:val="es-MX"/>
                </w:rPr>
                <m:t>1</m:t>
              </m:r>
            </m:e>
          </m:d>
          <m:r>
            <m:rPr>
              <m:sty m:val="bi"/>
            </m:rPr>
            <w:rPr>
              <w:rFonts w:ascii="Cambria Math" w:hAnsi="Cambria Math" w:cs="Arial"/>
              <w:sz w:val="24"/>
              <w:szCs w:val="24"/>
              <w:lang w:val="es-MX"/>
            </w:rPr>
            <m:t>=</m:t>
          </m:r>
          <m:d>
            <m:dPr>
              <m:ctrlPr>
                <w:rPr>
                  <w:rFonts w:ascii="Cambria Math" w:hAnsi="Cambria Math" w:cs="Arial"/>
                  <w:b/>
                  <w:bCs/>
                  <w:i/>
                  <w:sz w:val="24"/>
                  <w:szCs w:val="24"/>
                  <w:lang w:val="es-MX"/>
                </w:rPr>
              </m:ctrlPr>
            </m:dPr>
            <m:e>
              <m:r>
                <m:rPr>
                  <m:sty m:val="bi"/>
                </m:rPr>
                <w:rPr>
                  <w:rFonts w:ascii="Cambria Math" w:hAnsi="Cambria Math" w:cs="Arial"/>
                  <w:sz w:val="24"/>
                  <w:szCs w:val="24"/>
                  <w:lang w:val="es-MX"/>
                </w:rPr>
                <m:t>0,625</m:t>
              </m:r>
            </m:e>
          </m:d>
          <m:d>
            <m:dPr>
              <m:ctrlPr>
                <w:rPr>
                  <w:rFonts w:ascii="Cambria Math" w:hAnsi="Cambria Math" w:cs="Arial"/>
                  <w:b/>
                  <w:bCs/>
                  <w:i/>
                  <w:sz w:val="24"/>
                  <w:szCs w:val="24"/>
                  <w:lang w:val="es-MX"/>
                </w:rPr>
              </m:ctrlPr>
            </m:dPr>
            <m:e>
              <m:r>
                <m:rPr>
                  <m:sty m:val="bi"/>
                </m:rPr>
                <w:rPr>
                  <w:rFonts w:ascii="Cambria Math" w:hAnsi="Cambria Math" w:cs="Arial"/>
                  <w:sz w:val="24"/>
                  <w:szCs w:val="24"/>
                  <w:lang w:val="es-MX"/>
                </w:rPr>
                <m:t>1</m:t>
              </m:r>
            </m:e>
          </m:d>
          <m:r>
            <m:rPr>
              <m:sty m:val="bi"/>
            </m:rPr>
            <w:rPr>
              <w:rFonts w:ascii="Cambria Math" w:hAnsi="Cambria Math" w:cs="Arial"/>
              <w:sz w:val="24"/>
              <w:szCs w:val="24"/>
              <w:lang w:val="es-MX"/>
            </w:rPr>
            <m:t>=0,625</m:t>
          </m:r>
          <m:r>
            <m:rPr>
              <m:sty m:val="bi"/>
            </m:rPr>
            <w:rPr>
              <w:rFonts w:ascii="Cambria Math" w:hAnsi="Cambria Math" w:cs="Arial"/>
              <w:sz w:val="24"/>
              <w:szCs w:val="24"/>
              <w:lang w:val="es-MX"/>
            </w:rPr>
            <m:t>m       Rpta. b</m:t>
          </m:r>
        </m:oMath>
      </m:oMathPara>
    </w:p>
    <w:p w14:paraId="32996F42" w14:textId="77777777" w:rsidR="00BC4533" w:rsidRDefault="00BC4533" w:rsidP="00BC4533">
      <w:pPr>
        <w:spacing w:after="0"/>
        <w:jc w:val="both"/>
        <w:rPr>
          <w:rFonts w:ascii="Arial" w:eastAsiaTheme="minorEastAsia" w:hAnsi="Arial" w:cs="Arial"/>
          <w:bCs/>
          <w:sz w:val="24"/>
          <w:szCs w:val="24"/>
          <w:lang w:val="es-MX"/>
        </w:rPr>
      </w:pPr>
    </w:p>
    <w:p w14:paraId="63E9FD38" w14:textId="77777777" w:rsidR="006417DA" w:rsidRDefault="006417DA" w:rsidP="00E85A62">
      <w:pPr>
        <w:spacing w:after="0"/>
        <w:jc w:val="both"/>
        <w:rPr>
          <w:rFonts w:ascii="Arial" w:hAnsi="Arial" w:cs="Arial"/>
          <w:bCs/>
          <w:sz w:val="24"/>
          <w:szCs w:val="24"/>
        </w:rPr>
      </w:pPr>
    </w:p>
    <w:p w14:paraId="10AACECA" w14:textId="77777777" w:rsidR="006417DA" w:rsidRDefault="006417DA" w:rsidP="00E85A62">
      <w:pPr>
        <w:spacing w:after="0"/>
        <w:jc w:val="both"/>
        <w:rPr>
          <w:rFonts w:ascii="Arial" w:hAnsi="Arial" w:cs="Arial"/>
          <w:bCs/>
          <w:sz w:val="24"/>
          <w:szCs w:val="24"/>
        </w:rPr>
      </w:pPr>
    </w:p>
    <w:p w14:paraId="3E442EA7" w14:textId="77777777" w:rsidR="006417DA" w:rsidRDefault="006417DA" w:rsidP="00E85A62">
      <w:pPr>
        <w:spacing w:after="0"/>
        <w:jc w:val="both"/>
        <w:rPr>
          <w:rFonts w:ascii="Arial" w:hAnsi="Arial" w:cs="Arial"/>
          <w:bCs/>
          <w:sz w:val="24"/>
          <w:szCs w:val="24"/>
        </w:rPr>
      </w:pPr>
    </w:p>
    <w:p w14:paraId="03C3E119" w14:textId="03CBD8AE" w:rsidR="00E85A62" w:rsidRPr="00E85A62" w:rsidRDefault="00E85A62" w:rsidP="00E85A62">
      <w:pPr>
        <w:spacing w:after="0"/>
        <w:jc w:val="both"/>
        <w:rPr>
          <w:rFonts w:ascii="Arial" w:hAnsi="Arial" w:cs="Arial"/>
          <w:sz w:val="24"/>
          <w:szCs w:val="24"/>
          <w:lang w:val="es-MX"/>
        </w:rPr>
      </w:pPr>
      <w:r>
        <w:rPr>
          <w:rFonts w:ascii="Arial" w:hAnsi="Arial" w:cs="Arial"/>
          <w:bCs/>
          <w:sz w:val="24"/>
          <w:szCs w:val="24"/>
        </w:rPr>
        <w:lastRenderedPageBreak/>
        <w:t xml:space="preserve">11. </w:t>
      </w:r>
      <w:r w:rsidRPr="00E85A62">
        <w:rPr>
          <w:rFonts w:ascii="Arial" w:hAnsi="Arial" w:cs="Arial"/>
          <w:sz w:val="24"/>
          <w:szCs w:val="24"/>
          <w:lang w:val="es-MX"/>
        </w:rPr>
        <w:t>En todo MRUV en la gráfica V (velocidad) vs T (tiempo) se cumple:</w:t>
      </w:r>
    </w:p>
    <w:p w14:paraId="0C9F413F" w14:textId="77777777" w:rsidR="00E85A62" w:rsidRPr="00E85A62" w:rsidRDefault="00E85A62" w:rsidP="00E85A62">
      <w:pPr>
        <w:spacing w:after="0"/>
        <w:jc w:val="both"/>
        <w:rPr>
          <w:rFonts w:ascii="Arial" w:eastAsiaTheme="minorEastAsia" w:hAnsi="Arial" w:cs="Arial"/>
          <w:sz w:val="24"/>
          <w:szCs w:val="24"/>
          <w:lang w:val="en-US"/>
        </w:rPr>
      </w:pPr>
      <w:r w:rsidRPr="00E85A62">
        <w:rPr>
          <w:rFonts w:ascii="Arial" w:hAnsi="Arial" w:cs="Arial"/>
          <w:sz w:val="24"/>
          <w:szCs w:val="24"/>
          <w:lang w:val="en-US"/>
        </w:rPr>
        <w:t>a) a=ctg</w:t>
      </w:r>
      <m:oMath>
        <m:r>
          <w:rPr>
            <w:rFonts w:ascii="Cambria Math" w:hAnsi="Cambria Math" w:cs="Arial"/>
            <w:sz w:val="24"/>
            <w:szCs w:val="24"/>
            <w:lang w:val="es-MX"/>
          </w:rPr>
          <m:t>θ</m:t>
        </m:r>
      </m:oMath>
      <w:r w:rsidRPr="00E85A62">
        <w:rPr>
          <w:rFonts w:ascii="Arial" w:eastAsiaTheme="minorEastAsia" w:hAnsi="Arial" w:cs="Arial"/>
          <w:sz w:val="24"/>
          <w:szCs w:val="24"/>
          <w:lang w:val="en-US"/>
        </w:rPr>
        <w:t xml:space="preserve">                 </w:t>
      </w:r>
      <w:r w:rsidRPr="00E85A62">
        <w:rPr>
          <w:rFonts w:ascii="Arial" w:eastAsiaTheme="minorEastAsia" w:hAnsi="Arial" w:cs="Arial"/>
          <w:sz w:val="24"/>
          <w:szCs w:val="24"/>
          <w:highlight w:val="yellow"/>
          <w:u w:val="single"/>
          <w:lang w:val="en-US"/>
        </w:rPr>
        <w:t>b) a=tag</w:t>
      </w:r>
      <m:oMath>
        <m:r>
          <w:rPr>
            <w:rFonts w:ascii="Cambria Math" w:hAnsi="Cambria Math" w:cs="Arial"/>
            <w:sz w:val="24"/>
            <w:szCs w:val="24"/>
            <w:highlight w:val="yellow"/>
            <w:u w:val="single"/>
            <w:lang w:val="es-MX"/>
          </w:rPr>
          <m:t>θ</m:t>
        </m:r>
      </m:oMath>
      <w:r w:rsidRPr="00E85A62">
        <w:rPr>
          <w:rFonts w:ascii="Arial" w:eastAsiaTheme="minorEastAsia" w:hAnsi="Arial" w:cs="Arial"/>
          <w:sz w:val="24"/>
          <w:szCs w:val="24"/>
          <w:lang w:val="en-US"/>
        </w:rPr>
        <w:t xml:space="preserve">                 c) sen</w:t>
      </w:r>
      <m:oMath>
        <m:r>
          <w:rPr>
            <w:rFonts w:ascii="Cambria Math" w:hAnsi="Cambria Math" w:cs="Arial"/>
            <w:sz w:val="24"/>
            <w:szCs w:val="24"/>
            <w:lang w:val="es-MX"/>
          </w:rPr>
          <m:t>θ</m:t>
        </m:r>
      </m:oMath>
      <w:r w:rsidRPr="00E85A62">
        <w:rPr>
          <w:rFonts w:ascii="Arial" w:eastAsiaTheme="minorEastAsia" w:hAnsi="Arial" w:cs="Arial"/>
          <w:sz w:val="24"/>
          <w:szCs w:val="24"/>
          <w:lang w:val="en-US"/>
        </w:rPr>
        <w:t xml:space="preserve">                   d) cos</w:t>
      </w:r>
      <m:oMath>
        <m:r>
          <w:rPr>
            <w:rFonts w:ascii="Cambria Math" w:hAnsi="Cambria Math" w:cs="Arial"/>
            <w:sz w:val="24"/>
            <w:szCs w:val="24"/>
            <w:lang w:val="es-MX"/>
          </w:rPr>
          <m:t>θ</m:t>
        </m:r>
      </m:oMath>
    </w:p>
    <w:p w14:paraId="5496B419" w14:textId="77777777" w:rsidR="00E85A62" w:rsidRPr="00E85A62" w:rsidRDefault="00E85A62" w:rsidP="00E85A62">
      <w:pPr>
        <w:spacing w:after="0"/>
        <w:jc w:val="center"/>
        <w:rPr>
          <w:rFonts w:ascii="Arial" w:eastAsiaTheme="minorEastAsia" w:hAnsi="Arial" w:cs="Arial"/>
          <w:sz w:val="24"/>
          <w:szCs w:val="24"/>
          <w:lang w:val="es-MX"/>
        </w:rPr>
      </w:pPr>
      <w:r w:rsidRPr="00E85A62">
        <w:rPr>
          <w:rFonts w:ascii="Arial" w:eastAsiaTheme="minorEastAsia" w:hAnsi="Arial" w:cs="Arial"/>
          <w:sz w:val="24"/>
          <w:szCs w:val="24"/>
          <w:lang w:val="es-MX"/>
        </w:rPr>
        <w:t>Solución:</w:t>
      </w:r>
    </w:p>
    <w:p w14:paraId="34881559" w14:textId="77777777" w:rsidR="00E85A62" w:rsidRPr="00E85A62" w:rsidRDefault="00E85A62" w:rsidP="00E85A62">
      <w:pPr>
        <w:spacing w:after="0"/>
        <w:jc w:val="both"/>
        <w:rPr>
          <w:rFonts w:ascii="Arial" w:eastAsiaTheme="minorEastAsia" w:hAnsi="Arial" w:cs="Arial"/>
          <w:sz w:val="24"/>
          <w:szCs w:val="24"/>
          <w:lang w:val="es-MX"/>
        </w:rPr>
      </w:pPr>
      <w:r w:rsidRPr="00E85A62">
        <w:rPr>
          <w:rFonts w:ascii="Arial" w:eastAsiaTheme="minorEastAsia" w:hAnsi="Arial" w:cs="Arial"/>
          <w:noProof/>
          <w:sz w:val="24"/>
          <w:szCs w:val="24"/>
          <w:lang w:val="es-MX"/>
        </w:rPr>
        <mc:AlternateContent>
          <mc:Choice Requires="wps">
            <w:drawing>
              <wp:anchor distT="0" distB="0" distL="114300" distR="114300" simplePos="0" relativeHeight="251822080" behindDoc="0" locked="0" layoutInCell="1" allowOverlap="1" wp14:anchorId="781AF5B2" wp14:editId="3D509717">
                <wp:simplePos x="0" y="0"/>
                <wp:positionH relativeFrom="column">
                  <wp:posOffset>4175760</wp:posOffset>
                </wp:positionH>
                <wp:positionV relativeFrom="paragraph">
                  <wp:posOffset>167640</wp:posOffset>
                </wp:positionV>
                <wp:extent cx="12192" cy="967740"/>
                <wp:effectExtent l="0" t="0" r="26035" b="22860"/>
                <wp:wrapNone/>
                <wp:docPr id="483285555" name="Conector recto 4"/>
                <wp:cNvGraphicFramePr/>
                <a:graphic xmlns:a="http://schemas.openxmlformats.org/drawingml/2006/main">
                  <a:graphicData uri="http://schemas.microsoft.com/office/word/2010/wordprocessingShape">
                    <wps:wsp>
                      <wps:cNvCnPr/>
                      <wps:spPr>
                        <a:xfrm>
                          <a:off x="0" y="0"/>
                          <a:ext cx="12192" cy="9677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9F41A9" id="Conector recto 4" o:spid="_x0000_s1026" style="position:absolute;z-index:251822080;visibility:visible;mso-wrap-style:square;mso-wrap-distance-left:9pt;mso-wrap-distance-top:0;mso-wrap-distance-right:9pt;mso-wrap-distance-bottom:0;mso-position-horizontal:absolute;mso-position-horizontal-relative:text;mso-position-vertical:absolute;mso-position-vertical-relative:text" from="328.8pt,13.2pt" to="329.75pt,8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" strokecolor="#4472c4 [3204]" strokeweight=".5pt">
                <v:stroke joinstyle="miter"/>
              </v:line>
            </w:pict>
          </mc:Fallback>
        </mc:AlternateContent>
      </w:r>
      <w:r w:rsidRPr="00E85A62">
        <w:rPr>
          <w:rFonts w:ascii="Arial" w:eastAsiaTheme="minorEastAsia" w:hAnsi="Arial" w:cs="Arial"/>
          <w:noProof/>
          <w:sz w:val="24"/>
          <w:szCs w:val="24"/>
          <w:lang w:val="es-MX"/>
        </w:rPr>
        <mc:AlternateContent>
          <mc:Choice Requires="wps">
            <w:drawing>
              <wp:anchor distT="0" distB="0" distL="114300" distR="114300" simplePos="0" relativeHeight="251820032" behindDoc="0" locked="0" layoutInCell="1" allowOverlap="1" wp14:anchorId="57C116B6" wp14:editId="2591174A">
                <wp:simplePos x="0" y="0"/>
                <wp:positionH relativeFrom="column">
                  <wp:posOffset>3005328</wp:posOffset>
                </wp:positionH>
                <wp:positionV relativeFrom="paragraph">
                  <wp:posOffset>166116</wp:posOffset>
                </wp:positionV>
                <wp:extent cx="1188720" cy="975360"/>
                <wp:effectExtent l="19050" t="38100" r="49530" b="15240"/>
                <wp:wrapNone/>
                <wp:docPr id="408596430" name="Conector recto de flecha 1"/>
                <wp:cNvGraphicFramePr/>
                <a:graphic xmlns:a="http://schemas.openxmlformats.org/drawingml/2006/main">
                  <a:graphicData uri="http://schemas.microsoft.com/office/word/2010/wordprocessingShape">
                    <wps:wsp>
                      <wps:cNvCnPr/>
                      <wps:spPr>
                        <a:xfrm flipV="1">
                          <a:off x="0" y="0"/>
                          <a:ext cx="1188720" cy="975360"/>
                        </a:xfrm>
                        <a:prstGeom prst="straightConnector1">
                          <a:avLst/>
                        </a:prstGeom>
                        <a:ln w="3810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666B9EAA" id="Conector recto de flecha 1" o:spid="_x0000_s1026" type="#_x0000_t32" style="position:absolute;margin-left:236.65pt;margin-top:13.1pt;width:93.6pt;height:76.8pt;flip:y;z-index:251820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" strokecolor="#ed7d31 [3205]" strokeweight="3pt">
                <v:stroke endarrow="block" joinstyle="miter"/>
              </v:shape>
            </w:pict>
          </mc:Fallback>
        </mc:AlternateContent>
      </w:r>
      <w:r w:rsidRPr="00E85A62">
        <w:rPr>
          <w:rFonts w:ascii="Arial" w:eastAsiaTheme="minorEastAsia" w:hAnsi="Arial" w:cs="Arial"/>
          <w:sz w:val="24"/>
          <w:szCs w:val="24"/>
          <w:lang w:val="es-MX"/>
        </w:rPr>
        <w:t>En la gráfica velocidad vs tiempo, para el MRUV, siempre cumple:</w:t>
      </w:r>
    </w:p>
    <w:p w14:paraId="63A7D13E" w14:textId="77777777" w:rsidR="00E85A62" w:rsidRPr="00E85A62" w:rsidRDefault="00E85A62" w:rsidP="00E85A62">
      <w:pPr>
        <w:spacing w:after="0"/>
        <w:jc w:val="both"/>
        <w:rPr>
          <w:rFonts w:ascii="Arial" w:eastAsiaTheme="minorEastAsia" w:hAnsi="Arial" w:cs="Arial"/>
          <w:sz w:val="24"/>
          <w:szCs w:val="24"/>
          <w:lang w:val="es-MX"/>
        </w:rPr>
      </w:pPr>
      <m:oMathPara>
        <m:oMathParaPr>
          <m:jc m:val="left"/>
        </m:oMathParaPr>
        <m:oMath>
          <m:r>
            <w:rPr>
              <w:rFonts w:ascii="Cambria Math" w:hAnsi="Cambria Math" w:cs="Arial"/>
              <w:sz w:val="24"/>
              <w:szCs w:val="24"/>
              <w:lang w:val="es-MX"/>
            </w:rPr>
            <m:t>a=</m:t>
          </m:r>
          <m:f>
            <m:fPr>
              <m:ctrlPr>
                <w:rPr>
                  <w:rFonts w:ascii="Cambria Math" w:hAnsi="Cambria Math" w:cs="Arial"/>
                  <w:i/>
                  <w:sz w:val="24"/>
                  <w:szCs w:val="24"/>
                  <w:lang w:val="es-MX"/>
                </w:rPr>
              </m:ctrlPr>
            </m:fPr>
            <m:num>
              <m:r>
                <w:rPr>
                  <w:rFonts w:ascii="Cambria Math" w:hAnsi="Cambria Math" w:cs="Arial"/>
                  <w:sz w:val="24"/>
                  <w:szCs w:val="24"/>
                  <w:lang w:val="es-MX"/>
                </w:rPr>
                <m:t>∆V</m:t>
              </m:r>
            </m:num>
            <m:den>
              <m:r>
                <w:rPr>
                  <w:rFonts w:ascii="Cambria Math" w:hAnsi="Cambria Math" w:cs="Arial"/>
                  <w:sz w:val="24"/>
                  <w:szCs w:val="24"/>
                  <w:lang w:val="es-MX"/>
                </w:rPr>
                <m:t>∆t</m:t>
              </m:r>
            </m:den>
          </m:f>
          <m:r>
            <w:rPr>
              <w:rFonts w:ascii="Cambria Math" w:hAnsi="Cambria Math" w:cs="Arial"/>
              <w:sz w:val="24"/>
              <w:szCs w:val="24"/>
              <w:lang w:val="es-MX"/>
            </w:rPr>
            <m:t>→a=tagθ         Rpta. b</m:t>
          </m:r>
        </m:oMath>
      </m:oMathPara>
    </w:p>
    <w:p w14:paraId="38133687" w14:textId="77777777" w:rsidR="00E85A62" w:rsidRDefault="00E85A62" w:rsidP="00E85A62">
      <w:pPr>
        <w:spacing w:after="0"/>
        <w:jc w:val="both"/>
        <w:rPr>
          <w:rFonts w:ascii="Arial" w:eastAsiaTheme="minorEastAsia" w:hAnsi="Arial" w:cs="Arial"/>
          <w:sz w:val="20"/>
          <w:szCs w:val="20"/>
          <w:lang w:val="es-MX"/>
        </w:rPr>
      </w:pPr>
      <w:r>
        <w:rPr>
          <w:rFonts w:ascii="Arial" w:eastAsiaTheme="minorEastAsia" w:hAnsi="Arial" w:cs="Arial"/>
          <w:sz w:val="20"/>
          <w:szCs w:val="20"/>
          <w:lang w:val="es-MX"/>
        </w:rPr>
        <w:t xml:space="preserve">                                                                                                                         </w:t>
      </w:r>
      <m:oMath>
        <m:r>
          <w:rPr>
            <w:rFonts w:ascii="Cambria Math" w:hAnsi="Cambria Math" w:cs="Arial"/>
            <w:sz w:val="28"/>
            <w:szCs w:val="28"/>
            <w:lang w:val="es-MX"/>
          </w:rPr>
          <m:t>∆V</m:t>
        </m:r>
      </m:oMath>
    </w:p>
    <w:p w14:paraId="541FAE4F" w14:textId="77777777" w:rsidR="00E85A62" w:rsidRDefault="00E85A62" w:rsidP="00E85A62">
      <w:pPr>
        <w:spacing w:after="0"/>
        <w:jc w:val="both"/>
        <w:rPr>
          <w:rFonts w:ascii="Arial" w:eastAsiaTheme="minorEastAsia" w:hAnsi="Arial" w:cs="Arial"/>
          <w:sz w:val="20"/>
          <w:szCs w:val="20"/>
          <w:lang w:val="es-MX"/>
        </w:rPr>
      </w:pPr>
    </w:p>
    <w:p w14:paraId="5E6F01A9" w14:textId="77777777" w:rsidR="00E85A62" w:rsidRDefault="00E85A62" w:rsidP="00E85A62">
      <w:pPr>
        <w:spacing w:after="0"/>
        <w:jc w:val="both"/>
        <w:rPr>
          <w:rFonts w:ascii="Arial" w:eastAsiaTheme="minorEastAsia" w:hAnsi="Arial" w:cs="Arial"/>
          <w:sz w:val="20"/>
          <w:szCs w:val="20"/>
          <w:lang w:val="es-MX"/>
        </w:rPr>
      </w:pPr>
      <w:r>
        <w:rPr>
          <w:rFonts w:ascii="Arial" w:eastAsiaTheme="minorEastAsia" w:hAnsi="Arial" w:cs="Arial"/>
          <w:noProof/>
          <w:sz w:val="20"/>
          <w:szCs w:val="20"/>
          <w:lang w:val="es-MX"/>
        </w:rPr>
        <mc:AlternateContent>
          <mc:Choice Requires="wps">
            <w:drawing>
              <wp:anchor distT="0" distB="0" distL="114300" distR="114300" simplePos="0" relativeHeight="251821056" behindDoc="0" locked="0" layoutInCell="1" allowOverlap="1" wp14:anchorId="4A373D2F" wp14:editId="443322F8">
                <wp:simplePos x="0" y="0"/>
                <wp:positionH relativeFrom="column">
                  <wp:posOffset>3005600</wp:posOffset>
                </wp:positionH>
                <wp:positionV relativeFrom="paragraph">
                  <wp:posOffset>192600</wp:posOffset>
                </wp:positionV>
                <wp:extent cx="1127760" cy="0"/>
                <wp:effectExtent l="0" t="0" r="0" b="0"/>
                <wp:wrapNone/>
                <wp:docPr id="1553829002" name="Conector recto 3"/>
                <wp:cNvGraphicFramePr/>
                <a:graphic xmlns:a="http://schemas.openxmlformats.org/drawingml/2006/main">
                  <a:graphicData uri="http://schemas.microsoft.com/office/word/2010/wordprocessingShape">
                    <wps:wsp>
                      <wps:cNvCnPr/>
                      <wps:spPr>
                        <a:xfrm>
                          <a:off x="0" y="0"/>
                          <a:ext cx="11277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493EAD" id="Conector recto 3" o:spid="_x0000_s1026" style="position:absolute;z-index:251821056;visibility:visible;mso-wrap-style:square;mso-wrap-distance-left:9pt;mso-wrap-distance-top:0;mso-wrap-distance-right:9pt;mso-wrap-distance-bottom:0;mso-position-horizontal:absolute;mso-position-horizontal-relative:text;mso-position-vertical:absolute;mso-position-vertical-relative:text" from="236.65pt,15.15pt" to="325.45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" strokecolor="#4472c4 [3204]" strokeweight=".5pt">
                <v:stroke joinstyle="miter"/>
              </v:line>
            </w:pict>
          </mc:Fallback>
        </mc:AlternateContent>
      </w:r>
      <w:r>
        <w:rPr>
          <w:rFonts w:ascii="Arial" w:eastAsiaTheme="minorEastAsia" w:hAnsi="Arial" w:cs="Arial"/>
          <w:noProof/>
          <w:sz w:val="20"/>
          <w:szCs w:val="20"/>
          <w:lang w:val="es-MX"/>
        </w:rPr>
        <mc:AlternateContent>
          <mc:Choice Requires="wps">
            <w:drawing>
              <wp:anchor distT="0" distB="0" distL="114300" distR="114300" simplePos="0" relativeHeight="251824128" behindDoc="0" locked="0" layoutInCell="1" allowOverlap="1" wp14:anchorId="78D15756" wp14:editId="121076E1">
                <wp:simplePos x="0" y="0"/>
                <wp:positionH relativeFrom="column">
                  <wp:posOffset>3220720</wp:posOffset>
                </wp:positionH>
                <wp:positionV relativeFrom="paragraph">
                  <wp:posOffset>25400</wp:posOffset>
                </wp:positionV>
                <wp:extent cx="57701" cy="167640"/>
                <wp:effectExtent l="0" t="0" r="19050" b="22860"/>
                <wp:wrapNone/>
                <wp:docPr id="1518682511" name="Forma libre: forma 6"/>
                <wp:cNvGraphicFramePr/>
                <a:graphic xmlns:a="http://schemas.openxmlformats.org/drawingml/2006/main">
                  <a:graphicData uri="http://schemas.microsoft.com/office/word/2010/wordprocessingShape">
                    <wps:wsp>
                      <wps:cNvSpPr/>
                      <wps:spPr>
                        <a:xfrm>
                          <a:off x="0" y="0"/>
                          <a:ext cx="57701" cy="167640"/>
                        </a:xfrm>
                        <a:custGeom>
                          <a:avLst/>
                          <a:gdLst>
                            <a:gd name="connsiteX0" fmla="*/ 0 w 57701"/>
                            <a:gd name="connsiteY0" fmla="*/ 0 h 167640"/>
                            <a:gd name="connsiteX1" fmla="*/ 50800 w 57701"/>
                            <a:gd name="connsiteY1" fmla="*/ 66040 h 167640"/>
                            <a:gd name="connsiteX2" fmla="*/ 55880 w 57701"/>
                            <a:gd name="connsiteY2" fmla="*/ 167640 h 167640"/>
                          </a:gdLst>
                          <a:ahLst/>
                          <a:cxnLst>
                            <a:cxn ang="0">
                              <a:pos x="connsiteX0" y="connsiteY0"/>
                            </a:cxn>
                            <a:cxn ang="0">
                              <a:pos x="connsiteX1" y="connsiteY1"/>
                            </a:cxn>
                            <a:cxn ang="0">
                              <a:pos x="connsiteX2" y="connsiteY2"/>
                            </a:cxn>
                          </a:cxnLst>
                          <a:rect l="l" t="t" r="r" b="b"/>
                          <a:pathLst>
                            <a:path w="57701" h="167640">
                              <a:moveTo>
                                <a:pt x="0" y="0"/>
                              </a:moveTo>
                              <a:cubicBezTo>
                                <a:pt x="20743" y="19050"/>
                                <a:pt x="41487" y="38100"/>
                                <a:pt x="50800" y="66040"/>
                              </a:cubicBezTo>
                              <a:cubicBezTo>
                                <a:pt x="60113" y="93980"/>
                                <a:pt x="57996" y="130810"/>
                                <a:pt x="55880" y="16764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56459A" id="Forma libre: forma 6" o:spid="_x0000_s1026" style="position:absolute;margin-left:253.6pt;margin-top:2pt;width:4.55pt;height:13.2pt;z-index:251824128;visibility:visible;mso-wrap-style:square;mso-wrap-distance-left:9pt;mso-wrap-distance-top:0;mso-wrap-distance-right:9pt;mso-wrap-distance-bottom:0;mso-position-horizontal:absolute;mso-position-horizontal-relative:text;mso-position-vertical:absolute;mso-position-vertical-relative:text;v-text-anchor:middle" coordsize="57701,167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" path="m,c20743,19050,41487,38100,50800,66040v9313,27940,7196,64770,5080,101600e" filled="f" strokecolor="black [3200]" strokeweight=".5pt">
                <v:stroke joinstyle="miter"/>
                <v:path arrowok="t" o:connecttype="custom" o:connectlocs="0,0;50800,66040;55880,167640" o:connectangles="0,0,0"/>
              </v:shape>
            </w:pict>
          </mc:Fallback>
        </mc:AlternateContent>
      </w:r>
      <w:r>
        <w:rPr>
          <w:rFonts w:ascii="Arial" w:eastAsiaTheme="minorEastAsia" w:hAnsi="Arial" w:cs="Arial"/>
          <w:noProof/>
          <w:sz w:val="20"/>
          <w:szCs w:val="20"/>
          <w:lang w:val="es-MX"/>
        </w:rPr>
        <mc:AlternateContent>
          <mc:Choice Requires="wps">
            <w:drawing>
              <wp:anchor distT="0" distB="0" distL="114300" distR="114300" simplePos="0" relativeHeight="251823104" behindDoc="0" locked="0" layoutInCell="1" allowOverlap="1" wp14:anchorId="1CAD5A4D" wp14:editId="416DF72B">
                <wp:simplePos x="0" y="0"/>
                <wp:positionH relativeFrom="column">
                  <wp:posOffset>4068898</wp:posOffset>
                </wp:positionH>
                <wp:positionV relativeFrom="paragraph">
                  <wp:posOffset>61595</wp:posOffset>
                </wp:positionV>
                <wp:extent cx="113303" cy="124097"/>
                <wp:effectExtent l="0" t="0" r="20320" b="28575"/>
                <wp:wrapNone/>
                <wp:docPr id="1678490928" name="Rectángulo 5"/>
                <wp:cNvGraphicFramePr/>
                <a:graphic xmlns:a="http://schemas.openxmlformats.org/drawingml/2006/main">
                  <a:graphicData uri="http://schemas.microsoft.com/office/word/2010/wordprocessingShape">
                    <wps:wsp>
                      <wps:cNvSpPr/>
                      <wps:spPr>
                        <a:xfrm>
                          <a:off x="0" y="0"/>
                          <a:ext cx="113303" cy="124097"/>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F8600E" id="Rectángulo 5" o:spid="_x0000_s1026" style="position:absolute;margin-left:320.4pt;margin-top:4.85pt;width:8.9pt;height:9.75pt;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" fillcolor="#4472c4 [3204]" strokecolor="#09101d [484]" strokeweight="1pt"/>
            </w:pict>
          </mc:Fallback>
        </mc:AlternateContent>
      </w:r>
      <w:r>
        <w:rPr>
          <w:rFonts w:ascii="Arial" w:eastAsiaTheme="minorEastAsia" w:hAnsi="Arial" w:cs="Arial"/>
          <w:sz w:val="20"/>
          <w:szCs w:val="20"/>
          <w:lang w:val="es-MX"/>
        </w:rPr>
        <w:t xml:space="preserve">                                                                                              </w:t>
      </w:r>
      <m:oMath>
        <m:r>
          <w:rPr>
            <w:rFonts w:ascii="Cambria Math" w:hAnsi="Cambria Math" w:cs="Arial"/>
            <w:sz w:val="28"/>
            <w:szCs w:val="28"/>
            <w:lang w:val="es-MX"/>
          </w:rPr>
          <m:t>θ</m:t>
        </m:r>
      </m:oMath>
    </w:p>
    <w:p w14:paraId="639F9EFD" w14:textId="136AE480" w:rsidR="00E85A62" w:rsidRDefault="00E85A62" w:rsidP="00E85A62">
      <w:pPr>
        <w:spacing w:after="0"/>
        <w:jc w:val="both"/>
        <w:rPr>
          <w:rFonts w:ascii="Arial" w:eastAsiaTheme="minorEastAsia" w:hAnsi="Arial" w:cs="Arial"/>
          <w:sz w:val="28"/>
          <w:szCs w:val="28"/>
          <w:lang w:val="es-MX"/>
        </w:rPr>
      </w:pPr>
      <w:r>
        <w:rPr>
          <w:rFonts w:ascii="Arial" w:eastAsiaTheme="minorEastAsia" w:hAnsi="Arial" w:cs="Arial"/>
          <w:sz w:val="20"/>
          <w:szCs w:val="20"/>
          <w:lang w:val="es-MX"/>
        </w:rPr>
        <w:t xml:space="preserve">                                                                                                    </w:t>
      </w:r>
      <m:oMath>
        <m:r>
          <w:rPr>
            <w:rFonts w:ascii="Cambria Math" w:hAnsi="Cambria Math" w:cs="Arial"/>
            <w:sz w:val="28"/>
            <w:szCs w:val="28"/>
            <w:lang w:val="es-MX"/>
          </w:rPr>
          <m:t>∆t</m:t>
        </m:r>
      </m:oMath>
    </w:p>
    <w:p w14:paraId="521BA323" w14:textId="77777777" w:rsidR="00B1440D" w:rsidRDefault="00B1440D" w:rsidP="00E85A62">
      <w:pPr>
        <w:spacing w:after="0"/>
        <w:jc w:val="both"/>
        <w:rPr>
          <w:rFonts w:ascii="Arial" w:eastAsiaTheme="minorEastAsia" w:hAnsi="Arial" w:cs="Arial"/>
          <w:sz w:val="24"/>
          <w:szCs w:val="24"/>
          <w:lang w:val="es-MX"/>
        </w:rPr>
      </w:pPr>
    </w:p>
    <w:p w14:paraId="13C6A6F5" w14:textId="125E98E1" w:rsidR="00E85A62" w:rsidRPr="00E85A62" w:rsidRDefault="00E85A62" w:rsidP="00E85A62">
      <w:pPr>
        <w:spacing w:after="0"/>
        <w:jc w:val="both"/>
        <w:rPr>
          <w:rFonts w:ascii="Arial" w:eastAsiaTheme="minorEastAsia" w:hAnsi="Arial" w:cs="Arial"/>
          <w:sz w:val="24"/>
          <w:szCs w:val="24"/>
        </w:rPr>
      </w:pPr>
      <w:r>
        <w:rPr>
          <w:rFonts w:ascii="Arial" w:eastAsiaTheme="minorEastAsia" w:hAnsi="Arial" w:cs="Arial"/>
          <w:sz w:val="24"/>
          <w:szCs w:val="24"/>
          <w:lang w:val="es-MX"/>
        </w:rPr>
        <w:t xml:space="preserve">12. </w:t>
      </w:r>
      <w:r w:rsidRPr="00E85A62">
        <w:rPr>
          <w:rFonts w:ascii="Arial" w:eastAsiaTheme="minorEastAsia" w:hAnsi="Arial" w:cs="Arial"/>
          <w:sz w:val="24"/>
          <w:szCs w:val="24"/>
        </w:rPr>
        <w:t>Un móvil que parte del reposo a los 10s tiene una velocidad de 100m/s ¿Qué distancia recorrió en el quinto segundo de su movimiento?</w:t>
      </w:r>
    </w:p>
    <w:p w14:paraId="46FFCD89" w14:textId="77777777" w:rsidR="00E85A62" w:rsidRPr="00E85A62" w:rsidRDefault="00E85A62" w:rsidP="00E85A62">
      <w:pPr>
        <w:spacing w:after="0"/>
        <w:jc w:val="both"/>
        <w:rPr>
          <w:rFonts w:ascii="Arial" w:eastAsiaTheme="minorEastAsia" w:hAnsi="Arial" w:cs="Arial"/>
          <w:sz w:val="24"/>
          <w:szCs w:val="24"/>
        </w:rPr>
      </w:pPr>
      <w:r w:rsidRPr="00E85A62">
        <w:rPr>
          <w:rFonts w:ascii="Arial" w:eastAsiaTheme="minorEastAsia" w:hAnsi="Arial" w:cs="Arial"/>
          <w:sz w:val="24"/>
          <w:szCs w:val="24"/>
        </w:rPr>
        <w:t>a) 40m</w:t>
      </w:r>
      <w:r w:rsidRPr="00E85A62">
        <w:rPr>
          <w:rFonts w:ascii="Arial" w:eastAsiaTheme="minorEastAsia" w:hAnsi="Arial" w:cs="Arial"/>
          <w:sz w:val="24"/>
          <w:szCs w:val="24"/>
        </w:rPr>
        <w:tab/>
      </w:r>
      <w:r w:rsidRPr="00E85A62">
        <w:rPr>
          <w:rFonts w:ascii="Arial" w:eastAsiaTheme="minorEastAsia" w:hAnsi="Arial" w:cs="Arial"/>
          <w:sz w:val="24"/>
          <w:szCs w:val="24"/>
        </w:rPr>
        <w:tab/>
      </w:r>
      <w:r w:rsidRPr="00E85A62">
        <w:rPr>
          <w:rFonts w:ascii="Arial" w:eastAsiaTheme="minorEastAsia" w:hAnsi="Arial" w:cs="Arial"/>
          <w:sz w:val="24"/>
          <w:szCs w:val="24"/>
          <w:highlight w:val="yellow"/>
          <w:u w:val="single"/>
        </w:rPr>
        <w:t>b) 45m</w:t>
      </w:r>
      <w:r w:rsidRPr="00E85A62">
        <w:rPr>
          <w:rFonts w:ascii="Arial" w:eastAsiaTheme="minorEastAsia" w:hAnsi="Arial" w:cs="Arial"/>
          <w:sz w:val="24"/>
          <w:szCs w:val="24"/>
        </w:rPr>
        <w:tab/>
      </w:r>
      <w:r w:rsidRPr="00E85A62">
        <w:rPr>
          <w:rFonts w:ascii="Arial" w:eastAsiaTheme="minorEastAsia" w:hAnsi="Arial" w:cs="Arial"/>
          <w:sz w:val="24"/>
          <w:szCs w:val="24"/>
        </w:rPr>
        <w:tab/>
        <w:t>c) 52m</w:t>
      </w:r>
      <w:r w:rsidRPr="00E85A62">
        <w:rPr>
          <w:rFonts w:ascii="Arial" w:eastAsiaTheme="minorEastAsia" w:hAnsi="Arial" w:cs="Arial"/>
          <w:sz w:val="24"/>
          <w:szCs w:val="24"/>
        </w:rPr>
        <w:tab/>
      </w:r>
      <w:r w:rsidRPr="00E85A62">
        <w:rPr>
          <w:rFonts w:ascii="Arial" w:eastAsiaTheme="minorEastAsia" w:hAnsi="Arial" w:cs="Arial"/>
          <w:sz w:val="24"/>
          <w:szCs w:val="24"/>
        </w:rPr>
        <w:tab/>
        <w:t>d) 65m</w:t>
      </w:r>
    </w:p>
    <w:p w14:paraId="5E7CD403" w14:textId="77777777" w:rsidR="00E85A62" w:rsidRPr="00E85A62" w:rsidRDefault="00E85A62" w:rsidP="00E85A62">
      <w:pPr>
        <w:spacing w:after="0"/>
        <w:jc w:val="center"/>
        <w:rPr>
          <w:rFonts w:ascii="Arial" w:eastAsiaTheme="minorEastAsia" w:hAnsi="Arial" w:cs="Arial"/>
          <w:sz w:val="24"/>
          <w:szCs w:val="24"/>
        </w:rPr>
      </w:pPr>
      <w:r w:rsidRPr="00E85A62">
        <w:rPr>
          <w:rFonts w:ascii="Arial" w:eastAsiaTheme="minorEastAsia" w:hAnsi="Arial" w:cs="Arial"/>
          <w:sz w:val="24"/>
          <w:szCs w:val="24"/>
        </w:rPr>
        <w:t>Solución:</w:t>
      </w:r>
    </w:p>
    <w:p w14:paraId="75DE6FB9" w14:textId="77777777" w:rsidR="00E85A62" w:rsidRPr="00E85A62" w:rsidRDefault="00E85A62" w:rsidP="00E85A62">
      <w:pPr>
        <w:spacing w:after="0"/>
        <w:jc w:val="both"/>
        <w:rPr>
          <w:rFonts w:ascii="Arial" w:eastAsiaTheme="minorEastAsia" w:hAnsi="Arial" w:cs="Arial"/>
          <w:sz w:val="24"/>
          <w:szCs w:val="24"/>
        </w:rPr>
      </w:pPr>
      <w:r w:rsidRPr="00E85A62">
        <w:rPr>
          <w:rFonts w:ascii="Arial" w:eastAsiaTheme="minorEastAsia" w:hAnsi="Arial" w:cs="Arial"/>
          <w:sz w:val="24"/>
          <w:szCs w:val="24"/>
        </w:rPr>
        <w:t>Primero calculamos la aceleración:</w:t>
      </w:r>
    </w:p>
    <w:p w14:paraId="7170F6FA" w14:textId="77777777" w:rsidR="00E85A62" w:rsidRPr="00E85A62" w:rsidRDefault="00000000" w:rsidP="00E85A62">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f</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+at</m:t>
          </m:r>
        </m:oMath>
      </m:oMathPara>
    </w:p>
    <w:p w14:paraId="15BFCEE2" w14:textId="77777777" w:rsidR="00E85A62" w:rsidRPr="00E85A62" w:rsidRDefault="00E85A62" w:rsidP="00E85A62">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100=0+a</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oMath>
      </m:oMathPara>
    </w:p>
    <w:p w14:paraId="7A706387" w14:textId="77777777" w:rsidR="00E85A62" w:rsidRPr="00E85A62" w:rsidRDefault="00E85A62" w:rsidP="00E85A62">
      <w:pPr>
        <w:spacing w:after="0"/>
        <w:jc w:val="both"/>
        <w:rPr>
          <w:rFonts w:ascii="Arial" w:eastAsiaTheme="minorEastAsia" w:hAnsi="Arial" w:cs="Arial"/>
          <w:sz w:val="24"/>
          <w:szCs w:val="24"/>
        </w:rPr>
      </w:pPr>
      <m:oMathPara>
        <m:oMath>
          <m:r>
            <w:rPr>
              <w:rFonts w:ascii="Cambria Math" w:eastAsiaTheme="minorEastAsia" w:hAnsi="Cambria Math" w:cs="Arial"/>
              <w:sz w:val="24"/>
              <w:szCs w:val="24"/>
              <w:lang w:val="es-MX"/>
            </w:rPr>
            <m:t>De donde:a=10</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m</m:t>
              </m:r>
            </m:num>
            <m:den>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s</m:t>
                  </m:r>
                </m:e>
                <m:sup>
                  <m:r>
                    <w:rPr>
                      <w:rFonts w:ascii="Cambria Math" w:eastAsiaTheme="minorEastAsia" w:hAnsi="Cambria Math" w:cs="Arial"/>
                      <w:sz w:val="24"/>
                      <w:szCs w:val="24"/>
                      <w:lang w:val="es-MX"/>
                    </w:rPr>
                    <m:t>2</m:t>
                  </m:r>
                </m:sup>
              </m:sSup>
            </m:den>
          </m:f>
        </m:oMath>
      </m:oMathPara>
    </w:p>
    <w:p w14:paraId="5D1FCDFB" w14:textId="179C3981" w:rsidR="00E85A62" w:rsidRPr="00E85A62" w:rsidRDefault="00E85A62" w:rsidP="00E85A62">
      <w:pPr>
        <w:spacing w:after="0"/>
        <w:jc w:val="both"/>
        <w:rPr>
          <w:rFonts w:ascii="Arial" w:eastAsiaTheme="minorEastAsia" w:hAnsi="Arial" w:cs="Arial"/>
          <w:sz w:val="24"/>
          <w:szCs w:val="24"/>
        </w:rPr>
      </w:pPr>
      <w:r w:rsidRPr="00E85A62">
        <w:rPr>
          <w:rFonts w:ascii="Arial" w:eastAsiaTheme="minorEastAsia" w:hAnsi="Arial" w:cs="Arial"/>
          <w:sz w:val="24"/>
          <w:szCs w:val="24"/>
        </w:rPr>
        <w:t xml:space="preserve">quinto segundo es tiempo enésimo: </w:t>
      </w:r>
      <m:oMath>
        <m:r>
          <w:rPr>
            <w:rFonts w:ascii="Cambria Math" w:eastAsiaTheme="minorEastAsia" w:hAnsi="Cambria Math" w:cs="Arial"/>
            <w:sz w:val="24"/>
            <w:szCs w:val="24"/>
          </w:rPr>
          <m:t>n=5</m:t>
        </m:r>
      </m:oMath>
    </w:p>
    <w:p w14:paraId="282DF68B" w14:textId="77777777" w:rsidR="00E85A62" w:rsidRPr="00E85A62" w:rsidRDefault="00000000" w:rsidP="00E85A62">
      <w:pPr>
        <w:spacing w:after="0"/>
        <w:jc w:val="center"/>
        <w:rPr>
          <w:rFonts w:ascii="Arial" w:eastAsiaTheme="minorEastAsia"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d</m:t>
              </m:r>
            </m:e>
            <m:sub>
              <m:r>
                <w:rPr>
                  <w:rFonts w:ascii="Cambria Math" w:hAnsi="Cambria Math" w:cs="Arial"/>
                  <w:sz w:val="24"/>
                  <w:szCs w:val="24"/>
                  <w:lang w:val="es-MX"/>
                </w:rPr>
                <m:t>n</m:t>
              </m:r>
            </m:sub>
          </m:sSub>
          <m:r>
            <w:rPr>
              <w:rFonts w:ascii="Cambria Math" w:hAnsi="Cambria Math" w:cs="Arial"/>
              <w:sz w:val="24"/>
              <w:szCs w:val="24"/>
              <w:lang w:val="es-MX"/>
            </w:rPr>
            <m:t>=</m:t>
          </m:r>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o</m:t>
              </m:r>
            </m:sub>
          </m:sSub>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1</m:t>
              </m:r>
            </m:num>
            <m:den>
              <m:r>
                <w:rPr>
                  <w:rFonts w:ascii="Cambria Math" w:hAnsi="Cambria Math" w:cs="Arial"/>
                  <w:sz w:val="24"/>
                  <w:szCs w:val="24"/>
                  <w:lang w:val="es-MX"/>
                </w:rPr>
                <m:t>2</m:t>
              </m:r>
            </m:den>
          </m:f>
          <m:r>
            <w:rPr>
              <w:rFonts w:ascii="Cambria Math" w:hAnsi="Cambria Math" w:cs="Arial"/>
              <w:sz w:val="24"/>
              <w:szCs w:val="24"/>
              <w:lang w:val="es-MX"/>
            </w:rPr>
            <m:t>a</m:t>
          </m:r>
          <m:d>
            <m:dPr>
              <m:ctrlPr>
                <w:rPr>
                  <w:rFonts w:ascii="Cambria Math" w:hAnsi="Cambria Math" w:cs="Arial"/>
                  <w:i/>
                  <w:sz w:val="24"/>
                  <w:szCs w:val="24"/>
                  <w:lang w:val="es-MX"/>
                </w:rPr>
              </m:ctrlPr>
            </m:dPr>
            <m:e>
              <m:r>
                <w:rPr>
                  <w:rFonts w:ascii="Cambria Math" w:hAnsi="Cambria Math" w:cs="Arial"/>
                  <w:sz w:val="24"/>
                  <w:szCs w:val="24"/>
                  <w:lang w:val="es-MX"/>
                </w:rPr>
                <m:t>2n-1</m:t>
              </m:r>
            </m:e>
          </m:d>
        </m:oMath>
      </m:oMathPara>
    </w:p>
    <w:p w14:paraId="0657FC9B" w14:textId="77777777" w:rsidR="00E85A62" w:rsidRPr="00E85A62" w:rsidRDefault="00000000" w:rsidP="00E85A62">
      <w:pPr>
        <w:spacing w:after="0"/>
        <w:jc w:val="center"/>
        <w:rPr>
          <w:rFonts w:ascii="Arial" w:eastAsiaTheme="minorEastAsia"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d</m:t>
              </m:r>
            </m:e>
            <m:sub>
              <m:r>
                <w:rPr>
                  <w:rFonts w:ascii="Cambria Math" w:hAnsi="Cambria Math" w:cs="Arial"/>
                  <w:sz w:val="24"/>
                  <w:szCs w:val="24"/>
                  <w:lang w:val="es-MX"/>
                </w:rPr>
                <m:t>n</m:t>
              </m:r>
            </m:sub>
          </m:sSub>
          <m:r>
            <w:rPr>
              <w:rFonts w:ascii="Cambria Math" w:hAnsi="Cambria Math" w:cs="Arial"/>
              <w:sz w:val="24"/>
              <w:szCs w:val="24"/>
              <w:lang w:val="es-MX"/>
            </w:rPr>
            <m:t>=0+</m:t>
          </m:r>
          <m:f>
            <m:fPr>
              <m:ctrlPr>
                <w:rPr>
                  <w:rFonts w:ascii="Cambria Math" w:hAnsi="Cambria Math" w:cs="Arial"/>
                  <w:i/>
                  <w:sz w:val="24"/>
                  <w:szCs w:val="24"/>
                  <w:lang w:val="es-MX"/>
                </w:rPr>
              </m:ctrlPr>
            </m:fPr>
            <m:num>
              <m:r>
                <w:rPr>
                  <w:rFonts w:ascii="Cambria Math" w:hAnsi="Cambria Math" w:cs="Arial"/>
                  <w:sz w:val="24"/>
                  <w:szCs w:val="24"/>
                  <w:lang w:val="es-MX"/>
                </w:rPr>
                <m:t>1</m:t>
              </m:r>
            </m:num>
            <m:den>
              <m:r>
                <w:rPr>
                  <w:rFonts w:ascii="Cambria Math" w:hAnsi="Cambria Math" w:cs="Arial"/>
                  <w:sz w:val="24"/>
                  <w:szCs w:val="24"/>
                  <w:lang w:val="es-MX"/>
                </w:rPr>
                <m:t>2</m:t>
              </m:r>
            </m:den>
          </m:f>
          <m:r>
            <w:rPr>
              <w:rFonts w:ascii="Cambria Math" w:hAnsi="Cambria Math" w:cs="Arial"/>
              <w:sz w:val="24"/>
              <w:szCs w:val="24"/>
              <w:lang w:val="es-MX"/>
            </w:rPr>
            <m:t>(10)</m:t>
          </m:r>
          <m:d>
            <m:dPr>
              <m:ctrlPr>
                <w:rPr>
                  <w:rFonts w:ascii="Cambria Math" w:hAnsi="Cambria Math" w:cs="Arial"/>
                  <w:i/>
                  <w:sz w:val="24"/>
                  <w:szCs w:val="24"/>
                  <w:lang w:val="es-MX"/>
                </w:rPr>
              </m:ctrlPr>
            </m:dPr>
            <m:e>
              <m:r>
                <w:rPr>
                  <w:rFonts w:ascii="Cambria Math" w:hAnsi="Cambria Math" w:cs="Arial"/>
                  <w:sz w:val="24"/>
                  <w:szCs w:val="24"/>
                  <w:lang w:val="es-MX"/>
                </w:rPr>
                <m:t>2</m:t>
              </m:r>
              <m:d>
                <m:dPr>
                  <m:begChr m:val="["/>
                  <m:endChr m:val="]"/>
                  <m:ctrlPr>
                    <w:rPr>
                      <w:rFonts w:ascii="Cambria Math" w:hAnsi="Cambria Math" w:cs="Arial"/>
                      <w:i/>
                      <w:sz w:val="24"/>
                      <w:szCs w:val="24"/>
                      <w:lang w:val="es-MX"/>
                    </w:rPr>
                  </m:ctrlPr>
                </m:dPr>
                <m:e>
                  <m:r>
                    <w:rPr>
                      <w:rFonts w:ascii="Cambria Math" w:hAnsi="Cambria Math" w:cs="Arial"/>
                      <w:sz w:val="24"/>
                      <w:szCs w:val="24"/>
                      <w:lang w:val="es-MX"/>
                    </w:rPr>
                    <m:t>5</m:t>
                  </m:r>
                </m:e>
              </m:d>
              <m:r>
                <w:rPr>
                  <w:rFonts w:ascii="Cambria Math" w:hAnsi="Cambria Math" w:cs="Arial"/>
                  <w:sz w:val="24"/>
                  <w:szCs w:val="24"/>
                  <w:lang w:val="es-MX"/>
                </w:rPr>
                <m:t>-1</m:t>
              </m:r>
            </m:e>
          </m:d>
        </m:oMath>
      </m:oMathPara>
    </w:p>
    <w:p w14:paraId="78826C12" w14:textId="77777777" w:rsidR="00E85A62" w:rsidRPr="00E85A62" w:rsidRDefault="00000000" w:rsidP="00E85A62">
      <w:pPr>
        <w:spacing w:after="0"/>
        <w:jc w:val="center"/>
        <w:rPr>
          <w:rFonts w:ascii="Arial" w:eastAsiaTheme="minorEastAsia"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d</m:t>
              </m:r>
            </m:e>
            <m:sub>
              <m:r>
                <w:rPr>
                  <w:rFonts w:ascii="Cambria Math" w:hAnsi="Cambria Math" w:cs="Arial"/>
                  <w:sz w:val="24"/>
                  <w:szCs w:val="24"/>
                  <w:lang w:val="es-MX"/>
                </w:rPr>
                <m:t>n</m:t>
              </m:r>
            </m:sub>
          </m:sSub>
          <m:r>
            <w:rPr>
              <w:rFonts w:ascii="Cambria Math" w:hAnsi="Cambria Math" w:cs="Arial"/>
              <w:sz w:val="24"/>
              <w:szCs w:val="24"/>
              <w:lang w:val="es-MX"/>
            </w:rPr>
            <m:t xml:space="preserve">=45m       Rpta, b     </m:t>
          </m:r>
        </m:oMath>
      </m:oMathPara>
    </w:p>
    <w:p w14:paraId="3E78DD5C" w14:textId="77777777" w:rsidR="00E85A62" w:rsidRPr="00E85A62" w:rsidRDefault="00E85A62" w:rsidP="00E85A62">
      <w:pPr>
        <w:spacing w:after="0"/>
        <w:jc w:val="center"/>
        <w:rPr>
          <w:rFonts w:ascii="Arial" w:eastAsiaTheme="minorEastAsia" w:hAnsi="Arial" w:cs="Arial"/>
          <w:sz w:val="24"/>
          <w:szCs w:val="24"/>
        </w:rPr>
      </w:pPr>
    </w:p>
    <w:p w14:paraId="10FF2F4B" w14:textId="77777777" w:rsidR="00E85A62" w:rsidRPr="00E85A62" w:rsidRDefault="00E85A62" w:rsidP="00E85A62">
      <w:pPr>
        <w:spacing w:after="0"/>
        <w:jc w:val="both"/>
        <w:rPr>
          <w:rFonts w:ascii="Arial" w:hAnsi="Arial" w:cs="Arial"/>
          <w:sz w:val="24"/>
          <w:szCs w:val="24"/>
          <w:lang w:val="es-MX"/>
        </w:rPr>
      </w:pPr>
      <w:r w:rsidRPr="00E85A62">
        <w:rPr>
          <w:rFonts w:ascii="Arial" w:hAnsi="Arial" w:cs="Arial"/>
          <w:sz w:val="24"/>
          <w:szCs w:val="24"/>
          <w:lang w:val="es-MX"/>
        </w:rPr>
        <w:t>13. Un móvil parte del reposo con una variación de velocidad de 10m/s cada 5s ¿Qué distancia recorrió entre el 7mo y 9no segundo?</w:t>
      </w:r>
    </w:p>
    <w:p w14:paraId="28C61029" w14:textId="77777777" w:rsidR="00E85A62" w:rsidRPr="00E85A62" w:rsidRDefault="00E85A62" w:rsidP="00E85A62">
      <w:pPr>
        <w:spacing w:after="0"/>
        <w:jc w:val="both"/>
        <w:rPr>
          <w:rFonts w:ascii="Arial" w:hAnsi="Arial" w:cs="Arial"/>
          <w:sz w:val="24"/>
          <w:szCs w:val="24"/>
          <w:lang w:val="es-MX"/>
        </w:rPr>
      </w:pPr>
      <w:r w:rsidRPr="00E85A62">
        <w:rPr>
          <w:rFonts w:ascii="Arial" w:hAnsi="Arial" w:cs="Arial"/>
          <w:sz w:val="24"/>
          <w:szCs w:val="24"/>
          <w:lang w:val="es-MX"/>
        </w:rPr>
        <w:t>a) 60m</w:t>
      </w:r>
      <w:r w:rsidRPr="00E85A62">
        <w:rPr>
          <w:rFonts w:ascii="Arial" w:hAnsi="Arial" w:cs="Arial"/>
          <w:sz w:val="24"/>
          <w:szCs w:val="24"/>
          <w:lang w:val="es-MX"/>
        </w:rPr>
        <w:tab/>
      </w:r>
      <w:r w:rsidRPr="00E85A62">
        <w:rPr>
          <w:rFonts w:ascii="Arial" w:hAnsi="Arial" w:cs="Arial"/>
          <w:sz w:val="24"/>
          <w:szCs w:val="24"/>
          <w:lang w:val="es-MX"/>
        </w:rPr>
        <w:tab/>
      </w:r>
      <w:r w:rsidRPr="00E85A62">
        <w:rPr>
          <w:rFonts w:ascii="Arial" w:hAnsi="Arial" w:cs="Arial"/>
          <w:sz w:val="24"/>
          <w:szCs w:val="24"/>
          <w:highlight w:val="yellow"/>
          <w:u w:val="single"/>
          <w:lang w:val="es-MX"/>
        </w:rPr>
        <w:t>b) 32m</w:t>
      </w:r>
      <w:r w:rsidRPr="00E85A62">
        <w:rPr>
          <w:rFonts w:ascii="Arial" w:hAnsi="Arial" w:cs="Arial"/>
          <w:sz w:val="24"/>
          <w:szCs w:val="24"/>
          <w:lang w:val="es-MX"/>
        </w:rPr>
        <w:tab/>
      </w:r>
      <w:r w:rsidRPr="00E85A62">
        <w:rPr>
          <w:rFonts w:ascii="Arial" w:hAnsi="Arial" w:cs="Arial"/>
          <w:sz w:val="24"/>
          <w:szCs w:val="24"/>
          <w:lang w:val="es-MX"/>
        </w:rPr>
        <w:tab/>
        <w:t>c) 95m</w:t>
      </w:r>
      <w:r w:rsidRPr="00E85A62">
        <w:rPr>
          <w:rFonts w:ascii="Arial" w:hAnsi="Arial" w:cs="Arial"/>
          <w:sz w:val="24"/>
          <w:szCs w:val="24"/>
          <w:lang w:val="es-MX"/>
        </w:rPr>
        <w:tab/>
      </w:r>
      <w:r w:rsidRPr="00E85A62">
        <w:rPr>
          <w:rFonts w:ascii="Arial" w:hAnsi="Arial" w:cs="Arial"/>
          <w:sz w:val="24"/>
          <w:szCs w:val="24"/>
          <w:lang w:val="es-MX"/>
        </w:rPr>
        <w:tab/>
        <w:t>d) 105m</w:t>
      </w:r>
    </w:p>
    <w:p w14:paraId="5166CC69" w14:textId="77777777" w:rsidR="00E85A62" w:rsidRPr="00E85A62" w:rsidRDefault="00E85A62" w:rsidP="00E85A62">
      <w:pPr>
        <w:spacing w:after="0"/>
        <w:jc w:val="center"/>
        <w:rPr>
          <w:rFonts w:ascii="Arial" w:hAnsi="Arial" w:cs="Arial"/>
          <w:sz w:val="24"/>
          <w:szCs w:val="24"/>
          <w:lang w:val="es-MX"/>
        </w:rPr>
      </w:pPr>
      <w:r w:rsidRPr="00E85A62">
        <w:rPr>
          <w:rFonts w:ascii="Arial" w:hAnsi="Arial" w:cs="Arial"/>
          <w:sz w:val="24"/>
          <w:szCs w:val="24"/>
          <w:lang w:val="es-MX"/>
        </w:rPr>
        <w:t>Solución:</w:t>
      </w:r>
    </w:p>
    <w:p w14:paraId="6FBCB7FA" w14:textId="77777777" w:rsidR="00E85A62" w:rsidRPr="00E85A62" w:rsidRDefault="00E85A62" w:rsidP="00E85A62">
      <w:pPr>
        <w:spacing w:after="0"/>
        <w:jc w:val="both"/>
        <w:rPr>
          <w:rFonts w:ascii="Arial" w:hAnsi="Arial" w:cs="Arial"/>
          <w:sz w:val="24"/>
          <w:szCs w:val="24"/>
          <w:lang w:val="es-MX"/>
        </w:rPr>
      </w:pPr>
      <w:r w:rsidRPr="00E85A62">
        <w:rPr>
          <w:rFonts w:ascii="Arial" w:hAnsi="Arial" w:cs="Arial"/>
          <w:sz w:val="24"/>
          <w:szCs w:val="24"/>
          <w:lang w:val="es-MX"/>
        </w:rPr>
        <w:t>Distancia que recorre hasta los 7s:</w:t>
      </w:r>
    </w:p>
    <w:p w14:paraId="35EAD7E0" w14:textId="77777777" w:rsidR="00E85A62" w:rsidRPr="00E85A62" w:rsidRDefault="00E85A62" w:rsidP="00E85A62">
      <w:pPr>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d=</m:t>
          </m:r>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r>
            <w:rPr>
              <w:rFonts w:ascii="Cambria Math" w:hAnsi="Cambria Math" w:cs="Arial"/>
              <w:sz w:val="24"/>
              <w:szCs w:val="24"/>
              <w:lang w:val="es-MX"/>
            </w:rPr>
            <m:t>t+</m:t>
          </m:r>
          <m:f>
            <m:fPr>
              <m:ctrlPr>
                <w:rPr>
                  <w:rFonts w:ascii="Cambria Math" w:hAnsi="Cambria Math" w:cs="Arial"/>
                  <w:i/>
                  <w:sz w:val="24"/>
                  <w:szCs w:val="24"/>
                  <w:lang w:val="es-MX"/>
                </w:rPr>
              </m:ctrlPr>
            </m:fPr>
            <m:num>
              <m:r>
                <w:rPr>
                  <w:rFonts w:ascii="Cambria Math" w:hAnsi="Cambria Math" w:cs="Arial"/>
                  <w:sz w:val="24"/>
                  <w:szCs w:val="24"/>
                  <w:lang w:val="es-MX"/>
                </w:rPr>
                <m:t>1</m:t>
              </m:r>
            </m:num>
            <m:den>
              <m:r>
                <w:rPr>
                  <w:rFonts w:ascii="Cambria Math" w:hAnsi="Cambria Math" w:cs="Arial"/>
                  <w:sz w:val="24"/>
                  <w:szCs w:val="24"/>
                  <w:lang w:val="es-MX"/>
                </w:rPr>
                <m:t>2</m:t>
              </m:r>
            </m:den>
          </m:f>
          <m:r>
            <w:rPr>
              <w:rFonts w:ascii="Cambria Math" w:hAnsi="Cambria Math" w:cs="Arial"/>
              <w:sz w:val="24"/>
              <w:szCs w:val="24"/>
              <w:lang w:val="es-MX"/>
            </w:rPr>
            <m:t>a</m:t>
          </m:r>
          <m:sSup>
            <m:sSupPr>
              <m:ctrlPr>
                <w:rPr>
                  <w:rFonts w:ascii="Cambria Math" w:hAnsi="Cambria Math" w:cs="Arial"/>
                  <w:i/>
                  <w:sz w:val="24"/>
                  <w:szCs w:val="24"/>
                  <w:lang w:val="es-MX"/>
                </w:rPr>
              </m:ctrlPr>
            </m:sSupPr>
            <m:e>
              <m:r>
                <w:rPr>
                  <w:rFonts w:ascii="Cambria Math" w:hAnsi="Cambria Math" w:cs="Arial"/>
                  <w:sz w:val="24"/>
                  <w:szCs w:val="24"/>
                  <w:lang w:val="es-MX"/>
                </w:rPr>
                <m:t>t</m:t>
              </m:r>
            </m:e>
            <m:sup>
              <m:r>
                <w:rPr>
                  <w:rFonts w:ascii="Cambria Math" w:hAnsi="Cambria Math" w:cs="Arial"/>
                  <w:sz w:val="24"/>
                  <w:szCs w:val="24"/>
                  <w:lang w:val="es-MX"/>
                </w:rPr>
                <m:t>2</m:t>
              </m:r>
            </m:sup>
          </m:sSup>
        </m:oMath>
      </m:oMathPara>
    </w:p>
    <w:p w14:paraId="0D686F24" w14:textId="77777777" w:rsidR="00E85A62" w:rsidRPr="00E85A62" w:rsidRDefault="00E85A62" w:rsidP="00E85A62">
      <w:pPr>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d=</m:t>
          </m:r>
          <m:d>
            <m:dPr>
              <m:ctrlPr>
                <w:rPr>
                  <w:rFonts w:ascii="Cambria Math" w:hAnsi="Cambria Math" w:cs="Arial"/>
                  <w:i/>
                  <w:sz w:val="24"/>
                  <w:szCs w:val="24"/>
                  <w:lang w:val="es-MX"/>
                </w:rPr>
              </m:ctrlPr>
            </m:dPr>
            <m:e>
              <m:r>
                <w:rPr>
                  <w:rFonts w:ascii="Cambria Math" w:hAnsi="Cambria Math" w:cs="Arial"/>
                  <w:sz w:val="24"/>
                  <w:szCs w:val="24"/>
                  <w:lang w:val="es-MX"/>
                </w:rPr>
                <m:t>0</m:t>
              </m:r>
            </m:e>
          </m:d>
          <m:d>
            <m:dPr>
              <m:ctrlPr>
                <w:rPr>
                  <w:rFonts w:ascii="Cambria Math" w:hAnsi="Cambria Math" w:cs="Arial"/>
                  <w:i/>
                  <w:sz w:val="24"/>
                  <w:szCs w:val="24"/>
                  <w:lang w:val="es-MX"/>
                </w:rPr>
              </m:ctrlPr>
            </m:dPr>
            <m:e>
              <m:r>
                <w:rPr>
                  <w:rFonts w:ascii="Cambria Math" w:hAnsi="Cambria Math" w:cs="Arial"/>
                  <w:sz w:val="24"/>
                  <w:szCs w:val="24"/>
                  <w:lang w:val="es-MX"/>
                </w:rPr>
                <m:t>7</m:t>
              </m:r>
            </m:e>
          </m:d>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1</m:t>
              </m:r>
            </m:num>
            <m:den>
              <m:r>
                <w:rPr>
                  <w:rFonts w:ascii="Cambria Math" w:hAnsi="Cambria Math" w:cs="Arial"/>
                  <w:sz w:val="24"/>
                  <w:szCs w:val="24"/>
                  <w:lang w:val="es-MX"/>
                </w:rPr>
                <m:t>2</m:t>
              </m:r>
            </m:den>
          </m:f>
          <m:d>
            <m:dPr>
              <m:ctrlPr>
                <w:rPr>
                  <w:rFonts w:ascii="Cambria Math" w:hAnsi="Cambria Math" w:cs="Arial"/>
                  <w:i/>
                  <w:sz w:val="24"/>
                  <w:szCs w:val="24"/>
                  <w:lang w:val="es-MX"/>
                </w:rPr>
              </m:ctrlPr>
            </m:dPr>
            <m:e>
              <m:f>
                <m:fPr>
                  <m:ctrlPr>
                    <w:rPr>
                      <w:rFonts w:ascii="Cambria Math" w:hAnsi="Cambria Math" w:cs="Arial"/>
                      <w:i/>
                      <w:sz w:val="24"/>
                      <w:szCs w:val="24"/>
                      <w:lang w:val="es-MX"/>
                    </w:rPr>
                  </m:ctrlPr>
                </m:fPr>
                <m:num>
                  <m:r>
                    <w:rPr>
                      <w:rFonts w:ascii="Cambria Math" w:hAnsi="Cambria Math" w:cs="Arial"/>
                      <w:sz w:val="24"/>
                      <w:szCs w:val="24"/>
                      <w:lang w:val="es-MX"/>
                    </w:rPr>
                    <m:t>10</m:t>
                  </m:r>
                </m:num>
                <m:den>
                  <m:r>
                    <w:rPr>
                      <w:rFonts w:ascii="Cambria Math" w:hAnsi="Cambria Math" w:cs="Arial"/>
                      <w:sz w:val="24"/>
                      <w:szCs w:val="24"/>
                      <w:lang w:val="es-MX"/>
                    </w:rPr>
                    <m:t>5</m:t>
                  </m:r>
                </m:den>
              </m:f>
            </m:e>
          </m:d>
          <m:sSup>
            <m:sSupPr>
              <m:ctrlPr>
                <w:rPr>
                  <w:rFonts w:ascii="Cambria Math" w:hAnsi="Cambria Math" w:cs="Arial"/>
                  <w:i/>
                  <w:sz w:val="24"/>
                  <w:szCs w:val="24"/>
                  <w:lang w:val="es-MX"/>
                </w:rPr>
              </m:ctrlPr>
            </m:sSupPr>
            <m:e>
              <m:d>
                <m:dPr>
                  <m:ctrlPr>
                    <w:rPr>
                      <w:rFonts w:ascii="Cambria Math" w:hAnsi="Cambria Math" w:cs="Arial"/>
                      <w:i/>
                      <w:sz w:val="24"/>
                      <w:szCs w:val="24"/>
                      <w:lang w:val="es-MX"/>
                    </w:rPr>
                  </m:ctrlPr>
                </m:dPr>
                <m:e>
                  <m:r>
                    <w:rPr>
                      <w:rFonts w:ascii="Cambria Math" w:hAnsi="Cambria Math" w:cs="Arial"/>
                      <w:sz w:val="24"/>
                      <w:szCs w:val="24"/>
                      <w:lang w:val="es-MX"/>
                    </w:rPr>
                    <m:t>7</m:t>
                  </m:r>
                </m:e>
              </m:d>
            </m:e>
            <m:sup>
              <m:r>
                <w:rPr>
                  <w:rFonts w:ascii="Cambria Math" w:hAnsi="Cambria Math" w:cs="Arial"/>
                  <w:sz w:val="24"/>
                  <w:szCs w:val="24"/>
                  <w:lang w:val="es-MX"/>
                </w:rPr>
                <m:t>2</m:t>
              </m:r>
            </m:sup>
          </m:sSup>
        </m:oMath>
      </m:oMathPara>
    </w:p>
    <w:p w14:paraId="7A7C657B" w14:textId="77777777" w:rsidR="00E85A62" w:rsidRPr="00E85A62" w:rsidRDefault="00E85A62" w:rsidP="00E85A62">
      <w:pPr>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d=49m</m:t>
          </m:r>
        </m:oMath>
      </m:oMathPara>
    </w:p>
    <w:p w14:paraId="7D97544B" w14:textId="77777777" w:rsidR="00E85A62" w:rsidRPr="00E85A62" w:rsidRDefault="00E85A62" w:rsidP="00E85A62">
      <w:pPr>
        <w:spacing w:after="0"/>
        <w:jc w:val="both"/>
        <w:rPr>
          <w:rFonts w:ascii="Arial" w:hAnsi="Arial" w:cs="Arial"/>
          <w:sz w:val="24"/>
          <w:szCs w:val="24"/>
          <w:lang w:val="es-MX"/>
        </w:rPr>
      </w:pPr>
      <w:r w:rsidRPr="00E85A62">
        <w:rPr>
          <w:rFonts w:ascii="Arial" w:hAnsi="Arial" w:cs="Arial"/>
          <w:sz w:val="24"/>
          <w:szCs w:val="24"/>
          <w:lang w:val="es-MX"/>
        </w:rPr>
        <w:t>Distancia que recorre hasta los 9s:</w:t>
      </w:r>
    </w:p>
    <w:p w14:paraId="3189C4D2" w14:textId="77777777" w:rsidR="00E85A62" w:rsidRPr="00E85A62" w:rsidRDefault="00E85A62" w:rsidP="00E85A62">
      <w:pPr>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d=</m:t>
          </m:r>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r>
            <w:rPr>
              <w:rFonts w:ascii="Cambria Math" w:hAnsi="Cambria Math" w:cs="Arial"/>
              <w:sz w:val="24"/>
              <w:szCs w:val="24"/>
              <w:lang w:val="es-MX"/>
            </w:rPr>
            <m:t>t+</m:t>
          </m:r>
          <m:f>
            <m:fPr>
              <m:ctrlPr>
                <w:rPr>
                  <w:rFonts w:ascii="Cambria Math" w:hAnsi="Cambria Math" w:cs="Arial"/>
                  <w:i/>
                  <w:sz w:val="24"/>
                  <w:szCs w:val="24"/>
                  <w:lang w:val="es-MX"/>
                </w:rPr>
              </m:ctrlPr>
            </m:fPr>
            <m:num>
              <m:r>
                <w:rPr>
                  <w:rFonts w:ascii="Cambria Math" w:hAnsi="Cambria Math" w:cs="Arial"/>
                  <w:sz w:val="24"/>
                  <w:szCs w:val="24"/>
                  <w:lang w:val="es-MX"/>
                </w:rPr>
                <m:t>1</m:t>
              </m:r>
            </m:num>
            <m:den>
              <m:r>
                <w:rPr>
                  <w:rFonts w:ascii="Cambria Math" w:hAnsi="Cambria Math" w:cs="Arial"/>
                  <w:sz w:val="24"/>
                  <w:szCs w:val="24"/>
                  <w:lang w:val="es-MX"/>
                </w:rPr>
                <m:t>2</m:t>
              </m:r>
            </m:den>
          </m:f>
          <m:r>
            <w:rPr>
              <w:rFonts w:ascii="Cambria Math" w:hAnsi="Cambria Math" w:cs="Arial"/>
              <w:sz w:val="24"/>
              <w:szCs w:val="24"/>
              <w:lang w:val="es-MX"/>
            </w:rPr>
            <m:t>a</m:t>
          </m:r>
          <m:sSup>
            <m:sSupPr>
              <m:ctrlPr>
                <w:rPr>
                  <w:rFonts w:ascii="Cambria Math" w:hAnsi="Cambria Math" w:cs="Arial"/>
                  <w:i/>
                  <w:sz w:val="24"/>
                  <w:szCs w:val="24"/>
                  <w:lang w:val="es-MX"/>
                </w:rPr>
              </m:ctrlPr>
            </m:sSupPr>
            <m:e>
              <m:r>
                <w:rPr>
                  <w:rFonts w:ascii="Cambria Math" w:hAnsi="Cambria Math" w:cs="Arial"/>
                  <w:sz w:val="24"/>
                  <w:szCs w:val="24"/>
                  <w:lang w:val="es-MX"/>
                </w:rPr>
                <m:t>t</m:t>
              </m:r>
            </m:e>
            <m:sup>
              <m:r>
                <w:rPr>
                  <w:rFonts w:ascii="Cambria Math" w:hAnsi="Cambria Math" w:cs="Arial"/>
                  <w:sz w:val="24"/>
                  <w:szCs w:val="24"/>
                  <w:lang w:val="es-MX"/>
                </w:rPr>
                <m:t>2</m:t>
              </m:r>
            </m:sup>
          </m:sSup>
        </m:oMath>
      </m:oMathPara>
    </w:p>
    <w:p w14:paraId="0D5084A2" w14:textId="77777777" w:rsidR="00E85A62" w:rsidRPr="00E85A62" w:rsidRDefault="00E85A62" w:rsidP="00E85A62">
      <w:pPr>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d=</m:t>
          </m:r>
          <m:d>
            <m:dPr>
              <m:ctrlPr>
                <w:rPr>
                  <w:rFonts w:ascii="Cambria Math" w:hAnsi="Cambria Math" w:cs="Arial"/>
                  <w:i/>
                  <w:sz w:val="24"/>
                  <w:szCs w:val="24"/>
                  <w:lang w:val="es-MX"/>
                </w:rPr>
              </m:ctrlPr>
            </m:dPr>
            <m:e>
              <m:r>
                <w:rPr>
                  <w:rFonts w:ascii="Cambria Math" w:hAnsi="Cambria Math" w:cs="Arial"/>
                  <w:sz w:val="24"/>
                  <w:szCs w:val="24"/>
                  <w:lang w:val="es-MX"/>
                </w:rPr>
                <m:t>0</m:t>
              </m:r>
            </m:e>
          </m:d>
          <m:d>
            <m:dPr>
              <m:ctrlPr>
                <w:rPr>
                  <w:rFonts w:ascii="Cambria Math" w:hAnsi="Cambria Math" w:cs="Arial"/>
                  <w:i/>
                  <w:sz w:val="24"/>
                  <w:szCs w:val="24"/>
                  <w:lang w:val="es-MX"/>
                </w:rPr>
              </m:ctrlPr>
            </m:dPr>
            <m:e>
              <m:r>
                <w:rPr>
                  <w:rFonts w:ascii="Cambria Math" w:hAnsi="Cambria Math" w:cs="Arial"/>
                  <w:sz w:val="24"/>
                  <w:szCs w:val="24"/>
                  <w:lang w:val="es-MX"/>
                </w:rPr>
                <m:t>9</m:t>
              </m:r>
            </m:e>
          </m:d>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1</m:t>
              </m:r>
            </m:num>
            <m:den>
              <m:r>
                <w:rPr>
                  <w:rFonts w:ascii="Cambria Math" w:hAnsi="Cambria Math" w:cs="Arial"/>
                  <w:sz w:val="24"/>
                  <w:szCs w:val="24"/>
                  <w:lang w:val="es-MX"/>
                </w:rPr>
                <m:t>2</m:t>
              </m:r>
            </m:den>
          </m:f>
          <m:d>
            <m:dPr>
              <m:ctrlPr>
                <w:rPr>
                  <w:rFonts w:ascii="Cambria Math" w:hAnsi="Cambria Math" w:cs="Arial"/>
                  <w:i/>
                  <w:sz w:val="24"/>
                  <w:szCs w:val="24"/>
                  <w:lang w:val="es-MX"/>
                </w:rPr>
              </m:ctrlPr>
            </m:dPr>
            <m:e>
              <m:f>
                <m:fPr>
                  <m:ctrlPr>
                    <w:rPr>
                      <w:rFonts w:ascii="Cambria Math" w:hAnsi="Cambria Math" w:cs="Arial"/>
                      <w:i/>
                      <w:sz w:val="24"/>
                      <w:szCs w:val="24"/>
                      <w:lang w:val="es-MX"/>
                    </w:rPr>
                  </m:ctrlPr>
                </m:fPr>
                <m:num>
                  <m:r>
                    <w:rPr>
                      <w:rFonts w:ascii="Cambria Math" w:hAnsi="Cambria Math" w:cs="Arial"/>
                      <w:sz w:val="24"/>
                      <w:szCs w:val="24"/>
                      <w:lang w:val="es-MX"/>
                    </w:rPr>
                    <m:t>10</m:t>
                  </m:r>
                </m:num>
                <m:den>
                  <m:r>
                    <w:rPr>
                      <w:rFonts w:ascii="Cambria Math" w:hAnsi="Cambria Math" w:cs="Arial"/>
                      <w:sz w:val="24"/>
                      <w:szCs w:val="24"/>
                      <w:lang w:val="es-MX"/>
                    </w:rPr>
                    <m:t>5</m:t>
                  </m:r>
                </m:den>
              </m:f>
            </m:e>
          </m:d>
          <m:sSup>
            <m:sSupPr>
              <m:ctrlPr>
                <w:rPr>
                  <w:rFonts w:ascii="Cambria Math" w:hAnsi="Cambria Math" w:cs="Arial"/>
                  <w:i/>
                  <w:sz w:val="24"/>
                  <w:szCs w:val="24"/>
                  <w:lang w:val="es-MX"/>
                </w:rPr>
              </m:ctrlPr>
            </m:sSupPr>
            <m:e>
              <m:d>
                <m:dPr>
                  <m:ctrlPr>
                    <w:rPr>
                      <w:rFonts w:ascii="Cambria Math" w:hAnsi="Cambria Math" w:cs="Arial"/>
                      <w:i/>
                      <w:sz w:val="24"/>
                      <w:szCs w:val="24"/>
                      <w:lang w:val="es-MX"/>
                    </w:rPr>
                  </m:ctrlPr>
                </m:dPr>
                <m:e>
                  <m:r>
                    <w:rPr>
                      <w:rFonts w:ascii="Cambria Math" w:hAnsi="Cambria Math" w:cs="Arial"/>
                      <w:sz w:val="24"/>
                      <w:szCs w:val="24"/>
                      <w:lang w:val="es-MX"/>
                    </w:rPr>
                    <m:t>9</m:t>
                  </m:r>
                </m:e>
              </m:d>
            </m:e>
            <m:sup>
              <m:r>
                <w:rPr>
                  <w:rFonts w:ascii="Cambria Math" w:hAnsi="Cambria Math" w:cs="Arial"/>
                  <w:sz w:val="24"/>
                  <w:szCs w:val="24"/>
                  <w:lang w:val="es-MX"/>
                </w:rPr>
                <m:t>2</m:t>
              </m:r>
            </m:sup>
          </m:sSup>
        </m:oMath>
      </m:oMathPara>
    </w:p>
    <w:p w14:paraId="64FCF43F" w14:textId="77777777" w:rsidR="00E85A62" w:rsidRPr="00E85A62" w:rsidRDefault="00E85A62" w:rsidP="00E85A62">
      <w:pPr>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d=81m</m:t>
          </m:r>
        </m:oMath>
      </m:oMathPara>
    </w:p>
    <w:p w14:paraId="5732F3F8" w14:textId="77777777" w:rsidR="00E85A62" w:rsidRPr="00E85A62" w:rsidRDefault="00E85A62" w:rsidP="00E85A62">
      <w:pPr>
        <w:spacing w:after="0"/>
        <w:jc w:val="both"/>
        <w:rPr>
          <w:rFonts w:ascii="Arial" w:eastAsiaTheme="minorEastAsia" w:hAnsi="Arial" w:cs="Arial"/>
          <w:sz w:val="24"/>
          <w:szCs w:val="24"/>
          <w:lang w:val="es-MX"/>
        </w:rPr>
      </w:pPr>
      <w:r w:rsidRPr="00E85A62">
        <w:rPr>
          <w:rFonts w:ascii="Arial" w:eastAsiaTheme="minorEastAsia" w:hAnsi="Arial" w:cs="Arial"/>
          <w:sz w:val="24"/>
          <w:szCs w:val="24"/>
          <w:lang w:val="es-MX"/>
        </w:rPr>
        <w:t xml:space="preserve">La distancia entre el 7mo y 9no segundo es: </w:t>
      </w:r>
      <m:oMath>
        <m:r>
          <w:rPr>
            <w:rFonts w:ascii="Cambria Math" w:eastAsiaTheme="minorEastAsia" w:hAnsi="Cambria Math" w:cs="Arial"/>
            <w:sz w:val="24"/>
            <w:szCs w:val="24"/>
            <w:lang w:val="es-MX"/>
          </w:rPr>
          <m:t>81-49=32m      Rpta. b</m:t>
        </m:r>
      </m:oMath>
    </w:p>
    <w:p w14:paraId="58C65E30" w14:textId="77777777" w:rsidR="00E85A62" w:rsidRPr="00E85A62" w:rsidRDefault="00E85A62" w:rsidP="00E85A62">
      <w:pPr>
        <w:spacing w:after="0"/>
        <w:jc w:val="both"/>
        <w:rPr>
          <w:rFonts w:ascii="Arial" w:hAnsi="Arial" w:cs="Arial"/>
          <w:sz w:val="24"/>
          <w:szCs w:val="24"/>
          <w:lang w:val="es-MX"/>
        </w:rPr>
      </w:pPr>
    </w:p>
    <w:p w14:paraId="1FC9E42B" w14:textId="77777777" w:rsidR="00B1440D" w:rsidRDefault="00B1440D" w:rsidP="00E85A62">
      <w:pPr>
        <w:spacing w:after="0"/>
        <w:jc w:val="both"/>
        <w:rPr>
          <w:rFonts w:ascii="Arial" w:hAnsi="Arial" w:cs="Arial"/>
          <w:sz w:val="24"/>
          <w:szCs w:val="24"/>
          <w:lang w:val="es-MX"/>
        </w:rPr>
      </w:pPr>
    </w:p>
    <w:p w14:paraId="6B4ED83B" w14:textId="77777777" w:rsidR="00B1440D" w:rsidRDefault="00B1440D" w:rsidP="00E85A62">
      <w:pPr>
        <w:spacing w:after="0"/>
        <w:jc w:val="both"/>
        <w:rPr>
          <w:rFonts w:ascii="Arial" w:hAnsi="Arial" w:cs="Arial"/>
          <w:sz w:val="24"/>
          <w:szCs w:val="24"/>
          <w:lang w:val="es-MX"/>
        </w:rPr>
      </w:pPr>
    </w:p>
    <w:p w14:paraId="49A0E889" w14:textId="77777777" w:rsidR="00B1440D" w:rsidRDefault="00B1440D" w:rsidP="00E85A62">
      <w:pPr>
        <w:spacing w:after="0"/>
        <w:jc w:val="both"/>
        <w:rPr>
          <w:rFonts w:ascii="Arial" w:hAnsi="Arial" w:cs="Arial"/>
          <w:sz w:val="24"/>
          <w:szCs w:val="24"/>
          <w:lang w:val="es-MX"/>
        </w:rPr>
      </w:pPr>
    </w:p>
    <w:p w14:paraId="202B561C" w14:textId="77777777" w:rsidR="00B1440D" w:rsidRDefault="00B1440D" w:rsidP="00E85A62">
      <w:pPr>
        <w:spacing w:after="0"/>
        <w:jc w:val="both"/>
        <w:rPr>
          <w:rFonts w:ascii="Arial" w:hAnsi="Arial" w:cs="Arial"/>
          <w:sz w:val="24"/>
          <w:szCs w:val="24"/>
          <w:lang w:val="es-MX"/>
        </w:rPr>
      </w:pPr>
    </w:p>
    <w:p w14:paraId="4D184342" w14:textId="3D05BCDE" w:rsidR="00E85A62" w:rsidRPr="00E85A62" w:rsidRDefault="00E85A62" w:rsidP="00E85A62">
      <w:pPr>
        <w:spacing w:after="0"/>
        <w:jc w:val="both"/>
        <w:rPr>
          <w:rFonts w:ascii="Arial" w:hAnsi="Arial" w:cs="Arial"/>
          <w:sz w:val="24"/>
          <w:szCs w:val="24"/>
        </w:rPr>
      </w:pPr>
      <w:r w:rsidRPr="00E85A62">
        <w:rPr>
          <w:rFonts w:ascii="Arial" w:hAnsi="Arial" w:cs="Arial"/>
          <w:sz w:val="24"/>
          <w:szCs w:val="24"/>
          <w:lang w:val="es-MX"/>
        </w:rPr>
        <w:lastRenderedPageBreak/>
        <w:t xml:space="preserve">14. </w:t>
      </w:r>
      <w:r w:rsidRPr="00E85A62">
        <w:rPr>
          <w:rFonts w:ascii="Arial" w:hAnsi="Arial" w:cs="Arial"/>
          <w:sz w:val="24"/>
          <w:szCs w:val="24"/>
        </w:rPr>
        <w:t>La gráfica del movimiento de una partícula con MRUV es una recta con ángulo de inclinación respecto a la horizontal de 45° ¿Cuál es su aceleración?</w:t>
      </w:r>
    </w:p>
    <w:p w14:paraId="36D9236D" w14:textId="77777777" w:rsidR="00E85A62" w:rsidRPr="00E85A62" w:rsidRDefault="00E85A62" w:rsidP="00E85A62">
      <w:pPr>
        <w:spacing w:after="0"/>
        <w:jc w:val="both"/>
        <w:rPr>
          <w:rFonts w:ascii="Arial" w:hAnsi="Arial" w:cs="Arial"/>
          <w:sz w:val="24"/>
          <w:szCs w:val="24"/>
          <w:lang w:val="en-US"/>
        </w:rPr>
      </w:pPr>
      <w:r w:rsidRPr="00E85A62">
        <w:rPr>
          <w:rFonts w:ascii="Arial" w:hAnsi="Arial" w:cs="Arial"/>
          <w:sz w:val="24"/>
          <w:szCs w:val="24"/>
          <w:lang w:val="en-US"/>
        </w:rPr>
        <w:t>a) 0,5m/s</w:t>
      </w:r>
      <w:r w:rsidRPr="00E85A62">
        <w:rPr>
          <w:rFonts w:ascii="Arial" w:hAnsi="Arial" w:cs="Arial"/>
          <w:sz w:val="24"/>
          <w:szCs w:val="24"/>
          <w:vertAlign w:val="superscript"/>
          <w:lang w:val="en-US"/>
        </w:rPr>
        <w:t>2</w:t>
      </w:r>
      <w:r w:rsidRPr="00E85A62">
        <w:rPr>
          <w:rFonts w:ascii="Arial" w:hAnsi="Arial" w:cs="Arial"/>
          <w:sz w:val="24"/>
          <w:szCs w:val="24"/>
          <w:lang w:val="en-US"/>
        </w:rPr>
        <w:t xml:space="preserve">                  b) 0, 7m/s</w:t>
      </w:r>
      <w:r w:rsidRPr="00E85A62">
        <w:rPr>
          <w:rFonts w:ascii="Arial" w:hAnsi="Arial" w:cs="Arial"/>
          <w:sz w:val="24"/>
          <w:szCs w:val="24"/>
          <w:vertAlign w:val="superscript"/>
          <w:lang w:val="en-US"/>
        </w:rPr>
        <w:t>2</w:t>
      </w:r>
      <w:r w:rsidRPr="00E85A62">
        <w:rPr>
          <w:rFonts w:ascii="Arial" w:hAnsi="Arial" w:cs="Arial"/>
          <w:sz w:val="24"/>
          <w:szCs w:val="24"/>
          <w:lang w:val="en-US"/>
        </w:rPr>
        <w:tab/>
      </w:r>
      <w:r w:rsidRPr="00E85A62">
        <w:rPr>
          <w:rFonts w:ascii="Arial" w:hAnsi="Arial" w:cs="Arial"/>
          <w:sz w:val="24"/>
          <w:szCs w:val="24"/>
          <w:lang w:val="en-US"/>
        </w:rPr>
        <w:tab/>
      </w:r>
      <w:r w:rsidRPr="00E85A62">
        <w:rPr>
          <w:rFonts w:ascii="Arial" w:hAnsi="Arial" w:cs="Arial"/>
          <w:sz w:val="24"/>
          <w:szCs w:val="24"/>
          <w:highlight w:val="yellow"/>
          <w:u w:val="single"/>
          <w:lang w:val="en-US"/>
        </w:rPr>
        <w:t>c) 1m/s</w:t>
      </w:r>
      <w:r w:rsidRPr="00E85A62">
        <w:rPr>
          <w:rFonts w:ascii="Arial" w:hAnsi="Arial" w:cs="Arial"/>
          <w:sz w:val="24"/>
          <w:szCs w:val="24"/>
          <w:highlight w:val="yellow"/>
          <w:u w:val="single"/>
          <w:vertAlign w:val="superscript"/>
          <w:lang w:val="en-US"/>
        </w:rPr>
        <w:t>2</w:t>
      </w:r>
      <w:r w:rsidRPr="00E85A62">
        <w:rPr>
          <w:rFonts w:ascii="Arial" w:hAnsi="Arial" w:cs="Arial"/>
          <w:sz w:val="24"/>
          <w:szCs w:val="24"/>
          <w:lang w:val="en-US"/>
        </w:rPr>
        <w:t xml:space="preserve">             d) 0,9m/s</w:t>
      </w:r>
      <w:r w:rsidRPr="00E85A62">
        <w:rPr>
          <w:rFonts w:ascii="Arial" w:hAnsi="Arial" w:cs="Arial"/>
          <w:sz w:val="24"/>
          <w:szCs w:val="24"/>
          <w:vertAlign w:val="superscript"/>
          <w:lang w:val="en-US"/>
        </w:rPr>
        <w:t>2</w:t>
      </w:r>
    </w:p>
    <w:p w14:paraId="4330EE61" w14:textId="77777777" w:rsidR="00E85A62" w:rsidRPr="00E85A62" w:rsidRDefault="00E85A62" w:rsidP="00E85A62">
      <w:pPr>
        <w:spacing w:after="0"/>
        <w:jc w:val="center"/>
        <w:rPr>
          <w:rFonts w:ascii="Arial" w:hAnsi="Arial" w:cs="Arial"/>
          <w:sz w:val="24"/>
          <w:szCs w:val="24"/>
        </w:rPr>
      </w:pPr>
      <w:r w:rsidRPr="00E85A62">
        <w:rPr>
          <w:rFonts w:ascii="Arial" w:hAnsi="Arial" w:cs="Arial"/>
          <w:sz w:val="24"/>
          <w:szCs w:val="24"/>
        </w:rPr>
        <w:t>Solución:</w:t>
      </w:r>
    </w:p>
    <w:p w14:paraId="4735DAA7" w14:textId="77777777" w:rsidR="00E85A62" w:rsidRPr="00E85A62" w:rsidRDefault="00E85A62" w:rsidP="00E85A62">
      <w:pPr>
        <w:spacing w:after="0"/>
        <w:jc w:val="center"/>
        <w:rPr>
          <w:rFonts w:ascii="Arial" w:eastAsiaTheme="minorEastAsia" w:hAnsi="Arial" w:cs="Arial"/>
          <w:sz w:val="24"/>
          <w:szCs w:val="24"/>
          <w:lang w:val="es-MX"/>
        </w:rPr>
      </w:pPr>
      <m:oMathPara>
        <m:oMath>
          <m:r>
            <w:rPr>
              <w:rFonts w:ascii="Cambria Math" w:hAnsi="Cambria Math" w:cs="Arial"/>
              <w:sz w:val="24"/>
              <w:szCs w:val="24"/>
              <w:lang w:val="es-MX"/>
            </w:rPr>
            <m:t>a=tagθ</m:t>
          </m:r>
        </m:oMath>
      </m:oMathPara>
    </w:p>
    <w:p w14:paraId="78120338" w14:textId="77777777" w:rsidR="00E85A62" w:rsidRPr="00E85A62" w:rsidRDefault="00E85A62" w:rsidP="00E85A62">
      <w:pPr>
        <w:spacing w:after="0"/>
        <w:jc w:val="center"/>
        <w:rPr>
          <w:rFonts w:ascii="Arial" w:eastAsiaTheme="minorEastAsia" w:hAnsi="Arial" w:cs="Arial"/>
          <w:sz w:val="24"/>
          <w:szCs w:val="24"/>
          <w:lang w:val="es-MX"/>
        </w:rPr>
      </w:pPr>
      <m:oMathPara>
        <m:oMath>
          <m:r>
            <w:rPr>
              <w:rFonts w:ascii="Cambria Math" w:hAnsi="Cambria Math" w:cs="Arial"/>
              <w:sz w:val="24"/>
              <w:szCs w:val="24"/>
              <w:lang w:val="es-MX"/>
            </w:rPr>
            <m:t>a=tag 45°</m:t>
          </m:r>
        </m:oMath>
      </m:oMathPara>
    </w:p>
    <w:p w14:paraId="66127147" w14:textId="77777777" w:rsidR="00E85A62" w:rsidRPr="00E85A62" w:rsidRDefault="00E85A62" w:rsidP="00E85A62">
      <w:pPr>
        <w:spacing w:after="0"/>
        <w:jc w:val="center"/>
        <w:rPr>
          <w:rFonts w:ascii="Arial" w:hAnsi="Arial" w:cs="Arial"/>
          <w:sz w:val="24"/>
          <w:szCs w:val="24"/>
        </w:rPr>
      </w:pPr>
      <m:oMathPara>
        <m:oMath>
          <m:r>
            <w:rPr>
              <w:rFonts w:ascii="Cambria Math" w:hAnsi="Cambria Math" w:cs="Arial"/>
              <w:sz w:val="24"/>
              <w:szCs w:val="24"/>
              <w:lang w:val="es-MX"/>
            </w:rPr>
            <m:t>a=1</m:t>
          </m:r>
          <m:f>
            <m:fPr>
              <m:ctrlPr>
                <w:rPr>
                  <w:rFonts w:ascii="Cambria Math" w:hAnsi="Cambria Math" w:cs="Arial"/>
                  <w:i/>
                  <w:sz w:val="24"/>
                  <w:szCs w:val="24"/>
                  <w:lang w:val="es-MX"/>
                </w:rPr>
              </m:ctrlPr>
            </m:fPr>
            <m:num>
              <m:r>
                <w:rPr>
                  <w:rFonts w:ascii="Cambria Math" w:hAnsi="Cambria Math" w:cs="Arial"/>
                  <w:sz w:val="24"/>
                  <w:szCs w:val="24"/>
                  <w:lang w:val="es-MX"/>
                </w:rPr>
                <m:t>m</m:t>
              </m:r>
            </m:num>
            <m:den>
              <m:sSup>
                <m:sSupPr>
                  <m:ctrlPr>
                    <w:rPr>
                      <w:rFonts w:ascii="Cambria Math" w:hAnsi="Cambria Math" w:cs="Arial"/>
                      <w:i/>
                      <w:sz w:val="24"/>
                      <w:szCs w:val="24"/>
                      <w:lang w:val="es-MX"/>
                    </w:rPr>
                  </m:ctrlPr>
                </m:sSupPr>
                <m:e>
                  <m:r>
                    <w:rPr>
                      <w:rFonts w:ascii="Cambria Math" w:hAnsi="Cambria Math" w:cs="Arial"/>
                      <w:sz w:val="24"/>
                      <w:szCs w:val="24"/>
                      <w:lang w:val="es-MX"/>
                    </w:rPr>
                    <m:t>s</m:t>
                  </m:r>
                </m:e>
                <m:sup>
                  <m:r>
                    <w:rPr>
                      <w:rFonts w:ascii="Cambria Math" w:hAnsi="Cambria Math" w:cs="Arial"/>
                      <w:sz w:val="24"/>
                      <w:szCs w:val="24"/>
                      <w:lang w:val="es-MX"/>
                    </w:rPr>
                    <m:t>2</m:t>
                  </m:r>
                </m:sup>
              </m:sSup>
            </m:den>
          </m:f>
          <m:r>
            <w:rPr>
              <w:rFonts w:ascii="Cambria Math" w:hAnsi="Cambria Math" w:cs="Arial"/>
              <w:sz w:val="24"/>
              <w:szCs w:val="24"/>
              <w:lang w:val="es-MX"/>
            </w:rPr>
            <m:t xml:space="preserve">            Rpta. c         </m:t>
          </m:r>
        </m:oMath>
      </m:oMathPara>
    </w:p>
    <w:p w14:paraId="6C90AD65" w14:textId="77777777" w:rsidR="00E85A62" w:rsidRPr="00E85A62" w:rsidRDefault="00E85A62" w:rsidP="00E85A62">
      <w:pPr>
        <w:spacing w:after="0"/>
        <w:jc w:val="both"/>
        <w:rPr>
          <w:rFonts w:ascii="Arial" w:hAnsi="Arial" w:cs="Arial"/>
          <w:sz w:val="8"/>
          <w:szCs w:val="8"/>
          <w:lang w:val="es-MX"/>
        </w:rPr>
      </w:pPr>
    </w:p>
    <w:p w14:paraId="0558FE85" w14:textId="77777777" w:rsidR="00E85A62" w:rsidRPr="00E85A62" w:rsidRDefault="00E85A62" w:rsidP="00E85A62">
      <w:pPr>
        <w:spacing w:after="0"/>
        <w:jc w:val="both"/>
        <w:rPr>
          <w:rFonts w:ascii="Arial" w:hAnsi="Arial" w:cs="Arial"/>
          <w:sz w:val="24"/>
          <w:szCs w:val="24"/>
        </w:rPr>
      </w:pPr>
      <w:r w:rsidRPr="00E85A62">
        <w:rPr>
          <w:rFonts w:ascii="Arial" w:hAnsi="Arial" w:cs="Arial"/>
          <w:sz w:val="24"/>
          <w:szCs w:val="24"/>
          <w:lang w:val="es-MX"/>
        </w:rPr>
        <w:t xml:space="preserve">15. </w:t>
      </w:r>
      <w:r w:rsidRPr="00E85A62">
        <w:rPr>
          <w:rFonts w:ascii="Arial" w:hAnsi="Arial" w:cs="Arial"/>
          <w:sz w:val="24"/>
          <w:szCs w:val="24"/>
        </w:rPr>
        <w:t xml:space="preserve">Un móvil que iba a una velocidad de </w:t>
      </w:r>
      <m:oMath>
        <m:r>
          <w:rPr>
            <w:rFonts w:ascii="Cambria Math" w:hAnsi="Cambria Math" w:cs="Arial"/>
            <w:sz w:val="24"/>
            <w:szCs w:val="24"/>
          </w:rPr>
          <m:t>30m/s</m:t>
        </m:r>
      </m:oMath>
      <w:r w:rsidRPr="00E85A62">
        <w:rPr>
          <w:rFonts w:ascii="Arial" w:hAnsi="Arial" w:cs="Arial"/>
          <w:sz w:val="24"/>
          <w:szCs w:val="24"/>
        </w:rPr>
        <w:t xml:space="preserve"> empezó a variar su velocidad 20m/s cada 40s ¿Cuál será su velocidad cuando a partir de ese instante recorra 1600m?</w:t>
      </w:r>
    </w:p>
    <w:p w14:paraId="4228ED7D" w14:textId="77777777" w:rsidR="00E85A62" w:rsidRPr="00E85A62" w:rsidRDefault="00E85A62" w:rsidP="00E85A62">
      <w:pPr>
        <w:spacing w:after="0"/>
        <w:jc w:val="both"/>
        <w:rPr>
          <w:rFonts w:ascii="Arial" w:hAnsi="Arial" w:cs="Arial"/>
          <w:sz w:val="24"/>
          <w:szCs w:val="24"/>
          <w:lang w:val="en-US"/>
        </w:rPr>
      </w:pPr>
      <w:r w:rsidRPr="00E85A62">
        <w:rPr>
          <w:rFonts w:ascii="Arial" w:hAnsi="Arial" w:cs="Arial"/>
          <w:sz w:val="24"/>
          <w:szCs w:val="24"/>
          <w:lang w:val="en-US"/>
        </w:rPr>
        <w:t xml:space="preserve">a) 40m/s                 </w:t>
      </w:r>
      <w:r w:rsidRPr="00E85A62">
        <w:rPr>
          <w:rFonts w:ascii="Arial" w:hAnsi="Arial" w:cs="Arial"/>
          <w:sz w:val="24"/>
          <w:szCs w:val="24"/>
          <w:lang w:val="en-US"/>
        </w:rPr>
        <w:tab/>
        <w:t xml:space="preserve">b) 70m/s               </w:t>
      </w:r>
      <w:r w:rsidRPr="00E85A62">
        <w:rPr>
          <w:rFonts w:ascii="Arial" w:hAnsi="Arial" w:cs="Arial"/>
          <w:sz w:val="24"/>
          <w:szCs w:val="24"/>
          <w:lang w:val="en-US"/>
        </w:rPr>
        <w:tab/>
        <w:t xml:space="preserve">c) 60m/s                </w:t>
      </w:r>
      <w:r w:rsidRPr="00E85A62">
        <w:rPr>
          <w:rFonts w:ascii="Arial" w:hAnsi="Arial" w:cs="Arial"/>
          <w:sz w:val="24"/>
          <w:szCs w:val="24"/>
          <w:highlight w:val="yellow"/>
          <w:u w:val="single"/>
          <w:lang w:val="en-US"/>
        </w:rPr>
        <w:t>d) 50m/s</w:t>
      </w:r>
    </w:p>
    <w:p w14:paraId="372B9E97" w14:textId="77777777" w:rsidR="00E85A62" w:rsidRPr="00E85A62" w:rsidRDefault="00E85A62" w:rsidP="00E85A62">
      <w:pPr>
        <w:spacing w:after="0"/>
        <w:jc w:val="center"/>
        <w:rPr>
          <w:rFonts w:ascii="Arial" w:hAnsi="Arial" w:cs="Arial"/>
          <w:sz w:val="24"/>
          <w:szCs w:val="24"/>
          <w:lang w:val="en-US"/>
        </w:rPr>
      </w:pPr>
      <w:r w:rsidRPr="00E85A62">
        <w:rPr>
          <w:rFonts w:ascii="Arial" w:hAnsi="Arial" w:cs="Arial"/>
          <w:sz w:val="24"/>
          <w:szCs w:val="24"/>
          <w:lang w:val="en-US"/>
        </w:rPr>
        <w:t>Solución:</w:t>
      </w:r>
    </w:p>
    <w:p w14:paraId="1F6FD9F4" w14:textId="77777777" w:rsidR="00E85A62" w:rsidRPr="00E85A62" w:rsidRDefault="00000000" w:rsidP="00E85A62">
      <w:pPr>
        <w:spacing w:after="0"/>
        <w:jc w:val="both"/>
        <w:rPr>
          <w:rFonts w:ascii="Arial" w:eastAsiaTheme="minorEastAsia" w:hAnsi="Arial" w:cs="Arial"/>
          <w:sz w:val="24"/>
          <w:szCs w:val="24"/>
          <w:lang w:val="es-MX"/>
        </w:rPr>
      </w:pPr>
      <m:oMathPara>
        <m:oMath>
          <m:sSup>
            <m:sSupPr>
              <m:ctrlPr>
                <w:rPr>
                  <w:rFonts w:ascii="Cambria Math" w:hAnsi="Cambria Math" w:cs="Arial"/>
                  <w:i/>
                  <w:sz w:val="24"/>
                  <w:szCs w:val="24"/>
                  <w:lang w:val="es-MX"/>
                </w:rPr>
              </m:ctrlPr>
            </m:sSupPr>
            <m:e>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f</m:t>
                  </m:r>
                </m:sub>
              </m:sSub>
            </m:e>
            <m:sup>
              <m:r>
                <w:rPr>
                  <w:rFonts w:ascii="Cambria Math" w:hAnsi="Cambria Math" w:cs="Arial"/>
                  <w:sz w:val="24"/>
                  <w:szCs w:val="24"/>
                  <w:lang w:val="es-MX"/>
                </w:rPr>
                <m:t>2</m:t>
              </m:r>
            </m:sup>
          </m:sSup>
          <m:r>
            <w:rPr>
              <w:rFonts w:ascii="Cambria Math" w:hAnsi="Cambria Math" w:cs="Arial"/>
              <w:sz w:val="24"/>
              <w:szCs w:val="24"/>
              <w:lang w:val="es-MX"/>
            </w:rPr>
            <m:t>=</m:t>
          </m:r>
          <m:sSup>
            <m:sSupPr>
              <m:ctrlPr>
                <w:rPr>
                  <w:rFonts w:ascii="Cambria Math" w:hAnsi="Cambria Math" w:cs="Arial"/>
                  <w:i/>
                  <w:sz w:val="24"/>
                  <w:szCs w:val="24"/>
                  <w:lang w:val="es-MX"/>
                </w:rPr>
              </m:ctrlPr>
            </m:sSupPr>
            <m:e>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e>
            <m:sup>
              <m:r>
                <w:rPr>
                  <w:rFonts w:ascii="Cambria Math" w:hAnsi="Cambria Math" w:cs="Arial"/>
                  <w:sz w:val="24"/>
                  <w:szCs w:val="24"/>
                  <w:lang w:val="es-MX"/>
                </w:rPr>
                <m:t>2</m:t>
              </m:r>
            </m:sup>
          </m:sSup>
          <m:r>
            <w:rPr>
              <w:rFonts w:ascii="Cambria Math" w:hAnsi="Cambria Math" w:cs="Arial"/>
              <w:sz w:val="24"/>
              <w:szCs w:val="24"/>
              <w:lang w:val="es-MX"/>
            </w:rPr>
            <m:t>+2ad</m:t>
          </m:r>
        </m:oMath>
      </m:oMathPara>
    </w:p>
    <w:p w14:paraId="210929FA" w14:textId="77777777" w:rsidR="00E85A62" w:rsidRPr="00E85A62" w:rsidRDefault="00000000" w:rsidP="00E85A62">
      <w:pPr>
        <w:spacing w:after="0"/>
        <w:jc w:val="both"/>
        <w:rPr>
          <w:rFonts w:ascii="Arial" w:eastAsiaTheme="minorEastAsia" w:hAnsi="Arial" w:cs="Arial"/>
          <w:sz w:val="24"/>
          <w:szCs w:val="24"/>
          <w:lang w:val="es-MX"/>
        </w:rPr>
      </w:pPr>
      <m:oMathPara>
        <m:oMath>
          <m:sSup>
            <m:sSupPr>
              <m:ctrlPr>
                <w:rPr>
                  <w:rFonts w:ascii="Cambria Math" w:hAnsi="Cambria Math" w:cs="Arial"/>
                  <w:i/>
                  <w:sz w:val="24"/>
                  <w:szCs w:val="24"/>
                  <w:lang w:val="es-MX"/>
                </w:rPr>
              </m:ctrlPr>
            </m:sSupPr>
            <m:e>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f</m:t>
                  </m:r>
                </m:sub>
              </m:sSub>
            </m:e>
            <m:sup>
              <m:r>
                <w:rPr>
                  <w:rFonts w:ascii="Cambria Math" w:hAnsi="Cambria Math" w:cs="Arial"/>
                  <w:sz w:val="24"/>
                  <w:szCs w:val="24"/>
                  <w:lang w:val="es-MX"/>
                </w:rPr>
                <m:t>2</m:t>
              </m:r>
            </m:sup>
          </m:sSup>
          <m:r>
            <w:rPr>
              <w:rFonts w:ascii="Cambria Math" w:hAnsi="Cambria Math" w:cs="Arial"/>
              <w:sz w:val="24"/>
              <w:szCs w:val="24"/>
              <w:lang w:val="es-MX"/>
            </w:rPr>
            <m:t>=</m:t>
          </m:r>
          <m:sSup>
            <m:sSupPr>
              <m:ctrlPr>
                <w:rPr>
                  <w:rFonts w:ascii="Cambria Math" w:hAnsi="Cambria Math" w:cs="Arial"/>
                  <w:i/>
                  <w:sz w:val="24"/>
                  <w:szCs w:val="24"/>
                  <w:lang w:val="es-MX"/>
                </w:rPr>
              </m:ctrlPr>
            </m:sSupPr>
            <m:e>
              <m:r>
                <w:rPr>
                  <w:rFonts w:ascii="Cambria Math" w:hAnsi="Cambria Math" w:cs="Arial"/>
                  <w:sz w:val="24"/>
                  <w:szCs w:val="24"/>
                  <w:lang w:val="es-MX"/>
                </w:rPr>
                <m:t>30</m:t>
              </m:r>
            </m:e>
            <m:sup>
              <m:r>
                <w:rPr>
                  <w:rFonts w:ascii="Cambria Math" w:hAnsi="Cambria Math" w:cs="Arial"/>
                  <w:sz w:val="24"/>
                  <w:szCs w:val="24"/>
                  <w:lang w:val="es-MX"/>
                </w:rPr>
                <m:t>2</m:t>
              </m:r>
            </m:sup>
          </m:sSup>
          <m:r>
            <w:rPr>
              <w:rFonts w:ascii="Cambria Math" w:hAnsi="Cambria Math" w:cs="Arial"/>
              <w:sz w:val="24"/>
              <w:szCs w:val="24"/>
              <w:lang w:val="es-MX"/>
            </w:rPr>
            <m:t>+2</m:t>
          </m:r>
          <m:d>
            <m:dPr>
              <m:ctrlPr>
                <w:rPr>
                  <w:rFonts w:ascii="Cambria Math" w:hAnsi="Cambria Math" w:cs="Arial"/>
                  <w:i/>
                  <w:sz w:val="24"/>
                  <w:szCs w:val="24"/>
                  <w:lang w:val="es-MX"/>
                </w:rPr>
              </m:ctrlPr>
            </m:dPr>
            <m:e>
              <m:f>
                <m:fPr>
                  <m:ctrlPr>
                    <w:rPr>
                      <w:rFonts w:ascii="Cambria Math" w:hAnsi="Cambria Math" w:cs="Arial"/>
                      <w:i/>
                      <w:sz w:val="24"/>
                      <w:szCs w:val="24"/>
                      <w:lang w:val="es-MX"/>
                    </w:rPr>
                  </m:ctrlPr>
                </m:fPr>
                <m:num>
                  <m:r>
                    <w:rPr>
                      <w:rFonts w:ascii="Cambria Math" w:hAnsi="Cambria Math" w:cs="Arial"/>
                      <w:sz w:val="24"/>
                      <w:szCs w:val="24"/>
                      <w:lang w:val="es-MX"/>
                    </w:rPr>
                    <m:t>20</m:t>
                  </m:r>
                </m:num>
                <m:den>
                  <m:r>
                    <w:rPr>
                      <w:rFonts w:ascii="Cambria Math" w:hAnsi="Cambria Math" w:cs="Arial"/>
                      <w:sz w:val="24"/>
                      <w:szCs w:val="24"/>
                      <w:lang w:val="es-MX"/>
                    </w:rPr>
                    <m:t>40</m:t>
                  </m:r>
                </m:den>
              </m:f>
            </m:e>
          </m:d>
          <m:d>
            <m:dPr>
              <m:ctrlPr>
                <w:rPr>
                  <w:rFonts w:ascii="Cambria Math" w:hAnsi="Cambria Math" w:cs="Arial"/>
                  <w:i/>
                  <w:sz w:val="24"/>
                  <w:szCs w:val="24"/>
                  <w:lang w:val="es-MX"/>
                </w:rPr>
              </m:ctrlPr>
            </m:dPr>
            <m:e>
              <m:r>
                <w:rPr>
                  <w:rFonts w:ascii="Cambria Math" w:hAnsi="Cambria Math" w:cs="Arial"/>
                  <w:sz w:val="24"/>
                  <w:szCs w:val="24"/>
                  <w:lang w:val="es-MX"/>
                </w:rPr>
                <m:t>1600</m:t>
              </m:r>
            </m:e>
          </m:d>
        </m:oMath>
      </m:oMathPara>
    </w:p>
    <w:p w14:paraId="779C2878" w14:textId="77777777" w:rsidR="00E85A62" w:rsidRPr="00E85A62" w:rsidRDefault="00000000" w:rsidP="00E85A62">
      <w:pPr>
        <w:spacing w:after="0"/>
        <w:jc w:val="both"/>
        <w:rPr>
          <w:rFonts w:ascii="Arial" w:eastAsiaTheme="minorEastAsia" w:hAnsi="Arial" w:cs="Arial"/>
          <w:sz w:val="24"/>
          <w:szCs w:val="24"/>
          <w:lang w:val="es-MX"/>
        </w:rPr>
      </w:pPr>
      <m:oMathPara>
        <m:oMath>
          <m:sSup>
            <m:sSupPr>
              <m:ctrlPr>
                <w:rPr>
                  <w:rFonts w:ascii="Cambria Math" w:hAnsi="Cambria Math" w:cs="Arial"/>
                  <w:i/>
                  <w:sz w:val="24"/>
                  <w:szCs w:val="24"/>
                  <w:lang w:val="es-MX"/>
                </w:rPr>
              </m:ctrlPr>
            </m:sSupPr>
            <m:e>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f</m:t>
                  </m:r>
                </m:sub>
              </m:sSub>
            </m:e>
            <m:sup>
              <m:r>
                <w:rPr>
                  <w:rFonts w:ascii="Cambria Math" w:hAnsi="Cambria Math" w:cs="Arial"/>
                  <w:sz w:val="24"/>
                  <w:szCs w:val="24"/>
                  <w:lang w:val="es-MX"/>
                </w:rPr>
                <m:t>2</m:t>
              </m:r>
            </m:sup>
          </m:sSup>
          <m:r>
            <w:rPr>
              <w:rFonts w:ascii="Cambria Math" w:hAnsi="Cambria Math" w:cs="Arial"/>
              <w:sz w:val="24"/>
              <w:szCs w:val="24"/>
              <w:lang w:val="es-MX"/>
            </w:rPr>
            <m:t>=900+1600</m:t>
          </m:r>
        </m:oMath>
      </m:oMathPara>
    </w:p>
    <w:p w14:paraId="3CC97CD4" w14:textId="77777777" w:rsidR="00E85A62" w:rsidRPr="00E85A62" w:rsidRDefault="00000000" w:rsidP="00E85A62">
      <w:pPr>
        <w:spacing w:after="0"/>
        <w:jc w:val="both"/>
        <w:rPr>
          <w:rFonts w:ascii="Arial" w:eastAsiaTheme="minorEastAsia" w:hAnsi="Arial" w:cs="Arial"/>
          <w:sz w:val="24"/>
          <w:szCs w:val="24"/>
          <w:lang w:val="es-MX"/>
        </w:rPr>
      </w:pPr>
      <m:oMathPara>
        <m:oMath>
          <m:sSup>
            <m:sSupPr>
              <m:ctrlPr>
                <w:rPr>
                  <w:rFonts w:ascii="Cambria Math" w:hAnsi="Cambria Math" w:cs="Arial"/>
                  <w:i/>
                  <w:sz w:val="24"/>
                  <w:szCs w:val="24"/>
                  <w:lang w:val="es-MX"/>
                </w:rPr>
              </m:ctrlPr>
            </m:sSupPr>
            <m:e>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f</m:t>
                  </m:r>
                </m:sub>
              </m:sSub>
            </m:e>
            <m:sup>
              <m:r>
                <w:rPr>
                  <w:rFonts w:ascii="Cambria Math" w:hAnsi="Cambria Math" w:cs="Arial"/>
                  <w:sz w:val="24"/>
                  <w:szCs w:val="24"/>
                  <w:lang w:val="es-MX"/>
                </w:rPr>
                <m:t>2</m:t>
              </m:r>
            </m:sup>
          </m:sSup>
          <m:r>
            <w:rPr>
              <w:rFonts w:ascii="Cambria Math" w:hAnsi="Cambria Math" w:cs="Arial"/>
              <w:sz w:val="24"/>
              <w:szCs w:val="24"/>
              <w:lang w:val="es-MX"/>
            </w:rPr>
            <m:t>=2500</m:t>
          </m:r>
        </m:oMath>
      </m:oMathPara>
    </w:p>
    <w:p w14:paraId="18C6A6F6" w14:textId="77777777" w:rsidR="00E85A62" w:rsidRPr="00E85A62" w:rsidRDefault="00000000" w:rsidP="00E85A62">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f</m:t>
              </m:r>
            </m:sub>
          </m:sSub>
          <m:r>
            <w:rPr>
              <w:rFonts w:ascii="Cambria Math" w:eastAsiaTheme="minorEastAsia" w:hAnsi="Cambria Math" w:cs="Arial"/>
              <w:sz w:val="24"/>
              <w:szCs w:val="24"/>
              <w:lang w:val="es-MX"/>
            </w:rPr>
            <m:t>=</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2500</m:t>
              </m:r>
            </m:e>
          </m:rad>
        </m:oMath>
      </m:oMathPara>
    </w:p>
    <w:p w14:paraId="17FFEBF5" w14:textId="77777777" w:rsidR="00E85A62" w:rsidRPr="00E85A62" w:rsidRDefault="00000000" w:rsidP="00E85A62">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f</m:t>
              </m:r>
            </m:sub>
          </m:sSub>
          <m:r>
            <w:rPr>
              <w:rFonts w:ascii="Cambria Math" w:eastAsiaTheme="minorEastAsia" w:hAnsi="Cambria Math" w:cs="Arial"/>
              <w:sz w:val="24"/>
              <w:szCs w:val="24"/>
              <w:lang w:val="es-MX"/>
            </w:rPr>
            <m:t>=50</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m</m:t>
              </m:r>
            </m:num>
            <m:den>
              <m:r>
                <w:rPr>
                  <w:rFonts w:ascii="Cambria Math" w:eastAsiaTheme="minorEastAsia" w:hAnsi="Cambria Math" w:cs="Arial"/>
                  <w:sz w:val="24"/>
                  <w:szCs w:val="24"/>
                  <w:lang w:val="es-MX"/>
                </w:rPr>
                <m:t>s</m:t>
              </m:r>
            </m:den>
          </m:f>
          <m:r>
            <w:rPr>
              <w:rFonts w:ascii="Cambria Math" w:eastAsiaTheme="minorEastAsia" w:hAnsi="Cambria Math" w:cs="Arial"/>
              <w:sz w:val="24"/>
              <w:szCs w:val="24"/>
              <w:lang w:val="es-MX"/>
            </w:rPr>
            <m:t xml:space="preserve">      Rpta. d</m:t>
          </m:r>
        </m:oMath>
      </m:oMathPara>
    </w:p>
    <w:p w14:paraId="500BDF82" w14:textId="77777777" w:rsidR="00E85A62" w:rsidRPr="00E85A62" w:rsidRDefault="00E85A62" w:rsidP="00E85A62">
      <w:pPr>
        <w:spacing w:after="0"/>
        <w:jc w:val="center"/>
        <w:rPr>
          <w:rFonts w:ascii="Arial" w:hAnsi="Arial" w:cs="Arial"/>
          <w:sz w:val="24"/>
          <w:szCs w:val="24"/>
          <w:lang w:val="en-US"/>
        </w:rPr>
      </w:pPr>
    </w:p>
    <w:p w14:paraId="4178294E" w14:textId="77777777" w:rsidR="00E85A62" w:rsidRPr="00E85A62" w:rsidRDefault="00E85A62" w:rsidP="00E85A62">
      <w:pPr>
        <w:spacing w:after="0"/>
        <w:rPr>
          <w:rFonts w:ascii="Arial" w:hAnsi="Arial" w:cs="Arial"/>
          <w:sz w:val="24"/>
          <w:szCs w:val="24"/>
        </w:rPr>
      </w:pPr>
      <w:r w:rsidRPr="00E85A62">
        <w:rPr>
          <w:rFonts w:ascii="Arial" w:hAnsi="Arial" w:cs="Arial"/>
          <w:sz w:val="24"/>
          <w:szCs w:val="24"/>
        </w:rPr>
        <w:t>16. Un móvil va a una velocidad de 180Km/h y aplica los frenos, en 10s su velocidad a variado a 72km/h ¿Cuál es su desaceleración?</w:t>
      </w:r>
    </w:p>
    <w:p w14:paraId="39D55EB1" w14:textId="77777777" w:rsidR="00E85A62" w:rsidRPr="00E85A62" w:rsidRDefault="00E85A62" w:rsidP="00E85A62">
      <w:pPr>
        <w:spacing w:after="0"/>
        <w:rPr>
          <w:rFonts w:ascii="Arial" w:hAnsi="Arial" w:cs="Arial"/>
          <w:sz w:val="24"/>
          <w:szCs w:val="24"/>
          <w:lang w:val="en-US"/>
        </w:rPr>
      </w:pPr>
      <w:r w:rsidRPr="00E85A62">
        <w:rPr>
          <w:rFonts w:ascii="Arial" w:hAnsi="Arial" w:cs="Arial"/>
          <w:sz w:val="24"/>
          <w:szCs w:val="24"/>
          <w:lang w:val="en-US"/>
        </w:rPr>
        <w:t>a) 2m/s</w:t>
      </w:r>
      <w:r w:rsidRPr="00E85A62">
        <w:rPr>
          <w:rFonts w:ascii="Arial" w:hAnsi="Arial" w:cs="Arial"/>
          <w:sz w:val="24"/>
          <w:szCs w:val="24"/>
          <w:vertAlign w:val="superscript"/>
          <w:lang w:val="en-US"/>
        </w:rPr>
        <w:t>2</w:t>
      </w:r>
      <w:r w:rsidRPr="00E85A62">
        <w:rPr>
          <w:rFonts w:ascii="Arial" w:hAnsi="Arial" w:cs="Arial"/>
          <w:sz w:val="24"/>
          <w:szCs w:val="24"/>
          <w:lang w:val="en-US"/>
        </w:rPr>
        <w:t xml:space="preserve">                 </w:t>
      </w:r>
      <w:r w:rsidRPr="00E85A62">
        <w:rPr>
          <w:rFonts w:ascii="Arial" w:hAnsi="Arial" w:cs="Arial"/>
          <w:sz w:val="24"/>
          <w:szCs w:val="24"/>
          <w:lang w:val="en-US"/>
        </w:rPr>
        <w:tab/>
      </w:r>
      <w:r w:rsidRPr="00E85A62">
        <w:rPr>
          <w:rFonts w:ascii="Arial" w:hAnsi="Arial" w:cs="Arial"/>
          <w:sz w:val="24"/>
          <w:szCs w:val="24"/>
          <w:highlight w:val="yellow"/>
          <w:u w:val="single"/>
          <w:lang w:val="en-US"/>
        </w:rPr>
        <w:t>b) 3m/s</w:t>
      </w:r>
      <w:r w:rsidRPr="00E85A62">
        <w:rPr>
          <w:rFonts w:ascii="Arial" w:hAnsi="Arial" w:cs="Arial"/>
          <w:sz w:val="24"/>
          <w:szCs w:val="24"/>
          <w:highlight w:val="yellow"/>
          <w:u w:val="single"/>
          <w:vertAlign w:val="superscript"/>
          <w:lang w:val="en-US"/>
        </w:rPr>
        <w:t>2</w:t>
      </w:r>
      <w:r w:rsidRPr="00E85A62">
        <w:rPr>
          <w:rFonts w:ascii="Arial" w:hAnsi="Arial" w:cs="Arial"/>
          <w:sz w:val="24"/>
          <w:szCs w:val="24"/>
          <w:lang w:val="en-US"/>
        </w:rPr>
        <w:t xml:space="preserve">               </w:t>
      </w:r>
      <w:r w:rsidRPr="00E85A62">
        <w:rPr>
          <w:rFonts w:ascii="Arial" w:hAnsi="Arial" w:cs="Arial"/>
          <w:sz w:val="24"/>
          <w:szCs w:val="24"/>
          <w:lang w:val="en-US"/>
        </w:rPr>
        <w:tab/>
        <w:t>c) 4m/s</w:t>
      </w:r>
      <w:r w:rsidRPr="00E85A62">
        <w:rPr>
          <w:rFonts w:ascii="Arial" w:hAnsi="Arial" w:cs="Arial"/>
          <w:sz w:val="24"/>
          <w:szCs w:val="24"/>
          <w:vertAlign w:val="superscript"/>
          <w:lang w:val="en-US"/>
        </w:rPr>
        <w:t>2</w:t>
      </w:r>
      <w:r w:rsidRPr="00E85A62">
        <w:rPr>
          <w:rFonts w:ascii="Arial" w:hAnsi="Arial" w:cs="Arial"/>
          <w:sz w:val="24"/>
          <w:szCs w:val="24"/>
          <w:lang w:val="en-US"/>
        </w:rPr>
        <w:t xml:space="preserve">               d) 5m/s</w:t>
      </w:r>
      <w:r w:rsidRPr="00E85A62">
        <w:rPr>
          <w:rFonts w:ascii="Arial" w:hAnsi="Arial" w:cs="Arial"/>
          <w:sz w:val="24"/>
          <w:szCs w:val="24"/>
          <w:vertAlign w:val="superscript"/>
          <w:lang w:val="en-US"/>
        </w:rPr>
        <w:t>2</w:t>
      </w:r>
    </w:p>
    <w:p w14:paraId="499E7F79" w14:textId="77777777" w:rsidR="00E85A62" w:rsidRPr="00E85A62" w:rsidRDefault="00E85A62" w:rsidP="00E85A62">
      <w:pPr>
        <w:spacing w:after="0"/>
        <w:jc w:val="center"/>
        <w:rPr>
          <w:rFonts w:ascii="Arial" w:hAnsi="Arial" w:cs="Arial"/>
          <w:sz w:val="24"/>
          <w:szCs w:val="24"/>
          <w:lang w:val="en-US"/>
        </w:rPr>
      </w:pPr>
      <w:r w:rsidRPr="00E85A62">
        <w:rPr>
          <w:rFonts w:ascii="Arial" w:hAnsi="Arial" w:cs="Arial"/>
          <w:sz w:val="24"/>
          <w:szCs w:val="24"/>
          <w:lang w:val="en-US"/>
        </w:rPr>
        <w:t>Solución:</w:t>
      </w:r>
    </w:p>
    <w:p w14:paraId="608D1042" w14:textId="77777777" w:rsidR="00E85A62" w:rsidRPr="00E85A62" w:rsidRDefault="00000000" w:rsidP="00E85A62">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f</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+at</m:t>
          </m:r>
        </m:oMath>
      </m:oMathPara>
    </w:p>
    <w:p w14:paraId="1EB5A2DF" w14:textId="77777777" w:rsidR="00E85A62" w:rsidRPr="00E85A62" w:rsidRDefault="00E85A62" w:rsidP="00E85A62">
      <w:pPr>
        <w:spacing w:after="0"/>
        <w:jc w:val="center"/>
        <w:rPr>
          <w:rFonts w:ascii="Arial" w:eastAsiaTheme="minorEastAsia" w:hAnsi="Arial" w:cs="Arial"/>
          <w:sz w:val="24"/>
          <w:szCs w:val="24"/>
          <w:lang w:val="en-US"/>
        </w:rPr>
      </w:pPr>
      <m:oMathPara>
        <m:oMath>
          <m:r>
            <w:rPr>
              <w:rFonts w:ascii="Cambria Math" w:hAnsi="Cambria Math" w:cs="Arial"/>
              <w:sz w:val="24"/>
              <w:szCs w:val="24"/>
              <w:lang w:val="en-US"/>
            </w:rPr>
            <m:t>De donde:a=</m:t>
          </m:r>
          <m:f>
            <m:fPr>
              <m:ctrlPr>
                <w:rPr>
                  <w:rFonts w:ascii="Cambria Math" w:hAnsi="Cambria Math" w:cs="Arial"/>
                  <w:i/>
                  <w:sz w:val="24"/>
                  <w:szCs w:val="24"/>
                  <w:lang w:val="en-US"/>
                </w:rPr>
              </m:ctrlPr>
            </m:fPr>
            <m:num>
              <m:sSub>
                <m:sSubPr>
                  <m:ctrlPr>
                    <w:rPr>
                      <w:rFonts w:ascii="Cambria Math" w:hAnsi="Cambria Math" w:cs="Arial"/>
                      <w:i/>
                      <w:sz w:val="24"/>
                      <w:szCs w:val="24"/>
                      <w:lang w:val="en-US"/>
                    </w:rPr>
                  </m:ctrlPr>
                </m:sSubPr>
                <m:e>
                  <m:r>
                    <w:rPr>
                      <w:rFonts w:ascii="Cambria Math" w:hAnsi="Cambria Math" w:cs="Arial"/>
                      <w:sz w:val="24"/>
                      <w:szCs w:val="24"/>
                      <w:lang w:val="en-US"/>
                    </w:rPr>
                    <m:t>v</m:t>
                  </m:r>
                </m:e>
                <m:sub>
                  <m:r>
                    <w:rPr>
                      <w:rFonts w:ascii="Cambria Math" w:hAnsi="Cambria Math" w:cs="Arial"/>
                      <w:sz w:val="24"/>
                      <w:szCs w:val="24"/>
                      <w:lang w:val="en-US"/>
                    </w:rPr>
                    <m:t>f</m:t>
                  </m:r>
                </m:sub>
              </m:sSub>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v</m:t>
                  </m:r>
                </m:e>
                <m:sub>
                  <m:r>
                    <w:rPr>
                      <w:rFonts w:ascii="Cambria Math" w:hAnsi="Cambria Math" w:cs="Arial"/>
                      <w:sz w:val="24"/>
                      <w:szCs w:val="24"/>
                      <w:lang w:val="en-US"/>
                    </w:rPr>
                    <m:t>o</m:t>
                  </m:r>
                </m:sub>
              </m:sSub>
            </m:num>
            <m:den>
              <m:r>
                <w:rPr>
                  <w:rFonts w:ascii="Cambria Math" w:hAnsi="Cambria Math" w:cs="Arial"/>
                  <w:sz w:val="24"/>
                  <w:szCs w:val="24"/>
                  <w:lang w:val="en-US"/>
                </w:rPr>
                <m:t>t</m:t>
              </m:r>
            </m:den>
          </m:f>
          <m:r>
            <w:rPr>
              <w:rFonts w:ascii="Cambria Math" w:hAnsi="Cambria Math" w:cs="Arial"/>
              <w:sz w:val="24"/>
              <w:szCs w:val="24"/>
              <w:lang w:val="en-US"/>
            </w:rPr>
            <m:t xml:space="preserve">  Pero:</m:t>
          </m:r>
          <m:sSub>
            <m:sSubPr>
              <m:ctrlPr>
                <w:rPr>
                  <w:rFonts w:ascii="Cambria Math" w:hAnsi="Cambria Math" w:cs="Arial"/>
                  <w:i/>
                  <w:sz w:val="24"/>
                  <w:szCs w:val="24"/>
                  <w:lang w:val="en-US"/>
                </w:rPr>
              </m:ctrlPr>
            </m:sSubPr>
            <m:e>
              <m:r>
                <w:rPr>
                  <w:rFonts w:ascii="Cambria Math" w:hAnsi="Cambria Math" w:cs="Arial"/>
                  <w:sz w:val="24"/>
                  <w:szCs w:val="24"/>
                  <w:lang w:val="en-US"/>
                </w:rPr>
                <m:t>v</m:t>
              </m:r>
            </m:e>
            <m:sub>
              <m:r>
                <w:rPr>
                  <w:rFonts w:ascii="Cambria Math" w:hAnsi="Cambria Math" w:cs="Arial"/>
                  <w:sz w:val="24"/>
                  <w:szCs w:val="24"/>
                  <w:lang w:val="en-US"/>
                </w:rPr>
                <m:t>f</m:t>
              </m:r>
            </m:sub>
          </m:sSub>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v</m:t>
              </m:r>
            </m:e>
            <m:sub>
              <m:r>
                <w:rPr>
                  <w:rFonts w:ascii="Cambria Math" w:hAnsi="Cambria Math" w:cs="Arial"/>
                  <w:sz w:val="24"/>
                  <w:szCs w:val="24"/>
                  <w:lang w:val="en-US"/>
                </w:rPr>
                <m:t>o</m:t>
              </m:r>
            </m:sub>
          </m:sSub>
          <m:r>
            <w:rPr>
              <w:rFonts w:ascii="Cambria Math" w:hAnsi="Cambria Math" w:cs="Arial"/>
              <w:sz w:val="24"/>
              <w:szCs w:val="24"/>
              <w:lang w:val="en-US"/>
            </w:rPr>
            <m:t>=</m:t>
          </m:r>
          <m:d>
            <m:dPr>
              <m:ctrlPr>
                <w:rPr>
                  <w:rFonts w:ascii="Cambria Math" w:hAnsi="Cambria Math" w:cs="Arial"/>
                  <w:i/>
                  <w:sz w:val="24"/>
                  <w:szCs w:val="24"/>
                  <w:lang w:val="en-US"/>
                </w:rPr>
              </m:ctrlPr>
            </m:dPr>
            <m:e>
              <m:r>
                <w:rPr>
                  <w:rFonts w:ascii="Cambria Math" w:hAnsi="Cambria Math" w:cs="Arial"/>
                  <w:sz w:val="24"/>
                  <w:szCs w:val="24"/>
                  <w:lang w:val="en-US"/>
                </w:rPr>
                <m:t>180-72</m:t>
              </m:r>
            </m:e>
          </m:d>
          <m:f>
            <m:fPr>
              <m:ctrlPr>
                <w:rPr>
                  <w:rFonts w:ascii="Cambria Math" w:hAnsi="Cambria Math" w:cs="Arial"/>
                  <w:i/>
                  <w:sz w:val="24"/>
                  <w:szCs w:val="24"/>
                  <w:lang w:val="en-US"/>
                </w:rPr>
              </m:ctrlPr>
            </m:fPr>
            <m:num>
              <m:r>
                <w:rPr>
                  <w:rFonts w:ascii="Cambria Math" w:hAnsi="Cambria Math" w:cs="Arial"/>
                  <w:sz w:val="24"/>
                  <w:szCs w:val="24"/>
                  <w:lang w:val="en-US"/>
                </w:rPr>
                <m:t>km</m:t>
              </m:r>
            </m:num>
            <m:den>
              <m:r>
                <w:rPr>
                  <w:rFonts w:ascii="Cambria Math" w:hAnsi="Cambria Math" w:cs="Arial"/>
                  <w:sz w:val="24"/>
                  <w:szCs w:val="24"/>
                  <w:lang w:val="en-US"/>
                </w:rPr>
                <m:t>h</m:t>
              </m:r>
            </m:den>
          </m:f>
          <m:r>
            <w:rPr>
              <w:rFonts w:ascii="Cambria Math" w:hAnsi="Cambria Math" w:cs="Arial"/>
              <w:sz w:val="24"/>
              <w:szCs w:val="24"/>
              <w:lang w:val="en-US"/>
            </w:rPr>
            <m:t>x</m:t>
          </m:r>
          <m:f>
            <m:fPr>
              <m:ctrlPr>
                <w:rPr>
                  <w:rFonts w:ascii="Cambria Math" w:hAnsi="Cambria Math" w:cs="Arial"/>
                  <w:i/>
                  <w:sz w:val="24"/>
                  <w:szCs w:val="24"/>
                  <w:lang w:val="en-US"/>
                </w:rPr>
              </m:ctrlPr>
            </m:fPr>
            <m:num>
              <m:r>
                <w:rPr>
                  <w:rFonts w:ascii="Cambria Math" w:hAnsi="Cambria Math" w:cs="Arial"/>
                  <w:sz w:val="24"/>
                  <w:szCs w:val="24"/>
                  <w:lang w:val="en-US"/>
                </w:rPr>
                <m:t>5</m:t>
              </m:r>
            </m:num>
            <m:den>
              <m:r>
                <w:rPr>
                  <w:rFonts w:ascii="Cambria Math" w:hAnsi="Cambria Math" w:cs="Arial"/>
                  <w:sz w:val="24"/>
                  <w:szCs w:val="24"/>
                  <w:lang w:val="en-US"/>
                </w:rPr>
                <m:t>18</m:t>
              </m:r>
            </m:den>
          </m:f>
          <m:r>
            <w:rPr>
              <w:rFonts w:ascii="Cambria Math" w:hAnsi="Cambria Math" w:cs="Arial"/>
              <w:sz w:val="24"/>
              <w:szCs w:val="24"/>
              <w:lang w:val="en-US"/>
            </w:rPr>
            <m:t>=30</m:t>
          </m:r>
          <m:f>
            <m:fPr>
              <m:ctrlPr>
                <w:rPr>
                  <w:rFonts w:ascii="Cambria Math" w:hAnsi="Cambria Math" w:cs="Arial"/>
                  <w:i/>
                  <w:sz w:val="24"/>
                  <w:szCs w:val="24"/>
                  <w:lang w:val="en-US"/>
                </w:rPr>
              </m:ctrlPr>
            </m:fPr>
            <m:num>
              <m:r>
                <w:rPr>
                  <w:rFonts w:ascii="Cambria Math" w:hAnsi="Cambria Math" w:cs="Arial"/>
                  <w:sz w:val="24"/>
                  <w:szCs w:val="24"/>
                  <w:lang w:val="en-US"/>
                </w:rPr>
                <m:t>m</m:t>
              </m:r>
            </m:num>
            <m:den>
              <m:r>
                <w:rPr>
                  <w:rFonts w:ascii="Cambria Math" w:hAnsi="Cambria Math" w:cs="Arial"/>
                  <w:sz w:val="24"/>
                  <w:szCs w:val="24"/>
                  <w:lang w:val="en-US"/>
                </w:rPr>
                <m:t>s</m:t>
              </m:r>
            </m:den>
          </m:f>
        </m:oMath>
      </m:oMathPara>
    </w:p>
    <w:p w14:paraId="39361842" w14:textId="77777777" w:rsidR="00E85A62" w:rsidRPr="00E85A62" w:rsidRDefault="00E85A62" w:rsidP="00E85A62">
      <w:pPr>
        <w:spacing w:after="0"/>
        <w:jc w:val="center"/>
        <w:rPr>
          <w:rFonts w:ascii="Arial" w:eastAsiaTheme="minorEastAsia" w:hAnsi="Arial" w:cs="Arial"/>
          <w:sz w:val="24"/>
          <w:szCs w:val="24"/>
          <w:lang w:val="en-US"/>
        </w:rPr>
      </w:pPr>
      <m:oMathPara>
        <m:oMath>
          <m:r>
            <w:rPr>
              <w:rFonts w:ascii="Cambria Math" w:hAnsi="Cambria Math" w:cs="Arial"/>
              <w:sz w:val="24"/>
              <w:szCs w:val="24"/>
              <w:lang w:val="en-US"/>
            </w:rPr>
            <m:t>a=</m:t>
          </m:r>
          <m:f>
            <m:fPr>
              <m:ctrlPr>
                <w:rPr>
                  <w:rFonts w:ascii="Cambria Math" w:hAnsi="Cambria Math" w:cs="Arial"/>
                  <w:i/>
                  <w:sz w:val="24"/>
                  <w:szCs w:val="24"/>
                  <w:lang w:val="en-US"/>
                </w:rPr>
              </m:ctrlPr>
            </m:fPr>
            <m:num>
              <m:r>
                <w:rPr>
                  <w:rFonts w:ascii="Cambria Math" w:hAnsi="Cambria Math" w:cs="Arial"/>
                  <w:sz w:val="24"/>
                  <w:szCs w:val="24"/>
                  <w:lang w:val="en-US"/>
                </w:rPr>
                <m:t>30m/s</m:t>
              </m:r>
            </m:num>
            <m:den>
              <m:r>
                <w:rPr>
                  <w:rFonts w:ascii="Cambria Math" w:hAnsi="Cambria Math" w:cs="Arial"/>
                  <w:sz w:val="24"/>
                  <w:szCs w:val="24"/>
                  <w:lang w:val="en-US"/>
                </w:rPr>
                <m:t>10s</m:t>
              </m:r>
            </m:den>
          </m:f>
          <m:r>
            <w:rPr>
              <w:rFonts w:ascii="Cambria Math" w:hAnsi="Cambria Math" w:cs="Arial"/>
              <w:sz w:val="24"/>
              <w:szCs w:val="24"/>
              <w:lang w:val="en-US"/>
            </w:rPr>
            <m:t>=3</m:t>
          </m:r>
          <m:f>
            <m:fPr>
              <m:ctrlPr>
                <w:rPr>
                  <w:rFonts w:ascii="Cambria Math" w:hAnsi="Cambria Math" w:cs="Arial"/>
                  <w:i/>
                  <w:sz w:val="24"/>
                  <w:szCs w:val="24"/>
                  <w:lang w:val="en-US"/>
                </w:rPr>
              </m:ctrlPr>
            </m:fPr>
            <m:num>
              <m:r>
                <w:rPr>
                  <w:rFonts w:ascii="Cambria Math" w:hAnsi="Cambria Math" w:cs="Arial"/>
                  <w:sz w:val="24"/>
                  <w:szCs w:val="24"/>
                  <w:lang w:val="en-US"/>
                </w:rPr>
                <m:t>m</m:t>
              </m:r>
            </m:num>
            <m:den>
              <m:sSup>
                <m:sSupPr>
                  <m:ctrlPr>
                    <w:rPr>
                      <w:rFonts w:ascii="Cambria Math" w:hAnsi="Cambria Math" w:cs="Arial"/>
                      <w:i/>
                      <w:sz w:val="24"/>
                      <w:szCs w:val="24"/>
                      <w:lang w:val="en-US"/>
                    </w:rPr>
                  </m:ctrlPr>
                </m:sSupPr>
                <m:e>
                  <m:r>
                    <w:rPr>
                      <w:rFonts w:ascii="Cambria Math" w:hAnsi="Cambria Math" w:cs="Arial"/>
                      <w:sz w:val="24"/>
                      <w:szCs w:val="24"/>
                      <w:lang w:val="en-US"/>
                    </w:rPr>
                    <m:t>s</m:t>
                  </m:r>
                </m:e>
                <m:sup>
                  <m:r>
                    <w:rPr>
                      <w:rFonts w:ascii="Cambria Math" w:hAnsi="Cambria Math" w:cs="Arial"/>
                      <w:sz w:val="24"/>
                      <w:szCs w:val="24"/>
                      <w:lang w:val="en-US"/>
                    </w:rPr>
                    <m:t>2</m:t>
                  </m:r>
                </m:sup>
              </m:sSup>
            </m:den>
          </m:f>
          <m:r>
            <w:rPr>
              <w:rFonts w:ascii="Cambria Math" w:hAnsi="Cambria Math" w:cs="Arial"/>
              <w:sz w:val="24"/>
              <w:szCs w:val="24"/>
              <w:lang w:val="en-US"/>
            </w:rPr>
            <m:t xml:space="preserve">      Rpta. b</m:t>
          </m:r>
        </m:oMath>
      </m:oMathPara>
    </w:p>
    <w:p w14:paraId="6B4D6E3F" w14:textId="77777777" w:rsidR="00E85A62" w:rsidRPr="00E85A62" w:rsidRDefault="00E85A62" w:rsidP="00E85A62">
      <w:pPr>
        <w:spacing w:after="0"/>
        <w:jc w:val="center"/>
        <w:rPr>
          <w:rFonts w:ascii="Arial" w:eastAsiaTheme="minorEastAsia" w:hAnsi="Arial" w:cs="Arial"/>
          <w:sz w:val="24"/>
          <w:szCs w:val="24"/>
          <w:lang w:val="en-US"/>
        </w:rPr>
      </w:pPr>
    </w:p>
    <w:p w14:paraId="3FC89417" w14:textId="77777777" w:rsidR="00E85A62" w:rsidRPr="00E85A62" w:rsidRDefault="00E85A62" w:rsidP="00E85A62">
      <w:pPr>
        <w:spacing w:after="0"/>
        <w:rPr>
          <w:rFonts w:ascii="Arial" w:hAnsi="Arial" w:cs="Arial"/>
          <w:sz w:val="24"/>
          <w:szCs w:val="24"/>
        </w:rPr>
      </w:pPr>
      <w:r w:rsidRPr="00E85A62">
        <w:rPr>
          <w:rFonts w:ascii="Arial" w:hAnsi="Arial" w:cs="Arial"/>
          <w:sz w:val="24"/>
          <w:szCs w:val="24"/>
        </w:rPr>
        <w:t>17. Un móvil que iba a la velocidad de 10m/s, varía su velocidad 20m/s cada 10s ¿Qué distancia recorrió al cabo de 20s?</w:t>
      </w:r>
    </w:p>
    <w:p w14:paraId="0CE60C14" w14:textId="77777777" w:rsidR="00E85A62" w:rsidRPr="00E85A62" w:rsidRDefault="00E85A62" w:rsidP="00E85A62">
      <w:pPr>
        <w:spacing w:after="0"/>
        <w:rPr>
          <w:rFonts w:ascii="Arial" w:hAnsi="Arial" w:cs="Arial"/>
          <w:sz w:val="24"/>
          <w:szCs w:val="24"/>
        </w:rPr>
      </w:pPr>
      <w:r w:rsidRPr="00E85A62">
        <w:rPr>
          <w:rFonts w:ascii="Arial" w:hAnsi="Arial" w:cs="Arial"/>
          <w:sz w:val="24"/>
          <w:szCs w:val="24"/>
        </w:rPr>
        <w:t xml:space="preserve">a) 700m                         b) 300m                      c) 400m                     </w:t>
      </w:r>
      <w:r w:rsidRPr="00E85A62">
        <w:rPr>
          <w:rFonts w:ascii="Arial" w:hAnsi="Arial" w:cs="Arial"/>
          <w:sz w:val="24"/>
          <w:szCs w:val="24"/>
          <w:highlight w:val="yellow"/>
          <w:u w:val="single"/>
        </w:rPr>
        <w:t>d) 600m</w:t>
      </w:r>
    </w:p>
    <w:p w14:paraId="706A06F2" w14:textId="77777777" w:rsidR="00E85A62" w:rsidRPr="00E85A62" w:rsidRDefault="00E85A62" w:rsidP="00E85A62">
      <w:pPr>
        <w:spacing w:after="0"/>
        <w:jc w:val="center"/>
        <w:rPr>
          <w:rFonts w:ascii="Arial" w:hAnsi="Arial" w:cs="Arial"/>
          <w:sz w:val="24"/>
          <w:szCs w:val="24"/>
        </w:rPr>
      </w:pPr>
      <w:r w:rsidRPr="00E85A62">
        <w:rPr>
          <w:rFonts w:ascii="Arial" w:hAnsi="Arial" w:cs="Arial"/>
          <w:sz w:val="24"/>
          <w:szCs w:val="24"/>
        </w:rPr>
        <w:t>Solución:</w:t>
      </w:r>
    </w:p>
    <w:p w14:paraId="2E996E26" w14:textId="77777777" w:rsidR="00E85A62" w:rsidRPr="00E85A62" w:rsidRDefault="00E85A62" w:rsidP="00E85A62">
      <w:pPr>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d=</m:t>
          </m:r>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r>
            <w:rPr>
              <w:rFonts w:ascii="Cambria Math" w:hAnsi="Cambria Math" w:cs="Arial"/>
              <w:sz w:val="24"/>
              <w:szCs w:val="24"/>
              <w:lang w:val="es-MX"/>
            </w:rPr>
            <m:t>t+</m:t>
          </m:r>
          <m:f>
            <m:fPr>
              <m:ctrlPr>
                <w:rPr>
                  <w:rFonts w:ascii="Cambria Math" w:hAnsi="Cambria Math" w:cs="Arial"/>
                  <w:i/>
                  <w:sz w:val="24"/>
                  <w:szCs w:val="24"/>
                  <w:lang w:val="es-MX"/>
                </w:rPr>
              </m:ctrlPr>
            </m:fPr>
            <m:num>
              <m:r>
                <w:rPr>
                  <w:rFonts w:ascii="Cambria Math" w:hAnsi="Cambria Math" w:cs="Arial"/>
                  <w:sz w:val="24"/>
                  <w:szCs w:val="24"/>
                  <w:lang w:val="es-MX"/>
                </w:rPr>
                <m:t>1</m:t>
              </m:r>
            </m:num>
            <m:den>
              <m:r>
                <w:rPr>
                  <w:rFonts w:ascii="Cambria Math" w:hAnsi="Cambria Math" w:cs="Arial"/>
                  <w:sz w:val="24"/>
                  <w:szCs w:val="24"/>
                  <w:lang w:val="es-MX"/>
                </w:rPr>
                <m:t>2</m:t>
              </m:r>
            </m:den>
          </m:f>
          <m:r>
            <w:rPr>
              <w:rFonts w:ascii="Cambria Math" w:hAnsi="Cambria Math" w:cs="Arial"/>
              <w:sz w:val="24"/>
              <w:szCs w:val="24"/>
              <w:lang w:val="es-MX"/>
            </w:rPr>
            <m:t>a</m:t>
          </m:r>
          <m:sSup>
            <m:sSupPr>
              <m:ctrlPr>
                <w:rPr>
                  <w:rFonts w:ascii="Cambria Math" w:hAnsi="Cambria Math" w:cs="Arial"/>
                  <w:i/>
                  <w:sz w:val="24"/>
                  <w:szCs w:val="24"/>
                  <w:lang w:val="es-MX"/>
                </w:rPr>
              </m:ctrlPr>
            </m:sSupPr>
            <m:e>
              <m:r>
                <w:rPr>
                  <w:rFonts w:ascii="Cambria Math" w:hAnsi="Cambria Math" w:cs="Arial"/>
                  <w:sz w:val="24"/>
                  <w:szCs w:val="24"/>
                  <w:lang w:val="es-MX"/>
                </w:rPr>
                <m:t>t</m:t>
              </m:r>
            </m:e>
            <m:sup>
              <m:r>
                <w:rPr>
                  <w:rFonts w:ascii="Cambria Math" w:hAnsi="Cambria Math" w:cs="Arial"/>
                  <w:sz w:val="24"/>
                  <w:szCs w:val="24"/>
                  <w:lang w:val="es-MX"/>
                </w:rPr>
                <m:t>2</m:t>
              </m:r>
            </m:sup>
          </m:sSup>
        </m:oMath>
      </m:oMathPara>
    </w:p>
    <w:p w14:paraId="4F236193" w14:textId="77777777" w:rsidR="00E85A62" w:rsidRPr="00E85A62" w:rsidRDefault="00E85A62" w:rsidP="00E85A62">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20</m:t>
              </m:r>
            </m:e>
          </m:d>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d>
            <m:dPr>
              <m:ctrlPr>
                <w:rPr>
                  <w:rFonts w:ascii="Cambria Math" w:eastAsiaTheme="minorEastAsia" w:hAnsi="Cambria Math" w:cs="Arial"/>
                  <w:i/>
                  <w:sz w:val="24"/>
                  <w:szCs w:val="24"/>
                  <w:lang w:val="es-MX"/>
                </w:rPr>
              </m:ctrlPr>
            </m:dPr>
            <m:e>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20</m:t>
                  </m:r>
                </m:num>
                <m:den>
                  <m:r>
                    <w:rPr>
                      <w:rFonts w:ascii="Cambria Math" w:eastAsiaTheme="minorEastAsia" w:hAnsi="Cambria Math" w:cs="Arial"/>
                      <w:sz w:val="24"/>
                      <w:szCs w:val="24"/>
                      <w:lang w:val="es-MX"/>
                    </w:rPr>
                    <m:t>10</m:t>
                  </m:r>
                </m:den>
              </m:f>
            </m:e>
          </m:d>
          <m:sSup>
            <m:sSupPr>
              <m:ctrlPr>
                <w:rPr>
                  <w:rFonts w:ascii="Cambria Math" w:eastAsiaTheme="minorEastAsia" w:hAnsi="Cambria Math" w:cs="Arial"/>
                  <w:i/>
                  <w:sz w:val="24"/>
                  <w:szCs w:val="24"/>
                  <w:lang w:val="es-MX"/>
                </w:rPr>
              </m:ctrlPr>
            </m:sSupPr>
            <m:e>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20</m:t>
                  </m:r>
                </m:e>
              </m:d>
            </m:e>
            <m:sup>
              <m:r>
                <w:rPr>
                  <w:rFonts w:ascii="Cambria Math" w:eastAsiaTheme="minorEastAsia" w:hAnsi="Cambria Math" w:cs="Arial"/>
                  <w:sz w:val="24"/>
                  <w:szCs w:val="24"/>
                  <w:lang w:val="es-MX"/>
                </w:rPr>
                <m:t>2</m:t>
              </m:r>
            </m:sup>
          </m:sSup>
        </m:oMath>
      </m:oMathPara>
    </w:p>
    <w:p w14:paraId="1B631FF8" w14:textId="77777777" w:rsidR="00E85A62" w:rsidRPr="00E85A62" w:rsidRDefault="00E85A62" w:rsidP="00E85A62">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d=200+400</m:t>
          </m:r>
        </m:oMath>
      </m:oMathPara>
    </w:p>
    <w:p w14:paraId="44CE1F39" w14:textId="77777777" w:rsidR="00E85A62" w:rsidRPr="00E85A62" w:rsidRDefault="00E85A62" w:rsidP="00E85A62">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d=600m    Rpta. d</m:t>
          </m:r>
        </m:oMath>
      </m:oMathPara>
    </w:p>
    <w:p w14:paraId="3290950A" w14:textId="77777777" w:rsidR="00E85A62" w:rsidRPr="00E85A62" w:rsidRDefault="00E85A62" w:rsidP="00E85A62">
      <w:pPr>
        <w:spacing w:after="0"/>
        <w:jc w:val="both"/>
        <w:rPr>
          <w:rFonts w:ascii="Arial" w:hAnsi="Arial" w:cs="Arial"/>
          <w:sz w:val="24"/>
          <w:szCs w:val="24"/>
          <w:lang w:val="en-US"/>
        </w:rPr>
      </w:pPr>
    </w:p>
    <w:p w14:paraId="6FB27779" w14:textId="77777777" w:rsidR="00E85A62" w:rsidRPr="00E85A62" w:rsidRDefault="00E85A62" w:rsidP="00E85A62">
      <w:pPr>
        <w:spacing w:after="0"/>
        <w:jc w:val="both"/>
        <w:rPr>
          <w:rFonts w:ascii="Arial" w:hAnsi="Arial" w:cs="Arial"/>
          <w:sz w:val="24"/>
          <w:szCs w:val="24"/>
        </w:rPr>
      </w:pPr>
      <w:r w:rsidRPr="00E85A62">
        <w:rPr>
          <w:rFonts w:ascii="Arial" w:hAnsi="Arial" w:cs="Arial"/>
          <w:sz w:val="24"/>
          <w:szCs w:val="24"/>
        </w:rPr>
        <w:t xml:space="preserve">18. Un móvil pasa por el punto A con velocidad 40m/s y luego por el punto B a 130m/s y recorrió una distancia de 680m ¿En qué tiempo hizo el recorrido </w:t>
      </w:r>
      <m:oMath>
        <m:acc>
          <m:accPr>
            <m:chr m:val="̅"/>
            <m:ctrlPr>
              <w:rPr>
                <w:rFonts w:ascii="Cambria Math" w:hAnsi="Cambria Math" w:cs="Arial"/>
                <w:i/>
                <w:sz w:val="24"/>
                <w:szCs w:val="24"/>
              </w:rPr>
            </m:ctrlPr>
          </m:accPr>
          <m:e>
            <m:r>
              <w:rPr>
                <w:rFonts w:ascii="Cambria Math" w:hAnsi="Cambria Math" w:cs="Arial"/>
                <w:sz w:val="24"/>
                <w:szCs w:val="24"/>
              </w:rPr>
              <m:t>AB</m:t>
            </m:r>
          </m:e>
        </m:acc>
      </m:oMath>
      <w:r w:rsidRPr="00E85A62">
        <w:rPr>
          <w:rFonts w:ascii="Arial" w:hAnsi="Arial" w:cs="Arial"/>
          <w:sz w:val="24"/>
          <w:szCs w:val="24"/>
        </w:rPr>
        <w:t>?</w:t>
      </w:r>
    </w:p>
    <w:p w14:paraId="2C9E4ACE" w14:textId="77777777" w:rsidR="00E85A62" w:rsidRPr="00E85A62" w:rsidRDefault="00E85A62" w:rsidP="00E85A62">
      <w:pPr>
        <w:spacing w:after="0"/>
        <w:jc w:val="both"/>
        <w:rPr>
          <w:rFonts w:ascii="Arial" w:hAnsi="Arial" w:cs="Arial"/>
          <w:sz w:val="24"/>
          <w:szCs w:val="24"/>
          <w:lang w:val="en-US"/>
        </w:rPr>
      </w:pPr>
      <w:r w:rsidRPr="00E85A62">
        <w:rPr>
          <w:rFonts w:ascii="Arial" w:hAnsi="Arial" w:cs="Arial"/>
          <w:sz w:val="24"/>
          <w:szCs w:val="24"/>
          <w:lang w:val="en-US"/>
        </w:rPr>
        <w:t xml:space="preserve">a) 4s                          </w:t>
      </w:r>
      <w:r w:rsidRPr="00E85A62">
        <w:rPr>
          <w:rFonts w:ascii="Arial" w:hAnsi="Arial" w:cs="Arial"/>
          <w:sz w:val="24"/>
          <w:szCs w:val="24"/>
          <w:lang w:val="en-US"/>
        </w:rPr>
        <w:tab/>
        <w:t xml:space="preserve">b) 7s                       </w:t>
      </w:r>
      <w:r w:rsidRPr="00E85A62">
        <w:rPr>
          <w:rFonts w:ascii="Arial" w:hAnsi="Arial" w:cs="Arial"/>
          <w:sz w:val="24"/>
          <w:szCs w:val="24"/>
          <w:lang w:val="en-US"/>
        </w:rPr>
        <w:tab/>
        <w:t xml:space="preserve">c) 6s                         </w:t>
      </w:r>
      <w:r w:rsidRPr="00E85A62">
        <w:rPr>
          <w:rFonts w:ascii="Arial" w:hAnsi="Arial" w:cs="Arial"/>
          <w:sz w:val="24"/>
          <w:szCs w:val="24"/>
          <w:highlight w:val="yellow"/>
          <w:u w:val="single"/>
          <w:lang w:val="en-US"/>
        </w:rPr>
        <w:t>d) 8s</w:t>
      </w:r>
    </w:p>
    <w:p w14:paraId="4FA87F67" w14:textId="77777777" w:rsidR="00E85A62" w:rsidRPr="00E85A62" w:rsidRDefault="00E85A62" w:rsidP="00E85A62">
      <w:pPr>
        <w:spacing w:after="0"/>
        <w:jc w:val="center"/>
        <w:rPr>
          <w:rFonts w:ascii="Arial" w:hAnsi="Arial" w:cs="Arial"/>
          <w:sz w:val="24"/>
          <w:szCs w:val="24"/>
          <w:lang w:val="en-US"/>
        </w:rPr>
      </w:pPr>
      <w:r w:rsidRPr="00E85A62">
        <w:rPr>
          <w:rFonts w:ascii="Arial" w:hAnsi="Arial" w:cs="Arial"/>
          <w:sz w:val="24"/>
          <w:szCs w:val="24"/>
          <w:lang w:val="en-US"/>
        </w:rPr>
        <w:t>Solución:</w:t>
      </w:r>
    </w:p>
    <w:p w14:paraId="0E2C5F99" w14:textId="77777777" w:rsidR="00E85A62" w:rsidRPr="00E85A62" w:rsidRDefault="00E85A62" w:rsidP="00E85A62">
      <w:pPr>
        <w:spacing w:after="0"/>
        <w:jc w:val="center"/>
        <w:rPr>
          <w:rFonts w:ascii="Arial" w:eastAsiaTheme="minorEastAsia" w:hAnsi="Arial" w:cs="Arial"/>
          <w:sz w:val="24"/>
          <w:szCs w:val="24"/>
          <w:lang w:val="es-MX"/>
        </w:rPr>
      </w:pPr>
      <m:oMathPara>
        <m:oMath>
          <m:r>
            <w:rPr>
              <w:rFonts w:ascii="Cambria Math" w:hAnsi="Cambria Math" w:cs="Arial"/>
              <w:sz w:val="24"/>
              <w:szCs w:val="24"/>
              <w:lang w:val="es-MX"/>
            </w:rPr>
            <m:t>d=</m:t>
          </m:r>
          <m:d>
            <m:dPr>
              <m:ctrlPr>
                <w:rPr>
                  <w:rFonts w:ascii="Cambria Math" w:hAnsi="Cambria Math" w:cs="Arial"/>
                  <w:i/>
                  <w:sz w:val="24"/>
                  <w:szCs w:val="24"/>
                  <w:lang w:val="es-MX"/>
                </w:rPr>
              </m:ctrlPr>
            </m:dPr>
            <m:e>
              <m:f>
                <m:fPr>
                  <m:ctrlPr>
                    <w:rPr>
                      <w:rFonts w:ascii="Cambria Math" w:hAnsi="Cambria Math" w:cs="Arial"/>
                      <w:i/>
                      <w:sz w:val="24"/>
                      <w:szCs w:val="24"/>
                      <w:lang w:val="es-MX"/>
                    </w:rPr>
                  </m:ctrlPr>
                </m:fPr>
                <m:num>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r>
                    <w:rPr>
                      <w:rFonts w:ascii="Cambria Math" w:hAnsi="Cambria Math" w:cs="Arial"/>
                      <w:sz w:val="24"/>
                      <w:szCs w:val="24"/>
                      <w:lang w:val="es-MX"/>
                    </w:rPr>
                    <m:t>+</m:t>
                  </m:r>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f</m:t>
                      </m:r>
                    </m:sub>
                  </m:sSub>
                </m:num>
                <m:den>
                  <m:r>
                    <w:rPr>
                      <w:rFonts w:ascii="Cambria Math" w:hAnsi="Cambria Math" w:cs="Arial"/>
                      <w:sz w:val="24"/>
                      <w:szCs w:val="24"/>
                      <w:lang w:val="es-MX"/>
                    </w:rPr>
                    <m:t>2</m:t>
                  </m:r>
                </m:den>
              </m:f>
            </m:e>
          </m:d>
          <m:r>
            <w:rPr>
              <w:rFonts w:ascii="Cambria Math" w:hAnsi="Cambria Math" w:cs="Arial"/>
              <w:sz w:val="24"/>
              <w:szCs w:val="24"/>
              <w:lang w:val="es-MX"/>
            </w:rPr>
            <m:t>.t</m:t>
          </m:r>
        </m:oMath>
      </m:oMathPara>
    </w:p>
    <w:p w14:paraId="575C2781" w14:textId="77777777" w:rsidR="00E85A62" w:rsidRPr="00E85A62" w:rsidRDefault="00E85A62" w:rsidP="00E85A62">
      <w:pPr>
        <w:spacing w:after="0"/>
        <w:jc w:val="center"/>
        <w:rPr>
          <w:rFonts w:ascii="Arial" w:eastAsiaTheme="minorEastAsia" w:hAnsi="Arial" w:cs="Arial"/>
          <w:sz w:val="24"/>
          <w:szCs w:val="24"/>
          <w:lang w:val="es-MX"/>
        </w:rPr>
      </w:pPr>
      <m:oMathPara>
        <m:oMath>
          <m:r>
            <w:rPr>
              <w:rFonts w:ascii="Cambria Math" w:hAnsi="Cambria Math" w:cs="Arial"/>
              <w:sz w:val="24"/>
              <w:szCs w:val="24"/>
              <w:lang w:val="es-MX"/>
            </w:rPr>
            <w:lastRenderedPageBreak/>
            <m:t>680=</m:t>
          </m:r>
          <m:d>
            <m:dPr>
              <m:ctrlPr>
                <w:rPr>
                  <w:rFonts w:ascii="Cambria Math" w:hAnsi="Cambria Math" w:cs="Arial"/>
                  <w:i/>
                  <w:sz w:val="24"/>
                  <w:szCs w:val="24"/>
                  <w:lang w:val="es-MX"/>
                </w:rPr>
              </m:ctrlPr>
            </m:dPr>
            <m:e>
              <m:f>
                <m:fPr>
                  <m:ctrlPr>
                    <w:rPr>
                      <w:rFonts w:ascii="Cambria Math" w:hAnsi="Cambria Math" w:cs="Arial"/>
                      <w:i/>
                      <w:sz w:val="24"/>
                      <w:szCs w:val="24"/>
                      <w:lang w:val="es-MX"/>
                    </w:rPr>
                  </m:ctrlPr>
                </m:fPr>
                <m:num>
                  <m:r>
                    <w:rPr>
                      <w:rFonts w:ascii="Cambria Math" w:hAnsi="Cambria Math" w:cs="Arial"/>
                      <w:sz w:val="24"/>
                      <w:szCs w:val="24"/>
                      <w:lang w:val="es-MX"/>
                    </w:rPr>
                    <m:t>40+130</m:t>
                  </m:r>
                </m:num>
                <m:den>
                  <m:r>
                    <w:rPr>
                      <w:rFonts w:ascii="Cambria Math" w:hAnsi="Cambria Math" w:cs="Arial"/>
                      <w:sz w:val="24"/>
                      <w:szCs w:val="24"/>
                      <w:lang w:val="es-MX"/>
                    </w:rPr>
                    <m:t>2</m:t>
                  </m:r>
                </m:den>
              </m:f>
            </m:e>
          </m:d>
          <m:r>
            <w:rPr>
              <w:rFonts w:ascii="Cambria Math" w:hAnsi="Cambria Math" w:cs="Arial"/>
              <w:sz w:val="24"/>
              <w:szCs w:val="24"/>
              <w:lang w:val="es-MX"/>
            </w:rPr>
            <m:t>.t</m:t>
          </m:r>
        </m:oMath>
      </m:oMathPara>
    </w:p>
    <w:p w14:paraId="05645F2D" w14:textId="77777777" w:rsidR="00E85A62" w:rsidRPr="00E85A62" w:rsidRDefault="00E85A62" w:rsidP="00E85A62">
      <w:pPr>
        <w:spacing w:after="0"/>
        <w:jc w:val="center"/>
        <w:rPr>
          <w:rFonts w:ascii="Arial" w:eastAsiaTheme="minorEastAsia" w:hAnsi="Arial" w:cs="Arial"/>
          <w:sz w:val="24"/>
          <w:szCs w:val="24"/>
          <w:lang w:val="es-MX"/>
        </w:rPr>
      </w:pPr>
      <m:oMathPara>
        <m:oMath>
          <m:r>
            <w:rPr>
              <w:rFonts w:ascii="Cambria Math" w:hAnsi="Cambria Math" w:cs="Arial"/>
              <w:sz w:val="24"/>
              <w:szCs w:val="24"/>
              <w:lang w:val="es-MX"/>
            </w:rPr>
            <m:t>680=85.t</m:t>
          </m:r>
        </m:oMath>
      </m:oMathPara>
    </w:p>
    <w:p w14:paraId="76A3F69E" w14:textId="77777777" w:rsidR="00E85A62" w:rsidRPr="00E85A62" w:rsidRDefault="00E85A62" w:rsidP="00E85A62">
      <w:pPr>
        <w:spacing w:after="0"/>
        <w:jc w:val="center"/>
        <w:rPr>
          <w:rFonts w:ascii="Arial" w:eastAsiaTheme="minorEastAsia" w:hAnsi="Arial" w:cs="Arial"/>
          <w:sz w:val="24"/>
          <w:szCs w:val="24"/>
          <w:lang w:val="es-MX"/>
        </w:rPr>
      </w:pPr>
      <m:oMathPara>
        <m:oMath>
          <m:r>
            <w:rPr>
              <w:rFonts w:ascii="Cambria Math" w:hAnsi="Cambria Math" w:cs="Arial"/>
              <w:sz w:val="24"/>
              <w:szCs w:val="24"/>
              <w:lang w:val="es-MX"/>
            </w:rPr>
            <m:t>de donde:t=8s      Rpta. d</m:t>
          </m:r>
        </m:oMath>
      </m:oMathPara>
    </w:p>
    <w:p w14:paraId="1D8525F6" w14:textId="77777777" w:rsidR="00E85A62" w:rsidRDefault="00E85A62" w:rsidP="00E85A62">
      <w:pPr>
        <w:spacing w:after="0"/>
        <w:jc w:val="center"/>
        <w:rPr>
          <w:rFonts w:ascii="Arial" w:eastAsiaTheme="minorEastAsia" w:hAnsi="Arial" w:cs="Arial"/>
          <w:sz w:val="24"/>
          <w:szCs w:val="24"/>
          <w:lang w:val="es-MX"/>
        </w:rPr>
      </w:pPr>
    </w:p>
    <w:p w14:paraId="5A863B4A" w14:textId="5F87C658" w:rsidR="00E85A62" w:rsidRDefault="00E85A62" w:rsidP="00E85A62">
      <w:pPr>
        <w:spacing w:after="0" w:line="240" w:lineRule="auto"/>
        <w:jc w:val="both"/>
        <w:rPr>
          <w:rFonts w:ascii="Arial" w:hAnsi="Arial" w:cs="Arial"/>
          <w:bCs/>
          <w:sz w:val="24"/>
          <w:szCs w:val="24"/>
        </w:rPr>
      </w:pPr>
      <w:r>
        <w:rPr>
          <w:rFonts w:ascii="Arial" w:hAnsi="Arial" w:cs="Arial"/>
          <w:bCs/>
          <w:sz w:val="24"/>
          <w:szCs w:val="24"/>
        </w:rPr>
        <w:t>19. Un auto parte del reposo y varía su velocidad 10m/s cada 5s. Calcular:</w:t>
      </w:r>
    </w:p>
    <w:p w14:paraId="6A9D7021" w14:textId="77777777" w:rsidR="00E85A62" w:rsidRDefault="00E85A62" w:rsidP="00E85A62">
      <w:pPr>
        <w:spacing w:after="0" w:line="240" w:lineRule="auto"/>
        <w:jc w:val="both"/>
        <w:rPr>
          <w:rFonts w:ascii="Arial" w:hAnsi="Arial" w:cs="Arial"/>
          <w:bCs/>
          <w:sz w:val="24"/>
          <w:szCs w:val="24"/>
          <w:lang w:val="es-MX"/>
        </w:rPr>
      </w:pPr>
      <w:r>
        <w:rPr>
          <w:rFonts w:ascii="Arial" w:hAnsi="Arial" w:cs="Arial"/>
          <w:bCs/>
          <w:sz w:val="24"/>
          <w:szCs w:val="24"/>
          <w:lang w:val="es-MX"/>
        </w:rPr>
        <w:t>(a) La distancia recorrida en el séptimo segundo.</w:t>
      </w:r>
    </w:p>
    <w:p w14:paraId="34E3918F" w14:textId="77777777" w:rsidR="00E85A62" w:rsidRDefault="00E85A62" w:rsidP="00E85A62">
      <w:pPr>
        <w:spacing w:after="0" w:line="240" w:lineRule="auto"/>
        <w:jc w:val="both"/>
        <w:rPr>
          <w:rFonts w:ascii="Arial" w:hAnsi="Arial" w:cs="Arial"/>
          <w:bCs/>
          <w:sz w:val="24"/>
          <w:szCs w:val="24"/>
          <w:lang w:val="es-MX"/>
        </w:rPr>
      </w:pPr>
      <w:r>
        <w:rPr>
          <w:rFonts w:ascii="Arial" w:hAnsi="Arial" w:cs="Arial"/>
          <w:bCs/>
          <w:sz w:val="24"/>
          <w:szCs w:val="24"/>
          <w:lang w:val="es-MX"/>
        </w:rPr>
        <w:t>(b) La distancia recorrida en 7 segundos</w:t>
      </w:r>
    </w:p>
    <w:p w14:paraId="1953E030" w14:textId="77777777" w:rsidR="00E85A62" w:rsidRDefault="00E85A62" w:rsidP="00E85A62">
      <w:pPr>
        <w:spacing w:after="0" w:line="240" w:lineRule="auto"/>
        <w:jc w:val="both"/>
        <w:rPr>
          <w:rFonts w:ascii="Arial" w:hAnsi="Arial" w:cs="Arial"/>
          <w:bCs/>
          <w:sz w:val="24"/>
          <w:szCs w:val="24"/>
          <w:lang w:val="es-MX"/>
        </w:rPr>
      </w:pPr>
      <w:r w:rsidRPr="001D5A7A">
        <w:rPr>
          <w:rFonts w:ascii="Arial" w:hAnsi="Arial" w:cs="Arial"/>
          <w:bCs/>
          <w:sz w:val="24"/>
          <w:szCs w:val="24"/>
          <w:highlight w:val="yellow"/>
          <w:u w:val="single"/>
          <w:lang w:val="es-MX"/>
        </w:rPr>
        <w:t>a) 13m y 49m</w:t>
      </w:r>
      <w:r>
        <w:rPr>
          <w:rFonts w:ascii="Arial" w:hAnsi="Arial" w:cs="Arial"/>
          <w:bCs/>
          <w:sz w:val="24"/>
          <w:szCs w:val="24"/>
          <w:lang w:val="es-MX"/>
        </w:rPr>
        <w:t xml:space="preserve">                  b) 14m y 49m                 c) 12m y 48m                d) 10m y 38m </w:t>
      </w:r>
    </w:p>
    <w:p w14:paraId="41CC3E9F" w14:textId="77777777" w:rsidR="00E85A62" w:rsidRDefault="00E85A62" w:rsidP="00E85A62">
      <w:pPr>
        <w:spacing w:after="0" w:line="240" w:lineRule="auto"/>
        <w:jc w:val="center"/>
        <w:rPr>
          <w:rFonts w:ascii="Arial" w:hAnsi="Arial" w:cs="Arial"/>
          <w:bCs/>
          <w:sz w:val="24"/>
          <w:szCs w:val="24"/>
          <w:lang w:val="es-MX"/>
        </w:rPr>
      </w:pPr>
      <w:r>
        <w:rPr>
          <w:rFonts w:ascii="Arial" w:hAnsi="Arial" w:cs="Arial"/>
          <w:bCs/>
          <w:sz w:val="24"/>
          <w:szCs w:val="24"/>
          <w:lang w:val="es-MX"/>
        </w:rPr>
        <w:t>Solución:</w:t>
      </w:r>
    </w:p>
    <w:p w14:paraId="538B218B" w14:textId="77777777" w:rsidR="00E85A62" w:rsidRPr="008E6D27" w:rsidRDefault="00E85A62" w:rsidP="00E85A62">
      <w:pPr>
        <w:spacing w:after="0" w:line="240" w:lineRule="auto"/>
        <w:jc w:val="both"/>
        <w:rPr>
          <w:rFonts w:ascii="Arial" w:eastAsiaTheme="minorEastAsia" w:hAnsi="Arial" w:cs="Arial"/>
          <w:bCs/>
          <w:sz w:val="24"/>
          <w:szCs w:val="24"/>
          <w:lang w:val="es-MX"/>
        </w:rPr>
      </w:pPr>
      <w:r>
        <w:rPr>
          <w:rFonts w:ascii="Arial" w:hAnsi="Arial" w:cs="Arial"/>
          <w:bCs/>
          <w:sz w:val="24"/>
          <w:szCs w:val="24"/>
          <w:lang w:val="es-MX"/>
        </w:rPr>
        <w:t xml:space="preserve">(a) Séptimo segundo es tiempo enésimo: </w:t>
      </w:r>
      <m:oMath>
        <m:r>
          <w:rPr>
            <w:rFonts w:ascii="Cambria Math" w:hAnsi="Cambria Math" w:cs="Arial"/>
            <w:sz w:val="24"/>
            <w:szCs w:val="24"/>
            <w:lang w:val="es-MX"/>
          </w:rPr>
          <m:t>n=7</m:t>
        </m:r>
      </m:oMath>
    </w:p>
    <w:p w14:paraId="1B92ABCA" w14:textId="77777777" w:rsidR="00E85A62" w:rsidRPr="008E6D27" w:rsidRDefault="00000000" w:rsidP="00E85A62">
      <w:pPr>
        <w:spacing w:after="0" w:line="240" w:lineRule="auto"/>
        <w:jc w:val="both"/>
        <w:rPr>
          <w:rFonts w:ascii="Arial" w:eastAsiaTheme="minorEastAsia" w:hAnsi="Arial" w:cs="Arial"/>
          <w:bCs/>
          <w:sz w:val="24"/>
          <w:szCs w:val="24"/>
          <w:lang w:val="es-MX"/>
        </w:rPr>
      </w:pPr>
      <m:oMathPara>
        <m:oMath>
          <m:sSub>
            <m:sSubPr>
              <m:ctrlPr>
                <w:rPr>
                  <w:rFonts w:ascii="Cambria Math" w:eastAsiaTheme="minorEastAsia" w:hAnsi="Cambria Math" w:cs="Arial"/>
                  <w:bCs/>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n</m:t>
              </m:r>
            </m:sub>
          </m:sSub>
          <m:r>
            <w:rPr>
              <w:rFonts w:ascii="Cambria Math" w:eastAsiaTheme="minorEastAsia" w:hAnsi="Cambria Math" w:cs="Arial"/>
              <w:sz w:val="24"/>
              <w:szCs w:val="24"/>
              <w:lang w:val="es-MX"/>
            </w:rPr>
            <m:t>=</m:t>
          </m:r>
          <m:sSub>
            <m:sSubPr>
              <m:ctrlPr>
                <w:rPr>
                  <w:rFonts w:ascii="Cambria Math" w:eastAsiaTheme="minorEastAsia" w:hAnsi="Cambria Math" w:cs="Arial"/>
                  <w:bCs/>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m:t>
          </m:r>
          <m:f>
            <m:fPr>
              <m:ctrlPr>
                <w:rPr>
                  <w:rFonts w:ascii="Cambria Math" w:eastAsiaTheme="minorEastAsia" w:hAnsi="Cambria Math" w:cs="Arial"/>
                  <w:bCs/>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a</m:t>
          </m:r>
          <m:d>
            <m:dPr>
              <m:ctrlPr>
                <w:rPr>
                  <w:rFonts w:ascii="Cambria Math" w:eastAsiaTheme="minorEastAsia" w:hAnsi="Cambria Math" w:cs="Arial"/>
                  <w:bCs/>
                  <w:i/>
                  <w:sz w:val="24"/>
                  <w:szCs w:val="24"/>
                  <w:lang w:val="es-MX"/>
                </w:rPr>
              </m:ctrlPr>
            </m:dPr>
            <m:e>
              <m:r>
                <w:rPr>
                  <w:rFonts w:ascii="Cambria Math" w:eastAsiaTheme="minorEastAsia" w:hAnsi="Cambria Math" w:cs="Arial"/>
                  <w:sz w:val="24"/>
                  <w:szCs w:val="24"/>
                  <w:lang w:val="es-MX"/>
                </w:rPr>
                <m:t>2n-1</m:t>
              </m:r>
            </m:e>
          </m:d>
        </m:oMath>
      </m:oMathPara>
    </w:p>
    <w:p w14:paraId="64D51323" w14:textId="77777777" w:rsidR="00E85A62" w:rsidRPr="008E6D27" w:rsidRDefault="00000000" w:rsidP="00E85A62">
      <w:pPr>
        <w:spacing w:after="0" w:line="240" w:lineRule="auto"/>
        <w:jc w:val="both"/>
        <w:rPr>
          <w:rFonts w:ascii="Arial" w:eastAsiaTheme="minorEastAsia" w:hAnsi="Arial" w:cs="Arial"/>
          <w:bCs/>
          <w:sz w:val="24"/>
          <w:szCs w:val="24"/>
          <w:lang w:val="es-MX"/>
        </w:rPr>
      </w:pPr>
      <m:oMathPara>
        <m:oMath>
          <m:sSub>
            <m:sSubPr>
              <m:ctrlPr>
                <w:rPr>
                  <w:rFonts w:ascii="Cambria Math" w:eastAsiaTheme="minorEastAsia" w:hAnsi="Cambria Math" w:cs="Arial"/>
                  <w:bCs/>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n</m:t>
              </m:r>
            </m:sub>
          </m:sSub>
          <m:r>
            <w:rPr>
              <w:rFonts w:ascii="Cambria Math" w:eastAsiaTheme="minorEastAsia" w:hAnsi="Cambria Math" w:cs="Arial"/>
              <w:sz w:val="24"/>
              <w:szCs w:val="24"/>
              <w:lang w:val="es-MX"/>
            </w:rPr>
            <m:t>=0+</m:t>
          </m:r>
          <m:f>
            <m:fPr>
              <m:ctrlPr>
                <w:rPr>
                  <w:rFonts w:ascii="Cambria Math" w:eastAsiaTheme="minorEastAsia" w:hAnsi="Cambria Math" w:cs="Arial"/>
                  <w:bCs/>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d>
            <m:dPr>
              <m:ctrlPr>
                <w:rPr>
                  <w:rFonts w:ascii="Cambria Math" w:eastAsiaTheme="minorEastAsia" w:hAnsi="Cambria Math" w:cs="Arial"/>
                  <w:bCs/>
                  <w:i/>
                  <w:sz w:val="24"/>
                  <w:szCs w:val="24"/>
                  <w:lang w:val="es-MX"/>
                </w:rPr>
              </m:ctrlPr>
            </m:dPr>
            <m:e>
              <m:f>
                <m:fPr>
                  <m:ctrlPr>
                    <w:rPr>
                      <w:rFonts w:ascii="Cambria Math" w:eastAsiaTheme="minorEastAsia" w:hAnsi="Cambria Math" w:cs="Arial"/>
                      <w:bCs/>
                      <w:i/>
                      <w:sz w:val="24"/>
                      <w:szCs w:val="24"/>
                      <w:lang w:val="es-MX"/>
                    </w:rPr>
                  </m:ctrlPr>
                </m:fPr>
                <m:num>
                  <m:r>
                    <w:rPr>
                      <w:rFonts w:ascii="Cambria Math" w:eastAsiaTheme="minorEastAsia" w:hAnsi="Cambria Math" w:cs="Arial"/>
                      <w:sz w:val="24"/>
                      <w:szCs w:val="24"/>
                      <w:lang w:val="es-MX"/>
                    </w:rPr>
                    <m:t>10</m:t>
                  </m:r>
                </m:num>
                <m:den>
                  <m:r>
                    <w:rPr>
                      <w:rFonts w:ascii="Cambria Math" w:eastAsiaTheme="minorEastAsia" w:hAnsi="Cambria Math" w:cs="Arial"/>
                      <w:sz w:val="24"/>
                      <w:szCs w:val="24"/>
                      <w:lang w:val="es-MX"/>
                    </w:rPr>
                    <m:t>5</m:t>
                  </m:r>
                </m:den>
              </m:f>
            </m:e>
          </m:d>
          <m:d>
            <m:dPr>
              <m:ctrlPr>
                <w:rPr>
                  <w:rFonts w:ascii="Cambria Math" w:eastAsiaTheme="minorEastAsia" w:hAnsi="Cambria Math" w:cs="Arial"/>
                  <w:bCs/>
                  <w:i/>
                  <w:sz w:val="24"/>
                  <w:szCs w:val="24"/>
                  <w:lang w:val="es-MX"/>
                </w:rPr>
              </m:ctrlPr>
            </m:dPr>
            <m:e>
              <m:r>
                <w:rPr>
                  <w:rFonts w:ascii="Cambria Math" w:eastAsiaTheme="minorEastAsia" w:hAnsi="Cambria Math" w:cs="Arial"/>
                  <w:sz w:val="24"/>
                  <w:szCs w:val="24"/>
                  <w:lang w:val="es-MX"/>
                </w:rPr>
                <m:t>2</m:t>
              </m:r>
              <m:d>
                <m:dPr>
                  <m:begChr m:val="["/>
                  <m:endChr m:val="]"/>
                  <m:ctrlPr>
                    <w:rPr>
                      <w:rFonts w:ascii="Cambria Math" w:eastAsiaTheme="minorEastAsia" w:hAnsi="Cambria Math" w:cs="Arial"/>
                      <w:bCs/>
                      <w:i/>
                      <w:sz w:val="24"/>
                      <w:szCs w:val="24"/>
                      <w:lang w:val="es-MX"/>
                    </w:rPr>
                  </m:ctrlPr>
                </m:dPr>
                <m:e>
                  <m:r>
                    <w:rPr>
                      <w:rFonts w:ascii="Cambria Math" w:eastAsiaTheme="minorEastAsia" w:hAnsi="Cambria Math" w:cs="Arial"/>
                      <w:sz w:val="24"/>
                      <w:szCs w:val="24"/>
                      <w:lang w:val="es-MX"/>
                    </w:rPr>
                    <m:t>7</m:t>
                  </m:r>
                </m:e>
              </m:d>
              <m:r>
                <w:rPr>
                  <w:rFonts w:ascii="Cambria Math" w:eastAsiaTheme="minorEastAsia" w:hAnsi="Cambria Math" w:cs="Arial"/>
                  <w:sz w:val="24"/>
                  <w:szCs w:val="24"/>
                  <w:lang w:val="es-MX"/>
                </w:rPr>
                <m:t>-1</m:t>
              </m:r>
            </m:e>
          </m:d>
        </m:oMath>
      </m:oMathPara>
    </w:p>
    <w:p w14:paraId="5D4C0CBD" w14:textId="77777777" w:rsidR="00E85A62" w:rsidRPr="008E6D27" w:rsidRDefault="00000000" w:rsidP="00E85A62">
      <w:pPr>
        <w:spacing w:after="0" w:line="240" w:lineRule="auto"/>
        <w:jc w:val="both"/>
        <w:rPr>
          <w:rFonts w:ascii="Arial" w:eastAsiaTheme="minorEastAsia" w:hAnsi="Arial" w:cs="Arial"/>
          <w:bCs/>
          <w:sz w:val="24"/>
          <w:szCs w:val="24"/>
          <w:lang w:val="es-MX"/>
        </w:rPr>
      </w:pPr>
      <m:oMathPara>
        <m:oMath>
          <m:sSub>
            <m:sSubPr>
              <m:ctrlPr>
                <w:rPr>
                  <w:rFonts w:ascii="Cambria Math" w:eastAsiaTheme="minorEastAsia" w:hAnsi="Cambria Math" w:cs="Arial"/>
                  <w:bCs/>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n</m:t>
              </m:r>
            </m:sub>
          </m:sSub>
          <m:r>
            <w:rPr>
              <w:rFonts w:ascii="Cambria Math" w:eastAsiaTheme="minorEastAsia" w:hAnsi="Cambria Math" w:cs="Arial"/>
              <w:sz w:val="24"/>
              <w:szCs w:val="24"/>
              <w:lang w:val="es-MX"/>
            </w:rPr>
            <m:t>=13m</m:t>
          </m:r>
        </m:oMath>
      </m:oMathPara>
    </w:p>
    <w:p w14:paraId="4991A57F" w14:textId="77777777" w:rsidR="00E85A62" w:rsidRDefault="00E85A62" w:rsidP="00E85A62">
      <w:pPr>
        <w:spacing w:after="0" w:line="240" w:lineRule="auto"/>
        <w:jc w:val="both"/>
        <w:rPr>
          <w:rFonts w:ascii="Arial" w:eastAsiaTheme="minorEastAsia" w:hAnsi="Arial" w:cs="Arial"/>
          <w:bCs/>
          <w:sz w:val="24"/>
          <w:szCs w:val="24"/>
          <w:lang w:val="es-MX"/>
        </w:rPr>
      </w:pPr>
      <w:r>
        <w:rPr>
          <w:rFonts w:ascii="Arial" w:eastAsiaTheme="minorEastAsia" w:hAnsi="Arial" w:cs="Arial"/>
          <w:bCs/>
          <w:sz w:val="24"/>
          <w:szCs w:val="24"/>
          <w:lang w:val="es-MX"/>
        </w:rPr>
        <w:t>(b) La distancia en t=7seg</w:t>
      </w:r>
    </w:p>
    <w:p w14:paraId="7386D61F" w14:textId="77777777" w:rsidR="00E85A62" w:rsidRPr="008E6D27" w:rsidRDefault="00E85A62" w:rsidP="00E85A62">
      <w:pPr>
        <w:spacing w:after="0" w:line="240" w:lineRule="auto"/>
        <w:jc w:val="both"/>
        <w:rPr>
          <w:rFonts w:ascii="Arial" w:eastAsiaTheme="minorEastAsia" w:hAnsi="Arial" w:cs="Arial"/>
          <w:bCs/>
          <w:sz w:val="24"/>
          <w:szCs w:val="24"/>
          <w:lang w:val="es-MX"/>
        </w:rPr>
      </w:pPr>
      <m:oMathPara>
        <m:oMath>
          <m:r>
            <w:rPr>
              <w:rFonts w:ascii="Cambria Math" w:eastAsiaTheme="minorEastAsia" w:hAnsi="Cambria Math" w:cs="Arial"/>
              <w:sz w:val="24"/>
              <w:szCs w:val="24"/>
              <w:lang w:val="es-MX"/>
            </w:rPr>
            <m:t>d=</m:t>
          </m:r>
          <m:sSub>
            <m:sSubPr>
              <m:ctrlPr>
                <w:rPr>
                  <w:rFonts w:ascii="Cambria Math" w:eastAsiaTheme="minorEastAsia" w:hAnsi="Cambria Math" w:cs="Arial"/>
                  <w:bCs/>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t±</m:t>
          </m:r>
          <m:f>
            <m:fPr>
              <m:ctrlPr>
                <w:rPr>
                  <w:rFonts w:ascii="Cambria Math" w:eastAsiaTheme="minorEastAsia" w:hAnsi="Cambria Math" w:cs="Arial"/>
                  <w:bCs/>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a</m:t>
          </m:r>
          <m:sSup>
            <m:sSupPr>
              <m:ctrlPr>
                <w:rPr>
                  <w:rFonts w:ascii="Cambria Math" w:eastAsiaTheme="minorEastAsia" w:hAnsi="Cambria Math" w:cs="Arial"/>
                  <w:bCs/>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oMath>
      </m:oMathPara>
    </w:p>
    <w:p w14:paraId="16D14D10" w14:textId="77777777" w:rsidR="00E85A62" w:rsidRPr="008E6D27" w:rsidRDefault="00E85A62" w:rsidP="00E85A62">
      <w:pPr>
        <w:spacing w:after="0" w:line="240" w:lineRule="auto"/>
        <w:jc w:val="both"/>
        <w:rPr>
          <w:rFonts w:ascii="Arial" w:eastAsiaTheme="minorEastAsia" w:hAnsi="Arial" w:cs="Arial"/>
          <w:bCs/>
          <w:sz w:val="24"/>
          <w:szCs w:val="24"/>
          <w:lang w:val="es-MX"/>
        </w:rPr>
      </w:pPr>
      <m:oMathPara>
        <m:oMath>
          <m:r>
            <w:rPr>
              <w:rFonts w:ascii="Cambria Math" w:eastAsiaTheme="minorEastAsia" w:hAnsi="Cambria Math" w:cs="Arial"/>
              <w:sz w:val="24"/>
              <w:szCs w:val="24"/>
              <w:lang w:val="es-MX"/>
            </w:rPr>
            <m:t>d=</m:t>
          </m:r>
          <m:d>
            <m:dPr>
              <m:ctrlPr>
                <w:rPr>
                  <w:rFonts w:ascii="Cambria Math" w:eastAsiaTheme="minorEastAsia" w:hAnsi="Cambria Math" w:cs="Arial"/>
                  <w:bCs/>
                  <w:i/>
                  <w:sz w:val="24"/>
                  <w:szCs w:val="24"/>
                  <w:lang w:val="es-MX"/>
                </w:rPr>
              </m:ctrlPr>
            </m:dPr>
            <m:e>
              <m:r>
                <w:rPr>
                  <w:rFonts w:ascii="Cambria Math" w:eastAsiaTheme="minorEastAsia" w:hAnsi="Cambria Math" w:cs="Arial"/>
                  <w:sz w:val="24"/>
                  <w:szCs w:val="24"/>
                  <w:lang w:val="es-MX"/>
                </w:rPr>
                <m:t>0</m:t>
              </m:r>
            </m:e>
          </m:d>
          <m:d>
            <m:dPr>
              <m:ctrlPr>
                <w:rPr>
                  <w:rFonts w:ascii="Cambria Math" w:eastAsiaTheme="minorEastAsia" w:hAnsi="Cambria Math" w:cs="Arial"/>
                  <w:bCs/>
                  <w:i/>
                  <w:sz w:val="24"/>
                  <w:szCs w:val="24"/>
                  <w:lang w:val="es-MX"/>
                </w:rPr>
              </m:ctrlPr>
            </m:dPr>
            <m:e>
              <m:r>
                <w:rPr>
                  <w:rFonts w:ascii="Cambria Math" w:eastAsiaTheme="minorEastAsia" w:hAnsi="Cambria Math" w:cs="Arial"/>
                  <w:sz w:val="24"/>
                  <w:szCs w:val="24"/>
                  <w:lang w:val="es-MX"/>
                </w:rPr>
                <m:t>7</m:t>
              </m:r>
            </m:e>
          </m:d>
          <m:r>
            <w:rPr>
              <w:rFonts w:ascii="Cambria Math" w:eastAsiaTheme="minorEastAsia" w:hAnsi="Cambria Math" w:cs="Arial"/>
              <w:sz w:val="24"/>
              <w:szCs w:val="24"/>
              <w:lang w:val="es-MX"/>
            </w:rPr>
            <m:t>+</m:t>
          </m:r>
          <m:f>
            <m:fPr>
              <m:ctrlPr>
                <w:rPr>
                  <w:rFonts w:ascii="Cambria Math" w:eastAsiaTheme="minorEastAsia" w:hAnsi="Cambria Math" w:cs="Arial"/>
                  <w:bCs/>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d>
            <m:dPr>
              <m:ctrlPr>
                <w:rPr>
                  <w:rFonts w:ascii="Cambria Math" w:eastAsiaTheme="minorEastAsia" w:hAnsi="Cambria Math" w:cs="Arial"/>
                  <w:bCs/>
                  <w:i/>
                  <w:sz w:val="24"/>
                  <w:szCs w:val="24"/>
                  <w:lang w:val="es-MX"/>
                </w:rPr>
              </m:ctrlPr>
            </m:dPr>
            <m:e>
              <m:f>
                <m:fPr>
                  <m:ctrlPr>
                    <w:rPr>
                      <w:rFonts w:ascii="Cambria Math" w:eastAsiaTheme="minorEastAsia" w:hAnsi="Cambria Math" w:cs="Arial"/>
                      <w:bCs/>
                      <w:i/>
                      <w:sz w:val="24"/>
                      <w:szCs w:val="24"/>
                      <w:lang w:val="es-MX"/>
                    </w:rPr>
                  </m:ctrlPr>
                </m:fPr>
                <m:num>
                  <m:r>
                    <w:rPr>
                      <w:rFonts w:ascii="Cambria Math" w:eastAsiaTheme="minorEastAsia" w:hAnsi="Cambria Math" w:cs="Arial"/>
                      <w:sz w:val="24"/>
                      <w:szCs w:val="24"/>
                      <w:lang w:val="es-MX"/>
                    </w:rPr>
                    <m:t>10</m:t>
                  </m:r>
                </m:num>
                <m:den>
                  <m:r>
                    <w:rPr>
                      <w:rFonts w:ascii="Cambria Math" w:eastAsiaTheme="minorEastAsia" w:hAnsi="Cambria Math" w:cs="Arial"/>
                      <w:sz w:val="24"/>
                      <w:szCs w:val="24"/>
                      <w:lang w:val="es-MX"/>
                    </w:rPr>
                    <m:t>5</m:t>
                  </m:r>
                </m:den>
              </m:f>
            </m:e>
          </m:d>
          <m:sSup>
            <m:sSupPr>
              <m:ctrlPr>
                <w:rPr>
                  <w:rFonts w:ascii="Cambria Math" w:eastAsiaTheme="minorEastAsia" w:hAnsi="Cambria Math" w:cs="Arial"/>
                  <w:bCs/>
                  <w:i/>
                  <w:sz w:val="24"/>
                  <w:szCs w:val="24"/>
                  <w:lang w:val="es-MX"/>
                </w:rPr>
              </m:ctrlPr>
            </m:sSupPr>
            <m:e>
              <m:r>
                <w:rPr>
                  <w:rFonts w:ascii="Cambria Math" w:eastAsiaTheme="minorEastAsia" w:hAnsi="Cambria Math" w:cs="Arial"/>
                  <w:sz w:val="24"/>
                  <w:szCs w:val="24"/>
                  <w:lang w:val="es-MX"/>
                </w:rPr>
                <m:t>(7)</m:t>
              </m:r>
            </m:e>
            <m:sup>
              <m:r>
                <w:rPr>
                  <w:rFonts w:ascii="Cambria Math" w:eastAsiaTheme="minorEastAsia" w:hAnsi="Cambria Math" w:cs="Arial"/>
                  <w:sz w:val="24"/>
                  <w:szCs w:val="24"/>
                  <w:lang w:val="es-MX"/>
                </w:rPr>
                <m:t>2</m:t>
              </m:r>
            </m:sup>
          </m:sSup>
        </m:oMath>
      </m:oMathPara>
    </w:p>
    <w:p w14:paraId="76862491" w14:textId="77777777" w:rsidR="00E85A62" w:rsidRPr="003636E2" w:rsidRDefault="00E85A62" w:rsidP="00E85A62">
      <w:pPr>
        <w:spacing w:after="0" w:line="240" w:lineRule="auto"/>
        <w:jc w:val="both"/>
        <w:rPr>
          <w:rFonts w:ascii="Arial" w:eastAsiaTheme="minorEastAsia" w:hAnsi="Arial" w:cs="Arial"/>
          <w:sz w:val="28"/>
          <w:szCs w:val="28"/>
          <w:lang w:val="es-MX"/>
        </w:rPr>
      </w:pPr>
      <m:oMathPara>
        <m:oMath>
          <m:r>
            <w:rPr>
              <w:rFonts w:ascii="Cambria Math" w:hAnsi="Cambria Math" w:cs="Arial"/>
              <w:sz w:val="28"/>
              <w:szCs w:val="28"/>
              <w:lang w:val="es-MX"/>
            </w:rPr>
            <m:t>d=49m</m:t>
          </m:r>
        </m:oMath>
      </m:oMathPara>
    </w:p>
    <w:p w14:paraId="1335D301" w14:textId="77777777" w:rsidR="00E85A62" w:rsidRPr="003636E2" w:rsidRDefault="00E85A62" w:rsidP="00E85A62">
      <w:pPr>
        <w:spacing w:after="0" w:line="240" w:lineRule="auto"/>
        <w:jc w:val="both"/>
        <w:rPr>
          <w:rFonts w:ascii="Arial" w:hAnsi="Arial" w:cs="Arial"/>
          <w:sz w:val="28"/>
          <w:szCs w:val="28"/>
          <w:lang w:val="es-MX"/>
        </w:rPr>
      </w:pPr>
      <w:r w:rsidRPr="003636E2">
        <w:rPr>
          <w:rFonts w:ascii="Arial" w:eastAsiaTheme="minorEastAsia" w:hAnsi="Arial" w:cs="Arial"/>
          <w:sz w:val="28"/>
          <w:szCs w:val="28"/>
          <w:lang w:val="es-MX"/>
        </w:rPr>
        <w:t xml:space="preserve">                                                                           Rpta. a</w:t>
      </w:r>
    </w:p>
    <w:p w14:paraId="12EC7873" w14:textId="77777777" w:rsidR="00E85A62" w:rsidRDefault="00E85A62" w:rsidP="00E85A62">
      <w:pPr>
        <w:spacing w:after="0" w:line="240" w:lineRule="auto"/>
        <w:jc w:val="both"/>
        <w:rPr>
          <w:rFonts w:ascii="Arial" w:hAnsi="Arial" w:cs="Arial"/>
          <w:sz w:val="20"/>
          <w:szCs w:val="20"/>
          <w:lang w:val="es-MX"/>
        </w:rPr>
      </w:pPr>
    </w:p>
    <w:p w14:paraId="14D59844" w14:textId="0133B401" w:rsidR="00E85A62" w:rsidRPr="00890327" w:rsidRDefault="00E85A62" w:rsidP="00E85A62">
      <w:pPr>
        <w:spacing w:after="0" w:line="240" w:lineRule="auto"/>
        <w:jc w:val="both"/>
        <w:rPr>
          <w:rFonts w:ascii="Arial" w:hAnsi="Arial" w:cs="Arial"/>
          <w:sz w:val="24"/>
          <w:szCs w:val="24"/>
          <w:lang w:val="es-MX"/>
        </w:rPr>
      </w:pPr>
      <w:r>
        <w:rPr>
          <w:rFonts w:ascii="Arial" w:hAnsi="Arial" w:cs="Arial"/>
          <w:sz w:val="24"/>
          <w:szCs w:val="24"/>
          <w:lang w:val="es-MX"/>
        </w:rPr>
        <w:t>20</w:t>
      </w:r>
      <w:r w:rsidRPr="00890327">
        <w:rPr>
          <w:rFonts w:ascii="Arial" w:hAnsi="Arial" w:cs="Arial"/>
          <w:sz w:val="24"/>
          <w:szCs w:val="24"/>
          <w:lang w:val="es-MX"/>
        </w:rPr>
        <w:t>. Se tiene dos autos distanciados 0,4km y desde el reposo parten en sentidos contrarios con variaciones de velocidad de 15m/s cada 10s y 1m/s cada 2s ¿En qué tiempo se encuentran?</w:t>
      </w:r>
    </w:p>
    <w:p w14:paraId="613F1CED" w14:textId="77777777" w:rsidR="00E85A62" w:rsidRPr="00E85A62" w:rsidRDefault="00E85A62" w:rsidP="00E85A62">
      <w:pPr>
        <w:spacing w:after="0" w:line="240" w:lineRule="auto"/>
        <w:jc w:val="both"/>
        <w:rPr>
          <w:rFonts w:ascii="Arial" w:hAnsi="Arial" w:cs="Arial"/>
          <w:sz w:val="24"/>
          <w:szCs w:val="24"/>
          <w:lang w:val="en-US"/>
        </w:rPr>
      </w:pPr>
      <w:r w:rsidRPr="00E85A62">
        <w:rPr>
          <w:rFonts w:ascii="Arial" w:hAnsi="Arial" w:cs="Arial"/>
          <w:sz w:val="24"/>
          <w:szCs w:val="24"/>
          <w:lang w:val="en-US"/>
        </w:rPr>
        <w:t>a) 15s</w:t>
      </w:r>
      <w:r w:rsidRPr="00E85A62">
        <w:rPr>
          <w:rFonts w:ascii="Arial" w:hAnsi="Arial" w:cs="Arial"/>
          <w:sz w:val="24"/>
          <w:szCs w:val="24"/>
          <w:lang w:val="en-US"/>
        </w:rPr>
        <w:tab/>
      </w:r>
      <w:r w:rsidRPr="00E85A62">
        <w:rPr>
          <w:rFonts w:ascii="Arial" w:hAnsi="Arial" w:cs="Arial"/>
          <w:sz w:val="24"/>
          <w:szCs w:val="24"/>
          <w:lang w:val="en-US"/>
        </w:rPr>
        <w:tab/>
      </w:r>
      <w:r w:rsidRPr="00E85A62">
        <w:rPr>
          <w:rFonts w:ascii="Arial" w:hAnsi="Arial" w:cs="Arial"/>
          <w:sz w:val="24"/>
          <w:szCs w:val="24"/>
          <w:lang w:val="en-US"/>
        </w:rPr>
        <w:tab/>
      </w:r>
      <w:r w:rsidRPr="00E85A62">
        <w:rPr>
          <w:rFonts w:ascii="Arial" w:hAnsi="Arial" w:cs="Arial"/>
          <w:sz w:val="24"/>
          <w:szCs w:val="24"/>
          <w:highlight w:val="yellow"/>
          <w:u w:val="single"/>
          <w:lang w:val="en-US"/>
        </w:rPr>
        <w:t>b) 20s</w:t>
      </w:r>
      <w:r w:rsidRPr="00E85A62">
        <w:rPr>
          <w:rFonts w:ascii="Arial" w:hAnsi="Arial" w:cs="Arial"/>
          <w:sz w:val="24"/>
          <w:szCs w:val="24"/>
          <w:lang w:val="en-US"/>
        </w:rPr>
        <w:tab/>
      </w:r>
      <w:r w:rsidRPr="00E85A62">
        <w:rPr>
          <w:rFonts w:ascii="Arial" w:hAnsi="Arial" w:cs="Arial"/>
          <w:sz w:val="24"/>
          <w:szCs w:val="24"/>
          <w:lang w:val="en-US"/>
        </w:rPr>
        <w:tab/>
      </w:r>
      <w:r w:rsidRPr="00E85A62">
        <w:rPr>
          <w:rFonts w:ascii="Arial" w:hAnsi="Arial" w:cs="Arial"/>
          <w:sz w:val="24"/>
          <w:szCs w:val="24"/>
          <w:lang w:val="en-US"/>
        </w:rPr>
        <w:tab/>
        <w:t>c) 25s</w:t>
      </w:r>
      <w:r w:rsidRPr="00E85A62">
        <w:rPr>
          <w:rFonts w:ascii="Arial" w:hAnsi="Arial" w:cs="Arial"/>
          <w:sz w:val="24"/>
          <w:szCs w:val="24"/>
          <w:lang w:val="en-US"/>
        </w:rPr>
        <w:tab/>
      </w:r>
      <w:r w:rsidRPr="00E85A62">
        <w:rPr>
          <w:rFonts w:ascii="Arial" w:hAnsi="Arial" w:cs="Arial"/>
          <w:sz w:val="24"/>
          <w:szCs w:val="24"/>
          <w:lang w:val="en-US"/>
        </w:rPr>
        <w:tab/>
      </w:r>
      <w:r w:rsidRPr="00E85A62">
        <w:rPr>
          <w:rFonts w:ascii="Arial" w:hAnsi="Arial" w:cs="Arial"/>
          <w:sz w:val="24"/>
          <w:szCs w:val="24"/>
          <w:lang w:val="en-US"/>
        </w:rPr>
        <w:tab/>
        <w:t>d) 18s</w:t>
      </w:r>
    </w:p>
    <w:p w14:paraId="4D45A117" w14:textId="77777777" w:rsidR="00E85A62" w:rsidRPr="00E85A62" w:rsidRDefault="00E85A62" w:rsidP="00E85A62">
      <w:pPr>
        <w:spacing w:after="0" w:line="240" w:lineRule="auto"/>
        <w:jc w:val="center"/>
        <w:rPr>
          <w:rFonts w:ascii="Arial" w:hAnsi="Arial" w:cs="Arial"/>
          <w:sz w:val="24"/>
          <w:szCs w:val="24"/>
          <w:lang w:val="en-US"/>
        </w:rPr>
      </w:pPr>
      <w:r w:rsidRPr="00E85A62">
        <w:rPr>
          <w:rFonts w:ascii="Arial" w:hAnsi="Arial" w:cs="Arial"/>
          <w:sz w:val="24"/>
          <w:szCs w:val="24"/>
          <w:lang w:val="en-US"/>
        </w:rPr>
        <w:t>Solución:</w:t>
      </w:r>
    </w:p>
    <w:p w14:paraId="0341C5E7" w14:textId="77777777" w:rsidR="00E85A62" w:rsidRPr="003636E2" w:rsidRDefault="00E85A62" w:rsidP="00E85A62">
      <w:pPr>
        <w:spacing w:after="0" w:line="240" w:lineRule="auto"/>
        <w:jc w:val="both"/>
        <w:rPr>
          <w:rFonts w:ascii="Arial" w:eastAsiaTheme="minorEastAsia" w:hAnsi="Arial" w:cs="Arial"/>
          <w:sz w:val="28"/>
          <w:szCs w:val="28"/>
          <w:lang w:val="es-MX"/>
        </w:rPr>
      </w:pPr>
      <w:r w:rsidRPr="003636E2">
        <w:rPr>
          <w:rFonts w:ascii="Arial" w:hAnsi="Arial" w:cs="Arial"/>
          <w:sz w:val="28"/>
          <w:szCs w:val="28"/>
          <w:lang w:val="es-MX"/>
        </w:rPr>
        <w:t>Si ambos móviles parten del reposo (</w:t>
      </w:r>
      <m:oMath>
        <m:sSub>
          <m:sSubPr>
            <m:ctrlPr>
              <w:rPr>
                <w:rFonts w:ascii="Cambria Math" w:hAnsi="Cambria Math" w:cs="Arial"/>
                <w:i/>
                <w:sz w:val="28"/>
                <w:szCs w:val="28"/>
                <w:lang w:val="es-MX"/>
              </w:rPr>
            </m:ctrlPr>
          </m:sSubPr>
          <m:e>
            <m:r>
              <w:rPr>
                <w:rFonts w:ascii="Cambria Math" w:hAnsi="Cambria Math" w:cs="Arial"/>
                <w:sz w:val="28"/>
                <w:szCs w:val="28"/>
                <w:lang w:val="es-MX"/>
              </w:rPr>
              <m:t>v</m:t>
            </m:r>
          </m:e>
          <m:sub>
            <m:r>
              <w:rPr>
                <w:rFonts w:ascii="Cambria Math" w:hAnsi="Cambria Math" w:cs="Arial"/>
                <w:sz w:val="28"/>
                <w:szCs w:val="28"/>
                <w:lang w:val="es-MX"/>
              </w:rPr>
              <m:t>i</m:t>
            </m:r>
          </m:sub>
        </m:sSub>
        <m:r>
          <w:rPr>
            <w:rFonts w:ascii="Cambria Math" w:hAnsi="Cambria Math" w:cs="Arial"/>
            <w:sz w:val="28"/>
            <w:szCs w:val="28"/>
            <w:lang w:val="es-MX"/>
          </w:rPr>
          <m:t>=0)</m:t>
        </m:r>
      </m:oMath>
    </w:p>
    <w:p w14:paraId="0D51DA88" w14:textId="77777777" w:rsidR="00E85A62" w:rsidRPr="003636E2" w:rsidRDefault="00000000" w:rsidP="00E85A62">
      <w:pPr>
        <w:spacing w:after="0" w:line="240" w:lineRule="auto"/>
        <w:jc w:val="both"/>
        <w:rPr>
          <w:rFonts w:ascii="Arial" w:eastAsiaTheme="minorEastAsia" w:hAnsi="Arial" w:cs="Arial"/>
          <w:sz w:val="28"/>
          <w:szCs w:val="28"/>
          <w:lang w:val="es-MX"/>
        </w:rPr>
      </w:pPr>
      <m:oMathPara>
        <m:oMath>
          <m:sSub>
            <m:sSubPr>
              <m:ctrlPr>
                <w:rPr>
                  <w:rFonts w:ascii="Cambria Math" w:hAnsi="Cambria Math" w:cs="Arial"/>
                  <w:i/>
                  <w:sz w:val="28"/>
                  <w:szCs w:val="28"/>
                  <w:lang w:val="es-MX"/>
                </w:rPr>
              </m:ctrlPr>
            </m:sSubPr>
            <m:e>
              <m:r>
                <w:rPr>
                  <w:rFonts w:ascii="Cambria Math" w:hAnsi="Cambria Math" w:cs="Arial"/>
                  <w:sz w:val="28"/>
                  <w:szCs w:val="28"/>
                  <w:lang w:val="es-MX"/>
                </w:rPr>
                <m:t>d</m:t>
              </m:r>
            </m:e>
            <m:sub>
              <m:r>
                <w:rPr>
                  <w:rFonts w:ascii="Cambria Math" w:hAnsi="Cambria Math" w:cs="Arial"/>
                  <w:sz w:val="28"/>
                  <w:szCs w:val="28"/>
                  <w:lang w:val="es-MX"/>
                </w:rPr>
                <m:t>s</m:t>
              </m:r>
            </m:sub>
          </m:sSub>
          <m:r>
            <w:rPr>
              <w:rFonts w:ascii="Cambria Math" w:hAnsi="Cambria Math" w:cs="Arial"/>
              <w:sz w:val="28"/>
              <w:szCs w:val="28"/>
              <w:lang w:val="es-MX"/>
            </w:rPr>
            <m:t>=0,4km=400m</m:t>
          </m:r>
        </m:oMath>
      </m:oMathPara>
    </w:p>
    <w:p w14:paraId="18393BF3" w14:textId="77777777" w:rsidR="00E85A62" w:rsidRPr="003636E2" w:rsidRDefault="00000000" w:rsidP="00E85A62">
      <w:pPr>
        <w:spacing w:after="0" w:line="240" w:lineRule="auto"/>
        <w:jc w:val="both"/>
        <w:rPr>
          <w:rFonts w:ascii="Arial" w:eastAsiaTheme="minorEastAsia" w:hAnsi="Arial" w:cs="Arial"/>
          <w:sz w:val="28"/>
          <w:szCs w:val="28"/>
          <w:lang w:val="es-MX"/>
        </w:rPr>
      </w:pPr>
      <m:oMathPara>
        <m:oMath>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a</m:t>
              </m:r>
            </m:e>
            <m:sub>
              <m:r>
                <w:rPr>
                  <w:rFonts w:ascii="Cambria Math" w:eastAsiaTheme="minorEastAsia" w:hAnsi="Cambria Math" w:cs="Arial"/>
                  <w:sz w:val="28"/>
                  <w:szCs w:val="28"/>
                  <w:lang w:val="es-MX"/>
                </w:rPr>
                <m:t>1</m:t>
              </m:r>
            </m:sub>
          </m:sSub>
          <m:r>
            <w:rPr>
              <w:rFonts w:ascii="Cambria Math" w:eastAsiaTheme="minorEastAsia" w:hAnsi="Cambria Math" w:cs="Arial"/>
              <w:sz w:val="28"/>
              <w:szCs w:val="28"/>
              <w:lang w:val="es-MX"/>
            </w:rPr>
            <m:t>=</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15m/s</m:t>
              </m:r>
            </m:num>
            <m:den>
              <m:r>
                <w:rPr>
                  <w:rFonts w:ascii="Cambria Math" w:eastAsiaTheme="minorEastAsia" w:hAnsi="Cambria Math" w:cs="Arial"/>
                  <w:sz w:val="28"/>
                  <w:szCs w:val="28"/>
                  <w:lang w:val="es-MX"/>
                </w:rPr>
                <m:t>10s</m:t>
              </m:r>
            </m:den>
          </m:f>
          <m:r>
            <w:rPr>
              <w:rFonts w:ascii="Cambria Math" w:eastAsiaTheme="minorEastAsia" w:hAnsi="Cambria Math" w:cs="Arial"/>
              <w:sz w:val="28"/>
              <w:szCs w:val="28"/>
              <w:lang w:val="es-MX"/>
            </w:rPr>
            <m:t>=1,5m/</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s</m:t>
              </m:r>
            </m:e>
            <m:sup>
              <m:r>
                <w:rPr>
                  <w:rFonts w:ascii="Cambria Math" w:eastAsiaTheme="minorEastAsia" w:hAnsi="Cambria Math" w:cs="Arial"/>
                  <w:sz w:val="28"/>
                  <w:szCs w:val="28"/>
                  <w:lang w:val="es-MX"/>
                </w:rPr>
                <m:t>2</m:t>
              </m:r>
            </m:sup>
          </m:sSup>
        </m:oMath>
      </m:oMathPara>
    </w:p>
    <w:p w14:paraId="66BD87A6" w14:textId="77777777" w:rsidR="00E85A62" w:rsidRPr="003636E2" w:rsidRDefault="00000000" w:rsidP="00E85A62">
      <w:pPr>
        <w:spacing w:after="0" w:line="240" w:lineRule="auto"/>
        <w:jc w:val="both"/>
        <w:rPr>
          <w:rFonts w:ascii="Arial" w:eastAsiaTheme="minorEastAsia" w:hAnsi="Arial" w:cs="Arial"/>
          <w:sz w:val="28"/>
          <w:szCs w:val="28"/>
          <w:lang w:val="es-MX"/>
        </w:rPr>
      </w:pPr>
      <m:oMathPara>
        <m:oMath>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a</m:t>
              </m:r>
            </m:e>
            <m:sub>
              <m:r>
                <w:rPr>
                  <w:rFonts w:ascii="Cambria Math" w:eastAsiaTheme="minorEastAsia" w:hAnsi="Cambria Math" w:cs="Arial"/>
                  <w:sz w:val="28"/>
                  <w:szCs w:val="28"/>
                  <w:lang w:val="es-MX"/>
                </w:rPr>
                <m:t>2</m:t>
              </m:r>
            </m:sub>
          </m:sSub>
          <m:r>
            <w:rPr>
              <w:rFonts w:ascii="Cambria Math" w:eastAsiaTheme="minorEastAsia" w:hAnsi="Cambria Math" w:cs="Arial"/>
              <w:sz w:val="28"/>
              <w:szCs w:val="28"/>
              <w:lang w:val="es-MX"/>
            </w:rPr>
            <m:t>=</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1m/s</m:t>
              </m:r>
            </m:num>
            <m:den>
              <m:r>
                <w:rPr>
                  <w:rFonts w:ascii="Cambria Math" w:eastAsiaTheme="minorEastAsia" w:hAnsi="Cambria Math" w:cs="Arial"/>
                  <w:sz w:val="28"/>
                  <w:szCs w:val="28"/>
                  <w:lang w:val="es-MX"/>
                </w:rPr>
                <m:t>2s</m:t>
              </m:r>
            </m:den>
          </m:f>
          <m:r>
            <w:rPr>
              <w:rFonts w:ascii="Cambria Math" w:eastAsiaTheme="minorEastAsia" w:hAnsi="Cambria Math" w:cs="Arial"/>
              <w:sz w:val="28"/>
              <w:szCs w:val="28"/>
              <w:lang w:val="es-MX"/>
            </w:rPr>
            <m:t>=0,5m/</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s</m:t>
              </m:r>
            </m:e>
            <m:sup>
              <m:r>
                <w:rPr>
                  <w:rFonts w:ascii="Cambria Math" w:eastAsiaTheme="minorEastAsia" w:hAnsi="Cambria Math" w:cs="Arial"/>
                  <w:sz w:val="28"/>
                  <w:szCs w:val="28"/>
                  <w:lang w:val="es-MX"/>
                </w:rPr>
                <m:t>2</m:t>
              </m:r>
            </m:sup>
          </m:sSup>
        </m:oMath>
      </m:oMathPara>
    </w:p>
    <w:p w14:paraId="1009C69C" w14:textId="77777777" w:rsidR="00E85A62" w:rsidRPr="00B659B3" w:rsidRDefault="00000000" w:rsidP="00E85A62">
      <w:pPr>
        <w:spacing w:after="0" w:line="240" w:lineRule="auto"/>
        <w:jc w:val="both"/>
        <w:rPr>
          <w:rFonts w:ascii="Arial" w:eastAsiaTheme="minorEastAsia" w:hAnsi="Arial" w:cs="Arial"/>
          <w:sz w:val="28"/>
          <w:szCs w:val="28"/>
          <w:lang w:val="es-MX"/>
        </w:rPr>
      </w:pPr>
      <m:oMathPara>
        <m:oMath>
          <m:sSup>
            <m:sSupPr>
              <m:ctrlPr>
                <w:rPr>
                  <w:rFonts w:ascii="Cambria Math" w:hAnsi="Cambria Math" w:cs="Arial"/>
                  <w:i/>
                  <w:sz w:val="28"/>
                  <w:szCs w:val="28"/>
                  <w:lang w:val="es-MX"/>
                </w:rPr>
              </m:ctrlPr>
            </m:sSupPr>
            <m:e>
              <m:sSub>
                <m:sSubPr>
                  <m:ctrlPr>
                    <w:rPr>
                      <w:rFonts w:ascii="Cambria Math" w:hAnsi="Cambria Math" w:cs="Arial"/>
                      <w:i/>
                      <w:sz w:val="28"/>
                      <w:szCs w:val="28"/>
                      <w:lang w:val="es-MX"/>
                    </w:rPr>
                  </m:ctrlPr>
                </m:sSubPr>
                <m:e>
                  <m:r>
                    <w:rPr>
                      <w:rFonts w:ascii="Cambria Math" w:hAnsi="Cambria Math" w:cs="Arial"/>
                      <w:sz w:val="28"/>
                      <w:szCs w:val="28"/>
                      <w:lang w:val="es-MX"/>
                    </w:rPr>
                    <m:t>T</m:t>
                  </m:r>
                </m:e>
                <m:sub>
                  <m:r>
                    <w:rPr>
                      <w:rFonts w:ascii="Cambria Math" w:hAnsi="Cambria Math" w:cs="Arial"/>
                      <w:sz w:val="28"/>
                      <w:szCs w:val="28"/>
                      <w:lang w:val="es-MX"/>
                    </w:rPr>
                    <m:t>e</m:t>
                  </m:r>
                </m:sub>
              </m:sSub>
            </m:e>
            <m:sup>
              <m:r>
                <w:rPr>
                  <w:rFonts w:ascii="Cambria Math" w:hAnsi="Cambria Math" w:cs="Arial"/>
                  <w:sz w:val="28"/>
                  <w:szCs w:val="28"/>
                  <w:lang w:val="es-MX"/>
                </w:rPr>
                <m:t>2</m:t>
              </m:r>
            </m:sup>
          </m:sSup>
          <m:r>
            <w:rPr>
              <w:rFonts w:ascii="Cambria Math" w:hAnsi="Cambria Math" w:cs="Arial"/>
              <w:sz w:val="28"/>
              <w:szCs w:val="28"/>
              <w:lang w:val="es-MX"/>
            </w:rPr>
            <m:t>=</m:t>
          </m:r>
          <m:f>
            <m:fPr>
              <m:ctrlPr>
                <w:rPr>
                  <w:rFonts w:ascii="Cambria Math" w:hAnsi="Cambria Math" w:cs="Arial"/>
                  <w:i/>
                  <w:sz w:val="28"/>
                  <w:szCs w:val="28"/>
                  <w:lang w:val="es-MX"/>
                </w:rPr>
              </m:ctrlPr>
            </m:fPr>
            <m:num>
              <m:r>
                <w:rPr>
                  <w:rFonts w:ascii="Cambria Math" w:hAnsi="Cambria Math" w:cs="Arial"/>
                  <w:sz w:val="28"/>
                  <w:szCs w:val="28"/>
                  <w:lang w:val="es-MX"/>
                </w:rPr>
                <m:t>2</m:t>
              </m:r>
              <m:sSub>
                <m:sSubPr>
                  <m:ctrlPr>
                    <w:rPr>
                      <w:rFonts w:ascii="Cambria Math" w:hAnsi="Cambria Math" w:cs="Arial"/>
                      <w:i/>
                      <w:sz w:val="28"/>
                      <w:szCs w:val="28"/>
                      <w:lang w:val="es-MX"/>
                    </w:rPr>
                  </m:ctrlPr>
                </m:sSubPr>
                <m:e>
                  <m:r>
                    <w:rPr>
                      <w:rFonts w:ascii="Cambria Math" w:hAnsi="Cambria Math" w:cs="Arial"/>
                      <w:sz w:val="28"/>
                      <w:szCs w:val="28"/>
                      <w:lang w:val="es-MX"/>
                    </w:rPr>
                    <m:t>d</m:t>
                  </m:r>
                </m:e>
                <m:sub>
                  <m:r>
                    <w:rPr>
                      <w:rFonts w:ascii="Cambria Math" w:hAnsi="Cambria Math" w:cs="Arial"/>
                      <w:sz w:val="28"/>
                      <w:szCs w:val="28"/>
                      <w:lang w:val="es-MX"/>
                    </w:rPr>
                    <m:t>s</m:t>
                  </m:r>
                </m:sub>
              </m:sSub>
            </m:num>
            <m:den>
              <m:sSub>
                <m:sSubPr>
                  <m:ctrlPr>
                    <w:rPr>
                      <w:rFonts w:ascii="Cambria Math" w:hAnsi="Cambria Math" w:cs="Arial"/>
                      <w:i/>
                      <w:sz w:val="28"/>
                      <w:szCs w:val="28"/>
                      <w:lang w:val="es-MX"/>
                    </w:rPr>
                  </m:ctrlPr>
                </m:sSubPr>
                <m:e>
                  <m:r>
                    <w:rPr>
                      <w:rFonts w:ascii="Cambria Math" w:hAnsi="Cambria Math" w:cs="Arial"/>
                      <w:sz w:val="28"/>
                      <w:szCs w:val="28"/>
                      <w:lang w:val="es-MX"/>
                    </w:rPr>
                    <m:t>a</m:t>
                  </m:r>
                </m:e>
                <m:sub>
                  <m:r>
                    <w:rPr>
                      <w:rFonts w:ascii="Cambria Math" w:hAnsi="Cambria Math" w:cs="Arial"/>
                      <w:sz w:val="28"/>
                      <w:szCs w:val="28"/>
                      <w:lang w:val="es-MX"/>
                    </w:rPr>
                    <m:t>1</m:t>
                  </m:r>
                </m:sub>
              </m:sSub>
              <m:r>
                <w:rPr>
                  <w:rFonts w:ascii="Cambria Math" w:hAnsi="Cambria Math" w:cs="Arial"/>
                  <w:sz w:val="28"/>
                  <w:szCs w:val="28"/>
                  <w:lang w:val="es-MX"/>
                </w:rPr>
                <m:t>+</m:t>
              </m:r>
              <m:sSub>
                <m:sSubPr>
                  <m:ctrlPr>
                    <w:rPr>
                      <w:rFonts w:ascii="Cambria Math" w:hAnsi="Cambria Math" w:cs="Arial"/>
                      <w:i/>
                      <w:sz w:val="28"/>
                      <w:szCs w:val="28"/>
                      <w:lang w:val="es-MX"/>
                    </w:rPr>
                  </m:ctrlPr>
                </m:sSubPr>
                <m:e>
                  <m:r>
                    <w:rPr>
                      <w:rFonts w:ascii="Cambria Math" w:hAnsi="Cambria Math" w:cs="Arial"/>
                      <w:sz w:val="28"/>
                      <w:szCs w:val="28"/>
                      <w:lang w:val="es-MX"/>
                    </w:rPr>
                    <m:t>a</m:t>
                  </m:r>
                </m:e>
                <m:sub>
                  <m:r>
                    <w:rPr>
                      <w:rFonts w:ascii="Cambria Math" w:hAnsi="Cambria Math" w:cs="Arial"/>
                      <w:sz w:val="28"/>
                      <w:szCs w:val="28"/>
                      <w:lang w:val="es-MX"/>
                    </w:rPr>
                    <m:t>2</m:t>
                  </m:r>
                </m:sub>
              </m:sSub>
            </m:den>
          </m:f>
          <m:r>
            <w:rPr>
              <w:rFonts w:ascii="Cambria Math" w:hAnsi="Cambria Math" w:cs="Arial"/>
              <w:sz w:val="28"/>
              <w:szCs w:val="28"/>
              <w:lang w:val="es-MX"/>
            </w:rPr>
            <m:t>→</m:t>
          </m:r>
          <m:sSub>
            <m:sSubPr>
              <m:ctrlPr>
                <w:rPr>
                  <w:rFonts w:ascii="Cambria Math" w:hAnsi="Cambria Math" w:cs="Arial"/>
                  <w:i/>
                  <w:sz w:val="28"/>
                  <w:szCs w:val="28"/>
                  <w:lang w:val="es-MX"/>
                </w:rPr>
              </m:ctrlPr>
            </m:sSubPr>
            <m:e>
              <m:r>
                <w:rPr>
                  <w:rFonts w:ascii="Cambria Math" w:hAnsi="Cambria Math" w:cs="Arial"/>
                  <w:sz w:val="28"/>
                  <w:szCs w:val="28"/>
                  <w:lang w:val="es-MX"/>
                </w:rPr>
                <m:t>T</m:t>
              </m:r>
            </m:e>
            <m:sub>
              <m:r>
                <w:rPr>
                  <w:rFonts w:ascii="Cambria Math" w:hAnsi="Cambria Math" w:cs="Arial"/>
                  <w:sz w:val="28"/>
                  <w:szCs w:val="28"/>
                  <w:lang w:val="es-MX"/>
                </w:rPr>
                <m:t>e</m:t>
              </m:r>
            </m:sub>
          </m:sSub>
          <m:r>
            <w:rPr>
              <w:rFonts w:ascii="Cambria Math" w:hAnsi="Cambria Math" w:cs="Arial"/>
              <w:sz w:val="28"/>
              <w:szCs w:val="28"/>
              <w:lang w:val="es-MX"/>
            </w:rPr>
            <m:t>=</m:t>
          </m:r>
          <m:rad>
            <m:radPr>
              <m:degHide m:val="1"/>
              <m:ctrlPr>
                <w:rPr>
                  <w:rFonts w:ascii="Cambria Math" w:hAnsi="Cambria Math" w:cs="Arial"/>
                  <w:i/>
                  <w:sz w:val="28"/>
                  <w:szCs w:val="28"/>
                  <w:lang w:val="es-MX"/>
                </w:rPr>
              </m:ctrlPr>
            </m:radPr>
            <m:deg/>
            <m:e>
              <m:f>
                <m:fPr>
                  <m:ctrlPr>
                    <w:rPr>
                      <w:rFonts w:ascii="Cambria Math" w:hAnsi="Cambria Math" w:cs="Arial"/>
                      <w:i/>
                      <w:sz w:val="28"/>
                      <w:szCs w:val="28"/>
                      <w:lang w:val="es-MX"/>
                    </w:rPr>
                  </m:ctrlPr>
                </m:fPr>
                <m:num>
                  <m:r>
                    <w:rPr>
                      <w:rFonts w:ascii="Cambria Math" w:hAnsi="Cambria Math" w:cs="Arial"/>
                      <w:sz w:val="28"/>
                      <w:szCs w:val="28"/>
                      <w:lang w:val="es-MX"/>
                    </w:rPr>
                    <m:t>2(400)</m:t>
                  </m:r>
                </m:num>
                <m:den>
                  <m:r>
                    <w:rPr>
                      <w:rFonts w:ascii="Cambria Math" w:hAnsi="Cambria Math" w:cs="Arial"/>
                      <w:sz w:val="28"/>
                      <w:szCs w:val="28"/>
                      <w:lang w:val="es-MX"/>
                    </w:rPr>
                    <m:t>1,5+0,5</m:t>
                  </m:r>
                </m:den>
              </m:f>
            </m:e>
          </m:rad>
          <m:r>
            <w:rPr>
              <w:rFonts w:ascii="Cambria Math" w:hAnsi="Cambria Math" w:cs="Arial"/>
              <w:sz w:val="28"/>
              <w:szCs w:val="28"/>
              <w:lang w:val="es-MX"/>
            </w:rPr>
            <m:t>=</m:t>
          </m:r>
          <m:rad>
            <m:radPr>
              <m:degHide m:val="1"/>
              <m:ctrlPr>
                <w:rPr>
                  <w:rFonts w:ascii="Cambria Math" w:hAnsi="Cambria Math" w:cs="Arial"/>
                  <w:i/>
                  <w:sz w:val="28"/>
                  <w:szCs w:val="28"/>
                  <w:lang w:val="es-MX"/>
                </w:rPr>
              </m:ctrlPr>
            </m:radPr>
            <m:deg/>
            <m:e>
              <m:f>
                <m:fPr>
                  <m:ctrlPr>
                    <w:rPr>
                      <w:rFonts w:ascii="Cambria Math" w:hAnsi="Cambria Math" w:cs="Arial"/>
                      <w:i/>
                      <w:sz w:val="28"/>
                      <w:szCs w:val="28"/>
                      <w:lang w:val="es-MX"/>
                    </w:rPr>
                  </m:ctrlPr>
                </m:fPr>
                <m:num>
                  <m:r>
                    <w:rPr>
                      <w:rFonts w:ascii="Cambria Math" w:hAnsi="Cambria Math" w:cs="Arial"/>
                      <w:sz w:val="28"/>
                      <w:szCs w:val="28"/>
                      <w:lang w:val="es-MX"/>
                    </w:rPr>
                    <m:t>2(400)</m:t>
                  </m:r>
                </m:num>
                <m:den>
                  <m:r>
                    <w:rPr>
                      <w:rFonts w:ascii="Cambria Math" w:hAnsi="Cambria Math" w:cs="Arial"/>
                      <w:sz w:val="28"/>
                      <w:szCs w:val="28"/>
                      <w:lang w:val="es-MX"/>
                    </w:rPr>
                    <m:t>2</m:t>
                  </m:r>
                </m:den>
              </m:f>
            </m:e>
          </m:rad>
          <m:r>
            <w:rPr>
              <w:rFonts w:ascii="Cambria Math" w:hAnsi="Cambria Math" w:cs="Arial"/>
              <w:sz w:val="28"/>
              <w:szCs w:val="28"/>
              <w:lang w:val="es-MX"/>
            </w:rPr>
            <m:t>=</m:t>
          </m:r>
          <m:rad>
            <m:radPr>
              <m:degHide m:val="1"/>
              <m:ctrlPr>
                <w:rPr>
                  <w:rFonts w:ascii="Cambria Math" w:hAnsi="Cambria Math" w:cs="Arial"/>
                  <w:i/>
                  <w:sz w:val="28"/>
                  <w:szCs w:val="28"/>
                  <w:lang w:val="es-MX"/>
                </w:rPr>
              </m:ctrlPr>
            </m:radPr>
            <m:deg/>
            <m:e>
              <m:r>
                <w:rPr>
                  <w:rFonts w:ascii="Cambria Math" w:hAnsi="Cambria Math" w:cs="Arial"/>
                  <w:sz w:val="28"/>
                  <w:szCs w:val="28"/>
                  <w:lang w:val="es-MX"/>
                </w:rPr>
                <m:t>400</m:t>
              </m:r>
            </m:e>
          </m:rad>
          <m:r>
            <w:rPr>
              <w:rFonts w:ascii="Cambria Math" w:hAnsi="Cambria Math" w:cs="Arial"/>
              <w:sz w:val="28"/>
              <w:szCs w:val="28"/>
              <w:lang w:val="es-MX"/>
            </w:rPr>
            <m:t>=20s     Rpta. b</m:t>
          </m:r>
        </m:oMath>
      </m:oMathPara>
    </w:p>
    <w:p w14:paraId="6214FBA1" w14:textId="77777777" w:rsidR="00E85A62" w:rsidRDefault="00E85A62" w:rsidP="00E85A62">
      <w:pPr>
        <w:spacing w:after="0" w:line="240" w:lineRule="auto"/>
        <w:jc w:val="both"/>
        <w:rPr>
          <w:rFonts w:ascii="Arial" w:eastAsiaTheme="minorEastAsia" w:hAnsi="Arial" w:cs="Arial"/>
          <w:sz w:val="24"/>
          <w:szCs w:val="24"/>
          <w:lang w:val="es-MX"/>
        </w:rPr>
      </w:pPr>
    </w:p>
    <w:p w14:paraId="5A0628BA" w14:textId="73528FB3" w:rsidR="00E85A62" w:rsidRPr="00890327" w:rsidRDefault="00E85A62" w:rsidP="00E85A62">
      <w:pPr>
        <w:spacing w:after="0" w:line="240" w:lineRule="auto"/>
        <w:jc w:val="both"/>
        <w:rPr>
          <w:rFonts w:ascii="Arial" w:hAnsi="Arial" w:cs="Arial"/>
          <w:sz w:val="24"/>
          <w:szCs w:val="24"/>
          <w:lang w:val="es-MX"/>
        </w:rPr>
      </w:pPr>
      <w:r>
        <w:rPr>
          <w:rFonts w:ascii="Arial" w:eastAsiaTheme="minorEastAsia" w:hAnsi="Arial" w:cs="Arial"/>
          <w:sz w:val="24"/>
          <w:szCs w:val="24"/>
          <w:lang w:val="es-MX"/>
        </w:rPr>
        <w:t xml:space="preserve">21. </w:t>
      </w:r>
      <w:r w:rsidRPr="00890327">
        <w:rPr>
          <w:rFonts w:ascii="Arial" w:hAnsi="Arial" w:cs="Arial"/>
          <w:sz w:val="24"/>
          <w:szCs w:val="24"/>
          <w:lang w:val="es-MX"/>
        </w:rPr>
        <w:t>Se tiene dos autos distanciados 0,</w:t>
      </w:r>
      <w:r>
        <w:rPr>
          <w:rFonts w:ascii="Arial" w:hAnsi="Arial" w:cs="Arial"/>
          <w:sz w:val="24"/>
          <w:szCs w:val="24"/>
          <w:lang w:val="es-MX"/>
        </w:rPr>
        <w:t>9</w:t>
      </w:r>
      <w:r w:rsidRPr="00890327">
        <w:rPr>
          <w:rFonts w:ascii="Arial" w:hAnsi="Arial" w:cs="Arial"/>
          <w:sz w:val="24"/>
          <w:szCs w:val="24"/>
          <w:lang w:val="es-MX"/>
        </w:rPr>
        <w:t>km y desde el reposo parten en</w:t>
      </w:r>
      <w:r>
        <w:rPr>
          <w:rFonts w:ascii="Arial" w:hAnsi="Arial" w:cs="Arial"/>
          <w:sz w:val="24"/>
          <w:szCs w:val="24"/>
          <w:lang w:val="es-MX"/>
        </w:rPr>
        <w:t xml:space="preserve"> el mismo</w:t>
      </w:r>
      <w:r w:rsidRPr="00890327">
        <w:rPr>
          <w:rFonts w:ascii="Arial" w:hAnsi="Arial" w:cs="Arial"/>
          <w:sz w:val="24"/>
          <w:szCs w:val="24"/>
          <w:lang w:val="es-MX"/>
        </w:rPr>
        <w:t xml:space="preserve"> sentido</w:t>
      </w:r>
      <w:r>
        <w:rPr>
          <w:rFonts w:ascii="Arial" w:hAnsi="Arial" w:cs="Arial"/>
          <w:sz w:val="24"/>
          <w:szCs w:val="24"/>
          <w:lang w:val="es-MX"/>
        </w:rPr>
        <w:t xml:space="preserve"> </w:t>
      </w:r>
      <w:r w:rsidRPr="00890327">
        <w:rPr>
          <w:rFonts w:ascii="Arial" w:hAnsi="Arial" w:cs="Arial"/>
          <w:sz w:val="24"/>
          <w:szCs w:val="24"/>
          <w:lang w:val="es-MX"/>
        </w:rPr>
        <w:t xml:space="preserve">con variaciones de velocidad de </w:t>
      </w:r>
      <w:r>
        <w:rPr>
          <w:rFonts w:ascii="Arial" w:hAnsi="Arial" w:cs="Arial"/>
          <w:sz w:val="24"/>
          <w:szCs w:val="24"/>
          <w:lang w:val="es-MX"/>
        </w:rPr>
        <w:t>2</w:t>
      </w:r>
      <w:r w:rsidRPr="00890327">
        <w:rPr>
          <w:rFonts w:ascii="Arial" w:hAnsi="Arial" w:cs="Arial"/>
          <w:sz w:val="24"/>
          <w:szCs w:val="24"/>
          <w:lang w:val="es-MX"/>
        </w:rPr>
        <w:t xml:space="preserve">5m/s cada </w:t>
      </w:r>
      <w:r>
        <w:rPr>
          <w:rFonts w:ascii="Arial" w:hAnsi="Arial" w:cs="Arial"/>
          <w:sz w:val="24"/>
          <w:szCs w:val="24"/>
          <w:lang w:val="es-MX"/>
        </w:rPr>
        <w:t xml:space="preserve">5 </w:t>
      </w:r>
      <w:r w:rsidRPr="00890327">
        <w:rPr>
          <w:rFonts w:ascii="Arial" w:hAnsi="Arial" w:cs="Arial"/>
          <w:sz w:val="24"/>
          <w:szCs w:val="24"/>
          <w:lang w:val="es-MX"/>
        </w:rPr>
        <w:t>s</w:t>
      </w:r>
      <w:r>
        <w:rPr>
          <w:rFonts w:ascii="Arial" w:hAnsi="Arial" w:cs="Arial"/>
          <w:sz w:val="24"/>
          <w:szCs w:val="24"/>
          <w:lang w:val="es-MX"/>
        </w:rPr>
        <w:t>egundo</w:t>
      </w:r>
      <w:r w:rsidRPr="00890327">
        <w:rPr>
          <w:rFonts w:ascii="Arial" w:hAnsi="Arial" w:cs="Arial"/>
          <w:sz w:val="24"/>
          <w:szCs w:val="24"/>
          <w:lang w:val="es-MX"/>
        </w:rPr>
        <w:t xml:space="preserve"> y </w:t>
      </w:r>
      <w:r>
        <w:rPr>
          <w:rFonts w:ascii="Arial" w:hAnsi="Arial" w:cs="Arial"/>
          <w:sz w:val="24"/>
          <w:szCs w:val="24"/>
          <w:lang w:val="es-MX"/>
        </w:rPr>
        <w:t>30</w:t>
      </w:r>
      <w:r w:rsidRPr="00890327">
        <w:rPr>
          <w:rFonts w:ascii="Arial" w:hAnsi="Arial" w:cs="Arial"/>
          <w:sz w:val="24"/>
          <w:szCs w:val="24"/>
          <w:lang w:val="es-MX"/>
        </w:rPr>
        <w:t xml:space="preserve">m/s cada </w:t>
      </w:r>
      <w:r>
        <w:rPr>
          <w:rFonts w:ascii="Arial" w:hAnsi="Arial" w:cs="Arial"/>
          <w:sz w:val="24"/>
          <w:szCs w:val="24"/>
          <w:lang w:val="es-MX"/>
        </w:rPr>
        <w:t>10</w:t>
      </w:r>
      <w:r w:rsidRPr="00890327">
        <w:rPr>
          <w:rFonts w:ascii="Arial" w:hAnsi="Arial" w:cs="Arial"/>
          <w:sz w:val="24"/>
          <w:szCs w:val="24"/>
          <w:lang w:val="es-MX"/>
        </w:rPr>
        <w:t>s ¿En qué tiempo se encuentran?</w:t>
      </w:r>
    </w:p>
    <w:p w14:paraId="39554E39" w14:textId="77777777" w:rsidR="00E85A62" w:rsidRPr="00E85A62" w:rsidRDefault="00E85A62" w:rsidP="00E85A62">
      <w:pPr>
        <w:spacing w:after="0" w:line="240" w:lineRule="auto"/>
        <w:jc w:val="both"/>
        <w:rPr>
          <w:rFonts w:ascii="Arial" w:hAnsi="Arial" w:cs="Arial"/>
          <w:sz w:val="24"/>
          <w:szCs w:val="24"/>
          <w:lang w:val="en-US"/>
        </w:rPr>
      </w:pPr>
      <w:r w:rsidRPr="00E85A62">
        <w:rPr>
          <w:rFonts w:ascii="Arial" w:hAnsi="Arial" w:cs="Arial"/>
          <w:sz w:val="24"/>
          <w:szCs w:val="24"/>
          <w:lang w:val="en-US"/>
        </w:rPr>
        <w:t>a) 15s</w:t>
      </w:r>
      <w:r w:rsidRPr="00E85A62">
        <w:rPr>
          <w:rFonts w:ascii="Arial" w:hAnsi="Arial" w:cs="Arial"/>
          <w:sz w:val="24"/>
          <w:szCs w:val="24"/>
          <w:lang w:val="en-US"/>
        </w:rPr>
        <w:tab/>
      </w:r>
      <w:r w:rsidRPr="00E85A62">
        <w:rPr>
          <w:rFonts w:ascii="Arial" w:hAnsi="Arial" w:cs="Arial"/>
          <w:sz w:val="24"/>
          <w:szCs w:val="24"/>
          <w:lang w:val="en-US"/>
        </w:rPr>
        <w:tab/>
      </w:r>
      <w:r w:rsidRPr="00E85A62">
        <w:rPr>
          <w:rFonts w:ascii="Arial" w:hAnsi="Arial" w:cs="Arial"/>
          <w:sz w:val="24"/>
          <w:szCs w:val="24"/>
          <w:lang w:val="en-US"/>
        </w:rPr>
        <w:tab/>
        <w:t>b) 20s</w:t>
      </w:r>
      <w:r w:rsidRPr="00E85A62">
        <w:rPr>
          <w:rFonts w:ascii="Arial" w:hAnsi="Arial" w:cs="Arial"/>
          <w:sz w:val="24"/>
          <w:szCs w:val="24"/>
          <w:lang w:val="en-US"/>
        </w:rPr>
        <w:tab/>
      </w:r>
      <w:r w:rsidRPr="00E85A62">
        <w:rPr>
          <w:rFonts w:ascii="Arial" w:hAnsi="Arial" w:cs="Arial"/>
          <w:sz w:val="24"/>
          <w:szCs w:val="24"/>
          <w:lang w:val="en-US"/>
        </w:rPr>
        <w:tab/>
      </w:r>
      <w:r w:rsidRPr="00E85A62">
        <w:rPr>
          <w:rFonts w:ascii="Arial" w:hAnsi="Arial" w:cs="Arial"/>
          <w:sz w:val="24"/>
          <w:szCs w:val="24"/>
          <w:lang w:val="en-US"/>
        </w:rPr>
        <w:tab/>
        <w:t>c) 25s</w:t>
      </w:r>
      <w:r w:rsidRPr="00E85A62">
        <w:rPr>
          <w:rFonts w:ascii="Arial" w:hAnsi="Arial" w:cs="Arial"/>
          <w:sz w:val="24"/>
          <w:szCs w:val="24"/>
          <w:lang w:val="en-US"/>
        </w:rPr>
        <w:tab/>
      </w:r>
      <w:r w:rsidRPr="00E85A62">
        <w:rPr>
          <w:rFonts w:ascii="Arial" w:hAnsi="Arial" w:cs="Arial"/>
          <w:sz w:val="24"/>
          <w:szCs w:val="24"/>
          <w:lang w:val="en-US"/>
        </w:rPr>
        <w:tab/>
      </w:r>
      <w:r w:rsidRPr="00E85A62">
        <w:rPr>
          <w:rFonts w:ascii="Arial" w:hAnsi="Arial" w:cs="Arial"/>
          <w:sz w:val="24"/>
          <w:szCs w:val="24"/>
          <w:lang w:val="en-US"/>
        </w:rPr>
        <w:tab/>
      </w:r>
      <w:r w:rsidRPr="00E85A62">
        <w:rPr>
          <w:rFonts w:ascii="Arial" w:hAnsi="Arial" w:cs="Arial"/>
          <w:sz w:val="24"/>
          <w:szCs w:val="24"/>
          <w:highlight w:val="yellow"/>
          <w:u w:val="single"/>
          <w:lang w:val="en-US"/>
        </w:rPr>
        <w:t>d) 30s</w:t>
      </w:r>
    </w:p>
    <w:p w14:paraId="18A6B4B4" w14:textId="77777777" w:rsidR="00E85A62" w:rsidRPr="00E85A62" w:rsidRDefault="00E85A62" w:rsidP="00E85A62">
      <w:pPr>
        <w:spacing w:after="0" w:line="240" w:lineRule="auto"/>
        <w:jc w:val="center"/>
        <w:rPr>
          <w:rFonts w:ascii="Arial" w:hAnsi="Arial" w:cs="Arial"/>
          <w:sz w:val="24"/>
          <w:szCs w:val="24"/>
          <w:lang w:val="en-US"/>
        </w:rPr>
      </w:pPr>
      <w:r w:rsidRPr="00E85A62">
        <w:rPr>
          <w:rFonts w:ascii="Arial" w:hAnsi="Arial" w:cs="Arial"/>
          <w:sz w:val="24"/>
          <w:szCs w:val="24"/>
          <w:lang w:val="en-US"/>
        </w:rPr>
        <w:t>Solución:</w:t>
      </w:r>
    </w:p>
    <w:p w14:paraId="4E6F289E" w14:textId="77777777" w:rsidR="00E85A62" w:rsidRPr="003636E2" w:rsidRDefault="00E85A62" w:rsidP="00E85A62">
      <w:pPr>
        <w:spacing w:after="0" w:line="240" w:lineRule="auto"/>
        <w:jc w:val="both"/>
        <w:rPr>
          <w:rFonts w:ascii="Arial" w:eastAsiaTheme="minorEastAsia" w:hAnsi="Arial" w:cs="Arial"/>
          <w:sz w:val="28"/>
          <w:szCs w:val="28"/>
          <w:lang w:val="es-MX"/>
        </w:rPr>
      </w:pPr>
      <w:r w:rsidRPr="003636E2">
        <w:rPr>
          <w:rFonts w:ascii="Arial" w:hAnsi="Arial" w:cs="Arial"/>
          <w:sz w:val="28"/>
          <w:szCs w:val="28"/>
          <w:lang w:val="es-MX"/>
        </w:rPr>
        <w:t>Si ambos móviles parten del reposo (</w:t>
      </w:r>
      <m:oMath>
        <m:sSub>
          <m:sSubPr>
            <m:ctrlPr>
              <w:rPr>
                <w:rFonts w:ascii="Cambria Math" w:hAnsi="Cambria Math" w:cs="Arial"/>
                <w:i/>
                <w:sz w:val="28"/>
                <w:szCs w:val="28"/>
                <w:lang w:val="es-MX"/>
              </w:rPr>
            </m:ctrlPr>
          </m:sSubPr>
          <m:e>
            <m:r>
              <w:rPr>
                <w:rFonts w:ascii="Cambria Math" w:hAnsi="Cambria Math" w:cs="Arial"/>
                <w:sz w:val="28"/>
                <w:szCs w:val="28"/>
                <w:lang w:val="es-MX"/>
              </w:rPr>
              <m:t>v</m:t>
            </m:r>
          </m:e>
          <m:sub>
            <m:r>
              <w:rPr>
                <w:rFonts w:ascii="Cambria Math" w:hAnsi="Cambria Math" w:cs="Arial"/>
                <w:sz w:val="28"/>
                <w:szCs w:val="28"/>
                <w:lang w:val="es-MX"/>
              </w:rPr>
              <m:t>i</m:t>
            </m:r>
          </m:sub>
        </m:sSub>
        <m:r>
          <w:rPr>
            <w:rFonts w:ascii="Cambria Math" w:hAnsi="Cambria Math" w:cs="Arial"/>
            <w:sz w:val="28"/>
            <w:szCs w:val="28"/>
            <w:lang w:val="es-MX"/>
          </w:rPr>
          <m:t>=0)</m:t>
        </m:r>
      </m:oMath>
    </w:p>
    <w:p w14:paraId="19761D54" w14:textId="77777777" w:rsidR="00E85A62" w:rsidRPr="003636E2" w:rsidRDefault="00000000" w:rsidP="00E85A62">
      <w:pPr>
        <w:spacing w:after="0" w:line="240" w:lineRule="auto"/>
        <w:jc w:val="both"/>
        <w:rPr>
          <w:rFonts w:ascii="Arial" w:eastAsiaTheme="minorEastAsia" w:hAnsi="Arial" w:cs="Arial"/>
          <w:sz w:val="28"/>
          <w:szCs w:val="28"/>
          <w:lang w:val="es-MX"/>
        </w:rPr>
      </w:pPr>
      <m:oMathPara>
        <m:oMath>
          <m:sSub>
            <m:sSubPr>
              <m:ctrlPr>
                <w:rPr>
                  <w:rFonts w:ascii="Cambria Math" w:hAnsi="Cambria Math" w:cs="Arial"/>
                  <w:i/>
                  <w:sz w:val="28"/>
                  <w:szCs w:val="28"/>
                  <w:lang w:val="es-MX"/>
                </w:rPr>
              </m:ctrlPr>
            </m:sSubPr>
            <m:e>
              <m:r>
                <w:rPr>
                  <w:rFonts w:ascii="Cambria Math" w:hAnsi="Cambria Math" w:cs="Arial"/>
                  <w:sz w:val="28"/>
                  <w:szCs w:val="28"/>
                  <w:lang w:val="es-MX"/>
                </w:rPr>
                <m:t>d</m:t>
              </m:r>
            </m:e>
            <m:sub>
              <m:r>
                <w:rPr>
                  <w:rFonts w:ascii="Cambria Math" w:hAnsi="Cambria Math" w:cs="Arial"/>
                  <w:sz w:val="28"/>
                  <w:szCs w:val="28"/>
                  <w:lang w:val="es-MX"/>
                </w:rPr>
                <m:t>s</m:t>
              </m:r>
            </m:sub>
          </m:sSub>
          <m:r>
            <w:rPr>
              <w:rFonts w:ascii="Cambria Math" w:hAnsi="Cambria Math" w:cs="Arial"/>
              <w:sz w:val="28"/>
              <w:szCs w:val="28"/>
              <w:lang w:val="es-MX"/>
            </w:rPr>
            <m:t>=0,9km=900m</m:t>
          </m:r>
        </m:oMath>
      </m:oMathPara>
    </w:p>
    <w:p w14:paraId="634FD084" w14:textId="77777777" w:rsidR="00E85A62" w:rsidRPr="003636E2" w:rsidRDefault="00000000" w:rsidP="00E85A62">
      <w:pPr>
        <w:spacing w:after="0" w:line="240" w:lineRule="auto"/>
        <w:jc w:val="both"/>
        <w:rPr>
          <w:rFonts w:ascii="Arial" w:eastAsiaTheme="minorEastAsia" w:hAnsi="Arial" w:cs="Arial"/>
          <w:sz w:val="28"/>
          <w:szCs w:val="28"/>
          <w:lang w:val="es-MX"/>
        </w:rPr>
      </w:pPr>
      <m:oMathPara>
        <m:oMath>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a</m:t>
              </m:r>
            </m:e>
            <m:sub>
              <m:r>
                <w:rPr>
                  <w:rFonts w:ascii="Cambria Math" w:eastAsiaTheme="minorEastAsia" w:hAnsi="Cambria Math" w:cs="Arial"/>
                  <w:sz w:val="28"/>
                  <w:szCs w:val="28"/>
                  <w:lang w:val="es-MX"/>
                </w:rPr>
                <m:t>1</m:t>
              </m:r>
            </m:sub>
          </m:sSub>
          <m:r>
            <w:rPr>
              <w:rFonts w:ascii="Cambria Math" w:eastAsiaTheme="minorEastAsia" w:hAnsi="Cambria Math" w:cs="Arial"/>
              <w:sz w:val="28"/>
              <w:szCs w:val="28"/>
              <w:lang w:val="es-MX"/>
            </w:rPr>
            <m:t>=</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25m/s</m:t>
              </m:r>
            </m:num>
            <m:den>
              <m:r>
                <w:rPr>
                  <w:rFonts w:ascii="Cambria Math" w:eastAsiaTheme="minorEastAsia" w:hAnsi="Cambria Math" w:cs="Arial"/>
                  <w:sz w:val="28"/>
                  <w:szCs w:val="28"/>
                  <w:lang w:val="es-MX"/>
                </w:rPr>
                <m:t>5s</m:t>
              </m:r>
            </m:den>
          </m:f>
          <m:r>
            <w:rPr>
              <w:rFonts w:ascii="Cambria Math" w:eastAsiaTheme="minorEastAsia" w:hAnsi="Cambria Math" w:cs="Arial"/>
              <w:sz w:val="28"/>
              <w:szCs w:val="28"/>
              <w:lang w:val="es-MX"/>
            </w:rPr>
            <m:t>=5m/</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s</m:t>
              </m:r>
            </m:e>
            <m:sup>
              <m:r>
                <w:rPr>
                  <w:rFonts w:ascii="Cambria Math" w:eastAsiaTheme="minorEastAsia" w:hAnsi="Cambria Math" w:cs="Arial"/>
                  <w:sz w:val="28"/>
                  <w:szCs w:val="28"/>
                  <w:lang w:val="es-MX"/>
                </w:rPr>
                <m:t>2</m:t>
              </m:r>
            </m:sup>
          </m:sSup>
        </m:oMath>
      </m:oMathPara>
    </w:p>
    <w:p w14:paraId="07FF5037" w14:textId="77777777" w:rsidR="00E85A62" w:rsidRPr="003636E2" w:rsidRDefault="00000000" w:rsidP="00E85A62">
      <w:pPr>
        <w:spacing w:after="0" w:line="240" w:lineRule="auto"/>
        <w:jc w:val="both"/>
        <w:rPr>
          <w:rFonts w:ascii="Arial" w:eastAsiaTheme="minorEastAsia" w:hAnsi="Arial" w:cs="Arial"/>
          <w:sz w:val="28"/>
          <w:szCs w:val="28"/>
          <w:lang w:val="es-MX"/>
        </w:rPr>
      </w:pPr>
      <m:oMathPara>
        <m:oMath>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a</m:t>
              </m:r>
            </m:e>
            <m:sub>
              <m:r>
                <w:rPr>
                  <w:rFonts w:ascii="Cambria Math" w:eastAsiaTheme="minorEastAsia" w:hAnsi="Cambria Math" w:cs="Arial"/>
                  <w:sz w:val="28"/>
                  <w:szCs w:val="28"/>
                  <w:lang w:val="es-MX"/>
                </w:rPr>
                <m:t>2</m:t>
              </m:r>
            </m:sub>
          </m:sSub>
          <m:r>
            <w:rPr>
              <w:rFonts w:ascii="Cambria Math" w:eastAsiaTheme="minorEastAsia" w:hAnsi="Cambria Math" w:cs="Arial"/>
              <w:sz w:val="28"/>
              <w:szCs w:val="28"/>
              <w:lang w:val="es-MX"/>
            </w:rPr>
            <m:t>=</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30m/s</m:t>
              </m:r>
            </m:num>
            <m:den>
              <m:r>
                <w:rPr>
                  <w:rFonts w:ascii="Cambria Math" w:eastAsiaTheme="minorEastAsia" w:hAnsi="Cambria Math" w:cs="Arial"/>
                  <w:sz w:val="28"/>
                  <w:szCs w:val="28"/>
                  <w:lang w:val="es-MX"/>
                </w:rPr>
                <m:t>10s</m:t>
              </m:r>
            </m:den>
          </m:f>
          <m:r>
            <w:rPr>
              <w:rFonts w:ascii="Cambria Math" w:eastAsiaTheme="minorEastAsia" w:hAnsi="Cambria Math" w:cs="Arial"/>
              <w:sz w:val="28"/>
              <w:szCs w:val="28"/>
              <w:lang w:val="es-MX"/>
            </w:rPr>
            <m:t>=3m/</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s</m:t>
              </m:r>
            </m:e>
            <m:sup>
              <m:r>
                <w:rPr>
                  <w:rFonts w:ascii="Cambria Math" w:eastAsiaTheme="minorEastAsia" w:hAnsi="Cambria Math" w:cs="Arial"/>
                  <w:sz w:val="28"/>
                  <w:szCs w:val="28"/>
                  <w:lang w:val="es-MX"/>
                </w:rPr>
                <m:t>2</m:t>
              </m:r>
            </m:sup>
          </m:sSup>
        </m:oMath>
      </m:oMathPara>
    </w:p>
    <w:p w14:paraId="68B515E9" w14:textId="77777777" w:rsidR="00E85A62" w:rsidRPr="00B659B3" w:rsidRDefault="00000000" w:rsidP="00E85A62">
      <w:pPr>
        <w:spacing w:after="0" w:line="240" w:lineRule="auto"/>
        <w:jc w:val="both"/>
        <w:rPr>
          <w:rFonts w:ascii="Arial" w:eastAsiaTheme="minorEastAsia" w:hAnsi="Arial" w:cs="Arial"/>
          <w:sz w:val="28"/>
          <w:szCs w:val="28"/>
          <w:lang w:val="es-MX"/>
        </w:rPr>
      </w:pPr>
      <m:oMathPara>
        <m:oMath>
          <m:sSup>
            <m:sSupPr>
              <m:ctrlPr>
                <w:rPr>
                  <w:rFonts w:ascii="Cambria Math" w:hAnsi="Cambria Math" w:cs="Arial"/>
                  <w:i/>
                  <w:sz w:val="28"/>
                  <w:szCs w:val="28"/>
                  <w:lang w:val="es-MX"/>
                </w:rPr>
              </m:ctrlPr>
            </m:sSupPr>
            <m:e>
              <m:sSub>
                <m:sSubPr>
                  <m:ctrlPr>
                    <w:rPr>
                      <w:rFonts w:ascii="Cambria Math" w:hAnsi="Cambria Math" w:cs="Arial"/>
                      <w:i/>
                      <w:sz w:val="28"/>
                      <w:szCs w:val="28"/>
                      <w:lang w:val="es-MX"/>
                    </w:rPr>
                  </m:ctrlPr>
                </m:sSubPr>
                <m:e>
                  <m:r>
                    <w:rPr>
                      <w:rFonts w:ascii="Cambria Math" w:hAnsi="Cambria Math" w:cs="Arial"/>
                      <w:sz w:val="28"/>
                      <w:szCs w:val="28"/>
                      <w:lang w:val="es-MX"/>
                    </w:rPr>
                    <m:t>T</m:t>
                  </m:r>
                </m:e>
                <m:sub>
                  <m:r>
                    <w:rPr>
                      <w:rFonts w:ascii="Cambria Math" w:hAnsi="Cambria Math" w:cs="Arial"/>
                      <w:sz w:val="28"/>
                      <w:szCs w:val="28"/>
                      <w:lang w:val="es-MX"/>
                    </w:rPr>
                    <m:t>a</m:t>
                  </m:r>
                </m:sub>
              </m:sSub>
            </m:e>
            <m:sup>
              <m:r>
                <w:rPr>
                  <w:rFonts w:ascii="Cambria Math" w:hAnsi="Cambria Math" w:cs="Arial"/>
                  <w:sz w:val="28"/>
                  <w:szCs w:val="28"/>
                  <w:lang w:val="es-MX"/>
                </w:rPr>
                <m:t>2</m:t>
              </m:r>
            </m:sup>
          </m:sSup>
          <m:r>
            <w:rPr>
              <w:rFonts w:ascii="Cambria Math" w:hAnsi="Cambria Math" w:cs="Arial"/>
              <w:sz w:val="28"/>
              <w:szCs w:val="28"/>
              <w:lang w:val="es-MX"/>
            </w:rPr>
            <m:t>=</m:t>
          </m:r>
          <m:f>
            <m:fPr>
              <m:ctrlPr>
                <w:rPr>
                  <w:rFonts w:ascii="Cambria Math" w:hAnsi="Cambria Math" w:cs="Arial"/>
                  <w:i/>
                  <w:sz w:val="28"/>
                  <w:szCs w:val="28"/>
                  <w:lang w:val="es-MX"/>
                </w:rPr>
              </m:ctrlPr>
            </m:fPr>
            <m:num>
              <m:r>
                <w:rPr>
                  <w:rFonts w:ascii="Cambria Math" w:hAnsi="Cambria Math" w:cs="Arial"/>
                  <w:sz w:val="28"/>
                  <w:szCs w:val="28"/>
                  <w:lang w:val="es-MX"/>
                </w:rPr>
                <m:t>2</m:t>
              </m:r>
              <m:sSub>
                <m:sSubPr>
                  <m:ctrlPr>
                    <w:rPr>
                      <w:rFonts w:ascii="Cambria Math" w:hAnsi="Cambria Math" w:cs="Arial"/>
                      <w:i/>
                      <w:sz w:val="28"/>
                      <w:szCs w:val="28"/>
                      <w:lang w:val="es-MX"/>
                    </w:rPr>
                  </m:ctrlPr>
                </m:sSubPr>
                <m:e>
                  <m:r>
                    <w:rPr>
                      <w:rFonts w:ascii="Cambria Math" w:hAnsi="Cambria Math" w:cs="Arial"/>
                      <w:sz w:val="28"/>
                      <w:szCs w:val="28"/>
                      <w:lang w:val="es-MX"/>
                    </w:rPr>
                    <m:t>d</m:t>
                  </m:r>
                </m:e>
                <m:sub>
                  <m:r>
                    <w:rPr>
                      <w:rFonts w:ascii="Cambria Math" w:hAnsi="Cambria Math" w:cs="Arial"/>
                      <w:sz w:val="28"/>
                      <w:szCs w:val="28"/>
                      <w:lang w:val="es-MX"/>
                    </w:rPr>
                    <m:t>s</m:t>
                  </m:r>
                </m:sub>
              </m:sSub>
            </m:num>
            <m:den>
              <m:sSub>
                <m:sSubPr>
                  <m:ctrlPr>
                    <w:rPr>
                      <w:rFonts w:ascii="Cambria Math" w:hAnsi="Cambria Math" w:cs="Arial"/>
                      <w:i/>
                      <w:sz w:val="28"/>
                      <w:szCs w:val="28"/>
                      <w:lang w:val="es-MX"/>
                    </w:rPr>
                  </m:ctrlPr>
                </m:sSubPr>
                <m:e>
                  <m:r>
                    <w:rPr>
                      <w:rFonts w:ascii="Cambria Math" w:hAnsi="Cambria Math" w:cs="Arial"/>
                      <w:sz w:val="28"/>
                      <w:szCs w:val="28"/>
                      <w:lang w:val="es-MX"/>
                    </w:rPr>
                    <m:t>a</m:t>
                  </m:r>
                </m:e>
                <m:sub>
                  <m:r>
                    <w:rPr>
                      <w:rFonts w:ascii="Cambria Math" w:hAnsi="Cambria Math" w:cs="Arial"/>
                      <w:sz w:val="28"/>
                      <w:szCs w:val="28"/>
                      <w:lang w:val="es-MX"/>
                    </w:rPr>
                    <m:t>1</m:t>
                  </m:r>
                </m:sub>
              </m:sSub>
              <m:r>
                <w:rPr>
                  <w:rFonts w:ascii="Cambria Math" w:hAnsi="Cambria Math" w:cs="Arial"/>
                  <w:sz w:val="28"/>
                  <w:szCs w:val="28"/>
                  <w:lang w:val="es-MX"/>
                </w:rPr>
                <m:t>-</m:t>
              </m:r>
              <m:sSub>
                <m:sSubPr>
                  <m:ctrlPr>
                    <w:rPr>
                      <w:rFonts w:ascii="Cambria Math" w:hAnsi="Cambria Math" w:cs="Arial"/>
                      <w:i/>
                      <w:sz w:val="28"/>
                      <w:szCs w:val="28"/>
                      <w:lang w:val="es-MX"/>
                    </w:rPr>
                  </m:ctrlPr>
                </m:sSubPr>
                <m:e>
                  <m:r>
                    <w:rPr>
                      <w:rFonts w:ascii="Cambria Math" w:hAnsi="Cambria Math" w:cs="Arial"/>
                      <w:sz w:val="28"/>
                      <w:szCs w:val="28"/>
                      <w:lang w:val="es-MX"/>
                    </w:rPr>
                    <m:t>a</m:t>
                  </m:r>
                </m:e>
                <m:sub>
                  <m:r>
                    <w:rPr>
                      <w:rFonts w:ascii="Cambria Math" w:hAnsi="Cambria Math" w:cs="Arial"/>
                      <w:sz w:val="28"/>
                      <w:szCs w:val="28"/>
                      <w:lang w:val="es-MX"/>
                    </w:rPr>
                    <m:t>2</m:t>
                  </m:r>
                </m:sub>
              </m:sSub>
            </m:den>
          </m:f>
          <m:r>
            <w:rPr>
              <w:rFonts w:ascii="Cambria Math" w:hAnsi="Cambria Math" w:cs="Arial"/>
              <w:sz w:val="28"/>
              <w:szCs w:val="28"/>
              <w:lang w:val="es-MX"/>
            </w:rPr>
            <m:t>→</m:t>
          </m:r>
          <m:sSub>
            <m:sSubPr>
              <m:ctrlPr>
                <w:rPr>
                  <w:rFonts w:ascii="Cambria Math" w:hAnsi="Cambria Math" w:cs="Arial"/>
                  <w:i/>
                  <w:sz w:val="28"/>
                  <w:szCs w:val="28"/>
                  <w:lang w:val="es-MX"/>
                </w:rPr>
              </m:ctrlPr>
            </m:sSubPr>
            <m:e>
              <m:r>
                <w:rPr>
                  <w:rFonts w:ascii="Cambria Math" w:hAnsi="Cambria Math" w:cs="Arial"/>
                  <w:sz w:val="28"/>
                  <w:szCs w:val="28"/>
                  <w:lang w:val="es-MX"/>
                </w:rPr>
                <m:t>T</m:t>
              </m:r>
            </m:e>
            <m:sub>
              <m:r>
                <w:rPr>
                  <w:rFonts w:ascii="Cambria Math" w:hAnsi="Cambria Math" w:cs="Arial"/>
                  <w:sz w:val="28"/>
                  <w:szCs w:val="28"/>
                  <w:lang w:val="es-MX"/>
                </w:rPr>
                <m:t>e</m:t>
              </m:r>
            </m:sub>
          </m:sSub>
          <m:r>
            <w:rPr>
              <w:rFonts w:ascii="Cambria Math" w:hAnsi="Cambria Math" w:cs="Arial"/>
              <w:sz w:val="28"/>
              <w:szCs w:val="28"/>
              <w:lang w:val="es-MX"/>
            </w:rPr>
            <m:t>=</m:t>
          </m:r>
          <m:rad>
            <m:radPr>
              <m:degHide m:val="1"/>
              <m:ctrlPr>
                <w:rPr>
                  <w:rFonts w:ascii="Cambria Math" w:hAnsi="Cambria Math" w:cs="Arial"/>
                  <w:i/>
                  <w:sz w:val="28"/>
                  <w:szCs w:val="28"/>
                  <w:lang w:val="es-MX"/>
                </w:rPr>
              </m:ctrlPr>
            </m:radPr>
            <m:deg/>
            <m:e>
              <m:f>
                <m:fPr>
                  <m:ctrlPr>
                    <w:rPr>
                      <w:rFonts w:ascii="Cambria Math" w:hAnsi="Cambria Math" w:cs="Arial"/>
                      <w:i/>
                      <w:sz w:val="28"/>
                      <w:szCs w:val="28"/>
                      <w:lang w:val="es-MX"/>
                    </w:rPr>
                  </m:ctrlPr>
                </m:fPr>
                <m:num>
                  <m:r>
                    <w:rPr>
                      <w:rFonts w:ascii="Cambria Math" w:hAnsi="Cambria Math" w:cs="Arial"/>
                      <w:sz w:val="28"/>
                      <w:szCs w:val="28"/>
                      <w:lang w:val="es-MX"/>
                    </w:rPr>
                    <m:t>2(900)</m:t>
                  </m:r>
                </m:num>
                <m:den>
                  <m:r>
                    <w:rPr>
                      <w:rFonts w:ascii="Cambria Math" w:hAnsi="Cambria Math" w:cs="Arial"/>
                      <w:sz w:val="28"/>
                      <w:szCs w:val="28"/>
                      <w:lang w:val="es-MX"/>
                    </w:rPr>
                    <m:t>5-3</m:t>
                  </m:r>
                </m:den>
              </m:f>
            </m:e>
          </m:rad>
          <m:r>
            <w:rPr>
              <w:rFonts w:ascii="Cambria Math" w:hAnsi="Cambria Math" w:cs="Arial"/>
              <w:sz w:val="28"/>
              <w:szCs w:val="28"/>
              <w:lang w:val="es-MX"/>
            </w:rPr>
            <m:t>=</m:t>
          </m:r>
          <m:rad>
            <m:radPr>
              <m:degHide m:val="1"/>
              <m:ctrlPr>
                <w:rPr>
                  <w:rFonts w:ascii="Cambria Math" w:hAnsi="Cambria Math" w:cs="Arial"/>
                  <w:i/>
                  <w:sz w:val="28"/>
                  <w:szCs w:val="28"/>
                  <w:lang w:val="es-MX"/>
                </w:rPr>
              </m:ctrlPr>
            </m:radPr>
            <m:deg/>
            <m:e>
              <m:f>
                <m:fPr>
                  <m:ctrlPr>
                    <w:rPr>
                      <w:rFonts w:ascii="Cambria Math" w:hAnsi="Cambria Math" w:cs="Arial"/>
                      <w:i/>
                      <w:sz w:val="28"/>
                      <w:szCs w:val="28"/>
                      <w:lang w:val="es-MX"/>
                    </w:rPr>
                  </m:ctrlPr>
                </m:fPr>
                <m:num>
                  <m:r>
                    <w:rPr>
                      <w:rFonts w:ascii="Cambria Math" w:hAnsi="Cambria Math" w:cs="Arial"/>
                      <w:sz w:val="28"/>
                      <w:szCs w:val="28"/>
                      <w:lang w:val="es-MX"/>
                    </w:rPr>
                    <m:t>2(900)</m:t>
                  </m:r>
                </m:num>
                <m:den>
                  <m:r>
                    <w:rPr>
                      <w:rFonts w:ascii="Cambria Math" w:hAnsi="Cambria Math" w:cs="Arial"/>
                      <w:sz w:val="28"/>
                      <w:szCs w:val="28"/>
                      <w:lang w:val="es-MX"/>
                    </w:rPr>
                    <m:t>2</m:t>
                  </m:r>
                </m:den>
              </m:f>
            </m:e>
          </m:rad>
          <m:r>
            <w:rPr>
              <w:rFonts w:ascii="Cambria Math" w:hAnsi="Cambria Math" w:cs="Arial"/>
              <w:sz w:val="28"/>
              <w:szCs w:val="28"/>
              <w:lang w:val="es-MX"/>
            </w:rPr>
            <m:t>=</m:t>
          </m:r>
          <m:rad>
            <m:radPr>
              <m:degHide m:val="1"/>
              <m:ctrlPr>
                <w:rPr>
                  <w:rFonts w:ascii="Cambria Math" w:hAnsi="Cambria Math" w:cs="Arial"/>
                  <w:i/>
                  <w:sz w:val="28"/>
                  <w:szCs w:val="28"/>
                  <w:lang w:val="es-MX"/>
                </w:rPr>
              </m:ctrlPr>
            </m:radPr>
            <m:deg/>
            <m:e>
              <m:r>
                <w:rPr>
                  <w:rFonts w:ascii="Cambria Math" w:hAnsi="Cambria Math" w:cs="Arial"/>
                  <w:sz w:val="28"/>
                  <w:szCs w:val="28"/>
                  <w:lang w:val="es-MX"/>
                </w:rPr>
                <m:t>900</m:t>
              </m:r>
            </m:e>
          </m:rad>
          <m:r>
            <w:rPr>
              <w:rFonts w:ascii="Cambria Math" w:hAnsi="Cambria Math" w:cs="Arial"/>
              <w:sz w:val="28"/>
              <w:szCs w:val="28"/>
              <w:lang w:val="es-MX"/>
            </w:rPr>
            <m:t>=30s     Rpta. d</m:t>
          </m:r>
        </m:oMath>
      </m:oMathPara>
    </w:p>
    <w:p w14:paraId="061673E0" w14:textId="77777777" w:rsidR="00E85A62" w:rsidRDefault="00E85A62" w:rsidP="00E85A62">
      <w:pPr>
        <w:spacing w:after="0" w:line="240" w:lineRule="auto"/>
        <w:jc w:val="both"/>
        <w:rPr>
          <w:rFonts w:ascii="Arial" w:hAnsi="Arial" w:cs="Arial"/>
          <w:sz w:val="24"/>
          <w:szCs w:val="24"/>
          <w:lang w:val="es-MX"/>
        </w:rPr>
      </w:pPr>
    </w:p>
    <w:p w14:paraId="2667FEE4" w14:textId="2AF54BE1" w:rsidR="00E85A62" w:rsidRDefault="00E85A62" w:rsidP="00E85A62">
      <w:pPr>
        <w:spacing w:after="0" w:line="240" w:lineRule="auto"/>
        <w:jc w:val="both"/>
        <w:rPr>
          <w:rFonts w:ascii="Arial" w:hAnsi="Arial" w:cs="Arial"/>
          <w:sz w:val="24"/>
          <w:szCs w:val="24"/>
          <w:lang w:val="es-MX"/>
        </w:rPr>
      </w:pPr>
      <w:r>
        <w:rPr>
          <w:rFonts w:ascii="Arial" w:hAnsi="Arial" w:cs="Arial"/>
          <w:sz w:val="24"/>
          <w:szCs w:val="24"/>
          <w:lang w:val="es-MX"/>
        </w:rPr>
        <w:t>22.Un auto posee una rapidez de 90m/s, si luego de recorrer 300m se detiene. Calcular el valor de su aceleración.</w:t>
      </w:r>
    </w:p>
    <w:p w14:paraId="7EAA323D" w14:textId="77777777" w:rsidR="00E85A62" w:rsidRPr="006B4852" w:rsidRDefault="00E85A62" w:rsidP="00E85A62">
      <w:pPr>
        <w:spacing w:after="0" w:line="240" w:lineRule="auto"/>
        <w:jc w:val="both"/>
        <w:rPr>
          <w:rFonts w:ascii="Arial" w:hAnsi="Arial" w:cs="Arial"/>
          <w:sz w:val="24"/>
          <w:szCs w:val="24"/>
          <w:lang w:val="es-MX"/>
        </w:rPr>
      </w:pPr>
      <w:r w:rsidRPr="00783822">
        <w:rPr>
          <w:rFonts w:ascii="Arial" w:hAnsi="Arial" w:cs="Arial"/>
          <w:sz w:val="24"/>
          <w:szCs w:val="24"/>
          <w:highlight w:val="yellow"/>
          <w:u w:val="single"/>
          <w:lang w:val="es-MX"/>
        </w:rPr>
        <w:t>a) 13,5m/s</w:t>
      </w:r>
      <w:r w:rsidRPr="00783822">
        <w:rPr>
          <w:rFonts w:ascii="Arial" w:hAnsi="Arial" w:cs="Arial"/>
          <w:sz w:val="24"/>
          <w:szCs w:val="24"/>
          <w:highlight w:val="yellow"/>
          <w:u w:val="single"/>
          <w:vertAlign w:val="superscript"/>
          <w:lang w:val="es-MX"/>
        </w:rPr>
        <w:t>2</w:t>
      </w:r>
      <w:r>
        <w:rPr>
          <w:rFonts w:ascii="Arial" w:hAnsi="Arial" w:cs="Arial"/>
          <w:sz w:val="24"/>
          <w:szCs w:val="24"/>
          <w:lang w:val="es-MX"/>
        </w:rPr>
        <w:tab/>
      </w:r>
      <w:r>
        <w:rPr>
          <w:rFonts w:ascii="Arial" w:hAnsi="Arial" w:cs="Arial"/>
          <w:sz w:val="24"/>
          <w:szCs w:val="24"/>
          <w:lang w:val="es-MX"/>
        </w:rPr>
        <w:tab/>
      </w:r>
      <w:r>
        <w:rPr>
          <w:rFonts w:ascii="Arial" w:hAnsi="Arial" w:cs="Arial"/>
          <w:sz w:val="24"/>
          <w:szCs w:val="24"/>
          <w:lang w:val="es-MX"/>
        </w:rPr>
        <w:tab/>
        <w:t>b) 12,5m/s</w:t>
      </w:r>
      <w:r>
        <w:rPr>
          <w:rFonts w:ascii="Arial" w:hAnsi="Arial" w:cs="Arial"/>
          <w:sz w:val="24"/>
          <w:szCs w:val="24"/>
          <w:vertAlign w:val="superscript"/>
          <w:lang w:val="es-MX"/>
        </w:rPr>
        <w:t>2</w:t>
      </w:r>
      <w:r>
        <w:rPr>
          <w:rFonts w:ascii="Arial" w:hAnsi="Arial" w:cs="Arial"/>
          <w:sz w:val="24"/>
          <w:szCs w:val="24"/>
          <w:lang w:val="es-MX"/>
        </w:rPr>
        <w:tab/>
      </w:r>
      <w:r>
        <w:rPr>
          <w:rFonts w:ascii="Arial" w:hAnsi="Arial" w:cs="Arial"/>
          <w:sz w:val="24"/>
          <w:szCs w:val="24"/>
          <w:lang w:val="es-MX"/>
        </w:rPr>
        <w:tab/>
        <w:t>c) 14,5m/s</w:t>
      </w:r>
      <w:r>
        <w:rPr>
          <w:rFonts w:ascii="Arial" w:hAnsi="Arial" w:cs="Arial"/>
          <w:sz w:val="24"/>
          <w:szCs w:val="24"/>
          <w:vertAlign w:val="superscript"/>
          <w:lang w:val="es-MX"/>
        </w:rPr>
        <w:t>2</w:t>
      </w:r>
      <w:r>
        <w:rPr>
          <w:rFonts w:ascii="Arial" w:hAnsi="Arial" w:cs="Arial"/>
          <w:sz w:val="24"/>
          <w:szCs w:val="24"/>
          <w:lang w:val="es-MX"/>
        </w:rPr>
        <w:tab/>
      </w:r>
      <w:r>
        <w:rPr>
          <w:rFonts w:ascii="Arial" w:hAnsi="Arial" w:cs="Arial"/>
          <w:sz w:val="24"/>
          <w:szCs w:val="24"/>
          <w:lang w:val="es-MX"/>
        </w:rPr>
        <w:tab/>
        <w:t>d) 18,5m/s</w:t>
      </w:r>
      <w:r>
        <w:rPr>
          <w:rFonts w:ascii="Arial" w:hAnsi="Arial" w:cs="Arial"/>
          <w:sz w:val="24"/>
          <w:szCs w:val="24"/>
          <w:vertAlign w:val="superscript"/>
          <w:lang w:val="es-MX"/>
        </w:rPr>
        <w:t>2</w:t>
      </w:r>
    </w:p>
    <w:p w14:paraId="62563DF4" w14:textId="77777777" w:rsidR="00E85A62" w:rsidRDefault="00E85A62" w:rsidP="00E85A62">
      <w:pPr>
        <w:spacing w:after="0" w:line="240" w:lineRule="auto"/>
        <w:jc w:val="center"/>
        <w:rPr>
          <w:rFonts w:ascii="Arial" w:hAnsi="Arial" w:cs="Arial"/>
          <w:sz w:val="24"/>
          <w:szCs w:val="24"/>
          <w:lang w:val="es-MX"/>
        </w:rPr>
      </w:pPr>
      <w:r>
        <w:rPr>
          <w:rFonts w:ascii="Arial" w:hAnsi="Arial" w:cs="Arial"/>
          <w:sz w:val="24"/>
          <w:szCs w:val="24"/>
          <w:lang w:val="es-MX"/>
        </w:rPr>
        <w:t>Solución:</w:t>
      </w:r>
    </w:p>
    <w:p w14:paraId="219393C8" w14:textId="77777777" w:rsidR="00E85A62" w:rsidRPr="003636E2" w:rsidRDefault="00E85A62" w:rsidP="00E85A62">
      <w:pPr>
        <w:spacing w:after="0" w:line="240" w:lineRule="auto"/>
        <w:jc w:val="both"/>
        <w:rPr>
          <w:rFonts w:ascii="Arial" w:hAnsi="Arial" w:cs="Arial"/>
          <w:sz w:val="28"/>
          <w:szCs w:val="28"/>
          <w:lang w:val="es-MX"/>
        </w:rPr>
      </w:pPr>
      <w:r w:rsidRPr="003636E2">
        <w:rPr>
          <w:rFonts w:ascii="Arial" w:hAnsi="Arial" w:cs="Arial"/>
          <w:sz w:val="28"/>
          <w:szCs w:val="28"/>
          <w:lang w:val="es-MX"/>
        </w:rPr>
        <w:t xml:space="preserve">Si se detiene: </w:t>
      </w:r>
      <m:oMath>
        <m:sSub>
          <m:sSubPr>
            <m:ctrlPr>
              <w:rPr>
                <w:rFonts w:ascii="Cambria Math" w:hAnsi="Cambria Math" w:cs="Arial"/>
                <w:i/>
                <w:sz w:val="28"/>
                <w:szCs w:val="28"/>
                <w:lang w:val="es-MX"/>
              </w:rPr>
            </m:ctrlPr>
          </m:sSubPr>
          <m:e>
            <m:r>
              <w:rPr>
                <w:rFonts w:ascii="Cambria Math" w:hAnsi="Cambria Math" w:cs="Arial"/>
                <w:sz w:val="28"/>
                <w:szCs w:val="28"/>
                <w:lang w:val="es-MX"/>
              </w:rPr>
              <m:t>v</m:t>
            </m:r>
          </m:e>
          <m:sub>
            <m:r>
              <w:rPr>
                <w:rFonts w:ascii="Cambria Math" w:hAnsi="Cambria Math" w:cs="Arial"/>
                <w:sz w:val="28"/>
                <w:szCs w:val="28"/>
                <w:lang w:val="es-MX"/>
              </w:rPr>
              <m:t>f</m:t>
            </m:r>
          </m:sub>
        </m:sSub>
        <m:r>
          <w:rPr>
            <w:rFonts w:ascii="Cambria Math" w:hAnsi="Cambria Math" w:cs="Arial"/>
            <w:sz w:val="28"/>
            <w:szCs w:val="28"/>
            <w:lang w:val="es-MX"/>
          </w:rPr>
          <m:t>=0</m:t>
        </m:r>
      </m:oMath>
    </w:p>
    <w:p w14:paraId="359926D7" w14:textId="77777777" w:rsidR="00E85A62" w:rsidRPr="003636E2" w:rsidRDefault="00000000" w:rsidP="00E85A62">
      <w:pPr>
        <w:spacing w:after="0" w:line="240" w:lineRule="auto"/>
        <w:jc w:val="center"/>
        <w:rPr>
          <w:rFonts w:ascii="Arial" w:eastAsiaTheme="minorEastAsia" w:hAnsi="Arial" w:cs="Arial"/>
          <w:sz w:val="28"/>
          <w:szCs w:val="28"/>
          <w:lang w:val="es-MX"/>
        </w:rPr>
      </w:pPr>
      <m:oMathPara>
        <m:oMath>
          <m:sSup>
            <m:sSupPr>
              <m:ctrlPr>
                <w:rPr>
                  <w:rFonts w:ascii="Cambria Math" w:hAnsi="Cambria Math" w:cs="Arial"/>
                  <w:i/>
                  <w:sz w:val="28"/>
                  <w:szCs w:val="28"/>
                  <w:lang w:val="es-MX"/>
                </w:rPr>
              </m:ctrlPr>
            </m:sSupPr>
            <m:e>
              <m:sSub>
                <m:sSubPr>
                  <m:ctrlPr>
                    <w:rPr>
                      <w:rFonts w:ascii="Cambria Math" w:hAnsi="Cambria Math" w:cs="Arial"/>
                      <w:i/>
                      <w:sz w:val="28"/>
                      <w:szCs w:val="28"/>
                      <w:lang w:val="es-MX"/>
                    </w:rPr>
                  </m:ctrlPr>
                </m:sSubPr>
                <m:e>
                  <m:r>
                    <w:rPr>
                      <w:rFonts w:ascii="Cambria Math" w:hAnsi="Cambria Math" w:cs="Arial"/>
                      <w:sz w:val="28"/>
                      <w:szCs w:val="28"/>
                      <w:lang w:val="es-MX"/>
                    </w:rPr>
                    <m:t>v</m:t>
                  </m:r>
                </m:e>
                <m:sub>
                  <m:r>
                    <w:rPr>
                      <w:rFonts w:ascii="Cambria Math" w:hAnsi="Cambria Math" w:cs="Arial"/>
                      <w:sz w:val="28"/>
                      <w:szCs w:val="28"/>
                      <w:lang w:val="es-MX"/>
                    </w:rPr>
                    <m:t>f</m:t>
                  </m:r>
                </m:sub>
              </m:sSub>
            </m:e>
            <m:sup>
              <m:r>
                <w:rPr>
                  <w:rFonts w:ascii="Cambria Math" w:hAnsi="Cambria Math" w:cs="Arial"/>
                  <w:sz w:val="28"/>
                  <w:szCs w:val="28"/>
                  <w:lang w:val="es-MX"/>
                </w:rPr>
                <m:t>2</m:t>
              </m:r>
            </m:sup>
          </m:sSup>
          <m:r>
            <w:rPr>
              <w:rFonts w:ascii="Cambria Math" w:hAnsi="Cambria Math" w:cs="Arial"/>
              <w:sz w:val="28"/>
              <w:szCs w:val="28"/>
              <w:lang w:val="es-MX"/>
            </w:rPr>
            <m:t>=</m:t>
          </m:r>
          <m:sSup>
            <m:sSupPr>
              <m:ctrlPr>
                <w:rPr>
                  <w:rFonts w:ascii="Cambria Math" w:hAnsi="Cambria Math" w:cs="Arial"/>
                  <w:i/>
                  <w:sz w:val="28"/>
                  <w:szCs w:val="28"/>
                  <w:lang w:val="es-MX"/>
                </w:rPr>
              </m:ctrlPr>
            </m:sSupPr>
            <m:e>
              <m:sSub>
                <m:sSubPr>
                  <m:ctrlPr>
                    <w:rPr>
                      <w:rFonts w:ascii="Cambria Math" w:hAnsi="Cambria Math" w:cs="Arial"/>
                      <w:i/>
                      <w:sz w:val="28"/>
                      <w:szCs w:val="28"/>
                      <w:lang w:val="es-MX"/>
                    </w:rPr>
                  </m:ctrlPr>
                </m:sSubPr>
                <m:e>
                  <m:r>
                    <w:rPr>
                      <w:rFonts w:ascii="Cambria Math" w:hAnsi="Cambria Math" w:cs="Arial"/>
                      <w:sz w:val="28"/>
                      <w:szCs w:val="28"/>
                      <w:lang w:val="es-MX"/>
                    </w:rPr>
                    <m:t>v</m:t>
                  </m:r>
                </m:e>
                <m:sub>
                  <m:r>
                    <w:rPr>
                      <w:rFonts w:ascii="Cambria Math" w:hAnsi="Cambria Math" w:cs="Arial"/>
                      <w:sz w:val="28"/>
                      <w:szCs w:val="28"/>
                      <w:lang w:val="es-MX"/>
                    </w:rPr>
                    <m:t>i</m:t>
                  </m:r>
                </m:sub>
              </m:sSub>
            </m:e>
            <m:sup>
              <m:r>
                <w:rPr>
                  <w:rFonts w:ascii="Cambria Math" w:hAnsi="Cambria Math" w:cs="Arial"/>
                  <w:sz w:val="28"/>
                  <w:szCs w:val="28"/>
                  <w:lang w:val="es-MX"/>
                </w:rPr>
                <m:t>2</m:t>
              </m:r>
            </m:sup>
          </m:sSup>
          <m:r>
            <w:rPr>
              <w:rFonts w:ascii="Cambria Math" w:hAnsi="Cambria Math" w:cs="Arial"/>
              <w:sz w:val="28"/>
              <w:szCs w:val="28"/>
              <w:lang w:val="es-MX"/>
            </w:rPr>
            <m:t>±2ad</m:t>
          </m:r>
        </m:oMath>
      </m:oMathPara>
    </w:p>
    <w:p w14:paraId="4F73CF03" w14:textId="77777777" w:rsidR="00E85A62" w:rsidRPr="003636E2" w:rsidRDefault="00000000" w:rsidP="00E85A62">
      <w:pPr>
        <w:spacing w:after="0" w:line="240" w:lineRule="auto"/>
        <w:jc w:val="center"/>
        <w:rPr>
          <w:rFonts w:ascii="Arial" w:eastAsiaTheme="minorEastAsia" w:hAnsi="Arial" w:cs="Arial"/>
          <w:sz w:val="28"/>
          <w:szCs w:val="28"/>
          <w:lang w:val="es-MX"/>
        </w:rPr>
      </w:pPr>
      <m:oMathPara>
        <m:oMath>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0</m:t>
              </m:r>
            </m:e>
            <m:sup>
              <m:r>
                <w:rPr>
                  <w:rFonts w:ascii="Cambria Math" w:eastAsiaTheme="minorEastAsia" w:hAnsi="Cambria Math" w:cs="Arial"/>
                  <w:sz w:val="28"/>
                  <w:szCs w:val="28"/>
                  <w:lang w:val="es-MX"/>
                </w:rPr>
                <m:t>2</m:t>
              </m:r>
            </m:sup>
          </m:sSup>
          <m:r>
            <w:rPr>
              <w:rFonts w:ascii="Cambria Math" w:eastAsiaTheme="minorEastAsia" w:hAnsi="Cambria Math" w:cs="Arial"/>
              <w:sz w:val="28"/>
              <w:szCs w:val="28"/>
              <w:lang w:val="es-MX"/>
            </w:rPr>
            <m:t>=</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90</m:t>
              </m:r>
            </m:e>
            <m:sup>
              <m:r>
                <w:rPr>
                  <w:rFonts w:ascii="Cambria Math" w:eastAsiaTheme="minorEastAsia" w:hAnsi="Cambria Math" w:cs="Arial"/>
                  <w:sz w:val="28"/>
                  <w:szCs w:val="28"/>
                  <w:lang w:val="es-MX"/>
                </w:rPr>
                <m:t>2</m:t>
              </m:r>
            </m:sup>
          </m:sSup>
          <m:r>
            <w:rPr>
              <w:rFonts w:ascii="Cambria Math" w:eastAsiaTheme="minorEastAsia" w:hAnsi="Cambria Math" w:cs="Arial"/>
              <w:sz w:val="28"/>
              <w:szCs w:val="28"/>
              <w:lang w:val="es-MX"/>
            </w:rPr>
            <m:t>-2a</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300</m:t>
              </m:r>
            </m:e>
          </m:d>
        </m:oMath>
      </m:oMathPara>
    </w:p>
    <w:p w14:paraId="28D975D1" w14:textId="77777777" w:rsidR="00E85A62" w:rsidRPr="003636E2" w:rsidRDefault="00E85A62" w:rsidP="00E85A62">
      <w:pPr>
        <w:spacing w:after="0" w:line="240" w:lineRule="auto"/>
        <w:jc w:val="center"/>
        <w:rPr>
          <w:rFonts w:ascii="Arial" w:eastAsiaTheme="minorEastAsia" w:hAnsi="Arial" w:cs="Arial"/>
          <w:sz w:val="28"/>
          <w:szCs w:val="28"/>
          <w:lang w:val="es-MX"/>
        </w:rPr>
      </w:pPr>
      <m:oMathPara>
        <m:oMath>
          <m:r>
            <w:rPr>
              <w:rFonts w:ascii="Cambria Math" w:eastAsiaTheme="minorEastAsia" w:hAnsi="Cambria Math" w:cs="Arial"/>
              <w:sz w:val="28"/>
              <w:szCs w:val="28"/>
              <w:lang w:val="es-MX"/>
            </w:rPr>
            <m:t>600a=8100</m:t>
          </m:r>
        </m:oMath>
      </m:oMathPara>
    </w:p>
    <w:p w14:paraId="39899098" w14:textId="77777777" w:rsidR="00E85A62" w:rsidRPr="003636E2" w:rsidRDefault="00E85A62" w:rsidP="00E85A62">
      <w:pPr>
        <w:spacing w:after="0" w:line="240" w:lineRule="auto"/>
        <w:jc w:val="center"/>
        <w:rPr>
          <w:rFonts w:ascii="Arial" w:eastAsiaTheme="minorEastAsia" w:hAnsi="Arial" w:cs="Arial"/>
          <w:sz w:val="28"/>
          <w:szCs w:val="28"/>
          <w:lang w:val="es-MX"/>
        </w:rPr>
      </w:pPr>
      <m:oMathPara>
        <m:oMath>
          <m:r>
            <w:rPr>
              <w:rFonts w:ascii="Cambria Math" w:eastAsiaTheme="minorEastAsia" w:hAnsi="Cambria Math" w:cs="Arial"/>
              <w:sz w:val="28"/>
              <w:szCs w:val="28"/>
              <w:lang w:val="es-MX"/>
            </w:rPr>
            <m:t>a=</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8100</m:t>
              </m:r>
            </m:num>
            <m:den>
              <m:r>
                <w:rPr>
                  <w:rFonts w:ascii="Cambria Math" w:eastAsiaTheme="minorEastAsia" w:hAnsi="Cambria Math" w:cs="Arial"/>
                  <w:sz w:val="28"/>
                  <w:szCs w:val="28"/>
                  <w:lang w:val="es-MX"/>
                </w:rPr>
                <m:t>600</m:t>
              </m:r>
            </m:den>
          </m:f>
        </m:oMath>
      </m:oMathPara>
    </w:p>
    <w:p w14:paraId="6D7CDD80" w14:textId="77777777" w:rsidR="00E85A62" w:rsidRPr="003636E2" w:rsidRDefault="00E85A62" w:rsidP="00E85A62">
      <w:pPr>
        <w:spacing w:after="0" w:line="240" w:lineRule="auto"/>
        <w:jc w:val="center"/>
        <w:rPr>
          <w:rFonts w:ascii="Arial" w:eastAsiaTheme="minorEastAsia" w:hAnsi="Arial" w:cs="Arial"/>
          <w:sz w:val="28"/>
          <w:szCs w:val="28"/>
          <w:lang w:val="es-MX"/>
        </w:rPr>
      </w:pPr>
      <m:oMathPara>
        <m:oMath>
          <m:r>
            <w:rPr>
              <w:rFonts w:ascii="Cambria Math" w:eastAsiaTheme="minorEastAsia" w:hAnsi="Cambria Math" w:cs="Arial"/>
              <w:sz w:val="28"/>
              <w:szCs w:val="28"/>
              <w:lang w:val="es-MX"/>
            </w:rPr>
            <m:t>a=13,5m/</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s</m:t>
              </m:r>
            </m:e>
            <m:sup>
              <m:r>
                <w:rPr>
                  <w:rFonts w:ascii="Cambria Math" w:eastAsiaTheme="minorEastAsia" w:hAnsi="Cambria Math" w:cs="Arial"/>
                  <w:sz w:val="28"/>
                  <w:szCs w:val="28"/>
                  <w:lang w:val="es-MX"/>
                </w:rPr>
                <m:t>2</m:t>
              </m:r>
            </m:sup>
          </m:sSup>
        </m:oMath>
      </m:oMathPara>
    </w:p>
    <w:p w14:paraId="6A4A5FDF" w14:textId="77777777" w:rsidR="00E85A62" w:rsidRDefault="00E85A62" w:rsidP="00E85A62">
      <w:pPr>
        <w:spacing w:after="0" w:line="240" w:lineRule="auto"/>
        <w:jc w:val="center"/>
        <w:rPr>
          <w:rFonts w:ascii="Arial" w:eastAsiaTheme="minorEastAsia" w:hAnsi="Arial" w:cs="Arial"/>
          <w:sz w:val="24"/>
          <w:szCs w:val="24"/>
          <w:lang w:val="es-MX"/>
        </w:rPr>
      </w:pPr>
      <w:r w:rsidRPr="003636E2">
        <w:rPr>
          <w:rFonts w:ascii="Arial" w:eastAsiaTheme="minorEastAsia" w:hAnsi="Arial" w:cs="Arial"/>
          <w:sz w:val="28"/>
          <w:szCs w:val="28"/>
          <w:lang w:val="es-MX"/>
        </w:rPr>
        <w:t xml:space="preserve">                   Rpta. a</w:t>
      </w:r>
    </w:p>
    <w:p w14:paraId="424CEF43" w14:textId="77777777" w:rsidR="00E85A62" w:rsidRDefault="00E85A62" w:rsidP="00E85A62">
      <w:pPr>
        <w:spacing w:after="0" w:line="240" w:lineRule="auto"/>
        <w:jc w:val="center"/>
        <w:rPr>
          <w:rFonts w:ascii="Arial" w:eastAsiaTheme="minorEastAsia" w:hAnsi="Arial" w:cs="Arial"/>
          <w:sz w:val="24"/>
          <w:szCs w:val="24"/>
          <w:lang w:val="es-MX"/>
        </w:rPr>
      </w:pPr>
    </w:p>
    <w:p w14:paraId="1C83C3D8" w14:textId="07390ACA" w:rsidR="00E85A62" w:rsidRDefault="00E85A62" w:rsidP="00E85A62">
      <w:pPr>
        <w:spacing w:after="0" w:line="240" w:lineRule="auto"/>
        <w:jc w:val="both"/>
        <w:rPr>
          <w:rFonts w:ascii="Arial" w:eastAsiaTheme="minorEastAsia" w:hAnsi="Arial" w:cs="Arial"/>
          <w:sz w:val="24"/>
          <w:szCs w:val="24"/>
          <w:lang w:val="es-MX"/>
        </w:rPr>
      </w:pPr>
      <w:r>
        <w:rPr>
          <w:rFonts w:ascii="Arial" w:eastAsiaTheme="minorEastAsia" w:hAnsi="Arial" w:cs="Arial"/>
          <w:sz w:val="24"/>
          <w:szCs w:val="24"/>
          <w:lang w:val="es-MX"/>
        </w:rPr>
        <w:t>23. Un auto parte del reposo y luego de recorrer 10m, tiene una velocidad de 50m/s. Si mantiene la misma aceleración ¿Qué velocidad tendrá cuándo haya recorrido 20m?</w:t>
      </w:r>
    </w:p>
    <w:p w14:paraId="05FCFB88" w14:textId="77777777" w:rsidR="00E85A62" w:rsidRPr="00E85A62" w:rsidRDefault="00E85A62" w:rsidP="00E85A62">
      <w:pPr>
        <w:spacing w:after="0" w:line="240" w:lineRule="auto"/>
        <w:jc w:val="both"/>
        <w:rPr>
          <w:rFonts w:ascii="Arial" w:eastAsiaTheme="minorEastAsia" w:hAnsi="Arial" w:cs="Arial"/>
          <w:sz w:val="24"/>
          <w:szCs w:val="24"/>
          <w:lang w:val="en-US"/>
        </w:rPr>
      </w:pPr>
      <w:r w:rsidRPr="00E85A62">
        <w:rPr>
          <w:rFonts w:ascii="Arial" w:eastAsiaTheme="minorEastAsia" w:hAnsi="Arial" w:cs="Arial"/>
          <w:sz w:val="24"/>
          <w:szCs w:val="24"/>
          <w:highlight w:val="yellow"/>
          <w:u w:val="single"/>
          <w:lang w:val="en-US"/>
        </w:rPr>
        <w:t>a)</w:t>
      </w:r>
      <w:r w:rsidRPr="00E85A62">
        <w:rPr>
          <w:rFonts w:ascii="Arial" w:eastAsiaTheme="minorEastAsia" w:hAnsi="Arial" w:cs="Arial"/>
          <w:sz w:val="24"/>
          <w:szCs w:val="24"/>
          <w:lang w:val="en-US"/>
        </w:rPr>
        <w:t xml:space="preserve"> </w:t>
      </w:r>
      <m:oMath>
        <m:r>
          <w:rPr>
            <w:rFonts w:ascii="Cambria Math" w:eastAsiaTheme="minorEastAsia" w:hAnsi="Cambria Math" w:cs="Arial"/>
            <w:sz w:val="24"/>
            <w:szCs w:val="24"/>
            <w:lang w:val="en-US"/>
          </w:rPr>
          <m:t>50</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n-US"/>
              </w:rPr>
              <m:t>2</m:t>
            </m:r>
          </m:e>
        </m:rad>
      </m:oMath>
      <w:r w:rsidRPr="00E85A62">
        <w:rPr>
          <w:rFonts w:ascii="Arial" w:eastAsiaTheme="minorEastAsia" w:hAnsi="Arial" w:cs="Arial"/>
          <w:sz w:val="24"/>
          <w:szCs w:val="24"/>
          <w:lang w:val="en-US"/>
        </w:rPr>
        <w:t>m/s</w:t>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t xml:space="preserve">b) </w:t>
      </w:r>
      <m:oMath>
        <m:r>
          <w:rPr>
            <w:rFonts w:ascii="Cambria Math" w:eastAsiaTheme="minorEastAsia" w:hAnsi="Cambria Math" w:cs="Arial"/>
            <w:sz w:val="24"/>
            <w:szCs w:val="24"/>
            <w:lang w:val="en-US"/>
          </w:rPr>
          <m:t>25</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n-US"/>
              </w:rPr>
              <m:t>2</m:t>
            </m:r>
          </m:e>
        </m:rad>
      </m:oMath>
      <w:r w:rsidRPr="00E85A62">
        <w:rPr>
          <w:rFonts w:ascii="Arial" w:eastAsiaTheme="minorEastAsia" w:hAnsi="Arial" w:cs="Arial"/>
          <w:sz w:val="24"/>
          <w:szCs w:val="24"/>
          <w:lang w:val="en-US"/>
        </w:rPr>
        <w:t>m/s</w:t>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t xml:space="preserve">    c) </w:t>
      </w:r>
      <m:oMath>
        <m:r>
          <w:rPr>
            <w:rFonts w:ascii="Cambria Math" w:eastAsiaTheme="minorEastAsia" w:hAnsi="Cambria Math" w:cs="Arial"/>
            <w:sz w:val="24"/>
            <w:szCs w:val="24"/>
            <w:lang w:val="en-US"/>
          </w:rPr>
          <m:t>50</m:t>
        </m:r>
      </m:oMath>
      <w:r w:rsidRPr="00E85A62">
        <w:rPr>
          <w:rFonts w:ascii="Arial" w:eastAsiaTheme="minorEastAsia" w:hAnsi="Arial" w:cs="Arial"/>
          <w:sz w:val="24"/>
          <w:szCs w:val="24"/>
          <w:lang w:val="en-US"/>
        </w:rPr>
        <w:t>m/s</w:t>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t xml:space="preserve">   d) </w:t>
      </w:r>
      <m:oMath>
        <m:r>
          <w:rPr>
            <w:rFonts w:ascii="Cambria Math" w:eastAsiaTheme="minorEastAsia" w:hAnsi="Cambria Math" w:cs="Arial"/>
            <w:sz w:val="24"/>
            <w:szCs w:val="24"/>
            <w:lang w:val="en-US"/>
          </w:rPr>
          <m:t>60</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n-US"/>
              </w:rPr>
              <m:t>2</m:t>
            </m:r>
          </m:e>
        </m:rad>
      </m:oMath>
      <w:r w:rsidRPr="00E85A62">
        <w:rPr>
          <w:rFonts w:ascii="Arial" w:eastAsiaTheme="minorEastAsia" w:hAnsi="Arial" w:cs="Arial"/>
          <w:sz w:val="24"/>
          <w:szCs w:val="24"/>
          <w:lang w:val="en-US"/>
        </w:rPr>
        <w:t>m/s</w:t>
      </w:r>
    </w:p>
    <w:p w14:paraId="554A3D83" w14:textId="77777777" w:rsidR="00E85A62" w:rsidRDefault="00E85A62" w:rsidP="00E85A62">
      <w:pPr>
        <w:spacing w:after="0" w:line="240" w:lineRule="auto"/>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1C26B1C5" w14:textId="77777777" w:rsidR="00E85A62" w:rsidRPr="003636E2" w:rsidRDefault="00E85A62" w:rsidP="00E85A62">
      <w:pPr>
        <w:spacing w:after="0" w:line="240" w:lineRule="auto"/>
        <w:jc w:val="center"/>
        <w:rPr>
          <w:rFonts w:ascii="Arial" w:eastAsiaTheme="minorEastAsia" w:hAnsi="Arial" w:cs="Arial"/>
          <w:sz w:val="28"/>
          <w:szCs w:val="28"/>
          <w:lang w:val="es-MX"/>
        </w:rPr>
      </w:pPr>
      <m:oMathPara>
        <m:oMath>
          <m:r>
            <w:rPr>
              <w:rFonts w:ascii="Cambria Math" w:eastAsiaTheme="minorEastAsia" w:hAnsi="Cambria Math" w:cs="Arial"/>
              <w:sz w:val="28"/>
              <w:szCs w:val="28"/>
              <w:lang w:val="es-MX"/>
            </w:rPr>
            <m:t xml:space="preserve">de: </m:t>
          </m:r>
          <m:sSup>
            <m:sSupPr>
              <m:ctrlPr>
                <w:rPr>
                  <w:rFonts w:ascii="Cambria Math" w:eastAsiaTheme="minorEastAsia" w:hAnsi="Cambria Math" w:cs="Arial"/>
                  <w:i/>
                  <w:sz w:val="28"/>
                  <w:szCs w:val="28"/>
                  <w:lang w:val="es-MX"/>
                </w:rPr>
              </m:ctrlPr>
            </m:sSupPr>
            <m:e>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f</m:t>
                  </m:r>
                </m:sub>
              </m:sSub>
            </m:e>
            <m:sup>
              <m:r>
                <w:rPr>
                  <w:rFonts w:ascii="Cambria Math" w:eastAsiaTheme="minorEastAsia" w:hAnsi="Cambria Math" w:cs="Arial"/>
                  <w:sz w:val="28"/>
                  <w:szCs w:val="28"/>
                  <w:lang w:val="es-MX"/>
                </w:rPr>
                <m:t>2</m:t>
              </m:r>
            </m:sup>
          </m:sSup>
          <m:r>
            <w:rPr>
              <w:rFonts w:ascii="Cambria Math" w:eastAsiaTheme="minorEastAsia" w:hAnsi="Cambria Math" w:cs="Arial"/>
              <w:sz w:val="28"/>
              <w:szCs w:val="28"/>
              <w:lang w:val="es-MX"/>
            </w:rPr>
            <m:t>=</m:t>
          </m:r>
          <m:sSup>
            <m:sSupPr>
              <m:ctrlPr>
                <w:rPr>
                  <w:rFonts w:ascii="Cambria Math" w:eastAsiaTheme="minorEastAsia" w:hAnsi="Cambria Math" w:cs="Arial"/>
                  <w:i/>
                  <w:sz w:val="28"/>
                  <w:szCs w:val="28"/>
                  <w:lang w:val="es-MX"/>
                </w:rPr>
              </m:ctrlPr>
            </m:sSupPr>
            <m:e>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i</m:t>
                  </m:r>
                </m:sub>
              </m:sSub>
            </m:e>
            <m:sup>
              <m:r>
                <w:rPr>
                  <w:rFonts w:ascii="Cambria Math" w:eastAsiaTheme="minorEastAsia" w:hAnsi="Cambria Math" w:cs="Arial"/>
                  <w:sz w:val="28"/>
                  <w:szCs w:val="28"/>
                  <w:lang w:val="es-MX"/>
                </w:rPr>
                <m:t>2</m:t>
              </m:r>
            </m:sup>
          </m:sSup>
          <m:r>
            <w:rPr>
              <w:rFonts w:ascii="Cambria Math" w:eastAsiaTheme="minorEastAsia" w:hAnsi="Cambria Math" w:cs="Arial"/>
              <w:sz w:val="28"/>
              <w:szCs w:val="28"/>
              <w:lang w:val="es-MX"/>
            </w:rPr>
            <m:t>+2ad</m:t>
          </m:r>
        </m:oMath>
      </m:oMathPara>
    </w:p>
    <w:p w14:paraId="137E8A9E" w14:textId="77777777" w:rsidR="00E85A62" w:rsidRPr="003636E2" w:rsidRDefault="00E85A62" w:rsidP="00E85A62">
      <w:pPr>
        <w:spacing w:after="0" w:line="240" w:lineRule="auto"/>
        <w:jc w:val="center"/>
        <w:rPr>
          <w:rFonts w:ascii="Arial" w:eastAsiaTheme="minorEastAsia" w:hAnsi="Arial" w:cs="Arial"/>
          <w:sz w:val="28"/>
          <w:szCs w:val="28"/>
          <w:lang w:val="es-MX"/>
        </w:rPr>
      </w:pPr>
      <m:oMathPara>
        <m:oMath>
          <m:r>
            <w:rPr>
              <w:rFonts w:ascii="Cambria Math" w:eastAsiaTheme="minorEastAsia" w:hAnsi="Cambria Math" w:cs="Arial"/>
              <w:sz w:val="28"/>
              <w:szCs w:val="28"/>
              <w:lang w:val="es-MX"/>
            </w:rPr>
            <m:t>a=</m:t>
          </m:r>
          <m:f>
            <m:fPr>
              <m:ctrlPr>
                <w:rPr>
                  <w:rFonts w:ascii="Cambria Math" w:eastAsiaTheme="minorEastAsia" w:hAnsi="Cambria Math" w:cs="Arial"/>
                  <w:i/>
                  <w:sz w:val="28"/>
                  <w:szCs w:val="28"/>
                  <w:lang w:val="es-MX"/>
                </w:rPr>
              </m:ctrlPr>
            </m:fPr>
            <m:num>
              <m:sSup>
                <m:sSupPr>
                  <m:ctrlPr>
                    <w:rPr>
                      <w:rFonts w:ascii="Cambria Math" w:eastAsiaTheme="minorEastAsia" w:hAnsi="Cambria Math" w:cs="Arial"/>
                      <w:i/>
                      <w:sz w:val="28"/>
                      <w:szCs w:val="28"/>
                      <w:lang w:val="es-MX"/>
                    </w:rPr>
                  </m:ctrlPr>
                </m:sSupPr>
                <m:e>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f</m:t>
                      </m:r>
                    </m:sub>
                  </m:sSub>
                </m:e>
                <m:sup>
                  <m:r>
                    <w:rPr>
                      <w:rFonts w:ascii="Cambria Math" w:eastAsiaTheme="minorEastAsia" w:hAnsi="Cambria Math" w:cs="Arial"/>
                      <w:sz w:val="28"/>
                      <w:szCs w:val="28"/>
                      <w:lang w:val="es-MX"/>
                    </w:rPr>
                    <m:t>2</m:t>
                  </m:r>
                </m:sup>
              </m:sSup>
              <m:r>
                <w:rPr>
                  <w:rFonts w:ascii="Cambria Math" w:eastAsiaTheme="minorEastAsia" w:hAnsi="Cambria Math" w:cs="Arial"/>
                  <w:sz w:val="28"/>
                  <w:szCs w:val="28"/>
                  <w:lang w:val="es-MX"/>
                </w:rPr>
                <m:t>-</m:t>
              </m:r>
              <m:sSup>
                <m:sSupPr>
                  <m:ctrlPr>
                    <w:rPr>
                      <w:rFonts w:ascii="Cambria Math" w:eastAsiaTheme="minorEastAsia" w:hAnsi="Cambria Math" w:cs="Arial"/>
                      <w:i/>
                      <w:sz w:val="28"/>
                      <w:szCs w:val="28"/>
                      <w:lang w:val="es-MX"/>
                    </w:rPr>
                  </m:ctrlPr>
                </m:sSupPr>
                <m:e>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i</m:t>
                      </m:r>
                    </m:sub>
                  </m:sSub>
                </m:e>
                <m:sup>
                  <m:r>
                    <w:rPr>
                      <w:rFonts w:ascii="Cambria Math" w:eastAsiaTheme="minorEastAsia" w:hAnsi="Cambria Math" w:cs="Arial"/>
                      <w:sz w:val="28"/>
                      <w:szCs w:val="28"/>
                      <w:lang w:val="es-MX"/>
                    </w:rPr>
                    <m:t>2</m:t>
                  </m:r>
                </m:sup>
              </m:sSup>
            </m:num>
            <m:den>
              <m:r>
                <w:rPr>
                  <w:rFonts w:ascii="Cambria Math" w:eastAsiaTheme="minorEastAsia" w:hAnsi="Cambria Math" w:cs="Arial"/>
                  <w:sz w:val="28"/>
                  <w:szCs w:val="28"/>
                  <w:lang w:val="es-MX"/>
                </w:rPr>
                <m:t>2d</m:t>
              </m:r>
            </m:den>
          </m:f>
        </m:oMath>
      </m:oMathPara>
    </w:p>
    <w:p w14:paraId="78987DC7" w14:textId="77777777" w:rsidR="00E85A62" w:rsidRDefault="00E85A62" w:rsidP="00E85A62">
      <w:pPr>
        <w:spacing w:after="0" w:line="240" w:lineRule="auto"/>
        <w:jc w:val="center"/>
        <w:rPr>
          <w:rFonts w:ascii="Arial" w:eastAsiaTheme="minorEastAsia" w:hAnsi="Arial" w:cs="Arial"/>
          <w:sz w:val="28"/>
          <w:szCs w:val="28"/>
          <w:lang w:val="es-MX"/>
        </w:rPr>
      </w:pPr>
    </w:p>
    <w:p w14:paraId="0D1E25D8" w14:textId="77777777" w:rsidR="00E85A62" w:rsidRPr="003636E2" w:rsidRDefault="00E85A62" w:rsidP="00E85A62">
      <w:pPr>
        <w:spacing w:after="0" w:line="240" w:lineRule="auto"/>
        <w:jc w:val="center"/>
        <w:rPr>
          <w:rFonts w:ascii="Arial" w:eastAsiaTheme="minorEastAsia" w:hAnsi="Arial" w:cs="Arial"/>
          <w:sz w:val="28"/>
          <w:szCs w:val="28"/>
          <w:lang w:val="es-MX"/>
        </w:rPr>
      </w:pPr>
      <m:oMathPara>
        <m:oMath>
          <m:r>
            <w:rPr>
              <w:rFonts w:ascii="Cambria Math" w:eastAsiaTheme="minorEastAsia" w:hAnsi="Cambria Math" w:cs="Arial"/>
              <w:sz w:val="28"/>
              <w:szCs w:val="28"/>
              <w:lang w:val="es-MX"/>
            </w:rPr>
            <m:t xml:space="preserve">De donde: </m:t>
          </m:r>
          <m:f>
            <m:fPr>
              <m:ctrlPr>
                <w:rPr>
                  <w:rFonts w:ascii="Cambria Math" w:eastAsiaTheme="minorEastAsia" w:hAnsi="Cambria Math" w:cs="Arial"/>
                  <w:i/>
                  <w:sz w:val="28"/>
                  <w:szCs w:val="28"/>
                  <w:lang w:val="es-MX"/>
                </w:rPr>
              </m:ctrlPr>
            </m:fPr>
            <m:num>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50</m:t>
                  </m:r>
                </m:e>
                <m:sup>
                  <m:r>
                    <w:rPr>
                      <w:rFonts w:ascii="Cambria Math" w:eastAsiaTheme="minorEastAsia" w:hAnsi="Cambria Math" w:cs="Arial"/>
                      <w:sz w:val="28"/>
                      <w:szCs w:val="28"/>
                      <w:lang w:val="es-MX"/>
                    </w:rPr>
                    <m:t>2</m:t>
                  </m:r>
                </m:sup>
              </m:sSup>
              <m:r>
                <w:rPr>
                  <w:rFonts w:ascii="Cambria Math" w:eastAsiaTheme="minorEastAsia" w:hAnsi="Cambria Math" w:cs="Arial"/>
                  <w:sz w:val="28"/>
                  <w:szCs w:val="28"/>
                  <w:lang w:val="es-MX"/>
                </w:rPr>
                <m:t>-</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0</m:t>
                  </m:r>
                </m:e>
                <m:sup>
                  <m:r>
                    <w:rPr>
                      <w:rFonts w:ascii="Cambria Math" w:eastAsiaTheme="minorEastAsia" w:hAnsi="Cambria Math" w:cs="Arial"/>
                      <w:sz w:val="28"/>
                      <w:szCs w:val="28"/>
                      <w:lang w:val="es-MX"/>
                    </w:rPr>
                    <m:t>2</m:t>
                  </m:r>
                </m:sup>
              </m:sSup>
            </m:num>
            <m:den>
              <m:r>
                <w:rPr>
                  <w:rFonts w:ascii="Cambria Math" w:eastAsiaTheme="minorEastAsia" w:hAnsi="Cambria Math" w:cs="Arial"/>
                  <w:sz w:val="28"/>
                  <w:szCs w:val="28"/>
                  <w:lang w:val="es-MX"/>
                </w:rPr>
                <m:t>2</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10</m:t>
                  </m:r>
                </m:e>
              </m:d>
            </m:den>
          </m:f>
          <m:r>
            <w:rPr>
              <w:rFonts w:ascii="Cambria Math" w:eastAsiaTheme="minorEastAsia" w:hAnsi="Cambria Math" w:cs="Arial"/>
              <w:sz w:val="28"/>
              <w:szCs w:val="28"/>
              <w:lang w:val="es-MX"/>
            </w:rPr>
            <m:t>=</m:t>
          </m:r>
          <m:f>
            <m:fPr>
              <m:ctrlPr>
                <w:rPr>
                  <w:rFonts w:ascii="Cambria Math" w:eastAsiaTheme="minorEastAsia" w:hAnsi="Cambria Math" w:cs="Arial"/>
                  <w:i/>
                  <w:sz w:val="28"/>
                  <w:szCs w:val="28"/>
                  <w:lang w:val="es-MX"/>
                </w:rPr>
              </m:ctrlPr>
            </m:fPr>
            <m:num>
              <m:sSup>
                <m:sSupPr>
                  <m:ctrlPr>
                    <w:rPr>
                      <w:rFonts w:ascii="Cambria Math" w:eastAsiaTheme="minorEastAsia" w:hAnsi="Cambria Math" w:cs="Arial"/>
                      <w:i/>
                      <w:sz w:val="28"/>
                      <w:szCs w:val="28"/>
                      <w:lang w:val="es-MX"/>
                    </w:rPr>
                  </m:ctrlPr>
                </m:sSupPr>
                <m:e>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f</m:t>
                      </m:r>
                    </m:sub>
                  </m:sSub>
                </m:e>
                <m:sup>
                  <m:r>
                    <w:rPr>
                      <w:rFonts w:ascii="Cambria Math" w:eastAsiaTheme="minorEastAsia" w:hAnsi="Cambria Math" w:cs="Arial"/>
                      <w:sz w:val="28"/>
                      <w:szCs w:val="28"/>
                      <w:lang w:val="es-MX"/>
                    </w:rPr>
                    <m:t>2</m:t>
                  </m:r>
                </m:sup>
              </m:sSup>
              <m:r>
                <w:rPr>
                  <w:rFonts w:ascii="Cambria Math" w:eastAsiaTheme="minorEastAsia" w:hAnsi="Cambria Math" w:cs="Arial"/>
                  <w:sz w:val="28"/>
                  <w:szCs w:val="28"/>
                  <w:lang w:val="es-MX"/>
                </w:rPr>
                <m:t>-</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0</m:t>
                  </m:r>
                </m:e>
                <m:sup>
                  <m:r>
                    <w:rPr>
                      <w:rFonts w:ascii="Cambria Math" w:eastAsiaTheme="minorEastAsia" w:hAnsi="Cambria Math" w:cs="Arial"/>
                      <w:sz w:val="28"/>
                      <w:szCs w:val="28"/>
                      <w:lang w:val="es-MX"/>
                    </w:rPr>
                    <m:t>2</m:t>
                  </m:r>
                </m:sup>
              </m:sSup>
            </m:num>
            <m:den>
              <m:r>
                <w:rPr>
                  <w:rFonts w:ascii="Cambria Math" w:eastAsiaTheme="minorEastAsia" w:hAnsi="Cambria Math" w:cs="Arial"/>
                  <w:sz w:val="28"/>
                  <w:szCs w:val="28"/>
                  <w:lang w:val="es-MX"/>
                </w:rPr>
                <m:t>2</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20</m:t>
                  </m:r>
                </m:e>
              </m:d>
            </m:den>
          </m:f>
        </m:oMath>
      </m:oMathPara>
    </w:p>
    <w:p w14:paraId="589E8E55" w14:textId="77777777" w:rsidR="00E85A62" w:rsidRPr="003636E2" w:rsidRDefault="00000000" w:rsidP="00E85A62">
      <w:pPr>
        <w:spacing w:after="0" w:line="240" w:lineRule="auto"/>
        <w:jc w:val="center"/>
        <w:rPr>
          <w:rFonts w:ascii="Arial" w:eastAsiaTheme="minorEastAsia" w:hAnsi="Arial" w:cs="Arial"/>
          <w:sz w:val="28"/>
          <w:szCs w:val="28"/>
          <w:lang w:val="es-MX"/>
        </w:rPr>
      </w:pPr>
      <m:oMathPara>
        <m:oMath>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2500</m:t>
              </m:r>
            </m:num>
            <m:den>
              <m:r>
                <w:rPr>
                  <w:rFonts w:ascii="Cambria Math" w:eastAsiaTheme="minorEastAsia" w:hAnsi="Cambria Math" w:cs="Arial"/>
                  <w:sz w:val="28"/>
                  <w:szCs w:val="28"/>
                  <w:lang w:val="es-MX"/>
                </w:rPr>
                <m:t>20</m:t>
              </m:r>
            </m:den>
          </m:f>
          <m:r>
            <w:rPr>
              <w:rFonts w:ascii="Cambria Math" w:eastAsiaTheme="minorEastAsia" w:hAnsi="Cambria Math" w:cs="Arial"/>
              <w:sz w:val="28"/>
              <w:szCs w:val="28"/>
              <w:lang w:val="es-MX"/>
            </w:rPr>
            <m:t>=</m:t>
          </m:r>
          <m:f>
            <m:fPr>
              <m:ctrlPr>
                <w:rPr>
                  <w:rFonts w:ascii="Cambria Math" w:eastAsiaTheme="minorEastAsia" w:hAnsi="Cambria Math" w:cs="Arial"/>
                  <w:i/>
                  <w:sz w:val="28"/>
                  <w:szCs w:val="28"/>
                  <w:lang w:val="es-MX"/>
                </w:rPr>
              </m:ctrlPr>
            </m:fPr>
            <m:num>
              <m:sSup>
                <m:sSupPr>
                  <m:ctrlPr>
                    <w:rPr>
                      <w:rFonts w:ascii="Cambria Math" w:eastAsiaTheme="minorEastAsia" w:hAnsi="Cambria Math" w:cs="Arial"/>
                      <w:i/>
                      <w:sz w:val="28"/>
                      <w:szCs w:val="28"/>
                      <w:lang w:val="es-MX"/>
                    </w:rPr>
                  </m:ctrlPr>
                </m:sSupPr>
                <m:e>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f</m:t>
                      </m:r>
                    </m:sub>
                  </m:sSub>
                </m:e>
                <m:sup>
                  <m:r>
                    <w:rPr>
                      <w:rFonts w:ascii="Cambria Math" w:eastAsiaTheme="minorEastAsia" w:hAnsi="Cambria Math" w:cs="Arial"/>
                      <w:sz w:val="28"/>
                      <w:szCs w:val="28"/>
                      <w:lang w:val="es-MX"/>
                    </w:rPr>
                    <m:t>2</m:t>
                  </m:r>
                </m:sup>
              </m:sSup>
            </m:num>
            <m:den>
              <m:r>
                <w:rPr>
                  <w:rFonts w:ascii="Cambria Math" w:eastAsiaTheme="minorEastAsia" w:hAnsi="Cambria Math" w:cs="Arial"/>
                  <w:sz w:val="28"/>
                  <w:szCs w:val="28"/>
                  <w:lang w:val="es-MX"/>
                </w:rPr>
                <m:t>40</m:t>
              </m:r>
            </m:den>
          </m:f>
        </m:oMath>
      </m:oMathPara>
    </w:p>
    <w:p w14:paraId="55C73BED" w14:textId="77777777" w:rsidR="00E85A62" w:rsidRPr="003636E2" w:rsidRDefault="00000000" w:rsidP="00E85A62">
      <w:pPr>
        <w:spacing w:after="0" w:line="240" w:lineRule="auto"/>
        <w:jc w:val="center"/>
        <w:rPr>
          <w:rFonts w:ascii="Arial" w:eastAsiaTheme="minorEastAsia" w:hAnsi="Arial" w:cs="Arial"/>
          <w:sz w:val="28"/>
          <w:szCs w:val="28"/>
          <w:lang w:val="es-MX"/>
        </w:rPr>
      </w:pPr>
      <m:oMathPara>
        <m:oMath>
          <m:sSup>
            <m:sSupPr>
              <m:ctrlPr>
                <w:rPr>
                  <w:rFonts w:ascii="Cambria Math" w:eastAsiaTheme="minorEastAsia" w:hAnsi="Cambria Math" w:cs="Arial"/>
                  <w:i/>
                  <w:sz w:val="28"/>
                  <w:szCs w:val="28"/>
                  <w:lang w:val="es-MX"/>
                </w:rPr>
              </m:ctrlPr>
            </m:sSupPr>
            <m:e>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f</m:t>
                  </m:r>
                </m:sub>
              </m:sSub>
            </m:e>
            <m:sup>
              <m:r>
                <w:rPr>
                  <w:rFonts w:ascii="Cambria Math" w:eastAsiaTheme="minorEastAsia" w:hAnsi="Cambria Math" w:cs="Arial"/>
                  <w:sz w:val="28"/>
                  <w:szCs w:val="28"/>
                  <w:lang w:val="es-MX"/>
                </w:rPr>
                <m:t>2</m:t>
              </m:r>
            </m:sup>
          </m:sSup>
          <m:r>
            <w:rPr>
              <w:rFonts w:ascii="Cambria Math" w:eastAsiaTheme="minorEastAsia" w:hAnsi="Cambria Math" w:cs="Arial"/>
              <w:sz w:val="28"/>
              <w:szCs w:val="28"/>
              <w:lang w:val="es-MX"/>
            </w:rPr>
            <m:t>=5000</m:t>
          </m:r>
        </m:oMath>
      </m:oMathPara>
    </w:p>
    <w:p w14:paraId="5752E643" w14:textId="77777777" w:rsidR="00E85A62" w:rsidRPr="003636E2" w:rsidRDefault="00000000" w:rsidP="00E85A62">
      <w:pPr>
        <w:spacing w:after="0" w:line="240" w:lineRule="auto"/>
        <w:jc w:val="center"/>
        <w:rPr>
          <w:rFonts w:ascii="Arial" w:eastAsiaTheme="minorEastAsia" w:hAnsi="Arial" w:cs="Arial"/>
          <w:sz w:val="28"/>
          <w:szCs w:val="28"/>
          <w:lang w:val="es-MX"/>
        </w:rPr>
      </w:pPr>
      <m:oMathPara>
        <m:oMath>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f</m:t>
              </m:r>
            </m:sub>
          </m:sSub>
          <m:r>
            <w:rPr>
              <w:rFonts w:ascii="Cambria Math" w:eastAsiaTheme="minorEastAsia" w:hAnsi="Cambria Math" w:cs="Arial"/>
              <w:sz w:val="28"/>
              <w:szCs w:val="28"/>
              <w:lang w:val="es-MX"/>
            </w:rPr>
            <m:t>=</m:t>
          </m:r>
          <m:rad>
            <m:radPr>
              <m:degHide m:val="1"/>
              <m:ctrlPr>
                <w:rPr>
                  <w:rFonts w:ascii="Cambria Math" w:eastAsiaTheme="minorEastAsia" w:hAnsi="Cambria Math" w:cs="Arial"/>
                  <w:i/>
                  <w:sz w:val="28"/>
                  <w:szCs w:val="28"/>
                  <w:lang w:val="es-MX"/>
                </w:rPr>
              </m:ctrlPr>
            </m:radPr>
            <m:deg/>
            <m:e>
              <m:r>
                <w:rPr>
                  <w:rFonts w:ascii="Cambria Math" w:eastAsiaTheme="minorEastAsia" w:hAnsi="Cambria Math" w:cs="Arial"/>
                  <w:sz w:val="28"/>
                  <w:szCs w:val="28"/>
                  <w:lang w:val="es-MX"/>
                </w:rPr>
                <m:t>2500 x 2</m:t>
              </m:r>
            </m:e>
          </m:rad>
        </m:oMath>
      </m:oMathPara>
    </w:p>
    <w:p w14:paraId="22587926" w14:textId="77777777" w:rsidR="00E85A62" w:rsidRPr="003636E2" w:rsidRDefault="00000000" w:rsidP="00E85A62">
      <w:pPr>
        <w:spacing w:after="0" w:line="240" w:lineRule="auto"/>
        <w:jc w:val="center"/>
        <w:rPr>
          <w:rFonts w:ascii="Arial" w:eastAsiaTheme="minorEastAsia" w:hAnsi="Arial" w:cs="Arial"/>
          <w:sz w:val="28"/>
          <w:szCs w:val="28"/>
          <w:lang w:val="es-MX"/>
        </w:rPr>
      </w:pPr>
      <m:oMathPara>
        <m:oMath>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f</m:t>
              </m:r>
            </m:sub>
          </m:sSub>
          <m:r>
            <w:rPr>
              <w:rFonts w:ascii="Cambria Math" w:eastAsiaTheme="minorEastAsia" w:hAnsi="Cambria Math" w:cs="Arial"/>
              <w:sz w:val="28"/>
              <w:szCs w:val="28"/>
              <w:lang w:val="es-MX"/>
            </w:rPr>
            <m:t>=50</m:t>
          </m:r>
          <m:rad>
            <m:radPr>
              <m:degHide m:val="1"/>
              <m:ctrlPr>
                <w:rPr>
                  <w:rFonts w:ascii="Cambria Math" w:eastAsiaTheme="minorEastAsia" w:hAnsi="Cambria Math" w:cs="Arial"/>
                  <w:i/>
                  <w:sz w:val="28"/>
                  <w:szCs w:val="28"/>
                  <w:lang w:val="es-MX"/>
                </w:rPr>
              </m:ctrlPr>
            </m:radPr>
            <m:deg/>
            <m:e>
              <m:r>
                <w:rPr>
                  <w:rFonts w:ascii="Cambria Math" w:eastAsiaTheme="minorEastAsia" w:hAnsi="Cambria Math" w:cs="Arial"/>
                  <w:sz w:val="28"/>
                  <w:szCs w:val="28"/>
                  <w:lang w:val="es-MX"/>
                </w:rPr>
                <m:t>2</m:t>
              </m:r>
            </m:e>
          </m:rad>
          <m:r>
            <w:rPr>
              <w:rFonts w:ascii="Cambria Math" w:eastAsiaTheme="minorEastAsia" w:hAnsi="Cambria Math" w:cs="Arial"/>
              <w:sz w:val="28"/>
              <w:szCs w:val="28"/>
              <w:lang w:val="es-MX"/>
            </w:rPr>
            <m:t xml:space="preserve"> </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m</m:t>
              </m:r>
            </m:num>
            <m:den>
              <m:r>
                <w:rPr>
                  <w:rFonts w:ascii="Cambria Math" w:eastAsiaTheme="minorEastAsia" w:hAnsi="Cambria Math" w:cs="Arial"/>
                  <w:sz w:val="28"/>
                  <w:szCs w:val="28"/>
                  <w:lang w:val="es-MX"/>
                </w:rPr>
                <m:t>s</m:t>
              </m:r>
            </m:den>
          </m:f>
          <m:r>
            <w:rPr>
              <w:rFonts w:ascii="Cambria Math" w:eastAsiaTheme="minorEastAsia" w:hAnsi="Cambria Math" w:cs="Arial"/>
              <w:sz w:val="28"/>
              <w:szCs w:val="28"/>
              <w:lang w:val="es-MX"/>
            </w:rPr>
            <m:t xml:space="preserve">     Rpta. a</m:t>
          </m:r>
        </m:oMath>
      </m:oMathPara>
    </w:p>
    <w:p w14:paraId="372C745B" w14:textId="77777777" w:rsidR="00E85A62" w:rsidRPr="006417DA" w:rsidRDefault="00E85A62" w:rsidP="00E85A62">
      <w:pPr>
        <w:spacing w:after="0" w:line="240" w:lineRule="auto"/>
        <w:jc w:val="both"/>
        <w:rPr>
          <w:rFonts w:ascii="Arial" w:eastAsiaTheme="minorEastAsia" w:hAnsi="Arial" w:cs="Arial"/>
          <w:sz w:val="8"/>
          <w:szCs w:val="8"/>
          <w:lang w:val="es-MX"/>
        </w:rPr>
      </w:pPr>
    </w:p>
    <w:p w14:paraId="3F78A0D3" w14:textId="6C464155" w:rsidR="00E85A62" w:rsidRDefault="00E85A62" w:rsidP="00E85A62">
      <w:pPr>
        <w:spacing w:after="0" w:line="240" w:lineRule="auto"/>
        <w:jc w:val="both"/>
        <w:rPr>
          <w:rFonts w:ascii="Arial" w:eastAsiaTheme="minorEastAsia" w:hAnsi="Arial" w:cs="Arial"/>
          <w:sz w:val="24"/>
          <w:szCs w:val="24"/>
          <w:lang w:val="es-MX"/>
        </w:rPr>
      </w:pPr>
      <w:r>
        <w:rPr>
          <w:rFonts w:ascii="Arial" w:eastAsiaTheme="minorEastAsia" w:hAnsi="Arial" w:cs="Arial"/>
          <w:sz w:val="24"/>
          <w:szCs w:val="24"/>
          <w:lang w:val="es-MX"/>
        </w:rPr>
        <w:t>24. Un auto varía su velocidad de 40m/s a 100m/s en 10s. Si se mueve con la misma aceleración y pasa por el punto P a 120m/s ¿Qué velocidad tendrá 20s después cuando pase por el punto Q?</w:t>
      </w:r>
    </w:p>
    <w:p w14:paraId="11BE895C" w14:textId="77777777" w:rsidR="00E85A62" w:rsidRPr="00E85A62" w:rsidRDefault="00E85A62" w:rsidP="00E85A62">
      <w:pPr>
        <w:spacing w:after="0" w:line="240" w:lineRule="auto"/>
        <w:jc w:val="both"/>
        <w:rPr>
          <w:rFonts w:ascii="Arial" w:eastAsiaTheme="minorEastAsia" w:hAnsi="Arial" w:cs="Arial"/>
          <w:sz w:val="24"/>
          <w:szCs w:val="24"/>
          <w:lang w:val="en-US"/>
        </w:rPr>
      </w:pPr>
      <w:r w:rsidRPr="00E85A62">
        <w:rPr>
          <w:rFonts w:ascii="Arial" w:eastAsiaTheme="minorEastAsia" w:hAnsi="Arial" w:cs="Arial"/>
          <w:sz w:val="24"/>
          <w:szCs w:val="24"/>
          <w:highlight w:val="yellow"/>
          <w:u w:val="single"/>
          <w:lang w:val="en-US"/>
        </w:rPr>
        <w:t>a)240m/s</w:t>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t>b) 210m/s</w:t>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t>c) 200m/s</w:t>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t>d) 180m/s</w:t>
      </w:r>
    </w:p>
    <w:p w14:paraId="55A84591" w14:textId="77777777" w:rsidR="00E85A62" w:rsidRDefault="00E85A62" w:rsidP="00E85A62">
      <w:pPr>
        <w:spacing w:after="0" w:line="240" w:lineRule="auto"/>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3381BFE4" w14:textId="77777777" w:rsidR="00E85A62" w:rsidRPr="00451122" w:rsidRDefault="00E85A62" w:rsidP="00E85A62">
      <w:pPr>
        <w:spacing w:after="0" w:line="240" w:lineRule="auto"/>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 xml:space="preserve">de: </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f</m:t>
              </m:r>
            </m:sub>
          </m:sSub>
          <m:r>
            <w:rPr>
              <w:rFonts w:ascii="Cambria Math" w:eastAsiaTheme="minorEastAsia" w:hAnsi="Cambria Math" w:cs="Arial"/>
              <w:sz w:val="28"/>
              <w:szCs w:val="28"/>
              <w:lang w:val="es-MX"/>
            </w:rPr>
            <m:t>=</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i</m:t>
              </m:r>
            </m:sub>
          </m:sSub>
          <m:r>
            <w:rPr>
              <w:rFonts w:ascii="Cambria Math" w:eastAsiaTheme="minorEastAsia" w:hAnsi="Cambria Math" w:cs="Arial"/>
              <w:sz w:val="28"/>
              <w:szCs w:val="28"/>
              <w:lang w:val="es-MX"/>
            </w:rPr>
            <m:t>+at</m:t>
          </m:r>
        </m:oMath>
      </m:oMathPara>
    </w:p>
    <w:p w14:paraId="13AB5D1B" w14:textId="77777777" w:rsidR="00E85A62" w:rsidRPr="00451122" w:rsidRDefault="00E85A62" w:rsidP="00E85A62">
      <w:pPr>
        <w:spacing w:after="0" w:line="240" w:lineRule="auto"/>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a=</m:t>
          </m:r>
          <m:f>
            <m:fPr>
              <m:ctrlPr>
                <w:rPr>
                  <w:rFonts w:ascii="Cambria Math" w:eastAsiaTheme="minorEastAsia" w:hAnsi="Cambria Math" w:cs="Arial"/>
                  <w:i/>
                  <w:sz w:val="28"/>
                  <w:szCs w:val="28"/>
                  <w:lang w:val="es-MX"/>
                </w:rPr>
              </m:ctrlPr>
            </m:fPr>
            <m:num>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f</m:t>
                  </m:r>
                </m:sub>
              </m:sSub>
              <m:r>
                <w:rPr>
                  <w:rFonts w:ascii="Cambria Math" w:eastAsiaTheme="minorEastAsia" w:hAnsi="Cambria Math" w:cs="Arial"/>
                  <w:sz w:val="28"/>
                  <w:szCs w:val="28"/>
                  <w:lang w:val="es-MX"/>
                </w:rPr>
                <m:t>-</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i</m:t>
                  </m:r>
                </m:sub>
              </m:sSub>
            </m:num>
            <m:den>
              <m:r>
                <w:rPr>
                  <w:rFonts w:ascii="Cambria Math" w:eastAsiaTheme="minorEastAsia" w:hAnsi="Cambria Math" w:cs="Arial"/>
                  <w:sz w:val="28"/>
                  <w:szCs w:val="28"/>
                  <w:lang w:val="es-MX"/>
                </w:rPr>
                <m:t>t</m:t>
              </m:r>
            </m:den>
          </m:f>
        </m:oMath>
      </m:oMathPara>
    </w:p>
    <w:p w14:paraId="301F8F07" w14:textId="77777777" w:rsidR="00E85A62" w:rsidRDefault="00E85A62" w:rsidP="00E85A62">
      <w:pPr>
        <w:spacing w:after="0" w:line="240" w:lineRule="auto"/>
        <w:jc w:val="both"/>
        <w:rPr>
          <w:rFonts w:ascii="Arial" w:eastAsiaTheme="minorEastAsia" w:hAnsi="Arial" w:cs="Arial"/>
          <w:sz w:val="24"/>
          <w:szCs w:val="24"/>
          <w:lang w:val="es-MX"/>
        </w:rPr>
      </w:pPr>
    </w:p>
    <w:p w14:paraId="45BEDE8D" w14:textId="77777777" w:rsidR="00E85A62" w:rsidRPr="00451122" w:rsidRDefault="00E85A62" w:rsidP="00E85A62">
      <w:pPr>
        <w:spacing w:after="0" w:line="240" w:lineRule="auto"/>
        <w:jc w:val="center"/>
        <w:rPr>
          <w:rFonts w:ascii="Arial" w:eastAsiaTheme="minorEastAsia" w:hAnsi="Arial" w:cs="Arial"/>
          <w:sz w:val="28"/>
          <w:szCs w:val="28"/>
          <w:lang w:val="es-MX"/>
        </w:rPr>
      </w:pPr>
      <m:oMathPara>
        <m:oMath>
          <m:r>
            <w:rPr>
              <w:rFonts w:ascii="Cambria Math" w:eastAsiaTheme="minorEastAsia" w:hAnsi="Cambria Math" w:cs="Arial"/>
              <w:sz w:val="28"/>
              <w:szCs w:val="28"/>
              <w:lang w:val="es-MX"/>
            </w:rPr>
            <m:t xml:space="preserve">De donde: </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100-40</m:t>
              </m:r>
            </m:num>
            <m:den>
              <m:r>
                <w:rPr>
                  <w:rFonts w:ascii="Cambria Math" w:eastAsiaTheme="minorEastAsia" w:hAnsi="Cambria Math" w:cs="Arial"/>
                  <w:sz w:val="28"/>
                  <w:szCs w:val="28"/>
                  <w:lang w:val="es-MX"/>
                </w:rPr>
                <m:t>10</m:t>
              </m:r>
            </m:den>
          </m:f>
          <m:r>
            <w:rPr>
              <w:rFonts w:ascii="Cambria Math" w:eastAsiaTheme="minorEastAsia" w:hAnsi="Cambria Math" w:cs="Arial"/>
              <w:sz w:val="28"/>
              <w:szCs w:val="28"/>
              <w:lang w:val="es-MX"/>
            </w:rPr>
            <m:t>=</m:t>
          </m:r>
          <m:f>
            <m:fPr>
              <m:ctrlPr>
                <w:rPr>
                  <w:rFonts w:ascii="Cambria Math" w:eastAsiaTheme="minorEastAsia" w:hAnsi="Cambria Math" w:cs="Arial"/>
                  <w:i/>
                  <w:sz w:val="28"/>
                  <w:szCs w:val="28"/>
                  <w:lang w:val="es-MX"/>
                </w:rPr>
              </m:ctrlPr>
            </m:fPr>
            <m:num>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Q</m:t>
                  </m:r>
                </m:sub>
              </m:sSub>
              <m:r>
                <w:rPr>
                  <w:rFonts w:ascii="Cambria Math" w:eastAsiaTheme="minorEastAsia" w:hAnsi="Cambria Math" w:cs="Arial"/>
                  <w:sz w:val="28"/>
                  <w:szCs w:val="28"/>
                  <w:lang w:val="es-MX"/>
                </w:rPr>
                <m:t>-120</m:t>
              </m:r>
            </m:num>
            <m:den>
              <m:r>
                <w:rPr>
                  <w:rFonts w:ascii="Cambria Math" w:eastAsiaTheme="minorEastAsia" w:hAnsi="Cambria Math" w:cs="Arial"/>
                  <w:sz w:val="28"/>
                  <w:szCs w:val="28"/>
                  <w:lang w:val="es-MX"/>
                </w:rPr>
                <m:t>20</m:t>
              </m:r>
            </m:den>
          </m:f>
        </m:oMath>
      </m:oMathPara>
    </w:p>
    <w:p w14:paraId="466CAD5A" w14:textId="77777777" w:rsidR="00E85A62" w:rsidRPr="005C418F" w:rsidRDefault="00E85A62" w:rsidP="00E85A62">
      <w:pPr>
        <w:spacing w:after="0" w:line="240" w:lineRule="auto"/>
        <w:jc w:val="center"/>
        <w:rPr>
          <w:rFonts w:ascii="Arial" w:eastAsiaTheme="minorEastAsia" w:hAnsi="Arial" w:cs="Arial"/>
          <w:sz w:val="28"/>
          <w:szCs w:val="28"/>
          <w:lang w:val="es-MX"/>
        </w:rPr>
      </w:pPr>
      <m:oMathPara>
        <m:oMath>
          <m:r>
            <w:rPr>
              <w:rFonts w:ascii="Cambria Math" w:eastAsiaTheme="minorEastAsia" w:hAnsi="Cambria Math" w:cs="Arial"/>
              <w:sz w:val="28"/>
              <w:szCs w:val="28"/>
              <w:lang w:val="es-MX"/>
            </w:rPr>
            <m:t>6</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20</m:t>
              </m:r>
            </m:e>
          </m:d>
          <m:r>
            <w:rPr>
              <w:rFonts w:ascii="Cambria Math" w:eastAsiaTheme="minorEastAsia" w:hAnsi="Cambria Math" w:cs="Arial"/>
              <w:sz w:val="28"/>
              <w:szCs w:val="28"/>
              <w:lang w:val="es-MX"/>
            </w:rPr>
            <m:t>+120=</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Q</m:t>
              </m:r>
            </m:sub>
          </m:sSub>
        </m:oMath>
      </m:oMathPara>
    </w:p>
    <w:p w14:paraId="7413A881" w14:textId="0B647529" w:rsidR="00E85A62" w:rsidRPr="00451122" w:rsidRDefault="006417DA" w:rsidP="00E85A62">
      <w:pPr>
        <w:spacing w:after="0" w:line="240" w:lineRule="auto"/>
        <w:jc w:val="center"/>
        <w:rPr>
          <w:rFonts w:ascii="Arial" w:eastAsiaTheme="minorEastAsia" w:hAnsi="Arial" w:cs="Arial"/>
          <w:sz w:val="28"/>
          <w:szCs w:val="28"/>
          <w:lang w:val="es-MX"/>
        </w:rPr>
      </w:pPr>
      <w:r>
        <w:rPr>
          <w:rFonts w:ascii="Arial" w:eastAsiaTheme="minorEastAsia" w:hAnsi="Arial" w:cs="Arial"/>
          <w:sz w:val="28"/>
          <w:szCs w:val="28"/>
          <w:lang w:val="es-MX"/>
        </w:rPr>
        <w:t xml:space="preserve">                    </w:t>
      </w:r>
      <m:oMath>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Q</m:t>
            </m:r>
          </m:sub>
        </m:sSub>
        <m:r>
          <w:rPr>
            <w:rFonts w:ascii="Cambria Math" w:eastAsiaTheme="minorEastAsia" w:hAnsi="Cambria Math" w:cs="Arial"/>
            <w:sz w:val="28"/>
            <w:szCs w:val="28"/>
            <w:lang w:val="es-MX"/>
          </w:rPr>
          <m:t>=240m/s</m:t>
        </m:r>
      </m:oMath>
      <w:r w:rsidR="00E85A62">
        <w:rPr>
          <w:rFonts w:ascii="Arial" w:eastAsiaTheme="minorEastAsia" w:hAnsi="Arial" w:cs="Arial"/>
          <w:sz w:val="28"/>
          <w:szCs w:val="28"/>
          <w:lang w:val="es-MX"/>
        </w:rPr>
        <w:t xml:space="preserve">      Rpta. a</w:t>
      </w:r>
    </w:p>
    <w:p w14:paraId="3CDB3547" w14:textId="040DBCB5" w:rsidR="00E85A62" w:rsidRDefault="00E85A62" w:rsidP="00E85A62">
      <w:pPr>
        <w:spacing w:after="0"/>
        <w:jc w:val="both"/>
        <w:rPr>
          <w:rFonts w:ascii="Arial" w:hAnsi="Arial" w:cs="Arial"/>
          <w:sz w:val="24"/>
          <w:szCs w:val="24"/>
        </w:rPr>
      </w:pPr>
      <w:r>
        <w:rPr>
          <w:rFonts w:ascii="Arial" w:eastAsiaTheme="minorEastAsia" w:hAnsi="Arial" w:cs="Arial"/>
          <w:sz w:val="24"/>
          <w:szCs w:val="24"/>
          <w:lang w:val="es-MX"/>
        </w:rPr>
        <w:lastRenderedPageBreak/>
        <w:t xml:space="preserve">25. </w:t>
      </w:r>
      <w:r>
        <w:rPr>
          <w:rFonts w:ascii="Arial" w:hAnsi="Arial" w:cs="Arial"/>
          <w:sz w:val="24"/>
          <w:szCs w:val="24"/>
        </w:rPr>
        <w:t>Un móvil parte del reposo y en el séptimo segundo de su movimiento recorre 39m ¿Cuál es la variación de la velocidad con respecto al tiempo con la que se mueve?</w:t>
      </w:r>
    </w:p>
    <w:p w14:paraId="4097AD79" w14:textId="77777777" w:rsidR="00E85A62" w:rsidRPr="00127F15" w:rsidRDefault="00E85A62" w:rsidP="00E85A62">
      <w:pPr>
        <w:spacing w:after="0"/>
        <w:jc w:val="both"/>
        <w:rPr>
          <w:rFonts w:ascii="Arial" w:hAnsi="Arial" w:cs="Arial"/>
          <w:sz w:val="24"/>
          <w:szCs w:val="24"/>
          <w:lang w:val="en-US"/>
        </w:rPr>
      </w:pPr>
      <w:r w:rsidRPr="00127F15">
        <w:rPr>
          <w:rFonts w:ascii="Arial" w:hAnsi="Arial" w:cs="Arial"/>
          <w:sz w:val="24"/>
          <w:szCs w:val="24"/>
          <w:highlight w:val="yellow"/>
          <w:u w:val="single"/>
          <w:lang w:val="en-US"/>
        </w:rPr>
        <w:t>a) 6m/s</w:t>
      </w:r>
      <w:r w:rsidRPr="00127F15">
        <w:rPr>
          <w:rFonts w:ascii="Arial" w:hAnsi="Arial" w:cs="Arial"/>
          <w:sz w:val="24"/>
          <w:szCs w:val="24"/>
          <w:highlight w:val="yellow"/>
          <w:u w:val="single"/>
          <w:vertAlign w:val="superscript"/>
          <w:lang w:val="en-US"/>
        </w:rPr>
        <w:t>2</w:t>
      </w:r>
      <w:r w:rsidRPr="00127F15">
        <w:rPr>
          <w:rFonts w:ascii="Arial" w:hAnsi="Arial" w:cs="Arial"/>
          <w:sz w:val="24"/>
          <w:szCs w:val="24"/>
          <w:lang w:val="en-US"/>
        </w:rPr>
        <w:tab/>
      </w:r>
      <w:r w:rsidRPr="00127F15">
        <w:rPr>
          <w:rFonts w:ascii="Arial" w:hAnsi="Arial" w:cs="Arial"/>
          <w:sz w:val="24"/>
          <w:szCs w:val="24"/>
          <w:lang w:val="en-US"/>
        </w:rPr>
        <w:tab/>
        <w:t>b) 7m/s</w:t>
      </w:r>
      <w:r w:rsidRPr="00127F15">
        <w:rPr>
          <w:rFonts w:ascii="Arial" w:hAnsi="Arial" w:cs="Arial"/>
          <w:sz w:val="24"/>
          <w:szCs w:val="24"/>
          <w:vertAlign w:val="superscript"/>
          <w:lang w:val="en-US"/>
        </w:rPr>
        <w:t>2</w:t>
      </w:r>
      <w:r w:rsidRPr="00127F15">
        <w:rPr>
          <w:rFonts w:ascii="Arial" w:hAnsi="Arial" w:cs="Arial"/>
          <w:sz w:val="24"/>
          <w:szCs w:val="24"/>
          <w:lang w:val="en-US"/>
        </w:rPr>
        <w:tab/>
      </w:r>
      <w:r w:rsidRPr="00127F15">
        <w:rPr>
          <w:rFonts w:ascii="Arial" w:hAnsi="Arial" w:cs="Arial"/>
          <w:sz w:val="24"/>
          <w:szCs w:val="24"/>
          <w:lang w:val="en-US"/>
        </w:rPr>
        <w:tab/>
        <w:t>c) 8m/s</w:t>
      </w:r>
      <w:r>
        <w:rPr>
          <w:rFonts w:ascii="Arial" w:hAnsi="Arial" w:cs="Arial"/>
          <w:sz w:val="24"/>
          <w:szCs w:val="24"/>
          <w:vertAlign w:val="superscript"/>
          <w:lang w:val="en-US"/>
        </w:rPr>
        <w:t>2</w:t>
      </w:r>
      <w:r>
        <w:rPr>
          <w:rFonts w:ascii="Arial" w:hAnsi="Arial" w:cs="Arial"/>
          <w:sz w:val="24"/>
          <w:szCs w:val="24"/>
          <w:lang w:val="en-US"/>
        </w:rPr>
        <w:tab/>
      </w:r>
      <w:r>
        <w:rPr>
          <w:rFonts w:ascii="Arial" w:hAnsi="Arial" w:cs="Arial"/>
          <w:sz w:val="24"/>
          <w:szCs w:val="24"/>
          <w:lang w:val="en-US"/>
        </w:rPr>
        <w:tab/>
        <w:t>d) 9m/s</w:t>
      </w:r>
      <w:r>
        <w:rPr>
          <w:rFonts w:ascii="Arial" w:hAnsi="Arial" w:cs="Arial"/>
          <w:sz w:val="24"/>
          <w:szCs w:val="24"/>
          <w:vertAlign w:val="superscript"/>
          <w:lang w:val="en-US"/>
        </w:rPr>
        <w:t>2</w:t>
      </w:r>
    </w:p>
    <w:p w14:paraId="15E6DC24" w14:textId="77777777" w:rsidR="00E85A62" w:rsidRPr="00127F15" w:rsidRDefault="00E85A62" w:rsidP="00E85A62">
      <w:pPr>
        <w:spacing w:after="0"/>
        <w:jc w:val="center"/>
        <w:rPr>
          <w:rFonts w:ascii="Arial" w:hAnsi="Arial" w:cs="Arial"/>
          <w:sz w:val="24"/>
          <w:szCs w:val="24"/>
          <w:lang w:val="en-US"/>
        </w:rPr>
      </w:pPr>
      <w:r w:rsidRPr="00127F15">
        <w:rPr>
          <w:rFonts w:ascii="Arial" w:hAnsi="Arial" w:cs="Arial"/>
          <w:sz w:val="24"/>
          <w:szCs w:val="24"/>
          <w:lang w:val="en-US"/>
        </w:rPr>
        <w:t>Solución:</w:t>
      </w:r>
    </w:p>
    <w:p w14:paraId="54981B1B" w14:textId="77777777" w:rsidR="00E85A62" w:rsidRPr="00703E5A" w:rsidRDefault="00000000" w:rsidP="00E85A62">
      <w:pPr>
        <w:spacing w:after="0"/>
        <w:rPr>
          <w:rFonts w:ascii="Arial" w:eastAsiaTheme="minorEastAsia" w:hAnsi="Arial" w:cs="Arial"/>
          <w:sz w:val="28"/>
          <w:szCs w:val="28"/>
        </w:rPr>
      </w:pPr>
      <m:oMathPara>
        <m:oMath>
          <m:sSub>
            <m:sSubPr>
              <m:ctrlPr>
                <w:rPr>
                  <w:rFonts w:ascii="Cambria Math" w:hAnsi="Cambria Math" w:cs="Arial"/>
                  <w:i/>
                  <w:sz w:val="28"/>
                  <w:szCs w:val="28"/>
                </w:rPr>
              </m:ctrlPr>
            </m:sSubPr>
            <m:e>
              <m:r>
                <w:rPr>
                  <w:rFonts w:ascii="Cambria Math" w:hAnsi="Cambria Math" w:cs="Arial"/>
                  <w:sz w:val="28"/>
                  <w:szCs w:val="28"/>
                </w:rPr>
                <m:t>d</m:t>
              </m:r>
            </m:e>
            <m:sub>
              <m:r>
                <w:rPr>
                  <w:rFonts w:ascii="Cambria Math" w:hAnsi="Cambria Math" w:cs="Arial"/>
                  <w:sz w:val="28"/>
                  <w:szCs w:val="28"/>
                </w:rPr>
                <m:t>n</m:t>
              </m:r>
            </m:sub>
          </m:sSub>
          <m:r>
            <w:rPr>
              <w:rFonts w:ascii="Cambria Math" w:hAnsi="Cambria Math" w:cs="Arial"/>
              <w:sz w:val="28"/>
              <w:szCs w:val="28"/>
            </w:rPr>
            <m:t>=</m:t>
          </m:r>
          <m:sSub>
            <m:sSubPr>
              <m:ctrlPr>
                <w:rPr>
                  <w:rFonts w:ascii="Cambria Math" w:hAnsi="Cambria Math" w:cs="Arial"/>
                  <w:i/>
                  <w:sz w:val="28"/>
                  <w:szCs w:val="28"/>
                </w:rPr>
              </m:ctrlPr>
            </m:sSubPr>
            <m:e>
              <m:r>
                <w:rPr>
                  <w:rFonts w:ascii="Cambria Math" w:hAnsi="Cambria Math" w:cs="Arial"/>
                  <w:sz w:val="28"/>
                  <w:szCs w:val="28"/>
                </w:rPr>
                <m:t>v</m:t>
              </m:r>
            </m:e>
            <m:sub>
              <m:r>
                <w:rPr>
                  <w:rFonts w:ascii="Cambria Math" w:hAnsi="Cambria Math" w:cs="Arial"/>
                  <w:sz w:val="28"/>
                  <w:szCs w:val="28"/>
                </w:rPr>
                <m:t>i</m:t>
              </m:r>
            </m:sub>
          </m:sSub>
          <m:r>
            <w:rPr>
              <w:rFonts w:ascii="Cambria Math" w:hAnsi="Cambria Math" w:cs="Arial"/>
              <w:sz w:val="28"/>
              <w:szCs w:val="28"/>
            </w:rPr>
            <m:t>±</m:t>
          </m:r>
          <m:f>
            <m:fPr>
              <m:ctrlPr>
                <w:rPr>
                  <w:rFonts w:ascii="Cambria Math" w:hAnsi="Cambria Math" w:cs="Arial"/>
                  <w:i/>
                  <w:sz w:val="28"/>
                  <w:szCs w:val="28"/>
                </w:rPr>
              </m:ctrlPr>
            </m:fPr>
            <m:num>
              <m:r>
                <w:rPr>
                  <w:rFonts w:ascii="Cambria Math" w:hAnsi="Cambria Math" w:cs="Arial"/>
                  <w:sz w:val="28"/>
                  <w:szCs w:val="28"/>
                </w:rPr>
                <m:t>1</m:t>
              </m:r>
            </m:num>
            <m:den>
              <m:r>
                <w:rPr>
                  <w:rFonts w:ascii="Cambria Math" w:hAnsi="Cambria Math" w:cs="Arial"/>
                  <w:sz w:val="28"/>
                  <w:szCs w:val="28"/>
                </w:rPr>
                <m:t>2</m:t>
              </m:r>
            </m:den>
          </m:f>
          <m:r>
            <w:rPr>
              <w:rFonts w:ascii="Cambria Math" w:hAnsi="Cambria Math" w:cs="Arial"/>
              <w:sz w:val="28"/>
              <w:szCs w:val="28"/>
            </w:rPr>
            <m:t>a</m:t>
          </m:r>
          <m:d>
            <m:dPr>
              <m:ctrlPr>
                <w:rPr>
                  <w:rFonts w:ascii="Cambria Math" w:hAnsi="Cambria Math" w:cs="Arial"/>
                  <w:i/>
                  <w:sz w:val="28"/>
                  <w:szCs w:val="28"/>
                </w:rPr>
              </m:ctrlPr>
            </m:dPr>
            <m:e>
              <m:r>
                <w:rPr>
                  <w:rFonts w:ascii="Cambria Math" w:hAnsi="Cambria Math" w:cs="Arial"/>
                  <w:sz w:val="28"/>
                  <w:szCs w:val="28"/>
                </w:rPr>
                <m:t>2n-1</m:t>
              </m:r>
            </m:e>
          </m:d>
        </m:oMath>
      </m:oMathPara>
    </w:p>
    <w:p w14:paraId="6A54C654" w14:textId="77777777" w:rsidR="00E85A62" w:rsidRPr="00703E5A" w:rsidRDefault="00E85A62" w:rsidP="00E85A62">
      <w:pPr>
        <w:spacing w:after="0"/>
        <w:rPr>
          <w:rFonts w:ascii="Arial" w:eastAsiaTheme="minorEastAsia" w:hAnsi="Arial" w:cs="Arial"/>
          <w:sz w:val="28"/>
          <w:szCs w:val="28"/>
        </w:rPr>
      </w:pPr>
      <m:oMathPara>
        <m:oMath>
          <m:r>
            <w:rPr>
              <w:rFonts w:ascii="Cambria Math" w:hAnsi="Cambria Math" w:cs="Arial"/>
              <w:sz w:val="28"/>
              <w:szCs w:val="28"/>
            </w:rPr>
            <m:t>39=0+</m:t>
          </m:r>
          <m:f>
            <m:fPr>
              <m:ctrlPr>
                <w:rPr>
                  <w:rFonts w:ascii="Cambria Math" w:hAnsi="Cambria Math" w:cs="Arial"/>
                  <w:i/>
                  <w:sz w:val="28"/>
                  <w:szCs w:val="28"/>
                </w:rPr>
              </m:ctrlPr>
            </m:fPr>
            <m:num>
              <m:r>
                <w:rPr>
                  <w:rFonts w:ascii="Cambria Math" w:hAnsi="Cambria Math" w:cs="Arial"/>
                  <w:sz w:val="28"/>
                  <w:szCs w:val="28"/>
                </w:rPr>
                <m:t>1</m:t>
              </m:r>
            </m:num>
            <m:den>
              <m:r>
                <w:rPr>
                  <w:rFonts w:ascii="Cambria Math" w:hAnsi="Cambria Math" w:cs="Arial"/>
                  <w:sz w:val="28"/>
                  <w:szCs w:val="28"/>
                </w:rPr>
                <m:t>2</m:t>
              </m:r>
            </m:den>
          </m:f>
          <m:r>
            <w:rPr>
              <w:rFonts w:ascii="Cambria Math" w:hAnsi="Cambria Math" w:cs="Arial"/>
              <w:sz w:val="28"/>
              <w:szCs w:val="28"/>
            </w:rPr>
            <m:t>a</m:t>
          </m:r>
          <m:d>
            <m:dPr>
              <m:ctrlPr>
                <w:rPr>
                  <w:rFonts w:ascii="Cambria Math" w:hAnsi="Cambria Math" w:cs="Arial"/>
                  <w:i/>
                  <w:sz w:val="28"/>
                  <w:szCs w:val="28"/>
                </w:rPr>
              </m:ctrlPr>
            </m:dPr>
            <m:e>
              <m:r>
                <w:rPr>
                  <w:rFonts w:ascii="Cambria Math" w:hAnsi="Cambria Math" w:cs="Arial"/>
                  <w:sz w:val="28"/>
                  <w:szCs w:val="28"/>
                </w:rPr>
                <m:t>2</m:t>
              </m:r>
              <m:d>
                <m:dPr>
                  <m:begChr m:val="["/>
                  <m:endChr m:val="]"/>
                  <m:ctrlPr>
                    <w:rPr>
                      <w:rFonts w:ascii="Cambria Math" w:hAnsi="Cambria Math" w:cs="Arial"/>
                      <w:i/>
                      <w:sz w:val="28"/>
                      <w:szCs w:val="28"/>
                    </w:rPr>
                  </m:ctrlPr>
                </m:dPr>
                <m:e>
                  <m:r>
                    <w:rPr>
                      <w:rFonts w:ascii="Cambria Math" w:hAnsi="Cambria Math" w:cs="Arial"/>
                      <w:sz w:val="28"/>
                      <w:szCs w:val="28"/>
                    </w:rPr>
                    <m:t>7</m:t>
                  </m:r>
                </m:e>
              </m:d>
              <m:r>
                <w:rPr>
                  <w:rFonts w:ascii="Cambria Math" w:hAnsi="Cambria Math" w:cs="Arial"/>
                  <w:sz w:val="28"/>
                  <w:szCs w:val="28"/>
                </w:rPr>
                <m:t>-1</m:t>
              </m:r>
            </m:e>
          </m:d>
        </m:oMath>
      </m:oMathPara>
    </w:p>
    <w:p w14:paraId="51497774" w14:textId="77777777" w:rsidR="00E85A62" w:rsidRPr="00703E5A" w:rsidRDefault="00E85A62" w:rsidP="00E85A62">
      <w:pPr>
        <w:spacing w:after="0"/>
        <w:rPr>
          <w:rFonts w:ascii="Arial" w:eastAsiaTheme="minorEastAsia" w:hAnsi="Arial" w:cs="Arial"/>
          <w:sz w:val="28"/>
          <w:szCs w:val="28"/>
        </w:rPr>
      </w:pPr>
      <m:oMathPara>
        <m:oMath>
          <m:r>
            <w:rPr>
              <w:rFonts w:ascii="Cambria Math" w:eastAsiaTheme="minorEastAsia" w:hAnsi="Cambria Math" w:cs="Arial"/>
              <w:sz w:val="28"/>
              <w:szCs w:val="28"/>
            </w:rPr>
            <m:t>39=</m:t>
          </m:r>
          <m:f>
            <m:fPr>
              <m:ctrlPr>
                <w:rPr>
                  <w:rFonts w:ascii="Cambria Math" w:eastAsiaTheme="minorEastAsia" w:hAnsi="Cambria Math" w:cs="Arial"/>
                  <w:i/>
                  <w:sz w:val="28"/>
                  <w:szCs w:val="28"/>
                </w:rPr>
              </m:ctrlPr>
            </m:fPr>
            <m:num>
              <m:r>
                <w:rPr>
                  <w:rFonts w:ascii="Cambria Math" w:eastAsiaTheme="minorEastAsia" w:hAnsi="Cambria Math" w:cs="Arial"/>
                  <w:sz w:val="28"/>
                  <w:szCs w:val="28"/>
                </w:rPr>
                <m:t>1</m:t>
              </m:r>
            </m:num>
            <m:den>
              <m:r>
                <w:rPr>
                  <w:rFonts w:ascii="Cambria Math" w:eastAsiaTheme="minorEastAsia" w:hAnsi="Cambria Math" w:cs="Arial"/>
                  <w:sz w:val="28"/>
                  <w:szCs w:val="28"/>
                </w:rPr>
                <m:t>2</m:t>
              </m:r>
            </m:den>
          </m:f>
          <m:r>
            <w:rPr>
              <w:rFonts w:ascii="Cambria Math" w:eastAsiaTheme="minorEastAsia" w:hAnsi="Cambria Math" w:cs="Arial"/>
              <w:sz w:val="28"/>
              <w:szCs w:val="28"/>
            </w:rPr>
            <m:t>a</m:t>
          </m:r>
          <m:d>
            <m:dPr>
              <m:ctrlPr>
                <w:rPr>
                  <w:rFonts w:ascii="Cambria Math" w:eastAsiaTheme="minorEastAsia" w:hAnsi="Cambria Math" w:cs="Arial"/>
                  <w:i/>
                  <w:sz w:val="28"/>
                  <w:szCs w:val="28"/>
                </w:rPr>
              </m:ctrlPr>
            </m:dPr>
            <m:e>
              <m:r>
                <w:rPr>
                  <w:rFonts w:ascii="Cambria Math" w:eastAsiaTheme="minorEastAsia" w:hAnsi="Cambria Math" w:cs="Arial"/>
                  <w:sz w:val="28"/>
                  <w:szCs w:val="28"/>
                </w:rPr>
                <m:t>13</m:t>
              </m:r>
            </m:e>
          </m:d>
        </m:oMath>
      </m:oMathPara>
    </w:p>
    <w:p w14:paraId="0A788F69" w14:textId="3C51449C" w:rsidR="00E85A62" w:rsidRPr="00703E5A" w:rsidRDefault="00E85A62" w:rsidP="00E85A62">
      <w:pPr>
        <w:spacing w:after="0"/>
        <w:rPr>
          <w:rFonts w:ascii="Arial" w:eastAsiaTheme="minorEastAsia" w:hAnsi="Arial" w:cs="Arial"/>
          <w:sz w:val="28"/>
          <w:szCs w:val="28"/>
        </w:rPr>
      </w:pPr>
      <m:oMathPara>
        <m:oMath>
          <m:r>
            <w:rPr>
              <w:rFonts w:ascii="Cambria Math" w:eastAsiaTheme="minorEastAsia" w:hAnsi="Cambria Math" w:cs="Arial"/>
              <w:sz w:val="28"/>
              <w:szCs w:val="28"/>
            </w:rPr>
            <m:t>de donde:a=</m:t>
          </m:r>
          <m:f>
            <m:fPr>
              <m:ctrlPr>
                <w:rPr>
                  <w:rFonts w:ascii="Cambria Math" w:eastAsiaTheme="minorEastAsia" w:hAnsi="Cambria Math" w:cs="Arial"/>
                  <w:i/>
                  <w:sz w:val="28"/>
                  <w:szCs w:val="28"/>
                </w:rPr>
              </m:ctrlPr>
            </m:fPr>
            <m:num>
              <m:r>
                <w:rPr>
                  <w:rFonts w:ascii="Cambria Math" w:eastAsiaTheme="minorEastAsia" w:hAnsi="Cambria Math" w:cs="Arial"/>
                  <w:sz w:val="28"/>
                  <w:szCs w:val="28"/>
                </w:rPr>
                <m:t>2 x 39</m:t>
              </m:r>
            </m:num>
            <m:den>
              <m:r>
                <w:rPr>
                  <w:rFonts w:ascii="Cambria Math" w:eastAsiaTheme="minorEastAsia" w:hAnsi="Cambria Math" w:cs="Arial"/>
                  <w:sz w:val="28"/>
                  <w:szCs w:val="28"/>
                </w:rPr>
                <m:t>13</m:t>
              </m:r>
            </m:den>
          </m:f>
          <m:r>
            <w:rPr>
              <w:rFonts w:ascii="Cambria Math" w:eastAsiaTheme="minorEastAsia" w:hAnsi="Cambria Math" w:cs="Arial"/>
              <w:sz w:val="28"/>
              <w:szCs w:val="28"/>
            </w:rPr>
            <m:t>→a=6</m:t>
          </m:r>
          <m:f>
            <m:fPr>
              <m:ctrlPr>
                <w:rPr>
                  <w:rFonts w:ascii="Cambria Math" w:eastAsiaTheme="minorEastAsia" w:hAnsi="Cambria Math" w:cs="Arial"/>
                  <w:i/>
                  <w:sz w:val="28"/>
                  <w:szCs w:val="28"/>
                </w:rPr>
              </m:ctrlPr>
            </m:fPr>
            <m:num>
              <m:r>
                <w:rPr>
                  <w:rFonts w:ascii="Cambria Math" w:eastAsiaTheme="minorEastAsia" w:hAnsi="Cambria Math" w:cs="Arial"/>
                  <w:sz w:val="28"/>
                  <w:szCs w:val="28"/>
                </w:rPr>
                <m:t>m</m:t>
              </m:r>
            </m:num>
            <m:den>
              <m:sSup>
                <m:sSupPr>
                  <m:ctrlPr>
                    <w:rPr>
                      <w:rFonts w:ascii="Cambria Math" w:eastAsiaTheme="minorEastAsia" w:hAnsi="Cambria Math" w:cs="Arial"/>
                      <w:i/>
                      <w:sz w:val="28"/>
                      <w:szCs w:val="28"/>
                    </w:rPr>
                  </m:ctrlPr>
                </m:sSupPr>
                <m:e>
                  <m:r>
                    <w:rPr>
                      <w:rFonts w:ascii="Cambria Math" w:eastAsiaTheme="minorEastAsia" w:hAnsi="Cambria Math" w:cs="Arial"/>
                      <w:sz w:val="28"/>
                      <w:szCs w:val="28"/>
                    </w:rPr>
                    <m:t>s</m:t>
                  </m:r>
                </m:e>
                <m:sup>
                  <m:r>
                    <w:rPr>
                      <w:rFonts w:ascii="Cambria Math" w:eastAsiaTheme="minorEastAsia" w:hAnsi="Cambria Math" w:cs="Arial"/>
                      <w:sz w:val="28"/>
                      <w:szCs w:val="28"/>
                    </w:rPr>
                    <m:t>2</m:t>
                  </m:r>
                </m:sup>
              </m:sSup>
            </m:den>
          </m:f>
          <m:r>
            <w:rPr>
              <w:rFonts w:ascii="Cambria Math" w:eastAsiaTheme="minorEastAsia" w:hAnsi="Cambria Math" w:cs="Arial"/>
              <w:sz w:val="28"/>
              <w:szCs w:val="28"/>
            </w:rPr>
            <m:t xml:space="preserve">        Rpta.a</m:t>
          </m:r>
        </m:oMath>
      </m:oMathPara>
    </w:p>
    <w:p w14:paraId="2F8AC89B" w14:textId="0A968B93" w:rsidR="00E85A62" w:rsidRDefault="00E85A62" w:rsidP="00E85A62">
      <w:pPr>
        <w:spacing w:after="0"/>
        <w:rPr>
          <w:rFonts w:ascii="Arial" w:eastAsiaTheme="minorEastAsia" w:hAnsi="Arial" w:cs="Arial"/>
          <w:sz w:val="24"/>
          <w:szCs w:val="24"/>
          <w:lang w:val="es-MX"/>
        </w:rPr>
      </w:pPr>
      <w:r>
        <w:rPr>
          <w:rFonts w:ascii="Arial" w:eastAsiaTheme="minorEastAsia" w:hAnsi="Arial" w:cs="Arial"/>
          <w:sz w:val="24"/>
          <w:szCs w:val="24"/>
          <w:lang w:val="es-MX"/>
        </w:rPr>
        <w:t>26. Un móvil parte del reposo y varía su velocidad 20m/s cada 10s ¿Qué distancia recorrió entre el séptimo y noveno segundo de su movimiento?</w:t>
      </w:r>
    </w:p>
    <w:p w14:paraId="7A3EB0E8" w14:textId="77777777" w:rsidR="00E85A62" w:rsidRPr="00703E5A" w:rsidRDefault="00E85A62" w:rsidP="00E85A62">
      <w:pPr>
        <w:spacing w:after="0" w:line="240" w:lineRule="auto"/>
        <w:jc w:val="both"/>
        <w:rPr>
          <w:rFonts w:ascii="Arial" w:eastAsiaTheme="minorEastAsia" w:hAnsi="Arial" w:cs="Arial"/>
          <w:sz w:val="24"/>
          <w:szCs w:val="24"/>
          <w:lang w:val="es-MX"/>
        </w:rPr>
      </w:pPr>
      <w:r>
        <w:rPr>
          <w:rFonts w:ascii="Arial" w:eastAsiaTheme="minorEastAsia" w:hAnsi="Arial" w:cs="Arial"/>
          <w:sz w:val="24"/>
          <w:szCs w:val="24"/>
          <w:lang w:val="es-MX"/>
        </w:rPr>
        <w:t>a) 21m</w:t>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t>b) 22m</w:t>
      </w:r>
      <w:r>
        <w:rPr>
          <w:rFonts w:ascii="Arial" w:eastAsiaTheme="minorEastAsia" w:hAnsi="Arial" w:cs="Arial"/>
          <w:sz w:val="24"/>
          <w:szCs w:val="24"/>
          <w:lang w:val="es-MX"/>
        </w:rPr>
        <w:tab/>
      </w:r>
      <w:r>
        <w:rPr>
          <w:rFonts w:ascii="Arial" w:eastAsiaTheme="minorEastAsia" w:hAnsi="Arial" w:cs="Arial"/>
          <w:sz w:val="24"/>
          <w:szCs w:val="24"/>
          <w:lang w:val="es-MX"/>
        </w:rPr>
        <w:tab/>
        <w:t>c) 30m</w:t>
      </w:r>
      <w:r>
        <w:rPr>
          <w:rFonts w:ascii="Arial" w:eastAsiaTheme="minorEastAsia" w:hAnsi="Arial" w:cs="Arial"/>
          <w:sz w:val="24"/>
          <w:szCs w:val="24"/>
          <w:lang w:val="es-MX"/>
        </w:rPr>
        <w:tab/>
      </w:r>
      <w:r>
        <w:rPr>
          <w:rFonts w:ascii="Arial" w:eastAsiaTheme="minorEastAsia" w:hAnsi="Arial" w:cs="Arial"/>
          <w:sz w:val="24"/>
          <w:szCs w:val="24"/>
          <w:lang w:val="es-MX"/>
        </w:rPr>
        <w:tab/>
      </w:r>
      <w:r w:rsidRPr="00703E5A">
        <w:rPr>
          <w:rFonts w:ascii="Arial" w:eastAsiaTheme="minorEastAsia" w:hAnsi="Arial" w:cs="Arial"/>
          <w:sz w:val="24"/>
          <w:szCs w:val="24"/>
          <w:highlight w:val="yellow"/>
          <w:u w:val="single"/>
          <w:lang w:val="es-MX"/>
        </w:rPr>
        <w:t>d) 32m</w:t>
      </w:r>
    </w:p>
    <w:p w14:paraId="5215A2E0" w14:textId="77777777" w:rsidR="00E85A62" w:rsidRDefault="00E85A62" w:rsidP="00E85A62">
      <w:pPr>
        <w:spacing w:after="0" w:line="240" w:lineRule="auto"/>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2316491D" w14:textId="77777777" w:rsidR="00E85A62" w:rsidRPr="00703E5A" w:rsidRDefault="00E85A62" w:rsidP="00E85A62">
      <w:pPr>
        <w:spacing w:after="0" w:line="240" w:lineRule="auto"/>
        <w:jc w:val="both"/>
        <w:rPr>
          <w:rFonts w:ascii="Arial" w:eastAsiaTheme="minorEastAsia" w:hAnsi="Arial" w:cs="Arial"/>
          <w:sz w:val="28"/>
          <w:szCs w:val="28"/>
          <w:lang w:val="es-MX"/>
        </w:rPr>
      </w:pPr>
      <w:r w:rsidRPr="00703E5A">
        <w:rPr>
          <w:rFonts w:ascii="Arial" w:eastAsiaTheme="minorEastAsia" w:hAnsi="Arial" w:cs="Arial"/>
          <w:sz w:val="28"/>
          <w:szCs w:val="28"/>
          <w:lang w:val="es-MX"/>
        </w:rPr>
        <w:t xml:space="preserve">Si parte del reposo: </w:t>
      </w:r>
      <m:oMath>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i</m:t>
            </m:r>
          </m:sub>
        </m:sSub>
        <m:r>
          <w:rPr>
            <w:rFonts w:ascii="Cambria Math" w:eastAsiaTheme="minorEastAsia" w:hAnsi="Cambria Math" w:cs="Arial"/>
            <w:sz w:val="28"/>
            <w:szCs w:val="28"/>
            <w:lang w:val="es-MX"/>
          </w:rPr>
          <m:t>=0</m:t>
        </m:r>
      </m:oMath>
    </w:p>
    <w:p w14:paraId="28FF99EE" w14:textId="77777777" w:rsidR="00E85A62" w:rsidRPr="00703E5A" w:rsidRDefault="00E85A62" w:rsidP="00E85A62">
      <w:pPr>
        <w:spacing w:after="0" w:line="240" w:lineRule="auto"/>
        <w:jc w:val="both"/>
        <w:rPr>
          <w:rFonts w:ascii="Arial" w:eastAsiaTheme="minorEastAsia" w:hAnsi="Arial" w:cs="Arial"/>
          <w:sz w:val="28"/>
          <w:szCs w:val="28"/>
          <w:lang w:val="es-MX"/>
        </w:rPr>
      </w:pPr>
      <m:oMathPara>
        <m:oMathParaPr>
          <m:jc m:val="left"/>
        </m:oMathParaPr>
        <m:oMath>
          <m:r>
            <w:rPr>
              <w:rFonts w:ascii="Cambria Math" w:eastAsiaTheme="minorEastAsia" w:hAnsi="Cambria Math" w:cs="Arial"/>
              <w:sz w:val="28"/>
              <w:szCs w:val="28"/>
              <w:lang w:val="es-MX"/>
            </w:rPr>
            <m:t>a=</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20m/s</m:t>
              </m:r>
            </m:num>
            <m:den>
              <m:r>
                <w:rPr>
                  <w:rFonts w:ascii="Cambria Math" w:eastAsiaTheme="minorEastAsia" w:hAnsi="Cambria Math" w:cs="Arial"/>
                  <w:sz w:val="28"/>
                  <w:szCs w:val="28"/>
                  <w:lang w:val="es-MX"/>
                </w:rPr>
                <m:t>10s</m:t>
              </m:r>
            </m:den>
          </m:f>
          <m:r>
            <w:rPr>
              <w:rFonts w:ascii="Cambria Math" w:eastAsiaTheme="minorEastAsia" w:hAnsi="Cambria Math" w:cs="Arial"/>
              <w:sz w:val="28"/>
              <w:szCs w:val="28"/>
              <w:lang w:val="es-MX"/>
            </w:rPr>
            <m:t>=2m/</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s</m:t>
              </m:r>
            </m:e>
            <m:sup>
              <m:r>
                <w:rPr>
                  <w:rFonts w:ascii="Cambria Math" w:eastAsiaTheme="minorEastAsia" w:hAnsi="Cambria Math" w:cs="Arial"/>
                  <w:sz w:val="28"/>
                  <w:szCs w:val="28"/>
                  <w:lang w:val="es-MX"/>
                </w:rPr>
                <m:t>2</m:t>
              </m:r>
            </m:sup>
          </m:sSup>
        </m:oMath>
      </m:oMathPara>
    </w:p>
    <w:p w14:paraId="70C1025F" w14:textId="77777777" w:rsidR="00E85A62" w:rsidRPr="00703E5A" w:rsidRDefault="00E85A62" w:rsidP="00E85A62">
      <w:pPr>
        <w:spacing w:after="0" w:line="240" w:lineRule="auto"/>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de:d=</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i</m:t>
              </m:r>
            </m:sub>
          </m:sSub>
          <m:r>
            <w:rPr>
              <w:rFonts w:ascii="Cambria Math" w:eastAsiaTheme="minorEastAsia" w:hAnsi="Cambria Math" w:cs="Arial"/>
              <w:sz w:val="28"/>
              <w:szCs w:val="28"/>
              <w:lang w:val="es-MX"/>
            </w:rPr>
            <m:t>t+</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1</m:t>
              </m:r>
            </m:num>
            <m:den>
              <m:r>
                <w:rPr>
                  <w:rFonts w:ascii="Cambria Math" w:eastAsiaTheme="minorEastAsia" w:hAnsi="Cambria Math" w:cs="Arial"/>
                  <w:sz w:val="28"/>
                  <w:szCs w:val="28"/>
                  <w:lang w:val="es-MX"/>
                </w:rPr>
                <m:t>2</m:t>
              </m:r>
            </m:den>
          </m:f>
          <m:r>
            <w:rPr>
              <w:rFonts w:ascii="Cambria Math" w:eastAsiaTheme="minorEastAsia" w:hAnsi="Cambria Math" w:cs="Arial"/>
              <w:sz w:val="28"/>
              <w:szCs w:val="28"/>
              <w:lang w:val="es-MX"/>
            </w:rPr>
            <m:t>a</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t</m:t>
              </m:r>
            </m:e>
            <m:sup>
              <m:r>
                <w:rPr>
                  <w:rFonts w:ascii="Cambria Math" w:eastAsiaTheme="minorEastAsia" w:hAnsi="Cambria Math" w:cs="Arial"/>
                  <w:sz w:val="28"/>
                  <w:szCs w:val="28"/>
                  <w:lang w:val="es-MX"/>
                </w:rPr>
                <m:t>2</m:t>
              </m:r>
            </m:sup>
          </m:sSup>
          <m:r>
            <w:rPr>
              <w:rFonts w:ascii="Cambria Math" w:eastAsiaTheme="minorEastAsia" w:hAnsi="Cambria Math" w:cs="Arial"/>
              <w:sz w:val="28"/>
              <w:szCs w:val="28"/>
              <w:lang w:val="es-MX"/>
            </w:rPr>
            <m:t>→d=</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1</m:t>
              </m:r>
            </m:num>
            <m:den>
              <m:r>
                <w:rPr>
                  <w:rFonts w:ascii="Cambria Math" w:eastAsiaTheme="minorEastAsia" w:hAnsi="Cambria Math" w:cs="Arial"/>
                  <w:sz w:val="28"/>
                  <w:szCs w:val="28"/>
                  <w:lang w:val="es-MX"/>
                </w:rPr>
                <m:t>2</m:t>
              </m:r>
            </m:den>
          </m:f>
          <m:r>
            <w:rPr>
              <w:rFonts w:ascii="Cambria Math" w:eastAsiaTheme="minorEastAsia" w:hAnsi="Cambria Math" w:cs="Arial"/>
              <w:sz w:val="28"/>
              <w:szCs w:val="28"/>
              <w:lang w:val="es-MX"/>
            </w:rPr>
            <m:t>a</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t</m:t>
              </m:r>
            </m:e>
            <m:sup>
              <m:r>
                <w:rPr>
                  <w:rFonts w:ascii="Cambria Math" w:eastAsiaTheme="minorEastAsia" w:hAnsi="Cambria Math" w:cs="Arial"/>
                  <w:sz w:val="28"/>
                  <w:szCs w:val="28"/>
                  <w:lang w:val="es-MX"/>
                </w:rPr>
                <m:t>2</m:t>
              </m:r>
            </m:sup>
          </m:sSup>
        </m:oMath>
      </m:oMathPara>
    </w:p>
    <w:p w14:paraId="3784D838" w14:textId="77777777" w:rsidR="00E85A62" w:rsidRPr="00703E5A" w:rsidRDefault="00E85A62" w:rsidP="00E85A62">
      <w:pPr>
        <w:spacing w:after="0" w:line="240" w:lineRule="auto"/>
        <w:jc w:val="both"/>
        <w:rPr>
          <w:rFonts w:ascii="Arial" w:eastAsiaTheme="minorEastAsia" w:hAnsi="Arial" w:cs="Arial"/>
          <w:sz w:val="28"/>
          <w:szCs w:val="28"/>
          <w:lang w:val="es-MX"/>
        </w:rPr>
      </w:pPr>
      <m:oMathPara>
        <m:oMathParaPr>
          <m:jc m:val="left"/>
        </m:oMathParaPr>
        <m:oMath>
          <m:r>
            <w:rPr>
              <w:rFonts w:ascii="Cambria Math" w:eastAsiaTheme="minorEastAsia" w:hAnsi="Cambria Math" w:cs="Arial"/>
              <w:sz w:val="28"/>
              <w:szCs w:val="28"/>
              <w:lang w:val="es-MX"/>
            </w:rPr>
            <m:t xml:space="preserve">Nos piden: </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d</m:t>
              </m:r>
            </m:e>
            <m:sub>
              <m:r>
                <w:rPr>
                  <w:rFonts w:ascii="Cambria Math" w:eastAsiaTheme="minorEastAsia" w:hAnsi="Cambria Math" w:cs="Arial"/>
                  <w:sz w:val="28"/>
                  <w:szCs w:val="28"/>
                  <w:lang w:val="es-MX"/>
                </w:rPr>
                <m:t>7°-9°</m:t>
              </m:r>
            </m:sub>
          </m:sSub>
          <m:r>
            <w:rPr>
              <w:rFonts w:ascii="Cambria Math" w:eastAsiaTheme="minorEastAsia" w:hAnsi="Cambria Math" w:cs="Arial"/>
              <w:sz w:val="28"/>
              <w:szCs w:val="28"/>
              <w:lang w:val="es-MX"/>
            </w:rPr>
            <m:t>=</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1</m:t>
              </m:r>
            </m:num>
            <m:den>
              <m:r>
                <w:rPr>
                  <w:rFonts w:ascii="Cambria Math" w:eastAsiaTheme="minorEastAsia" w:hAnsi="Cambria Math" w:cs="Arial"/>
                  <w:sz w:val="28"/>
                  <w:szCs w:val="28"/>
                  <w:lang w:val="es-MX"/>
                </w:rPr>
                <m:t>2</m:t>
              </m:r>
            </m:den>
          </m:f>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2</m:t>
              </m:r>
            </m:e>
          </m:d>
          <m:d>
            <m:dPr>
              <m:begChr m:val="["/>
              <m:endChr m:val="]"/>
              <m:ctrlPr>
                <w:rPr>
                  <w:rFonts w:ascii="Cambria Math" w:eastAsiaTheme="minorEastAsia" w:hAnsi="Cambria Math" w:cs="Arial"/>
                  <w:i/>
                  <w:sz w:val="28"/>
                  <w:szCs w:val="28"/>
                  <w:lang w:val="es-MX"/>
                </w:rPr>
              </m:ctrlPr>
            </m:dPr>
            <m:e>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9</m:t>
                  </m:r>
                </m:e>
                <m:sup>
                  <m:r>
                    <w:rPr>
                      <w:rFonts w:ascii="Cambria Math" w:eastAsiaTheme="minorEastAsia" w:hAnsi="Cambria Math" w:cs="Arial"/>
                      <w:sz w:val="28"/>
                      <w:szCs w:val="28"/>
                      <w:lang w:val="es-MX"/>
                    </w:rPr>
                    <m:t>2</m:t>
                  </m:r>
                </m:sup>
              </m:sSup>
              <m:r>
                <w:rPr>
                  <w:rFonts w:ascii="Cambria Math" w:eastAsiaTheme="minorEastAsia" w:hAnsi="Cambria Math" w:cs="Arial"/>
                  <w:sz w:val="28"/>
                  <w:szCs w:val="28"/>
                  <w:lang w:val="es-MX"/>
                </w:rPr>
                <m:t>-</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7</m:t>
                  </m:r>
                </m:e>
                <m:sup>
                  <m:r>
                    <w:rPr>
                      <w:rFonts w:ascii="Cambria Math" w:eastAsiaTheme="minorEastAsia" w:hAnsi="Cambria Math" w:cs="Arial"/>
                      <w:sz w:val="28"/>
                      <w:szCs w:val="28"/>
                      <w:lang w:val="es-MX"/>
                    </w:rPr>
                    <m:t>2</m:t>
                  </m:r>
                </m:sup>
              </m:sSup>
            </m:e>
          </m:d>
          <m:r>
            <w:rPr>
              <w:rFonts w:ascii="Cambria Math" w:eastAsiaTheme="minorEastAsia" w:hAnsi="Cambria Math" w:cs="Arial"/>
              <w:sz w:val="28"/>
              <w:szCs w:val="28"/>
              <w:lang w:val="es-MX"/>
            </w:rPr>
            <m:t>=32m           Rpta. d</m:t>
          </m:r>
        </m:oMath>
      </m:oMathPara>
    </w:p>
    <w:p w14:paraId="7E67B0C9" w14:textId="77777777" w:rsidR="00E85A62" w:rsidRDefault="00E85A62" w:rsidP="00E85A62">
      <w:pPr>
        <w:spacing w:after="0" w:line="240" w:lineRule="auto"/>
        <w:jc w:val="both"/>
        <w:rPr>
          <w:rFonts w:ascii="Arial" w:eastAsiaTheme="minorEastAsia" w:hAnsi="Arial" w:cs="Arial"/>
          <w:sz w:val="24"/>
          <w:szCs w:val="24"/>
          <w:lang w:val="es-MX"/>
        </w:rPr>
      </w:pPr>
    </w:p>
    <w:p w14:paraId="6AF6040E" w14:textId="47058640" w:rsidR="00E85A62" w:rsidRDefault="00E85A62" w:rsidP="00E85A62">
      <w:pPr>
        <w:spacing w:after="0" w:line="240" w:lineRule="auto"/>
        <w:jc w:val="both"/>
        <w:rPr>
          <w:rFonts w:ascii="Arial" w:eastAsiaTheme="minorEastAsia" w:hAnsi="Arial" w:cs="Arial"/>
          <w:sz w:val="24"/>
          <w:szCs w:val="24"/>
          <w:lang w:val="es-MX"/>
        </w:rPr>
      </w:pPr>
      <w:r>
        <w:rPr>
          <w:rFonts w:ascii="Arial" w:eastAsiaTheme="minorEastAsia" w:hAnsi="Arial" w:cs="Arial"/>
          <w:sz w:val="24"/>
          <w:szCs w:val="24"/>
          <w:lang w:val="es-MX"/>
        </w:rPr>
        <w:t>27. Dos móviles apartados 156m parten en sentidos contrarios y simultáneamente. El primero parte del reposo con una variación de velocidad de 16m/s cada 8s y el segundo va a velocidad constante de 1m por cada segundo ¿En qué tiempo se encuentran?</w:t>
      </w:r>
    </w:p>
    <w:p w14:paraId="7B0682CC" w14:textId="77777777" w:rsidR="00E85A62" w:rsidRPr="00E85A62" w:rsidRDefault="00E85A62" w:rsidP="00E85A62">
      <w:pPr>
        <w:spacing w:after="0" w:line="240" w:lineRule="auto"/>
        <w:jc w:val="both"/>
        <w:rPr>
          <w:rFonts w:ascii="Arial" w:eastAsiaTheme="minorEastAsia" w:hAnsi="Arial" w:cs="Arial"/>
          <w:sz w:val="24"/>
          <w:szCs w:val="24"/>
          <w:lang w:val="en-US"/>
        </w:rPr>
      </w:pPr>
      <w:r w:rsidRPr="00E85A62">
        <w:rPr>
          <w:rFonts w:ascii="Arial" w:eastAsiaTheme="minorEastAsia" w:hAnsi="Arial" w:cs="Arial"/>
          <w:sz w:val="24"/>
          <w:szCs w:val="24"/>
          <w:highlight w:val="yellow"/>
          <w:u w:val="single"/>
          <w:lang w:val="en-US"/>
        </w:rPr>
        <w:t>a) 12s</w:t>
      </w:r>
      <w:r w:rsidRPr="00E85A62">
        <w:rPr>
          <w:rFonts w:ascii="Arial" w:eastAsiaTheme="minorEastAsia" w:hAnsi="Arial" w:cs="Arial"/>
          <w:sz w:val="24"/>
          <w:szCs w:val="24"/>
          <w:u w:val="single"/>
          <w:lang w:val="en-US"/>
        </w:rPr>
        <w:tab/>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t>b) 13s</w:t>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t>c) 16s</w:t>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t>d) 18s</w:t>
      </w:r>
    </w:p>
    <w:p w14:paraId="43D4B3BC" w14:textId="77777777" w:rsidR="00E85A62" w:rsidRPr="00E85A62" w:rsidRDefault="00E85A62" w:rsidP="00E85A62">
      <w:pPr>
        <w:spacing w:after="0" w:line="240" w:lineRule="auto"/>
        <w:jc w:val="center"/>
        <w:rPr>
          <w:rFonts w:ascii="Arial" w:eastAsiaTheme="minorEastAsia" w:hAnsi="Arial" w:cs="Arial"/>
          <w:sz w:val="24"/>
          <w:szCs w:val="24"/>
          <w:lang w:val="en-US"/>
        </w:rPr>
      </w:pPr>
      <w:r w:rsidRPr="00E85A62">
        <w:rPr>
          <w:rFonts w:ascii="Arial" w:eastAsiaTheme="minorEastAsia" w:hAnsi="Arial" w:cs="Arial"/>
          <w:sz w:val="24"/>
          <w:szCs w:val="24"/>
          <w:lang w:val="en-US"/>
        </w:rPr>
        <w:t>Solución:</w:t>
      </w:r>
    </w:p>
    <w:p w14:paraId="5200153A" w14:textId="77777777" w:rsidR="00E85A62" w:rsidRPr="00703E5A" w:rsidRDefault="00E85A62" w:rsidP="00E85A62">
      <w:pPr>
        <w:spacing w:after="0" w:line="240" w:lineRule="auto"/>
        <w:jc w:val="both"/>
        <w:rPr>
          <w:rFonts w:ascii="Arial" w:eastAsiaTheme="minorEastAsia" w:hAnsi="Arial" w:cs="Arial"/>
          <w:sz w:val="28"/>
          <w:szCs w:val="28"/>
          <w:lang w:val="es-MX"/>
        </w:rPr>
      </w:pPr>
      <w:r w:rsidRPr="00703E5A">
        <w:rPr>
          <w:rFonts w:ascii="Arial" w:eastAsiaTheme="minorEastAsia" w:hAnsi="Arial" w:cs="Arial"/>
          <w:sz w:val="28"/>
          <w:szCs w:val="28"/>
          <w:lang w:val="es-MX"/>
        </w:rPr>
        <w:t>El primer móvil desarrolla MRUV:</w:t>
      </w:r>
    </w:p>
    <w:p w14:paraId="683B3B6B" w14:textId="77777777" w:rsidR="00E85A62" w:rsidRPr="00703E5A" w:rsidRDefault="00000000" w:rsidP="00E85A62">
      <w:pPr>
        <w:spacing w:after="0" w:line="240" w:lineRule="auto"/>
        <w:jc w:val="both"/>
        <w:rPr>
          <w:rFonts w:ascii="Arial" w:eastAsiaTheme="minorEastAsia" w:hAnsi="Arial" w:cs="Arial"/>
          <w:sz w:val="28"/>
          <w:szCs w:val="28"/>
          <w:lang w:val="es-MX"/>
        </w:rPr>
      </w:pPr>
      <m:oMathPara>
        <m:oMath>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d</m:t>
              </m:r>
            </m:e>
            <m:sub>
              <m:r>
                <w:rPr>
                  <w:rFonts w:ascii="Cambria Math" w:eastAsiaTheme="minorEastAsia" w:hAnsi="Cambria Math" w:cs="Arial"/>
                  <w:sz w:val="28"/>
                  <w:szCs w:val="28"/>
                  <w:lang w:val="es-MX"/>
                </w:rPr>
                <m:t>MRUV</m:t>
              </m:r>
            </m:sub>
          </m:sSub>
          <m:r>
            <w:rPr>
              <w:rFonts w:ascii="Cambria Math" w:eastAsiaTheme="minorEastAsia" w:hAnsi="Cambria Math" w:cs="Arial"/>
              <w:sz w:val="28"/>
              <w:szCs w:val="28"/>
              <w:lang w:val="es-MX"/>
            </w:rPr>
            <m:t>=</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i</m:t>
              </m:r>
            </m:sub>
          </m:sSub>
          <m:r>
            <w:rPr>
              <w:rFonts w:ascii="Cambria Math" w:eastAsiaTheme="minorEastAsia" w:hAnsi="Cambria Math" w:cs="Arial"/>
              <w:sz w:val="28"/>
              <w:szCs w:val="28"/>
              <w:lang w:val="es-MX"/>
            </w:rPr>
            <m:t>t+</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1</m:t>
              </m:r>
            </m:num>
            <m:den>
              <m:r>
                <w:rPr>
                  <w:rFonts w:ascii="Cambria Math" w:eastAsiaTheme="minorEastAsia" w:hAnsi="Cambria Math" w:cs="Arial"/>
                  <w:sz w:val="28"/>
                  <w:szCs w:val="28"/>
                  <w:lang w:val="es-MX"/>
                </w:rPr>
                <m:t>2</m:t>
              </m:r>
            </m:den>
          </m:f>
          <m:r>
            <w:rPr>
              <w:rFonts w:ascii="Cambria Math" w:eastAsiaTheme="minorEastAsia" w:hAnsi="Cambria Math" w:cs="Arial"/>
              <w:sz w:val="28"/>
              <w:szCs w:val="28"/>
              <w:lang w:val="es-MX"/>
            </w:rPr>
            <m:t>a</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t</m:t>
              </m:r>
            </m:e>
            <m:sup>
              <m:r>
                <w:rPr>
                  <w:rFonts w:ascii="Cambria Math" w:eastAsiaTheme="minorEastAsia" w:hAnsi="Cambria Math" w:cs="Arial"/>
                  <w:sz w:val="28"/>
                  <w:szCs w:val="28"/>
                  <w:lang w:val="es-MX"/>
                </w:rPr>
                <m:t>2</m:t>
              </m:r>
            </m:sup>
          </m:sSup>
          <m:r>
            <w:rPr>
              <w:rFonts w:ascii="Cambria Math" w:eastAsiaTheme="minorEastAsia" w:hAnsi="Cambria Math" w:cs="Arial"/>
              <w:sz w:val="28"/>
              <w:szCs w:val="28"/>
              <w:lang w:val="es-MX"/>
            </w:rPr>
            <m:t>=0</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t</m:t>
              </m:r>
            </m:e>
          </m:d>
          <m:r>
            <w:rPr>
              <w:rFonts w:ascii="Cambria Math" w:eastAsiaTheme="minorEastAsia" w:hAnsi="Cambria Math" w:cs="Arial"/>
              <w:sz w:val="28"/>
              <w:szCs w:val="28"/>
              <w:lang w:val="es-MX"/>
            </w:rPr>
            <m:t>+</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1</m:t>
              </m:r>
            </m:num>
            <m:den>
              <m:r>
                <w:rPr>
                  <w:rFonts w:ascii="Cambria Math" w:eastAsiaTheme="minorEastAsia" w:hAnsi="Cambria Math" w:cs="Arial"/>
                  <w:sz w:val="28"/>
                  <w:szCs w:val="28"/>
                  <w:lang w:val="es-MX"/>
                </w:rPr>
                <m:t>2</m:t>
              </m:r>
            </m:den>
          </m:f>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2</m:t>
              </m:r>
            </m:e>
          </m:d>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t</m:t>
              </m:r>
            </m:e>
            <m:sup>
              <m:r>
                <w:rPr>
                  <w:rFonts w:ascii="Cambria Math" w:eastAsiaTheme="minorEastAsia" w:hAnsi="Cambria Math" w:cs="Arial"/>
                  <w:sz w:val="28"/>
                  <w:szCs w:val="28"/>
                  <w:lang w:val="es-MX"/>
                </w:rPr>
                <m:t>2</m:t>
              </m:r>
            </m:sup>
          </m:sSup>
          <m:r>
            <w:rPr>
              <w:rFonts w:ascii="Cambria Math" w:eastAsiaTheme="minorEastAsia" w:hAnsi="Cambria Math" w:cs="Arial"/>
              <w:sz w:val="28"/>
              <w:szCs w:val="28"/>
              <w:lang w:val="es-MX"/>
            </w:rPr>
            <m:t>=</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t</m:t>
              </m:r>
            </m:e>
            <m:sup>
              <m:r>
                <w:rPr>
                  <w:rFonts w:ascii="Cambria Math" w:eastAsiaTheme="minorEastAsia" w:hAnsi="Cambria Math" w:cs="Arial"/>
                  <w:sz w:val="28"/>
                  <w:szCs w:val="28"/>
                  <w:lang w:val="es-MX"/>
                </w:rPr>
                <m:t>2</m:t>
              </m:r>
            </m:sup>
          </m:sSup>
        </m:oMath>
      </m:oMathPara>
    </w:p>
    <w:p w14:paraId="4363608C" w14:textId="77777777" w:rsidR="00E85A62" w:rsidRDefault="00E85A62" w:rsidP="00E85A62">
      <w:pPr>
        <w:spacing w:after="0" w:line="240" w:lineRule="auto"/>
        <w:jc w:val="both"/>
        <w:rPr>
          <w:rFonts w:ascii="Arial" w:eastAsiaTheme="minorEastAsia" w:hAnsi="Arial" w:cs="Arial"/>
          <w:sz w:val="28"/>
          <w:szCs w:val="28"/>
          <w:lang w:val="es-MX"/>
        </w:rPr>
      </w:pPr>
      <w:r>
        <w:rPr>
          <w:rFonts w:ascii="Arial" w:eastAsiaTheme="minorEastAsia" w:hAnsi="Arial" w:cs="Arial"/>
          <w:sz w:val="28"/>
          <w:szCs w:val="28"/>
          <w:lang w:val="es-MX"/>
        </w:rPr>
        <w:t>El segundo móvil desarrolla MRU:</w:t>
      </w:r>
    </w:p>
    <w:p w14:paraId="2CFC0C4E" w14:textId="39FC0EE8" w:rsidR="00E85A62" w:rsidRDefault="00000000" w:rsidP="00E85A62">
      <w:pPr>
        <w:spacing w:after="0" w:line="240" w:lineRule="auto"/>
        <w:jc w:val="both"/>
        <w:rPr>
          <w:rFonts w:ascii="Arial" w:eastAsiaTheme="minorEastAsia" w:hAnsi="Arial" w:cs="Arial"/>
          <w:sz w:val="24"/>
          <w:szCs w:val="24"/>
          <w:lang w:val="es-MX"/>
        </w:rPr>
      </w:pPr>
      <m:oMathPara>
        <m:oMath>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d</m:t>
              </m:r>
            </m:e>
            <m:sub>
              <m:r>
                <w:rPr>
                  <w:rFonts w:ascii="Cambria Math" w:eastAsiaTheme="minorEastAsia" w:hAnsi="Cambria Math" w:cs="Arial"/>
                  <w:sz w:val="28"/>
                  <w:szCs w:val="28"/>
                  <w:lang w:val="es-MX"/>
                </w:rPr>
                <m:t>MRU</m:t>
              </m:r>
            </m:sub>
          </m:sSub>
          <m:r>
            <w:rPr>
              <w:rFonts w:ascii="Cambria Math" w:eastAsiaTheme="minorEastAsia" w:hAnsi="Cambria Math" w:cs="Arial"/>
              <w:sz w:val="28"/>
              <w:szCs w:val="28"/>
              <w:lang w:val="es-MX"/>
            </w:rPr>
            <m:t>=v.t=1.t=t</m:t>
          </m:r>
        </m:oMath>
      </m:oMathPara>
    </w:p>
    <w:p w14:paraId="5C70D158" w14:textId="77777777" w:rsidR="00E85A62" w:rsidRPr="00703E5A" w:rsidRDefault="00E85A62" w:rsidP="00E85A62">
      <w:pPr>
        <w:spacing w:after="0" w:line="240" w:lineRule="auto"/>
        <w:jc w:val="both"/>
        <w:rPr>
          <w:rFonts w:ascii="Arial" w:eastAsiaTheme="minorEastAsia" w:hAnsi="Arial" w:cs="Arial"/>
          <w:sz w:val="24"/>
          <w:szCs w:val="24"/>
          <w:lang w:val="es-MX"/>
        </w:rPr>
      </w:pPr>
      <w:r>
        <w:rPr>
          <w:rFonts w:ascii="Arial" w:eastAsiaTheme="minorEastAsia" w:hAnsi="Arial" w:cs="Arial"/>
          <w:noProof/>
          <w:sz w:val="24"/>
          <w:szCs w:val="24"/>
          <w:lang w:val="es-MX"/>
        </w:rPr>
        <mc:AlternateContent>
          <mc:Choice Requires="wps">
            <w:drawing>
              <wp:anchor distT="0" distB="0" distL="114300" distR="114300" simplePos="0" relativeHeight="251828224" behindDoc="0" locked="0" layoutInCell="1" allowOverlap="1" wp14:anchorId="31E5CC5A" wp14:editId="57DD66D8">
                <wp:simplePos x="0" y="0"/>
                <wp:positionH relativeFrom="column">
                  <wp:posOffset>5159920</wp:posOffset>
                </wp:positionH>
                <wp:positionV relativeFrom="paragraph">
                  <wp:posOffset>139300</wp:posOffset>
                </wp:positionV>
                <wp:extent cx="216000" cy="187200"/>
                <wp:effectExtent l="0" t="0" r="12700" b="22860"/>
                <wp:wrapNone/>
                <wp:docPr id="688860789" name="Elipse 13"/>
                <wp:cNvGraphicFramePr/>
                <a:graphic xmlns:a="http://schemas.openxmlformats.org/drawingml/2006/main">
                  <a:graphicData uri="http://schemas.microsoft.com/office/word/2010/wordprocessingShape">
                    <wps:wsp>
                      <wps:cNvSpPr/>
                      <wps:spPr>
                        <a:xfrm>
                          <a:off x="0" y="0"/>
                          <a:ext cx="216000" cy="187200"/>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2FF5535" id="Elipse 13" o:spid="_x0000_s1026" style="position:absolute;margin-left:406.3pt;margin-top:10.95pt;width:17pt;height:14.75pt;z-index:251828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" fillcolor="#4472c4 [3204]" strokecolor="#09101d [484]" strokeweight="1pt">
                <v:stroke joinstyle="miter"/>
              </v:oval>
            </w:pict>
          </mc:Fallback>
        </mc:AlternateContent>
      </w:r>
      <w:r>
        <w:rPr>
          <w:rFonts w:ascii="Arial" w:eastAsiaTheme="minorEastAsia" w:hAnsi="Arial" w:cs="Arial"/>
          <w:noProof/>
          <w:sz w:val="24"/>
          <w:szCs w:val="24"/>
          <w:lang w:val="es-MX"/>
        </w:rPr>
        <mc:AlternateContent>
          <mc:Choice Requires="wps">
            <w:drawing>
              <wp:anchor distT="0" distB="0" distL="114300" distR="114300" simplePos="0" relativeHeight="251827200" behindDoc="0" locked="0" layoutInCell="1" allowOverlap="1" wp14:anchorId="63BF579D" wp14:editId="3E91187F">
                <wp:simplePos x="0" y="0"/>
                <wp:positionH relativeFrom="column">
                  <wp:posOffset>1544400</wp:posOffset>
                </wp:positionH>
                <wp:positionV relativeFrom="paragraph">
                  <wp:posOffset>95160</wp:posOffset>
                </wp:positionV>
                <wp:extent cx="216000" cy="187200"/>
                <wp:effectExtent l="0" t="0" r="12700" b="22860"/>
                <wp:wrapNone/>
                <wp:docPr id="1454651340" name="Elipse 13"/>
                <wp:cNvGraphicFramePr/>
                <a:graphic xmlns:a="http://schemas.openxmlformats.org/drawingml/2006/main">
                  <a:graphicData uri="http://schemas.microsoft.com/office/word/2010/wordprocessingShape">
                    <wps:wsp>
                      <wps:cNvSpPr/>
                      <wps:spPr>
                        <a:xfrm>
                          <a:off x="0" y="0"/>
                          <a:ext cx="216000" cy="187200"/>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3051A75" id="Elipse 13" o:spid="_x0000_s1026" style="position:absolute;margin-left:121.6pt;margin-top:7.5pt;width:17pt;height:14.75pt;z-index:25182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" fillcolor="#4472c4 [3204]" strokecolor="#09101d [484]" strokeweight="1pt">
                <v:stroke joinstyle="miter"/>
              </v:oval>
            </w:pict>
          </mc:Fallback>
        </mc:AlternateContent>
      </w:r>
      <w:r>
        <w:rPr>
          <w:rFonts w:ascii="Arial" w:eastAsiaTheme="minorEastAsia" w:hAnsi="Arial" w:cs="Arial"/>
          <w:sz w:val="24"/>
          <w:szCs w:val="24"/>
          <w:lang w:val="es-MX"/>
        </w:rPr>
        <w:t xml:space="preserve">                                                   d</w:t>
      </w:r>
      <w:r>
        <w:rPr>
          <w:rFonts w:ascii="Arial" w:eastAsiaTheme="minorEastAsia" w:hAnsi="Arial" w:cs="Arial"/>
          <w:sz w:val="24"/>
          <w:szCs w:val="24"/>
          <w:vertAlign w:val="subscript"/>
          <w:lang w:val="es-MX"/>
        </w:rPr>
        <w:t>MRUV</w:t>
      </w:r>
      <w:r>
        <w:rPr>
          <w:rFonts w:ascii="Arial" w:eastAsiaTheme="minorEastAsia" w:hAnsi="Arial" w:cs="Arial"/>
          <w:sz w:val="24"/>
          <w:szCs w:val="24"/>
          <w:lang w:val="es-MX"/>
        </w:rPr>
        <w:t xml:space="preserve">                                         d</w:t>
      </w:r>
      <w:r>
        <w:rPr>
          <w:rFonts w:ascii="Arial" w:eastAsiaTheme="minorEastAsia" w:hAnsi="Arial" w:cs="Arial"/>
          <w:sz w:val="24"/>
          <w:szCs w:val="24"/>
          <w:vertAlign w:val="subscript"/>
          <w:lang w:val="es-MX"/>
        </w:rPr>
        <w:t xml:space="preserve">MRU </w:t>
      </w:r>
      <w:r>
        <w:rPr>
          <w:rFonts w:ascii="Arial" w:eastAsiaTheme="minorEastAsia" w:hAnsi="Arial" w:cs="Arial"/>
          <w:sz w:val="24"/>
          <w:szCs w:val="24"/>
          <w:lang w:val="es-MX"/>
        </w:rPr>
        <w:t xml:space="preserve">      </w:t>
      </w:r>
    </w:p>
    <w:p w14:paraId="6F1C01F8" w14:textId="77777777" w:rsidR="00E85A62" w:rsidRDefault="00E85A62" w:rsidP="00E85A62">
      <w:pPr>
        <w:spacing w:after="0" w:line="240" w:lineRule="auto"/>
        <w:jc w:val="both"/>
        <w:rPr>
          <w:rFonts w:ascii="Arial" w:eastAsiaTheme="minorEastAsia" w:hAnsi="Arial" w:cs="Arial"/>
          <w:sz w:val="24"/>
          <w:szCs w:val="24"/>
          <w:lang w:val="es-MX"/>
        </w:rPr>
      </w:pPr>
      <w:r>
        <w:rPr>
          <w:rFonts w:ascii="Arial" w:eastAsiaTheme="minorEastAsia" w:hAnsi="Arial" w:cs="Arial"/>
          <w:noProof/>
          <w:sz w:val="24"/>
          <w:szCs w:val="24"/>
          <w:lang w:val="es-MX"/>
        </w:rPr>
        <mc:AlternateContent>
          <mc:Choice Requires="wps">
            <w:drawing>
              <wp:anchor distT="0" distB="0" distL="114300" distR="114300" simplePos="0" relativeHeight="251830272" behindDoc="0" locked="0" layoutInCell="1" allowOverlap="1" wp14:anchorId="5F65A0A5" wp14:editId="58D0B1FB">
                <wp:simplePos x="0" y="0"/>
                <wp:positionH relativeFrom="column">
                  <wp:posOffset>3661200</wp:posOffset>
                </wp:positionH>
                <wp:positionV relativeFrom="paragraph">
                  <wp:posOffset>35100</wp:posOffset>
                </wp:positionV>
                <wp:extent cx="1497600" cy="7200"/>
                <wp:effectExtent l="38100" t="76200" r="0" b="88265"/>
                <wp:wrapNone/>
                <wp:docPr id="1985355686" name="Conector recto de flecha 15"/>
                <wp:cNvGraphicFramePr/>
                <a:graphic xmlns:a="http://schemas.openxmlformats.org/drawingml/2006/main">
                  <a:graphicData uri="http://schemas.microsoft.com/office/word/2010/wordprocessingShape">
                    <wps:wsp>
                      <wps:cNvCnPr/>
                      <wps:spPr>
                        <a:xfrm flipH="1" flipV="1">
                          <a:off x="0" y="0"/>
                          <a:ext cx="1497600" cy="72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7A68CB5" id="Conector recto de flecha 15" o:spid="_x0000_s1026" type="#_x0000_t32" style="position:absolute;margin-left:288.3pt;margin-top:2.75pt;width:117.9pt;height:.55pt;flip:x y;z-index:251830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" strokecolor="#4472c4 [3204]" strokeweight=".5pt">
                <v:stroke endarrow="block" joinstyle="miter"/>
              </v:shape>
            </w:pict>
          </mc:Fallback>
        </mc:AlternateContent>
      </w:r>
      <w:r>
        <w:rPr>
          <w:rFonts w:ascii="Arial" w:eastAsiaTheme="minorEastAsia" w:hAnsi="Arial" w:cs="Arial"/>
          <w:noProof/>
          <w:sz w:val="24"/>
          <w:szCs w:val="24"/>
          <w:lang w:val="es-MX"/>
        </w:rPr>
        <mc:AlternateContent>
          <mc:Choice Requires="wps">
            <w:drawing>
              <wp:anchor distT="0" distB="0" distL="114300" distR="114300" simplePos="0" relativeHeight="251829248" behindDoc="0" locked="0" layoutInCell="1" allowOverlap="1" wp14:anchorId="5948D46E" wp14:editId="5A0A6F87">
                <wp:simplePos x="0" y="0"/>
                <wp:positionH relativeFrom="column">
                  <wp:posOffset>1724400</wp:posOffset>
                </wp:positionH>
                <wp:positionV relativeFrom="paragraph">
                  <wp:posOffset>6300</wp:posOffset>
                </wp:positionV>
                <wp:extent cx="1929600" cy="7200"/>
                <wp:effectExtent l="0" t="57150" r="33020" b="88265"/>
                <wp:wrapNone/>
                <wp:docPr id="747929696" name="Conector recto de flecha 14"/>
                <wp:cNvGraphicFramePr/>
                <a:graphic xmlns:a="http://schemas.openxmlformats.org/drawingml/2006/main">
                  <a:graphicData uri="http://schemas.microsoft.com/office/word/2010/wordprocessingShape">
                    <wps:wsp>
                      <wps:cNvCnPr/>
                      <wps:spPr>
                        <a:xfrm>
                          <a:off x="0" y="0"/>
                          <a:ext cx="1929600" cy="72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D3F93FE" id="Conector recto de flecha 14" o:spid="_x0000_s1026" type="#_x0000_t32" style="position:absolute;margin-left:135.8pt;margin-top:.5pt;width:151.95pt;height:.55pt;z-index:251829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" strokecolor="#4472c4 [3204]" strokeweight=".5pt">
                <v:stroke endarrow="block" joinstyle="miter"/>
              </v:shape>
            </w:pict>
          </mc:Fallback>
        </mc:AlternateContent>
      </w:r>
      <w:r>
        <w:rPr>
          <w:rFonts w:ascii="Arial" w:eastAsiaTheme="minorEastAsia" w:hAnsi="Arial" w:cs="Arial"/>
          <w:noProof/>
          <w:sz w:val="24"/>
          <w:szCs w:val="24"/>
          <w:lang w:val="es-MX"/>
        </w:rPr>
        <mc:AlternateContent>
          <mc:Choice Requires="wps">
            <w:drawing>
              <wp:anchor distT="0" distB="0" distL="114300" distR="114300" simplePos="0" relativeHeight="251826176" behindDoc="0" locked="0" layoutInCell="1" allowOverlap="1" wp14:anchorId="5D6579A3" wp14:editId="18F85C20">
                <wp:simplePos x="0" y="0"/>
                <wp:positionH relativeFrom="column">
                  <wp:posOffset>1602000</wp:posOffset>
                </wp:positionH>
                <wp:positionV relativeFrom="paragraph">
                  <wp:posOffset>121500</wp:posOffset>
                </wp:positionV>
                <wp:extent cx="3729600" cy="28800"/>
                <wp:effectExtent l="0" t="0" r="23495" b="28575"/>
                <wp:wrapNone/>
                <wp:docPr id="282443672" name="Conector recto 12"/>
                <wp:cNvGraphicFramePr/>
                <a:graphic xmlns:a="http://schemas.openxmlformats.org/drawingml/2006/main">
                  <a:graphicData uri="http://schemas.microsoft.com/office/word/2010/wordprocessingShape">
                    <wps:wsp>
                      <wps:cNvCnPr/>
                      <wps:spPr>
                        <a:xfrm>
                          <a:off x="0" y="0"/>
                          <a:ext cx="3729600" cy="288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C719012" id="Conector recto 12" o:spid="_x0000_s1026" style="position:absolute;z-index:251826176;visibility:visible;mso-wrap-style:square;mso-wrap-distance-left:9pt;mso-wrap-distance-top:0;mso-wrap-distance-right:9pt;mso-wrap-distance-bottom:0;mso-position-horizontal:absolute;mso-position-horizontal-relative:text;mso-position-vertical:absolute;mso-position-vertical-relative:text" from="126.15pt,9.55pt" to="419.8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" strokecolor="black [3200]" strokeweight=".5pt">
                <v:stroke joinstyle="miter"/>
              </v:line>
            </w:pict>
          </mc:Fallback>
        </mc:AlternateContent>
      </w:r>
    </w:p>
    <w:p w14:paraId="2084819B" w14:textId="77777777" w:rsidR="00E85A62" w:rsidRDefault="00E85A62" w:rsidP="00E85A62">
      <w:pPr>
        <w:spacing w:after="0" w:line="240" w:lineRule="auto"/>
        <w:jc w:val="both"/>
        <w:rPr>
          <w:rFonts w:ascii="Arial" w:eastAsiaTheme="minorEastAsia" w:hAnsi="Arial" w:cs="Arial"/>
          <w:sz w:val="28"/>
          <w:szCs w:val="28"/>
          <w:lang w:val="es-MX"/>
        </w:rPr>
      </w:pPr>
      <w:r>
        <w:rPr>
          <w:rFonts w:ascii="Arial" w:eastAsiaTheme="minorEastAsia" w:hAnsi="Arial" w:cs="Arial"/>
          <w:sz w:val="24"/>
          <w:szCs w:val="24"/>
          <w:lang w:val="es-MX"/>
        </w:rPr>
        <w:t xml:space="preserve">                                                                              </w:t>
      </w:r>
      <w:r>
        <w:rPr>
          <w:rFonts w:ascii="Arial" w:eastAsiaTheme="minorEastAsia" w:hAnsi="Arial" w:cs="Arial"/>
          <w:sz w:val="28"/>
          <w:szCs w:val="28"/>
          <w:lang w:val="es-MX"/>
        </w:rPr>
        <w:t>156m</w:t>
      </w:r>
    </w:p>
    <w:p w14:paraId="166CCA30" w14:textId="77777777" w:rsidR="00E85A62" w:rsidRPr="00703E5A" w:rsidRDefault="00E85A62" w:rsidP="00E85A62">
      <w:pPr>
        <w:spacing w:after="0" w:line="240" w:lineRule="auto"/>
        <w:jc w:val="center"/>
        <w:rPr>
          <w:rFonts w:ascii="Arial" w:eastAsiaTheme="minorEastAsia" w:hAnsi="Arial" w:cs="Arial"/>
          <w:sz w:val="28"/>
          <w:szCs w:val="28"/>
          <w:lang w:val="es-MX"/>
        </w:rPr>
      </w:pPr>
      <w:r>
        <w:rPr>
          <w:rFonts w:ascii="Arial" w:eastAsiaTheme="minorEastAsia" w:hAnsi="Arial" w:cs="Arial"/>
          <w:sz w:val="28"/>
          <w:szCs w:val="28"/>
          <w:lang w:val="es-MX"/>
        </w:rPr>
        <w:t xml:space="preserve">Tenemos: </w:t>
      </w:r>
      <m:oMath>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d</m:t>
            </m:r>
          </m:e>
          <m:sub>
            <m:r>
              <w:rPr>
                <w:rFonts w:ascii="Cambria Math" w:eastAsiaTheme="minorEastAsia" w:hAnsi="Cambria Math" w:cs="Arial"/>
                <w:sz w:val="28"/>
                <w:szCs w:val="28"/>
                <w:lang w:val="es-MX"/>
              </w:rPr>
              <m:t>MRUV</m:t>
            </m:r>
          </m:sub>
        </m:sSub>
        <m:r>
          <w:rPr>
            <w:rFonts w:ascii="Cambria Math" w:eastAsiaTheme="minorEastAsia" w:hAnsi="Cambria Math" w:cs="Arial"/>
            <w:sz w:val="28"/>
            <w:szCs w:val="28"/>
            <w:lang w:val="es-MX"/>
          </w:rPr>
          <m:t>+</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d</m:t>
            </m:r>
          </m:e>
          <m:sub>
            <m:r>
              <w:rPr>
                <w:rFonts w:ascii="Cambria Math" w:eastAsiaTheme="minorEastAsia" w:hAnsi="Cambria Math" w:cs="Arial"/>
                <w:sz w:val="28"/>
                <w:szCs w:val="28"/>
                <w:lang w:val="es-MX"/>
              </w:rPr>
              <m:t>MRU</m:t>
            </m:r>
          </m:sub>
        </m:sSub>
        <m:r>
          <w:rPr>
            <w:rFonts w:ascii="Cambria Math" w:eastAsiaTheme="minorEastAsia" w:hAnsi="Cambria Math" w:cs="Arial"/>
            <w:sz w:val="28"/>
            <w:szCs w:val="28"/>
            <w:lang w:val="es-MX"/>
          </w:rPr>
          <m:t>=156</m:t>
        </m:r>
      </m:oMath>
    </w:p>
    <w:p w14:paraId="669553B9" w14:textId="77777777" w:rsidR="00E85A62" w:rsidRPr="00703E5A" w:rsidRDefault="00000000" w:rsidP="00E85A62">
      <w:pPr>
        <w:spacing w:after="0" w:line="240" w:lineRule="auto"/>
        <w:jc w:val="both"/>
        <w:rPr>
          <w:rFonts w:ascii="Arial" w:eastAsiaTheme="minorEastAsia" w:hAnsi="Arial" w:cs="Arial"/>
          <w:sz w:val="28"/>
          <w:szCs w:val="28"/>
          <w:lang w:val="es-MX"/>
        </w:rPr>
      </w:pPr>
      <m:oMathPara>
        <m:oMath>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t</m:t>
              </m:r>
            </m:e>
            <m:sup>
              <m:r>
                <w:rPr>
                  <w:rFonts w:ascii="Cambria Math" w:eastAsiaTheme="minorEastAsia" w:hAnsi="Cambria Math" w:cs="Arial"/>
                  <w:sz w:val="28"/>
                  <w:szCs w:val="28"/>
                  <w:lang w:val="es-MX"/>
                </w:rPr>
                <m:t>2</m:t>
              </m:r>
            </m:sup>
          </m:sSup>
          <m:r>
            <w:rPr>
              <w:rFonts w:ascii="Cambria Math" w:eastAsiaTheme="minorEastAsia" w:hAnsi="Cambria Math" w:cs="Arial"/>
              <w:sz w:val="28"/>
              <w:szCs w:val="28"/>
              <w:lang w:val="es-MX"/>
            </w:rPr>
            <m:t>+t=156</m:t>
          </m:r>
        </m:oMath>
      </m:oMathPara>
    </w:p>
    <w:p w14:paraId="09B9DA92" w14:textId="77777777" w:rsidR="00E85A62" w:rsidRPr="00703E5A" w:rsidRDefault="00000000" w:rsidP="00E85A62">
      <w:pPr>
        <w:spacing w:after="0" w:line="240" w:lineRule="auto"/>
        <w:jc w:val="both"/>
        <w:rPr>
          <w:rFonts w:ascii="Arial" w:eastAsiaTheme="minorEastAsia" w:hAnsi="Arial" w:cs="Arial"/>
          <w:sz w:val="28"/>
          <w:szCs w:val="28"/>
          <w:lang w:val="es-MX"/>
        </w:rPr>
      </w:pPr>
      <m:oMathPara>
        <m:oMath>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t</m:t>
              </m:r>
            </m:e>
            <m:sup>
              <m:r>
                <w:rPr>
                  <w:rFonts w:ascii="Cambria Math" w:eastAsiaTheme="minorEastAsia" w:hAnsi="Cambria Math" w:cs="Arial"/>
                  <w:sz w:val="28"/>
                  <w:szCs w:val="28"/>
                  <w:lang w:val="es-MX"/>
                </w:rPr>
                <m:t>2</m:t>
              </m:r>
            </m:sup>
          </m:sSup>
          <m:r>
            <w:rPr>
              <w:rFonts w:ascii="Cambria Math" w:eastAsiaTheme="minorEastAsia" w:hAnsi="Cambria Math" w:cs="Arial"/>
              <w:sz w:val="28"/>
              <w:szCs w:val="28"/>
              <w:lang w:val="es-MX"/>
            </w:rPr>
            <m:t>+t-156=0</m:t>
          </m:r>
        </m:oMath>
      </m:oMathPara>
    </w:p>
    <w:p w14:paraId="3A02B7E8" w14:textId="77777777" w:rsidR="00E85A62" w:rsidRPr="00703E5A" w:rsidRDefault="00000000" w:rsidP="00E85A62">
      <w:pPr>
        <w:spacing w:after="0" w:line="240" w:lineRule="auto"/>
        <w:jc w:val="both"/>
        <w:rPr>
          <w:rFonts w:ascii="Arial" w:eastAsiaTheme="minorEastAsia" w:hAnsi="Arial" w:cs="Arial"/>
          <w:sz w:val="28"/>
          <w:szCs w:val="28"/>
          <w:lang w:val="es-MX"/>
        </w:rPr>
      </w:pPr>
      <m:oMathPara>
        <m:oMath>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t+13</m:t>
              </m:r>
            </m:e>
          </m:d>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t-12</m:t>
              </m:r>
            </m:e>
          </m:d>
          <m:r>
            <w:rPr>
              <w:rFonts w:ascii="Cambria Math" w:eastAsiaTheme="minorEastAsia" w:hAnsi="Cambria Math" w:cs="Arial"/>
              <w:sz w:val="28"/>
              <w:szCs w:val="28"/>
              <w:lang w:val="es-MX"/>
            </w:rPr>
            <m:t>=0</m:t>
          </m:r>
        </m:oMath>
      </m:oMathPara>
    </w:p>
    <w:p w14:paraId="155600D9" w14:textId="77777777" w:rsidR="00E85A62" w:rsidRPr="00703E5A" w:rsidRDefault="00E85A62" w:rsidP="00E85A62">
      <w:pPr>
        <w:spacing w:after="0" w:line="240" w:lineRule="auto"/>
        <w:jc w:val="center"/>
        <w:rPr>
          <w:rFonts w:ascii="Arial" w:eastAsiaTheme="minorEastAsia" w:hAnsi="Arial" w:cs="Arial"/>
          <w:sz w:val="28"/>
          <w:szCs w:val="28"/>
          <w:lang w:val="es-MX"/>
        </w:rPr>
      </w:pPr>
      <m:oMathPara>
        <m:oMath>
          <m:r>
            <w:rPr>
              <w:rFonts w:ascii="Cambria Math" w:eastAsiaTheme="minorEastAsia" w:hAnsi="Cambria Math" w:cs="Arial"/>
              <w:sz w:val="28"/>
              <w:szCs w:val="28"/>
              <w:lang w:val="es-MX"/>
            </w:rPr>
            <m:t>de donde:t+13=0    ;     t-12=0</m:t>
          </m:r>
        </m:oMath>
      </m:oMathPara>
    </w:p>
    <w:p w14:paraId="1F6B35D6" w14:textId="77777777" w:rsidR="00E85A62" w:rsidRPr="00703E5A" w:rsidRDefault="00E85A62" w:rsidP="00E85A62">
      <w:pPr>
        <w:spacing w:after="0" w:line="240" w:lineRule="auto"/>
        <w:jc w:val="center"/>
        <w:rPr>
          <w:rFonts w:ascii="Arial" w:eastAsiaTheme="minorEastAsia" w:hAnsi="Arial" w:cs="Arial"/>
          <w:sz w:val="28"/>
          <w:szCs w:val="28"/>
          <w:lang w:val="es-MX"/>
        </w:rPr>
      </w:pPr>
      <m:oMathPara>
        <m:oMath>
          <m:r>
            <w:rPr>
              <w:rFonts w:ascii="Cambria Math" w:eastAsiaTheme="minorEastAsia" w:hAnsi="Cambria Math" w:cs="Arial"/>
              <w:sz w:val="28"/>
              <w:szCs w:val="28"/>
              <w:lang w:val="es-MX"/>
            </w:rPr>
            <m:t>t=-13s ;t=12s        Asumimos:t=12s        Rpta. a</m:t>
          </m:r>
        </m:oMath>
      </m:oMathPara>
    </w:p>
    <w:p w14:paraId="6EFD24A3" w14:textId="77777777" w:rsidR="00E85A62" w:rsidRDefault="00E85A62" w:rsidP="00E85A62">
      <w:pPr>
        <w:spacing w:after="0"/>
        <w:rPr>
          <w:rFonts w:ascii="Arial" w:eastAsiaTheme="minorEastAsia" w:hAnsi="Arial" w:cs="Arial"/>
          <w:sz w:val="24"/>
          <w:szCs w:val="24"/>
          <w:lang w:val="es-MX"/>
        </w:rPr>
      </w:pPr>
    </w:p>
    <w:p w14:paraId="248C3FF4" w14:textId="77777777" w:rsidR="006417DA" w:rsidRDefault="006417DA" w:rsidP="00E85A62">
      <w:pPr>
        <w:spacing w:after="0"/>
        <w:rPr>
          <w:rFonts w:ascii="Arial" w:eastAsiaTheme="minorEastAsia" w:hAnsi="Arial" w:cs="Arial"/>
          <w:sz w:val="24"/>
          <w:szCs w:val="24"/>
          <w:lang w:val="es-MX"/>
        </w:rPr>
      </w:pPr>
    </w:p>
    <w:p w14:paraId="0B6D0787" w14:textId="77777777" w:rsidR="006417DA" w:rsidRDefault="006417DA" w:rsidP="00E85A62">
      <w:pPr>
        <w:spacing w:after="0"/>
        <w:rPr>
          <w:rFonts w:ascii="Arial" w:eastAsiaTheme="minorEastAsia" w:hAnsi="Arial" w:cs="Arial"/>
          <w:sz w:val="24"/>
          <w:szCs w:val="24"/>
          <w:lang w:val="es-MX"/>
        </w:rPr>
      </w:pPr>
    </w:p>
    <w:p w14:paraId="0B21FE9E" w14:textId="77777777" w:rsidR="006417DA" w:rsidRDefault="006417DA" w:rsidP="00E85A62">
      <w:pPr>
        <w:spacing w:after="0"/>
        <w:rPr>
          <w:rFonts w:ascii="Arial" w:eastAsiaTheme="minorEastAsia" w:hAnsi="Arial" w:cs="Arial"/>
          <w:sz w:val="24"/>
          <w:szCs w:val="24"/>
          <w:lang w:val="es-MX"/>
        </w:rPr>
      </w:pPr>
    </w:p>
    <w:p w14:paraId="00736F83" w14:textId="70C6867B" w:rsidR="00E85A62" w:rsidRDefault="00E85A62" w:rsidP="00E85A62">
      <w:pPr>
        <w:spacing w:after="0"/>
        <w:rPr>
          <w:rFonts w:ascii="Arial" w:eastAsiaTheme="minorEastAsia" w:hAnsi="Arial" w:cs="Arial"/>
          <w:sz w:val="24"/>
          <w:szCs w:val="24"/>
        </w:rPr>
      </w:pPr>
      <w:r>
        <w:rPr>
          <w:rFonts w:ascii="Arial" w:eastAsiaTheme="minorEastAsia" w:hAnsi="Arial" w:cs="Arial"/>
          <w:sz w:val="24"/>
          <w:szCs w:val="24"/>
          <w:lang w:val="es-MX"/>
        </w:rPr>
        <w:lastRenderedPageBreak/>
        <w:t xml:space="preserve">28. </w:t>
      </w:r>
      <w:r>
        <w:rPr>
          <w:rFonts w:ascii="Arial" w:eastAsiaTheme="minorEastAsia" w:hAnsi="Arial" w:cs="Arial"/>
          <w:sz w:val="24"/>
          <w:szCs w:val="24"/>
        </w:rPr>
        <w:t>Cuando un cuerpo está desarrollando un MRUV:</w:t>
      </w:r>
    </w:p>
    <w:p w14:paraId="6789B673" w14:textId="77777777" w:rsidR="00E85A62" w:rsidRDefault="00E85A62" w:rsidP="00E85A62">
      <w:pPr>
        <w:spacing w:after="0"/>
        <w:rPr>
          <w:rFonts w:ascii="Arial" w:eastAsiaTheme="minorEastAsia" w:hAnsi="Arial" w:cs="Arial"/>
          <w:sz w:val="24"/>
          <w:szCs w:val="24"/>
        </w:rPr>
      </w:pPr>
      <w:r>
        <w:rPr>
          <w:rFonts w:ascii="Arial" w:eastAsiaTheme="minorEastAsia" w:hAnsi="Arial" w:cs="Arial"/>
          <w:sz w:val="24"/>
          <w:szCs w:val="24"/>
        </w:rPr>
        <w:t>I. Se considera que el cuerpo está desequilibrado.</w:t>
      </w:r>
    </w:p>
    <w:p w14:paraId="29294D05" w14:textId="77777777" w:rsidR="00E85A62" w:rsidRDefault="00E85A62" w:rsidP="00E85A62">
      <w:pPr>
        <w:spacing w:after="0"/>
        <w:rPr>
          <w:rFonts w:ascii="Arial" w:eastAsiaTheme="minorEastAsia" w:hAnsi="Arial" w:cs="Arial"/>
          <w:sz w:val="24"/>
          <w:szCs w:val="24"/>
        </w:rPr>
      </w:pPr>
      <w:r>
        <w:rPr>
          <w:rFonts w:ascii="Arial" w:eastAsiaTheme="minorEastAsia" w:hAnsi="Arial" w:cs="Arial"/>
          <w:sz w:val="24"/>
          <w:szCs w:val="24"/>
        </w:rPr>
        <w:t>II. Se considera que la variación de la velocidad con respecto al tiempo es constante.</w:t>
      </w:r>
    </w:p>
    <w:p w14:paraId="307C85B2" w14:textId="77777777" w:rsidR="00E85A62" w:rsidRDefault="00E85A62" w:rsidP="00E85A62">
      <w:pPr>
        <w:spacing w:after="0"/>
        <w:rPr>
          <w:rFonts w:ascii="Arial" w:eastAsiaTheme="minorEastAsia" w:hAnsi="Arial" w:cs="Arial"/>
          <w:sz w:val="24"/>
          <w:szCs w:val="24"/>
        </w:rPr>
      </w:pPr>
      <w:r>
        <w:rPr>
          <w:rFonts w:ascii="Arial" w:eastAsiaTheme="minorEastAsia" w:hAnsi="Arial" w:cs="Arial"/>
          <w:sz w:val="24"/>
          <w:szCs w:val="24"/>
        </w:rPr>
        <w:t xml:space="preserve">III. Cumple la segunda ley de Newton </w:t>
      </w:r>
    </w:p>
    <w:p w14:paraId="3421BF14" w14:textId="77777777" w:rsidR="00E85A62" w:rsidRDefault="00E85A62" w:rsidP="00E85A62">
      <w:pPr>
        <w:spacing w:after="0"/>
        <w:rPr>
          <w:rFonts w:ascii="Arial" w:eastAsiaTheme="minorEastAsia" w:hAnsi="Arial" w:cs="Arial"/>
          <w:sz w:val="24"/>
          <w:szCs w:val="24"/>
        </w:rPr>
      </w:pPr>
      <w:r>
        <w:rPr>
          <w:rFonts w:ascii="Arial" w:eastAsiaTheme="minorEastAsia" w:hAnsi="Arial" w:cs="Arial"/>
          <w:sz w:val="24"/>
          <w:szCs w:val="24"/>
        </w:rPr>
        <w:t>IV. Se considera que la aceleración instantánea y media son equivalentes.</w:t>
      </w:r>
    </w:p>
    <w:p w14:paraId="0DAC2BB3" w14:textId="77777777" w:rsidR="00E85A62" w:rsidRDefault="00E85A62" w:rsidP="00E85A62">
      <w:pPr>
        <w:spacing w:after="0"/>
        <w:rPr>
          <w:rFonts w:ascii="Arial" w:eastAsiaTheme="minorEastAsia" w:hAnsi="Arial" w:cs="Arial"/>
          <w:sz w:val="24"/>
          <w:szCs w:val="24"/>
        </w:rPr>
      </w:pPr>
      <w:r>
        <w:rPr>
          <w:rFonts w:ascii="Arial" w:eastAsiaTheme="minorEastAsia" w:hAnsi="Arial" w:cs="Arial"/>
          <w:sz w:val="24"/>
          <w:szCs w:val="24"/>
        </w:rPr>
        <w:t>a) Solo I y III son verdaderas</w:t>
      </w:r>
      <w:r>
        <w:rPr>
          <w:rFonts w:ascii="Arial" w:eastAsiaTheme="minorEastAsia" w:hAnsi="Arial" w:cs="Arial"/>
          <w:sz w:val="24"/>
          <w:szCs w:val="24"/>
        </w:rPr>
        <w:tab/>
      </w:r>
      <w:r>
        <w:rPr>
          <w:rFonts w:ascii="Arial" w:eastAsiaTheme="minorEastAsia" w:hAnsi="Arial" w:cs="Arial"/>
          <w:sz w:val="24"/>
          <w:szCs w:val="24"/>
        </w:rPr>
        <w:tab/>
      </w:r>
      <w:r>
        <w:rPr>
          <w:rFonts w:ascii="Arial" w:eastAsiaTheme="minorEastAsia" w:hAnsi="Arial" w:cs="Arial"/>
          <w:sz w:val="24"/>
          <w:szCs w:val="24"/>
        </w:rPr>
        <w:tab/>
        <w:t xml:space="preserve">b) Solo II y IV son verdaderas </w:t>
      </w:r>
    </w:p>
    <w:p w14:paraId="211525CE" w14:textId="77777777" w:rsidR="00E85A62" w:rsidRDefault="00E85A62" w:rsidP="00E85A62">
      <w:pPr>
        <w:spacing w:after="0"/>
        <w:rPr>
          <w:rFonts w:ascii="Arial" w:eastAsiaTheme="minorEastAsia" w:hAnsi="Arial" w:cs="Arial"/>
          <w:sz w:val="24"/>
          <w:szCs w:val="24"/>
        </w:rPr>
      </w:pPr>
      <w:r>
        <w:rPr>
          <w:rFonts w:ascii="Arial" w:eastAsiaTheme="minorEastAsia" w:hAnsi="Arial" w:cs="Arial"/>
          <w:sz w:val="24"/>
          <w:szCs w:val="24"/>
        </w:rPr>
        <w:t>c) Solo la IV es falsa</w:t>
      </w:r>
      <w:r>
        <w:rPr>
          <w:rFonts w:ascii="Arial" w:eastAsiaTheme="minorEastAsia" w:hAnsi="Arial" w:cs="Arial"/>
          <w:sz w:val="24"/>
          <w:szCs w:val="24"/>
        </w:rPr>
        <w:tab/>
      </w:r>
      <w:r>
        <w:rPr>
          <w:rFonts w:ascii="Arial" w:eastAsiaTheme="minorEastAsia" w:hAnsi="Arial" w:cs="Arial"/>
          <w:sz w:val="24"/>
          <w:szCs w:val="24"/>
        </w:rPr>
        <w:tab/>
      </w:r>
      <w:r>
        <w:rPr>
          <w:rFonts w:ascii="Arial" w:eastAsiaTheme="minorEastAsia" w:hAnsi="Arial" w:cs="Arial"/>
          <w:sz w:val="24"/>
          <w:szCs w:val="24"/>
        </w:rPr>
        <w:tab/>
      </w:r>
      <w:r>
        <w:rPr>
          <w:rFonts w:ascii="Arial" w:eastAsiaTheme="minorEastAsia" w:hAnsi="Arial" w:cs="Arial"/>
          <w:sz w:val="24"/>
          <w:szCs w:val="24"/>
        </w:rPr>
        <w:tab/>
      </w:r>
      <w:r w:rsidRPr="00214FB6">
        <w:rPr>
          <w:rFonts w:ascii="Arial" w:eastAsiaTheme="minorEastAsia" w:hAnsi="Arial" w:cs="Arial"/>
          <w:sz w:val="24"/>
          <w:szCs w:val="24"/>
          <w:highlight w:val="yellow"/>
          <w:u w:val="single"/>
        </w:rPr>
        <w:t>d) Todas son verdaderas</w:t>
      </w:r>
    </w:p>
    <w:p w14:paraId="43581705" w14:textId="77777777" w:rsidR="00E85A62" w:rsidRDefault="00E85A62" w:rsidP="00E85A62">
      <w:pPr>
        <w:spacing w:after="0"/>
        <w:jc w:val="center"/>
        <w:rPr>
          <w:rFonts w:ascii="Arial" w:eastAsiaTheme="minorEastAsia" w:hAnsi="Arial" w:cs="Arial"/>
          <w:sz w:val="24"/>
          <w:szCs w:val="24"/>
        </w:rPr>
      </w:pPr>
      <w:r>
        <w:rPr>
          <w:rFonts w:ascii="Arial" w:eastAsiaTheme="minorEastAsia" w:hAnsi="Arial" w:cs="Arial"/>
          <w:sz w:val="24"/>
          <w:szCs w:val="24"/>
        </w:rPr>
        <w:t>Solución:</w:t>
      </w:r>
    </w:p>
    <w:p w14:paraId="2577E3B9" w14:textId="77777777" w:rsidR="00E85A62" w:rsidRDefault="00E85A62" w:rsidP="00E85A62">
      <w:pPr>
        <w:spacing w:after="0"/>
        <w:jc w:val="both"/>
        <w:rPr>
          <w:rFonts w:ascii="Arial" w:eastAsiaTheme="minorEastAsia" w:hAnsi="Arial" w:cs="Arial"/>
          <w:sz w:val="24"/>
          <w:szCs w:val="24"/>
        </w:rPr>
      </w:pPr>
      <w:r>
        <w:rPr>
          <w:rFonts w:ascii="Arial" w:eastAsiaTheme="minorEastAsia" w:hAnsi="Arial" w:cs="Arial"/>
          <w:sz w:val="24"/>
          <w:szCs w:val="24"/>
        </w:rPr>
        <w:t>I. VERDADERO, todo cuerpo que varía su velocidad genera aceleración y todo cuerpo con aceleración se considera desequilibrado (Puesto que, la velocidad constante donde la aceleración es nula se considera en equilibrio)</w:t>
      </w:r>
    </w:p>
    <w:p w14:paraId="0367FFEF" w14:textId="77777777" w:rsidR="00E85A62" w:rsidRDefault="00E85A62" w:rsidP="00E85A62">
      <w:pPr>
        <w:spacing w:after="0"/>
        <w:jc w:val="both"/>
        <w:rPr>
          <w:rFonts w:ascii="Arial" w:eastAsiaTheme="minorEastAsia" w:hAnsi="Arial" w:cs="Arial"/>
          <w:sz w:val="24"/>
          <w:szCs w:val="24"/>
        </w:rPr>
      </w:pPr>
    </w:p>
    <w:p w14:paraId="47D2317D" w14:textId="77777777" w:rsidR="00E85A62" w:rsidRDefault="00E85A62" w:rsidP="00E85A62">
      <w:pPr>
        <w:spacing w:after="0"/>
        <w:jc w:val="both"/>
        <w:rPr>
          <w:rFonts w:ascii="Arial" w:eastAsiaTheme="minorEastAsia" w:hAnsi="Arial" w:cs="Arial"/>
          <w:sz w:val="24"/>
          <w:szCs w:val="24"/>
        </w:rPr>
      </w:pPr>
      <w:r>
        <w:rPr>
          <w:rFonts w:ascii="Arial" w:eastAsiaTheme="minorEastAsia" w:hAnsi="Arial" w:cs="Arial"/>
          <w:sz w:val="24"/>
          <w:szCs w:val="24"/>
        </w:rPr>
        <w:t>II. VERDADERO, en el MRUV, la aceleración que se define como la variación de la velocidad con respecto al tiempo, permanece constante.</w:t>
      </w:r>
    </w:p>
    <w:p w14:paraId="65C1750E" w14:textId="77777777" w:rsidR="00E85A62" w:rsidRDefault="00E85A62" w:rsidP="00E85A62">
      <w:pPr>
        <w:spacing w:after="0"/>
        <w:jc w:val="both"/>
        <w:rPr>
          <w:rFonts w:ascii="Arial" w:eastAsiaTheme="minorEastAsia" w:hAnsi="Arial" w:cs="Arial"/>
          <w:sz w:val="24"/>
          <w:szCs w:val="24"/>
        </w:rPr>
      </w:pPr>
    </w:p>
    <w:p w14:paraId="49B48276" w14:textId="77777777" w:rsidR="00E85A62" w:rsidRDefault="00E85A62" w:rsidP="00E85A62">
      <w:pPr>
        <w:spacing w:after="0"/>
        <w:jc w:val="both"/>
        <w:rPr>
          <w:rFonts w:ascii="Arial" w:eastAsiaTheme="minorEastAsia" w:hAnsi="Arial" w:cs="Arial"/>
          <w:sz w:val="24"/>
          <w:szCs w:val="24"/>
        </w:rPr>
      </w:pPr>
      <w:r>
        <w:rPr>
          <w:rFonts w:ascii="Arial" w:eastAsiaTheme="minorEastAsia" w:hAnsi="Arial" w:cs="Arial"/>
          <w:sz w:val="24"/>
          <w:szCs w:val="24"/>
        </w:rPr>
        <w:t>III. VERDADERO, la segunda ley de Newton, se produce cuando un grupo de fuerzas desequilibradas generan aceleración directamente proporcional a la resultante de las mismas. La masa del cuerpo permanece constante (</w:t>
      </w:r>
      <m:oMath>
        <m:r>
          <w:rPr>
            <w:rFonts w:ascii="Cambria Math" w:eastAsiaTheme="minorEastAsia" w:hAnsi="Cambria Math" w:cs="Arial"/>
            <w:sz w:val="24"/>
            <w:szCs w:val="24"/>
          </w:rPr>
          <m:t>F= m . a</m:t>
        </m:r>
      </m:oMath>
      <w:r>
        <w:rPr>
          <w:rFonts w:ascii="Arial" w:eastAsiaTheme="minorEastAsia" w:hAnsi="Arial" w:cs="Arial"/>
          <w:sz w:val="24"/>
          <w:szCs w:val="24"/>
        </w:rPr>
        <w:t>) donde: F= fuerza (N); m=masa (Kg</w:t>
      </w:r>
      <w:proofErr w:type="gramStart"/>
      <w:r>
        <w:rPr>
          <w:rFonts w:ascii="Arial" w:eastAsiaTheme="minorEastAsia" w:hAnsi="Arial" w:cs="Arial"/>
          <w:sz w:val="24"/>
          <w:szCs w:val="24"/>
        </w:rPr>
        <w:t>);  a</w:t>
      </w:r>
      <w:proofErr w:type="gramEnd"/>
      <w:r>
        <w:rPr>
          <w:rFonts w:ascii="Arial" w:eastAsiaTheme="minorEastAsia" w:hAnsi="Arial" w:cs="Arial"/>
          <w:sz w:val="24"/>
          <w:szCs w:val="24"/>
        </w:rPr>
        <w:t>=aceleración (m/s</w:t>
      </w:r>
      <w:r>
        <w:rPr>
          <w:rFonts w:ascii="Arial" w:eastAsiaTheme="minorEastAsia" w:hAnsi="Arial" w:cs="Arial"/>
          <w:sz w:val="24"/>
          <w:szCs w:val="24"/>
          <w:vertAlign w:val="superscript"/>
        </w:rPr>
        <w:t>2</w:t>
      </w:r>
      <w:r>
        <w:rPr>
          <w:rFonts w:ascii="Arial" w:eastAsiaTheme="minorEastAsia" w:hAnsi="Arial" w:cs="Arial"/>
          <w:sz w:val="24"/>
          <w:szCs w:val="24"/>
        </w:rPr>
        <w:t>)</w:t>
      </w:r>
    </w:p>
    <w:p w14:paraId="2CFDC3AF" w14:textId="77777777" w:rsidR="00E85A62" w:rsidRDefault="00E85A62" w:rsidP="00E85A62">
      <w:pPr>
        <w:spacing w:after="0"/>
        <w:jc w:val="both"/>
        <w:rPr>
          <w:rFonts w:ascii="Arial" w:eastAsiaTheme="minorEastAsia" w:hAnsi="Arial" w:cs="Arial"/>
          <w:sz w:val="24"/>
          <w:szCs w:val="24"/>
        </w:rPr>
      </w:pPr>
    </w:p>
    <w:p w14:paraId="1E48C9BF" w14:textId="77777777" w:rsidR="00E85A62" w:rsidRDefault="00E85A62" w:rsidP="00E85A62">
      <w:pPr>
        <w:spacing w:after="0"/>
        <w:jc w:val="both"/>
        <w:rPr>
          <w:rFonts w:ascii="Arial" w:eastAsiaTheme="minorEastAsia" w:hAnsi="Arial" w:cs="Arial"/>
          <w:sz w:val="24"/>
          <w:szCs w:val="24"/>
        </w:rPr>
      </w:pPr>
      <w:r>
        <w:rPr>
          <w:rFonts w:ascii="Arial" w:eastAsiaTheme="minorEastAsia" w:hAnsi="Arial" w:cs="Arial"/>
          <w:sz w:val="24"/>
          <w:szCs w:val="24"/>
        </w:rPr>
        <w:t xml:space="preserve">IV. VERDADERO, ya que en este movimiento la aceleración no varía. </w:t>
      </w:r>
      <w:r>
        <w:rPr>
          <w:rFonts w:ascii="Arial" w:eastAsiaTheme="minorEastAsia" w:hAnsi="Arial" w:cs="Arial"/>
          <w:sz w:val="24"/>
          <w:szCs w:val="24"/>
        </w:rPr>
        <w:tab/>
        <w:t>Rpta. D</w:t>
      </w:r>
    </w:p>
    <w:p w14:paraId="69706E90" w14:textId="77777777" w:rsidR="00E85A62" w:rsidRDefault="00E85A62" w:rsidP="00E85A62">
      <w:pPr>
        <w:spacing w:after="0"/>
        <w:jc w:val="both"/>
        <w:rPr>
          <w:rFonts w:ascii="Arial" w:eastAsiaTheme="minorEastAsia" w:hAnsi="Arial" w:cs="Arial"/>
          <w:sz w:val="24"/>
          <w:szCs w:val="24"/>
        </w:rPr>
      </w:pPr>
    </w:p>
    <w:p w14:paraId="194E83C6" w14:textId="2972D58F" w:rsidR="00E85A62" w:rsidRDefault="00E85A62" w:rsidP="00E85A62">
      <w:pPr>
        <w:spacing w:after="0"/>
        <w:jc w:val="both"/>
        <w:rPr>
          <w:rFonts w:ascii="Arial" w:eastAsiaTheme="minorEastAsia" w:hAnsi="Arial" w:cs="Arial"/>
          <w:sz w:val="24"/>
          <w:szCs w:val="24"/>
        </w:rPr>
      </w:pPr>
      <w:r>
        <w:rPr>
          <w:rFonts w:ascii="Arial" w:eastAsiaTheme="minorEastAsia" w:hAnsi="Arial" w:cs="Arial"/>
          <w:sz w:val="24"/>
          <w:szCs w:val="24"/>
        </w:rPr>
        <w:t>29. Un auto parte del reposo y se dispone a perseguir a un auto que está a 600m de distancia que huye con velocidad constante de 10m/s. Si el auto que persigue lo hace a razón de 10m/s cada 5s ¿En qué tiempo logra alcanzarlo?</w:t>
      </w:r>
    </w:p>
    <w:p w14:paraId="74220743" w14:textId="77777777" w:rsidR="00E85A62" w:rsidRPr="00E85A62" w:rsidRDefault="00E85A62" w:rsidP="00E85A62">
      <w:pPr>
        <w:spacing w:after="0"/>
        <w:jc w:val="center"/>
        <w:rPr>
          <w:rFonts w:ascii="Arial" w:eastAsiaTheme="minorEastAsia" w:hAnsi="Arial" w:cs="Arial"/>
          <w:sz w:val="24"/>
          <w:szCs w:val="24"/>
          <w:lang w:val="en-US"/>
        </w:rPr>
      </w:pPr>
      <w:r w:rsidRPr="00E85A62">
        <w:rPr>
          <w:rFonts w:ascii="Arial" w:eastAsiaTheme="minorEastAsia" w:hAnsi="Arial" w:cs="Arial"/>
          <w:sz w:val="24"/>
          <w:szCs w:val="24"/>
          <w:lang w:val="en-US"/>
        </w:rPr>
        <w:t xml:space="preserve">a) 20s                           </w:t>
      </w:r>
      <w:r w:rsidRPr="00E85A62">
        <w:rPr>
          <w:rFonts w:ascii="Arial" w:eastAsiaTheme="minorEastAsia" w:hAnsi="Arial" w:cs="Arial"/>
          <w:sz w:val="24"/>
          <w:szCs w:val="24"/>
          <w:highlight w:val="yellow"/>
          <w:u w:val="single"/>
          <w:lang w:val="en-US"/>
        </w:rPr>
        <w:t>b) 30s</w:t>
      </w:r>
      <w:r w:rsidRPr="00E85A62">
        <w:rPr>
          <w:rFonts w:ascii="Arial" w:eastAsiaTheme="minorEastAsia" w:hAnsi="Arial" w:cs="Arial"/>
          <w:sz w:val="24"/>
          <w:szCs w:val="24"/>
          <w:u w:val="single"/>
          <w:lang w:val="en-US"/>
        </w:rPr>
        <w:t xml:space="preserve"> </w:t>
      </w:r>
      <w:r w:rsidRPr="00E85A62">
        <w:rPr>
          <w:rFonts w:ascii="Arial" w:eastAsiaTheme="minorEastAsia" w:hAnsi="Arial" w:cs="Arial"/>
          <w:sz w:val="24"/>
          <w:szCs w:val="24"/>
          <w:lang w:val="en-US"/>
        </w:rPr>
        <w:t xml:space="preserve">                     c) 40s</w:t>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t>d) 50s</w:t>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t>Solución:</w:t>
      </w:r>
    </w:p>
    <w:p w14:paraId="587D885B" w14:textId="77777777" w:rsidR="00E85A62" w:rsidRDefault="00E85A62" w:rsidP="00E85A62">
      <w:pPr>
        <w:spacing w:after="0"/>
        <w:jc w:val="both"/>
        <w:rPr>
          <w:rFonts w:ascii="Arial" w:eastAsiaTheme="minorEastAsia" w:hAnsi="Arial" w:cs="Arial"/>
          <w:sz w:val="28"/>
          <w:szCs w:val="28"/>
        </w:rPr>
      </w:pPr>
      <w:r w:rsidRPr="00AD472E">
        <w:rPr>
          <w:rFonts w:ascii="Arial" w:eastAsiaTheme="minorEastAsia" w:hAnsi="Arial" w:cs="Arial"/>
          <w:sz w:val="28"/>
          <w:szCs w:val="28"/>
        </w:rPr>
        <w:t>El auto que persigue es MRUV:</w:t>
      </w:r>
    </w:p>
    <w:p w14:paraId="62E4DE01" w14:textId="77777777" w:rsidR="00E85A62" w:rsidRPr="00AD472E" w:rsidRDefault="00000000" w:rsidP="00E85A62">
      <w:pPr>
        <w:spacing w:after="0"/>
        <w:jc w:val="both"/>
        <w:rPr>
          <w:rFonts w:ascii="Arial" w:eastAsiaTheme="minorEastAsia" w:hAnsi="Arial" w:cs="Arial"/>
          <w:sz w:val="28"/>
          <w:szCs w:val="28"/>
        </w:rPr>
      </w:pPr>
      <m:oMathPara>
        <m:oMath>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d</m:t>
              </m:r>
            </m:e>
            <m:sub>
              <m:r>
                <w:rPr>
                  <w:rFonts w:ascii="Cambria Math" w:eastAsiaTheme="minorEastAsia" w:hAnsi="Cambria Math" w:cs="Arial"/>
                  <w:sz w:val="28"/>
                  <w:szCs w:val="28"/>
                </w:rPr>
                <m:t>MRUV</m:t>
              </m:r>
            </m:sub>
          </m:sSub>
          <m:r>
            <w:rPr>
              <w:rFonts w:ascii="Cambria Math" w:eastAsiaTheme="minorEastAsia" w:hAnsi="Cambria Math" w:cs="Arial"/>
              <w:sz w:val="28"/>
              <w:szCs w:val="28"/>
            </w:rPr>
            <m:t>=</m:t>
          </m:r>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v</m:t>
              </m:r>
            </m:e>
            <m:sub>
              <m:r>
                <w:rPr>
                  <w:rFonts w:ascii="Cambria Math" w:eastAsiaTheme="minorEastAsia" w:hAnsi="Cambria Math" w:cs="Arial"/>
                  <w:sz w:val="28"/>
                  <w:szCs w:val="28"/>
                </w:rPr>
                <m:t>i</m:t>
              </m:r>
            </m:sub>
          </m:sSub>
          <m:r>
            <w:rPr>
              <w:rFonts w:ascii="Cambria Math" w:eastAsiaTheme="minorEastAsia" w:hAnsi="Cambria Math" w:cs="Arial"/>
              <w:sz w:val="28"/>
              <w:szCs w:val="28"/>
            </w:rPr>
            <m:t>t+</m:t>
          </m:r>
          <m:f>
            <m:fPr>
              <m:ctrlPr>
                <w:rPr>
                  <w:rFonts w:ascii="Cambria Math" w:eastAsiaTheme="minorEastAsia" w:hAnsi="Cambria Math" w:cs="Arial"/>
                  <w:i/>
                  <w:sz w:val="28"/>
                  <w:szCs w:val="28"/>
                </w:rPr>
              </m:ctrlPr>
            </m:fPr>
            <m:num>
              <m:r>
                <w:rPr>
                  <w:rFonts w:ascii="Cambria Math" w:eastAsiaTheme="minorEastAsia" w:hAnsi="Cambria Math" w:cs="Arial"/>
                  <w:sz w:val="28"/>
                  <w:szCs w:val="28"/>
                </w:rPr>
                <m:t>1</m:t>
              </m:r>
            </m:num>
            <m:den>
              <m:r>
                <w:rPr>
                  <w:rFonts w:ascii="Cambria Math" w:eastAsiaTheme="minorEastAsia" w:hAnsi="Cambria Math" w:cs="Arial"/>
                  <w:sz w:val="28"/>
                  <w:szCs w:val="28"/>
                </w:rPr>
                <m:t>2</m:t>
              </m:r>
            </m:den>
          </m:f>
          <m:r>
            <w:rPr>
              <w:rFonts w:ascii="Cambria Math" w:eastAsiaTheme="minorEastAsia" w:hAnsi="Cambria Math" w:cs="Arial"/>
              <w:sz w:val="28"/>
              <w:szCs w:val="28"/>
            </w:rPr>
            <m:t>a</m:t>
          </m:r>
          <m:sSup>
            <m:sSupPr>
              <m:ctrlPr>
                <w:rPr>
                  <w:rFonts w:ascii="Cambria Math" w:eastAsiaTheme="minorEastAsia" w:hAnsi="Cambria Math" w:cs="Arial"/>
                  <w:i/>
                  <w:sz w:val="28"/>
                  <w:szCs w:val="28"/>
                </w:rPr>
              </m:ctrlPr>
            </m:sSupPr>
            <m:e>
              <m:r>
                <w:rPr>
                  <w:rFonts w:ascii="Cambria Math" w:eastAsiaTheme="minorEastAsia" w:hAnsi="Cambria Math" w:cs="Arial"/>
                  <w:sz w:val="28"/>
                  <w:szCs w:val="28"/>
                </w:rPr>
                <m:t>t</m:t>
              </m:r>
            </m:e>
            <m:sup>
              <m:r>
                <w:rPr>
                  <w:rFonts w:ascii="Cambria Math" w:eastAsiaTheme="minorEastAsia" w:hAnsi="Cambria Math" w:cs="Arial"/>
                  <w:sz w:val="28"/>
                  <w:szCs w:val="28"/>
                </w:rPr>
                <m:t>2</m:t>
              </m:r>
            </m:sup>
          </m:sSup>
          <m:r>
            <w:rPr>
              <w:rFonts w:ascii="Cambria Math" w:eastAsiaTheme="minorEastAsia" w:hAnsi="Cambria Math" w:cs="Arial"/>
              <w:sz w:val="28"/>
              <w:szCs w:val="28"/>
            </w:rPr>
            <m:t>=0</m:t>
          </m:r>
          <m:d>
            <m:dPr>
              <m:ctrlPr>
                <w:rPr>
                  <w:rFonts w:ascii="Cambria Math" w:eastAsiaTheme="minorEastAsia" w:hAnsi="Cambria Math" w:cs="Arial"/>
                  <w:i/>
                  <w:sz w:val="28"/>
                  <w:szCs w:val="28"/>
                </w:rPr>
              </m:ctrlPr>
            </m:dPr>
            <m:e>
              <m:r>
                <w:rPr>
                  <w:rFonts w:ascii="Cambria Math" w:eastAsiaTheme="minorEastAsia" w:hAnsi="Cambria Math" w:cs="Arial"/>
                  <w:sz w:val="28"/>
                  <w:szCs w:val="28"/>
                </w:rPr>
                <m:t>t</m:t>
              </m:r>
            </m:e>
          </m:d>
          <m:r>
            <w:rPr>
              <w:rFonts w:ascii="Cambria Math" w:eastAsiaTheme="minorEastAsia" w:hAnsi="Cambria Math" w:cs="Arial"/>
              <w:sz w:val="28"/>
              <w:szCs w:val="28"/>
            </w:rPr>
            <m:t>+</m:t>
          </m:r>
          <m:f>
            <m:fPr>
              <m:ctrlPr>
                <w:rPr>
                  <w:rFonts w:ascii="Cambria Math" w:eastAsiaTheme="minorEastAsia" w:hAnsi="Cambria Math" w:cs="Arial"/>
                  <w:i/>
                  <w:sz w:val="28"/>
                  <w:szCs w:val="28"/>
                </w:rPr>
              </m:ctrlPr>
            </m:fPr>
            <m:num>
              <m:r>
                <w:rPr>
                  <w:rFonts w:ascii="Cambria Math" w:eastAsiaTheme="minorEastAsia" w:hAnsi="Cambria Math" w:cs="Arial"/>
                  <w:sz w:val="28"/>
                  <w:szCs w:val="28"/>
                </w:rPr>
                <m:t>1</m:t>
              </m:r>
            </m:num>
            <m:den>
              <m:r>
                <w:rPr>
                  <w:rFonts w:ascii="Cambria Math" w:eastAsiaTheme="minorEastAsia" w:hAnsi="Cambria Math" w:cs="Arial"/>
                  <w:sz w:val="28"/>
                  <w:szCs w:val="28"/>
                </w:rPr>
                <m:t>2</m:t>
              </m:r>
            </m:den>
          </m:f>
          <m:d>
            <m:dPr>
              <m:ctrlPr>
                <w:rPr>
                  <w:rFonts w:ascii="Cambria Math" w:eastAsiaTheme="minorEastAsia" w:hAnsi="Cambria Math" w:cs="Arial"/>
                  <w:i/>
                  <w:sz w:val="28"/>
                  <w:szCs w:val="28"/>
                </w:rPr>
              </m:ctrlPr>
            </m:dPr>
            <m:e>
              <m:f>
                <m:fPr>
                  <m:ctrlPr>
                    <w:rPr>
                      <w:rFonts w:ascii="Cambria Math" w:eastAsiaTheme="minorEastAsia" w:hAnsi="Cambria Math" w:cs="Arial"/>
                      <w:i/>
                      <w:sz w:val="28"/>
                      <w:szCs w:val="28"/>
                    </w:rPr>
                  </m:ctrlPr>
                </m:fPr>
                <m:num>
                  <m:r>
                    <w:rPr>
                      <w:rFonts w:ascii="Cambria Math" w:eastAsiaTheme="minorEastAsia" w:hAnsi="Cambria Math" w:cs="Arial"/>
                      <w:sz w:val="28"/>
                      <w:szCs w:val="28"/>
                    </w:rPr>
                    <m:t>10</m:t>
                  </m:r>
                </m:num>
                <m:den>
                  <m:r>
                    <w:rPr>
                      <w:rFonts w:ascii="Cambria Math" w:eastAsiaTheme="minorEastAsia" w:hAnsi="Cambria Math" w:cs="Arial"/>
                      <w:sz w:val="28"/>
                      <w:szCs w:val="28"/>
                    </w:rPr>
                    <m:t>5</m:t>
                  </m:r>
                </m:den>
              </m:f>
            </m:e>
          </m:d>
          <m:sSup>
            <m:sSupPr>
              <m:ctrlPr>
                <w:rPr>
                  <w:rFonts w:ascii="Cambria Math" w:eastAsiaTheme="minorEastAsia" w:hAnsi="Cambria Math" w:cs="Arial"/>
                  <w:i/>
                  <w:sz w:val="28"/>
                  <w:szCs w:val="28"/>
                </w:rPr>
              </m:ctrlPr>
            </m:sSupPr>
            <m:e>
              <m:r>
                <w:rPr>
                  <w:rFonts w:ascii="Cambria Math" w:eastAsiaTheme="minorEastAsia" w:hAnsi="Cambria Math" w:cs="Arial"/>
                  <w:sz w:val="28"/>
                  <w:szCs w:val="28"/>
                </w:rPr>
                <m:t>t</m:t>
              </m:r>
            </m:e>
            <m:sup>
              <m:r>
                <w:rPr>
                  <w:rFonts w:ascii="Cambria Math" w:eastAsiaTheme="minorEastAsia" w:hAnsi="Cambria Math" w:cs="Arial"/>
                  <w:sz w:val="28"/>
                  <w:szCs w:val="28"/>
                </w:rPr>
                <m:t>2</m:t>
              </m:r>
            </m:sup>
          </m:sSup>
          <m:r>
            <w:rPr>
              <w:rFonts w:ascii="Cambria Math" w:eastAsiaTheme="minorEastAsia" w:hAnsi="Cambria Math" w:cs="Arial"/>
              <w:sz w:val="28"/>
              <w:szCs w:val="28"/>
            </w:rPr>
            <m:t>=</m:t>
          </m:r>
          <m:sSup>
            <m:sSupPr>
              <m:ctrlPr>
                <w:rPr>
                  <w:rFonts w:ascii="Cambria Math" w:eastAsiaTheme="minorEastAsia" w:hAnsi="Cambria Math" w:cs="Arial"/>
                  <w:i/>
                  <w:sz w:val="28"/>
                  <w:szCs w:val="28"/>
                </w:rPr>
              </m:ctrlPr>
            </m:sSupPr>
            <m:e>
              <m:r>
                <w:rPr>
                  <w:rFonts w:ascii="Cambria Math" w:eastAsiaTheme="minorEastAsia" w:hAnsi="Cambria Math" w:cs="Arial"/>
                  <w:sz w:val="28"/>
                  <w:szCs w:val="28"/>
                </w:rPr>
                <m:t>t</m:t>
              </m:r>
            </m:e>
            <m:sup>
              <m:r>
                <w:rPr>
                  <w:rFonts w:ascii="Cambria Math" w:eastAsiaTheme="minorEastAsia" w:hAnsi="Cambria Math" w:cs="Arial"/>
                  <w:sz w:val="28"/>
                  <w:szCs w:val="28"/>
                </w:rPr>
                <m:t>2</m:t>
              </m:r>
            </m:sup>
          </m:sSup>
        </m:oMath>
      </m:oMathPara>
    </w:p>
    <w:p w14:paraId="0125A921" w14:textId="77777777" w:rsidR="00E85A62" w:rsidRDefault="00E85A62" w:rsidP="00E85A62">
      <w:pPr>
        <w:spacing w:after="0"/>
        <w:jc w:val="both"/>
        <w:rPr>
          <w:rFonts w:ascii="Arial" w:eastAsiaTheme="minorEastAsia" w:hAnsi="Arial" w:cs="Arial"/>
          <w:sz w:val="28"/>
          <w:szCs w:val="28"/>
        </w:rPr>
      </w:pPr>
      <w:r>
        <w:rPr>
          <w:rFonts w:ascii="Arial" w:eastAsiaTheme="minorEastAsia" w:hAnsi="Arial" w:cs="Arial"/>
          <w:sz w:val="28"/>
          <w:szCs w:val="28"/>
        </w:rPr>
        <w:t>El auto que huye es MRU:</w:t>
      </w:r>
    </w:p>
    <w:p w14:paraId="1CD60585" w14:textId="77777777" w:rsidR="00E85A62" w:rsidRPr="00AD472E" w:rsidRDefault="00000000" w:rsidP="00E85A62">
      <w:pPr>
        <w:spacing w:after="0"/>
        <w:jc w:val="both"/>
        <w:rPr>
          <w:rFonts w:ascii="Arial" w:eastAsiaTheme="minorEastAsia" w:hAnsi="Arial" w:cs="Arial"/>
          <w:sz w:val="28"/>
          <w:szCs w:val="28"/>
        </w:rPr>
      </w:pPr>
      <m:oMathPara>
        <m:oMath>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d</m:t>
              </m:r>
            </m:e>
            <m:sub>
              <m:r>
                <w:rPr>
                  <w:rFonts w:ascii="Cambria Math" w:eastAsiaTheme="minorEastAsia" w:hAnsi="Cambria Math" w:cs="Arial"/>
                  <w:sz w:val="28"/>
                  <w:szCs w:val="28"/>
                </w:rPr>
                <m:t>MRU</m:t>
              </m:r>
            </m:sub>
          </m:sSub>
          <m:r>
            <w:rPr>
              <w:rFonts w:ascii="Cambria Math" w:eastAsiaTheme="minorEastAsia" w:hAnsi="Cambria Math" w:cs="Arial"/>
              <w:sz w:val="28"/>
              <w:szCs w:val="28"/>
            </w:rPr>
            <m:t>=</m:t>
          </m:r>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v</m:t>
              </m:r>
            </m:e>
            <m:sub>
              <m:r>
                <w:rPr>
                  <w:rFonts w:ascii="Cambria Math" w:eastAsiaTheme="minorEastAsia" w:hAnsi="Cambria Math" w:cs="Arial"/>
                  <w:sz w:val="28"/>
                  <w:szCs w:val="28"/>
                </w:rPr>
                <m:t>i</m:t>
              </m:r>
            </m:sub>
          </m:sSub>
          <m:r>
            <w:rPr>
              <w:rFonts w:ascii="Cambria Math" w:eastAsiaTheme="minorEastAsia" w:hAnsi="Cambria Math" w:cs="Arial"/>
              <w:sz w:val="28"/>
              <w:szCs w:val="28"/>
            </w:rPr>
            <m:t>t=10t</m:t>
          </m:r>
        </m:oMath>
      </m:oMathPara>
    </w:p>
    <w:p w14:paraId="599E9170" w14:textId="77777777" w:rsidR="00E85A62" w:rsidRDefault="00E85A62" w:rsidP="00E85A62">
      <w:pPr>
        <w:spacing w:after="0"/>
        <w:jc w:val="both"/>
        <w:rPr>
          <w:rFonts w:ascii="Arial" w:eastAsiaTheme="minorEastAsia" w:hAnsi="Arial" w:cs="Arial"/>
          <w:sz w:val="28"/>
          <w:szCs w:val="28"/>
        </w:rPr>
      </w:pPr>
      <w:r>
        <w:rPr>
          <w:rFonts w:ascii="Arial" w:eastAsiaTheme="minorEastAsia" w:hAnsi="Arial" w:cs="Arial"/>
          <w:sz w:val="28"/>
          <w:szCs w:val="28"/>
        </w:rPr>
        <w:t xml:space="preserve">     </w:t>
      </w:r>
    </w:p>
    <w:p w14:paraId="333E5E07" w14:textId="77777777" w:rsidR="00E85A62" w:rsidRPr="00AD472E" w:rsidRDefault="00E85A62" w:rsidP="00E85A62">
      <w:pPr>
        <w:spacing w:after="0"/>
        <w:jc w:val="both"/>
        <w:rPr>
          <w:rFonts w:ascii="Arial" w:eastAsiaTheme="minorEastAsia" w:hAnsi="Arial" w:cs="Arial"/>
          <w:sz w:val="28"/>
          <w:szCs w:val="28"/>
          <w:vertAlign w:val="subscript"/>
        </w:rPr>
      </w:pPr>
      <w:r>
        <w:rPr>
          <w:rFonts w:ascii="Arial" w:eastAsiaTheme="minorEastAsia" w:hAnsi="Arial" w:cs="Arial"/>
          <w:sz w:val="28"/>
          <w:szCs w:val="28"/>
        </w:rPr>
        <w:t xml:space="preserve">                                                          d</w:t>
      </w:r>
      <w:r>
        <w:rPr>
          <w:rFonts w:ascii="Arial" w:eastAsiaTheme="minorEastAsia" w:hAnsi="Arial" w:cs="Arial"/>
          <w:sz w:val="28"/>
          <w:szCs w:val="28"/>
          <w:vertAlign w:val="subscript"/>
        </w:rPr>
        <w:t>MRUV</w:t>
      </w:r>
    </w:p>
    <w:p w14:paraId="7AA9F6B9" w14:textId="77777777" w:rsidR="00E85A62" w:rsidRDefault="00E85A62" w:rsidP="00E85A62">
      <w:pPr>
        <w:spacing w:after="0"/>
        <w:jc w:val="both"/>
        <w:rPr>
          <w:rFonts w:ascii="Arial" w:eastAsiaTheme="minorEastAsia" w:hAnsi="Arial" w:cs="Arial"/>
          <w:sz w:val="28"/>
          <w:szCs w:val="28"/>
        </w:rPr>
      </w:pPr>
      <w:r>
        <w:rPr>
          <w:rFonts w:ascii="Arial" w:eastAsiaTheme="minorEastAsia" w:hAnsi="Arial" w:cs="Arial"/>
          <w:noProof/>
          <w:sz w:val="28"/>
          <w:szCs w:val="28"/>
        </w:rPr>
        <mc:AlternateContent>
          <mc:Choice Requires="wps">
            <w:drawing>
              <wp:anchor distT="0" distB="0" distL="114300" distR="114300" simplePos="0" relativeHeight="251835392" behindDoc="0" locked="0" layoutInCell="1" allowOverlap="1" wp14:anchorId="0AF2FF69" wp14:editId="273D1312">
                <wp:simplePos x="0" y="0"/>
                <wp:positionH relativeFrom="column">
                  <wp:posOffset>1472400</wp:posOffset>
                </wp:positionH>
                <wp:positionV relativeFrom="paragraph">
                  <wp:posOffset>27340</wp:posOffset>
                </wp:positionV>
                <wp:extent cx="3340800" cy="482220"/>
                <wp:effectExtent l="0" t="0" r="0" b="32385"/>
                <wp:wrapNone/>
                <wp:docPr id="2107796439" name="Flecha: curvada hacia abajo 19"/>
                <wp:cNvGraphicFramePr/>
                <a:graphic xmlns:a="http://schemas.openxmlformats.org/drawingml/2006/main">
                  <a:graphicData uri="http://schemas.microsoft.com/office/word/2010/wordprocessingShape">
                    <wps:wsp>
                      <wps:cNvSpPr/>
                      <wps:spPr>
                        <a:xfrm>
                          <a:off x="0" y="0"/>
                          <a:ext cx="3340800" cy="482220"/>
                        </a:xfrm>
                        <a:prstGeom prst="curved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B08C51"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Flecha: curvada hacia abajo 19" o:spid="_x0000_s1026" type="#_x0000_t105" style="position:absolute;margin-left:115.95pt;margin-top:2.15pt;width:263.05pt;height:37.9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" adj="20041,21210,16200" fillcolor="#4472c4 [3204]" strokecolor="#09101d [484]" strokeweight="1pt"/>
            </w:pict>
          </mc:Fallback>
        </mc:AlternateContent>
      </w:r>
      <w:r>
        <w:rPr>
          <w:rFonts w:ascii="Arial" w:eastAsiaTheme="minorEastAsia" w:hAnsi="Arial" w:cs="Arial"/>
          <w:sz w:val="28"/>
          <w:szCs w:val="28"/>
        </w:rPr>
        <w:t xml:space="preserve">                     </w:t>
      </w:r>
    </w:p>
    <w:p w14:paraId="656B22A6" w14:textId="77777777" w:rsidR="00E85A62" w:rsidRDefault="00E85A62" w:rsidP="00E85A62">
      <w:pPr>
        <w:spacing w:after="0"/>
        <w:jc w:val="both"/>
        <w:rPr>
          <w:rFonts w:ascii="Arial" w:eastAsiaTheme="minorEastAsia" w:hAnsi="Arial" w:cs="Arial"/>
          <w:sz w:val="28"/>
          <w:szCs w:val="28"/>
        </w:rPr>
      </w:pPr>
    </w:p>
    <w:p w14:paraId="5A1D157E" w14:textId="77777777" w:rsidR="00E85A62" w:rsidRPr="00AD472E" w:rsidRDefault="00E85A62" w:rsidP="00E85A62">
      <w:pPr>
        <w:spacing w:after="0"/>
        <w:jc w:val="both"/>
        <w:rPr>
          <w:rFonts w:ascii="Arial" w:eastAsiaTheme="minorEastAsia" w:hAnsi="Arial" w:cs="Arial"/>
          <w:sz w:val="28"/>
          <w:szCs w:val="28"/>
          <w:vertAlign w:val="subscript"/>
        </w:rPr>
      </w:pPr>
      <w:r>
        <w:rPr>
          <w:rFonts w:ascii="Arial" w:eastAsiaTheme="minorEastAsia" w:hAnsi="Arial" w:cs="Arial"/>
          <w:noProof/>
          <w:sz w:val="28"/>
          <w:szCs w:val="28"/>
        </w:rPr>
        <mc:AlternateContent>
          <mc:Choice Requires="wps">
            <w:drawing>
              <wp:anchor distT="0" distB="0" distL="114300" distR="114300" simplePos="0" relativeHeight="251837440" behindDoc="0" locked="0" layoutInCell="1" allowOverlap="1" wp14:anchorId="6D116EA8" wp14:editId="50CF0A0F">
                <wp:simplePos x="0" y="0"/>
                <wp:positionH relativeFrom="column">
                  <wp:posOffset>3401490</wp:posOffset>
                </wp:positionH>
                <wp:positionV relativeFrom="paragraph">
                  <wp:posOffset>118815</wp:posOffset>
                </wp:positionV>
                <wp:extent cx="410910" cy="7200"/>
                <wp:effectExtent l="0" t="0" r="27305" b="31115"/>
                <wp:wrapNone/>
                <wp:docPr id="484534944" name="Conector recto 21"/>
                <wp:cNvGraphicFramePr/>
                <a:graphic xmlns:a="http://schemas.openxmlformats.org/drawingml/2006/main">
                  <a:graphicData uri="http://schemas.microsoft.com/office/word/2010/wordprocessingShape">
                    <wps:wsp>
                      <wps:cNvCnPr/>
                      <wps:spPr>
                        <a:xfrm flipH="1">
                          <a:off x="0" y="0"/>
                          <a:ext cx="410910" cy="7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B55DB3D" id="Conector recto 21" o:spid="_x0000_s1026" style="position:absolute;flip:x;z-index:251837440;visibility:visible;mso-wrap-style:square;mso-wrap-distance-left:9pt;mso-wrap-distance-top:0;mso-wrap-distance-right:9pt;mso-wrap-distance-bottom:0;mso-position-horizontal:absolute;mso-position-horizontal-relative:text;mso-position-vertical:absolute;mso-position-vertical-relative:text" from="267.85pt,9.35pt" to="300.2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" strokecolor="#4472c4 [3204]" strokeweight=".5pt">
                <v:stroke joinstyle="miter"/>
              </v:line>
            </w:pict>
          </mc:Fallback>
        </mc:AlternateContent>
      </w:r>
      <w:r>
        <w:rPr>
          <w:rFonts w:ascii="Arial" w:eastAsiaTheme="minorEastAsia" w:hAnsi="Arial" w:cs="Arial"/>
          <w:noProof/>
          <w:sz w:val="28"/>
          <w:szCs w:val="28"/>
        </w:rPr>
        <mc:AlternateContent>
          <mc:Choice Requires="wps">
            <w:drawing>
              <wp:anchor distT="0" distB="0" distL="114300" distR="114300" simplePos="0" relativeHeight="251836416" behindDoc="0" locked="0" layoutInCell="1" allowOverlap="1" wp14:anchorId="31C1B200" wp14:editId="6ED66797">
                <wp:simplePos x="0" y="0"/>
                <wp:positionH relativeFrom="column">
                  <wp:posOffset>4266000</wp:posOffset>
                </wp:positionH>
                <wp:positionV relativeFrom="paragraph">
                  <wp:posOffset>133215</wp:posOffset>
                </wp:positionV>
                <wp:extent cx="324000" cy="0"/>
                <wp:effectExtent l="0" t="0" r="0" b="0"/>
                <wp:wrapNone/>
                <wp:docPr id="422059302" name="Conector recto 20"/>
                <wp:cNvGraphicFramePr/>
                <a:graphic xmlns:a="http://schemas.openxmlformats.org/drawingml/2006/main">
                  <a:graphicData uri="http://schemas.microsoft.com/office/word/2010/wordprocessingShape">
                    <wps:wsp>
                      <wps:cNvCnPr/>
                      <wps:spPr>
                        <a:xfrm>
                          <a:off x="0" y="0"/>
                          <a:ext cx="324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07F541A" id="Conector recto 20" o:spid="_x0000_s1026" style="position:absolute;z-index:251836416;visibility:visible;mso-wrap-style:square;mso-wrap-distance-left:9pt;mso-wrap-distance-top:0;mso-wrap-distance-right:9pt;mso-wrap-distance-bottom:0;mso-position-horizontal:absolute;mso-position-horizontal-relative:text;mso-position-vertical:absolute;mso-position-vertical-relative:text" from="335.9pt,10.5pt" to="361.4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" strokecolor="#4472c4 [3204]" strokeweight=".5pt">
                <v:stroke joinstyle="miter"/>
              </v:line>
            </w:pict>
          </mc:Fallback>
        </mc:AlternateContent>
      </w:r>
      <w:r>
        <w:rPr>
          <w:rFonts w:ascii="Arial" w:eastAsiaTheme="minorEastAsia" w:hAnsi="Arial" w:cs="Arial"/>
          <w:noProof/>
          <w:sz w:val="28"/>
          <w:szCs w:val="28"/>
        </w:rPr>
        <mc:AlternateContent>
          <mc:Choice Requires="wps">
            <w:drawing>
              <wp:anchor distT="0" distB="0" distL="114300" distR="114300" simplePos="0" relativeHeight="251834368" behindDoc="0" locked="0" layoutInCell="1" allowOverlap="1" wp14:anchorId="3250F189" wp14:editId="664EDAFA">
                <wp:simplePos x="0" y="0"/>
                <wp:positionH relativeFrom="page">
                  <wp:posOffset>5062370</wp:posOffset>
                </wp:positionH>
                <wp:positionV relativeFrom="paragraph">
                  <wp:posOffset>28575</wp:posOffset>
                </wp:positionV>
                <wp:extent cx="187200" cy="172800"/>
                <wp:effectExtent l="0" t="0" r="22860" b="17780"/>
                <wp:wrapNone/>
                <wp:docPr id="1666269845" name="Elipse 18"/>
                <wp:cNvGraphicFramePr/>
                <a:graphic xmlns:a="http://schemas.openxmlformats.org/drawingml/2006/main">
                  <a:graphicData uri="http://schemas.microsoft.com/office/word/2010/wordprocessingShape">
                    <wps:wsp>
                      <wps:cNvSpPr/>
                      <wps:spPr>
                        <a:xfrm>
                          <a:off x="0" y="0"/>
                          <a:ext cx="187200" cy="172800"/>
                        </a:xfrm>
                        <a:prstGeom prst="ellipse">
                          <a:avLst/>
                        </a:prstGeom>
                        <a:noFill/>
                        <a:ln>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6A53EEB" id="Elipse 18" o:spid="_x0000_s1026" style="position:absolute;margin-left:398.6pt;margin-top:2.25pt;width:14.75pt;height:13.6pt;z-index:251834368;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" filled="f" strokecolor="#09101d [484]" strokeweight="1pt">
                <v:stroke dashstyle="dash" joinstyle="miter"/>
                <w10:wrap anchorx="page"/>
              </v:oval>
            </w:pict>
          </mc:Fallback>
        </mc:AlternateContent>
      </w:r>
      <w:r>
        <w:rPr>
          <w:rFonts w:ascii="Arial" w:eastAsiaTheme="minorEastAsia" w:hAnsi="Arial" w:cs="Arial"/>
          <w:noProof/>
          <w:sz w:val="28"/>
          <w:szCs w:val="28"/>
        </w:rPr>
        <mc:AlternateContent>
          <mc:Choice Requires="wps">
            <w:drawing>
              <wp:anchor distT="0" distB="0" distL="114300" distR="114300" simplePos="0" relativeHeight="251833344" behindDoc="0" locked="0" layoutInCell="1" allowOverlap="1" wp14:anchorId="7A338A39" wp14:editId="264AB202">
                <wp:simplePos x="0" y="0"/>
                <wp:positionH relativeFrom="page">
                  <wp:align>center</wp:align>
                </wp:positionH>
                <wp:positionV relativeFrom="paragraph">
                  <wp:posOffset>49675</wp:posOffset>
                </wp:positionV>
                <wp:extent cx="187200" cy="172800"/>
                <wp:effectExtent l="0" t="0" r="22860" b="17780"/>
                <wp:wrapNone/>
                <wp:docPr id="1550666853" name="Elipse 18"/>
                <wp:cNvGraphicFramePr/>
                <a:graphic xmlns:a="http://schemas.openxmlformats.org/drawingml/2006/main">
                  <a:graphicData uri="http://schemas.microsoft.com/office/word/2010/wordprocessingShape">
                    <wps:wsp>
                      <wps:cNvSpPr/>
                      <wps:spPr>
                        <a:xfrm>
                          <a:off x="0" y="0"/>
                          <a:ext cx="187200" cy="172800"/>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31454E5" id="Elipse 18" o:spid="_x0000_s1026" style="position:absolute;margin-left:0;margin-top:3.9pt;width:14.75pt;height:13.6pt;z-index:251833344;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" fillcolor="#4472c4 [3204]" strokecolor="#09101d [484]" strokeweight="1pt">
                <v:stroke joinstyle="miter"/>
                <w10:wrap anchorx="page"/>
              </v:oval>
            </w:pict>
          </mc:Fallback>
        </mc:AlternateContent>
      </w:r>
      <w:r>
        <w:rPr>
          <w:rFonts w:ascii="Arial" w:eastAsiaTheme="minorEastAsia" w:hAnsi="Arial" w:cs="Arial"/>
          <w:noProof/>
          <w:sz w:val="28"/>
          <w:szCs w:val="28"/>
        </w:rPr>
        <mc:AlternateContent>
          <mc:Choice Requires="wps">
            <w:drawing>
              <wp:anchor distT="0" distB="0" distL="114300" distR="114300" simplePos="0" relativeHeight="251832320" behindDoc="0" locked="0" layoutInCell="1" allowOverlap="1" wp14:anchorId="1A9BAF9A" wp14:editId="61AC5540">
                <wp:simplePos x="0" y="0"/>
                <wp:positionH relativeFrom="column">
                  <wp:posOffset>1407600</wp:posOffset>
                </wp:positionH>
                <wp:positionV relativeFrom="paragraph">
                  <wp:posOffset>41740</wp:posOffset>
                </wp:positionV>
                <wp:extent cx="187200" cy="172800"/>
                <wp:effectExtent l="0" t="0" r="22860" b="17780"/>
                <wp:wrapNone/>
                <wp:docPr id="391794" name="Elipse 18"/>
                <wp:cNvGraphicFramePr/>
                <a:graphic xmlns:a="http://schemas.openxmlformats.org/drawingml/2006/main">
                  <a:graphicData uri="http://schemas.microsoft.com/office/word/2010/wordprocessingShape">
                    <wps:wsp>
                      <wps:cNvSpPr/>
                      <wps:spPr>
                        <a:xfrm>
                          <a:off x="0" y="0"/>
                          <a:ext cx="187200" cy="172800"/>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7AF2433" id="Elipse 18" o:spid="_x0000_s1026" style="position:absolute;margin-left:110.85pt;margin-top:3.3pt;width:14.75pt;height:13.6pt;z-index:25183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" fillcolor="#4472c4 [3204]" strokecolor="#09101d [484]" strokeweight="1pt">
                <v:stroke joinstyle="miter"/>
              </v:oval>
            </w:pict>
          </mc:Fallback>
        </mc:AlternateContent>
      </w:r>
      <w:r>
        <w:rPr>
          <w:rFonts w:ascii="Arial" w:eastAsiaTheme="minorEastAsia" w:hAnsi="Arial" w:cs="Arial"/>
          <w:sz w:val="28"/>
          <w:szCs w:val="28"/>
        </w:rPr>
        <w:t xml:space="preserve">                                                                              d</w:t>
      </w:r>
      <w:r>
        <w:rPr>
          <w:rFonts w:ascii="Arial" w:eastAsiaTheme="minorEastAsia" w:hAnsi="Arial" w:cs="Arial"/>
          <w:sz w:val="28"/>
          <w:szCs w:val="28"/>
          <w:vertAlign w:val="subscript"/>
        </w:rPr>
        <w:t>MRU</w:t>
      </w:r>
    </w:p>
    <w:p w14:paraId="28CE5ECA" w14:textId="77777777" w:rsidR="00E85A62" w:rsidRPr="00AD472E" w:rsidRDefault="00E85A62" w:rsidP="00E85A62">
      <w:pPr>
        <w:spacing w:after="0"/>
        <w:jc w:val="both"/>
        <w:rPr>
          <w:rFonts w:ascii="Arial" w:eastAsiaTheme="minorEastAsia" w:hAnsi="Arial" w:cs="Arial"/>
          <w:sz w:val="28"/>
          <w:szCs w:val="28"/>
        </w:rPr>
      </w:pPr>
      <w:r>
        <w:rPr>
          <w:rFonts w:ascii="Arial" w:eastAsiaTheme="minorEastAsia" w:hAnsi="Arial" w:cs="Arial"/>
          <w:noProof/>
          <w:sz w:val="28"/>
          <w:szCs w:val="28"/>
        </w:rPr>
        <mc:AlternateContent>
          <mc:Choice Requires="wps">
            <w:drawing>
              <wp:anchor distT="0" distB="0" distL="114300" distR="114300" simplePos="0" relativeHeight="251839488" behindDoc="0" locked="0" layoutInCell="1" allowOverlap="1" wp14:anchorId="2B4F5BD5" wp14:editId="1E82BD38">
                <wp:simplePos x="0" y="0"/>
                <wp:positionH relativeFrom="column">
                  <wp:posOffset>1458000</wp:posOffset>
                </wp:positionH>
                <wp:positionV relativeFrom="paragraph">
                  <wp:posOffset>128235</wp:posOffset>
                </wp:positionV>
                <wp:extent cx="511200" cy="0"/>
                <wp:effectExtent l="38100" t="76200" r="0" b="95250"/>
                <wp:wrapNone/>
                <wp:docPr id="1940673929" name="Conector recto de flecha 23"/>
                <wp:cNvGraphicFramePr/>
                <a:graphic xmlns:a="http://schemas.openxmlformats.org/drawingml/2006/main">
                  <a:graphicData uri="http://schemas.microsoft.com/office/word/2010/wordprocessingShape">
                    <wps:wsp>
                      <wps:cNvCnPr/>
                      <wps:spPr>
                        <a:xfrm flipH="1">
                          <a:off x="0" y="0"/>
                          <a:ext cx="5112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033F7D4" id="Conector recto de flecha 23" o:spid="_x0000_s1026" type="#_x0000_t32" style="position:absolute;margin-left:114.8pt;margin-top:10.1pt;width:40.25pt;height:0;flip:x;z-index:251839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" strokecolor="#4472c4 [3204]" strokeweight=".5pt">
                <v:stroke endarrow="block" joinstyle="miter"/>
              </v:shape>
            </w:pict>
          </mc:Fallback>
        </mc:AlternateContent>
      </w:r>
      <w:r>
        <w:rPr>
          <w:rFonts w:ascii="Arial" w:eastAsiaTheme="minorEastAsia" w:hAnsi="Arial" w:cs="Arial"/>
          <w:noProof/>
          <w:sz w:val="28"/>
          <w:szCs w:val="28"/>
        </w:rPr>
        <mc:AlternateContent>
          <mc:Choice Requires="wps">
            <w:drawing>
              <wp:anchor distT="0" distB="0" distL="114300" distR="114300" simplePos="0" relativeHeight="251838464" behindDoc="0" locked="0" layoutInCell="1" allowOverlap="1" wp14:anchorId="18A1C1B9" wp14:editId="1091886A">
                <wp:simplePos x="0" y="0"/>
                <wp:positionH relativeFrom="column">
                  <wp:posOffset>2566800</wp:posOffset>
                </wp:positionH>
                <wp:positionV relativeFrom="paragraph">
                  <wp:posOffset>106635</wp:posOffset>
                </wp:positionV>
                <wp:extent cx="741600" cy="0"/>
                <wp:effectExtent l="0" t="76200" r="20955" b="95250"/>
                <wp:wrapNone/>
                <wp:docPr id="1687907402" name="Conector recto de flecha 22"/>
                <wp:cNvGraphicFramePr/>
                <a:graphic xmlns:a="http://schemas.openxmlformats.org/drawingml/2006/main">
                  <a:graphicData uri="http://schemas.microsoft.com/office/word/2010/wordprocessingShape">
                    <wps:wsp>
                      <wps:cNvCnPr/>
                      <wps:spPr>
                        <a:xfrm>
                          <a:off x="0" y="0"/>
                          <a:ext cx="7416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A23809" id="Conector recto de flecha 22" o:spid="_x0000_s1026" type="#_x0000_t32" style="position:absolute;margin-left:202.1pt;margin-top:8.4pt;width:58.4pt;height:0;z-index:251838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" strokecolor="#4472c4 [3204]" strokeweight=".5pt">
                <v:stroke endarrow="block" joinstyle="miter"/>
              </v:shape>
            </w:pict>
          </mc:Fallback>
        </mc:AlternateContent>
      </w:r>
      <w:r>
        <w:rPr>
          <w:rFonts w:ascii="Arial" w:eastAsiaTheme="minorEastAsia" w:hAnsi="Arial" w:cs="Arial"/>
          <w:noProof/>
          <w:sz w:val="28"/>
          <w:szCs w:val="28"/>
        </w:rPr>
        <mc:AlternateContent>
          <mc:Choice Requires="wps">
            <w:drawing>
              <wp:anchor distT="0" distB="0" distL="114300" distR="114300" simplePos="0" relativeHeight="251831296" behindDoc="0" locked="0" layoutInCell="1" allowOverlap="1" wp14:anchorId="3A2AF272" wp14:editId="1CA3D223">
                <wp:simplePos x="0" y="0"/>
                <wp:positionH relativeFrom="column">
                  <wp:posOffset>1458000</wp:posOffset>
                </wp:positionH>
                <wp:positionV relativeFrom="paragraph">
                  <wp:posOffset>7940</wp:posOffset>
                </wp:positionV>
                <wp:extent cx="3786730" cy="0"/>
                <wp:effectExtent l="0" t="0" r="0" b="0"/>
                <wp:wrapNone/>
                <wp:docPr id="987194279" name="Conector recto 17"/>
                <wp:cNvGraphicFramePr/>
                <a:graphic xmlns:a="http://schemas.openxmlformats.org/drawingml/2006/main">
                  <a:graphicData uri="http://schemas.microsoft.com/office/word/2010/wordprocessingShape">
                    <wps:wsp>
                      <wps:cNvCnPr/>
                      <wps:spPr>
                        <a:xfrm>
                          <a:off x="0" y="0"/>
                          <a:ext cx="37867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CED86E" id="Conector recto 17" o:spid="_x0000_s1026" style="position:absolute;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4.8pt,.65pt" to="412.9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" strokecolor="black [3200]" strokeweight=".5pt">
                <v:stroke joinstyle="miter"/>
              </v:line>
            </w:pict>
          </mc:Fallback>
        </mc:AlternateContent>
      </w:r>
      <w:r>
        <w:rPr>
          <w:rFonts w:ascii="Arial" w:eastAsiaTheme="minorEastAsia" w:hAnsi="Arial" w:cs="Arial"/>
          <w:sz w:val="28"/>
          <w:szCs w:val="28"/>
        </w:rPr>
        <w:t xml:space="preserve">                                         600m</w:t>
      </w:r>
    </w:p>
    <w:p w14:paraId="101720F6" w14:textId="77777777" w:rsidR="00E85A62" w:rsidRPr="006C56BF" w:rsidRDefault="00E85A62" w:rsidP="00E85A62">
      <w:pPr>
        <w:spacing w:after="0"/>
        <w:jc w:val="both"/>
        <w:rPr>
          <w:rFonts w:ascii="Arial" w:eastAsiaTheme="minorEastAsia" w:hAnsi="Arial" w:cs="Arial"/>
          <w:sz w:val="28"/>
          <w:szCs w:val="28"/>
        </w:rPr>
      </w:pPr>
      <m:oMathPara>
        <m:oMath>
          <m:r>
            <w:rPr>
              <w:rFonts w:ascii="Cambria Math" w:eastAsiaTheme="minorEastAsia" w:hAnsi="Cambria Math" w:cs="Arial"/>
              <w:sz w:val="28"/>
              <w:szCs w:val="28"/>
            </w:rPr>
            <m:t>del gráfico:</m:t>
          </m:r>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d</m:t>
              </m:r>
            </m:e>
            <m:sub>
              <m:r>
                <w:rPr>
                  <w:rFonts w:ascii="Cambria Math" w:eastAsiaTheme="minorEastAsia" w:hAnsi="Cambria Math" w:cs="Arial"/>
                  <w:sz w:val="28"/>
                  <w:szCs w:val="28"/>
                </w:rPr>
                <m:t>MRUV</m:t>
              </m:r>
            </m:sub>
          </m:sSub>
          <m:r>
            <w:rPr>
              <w:rFonts w:ascii="Cambria Math" w:eastAsiaTheme="minorEastAsia" w:hAnsi="Cambria Math" w:cs="Arial"/>
              <w:sz w:val="28"/>
              <w:szCs w:val="28"/>
            </w:rPr>
            <m:t>=600+</m:t>
          </m:r>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d</m:t>
              </m:r>
            </m:e>
            <m:sub>
              <m:r>
                <w:rPr>
                  <w:rFonts w:ascii="Cambria Math" w:eastAsiaTheme="minorEastAsia" w:hAnsi="Cambria Math" w:cs="Arial"/>
                  <w:sz w:val="28"/>
                  <w:szCs w:val="28"/>
                </w:rPr>
                <m:t>MRU</m:t>
              </m:r>
            </m:sub>
          </m:sSub>
        </m:oMath>
      </m:oMathPara>
    </w:p>
    <w:p w14:paraId="62582BF9" w14:textId="77777777" w:rsidR="00E85A62" w:rsidRPr="006C56BF" w:rsidRDefault="00000000" w:rsidP="00E85A62">
      <w:pPr>
        <w:spacing w:after="0"/>
        <w:jc w:val="both"/>
        <w:rPr>
          <w:rFonts w:ascii="Arial" w:eastAsiaTheme="minorEastAsia" w:hAnsi="Arial" w:cs="Arial"/>
          <w:sz w:val="28"/>
          <w:szCs w:val="28"/>
        </w:rPr>
      </w:pPr>
      <m:oMathPara>
        <m:oMath>
          <m:sSup>
            <m:sSupPr>
              <m:ctrlPr>
                <w:rPr>
                  <w:rFonts w:ascii="Cambria Math" w:eastAsiaTheme="minorEastAsia" w:hAnsi="Cambria Math" w:cs="Arial"/>
                  <w:i/>
                  <w:sz w:val="28"/>
                  <w:szCs w:val="28"/>
                </w:rPr>
              </m:ctrlPr>
            </m:sSupPr>
            <m:e>
              <m:r>
                <w:rPr>
                  <w:rFonts w:ascii="Cambria Math" w:eastAsiaTheme="minorEastAsia" w:hAnsi="Cambria Math" w:cs="Arial"/>
                  <w:sz w:val="28"/>
                  <w:szCs w:val="28"/>
                </w:rPr>
                <m:t>t</m:t>
              </m:r>
            </m:e>
            <m:sup>
              <m:r>
                <w:rPr>
                  <w:rFonts w:ascii="Cambria Math" w:eastAsiaTheme="minorEastAsia" w:hAnsi="Cambria Math" w:cs="Arial"/>
                  <w:sz w:val="28"/>
                  <w:szCs w:val="28"/>
                </w:rPr>
                <m:t>2</m:t>
              </m:r>
            </m:sup>
          </m:sSup>
          <m:r>
            <w:rPr>
              <w:rFonts w:ascii="Cambria Math" w:eastAsiaTheme="minorEastAsia" w:hAnsi="Cambria Math" w:cs="Arial"/>
              <w:sz w:val="28"/>
              <w:szCs w:val="28"/>
            </w:rPr>
            <m:t>=600+10t</m:t>
          </m:r>
        </m:oMath>
      </m:oMathPara>
    </w:p>
    <w:p w14:paraId="6B9BC88B" w14:textId="77777777" w:rsidR="00E85A62" w:rsidRPr="004C5E51" w:rsidRDefault="00000000" w:rsidP="00E85A62">
      <w:pPr>
        <w:spacing w:after="0"/>
        <w:jc w:val="both"/>
        <w:rPr>
          <w:rFonts w:ascii="Arial" w:eastAsiaTheme="minorEastAsia" w:hAnsi="Arial" w:cs="Arial"/>
          <w:sz w:val="28"/>
          <w:szCs w:val="28"/>
        </w:rPr>
      </w:pPr>
      <m:oMathPara>
        <m:oMath>
          <m:sSup>
            <m:sSupPr>
              <m:ctrlPr>
                <w:rPr>
                  <w:rFonts w:ascii="Cambria Math" w:eastAsiaTheme="minorEastAsia" w:hAnsi="Cambria Math" w:cs="Arial"/>
                  <w:i/>
                  <w:sz w:val="28"/>
                  <w:szCs w:val="28"/>
                </w:rPr>
              </m:ctrlPr>
            </m:sSupPr>
            <m:e>
              <m:r>
                <w:rPr>
                  <w:rFonts w:ascii="Cambria Math" w:eastAsiaTheme="minorEastAsia" w:hAnsi="Cambria Math" w:cs="Arial"/>
                  <w:sz w:val="28"/>
                  <w:szCs w:val="28"/>
                </w:rPr>
                <m:t>t</m:t>
              </m:r>
            </m:e>
            <m:sup>
              <m:r>
                <w:rPr>
                  <w:rFonts w:ascii="Cambria Math" w:eastAsiaTheme="minorEastAsia" w:hAnsi="Cambria Math" w:cs="Arial"/>
                  <w:sz w:val="28"/>
                  <w:szCs w:val="28"/>
                </w:rPr>
                <m:t>2</m:t>
              </m:r>
            </m:sup>
          </m:sSup>
          <m:r>
            <w:rPr>
              <w:rFonts w:ascii="Cambria Math" w:eastAsiaTheme="minorEastAsia" w:hAnsi="Cambria Math" w:cs="Arial"/>
              <w:sz w:val="28"/>
              <w:szCs w:val="28"/>
            </w:rPr>
            <m:t>-10t-600=0</m:t>
          </m:r>
        </m:oMath>
      </m:oMathPara>
    </w:p>
    <w:p w14:paraId="52697B93" w14:textId="77777777" w:rsidR="00E85A62" w:rsidRPr="004C5E51" w:rsidRDefault="00000000" w:rsidP="00E85A62">
      <w:pPr>
        <w:spacing w:after="0"/>
        <w:jc w:val="both"/>
        <w:rPr>
          <w:rFonts w:ascii="Arial" w:eastAsiaTheme="minorEastAsia" w:hAnsi="Arial" w:cs="Arial"/>
          <w:sz w:val="28"/>
          <w:szCs w:val="28"/>
        </w:rPr>
      </w:pPr>
      <m:oMathPara>
        <m:oMath>
          <m:d>
            <m:dPr>
              <m:ctrlPr>
                <w:rPr>
                  <w:rFonts w:ascii="Cambria Math" w:eastAsiaTheme="minorEastAsia" w:hAnsi="Cambria Math" w:cs="Arial"/>
                  <w:i/>
                  <w:sz w:val="28"/>
                  <w:szCs w:val="28"/>
                </w:rPr>
              </m:ctrlPr>
            </m:dPr>
            <m:e>
              <m:r>
                <w:rPr>
                  <w:rFonts w:ascii="Cambria Math" w:eastAsiaTheme="minorEastAsia" w:hAnsi="Cambria Math" w:cs="Arial"/>
                  <w:sz w:val="28"/>
                  <w:szCs w:val="28"/>
                </w:rPr>
                <m:t>t-30</m:t>
              </m:r>
            </m:e>
          </m:d>
          <m:d>
            <m:dPr>
              <m:ctrlPr>
                <w:rPr>
                  <w:rFonts w:ascii="Cambria Math" w:eastAsiaTheme="minorEastAsia" w:hAnsi="Cambria Math" w:cs="Arial"/>
                  <w:i/>
                  <w:sz w:val="28"/>
                  <w:szCs w:val="28"/>
                </w:rPr>
              </m:ctrlPr>
            </m:dPr>
            <m:e>
              <m:r>
                <w:rPr>
                  <w:rFonts w:ascii="Cambria Math" w:eastAsiaTheme="minorEastAsia" w:hAnsi="Cambria Math" w:cs="Arial"/>
                  <w:sz w:val="28"/>
                  <w:szCs w:val="28"/>
                </w:rPr>
                <m:t>t+20</m:t>
              </m:r>
            </m:e>
          </m:d>
          <m:r>
            <w:rPr>
              <w:rFonts w:ascii="Cambria Math" w:eastAsiaTheme="minorEastAsia" w:hAnsi="Cambria Math" w:cs="Arial"/>
              <w:sz w:val="28"/>
              <w:szCs w:val="28"/>
            </w:rPr>
            <m:t>=0</m:t>
          </m:r>
        </m:oMath>
      </m:oMathPara>
    </w:p>
    <w:p w14:paraId="33B692A4" w14:textId="77777777" w:rsidR="00E85A62" w:rsidRPr="004C5E51" w:rsidRDefault="00E85A62" w:rsidP="00E85A62">
      <w:pPr>
        <w:spacing w:after="0"/>
        <w:jc w:val="both"/>
        <w:rPr>
          <w:rFonts w:ascii="Arial" w:eastAsiaTheme="minorEastAsia" w:hAnsi="Arial" w:cs="Arial"/>
          <w:sz w:val="28"/>
          <w:szCs w:val="28"/>
        </w:rPr>
      </w:pPr>
      <m:oMathPara>
        <m:oMath>
          <m:r>
            <w:rPr>
              <w:rFonts w:ascii="Cambria Math" w:eastAsiaTheme="minorEastAsia" w:hAnsi="Cambria Math" w:cs="Arial"/>
              <w:sz w:val="28"/>
              <w:szCs w:val="28"/>
            </w:rPr>
            <m:t>de dond</m:t>
          </m:r>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e</m:t>
              </m:r>
            </m:e>
            <m:sub/>
          </m:sSub>
          <m:r>
            <w:rPr>
              <w:rFonts w:ascii="Cambria Math" w:eastAsiaTheme="minorEastAsia" w:hAnsi="Cambria Math" w:cs="Arial"/>
              <w:sz w:val="28"/>
              <w:szCs w:val="28"/>
            </w:rPr>
            <m:t>t=30s       ;      t=-20s</m:t>
          </m:r>
        </m:oMath>
      </m:oMathPara>
    </w:p>
    <w:p w14:paraId="7E24680E" w14:textId="77777777" w:rsidR="00E85A62" w:rsidRPr="004C5E51" w:rsidRDefault="00E85A62" w:rsidP="00E85A62">
      <w:pPr>
        <w:spacing w:after="0"/>
        <w:jc w:val="both"/>
        <w:rPr>
          <w:rFonts w:ascii="Arial" w:eastAsiaTheme="minorEastAsia" w:hAnsi="Arial" w:cs="Arial"/>
          <w:sz w:val="28"/>
          <w:szCs w:val="28"/>
        </w:rPr>
      </w:pPr>
      <w:r>
        <w:rPr>
          <w:rFonts w:ascii="Arial" w:eastAsiaTheme="minorEastAsia" w:hAnsi="Arial" w:cs="Arial"/>
          <w:sz w:val="28"/>
          <w:szCs w:val="28"/>
        </w:rPr>
        <w:t xml:space="preserve">                                                                                               Rpta. b</w:t>
      </w:r>
    </w:p>
    <w:p w14:paraId="55B8D00E" w14:textId="77777777" w:rsidR="00E85A62" w:rsidRDefault="00E85A62" w:rsidP="00E85A62">
      <w:pPr>
        <w:spacing w:after="0"/>
        <w:jc w:val="both"/>
        <w:rPr>
          <w:rFonts w:ascii="Arial" w:eastAsiaTheme="minorEastAsia" w:hAnsi="Arial" w:cs="Arial"/>
          <w:sz w:val="24"/>
          <w:szCs w:val="24"/>
        </w:rPr>
      </w:pPr>
    </w:p>
    <w:p w14:paraId="2E128360" w14:textId="2AB03B2E" w:rsidR="00E85A62" w:rsidRDefault="00E85A62" w:rsidP="00E85A62">
      <w:pPr>
        <w:spacing w:after="0"/>
        <w:jc w:val="both"/>
        <w:rPr>
          <w:rFonts w:ascii="Arial" w:eastAsiaTheme="minorEastAsia" w:hAnsi="Arial" w:cs="Arial"/>
          <w:sz w:val="24"/>
          <w:szCs w:val="24"/>
        </w:rPr>
      </w:pPr>
      <w:r>
        <w:rPr>
          <w:rFonts w:ascii="Arial" w:eastAsiaTheme="minorEastAsia" w:hAnsi="Arial" w:cs="Arial"/>
          <w:sz w:val="24"/>
          <w:szCs w:val="24"/>
        </w:rPr>
        <w:lastRenderedPageBreak/>
        <w:t>30. Un móvil que iba a su máxima velocidad de 50m/s aplica los frenos y se detiene luego de recorrer 200m ¿Cuál fue su desaceleración?</w:t>
      </w:r>
    </w:p>
    <w:p w14:paraId="1746CEFF" w14:textId="77777777" w:rsidR="00E85A62" w:rsidRPr="00E85A62" w:rsidRDefault="00E85A62" w:rsidP="00E85A62">
      <w:pPr>
        <w:spacing w:after="0"/>
        <w:jc w:val="both"/>
        <w:rPr>
          <w:rFonts w:ascii="Arial" w:eastAsiaTheme="minorEastAsia" w:hAnsi="Arial" w:cs="Arial"/>
          <w:sz w:val="24"/>
          <w:szCs w:val="24"/>
          <w:u w:val="single"/>
          <w:lang w:val="en-US"/>
        </w:rPr>
      </w:pPr>
      <w:r w:rsidRPr="00E85A62">
        <w:rPr>
          <w:rFonts w:ascii="Arial" w:eastAsiaTheme="minorEastAsia" w:hAnsi="Arial" w:cs="Arial"/>
          <w:sz w:val="24"/>
          <w:szCs w:val="24"/>
          <w:lang w:val="en-US"/>
        </w:rPr>
        <w:t>a) 6m/s</w:t>
      </w:r>
      <w:r w:rsidRPr="00E85A62">
        <w:rPr>
          <w:rFonts w:ascii="Arial" w:eastAsiaTheme="minorEastAsia" w:hAnsi="Arial" w:cs="Arial"/>
          <w:sz w:val="24"/>
          <w:szCs w:val="24"/>
          <w:vertAlign w:val="superscript"/>
          <w:lang w:val="en-US"/>
        </w:rPr>
        <w:t>2</w:t>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t>b) 6,4m/s</w:t>
      </w:r>
      <w:r w:rsidRPr="00E85A62">
        <w:rPr>
          <w:rFonts w:ascii="Arial" w:eastAsiaTheme="minorEastAsia" w:hAnsi="Arial" w:cs="Arial"/>
          <w:sz w:val="24"/>
          <w:szCs w:val="24"/>
          <w:vertAlign w:val="superscript"/>
          <w:lang w:val="en-US"/>
        </w:rPr>
        <w:t>2</w:t>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t>c) 6, 42m/s</w:t>
      </w:r>
      <w:r w:rsidRPr="00E85A62">
        <w:rPr>
          <w:rFonts w:ascii="Arial" w:eastAsiaTheme="minorEastAsia" w:hAnsi="Arial" w:cs="Arial"/>
          <w:sz w:val="24"/>
          <w:szCs w:val="24"/>
          <w:vertAlign w:val="superscript"/>
          <w:lang w:val="en-US"/>
        </w:rPr>
        <w:t>2</w:t>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r>
      <w:r w:rsidRPr="00E85A62">
        <w:rPr>
          <w:rFonts w:ascii="Arial" w:eastAsiaTheme="minorEastAsia" w:hAnsi="Arial" w:cs="Arial"/>
          <w:sz w:val="24"/>
          <w:szCs w:val="24"/>
          <w:highlight w:val="yellow"/>
          <w:u w:val="single"/>
          <w:lang w:val="en-US"/>
        </w:rPr>
        <w:t>d) 6,25m/s</w:t>
      </w:r>
      <w:r w:rsidRPr="00E85A62">
        <w:rPr>
          <w:rFonts w:ascii="Arial" w:eastAsiaTheme="minorEastAsia" w:hAnsi="Arial" w:cs="Arial"/>
          <w:sz w:val="24"/>
          <w:szCs w:val="24"/>
          <w:highlight w:val="yellow"/>
          <w:u w:val="single"/>
          <w:vertAlign w:val="superscript"/>
          <w:lang w:val="en-US"/>
        </w:rPr>
        <w:t>2</w:t>
      </w:r>
    </w:p>
    <w:p w14:paraId="127FCD4E" w14:textId="77777777" w:rsidR="00E85A62" w:rsidRDefault="00E85A62" w:rsidP="00E85A62">
      <w:pPr>
        <w:spacing w:after="0"/>
        <w:jc w:val="center"/>
        <w:rPr>
          <w:rFonts w:ascii="Arial" w:eastAsiaTheme="minorEastAsia" w:hAnsi="Arial" w:cs="Arial"/>
          <w:sz w:val="24"/>
          <w:szCs w:val="24"/>
        </w:rPr>
      </w:pPr>
      <w:r>
        <w:rPr>
          <w:rFonts w:ascii="Arial" w:eastAsiaTheme="minorEastAsia" w:hAnsi="Arial" w:cs="Arial"/>
          <w:sz w:val="24"/>
          <w:szCs w:val="24"/>
        </w:rPr>
        <w:t>Solución:</w:t>
      </w:r>
    </w:p>
    <w:p w14:paraId="4BF3D372" w14:textId="77777777" w:rsidR="00E85A62" w:rsidRPr="008C5A74" w:rsidRDefault="00000000" w:rsidP="00E85A62">
      <w:pPr>
        <w:spacing w:after="0"/>
        <w:jc w:val="center"/>
        <w:rPr>
          <w:rFonts w:ascii="Arial" w:eastAsiaTheme="minorEastAsia" w:hAnsi="Arial" w:cs="Arial"/>
          <w:sz w:val="28"/>
          <w:szCs w:val="28"/>
        </w:rPr>
      </w:pPr>
      <m:oMathPara>
        <m:oMath>
          <m:sSup>
            <m:sSupPr>
              <m:ctrlPr>
                <w:rPr>
                  <w:rFonts w:ascii="Cambria Math" w:eastAsiaTheme="minorEastAsia" w:hAnsi="Cambria Math" w:cs="Arial"/>
                  <w:i/>
                  <w:sz w:val="28"/>
                  <w:szCs w:val="28"/>
                </w:rPr>
              </m:ctrlPr>
            </m:sSupPr>
            <m:e>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v</m:t>
                  </m:r>
                </m:e>
                <m:sub>
                  <m:r>
                    <w:rPr>
                      <w:rFonts w:ascii="Cambria Math" w:eastAsiaTheme="minorEastAsia" w:hAnsi="Cambria Math" w:cs="Arial"/>
                      <w:sz w:val="28"/>
                      <w:szCs w:val="28"/>
                    </w:rPr>
                    <m:t>f</m:t>
                  </m:r>
                </m:sub>
              </m:sSub>
            </m:e>
            <m:sup>
              <m:r>
                <w:rPr>
                  <w:rFonts w:ascii="Cambria Math" w:eastAsiaTheme="minorEastAsia" w:hAnsi="Cambria Math" w:cs="Arial"/>
                  <w:sz w:val="28"/>
                  <w:szCs w:val="28"/>
                </w:rPr>
                <m:t>2</m:t>
              </m:r>
            </m:sup>
          </m:sSup>
          <m:r>
            <w:rPr>
              <w:rFonts w:ascii="Cambria Math" w:eastAsiaTheme="minorEastAsia" w:hAnsi="Cambria Math" w:cs="Arial"/>
              <w:sz w:val="28"/>
              <w:szCs w:val="28"/>
            </w:rPr>
            <m:t>=</m:t>
          </m:r>
          <m:sSup>
            <m:sSupPr>
              <m:ctrlPr>
                <w:rPr>
                  <w:rFonts w:ascii="Cambria Math" w:eastAsiaTheme="minorEastAsia" w:hAnsi="Cambria Math" w:cs="Arial"/>
                  <w:i/>
                  <w:sz w:val="28"/>
                  <w:szCs w:val="28"/>
                </w:rPr>
              </m:ctrlPr>
            </m:sSupPr>
            <m:e>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v</m:t>
                  </m:r>
                </m:e>
                <m:sub>
                  <m:r>
                    <w:rPr>
                      <w:rFonts w:ascii="Cambria Math" w:eastAsiaTheme="minorEastAsia" w:hAnsi="Cambria Math" w:cs="Arial"/>
                      <w:sz w:val="28"/>
                      <w:szCs w:val="28"/>
                    </w:rPr>
                    <m:t>i</m:t>
                  </m:r>
                </m:sub>
              </m:sSub>
            </m:e>
            <m:sup>
              <m:r>
                <w:rPr>
                  <w:rFonts w:ascii="Cambria Math" w:eastAsiaTheme="minorEastAsia" w:hAnsi="Cambria Math" w:cs="Arial"/>
                  <w:sz w:val="28"/>
                  <w:szCs w:val="28"/>
                </w:rPr>
                <m:t>2</m:t>
              </m:r>
            </m:sup>
          </m:sSup>
          <m:r>
            <w:rPr>
              <w:rFonts w:ascii="Cambria Math" w:eastAsiaTheme="minorEastAsia" w:hAnsi="Cambria Math" w:cs="Arial"/>
              <w:sz w:val="28"/>
              <w:szCs w:val="28"/>
            </w:rPr>
            <m:t>-2ad</m:t>
          </m:r>
        </m:oMath>
      </m:oMathPara>
    </w:p>
    <w:p w14:paraId="64039966" w14:textId="77777777" w:rsidR="00E85A62" w:rsidRPr="008C5A74" w:rsidRDefault="00000000" w:rsidP="00E85A62">
      <w:pPr>
        <w:spacing w:after="0"/>
        <w:jc w:val="center"/>
        <w:rPr>
          <w:rFonts w:ascii="Arial" w:eastAsiaTheme="minorEastAsia" w:hAnsi="Arial" w:cs="Arial"/>
          <w:sz w:val="28"/>
          <w:szCs w:val="28"/>
        </w:rPr>
      </w:pPr>
      <m:oMathPara>
        <m:oMath>
          <m:sSup>
            <m:sSupPr>
              <m:ctrlPr>
                <w:rPr>
                  <w:rFonts w:ascii="Cambria Math" w:eastAsiaTheme="minorEastAsia" w:hAnsi="Cambria Math" w:cs="Arial"/>
                  <w:i/>
                  <w:sz w:val="28"/>
                  <w:szCs w:val="28"/>
                </w:rPr>
              </m:ctrlPr>
            </m:sSupPr>
            <m:e>
              <m:r>
                <w:rPr>
                  <w:rFonts w:ascii="Cambria Math" w:eastAsiaTheme="minorEastAsia" w:hAnsi="Cambria Math" w:cs="Arial"/>
                  <w:sz w:val="28"/>
                  <w:szCs w:val="28"/>
                </w:rPr>
                <m:t>0</m:t>
              </m:r>
            </m:e>
            <m:sup>
              <m:r>
                <w:rPr>
                  <w:rFonts w:ascii="Cambria Math" w:eastAsiaTheme="minorEastAsia" w:hAnsi="Cambria Math" w:cs="Arial"/>
                  <w:sz w:val="28"/>
                  <w:szCs w:val="28"/>
                </w:rPr>
                <m:t>2</m:t>
              </m:r>
            </m:sup>
          </m:sSup>
          <m:r>
            <w:rPr>
              <w:rFonts w:ascii="Cambria Math" w:eastAsiaTheme="minorEastAsia" w:hAnsi="Cambria Math" w:cs="Arial"/>
              <w:sz w:val="28"/>
              <w:szCs w:val="28"/>
            </w:rPr>
            <m:t>=</m:t>
          </m:r>
          <m:sSup>
            <m:sSupPr>
              <m:ctrlPr>
                <w:rPr>
                  <w:rFonts w:ascii="Cambria Math" w:eastAsiaTheme="minorEastAsia" w:hAnsi="Cambria Math" w:cs="Arial"/>
                  <w:i/>
                  <w:sz w:val="28"/>
                  <w:szCs w:val="28"/>
                </w:rPr>
              </m:ctrlPr>
            </m:sSupPr>
            <m:e>
              <m:r>
                <w:rPr>
                  <w:rFonts w:ascii="Cambria Math" w:eastAsiaTheme="minorEastAsia" w:hAnsi="Cambria Math" w:cs="Arial"/>
                  <w:sz w:val="28"/>
                  <w:szCs w:val="28"/>
                </w:rPr>
                <m:t>50</m:t>
              </m:r>
            </m:e>
            <m:sup>
              <m:r>
                <w:rPr>
                  <w:rFonts w:ascii="Cambria Math" w:eastAsiaTheme="minorEastAsia" w:hAnsi="Cambria Math" w:cs="Arial"/>
                  <w:sz w:val="28"/>
                  <w:szCs w:val="28"/>
                </w:rPr>
                <m:t>2</m:t>
              </m:r>
            </m:sup>
          </m:sSup>
          <m:r>
            <w:rPr>
              <w:rFonts w:ascii="Cambria Math" w:eastAsiaTheme="minorEastAsia" w:hAnsi="Cambria Math" w:cs="Arial"/>
              <w:sz w:val="28"/>
              <w:szCs w:val="28"/>
            </w:rPr>
            <m:t>-2a</m:t>
          </m:r>
          <m:d>
            <m:dPr>
              <m:ctrlPr>
                <w:rPr>
                  <w:rFonts w:ascii="Cambria Math" w:eastAsiaTheme="minorEastAsia" w:hAnsi="Cambria Math" w:cs="Arial"/>
                  <w:i/>
                  <w:sz w:val="28"/>
                  <w:szCs w:val="28"/>
                </w:rPr>
              </m:ctrlPr>
            </m:dPr>
            <m:e>
              <m:r>
                <w:rPr>
                  <w:rFonts w:ascii="Cambria Math" w:eastAsiaTheme="minorEastAsia" w:hAnsi="Cambria Math" w:cs="Arial"/>
                  <w:sz w:val="28"/>
                  <w:szCs w:val="28"/>
                </w:rPr>
                <m:t>200</m:t>
              </m:r>
            </m:e>
          </m:d>
        </m:oMath>
      </m:oMathPara>
    </w:p>
    <w:p w14:paraId="7920C7DA" w14:textId="77777777" w:rsidR="00E85A62" w:rsidRPr="008C5A74" w:rsidRDefault="00E85A62" w:rsidP="00E85A62">
      <w:pPr>
        <w:spacing w:after="0"/>
        <w:jc w:val="center"/>
        <w:rPr>
          <w:rFonts w:ascii="Arial" w:eastAsiaTheme="minorEastAsia" w:hAnsi="Arial" w:cs="Arial"/>
          <w:sz w:val="28"/>
          <w:szCs w:val="28"/>
        </w:rPr>
      </w:pPr>
      <m:oMathPara>
        <m:oMath>
          <m:r>
            <w:rPr>
              <w:rFonts w:ascii="Cambria Math" w:eastAsiaTheme="minorEastAsia" w:hAnsi="Cambria Math" w:cs="Arial"/>
              <w:sz w:val="28"/>
              <w:szCs w:val="28"/>
            </w:rPr>
            <m:t>400a=2500</m:t>
          </m:r>
        </m:oMath>
      </m:oMathPara>
    </w:p>
    <w:p w14:paraId="799FE250" w14:textId="77777777" w:rsidR="00E85A62" w:rsidRPr="008C5A74" w:rsidRDefault="00E85A62" w:rsidP="00E85A62">
      <w:pPr>
        <w:spacing w:after="0"/>
        <w:jc w:val="center"/>
        <w:rPr>
          <w:rFonts w:ascii="Arial" w:eastAsiaTheme="minorEastAsia" w:hAnsi="Arial" w:cs="Arial"/>
          <w:sz w:val="28"/>
          <w:szCs w:val="28"/>
        </w:rPr>
      </w:pPr>
      <m:oMathPara>
        <m:oMath>
          <m:r>
            <w:rPr>
              <w:rFonts w:ascii="Cambria Math" w:eastAsiaTheme="minorEastAsia" w:hAnsi="Cambria Math" w:cs="Arial"/>
              <w:sz w:val="28"/>
              <w:szCs w:val="28"/>
            </w:rPr>
            <m:t>a=6,25m/</m:t>
          </m:r>
          <m:sSup>
            <m:sSupPr>
              <m:ctrlPr>
                <w:rPr>
                  <w:rFonts w:ascii="Cambria Math" w:eastAsiaTheme="minorEastAsia" w:hAnsi="Cambria Math" w:cs="Arial"/>
                  <w:i/>
                  <w:sz w:val="28"/>
                  <w:szCs w:val="28"/>
                </w:rPr>
              </m:ctrlPr>
            </m:sSupPr>
            <m:e>
              <m:r>
                <w:rPr>
                  <w:rFonts w:ascii="Cambria Math" w:eastAsiaTheme="minorEastAsia" w:hAnsi="Cambria Math" w:cs="Arial"/>
                  <w:sz w:val="28"/>
                  <w:szCs w:val="28"/>
                </w:rPr>
                <m:t>s</m:t>
              </m:r>
            </m:e>
            <m:sup>
              <m:r>
                <w:rPr>
                  <w:rFonts w:ascii="Cambria Math" w:eastAsiaTheme="minorEastAsia" w:hAnsi="Cambria Math" w:cs="Arial"/>
                  <w:sz w:val="28"/>
                  <w:szCs w:val="28"/>
                </w:rPr>
                <m:t>2</m:t>
              </m:r>
            </m:sup>
          </m:sSup>
        </m:oMath>
      </m:oMathPara>
    </w:p>
    <w:p w14:paraId="05BA1B77" w14:textId="77777777" w:rsidR="00E85A62" w:rsidRPr="008C5A74" w:rsidRDefault="00E85A62" w:rsidP="00E85A62">
      <w:pPr>
        <w:spacing w:after="0"/>
        <w:jc w:val="center"/>
        <w:rPr>
          <w:rFonts w:ascii="Arial" w:eastAsiaTheme="minorEastAsia" w:hAnsi="Arial" w:cs="Arial"/>
          <w:sz w:val="28"/>
          <w:szCs w:val="28"/>
        </w:rPr>
      </w:pPr>
      <w:r>
        <w:rPr>
          <w:rFonts w:ascii="Arial" w:eastAsiaTheme="minorEastAsia" w:hAnsi="Arial" w:cs="Arial"/>
          <w:sz w:val="28"/>
          <w:szCs w:val="28"/>
        </w:rPr>
        <w:t xml:space="preserve">          </w:t>
      </w:r>
      <w:r>
        <w:rPr>
          <w:rFonts w:ascii="Arial" w:eastAsiaTheme="minorEastAsia" w:hAnsi="Arial" w:cs="Arial"/>
          <w:sz w:val="28"/>
          <w:szCs w:val="28"/>
        </w:rPr>
        <w:tab/>
        <w:t xml:space="preserve"> Rpta. d</w:t>
      </w:r>
    </w:p>
    <w:p w14:paraId="4FBC5635" w14:textId="77777777" w:rsidR="00E85A62" w:rsidRPr="008C5A74" w:rsidRDefault="00E85A62" w:rsidP="00E85A62">
      <w:pPr>
        <w:spacing w:after="0"/>
        <w:jc w:val="center"/>
        <w:rPr>
          <w:rFonts w:ascii="Arial" w:eastAsiaTheme="minorEastAsia" w:hAnsi="Arial" w:cs="Arial"/>
          <w:sz w:val="24"/>
          <w:szCs w:val="24"/>
        </w:rPr>
      </w:pPr>
    </w:p>
    <w:p w14:paraId="07440F04" w14:textId="2AA909D5" w:rsidR="00E85A62" w:rsidRDefault="00E85A62" w:rsidP="00E85A62">
      <w:pPr>
        <w:spacing w:after="0"/>
        <w:jc w:val="both"/>
        <w:rPr>
          <w:rFonts w:ascii="Arial" w:eastAsiaTheme="minorEastAsia" w:hAnsi="Arial" w:cs="Arial"/>
          <w:sz w:val="24"/>
          <w:szCs w:val="24"/>
        </w:rPr>
      </w:pPr>
      <w:r>
        <w:rPr>
          <w:rFonts w:ascii="Arial" w:eastAsiaTheme="minorEastAsia" w:hAnsi="Arial" w:cs="Arial"/>
          <w:sz w:val="24"/>
          <w:szCs w:val="24"/>
        </w:rPr>
        <w:t xml:space="preserve">31. El móvil pasa por el punto “P” a 50km/h y 10 segundos más tarde pasa por el punto “Q” a 58km/h ¿Cuál es la distancia </w:t>
      </w:r>
      <m:oMath>
        <m:acc>
          <m:accPr>
            <m:chr m:val="̅"/>
            <m:ctrlPr>
              <w:rPr>
                <w:rFonts w:ascii="Cambria Math" w:eastAsiaTheme="minorEastAsia" w:hAnsi="Cambria Math" w:cs="Arial"/>
                <w:i/>
                <w:sz w:val="24"/>
                <w:szCs w:val="24"/>
              </w:rPr>
            </m:ctrlPr>
          </m:accPr>
          <m:e>
            <m:r>
              <w:rPr>
                <w:rFonts w:ascii="Cambria Math" w:eastAsiaTheme="minorEastAsia" w:hAnsi="Cambria Math" w:cs="Arial"/>
                <w:sz w:val="24"/>
                <w:szCs w:val="24"/>
              </w:rPr>
              <m:t>AB</m:t>
            </m:r>
          </m:e>
        </m:acc>
      </m:oMath>
      <w:r>
        <w:rPr>
          <w:rFonts w:ascii="Arial" w:eastAsiaTheme="minorEastAsia" w:hAnsi="Arial" w:cs="Arial"/>
          <w:sz w:val="24"/>
          <w:szCs w:val="24"/>
        </w:rPr>
        <w:t>?</w:t>
      </w:r>
    </w:p>
    <w:p w14:paraId="5900C52C" w14:textId="77777777" w:rsidR="00E85A62" w:rsidRPr="005D5E03" w:rsidRDefault="00E85A62" w:rsidP="00E85A62">
      <w:pPr>
        <w:spacing w:after="0"/>
        <w:jc w:val="both"/>
        <w:rPr>
          <w:rFonts w:ascii="Arial" w:eastAsiaTheme="minorEastAsia" w:hAnsi="Arial" w:cs="Arial"/>
          <w:sz w:val="24"/>
          <w:szCs w:val="24"/>
        </w:rPr>
      </w:pPr>
      <w:r>
        <w:rPr>
          <w:rFonts w:ascii="Arial" w:eastAsiaTheme="minorEastAsia" w:hAnsi="Arial" w:cs="Arial"/>
          <w:sz w:val="24"/>
          <w:szCs w:val="24"/>
        </w:rPr>
        <w:t>a) 100m</w:t>
      </w:r>
      <w:r>
        <w:rPr>
          <w:rFonts w:ascii="Arial" w:eastAsiaTheme="minorEastAsia" w:hAnsi="Arial" w:cs="Arial"/>
          <w:sz w:val="24"/>
          <w:szCs w:val="24"/>
        </w:rPr>
        <w:tab/>
      </w:r>
      <w:r>
        <w:rPr>
          <w:rFonts w:ascii="Arial" w:eastAsiaTheme="minorEastAsia" w:hAnsi="Arial" w:cs="Arial"/>
          <w:sz w:val="24"/>
          <w:szCs w:val="24"/>
        </w:rPr>
        <w:tab/>
      </w:r>
      <w:r>
        <w:rPr>
          <w:rFonts w:ascii="Arial" w:eastAsiaTheme="minorEastAsia" w:hAnsi="Arial" w:cs="Arial"/>
          <w:sz w:val="24"/>
          <w:szCs w:val="24"/>
        </w:rPr>
        <w:tab/>
        <w:t>b) 120m</w:t>
      </w:r>
      <w:r>
        <w:rPr>
          <w:rFonts w:ascii="Arial" w:eastAsiaTheme="minorEastAsia" w:hAnsi="Arial" w:cs="Arial"/>
          <w:sz w:val="24"/>
          <w:szCs w:val="24"/>
        </w:rPr>
        <w:tab/>
      </w:r>
      <w:r>
        <w:rPr>
          <w:rFonts w:ascii="Arial" w:eastAsiaTheme="minorEastAsia" w:hAnsi="Arial" w:cs="Arial"/>
          <w:sz w:val="24"/>
          <w:szCs w:val="24"/>
        </w:rPr>
        <w:tab/>
        <w:t>c) 130m</w:t>
      </w:r>
      <w:r>
        <w:rPr>
          <w:rFonts w:ascii="Arial" w:eastAsiaTheme="minorEastAsia" w:hAnsi="Arial" w:cs="Arial"/>
          <w:sz w:val="24"/>
          <w:szCs w:val="24"/>
        </w:rPr>
        <w:tab/>
      </w:r>
      <w:r>
        <w:rPr>
          <w:rFonts w:ascii="Arial" w:eastAsiaTheme="minorEastAsia" w:hAnsi="Arial" w:cs="Arial"/>
          <w:sz w:val="24"/>
          <w:szCs w:val="24"/>
        </w:rPr>
        <w:tab/>
      </w:r>
      <w:r>
        <w:rPr>
          <w:rFonts w:ascii="Arial" w:eastAsiaTheme="minorEastAsia" w:hAnsi="Arial" w:cs="Arial"/>
          <w:sz w:val="24"/>
          <w:szCs w:val="24"/>
        </w:rPr>
        <w:tab/>
      </w:r>
      <w:r w:rsidRPr="005D5E03">
        <w:rPr>
          <w:rFonts w:ascii="Arial" w:eastAsiaTheme="minorEastAsia" w:hAnsi="Arial" w:cs="Arial"/>
          <w:sz w:val="24"/>
          <w:szCs w:val="24"/>
          <w:highlight w:val="yellow"/>
          <w:u w:val="single"/>
        </w:rPr>
        <w:t>d) 150m</w:t>
      </w:r>
    </w:p>
    <w:p w14:paraId="0D991615" w14:textId="77777777" w:rsidR="00E85A62" w:rsidRDefault="00E85A62" w:rsidP="00E85A62">
      <w:pPr>
        <w:spacing w:after="0"/>
        <w:jc w:val="center"/>
        <w:rPr>
          <w:rFonts w:ascii="Arial" w:eastAsiaTheme="minorEastAsia" w:hAnsi="Arial" w:cs="Arial"/>
          <w:sz w:val="24"/>
          <w:szCs w:val="24"/>
        </w:rPr>
      </w:pPr>
      <w:r>
        <w:rPr>
          <w:rFonts w:ascii="Arial" w:eastAsiaTheme="minorEastAsia" w:hAnsi="Arial" w:cs="Arial"/>
          <w:sz w:val="24"/>
          <w:szCs w:val="24"/>
        </w:rPr>
        <w:t>Solución:</w:t>
      </w:r>
    </w:p>
    <w:p w14:paraId="44F0E916" w14:textId="77777777" w:rsidR="00E85A62" w:rsidRPr="00680E51" w:rsidRDefault="00000000" w:rsidP="00E85A62">
      <w:pPr>
        <w:tabs>
          <w:tab w:val="left" w:pos="6521"/>
        </w:tabs>
        <w:spacing w:after="0"/>
        <w:jc w:val="both"/>
        <w:rPr>
          <w:rFonts w:ascii="Arial" w:eastAsiaTheme="minorEastAsia" w:hAnsi="Arial" w:cs="Arial"/>
          <w:sz w:val="28"/>
          <w:szCs w:val="28"/>
        </w:rPr>
      </w:pPr>
      <m:oMathPara>
        <m:oMath>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v</m:t>
              </m:r>
            </m:e>
            <m:sub>
              <m:r>
                <w:rPr>
                  <w:rFonts w:ascii="Cambria Math" w:eastAsiaTheme="minorEastAsia" w:hAnsi="Cambria Math" w:cs="Arial"/>
                  <w:sz w:val="28"/>
                  <w:szCs w:val="28"/>
                </w:rPr>
                <m:t>i</m:t>
              </m:r>
            </m:sub>
          </m:sSub>
          <m:r>
            <w:rPr>
              <w:rFonts w:ascii="Cambria Math" w:eastAsiaTheme="minorEastAsia" w:hAnsi="Cambria Math" w:cs="Arial"/>
              <w:sz w:val="28"/>
              <w:szCs w:val="28"/>
            </w:rPr>
            <m:t>+</m:t>
          </m:r>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v</m:t>
              </m:r>
            </m:e>
            <m:sub>
              <m:r>
                <w:rPr>
                  <w:rFonts w:ascii="Cambria Math" w:eastAsiaTheme="minorEastAsia" w:hAnsi="Cambria Math" w:cs="Arial"/>
                  <w:sz w:val="28"/>
                  <w:szCs w:val="28"/>
                </w:rPr>
                <m:t>f</m:t>
              </m:r>
            </m:sub>
          </m:sSub>
          <m:r>
            <w:rPr>
              <w:rFonts w:ascii="Cambria Math" w:eastAsiaTheme="minorEastAsia" w:hAnsi="Cambria Math" w:cs="Arial"/>
              <w:sz w:val="28"/>
              <w:szCs w:val="28"/>
            </w:rPr>
            <m:t>=50+58=108</m:t>
          </m:r>
          <m:f>
            <m:fPr>
              <m:ctrlPr>
                <w:rPr>
                  <w:rFonts w:ascii="Cambria Math" w:eastAsiaTheme="minorEastAsia" w:hAnsi="Cambria Math" w:cs="Arial"/>
                  <w:i/>
                  <w:sz w:val="28"/>
                  <w:szCs w:val="28"/>
                </w:rPr>
              </m:ctrlPr>
            </m:fPr>
            <m:num>
              <m:r>
                <w:rPr>
                  <w:rFonts w:ascii="Cambria Math" w:eastAsiaTheme="minorEastAsia" w:hAnsi="Cambria Math" w:cs="Arial"/>
                  <w:sz w:val="28"/>
                  <w:szCs w:val="28"/>
                </w:rPr>
                <m:t>km</m:t>
              </m:r>
            </m:num>
            <m:den>
              <m:r>
                <w:rPr>
                  <w:rFonts w:ascii="Cambria Math" w:eastAsiaTheme="minorEastAsia" w:hAnsi="Cambria Math" w:cs="Arial"/>
                  <w:sz w:val="28"/>
                  <w:szCs w:val="28"/>
                </w:rPr>
                <m:t>h</m:t>
              </m:r>
            </m:den>
          </m:f>
          <m:r>
            <w:rPr>
              <w:rFonts w:ascii="Cambria Math" w:eastAsiaTheme="minorEastAsia" w:hAnsi="Cambria Math" w:cs="Arial"/>
              <w:sz w:val="28"/>
              <w:szCs w:val="28"/>
            </w:rPr>
            <m:t>x</m:t>
          </m:r>
          <m:f>
            <m:fPr>
              <m:ctrlPr>
                <w:rPr>
                  <w:rFonts w:ascii="Cambria Math" w:eastAsiaTheme="minorEastAsia" w:hAnsi="Cambria Math" w:cs="Arial"/>
                  <w:i/>
                  <w:sz w:val="28"/>
                  <w:szCs w:val="28"/>
                </w:rPr>
              </m:ctrlPr>
            </m:fPr>
            <m:num>
              <m:r>
                <w:rPr>
                  <w:rFonts w:ascii="Cambria Math" w:eastAsiaTheme="minorEastAsia" w:hAnsi="Cambria Math" w:cs="Arial"/>
                  <w:sz w:val="28"/>
                  <w:szCs w:val="28"/>
                </w:rPr>
                <m:t>5</m:t>
              </m:r>
            </m:num>
            <m:den>
              <m:r>
                <w:rPr>
                  <w:rFonts w:ascii="Cambria Math" w:eastAsiaTheme="minorEastAsia" w:hAnsi="Cambria Math" w:cs="Arial"/>
                  <w:sz w:val="28"/>
                  <w:szCs w:val="28"/>
                </w:rPr>
                <m:t>18</m:t>
              </m:r>
            </m:den>
          </m:f>
          <m:r>
            <w:rPr>
              <w:rFonts w:ascii="Cambria Math" w:eastAsiaTheme="minorEastAsia" w:hAnsi="Cambria Math" w:cs="Arial"/>
              <w:sz w:val="28"/>
              <w:szCs w:val="28"/>
            </w:rPr>
            <m:t>=30</m:t>
          </m:r>
          <m:f>
            <m:fPr>
              <m:ctrlPr>
                <w:rPr>
                  <w:rFonts w:ascii="Cambria Math" w:eastAsiaTheme="minorEastAsia" w:hAnsi="Cambria Math" w:cs="Arial"/>
                  <w:i/>
                  <w:sz w:val="28"/>
                  <w:szCs w:val="28"/>
                </w:rPr>
              </m:ctrlPr>
            </m:fPr>
            <m:num>
              <m:r>
                <w:rPr>
                  <w:rFonts w:ascii="Cambria Math" w:eastAsiaTheme="minorEastAsia" w:hAnsi="Cambria Math" w:cs="Arial"/>
                  <w:sz w:val="28"/>
                  <w:szCs w:val="28"/>
                </w:rPr>
                <m:t>m</m:t>
              </m:r>
            </m:num>
            <m:den>
              <m:r>
                <w:rPr>
                  <w:rFonts w:ascii="Cambria Math" w:eastAsiaTheme="minorEastAsia" w:hAnsi="Cambria Math" w:cs="Arial"/>
                  <w:sz w:val="28"/>
                  <w:szCs w:val="28"/>
                </w:rPr>
                <m:t>s</m:t>
              </m:r>
            </m:den>
          </m:f>
        </m:oMath>
      </m:oMathPara>
    </w:p>
    <w:p w14:paraId="692AD971" w14:textId="77777777" w:rsidR="00E85A62" w:rsidRPr="00680E51" w:rsidRDefault="00E85A62" w:rsidP="00E85A62">
      <w:pPr>
        <w:tabs>
          <w:tab w:val="left" w:pos="6521"/>
        </w:tabs>
        <w:spacing w:after="0"/>
        <w:jc w:val="both"/>
        <w:rPr>
          <w:rFonts w:ascii="Arial" w:eastAsiaTheme="minorEastAsia" w:hAnsi="Arial" w:cs="Arial"/>
          <w:sz w:val="28"/>
          <w:szCs w:val="28"/>
        </w:rPr>
      </w:pPr>
    </w:p>
    <w:p w14:paraId="2BE4A5D5" w14:textId="77777777" w:rsidR="00E85A62" w:rsidRPr="00680E51" w:rsidRDefault="00E85A62" w:rsidP="00E85A62">
      <w:pPr>
        <w:tabs>
          <w:tab w:val="left" w:pos="6521"/>
        </w:tabs>
        <w:spacing w:after="0"/>
        <w:jc w:val="both"/>
        <w:rPr>
          <w:rFonts w:ascii="Arial" w:eastAsiaTheme="minorEastAsia" w:hAnsi="Arial" w:cs="Arial"/>
          <w:sz w:val="28"/>
          <w:szCs w:val="28"/>
        </w:rPr>
      </w:pPr>
      <m:oMathPara>
        <m:oMath>
          <m:r>
            <w:rPr>
              <w:rFonts w:ascii="Cambria Math" w:eastAsiaTheme="minorEastAsia" w:hAnsi="Cambria Math" w:cs="Arial"/>
              <w:sz w:val="28"/>
              <w:szCs w:val="28"/>
            </w:rPr>
            <m:t>Tenemos:d=</m:t>
          </m:r>
          <m:d>
            <m:dPr>
              <m:ctrlPr>
                <w:rPr>
                  <w:rFonts w:ascii="Cambria Math" w:eastAsiaTheme="minorEastAsia" w:hAnsi="Cambria Math" w:cs="Arial"/>
                  <w:i/>
                  <w:sz w:val="28"/>
                  <w:szCs w:val="28"/>
                </w:rPr>
              </m:ctrlPr>
            </m:dPr>
            <m:e>
              <m:f>
                <m:fPr>
                  <m:ctrlPr>
                    <w:rPr>
                      <w:rFonts w:ascii="Cambria Math" w:eastAsiaTheme="minorEastAsia" w:hAnsi="Cambria Math" w:cs="Arial"/>
                      <w:i/>
                      <w:sz w:val="28"/>
                      <w:szCs w:val="28"/>
                    </w:rPr>
                  </m:ctrlPr>
                </m:fPr>
                <m:num>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v</m:t>
                      </m:r>
                    </m:e>
                    <m:sub>
                      <m:r>
                        <w:rPr>
                          <w:rFonts w:ascii="Cambria Math" w:eastAsiaTheme="minorEastAsia" w:hAnsi="Cambria Math" w:cs="Arial"/>
                          <w:sz w:val="28"/>
                          <w:szCs w:val="28"/>
                        </w:rPr>
                        <m:t>i</m:t>
                      </m:r>
                    </m:sub>
                  </m:sSub>
                  <m:r>
                    <w:rPr>
                      <w:rFonts w:ascii="Cambria Math" w:eastAsiaTheme="minorEastAsia" w:hAnsi="Cambria Math" w:cs="Arial"/>
                      <w:sz w:val="28"/>
                      <w:szCs w:val="28"/>
                    </w:rPr>
                    <m:t>+</m:t>
                  </m:r>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v</m:t>
                      </m:r>
                    </m:e>
                    <m:sub>
                      <m:r>
                        <w:rPr>
                          <w:rFonts w:ascii="Cambria Math" w:eastAsiaTheme="minorEastAsia" w:hAnsi="Cambria Math" w:cs="Arial"/>
                          <w:sz w:val="28"/>
                          <w:szCs w:val="28"/>
                        </w:rPr>
                        <m:t>f</m:t>
                      </m:r>
                    </m:sub>
                  </m:sSub>
                </m:num>
                <m:den>
                  <m:r>
                    <w:rPr>
                      <w:rFonts w:ascii="Cambria Math" w:eastAsiaTheme="minorEastAsia" w:hAnsi="Cambria Math" w:cs="Arial"/>
                      <w:sz w:val="28"/>
                      <w:szCs w:val="28"/>
                    </w:rPr>
                    <m:t>2</m:t>
                  </m:r>
                </m:den>
              </m:f>
            </m:e>
          </m:d>
          <m:r>
            <w:rPr>
              <w:rFonts w:ascii="Cambria Math" w:eastAsiaTheme="minorEastAsia" w:hAnsi="Cambria Math" w:cs="Arial"/>
              <w:sz w:val="28"/>
              <w:szCs w:val="28"/>
            </w:rPr>
            <m:t>.t=</m:t>
          </m:r>
          <m:d>
            <m:dPr>
              <m:ctrlPr>
                <w:rPr>
                  <w:rFonts w:ascii="Cambria Math" w:eastAsiaTheme="minorEastAsia" w:hAnsi="Cambria Math" w:cs="Arial"/>
                  <w:i/>
                  <w:sz w:val="28"/>
                  <w:szCs w:val="28"/>
                </w:rPr>
              </m:ctrlPr>
            </m:dPr>
            <m:e>
              <m:f>
                <m:fPr>
                  <m:ctrlPr>
                    <w:rPr>
                      <w:rFonts w:ascii="Cambria Math" w:eastAsiaTheme="minorEastAsia" w:hAnsi="Cambria Math" w:cs="Arial"/>
                      <w:i/>
                      <w:sz w:val="28"/>
                      <w:szCs w:val="28"/>
                    </w:rPr>
                  </m:ctrlPr>
                </m:fPr>
                <m:num>
                  <m:r>
                    <w:rPr>
                      <w:rFonts w:ascii="Cambria Math" w:eastAsiaTheme="minorEastAsia" w:hAnsi="Cambria Math" w:cs="Arial"/>
                      <w:sz w:val="28"/>
                      <w:szCs w:val="28"/>
                    </w:rPr>
                    <m:t>30</m:t>
                  </m:r>
                </m:num>
                <m:den>
                  <m:r>
                    <w:rPr>
                      <w:rFonts w:ascii="Cambria Math" w:eastAsiaTheme="minorEastAsia" w:hAnsi="Cambria Math" w:cs="Arial"/>
                      <w:sz w:val="28"/>
                      <w:szCs w:val="28"/>
                    </w:rPr>
                    <m:t>2</m:t>
                  </m:r>
                </m:den>
              </m:f>
            </m:e>
          </m:d>
          <m:d>
            <m:dPr>
              <m:ctrlPr>
                <w:rPr>
                  <w:rFonts w:ascii="Cambria Math" w:eastAsiaTheme="minorEastAsia" w:hAnsi="Cambria Math" w:cs="Arial"/>
                  <w:i/>
                  <w:sz w:val="28"/>
                  <w:szCs w:val="28"/>
                </w:rPr>
              </m:ctrlPr>
            </m:dPr>
            <m:e>
              <m:r>
                <w:rPr>
                  <w:rFonts w:ascii="Cambria Math" w:eastAsiaTheme="minorEastAsia" w:hAnsi="Cambria Math" w:cs="Arial"/>
                  <w:sz w:val="28"/>
                  <w:szCs w:val="28"/>
                </w:rPr>
                <m:t>10</m:t>
              </m:r>
            </m:e>
          </m:d>
          <m:r>
            <w:rPr>
              <w:rFonts w:ascii="Cambria Math" w:eastAsiaTheme="minorEastAsia" w:hAnsi="Cambria Math" w:cs="Arial"/>
              <w:sz w:val="28"/>
              <w:szCs w:val="28"/>
            </w:rPr>
            <m:t xml:space="preserve">=150m      Rpta. d </m:t>
          </m:r>
        </m:oMath>
      </m:oMathPara>
    </w:p>
    <w:p w14:paraId="7DBAB7CA" w14:textId="77777777" w:rsidR="00E85A62" w:rsidRDefault="00E85A62" w:rsidP="00E85A62">
      <w:pPr>
        <w:spacing w:after="0"/>
        <w:jc w:val="both"/>
        <w:rPr>
          <w:rFonts w:ascii="Arial" w:eastAsiaTheme="minorEastAsia" w:hAnsi="Arial" w:cs="Arial"/>
          <w:sz w:val="24"/>
          <w:szCs w:val="24"/>
        </w:rPr>
      </w:pPr>
    </w:p>
    <w:p w14:paraId="7F29B14C" w14:textId="0FDE9F6D" w:rsidR="00E85A62" w:rsidRDefault="00506053" w:rsidP="00E85A62">
      <w:pPr>
        <w:spacing w:after="0"/>
        <w:jc w:val="both"/>
        <w:rPr>
          <w:rFonts w:ascii="Arial" w:eastAsiaTheme="minorEastAsia" w:hAnsi="Arial" w:cs="Arial"/>
          <w:sz w:val="24"/>
          <w:szCs w:val="24"/>
        </w:rPr>
      </w:pPr>
      <w:r>
        <w:rPr>
          <w:rFonts w:ascii="Arial" w:eastAsiaTheme="minorEastAsia" w:hAnsi="Arial" w:cs="Arial"/>
          <w:sz w:val="24"/>
          <w:szCs w:val="24"/>
        </w:rPr>
        <w:t>32</w:t>
      </w:r>
      <w:r w:rsidR="00E85A62">
        <w:rPr>
          <w:rFonts w:ascii="Arial" w:eastAsiaTheme="minorEastAsia" w:hAnsi="Arial" w:cs="Arial"/>
          <w:sz w:val="24"/>
          <w:szCs w:val="24"/>
        </w:rPr>
        <w:t>. Un móvil parte del reposo con una aceleración de 2m/s</w:t>
      </w:r>
      <w:r w:rsidR="00E85A62">
        <w:rPr>
          <w:rFonts w:ascii="Arial" w:eastAsiaTheme="minorEastAsia" w:hAnsi="Arial" w:cs="Arial"/>
          <w:sz w:val="24"/>
          <w:szCs w:val="24"/>
          <w:vertAlign w:val="superscript"/>
        </w:rPr>
        <w:t>2</w:t>
      </w:r>
      <w:r w:rsidR="00E85A62">
        <w:rPr>
          <w:rFonts w:ascii="Arial" w:eastAsiaTheme="minorEastAsia" w:hAnsi="Arial" w:cs="Arial"/>
          <w:sz w:val="24"/>
          <w:szCs w:val="24"/>
        </w:rPr>
        <w:t>, en ese mismo momento toca la bocina y se dirige hacia una pared vertical que está frente a él y escucha el eco luego de 4s ¿A qué distancia de la pared escuchó el eco? (velocidad del sonido en el aire 340m/s)</w:t>
      </w:r>
    </w:p>
    <w:p w14:paraId="7D83A69E" w14:textId="77777777" w:rsidR="00E85A62" w:rsidRDefault="00E85A62" w:rsidP="00E85A62">
      <w:pPr>
        <w:spacing w:after="0"/>
        <w:jc w:val="both"/>
        <w:rPr>
          <w:rFonts w:ascii="Arial" w:eastAsiaTheme="minorEastAsia" w:hAnsi="Arial" w:cs="Arial"/>
          <w:sz w:val="24"/>
          <w:szCs w:val="24"/>
        </w:rPr>
      </w:pPr>
      <w:r w:rsidRPr="00D965C7">
        <w:rPr>
          <w:rFonts w:ascii="Arial" w:eastAsiaTheme="minorEastAsia" w:hAnsi="Arial" w:cs="Arial"/>
          <w:sz w:val="24"/>
          <w:szCs w:val="24"/>
          <w:highlight w:val="yellow"/>
          <w:u w:val="single"/>
        </w:rPr>
        <w:t>a) 672m</w:t>
      </w:r>
      <w:r>
        <w:rPr>
          <w:rFonts w:ascii="Arial" w:eastAsiaTheme="minorEastAsia" w:hAnsi="Arial" w:cs="Arial"/>
          <w:sz w:val="24"/>
          <w:szCs w:val="24"/>
        </w:rPr>
        <w:tab/>
      </w:r>
      <w:r>
        <w:rPr>
          <w:rFonts w:ascii="Arial" w:eastAsiaTheme="minorEastAsia" w:hAnsi="Arial" w:cs="Arial"/>
          <w:sz w:val="24"/>
          <w:szCs w:val="24"/>
        </w:rPr>
        <w:tab/>
      </w:r>
      <w:r>
        <w:rPr>
          <w:rFonts w:ascii="Arial" w:eastAsiaTheme="minorEastAsia" w:hAnsi="Arial" w:cs="Arial"/>
          <w:sz w:val="24"/>
          <w:szCs w:val="24"/>
        </w:rPr>
        <w:tab/>
        <w:t>b) 729m</w:t>
      </w:r>
      <w:r>
        <w:rPr>
          <w:rFonts w:ascii="Arial" w:eastAsiaTheme="minorEastAsia" w:hAnsi="Arial" w:cs="Arial"/>
          <w:sz w:val="24"/>
          <w:szCs w:val="24"/>
        </w:rPr>
        <w:tab/>
      </w:r>
      <w:r>
        <w:rPr>
          <w:rFonts w:ascii="Arial" w:eastAsiaTheme="minorEastAsia" w:hAnsi="Arial" w:cs="Arial"/>
          <w:sz w:val="24"/>
          <w:szCs w:val="24"/>
        </w:rPr>
        <w:tab/>
      </w:r>
      <w:r>
        <w:rPr>
          <w:rFonts w:ascii="Arial" w:eastAsiaTheme="minorEastAsia" w:hAnsi="Arial" w:cs="Arial"/>
          <w:sz w:val="24"/>
          <w:szCs w:val="24"/>
        </w:rPr>
        <w:tab/>
        <w:t>c) 144m</w:t>
      </w:r>
      <w:r>
        <w:rPr>
          <w:rFonts w:ascii="Arial" w:eastAsiaTheme="minorEastAsia" w:hAnsi="Arial" w:cs="Arial"/>
          <w:sz w:val="24"/>
          <w:szCs w:val="24"/>
        </w:rPr>
        <w:tab/>
      </w:r>
      <w:r>
        <w:rPr>
          <w:rFonts w:ascii="Arial" w:eastAsiaTheme="minorEastAsia" w:hAnsi="Arial" w:cs="Arial"/>
          <w:sz w:val="24"/>
          <w:szCs w:val="24"/>
        </w:rPr>
        <w:tab/>
        <w:t>d) 800m</w:t>
      </w:r>
    </w:p>
    <w:p w14:paraId="3E9BFEE6" w14:textId="77777777" w:rsidR="00E85A62" w:rsidRDefault="00E85A62" w:rsidP="00E85A62">
      <w:pPr>
        <w:spacing w:after="0"/>
        <w:jc w:val="center"/>
        <w:rPr>
          <w:rFonts w:ascii="Arial" w:eastAsiaTheme="minorEastAsia" w:hAnsi="Arial" w:cs="Arial"/>
          <w:sz w:val="24"/>
          <w:szCs w:val="24"/>
        </w:rPr>
      </w:pPr>
      <w:r>
        <w:rPr>
          <w:rFonts w:ascii="Arial" w:eastAsiaTheme="minorEastAsia" w:hAnsi="Arial" w:cs="Arial"/>
          <w:sz w:val="24"/>
          <w:szCs w:val="24"/>
        </w:rPr>
        <w:t>Solución:</w:t>
      </w:r>
    </w:p>
    <w:p w14:paraId="018E8F02" w14:textId="77777777" w:rsidR="00E85A62" w:rsidRDefault="00E85A62" w:rsidP="00E85A62">
      <w:pPr>
        <w:spacing w:after="0"/>
        <w:jc w:val="center"/>
        <w:rPr>
          <w:rFonts w:ascii="Arial" w:eastAsiaTheme="minorEastAsia" w:hAnsi="Arial" w:cs="Arial"/>
          <w:sz w:val="24"/>
          <w:szCs w:val="24"/>
        </w:rPr>
      </w:pPr>
      <w:r>
        <w:rPr>
          <w:rFonts w:ascii="Arial" w:eastAsiaTheme="minorEastAsia" w:hAnsi="Arial" w:cs="Arial"/>
          <w:noProof/>
          <w:sz w:val="24"/>
          <w:szCs w:val="24"/>
        </w:rPr>
        <mc:AlternateContent>
          <mc:Choice Requires="wps">
            <w:drawing>
              <wp:anchor distT="0" distB="0" distL="114300" distR="114300" simplePos="0" relativeHeight="251841536" behindDoc="0" locked="0" layoutInCell="1" allowOverlap="1" wp14:anchorId="53C15092" wp14:editId="3A3CD24C">
                <wp:simplePos x="0" y="0"/>
                <wp:positionH relativeFrom="column">
                  <wp:posOffset>5130000</wp:posOffset>
                </wp:positionH>
                <wp:positionV relativeFrom="paragraph">
                  <wp:posOffset>66975</wp:posOffset>
                </wp:positionV>
                <wp:extent cx="100800" cy="828000"/>
                <wp:effectExtent l="0" t="0" r="13970" b="10795"/>
                <wp:wrapNone/>
                <wp:docPr id="1336960562" name="Rectángulo 28"/>
                <wp:cNvGraphicFramePr/>
                <a:graphic xmlns:a="http://schemas.openxmlformats.org/drawingml/2006/main">
                  <a:graphicData uri="http://schemas.microsoft.com/office/word/2010/wordprocessingShape">
                    <wps:wsp>
                      <wps:cNvSpPr/>
                      <wps:spPr>
                        <a:xfrm>
                          <a:off x="0" y="0"/>
                          <a:ext cx="100800" cy="8280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83E3EE" id="Rectángulo 28" o:spid="_x0000_s1026" style="position:absolute;margin-left:403.95pt;margin-top:5.25pt;width:7.95pt;height:65.2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" fillcolor="#4472c4 [3204]" strokecolor="#09101d [484]" strokeweight="1pt"/>
            </w:pict>
          </mc:Fallback>
        </mc:AlternateContent>
      </w:r>
    </w:p>
    <w:p w14:paraId="5510DDD9" w14:textId="77777777" w:rsidR="00E85A62" w:rsidRPr="003B3402" w:rsidRDefault="00E85A62" w:rsidP="00E85A62">
      <w:pPr>
        <w:spacing w:after="0"/>
        <w:jc w:val="both"/>
        <w:rPr>
          <w:rFonts w:ascii="Arial" w:eastAsiaTheme="minorEastAsia" w:hAnsi="Arial" w:cs="Arial"/>
          <w:sz w:val="24"/>
          <w:szCs w:val="24"/>
          <w:vertAlign w:val="subscript"/>
        </w:rPr>
      </w:pPr>
      <w:r>
        <w:rPr>
          <w:rFonts w:ascii="Arial" w:eastAsiaTheme="minorEastAsia" w:hAnsi="Arial" w:cs="Arial"/>
          <w:sz w:val="24"/>
          <w:szCs w:val="24"/>
        </w:rPr>
        <w:t xml:space="preserve">                V</w:t>
      </w:r>
      <w:r>
        <w:rPr>
          <w:rFonts w:ascii="Arial" w:eastAsiaTheme="minorEastAsia" w:hAnsi="Arial" w:cs="Arial"/>
          <w:sz w:val="24"/>
          <w:szCs w:val="24"/>
          <w:vertAlign w:val="subscript"/>
        </w:rPr>
        <w:t xml:space="preserve">sonido                                                               </w:t>
      </w:r>
      <m:oMath>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d</m:t>
            </m:r>
          </m:e>
          <m:sub>
            <m:r>
              <w:rPr>
                <w:rFonts w:ascii="Cambria Math" w:eastAsiaTheme="minorEastAsia" w:hAnsi="Cambria Math" w:cs="Arial"/>
                <w:sz w:val="28"/>
                <w:szCs w:val="28"/>
              </w:rPr>
              <m:t>auto</m:t>
            </m:r>
          </m:sub>
        </m:sSub>
        <m:r>
          <w:rPr>
            <w:rFonts w:ascii="Cambria Math" w:eastAsiaTheme="minorEastAsia" w:hAnsi="Cambria Math" w:cs="Arial"/>
            <w:sz w:val="28"/>
            <w:szCs w:val="28"/>
          </w:rPr>
          <m:t>+x</m:t>
        </m:r>
      </m:oMath>
    </w:p>
    <w:p w14:paraId="031BA86D" w14:textId="77777777" w:rsidR="00E85A62" w:rsidRDefault="00E85A62" w:rsidP="00E85A62">
      <w:pPr>
        <w:spacing w:after="0"/>
        <w:jc w:val="center"/>
        <w:rPr>
          <w:rFonts w:ascii="Arial" w:eastAsiaTheme="minorEastAsia" w:hAnsi="Arial" w:cs="Arial"/>
          <w:sz w:val="24"/>
          <w:szCs w:val="24"/>
        </w:rPr>
      </w:pPr>
      <w:r>
        <w:rPr>
          <w:rFonts w:ascii="Arial" w:eastAsiaTheme="minorEastAsia" w:hAnsi="Arial" w:cs="Arial"/>
          <w:noProof/>
          <w:sz w:val="24"/>
          <w:szCs w:val="24"/>
        </w:rPr>
        <mc:AlternateContent>
          <mc:Choice Requires="wps">
            <w:drawing>
              <wp:anchor distT="0" distB="0" distL="114300" distR="114300" simplePos="0" relativeHeight="251847680" behindDoc="0" locked="0" layoutInCell="1" allowOverlap="1" wp14:anchorId="4A5C7E9B" wp14:editId="5971E7B5">
                <wp:simplePos x="0" y="0"/>
                <wp:positionH relativeFrom="column">
                  <wp:posOffset>2926800</wp:posOffset>
                </wp:positionH>
                <wp:positionV relativeFrom="paragraph">
                  <wp:posOffset>170915</wp:posOffset>
                </wp:positionV>
                <wp:extent cx="2181600" cy="7200"/>
                <wp:effectExtent l="38100" t="76200" r="0" b="88265"/>
                <wp:wrapNone/>
                <wp:docPr id="502322601" name="Conector recto de flecha 34"/>
                <wp:cNvGraphicFramePr/>
                <a:graphic xmlns:a="http://schemas.openxmlformats.org/drawingml/2006/main">
                  <a:graphicData uri="http://schemas.microsoft.com/office/word/2010/wordprocessingShape">
                    <wps:wsp>
                      <wps:cNvCnPr/>
                      <wps:spPr>
                        <a:xfrm flipH="1" flipV="1">
                          <a:off x="0" y="0"/>
                          <a:ext cx="2181600" cy="7200"/>
                        </a:xfrm>
                        <a:prstGeom prst="straightConnector1">
                          <a:avLst/>
                        </a:prstGeom>
                        <a:ln>
                          <a:prstDash val="lgDash"/>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28327F8A" id="Conector recto de flecha 34" o:spid="_x0000_s1026" type="#_x0000_t32" style="position:absolute;margin-left:230.45pt;margin-top:13.45pt;width:171.8pt;height:.55pt;flip:x y;z-index:251847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" strokecolor="#ed7d31 [3205]" strokeweight=".5pt">
                <v:stroke dashstyle="longDash" endarrow="block" joinstyle="miter"/>
              </v:shape>
            </w:pict>
          </mc:Fallback>
        </mc:AlternateContent>
      </w:r>
      <w:r>
        <w:rPr>
          <w:rFonts w:ascii="Arial" w:eastAsiaTheme="minorEastAsia" w:hAnsi="Arial" w:cs="Arial"/>
          <w:noProof/>
          <w:sz w:val="24"/>
          <w:szCs w:val="24"/>
        </w:rPr>
        <mc:AlternateContent>
          <mc:Choice Requires="wps">
            <w:drawing>
              <wp:anchor distT="0" distB="0" distL="114300" distR="114300" simplePos="0" relativeHeight="251846656" behindDoc="0" locked="0" layoutInCell="1" allowOverlap="1" wp14:anchorId="01D2FE13" wp14:editId="1669C0EC">
                <wp:simplePos x="0" y="0"/>
                <wp:positionH relativeFrom="column">
                  <wp:posOffset>1205564</wp:posOffset>
                </wp:positionH>
                <wp:positionV relativeFrom="paragraph">
                  <wp:posOffset>48515</wp:posOffset>
                </wp:positionV>
                <wp:extent cx="3917235" cy="7200"/>
                <wp:effectExtent l="0" t="57150" r="26670" b="88265"/>
                <wp:wrapNone/>
                <wp:docPr id="932257076" name="Conector recto de flecha 32"/>
                <wp:cNvGraphicFramePr/>
                <a:graphic xmlns:a="http://schemas.openxmlformats.org/drawingml/2006/main">
                  <a:graphicData uri="http://schemas.microsoft.com/office/word/2010/wordprocessingShape">
                    <wps:wsp>
                      <wps:cNvCnPr/>
                      <wps:spPr>
                        <a:xfrm>
                          <a:off x="0" y="0"/>
                          <a:ext cx="3917235" cy="7200"/>
                        </a:xfrm>
                        <a:prstGeom prst="straightConnector1">
                          <a:avLst/>
                        </a:prstGeom>
                        <a:ln>
                          <a:prstDash val="lgDash"/>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140B0E65" id="Conector recto de flecha 32" o:spid="_x0000_s1026" type="#_x0000_t32" style="position:absolute;margin-left:94.95pt;margin-top:3.8pt;width:308.45pt;height:.55pt;z-index:251846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" strokecolor="#ed7d31 [3205]" strokeweight=".5pt">
                <v:stroke dashstyle="longDash" endarrow="block" joinstyle="miter"/>
              </v:shape>
            </w:pict>
          </mc:Fallback>
        </mc:AlternateContent>
      </w:r>
      <w:r>
        <w:rPr>
          <w:rFonts w:ascii="Arial" w:eastAsiaTheme="minorEastAsia" w:hAnsi="Arial" w:cs="Arial"/>
          <w:noProof/>
          <w:sz w:val="24"/>
          <w:szCs w:val="24"/>
        </w:rPr>
        <mc:AlternateContent>
          <mc:Choice Requires="wps">
            <w:drawing>
              <wp:anchor distT="0" distB="0" distL="114300" distR="114300" simplePos="0" relativeHeight="251844608" behindDoc="0" locked="0" layoutInCell="1" allowOverlap="1" wp14:anchorId="721AE30B" wp14:editId="0C850E84">
                <wp:simplePos x="0" y="0"/>
                <wp:positionH relativeFrom="column">
                  <wp:posOffset>666000</wp:posOffset>
                </wp:positionH>
                <wp:positionV relativeFrom="paragraph">
                  <wp:posOffset>34115</wp:posOffset>
                </wp:positionV>
                <wp:extent cx="539565" cy="7200"/>
                <wp:effectExtent l="0" t="57150" r="32385" b="88265"/>
                <wp:wrapNone/>
                <wp:docPr id="546782890" name="Conector recto de flecha 31"/>
                <wp:cNvGraphicFramePr/>
                <a:graphic xmlns:a="http://schemas.openxmlformats.org/drawingml/2006/main">
                  <a:graphicData uri="http://schemas.microsoft.com/office/word/2010/wordprocessingShape">
                    <wps:wsp>
                      <wps:cNvCnPr/>
                      <wps:spPr>
                        <a:xfrm>
                          <a:off x="0" y="0"/>
                          <a:ext cx="539565" cy="72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6938809C" id="Conector recto de flecha 31" o:spid="_x0000_s1026" type="#_x0000_t32" style="position:absolute;margin-left:52.45pt;margin-top:2.7pt;width:42.5pt;height:.55pt;z-index:251844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" strokecolor="#ed7d31 [3205]" strokeweight=".5pt">
                <v:stroke endarrow="block" joinstyle="miter"/>
              </v:shape>
            </w:pict>
          </mc:Fallback>
        </mc:AlternateContent>
      </w:r>
    </w:p>
    <w:p w14:paraId="57190D53" w14:textId="77777777" w:rsidR="00E85A62" w:rsidRDefault="00E85A62" w:rsidP="00E85A62">
      <w:pPr>
        <w:spacing w:after="0"/>
        <w:jc w:val="both"/>
        <w:rPr>
          <w:rFonts w:ascii="Arial" w:eastAsiaTheme="minorEastAsia" w:hAnsi="Arial" w:cs="Arial"/>
          <w:sz w:val="24"/>
          <w:szCs w:val="24"/>
        </w:rPr>
      </w:pPr>
      <w:r>
        <w:rPr>
          <w:rFonts w:ascii="Arial" w:eastAsiaTheme="minorEastAsia" w:hAnsi="Arial" w:cs="Arial"/>
          <w:noProof/>
          <w:sz w:val="24"/>
          <w:szCs w:val="24"/>
        </w:rPr>
        <mc:AlternateContent>
          <mc:Choice Requires="wps">
            <w:drawing>
              <wp:anchor distT="0" distB="0" distL="114300" distR="114300" simplePos="0" relativeHeight="251845632" behindDoc="0" locked="0" layoutInCell="1" allowOverlap="1" wp14:anchorId="678A989F" wp14:editId="4B0DEE38">
                <wp:simplePos x="0" y="0"/>
                <wp:positionH relativeFrom="column">
                  <wp:posOffset>2783970</wp:posOffset>
                </wp:positionH>
                <wp:positionV relativeFrom="paragraph">
                  <wp:posOffset>11145</wp:posOffset>
                </wp:positionV>
                <wp:extent cx="295200" cy="280800"/>
                <wp:effectExtent l="0" t="0" r="10160" b="24130"/>
                <wp:wrapNone/>
                <wp:docPr id="268471626" name="Elipse 29"/>
                <wp:cNvGraphicFramePr/>
                <a:graphic xmlns:a="http://schemas.openxmlformats.org/drawingml/2006/main">
                  <a:graphicData uri="http://schemas.microsoft.com/office/word/2010/wordprocessingShape">
                    <wps:wsp>
                      <wps:cNvSpPr/>
                      <wps:spPr>
                        <a:xfrm>
                          <a:off x="0" y="0"/>
                          <a:ext cx="295200" cy="280800"/>
                        </a:xfrm>
                        <a:prstGeom prst="ellipse">
                          <a:avLst/>
                        </a:prstGeom>
                        <a:ln>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194B749" id="Elipse 29" o:spid="_x0000_s1026" style="position:absolute;margin-left:219.2pt;margin-top:.9pt;width:23.25pt;height:22.1pt;z-index:251845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" fillcolor="white [3201]" strokecolor="black [3200]" strokeweight="1pt">
                <v:stroke dashstyle="dash" joinstyle="miter"/>
              </v:oval>
            </w:pict>
          </mc:Fallback>
        </mc:AlternateContent>
      </w:r>
      <w:r>
        <w:rPr>
          <w:rFonts w:ascii="Arial" w:eastAsiaTheme="minorEastAsia" w:hAnsi="Arial" w:cs="Arial"/>
          <w:noProof/>
          <w:sz w:val="24"/>
          <w:szCs w:val="24"/>
        </w:rPr>
        <mc:AlternateContent>
          <mc:Choice Requires="wps">
            <w:drawing>
              <wp:anchor distT="0" distB="0" distL="114300" distR="114300" simplePos="0" relativeHeight="251843584" behindDoc="0" locked="0" layoutInCell="1" allowOverlap="1" wp14:anchorId="7078A7BE" wp14:editId="5FC81636">
                <wp:simplePos x="0" y="0"/>
                <wp:positionH relativeFrom="column">
                  <wp:posOffset>723600</wp:posOffset>
                </wp:positionH>
                <wp:positionV relativeFrom="paragraph">
                  <wp:posOffset>154485</wp:posOffset>
                </wp:positionV>
                <wp:extent cx="482400" cy="7200"/>
                <wp:effectExtent l="0" t="57150" r="32385" b="88265"/>
                <wp:wrapNone/>
                <wp:docPr id="1084394818" name="Conector recto de flecha 30"/>
                <wp:cNvGraphicFramePr/>
                <a:graphic xmlns:a="http://schemas.openxmlformats.org/drawingml/2006/main">
                  <a:graphicData uri="http://schemas.microsoft.com/office/word/2010/wordprocessingShape">
                    <wps:wsp>
                      <wps:cNvCnPr/>
                      <wps:spPr>
                        <a:xfrm>
                          <a:off x="0" y="0"/>
                          <a:ext cx="482400" cy="72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7E8AF4" id="Conector recto de flecha 30" o:spid="_x0000_s1026" type="#_x0000_t32" style="position:absolute;margin-left:57pt;margin-top:12.15pt;width:38pt;height:.55pt;z-index:251843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" strokecolor="#4472c4 [3204]" strokeweight=".5pt">
                <v:stroke endarrow="block" joinstyle="miter"/>
              </v:shape>
            </w:pict>
          </mc:Fallback>
        </mc:AlternateContent>
      </w:r>
      <w:r>
        <w:rPr>
          <w:rFonts w:ascii="Arial" w:eastAsiaTheme="minorEastAsia" w:hAnsi="Arial" w:cs="Arial"/>
          <w:noProof/>
          <w:sz w:val="24"/>
          <w:szCs w:val="24"/>
        </w:rPr>
        <mc:AlternateContent>
          <mc:Choice Requires="wps">
            <w:drawing>
              <wp:anchor distT="0" distB="0" distL="114300" distR="114300" simplePos="0" relativeHeight="251842560" behindDoc="0" locked="0" layoutInCell="1" allowOverlap="1" wp14:anchorId="1A090EEE" wp14:editId="688E76DB">
                <wp:simplePos x="0" y="0"/>
                <wp:positionH relativeFrom="column">
                  <wp:posOffset>522000</wp:posOffset>
                </wp:positionH>
                <wp:positionV relativeFrom="paragraph">
                  <wp:posOffset>17685</wp:posOffset>
                </wp:positionV>
                <wp:extent cx="295200" cy="280800"/>
                <wp:effectExtent l="0" t="0" r="10160" b="24130"/>
                <wp:wrapNone/>
                <wp:docPr id="1733785111" name="Elipse 29"/>
                <wp:cNvGraphicFramePr/>
                <a:graphic xmlns:a="http://schemas.openxmlformats.org/drawingml/2006/main">
                  <a:graphicData uri="http://schemas.microsoft.com/office/word/2010/wordprocessingShape">
                    <wps:wsp>
                      <wps:cNvSpPr/>
                      <wps:spPr>
                        <a:xfrm>
                          <a:off x="0" y="0"/>
                          <a:ext cx="295200" cy="2808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F81FDC0" id="Elipse 29" o:spid="_x0000_s1026" style="position:absolute;margin-left:41.1pt;margin-top:1.4pt;width:23.25pt;height:22.1pt;z-index:25184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" fillcolor="white [3201]" strokecolor="black [3200]" strokeweight="1pt">
                <v:stroke joinstyle="miter"/>
              </v:oval>
            </w:pict>
          </mc:Fallback>
        </mc:AlternateContent>
      </w:r>
      <w:r>
        <w:rPr>
          <w:rFonts w:ascii="Arial" w:eastAsiaTheme="minorEastAsia" w:hAnsi="Arial" w:cs="Arial"/>
          <w:sz w:val="24"/>
          <w:szCs w:val="24"/>
        </w:rPr>
        <w:t xml:space="preserve">                                                                                            </w:t>
      </w:r>
      <m:oMath>
        <m:r>
          <w:rPr>
            <w:rFonts w:ascii="Cambria Math" w:eastAsiaTheme="minorEastAsia" w:hAnsi="Cambria Math" w:cs="Arial"/>
            <w:sz w:val="24"/>
            <w:szCs w:val="24"/>
          </w:rPr>
          <m:t>x</m:t>
        </m:r>
      </m:oMath>
    </w:p>
    <w:p w14:paraId="77211E0A" w14:textId="77777777" w:rsidR="00E85A62" w:rsidRDefault="00E85A62" w:rsidP="00E85A62">
      <w:pPr>
        <w:spacing w:after="0"/>
        <w:jc w:val="center"/>
        <w:rPr>
          <w:rFonts w:ascii="Arial" w:eastAsiaTheme="minorEastAsia" w:hAnsi="Arial" w:cs="Arial"/>
          <w:sz w:val="24"/>
          <w:szCs w:val="24"/>
        </w:rPr>
      </w:pPr>
      <w:r>
        <w:rPr>
          <w:rFonts w:ascii="Arial" w:eastAsiaTheme="minorEastAsia" w:hAnsi="Arial" w:cs="Arial"/>
          <w:noProof/>
          <w:sz w:val="24"/>
          <w:szCs w:val="24"/>
        </w:rPr>
        <mc:AlternateContent>
          <mc:Choice Requires="wps">
            <w:drawing>
              <wp:anchor distT="0" distB="0" distL="114300" distR="114300" simplePos="0" relativeHeight="251840512" behindDoc="0" locked="0" layoutInCell="1" allowOverlap="1" wp14:anchorId="3C72AAD1" wp14:editId="160FE60D">
                <wp:simplePos x="0" y="0"/>
                <wp:positionH relativeFrom="column">
                  <wp:posOffset>493200</wp:posOffset>
                </wp:positionH>
                <wp:positionV relativeFrom="paragraph">
                  <wp:posOffset>109255</wp:posOffset>
                </wp:positionV>
                <wp:extent cx="5003585" cy="21150"/>
                <wp:effectExtent l="0" t="0" r="26035" b="36195"/>
                <wp:wrapNone/>
                <wp:docPr id="664769750" name="Conector recto 27"/>
                <wp:cNvGraphicFramePr/>
                <a:graphic xmlns:a="http://schemas.openxmlformats.org/drawingml/2006/main">
                  <a:graphicData uri="http://schemas.microsoft.com/office/word/2010/wordprocessingShape">
                    <wps:wsp>
                      <wps:cNvCnPr/>
                      <wps:spPr>
                        <a:xfrm>
                          <a:off x="0" y="0"/>
                          <a:ext cx="5003585" cy="211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4E2331" id="Conector recto 27" o:spid="_x0000_s1026" style="position:absolute;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85pt,8.6pt" to="432.85pt,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" strokecolor="black [3200]" strokeweight=".5pt">
                <v:stroke joinstyle="miter"/>
              </v:line>
            </w:pict>
          </mc:Fallback>
        </mc:AlternateContent>
      </w:r>
    </w:p>
    <w:p w14:paraId="4C8A6443" w14:textId="77777777" w:rsidR="00E85A62" w:rsidRDefault="00E85A62" w:rsidP="00E85A62">
      <w:pPr>
        <w:spacing w:after="0"/>
        <w:jc w:val="both"/>
        <w:rPr>
          <w:rFonts w:ascii="Arial" w:eastAsiaTheme="minorEastAsia" w:hAnsi="Arial" w:cs="Arial"/>
          <w:sz w:val="24"/>
          <w:szCs w:val="24"/>
        </w:rPr>
      </w:pPr>
      <w:r>
        <w:rPr>
          <w:rFonts w:ascii="Arial" w:eastAsiaTheme="minorEastAsia" w:hAnsi="Arial" w:cs="Arial"/>
          <w:noProof/>
          <w:sz w:val="24"/>
          <w:szCs w:val="24"/>
        </w:rPr>
        <mc:AlternateContent>
          <mc:Choice Requires="wps">
            <w:drawing>
              <wp:anchor distT="0" distB="0" distL="114300" distR="114300" simplePos="0" relativeHeight="251851776" behindDoc="0" locked="0" layoutInCell="1" allowOverlap="1" wp14:anchorId="7AF93731" wp14:editId="45C75507">
                <wp:simplePos x="0" y="0"/>
                <wp:positionH relativeFrom="column">
                  <wp:posOffset>4222740</wp:posOffset>
                </wp:positionH>
                <wp:positionV relativeFrom="paragraph">
                  <wp:posOffset>93120</wp:posOffset>
                </wp:positionV>
                <wp:extent cx="943200" cy="7200"/>
                <wp:effectExtent l="0" t="76200" r="28575" b="88265"/>
                <wp:wrapNone/>
                <wp:docPr id="1757418885" name="Conector recto de flecha 38"/>
                <wp:cNvGraphicFramePr/>
                <a:graphic xmlns:a="http://schemas.openxmlformats.org/drawingml/2006/main">
                  <a:graphicData uri="http://schemas.microsoft.com/office/word/2010/wordprocessingShape">
                    <wps:wsp>
                      <wps:cNvCnPr/>
                      <wps:spPr>
                        <a:xfrm flipV="1">
                          <a:off x="0" y="0"/>
                          <a:ext cx="943200" cy="72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5CA298" id="Conector recto de flecha 38" o:spid="_x0000_s1026" type="#_x0000_t32" style="position:absolute;margin-left:332.5pt;margin-top:7.35pt;width:74.25pt;height:.55pt;flip:y;z-index:251851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" strokecolor="#4472c4 [3204]" strokeweight=".5pt">
                <v:stroke endarrow="block" joinstyle="miter"/>
              </v:shape>
            </w:pict>
          </mc:Fallback>
        </mc:AlternateContent>
      </w:r>
      <w:r>
        <w:rPr>
          <w:rFonts w:ascii="Arial" w:eastAsiaTheme="minorEastAsia" w:hAnsi="Arial" w:cs="Arial"/>
          <w:noProof/>
          <w:sz w:val="24"/>
          <w:szCs w:val="24"/>
        </w:rPr>
        <mc:AlternateContent>
          <mc:Choice Requires="wps">
            <w:drawing>
              <wp:anchor distT="0" distB="0" distL="114300" distR="114300" simplePos="0" relativeHeight="251850752" behindDoc="0" locked="0" layoutInCell="1" allowOverlap="1" wp14:anchorId="0B15BBB2" wp14:editId="5BCE6072">
                <wp:simplePos x="0" y="0"/>
                <wp:positionH relativeFrom="column">
                  <wp:posOffset>2928900</wp:posOffset>
                </wp:positionH>
                <wp:positionV relativeFrom="paragraph">
                  <wp:posOffset>104860</wp:posOffset>
                </wp:positionV>
                <wp:extent cx="984300" cy="2550"/>
                <wp:effectExtent l="38100" t="76200" r="0" b="92710"/>
                <wp:wrapNone/>
                <wp:docPr id="21463206" name="Conector recto de flecha 37"/>
                <wp:cNvGraphicFramePr/>
                <a:graphic xmlns:a="http://schemas.openxmlformats.org/drawingml/2006/main">
                  <a:graphicData uri="http://schemas.microsoft.com/office/word/2010/wordprocessingShape">
                    <wps:wsp>
                      <wps:cNvCnPr/>
                      <wps:spPr>
                        <a:xfrm flipH="1" flipV="1">
                          <a:off x="0" y="0"/>
                          <a:ext cx="984300" cy="25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D7EC2C" id="Conector recto de flecha 37" o:spid="_x0000_s1026" type="#_x0000_t32" style="position:absolute;margin-left:230.6pt;margin-top:8.25pt;width:77.5pt;height:.2pt;flip:x y;z-index:251850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" strokecolor="#4472c4 [3204]" strokeweight=".5pt">
                <v:stroke endarrow="block" joinstyle="miter"/>
              </v:shape>
            </w:pict>
          </mc:Fallback>
        </mc:AlternateContent>
      </w:r>
      <w:r>
        <w:rPr>
          <w:rFonts w:ascii="Arial" w:eastAsiaTheme="minorEastAsia" w:hAnsi="Arial" w:cs="Arial"/>
          <w:noProof/>
          <w:sz w:val="24"/>
          <w:szCs w:val="24"/>
        </w:rPr>
        <mc:AlternateContent>
          <mc:Choice Requires="wps">
            <w:drawing>
              <wp:anchor distT="0" distB="0" distL="114300" distR="114300" simplePos="0" relativeHeight="251849728" behindDoc="0" locked="0" layoutInCell="1" allowOverlap="1" wp14:anchorId="1756EBE1" wp14:editId="7CA3D0E1">
                <wp:simplePos x="0" y="0"/>
                <wp:positionH relativeFrom="column">
                  <wp:posOffset>658800</wp:posOffset>
                </wp:positionH>
                <wp:positionV relativeFrom="paragraph">
                  <wp:posOffset>107410</wp:posOffset>
                </wp:positionV>
                <wp:extent cx="784800" cy="6985"/>
                <wp:effectExtent l="38100" t="76200" r="0" b="88265"/>
                <wp:wrapNone/>
                <wp:docPr id="1574476512" name="Conector recto de flecha 36"/>
                <wp:cNvGraphicFramePr/>
                <a:graphic xmlns:a="http://schemas.openxmlformats.org/drawingml/2006/main">
                  <a:graphicData uri="http://schemas.microsoft.com/office/word/2010/wordprocessingShape">
                    <wps:wsp>
                      <wps:cNvCnPr/>
                      <wps:spPr>
                        <a:xfrm flipH="1" flipV="1">
                          <a:off x="0" y="0"/>
                          <a:ext cx="784800" cy="698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E12AECA" id="Conector recto de flecha 36" o:spid="_x0000_s1026" type="#_x0000_t32" style="position:absolute;margin-left:51.85pt;margin-top:8.45pt;width:61.8pt;height:.55pt;flip:x y;z-index:251849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" strokecolor="#4472c4 [3204]" strokeweight=".5pt">
                <v:stroke endarrow="block" joinstyle="miter"/>
              </v:shape>
            </w:pict>
          </mc:Fallback>
        </mc:AlternateContent>
      </w:r>
      <w:r>
        <w:rPr>
          <w:rFonts w:ascii="Arial" w:eastAsiaTheme="minorEastAsia" w:hAnsi="Arial" w:cs="Arial"/>
          <w:noProof/>
          <w:sz w:val="24"/>
          <w:szCs w:val="24"/>
        </w:rPr>
        <mc:AlternateContent>
          <mc:Choice Requires="wps">
            <w:drawing>
              <wp:anchor distT="0" distB="0" distL="114300" distR="114300" simplePos="0" relativeHeight="251848704" behindDoc="0" locked="0" layoutInCell="1" allowOverlap="1" wp14:anchorId="33914625" wp14:editId="673CBD66">
                <wp:simplePos x="0" y="0"/>
                <wp:positionH relativeFrom="column">
                  <wp:posOffset>1962000</wp:posOffset>
                </wp:positionH>
                <wp:positionV relativeFrom="paragraph">
                  <wp:posOffset>107860</wp:posOffset>
                </wp:positionV>
                <wp:extent cx="943200" cy="7200"/>
                <wp:effectExtent l="0" t="57150" r="28575" b="88265"/>
                <wp:wrapNone/>
                <wp:docPr id="794329978" name="Conector recto de flecha 35"/>
                <wp:cNvGraphicFramePr/>
                <a:graphic xmlns:a="http://schemas.openxmlformats.org/drawingml/2006/main">
                  <a:graphicData uri="http://schemas.microsoft.com/office/word/2010/wordprocessingShape">
                    <wps:wsp>
                      <wps:cNvCnPr/>
                      <wps:spPr>
                        <a:xfrm>
                          <a:off x="0" y="0"/>
                          <a:ext cx="943200" cy="72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0AAAA76" id="Conector recto de flecha 35" o:spid="_x0000_s1026" type="#_x0000_t32" style="position:absolute;margin-left:154.5pt;margin-top:8.5pt;width:74.25pt;height:.55pt;z-index:251848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" strokecolor="#4472c4 [3204]" strokeweight=".5pt">
                <v:stroke endarrow="block" joinstyle="miter"/>
              </v:shape>
            </w:pict>
          </mc:Fallback>
        </mc:AlternateContent>
      </w:r>
      <w:r>
        <w:rPr>
          <w:rFonts w:ascii="Arial" w:eastAsiaTheme="minorEastAsia" w:hAnsi="Arial" w:cs="Arial"/>
          <w:sz w:val="24"/>
          <w:szCs w:val="24"/>
        </w:rPr>
        <w:t xml:space="preserve">                                    </w:t>
      </w: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d</m:t>
            </m:r>
          </m:e>
          <m:sub>
            <m:r>
              <w:rPr>
                <w:rFonts w:ascii="Cambria Math" w:eastAsiaTheme="minorEastAsia" w:hAnsi="Cambria Math" w:cs="Arial"/>
                <w:sz w:val="24"/>
                <w:szCs w:val="24"/>
              </w:rPr>
              <m:t>auto</m:t>
            </m:r>
          </m:sub>
        </m:sSub>
      </m:oMath>
      <w:r>
        <w:rPr>
          <w:rFonts w:ascii="Arial" w:eastAsiaTheme="minorEastAsia" w:hAnsi="Arial" w:cs="Arial"/>
          <w:sz w:val="24"/>
          <w:szCs w:val="24"/>
        </w:rPr>
        <w:t xml:space="preserve">                                                  </w:t>
      </w:r>
      <m:oMath>
        <m:r>
          <w:rPr>
            <w:rFonts w:ascii="Cambria Math" w:eastAsiaTheme="minorEastAsia" w:hAnsi="Cambria Math" w:cs="Arial"/>
            <w:sz w:val="24"/>
            <w:szCs w:val="24"/>
          </w:rPr>
          <m:t>x</m:t>
        </m:r>
      </m:oMath>
    </w:p>
    <w:p w14:paraId="74353747" w14:textId="77777777" w:rsidR="00E85A62" w:rsidRDefault="00E85A62" w:rsidP="00E85A62">
      <w:pPr>
        <w:spacing w:after="0"/>
        <w:jc w:val="both"/>
        <w:rPr>
          <w:rFonts w:ascii="Arial" w:eastAsiaTheme="minorEastAsia" w:hAnsi="Arial" w:cs="Arial"/>
          <w:sz w:val="28"/>
          <w:szCs w:val="28"/>
        </w:rPr>
      </w:pPr>
      <w:r>
        <w:rPr>
          <w:rFonts w:ascii="Arial" w:eastAsiaTheme="minorEastAsia" w:hAnsi="Arial" w:cs="Arial"/>
          <w:sz w:val="28"/>
          <w:szCs w:val="28"/>
        </w:rPr>
        <w:t>El móvil desarrolla un MRUV:</w:t>
      </w:r>
    </w:p>
    <w:p w14:paraId="38968FEF" w14:textId="77777777" w:rsidR="00E85A62" w:rsidRPr="00D965C7" w:rsidRDefault="00000000" w:rsidP="00E85A62">
      <w:pPr>
        <w:spacing w:after="0"/>
        <w:jc w:val="both"/>
        <w:rPr>
          <w:rFonts w:ascii="Arial" w:eastAsiaTheme="minorEastAsia" w:hAnsi="Arial" w:cs="Arial"/>
          <w:sz w:val="28"/>
          <w:szCs w:val="28"/>
        </w:rPr>
      </w:pPr>
      <m:oMathPara>
        <m:oMath>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d</m:t>
              </m:r>
            </m:e>
            <m:sub>
              <m:r>
                <w:rPr>
                  <w:rFonts w:ascii="Cambria Math" w:eastAsiaTheme="minorEastAsia" w:hAnsi="Cambria Math" w:cs="Arial"/>
                  <w:sz w:val="28"/>
                  <w:szCs w:val="28"/>
                </w:rPr>
                <m:t>auto</m:t>
              </m:r>
            </m:sub>
          </m:sSub>
          <m:r>
            <w:rPr>
              <w:rFonts w:ascii="Cambria Math" w:eastAsiaTheme="minorEastAsia" w:hAnsi="Cambria Math" w:cs="Arial"/>
              <w:sz w:val="28"/>
              <w:szCs w:val="28"/>
            </w:rPr>
            <m:t>=</m:t>
          </m:r>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v</m:t>
              </m:r>
            </m:e>
            <m:sub>
              <m:r>
                <w:rPr>
                  <w:rFonts w:ascii="Cambria Math" w:eastAsiaTheme="minorEastAsia" w:hAnsi="Cambria Math" w:cs="Arial"/>
                  <w:sz w:val="28"/>
                  <w:szCs w:val="28"/>
                </w:rPr>
                <m:t>i</m:t>
              </m:r>
            </m:sub>
          </m:sSub>
          <m:r>
            <w:rPr>
              <w:rFonts w:ascii="Cambria Math" w:eastAsiaTheme="minorEastAsia" w:hAnsi="Cambria Math" w:cs="Arial"/>
              <w:sz w:val="28"/>
              <w:szCs w:val="28"/>
            </w:rPr>
            <m:t>t+</m:t>
          </m:r>
          <m:f>
            <m:fPr>
              <m:ctrlPr>
                <w:rPr>
                  <w:rFonts w:ascii="Cambria Math" w:eastAsiaTheme="minorEastAsia" w:hAnsi="Cambria Math" w:cs="Arial"/>
                  <w:i/>
                  <w:sz w:val="28"/>
                  <w:szCs w:val="28"/>
                </w:rPr>
              </m:ctrlPr>
            </m:fPr>
            <m:num>
              <m:r>
                <w:rPr>
                  <w:rFonts w:ascii="Cambria Math" w:eastAsiaTheme="minorEastAsia" w:hAnsi="Cambria Math" w:cs="Arial"/>
                  <w:sz w:val="28"/>
                  <w:szCs w:val="28"/>
                </w:rPr>
                <m:t>1</m:t>
              </m:r>
            </m:num>
            <m:den>
              <m:r>
                <w:rPr>
                  <w:rFonts w:ascii="Cambria Math" w:eastAsiaTheme="minorEastAsia" w:hAnsi="Cambria Math" w:cs="Arial"/>
                  <w:sz w:val="28"/>
                  <w:szCs w:val="28"/>
                </w:rPr>
                <m:t>2</m:t>
              </m:r>
            </m:den>
          </m:f>
          <m:r>
            <w:rPr>
              <w:rFonts w:ascii="Cambria Math" w:eastAsiaTheme="minorEastAsia" w:hAnsi="Cambria Math" w:cs="Arial"/>
              <w:sz w:val="28"/>
              <w:szCs w:val="28"/>
            </w:rPr>
            <m:t>a</m:t>
          </m:r>
          <m:sSup>
            <m:sSupPr>
              <m:ctrlPr>
                <w:rPr>
                  <w:rFonts w:ascii="Cambria Math" w:eastAsiaTheme="minorEastAsia" w:hAnsi="Cambria Math" w:cs="Arial"/>
                  <w:i/>
                  <w:sz w:val="28"/>
                  <w:szCs w:val="28"/>
                </w:rPr>
              </m:ctrlPr>
            </m:sSupPr>
            <m:e>
              <m:r>
                <w:rPr>
                  <w:rFonts w:ascii="Cambria Math" w:eastAsiaTheme="minorEastAsia" w:hAnsi="Cambria Math" w:cs="Arial"/>
                  <w:sz w:val="28"/>
                  <w:szCs w:val="28"/>
                </w:rPr>
                <m:t>t</m:t>
              </m:r>
            </m:e>
            <m:sup>
              <m:r>
                <w:rPr>
                  <w:rFonts w:ascii="Cambria Math" w:eastAsiaTheme="minorEastAsia" w:hAnsi="Cambria Math" w:cs="Arial"/>
                  <w:sz w:val="28"/>
                  <w:szCs w:val="28"/>
                </w:rPr>
                <m:t>2</m:t>
              </m:r>
            </m:sup>
          </m:sSup>
        </m:oMath>
      </m:oMathPara>
    </w:p>
    <w:p w14:paraId="031CA875" w14:textId="77777777" w:rsidR="00E85A62" w:rsidRPr="00D965C7" w:rsidRDefault="00000000" w:rsidP="00E85A62">
      <w:pPr>
        <w:spacing w:after="0"/>
        <w:jc w:val="both"/>
        <w:rPr>
          <w:rFonts w:ascii="Arial" w:eastAsiaTheme="minorEastAsia" w:hAnsi="Arial" w:cs="Arial"/>
          <w:sz w:val="28"/>
          <w:szCs w:val="28"/>
        </w:rPr>
      </w:pPr>
      <m:oMathPara>
        <m:oMath>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d</m:t>
              </m:r>
            </m:e>
            <m:sub>
              <m:r>
                <w:rPr>
                  <w:rFonts w:ascii="Cambria Math" w:eastAsiaTheme="minorEastAsia" w:hAnsi="Cambria Math" w:cs="Arial"/>
                  <w:sz w:val="28"/>
                  <w:szCs w:val="28"/>
                </w:rPr>
                <m:t>auto</m:t>
              </m:r>
            </m:sub>
          </m:sSub>
          <m:r>
            <w:rPr>
              <w:rFonts w:ascii="Cambria Math" w:eastAsiaTheme="minorEastAsia" w:hAnsi="Cambria Math" w:cs="Arial"/>
              <w:sz w:val="28"/>
              <w:szCs w:val="28"/>
            </w:rPr>
            <m:t>=0</m:t>
          </m:r>
          <m:d>
            <m:dPr>
              <m:ctrlPr>
                <w:rPr>
                  <w:rFonts w:ascii="Cambria Math" w:eastAsiaTheme="minorEastAsia" w:hAnsi="Cambria Math" w:cs="Arial"/>
                  <w:i/>
                  <w:sz w:val="28"/>
                  <w:szCs w:val="28"/>
                </w:rPr>
              </m:ctrlPr>
            </m:dPr>
            <m:e>
              <m:r>
                <w:rPr>
                  <w:rFonts w:ascii="Cambria Math" w:eastAsiaTheme="minorEastAsia" w:hAnsi="Cambria Math" w:cs="Arial"/>
                  <w:sz w:val="28"/>
                  <w:szCs w:val="28"/>
                </w:rPr>
                <m:t>2</m:t>
              </m:r>
            </m:e>
          </m:d>
          <m:r>
            <w:rPr>
              <w:rFonts w:ascii="Cambria Math" w:eastAsiaTheme="minorEastAsia" w:hAnsi="Cambria Math" w:cs="Arial"/>
              <w:sz w:val="28"/>
              <w:szCs w:val="28"/>
            </w:rPr>
            <m:t>+</m:t>
          </m:r>
          <m:f>
            <m:fPr>
              <m:ctrlPr>
                <w:rPr>
                  <w:rFonts w:ascii="Cambria Math" w:eastAsiaTheme="minorEastAsia" w:hAnsi="Cambria Math" w:cs="Arial"/>
                  <w:i/>
                  <w:sz w:val="28"/>
                  <w:szCs w:val="28"/>
                </w:rPr>
              </m:ctrlPr>
            </m:fPr>
            <m:num>
              <m:r>
                <w:rPr>
                  <w:rFonts w:ascii="Cambria Math" w:eastAsiaTheme="minorEastAsia" w:hAnsi="Cambria Math" w:cs="Arial"/>
                  <w:sz w:val="28"/>
                  <w:szCs w:val="28"/>
                </w:rPr>
                <m:t>1</m:t>
              </m:r>
            </m:num>
            <m:den>
              <m:r>
                <w:rPr>
                  <w:rFonts w:ascii="Cambria Math" w:eastAsiaTheme="minorEastAsia" w:hAnsi="Cambria Math" w:cs="Arial"/>
                  <w:sz w:val="28"/>
                  <w:szCs w:val="28"/>
                </w:rPr>
                <m:t>2</m:t>
              </m:r>
            </m:den>
          </m:f>
          <m:d>
            <m:dPr>
              <m:ctrlPr>
                <w:rPr>
                  <w:rFonts w:ascii="Cambria Math" w:eastAsiaTheme="minorEastAsia" w:hAnsi="Cambria Math" w:cs="Arial"/>
                  <w:i/>
                  <w:sz w:val="28"/>
                  <w:szCs w:val="28"/>
                </w:rPr>
              </m:ctrlPr>
            </m:dPr>
            <m:e>
              <m:r>
                <w:rPr>
                  <w:rFonts w:ascii="Cambria Math" w:eastAsiaTheme="minorEastAsia" w:hAnsi="Cambria Math" w:cs="Arial"/>
                  <w:sz w:val="28"/>
                  <w:szCs w:val="28"/>
                </w:rPr>
                <m:t>2</m:t>
              </m:r>
            </m:e>
          </m:d>
          <m:sSup>
            <m:sSupPr>
              <m:ctrlPr>
                <w:rPr>
                  <w:rFonts w:ascii="Cambria Math" w:eastAsiaTheme="minorEastAsia" w:hAnsi="Cambria Math" w:cs="Arial"/>
                  <w:i/>
                  <w:sz w:val="28"/>
                  <w:szCs w:val="28"/>
                </w:rPr>
              </m:ctrlPr>
            </m:sSupPr>
            <m:e>
              <m:d>
                <m:dPr>
                  <m:ctrlPr>
                    <w:rPr>
                      <w:rFonts w:ascii="Cambria Math" w:eastAsiaTheme="minorEastAsia" w:hAnsi="Cambria Math" w:cs="Arial"/>
                      <w:i/>
                      <w:sz w:val="28"/>
                      <w:szCs w:val="28"/>
                    </w:rPr>
                  </m:ctrlPr>
                </m:dPr>
                <m:e>
                  <m:r>
                    <w:rPr>
                      <w:rFonts w:ascii="Cambria Math" w:eastAsiaTheme="minorEastAsia" w:hAnsi="Cambria Math" w:cs="Arial"/>
                      <w:sz w:val="28"/>
                      <w:szCs w:val="28"/>
                    </w:rPr>
                    <m:t>4</m:t>
                  </m:r>
                </m:e>
              </m:d>
            </m:e>
            <m:sup>
              <m:r>
                <w:rPr>
                  <w:rFonts w:ascii="Cambria Math" w:eastAsiaTheme="minorEastAsia" w:hAnsi="Cambria Math" w:cs="Arial"/>
                  <w:sz w:val="28"/>
                  <w:szCs w:val="28"/>
                </w:rPr>
                <m:t>2</m:t>
              </m:r>
            </m:sup>
          </m:sSup>
        </m:oMath>
      </m:oMathPara>
    </w:p>
    <w:p w14:paraId="7D7741CE" w14:textId="77777777" w:rsidR="00E85A62" w:rsidRPr="00D965C7" w:rsidRDefault="00000000" w:rsidP="00E85A62">
      <w:pPr>
        <w:spacing w:after="0"/>
        <w:jc w:val="both"/>
        <w:rPr>
          <w:rFonts w:ascii="Arial" w:eastAsiaTheme="minorEastAsia" w:hAnsi="Arial" w:cs="Arial"/>
          <w:sz w:val="28"/>
          <w:szCs w:val="28"/>
        </w:rPr>
      </w:pPr>
      <m:oMathPara>
        <m:oMath>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d</m:t>
              </m:r>
            </m:e>
            <m:sub>
              <m:r>
                <w:rPr>
                  <w:rFonts w:ascii="Cambria Math" w:eastAsiaTheme="minorEastAsia" w:hAnsi="Cambria Math" w:cs="Arial"/>
                  <w:sz w:val="28"/>
                  <w:szCs w:val="28"/>
                </w:rPr>
                <m:t>auto</m:t>
              </m:r>
            </m:sub>
          </m:sSub>
          <m:r>
            <w:rPr>
              <w:rFonts w:ascii="Cambria Math" w:eastAsiaTheme="minorEastAsia" w:hAnsi="Cambria Math" w:cs="Arial"/>
              <w:sz w:val="28"/>
              <w:szCs w:val="28"/>
            </w:rPr>
            <m:t>=16m</m:t>
          </m:r>
        </m:oMath>
      </m:oMathPara>
    </w:p>
    <w:p w14:paraId="06F45420" w14:textId="77777777" w:rsidR="00E85A62" w:rsidRDefault="00E85A62" w:rsidP="00E85A62">
      <w:pPr>
        <w:spacing w:after="0"/>
        <w:jc w:val="both"/>
        <w:rPr>
          <w:rFonts w:ascii="Arial" w:eastAsiaTheme="minorEastAsia" w:hAnsi="Arial" w:cs="Arial"/>
          <w:sz w:val="28"/>
          <w:szCs w:val="28"/>
        </w:rPr>
      </w:pPr>
      <w:r w:rsidRPr="003B3402">
        <w:rPr>
          <w:rFonts w:ascii="Arial" w:eastAsiaTheme="minorEastAsia" w:hAnsi="Arial" w:cs="Arial"/>
          <w:sz w:val="28"/>
          <w:szCs w:val="28"/>
        </w:rPr>
        <w:t xml:space="preserve">El </w:t>
      </w:r>
      <w:r>
        <w:rPr>
          <w:rFonts w:ascii="Arial" w:eastAsiaTheme="minorEastAsia" w:hAnsi="Arial" w:cs="Arial"/>
          <w:sz w:val="28"/>
          <w:szCs w:val="28"/>
        </w:rPr>
        <w:t>sonido en el aire desarrolla MRU al tener velocidad constante (</w:t>
      </w:r>
      <m:oMath>
        <m:r>
          <w:rPr>
            <w:rFonts w:ascii="Cambria Math" w:eastAsiaTheme="minorEastAsia" w:hAnsi="Cambria Math" w:cs="Arial"/>
            <w:sz w:val="28"/>
            <w:szCs w:val="28"/>
          </w:rPr>
          <m:t>v=cte</m:t>
        </m:r>
      </m:oMath>
      <w:r>
        <w:rPr>
          <w:rFonts w:ascii="Arial" w:eastAsiaTheme="minorEastAsia" w:hAnsi="Arial" w:cs="Arial"/>
          <w:sz w:val="28"/>
          <w:szCs w:val="28"/>
        </w:rPr>
        <w:t>)</w:t>
      </w:r>
    </w:p>
    <w:p w14:paraId="664C09EB" w14:textId="77777777" w:rsidR="00E85A62" w:rsidRPr="00D965C7" w:rsidRDefault="00000000" w:rsidP="00E85A62">
      <w:pPr>
        <w:spacing w:after="0"/>
        <w:jc w:val="both"/>
        <w:rPr>
          <w:rFonts w:ascii="Arial" w:eastAsiaTheme="minorEastAsia" w:hAnsi="Arial" w:cs="Arial"/>
          <w:sz w:val="28"/>
          <w:szCs w:val="28"/>
        </w:rPr>
      </w:pPr>
      <m:oMathPara>
        <m:oMath>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d</m:t>
              </m:r>
            </m:e>
            <m:sub>
              <m:r>
                <w:rPr>
                  <w:rFonts w:ascii="Cambria Math" w:eastAsiaTheme="minorEastAsia" w:hAnsi="Cambria Math" w:cs="Arial"/>
                  <w:sz w:val="28"/>
                  <w:szCs w:val="28"/>
                </w:rPr>
                <m:t>aonido</m:t>
              </m:r>
            </m:sub>
          </m:sSub>
          <m:r>
            <w:rPr>
              <w:rFonts w:ascii="Cambria Math" w:eastAsiaTheme="minorEastAsia" w:hAnsi="Cambria Math" w:cs="Arial"/>
              <w:sz w:val="28"/>
              <w:szCs w:val="28"/>
            </w:rPr>
            <m:t>=</m:t>
          </m:r>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d</m:t>
              </m:r>
            </m:e>
            <m:sub>
              <m:r>
                <w:rPr>
                  <w:rFonts w:ascii="Cambria Math" w:eastAsiaTheme="minorEastAsia" w:hAnsi="Cambria Math" w:cs="Arial"/>
                  <w:sz w:val="28"/>
                  <w:szCs w:val="28"/>
                </w:rPr>
                <m:t>auto</m:t>
              </m:r>
            </m:sub>
          </m:sSub>
          <m:r>
            <w:rPr>
              <w:rFonts w:ascii="Cambria Math" w:eastAsiaTheme="minorEastAsia" w:hAnsi="Cambria Math" w:cs="Arial"/>
              <w:sz w:val="28"/>
              <w:szCs w:val="28"/>
            </w:rPr>
            <m:t>+2x</m:t>
          </m:r>
        </m:oMath>
      </m:oMathPara>
    </w:p>
    <w:p w14:paraId="0E25625A" w14:textId="77777777" w:rsidR="00E85A62" w:rsidRPr="00D965C7" w:rsidRDefault="00000000" w:rsidP="00E85A62">
      <w:pPr>
        <w:spacing w:after="0"/>
        <w:jc w:val="both"/>
        <w:rPr>
          <w:rFonts w:ascii="Arial" w:eastAsiaTheme="minorEastAsia" w:hAnsi="Arial" w:cs="Arial"/>
          <w:sz w:val="28"/>
          <w:szCs w:val="28"/>
        </w:rPr>
      </w:pPr>
      <m:oMathPara>
        <m:oMath>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v</m:t>
              </m:r>
            </m:e>
            <m:sub>
              <m:r>
                <w:rPr>
                  <w:rFonts w:ascii="Cambria Math" w:eastAsiaTheme="minorEastAsia" w:hAnsi="Cambria Math" w:cs="Arial"/>
                  <w:sz w:val="28"/>
                  <w:szCs w:val="28"/>
                </w:rPr>
                <m:t>xonido</m:t>
              </m:r>
            </m:sub>
          </m:sSub>
          <m:r>
            <w:rPr>
              <w:rFonts w:ascii="Cambria Math" w:eastAsiaTheme="minorEastAsia" w:hAnsi="Cambria Math" w:cs="Arial"/>
              <w:sz w:val="28"/>
              <w:szCs w:val="28"/>
            </w:rPr>
            <m:t xml:space="preserve"> . t=</m:t>
          </m:r>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d</m:t>
              </m:r>
            </m:e>
            <m:sub>
              <m:r>
                <w:rPr>
                  <w:rFonts w:ascii="Cambria Math" w:eastAsiaTheme="minorEastAsia" w:hAnsi="Cambria Math" w:cs="Arial"/>
                  <w:sz w:val="28"/>
                  <w:szCs w:val="28"/>
                </w:rPr>
                <m:t>auto</m:t>
              </m:r>
            </m:sub>
          </m:sSub>
          <m:r>
            <w:rPr>
              <w:rFonts w:ascii="Cambria Math" w:eastAsiaTheme="minorEastAsia" w:hAnsi="Cambria Math" w:cs="Arial"/>
              <w:sz w:val="28"/>
              <w:szCs w:val="28"/>
            </w:rPr>
            <m:t>+2x</m:t>
          </m:r>
        </m:oMath>
      </m:oMathPara>
    </w:p>
    <w:p w14:paraId="4B3AD256" w14:textId="77777777" w:rsidR="00E85A62" w:rsidRPr="00D965C7" w:rsidRDefault="00E85A62" w:rsidP="00E85A62">
      <w:pPr>
        <w:spacing w:after="0"/>
        <w:jc w:val="both"/>
        <w:rPr>
          <w:rFonts w:ascii="Arial" w:eastAsiaTheme="minorEastAsia" w:hAnsi="Arial" w:cs="Arial"/>
          <w:sz w:val="28"/>
          <w:szCs w:val="28"/>
        </w:rPr>
      </w:pPr>
      <m:oMathPara>
        <m:oMath>
          <m:r>
            <w:rPr>
              <w:rFonts w:ascii="Cambria Math" w:eastAsiaTheme="minorEastAsia" w:hAnsi="Cambria Math" w:cs="Arial"/>
              <w:sz w:val="28"/>
              <w:szCs w:val="28"/>
            </w:rPr>
            <m:t xml:space="preserve">340 </m:t>
          </m:r>
          <m:d>
            <m:dPr>
              <m:ctrlPr>
                <w:rPr>
                  <w:rFonts w:ascii="Cambria Math" w:eastAsiaTheme="minorEastAsia" w:hAnsi="Cambria Math" w:cs="Arial"/>
                  <w:i/>
                  <w:sz w:val="28"/>
                  <w:szCs w:val="28"/>
                </w:rPr>
              </m:ctrlPr>
            </m:dPr>
            <m:e>
              <m:r>
                <w:rPr>
                  <w:rFonts w:ascii="Cambria Math" w:eastAsiaTheme="minorEastAsia" w:hAnsi="Cambria Math" w:cs="Arial"/>
                  <w:sz w:val="28"/>
                  <w:szCs w:val="28"/>
                </w:rPr>
                <m:t>4</m:t>
              </m:r>
            </m:e>
          </m:d>
          <m:r>
            <w:rPr>
              <w:rFonts w:ascii="Cambria Math" w:eastAsiaTheme="minorEastAsia" w:hAnsi="Cambria Math" w:cs="Arial"/>
              <w:sz w:val="28"/>
              <w:szCs w:val="28"/>
            </w:rPr>
            <m:t>=16+2x</m:t>
          </m:r>
        </m:oMath>
      </m:oMathPara>
    </w:p>
    <w:p w14:paraId="2AA41D90" w14:textId="77777777" w:rsidR="00E85A62" w:rsidRPr="00D965C7" w:rsidRDefault="00E85A62" w:rsidP="00E85A62">
      <w:pPr>
        <w:spacing w:after="0"/>
        <w:jc w:val="both"/>
        <w:rPr>
          <w:rFonts w:ascii="Arial" w:eastAsiaTheme="minorEastAsia" w:hAnsi="Arial" w:cs="Arial"/>
          <w:sz w:val="28"/>
          <w:szCs w:val="28"/>
        </w:rPr>
      </w:pPr>
      <m:oMathPara>
        <m:oMath>
          <m:r>
            <w:rPr>
              <w:rFonts w:ascii="Cambria Math" w:eastAsiaTheme="minorEastAsia" w:hAnsi="Cambria Math" w:cs="Arial"/>
              <w:sz w:val="28"/>
              <w:szCs w:val="28"/>
            </w:rPr>
            <m:t>1360-16=2x</m:t>
          </m:r>
        </m:oMath>
      </m:oMathPara>
    </w:p>
    <w:p w14:paraId="750EDB80" w14:textId="77777777" w:rsidR="00E85A62" w:rsidRPr="00D965C7" w:rsidRDefault="00E85A62" w:rsidP="00E85A62">
      <w:pPr>
        <w:spacing w:after="0"/>
        <w:jc w:val="both"/>
        <w:rPr>
          <w:rFonts w:ascii="Arial" w:eastAsiaTheme="minorEastAsia" w:hAnsi="Arial" w:cs="Arial"/>
          <w:sz w:val="28"/>
          <w:szCs w:val="28"/>
        </w:rPr>
      </w:pPr>
      <m:oMathPara>
        <m:oMath>
          <m:r>
            <w:rPr>
              <w:rFonts w:ascii="Cambria Math" w:eastAsiaTheme="minorEastAsia" w:hAnsi="Cambria Math" w:cs="Arial"/>
              <w:sz w:val="28"/>
              <w:szCs w:val="28"/>
            </w:rPr>
            <m:t>1344=2x</m:t>
          </m:r>
        </m:oMath>
      </m:oMathPara>
    </w:p>
    <w:p w14:paraId="5607B48F" w14:textId="77777777" w:rsidR="00E85A62" w:rsidRPr="00D965C7" w:rsidRDefault="00E85A62" w:rsidP="00E85A62">
      <w:pPr>
        <w:spacing w:after="0"/>
        <w:jc w:val="both"/>
        <w:rPr>
          <w:rFonts w:ascii="Arial" w:eastAsiaTheme="minorEastAsia" w:hAnsi="Arial" w:cs="Arial"/>
          <w:sz w:val="28"/>
          <w:szCs w:val="28"/>
        </w:rPr>
      </w:pPr>
      <m:oMathPara>
        <m:oMath>
          <m:r>
            <w:rPr>
              <w:rFonts w:ascii="Cambria Math" w:eastAsiaTheme="minorEastAsia" w:hAnsi="Cambria Math" w:cs="Arial"/>
              <w:sz w:val="28"/>
              <w:szCs w:val="28"/>
            </w:rPr>
            <m:t>de donde:x=672m     Rpta. a</m:t>
          </m:r>
        </m:oMath>
      </m:oMathPara>
    </w:p>
    <w:p w14:paraId="18B6CC6A" w14:textId="268B8CC4" w:rsidR="00E85A62" w:rsidRDefault="00506053" w:rsidP="00E85A62">
      <w:pPr>
        <w:spacing w:after="0"/>
        <w:jc w:val="both"/>
        <w:rPr>
          <w:rFonts w:ascii="Arial" w:eastAsiaTheme="minorEastAsia" w:hAnsi="Arial" w:cs="Arial"/>
          <w:sz w:val="24"/>
          <w:szCs w:val="24"/>
        </w:rPr>
      </w:pPr>
      <w:r>
        <w:rPr>
          <w:rFonts w:ascii="Arial" w:eastAsiaTheme="minorEastAsia" w:hAnsi="Arial" w:cs="Arial"/>
          <w:sz w:val="24"/>
          <w:szCs w:val="24"/>
        </w:rPr>
        <w:lastRenderedPageBreak/>
        <w:t>33</w:t>
      </w:r>
      <w:r w:rsidR="00E85A62">
        <w:rPr>
          <w:rFonts w:ascii="Arial" w:eastAsiaTheme="minorEastAsia" w:hAnsi="Arial" w:cs="Arial"/>
          <w:sz w:val="24"/>
          <w:szCs w:val="24"/>
        </w:rPr>
        <w:t>. Dos autos parten en sentidos contrarios simultáneamente. El primero desde el reposo con una variación de velocidad de 20m/s cada 10s y el segundo a velocidad constante de 20m cada 2s. Si la distancia que los separa es de 2km ¿En qué tiempo se encuentran?</w:t>
      </w:r>
    </w:p>
    <w:p w14:paraId="37CCC145" w14:textId="77777777" w:rsidR="00E85A62" w:rsidRPr="00E85A62" w:rsidRDefault="00E85A62" w:rsidP="00E85A62">
      <w:pPr>
        <w:spacing w:after="0"/>
        <w:jc w:val="both"/>
        <w:rPr>
          <w:rFonts w:ascii="Arial" w:eastAsiaTheme="minorEastAsia" w:hAnsi="Arial" w:cs="Arial"/>
          <w:sz w:val="24"/>
          <w:szCs w:val="24"/>
          <w:lang w:val="en-US"/>
        </w:rPr>
      </w:pPr>
      <w:r w:rsidRPr="00E85A62">
        <w:rPr>
          <w:rFonts w:ascii="Arial" w:eastAsiaTheme="minorEastAsia" w:hAnsi="Arial" w:cs="Arial"/>
          <w:sz w:val="24"/>
          <w:szCs w:val="24"/>
          <w:lang w:val="en-US"/>
        </w:rPr>
        <w:t>a) 30s</w:t>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r>
      <w:r w:rsidRPr="00E85A62">
        <w:rPr>
          <w:rFonts w:ascii="Arial" w:eastAsiaTheme="minorEastAsia" w:hAnsi="Arial" w:cs="Arial"/>
          <w:sz w:val="24"/>
          <w:szCs w:val="24"/>
          <w:highlight w:val="yellow"/>
          <w:u w:val="single"/>
          <w:lang w:val="en-US"/>
        </w:rPr>
        <w:t>b) 40s</w:t>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t>c) 42s</w:t>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r>
      <w:r w:rsidRPr="00E85A62">
        <w:rPr>
          <w:rFonts w:ascii="Arial" w:eastAsiaTheme="minorEastAsia" w:hAnsi="Arial" w:cs="Arial"/>
          <w:sz w:val="24"/>
          <w:szCs w:val="24"/>
          <w:lang w:val="en-US"/>
        </w:rPr>
        <w:tab/>
        <w:t>d) 38s</w:t>
      </w:r>
    </w:p>
    <w:p w14:paraId="451F5356" w14:textId="77777777" w:rsidR="00E85A62" w:rsidRPr="00E85A62" w:rsidRDefault="00E85A62" w:rsidP="00E85A62">
      <w:pPr>
        <w:spacing w:after="0"/>
        <w:jc w:val="center"/>
        <w:rPr>
          <w:rFonts w:ascii="Arial" w:eastAsiaTheme="minorEastAsia" w:hAnsi="Arial" w:cs="Arial"/>
          <w:sz w:val="24"/>
          <w:szCs w:val="24"/>
          <w:lang w:val="en-US"/>
        </w:rPr>
      </w:pPr>
      <w:r w:rsidRPr="00E85A62">
        <w:rPr>
          <w:rFonts w:ascii="Arial" w:eastAsiaTheme="minorEastAsia" w:hAnsi="Arial" w:cs="Arial"/>
          <w:sz w:val="24"/>
          <w:szCs w:val="24"/>
          <w:lang w:val="en-US"/>
        </w:rPr>
        <w:t>Solución:</w:t>
      </w:r>
    </w:p>
    <w:p w14:paraId="5DCCF58A" w14:textId="77777777" w:rsidR="00E85A62" w:rsidRDefault="00E85A62" w:rsidP="00E85A62">
      <w:pPr>
        <w:spacing w:after="0"/>
        <w:rPr>
          <w:rFonts w:ascii="Arial" w:eastAsiaTheme="minorEastAsia" w:hAnsi="Arial" w:cs="Arial"/>
          <w:sz w:val="24"/>
          <w:szCs w:val="24"/>
        </w:rPr>
      </w:pPr>
      <w:r>
        <w:rPr>
          <w:rFonts w:ascii="Arial" w:eastAsiaTheme="minorEastAsia" w:hAnsi="Arial" w:cs="Arial"/>
          <w:noProof/>
          <w:sz w:val="24"/>
          <w:szCs w:val="24"/>
        </w:rPr>
        <mc:AlternateContent>
          <mc:Choice Requires="wps">
            <w:drawing>
              <wp:anchor distT="0" distB="0" distL="114300" distR="114300" simplePos="0" relativeHeight="251854848" behindDoc="1" locked="0" layoutInCell="1" allowOverlap="1" wp14:anchorId="203AE898" wp14:editId="0EF9D056">
                <wp:simplePos x="0" y="0"/>
                <wp:positionH relativeFrom="column">
                  <wp:posOffset>5201500</wp:posOffset>
                </wp:positionH>
                <wp:positionV relativeFrom="paragraph">
                  <wp:posOffset>232775</wp:posOffset>
                </wp:positionV>
                <wp:extent cx="288000" cy="244800"/>
                <wp:effectExtent l="0" t="0" r="17145" b="22225"/>
                <wp:wrapNone/>
                <wp:docPr id="1297039769" name="Elipse 40"/>
                <wp:cNvGraphicFramePr/>
                <a:graphic xmlns:a="http://schemas.openxmlformats.org/drawingml/2006/main">
                  <a:graphicData uri="http://schemas.microsoft.com/office/word/2010/wordprocessingShape">
                    <wps:wsp>
                      <wps:cNvSpPr/>
                      <wps:spPr>
                        <a:xfrm>
                          <a:off x="0" y="0"/>
                          <a:ext cx="288000" cy="2448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09A02F8" id="Elipse 40" o:spid="_x0000_s1026" style="position:absolute;margin-left:409.55pt;margin-top:18.35pt;width:22.7pt;height:19.3pt;z-index:-251461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" fillcolor="white [3201]" strokecolor="black [3200]" strokeweight="1pt">
                <v:stroke joinstyle="miter"/>
              </v:oval>
            </w:pict>
          </mc:Fallback>
        </mc:AlternateContent>
      </w:r>
      <w:r>
        <w:rPr>
          <w:rFonts w:ascii="Arial" w:eastAsiaTheme="minorEastAsia" w:hAnsi="Arial" w:cs="Arial"/>
          <w:noProof/>
          <w:sz w:val="24"/>
          <w:szCs w:val="24"/>
        </w:rPr>
        <mc:AlternateContent>
          <mc:Choice Requires="wps">
            <w:drawing>
              <wp:anchor distT="0" distB="0" distL="114300" distR="114300" simplePos="0" relativeHeight="251853824" behindDoc="1" locked="0" layoutInCell="1" allowOverlap="1" wp14:anchorId="20BA20CD" wp14:editId="1F891CBC">
                <wp:simplePos x="0" y="0"/>
                <wp:positionH relativeFrom="column">
                  <wp:posOffset>1176655</wp:posOffset>
                </wp:positionH>
                <wp:positionV relativeFrom="paragraph">
                  <wp:posOffset>246645</wp:posOffset>
                </wp:positionV>
                <wp:extent cx="287655" cy="244475"/>
                <wp:effectExtent l="0" t="0" r="17145" b="22225"/>
                <wp:wrapNone/>
                <wp:docPr id="1978153441" name="Elipse 40"/>
                <wp:cNvGraphicFramePr/>
                <a:graphic xmlns:a="http://schemas.openxmlformats.org/drawingml/2006/main">
                  <a:graphicData uri="http://schemas.microsoft.com/office/word/2010/wordprocessingShape">
                    <wps:wsp>
                      <wps:cNvSpPr/>
                      <wps:spPr>
                        <a:xfrm>
                          <a:off x="0" y="0"/>
                          <a:ext cx="287655" cy="244475"/>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9FC63A9" id="Elipse 40" o:spid="_x0000_s1026" style="position:absolute;margin-left:92.65pt;margin-top:19.4pt;width:22.65pt;height:19.25pt;z-index:-251462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" fillcolor="white [3201]" strokecolor="black [3200]" strokeweight="1pt">
                <v:stroke joinstyle="miter"/>
              </v:oval>
            </w:pict>
          </mc:Fallback>
        </mc:AlternateContent>
      </w:r>
      <w:r w:rsidRPr="00557073">
        <w:rPr>
          <w:rFonts w:ascii="Arial" w:eastAsiaTheme="minorEastAsia" w:hAnsi="Arial" w:cs="Arial"/>
          <w:sz w:val="24"/>
          <w:szCs w:val="24"/>
        </w:rPr>
        <w:t xml:space="preserve">                                  </w:t>
      </w:r>
      <m:oMath>
        <m:r>
          <w:rPr>
            <w:rFonts w:ascii="Cambria Math" w:eastAsiaTheme="minorEastAsia" w:hAnsi="Cambria Math" w:cs="Arial"/>
            <w:sz w:val="24"/>
            <w:szCs w:val="24"/>
          </w:rPr>
          <m:t>a=</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20m/s</m:t>
            </m:r>
          </m:num>
          <m:den>
            <m:r>
              <w:rPr>
                <w:rFonts w:ascii="Cambria Math" w:eastAsiaTheme="minorEastAsia" w:hAnsi="Cambria Math" w:cs="Arial"/>
                <w:sz w:val="24"/>
                <w:szCs w:val="24"/>
              </w:rPr>
              <m:t>10s</m:t>
            </m:r>
          </m:den>
        </m:f>
        <m:r>
          <w:rPr>
            <w:rFonts w:ascii="Cambria Math" w:eastAsiaTheme="minorEastAsia" w:hAnsi="Cambria Math" w:cs="Arial"/>
            <w:sz w:val="24"/>
            <w:szCs w:val="24"/>
          </w:rPr>
          <m:t>=2m/</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s</m:t>
            </m:r>
          </m:e>
          <m:sup>
            <m:r>
              <w:rPr>
                <w:rFonts w:ascii="Cambria Math" w:eastAsiaTheme="minorEastAsia" w:hAnsi="Cambria Math" w:cs="Arial"/>
                <w:sz w:val="24"/>
                <w:szCs w:val="24"/>
              </w:rPr>
              <m:t>2</m:t>
            </m:r>
          </m:sup>
        </m:sSup>
      </m:oMath>
      <w:r>
        <w:rPr>
          <w:rFonts w:ascii="Arial" w:eastAsiaTheme="minorEastAsia" w:hAnsi="Arial" w:cs="Arial"/>
          <w:sz w:val="24"/>
          <w:szCs w:val="24"/>
        </w:rPr>
        <w:t xml:space="preserve">          encuentro         </w:t>
      </w:r>
      <m:oMath>
        <m:r>
          <w:rPr>
            <w:rFonts w:ascii="Cambria Math" w:eastAsiaTheme="minorEastAsia" w:hAnsi="Cambria Math" w:cs="Arial"/>
            <w:sz w:val="24"/>
            <w:szCs w:val="24"/>
          </w:rPr>
          <m:t>v=</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20m</m:t>
            </m:r>
          </m:num>
          <m:den>
            <m:r>
              <w:rPr>
                <w:rFonts w:ascii="Cambria Math" w:eastAsiaTheme="minorEastAsia" w:hAnsi="Cambria Math" w:cs="Arial"/>
                <w:sz w:val="24"/>
                <w:szCs w:val="24"/>
              </w:rPr>
              <m:t>2s</m:t>
            </m:r>
          </m:den>
        </m:f>
        <m:r>
          <w:rPr>
            <w:rFonts w:ascii="Cambria Math" w:eastAsiaTheme="minorEastAsia" w:hAnsi="Cambria Math" w:cs="Arial"/>
            <w:sz w:val="24"/>
            <w:szCs w:val="24"/>
          </w:rPr>
          <m:t>=10m/s</m:t>
        </m:r>
      </m:oMath>
    </w:p>
    <w:p w14:paraId="1AF48D2C" w14:textId="77777777" w:rsidR="00E85A62" w:rsidRPr="00D965C7" w:rsidRDefault="00E85A62" w:rsidP="00E85A62">
      <w:pPr>
        <w:spacing w:after="0"/>
        <w:jc w:val="both"/>
        <w:rPr>
          <w:rFonts w:ascii="Arial" w:eastAsiaTheme="minorEastAsia" w:hAnsi="Arial" w:cs="Arial"/>
          <w:sz w:val="24"/>
          <w:szCs w:val="24"/>
        </w:rPr>
      </w:pPr>
      <w:r>
        <w:rPr>
          <w:rFonts w:ascii="Arial" w:eastAsiaTheme="minorEastAsia" w:hAnsi="Arial" w:cs="Arial"/>
          <w:noProof/>
          <w:sz w:val="24"/>
          <w:szCs w:val="24"/>
        </w:rPr>
        <mc:AlternateContent>
          <mc:Choice Requires="wps">
            <w:drawing>
              <wp:anchor distT="0" distB="0" distL="114300" distR="114300" simplePos="0" relativeHeight="251858944" behindDoc="0" locked="0" layoutInCell="1" allowOverlap="1" wp14:anchorId="6A201DFA" wp14:editId="6D2AFD2C">
                <wp:simplePos x="0" y="0"/>
                <wp:positionH relativeFrom="column">
                  <wp:posOffset>3574800</wp:posOffset>
                </wp:positionH>
                <wp:positionV relativeFrom="paragraph">
                  <wp:posOffset>110175</wp:posOffset>
                </wp:positionV>
                <wp:extent cx="1598400" cy="14400"/>
                <wp:effectExtent l="38100" t="76200" r="0" b="81280"/>
                <wp:wrapNone/>
                <wp:docPr id="719456304" name="Conector recto de flecha 47"/>
                <wp:cNvGraphicFramePr/>
                <a:graphic xmlns:a="http://schemas.openxmlformats.org/drawingml/2006/main">
                  <a:graphicData uri="http://schemas.microsoft.com/office/word/2010/wordprocessingShape">
                    <wps:wsp>
                      <wps:cNvCnPr/>
                      <wps:spPr>
                        <a:xfrm flipH="1" flipV="1">
                          <a:off x="0" y="0"/>
                          <a:ext cx="1598400" cy="144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130FE1EE" id="Conector recto de flecha 47" o:spid="_x0000_s1026" type="#_x0000_t32" style="position:absolute;margin-left:281.5pt;margin-top:8.7pt;width:125.85pt;height:1.15pt;flip:x y;z-index:251858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" strokecolor="#ed7d31 [3205]" strokeweight=".5pt">
                <v:stroke endarrow="block" joinstyle="miter"/>
              </v:shape>
            </w:pict>
          </mc:Fallback>
        </mc:AlternateContent>
      </w:r>
      <w:r>
        <w:rPr>
          <w:rFonts w:ascii="Arial" w:eastAsiaTheme="minorEastAsia" w:hAnsi="Arial" w:cs="Arial"/>
          <w:noProof/>
          <w:sz w:val="24"/>
          <w:szCs w:val="24"/>
        </w:rPr>
        <mc:AlternateContent>
          <mc:Choice Requires="wps">
            <w:drawing>
              <wp:anchor distT="0" distB="0" distL="114300" distR="114300" simplePos="0" relativeHeight="251857920" behindDoc="0" locked="0" layoutInCell="1" allowOverlap="1" wp14:anchorId="253F7CC5" wp14:editId="0FA247BE">
                <wp:simplePos x="0" y="0"/>
                <wp:positionH relativeFrom="column">
                  <wp:posOffset>1429200</wp:posOffset>
                </wp:positionH>
                <wp:positionV relativeFrom="paragraph">
                  <wp:posOffset>81375</wp:posOffset>
                </wp:positionV>
                <wp:extent cx="2167200" cy="14400"/>
                <wp:effectExtent l="0" t="57150" r="24130" b="100330"/>
                <wp:wrapNone/>
                <wp:docPr id="448437673" name="Conector recto de flecha 45"/>
                <wp:cNvGraphicFramePr/>
                <a:graphic xmlns:a="http://schemas.openxmlformats.org/drawingml/2006/main">
                  <a:graphicData uri="http://schemas.microsoft.com/office/word/2010/wordprocessingShape">
                    <wps:wsp>
                      <wps:cNvCnPr/>
                      <wps:spPr>
                        <a:xfrm>
                          <a:off x="0" y="0"/>
                          <a:ext cx="2167200" cy="144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2A4C829D" id="Conector recto de flecha 45" o:spid="_x0000_s1026" type="#_x0000_t32" style="position:absolute;margin-left:112.55pt;margin-top:6.4pt;width:170.65pt;height:1.15pt;z-index:251857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" strokecolor="#ed7d31 [3205]" strokeweight=".5pt">
                <v:stroke endarrow="block" joinstyle="miter"/>
              </v:shape>
            </w:pict>
          </mc:Fallback>
        </mc:AlternateContent>
      </w:r>
      <w:r>
        <w:rPr>
          <w:rFonts w:ascii="Arial" w:eastAsiaTheme="minorEastAsia" w:hAnsi="Arial" w:cs="Arial"/>
          <w:sz w:val="24"/>
          <w:szCs w:val="24"/>
        </w:rPr>
        <w:t xml:space="preserve">                              1                                                                                             2</w:t>
      </w:r>
    </w:p>
    <w:p w14:paraId="32D882E3" w14:textId="77777777" w:rsidR="00E85A62" w:rsidRDefault="00E85A62" w:rsidP="00E85A62">
      <w:pPr>
        <w:spacing w:after="0"/>
        <w:jc w:val="both"/>
        <w:rPr>
          <w:rFonts w:ascii="Arial" w:eastAsiaTheme="minorEastAsia" w:hAnsi="Arial" w:cs="Arial"/>
          <w:sz w:val="28"/>
          <w:szCs w:val="28"/>
        </w:rPr>
      </w:pPr>
      <w:r>
        <w:rPr>
          <w:rFonts w:ascii="Arial" w:eastAsiaTheme="minorEastAsia" w:hAnsi="Arial" w:cs="Arial"/>
          <w:noProof/>
          <w:sz w:val="28"/>
          <w:szCs w:val="28"/>
        </w:rPr>
        <mc:AlternateContent>
          <mc:Choice Requires="wps">
            <w:drawing>
              <wp:anchor distT="0" distB="0" distL="114300" distR="114300" simplePos="0" relativeHeight="251856896" behindDoc="0" locked="0" layoutInCell="1" allowOverlap="1" wp14:anchorId="5FA70403" wp14:editId="2551C594">
                <wp:simplePos x="0" y="0"/>
                <wp:positionH relativeFrom="column">
                  <wp:posOffset>3762000</wp:posOffset>
                </wp:positionH>
                <wp:positionV relativeFrom="paragraph">
                  <wp:posOffset>122095</wp:posOffset>
                </wp:positionV>
                <wp:extent cx="1598400" cy="6985"/>
                <wp:effectExtent l="0" t="76200" r="20955" b="88265"/>
                <wp:wrapNone/>
                <wp:docPr id="521493640" name="Conector recto de flecha 44"/>
                <wp:cNvGraphicFramePr/>
                <a:graphic xmlns:a="http://schemas.openxmlformats.org/drawingml/2006/main">
                  <a:graphicData uri="http://schemas.microsoft.com/office/word/2010/wordprocessingShape">
                    <wps:wsp>
                      <wps:cNvCnPr/>
                      <wps:spPr>
                        <a:xfrm flipV="1">
                          <a:off x="0" y="0"/>
                          <a:ext cx="1598400" cy="698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525FD54" id="Conector recto de flecha 44" o:spid="_x0000_s1026" type="#_x0000_t32" style="position:absolute;margin-left:296.2pt;margin-top:9.6pt;width:125.85pt;height:.55pt;flip:y;z-index:251856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" strokecolor="#4472c4 [3204]" strokeweight=".5pt">
                <v:stroke endarrow="block" joinstyle="miter"/>
              </v:shape>
            </w:pict>
          </mc:Fallback>
        </mc:AlternateContent>
      </w:r>
      <w:r>
        <w:rPr>
          <w:rFonts w:ascii="Arial" w:eastAsiaTheme="minorEastAsia" w:hAnsi="Arial" w:cs="Arial"/>
          <w:noProof/>
          <w:sz w:val="28"/>
          <w:szCs w:val="28"/>
        </w:rPr>
        <mc:AlternateContent>
          <mc:Choice Requires="wps">
            <w:drawing>
              <wp:anchor distT="0" distB="0" distL="114300" distR="114300" simplePos="0" relativeHeight="251855872" behindDoc="0" locked="0" layoutInCell="1" allowOverlap="1" wp14:anchorId="4D15741D" wp14:editId="4B1462F6">
                <wp:simplePos x="0" y="0"/>
                <wp:positionH relativeFrom="column">
                  <wp:posOffset>1278000</wp:posOffset>
                </wp:positionH>
                <wp:positionV relativeFrom="paragraph">
                  <wp:posOffset>122545</wp:posOffset>
                </wp:positionV>
                <wp:extent cx="1303200" cy="7200"/>
                <wp:effectExtent l="19050" t="57150" r="0" b="88265"/>
                <wp:wrapNone/>
                <wp:docPr id="1208961214" name="Conector recto de flecha 43"/>
                <wp:cNvGraphicFramePr/>
                <a:graphic xmlns:a="http://schemas.openxmlformats.org/drawingml/2006/main">
                  <a:graphicData uri="http://schemas.microsoft.com/office/word/2010/wordprocessingShape">
                    <wps:wsp>
                      <wps:cNvCnPr/>
                      <wps:spPr>
                        <a:xfrm flipH="1">
                          <a:off x="0" y="0"/>
                          <a:ext cx="1303200" cy="72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F15EC71" id="Conector recto de flecha 43" o:spid="_x0000_s1026" type="#_x0000_t32" style="position:absolute;margin-left:100.65pt;margin-top:9.65pt;width:102.6pt;height:.55pt;flip:x;z-index:251855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" strokecolor="#4472c4 [3204]" strokeweight=".5pt">
                <v:stroke endarrow="block" joinstyle="miter"/>
              </v:shape>
            </w:pict>
          </mc:Fallback>
        </mc:AlternateContent>
      </w:r>
      <w:r>
        <w:rPr>
          <w:rFonts w:ascii="Arial" w:eastAsiaTheme="minorEastAsia" w:hAnsi="Arial" w:cs="Arial"/>
          <w:noProof/>
          <w:sz w:val="28"/>
          <w:szCs w:val="28"/>
        </w:rPr>
        <mc:AlternateContent>
          <mc:Choice Requires="wps">
            <w:drawing>
              <wp:anchor distT="0" distB="0" distL="114300" distR="114300" simplePos="0" relativeHeight="251852800" behindDoc="0" locked="0" layoutInCell="1" allowOverlap="1" wp14:anchorId="68255CD1" wp14:editId="7C66BBE0">
                <wp:simplePos x="0" y="0"/>
                <wp:positionH relativeFrom="column">
                  <wp:posOffset>1105200</wp:posOffset>
                </wp:positionH>
                <wp:positionV relativeFrom="paragraph">
                  <wp:posOffset>5480</wp:posOffset>
                </wp:positionV>
                <wp:extent cx="4507200" cy="7200"/>
                <wp:effectExtent l="0" t="0" r="27305" b="31115"/>
                <wp:wrapNone/>
                <wp:docPr id="2068951850" name="Conector recto 39"/>
                <wp:cNvGraphicFramePr/>
                <a:graphic xmlns:a="http://schemas.openxmlformats.org/drawingml/2006/main">
                  <a:graphicData uri="http://schemas.microsoft.com/office/word/2010/wordprocessingShape">
                    <wps:wsp>
                      <wps:cNvCnPr/>
                      <wps:spPr>
                        <a:xfrm>
                          <a:off x="0" y="0"/>
                          <a:ext cx="4507200" cy="72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57A091" id="Conector recto 39" o:spid="_x0000_s1026" style="position:absolute;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pt,.45pt" to="441.9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" strokecolor="black [3200]" strokeweight=".5pt">
                <v:stroke joinstyle="miter"/>
              </v:line>
            </w:pict>
          </mc:Fallback>
        </mc:AlternateContent>
      </w:r>
      <w:r>
        <w:rPr>
          <w:rFonts w:ascii="Arial" w:eastAsiaTheme="minorEastAsia" w:hAnsi="Arial" w:cs="Arial"/>
          <w:sz w:val="28"/>
          <w:szCs w:val="28"/>
        </w:rPr>
        <w:t xml:space="preserve">                                                      </w:t>
      </w:r>
      <m:oMath>
        <m:r>
          <w:rPr>
            <w:rFonts w:ascii="Cambria Math" w:eastAsiaTheme="minorEastAsia" w:hAnsi="Cambria Math" w:cs="Arial"/>
            <w:sz w:val="28"/>
            <w:szCs w:val="28"/>
          </w:rPr>
          <m:t>2km=2000m</m:t>
        </m:r>
      </m:oMath>
    </w:p>
    <w:p w14:paraId="37221741" w14:textId="77777777" w:rsidR="00E85A62" w:rsidRPr="00E85A62" w:rsidRDefault="00E85A62" w:rsidP="00E85A62">
      <w:pPr>
        <w:spacing w:after="0"/>
        <w:jc w:val="both"/>
        <w:rPr>
          <w:rFonts w:ascii="Arial" w:eastAsiaTheme="minorEastAsia" w:hAnsi="Arial" w:cs="Arial"/>
          <w:sz w:val="28"/>
          <w:szCs w:val="28"/>
          <w:lang w:val="en-US"/>
        </w:rPr>
      </w:pPr>
      <w:r w:rsidRPr="00E85A62">
        <w:rPr>
          <w:rFonts w:ascii="Arial" w:eastAsiaTheme="minorEastAsia" w:hAnsi="Arial" w:cs="Arial"/>
          <w:sz w:val="28"/>
          <w:szCs w:val="28"/>
          <w:lang w:val="en-US"/>
        </w:rPr>
        <w:t xml:space="preserve">MRUV: </w:t>
      </w:r>
      <m:oMath>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d</m:t>
            </m:r>
          </m:e>
          <m:sub>
            <m:r>
              <w:rPr>
                <w:rFonts w:ascii="Cambria Math" w:eastAsiaTheme="minorEastAsia" w:hAnsi="Cambria Math" w:cs="Arial"/>
                <w:sz w:val="28"/>
                <w:szCs w:val="28"/>
                <w:lang w:val="en-US"/>
              </w:rPr>
              <m:t>1</m:t>
            </m:r>
          </m:sub>
        </m:sSub>
        <m:r>
          <w:rPr>
            <w:rFonts w:ascii="Cambria Math" w:eastAsiaTheme="minorEastAsia" w:hAnsi="Cambria Math" w:cs="Arial"/>
            <w:sz w:val="28"/>
            <w:szCs w:val="28"/>
            <w:lang w:val="en-US"/>
          </w:rPr>
          <m:t>=</m:t>
        </m:r>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v</m:t>
            </m:r>
          </m:e>
          <m:sub>
            <m:r>
              <w:rPr>
                <w:rFonts w:ascii="Cambria Math" w:eastAsiaTheme="minorEastAsia" w:hAnsi="Cambria Math" w:cs="Arial"/>
                <w:sz w:val="28"/>
                <w:szCs w:val="28"/>
              </w:rPr>
              <m:t>i</m:t>
            </m:r>
          </m:sub>
        </m:sSub>
        <m:r>
          <w:rPr>
            <w:rFonts w:ascii="Cambria Math" w:eastAsiaTheme="minorEastAsia" w:hAnsi="Cambria Math" w:cs="Arial"/>
            <w:sz w:val="28"/>
            <w:szCs w:val="28"/>
          </w:rPr>
          <m:t>t</m:t>
        </m:r>
        <m:r>
          <w:rPr>
            <w:rFonts w:ascii="Cambria Math" w:eastAsiaTheme="minorEastAsia" w:hAnsi="Cambria Math" w:cs="Arial"/>
            <w:sz w:val="28"/>
            <w:szCs w:val="28"/>
            <w:lang w:val="en-US"/>
          </w:rPr>
          <m:t>+</m:t>
        </m:r>
        <m:f>
          <m:fPr>
            <m:ctrlPr>
              <w:rPr>
                <w:rFonts w:ascii="Cambria Math" w:eastAsiaTheme="minorEastAsia" w:hAnsi="Cambria Math" w:cs="Arial"/>
                <w:i/>
                <w:sz w:val="28"/>
                <w:szCs w:val="28"/>
              </w:rPr>
            </m:ctrlPr>
          </m:fPr>
          <m:num>
            <m:r>
              <w:rPr>
                <w:rFonts w:ascii="Cambria Math" w:eastAsiaTheme="minorEastAsia" w:hAnsi="Cambria Math" w:cs="Arial"/>
                <w:sz w:val="28"/>
                <w:szCs w:val="28"/>
                <w:lang w:val="en-US"/>
              </w:rPr>
              <m:t>1</m:t>
            </m:r>
          </m:num>
          <m:den>
            <m:r>
              <w:rPr>
                <w:rFonts w:ascii="Cambria Math" w:eastAsiaTheme="minorEastAsia" w:hAnsi="Cambria Math" w:cs="Arial"/>
                <w:sz w:val="28"/>
                <w:szCs w:val="28"/>
                <w:lang w:val="en-US"/>
              </w:rPr>
              <m:t>2</m:t>
            </m:r>
          </m:den>
        </m:f>
        <m:r>
          <w:rPr>
            <w:rFonts w:ascii="Cambria Math" w:eastAsiaTheme="minorEastAsia" w:hAnsi="Cambria Math" w:cs="Arial"/>
            <w:sz w:val="28"/>
            <w:szCs w:val="28"/>
          </w:rPr>
          <m:t>a</m:t>
        </m:r>
        <m:sSup>
          <m:sSupPr>
            <m:ctrlPr>
              <w:rPr>
                <w:rFonts w:ascii="Cambria Math" w:eastAsiaTheme="minorEastAsia" w:hAnsi="Cambria Math" w:cs="Arial"/>
                <w:i/>
                <w:sz w:val="28"/>
                <w:szCs w:val="28"/>
              </w:rPr>
            </m:ctrlPr>
          </m:sSupPr>
          <m:e>
            <m:r>
              <w:rPr>
                <w:rFonts w:ascii="Cambria Math" w:eastAsiaTheme="minorEastAsia" w:hAnsi="Cambria Math" w:cs="Arial"/>
                <w:sz w:val="28"/>
                <w:szCs w:val="28"/>
              </w:rPr>
              <m:t>t</m:t>
            </m:r>
          </m:e>
          <m:sup>
            <m:r>
              <w:rPr>
                <w:rFonts w:ascii="Cambria Math" w:eastAsiaTheme="minorEastAsia" w:hAnsi="Cambria Math" w:cs="Arial"/>
                <w:sz w:val="28"/>
                <w:szCs w:val="28"/>
                <w:lang w:val="en-US"/>
              </w:rPr>
              <m:t>2</m:t>
            </m:r>
          </m:sup>
        </m:sSup>
        <m:r>
          <w:rPr>
            <w:rFonts w:ascii="Cambria Math" w:eastAsiaTheme="minorEastAsia" w:hAnsi="Cambria Math" w:cs="Arial"/>
            <w:sz w:val="28"/>
            <w:szCs w:val="28"/>
            <w:lang w:val="en-US"/>
          </w:rPr>
          <m:t>=0</m:t>
        </m:r>
        <m:d>
          <m:dPr>
            <m:ctrlPr>
              <w:rPr>
                <w:rFonts w:ascii="Cambria Math" w:eastAsiaTheme="minorEastAsia" w:hAnsi="Cambria Math" w:cs="Arial"/>
                <w:i/>
                <w:sz w:val="28"/>
                <w:szCs w:val="28"/>
              </w:rPr>
            </m:ctrlPr>
          </m:dPr>
          <m:e>
            <m:r>
              <w:rPr>
                <w:rFonts w:ascii="Cambria Math" w:eastAsiaTheme="minorEastAsia" w:hAnsi="Cambria Math" w:cs="Arial"/>
                <w:sz w:val="28"/>
                <w:szCs w:val="28"/>
              </w:rPr>
              <m:t>t</m:t>
            </m:r>
          </m:e>
        </m:d>
        <m:r>
          <w:rPr>
            <w:rFonts w:ascii="Cambria Math" w:eastAsiaTheme="minorEastAsia" w:hAnsi="Cambria Math" w:cs="Arial"/>
            <w:sz w:val="28"/>
            <w:szCs w:val="28"/>
            <w:lang w:val="en-US"/>
          </w:rPr>
          <m:t>+</m:t>
        </m:r>
        <m:f>
          <m:fPr>
            <m:ctrlPr>
              <w:rPr>
                <w:rFonts w:ascii="Cambria Math" w:eastAsiaTheme="minorEastAsia" w:hAnsi="Cambria Math" w:cs="Arial"/>
                <w:i/>
                <w:sz w:val="28"/>
                <w:szCs w:val="28"/>
              </w:rPr>
            </m:ctrlPr>
          </m:fPr>
          <m:num>
            <m:r>
              <w:rPr>
                <w:rFonts w:ascii="Cambria Math" w:eastAsiaTheme="minorEastAsia" w:hAnsi="Cambria Math" w:cs="Arial"/>
                <w:sz w:val="28"/>
                <w:szCs w:val="28"/>
                <w:lang w:val="en-US"/>
              </w:rPr>
              <m:t>1</m:t>
            </m:r>
          </m:num>
          <m:den>
            <m:r>
              <w:rPr>
                <w:rFonts w:ascii="Cambria Math" w:eastAsiaTheme="minorEastAsia" w:hAnsi="Cambria Math" w:cs="Arial"/>
                <w:sz w:val="28"/>
                <w:szCs w:val="28"/>
                <w:lang w:val="en-US"/>
              </w:rPr>
              <m:t>2</m:t>
            </m:r>
          </m:den>
        </m:f>
        <m:d>
          <m:dPr>
            <m:ctrlPr>
              <w:rPr>
                <w:rFonts w:ascii="Cambria Math" w:eastAsiaTheme="minorEastAsia" w:hAnsi="Cambria Math" w:cs="Arial"/>
                <w:i/>
                <w:sz w:val="28"/>
                <w:szCs w:val="28"/>
              </w:rPr>
            </m:ctrlPr>
          </m:dPr>
          <m:e>
            <m:r>
              <w:rPr>
                <w:rFonts w:ascii="Cambria Math" w:eastAsiaTheme="minorEastAsia" w:hAnsi="Cambria Math" w:cs="Arial"/>
                <w:sz w:val="28"/>
                <w:szCs w:val="28"/>
                <w:lang w:val="en-US"/>
              </w:rPr>
              <m:t>2</m:t>
            </m:r>
          </m:e>
        </m:d>
        <m:sSup>
          <m:sSupPr>
            <m:ctrlPr>
              <w:rPr>
                <w:rFonts w:ascii="Cambria Math" w:eastAsiaTheme="minorEastAsia" w:hAnsi="Cambria Math" w:cs="Arial"/>
                <w:i/>
                <w:sz w:val="28"/>
                <w:szCs w:val="28"/>
              </w:rPr>
            </m:ctrlPr>
          </m:sSupPr>
          <m:e>
            <m:r>
              <w:rPr>
                <w:rFonts w:ascii="Cambria Math" w:eastAsiaTheme="minorEastAsia" w:hAnsi="Cambria Math" w:cs="Arial"/>
                <w:sz w:val="28"/>
                <w:szCs w:val="28"/>
              </w:rPr>
              <m:t>t</m:t>
            </m:r>
          </m:e>
          <m:sup>
            <m:r>
              <w:rPr>
                <w:rFonts w:ascii="Cambria Math" w:eastAsiaTheme="minorEastAsia" w:hAnsi="Cambria Math" w:cs="Arial"/>
                <w:sz w:val="28"/>
                <w:szCs w:val="28"/>
                <w:lang w:val="en-US"/>
              </w:rPr>
              <m:t>2</m:t>
            </m:r>
          </m:sup>
        </m:sSup>
        <m:r>
          <w:rPr>
            <w:rFonts w:ascii="Cambria Math" w:eastAsiaTheme="minorEastAsia" w:hAnsi="Cambria Math" w:cs="Arial"/>
            <w:sz w:val="28"/>
            <w:szCs w:val="28"/>
            <w:lang w:val="en-US"/>
          </w:rPr>
          <m:t>=</m:t>
        </m:r>
        <m:sSup>
          <m:sSupPr>
            <m:ctrlPr>
              <w:rPr>
                <w:rFonts w:ascii="Cambria Math" w:eastAsiaTheme="minorEastAsia" w:hAnsi="Cambria Math" w:cs="Arial"/>
                <w:i/>
                <w:sz w:val="28"/>
                <w:szCs w:val="28"/>
              </w:rPr>
            </m:ctrlPr>
          </m:sSupPr>
          <m:e>
            <m:r>
              <w:rPr>
                <w:rFonts w:ascii="Cambria Math" w:eastAsiaTheme="minorEastAsia" w:hAnsi="Cambria Math" w:cs="Arial"/>
                <w:sz w:val="28"/>
                <w:szCs w:val="28"/>
              </w:rPr>
              <m:t>t</m:t>
            </m:r>
          </m:e>
          <m:sup>
            <m:r>
              <w:rPr>
                <w:rFonts w:ascii="Cambria Math" w:eastAsiaTheme="minorEastAsia" w:hAnsi="Cambria Math" w:cs="Arial"/>
                <w:sz w:val="28"/>
                <w:szCs w:val="28"/>
                <w:lang w:val="en-US"/>
              </w:rPr>
              <m:t>2</m:t>
            </m:r>
          </m:sup>
        </m:sSup>
      </m:oMath>
    </w:p>
    <w:p w14:paraId="31E2FBD2" w14:textId="77777777" w:rsidR="00E85A62" w:rsidRDefault="00E85A62" w:rsidP="00E85A62">
      <w:pPr>
        <w:spacing w:after="0"/>
        <w:jc w:val="both"/>
        <w:rPr>
          <w:rFonts w:ascii="Cambria Math" w:eastAsiaTheme="minorEastAsia" w:hAnsi="Cambria Math" w:cs="Arial"/>
          <w:i/>
          <w:sz w:val="28"/>
          <w:szCs w:val="28"/>
        </w:rPr>
      </w:pPr>
      <w:r>
        <w:rPr>
          <w:rFonts w:ascii="Arial" w:eastAsiaTheme="minorEastAsia" w:hAnsi="Arial" w:cs="Arial"/>
          <w:sz w:val="28"/>
          <w:szCs w:val="28"/>
        </w:rPr>
        <w:t>MRU:</w:t>
      </w:r>
      <w:r w:rsidRPr="009D4EA9">
        <w:rPr>
          <w:rFonts w:ascii="Cambria Math" w:eastAsiaTheme="minorEastAsia" w:hAnsi="Cambria Math" w:cs="Arial"/>
          <w:i/>
          <w:sz w:val="28"/>
          <w:szCs w:val="28"/>
        </w:rPr>
        <w:t xml:space="preserve"> </w:t>
      </w:r>
      <m:oMath>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d</m:t>
            </m:r>
          </m:e>
          <m:sub>
            <m:r>
              <w:rPr>
                <w:rFonts w:ascii="Cambria Math" w:eastAsiaTheme="minorEastAsia" w:hAnsi="Cambria Math" w:cs="Arial"/>
                <w:sz w:val="28"/>
                <w:szCs w:val="28"/>
              </w:rPr>
              <m:t>2</m:t>
            </m:r>
          </m:sub>
        </m:sSub>
        <m:r>
          <w:rPr>
            <w:rFonts w:ascii="Cambria Math" w:eastAsiaTheme="minorEastAsia" w:hAnsi="Cambria Math" w:cs="Arial"/>
            <w:sz w:val="28"/>
            <w:szCs w:val="28"/>
          </w:rPr>
          <m:t>=v.t=10t</m:t>
        </m:r>
      </m:oMath>
    </w:p>
    <w:p w14:paraId="6BE36DA5" w14:textId="77777777" w:rsidR="00E85A62" w:rsidRPr="009D4EA9" w:rsidRDefault="00E85A62" w:rsidP="00E85A62">
      <w:pPr>
        <w:spacing w:after="0"/>
        <w:jc w:val="center"/>
        <w:rPr>
          <w:rFonts w:ascii="Cambria Math" w:eastAsiaTheme="minorEastAsia" w:hAnsi="Cambria Math" w:cs="Arial"/>
          <w:i/>
          <w:iCs/>
          <w:sz w:val="28"/>
          <w:szCs w:val="28"/>
        </w:rPr>
      </w:pPr>
      <m:oMathPara>
        <m:oMath>
          <m:r>
            <w:rPr>
              <w:rFonts w:ascii="Cambria Math" w:eastAsiaTheme="minorEastAsia" w:hAnsi="Cambria Math" w:cs="Arial"/>
              <w:sz w:val="28"/>
              <w:szCs w:val="28"/>
            </w:rPr>
            <m:t>del gráfico:</m:t>
          </m:r>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d</m:t>
              </m:r>
            </m:e>
            <m:sub>
              <m:r>
                <w:rPr>
                  <w:rFonts w:ascii="Cambria Math" w:eastAsiaTheme="minorEastAsia" w:hAnsi="Cambria Math" w:cs="Arial"/>
                  <w:sz w:val="28"/>
                  <w:szCs w:val="28"/>
                </w:rPr>
                <m:t>1</m:t>
              </m:r>
            </m:sub>
          </m:sSub>
          <m:r>
            <w:rPr>
              <w:rFonts w:ascii="Cambria Math" w:eastAsiaTheme="minorEastAsia" w:hAnsi="Cambria Math" w:cs="Arial"/>
              <w:sz w:val="28"/>
              <w:szCs w:val="28"/>
            </w:rPr>
            <m:t>+</m:t>
          </m:r>
          <m:sSub>
            <m:sSubPr>
              <m:ctrlPr>
                <w:rPr>
                  <w:rFonts w:ascii="Cambria Math" w:eastAsiaTheme="minorEastAsia" w:hAnsi="Cambria Math" w:cs="Arial"/>
                  <w:i/>
                  <w:sz w:val="28"/>
                  <w:szCs w:val="28"/>
                </w:rPr>
              </m:ctrlPr>
            </m:sSubPr>
            <m:e>
              <m:r>
                <w:rPr>
                  <w:rFonts w:ascii="Cambria Math" w:eastAsiaTheme="minorEastAsia" w:hAnsi="Cambria Math" w:cs="Arial"/>
                  <w:sz w:val="28"/>
                  <w:szCs w:val="28"/>
                </w:rPr>
                <m:t>d</m:t>
              </m:r>
            </m:e>
            <m:sub>
              <m:r>
                <w:rPr>
                  <w:rFonts w:ascii="Cambria Math" w:eastAsiaTheme="minorEastAsia" w:hAnsi="Cambria Math" w:cs="Arial"/>
                  <w:sz w:val="28"/>
                  <w:szCs w:val="28"/>
                </w:rPr>
                <m:t>2</m:t>
              </m:r>
            </m:sub>
          </m:sSub>
          <m:r>
            <w:rPr>
              <w:rFonts w:ascii="Cambria Math" w:eastAsiaTheme="minorEastAsia" w:hAnsi="Cambria Math" w:cs="Arial"/>
              <w:sz w:val="28"/>
              <w:szCs w:val="28"/>
            </w:rPr>
            <m:t>=2000</m:t>
          </m:r>
        </m:oMath>
      </m:oMathPara>
    </w:p>
    <w:p w14:paraId="0EF2424A" w14:textId="77777777" w:rsidR="00E85A62" w:rsidRPr="009D4EA9" w:rsidRDefault="00000000" w:rsidP="00E85A62">
      <w:pPr>
        <w:spacing w:after="0"/>
        <w:jc w:val="center"/>
        <w:rPr>
          <w:rFonts w:ascii="Cambria Math" w:eastAsiaTheme="minorEastAsia" w:hAnsi="Cambria Math" w:cs="Arial"/>
          <w:i/>
          <w:iCs/>
          <w:sz w:val="28"/>
          <w:szCs w:val="28"/>
        </w:rPr>
      </w:pPr>
      <m:oMathPara>
        <m:oMath>
          <m:sSup>
            <m:sSupPr>
              <m:ctrlPr>
                <w:rPr>
                  <w:rFonts w:ascii="Cambria Math" w:eastAsiaTheme="minorEastAsia" w:hAnsi="Cambria Math" w:cs="Arial"/>
                  <w:i/>
                  <w:sz w:val="28"/>
                  <w:szCs w:val="28"/>
                </w:rPr>
              </m:ctrlPr>
            </m:sSupPr>
            <m:e>
              <m:r>
                <w:rPr>
                  <w:rFonts w:ascii="Cambria Math" w:eastAsiaTheme="minorEastAsia" w:hAnsi="Cambria Math" w:cs="Arial"/>
                  <w:sz w:val="28"/>
                  <w:szCs w:val="28"/>
                </w:rPr>
                <m:t>t</m:t>
              </m:r>
            </m:e>
            <m:sup>
              <m:r>
                <w:rPr>
                  <w:rFonts w:ascii="Cambria Math" w:eastAsiaTheme="minorEastAsia" w:hAnsi="Cambria Math" w:cs="Arial"/>
                  <w:sz w:val="28"/>
                  <w:szCs w:val="28"/>
                </w:rPr>
                <m:t>2</m:t>
              </m:r>
            </m:sup>
          </m:sSup>
          <m:r>
            <w:rPr>
              <w:rFonts w:ascii="Cambria Math" w:eastAsiaTheme="minorEastAsia" w:hAnsi="Cambria Math" w:cs="Arial"/>
              <w:sz w:val="28"/>
              <w:szCs w:val="28"/>
            </w:rPr>
            <m:t>+10t=2000</m:t>
          </m:r>
        </m:oMath>
      </m:oMathPara>
    </w:p>
    <w:p w14:paraId="7EE5C15C" w14:textId="77777777" w:rsidR="00E85A62" w:rsidRPr="009D4EA9" w:rsidRDefault="00000000" w:rsidP="00E85A62">
      <w:pPr>
        <w:spacing w:after="0"/>
        <w:jc w:val="center"/>
        <w:rPr>
          <w:rFonts w:ascii="Cambria Math" w:eastAsiaTheme="minorEastAsia" w:hAnsi="Cambria Math" w:cs="Arial"/>
          <w:i/>
          <w:iCs/>
          <w:sz w:val="28"/>
          <w:szCs w:val="28"/>
        </w:rPr>
      </w:pPr>
      <m:oMathPara>
        <m:oMath>
          <m:sSup>
            <m:sSupPr>
              <m:ctrlPr>
                <w:rPr>
                  <w:rFonts w:ascii="Cambria Math" w:eastAsiaTheme="minorEastAsia" w:hAnsi="Cambria Math" w:cs="Arial"/>
                  <w:i/>
                  <w:sz w:val="28"/>
                  <w:szCs w:val="28"/>
                </w:rPr>
              </m:ctrlPr>
            </m:sSupPr>
            <m:e>
              <m:r>
                <w:rPr>
                  <w:rFonts w:ascii="Cambria Math" w:eastAsiaTheme="minorEastAsia" w:hAnsi="Cambria Math" w:cs="Arial"/>
                  <w:sz w:val="28"/>
                  <w:szCs w:val="28"/>
                </w:rPr>
                <m:t>t</m:t>
              </m:r>
            </m:e>
            <m:sup>
              <m:r>
                <w:rPr>
                  <w:rFonts w:ascii="Cambria Math" w:eastAsiaTheme="minorEastAsia" w:hAnsi="Cambria Math" w:cs="Arial"/>
                  <w:sz w:val="28"/>
                  <w:szCs w:val="28"/>
                </w:rPr>
                <m:t>2</m:t>
              </m:r>
            </m:sup>
          </m:sSup>
          <m:r>
            <w:rPr>
              <w:rFonts w:ascii="Cambria Math" w:eastAsiaTheme="minorEastAsia" w:hAnsi="Cambria Math" w:cs="Arial"/>
              <w:sz w:val="28"/>
              <w:szCs w:val="28"/>
            </w:rPr>
            <m:t>+10t-2000=0</m:t>
          </m:r>
        </m:oMath>
      </m:oMathPara>
    </w:p>
    <w:p w14:paraId="4F37D444" w14:textId="77777777" w:rsidR="00E85A62" w:rsidRPr="009D4EA9" w:rsidRDefault="00000000" w:rsidP="00E85A62">
      <w:pPr>
        <w:spacing w:after="0"/>
        <w:jc w:val="center"/>
        <w:rPr>
          <w:rFonts w:ascii="Cambria Math" w:eastAsiaTheme="minorEastAsia" w:hAnsi="Cambria Math" w:cs="Arial"/>
          <w:i/>
          <w:sz w:val="28"/>
          <w:szCs w:val="28"/>
        </w:rPr>
      </w:pPr>
      <m:oMathPara>
        <m:oMath>
          <m:d>
            <m:dPr>
              <m:ctrlPr>
                <w:rPr>
                  <w:rFonts w:ascii="Cambria Math" w:eastAsiaTheme="minorEastAsia" w:hAnsi="Cambria Math" w:cs="Arial"/>
                  <w:i/>
                  <w:sz w:val="28"/>
                  <w:szCs w:val="28"/>
                </w:rPr>
              </m:ctrlPr>
            </m:dPr>
            <m:e>
              <m:r>
                <w:rPr>
                  <w:rFonts w:ascii="Cambria Math" w:eastAsiaTheme="minorEastAsia" w:hAnsi="Cambria Math" w:cs="Arial"/>
                  <w:sz w:val="28"/>
                  <w:szCs w:val="28"/>
                </w:rPr>
                <m:t>t+50</m:t>
              </m:r>
            </m:e>
          </m:d>
          <m:d>
            <m:dPr>
              <m:ctrlPr>
                <w:rPr>
                  <w:rFonts w:ascii="Cambria Math" w:eastAsiaTheme="minorEastAsia" w:hAnsi="Cambria Math" w:cs="Arial"/>
                  <w:i/>
                  <w:sz w:val="28"/>
                  <w:szCs w:val="28"/>
                </w:rPr>
              </m:ctrlPr>
            </m:dPr>
            <m:e>
              <m:r>
                <w:rPr>
                  <w:rFonts w:ascii="Cambria Math" w:eastAsiaTheme="minorEastAsia" w:hAnsi="Cambria Math" w:cs="Arial"/>
                  <w:sz w:val="28"/>
                  <w:szCs w:val="28"/>
                </w:rPr>
                <m:t>t-40</m:t>
              </m:r>
            </m:e>
          </m:d>
          <m:r>
            <w:rPr>
              <w:rFonts w:ascii="Cambria Math" w:eastAsiaTheme="minorEastAsia" w:hAnsi="Cambria Math" w:cs="Arial"/>
              <w:sz w:val="28"/>
              <w:szCs w:val="28"/>
            </w:rPr>
            <m:t>=0</m:t>
          </m:r>
        </m:oMath>
      </m:oMathPara>
    </w:p>
    <w:p w14:paraId="2BD719A2" w14:textId="77777777" w:rsidR="00E85A62" w:rsidRPr="009D4EA9" w:rsidRDefault="00E85A62" w:rsidP="00E85A62">
      <w:pPr>
        <w:spacing w:after="0"/>
        <w:jc w:val="both"/>
        <w:rPr>
          <w:rFonts w:ascii="Cambria Math" w:eastAsiaTheme="minorEastAsia" w:hAnsi="Cambria Math" w:cs="Arial"/>
          <w:i/>
          <w:iCs/>
          <w:sz w:val="28"/>
          <w:szCs w:val="28"/>
        </w:rPr>
      </w:pPr>
      <m:oMathPara>
        <m:oMath>
          <m:r>
            <w:rPr>
              <w:rFonts w:ascii="Cambria Math" w:eastAsiaTheme="minorEastAsia" w:hAnsi="Cambria Math" w:cs="Arial"/>
              <w:sz w:val="28"/>
              <w:szCs w:val="28"/>
            </w:rPr>
            <m:t>t+50=0    ;     t-40=0</m:t>
          </m:r>
        </m:oMath>
      </m:oMathPara>
    </w:p>
    <w:p w14:paraId="75FF2906" w14:textId="77777777" w:rsidR="00E85A62" w:rsidRPr="009D4EA9" w:rsidRDefault="00E85A62" w:rsidP="00E85A62">
      <w:pPr>
        <w:spacing w:after="0"/>
        <w:jc w:val="both"/>
        <w:rPr>
          <w:rFonts w:ascii="Cambria Math" w:eastAsiaTheme="minorEastAsia" w:hAnsi="Cambria Math" w:cs="Arial"/>
          <w:i/>
          <w:iCs/>
          <w:sz w:val="28"/>
          <w:szCs w:val="28"/>
        </w:rPr>
      </w:pPr>
      <m:oMathPara>
        <m:oMath>
          <m:r>
            <w:rPr>
              <w:rFonts w:ascii="Cambria Math" w:eastAsiaTheme="minorEastAsia" w:hAnsi="Cambria Math" w:cs="Arial"/>
              <w:sz w:val="28"/>
              <w:szCs w:val="28"/>
            </w:rPr>
            <m:t>t=-50s     ;    t=40s</m:t>
          </m:r>
        </m:oMath>
      </m:oMathPara>
    </w:p>
    <w:p w14:paraId="58D5CED4" w14:textId="77777777" w:rsidR="00E85A62" w:rsidRDefault="00E85A62" w:rsidP="00E85A62">
      <w:pPr>
        <w:spacing w:after="0"/>
        <w:jc w:val="both"/>
        <w:rPr>
          <w:rFonts w:ascii="Arial" w:eastAsiaTheme="minorEastAsia" w:hAnsi="Arial" w:cs="Arial"/>
          <w:iCs/>
          <w:sz w:val="28"/>
          <w:szCs w:val="28"/>
        </w:rPr>
      </w:pPr>
      <w:r>
        <w:rPr>
          <w:rFonts w:ascii="Arial" w:eastAsiaTheme="minorEastAsia" w:hAnsi="Arial" w:cs="Arial"/>
          <w:iCs/>
          <w:sz w:val="28"/>
          <w:szCs w:val="28"/>
        </w:rPr>
        <w:t xml:space="preserve">Como vemos se encuentran en </w:t>
      </w:r>
      <m:oMath>
        <m:r>
          <w:rPr>
            <w:rFonts w:ascii="Cambria Math" w:eastAsiaTheme="minorEastAsia" w:hAnsi="Cambria Math" w:cs="Arial"/>
            <w:sz w:val="28"/>
            <w:szCs w:val="28"/>
          </w:rPr>
          <m:t>t=40s</m:t>
        </m:r>
      </m:oMath>
      <w:r>
        <w:rPr>
          <w:rFonts w:ascii="Arial" w:eastAsiaTheme="minorEastAsia" w:hAnsi="Arial" w:cs="Arial"/>
          <w:iCs/>
          <w:sz w:val="28"/>
          <w:szCs w:val="28"/>
        </w:rPr>
        <w:t xml:space="preserve">        Rpta. b</w:t>
      </w:r>
    </w:p>
    <w:p w14:paraId="1D6C7A67" w14:textId="77777777" w:rsidR="00E85A62" w:rsidRPr="006417DA" w:rsidRDefault="00E85A62" w:rsidP="00E85A62">
      <w:pPr>
        <w:spacing w:after="0"/>
        <w:jc w:val="both"/>
        <w:rPr>
          <w:rFonts w:ascii="Arial" w:eastAsiaTheme="minorEastAsia" w:hAnsi="Arial" w:cs="Arial"/>
          <w:iCs/>
          <w:sz w:val="8"/>
          <w:szCs w:val="8"/>
        </w:rPr>
      </w:pPr>
    </w:p>
    <w:p w14:paraId="65A07DA9" w14:textId="587AB31E" w:rsidR="00E85A62" w:rsidRDefault="00506053" w:rsidP="00E85A62">
      <w:pPr>
        <w:spacing w:after="0"/>
        <w:jc w:val="both"/>
        <w:rPr>
          <w:rFonts w:ascii="Arial" w:eastAsiaTheme="minorEastAsia" w:hAnsi="Arial" w:cs="Arial"/>
          <w:iCs/>
          <w:sz w:val="24"/>
          <w:szCs w:val="24"/>
        </w:rPr>
      </w:pPr>
      <w:r>
        <w:rPr>
          <w:rFonts w:ascii="Arial" w:eastAsiaTheme="minorEastAsia" w:hAnsi="Arial" w:cs="Arial"/>
          <w:iCs/>
          <w:sz w:val="24"/>
          <w:szCs w:val="24"/>
        </w:rPr>
        <w:t>34</w:t>
      </w:r>
      <w:r w:rsidR="00E85A62" w:rsidRPr="007B5799">
        <w:rPr>
          <w:rFonts w:ascii="Arial" w:eastAsiaTheme="minorEastAsia" w:hAnsi="Arial" w:cs="Arial"/>
          <w:iCs/>
          <w:sz w:val="24"/>
          <w:szCs w:val="24"/>
        </w:rPr>
        <w:t>. Un</w:t>
      </w:r>
      <w:r w:rsidR="00E85A62">
        <w:rPr>
          <w:rFonts w:ascii="Arial" w:eastAsiaTheme="minorEastAsia" w:hAnsi="Arial" w:cs="Arial"/>
          <w:iCs/>
          <w:sz w:val="24"/>
          <w:szCs w:val="24"/>
        </w:rPr>
        <w:t xml:space="preserve"> móvil va a la velocidad de </w:t>
      </w:r>
      <m:oMath>
        <m:rad>
          <m:radPr>
            <m:degHide m:val="1"/>
            <m:ctrlPr>
              <w:rPr>
                <w:rFonts w:ascii="Cambria Math" w:eastAsiaTheme="minorEastAsia" w:hAnsi="Cambria Math" w:cs="Arial"/>
                <w:i/>
                <w:iCs/>
                <w:sz w:val="24"/>
                <w:szCs w:val="24"/>
              </w:rPr>
            </m:ctrlPr>
          </m:radPr>
          <m:deg/>
          <m:e>
            <m:r>
              <w:rPr>
                <w:rFonts w:ascii="Cambria Math" w:eastAsiaTheme="minorEastAsia" w:hAnsi="Cambria Math" w:cs="Arial"/>
                <w:sz w:val="24"/>
                <w:szCs w:val="24"/>
              </w:rPr>
              <m:t>32</m:t>
            </m:r>
          </m:e>
        </m:rad>
        <m:r>
          <w:rPr>
            <w:rFonts w:ascii="Cambria Math" w:eastAsiaTheme="minorEastAsia" w:hAnsi="Cambria Math" w:cs="Arial"/>
            <w:sz w:val="24"/>
            <w:szCs w:val="24"/>
          </w:rPr>
          <m:t>m/s</m:t>
        </m:r>
      </m:oMath>
      <w:r w:rsidR="00E85A62">
        <w:rPr>
          <w:rFonts w:ascii="Arial" w:eastAsiaTheme="minorEastAsia" w:hAnsi="Arial" w:cs="Arial"/>
          <w:iCs/>
          <w:sz w:val="24"/>
          <w:szCs w:val="24"/>
        </w:rPr>
        <w:t xml:space="preserve"> y en </w:t>
      </w:r>
      <m:oMath>
        <m:rad>
          <m:radPr>
            <m:degHide m:val="1"/>
            <m:ctrlPr>
              <w:rPr>
                <w:rFonts w:ascii="Cambria Math" w:eastAsiaTheme="minorEastAsia" w:hAnsi="Cambria Math" w:cs="Arial"/>
                <w:i/>
                <w:iCs/>
                <w:sz w:val="24"/>
                <w:szCs w:val="24"/>
              </w:rPr>
            </m:ctrlPr>
          </m:radPr>
          <m:deg/>
          <m:e>
            <m:r>
              <w:rPr>
                <w:rFonts w:ascii="Cambria Math" w:eastAsiaTheme="minorEastAsia" w:hAnsi="Cambria Math" w:cs="Arial"/>
                <w:sz w:val="24"/>
                <w:szCs w:val="24"/>
              </w:rPr>
              <m:t>8</m:t>
            </m:r>
          </m:e>
        </m:rad>
        <m:r>
          <w:rPr>
            <w:rFonts w:ascii="Cambria Math" w:eastAsiaTheme="minorEastAsia" w:hAnsi="Cambria Math" w:cs="Arial"/>
            <w:sz w:val="24"/>
            <w:szCs w:val="24"/>
          </w:rPr>
          <m:t>s</m:t>
        </m:r>
      </m:oMath>
      <w:r w:rsidR="00E85A62">
        <w:rPr>
          <w:rFonts w:ascii="Arial" w:eastAsiaTheme="minorEastAsia" w:hAnsi="Arial" w:cs="Arial"/>
          <w:iCs/>
          <w:sz w:val="24"/>
          <w:szCs w:val="24"/>
        </w:rPr>
        <w:t xml:space="preserve"> va a la velocidad de </w:t>
      </w:r>
      <m:oMath>
        <m:rad>
          <m:radPr>
            <m:degHide m:val="1"/>
            <m:ctrlPr>
              <w:rPr>
                <w:rFonts w:ascii="Cambria Math" w:eastAsiaTheme="minorEastAsia" w:hAnsi="Cambria Math" w:cs="Arial"/>
                <w:i/>
                <w:iCs/>
                <w:sz w:val="24"/>
                <w:szCs w:val="24"/>
              </w:rPr>
            </m:ctrlPr>
          </m:radPr>
          <m:deg/>
          <m:e>
            <m:r>
              <w:rPr>
                <w:rFonts w:ascii="Cambria Math" w:eastAsiaTheme="minorEastAsia" w:hAnsi="Cambria Math" w:cs="Arial"/>
                <w:sz w:val="24"/>
                <w:szCs w:val="24"/>
              </w:rPr>
              <m:t>50</m:t>
            </m:r>
          </m:e>
        </m:rad>
        <m:r>
          <w:rPr>
            <w:rFonts w:ascii="Cambria Math" w:eastAsiaTheme="minorEastAsia" w:hAnsi="Cambria Math" w:cs="Arial"/>
            <w:sz w:val="24"/>
            <w:szCs w:val="24"/>
          </w:rPr>
          <m:t>m/s</m:t>
        </m:r>
      </m:oMath>
      <w:r w:rsidR="00E85A62">
        <w:rPr>
          <w:rFonts w:ascii="Arial" w:eastAsiaTheme="minorEastAsia" w:hAnsi="Arial" w:cs="Arial"/>
          <w:iCs/>
          <w:sz w:val="24"/>
          <w:szCs w:val="24"/>
        </w:rPr>
        <w:t xml:space="preserve"> ¿Cuál es su aceleración?</w:t>
      </w:r>
    </w:p>
    <w:p w14:paraId="590197BB" w14:textId="77777777" w:rsidR="00E85A62" w:rsidRPr="00E85A62" w:rsidRDefault="00E85A62" w:rsidP="00E85A62">
      <w:pPr>
        <w:spacing w:after="0"/>
        <w:jc w:val="both"/>
        <w:rPr>
          <w:rFonts w:ascii="Arial" w:eastAsiaTheme="minorEastAsia" w:hAnsi="Arial" w:cs="Arial"/>
          <w:iCs/>
          <w:sz w:val="24"/>
          <w:szCs w:val="24"/>
          <w:lang w:val="en-US"/>
        </w:rPr>
      </w:pPr>
      <w:r w:rsidRPr="00E85A62">
        <w:rPr>
          <w:rFonts w:ascii="Arial" w:eastAsiaTheme="minorEastAsia" w:hAnsi="Arial" w:cs="Arial"/>
          <w:iCs/>
          <w:sz w:val="24"/>
          <w:szCs w:val="24"/>
          <w:lang w:val="en-US"/>
        </w:rPr>
        <w:t>a) 1m/s</w:t>
      </w:r>
      <w:r w:rsidRPr="00E85A62">
        <w:rPr>
          <w:rFonts w:ascii="Arial" w:eastAsiaTheme="minorEastAsia" w:hAnsi="Arial" w:cs="Arial"/>
          <w:iCs/>
          <w:sz w:val="24"/>
          <w:szCs w:val="24"/>
          <w:vertAlign w:val="superscript"/>
          <w:lang w:val="en-US"/>
        </w:rPr>
        <w:t>2</w:t>
      </w:r>
      <w:r w:rsidRPr="00E85A62">
        <w:rPr>
          <w:rFonts w:ascii="Arial" w:eastAsiaTheme="minorEastAsia" w:hAnsi="Arial" w:cs="Arial"/>
          <w:iCs/>
          <w:sz w:val="24"/>
          <w:szCs w:val="24"/>
          <w:lang w:val="en-US"/>
        </w:rPr>
        <w:tab/>
      </w:r>
      <w:r w:rsidRPr="00E85A62">
        <w:rPr>
          <w:rFonts w:ascii="Arial" w:eastAsiaTheme="minorEastAsia" w:hAnsi="Arial" w:cs="Arial"/>
          <w:iCs/>
          <w:sz w:val="24"/>
          <w:szCs w:val="24"/>
          <w:lang w:val="en-US"/>
        </w:rPr>
        <w:tab/>
      </w:r>
      <w:r w:rsidRPr="00E85A62">
        <w:rPr>
          <w:rFonts w:ascii="Arial" w:eastAsiaTheme="minorEastAsia" w:hAnsi="Arial" w:cs="Arial"/>
          <w:iCs/>
          <w:sz w:val="24"/>
          <w:szCs w:val="24"/>
          <w:lang w:val="en-US"/>
        </w:rPr>
        <w:tab/>
      </w:r>
      <w:r w:rsidRPr="00E85A62">
        <w:rPr>
          <w:rFonts w:ascii="Arial" w:eastAsiaTheme="minorEastAsia" w:hAnsi="Arial" w:cs="Arial"/>
          <w:iCs/>
          <w:sz w:val="24"/>
          <w:szCs w:val="24"/>
          <w:highlight w:val="yellow"/>
          <w:u w:val="single"/>
          <w:lang w:val="en-US"/>
        </w:rPr>
        <w:t>b) 0,5m/s</w:t>
      </w:r>
      <w:r w:rsidRPr="00E85A62">
        <w:rPr>
          <w:rFonts w:ascii="Arial" w:eastAsiaTheme="minorEastAsia" w:hAnsi="Arial" w:cs="Arial"/>
          <w:iCs/>
          <w:sz w:val="24"/>
          <w:szCs w:val="24"/>
          <w:highlight w:val="yellow"/>
          <w:u w:val="single"/>
          <w:vertAlign w:val="superscript"/>
          <w:lang w:val="en-US"/>
        </w:rPr>
        <w:t>2</w:t>
      </w:r>
      <w:r w:rsidRPr="00E85A62">
        <w:rPr>
          <w:rFonts w:ascii="Arial" w:eastAsiaTheme="minorEastAsia" w:hAnsi="Arial" w:cs="Arial"/>
          <w:iCs/>
          <w:sz w:val="24"/>
          <w:szCs w:val="24"/>
          <w:lang w:val="en-US"/>
        </w:rPr>
        <w:tab/>
      </w:r>
      <w:r w:rsidRPr="00E85A62">
        <w:rPr>
          <w:rFonts w:ascii="Arial" w:eastAsiaTheme="minorEastAsia" w:hAnsi="Arial" w:cs="Arial"/>
          <w:iCs/>
          <w:sz w:val="24"/>
          <w:szCs w:val="24"/>
          <w:lang w:val="en-US"/>
        </w:rPr>
        <w:tab/>
        <w:t>c) 2m/s</w:t>
      </w:r>
      <w:r w:rsidRPr="00E85A62">
        <w:rPr>
          <w:rFonts w:ascii="Arial" w:eastAsiaTheme="minorEastAsia" w:hAnsi="Arial" w:cs="Arial"/>
          <w:iCs/>
          <w:sz w:val="24"/>
          <w:szCs w:val="24"/>
          <w:vertAlign w:val="superscript"/>
          <w:lang w:val="en-US"/>
        </w:rPr>
        <w:t>2</w:t>
      </w:r>
      <w:r w:rsidRPr="00E85A62">
        <w:rPr>
          <w:rFonts w:ascii="Arial" w:eastAsiaTheme="minorEastAsia" w:hAnsi="Arial" w:cs="Arial"/>
          <w:iCs/>
          <w:sz w:val="24"/>
          <w:szCs w:val="24"/>
          <w:lang w:val="en-US"/>
        </w:rPr>
        <w:t xml:space="preserve">                     d) 2,5m/s</w:t>
      </w:r>
      <w:r w:rsidRPr="00E85A62">
        <w:rPr>
          <w:rFonts w:ascii="Arial" w:eastAsiaTheme="minorEastAsia" w:hAnsi="Arial" w:cs="Arial"/>
          <w:iCs/>
          <w:sz w:val="24"/>
          <w:szCs w:val="24"/>
          <w:vertAlign w:val="superscript"/>
          <w:lang w:val="en-US"/>
        </w:rPr>
        <w:t>2</w:t>
      </w:r>
    </w:p>
    <w:p w14:paraId="2D26CAE2" w14:textId="77777777" w:rsidR="00E85A62" w:rsidRDefault="00E85A62" w:rsidP="00E85A62">
      <w:pPr>
        <w:spacing w:after="0"/>
        <w:jc w:val="center"/>
        <w:rPr>
          <w:rFonts w:ascii="Arial" w:eastAsiaTheme="minorEastAsia" w:hAnsi="Arial" w:cs="Arial"/>
          <w:iCs/>
          <w:sz w:val="24"/>
          <w:szCs w:val="24"/>
        </w:rPr>
      </w:pPr>
      <w:r>
        <w:rPr>
          <w:rFonts w:ascii="Arial" w:eastAsiaTheme="minorEastAsia" w:hAnsi="Arial" w:cs="Arial"/>
          <w:iCs/>
          <w:sz w:val="24"/>
          <w:szCs w:val="24"/>
        </w:rPr>
        <w:t>Solución:</w:t>
      </w:r>
    </w:p>
    <w:p w14:paraId="444213CC" w14:textId="77777777" w:rsidR="00E85A62" w:rsidRPr="00A14741" w:rsidRDefault="00000000" w:rsidP="00E85A62">
      <w:pPr>
        <w:spacing w:after="0"/>
        <w:jc w:val="center"/>
        <w:rPr>
          <w:rFonts w:ascii="Arial" w:eastAsiaTheme="minorEastAsia" w:hAnsi="Arial" w:cs="Arial"/>
          <w:iCs/>
          <w:sz w:val="28"/>
          <w:szCs w:val="28"/>
        </w:rPr>
      </w:pPr>
      <m:oMathPara>
        <m:oMath>
          <m:sSub>
            <m:sSubPr>
              <m:ctrlPr>
                <w:rPr>
                  <w:rFonts w:ascii="Cambria Math" w:eastAsiaTheme="minorEastAsia" w:hAnsi="Cambria Math" w:cs="Arial"/>
                  <w:i/>
                  <w:iCs/>
                  <w:sz w:val="28"/>
                  <w:szCs w:val="28"/>
                </w:rPr>
              </m:ctrlPr>
            </m:sSubPr>
            <m:e>
              <m:r>
                <w:rPr>
                  <w:rFonts w:ascii="Cambria Math" w:eastAsiaTheme="minorEastAsia" w:hAnsi="Cambria Math" w:cs="Arial"/>
                  <w:sz w:val="28"/>
                  <w:szCs w:val="28"/>
                </w:rPr>
                <m:t>v</m:t>
              </m:r>
            </m:e>
            <m:sub>
              <m:r>
                <w:rPr>
                  <w:rFonts w:ascii="Cambria Math" w:eastAsiaTheme="minorEastAsia" w:hAnsi="Cambria Math" w:cs="Arial"/>
                  <w:sz w:val="28"/>
                  <w:szCs w:val="28"/>
                </w:rPr>
                <m:t>f</m:t>
              </m:r>
            </m:sub>
          </m:sSub>
          <m:r>
            <w:rPr>
              <w:rFonts w:ascii="Cambria Math" w:eastAsiaTheme="minorEastAsia" w:hAnsi="Cambria Math" w:cs="Arial"/>
              <w:sz w:val="28"/>
              <w:szCs w:val="28"/>
            </w:rPr>
            <m:t>=</m:t>
          </m:r>
          <m:sSub>
            <m:sSubPr>
              <m:ctrlPr>
                <w:rPr>
                  <w:rFonts w:ascii="Cambria Math" w:eastAsiaTheme="minorEastAsia" w:hAnsi="Cambria Math" w:cs="Arial"/>
                  <w:i/>
                  <w:iCs/>
                  <w:sz w:val="28"/>
                  <w:szCs w:val="28"/>
                </w:rPr>
              </m:ctrlPr>
            </m:sSubPr>
            <m:e>
              <m:r>
                <w:rPr>
                  <w:rFonts w:ascii="Cambria Math" w:eastAsiaTheme="minorEastAsia" w:hAnsi="Cambria Math" w:cs="Arial"/>
                  <w:sz w:val="28"/>
                  <w:szCs w:val="28"/>
                </w:rPr>
                <m:t>v</m:t>
              </m:r>
            </m:e>
            <m:sub>
              <m:r>
                <w:rPr>
                  <w:rFonts w:ascii="Cambria Math" w:eastAsiaTheme="minorEastAsia" w:hAnsi="Cambria Math" w:cs="Arial"/>
                  <w:sz w:val="28"/>
                  <w:szCs w:val="28"/>
                </w:rPr>
                <m:t>i</m:t>
              </m:r>
            </m:sub>
          </m:sSub>
          <m:r>
            <w:rPr>
              <w:rFonts w:ascii="Cambria Math" w:eastAsiaTheme="minorEastAsia" w:hAnsi="Cambria Math" w:cs="Arial"/>
              <w:sz w:val="28"/>
              <w:szCs w:val="28"/>
            </w:rPr>
            <m:t>+at</m:t>
          </m:r>
        </m:oMath>
      </m:oMathPara>
    </w:p>
    <w:p w14:paraId="35FE4ED4" w14:textId="77777777" w:rsidR="00E85A62" w:rsidRPr="00A14741" w:rsidRDefault="00000000" w:rsidP="00E85A62">
      <w:pPr>
        <w:spacing w:after="0"/>
        <w:jc w:val="center"/>
        <w:rPr>
          <w:rFonts w:ascii="Arial" w:eastAsiaTheme="minorEastAsia" w:hAnsi="Arial" w:cs="Arial"/>
          <w:iCs/>
          <w:sz w:val="28"/>
          <w:szCs w:val="28"/>
        </w:rPr>
      </w:pPr>
      <m:oMathPara>
        <m:oMath>
          <m:rad>
            <m:radPr>
              <m:degHide m:val="1"/>
              <m:ctrlPr>
                <w:rPr>
                  <w:rFonts w:ascii="Cambria Math" w:eastAsiaTheme="minorEastAsia" w:hAnsi="Cambria Math" w:cs="Arial"/>
                  <w:i/>
                  <w:iCs/>
                  <w:sz w:val="28"/>
                  <w:szCs w:val="28"/>
                </w:rPr>
              </m:ctrlPr>
            </m:radPr>
            <m:deg/>
            <m:e>
              <m:r>
                <w:rPr>
                  <w:rFonts w:ascii="Cambria Math" w:eastAsiaTheme="minorEastAsia" w:hAnsi="Cambria Math" w:cs="Arial"/>
                  <w:sz w:val="28"/>
                  <w:szCs w:val="28"/>
                </w:rPr>
                <m:t>50</m:t>
              </m:r>
            </m:e>
          </m:rad>
          <m:r>
            <w:rPr>
              <w:rFonts w:ascii="Cambria Math" w:eastAsiaTheme="minorEastAsia" w:hAnsi="Cambria Math" w:cs="Arial"/>
              <w:sz w:val="28"/>
              <w:szCs w:val="28"/>
            </w:rPr>
            <m:t>=</m:t>
          </m:r>
          <m:rad>
            <m:radPr>
              <m:degHide m:val="1"/>
              <m:ctrlPr>
                <w:rPr>
                  <w:rFonts w:ascii="Cambria Math" w:eastAsiaTheme="minorEastAsia" w:hAnsi="Cambria Math" w:cs="Arial"/>
                  <w:i/>
                  <w:iCs/>
                  <w:sz w:val="28"/>
                  <w:szCs w:val="28"/>
                </w:rPr>
              </m:ctrlPr>
            </m:radPr>
            <m:deg/>
            <m:e>
              <m:r>
                <w:rPr>
                  <w:rFonts w:ascii="Cambria Math" w:eastAsiaTheme="minorEastAsia" w:hAnsi="Cambria Math" w:cs="Arial"/>
                  <w:sz w:val="28"/>
                  <w:szCs w:val="28"/>
                </w:rPr>
                <m:t>32</m:t>
              </m:r>
            </m:e>
          </m:rad>
          <m:r>
            <w:rPr>
              <w:rFonts w:ascii="Cambria Math" w:eastAsiaTheme="minorEastAsia" w:hAnsi="Cambria Math" w:cs="Arial"/>
              <w:sz w:val="28"/>
              <w:szCs w:val="28"/>
            </w:rPr>
            <m:t>+a(</m:t>
          </m:r>
          <m:rad>
            <m:radPr>
              <m:degHide m:val="1"/>
              <m:ctrlPr>
                <w:rPr>
                  <w:rFonts w:ascii="Cambria Math" w:eastAsiaTheme="minorEastAsia" w:hAnsi="Cambria Math" w:cs="Arial"/>
                  <w:i/>
                  <w:iCs/>
                  <w:sz w:val="28"/>
                  <w:szCs w:val="28"/>
                </w:rPr>
              </m:ctrlPr>
            </m:radPr>
            <m:deg/>
            <m:e>
              <m:r>
                <w:rPr>
                  <w:rFonts w:ascii="Cambria Math" w:eastAsiaTheme="minorEastAsia" w:hAnsi="Cambria Math" w:cs="Arial"/>
                  <w:sz w:val="28"/>
                  <w:szCs w:val="28"/>
                </w:rPr>
                <m:t>8</m:t>
              </m:r>
            </m:e>
          </m:rad>
          <m:r>
            <w:rPr>
              <w:rFonts w:ascii="Cambria Math" w:eastAsiaTheme="minorEastAsia" w:hAnsi="Cambria Math" w:cs="Arial"/>
              <w:sz w:val="28"/>
              <w:szCs w:val="28"/>
            </w:rPr>
            <m:t>)</m:t>
          </m:r>
        </m:oMath>
      </m:oMathPara>
    </w:p>
    <w:p w14:paraId="7822ED0F" w14:textId="77777777" w:rsidR="00E85A62" w:rsidRPr="00A14741" w:rsidRDefault="00000000" w:rsidP="00E85A62">
      <w:pPr>
        <w:spacing w:after="0"/>
        <w:jc w:val="center"/>
        <w:rPr>
          <w:rFonts w:ascii="Arial" w:eastAsiaTheme="minorEastAsia" w:hAnsi="Arial" w:cs="Arial"/>
          <w:iCs/>
          <w:sz w:val="28"/>
          <w:szCs w:val="28"/>
        </w:rPr>
      </w:pPr>
      <m:oMathPara>
        <m:oMath>
          <m:rad>
            <m:radPr>
              <m:degHide m:val="1"/>
              <m:ctrlPr>
                <w:rPr>
                  <w:rFonts w:ascii="Cambria Math" w:eastAsiaTheme="minorEastAsia" w:hAnsi="Cambria Math" w:cs="Arial"/>
                  <w:i/>
                  <w:iCs/>
                  <w:sz w:val="28"/>
                  <w:szCs w:val="28"/>
                </w:rPr>
              </m:ctrlPr>
            </m:radPr>
            <m:deg/>
            <m:e>
              <m:r>
                <w:rPr>
                  <w:rFonts w:ascii="Cambria Math" w:eastAsiaTheme="minorEastAsia" w:hAnsi="Cambria Math" w:cs="Arial"/>
                  <w:sz w:val="28"/>
                  <w:szCs w:val="28"/>
                </w:rPr>
                <m:t>2</m:t>
              </m:r>
              <m:d>
                <m:dPr>
                  <m:ctrlPr>
                    <w:rPr>
                      <w:rFonts w:ascii="Cambria Math" w:eastAsiaTheme="minorEastAsia" w:hAnsi="Cambria Math" w:cs="Arial"/>
                      <w:i/>
                      <w:iCs/>
                      <w:sz w:val="28"/>
                      <w:szCs w:val="28"/>
                    </w:rPr>
                  </m:ctrlPr>
                </m:dPr>
                <m:e>
                  <m:r>
                    <w:rPr>
                      <w:rFonts w:ascii="Cambria Math" w:eastAsiaTheme="minorEastAsia" w:hAnsi="Cambria Math" w:cs="Arial"/>
                      <w:sz w:val="28"/>
                      <w:szCs w:val="28"/>
                    </w:rPr>
                    <m:t>25</m:t>
                  </m:r>
                </m:e>
              </m:d>
            </m:e>
          </m:rad>
          <m:r>
            <w:rPr>
              <w:rFonts w:ascii="Cambria Math" w:eastAsiaTheme="minorEastAsia" w:hAnsi="Cambria Math" w:cs="Arial"/>
              <w:sz w:val="28"/>
              <w:szCs w:val="28"/>
            </w:rPr>
            <m:t>=</m:t>
          </m:r>
          <m:rad>
            <m:radPr>
              <m:degHide m:val="1"/>
              <m:ctrlPr>
                <w:rPr>
                  <w:rFonts w:ascii="Cambria Math" w:eastAsiaTheme="minorEastAsia" w:hAnsi="Cambria Math" w:cs="Arial"/>
                  <w:i/>
                  <w:iCs/>
                  <w:sz w:val="28"/>
                  <w:szCs w:val="28"/>
                </w:rPr>
              </m:ctrlPr>
            </m:radPr>
            <m:deg/>
            <m:e>
              <m:r>
                <w:rPr>
                  <w:rFonts w:ascii="Cambria Math" w:eastAsiaTheme="minorEastAsia" w:hAnsi="Cambria Math" w:cs="Arial"/>
                  <w:sz w:val="28"/>
                  <w:szCs w:val="28"/>
                </w:rPr>
                <m:t>2</m:t>
              </m:r>
              <m:d>
                <m:dPr>
                  <m:ctrlPr>
                    <w:rPr>
                      <w:rFonts w:ascii="Cambria Math" w:eastAsiaTheme="minorEastAsia" w:hAnsi="Cambria Math" w:cs="Arial"/>
                      <w:i/>
                      <w:iCs/>
                      <w:sz w:val="28"/>
                      <w:szCs w:val="28"/>
                    </w:rPr>
                  </m:ctrlPr>
                </m:dPr>
                <m:e>
                  <m:r>
                    <w:rPr>
                      <w:rFonts w:ascii="Cambria Math" w:eastAsiaTheme="minorEastAsia" w:hAnsi="Cambria Math" w:cs="Arial"/>
                      <w:sz w:val="28"/>
                      <w:szCs w:val="28"/>
                    </w:rPr>
                    <m:t>16</m:t>
                  </m:r>
                </m:e>
              </m:d>
            </m:e>
          </m:rad>
          <m:r>
            <w:rPr>
              <w:rFonts w:ascii="Cambria Math" w:eastAsiaTheme="minorEastAsia" w:hAnsi="Cambria Math" w:cs="Arial"/>
              <w:sz w:val="28"/>
              <w:szCs w:val="28"/>
            </w:rPr>
            <m:t>+a</m:t>
          </m:r>
          <m:d>
            <m:dPr>
              <m:ctrlPr>
                <w:rPr>
                  <w:rFonts w:ascii="Cambria Math" w:eastAsiaTheme="minorEastAsia" w:hAnsi="Cambria Math" w:cs="Arial"/>
                  <w:i/>
                  <w:iCs/>
                  <w:sz w:val="28"/>
                  <w:szCs w:val="28"/>
                </w:rPr>
              </m:ctrlPr>
            </m:dPr>
            <m:e>
              <m:rad>
                <m:radPr>
                  <m:degHide m:val="1"/>
                  <m:ctrlPr>
                    <w:rPr>
                      <w:rFonts w:ascii="Cambria Math" w:eastAsiaTheme="minorEastAsia" w:hAnsi="Cambria Math" w:cs="Arial"/>
                      <w:i/>
                      <w:iCs/>
                      <w:sz w:val="28"/>
                      <w:szCs w:val="28"/>
                    </w:rPr>
                  </m:ctrlPr>
                </m:radPr>
                <m:deg/>
                <m:e>
                  <m:r>
                    <w:rPr>
                      <w:rFonts w:ascii="Cambria Math" w:eastAsiaTheme="minorEastAsia" w:hAnsi="Cambria Math" w:cs="Arial"/>
                      <w:sz w:val="28"/>
                      <w:szCs w:val="28"/>
                    </w:rPr>
                    <m:t>2</m:t>
                  </m:r>
                  <m:d>
                    <m:dPr>
                      <m:ctrlPr>
                        <w:rPr>
                          <w:rFonts w:ascii="Cambria Math" w:eastAsiaTheme="minorEastAsia" w:hAnsi="Cambria Math" w:cs="Arial"/>
                          <w:i/>
                          <w:iCs/>
                          <w:sz w:val="28"/>
                          <w:szCs w:val="28"/>
                        </w:rPr>
                      </m:ctrlPr>
                    </m:dPr>
                    <m:e>
                      <m:r>
                        <w:rPr>
                          <w:rFonts w:ascii="Cambria Math" w:eastAsiaTheme="minorEastAsia" w:hAnsi="Cambria Math" w:cs="Arial"/>
                          <w:sz w:val="28"/>
                          <w:szCs w:val="28"/>
                        </w:rPr>
                        <m:t>4</m:t>
                      </m:r>
                    </m:e>
                  </m:d>
                </m:e>
              </m:rad>
            </m:e>
          </m:d>
        </m:oMath>
      </m:oMathPara>
    </w:p>
    <w:p w14:paraId="6EED54AE" w14:textId="77777777" w:rsidR="00E85A62" w:rsidRPr="000C3B7E" w:rsidRDefault="00E85A62" w:rsidP="00E85A62">
      <w:pPr>
        <w:spacing w:after="0"/>
        <w:jc w:val="center"/>
        <w:rPr>
          <w:rFonts w:ascii="Arial" w:eastAsiaTheme="minorEastAsia" w:hAnsi="Arial" w:cs="Arial"/>
          <w:iCs/>
          <w:sz w:val="28"/>
          <w:szCs w:val="28"/>
        </w:rPr>
      </w:pPr>
      <m:oMathPara>
        <m:oMath>
          <m:r>
            <w:rPr>
              <w:rFonts w:ascii="Cambria Math" w:eastAsiaTheme="minorEastAsia" w:hAnsi="Cambria Math" w:cs="Arial"/>
              <w:sz w:val="28"/>
              <w:szCs w:val="28"/>
            </w:rPr>
            <m:t>5</m:t>
          </m:r>
          <m:rad>
            <m:radPr>
              <m:degHide m:val="1"/>
              <m:ctrlPr>
                <w:rPr>
                  <w:rFonts w:ascii="Cambria Math" w:eastAsiaTheme="minorEastAsia" w:hAnsi="Cambria Math" w:cs="Arial"/>
                  <w:i/>
                  <w:iCs/>
                  <w:sz w:val="28"/>
                  <w:szCs w:val="28"/>
                </w:rPr>
              </m:ctrlPr>
            </m:radPr>
            <m:deg/>
            <m:e>
              <m:r>
                <w:rPr>
                  <w:rFonts w:ascii="Cambria Math" w:eastAsiaTheme="minorEastAsia" w:hAnsi="Cambria Math" w:cs="Arial"/>
                  <w:sz w:val="28"/>
                  <w:szCs w:val="28"/>
                </w:rPr>
                <m:t>2</m:t>
              </m:r>
            </m:e>
          </m:rad>
          <m:r>
            <w:rPr>
              <w:rFonts w:ascii="Cambria Math" w:eastAsiaTheme="minorEastAsia" w:hAnsi="Cambria Math" w:cs="Arial"/>
              <w:sz w:val="28"/>
              <w:szCs w:val="28"/>
            </w:rPr>
            <m:t>=4</m:t>
          </m:r>
          <m:rad>
            <m:radPr>
              <m:degHide m:val="1"/>
              <m:ctrlPr>
                <w:rPr>
                  <w:rFonts w:ascii="Cambria Math" w:eastAsiaTheme="minorEastAsia" w:hAnsi="Cambria Math" w:cs="Arial"/>
                  <w:i/>
                  <w:iCs/>
                  <w:sz w:val="28"/>
                  <w:szCs w:val="28"/>
                </w:rPr>
              </m:ctrlPr>
            </m:radPr>
            <m:deg/>
            <m:e>
              <m:r>
                <w:rPr>
                  <w:rFonts w:ascii="Cambria Math" w:eastAsiaTheme="minorEastAsia" w:hAnsi="Cambria Math" w:cs="Arial"/>
                  <w:sz w:val="28"/>
                  <w:szCs w:val="28"/>
                </w:rPr>
                <m:t>2</m:t>
              </m:r>
            </m:e>
          </m:rad>
          <m:r>
            <w:rPr>
              <w:rFonts w:ascii="Cambria Math" w:eastAsiaTheme="minorEastAsia" w:hAnsi="Cambria Math" w:cs="Arial"/>
              <w:sz w:val="28"/>
              <w:szCs w:val="28"/>
            </w:rPr>
            <m:t>+2a</m:t>
          </m:r>
          <m:rad>
            <m:radPr>
              <m:degHide m:val="1"/>
              <m:ctrlPr>
                <w:rPr>
                  <w:rFonts w:ascii="Cambria Math" w:eastAsiaTheme="minorEastAsia" w:hAnsi="Cambria Math" w:cs="Arial"/>
                  <w:i/>
                  <w:iCs/>
                  <w:sz w:val="28"/>
                  <w:szCs w:val="28"/>
                </w:rPr>
              </m:ctrlPr>
            </m:radPr>
            <m:deg/>
            <m:e>
              <m:r>
                <w:rPr>
                  <w:rFonts w:ascii="Cambria Math" w:eastAsiaTheme="minorEastAsia" w:hAnsi="Cambria Math" w:cs="Arial"/>
                  <w:sz w:val="28"/>
                  <w:szCs w:val="28"/>
                </w:rPr>
                <m:t>2</m:t>
              </m:r>
            </m:e>
          </m:rad>
        </m:oMath>
      </m:oMathPara>
    </w:p>
    <w:p w14:paraId="21D67759" w14:textId="77777777" w:rsidR="00E85A62" w:rsidRPr="000C3B7E" w:rsidRDefault="00E85A62" w:rsidP="00E85A62">
      <w:pPr>
        <w:spacing w:after="0"/>
        <w:jc w:val="center"/>
        <w:rPr>
          <w:rFonts w:ascii="Arial" w:eastAsiaTheme="minorEastAsia" w:hAnsi="Arial" w:cs="Arial"/>
          <w:iCs/>
          <w:sz w:val="28"/>
          <w:szCs w:val="28"/>
        </w:rPr>
      </w:pPr>
      <m:oMathPara>
        <m:oMath>
          <m:r>
            <w:rPr>
              <w:rFonts w:ascii="Cambria Math" w:eastAsiaTheme="minorEastAsia" w:hAnsi="Cambria Math" w:cs="Arial"/>
              <w:sz w:val="28"/>
              <w:szCs w:val="28"/>
            </w:rPr>
            <m:t>5=4+2a</m:t>
          </m:r>
        </m:oMath>
      </m:oMathPara>
    </w:p>
    <w:p w14:paraId="3BAD469B" w14:textId="77777777" w:rsidR="00E85A62" w:rsidRPr="000C3B7E" w:rsidRDefault="00E85A62" w:rsidP="00E85A62">
      <w:pPr>
        <w:spacing w:after="0"/>
        <w:jc w:val="center"/>
        <w:rPr>
          <w:rFonts w:ascii="Arial" w:eastAsiaTheme="minorEastAsia" w:hAnsi="Arial" w:cs="Arial"/>
          <w:iCs/>
          <w:sz w:val="28"/>
          <w:szCs w:val="28"/>
        </w:rPr>
      </w:pPr>
      <m:oMathPara>
        <m:oMath>
          <m:r>
            <w:rPr>
              <w:rFonts w:ascii="Cambria Math" w:eastAsiaTheme="minorEastAsia" w:hAnsi="Cambria Math" w:cs="Arial"/>
              <w:sz w:val="28"/>
              <w:szCs w:val="28"/>
            </w:rPr>
            <m:t>5-4=2a</m:t>
          </m:r>
        </m:oMath>
      </m:oMathPara>
    </w:p>
    <w:p w14:paraId="017A87C5" w14:textId="77777777" w:rsidR="00E85A62" w:rsidRPr="000C3B7E" w:rsidRDefault="00E85A62" w:rsidP="00E85A62">
      <w:pPr>
        <w:spacing w:after="0"/>
        <w:jc w:val="center"/>
        <w:rPr>
          <w:rFonts w:ascii="Arial" w:eastAsiaTheme="minorEastAsia" w:hAnsi="Arial" w:cs="Arial"/>
          <w:iCs/>
          <w:sz w:val="28"/>
          <w:szCs w:val="28"/>
        </w:rPr>
      </w:pPr>
      <m:oMathPara>
        <m:oMath>
          <m:r>
            <w:rPr>
              <w:rFonts w:ascii="Cambria Math" w:eastAsiaTheme="minorEastAsia" w:hAnsi="Cambria Math" w:cs="Arial"/>
              <w:sz w:val="28"/>
              <w:szCs w:val="28"/>
            </w:rPr>
            <m:t>de donde:a=</m:t>
          </m:r>
          <m:f>
            <m:fPr>
              <m:ctrlPr>
                <w:rPr>
                  <w:rFonts w:ascii="Cambria Math" w:eastAsiaTheme="minorEastAsia" w:hAnsi="Cambria Math" w:cs="Arial"/>
                  <w:i/>
                  <w:iCs/>
                  <w:sz w:val="28"/>
                  <w:szCs w:val="28"/>
                </w:rPr>
              </m:ctrlPr>
            </m:fPr>
            <m:num>
              <m:r>
                <w:rPr>
                  <w:rFonts w:ascii="Cambria Math" w:eastAsiaTheme="minorEastAsia" w:hAnsi="Cambria Math" w:cs="Arial"/>
                  <w:sz w:val="28"/>
                  <w:szCs w:val="28"/>
                </w:rPr>
                <m:t>1</m:t>
              </m:r>
            </m:num>
            <m:den>
              <m:r>
                <w:rPr>
                  <w:rFonts w:ascii="Cambria Math" w:eastAsiaTheme="minorEastAsia" w:hAnsi="Cambria Math" w:cs="Arial"/>
                  <w:sz w:val="28"/>
                  <w:szCs w:val="28"/>
                </w:rPr>
                <m:t>2</m:t>
              </m:r>
            </m:den>
          </m:f>
          <m:r>
            <w:rPr>
              <w:rFonts w:ascii="Cambria Math" w:eastAsiaTheme="minorEastAsia" w:hAnsi="Cambria Math" w:cs="Arial"/>
              <w:sz w:val="28"/>
              <w:szCs w:val="28"/>
            </w:rPr>
            <m:t>m/</m:t>
          </m:r>
          <m:sSup>
            <m:sSupPr>
              <m:ctrlPr>
                <w:rPr>
                  <w:rFonts w:ascii="Cambria Math" w:eastAsiaTheme="minorEastAsia" w:hAnsi="Cambria Math" w:cs="Arial"/>
                  <w:i/>
                  <w:iCs/>
                  <w:sz w:val="28"/>
                  <w:szCs w:val="28"/>
                </w:rPr>
              </m:ctrlPr>
            </m:sSupPr>
            <m:e>
              <m:r>
                <w:rPr>
                  <w:rFonts w:ascii="Cambria Math" w:eastAsiaTheme="minorEastAsia" w:hAnsi="Cambria Math" w:cs="Arial"/>
                  <w:sz w:val="28"/>
                  <w:szCs w:val="28"/>
                </w:rPr>
                <m:t>s</m:t>
              </m:r>
            </m:e>
            <m:sup>
              <m:r>
                <w:rPr>
                  <w:rFonts w:ascii="Cambria Math" w:eastAsiaTheme="minorEastAsia" w:hAnsi="Cambria Math" w:cs="Arial"/>
                  <w:sz w:val="28"/>
                  <w:szCs w:val="28"/>
                </w:rPr>
                <m:t>2</m:t>
              </m:r>
            </m:sup>
          </m:sSup>
        </m:oMath>
      </m:oMathPara>
    </w:p>
    <w:p w14:paraId="54B753C7" w14:textId="77777777" w:rsidR="00E85A62" w:rsidRPr="000C3B7E" w:rsidRDefault="00E85A62" w:rsidP="00E85A62">
      <w:pPr>
        <w:spacing w:after="0"/>
        <w:jc w:val="center"/>
        <w:rPr>
          <w:rFonts w:ascii="Arial" w:eastAsiaTheme="minorEastAsia" w:hAnsi="Arial" w:cs="Arial"/>
          <w:iCs/>
          <w:sz w:val="28"/>
          <w:szCs w:val="28"/>
        </w:rPr>
      </w:pPr>
      <m:oMathPara>
        <m:oMath>
          <m:r>
            <w:rPr>
              <w:rFonts w:ascii="Cambria Math" w:eastAsiaTheme="minorEastAsia" w:hAnsi="Cambria Math" w:cs="Arial"/>
              <w:sz w:val="28"/>
              <w:szCs w:val="28"/>
            </w:rPr>
            <m:t>a=0,5m/</m:t>
          </m:r>
          <m:sSup>
            <m:sSupPr>
              <m:ctrlPr>
                <w:rPr>
                  <w:rFonts w:ascii="Cambria Math" w:eastAsiaTheme="minorEastAsia" w:hAnsi="Cambria Math" w:cs="Arial"/>
                  <w:i/>
                  <w:iCs/>
                  <w:sz w:val="28"/>
                  <w:szCs w:val="28"/>
                </w:rPr>
              </m:ctrlPr>
            </m:sSupPr>
            <m:e>
              <m:r>
                <w:rPr>
                  <w:rFonts w:ascii="Cambria Math" w:eastAsiaTheme="minorEastAsia" w:hAnsi="Cambria Math" w:cs="Arial"/>
                  <w:sz w:val="28"/>
                  <w:szCs w:val="28"/>
                </w:rPr>
                <m:t>s</m:t>
              </m:r>
            </m:e>
            <m:sup>
              <m:r>
                <w:rPr>
                  <w:rFonts w:ascii="Cambria Math" w:eastAsiaTheme="minorEastAsia" w:hAnsi="Cambria Math" w:cs="Arial"/>
                  <w:sz w:val="28"/>
                  <w:szCs w:val="28"/>
                </w:rPr>
                <m:t>2</m:t>
              </m:r>
            </m:sup>
          </m:sSup>
          <m:r>
            <w:rPr>
              <w:rFonts w:ascii="Cambria Math" w:eastAsiaTheme="minorEastAsia" w:hAnsi="Cambria Math" w:cs="Arial"/>
              <w:sz w:val="28"/>
              <w:szCs w:val="28"/>
            </w:rPr>
            <m:t xml:space="preserve">    Rpta. b</m:t>
          </m:r>
        </m:oMath>
      </m:oMathPara>
    </w:p>
    <w:p w14:paraId="2C6ADD64" w14:textId="77777777" w:rsidR="00506053" w:rsidRPr="006417DA" w:rsidRDefault="00506053" w:rsidP="00E85A62">
      <w:pPr>
        <w:spacing w:after="0"/>
        <w:jc w:val="both"/>
        <w:rPr>
          <w:rFonts w:ascii="Arial" w:eastAsiaTheme="minorEastAsia" w:hAnsi="Arial" w:cs="Arial"/>
          <w:iCs/>
          <w:sz w:val="8"/>
          <w:szCs w:val="8"/>
        </w:rPr>
      </w:pPr>
    </w:p>
    <w:p w14:paraId="63E4B507" w14:textId="3AF6A978" w:rsidR="00E85A62" w:rsidRDefault="00506053" w:rsidP="00E85A62">
      <w:pPr>
        <w:spacing w:after="0"/>
        <w:jc w:val="both"/>
        <w:rPr>
          <w:rFonts w:ascii="Arial" w:eastAsiaTheme="minorEastAsia" w:hAnsi="Arial" w:cs="Arial"/>
          <w:iCs/>
          <w:sz w:val="24"/>
          <w:szCs w:val="24"/>
        </w:rPr>
      </w:pPr>
      <w:r>
        <w:rPr>
          <w:rFonts w:ascii="Arial" w:eastAsiaTheme="minorEastAsia" w:hAnsi="Arial" w:cs="Arial"/>
          <w:iCs/>
          <w:sz w:val="24"/>
          <w:szCs w:val="24"/>
        </w:rPr>
        <w:t>35</w:t>
      </w:r>
      <w:r w:rsidR="00E85A62" w:rsidRPr="000C3B7E">
        <w:rPr>
          <w:rFonts w:ascii="Arial" w:eastAsiaTheme="minorEastAsia" w:hAnsi="Arial" w:cs="Arial"/>
          <w:iCs/>
          <w:sz w:val="24"/>
          <w:szCs w:val="24"/>
        </w:rPr>
        <w:t xml:space="preserve">. Un móvil varía su velocidad de </w:t>
      </w:r>
      <m:oMath>
        <m:rad>
          <m:radPr>
            <m:degHide m:val="1"/>
            <m:ctrlPr>
              <w:rPr>
                <w:rFonts w:ascii="Cambria Math" w:eastAsiaTheme="minorEastAsia" w:hAnsi="Cambria Math" w:cs="Arial"/>
                <w:i/>
                <w:iCs/>
                <w:sz w:val="24"/>
                <w:szCs w:val="24"/>
              </w:rPr>
            </m:ctrlPr>
          </m:radPr>
          <m:deg/>
          <m:e>
            <m:r>
              <w:rPr>
                <w:rFonts w:ascii="Cambria Math" w:eastAsiaTheme="minorEastAsia" w:hAnsi="Cambria Math" w:cs="Arial"/>
                <w:sz w:val="24"/>
                <w:szCs w:val="24"/>
              </w:rPr>
              <m:t>21</m:t>
            </m:r>
          </m:e>
        </m:rad>
        <m:r>
          <w:rPr>
            <w:rFonts w:ascii="Cambria Math" w:eastAsiaTheme="minorEastAsia" w:hAnsi="Cambria Math" w:cs="Arial"/>
            <w:sz w:val="24"/>
            <w:szCs w:val="24"/>
          </w:rPr>
          <m:t>m/s</m:t>
        </m:r>
      </m:oMath>
      <w:r w:rsidR="00E85A62">
        <w:rPr>
          <w:rFonts w:ascii="Arial" w:eastAsiaTheme="minorEastAsia" w:hAnsi="Arial" w:cs="Arial"/>
          <w:iCs/>
          <w:sz w:val="24"/>
          <w:szCs w:val="24"/>
        </w:rPr>
        <w:t xml:space="preserve"> a </w:t>
      </w:r>
      <m:oMath>
        <m:rad>
          <m:radPr>
            <m:degHide m:val="1"/>
            <m:ctrlPr>
              <w:rPr>
                <w:rFonts w:ascii="Cambria Math" w:eastAsiaTheme="minorEastAsia" w:hAnsi="Cambria Math" w:cs="Arial"/>
                <w:i/>
                <w:iCs/>
                <w:sz w:val="24"/>
                <w:szCs w:val="24"/>
              </w:rPr>
            </m:ctrlPr>
          </m:radPr>
          <m:deg/>
          <m:e>
            <m:r>
              <w:rPr>
                <w:rFonts w:ascii="Cambria Math" w:eastAsiaTheme="minorEastAsia" w:hAnsi="Cambria Math" w:cs="Arial"/>
                <w:sz w:val="24"/>
                <w:szCs w:val="24"/>
              </w:rPr>
              <m:t>7</m:t>
            </m:r>
          </m:e>
        </m:rad>
        <m:r>
          <w:rPr>
            <w:rFonts w:ascii="Cambria Math" w:eastAsiaTheme="minorEastAsia" w:hAnsi="Cambria Math" w:cs="Arial"/>
            <w:sz w:val="24"/>
            <w:szCs w:val="24"/>
          </w:rPr>
          <m:t>m/s</m:t>
        </m:r>
      </m:oMath>
      <w:r w:rsidR="00E85A62">
        <w:rPr>
          <w:rFonts w:ascii="Arial" w:eastAsiaTheme="minorEastAsia" w:hAnsi="Arial" w:cs="Arial"/>
          <w:iCs/>
          <w:sz w:val="24"/>
          <w:szCs w:val="24"/>
        </w:rPr>
        <w:t xml:space="preserve"> con una variación de velocidad de 9m/s cada 18s ¿Cuál es la distancia que recorrió?</w:t>
      </w:r>
    </w:p>
    <w:p w14:paraId="5801B17F" w14:textId="77777777" w:rsidR="00E85A62" w:rsidRDefault="00E85A62" w:rsidP="00E85A62">
      <w:pPr>
        <w:spacing w:after="0"/>
        <w:jc w:val="both"/>
        <w:rPr>
          <w:rFonts w:ascii="Arial" w:eastAsiaTheme="minorEastAsia" w:hAnsi="Arial" w:cs="Arial"/>
          <w:iCs/>
          <w:sz w:val="24"/>
          <w:szCs w:val="24"/>
        </w:rPr>
      </w:pPr>
      <w:r w:rsidRPr="000C3B7E">
        <w:rPr>
          <w:rFonts w:ascii="Arial" w:eastAsiaTheme="minorEastAsia" w:hAnsi="Arial" w:cs="Arial"/>
          <w:iCs/>
          <w:sz w:val="24"/>
          <w:szCs w:val="24"/>
          <w:highlight w:val="yellow"/>
          <w:u w:val="single"/>
        </w:rPr>
        <w:t>a) 14m</w:t>
      </w:r>
      <w:r>
        <w:rPr>
          <w:rFonts w:ascii="Arial" w:eastAsiaTheme="minorEastAsia" w:hAnsi="Arial" w:cs="Arial"/>
          <w:iCs/>
          <w:sz w:val="24"/>
          <w:szCs w:val="24"/>
        </w:rPr>
        <w:tab/>
      </w:r>
      <w:r>
        <w:rPr>
          <w:rFonts w:ascii="Arial" w:eastAsiaTheme="minorEastAsia" w:hAnsi="Arial" w:cs="Arial"/>
          <w:iCs/>
          <w:sz w:val="24"/>
          <w:szCs w:val="24"/>
        </w:rPr>
        <w:tab/>
      </w:r>
      <w:r>
        <w:rPr>
          <w:rFonts w:ascii="Arial" w:eastAsiaTheme="minorEastAsia" w:hAnsi="Arial" w:cs="Arial"/>
          <w:iCs/>
          <w:sz w:val="24"/>
          <w:szCs w:val="24"/>
        </w:rPr>
        <w:tab/>
        <w:t>b) 12m</w:t>
      </w:r>
      <w:r>
        <w:rPr>
          <w:rFonts w:ascii="Arial" w:eastAsiaTheme="minorEastAsia" w:hAnsi="Arial" w:cs="Arial"/>
          <w:iCs/>
          <w:sz w:val="24"/>
          <w:szCs w:val="24"/>
        </w:rPr>
        <w:tab/>
      </w:r>
      <w:r>
        <w:rPr>
          <w:rFonts w:ascii="Arial" w:eastAsiaTheme="minorEastAsia" w:hAnsi="Arial" w:cs="Arial"/>
          <w:iCs/>
          <w:sz w:val="24"/>
          <w:szCs w:val="24"/>
        </w:rPr>
        <w:tab/>
      </w:r>
      <w:r>
        <w:rPr>
          <w:rFonts w:ascii="Arial" w:eastAsiaTheme="minorEastAsia" w:hAnsi="Arial" w:cs="Arial"/>
          <w:iCs/>
          <w:sz w:val="24"/>
          <w:szCs w:val="24"/>
        </w:rPr>
        <w:tab/>
        <w:t>c) 17m</w:t>
      </w:r>
      <w:r>
        <w:rPr>
          <w:rFonts w:ascii="Arial" w:eastAsiaTheme="minorEastAsia" w:hAnsi="Arial" w:cs="Arial"/>
          <w:iCs/>
          <w:sz w:val="24"/>
          <w:szCs w:val="24"/>
        </w:rPr>
        <w:tab/>
      </w:r>
      <w:r>
        <w:rPr>
          <w:rFonts w:ascii="Arial" w:eastAsiaTheme="minorEastAsia" w:hAnsi="Arial" w:cs="Arial"/>
          <w:iCs/>
          <w:sz w:val="24"/>
          <w:szCs w:val="24"/>
        </w:rPr>
        <w:tab/>
        <w:t>d) 18m</w:t>
      </w:r>
    </w:p>
    <w:p w14:paraId="54033AD0" w14:textId="77777777" w:rsidR="00E85A62" w:rsidRDefault="00E85A62" w:rsidP="00E85A62">
      <w:pPr>
        <w:spacing w:after="0"/>
        <w:jc w:val="center"/>
        <w:rPr>
          <w:rFonts w:ascii="Arial" w:eastAsiaTheme="minorEastAsia" w:hAnsi="Arial" w:cs="Arial"/>
          <w:iCs/>
          <w:sz w:val="24"/>
          <w:szCs w:val="24"/>
        </w:rPr>
      </w:pPr>
      <w:r>
        <w:rPr>
          <w:rFonts w:ascii="Arial" w:eastAsiaTheme="minorEastAsia" w:hAnsi="Arial" w:cs="Arial"/>
          <w:iCs/>
          <w:sz w:val="24"/>
          <w:szCs w:val="24"/>
        </w:rPr>
        <w:t>Solución:</w:t>
      </w:r>
    </w:p>
    <w:p w14:paraId="1AF42A10" w14:textId="77777777" w:rsidR="00E85A62" w:rsidRPr="000C3B7E" w:rsidRDefault="00000000" w:rsidP="00E85A62">
      <w:pPr>
        <w:spacing w:after="0"/>
        <w:jc w:val="center"/>
        <w:rPr>
          <w:rFonts w:ascii="Arial" w:eastAsiaTheme="minorEastAsia" w:hAnsi="Arial" w:cs="Arial"/>
          <w:iCs/>
          <w:sz w:val="28"/>
          <w:szCs w:val="28"/>
        </w:rPr>
      </w:pPr>
      <m:oMathPara>
        <m:oMath>
          <m:sSup>
            <m:sSupPr>
              <m:ctrlPr>
                <w:rPr>
                  <w:rFonts w:ascii="Cambria Math" w:eastAsiaTheme="minorEastAsia" w:hAnsi="Cambria Math" w:cs="Arial"/>
                  <w:i/>
                  <w:iCs/>
                  <w:sz w:val="28"/>
                  <w:szCs w:val="28"/>
                </w:rPr>
              </m:ctrlPr>
            </m:sSupPr>
            <m:e>
              <m:sSub>
                <m:sSubPr>
                  <m:ctrlPr>
                    <w:rPr>
                      <w:rFonts w:ascii="Cambria Math" w:eastAsiaTheme="minorEastAsia" w:hAnsi="Cambria Math" w:cs="Arial"/>
                      <w:i/>
                      <w:iCs/>
                      <w:sz w:val="28"/>
                      <w:szCs w:val="28"/>
                    </w:rPr>
                  </m:ctrlPr>
                </m:sSubPr>
                <m:e>
                  <m:r>
                    <w:rPr>
                      <w:rFonts w:ascii="Cambria Math" w:eastAsiaTheme="minorEastAsia" w:hAnsi="Cambria Math" w:cs="Arial"/>
                      <w:sz w:val="28"/>
                      <w:szCs w:val="28"/>
                    </w:rPr>
                    <m:t>v</m:t>
                  </m:r>
                </m:e>
                <m:sub>
                  <m:r>
                    <w:rPr>
                      <w:rFonts w:ascii="Cambria Math" w:eastAsiaTheme="minorEastAsia" w:hAnsi="Cambria Math" w:cs="Arial"/>
                      <w:sz w:val="28"/>
                      <w:szCs w:val="28"/>
                    </w:rPr>
                    <m:t>f</m:t>
                  </m:r>
                </m:sub>
              </m:sSub>
            </m:e>
            <m:sup>
              <m:r>
                <w:rPr>
                  <w:rFonts w:ascii="Cambria Math" w:eastAsiaTheme="minorEastAsia" w:hAnsi="Cambria Math" w:cs="Arial"/>
                  <w:sz w:val="28"/>
                  <w:szCs w:val="28"/>
                </w:rPr>
                <m:t>2</m:t>
              </m:r>
            </m:sup>
          </m:sSup>
          <m:r>
            <w:rPr>
              <w:rFonts w:ascii="Cambria Math" w:eastAsiaTheme="minorEastAsia" w:hAnsi="Cambria Math" w:cs="Arial"/>
              <w:sz w:val="28"/>
              <w:szCs w:val="28"/>
            </w:rPr>
            <m:t>=</m:t>
          </m:r>
          <m:sSup>
            <m:sSupPr>
              <m:ctrlPr>
                <w:rPr>
                  <w:rFonts w:ascii="Cambria Math" w:eastAsiaTheme="minorEastAsia" w:hAnsi="Cambria Math" w:cs="Arial"/>
                  <w:i/>
                  <w:iCs/>
                  <w:sz w:val="28"/>
                  <w:szCs w:val="28"/>
                </w:rPr>
              </m:ctrlPr>
            </m:sSupPr>
            <m:e>
              <m:sSub>
                <m:sSubPr>
                  <m:ctrlPr>
                    <w:rPr>
                      <w:rFonts w:ascii="Cambria Math" w:eastAsiaTheme="minorEastAsia" w:hAnsi="Cambria Math" w:cs="Arial"/>
                      <w:i/>
                      <w:iCs/>
                      <w:sz w:val="28"/>
                      <w:szCs w:val="28"/>
                    </w:rPr>
                  </m:ctrlPr>
                </m:sSubPr>
                <m:e>
                  <m:r>
                    <w:rPr>
                      <w:rFonts w:ascii="Cambria Math" w:eastAsiaTheme="minorEastAsia" w:hAnsi="Cambria Math" w:cs="Arial"/>
                      <w:sz w:val="28"/>
                      <w:szCs w:val="28"/>
                    </w:rPr>
                    <m:t>v</m:t>
                  </m:r>
                </m:e>
                <m:sub>
                  <m:r>
                    <w:rPr>
                      <w:rFonts w:ascii="Cambria Math" w:eastAsiaTheme="minorEastAsia" w:hAnsi="Cambria Math" w:cs="Arial"/>
                      <w:sz w:val="28"/>
                      <w:szCs w:val="28"/>
                    </w:rPr>
                    <m:t>i</m:t>
                  </m:r>
                </m:sub>
              </m:sSub>
            </m:e>
            <m:sup>
              <m:r>
                <w:rPr>
                  <w:rFonts w:ascii="Cambria Math" w:eastAsiaTheme="minorEastAsia" w:hAnsi="Cambria Math" w:cs="Arial"/>
                  <w:sz w:val="28"/>
                  <w:szCs w:val="28"/>
                </w:rPr>
                <m:t>2</m:t>
              </m:r>
            </m:sup>
          </m:sSup>
          <m:r>
            <w:rPr>
              <w:rFonts w:ascii="Cambria Math" w:eastAsiaTheme="minorEastAsia" w:hAnsi="Cambria Math" w:cs="Arial"/>
              <w:sz w:val="28"/>
              <w:szCs w:val="28"/>
            </w:rPr>
            <m:t>+2ad</m:t>
          </m:r>
        </m:oMath>
      </m:oMathPara>
    </w:p>
    <w:p w14:paraId="23FE5BE4" w14:textId="77777777" w:rsidR="00E85A62" w:rsidRPr="000C3B7E" w:rsidRDefault="00000000" w:rsidP="00E85A62">
      <w:pPr>
        <w:spacing w:after="0"/>
        <w:jc w:val="center"/>
        <w:rPr>
          <w:rFonts w:ascii="Arial" w:eastAsiaTheme="minorEastAsia" w:hAnsi="Arial" w:cs="Arial"/>
          <w:iCs/>
          <w:sz w:val="28"/>
          <w:szCs w:val="28"/>
        </w:rPr>
      </w:pPr>
      <m:oMathPara>
        <m:oMath>
          <m:sSup>
            <m:sSupPr>
              <m:ctrlPr>
                <w:rPr>
                  <w:rFonts w:ascii="Cambria Math" w:eastAsiaTheme="minorEastAsia" w:hAnsi="Cambria Math" w:cs="Arial"/>
                  <w:i/>
                  <w:iCs/>
                  <w:sz w:val="28"/>
                  <w:szCs w:val="28"/>
                </w:rPr>
              </m:ctrlPr>
            </m:sSupPr>
            <m:e>
              <m:rad>
                <m:radPr>
                  <m:degHide m:val="1"/>
                  <m:ctrlPr>
                    <w:rPr>
                      <w:rFonts w:ascii="Cambria Math" w:eastAsiaTheme="minorEastAsia" w:hAnsi="Cambria Math" w:cs="Arial"/>
                      <w:i/>
                      <w:iCs/>
                      <w:sz w:val="28"/>
                      <w:szCs w:val="28"/>
                    </w:rPr>
                  </m:ctrlPr>
                </m:radPr>
                <m:deg/>
                <m:e>
                  <m:r>
                    <w:rPr>
                      <w:rFonts w:ascii="Cambria Math" w:eastAsiaTheme="minorEastAsia" w:hAnsi="Cambria Math" w:cs="Arial"/>
                      <w:sz w:val="28"/>
                      <w:szCs w:val="28"/>
                    </w:rPr>
                    <m:t>21</m:t>
                  </m:r>
                </m:e>
              </m:rad>
            </m:e>
            <m:sup>
              <m:r>
                <w:rPr>
                  <w:rFonts w:ascii="Cambria Math" w:eastAsiaTheme="minorEastAsia" w:hAnsi="Cambria Math" w:cs="Arial"/>
                  <w:sz w:val="28"/>
                  <w:szCs w:val="28"/>
                </w:rPr>
                <m:t>2</m:t>
              </m:r>
            </m:sup>
          </m:sSup>
          <m:r>
            <w:rPr>
              <w:rFonts w:ascii="Cambria Math" w:eastAsiaTheme="minorEastAsia" w:hAnsi="Cambria Math" w:cs="Arial"/>
              <w:sz w:val="28"/>
              <w:szCs w:val="28"/>
            </w:rPr>
            <m:t>=</m:t>
          </m:r>
          <m:sSup>
            <m:sSupPr>
              <m:ctrlPr>
                <w:rPr>
                  <w:rFonts w:ascii="Cambria Math" w:eastAsiaTheme="minorEastAsia" w:hAnsi="Cambria Math" w:cs="Arial"/>
                  <w:i/>
                  <w:iCs/>
                  <w:sz w:val="28"/>
                  <w:szCs w:val="28"/>
                </w:rPr>
              </m:ctrlPr>
            </m:sSupPr>
            <m:e>
              <m:rad>
                <m:radPr>
                  <m:degHide m:val="1"/>
                  <m:ctrlPr>
                    <w:rPr>
                      <w:rFonts w:ascii="Cambria Math" w:eastAsiaTheme="minorEastAsia" w:hAnsi="Cambria Math" w:cs="Arial"/>
                      <w:i/>
                      <w:iCs/>
                      <w:sz w:val="28"/>
                      <w:szCs w:val="28"/>
                    </w:rPr>
                  </m:ctrlPr>
                </m:radPr>
                <m:deg/>
                <m:e>
                  <m:r>
                    <w:rPr>
                      <w:rFonts w:ascii="Cambria Math" w:eastAsiaTheme="minorEastAsia" w:hAnsi="Cambria Math" w:cs="Arial"/>
                      <w:sz w:val="28"/>
                      <w:szCs w:val="28"/>
                    </w:rPr>
                    <m:t>7</m:t>
                  </m:r>
                </m:e>
              </m:rad>
            </m:e>
            <m:sup>
              <m:r>
                <w:rPr>
                  <w:rFonts w:ascii="Cambria Math" w:eastAsiaTheme="minorEastAsia" w:hAnsi="Cambria Math" w:cs="Arial"/>
                  <w:sz w:val="28"/>
                  <w:szCs w:val="28"/>
                </w:rPr>
                <m:t>2</m:t>
              </m:r>
            </m:sup>
          </m:sSup>
          <m:r>
            <w:rPr>
              <w:rFonts w:ascii="Cambria Math" w:eastAsiaTheme="minorEastAsia" w:hAnsi="Cambria Math" w:cs="Arial"/>
              <w:sz w:val="28"/>
              <w:szCs w:val="28"/>
            </w:rPr>
            <m:t>+2</m:t>
          </m:r>
          <m:d>
            <m:dPr>
              <m:ctrlPr>
                <w:rPr>
                  <w:rFonts w:ascii="Cambria Math" w:eastAsiaTheme="minorEastAsia" w:hAnsi="Cambria Math" w:cs="Arial"/>
                  <w:i/>
                  <w:iCs/>
                  <w:sz w:val="28"/>
                  <w:szCs w:val="28"/>
                </w:rPr>
              </m:ctrlPr>
            </m:dPr>
            <m:e>
              <m:f>
                <m:fPr>
                  <m:ctrlPr>
                    <w:rPr>
                      <w:rFonts w:ascii="Cambria Math" w:eastAsiaTheme="minorEastAsia" w:hAnsi="Cambria Math" w:cs="Arial"/>
                      <w:i/>
                      <w:iCs/>
                      <w:sz w:val="28"/>
                      <w:szCs w:val="28"/>
                    </w:rPr>
                  </m:ctrlPr>
                </m:fPr>
                <m:num>
                  <m:r>
                    <w:rPr>
                      <w:rFonts w:ascii="Cambria Math" w:eastAsiaTheme="minorEastAsia" w:hAnsi="Cambria Math" w:cs="Arial"/>
                      <w:sz w:val="28"/>
                      <w:szCs w:val="28"/>
                    </w:rPr>
                    <m:t>9</m:t>
                  </m:r>
                </m:num>
                <m:den>
                  <m:r>
                    <w:rPr>
                      <w:rFonts w:ascii="Cambria Math" w:eastAsiaTheme="minorEastAsia" w:hAnsi="Cambria Math" w:cs="Arial"/>
                      <w:sz w:val="28"/>
                      <w:szCs w:val="28"/>
                    </w:rPr>
                    <m:t>18</m:t>
                  </m:r>
                </m:den>
              </m:f>
            </m:e>
          </m:d>
          <m:r>
            <w:rPr>
              <w:rFonts w:ascii="Cambria Math" w:eastAsiaTheme="minorEastAsia" w:hAnsi="Cambria Math" w:cs="Arial"/>
              <w:sz w:val="28"/>
              <w:szCs w:val="28"/>
            </w:rPr>
            <m:t>d</m:t>
          </m:r>
        </m:oMath>
      </m:oMathPara>
    </w:p>
    <w:p w14:paraId="7017F684" w14:textId="77777777" w:rsidR="00E85A62" w:rsidRPr="000C3B7E" w:rsidRDefault="00E85A62" w:rsidP="00E85A62">
      <w:pPr>
        <w:spacing w:after="0"/>
        <w:jc w:val="center"/>
        <w:rPr>
          <w:rFonts w:ascii="Arial" w:eastAsiaTheme="minorEastAsia" w:hAnsi="Arial" w:cs="Arial"/>
          <w:iCs/>
          <w:sz w:val="28"/>
          <w:szCs w:val="28"/>
        </w:rPr>
      </w:pPr>
      <m:oMathPara>
        <m:oMath>
          <m:r>
            <w:rPr>
              <w:rFonts w:ascii="Cambria Math" w:eastAsiaTheme="minorEastAsia" w:hAnsi="Cambria Math" w:cs="Arial"/>
              <w:sz w:val="28"/>
              <w:szCs w:val="28"/>
            </w:rPr>
            <m:t>21=7+2</m:t>
          </m:r>
          <m:d>
            <m:dPr>
              <m:ctrlPr>
                <w:rPr>
                  <w:rFonts w:ascii="Cambria Math" w:eastAsiaTheme="minorEastAsia" w:hAnsi="Cambria Math" w:cs="Arial"/>
                  <w:i/>
                  <w:iCs/>
                  <w:sz w:val="28"/>
                  <w:szCs w:val="28"/>
                </w:rPr>
              </m:ctrlPr>
            </m:dPr>
            <m:e>
              <m:f>
                <m:fPr>
                  <m:ctrlPr>
                    <w:rPr>
                      <w:rFonts w:ascii="Cambria Math" w:eastAsiaTheme="minorEastAsia" w:hAnsi="Cambria Math" w:cs="Arial"/>
                      <w:i/>
                      <w:iCs/>
                      <w:sz w:val="28"/>
                      <w:szCs w:val="28"/>
                    </w:rPr>
                  </m:ctrlPr>
                </m:fPr>
                <m:num>
                  <m:r>
                    <w:rPr>
                      <w:rFonts w:ascii="Cambria Math" w:eastAsiaTheme="minorEastAsia" w:hAnsi="Cambria Math" w:cs="Arial"/>
                      <w:sz w:val="28"/>
                      <w:szCs w:val="28"/>
                    </w:rPr>
                    <m:t>1</m:t>
                  </m:r>
                </m:num>
                <m:den>
                  <m:r>
                    <w:rPr>
                      <w:rFonts w:ascii="Cambria Math" w:eastAsiaTheme="minorEastAsia" w:hAnsi="Cambria Math" w:cs="Arial"/>
                      <w:sz w:val="28"/>
                      <w:szCs w:val="28"/>
                    </w:rPr>
                    <m:t>2</m:t>
                  </m:r>
                </m:den>
              </m:f>
            </m:e>
          </m:d>
          <m:r>
            <w:rPr>
              <w:rFonts w:ascii="Cambria Math" w:eastAsiaTheme="minorEastAsia" w:hAnsi="Cambria Math" w:cs="Arial"/>
              <w:sz w:val="28"/>
              <w:szCs w:val="28"/>
            </w:rPr>
            <m:t>d</m:t>
          </m:r>
        </m:oMath>
      </m:oMathPara>
    </w:p>
    <w:p w14:paraId="62592B19" w14:textId="77777777" w:rsidR="00E85A62" w:rsidRPr="000C3B7E" w:rsidRDefault="00E85A62" w:rsidP="00E85A62">
      <w:pPr>
        <w:spacing w:after="0"/>
        <w:jc w:val="center"/>
        <w:rPr>
          <w:rFonts w:ascii="Arial" w:eastAsiaTheme="minorEastAsia" w:hAnsi="Arial" w:cs="Arial"/>
          <w:iCs/>
          <w:sz w:val="28"/>
          <w:szCs w:val="28"/>
        </w:rPr>
      </w:pPr>
      <m:oMathPara>
        <m:oMath>
          <m:r>
            <w:rPr>
              <w:rFonts w:ascii="Cambria Math" w:eastAsiaTheme="minorEastAsia" w:hAnsi="Cambria Math" w:cs="Arial"/>
              <w:sz w:val="28"/>
              <w:szCs w:val="28"/>
            </w:rPr>
            <m:t>21-7=d</m:t>
          </m:r>
        </m:oMath>
      </m:oMathPara>
    </w:p>
    <w:p w14:paraId="11D755BF" w14:textId="77777777" w:rsidR="00E85A62" w:rsidRPr="008B17F6" w:rsidRDefault="00E85A62" w:rsidP="00E85A62">
      <w:pPr>
        <w:spacing w:after="0"/>
        <w:jc w:val="center"/>
        <w:rPr>
          <w:rFonts w:ascii="Arial" w:eastAsiaTheme="minorEastAsia" w:hAnsi="Arial" w:cs="Arial"/>
          <w:iCs/>
          <w:sz w:val="28"/>
          <w:szCs w:val="28"/>
        </w:rPr>
      </w:pPr>
      <m:oMathPara>
        <m:oMath>
          <m:r>
            <w:rPr>
              <w:rFonts w:ascii="Cambria Math" w:eastAsiaTheme="minorEastAsia" w:hAnsi="Cambria Math" w:cs="Arial"/>
              <w:sz w:val="28"/>
              <w:szCs w:val="28"/>
            </w:rPr>
            <m:t>de donde:d=14m      Rpta. a</m:t>
          </m:r>
        </m:oMath>
      </m:oMathPara>
    </w:p>
    <w:p w14:paraId="02A551A9" w14:textId="71FB4D42" w:rsidR="00E85A62" w:rsidRDefault="00506053" w:rsidP="00E85A62">
      <w:pPr>
        <w:spacing w:after="0"/>
        <w:jc w:val="both"/>
        <w:rPr>
          <w:rFonts w:ascii="Arial" w:eastAsiaTheme="minorEastAsia" w:hAnsi="Arial" w:cs="Arial"/>
          <w:iCs/>
          <w:sz w:val="24"/>
          <w:szCs w:val="24"/>
        </w:rPr>
      </w:pPr>
      <w:r>
        <w:rPr>
          <w:rFonts w:ascii="Arial" w:eastAsiaTheme="minorEastAsia" w:hAnsi="Arial" w:cs="Arial"/>
          <w:iCs/>
          <w:sz w:val="24"/>
          <w:szCs w:val="24"/>
        </w:rPr>
        <w:lastRenderedPageBreak/>
        <w:t>36</w:t>
      </w:r>
      <w:r w:rsidR="00E85A62" w:rsidRPr="008B17F6">
        <w:rPr>
          <w:rFonts w:ascii="Arial" w:eastAsiaTheme="minorEastAsia" w:hAnsi="Arial" w:cs="Arial"/>
          <w:iCs/>
          <w:sz w:val="24"/>
          <w:szCs w:val="24"/>
        </w:rPr>
        <w:t xml:space="preserve">. </w:t>
      </w:r>
      <w:r w:rsidR="00E85A62">
        <w:rPr>
          <w:rFonts w:ascii="Arial" w:eastAsiaTheme="minorEastAsia" w:hAnsi="Arial" w:cs="Arial"/>
          <w:iCs/>
          <w:sz w:val="24"/>
          <w:szCs w:val="24"/>
        </w:rPr>
        <w:t>Partiendo del reposo un móvil recorre 13m en el séptimo segundo ¿Qué distancia recorrió en el noveno segundo?</w:t>
      </w:r>
    </w:p>
    <w:p w14:paraId="1B3A63EA" w14:textId="77777777" w:rsidR="00E85A62" w:rsidRDefault="00E85A62" w:rsidP="00E85A62">
      <w:pPr>
        <w:spacing w:after="0"/>
        <w:jc w:val="both"/>
        <w:rPr>
          <w:rFonts w:ascii="Arial" w:eastAsiaTheme="minorEastAsia" w:hAnsi="Arial" w:cs="Arial"/>
          <w:iCs/>
          <w:sz w:val="24"/>
          <w:szCs w:val="24"/>
        </w:rPr>
      </w:pPr>
      <w:r>
        <w:rPr>
          <w:rFonts w:ascii="Arial" w:eastAsiaTheme="minorEastAsia" w:hAnsi="Arial" w:cs="Arial"/>
          <w:iCs/>
          <w:sz w:val="24"/>
          <w:szCs w:val="24"/>
        </w:rPr>
        <w:t>a) 15m</w:t>
      </w:r>
      <w:r>
        <w:rPr>
          <w:rFonts w:ascii="Arial" w:eastAsiaTheme="minorEastAsia" w:hAnsi="Arial" w:cs="Arial"/>
          <w:iCs/>
          <w:sz w:val="24"/>
          <w:szCs w:val="24"/>
        </w:rPr>
        <w:tab/>
      </w:r>
      <w:r>
        <w:rPr>
          <w:rFonts w:ascii="Arial" w:eastAsiaTheme="minorEastAsia" w:hAnsi="Arial" w:cs="Arial"/>
          <w:iCs/>
          <w:sz w:val="24"/>
          <w:szCs w:val="24"/>
        </w:rPr>
        <w:tab/>
      </w:r>
      <w:r>
        <w:rPr>
          <w:rFonts w:ascii="Arial" w:eastAsiaTheme="minorEastAsia" w:hAnsi="Arial" w:cs="Arial"/>
          <w:iCs/>
          <w:sz w:val="24"/>
          <w:szCs w:val="24"/>
        </w:rPr>
        <w:tab/>
      </w:r>
      <w:r w:rsidRPr="009C2C6E">
        <w:rPr>
          <w:rFonts w:ascii="Arial" w:eastAsiaTheme="minorEastAsia" w:hAnsi="Arial" w:cs="Arial"/>
          <w:iCs/>
          <w:sz w:val="24"/>
          <w:szCs w:val="24"/>
          <w:highlight w:val="yellow"/>
          <w:u w:val="single"/>
        </w:rPr>
        <w:t>b) 17m</w:t>
      </w:r>
      <w:r>
        <w:rPr>
          <w:rFonts w:ascii="Arial" w:eastAsiaTheme="minorEastAsia" w:hAnsi="Arial" w:cs="Arial"/>
          <w:iCs/>
          <w:sz w:val="24"/>
          <w:szCs w:val="24"/>
        </w:rPr>
        <w:tab/>
      </w:r>
      <w:r>
        <w:rPr>
          <w:rFonts w:ascii="Arial" w:eastAsiaTheme="minorEastAsia" w:hAnsi="Arial" w:cs="Arial"/>
          <w:iCs/>
          <w:sz w:val="24"/>
          <w:szCs w:val="24"/>
        </w:rPr>
        <w:tab/>
      </w:r>
      <w:r>
        <w:rPr>
          <w:rFonts w:ascii="Arial" w:eastAsiaTheme="minorEastAsia" w:hAnsi="Arial" w:cs="Arial"/>
          <w:iCs/>
          <w:sz w:val="24"/>
          <w:szCs w:val="24"/>
        </w:rPr>
        <w:tab/>
        <w:t>c) 19m</w:t>
      </w:r>
      <w:r>
        <w:rPr>
          <w:rFonts w:ascii="Arial" w:eastAsiaTheme="minorEastAsia" w:hAnsi="Arial" w:cs="Arial"/>
          <w:iCs/>
          <w:sz w:val="24"/>
          <w:szCs w:val="24"/>
        </w:rPr>
        <w:tab/>
      </w:r>
      <w:r>
        <w:rPr>
          <w:rFonts w:ascii="Arial" w:eastAsiaTheme="minorEastAsia" w:hAnsi="Arial" w:cs="Arial"/>
          <w:iCs/>
          <w:sz w:val="24"/>
          <w:szCs w:val="24"/>
        </w:rPr>
        <w:tab/>
        <w:t xml:space="preserve">d) 23m </w:t>
      </w:r>
    </w:p>
    <w:p w14:paraId="2A17BF3C" w14:textId="77777777" w:rsidR="00E85A62" w:rsidRDefault="00E85A62" w:rsidP="00E85A62">
      <w:pPr>
        <w:spacing w:after="0"/>
        <w:jc w:val="center"/>
        <w:rPr>
          <w:rFonts w:ascii="Arial" w:eastAsiaTheme="minorEastAsia" w:hAnsi="Arial" w:cs="Arial"/>
          <w:iCs/>
          <w:sz w:val="24"/>
          <w:szCs w:val="24"/>
        </w:rPr>
      </w:pPr>
      <w:r>
        <w:rPr>
          <w:rFonts w:ascii="Arial" w:eastAsiaTheme="minorEastAsia" w:hAnsi="Arial" w:cs="Arial"/>
          <w:iCs/>
          <w:sz w:val="24"/>
          <w:szCs w:val="24"/>
        </w:rPr>
        <w:t>Solución:</w:t>
      </w:r>
    </w:p>
    <w:p w14:paraId="6C102641" w14:textId="77777777" w:rsidR="00E85A62" w:rsidRDefault="00E85A62" w:rsidP="00E85A62">
      <w:pPr>
        <w:spacing w:after="0"/>
        <w:jc w:val="both"/>
        <w:rPr>
          <w:rFonts w:ascii="Arial" w:eastAsiaTheme="minorEastAsia" w:hAnsi="Arial" w:cs="Arial"/>
          <w:iCs/>
          <w:sz w:val="24"/>
          <w:szCs w:val="24"/>
        </w:rPr>
      </w:pPr>
      <w:r>
        <w:rPr>
          <w:rFonts w:ascii="Arial" w:eastAsiaTheme="minorEastAsia" w:hAnsi="Arial" w:cs="Arial"/>
          <w:iCs/>
          <w:sz w:val="24"/>
          <w:szCs w:val="24"/>
        </w:rPr>
        <w:t>Séptimo y noveno segundo son tiempos enésimos.</w:t>
      </w:r>
    </w:p>
    <w:p w14:paraId="42987410" w14:textId="77777777" w:rsidR="00E85A62" w:rsidRDefault="00E85A62" w:rsidP="00E85A62">
      <w:pPr>
        <w:spacing w:after="0"/>
        <w:jc w:val="both"/>
        <w:rPr>
          <w:rFonts w:ascii="Arial" w:eastAsiaTheme="minorEastAsia" w:hAnsi="Arial" w:cs="Arial"/>
          <w:iCs/>
          <w:sz w:val="24"/>
          <w:szCs w:val="24"/>
        </w:rPr>
      </w:pPr>
      <w:r>
        <w:rPr>
          <w:rFonts w:ascii="Arial" w:eastAsiaTheme="minorEastAsia" w:hAnsi="Arial" w:cs="Arial"/>
          <w:iCs/>
          <w:sz w:val="24"/>
          <w:szCs w:val="24"/>
        </w:rPr>
        <w:t>(*) Trabajamos con el séptimo segundo para encontrar la aceleración:</w:t>
      </w:r>
    </w:p>
    <w:p w14:paraId="6DA96BBE" w14:textId="77777777" w:rsidR="00E85A62" w:rsidRPr="008B17F6" w:rsidRDefault="00000000" w:rsidP="00E85A62">
      <w:pPr>
        <w:spacing w:after="0"/>
        <w:jc w:val="center"/>
        <w:rPr>
          <w:rFonts w:ascii="Arial" w:eastAsiaTheme="minorEastAsia" w:hAnsi="Arial" w:cs="Arial"/>
          <w:iCs/>
          <w:sz w:val="28"/>
          <w:szCs w:val="28"/>
        </w:rPr>
      </w:pPr>
      <m:oMathPara>
        <m:oMath>
          <m:sSub>
            <m:sSubPr>
              <m:ctrlPr>
                <w:rPr>
                  <w:rFonts w:ascii="Cambria Math" w:eastAsiaTheme="minorEastAsia" w:hAnsi="Cambria Math" w:cs="Arial"/>
                  <w:i/>
                  <w:iCs/>
                  <w:sz w:val="28"/>
                  <w:szCs w:val="28"/>
                </w:rPr>
              </m:ctrlPr>
            </m:sSubPr>
            <m:e>
              <m:r>
                <w:rPr>
                  <w:rFonts w:ascii="Cambria Math" w:eastAsiaTheme="minorEastAsia" w:hAnsi="Cambria Math" w:cs="Arial"/>
                  <w:sz w:val="28"/>
                  <w:szCs w:val="28"/>
                </w:rPr>
                <m:t>d</m:t>
              </m:r>
            </m:e>
            <m:sub>
              <m:r>
                <w:rPr>
                  <w:rFonts w:ascii="Cambria Math" w:eastAsiaTheme="minorEastAsia" w:hAnsi="Cambria Math" w:cs="Arial"/>
                  <w:sz w:val="28"/>
                  <w:szCs w:val="28"/>
                </w:rPr>
                <m:t>n</m:t>
              </m:r>
            </m:sub>
          </m:sSub>
          <m:r>
            <w:rPr>
              <w:rFonts w:ascii="Cambria Math" w:eastAsiaTheme="minorEastAsia" w:hAnsi="Cambria Math" w:cs="Arial"/>
              <w:sz w:val="28"/>
              <w:szCs w:val="28"/>
            </w:rPr>
            <m:t>=</m:t>
          </m:r>
          <m:sSub>
            <m:sSubPr>
              <m:ctrlPr>
                <w:rPr>
                  <w:rFonts w:ascii="Cambria Math" w:eastAsiaTheme="minorEastAsia" w:hAnsi="Cambria Math" w:cs="Arial"/>
                  <w:i/>
                  <w:iCs/>
                  <w:sz w:val="28"/>
                  <w:szCs w:val="28"/>
                </w:rPr>
              </m:ctrlPr>
            </m:sSubPr>
            <m:e>
              <m:r>
                <w:rPr>
                  <w:rFonts w:ascii="Cambria Math" w:eastAsiaTheme="minorEastAsia" w:hAnsi="Cambria Math" w:cs="Arial"/>
                  <w:sz w:val="28"/>
                  <w:szCs w:val="28"/>
                </w:rPr>
                <m:t>v</m:t>
              </m:r>
            </m:e>
            <m:sub>
              <m:r>
                <w:rPr>
                  <w:rFonts w:ascii="Cambria Math" w:eastAsiaTheme="minorEastAsia" w:hAnsi="Cambria Math" w:cs="Arial"/>
                  <w:sz w:val="28"/>
                  <w:szCs w:val="28"/>
                </w:rPr>
                <m:t>i</m:t>
              </m:r>
            </m:sub>
          </m:sSub>
          <m:r>
            <w:rPr>
              <w:rFonts w:ascii="Cambria Math" w:eastAsiaTheme="minorEastAsia" w:hAnsi="Cambria Math" w:cs="Arial"/>
              <w:sz w:val="28"/>
              <w:szCs w:val="28"/>
            </w:rPr>
            <m:t>+</m:t>
          </m:r>
          <m:f>
            <m:fPr>
              <m:ctrlPr>
                <w:rPr>
                  <w:rFonts w:ascii="Cambria Math" w:eastAsiaTheme="minorEastAsia" w:hAnsi="Cambria Math" w:cs="Arial"/>
                  <w:i/>
                  <w:iCs/>
                  <w:sz w:val="28"/>
                  <w:szCs w:val="28"/>
                </w:rPr>
              </m:ctrlPr>
            </m:fPr>
            <m:num>
              <m:r>
                <w:rPr>
                  <w:rFonts w:ascii="Cambria Math" w:eastAsiaTheme="minorEastAsia" w:hAnsi="Cambria Math" w:cs="Arial"/>
                  <w:sz w:val="28"/>
                  <w:szCs w:val="28"/>
                </w:rPr>
                <m:t>1</m:t>
              </m:r>
            </m:num>
            <m:den>
              <m:r>
                <w:rPr>
                  <w:rFonts w:ascii="Cambria Math" w:eastAsiaTheme="minorEastAsia" w:hAnsi="Cambria Math" w:cs="Arial"/>
                  <w:sz w:val="28"/>
                  <w:szCs w:val="28"/>
                </w:rPr>
                <m:t>2</m:t>
              </m:r>
            </m:den>
          </m:f>
          <m:r>
            <w:rPr>
              <w:rFonts w:ascii="Cambria Math" w:eastAsiaTheme="minorEastAsia" w:hAnsi="Cambria Math" w:cs="Arial"/>
              <w:sz w:val="28"/>
              <w:szCs w:val="28"/>
            </w:rPr>
            <m:t>a</m:t>
          </m:r>
          <m:d>
            <m:dPr>
              <m:ctrlPr>
                <w:rPr>
                  <w:rFonts w:ascii="Cambria Math" w:eastAsiaTheme="minorEastAsia" w:hAnsi="Cambria Math" w:cs="Arial"/>
                  <w:i/>
                  <w:iCs/>
                  <w:sz w:val="28"/>
                  <w:szCs w:val="28"/>
                </w:rPr>
              </m:ctrlPr>
            </m:dPr>
            <m:e>
              <m:r>
                <w:rPr>
                  <w:rFonts w:ascii="Cambria Math" w:eastAsiaTheme="minorEastAsia" w:hAnsi="Cambria Math" w:cs="Arial"/>
                  <w:sz w:val="28"/>
                  <w:szCs w:val="28"/>
                </w:rPr>
                <m:t>2n-1</m:t>
              </m:r>
            </m:e>
          </m:d>
        </m:oMath>
      </m:oMathPara>
    </w:p>
    <w:p w14:paraId="17974160" w14:textId="77777777" w:rsidR="00E85A62" w:rsidRPr="008B17F6" w:rsidRDefault="00E85A62" w:rsidP="00E85A62">
      <w:pPr>
        <w:spacing w:after="0"/>
        <w:jc w:val="center"/>
        <w:rPr>
          <w:rFonts w:ascii="Arial" w:eastAsiaTheme="minorEastAsia" w:hAnsi="Arial" w:cs="Arial"/>
          <w:iCs/>
          <w:sz w:val="28"/>
          <w:szCs w:val="28"/>
        </w:rPr>
      </w:pPr>
      <m:oMathPara>
        <m:oMath>
          <m:r>
            <w:rPr>
              <w:rFonts w:ascii="Cambria Math" w:eastAsiaTheme="minorEastAsia" w:hAnsi="Cambria Math" w:cs="Arial"/>
              <w:sz w:val="28"/>
              <w:szCs w:val="28"/>
            </w:rPr>
            <m:t>13=0+</m:t>
          </m:r>
          <m:f>
            <m:fPr>
              <m:ctrlPr>
                <w:rPr>
                  <w:rFonts w:ascii="Cambria Math" w:eastAsiaTheme="minorEastAsia" w:hAnsi="Cambria Math" w:cs="Arial"/>
                  <w:i/>
                  <w:iCs/>
                  <w:sz w:val="28"/>
                  <w:szCs w:val="28"/>
                </w:rPr>
              </m:ctrlPr>
            </m:fPr>
            <m:num>
              <m:r>
                <w:rPr>
                  <w:rFonts w:ascii="Cambria Math" w:eastAsiaTheme="minorEastAsia" w:hAnsi="Cambria Math" w:cs="Arial"/>
                  <w:sz w:val="28"/>
                  <w:szCs w:val="28"/>
                </w:rPr>
                <m:t>1</m:t>
              </m:r>
            </m:num>
            <m:den>
              <m:r>
                <w:rPr>
                  <w:rFonts w:ascii="Cambria Math" w:eastAsiaTheme="minorEastAsia" w:hAnsi="Cambria Math" w:cs="Arial"/>
                  <w:sz w:val="28"/>
                  <w:szCs w:val="28"/>
                </w:rPr>
                <m:t>2</m:t>
              </m:r>
            </m:den>
          </m:f>
          <m:r>
            <w:rPr>
              <w:rFonts w:ascii="Cambria Math" w:eastAsiaTheme="minorEastAsia" w:hAnsi="Cambria Math" w:cs="Arial"/>
              <w:sz w:val="28"/>
              <w:szCs w:val="28"/>
            </w:rPr>
            <m:t>a</m:t>
          </m:r>
          <m:d>
            <m:dPr>
              <m:ctrlPr>
                <w:rPr>
                  <w:rFonts w:ascii="Cambria Math" w:eastAsiaTheme="minorEastAsia" w:hAnsi="Cambria Math" w:cs="Arial"/>
                  <w:i/>
                  <w:iCs/>
                  <w:sz w:val="28"/>
                  <w:szCs w:val="28"/>
                </w:rPr>
              </m:ctrlPr>
            </m:dPr>
            <m:e>
              <m:r>
                <w:rPr>
                  <w:rFonts w:ascii="Cambria Math" w:eastAsiaTheme="minorEastAsia" w:hAnsi="Cambria Math" w:cs="Arial"/>
                  <w:sz w:val="28"/>
                  <w:szCs w:val="28"/>
                </w:rPr>
                <m:t>2</m:t>
              </m:r>
              <m:d>
                <m:dPr>
                  <m:begChr m:val="["/>
                  <m:endChr m:val="]"/>
                  <m:ctrlPr>
                    <w:rPr>
                      <w:rFonts w:ascii="Cambria Math" w:eastAsiaTheme="minorEastAsia" w:hAnsi="Cambria Math" w:cs="Arial"/>
                      <w:i/>
                      <w:iCs/>
                      <w:sz w:val="28"/>
                      <w:szCs w:val="28"/>
                    </w:rPr>
                  </m:ctrlPr>
                </m:dPr>
                <m:e>
                  <m:r>
                    <w:rPr>
                      <w:rFonts w:ascii="Cambria Math" w:eastAsiaTheme="minorEastAsia" w:hAnsi="Cambria Math" w:cs="Arial"/>
                      <w:sz w:val="28"/>
                      <w:szCs w:val="28"/>
                    </w:rPr>
                    <m:t>7</m:t>
                  </m:r>
                </m:e>
              </m:d>
              <m:r>
                <w:rPr>
                  <w:rFonts w:ascii="Cambria Math" w:eastAsiaTheme="minorEastAsia" w:hAnsi="Cambria Math" w:cs="Arial"/>
                  <w:sz w:val="28"/>
                  <w:szCs w:val="28"/>
                </w:rPr>
                <m:t>-1</m:t>
              </m:r>
            </m:e>
          </m:d>
        </m:oMath>
      </m:oMathPara>
    </w:p>
    <w:p w14:paraId="20B3C257" w14:textId="77777777" w:rsidR="00E85A62" w:rsidRPr="008B17F6" w:rsidRDefault="00E85A62" w:rsidP="00E85A62">
      <w:pPr>
        <w:spacing w:after="0"/>
        <w:jc w:val="center"/>
        <w:rPr>
          <w:rFonts w:ascii="Arial" w:eastAsiaTheme="minorEastAsia" w:hAnsi="Arial" w:cs="Arial"/>
          <w:iCs/>
          <w:sz w:val="28"/>
          <w:szCs w:val="28"/>
        </w:rPr>
      </w:pPr>
      <m:oMathPara>
        <m:oMath>
          <m:r>
            <w:rPr>
              <w:rFonts w:ascii="Cambria Math" w:eastAsiaTheme="minorEastAsia" w:hAnsi="Cambria Math" w:cs="Arial"/>
              <w:sz w:val="28"/>
              <w:szCs w:val="28"/>
            </w:rPr>
            <m:t>13=</m:t>
          </m:r>
          <m:f>
            <m:fPr>
              <m:ctrlPr>
                <w:rPr>
                  <w:rFonts w:ascii="Cambria Math" w:eastAsiaTheme="minorEastAsia" w:hAnsi="Cambria Math" w:cs="Arial"/>
                  <w:i/>
                  <w:iCs/>
                  <w:sz w:val="28"/>
                  <w:szCs w:val="28"/>
                </w:rPr>
              </m:ctrlPr>
            </m:fPr>
            <m:num>
              <m:r>
                <w:rPr>
                  <w:rFonts w:ascii="Cambria Math" w:eastAsiaTheme="minorEastAsia" w:hAnsi="Cambria Math" w:cs="Arial"/>
                  <w:sz w:val="28"/>
                  <w:szCs w:val="28"/>
                </w:rPr>
                <m:t>13</m:t>
              </m:r>
            </m:num>
            <m:den>
              <m:r>
                <w:rPr>
                  <w:rFonts w:ascii="Cambria Math" w:eastAsiaTheme="minorEastAsia" w:hAnsi="Cambria Math" w:cs="Arial"/>
                  <w:sz w:val="28"/>
                  <w:szCs w:val="28"/>
                </w:rPr>
                <m:t>2</m:t>
              </m:r>
            </m:den>
          </m:f>
          <m:r>
            <w:rPr>
              <w:rFonts w:ascii="Cambria Math" w:eastAsiaTheme="minorEastAsia" w:hAnsi="Cambria Math" w:cs="Arial"/>
              <w:sz w:val="28"/>
              <w:szCs w:val="28"/>
            </w:rPr>
            <m:t>a</m:t>
          </m:r>
        </m:oMath>
      </m:oMathPara>
    </w:p>
    <w:p w14:paraId="2B333B81" w14:textId="77777777" w:rsidR="00E85A62" w:rsidRPr="008B17F6" w:rsidRDefault="00E85A62" w:rsidP="00E85A62">
      <w:pPr>
        <w:spacing w:after="0"/>
        <w:jc w:val="center"/>
        <w:rPr>
          <w:rFonts w:ascii="Arial" w:eastAsiaTheme="minorEastAsia" w:hAnsi="Arial" w:cs="Arial"/>
          <w:iCs/>
          <w:sz w:val="28"/>
          <w:szCs w:val="28"/>
        </w:rPr>
      </w:pPr>
      <m:oMathPara>
        <m:oMath>
          <m:r>
            <w:rPr>
              <w:rFonts w:ascii="Cambria Math" w:eastAsiaTheme="minorEastAsia" w:hAnsi="Cambria Math" w:cs="Arial"/>
              <w:sz w:val="28"/>
              <w:szCs w:val="28"/>
            </w:rPr>
            <m:t>a=</m:t>
          </m:r>
          <m:f>
            <m:fPr>
              <m:ctrlPr>
                <w:rPr>
                  <w:rFonts w:ascii="Cambria Math" w:eastAsiaTheme="minorEastAsia" w:hAnsi="Cambria Math" w:cs="Arial"/>
                  <w:i/>
                  <w:iCs/>
                  <w:sz w:val="28"/>
                  <w:szCs w:val="28"/>
                </w:rPr>
              </m:ctrlPr>
            </m:fPr>
            <m:num>
              <m:r>
                <w:rPr>
                  <w:rFonts w:ascii="Cambria Math" w:eastAsiaTheme="minorEastAsia" w:hAnsi="Cambria Math" w:cs="Arial"/>
                  <w:sz w:val="28"/>
                  <w:szCs w:val="28"/>
                </w:rPr>
                <m:t>2</m:t>
              </m:r>
              <m:d>
                <m:dPr>
                  <m:ctrlPr>
                    <w:rPr>
                      <w:rFonts w:ascii="Cambria Math" w:eastAsiaTheme="minorEastAsia" w:hAnsi="Cambria Math" w:cs="Arial"/>
                      <w:i/>
                      <w:iCs/>
                      <w:sz w:val="28"/>
                      <w:szCs w:val="28"/>
                    </w:rPr>
                  </m:ctrlPr>
                </m:dPr>
                <m:e>
                  <m:r>
                    <w:rPr>
                      <w:rFonts w:ascii="Cambria Math" w:eastAsiaTheme="minorEastAsia" w:hAnsi="Cambria Math" w:cs="Arial"/>
                      <w:sz w:val="28"/>
                      <w:szCs w:val="28"/>
                    </w:rPr>
                    <m:t>13</m:t>
                  </m:r>
                </m:e>
              </m:d>
            </m:num>
            <m:den>
              <m:r>
                <w:rPr>
                  <w:rFonts w:ascii="Cambria Math" w:eastAsiaTheme="minorEastAsia" w:hAnsi="Cambria Math" w:cs="Arial"/>
                  <w:sz w:val="28"/>
                  <w:szCs w:val="28"/>
                </w:rPr>
                <m:t>13</m:t>
              </m:r>
            </m:den>
          </m:f>
        </m:oMath>
      </m:oMathPara>
    </w:p>
    <w:p w14:paraId="677E8AAB" w14:textId="77777777" w:rsidR="00E85A62" w:rsidRPr="008B17F6" w:rsidRDefault="00E85A62" w:rsidP="00E85A62">
      <w:pPr>
        <w:spacing w:after="0"/>
        <w:jc w:val="center"/>
        <w:rPr>
          <w:rFonts w:ascii="Arial" w:eastAsiaTheme="minorEastAsia" w:hAnsi="Arial" w:cs="Arial"/>
          <w:iCs/>
          <w:sz w:val="28"/>
          <w:szCs w:val="28"/>
        </w:rPr>
      </w:pPr>
      <m:oMathPara>
        <m:oMath>
          <m:r>
            <w:rPr>
              <w:rFonts w:ascii="Cambria Math" w:eastAsiaTheme="minorEastAsia" w:hAnsi="Cambria Math" w:cs="Arial"/>
              <w:sz w:val="28"/>
              <w:szCs w:val="28"/>
            </w:rPr>
            <m:t>a=2m/</m:t>
          </m:r>
          <m:sSup>
            <m:sSupPr>
              <m:ctrlPr>
                <w:rPr>
                  <w:rFonts w:ascii="Cambria Math" w:eastAsiaTheme="minorEastAsia" w:hAnsi="Cambria Math" w:cs="Arial"/>
                  <w:i/>
                  <w:iCs/>
                  <w:sz w:val="28"/>
                  <w:szCs w:val="28"/>
                </w:rPr>
              </m:ctrlPr>
            </m:sSupPr>
            <m:e>
              <m:r>
                <w:rPr>
                  <w:rFonts w:ascii="Cambria Math" w:eastAsiaTheme="minorEastAsia" w:hAnsi="Cambria Math" w:cs="Arial"/>
                  <w:sz w:val="28"/>
                  <w:szCs w:val="28"/>
                </w:rPr>
                <m:t>s</m:t>
              </m:r>
            </m:e>
            <m:sup>
              <m:r>
                <w:rPr>
                  <w:rFonts w:ascii="Cambria Math" w:eastAsiaTheme="minorEastAsia" w:hAnsi="Cambria Math" w:cs="Arial"/>
                  <w:sz w:val="28"/>
                  <w:szCs w:val="28"/>
                </w:rPr>
                <m:t>2</m:t>
              </m:r>
            </m:sup>
          </m:sSup>
        </m:oMath>
      </m:oMathPara>
    </w:p>
    <w:p w14:paraId="7C9AB4E8" w14:textId="77777777" w:rsidR="00E85A62" w:rsidRDefault="00E85A62" w:rsidP="00E85A62">
      <w:pPr>
        <w:spacing w:after="0"/>
        <w:jc w:val="both"/>
        <w:rPr>
          <w:rFonts w:ascii="Arial" w:eastAsiaTheme="minorEastAsia" w:hAnsi="Arial" w:cs="Arial"/>
          <w:iCs/>
          <w:sz w:val="24"/>
          <w:szCs w:val="24"/>
        </w:rPr>
      </w:pPr>
      <w:r>
        <w:rPr>
          <w:rFonts w:ascii="Arial" w:eastAsiaTheme="minorEastAsia" w:hAnsi="Arial" w:cs="Arial"/>
          <w:iCs/>
          <w:sz w:val="24"/>
          <w:szCs w:val="24"/>
        </w:rPr>
        <w:t>(*) Trabajamos con el noveno segundo para encontrar la distancia pedida:</w:t>
      </w:r>
    </w:p>
    <w:p w14:paraId="561B32F9" w14:textId="77777777" w:rsidR="00E85A62" w:rsidRPr="008B17F6" w:rsidRDefault="00000000" w:rsidP="00E85A62">
      <w:pPr>
        <w:spacing w:after="0"/>
        <w:jc w:val="center"/>
        <w:rPr>
          <w:rFonts w:ascii="Arial" w:eastAsiaTheme="minorEastAsia" w:hAnsi="Arial" w:cs="Arial"/>
          <w:iCs/>
          <w:sz w:val="28"/>
          <w:szCs w:val="28"/>
        </w:rPr>
      </w:pPr>
      <m:oMathPara>
        <m:oMath>
          <m:sSub>
            <m:sSubPr>
              <m:ctrlPr>
                <w:rPr>
                  <w:rFonts w:ascii="Cambria Math" w:eastAsiaTheme="minorEastAsia" w:hAnsi="Cambria Math" w:cs="Arial"/>
                  <w:i/>
                  <w:iCs/>
                  <w:sz w:val="28"/>
                  <w:szCs w:val="28"/>
                </w:rPr>
              </m:ctrlPr>
            </m:sSubPr>
            <m:e>
              <m:r>
                <w:rPr>
                  <w:rFonts w:ascii="Cambria Math" w:eastAsiaTheme="minorEastAsia" w:hAnsi="Cambria Math" w:cs="Arial"/>
                  <w:sz w:val="28"/>
                  <w:szCs w:val="28"/>
                </w:rPr>
                <m:t>d</m:t>
              </m:r>
            </m:e>
            <m:sub>
              <m:r>
                <w:rPr>
                  <w:rFonts w:ascii="Cambria Math" w:eastAsiaTheme="minorEastAsia" w:hAnsi="Cambria Math" w:cs="Arial"/>
                  <w:sz w:val="28"/>
                  <w:szCs w:val="28"/>
                </w:rPr>
                <m:t>n</m:t>
              </m:r>
            </m:sub>
          </m:sSub>
          <m:r>
            <w:rPr>
              <w:rFonts w:ascii="Cambria Math" w:eastAsiaTheme="minorEastAsia" w:hAnsi="Cambria Math" w:cs="Arial"/>
              <w:sz w:val="28"/>
              <w:szCs w:val="28"/>
            </w:rPr>
            <m:t>=</m:t>
          </m:r>
          <m:sSub>
            <m:sSubPr>
              <m:ctrlPr>
                <w:rPr>
                  <w:rFonts w:ascii="Cambria Math" w:eastAsiaTheme="minorEastAsia" w:hAnsi="Cambria Math" w:cs="Arial"/>
                  <w:i/>
                  <w:iCs/>
                  <w:sz w:val="28"/>
                  <w:szCs w:val="28"/>
                </w:rPr>
              </m:ctrlPr>
            </m:sSubPr>
            <m:e>
              <m:r>
                <w:rPr>
                  <w:rFonts w:ascii="Cambria Math" w:eastAsiaTheme="minorEastAsia" w:hAnsi="Cambria Math" w:cs="Arial"/>
                  <w:sz w:val="28"/>
                  <w:szCs w:val="28"/>
                </w:rPr>
                <m:t>v</m:t>
              </m:r>
            </m:e>
            <m:sub>
              <m:r>
                <w:rPr>
                  <w:rFonts w:ascii="Cambria Math" w:eastAsiaTheme="minorEastAsia" w:hAnsi="Cambria Math" w:cs="Arial"/>
                  <w:sz w:val="28"/>
                  <w:szCs w:val="28"/>
                </w:rPr>
                <m:t>i</m:t>
              </m:r>
            </m:sub>
          </m:sSub>
          <m:r>
            <w:rPr>
              <w:rFonts w:ascii="Cambria Math" w:eastAsiaTheme="minorEastAsia" w:hAnsi="Cambria Math" w:cs="Arial"/>
              <w:sz w:val="28"/>
              <w:szCs w:val="28"/>
            </w:rPr>
            <m:t>+</m:t>
          </m:r>
          <m:f>
            <m:fPr>
              <m:ctrlPr>
                <w:rPr>
                  <w:rFonts w:ascii="Cambria Math" w:eastAsiaTheme="minorEastAsia" w:hAnsi="Cambria Math" w:cs="Arial"/>
                  <w:i/>
                  <w:iCs/>
                  <w:sz w:val="28"/>
                  <w:szCs w:val="28"/>
                </w:rPr>
              </m:ctrlPr>
            </m:fPr>
            <m:num>
              <m:r>
                <w:rPr>
                  <w:rFonts w:ascii="Cambria Math" w:eastAsiaTheme="minorEastAsia" w:hAnsi="Cambria Math" w:cs="Arial"/>
                  <w:sz w:val="28"/>
                  <w:szCs w:val="28"/>
                </w:rPr>
                <m:t>1</m:t>
              </m:r>
            </m:num>
            <m:den>
              <m:r>
                <w:rPr>
                  <w:rFonts w:ascii="Cambria Math" w:eastAsiaTheme="minorEastAsia" w:hAnsi="Cambria Math" w:cs="Arial"/>
                  <w:sz w:val="28"/>
                  <w:szCs w:val="28"/>
                </w:rPr>
                <m:t>2</m:t>
              </m:r>
            </m:den>
          </m:f>
          <m:r>
            <w:rPr>
              <w:rFonts w:ascii="Cambria Math" w:eastAsiaTheme="minorEastAsia" w:hAnsi="Cambria Math" w:cs="Arial"/>
              <w:sz w:val="28"/>
              <w:szCs w:val="28"/>
            </w:rPr>
            <m:t>a</m:t>
          </m:r>
          <m:d>
            <m:dPr>
              <m:ctrlPr>
                <w:rPr>
                  <w:rFonts w:ascii="Cambria Math" w:eastAsiaTheme="minorEastAsia" w:hAnsi="Cambria Math" w:cs="Arial"/>
                  <w:i/>
                  <w:iCs/>
                  <w:sz w:val="28"/>
                  <w:szCs w:val="28"/>
                </w:rPr>
              </m:ctrlPr>
            </m:dPr>
            <m:e>
              <m:r>
                <w:rPr>
                  <w:rFonts w:ascii="Cambria Math" w:eastAsiaTheme="minorEastAsia" w:hAnsi="Cambria Math" w:cs="Arial"/>
                  <w:sz w:val="28"/>
                  <w:szCs w:val="28"/>
                </w:rPr>
                <m:t>2n-1</m:t>
              </m:r>
            </m:e>
          </m:d>
        </m:oMath>
      </m:oMathPara>
    </w:p>
    <w:p w14:paraId="6C7F5CB0" w14:textId="77777777" w:rsidR="00E85A62" w:rsidRPr="009C2C6E" w:rsidRDefault="00000000" w:rsidP="00E85A62">
      <w:pPr>
        <w:spacing w:after="0"/>
        <w:jc w:val="center"/>
        <w:rPr>
          <w:rFonts w:ascii="Arial" w:eastAsiaTheme="minorEastAsia" w:hAnsi="Arial" w:cs="Arial"/>
          <w:iCs/>
          <w:sz w:val="28"/>
          <w:szCs w:val="28"/>
        </w:rPr>
      </w:pPr>
      <m:oMathPara>
        <m:oMath>
          <m:sSub>
            <m:sSubPr>
              <m:ctrlPr>
                <w:rPr>
                  <w:rFonts w:ascii="Cambria Math" w:eastAsiaTheme="minorEastAsia" w:hAnsi="Cambria Math" w:cs="Arial"/>
                  <w:i/>
                  <w:iCs/>
                  <w:sz w:val="28"/>
                  <w:szCs w:val="28"/>
                </w:rPr>
              </m:ctrlPr>
            </m:sSubPr>
            <m:e>
              <m:r>
                <w:rPr>
                  <w:rFonts w:ascii="Cambria Math" w:eastAsiaTheme="minorEastAsia" w:hAnsi="Cambria Math" w:cs="Arial"/>
                  <w:sz w:val="28"/>
                  <w:szCs w:val="28"/>
                </w:rPr>
                <m:t>d</m:t>
              </m:r>
            </m:e>
            <m:sub>
              <m:r>
                <w:rPr>
                  <w:rFonts w:ascii="Cambria Math" w:eastAsiaTheme="minorEastAsia" w:hAnsi="Cambria Math" w:cs="Arial"/>
                  <w:sz w:val="28"/>
                  <w:szCs w:val="28"/>
                </w:rPr>
                <m:t>9no</m:t>
              </m:r>
            </m:sub>
          </m:sSub>
          <m:r>
            <w:rPr>
              <w:rFonts w:ascii="Cambria Math" w:eastAsiaTheme="minorEastAsia" w:hAnsi="Cambria Math" w:cs="Arial"/>
              <w:sz w:val="28"/>
              <w:szCs w:val="28"/>
            </w:rPr>
            <m:t>=0+</m:t>
          </m:r>
          <m:f>
            <m:fPr>
              <m:ctrlPr>
                <w:rPr>
                  <w:rFonts w:ascii="Cambria Math" w:eastAsiaTheme="minorEastAsia" w:hAnsi="Cambria Math" w:cs="Arial"/>
                  <w:i/>
                  <w:iCs/>
                  <w:sz w:val="28"/>
                  <w:szCs w:val="28"/>
                </w:rPr>
              </m:ctrlPr>
            </m:fPr>
            <m:num>
              <m:r>
                <w:rPr>
                  <w:rFonts w:ascii="Cambria Math" w:eastAsiaTheme="minorEastAsia" w:hAnsi="Cambria Math" w:cs="Arial"/>
                  <w:sz w:val="28"/>
                  <w:szCs w:val="28"/>
                </w:rPr>
                <m:t>1</m:t>
              </m:r>
            </m:num>
            <m:den>
              <m:r>
                <w:rPr>
                  <w:rFonts w:ascii="Cambria Math" w:eastAsiaTheme="minorEastAsia" w:hAnsi="Cambria Math" w:cs="Arial"/>
                  <w:sz w:val="28"/>
                  <w:szCs w:val="28"/>
                </w:rPr>
                <m:t>2</m:t>
              </m:r>
            </m:den>
          </m:f>
          <m:d>
            <m:dPr>
              <m:ctrlPr>
                <w:rPr>
                  <w:rFonts w:ascii="Cambria Math" w:eastAsiaTheme="minorEastAsia" w:hAnsi="Cambria Math" w:cs="Arial"/>
                  <w:i/>
                  <w:iCs/>
                  <w:sz w:val="28"/>
                  <w:szCs w:val="28"/>
                </w:rPr>
              </m:ctrlPr>
            </m:dPr>
            <m:e>
              <m:r>
                <w:rPr>
                  <w:rFonts w:ascii="Cambria Math" w:eastAsiaTheme="minorEastAsia" w:hAnsi="Cambria Math" w:cs="Arial"/>
                  <w:sz w:val="28"/>
                  <w:szCs w:val="28"/>
                </w:rPr>
                <m:t>2</m:t>
              </m:r>
            </m:e>
          </m:d>
          <m:d>
            <m:dPr>
              <m:ctrlPr>
                <w:rPr>
                  <w:rFonts w:ascii="Cambria Math" w:eastAsiaTheme="minorEastAsia" w:hAnsi="Cambria Math" w:cs="Arial"/>
                  <w:i/>
                  <w:iCs/>
                  <w:sz w:val="28"/>
                  <w:szCs w:val="28"/>
                </w:rPr>
              </m:ctrlPr>
            </m:dPr>
            <m:e>
              <m:r>
                <w:rPr>
                  <w:rFonts w:ascii="Cambria Math" w:eastAsiaTheme="minorEastAsia" w:hAnsi="Cambria Math" w:cs="Arial"/>
                  <w:sz w:val="28"/>
                  <w:szCs w:val="28"/>
                </w:rPr>
                <m:t>2</m:t>
              </m:r>
              <m:d>
                <m:dPr>
                  <m:begChr m:val="["/>
                  <m:endChr m:val="]"/>
                  <m:ctrlPr>
                    <w:rPr>
                      <w:rFonts w:ascii="Cambria Math" w:eastAsiaTheme="minorEastAsia" w:hAnsi="Cambria Math" w:cs="Arial"/>
                      <w:i/>
                      <w:iCs/>
                      <w:sz w:val="28"/>
                      <w:szCs w:val="28"/>
                    </w:rPr>
                  </m:ctrlPr>
                </m:dPr>
                <m:e>
                  <m:r>
                    <w:rPr>
                      <w:rFonts w:ascii="Cambria Math" w:eastAsiaTheme="minorEastAsia" w:hAnsi="Cambria Math" w:cs="Arial"/>
                      <w:sz w:val="28"/>
                      <w:szCs w:val="28"/>
                    </w:rPr>
                    <m:t>9</m:t>
                  </m:r>
                </m:e>
              </m:d>
              <m:r>
                <w:rPr>
                  <w:rFonts w:ascii="Cambria Math" w:eastAsiaTheme="minorEastAsia" w:hAnsi="Cambria Math" w:cs="Arial"/>
                  <w:sz w:val="28"/>
                  <w:szCs w:val="28"/>
                </w:rPr>
                <m:t>-1</m:t>
              </m:r>
            </m:e>
          </m:d>
        </m:oMath>
      </m:oMathPara>
    </w:p>
    <w:p w14:paraId="6D13AACB" w14:textId="77777777" w:rsidR="00E85A62" w:rsidRPr="009C2C6E" w:rsidRDefault="00000000" w:rsidP="00E85A62">
      <w:pPr>
        <w:spacing w:after="0"/>
        <w:jc w:val="center"/>
        <w:rPr>
          <w:rFonts w:ascii="Arial" w:eastAsiaTheme="minorEastAsia" w:hAnsi="Arial" w:cs="Arial"/>
          <w:iCs/>
          <w:sz w:val="28"/>
          <w:szCs w:val="28"/>
        </w:rPr>
      </w:pPr>
      <m:oMathPara>
        <m:oMath>
          <m:sSub>
            <m:sSubPr>
              <m:ctrlPr>
                <w:rPr>
                  <w:rFonts w:ascii="Cambria Math" w:eastAsiaTheme="minorEastAsia" w:hAnsi="Cambria Math" w:cs="Arial"/>
                  <w:i/>
                  <w:iCs/>
                  <w:sz w:val="28"/>
                  <w:szCs w:val="28"/>
                </w:rPr>
              </m:ctrlPr>
            </m:sSubPr>
            <m:e>
              <m:r>
                <w:rPr>
                  <w:rFonts w:ascii="Cambria Math" w:eastAsiaTheme="minorEastAsia" w:hAnsi="Cambria Math" w:cs="Arial"/>
                  <w:sz w:val="28"/>
                  <w:szCs w:val="28"/>
                </w:rPr>
                <m:t>d</m:t>
              </m:r>
            </m:e>
            <m:sub>
              <m:r>
                <w:rPr>
                  <w:rFonts w:ascii="Cambria Math" w:eastAsiaTheme="minorEastAsia" w:hAnsi="Cambria Math" w:cs="Arial"/>
                  <w:sz w:val="28"/>
                  <w:szCs w:val="28"/>
                </w:rPr>
                <m:t>9no</m:t>
              </m:r>
            </m:sub>
          </m:sSub>
          <m:r>
            <w:rPr>
              <w:rFonts w:ascii="Cambria Math" w:eastAsiaTheme="minorEastAsia" w:hAnsi="Cambria Math" w:cs="Arial"/>
              <w:sz w:val="28"/>
              <w:szCs w:val="28"/>
            </w:rPr>
            <m:t>=17m           Rpta. b</m:t>
          </m:r>
        </m:oMath>
      </m:oMathPara>
    </w:p>
    <w:p w14:paraId="268C2C74" w14:textId="77777777" w:rsidR="00E85A62" w:rsidRPr="006417DA" w:rsidRDefault="00E85A62" w:rsidP="00E85A62">
      <w:pPr>
        <w:spacing w:after="0"/>
        <w:jc w:val="both"/>
        <w:rPr>
          <w:rFonts w:ascii="Arial" w:eastAsiaTheme="minorEastAsia" w:hAnsi="Arial" w:cs="Arial"/>
          <w:iCs/>
          <w:sz w:val="6"/>
          <w:szCs w:val="6"/>
        </w:rPr>
      </w:pPr>
    </w:p>
    <w:p w14:paraId="6A92179C" w14:textId="0D513D41" w:rsidR="00E85A62" w:rsidRDefault="00506053" w:rsidP="00E85A62">
      <w:pPr>
        <w:spacing w:after="0"/>
        <w:jc w:val="both"/>
        <w:rPr>
          <w:rFonts w:ascii="Arial" w:eastAsiaTheme="minorEastAsia" w:hAnsi="Arial" w:cs="Arial"/>
          <w:iCs/>
          <w:sz w:val="24"/>
          <w:szCs w:val="24"/>
        </w:rPr>
      </w:pPr>
      <w:r>
        <w:rPr>
          <w:rFonts w:ascii="Arial" w:eastAsiaTheme="minorEastAsia" w:hAnsi="Arial" w:cs="Arial"/>
          <w:iCs/>
          <w:sz w:val="24"/>
          <w:szCs w:val="24"/>
        </w:rPr>
        <w:t>37</w:t>
      </w:r>
      <w:r w:rsidR="00E85A62">
        <w:rPr>
          <w:rFonts w:ascii="Arial" w:eastAsiaTheme="minorEastAsia" w:hAnsi="Arial" w:cs="Arial"/>
          <w:iCs/>
          <w:sz w:val="24"/>
          <w:szCs w:val="24"/>
        </w:rPr>
        <w:t>. Un móvil parte del reposo y, entre el séptimo y noveno segundo recorrió 64m ¿Cuál es su aceleración?</w:t>
      </w:r>
    </w:p>
    <w:p w14:paraId="01A0A1BA" w14:textId="77777777" w:rsidR="00E85A62" w:rsidRPr="00E85A62" w:rsidRDefault="00E85A62" w:rsidP="00E85A62">
      <w:pPr>
        <w:spacing w:after="0"/>
        <w:jc w:val="both"/>
        <w:rPr>
          <w:rFonts w:ascii="Arial" w:eastAsiaTheme="minorEastAsia" w:hAnsi="Arial" w:cs="Arial"/>
          <w:iCs/>
          <w:sz w:val="24"/>
          <w:szCs w:val="24"/>
          <w:lang w:val="en-US"/>
        </w:rPr>
      </w:pPr>
      <w:r w:rsidRPr="00E85A62">
        <w:rPr>
          <w:rFonts w:ascii="Arial" w:eastAsiaTheme="minorEastAsia" w:hAnsi="Arial" w:cs="Arial"/>
          <w:iCs/>
          <w:sz w:val="24"/>
          <w:szCs w:val="24"/>
          <w:lang w:val="en-US"/>
        </w:rPr>
        <w:t>a) 2m/s</w:t>
      </w:r>
      <w:r w:rsidRPr="00E85A62">
        <w:rPr>
          <w:rFonts w:ascii="Arial" w:eastAsiaTheme="minorEastAsia" w:hAnsi="Arial" w:cs="Arial"/>
          <w:iCs/>
          <w:sz w:val="24"/>
          <w:szCs w:val="24"/>
          <w:vertAlign w:val="superscript"/>
          <w:lang w:val="en-US"/>
        </w:rPr>
        <w:t>2</w:t>
      </w:r>
      <w:r w:rsidRPr="00E85A62">
        <w:rPr>
          <w:rFonts w:ascii="Arial" w:eastAsiaTheme="minorEastAsia" w:hAnsi="Arial" w:cs="Arial"/>
          <w:iCs/>
          <w:sz w:val="24"/>
          <w:szCs w:val="24"/>
          <w:lang w:val="en-US"/>
        </w:rPr>
        <w:tab/>
      </w:r>
      <w:r w:rsidRPr="00E85A62">
        <w:rPr>
          <w:rFonts w:ascii="Arial" w:eastAsiaTheme="minorEastAsia" w:hAnsi="Arial" w:cs="Arial"/>
          <w:iCs/>
          <w:sz w:val="24"/>
          <w:szCs w:val="24"/>
          <w:lang w:val="en-US"/>
        </w:rPr>
        <w:tab/>
      </w:r>
      <w:r w:rsidRPr="00E85A62">
        <w:rPr>
          <w:rFonts w:ascii="Arial" w:eastAsiaTheme="minorEastAsia" w:hAnsi="Arial" w:cs="Arial"/>
          <w:iCs/>
          <w:sz w:val="24"/>
          <w:szCs w:val="24"/>
          <w:highlight w:val="yellow"/>
          <w:u w:val="single"/>
          <w:lang w:val="en-US"/>
        </w:rPr>
        <w:t>b) 4m/s</w:t>
      </w:r>
      <w:r w:rsidRPr="00E85A62">
        <w:rPr>
          <w:rFonts w:ascii="Arial" w:eastAsiaTheme="minorEastAsia" w:hAnsi="Arial" w:cs="Arial"/>
          <w:iCs/>
          <w:sz w:val="24"/>
          <w:szCs w:val="24"/>
          <w:highlight w:val="yellow"/>
          <w:u w:val="single"/>
          <w:vertAlign w:val="superscript"/>
          <w:lang w:val="en-US"/>
        </w:rPr>
        <w:t>2</w:t>
      </w:r>
      <w:r w:rsidRPr="00E85A62">
        <w:rPr>
          <w:rFonts w:ascii="Arial" w:eastAsiaTheme="minorEastAsia" w:hAnsi="Arial" w:cs="Arial"/>
          <w:iCs/>
          <w:sz w:val="24"/>
          <w:szCs w:val="24"/>
          <w:lang w:val="en-US"/>
        </w:rPr>
        <w:tab/>
      </w:r>
      <w:r w:rsidRPr="00E85A62">
        <w:rPr>
          <w:rFonts w:ascii="Arial" w:eastAsiaTheme="minorEastAsia" w:hAnsi="Arial" w:cs="Arial"/>
          <w:iCs/>
          <w:sz w:val="24"/>
          <w:szCs w:val="24"/>
          <w:lang w:val="en-US"/>
        </w:rPr>
        <w:tab/>
        <w:t>c) 6m/s</w:t>
      </w:r>
      <w:r w:rsidRPr="00E85A62">
        <w:rPr>
          <w:rFonts w:ascii="Arial" w:eastAsiaTheme="minorEastAsia" w:hAnsi="Arial" w:cs="Arial"/>
          <w:iCs/>
          <w:sz w:val="24"/>
          <w:szCs w:val="24"/>
          <w:vertAlign w:val="superscript"/>
          <w:lang w:val="en-US"/>
        </w:rPr>
        <w:t>2</w:t>
      </w:r>
      <w:r w:rsidRPr="00E85A62">
        <w:rPr>
          <w:rFonts w:ascii="Arial" w:eastAsiaTheme="minorEastAsia" w:hAnsi="Arial" w:cs="Arial"/>
          <w:iCs/>
          <w:sz w:val="24"/>
          <w:szCs w:val="24"/>
          <w:lang w:val="en-US"/>
        </w:rPr>
        <w:tab/>
      </w:r>
      <w:r w:rsidRPr="00E85A62">
        <w:rPr>
          <w:rFonts w:ascii="Arial" w:eastAsiaTheme="minorEastAsia" w:hAnsi="Arial" w:cs="Arial"/>
          <w:iCs/>
          <w:sz w:val="24"/>
          <w:szCs w:val="24"/>
          <w:lang w:val="en-US"/>
        </w:rPr>
        <w:tab/>
        <w:t>d) 8m/s</w:t>
      </w:r>
      <w:r w:rsidRPr="00E85A62">
        <w:rPr>
          <w:rFonts w:ascii="Arial" w:eastAsiaTheme="minorEastAsia" w:hAnsi="Arial" w:cs="Arial"/>
          <w:iCs/>
          <w:sz w:val="24"/>
          <w:szCs w:val="24"/>
          <w:vertAlign w:val="superscript"/>
          <w:lang w:val="en-US"/>
        </w:rPr>
        <w:t>2</w:t>
      </w:r>
    </w:p>
    <w:p w14:paraId="0A691F2F" w14:textId="77777777" w:rsidR="00E85A62" w:rsidRDefault="00E85A62" w:rsidP="00E85A62">
      <w:pPr>
        <w:spacing w:after="0"/>
        <w:jc w:val="center"/>
        <w:rPr>
          <w:rFonts w:ascii="Arial" w:eastAsiaTheme="minorEastAsia" w:hAnsi="Arial" w:cs="Arial"/>
          <w:iCs/>
          <w:sz w:val="24"/>
          <w:szCs w:val="24"/>
        </w:rPr>
      </w:pPr>
      <w:r>
        <w:rPr>
          <w:rFonts w:ascii="Arial" w:eastAsiaTheme="minorEastAsia" w:hAnsi="Arial" w:cs="Arial"/>
          <w:iCs/>
          <w:sz w:val="24"/>
          <w:szCs w:val="24"/>
        </w:rPr>
        <w:t>Solución:</w:t>
      </w:r>
    </w:p>
    <w:p w14:paraId="7DDE13E8" w14:textId="77777777" w:rsidR="00E85A62" w:rsidRPr="00143142" w:rsidRDefault="00E85A62" w:rsidP="00E85A62">
      <w:pPr>
        <w:spacing w:after="0"/>
        <w:jc w:val="both"/>
        <w:rPr>
          <w:rFonts w:ascii="Arial" w:eastAsiaTheme="minorEastAsia" w:hAnsi="Arial" w:cs="Arial"/>
          <w:iCs/>
          <w:sz w:val="28"/>
          <w:szCs w:val="28"/>
        </w:rPr>
      </w:pPr>
      <m:oMathPara>
        <m:oMath>
          <m:r>
            <w:rPr>
              <w:rFonts w:ascii="Cambria Math" w:eastAsiaTheme="minorEastAsia" w:hAnsi="Cambria Math" w:cs="Arial"/>
              <w:sz w:val="28"/>
              <w:szCs w:val="28"/>
            </w:rPr>
            <m:t>Se tiene:d=</m:t>
          </m:r>
          <m:sSub>
            <m:sSubPr>
              <m:ctrlPr>
                <w:rPr>
                  <w:rFonts w:ascii="Cambria Math" w:eastAsiaTheme="minorEastAsia" w:hAnsi="Cambria Math" w:cs="Arial"/>
                  <w:i/>
                  <w:iCs/>
                  <w:sz w:val="28"/>
                  <w:szCs w:val="28"/>
                </w:rPr>
              </m:ctrlPr>
            </m:sSubPr>
            <m:e>
              <m:r>
                <w:rPr>
                  <w:rFonts w:ascii="Cambria Math" w:eastAsiaTheme="minorEastAsia" w:hAnsi="Cambria Math" w:cs="Arial"/>
                  <w:sz w:val="28"/>
                  <w:szCs w:val="28"/>
                </w:rPr>
                <m:t>v</m:t>
              </m:r>
            </m:e>
            <m:sub>
              <m:r>
                <w:rPr>
                  <w:rFonts w:ascii="Cambria Math" w:eastAsiaTheme="minorEastAsia" w:hAnsi="Cambria Math" w:cs="Arial"/>
                  <w:sz w:val="28"/>
                  <w:szCs w:val="28"/>
                </w:rPr>
                <m:t>i</m:t>
              </m:r>
            </m:sub>
          </m:sSub>
          <m:r>
            <w:rPr>
              <w:rFonts w:ascii="Cambria Math" w:eastAsiaTheme="minorEastAsia" w:hAnsi="Cambria Math" w:cs="Arial"/>
              <w:sz w:val="28"/>
              <w:szCs w:val="28"/>
            </w:rPr>
            <m:t>t+</m:t>
          </m:r>
          <m:f>
            <m:fPr>
              <m:ctrlPr>
                <w:rPr>
                  <w:rFonts w:ascii="Cambria Math" w:eastAsiaTheme="minorEastAsia" w:hAnsi="Cambria Math" w:cs="Arial"/>
                  <w:i/>
                  <w:iCs/>
                  <w:sz w:val="28"/>
                  <w:szCs w:val="28"/>
                </w:rPr>
              </m:ctrlPr>
            </m:fPr>
            <m:num>
              <m:r>
                <w:rPr>
                  <w:rFonts w:ascii="Cambria Math" w:eastAsiaTheme="minorEastAsia" w:hAnsi="Cambria Math" w:cs="Arial"/>
                  <w:sz w:val="28"/>
                  <w:szCs w:val="28"/>
                </w:rPr>
                <m:t>1</m:t>
              </m:r>
            </m:num>
            <m:den>
              <m:r>
                <w:rPr>
                  <w:rFonts w:ascii="Cambria Math" w:eastAsiaTheme="minorEastAsia" w:hAnsi="Cambria Math" w:cs="Arial"/>
                  <w:sz w:val="28"/>
                  <w:szCs w:val="28"/>
                </w:rPr>
                <m:t>2</m:t>
              </m:r>
            </m:den>
          </m:f>
          <m:r>
            <w:rPr>
              <w:rFonts w:ascii="Cambria Math" w:eastAsiaTheme="minorEastAsia" w:hAnsi="Cambria Math" w:cs="Arial"/>
              <w:sz w:val="28"/>
              <w:szCs w:val="28"/>
            </w:rPr>
            <m:t>a</m:t>
          </m:r>
          <m:sSup>
            <m:sSupPr>
              <m:ctrlPr>
                <w:rPr>
                  <w:rFonts w:ascii="Cambria Math" w:eastAsiaTheme="minorEastAsia" w:hAnsi="Cambria Math" w:cs="Arial"/>
                  <w:i/>
                  <w:iCs/>
                  <w:sz w:val="28"/>
                  <w:szCs w:val="28"/>
                </w:rPr>
              </m:ctrlPr>
            </m:sSupPr>
            <m:e>
              <m:r>
                <w:rPr>
                  <w:rFonts w:ascii="Cambria Math" w:eastAsiaTheme="minorEastAsia" w:hAnsi="Cambria Math" w:cs="Arial"/>
                  <w:sz w:val="28"/>
                  <w:szCs w:val="28"/>
                </w:rPr>
                <m:t>t</m:t>
              </m:r>
            </m:e>
            <m:sup>
              <m:r>
                <w:rPr>
                  <w:rFonts w:ascii="Cambria Math" w:eastAsiaTheme="minorEastAsia" w:hAnsi="Cambria Math" w:cs="Arial"/>
                  <w:sz w:val="28"/>
                  <w:szCs w:val="28"/>
                </w:rPr>
                <m:t>2</m:t>
              </m:r>
            </m:sup>
          </m:sSup>
          <m:r>
            <w:rPr>
              <w:rFonts w:ascii="Cambria Math" w:eastAsiaTheme="minorEastAsia" w:hAnsi="Cambria Math" w:cs="Arial"/>
              <w:sz w:val="28"/>
              <w:szCs w:val="28"/>
            </w:rPr>
            <m:t>→d=</m:t>
          </m:r>
          <m:f>
            <m:fPr>
              <m:ctrlPr>
                <w:rPr>
                  <w:rFonts w:ascii="Cambria Math" w:eastAsiaTheme="minorEastAsia" w:hAnsi="Cambria Math" w:cs="Arial"/>
                  <w:i/>
                  <w:iCs/>
                  <w:sz w:val="28"/>
                  <w:szCs w:val="28"/>
                </w:rPr>
              </m:ctrlPr>
            </m:fPr>
            <m:num>
              <m:r>
                <w:rPr>
                  <w:rFonts w:ascii="Cambria Math" w:eastAsiaTheme="minorEastAsia" w:hAnsi="Cambria Math" w:cs="Arial"/>
                  <w:sz w:val="28"/>
                  <w:szCs w:val="28"/>
                </w:rPr>
                <m:t>1</m:t>
              </m:r>
            </m:num>
            <m:den>
              <m:r>
                <w:rPr>
                  <w:rFonts w:ascii="Cambria Math" w:eastAsiaTheme="minorEastAsia" w:hAnsi="Cambria Math" w:cs="Arial"/>
                  <w:sz w:val="28"/>
                  <w:szCs w:val="28"/>
                </w:rPr>
                <m:t>2</m:t>
              </m:r>
            </m:den>
          </m:f>
          <m:r>
            <w:rPr>
              <w:rFonts w:ascii="Cambria Math" w:eastAsiaTheme="minorEastAsia" w:hAnsi="Cambria Math" w:cs="Arial"/>
              <w:sz w:val="28"/>
              <w:szCs w:val="28"/>
            </w:rPr>
            <m:t>a</m:t>
          </m:r>
          <m:sSup>
            <m:sSupPr>
              <m:ctrlPr>
                <w:rPr>
                  <w:rFonts w:ascii="Cambria Math" w:eastAsiaTheme="minorEastAsia" w:hAnsi="Cambria Math" w:cs="Arial"/>
                  <w:i/>
                  <w:iCs/>
                  <w:sz w:val="28"/>
                  <w:szCs w:val="28"/>
                </w:rPr>
              </m:ctrlPr>
            </m:sSupPr>
            <m:e>
              <m:r>
                <w:rPr>
                  <w:rFonts w:ascii="Cambria Math" w:eastAsiaTheme="minorEastAsia" w:hAnsi="Cambria Math" w:cs="Arial"/>
                  <w:sz w:val="28"/>
                  <w:szCs w:val="28"/>
                </w:rPr>
                <m:t>t</m:t>
              </m:r>
            </m:e>
            <m:sup>
              <m:r>
                <w:rPr>
                  <w:rFonts w:ascii="Cambria Math" w:eastAsiaTheme="minorEastAsia" w:hAnsi="Cambria Math" w:cs="Arial"/>
                  <w:sz w:val="28"/>
                  <w:szCs w:val="28"/>
                </w:rPr>
                <m:t>2</m:t>
              </m:r>
            </m:sup>
          </m:sSup>
        </m:oMath>
      </m:oMathPara>
    </w:p>
    <w:p w14:paraId="4BAE9BB6" w14:textId="77777777" w:rsidR="00E85A62" w:rsidRPr="006417DA" w:rsidRDefault="00E85A62" w:rsidP="00E85A62">
      <w:pPr>
        <w:spacing w:after="0"/>
        <w:jc w:val="center"/>
        <w:rPr>
          <w:rFonts w:ascii="Arial" w:eastAsiaTheme="minorEastAsia" w:hAnsi="Arial" w:cs="Arial"/>
          <w:iCs/>
          <w:sz w:val="8"/>
          <w:szCs w:val="8"/>
        </w:rPr>
      </w:pPr>
    </w:p>
    <w:p w14:paraId="0498710F" w14:textId="77777777" w:rsidR="00E85A62" w:rsidRPr="00143142" w:rsidRDefault="00000000" w:rsidP="00E85A62">
      <w:pPr>
        <w:spacing w:after="0"/>
        <w:jc w:val="center"/>
        <w:rPr>
          <w:rFonts w:ascii="Arial" w:eastAsiaTheme="minorEastAsia" w:hAnsi="Arial" w:cs="Arial"/>
          <w:iCs/>
          <w:sz w:val="28"/>
          <w:szCs w:val="28"/>
        </w:rPr>
      </w:pPr>
      <m:oMathPara>
        <m:oMath>
          <m:sSub>
            <m:sSubPr>
              <m:ctrlPr>
                <w:rPr>
                  <w:rFonts w:ascii="Cambria Math" w:eastAsiaTheme="minorEastAsia" w:hAnsi="Cambria Math" w:cs="Arial"/>
                  <w:i/>
                  <w:iCs/>
                  <w:sz w:val="28"/>
                  <w:szCs w:val="28"/>
                </w:rPr>
              </m:ctrlPr>
            </m:sSubPr>
            <m:e>
              <m:r>
                <w:rPr>
                  <w:rFonts w:ascii="Cambria Math" w:eastAsiaTheme="minorEastAsia" w:hAnsi="Cambria Math" w:cs="Arial"/>
                  <w:sz w:val="28"/>
                  <w:szCs w:val="28"/>
                </w:rPr>
                <m:t>d</m:t>
              </m:r>
            </m:e>
            <m:sub>
              <m:r>
                <w:rPr>
                  <w:rFonts w:ascii="Cambria Math" w:eastAsiaTheme="minorEastAsia" w:hAnsi="Cambria Math" w:cs="Arial"/>
                  <w:sz w:val="28"/>
                  <w:szCs w:val="28"/>
                </w:rPr>
                <m:t>7mo-9no</m:t>
              </m:r>
            </m:sub>
          </m:sSub>
          <m:r>
            <w:rPr>
              <w:rFonts w:ascii="Cambria Math" w:eastAsiaTheme="minorEastAsia" w:hAnsi="Cambria Math" w:cs="Arial"/>
              <w:sz w:val="28"/>
              <w:szCs w:val="28"/>
            </w:rPr>
            <m:t>=</m:t>
          </m:r>
          <m:sSub>
            <m:sSubPr>
              <m:ctrlPr>
                <w:rPr>
                  <w:rFonts w:ascii="Cambria Math" w:eastAsiaTheme="minorEastAsia" w:hAnsi="Cambria Math" w:cs="Arial"/>
                  <w:i/>
                  <w:iCs/>
                  <w:sz w:val="28"/>
                  <w:szCs w:val="28"/>
                </w:rPr>
              </m:ctrlPr>
            </m:sSubPr>
            <m:e>
              <m:r>
                <w:rPr>
                  <w:rFonts w:ascii="Cambria Math" w:eastAsiaTheme="minorEastAsia" w:hAnsi="Cambria Math" w:cs="Arial"/>
                  <w:sz w:val="28"/>
                  <w:szCs w:val="28"/>
                </w:rPr>
                <m:t>d</m:t>
              </m:r>
            </m:e>
            <m:sub>
              <m:r>
                <w:rPr>
                  <w:rFonts w:ascii="Cambria Math" w:eastAsiaTheme="minorEastAsia" w:hAnsi="Cambria Math" w:cs="Arial"/>
                  <w:sz w:val="28"/>
                  <w:szCs w:val="28"/>
                </w:rPr>
                <m:t>t=9s</m:t>
              </m:r>
            </m:sub>
          </m:sSub>
          <m:r>
            <w:rPr>
              <w:rFonts w:ascii="Cambria Math" w:eastAsiaTheme="minorEastAsia" w:hAnsi="Cambria Math" w:cs="Arial"/>
              <w:sz w:val="28"/>
              <w:szCs w:val="28"/>
            </w:rPr>
            <m:t>-</m:t>
          </m:r>
          <m:sSub>
            <m:sSubPr>
              <m:ctrlPr>
                <w:rPr>
                  <w:rFonts w:ascii="Cambria Math" w:eastAsiaTheme="minorEastAsia" w:hAnsi="Cambria Math" w:cs="Arial"/>
                  <w:i/>
                  <w:iCs/>
                  <w:sz w:val="28"/>
                  <w:szCs w:val="28"/>
                </w:rPr>
              </m:ctrlPr>
            </m:sSubPr>
            <m:e>
              <m:r>
                <w:rPr>
                  <w:rFonts w:ascii="Cambria Math" w:eastAsiaTheme="minorEastAsia" w:hAnsi="Cambria Math" w:cs="Arial"/>
                  <w:sz w:val="28"/>
                  <w:szCs w:val="28"/>
                </w:rPr>
                <m:t>d</m:t>
              </m:r>
            </m:e>
            <m:sub>
              <m:r>
                <w:rPr>
                  <w:rFonts w:ascii="Cambria Math" w:eastAsiaTheme="minorEastAsia" w:hAnsi="Cambria Math" w:cs="Arial"/>
                  <w:sz w:val="28"/>
                  <w:szCs w:val="28"/>
                </w:rPr>
                <m:t>t=7s</m:t>
              </m:r>
            </m:sub>
          </m:sSub>
        </m:oMath>
      </m:oMathPara>
    </w:p>
    <w:p w14:paraId="6735FB0D" w14:textId="77777777" w:rsidR="00E85A62" w:rsidRPr="00143142" w:rsidRDefault="00E85A62" w:rsidP="00E85A62">
      <w:pPr>
        <w:spacing w:after="0"/>
        <w:jc w:val="center"/>
        <w:rPr>
          <w:rFonts w:ascii="Arial" w:eastAsiaTheme="minorEastAsia" w:hAnsi="Arial" w:cs="Arial"/>
          <w:iCs/>
          <w:sz w:val="28"/>
          <w:szCs w:val="28"/>
        </w:rPr>
      </w:pPr>
      <m:oMathPara>
        <m:oMath>
          <m:r>
            <w:rPr>
              <w:rFonts w:ascii="Cambria Math" w:eastAsiaTheme="minorEastAsia" w:hAnsi="Cambria Math" w:cs="Arial"/>
              <w:sz w:val="28"/>
              <w:szCs w:val="28"/>
            </w:rPr>
            <m:t>64=</m:t>
          </m:r>
          <m:f>
            <m:fPr>
              <m:ctrlPr>
                <w:rPr>
                  <w:rFonts w:ascii="Cambria Math" w:eastAsiaTheme="minorEastAsia" w:hAnsi="Cambria Math" w:cs="Arial"/>
                  <w:i/>
                  <w:iCs/>
                  <w:sz w:val="28"/>
                  <w:szCs w:val="28"/>
                </w:rPr>
              </m:ctrlPr>
            </m:fPr>
            <m:num>
              <m:r>
                <w:rPr>
                  <w:rFonts w:ascii="Cambria Math" w:eastAsiaTheme="minorEastAsia" w:hAnsi="Cambria Math" w:cs="Arial"/>
                  <w:sz w:val="28"/>
                  <w:szCs w:val="28"/>
                </w:rPr>
                <m:t>1</m:t>
              </m:r>
            </m:num>
            <m:den>
              <m:r>
                <w:rPr>
                  <w:rFonts w:ascii="Cambria Math" w:eastAsiaTheme="minorEastAsia" w:hAnsi="Cambria Math" w:cs="Arial"/>
                  <w:sz w:val="28"/>
                  <w:szCs w:val="28"/>
                </w:rPr>
                <m:t>2</m:t>
              </m:r>
            </m:den>
          </m:f>
          <m:r>
            <w:rPr>
              <w:rFonts w:ascii="Cambria Math" w:eastAsiaTheme="minorEastAsia" w:hAnsi="Cambria Math" w:cs="Arial"/>
              <w:sz w:val="28"/>
              <w:szCs w:val="28"/>
            </w:rPr>
            <m:t>a</m:t>
          </m:r>
          <m:d>
            <m:dPr>
              <m:begChr m:val="["/>
              <m:endChr m:val="]"/>
              <m:ctrlPr>
                <w:rPr>
                  <w:rFonts w:ascii="Cambria Math" w:eastAsiaTheme="minorEastAsia" w:hAnsi="Cambria Math" w:cs="Arial"/>
                  <w:i/>
                  <w:iCs/>
                  <w:sz w:val="28"/>
                  <w:szCs w:val="28"/>
                </w:rPr>
              </m:ctrlPr>
            </m:dPr>
            <m:e>
              <m:sSup>
                <m:sSupPr>
                  <m:ctrlPr>
                    <w:rPr>
                      <w:rFonts w:ascii="Cambria Math" w:eastAsiaTheme="minorEastAsia" w:hAnsi="Cambria Math" w:cs="Arial"/>
                      <w:i/>
                      <w:iCs/>
                      <w:sz w:val="28"/>
                      <w:szCs w:val="28"/>
                    </w:rPr>
                  </m:ctrlPr>
                </m:sSupPr>
                <m:e>
                  <m:r>
                    <w:rPr>
                      <w:rFonts w:ascii="Cambria Math" w:eastAsiaTheme="minorEastAsia" w:hAnsi="Cambria Math" w:cs="Arial"/>
                      <w:sz w:val="28"/>
                      <w:szCs w:val="28"/>
                    </w:rPr>
                    <m:t>9</m:t>
                  </m:r>
                </m:e>
                <m:sup>
                  <m:r>
                    <w:rPr>
                      <w:rFonts w:ascii="Cambria Math" w:eastAsiaTheme="minorEastAsia" w:hAnsi="Cambria Math" w:cs="Arial"/>
                      <w:sz w:val="28"/>
                      <w:szCs w:val="28"/>
                    </w:rPr>
                    <m:t>2</m:t>
                  </m:r>
                </m:sup>
              </m:sSup>
              <m:r>
                <w:rPr>
                  <w:rFonts w:ascii="Cambria Math" w:eastAsiaTheme="minorEastAsia" w:hAnsi="Cambria Math" w:cs="Arial"/>
                  <w:sz w:val="28"/>
                  <w:szCs w:val="28"/>
                </w:rPr>
                <m:t>-</m:t>
              </m:r>
              <m:sSup>
                <m:sSupPr>
                  <m:ctrlPr>
                    <w:rPr>
                      <w:rFonts w:ascii="Cambria Math" w:eastAsiaTheme="minorEastAsia" w:hAnsi="Cambria Math" w:cs="Arial"/>
                      <w:i/>
                      <w:iCs/>
                      <w:sz w:val="28"/>
                      <w:szCs w:val="28"/>
                    </w:rPr>
                  </m:ctrlPr>
                </m:sSupPr>
                <m:e>
                  <m:r>
                    <w:rPr>
                      <w:rFonts w:ascii="Cambria Math" w:eastAsiaTheme="minorEastAsia" w:hAnsi="Cambria Math" w:cs="Arial"/>
                      <w:sz w:val="28"/>
                      <w:szCs w:val="28"/>
                    </w:rPr>
                    <m:t>7</m:t>
                  </m:r>
                </m:e>
                <m:sup>
                  <m:r>
                    <w:rPr>
                      <w:rFonts w:ascii="Cambria Math" w:eastAsiaTheme="minorEastAsia" w:hAnsi="Cambria Math" w:cs="Arial"/>
                      <w:sz w:val="28"/>
                      <w:szCs w:val="28"/>
                    </w:rPr>
                    <m:t>2</m:t>
                  </m:r>
                </m:sup>
              </m:sSup>
            </m:e>
          </m:d>
        </m:oMath>
      </m:oMathPara>
    </w:p>
    <w:p w14:paraId="1CED212E" w14:textId="77777777" w:rsidR="00E85A62" w:rsidRPr="00143142" w:rsidRDefault="00E85A62" w:rsidP="00E85A62">
      <w:pPr>
        <w:spacing w:after="0"/>
        <w:jc w:val="center"/>
        <w:rPr>
          <w:rFonts w:ascii="Arial" w:eastAsiaTheme="minorEastAsia" w:hAnsi="Arial" w:cs="Arial"/>
          <w:iCs/>
          <w:sz w:val="28"/>
          <w:szCs w:val="28"/>
        </w:rPr>
      </w:pPr>
      <m:oMathPara>
        <m:oMath>
          <m:r>
            <w:rPr>
              <w:rFonts w:ascii="Cambria Math" w:eastAsiaTheme="minorEastAsia" w:hAnsi="Cambria Math" w:cs="Arial"/>
              <w:sz w:val="28"/>
              <w:szCs w:val="28"/>
            </w:rPr>
            <m:t>64=</m:t>
          </m:r>
          <m:f>
            <m:fPr>
              <m:ctrlPr>
                <w:rPr>
                  <w:rFonts w:ascii="Cambria Math" w:eastAsiaTheme="minorEastAsia" w:hAnsi="Cambria Math" w:cs="Arial"/>
                  <w:i/>
                  <w:iCs/>
                  <w:sz w:val="28"/>
                  <w:szCs w:val="28"/>
                </w:rPr>
              </m:ctrlPr>
            </m:fPr>
            <m:num>
              <m:r>
                <w:rPr>
                  <w:rFonts w:ascii="Cambria Math" w:eastAsiaTheme="minorEastAsia" w:hAnsi="Cambria Math" w:cs="Arial"/>
                  <w:sz w:val="28"/>
                  <w:szCs w:val="28"/>
                </w:rPr>
                <m:t>1</m:t>
              </m:r>
            </m:num>
            <m:den>
              <m:r>
                <w:rPr>
                  <w:rFonts w:ascii="Cambria Math" w:eastAsiaTheme="minorEastAsia" w:hAnsi="Cambria Math" w:cs="Arial"/>
                  <w:sz w:val="28"/>
                  <w:szCs w:val="28"/>
                </w:rPr>
                <m:t>2</m:t>
              </m:r>
            </m:den>
          </m:f>
          <m:r>
            <w:rPr>
              <w:rFonts w:ascii="Cambria Math" w:eastAsiaTheme="minorEastAsia" w:hAnsi="Cambria Math" w:cs="Arial"/>
              <w:sz w:val="28"/>
              <w:szCs w:val="28"/>
            </w:rPr>
            <m:t>a</m:t>
          </m:r>
          <m:d>
            <m:dPr>
              <m:begChr m:val="["/>
              <m:endChr m:val="]"/>
              <m:ctrlPr>
                <w:rPr>
                  <w:rFonts w:ascii="Cambria Math" w:eastAsiaTheme="minorEastAsia" w:hAnsi="Cambria Math" w:cs="Arial"/>
                  <w:i/>
                  <w:iCs/>
                  <w:sz w:val="28"/>
                  <w:szCs w:val="28"/>
                </w:rPr>
              </m:ctrlPr>
            </m:dPr>
            <m:e>
              <m:r>
                <w:rPr>
                  <w:rFonts w:ascii="Cambria Math" w:eastAsiaTheme="minorEastAsia" w:hAnsi="Cambria Math" w:cs="Arial"/>
                  <w:sz w:val="28"/>
                  <w:szCs w:val="28"/>
                </w:rPr>
                <m:t>32</m:t>
              </m:r>
            </m:e>
          </m:d>
        </m:oMath>
      </m:oMathPara>
    </w:p>
    <w:p w14:paraId="501E9410" w14:textId="77777777" w:rsidR="00E85A62" w:rsidRPr="00143142" w:rsidRDefault="00E85A62" w:rsidP="00E85A62">
      <w:pPr>
        <w:spacing w:after="0"/>
        <w:jc w:val="center"/>
        <w:rPr>
          <w:rFonts w:ascii="Arial" w:eastAsiaTheme="minorEastAsia" w:hAnsi="Arial" w:cs="Arial"/>
          <w:iCs/>
          <w:sz w:val="28"/>
          <w:szCs w:val="28"/>
        </w:rPr>
      </w:pPr>
      <m:oMathPara>
        <m:oMath>
          <m:r>
            <w:rPr>
              <w:rFonts w:ascii="Cambria Math" w:eastAsiaTheme="minorEastAsia" w:hAnsi="Cambria Math" w:cs="Arial"/>
              <w:sz w:val="28"/>
              <w:szCs w:val="28"/>
            </w:rPr>
            <m:t>64=16a</m:t>
          </m:r>
        </m:oMath>
      </m:oMathPara>
    </w:p>
    <w:p w14:paraId="4023060D" w14:textId="77777777" w:rsidR="00E85A62" w:rsidRPr="00143142" w:rsidRDefault="00E85A62" w:rsidP="00E85A62">
      <w:pPr>
        <w:spacing w:after="0"/>
        <w:jc w:val="center"/>
        <w:rPr>
          <w:rFonts w:ascii="Arial" w:eastAsiaTheme="minorEastAsia" w:hAnsi="Arial" w:cs="Arial"/>
          <w:iCs/>
          <w:sz w:val="28"/>
          <w:szCs w:val="28"/>
        </w:rPr>
      </w:pPr>
      <m:oMathPara>
        <m:oMath>
          <m:r>
            <w:rPr>
              <w:rFonts w:ascii="Cambria Math" w:eastAsiaTheme="minorEastAsia" w:hAnsi="Cambria Math" w:cs="Arial"/>
              <w:sz w:val="28"/>
              <w:szCs w:val="28"/>
            </w:rPr>
            <m:t>a=</m:t>
          </m:r>
          <m:f>
            <m:fPr>
              <m:ctrlPr>
                <w:rPr>
                  <w:rFonts w:ascii="Cambria Math" w:eastAsiaTheme="minorEastAsia" w:hAnsi="Cambria Math" w:cs="Arial"/>
                  <w:i/>
                  <w:iCs/>
                  <w:sz w:val="28"/>
                  <w:szCs w:val="28"/>
                </w:rPr>
              </m:ctrlPr>
            </m:fPr>
            <m:num>
              <m:r>
                <w:rPr>
                  <w:rFonts w:ascii="Cambria Math" w:eastAsiaTheme="minorEastAsia" w:hAnsi="Cambria Math" w:cs="Arial"/>
                  <w:sz w:val="28"/>
                  <w:szCs w:val="28"/>
                </w:rPr>
                <m:t>64</m:t>
              </m:r>
            </m:num>
            <m:den>
              <m:r>
                <w:rPr>
                  <w:rFonts w:ascii="Cambria Math" w:eastAsiaTheme="minorEastAsia" w:hAnsi="Cambria Math" w:cs="Arial"/>
                  <w:sz w:val="28"/>
                  <w:szCs w:val="28"/>
                </w:rPr>
                <m:t>16</m:t>
              </m:r>
            </m:den>
          </m:f>
        </m:oMath>
      </m:oMathPara>
    </w:p>
    <w:p w14:paraId="506AF27F" w14:textId="0F46A993" w:rsidR="00E85A62" w:rsidRPr="00143142" w:rsidRDefault="006417DA" w:rsidP="006417DA">
      <w:pPr>
        <w:spacing w:after="0"/>
        <w:jc w:val="center"/>
        <w:rPr>
          <w:rFonts w:ascii="Arial" w:eastAsiaTheme="minorEastAsia" w:hAnsi="Arial" w:cs="Arial"/>
          <w:iCs/>
          <w:sz w:val="28"/>
          <w:szCs w:val="28"/>
        </w:rPr>
      </w:pPr>
      <w:r>
        <w:rPr>
          <w:rFonts w:ascii="Arial" w:eastAsiaTheme="minorEastAsia" w:hAnsi="Arial" w:cs="Arial"/>
          <w:sz w:val="28"/>
          <w:szCs w:val="28"/>
        </w:rPr>
        <w:t xml:space="preserve">                  </w:t>
      </w:r>
      <m:oMath>
        <m:r>
          <w:rPr>
            <w:rFonts w:ascii="Cambria Math" w:eastAsiaTheme="minorEastAsia" w:hAnsi="Cambria Math" w:cs="Arial"/>
            <w:sz w:val="28"/>
            <w:szCs w:val="28"/>
          </w:rPr>
          <m:t>a=4m/</m:t>
        </m:r>
        <m:sSup>
          <m:sSupPr>
            <m:ctrlPr>
              <w:rPr>
                <w:rFonts w:ascii="Cambria Math" w:eastAsiaTheme="minorEastAsia" w:hAnsi="Cambria Math" w:cs="Arial"/>
                <w:i/>
                <w:iCs/>
                <w:sz w:val="28"/>
                <w:szCs w:val="28"/>
              </w:rPr>
            </m:ctrlPr>
          </m:sSupPr>
          <m:e>
            <m:r>
              <w:rPr>
                <w:rFonts w:ascii="Cambria Math" w:eastAsiaTheme="minorEastAsia" w:hAnsi="Cambria Math" w:cs="Arial"/>
                <w:sz w:val="28"/>
                <w:szCs w:val="28"/>
              </w:rPr>
              <m:t>s</m:t>
            </m:r>
          </m:e>
          <m:sup>
            <m:r>
              <w:rPr>
                <w:rFonts w:ascii="Cambria Math" w:eastAsiaTheme="minorEastAsia" w:hAnsi="Cambria Math" w:cs="Arial"/>
                <w:sz w:val="28"/>
                <w:szCs w:val="28"/>
              </w:rPr>
              <m:t>2</m:t>
            </m:r>
          </m:sup>
        </m:sSup>
      </m:oMath>
      <w:r>
        <w:rPr>
          <w:rFonts w:ascii="Arial" w:eastAsiaTheme="minorEastAsia" w:hAnsi="Arial" w:cs="Arial"/>
          <w:iCs/>
          <w:sz w:val="28"/>
          <w:szCs w:val="28"/>
        </w:rPr>
        <w:t xml:space="preserve">    </w:t>
      </w:r>
      <w:r w:rsidR="00E85A62">
        <w:rPr>
          <w:rFonts w:ascii="Arial" w:eastAsiaTheme="minorEastAsia" w:hAnsi="Arial" w:cs="Arial"/>
          <w:iCs/>
          <w:sz w:val="28"/>
          <w:szCs w:val="28"/>
        </w:rPr>
        <w:t xml:space="preserve"> Rpta. b</w:t>
      </w:r>
    </w:p>
    <w:p w14:paraId="19223F27" w14:textId="77777777" w:rsidR="00A217ED" w:rsidRPr="006417DA" w:rsidRDefault="00A217ED" w:rsidP="00A217ED">
      <w:pPr>
        <w:tabs>
          <w:tab w:val="left" w:pos="360"/>
          <w:tab w:val="left" w:pos="1800"/>
          <w:tab w:val="left" w:pos="3600"/>
        </w:tabs>
        <w:spacing w:after="0"/>
        <w:rPr>
          <w:rFonts w:ascii="Arial" w:hAnsi="Arial" w:cs="Arial"/>
          <w:sz w:val="8"/>
          <w:szCs w:val="8"/>
        </w:rPr>
      </w:pPr>
    </w:p>
    <w:p w14:paraId="40CE15C5" w14:textId="609A43A7" w:rsidR="00A217ED" w:rsidRPr="00A217ED" w:rsidRDefault="00A217ED" w:rsidP="00A217ED">
      <w:pPr>
        <w:tabs>
          <w:tab w:val="left" w:pos="360"/>
          <w:tab w:val="left" w:pos="1800"/>
          <w:tab w:val="left" w:pos="3600"/>
        </w:tabs>
        <w:spacing w:after="0"/>
        <w:rPr>
          <w:rFonts w:ascii="Arial" w:eastAsiaTheme="minorEastAsia" w:hAnsi="Arial" w:cs="Arial"/>
          <w:sz w:val="24"/>
          <w:szCs w:val="24"/>
        </w:rPr>
      </w:pPr>
      <w:r>
        <w:rPr>
          <w:rFonts w:ascii="Arial" w:hAnsi="Arial" w:cs="Arial"/>
          <w:sz w:val="24"/>
          <w:szCs w:val="24"/>
        </w:rPr>
        <w:t>38</w:t>
      </w:r>
      <w:r w:rsidRPr="00A217ED">
        <w:rPr>
          <w:rFonts w:ascii="Arial" w:hAnsi="Arial" w:cs="Arial"/>
          <w:sz w:val="24"/>
          <w:szCs w:val="24"/>
        </w:rPr>
        <w:t xml:space="preserve">. Un motelo recorrió 0,5m, variando su velocidad de </w:t>
      </w:r>
      <m:oMath>
        <m:rad>
          <m:radPr>
            <m:degHide m:val="1"/>
            <m:ctrlPr>
              <w:rPr>
                <w:rFonts w:ascii="Cambria Math" w:hAnsi="Cambria Math" w:cs="Arial"/>
                <w:i/>
                <w:sz w:val="24"/>
                <w:szCs w:val="24"/>
              </w:rPr>
            </m:ctrlPr>
          </m:radPr>
          <m:deg/>
          <m:e>
            <m:r>
              <w:rPr>
                <w:rFonts w:ascii="Cambria Math" w:hAnsi="Cambria Math" w:cs="Arial"/>
                <w:sz w:val="24"/>
                <w:szCs w:val="24"/>
              </w:rPr>
              <m:t>2</m:t>
            </m:r>
          </m:e>
        </m:rad>
        <m:r>
          <w:rPr>
            <w:rFonts w:ascii="Cambria Math" w:hAnsi="Cambria Math" w:cs="Arial"/>
            <w:sz w:val="24"/>
            <w:szCs w:val="24"/>
          </w:rPr>
          <m:t>m/s</m:t>
        </m:r>
      </m:oMath>
      <w:r w:rsidRPr="00A217ED">
        <w:rPr>
          <w:rFonts w:ascii="Arial" w:eastAsiaTheme="minorEastAsia" w:hAnsi="Arial" w:cs="Arial"/>
          <w:sz w:val="24"/>
          <w:szCs w:val="24"/>
        </w:rPr>
        <w:t xml:space="preserve"> a </w:t>
      </w:r>
      <m:oMath>
        <m:rad>
          <m:radPr>
            <m:degHide m:val="1"/>
            <m:ctrlPr>
              <w:rPr>
                <w:rFonts w:ascii="Cambria Math" w:hAnsi="Cambria Math" w:cs="Arial"/>
                <w:i/>
                <w:sz w:val="24"/>
                <w:szCs w:val="24"/>
              </w:rPr>
            </m:ctrlPr>
          </m:radPr>
          <m:deg/>
          <m:e>
            <m:r>
              <w:rPr>
                <w:rFonts w:ascii="Cambria Math" w:hAnsi="Cambria Math" w:cs="Arial"/>
                <w:sz w:val="24"/>
                <w:szCs w:val="24"/>
              </w:rPr>
              <m:t>5</m:t>
            </m:r>
          </m:e>
        </m:rad>
        <m:r>
          <w:rPr>
            <w:rFonts w:ascii="Cambria Math" w:hAnsi="Cambria Math" w:cs="Arial"/>
            <w:sz w:val="24"/>
            <w:szCs w:val="24"/>
          </w:rPr>
          <m:t>m/s</m:t>
        </m:r>
      </m:oMath>
      <w:r w:rsidRPr="00A217ED">
        <w:rPr>
          <w:rFonts w:ascii="Arial" w:eastAsiaTheme="minorEastAsia" w:hAnsi="Arial" w:cs="Arial"/>
          <w:sz w:val="24"/>
          <w:szCs w:val="24"/>
        </w:rPr>
        <w:t xml:space="preserve"> ¿Cuál es su aceleración?</w:t>
      </w:r>
    </w:p>
    <w:p w14:paraId="3D25EEDF" w14:textId="10106909" w:rsidR="00A217ED" w:rsidRPr="00557073" w:rsidRDefault="00A217ED" w:rsidP="00A217ED">
      <w:pPr>
        <w:tabs>
          <w:tab w:val="left" w:pos="360"/>
          <w:tab w:val="left" w:pos="1800"/>
          <w:tab w:val="left" w:pos="3600"/>
        </w:tabs>
        <w:spacing w:after="0"/>
        <w:rPr>
          <w:rFonts w:ascii="Arial" w:hAnsi="Arial" w:cs="Arial"/>
          <w:sz w:val="24"/>
          <w:szCs w:val="24"/>
          <w:lang w:val="en-US"/>
        </w:rPr>
      </w:pPr>
      <w:r w:rsidRPr="00557073">
        <w:rPr>
          <w:rFonts w:ascii="Arial" w:hAnsi="Arial" w:cs="Arial"/>
          <w:sz w:val="24"/>
          <w:szCs w:val="24"/>
          <w:highlight w:val="yellow"/>
          <w:u w:val="single"/>
          <w:lang w:val="en-US"/>
        </w:rPr>
        <w:t>a) 3ms</w:t>
      </w:r>
      <w:r w:rsidRPr="00557073">
        <w:rPr>
          <w:rFonts w:ascii="Arial" w:hAnsi="Arial" w:cs="Arial"/>
          <w:sz w:val="24"/>
          <w:szCs w:val="24"/>
          <w:highlight w:val="yellow"/>
          <w:u w:val="single"/>
          <w:vertAlign w:val="superscript"/>
          <w:lang w:val="en-US"/>
        </w:rPr>
        <w:t>-2</w:t>
      </w:r>
      <w:r w:rsidRPr="00557073">
        <w:rPr>
          <w:rFonts w:ascii="Arial" w:hAnsi="Arial" w:cs="Arial"/>
          <w:sz w:val="24"/>
          <w:szCs w:val="24"/>
          <w:lang w:val="en-US"/>
        </w:rPr>
        <w:t xml:space="preserve">   </w:t>
      </w:r>
      <w:r w:rsidRPr="00557073">
        <w:rPr>
          <w:rFonts w:ascii="Arial" w:hAnsi="Arial" w:cs="Arial"/>
          <w:sz w:val="24"/>
          <w:szCs w:val="24"/>
          <w:lang w:val="en-US"/>
        </w:rPr>
        <w:tab/>
        <w:t>b) 1ms</w:t>
      </w:r>
      <w:r w:rsidRPr="00557073">
        <w:rPr>
          <w:rFonts w:ascii="Arial" w:hAnsi="Arial" w:cs="Arial"/>
          <w:sz w:val="24"/>
          <w:szCs w:val="24"/>
          <w:vertAlign w:val="superscript"/>
          <w:lang w:val="en-US"/>
        </w:rPr>
        <w:t xml:space="preserve">-2 </w:t>
      </w:r>
      <w:r w:rsidRPr="00557073">
        <w:rPr>
          <w:rFonts w:ascii="Arial" w:hAnsi="Arial" w:cs="Arial"/>
          <w:sz w:val="24"/>
          <w:szCs w:val="24"/>
          <w:lang w:val="en-US"/>
        </w:rPr>
        <w:t xml:space="preserve">   </w:t>
      </w:r>
      <w:r w:rsidRPr="00557073">
        <w:rPr>
          <w:rFonts w:ascii="Arial" w:hAnsi="Arial" w:cs="Arial"/>
          <w:sz w:val="24"/>
          <w:szCs w:val="24"/>
          <w:lang w:val="en-US"/>
        </w:rPr>
        <w:tab/>
        <w:t>c) 1,5ms</w:t>
      </w:r>
      <w:r w:rsidRPr="00557073">
        <w:rPr>
          <w:rFonts w:ascii="Arial" w:hAnsi="Arial" w:cs="Arial"/>
          <w:sz w:val="24"/>
          <w:szCs w:val="24"/>
          <w:vertAlign w:val="superscript"/>
          <w:lang w:val="en-US"/>
        </w:rPr>
        <w:t xml:space="preserve">-2  </w:t>
      </w:r>
      <w:r w:rsidRPr="00557073">
        <w:rPr>
          <w:rFonts w:ascii="Arial" w:hAnsi="Arial" w:cs="Arial"/>
          <w:sz w:val="24"/>
          <w:szCs w:val="24"/>
          <w:lang w:val="en-US"/>
        </w:rPr>
        <w:t xml:space="preserve">  </w:t>
      </w:r>
      <w:r w:rsidRPr="00557073">
        <w:rPr>
          <w:rFonts w:ascii="Arial" w:hAnsi="Arial" w:cs="Arial"/>
          <w:sz w:val="24"/>
          <w:szCs w:val="24"/>
          <w:lang w:val="en-US"/>
        </w:rPr>
        <w:tab/>
      </w:r>
      <w:r w:rsidRPr="00557073">
        <w:rPr>
          <w:rFonts w:ascii="Arial" w:hAnsi="Arial" w:cs="Arial"/>
          <w:sz w:val="24"/>
          <w:szCs w:val="24"/>
          <w:lang w:val="en-US"/>
        </w:rPr>
        <w:tab/>
        <w:t>d) 1,6ms</w:t>
      </w:r>
      <w:r w:rsidRPr="00557073">
        <w:rPr>
          <w:rFonts w:ascii="Arial" w:hAnsi="Arial" w:cs="Arial"/>
          <w:sz w:val="24"/>
          <w:szCs w:val="24"/>
          <w:vertAlign w:val="superscript"/>
          <w:lang w:val="en-US"/>
        </w:rPr>
        <w:t>-2</w:t>
      </w:r>
      <w:r w:rsidRPr="00557073">
        <w:rPr>
          <w:rFonts w:ascii="Arial" w:hAnsi="Arial" w:cs="Arial"/>
          <w:sz w:val="24"/>
          <w:szCs w:val="24"/>
          <w:lang w:val="en-US"/>
        </w:rPr>
        <w:t xml:space="preserve">  </w:t>
      </w:r>
      <w:r w:rsidRPr="00557073">
        <w:rPr>
          <w:rFonts w:ascii="Arial" w:hAnsi="Arial" w:cs="Arial"/>
          <w:sz w:val="24"/>
          <w:szCs w:val="24"/>
          <w:lang w:val="en-US"/>
        </w:rPr>
        <w:tab/>
      </w:r>
      <w:r w:rsidRPr="00557073">
        <w:rPr>
          <w:rFonts w:ascii="Arial" w:hAnsi="Arial" w:cs="Arial"/>
          <w:sz w:val="24"/>
          <w:szCs w:val="24"/>
          <w:lang w:val="en-US"/>
        </w:rPr>
        <w:tab/>
      </w:r>
    </w:p>
    <w:p w14:paraId="7349C5B6" w14:textId="77777777" w:rsidR="00A217ED" w:rsidRPr="00A217ED" w:rsidRDefault="00A217ED" w:rsidP="00A217ED">
      <w:pPr>
        <w:tabs>
          <w:tab w:val="left" w:pos="360"/>
          <w:tab w:val="left" w:pos="1800"/>
          <w:tab w:val="left" w:pos="3600"/>
        </w:tabs>
        <w:spacing w:after="0"/>
        <w:jc w:val="center"/>
        <w:rPr>
          <w:rFonts w:ascii="Arial" w:hAnsi="Arial" w:cs="Arial"/>
          <w:sz w:val="24"/>
          <w:szCs w:val="24"/>
        </w:rPr>
      </w:pPr>
      <w:r w:rsidRPr="00A217ED">
        <w:rPr>
          <w:rFonts w:ascii="Arial" w:hAnsi="Arial" w:cs="Arial"/>
          <w:sz w:val="24"/>
          <w:szCs w:val="24"/>
        </w:rPr>
        <w:t>Solución:</w:t>
      </w:r>
    </w:p>
    <w:p w14:paraId="7032DC1D" w14:textId="77777777" w:rsidR="00A217ED" w:rsidRPr="00A217ED" w:rsidRDefault="00000000" w:rsidP="00A217ED">
      <w:pPr>
        <w:tabs>
          <w:tab w:val="left" w:pos="360"/>
          <w:tab w:val="left" w:pos="1800"/>
          <w:tab w:val="left" w:pos="3600"/>
        </w:tabs>
        <w:spacing w:after="0"/>
        <w:jc w:val="both"/>
        <w:rPr>
          <w:rFonts w:ascii="Arial" w:eastAsiaTheme="minorEastAsia" w:hAnsi="Arial" w:cs="Arial"/>
          <w:sz w:val="24"/>
          <w:szCs w:val="24"/>
        </w:rPr>
      </w:pPr>
      <m:oMathPara>
        <m:oMath>
          <m:sSup>
            <m:sSupPr>
              <m:ctrlPr>
                <w:rPr>
                  <w:rFonts w:ascii="Cambria Math" w:hAnsi="Cambria Math" w:cs="Arial"/>
                  <w:i/>
                  <w:sz w:val="24"/>
                  <w:szCs w:val="24"/>
                </w:rPr>
              </m:ctrlPr>
            </m:sSupPr>
            <m:e>
              <m:r>
                <w:rPr>
                  <w:rFonts w:ascii="Cambria Math" w:hAnsi="Cambria Math" w:cs="Arial"/>
                  <w:sz w:val="24"/>
                  <w:szCs w:val="24"/>
                </w:rPr>
                <m:t>vf</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vi</m:t>
              </m:r>
            </m:e>
            <m:sup>
              <m:r>
                <w:rPr>
                  <w:rFonts w:ascii="Cambria Math" w:hAnsi="Cambria Math" w:cs="Arial"/>
                  <w:sz w:val="24"/>
                  <w:szCs w:val="24"/>
                </w:rPr>
                <m:t>2</m:t>
              </m:r>
            </m:sup>
          </m:sSup>
          <m:r>
            <w:rPr>
              <w:rFonts w:ascii="Cambria Math" w:hAnsi="Cambria Math" w:cs="Arial"/>
              <w:sz w:val="24"/>
              <w:szCs w:val="24"/>
            </w:rPr>
            <m:t>+2ad</m:t>
          </m:r>
        </m:oMath>
      </m:oMathPara>
    </w:p>
    <w:p w14:paraId="6A332E42" w14:textId="77777777" w:rsidR="00A217ED" w:rsidRPr="00A217ED" w:rsidRDefault="00000000" w:rsidP="00A217ED">
      <w:pPr>
        <w:tabs>
          <w:tab w:val="left" w:pos="360"/>
          <w:tab w:val="left" w:pos="1800"/>
          <w:tab w:val="left" w:pos="3600"/>
        </w:tabs>
        <w:spacing w:after="0"/>
        <w:jc w:val="both"/>
        <w:rPr>
          <w:rFonts w:ascii="Arial" w:eastAsiaTheme="minorEastAsia" w:hAnsi="Arial" w:cs="Arial"/>
          <w:sz w:val="24"/>
          <w:szCs w:val="24"/>
        </w:rPr>
      </w:pPr>
      <m:oMathPara>
        <m:oMath>
          <m:sSup>
            <m:sSupPr>
              <m:ctrlPr>
                <w:rPr>
                  <w:rFonts w:ascii="Cambria Math" w:eastAsiaTheme="minorEastAsia" w:hAnsi="Cambria Math" w:cs="Arial"/>
                  <w:i/>
                  <w:sz w:val="24"/>
                  <w:szCs w:val="24"/>
                </w:rPr>
              </m:ctrlPr>
            </m:sSupPr>
            <m:e>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5</m:t>
                  </m:r>
                </m:e>
              </m:rad>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2</m:t>
                  </m:r>
                </m:e>
              </m:rad>
            </m:e>
            <m:sup>
              <m:r>
                <w:rPr>
                  <w:rFonts w:ascii="Cambria Math" w:eastAsiaTheme="minorEastAsia" w:hAnsi="Cambria Math" w:cs="Arial"/>
                  <w:sz w:val="24"/>
                  <w:szCs w:val="24"/>
                </w:rPr>
                <m:t>2</m:t>
              </m:r>
            </m:sup>
          </m:sSup>
          <m:r>
            <w:rPr>
              <w:rFonts w:ascii="Cambria Math" w:eastAsiaTheme="minorEastAsia" w:hAnsi="Cambria Math" w:cs="Arial"/>
              <w:sz w:val="24"/>
              <w:szCs w:val="24"/>
            </w:rPr>
            <m:t>+2a</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0,5</m:t>
              </m:r>
            </m:e>
          </m:d>
        </m:oMath>
      </m:oMathPara>
    </w:p>
    <w:p w14:paraId="48827F34" w14:textId="77777777" w:rsidR="00A217ED" w:rsidRPr="00A217ED" w:rsidRDefault="00A217ED" w:rsidP="00A217ED">
      <w:pPr>
        <w:tabs>
          <w:tab w:val="left" w:pos="360"/>
          <w:tab w:val="left" w:pos="1800"/>
          <w:tab w:val="left" w:pos="3600"/>
        </w:tabs>
        <w:spacing w:after="0"/>
        <w:jc w:val="both"/>
        <w:rPr>
          <w:rFonts w:ascii="Arial" w:eastAsiaTheme="minorEastAsia" w:hAnsi="Arial" w:cs="Arial"/>
          <w:sz w:val="24"/>
          <w:szCs w:val="24"/>
        </w:rPr>
      </w:pPr>
      <m:oMathPara>
        <m:oMath>
          <m:r>
            <w:rPr>
              <w:rFonts w:ascii="Cambria Math" w:eastAsiaTheme="minorEastAsia" w:hAnsi="Cambria Math" w:cs="Arial"/>
              <w:sz w:val="24"/>
              <w:szCs w:val="24"/>
            </w:rPr>
            <m:t>5=2+a</m:t>
          </m:r>
        </m:oMath>
      </m:oMathPara>
    </w:p>
    <w:p w14:paraId="5156D6F0" w14:textId="77777777" w:rsidR="00A217ED" w:rsidRPr="00A217ED" w:rsidRDefault="00A217ED" w:rsidP="00A217ED">
      <w:pPr>
        <w:tabs>
          <w:tab w:val="left" w:pos="360"/>
          <w:tab w:val="left" w:pos="1800"/>
          <w:tab w:val="left" w:pos="3600"/>
        </w:tabs>
        <w:spacing w:after="0"/>
        <w:jc w:val="both"/>
        <w:rPr>
          <w:rFonts w:ascii="Arial" w:eastAsiaTheme="minorEastAsia" w:hAnsi="Arial" w:cs="Arial"/>
          <w:sz w:val="24"/>
          <w:szCs w:val="24"/>
        </w:rPr>
      </w:pPr>
      <m:oMathPara>
        <m:oMath>
          <m:r>
            <w:rPr>
              <w:rFonts w:ascii="Cambria Math" w:eastAsiaTheme="minorEastAsia" w:hAnsi="Cambria Math" w:cs="Arial"/>
              <w:sz w:val="24"/>
              <w:szCs w:val="24"/>
            </w:rPr>
            <m:t>de donde:a=5-2→a=3</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m</m:t>
              </m:r>
            </m:num>
            <m:den>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s</m:t>
                  </m:r>
                </m:e>
                <m:sup>
                  <m:r>
                    <w:rPr>
                      <w:rFonts w:ascii="Cambria Math" w:eastAsiaTheme="minorEastAsia" w:hAnsi="Cambria Math" w:cs="Arial"/>
                      <w:sz w:val="24"/>
                      <w:szCs w:val="24"/>
                    </w:rPr>
                    <m:t>2</m:t>
                  </m:r>
                </m:sup>
              </m:sSup>
            </m:den>
          </m:f>
          <m:r>
            <w:rPr>
              <w:rFonts w:ascii="Cambria Math" w:eastAsiaTheme="minorEastAsia" w:hAnsi="Cambria Math" w:cs="Arial"/>
              <w:sz w:val="24"/>
              <w:szCs w:val="24"/>
            </w:rPr>
            <m:t xml:space="preserve">    Rpta. a</m:t>
          </m:r>
        </m:oMath>
      </m:oMathPara>
    </w:p>
    <w:p w14:paraId="61C76580" w14:textId="1648C339" w:rsidR="00A217ED" w:rsidRPr="00A217ED" w:rsidRDefault="00A217ED" w:rsidP="00A217ED">
      <w:pPr>
        <w:tabs>
          <w:tab w:val="left" w:pos="360"/>
          <w:tab w:val="left" w:pos="1800"/>
          <w:tab w:val="left" w:pos="3600"/>
        </w:tabs>
        <w:spacing w:after="0"/>
        <w:jc w:val="both"/>
        <w:rPr>
          <w:rFonts w:ascii="Arial" w:eastAsiaTheme="minorEastAsia" w:hAnsi="Arial" w:cs="Arial"/>
          <w:sz w:val="24"/>
          <w:szCs w:val="24"/>
        </w:rPr>
      </w:pPr>
      <w:r>
        <w:rPr>
          <w:rFonts w:ascii="Arial" w:hAnsi="Arial" w:cs="Arial"/>
          <w:sz w:val="24"/>
          <w:szCs w:val="24"/>
        </w:rPr>
        <w:lastRenderedPageBreak/>
        <w:t>39</w:t>
      </w:r>
      <w:r w:rsidRPr="00A217ED">
        <w:rPr>
          <w:rFonts w:ascii="Arial" w:hAnsi="Arial" w:cs="Arial"/>
          <w:sz w:val="24"/>
          <w:szCs w:val="24"/>
        </w:rPr>
        <w:t xml:space="preserve">. Un móvil aplica los frenos y en </w:t>
      </w:r>
      <m:oMath>
        <m:rad>
          <m:radPr>
            <m:degHide m:val="1"/>
            <m:ctrlPr>
              <w:rPr>
                <w:rFonts w:ascii="Cambria Math" w:hAnsi="Cambria Math" w:cs="Arial"/>
                <w:i/>
                <w:sz w:val="24"/>
                <w:szCs w:val="24"/>
              </w:rPr>
            </m:ctrlPr>
          </m:radPr>
          <m:deg/>
          <m:e>
            <m:r>
              <w:rPr>
                <w:rFonts w:ascii="Cambria Math" w:hAnsi="Cambria Math" w:cs="Arial"/>
                <w:sz w:val="24"/>
                <w:szCs w:val="24"/>
              </w:rPr>
              <m:t>2</m:t>
            </m:r>
          </m:e>
        </m:rad>
        <m:r>
          <w:rPr>
            <w:rFonts w:ascii="Cambria Math" w:hAnsi="Cambria Math" w:cs="Arial"/>
            <w:sz w:val="24"/>
            <w:szCs w:val="24"/>
          </w:rPr>
          <m:t>s</m:t>
        </m:r>
      </m:oMath>
      <w:r w:rsidRPr="00A217ED">
        <w:rPr>
          <w:rFonts w:ascii="Arial" w:eastAsiaTheme="minorEastAsia" w:hAnsi="Arial" w:cs="Arial"/>
          <w:sz w:val="24"/>
          <w:szCs w:val="24"/>
        </w:rPr>
        <w:t xml:space="preserve"> varió su velocidad de </w:t>
      </w:r>
      <m:oMath>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32</m:t>
            </m:r>
          </m:e>
        </m:rad>
        <m:r>
          <w:rPr>
            <w:rFonts w:ascii="Cambria Math" w:eastAsiaTheme="minorEastAsia" w:hAnsi="Cambria Math" w:cs="Arial"/>
            <w:sz w:val="24"/>
            <w:szCs w:val="24"/>
          </w:rPr>
          <m:t xml:space="preserve">m/s </m:t>
        </m:r>
      </m:oMath>
      <w:r w:rsidRPr="00A217ED">
        <w:rPr>
          <w:rFonts w:ascii="Arial" w:eastAsiaTheme="minorEastAsia" w:hAnsi="Arial" w:cs="Arial"/>
          <w:sz w:val="24"/>
          <w:szCs w:val="24"/>
        </w:rPr>
        <w:t xml:space="preserve">a </w:t>
      </w:r>
      <m:oMath>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8</m:t>
            </m:r>
          </m:e>
        </m:rad>
        <m:r>
          <w:rPr>
            <w:rFonts w:ascii="Cambria Math" w:eastAsiaTheme="minorEastAsia" w:hAnsi="Cambria Math" w:cs="Arial"/>
            <w:sz w:val="24"/>
            <w:szCs w:val="24"/>
          </w:rPr>
          <m:t>m/s</m:t>
        </m:r>
      </m:oMath>
      <w:r w:rsidRPr="00A217ED">
        <w:rPr>
          <w:rFonts w:ascii="Arial" w:eastAsiaTheme="minorEastAsia" w:hAnsi="Arial" w:cs="Arial"/>
          <w:sz w:val="24"/>
          <w:szCs w:val="24"/>
        </w:rPr>
        <w:t xml:space="preserve"> ¿Cuál es su aceleración?</w:t>
      </w:r>
    </w:p>
    <w:p w14:paraId="398DD36A" w14:textId="6C3A1D42" w:rsidR="00A217ED" w:rsidRPr="00A217ED" w:rsidRDefault="00A217ED" w:rsidP="00A217ED">
      <w:pPr>
        <w:tabs>
          <w:tab w:val="left" w:pos="360"/>
          <w:tab w:val="left" w:pos="1800"/>
          <w:tab w:val="left" w:pos="3600"/>
        </w:tabs>
        <w:spacing w:after="0"/>
        <w:rPr>
          <w:rFonts w:ascii="Arial" w:eastAsiaTheme="minorEastAsia" w:hAnsi="Arial" w:cs="Arial"/>
          <w:sz w:val="24"/>
          <w:szCs w:val="24"/>
          <w:lang w:val="en-US"/>
        </w:rPr>
      </w:pPr>
      <w:r w:rsidRPr="00A217ED">
        <w:rPr>
          <w:rFonts w:ascii="Arial" w:eastAsiaTheme="minorEastAsia" w:hAnsi="Arial" w:cs="Arial"/>
          <w:sz w:val="24"/>
          <w:szCs w:val="24"/>
          <w:highlight w:val="yellow"/>
          <w:u w:val="single"/>
          <w:lang w:val="en-US"/>
        </w:rPr>
        <w:t>a) 2m/s</w:t>
      </w:r>
      <w:r w:rsidRPr="00A217ED">
        <w:rPr>
          <w:rFonts w:ascii="Arial" w:eastAsiaTheme="minorEastAsia" w:hAnsi="Arial" w:cs="Arial"/>
          <w:sz w:val="24"/>
          <w:szCs w:val="24"/>
          <w:highlight w:val="yellow"/>
          <w:u w:val="single"/>
          <w:vertAlign w:val="superscript"/>
          <w:lang w:val="en-US"/>
        </w:rPr>
        <w:t>2</w:t>
      </w:r>
      <w:r w:rsidRPr="00A217ED">
        <w:rPr>
          <w:rFonts w:ascii="Arial" w:eastAsiaTheme="minorEastAsia" w:hAnsi="Arial" w:cs="Arial"/>
          <w:sz w:val="24"/>
          <w:szCs w:val="24"/>
          <w:lang w:val="en-US"/>
        </w:rPr>
        <w:t xml:space="preserve">   </w:t>
      </w:r>
      <w:r w:rsidRPr="00A217ED">
        <w:rPr>
          <w:rFonts w:ascii="Arial" w:eastAsiaTheme="minorEastAsia" w:hAnsi="Arial" w:cs="Arial"/>
          <w:sz w:val="24"/>
          <w:szCs w:val="24"/>
          <w:lang w:val="en-US"/>
        </w:rPr>
        <w:tab/>
        <w:t>b) 3m/s</w:t>
      </w:r>
      <w:proofErr w:type="gramStart"/>
      <w:r w:rsidRPr="00A217ED">
        <w:rPr>
          <w:rFonts w:ascii="Arial" w:eastAsiaTheme="minorEastAsia" w:hAnsi="Arial" w:cs="Arial"/>
          <w:sz w:val="24"/>
          <w:szCs w:val="24"/>
          <w:vertAlign w:val="superscript"/>
          <w:lang w:val="en-US"/>
        </w:rPr>
        <w:t>2</w:t>
      </w:r>
      <w:r w:rsidRPr="00A217ED">
        <w:rPr>
          <w:rFonts w:ascii="Arial" w:eastAsiaTheme="minorEastAsia" w:hAnsi="Arial" w:cs="Arial"/>
          <w:sz w:val="24"/>
          <w:szCs w:val="24"/>
          <w:lang w:val="en-US"/>
        </w:rPr>
        <w:t xml:space="preserve">  </w:t>
      </w:r>
      <w:r w:rsidRPr="00A217ED">
        <w:rPr>
          <w:rFonts w:ascii="Arial" w:eastAsiaTheme="minorEastAsia" w:hAnsi="Arial" w:cs="Arial"/>
          <w:sz w:val="24"/>
          <w:szCs w:val="24"/>
          <w:lang w:val="en-US"/>
        </w:rPr>
        <w:tab/>
      </w:r>
      <w:proofErr w:type="gramEnd"/>
      <w:r w:rsidRPr="00A217ED">
        <w:rPr>
          <w:rFonts w:ascii="Arial" w:eastAsiaTheme="minorEastAsia" w:hAnsi="Arial" w:cs="Arial"/>
          <w:sz w:val="24"/>
          <w:szCs w:val="24"/>
          <w:lang w:val="en-US"/>
        </w:rPr>
        <w:t>c) 4m/s</w:t>
      </w:r>
      <w:proofErr w:type="gramStart"/>
      <w:r w:rsidRPr="00A217ED">
        <w:rPr>
          <w:rFonts w:ascii="Arial" w:eastAsiaTheme="minorEastAsia" w:hAnsi="Arial" w:cs="Arial"/>
          <w:sz w:val="24"/>
          <w:szCs w:val="24"/>
          <w:vertAlign w:val="superscript"/>
          <w:lang w:val="en-US"/>
        </w:rPr>
        <w:t>2</w:t>
      </w:r>
      <w:r w:rsidRPr="00A217ED">
        <w:rPr>
          <w:rFonts w:ascii="Arial" w:eastAsiaTheme="minorEastAsia" w:hAnsi="Arial" w:cs="Arial"/>
          <w:sz w:val="24"/>
          <w:szCs w:val="24"/>
          <w:lang w:val="en-US"/>
        </w:rPr>
        <w:t xml:space="preserve">  </w:t>
      </w:r>
      <w:r w:rsidRPr="00A217ED">
        <w:rPr>
          <w:rFonts w:ascii="Arial" w:eastAsiaTheme="minorEastAsia" w:hAnsi="Arial" w:cs="Arial"/>
          <w:sz w:val="24"/>
          <w:szCs w:val="24"/>
          <w:lang w:val="en-US"/>
        </w:rPr>
        <w:tab/>
      </w:r>
      <w:proofErr w:type="gramEnd"/>
      <w:r w:rsidRPr="00A217ED">
        <w:rPr>
          <w:rFonts w:ascii="Arial" w:eastAsiaTheme="minorEastAsia" w:hAnsi="Arial" w:cs="Arial"/>
          <w:sz w:val="24"/>
          <w:szCs w:val="24"/>
          <w:lang w:val="en-US"/>
        </w:rPr>
        <w:tab/>
        <w:t>d) 5m/s</w:t>
      </w:r>
      <w:r w:rsidRPr="00A217ED">
        <w:rPr>
          <w:rFonts w:ascii="Arial" w:eastAsiaTheme="minorEastAsia" w:hAnsi="Arial" w:cs="Arial"/>
          <w:sz w:val="24"/>
          <w:szCs w:val="24"/>
          <w:vertAlign w:val="superscript"/>
          <w:lang w:val="en-US"/>
        </w:rPr>
        <w:t>2</w:t>
      </w:r>
      <w:r w:rsidRPr="00A217ED">
        <w:rPr>
          <w:rFonts w:ascii="Arial" w:eastAsiaTheme="minorEastAsia" w:hAnsi="Arial" w:cs="Arial"/>
          <w:sz w:val="24"/>
          <w:szCs w:val="24"/>
          <w:lang w:val="en-US"/>
        </w:rPr>
        <w:t xml:space="preserve">  </w:t>
      </w:r>
      <w:r w:rsidRPr="00A217ED">
        <w:rPr>
          <w:rFonts w:ascii="Arial" w:eastAsiaTheme="minorEastAsia" w:hAnsi="Arial" w:cs="Arial"/>
          <w:sz w:val="24"/>
          <w:szCs w:val="24"/>
          <w:lang w:val="en-US"/>
        </w:rPr>
        <w:tab/>
      </w:r>
      <w:r w:rsidRPr="00A217ED">
        <w:rPr>
          <w:rFonts w:ascii="Arial" w:eastAsiaTheme="minorEastAsia" w:hAnsi="Arial" w:cs="Arial"/>
          <w:sz w:val="24"/>
          <w:szCs w:val="24"/>
          <w:lang w:val="en-US"/>
        </w:rPr>
        <w:tab/>
      </w:r>
    </w:p>
    <w:p w14:paraId="10F46346" w14:textId="77777777" w:rsidR="00A217ED" w:rsidRPr="00A217ED" w:rsidRDefault="00A217ED" w:rsidP="00A217ED">
      <w:pPr>
        <w:tabs>
          <w:tab w:val="left" w:pos="360"/>
          <w:tab w:val="left" w:pos="1800"/>
          <w:tab w:val="left" w:pos="3600"/>
        </w:tabs>
        <w:spacing w:after="0"/>
        <w:jc w:val="center"/>
        <w:rPr>
          <w:rFonts w:ascii="Arial" w:eastAsiaTheme="minorEastAsia" w:hAnsi="Arial" w:cs="Arial"/>
          <w:sz w:val="24"/>
          <w:szCs w:val="24"/>
        </w:rPr>
      </w:pPr>
      <w:r w:rsidRPr="00A217ED">
        <w:rPr>
          <w:rFonts w:ascii="Arial" w:eastAsiaTheme="minorEastAsia" w:hAnsi="Arial" w:cs="Arial"/>
          <w:sz w:val="24"/>
          <w:szCs w:val="24"/>
        </w:rPr>
        <w:t>Solución:</w:t>
      </w:r>
    </w:p>
    <w:p w14:paraId="0A913F23" w14:textId="77777777" w:rsidR="00A217ED" w:rsidRPr="00A217ED" w:rsidRDefault="00A217ED" w:rsidP="00A217ED">
      <w:pPr>
        <w:tabs>
          <w:tab w:val="left" w:pos="360"/>
          <w:tab w:val="left" w:pos="1800"/>
          <w:tab w:val="left" w:pos="3600"/>
        </w:tabs>
        <w:spacing w:after="0"/>
        <w:jc w:val="both"/>
        <w:rPr>
          <w:rFonts w:ascii="Arial" w:eastAsiaTheme="minorEastAsia" w:hAnsi="Arial" w:cs="Arial"/>
          <w:sz w:val="24"/>
          <w:szCs w:val="24"/>
        </w:rPr>
      </w:pPr>
      <w:r w:rsidRPr="00A217ED">
        <w:rPr>
          <w:rFonts w:ascii="Arial" w:eastAsiaTheme="minorEastAsia" w:hAnsi="Arial" w:cs="Arial"/>
          <w:sz w:val="24"/>
          <w:szCs w:val="24"/>
        </w:rPr>
        <w:t>Si la velocidad disminuye el movimiento es desacelerado, se asume el signo negative en la fórmula.</w:t>
      </w:r>
    </w:p>
    <w:p w14:paraId="012FD8DE" w14:textId="77777777" w:rsidR="00A217ED" w:rsidRPr="00A217ED" w:rsidRDefault="00A217ED" w:rsidP="00A217ED">
      <w:pPr>
        <w:tabs>
          <w:tab w:val="left" w:pos="360"/>
          <w:tab w:val="left" w:pos="1800"/>
          <w:tab w:val="left" w:pos="3600"/>
        </w:tabs>
        <w:spacing w:after="0"/>
        <w:jc w:val="center"/>
        <w:rPr>
          <w:rFonts w:ascii="Arial" w:eastAsiaTheme="minorEastAsia" w:hAnsi="Arial" w:cs="Arial"/>
          <w:sz w:val="24"/>
          <w:szCs w:val="24"/>
          <w:lang w:val="en-US"/>
        </w:rPr>
      </w:pPr>
      <m:oMathPara>
        <m:oMath>
          <m:r>
            <w:rPr>
              <w:rFonts w:ascii="Cambria Math" w:hAnsi="Cambria Math" w:cs="Arial"/>
              <w:sz w:val="24"/>
              <w:szCs w:val="24"/>
              <w:lang w:val="en-US"/>
            </w:rPr>
            <m:t>vf=vi-at</m:t>
          </m:r>
        </m:oMath>
      </m:oMathPara>
    </w:p>
    <w:p w14:paraId="239F6423" w14:textId="77777777" w:rsidR="00A217ED" w:rsidRPr="00A217ED" w:rsidRDefault="00000000" w:rsidP="00A217ED">
      <w:pPr>
        <w:tabs>
          <w:tab w:val="left" w:pos="360"/>
          <w:tab w:val="left" w:pos="1800"/>
          <w:tab w:val="left" w:pos="3600"/>
        </w:tabs>
        <w:spacing w:after="0"/>
        <w:jc w:val="center"/>
        <w:rPr>
          <w:rFonts w:ascii="Arial" w:eastAsiaTheme="minorEastAsia" w:hAnsi="Arial" w:cs="Arial"/>
          <w:sz w:val="24"/>
          <w:szCs w:val="24"/>
          <w:lang w:val="en-US"/>
        </w:rPr>
      </w:pPr>
      <m:oMathPara>
        <m:oMath>
          <m:rad>
            <m:radPr>
              <m:degHide m:val="1"/>
              <m:ctrlPr>
                <w:rPr>
                  <w:rFonts w:ascii="Cambria Math" w:eastAsiaTheme="minorEastAsia" w:hAnsi="Cambria Math" w:cs="Arial"/>
                  <w:i/>
                  <w:sz w:val="24"/>
                  <w:szCs w:val="24"/>
                  <w:lang w:val="en-US"/>
                </w:rPr>
              </m:ctrlPr>
            </m:radPr>
            <m:deg/>
            <m:e>
              <m:r>
                <w:rPr>
                  <w:rFonts w:ascii="Cambria Math" w:eastAsiaTheme="minorEastAsia" w:hAnsi="Cambria Math" w:cs="Arial"/>
                  <w:sz w:val="24"/>
                  <w:szCs w:val="24"/>
                  <w:lang w:val="en-US"/>
                </w:rPr>
                <m:t>8</m:t>
              </m:r>
            </m:e>
          </m:rad>
          <m:r>
            <w:rPr>
              <w:rFonts w:ascii="Cambria Math" w:eastAsiaTheme="minorEastAsia" w:hAnsi="Cambria Math" w:cs="Arial"/>
              <w:sz w:val="24"/>
              <w:szCs w:val="24"/>
              <w:lang w:val="en-US"/>
            </w:rPr>
            <m:t>=</m:t>
          </m:r>
          <m:rad>
            <m:radPr>
              <m:degHide m:val="1"/>
              <m:ctrlPr>
                <w:rPr>
                  <w:rFonts w:ascii="Cambria Math" w:eastAsiaTheme="minorEastAsia" w:hAnsi="Cambria Math" w:cs="Arial"/>
                  <w:i/>
                  <w:sz w:val="24"/>
                  <w:szCs w:val="24"/>
                  <w:lang w:val="en-US"/>
                </w:rPr>
              </m:ctrlPr>
            </m:radPr>
            <m:deg/>
            <m:e>
              <m:r>
                <w:rPr>
                  <w:rFonts w:ascii="Cambria Math" w:eastAsiaTheme="minorEastAsia" w:hAnsi="Cambria Math" w:cs="Arial"/>
                  <w:sz w:val="24"/>
                  <w:szCs w:val="24"/>
                  <w:lang w:val="en-US"/>
                </w:rPr>
                <m:t>32</m:t>
              </m:r>
            </m:e>
          </m:rad>
          <m:r>
            <w:rPr>
              <w:rFonts w:ascii="Cambria Math" w:eastAsiaTheme="minorEastAsia" w:hAnsi="Cambria Math" w:cs="Arial"/>
              <w:sz w:val="24"/>
              <w:szCs w:val="24"/>
              <w:lang w:val="en-US"/>
            </w:rPr>
            <m:t>-a</m:t>
          </m:r>
          <m:d>
            <m:dPr>
              <m:ctrlPr>
                <w:rPr>
                  <w:rFonts w:ascii="Cambria Math" w:eastAsiaTheme="minorEastAsia" w:hAnsi="Cambria Math" w:cs="Arial"/>
                  <w:i/>
                  <w:sz w:val="24"/>
                  <w:szCs w:val="24"/>
                  <w:lang w:val="en-US"/>
                </w:rPr>
              </m:ctrlPr>
            </m:dPr>
            <m:e>
              <m:rad>
                <m:radPr>
                  <m:degHide m:val="1"/>
                  <m:ctrlPr>
                    <w:rPr>
                      <w:rFonts w:ascii="Cambria Math" w:eastAsiaTheme="minorEastAsia" w:hAnsi="Cambria Math" w:cs="Arial"/>
                      <w:i/>
                      <w:sz w:val="24"/>
                      <w:szCs w:val="24"/>
                      <w:lang w:val="en-US"/>
                    </w:rPr>
                  </m:ctrlPr>
                </m:radPr>
                <m:deg/>
                <m:e>
                  <m:r>
                    <w:rPr>
                      <w:rFonts w:ascii="Cambria Math" w:eastAsiaTheme="minorEastAsia" w:hAnsi="Cambria Math" w:cs="Arial"/>
                      <w:sz w:val="24"/>
                      <w:szCs w:val="24"/>
                      <w:lang w:val="en-US"/>
                    </w:rPr>
                    <m:t>2</m:t>
                  </m:r>
                </m:e>
              </m:rad>
            </m:e>
          </m:d>
        </m:oMath>
      </m:oMathPara>
    </w:p>
    <w:p w14:paraId="34D161FE" w14:textId="77777777" w:rsidR="00A217ED" w:rsidRPr="00A217ED" w:rsidRDefault="00000000" w:rsidP="00A217ED">
      <w:pPr>
        <w:tabs>
          <w:tab w:val="left" w:pos="360"/>
          <w:tab w:val="left" w:pos="1800"/>
          <w:tab w:val="left" w:pos="3600"/>
        </w:tabs>
        <w:spacing w:after="0"/>
        <w:jc w:val="center"/>
        <w:rPr>
          <w:rFonts w:ascii="Arial" w:eastAsiaTheme="minorEastAsia" w:hAnsi="Arial" w:cs="Arial"/>
          <w:sz w:val="24"/>
          <w:szCs w:val="24"/>
          <w:lang w:val="en-US"/>
        </w:rPr>
      </w:pPr>
      <m:oMathPara>
        <m:oMath>
          <m:rad>
            <m:radPr>
              <m:degHide m:val="1"/>
              <m:ctrlPr>
                <w:rPr>
                  <w:rFonts w:ascii="Cambria Math" w:eastAsiaTheme="minorEastAsia" w:hAnsi="Cambria Math" w:cs="Arial"/>
                  <w:i/>
                  <w:sz w:val="24"/>
                  <w:szCs w:val="24"/>
                  <w:lang w:val="en-US"/>
                </w:rPr>
              </m:ctrlPr>
            </m:radPr>
            <m:deg/>
            <m:e>
              <m:r>
                <w:rPr>
                  <w:rFonts w:ascii="Cambria Math" w:eastAsiaTheme="minorEastAsia" w:hAnsi="Cambria Math" w:cs="Arial"/>
                  <w:sz w:val="24"/>
                  <w:szCs w:val="24"/>
                  <w:lang w:val="en-US"/>
                </w:rPr>
                <m:t>4x2</m:t>
              </m:r>
            </m:e>
          </m:rad>
          <m:r>
            <w:rPr>
              <w:rFonts w:ascii="Cambria Math" w:eastAsiaTheme="minorEastAsia" w:hAnsi="Cambria Math" w:cs="Arial"/>
              <w:sz w:val="24"/>
              <w:szCs w:val="24"/>
              <w:lang w:val="en-US"/>
            </w:rPr>
            <m:t>=</m:t>
          </m:r>
          <m:rad>
            <m:radPr>
              <m:degHide m:val="1"/>
              <m:ctrlPr>
                <w:rPr>
                  <w:rFonts w:ascii="Cambria Math" w:eastAsiaTheme="minorEastAsia" w:hAnsi="Cambria Math" w:cs="Arial"/>
                  <w:i/>
                  <w:sz w:val="24"/>
                  <w:szCs w:val="24"/>
                  <w:lang w:val="en-US"/>
                </w:rPr>
              </m:ctrlPr>
            </m:radPr>
            <m:deg/>
            <m:e>
              <m:r>
                <w:rPr>
                  <w:rFonts w:ascii="Cambria Math" w:eastAsiaTheme="minorEastAsia" w:hAnsi="Cambria Math" w:cs="Arial"/>
                  <w:sz w:val="24"/>
                  <w:szCs w:val="24"/>
                  <w:lang w:val="en-US"/>
                </w:rPr>
                <m:t>16x2</m:t>
              </m:r>
            </m:e>
          </m:rad>
          <m:r>
            <w:rPr>
              <w:rFonts w:ascii="Cambria Math" w:eastAsiaTheme="minorEastAsia" w:hAnsi="Cambria Math" w:cs="Arial"/>
              <w:sz w:val="24"/>
              <w:szCs w:val="24"/>
              <w:lang w:val="en-US"/>
            </w:rPr>
            <m:t>-a</m:t>
          </m:r>
          <m:d>
            <m:dPr>
              <m:ctrlPr>
                <w:rPr>
                  <w:rFonts w:ascii="Cambria Math" w:eastAsiaTheme="minorEastAsia" w:hAnsi="Cambria Math" w:cs="Arial"/>
                  <w:i/>
                  <w:sz w:val="24"/>
                  <w:szCs w:val="24"/>
                  <w:lang w:val="en-US"/>
                </w:rPr>
              </m:ctrlPr>
            </m:dPr>
            <m:e>
              <m:rad>
                <m:radPr>
                  <m:degHide m:val="1"/>
                  <m:ctrlPr>
                    <w:rPr>
                      <w:rFonts w:ascii="Cambria Math" w:eastAsiaTheme="minorEastAsia" w:hAnsi="Cambria Math" w:cs="Arial"/>
                      <w:i/>
                      <w:sz w:val="24"/>
                      <w:szCs w:val="24"/>
                      <w:lang w:val="en-US"/>
                    </w:rPr>
                  </m:ctrlPr>
                </m:radPr>
                <m:deg/>
                <m:e>
                  <m:r>
                    <w:rPr>
                      <w:rFonts w:ascii="Cambria Math" w:eastAsiaTheme="minorEastAsia" w:hAnsi="Cambria Math" w:cs="Arial"/>
                      <w:sz w:val="24"/>
                      <w:szCs w:val="24"/>
                      <w:lang w:val="en-US"/>
                    </w:rPr>
                    <m:t>2</m:t>
                  </m:r>
                </m:e>
              </m:rad>
            </m:e>
          </m:d>
        </m:oMath>
      </m:oMathPara>
    </w:p>
    <w:p w14:paraId="5FA912FE" w14:textId="77777777" w:rsidR="00A217ED" w:rsidRPr="00A217ED" w:rsidRDefault="00A217ED" w:rsidP="00A217ED">
      <w:pPr>
        <w:tabs>
          <w:tab w:val="left" w:pos="360"/>
          <w:tab w:val="left" w:pos="1800"/>
          <w:tab w:val="left" w:pos="3600"/>
        </w:tabs>
        <w:spacing w:after="0"/>
        <w:jc w:val="center"/>
        <w:rPr>
          <w:rFonts w:ascii="Arial" w:eastAsiaTheme="minorEastAsia" w:hAnsi="Arial" w:cs="Arial"/>
          <w:sz w:val="24"/>
          <w:szCs w:val="24"/>
          <w:lang w:val="en-US"/>
        </w:rPr>
      </w:pPr>
      <m:oMathPara>
        <m:oMath>
          <m:r>
            <w:rPr>
              <w:rFonts w:ascii="Cambria Math" w:eastAsiaTheme="minorEastAsia" w:hAnsi="Cambria Math" w:cs="Arial"/>
              <w:sz w:val="24"/>
              <w:szCs w:val="24"/>
              <w:lang w:val="en-US"/>
            </w:rPr>
            <m:t>2</m:t>
          </m:r>
          <m:rad>
            <m:radPr>
              <m:degHide m:val="1"/>
              <m:ctrlPr>
                <w:rPr>
                  <w:rFonts w:ascii="Cambria Math" w:eastAsiaTheme="minorEastAsia" w:hAnsi="Cambria Math" w:cs="Arial"/>
                  <w:i/>
                  <w:sz w:val="24"/>
                  <w:szCs w:val="24"/>
                  <w:lang w:val="en-US"/>
                </w:rPr>
              </m:ctrlPr>
            </m:radPr>
            <m:deg/>
            <m:e>
              <m:r>
                <w:rPr>
                  <w:rFonts w:ascii="Cambria Math" w:eastAsiaTheme="minorEastAsia" w:hAnsi="Cambria Math" w:cs="Arial"/>
                  <w:sz w:val="24"/>
                  <w:szCs w:val="24"/>
                  <w:lang w:val="en-US"/>
                </w:rPr>
                <m:t>2</m:t>
              </m:r>
            </m:e>
          </m:rad>
          <m:r>
            <w:rPr>
              <w:rFonts w:ascii="Cambria Math" w:eastAsiaTheme="minorEastAsia" w:hAnsi="Cambria Math" w:cs="Arial"/>
              <w:sz w:val="24"/>
              <w:szCs w:val="24"/>
              <w:lang w:val="en-US"/>
            </w:rPr>
            <m:t>=4</m:t>
          </m:r>
          <m:rad>
            <m:radPr>
              <m:degHide m:val="1"/>
              <m:ctrlPr>
                <w:rPr>
                  <w:rFonts w:ascii="Cambria Math" w:eastAsiaTheme="minorEastAsia" w:hAnsi="Cambria Math" w:cs="Arial"/>
                  <w:i/>
                  <w:sz w:val="24"/>
                  <w:szCs w:val="24"/>
                  <w:lang w:val="en-US"/>
                </w:rPr>
              </m:ctrlPr>
            </m:radPr>
            <m:deg/>
            <m:e>
              <m:r>
                <w:rPr>
                  <w:rFonts w:ascii="Cambria Math" w:eastAsiaTheme="minorEastAsia" w:hAnsi="Cambria Math" w:cs="Arial"/>
                  <w:sz w:val="24"/>
                  <w:szCs w:val="24"/>
                  <w:lang w:val="en-US"/>
                </w:rPr>
                <m:t>2</m:t>
              </m:r>
            </m:e>
          </m:rad>
          <m:r>
            <w:rPr>
              <w:rFonts w:ascii="Cambria Math" w:eastAsiaTheme="minorEastAsia" w:hAnsi="Cambria Math" w:cs="Arial"/>
              <w:sz w:val="24"/>
              <w:szCs w:val="24"/>
              <w:lang w:val="en-US"/>
            </w:rPr>
            <m:t>-a</m:t>
          </m:r>
          <m:d>
            <m:dPr>
              <m:ctrlPr>
                <w:rPr>
                  <w:rFonts w:ascii="Cambria Math" w:eastAsiaTheme="minorEastAsia" w:hAnsi="Cambria Math" w:cs="Arial"/>
                  <w:i/>
                  <w:sz w:val="24"/>
                  <w:szCs w:val="24"/>
                  <w:lang w:val="en-US"/>
                </w:rPr>
              </m:ctrlPr>
            </m:dPr>
            <m:e>
              <m:rad>
                <m:radPr>
                  <m:degHide m:val="1"/>
                  <m:ctrlPr>
                    <w:rPr>
                      <w:rFonts w:ascii="Cambria Math" w:eastAsiaTheme="minorEastAsia" w:hAnsi="Cambria Math" w:cs="Arial"/>
                      <w:i/>
                      <w:sz w:val="24"/>
                      <w:szCs w:val="24"/>
                      <w:lang w:val="en-US"/>
                    </w:rPr>
                  </m:ctrlPr>
                </m:radPr>
                <m:deg/>
                <m:e>
                  <m:r>
                    <w:rPr>
                      <w:rFonts w:ascii="Cambria Math" w:eastAsiaTheme="minorEastAsia" w:hAnsi="Cambria Math" w:cs="Arial"/>
                      <w:sz w:val="24"/>
                      <w:szCs w:val="24"/>
                      <w:lang w:val="en-US"/>
                    </w:rPr>
                    <m:t>2</m:t>
                  </m:r>
                </m:e>
              </m:rad>
            </m:e>
          </m:d>
        </m:oMath>
      </m:oMathPara>
    </w:p>
    <w:p w14:paraId="744A87EE" w14:textId="77777777" w:rsidR="00A217ED" w:rsidRPr="00A217ED" w:rsidRDefault="00A217ED" w:rsidP="00A217ED">
      <w:pPr>
        <w:tabs>
          <w:tab w:val="left" w:pos="360"/>
          <w:tab w:val="left" w:pos="1800"/>
          <w:tab w:val="left" w:pos="3600"/>
        </w:tabs>
        <w:spacing w:after="0"/>
        <w:jc w:val="center"/>
        <w:rPr>
          <w:rFonts w:ascii="Arial" w:eastAsiaTheme="minorEastAsia" w:hAnsi="Arial" w:cs="Arial"/>
          <w:sz w:val="24"/>
          <w:szCs w:val="24"/>
          <w:lang w:val="en-US"/>
        </w:rPr>
      </w:pPr>
      <m:oMathPara>
        <m:oMath>
          <m:r>
            <w:rPr>
              <w:rFonts w:ascii="Cambria Math" w:eastAsiaTheme="minorEastAsia" w:hAnsi="Cambria Math" w:cs="Arial"/>
              <w:sz w:val="24"/>
              <w:szCs w:val="24"/>
              <w:lang w:val="en-US"/>
            </w:rPr>
            <m:t>2=4-a</m:t>
          </m:r>
        </m:oMath>
      </m:oMathPara>
    </w:p>
    <w:p w14:paraId="6A4D9BF6" w14:textId="77777777" w:rsidR="00A217ED" w:rsidRPr="00A217ED" w:rsidRDefault="00A217ED" w:rsidP="00A217ED">
      <w:pPr>
        <w:tabs>
          <w:tab w:val="left" w:pos="360"/>
          <w:tab w:val="left" w:pos="1800"/>
          <w:tab w:val="left" w:pos="3600"/>
        </w:tabs>
        <w:spacing w:after="0"/>
        <w:jc w:val="center"/>
        <w:rPr>
          <w:rFonts w:ascii="Arial" w:eastAsiaTheme="minorEastAsia" w:hAnsi="Arial" w:cs="Arial"/>
          <w:sz w:val="24"/>
          <w:szCs w:val="24"/>
          <w:lang w:val="en-US"/>
        </w:rPr>
      </w:pPr>
      <m:oMathPara>
        <m:oMath>
          <m:r>
            <w:rPr>
              <w:rFonts w:ascii="Cambria Math" w:eastAsiaTheme="minorEastAsia" w:hAnsi="Cambria Math" w:cs="Arial"/>
              <w:sz w:val="24"/>
              <w:szCs w:val="24"/>
              <w:lang w:val="en-US"/>
            </w:rPr>
            <m:t>a=4-2</m:t>
          </m:r>
        </m:oMath>
      </m:oMathPara>
    </w:p>
    <w:p w14:paraId="3E6518CA" w14:textId="77777777" w:rsidR="00A217ED" w:rsidRPr="00A217ED" w:rsidRDefault="00A217ED" w:rsidP="00A217ED">
      <w:pPr>
        <w:tabs>
          <w:tab w:val="left" w:pos="360"/>
          <w:tab w:val="left" w:pos="1800"/>
          <w:tab w:val="left" w:pos="3600"/>
        </w:tabs>
        <w:spacing w:after="0"/>
        <w:jc w:val="center"/>
        <w:rPr>
          <w:rFonts w:ascii="Arial" w:eastAsiaTheme="minorEastAsia" w:hAnsi="Arial" w:cs="Arial"/>
          <w:sz w:val="24"/>
          <w:szCs w:val="24"/>
          <w:lang w:val="en-US"/>
        </w:rPr>
      </w:pPr>
      <m:oMathPara>
        <m:oMath>
          <m:r>
            <w:rPr>
              <w:rFonts w:ascii="Cambria Math" w:eastAsiaTheme="minorEastAsia" w:hAnsi="Cambria Math" w:cs="Arial"/>
              <w:sz w:val="24"/>
              <w:szCs w:val="24"/>
              <w:lang w:val="en-US"/>
            </w:rPr>
            <m:t>a=2</m:t>
          </m:r>
          <m:f>
            <m:fPr>
              <m:ctrlPr>
                <w:rPr>
                  <w:rFonts w:ascii="Cambria Math" w:eastAsiaTheme="minorEastAsia" w:hAnsi="Cambria Math" w:cs="Arial"/>
                  <w:i/>
                  <w:sz w:val="24"/>
                  <w:szCs w:val="24"/>
                  <w:lang w:val="en-US"/>
                </w:rPr>
              </m:ctrlPr>
            </m:fPr>
            <m:num>
              <m:r>
                <w:rPr>
                  <w:rFonts w:ascii="Cambria Math" w:eastAsiaTheme="minorEastAsia" w:hAnsi="Cambria Math" w:cs="Arial"/>
                  <w:sz w:val="24"/>
                  <w:szCs w:val="24"/>
                  <w:lang w:val="en-US"/>
                </w:rPr>
                <m:t>m</m:t>
              </m:r>
            </m:num>
            <m:den>
              <m:sSup>
                <m:sSupPr>
                  <m:ctrlPr>
                    <w:rPr>
                      <w:rFonts w:ascii="Cambria Math" w:eastAsiaTheme="minorEastAsia" w:hAnsi="Cambria Math" w:cs="Arial"/>
                      <w:i/>
                      <w:sz w:val="24"/>
                      <w:szCs w:val="24"/>
                      <w:lang w:val="en-US"/>
                    </w:rPr>
                  </m:ctrlPr>
                </m:sSupPr>
                <m:e>
                  <m:r>
                    <w:rPr>
                      <w:rFonts w:ascii="Cambria Math" w:eastAsiaTheme="minorEastAsia" w:hAnsi="Cambria Math" w:cs="Arial"/>
                      <w:sz w:val="24"/>
                      <w:szCs w:val="24"/>
                      <w:lang w:val="en-US"/>
                    </w:rPr>
                    <m:t>s</m:t>
                  </m:r>
                </m:e>
                <m:sup>
                  <m:r>
                    <w:rPr>
                      <w:rFonts w:ascii="Cambria Math" w:eastAsiaTheme="minorEastAsia" w:hAnsi="Cambria Math" w:cs="Arial"/>
                      <w:sz w:val="24"/>
                      <w:szCs w:val="24"/>
                      <w:lang w:val="en-US"/>
                    </w:rPr>
                    <m:t>2</m:t>
                  </m:r>
                </m:sup>
              </m:sSup>
            </m:den>
          </m:f>
          <m:r>
            <w:rPr>
              <w:rFonts w:ascii="Cambria Math" w:eastAsiaTheme="minorEastAsia" w:hAnsi="Cambria Math" w:cs="Arial"/>
              <w:sz w:val="24"/>
              <w:szCs w:val="24"/>
              <w:lang w:val="en-US"/>
            </w:rPr>
            <m:t xml:space="preserve">               Rpta. a</m:t>
          </m:r>
        </m:oMath>
      </m:oMathPara>
    </w:p>
    <w:p w14:paraId="4774D0DA" w14:textId="77777777" w:rsidR="00A217ED" w:rsidRPr="00A217ED" w:rsidRDefault="00A217ED" w:rsidP="00A217ED">
      <w:pPr>
        <w:tabs>
          <w:tab w:val="left" w:pos="360"/>
          <w:tab w:val="left" w:pos="1800"/>
          <w:tab w:val="left" w:pos="3600"/>
        </w:tabs>
        <w:spacing w:after="0"/>
        <w:rPr>
          <w:rFonts w:ascii="Arial" w:hAnsi="Arial" w:cs="Arial"/>
          <w:sz w:val="24"/>
          <w:szCs w:val="24"/>
          <w:lang w:val="en-US"/>
        </w:rPr>
      </w:pPr>
    </w:p>
    <w:p w14:paraId="677D225F" w14:textId="37C3D5D2" w:rsidR="00A217ED" w:rsidRPr="00A217ED" w:rsidRDefault="00A217ED" w:rsidP="00A217ED">
      <w:pPr>
        <w:tabs>
          <w:tab w:val="left" w:pos="360"/>
          <w:tab w:val="left" w:pos="1800"/>
          <w:tab w:val="left" w:pos="3600"/>
        </w:tabs>
        <w:spacing w:after="0"/>
        <w:jc w:val="both"/>
        <w:rPr>
          <w:rFonts w:ascii="Arial" w:hAnsi="Arial" w:cs="Arial"/>
          <w:sz w:val="24"/>
          <w:szCs w:val="24"/>
        </w:rPr>
      </w:pPr>
      <w:r>
        <w:rPr>
          <w:rFonts w:ascii="Arial" w:hAnsi="Arial" w:cs="Arial"/>
          <w:sz w:val="24"/>
          <w:szCs w:val="24"/>
        </w:rPr>
        <w:t>40</w:t>
      </w:r>
      <w:r w:rsidRPr="00A217ED">
        <w:rPr>
          <w:rFonts w:ascii="Arial" w:hAnsi="Arial" w:cs="Arial"/>
          <w:sz w:val="24"/>
          <w:szCs w:val="24"/>
        </w:rPr>
        <w:t>. Un otorongo inició su recorrido en el bosque de lupunas a 36km/h y luego de 2h llega a la quebrada de aguas negras a 108km/h ¿Qué distancia en decímetros hay entre la quebrada y el bosque de lupunas?</w:t>
      </w:r>
    </w:p>
    <w:p w14:paraId="469C74EC" w14:textId="018E5F47" w:rsidR="00A217ED" w:rsidRPr="00A217ED" w:rsidRDefault="00A217ED" w:rsidP="00A217ED">
      <w:pPr>
        <w:tabs>
          <w:tab w:val="left" w:pos="360"/>
          <w:tab w:val="left" w:pos="1800"/>
          <w:tab w:val="left" w:pos="3600"/>
        </w:tabs>
        <w:spacing w:after="0"/>
        <w:jc w:val="both"/>
        <w:rPr>
          <w:rFonts w:ascii="Arial" w:eastAsiaTheme="minorEastAsia" w:hAnsi="Arial" w:cs="Arial"/>
          <w:sz w:val="24"/>
          <w:szCs w:val="24"/>
        </w:rPr>
      </w:pPr>
      <w:r w:rsidRPr="00A217ED">
        <w:rPr>
          <w:rFonts w:ascii="Arial" w:hAnsi="Arial" w:cs="Arial"/>
          <w:sz w:val="24"/>
          <w:szCs w:val="24"/>
        </w:rPr>
        <w:t xml:space="preserve">a) </w:t>
      </w:r>
      <m:oMath>
        <m:r>
          <w:rPr>
            <w:rFonts w:ascii="Cambria Math" w:hAnsi="Cambria Math" w:cs="Arial"/>
            <w:sz w:val="24"/>
            <w:szCs w:val="24"/>
          </w:rPr>
          <m:t>1,44x</m:t>
        </m:r>
        <m:sSup>
          <m:sSupPr>
            <m:ctrlPr>
              <w:rPr>
                <w:rFonts w:ascii="Cambria Math" w:hAnsi="Cambria Math" w:cs="Arial"/>
                <w:i/>
                <w:sz w:val="24"/>
                <w:szCs w:val="24"/>
              </w:rPr>
            </m:ctrlPr>
          </m:sSupPr>
          <m:e>
            <m:r>
              <w:rPr>
                <w:rFonts w:ascii="Cambria Math" w:hAnsi="Cambria Math" w:cs="Arial"/>
                <w:sz w:val="24"/>
                <w:szCs w:val="24"/>
              </w:rPr>
              <m:t>10</m:t>
            </m:r>
          </m:e>
          <m:sup>
            <m:r>
              <w:rPr>
                <w:rFonts w:ascii="Cambria Math" w:hAnsi="Cambria Math" w:cs="Arial"/>
                <w:sz w:val="24"/>
                <w:szCs w:val="24"/>
              </w:rPr>
              <m:t>5</m:t>
            </m:r>
          </m:sup>
        </m:sSup>
        <m:r>
          <w:rPr>
            <w:rFonts w:ascii="Cambria Math" w:hAnsi="Cambria Math" w:cs="Arial"/>
            <w:sz w:val="24"/>
            <w:szCs w:val="24"/>
          </w:rPr>
          <m:t>dm</m:t>
        </m:r>
      </m:oMath>
      <w:r w:rsidRPr="00A217ED">
        <w:rPr>
          <w:rFonts w:ascii="Arial" w:eastAsiaTheme="minorEastAsia" w:hAnsi="Arial" w:cs="Arial"/>
          <w:sz w:val="24"/>
          <w:szCs w:val="24"/>
        </w:rPr>
        <w:t xml:space="preserve">          </w:t>
      </w:r>
      <w:r w:rsidRPr="00A217ED">
        <w:rPr>
          <w:rFonts w:ascii="Arial" w:eastAsiaTheme="minorEastAsia" w:hAnsi="Arial" w:cs="Arial"/>
          <w:sz w:val="24"/>
          <w:szCs w:val="24"/>
          <w:highlight w:val="yellow"/>
          <w:u w:val="single"/>
        </w:rPr>
        <w:t xml:space="preserve">b) </w:t>
      </w:r>
      <m:oMath>
        <m:r>
          <w:rPr>
            <w:rFonts w:ascii="Cambria Math" w:hAnsi="Cambria Math" w:cs="Arial"/>
            <w:sz w:val="24"/>
            <w:szCs w:val="24"/>
            <w:highlight w:val="yellow"/>
            <w:u w:val="single"/>
          </w:rPr>
          <m:t>1,44x</m:t>
        </m:r>
        <m:sSup>
          <m:sSupPr>
            <m:ctrlPr>
              <w:rPr>
                <w:rFonts w:ascii="Cambria Math" w:hAnsi="Cambria Math" w:cs="Arial"/>
                <w:i/>
                <w:sz w:val="24"/>
                <w:szCs w:val="24"/>
                <w:highlight w:val="yellow"/>
                <w:u w:val="single"/>
              </w:rPr>
            </m:ctrlPr>
          </m:sSupPr>
          <m:e>
            <m:r>
              <w:rPr>
                <w:rFonts w:ascii="Cambria Math" w:hAnsi="Cambria Math" w:cs="Arial"/>
                <w:sz w:val="24"/>
                <w:szCs w:val="24"/>
                <w:highlight w:val="yellow"/>
                <w:u w:val="single"/>
              </w:rPr>
              <m:t>10</m:t>
            </m:r>
          </m:e>
          <m:sup>
            <m:r>
              <w:rPr>
                <w:rFonts w:ascii="Cambria Math" w:hAnsi="Cambria Math" w:cs="Arial"/>
                <w:sz w:val="24"/>
                <w:szCs w:val="24"/>
                <w:highlight w:val="yellow"/>
                <w:u w:val="single"/>
              </w:rPr>
              <m:t>6</m:t>
            </m:r>
          </m:sup>
        </m:sSup>
        <m:r>
          <w:rPr>
            <w:rFonts w:ascii="Cambria Math" w:hAnsi="Cambria Math" w:cs="Arial"/>
            <w:sz w:val="24"/>
            <w:szCs w:val="24"/>
            <w:highlight w:val="yellow"/>
            <w:u w:val="single"/>
          </w:rPr>
          <m:t>dm</m:t>
        </m:r>
      </m:oMath>
      <w:r w:rsidRPr="00A217ED">
        <w:rPr>
          <w:rFonts w:ascii="Arial" w:eastAsiaTheme="minorEastAsia" w:hAnsi="Arial" w:cs="Arial"/>
          <w:sz w:val="24"/>
          <w:szCs w:val="24"/>
        </w:rPr>
        <w:t xml:space="preserve">        c) </w:t>
      </w:r>
      <m:oMath>
        <m:r>
          <w:rPr>
            <w:rFonts w:ascii="Cambria Math" w:hAnsi="Cambria Math" w:cs="Arial"/>
            <w:sz w:val="24"/>
            <w:szCs w:val="24"/>
          </w:rPr>
          <m:t>1,44x</m:t>
        </m:r>
        <m:sSup>
          <m:sSupPr>
            <m:ctrlPr>
              <w:rPr>
                <w:rFonts w:ascii="Cambria Math" w:hAnsi="Cambria Math" w:cs="Arial"/>
                <w:i/>
                <w:sz w:val="24"/>
                <w:szCs w:val="24"/>
              </w:rPr>
            </m:ctrlPr>
          </m:sSupPr>
          <m:e>
            <m:r>
              <w:rPr>
                <w:rFonts w:ascii="Cambria Math" w:hAnsi="Cambria Math" w:cs="Arial"/>
                <w:sz w:val="24"/>
                <w:szCs w:val="24"/>
              </w:rPr>
              <m:t>10</m:t>
            </m:r>
          </m:e>
          <m:sup>
            <m:r>
              <w:rPr>
                <w:rFonts w:ascii="Cambria Math" w:hAnsi="Cambria Math" w:cs="Arial"/>
                <w:sz w:val="24"/>
                <w:szCs w:val="24"/>
              </w:rPr>
              <m:t>7</m:t>
            </m:r>
          </m:sup>
        </m:sSup>
        <m:r>
          <w:rPr>
            <w:rFonts w:ascii="Cambria Math" w:hAnsi="Cambria Math" w:cs="Arial"/>
            <w:sz w:val="24"/>
            <w:szCs w:val="24"/>
          </w:rPr>
          <m:t>dm</m:t>
        </m:r>
      </m:oMath>
      <w:r w:rsidRPr="00A217ED">
        <w:rPr>
          <w:rFonts w:ascii="Arial" w:hAnsi="Arial" w:cs="Arial"/>
          <w:sz w:val="24"/>
          <w:szCs w:val="24"/>
        </w:rPr>
        <w:tab/>
        <w:t xml:space="preserve">d) </w:t>
      </w:r>
      <m:oMath>
        <m:r>
          <w:rPr>
            <w:rFonts w:ascii="Cambria Math" w:hAnsi="Cambria Math" w:cs="Arial"/>
            <w:sz w:val="24"/>
            <w:szCs w:val="24"/>
          </w:rPr>
          <m:t>1,44x</m:t>
        </m:r>
        <m:sSup>
          <m:sSupPr>
            <m:ctrlPr>
              <w:rPr>
                <w:rFonts w:ascii="Cambria Math" w:hAnsi="Cambria Math" w:cs="Arial"/>
                <w:i/>
                <w:sz w:val="24"/>
                <w:szCs w:val="24"/>
              </w:rPr>
            </m:ctrlPr>
          </m:sSupPr>
          <m:e>
            <m:r>
              <w:rPr>
                <w:rFonts w:ascii="Cambria Math" w:hAnsi="Cambria Math" w:cs="Arial"/>
                <w:sz w:val="24"/>
                <w:szCs w:val="24"/>
              </w:rPr>
              <m:t>10</m:t>
            </m:r>
          </m:e>
          <m:sup>
            <m:r>
              <w:rPr>
                <w:rFonts w:ascii="Cambria Math" w:hAnsi="Cambria Math" w:cs="Arial"/>
                <w:sz w:val="24"/>
                <w:szCs w:val="24"/>
              </w:rPr>
              <m:t>8</m:t>
            </m:r>
          </m:sup>
        </m:sSup>
        <m:r>
          <w:rPr>
            <w:rFonts w:ascii="Cambria Math" w:hAnsi="Cambria Math" w:cs="Arial"/>
            <w:sz w:val="24"/>
            <w:szCs w:val="24"/>
          </w:rPr>
          <m:t>dm</m:t>
        </m:r>
      </m:oMath>
      <w:r w:rsidRPr="00A217ED">
        <w:rPr>
          <w:rFonts w:ascii="Arial" w:eastAsiaTheme="minorEastAsia" w:hAnsi="Arial" w:cs="Arial"/>
          <w:sz w:val="24"/>
          <w:szCs w:val="24"/>
        </w:rPr>
        <w:t xml:space="preserve">    </w:t>
      </w:r>
    </w:p>
    <w:p w14:paraId="7B3E567A" w14:textId="77777777" w:rsidR="00A217ED" w:rsidRPr="00A217ED" w:rsidRDefault="00A217ED" w:rsidP="00A217ED">
      <w:pPr>
        <w:tabs>
          <w:tab w:val="left" w:pos="360"/>
          <w:tab w:val="left" w:pos="1800"/>
          <w:tab w:val="left" w:pos="3600"/>
        </w:tabs>
        <w:spacing w:after="0"/>
        <w:jc w:val="center"/>
        <w:rPr>
          <w:rFonts w:ascii="Arial" w:eastAsiaTheme="minorEastAsia" w:hAnsi="Arial" w:cs="Arial"/>
          <w:sz w:val="24"/>
          <w:szCs w:val="24"/>
        </w:rPr>
      </w:pPr>
      <w:r w:rsidRPr="00A217ED">
        <w:rPr>
          <w:rFonts w:ascii="Arial" w:eastAsiaTheme="minorEastAsia" w:hAnsi="Arial" w:cs="Arial"/>
          <w:sz w:val="24"/>
          <w:szCs w:val="24"/>
        </w:rPr>
        <w:t>Solución:</w:t>
      </w:r>
    </w:p>
    <w:p w14:paraId="218870DF" w14:textId="77777777" w:rsidR="00A217ED" w:rsidRPr="00A217ED" w:rsidRDefault="00A217ED" w:rsidP="00A217ED">
      <w:pPr>
        <w:tabs>
          <w:tab w:val="left" w:pos="360"/>
          <w:tab w:val="left" w:pos="1800"/>
          <w:tab w:val="left" w:pos="3600"/>
        </w:tabs>
        <w:spacing w:after="0"/>
        <w:jc w:val="center"/>
        <w:rPr>
          <w:rFonts w:ascii="Arial" w:eastAsiaTheme="minorEastAsia" w:hAnsi="Arial" w:cs="Arial"/>
          <w:sz w:val="24"/>
          <w:szCs w:val="24"/>
        </w:rPr>
      </w:pPr>
      <m:oMathPara>
        <m:oMath>
          <m:r>
            <w:rPr>
              <w:rFonts w:ascii="Cambria Math" w:hAnsi="Cambria Math" w:cs="Arial"/>
              <w:sz w:val="24"/>
              <w:szCs w:val="24"/>
            </w:rPr>
            <m:t>d=</m:t>
          </m:r>
          <m:d>
            <m:dPr>
              <m:begChr m:val="["/>
              <m:endChr m:val="]"/>
              <m:ctrlPr>
                <w:rPr>
                  <w:rFonts w:ascii="Cambria Math" w:hAnsi="Cambria Math" w:cs="Arial"/>
                  <w:i/>
                  <w:sz w:val="24"/>
                  <w:szCs w:val="24"/>
                </w:rPr>
              </m:ctrlPr>
            </m:dPr>
            <m:e>
              <m:f>
                <m:fPr>
                  <m:ctrlPr>
                    <w:rPr>
                      <w:rFonts w:ascii="Cambria Math" w:hAnsi="Cambria Math" w:cs="Arial"/>
                      <w:i/>
                      <w:sz w:val="24"/>
                      <w:szCs w:val="24"/>
                    </w:rPr>
                  </m:ctrlPr>
                </m:fPr>
                <m:num>
                  <m:r>
                    <w:rPr>
                      <w:rFonts w:ascii="Cambria Math" w:hAnsi="Cambria Math" w:cs="Arial"/>
                      <w:sz w:val="24"/>
                      <w:szCs w:val="24"/>
                    </w:rPr>
                    <m:t>vi+vf</m:t>
                  </m:r>
                </m:num>
                <m:den>
                  <m:r>
                    <w:rPr>
                      <w:rFonts w:ascii="Cambria Math" w:hAnsi="Cambria Math" w:cs="Arial"/>
                      <w:sz w:val="24"/>
                      <w:szCs w:val="24"/>
                    </w:rPr>
                    <m:t>2</m:t>
                  </m:r>
                </m:den>
              </m:f>
            </m:e>
          </m:d>
          <m:r>
            <w:rPr>
              <w:rFonts w:ascii="Cambria Math" w:hAnsi="Cambria Math" w:cs="Arial"/>
              <w:sz w:val="24"/>
              <w:szCs w:val="24"/>
            </w:rPr>
            <m:t>.t</m:t>
          </m:r>
        </m:oMath>
      </m:oMathPara>
    </w:p>
    <w:p w14:paraId="0A5ED9E1" w14:textId="77777777" w:rsidR="00A217ED" w:rsidRPr="00A217ED" w:rsidRDefault="00A217ED" w:rsidP="00A217ED">
      <w:pPr>
        <w:tabs>
          <w:tab w:val="left" w:pos="360"/>
          <w:tab w:val="left" w:pos="1800"/>
          <w:tab w:val="left" w:pos="3600"/>
        </w:tabs>
        <w:spacing w:after="0"/>
        <w:jc w:val="center"/>
        <w:rPr>
          <w:rFonts w:ascii="Arial" w:eastAsiaTheme="minorEastAsia" w:hAnsi="Arial" w:cs="Arial"/>
          <w:sz w:val="24"/>
          <w:szCs w:val="24"/>
        </w:rPr>
      </w:pPr>
      <m:oMathPara>
        <m:oMath>
          <m:r>
            <w:rPr>
              <w:rFonts w:ascii="Cambria Math" w:eastAsiaTheme="minorEastAsia" w:hAnsi="Cambria Math" w:cs="Arial"/>
              <w:sz w:val="24"/>
              <w:szCs w:val="24"/>
            </w:rPr>
            <m:t>d=</m:t>
          </m:r>
          <m:d>
            <m:dPr>
              <m:begChr m:val="["/>
              <m:endChr m:val="]"/>
              <m:ctrlPr>
                <w:rPr>
                  <w:rFonts w:ascii="Cambria Math" w:eastAsiaTheme="minorEastAsia" w:hAnsi="Cambria Math" w:cs="Arial"/>
                  <w:i/>
                  <w:sz w:val="24"/>
                  <w:szCs w:val="24"/>
                </w:rPr>
              </m:ctrlPr>
            </m:dPr>
            <m:e>
              <m:f>
                <m:fPr>
                  <m:ctrlPr>
                    <w:rPr>
                      <w:rFonts w:ascii="Cambria Math" w:eastAsiaTheme="minorEastAsia" w:hAnsi="Cambria Math" w:cs="Arial"/>
                      <w:i/>
                      <w:sz w:val="24"/>
                      <w:szCs w:val="24"/>
                    </w:rPr>
                  </m:ctrlPr>
                </m:fPr>
                <m:num>
                  <m:r>
                    <w:rPr>
                      <w:rFonts w:ascii="Cambria Math" w:eastAsiaTheme="minorEastAsia" w:hAnsi="Cambria Math" w:cs="Arial"/>
                      <w:sz w:val="24"/>
                      <w:szCs w:val="24"/>
                    </w:rPr>
                    <m:t>36+108</m:t>
                  </m:r>
                </m:num>
                <m:den>
                  <m:r>
                    <w:rPr>
                      <w:rFonts w:ascii="Cambria Math" w:eastAsiaTheme="minorEastAsia" w:hAnsi="Cambria Math" w:cs="Arial"/>
                      <w:sz w:val="24"/>
                      <w:szCs w:val="24"/>
                    </w:rPr>
                    <m:t>2</m:t>
                  </m:r>
                </m:den>
              </m:f>
            </m:e>
          </m:d>
          <m:r>
            <w:rPr>
              <w:rFonts w:ascii="Cambria Math" w:eastAsiaTheme="minorEastAsia" w:hAnsi="Cambria Math" w:cs="Arial"/>
              <w:sz w:val="24"/>
              <w:szCs w:val="24"/>
            </w:rPr>
            <m:t>.2=144km=144</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1000m</m:t>
              </m:r>
            </m:e>
          </m:d>
          <m:r>
            <w:rPr>
              <w:rFonts w:ascii="Cambria Math" w:eastAsiaTheme="minorEastAsia" w:hAnsi="Cambria Math" w:cs="Arial"/>
              <w:sz w:val="24"/>
              <w:szCs w:val="24"/>
            </w:rPr>
            <m:t>=144</m:t>
          </m:r>
          <m:d>
            <m:dPr>
              <m:begChr m:val="["/>
              <m:endChr m:val="]"/>
              <m:ctrlPr>
                <w:rPr>
                  <w:rFonts w:ascii="Cambria Math" w:eastAsiaTheme="minorEastAsia" w:hAnsi="Cambria Math" w:cs="Arial"/>
                  <w:i/>
                  <w:sz w:val="24"/>
                  <w:szCs w:val="24"/>
                </w:rPr>
              </m:ctrlPr>
            </m:dPr>
            <m:e>
              <m:r>
                <w:rPr>
                  <w:rFonts w:ascii="Cambria Math" w:eastAsiaTheme="minorEastAsia" w:hAnsi="Cambria Math" w:cs="Arial"/>
                  <w:sz w:val="24"/>
                  <w:szCs w:val="24"/>
                </w:rPr>
                <m:t>1000</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10dm</m:t>
                  </m:r>
                </m:e>
              </m:d>
            </m:e>
          </m:d>
        </m:oMath>
      </m:oMathPara>
    </w:p>
    <w:p w14:paraId="73D94F6C" w14:textId="1E4E477C" w:rsidR="00A217ED" w:rsidRPr="00A217ED" w:rsidRDefault="00A217ED" w:rsidP="00A217ED">
      <w:pPr>
        <w:tabs>
          <w:tab w:val="left" w:pos="360"/>
          <w:tab w:val="left" w:pos="1800"/>
          <w:tab w:val="left" w:pos="3600"/>
        </w:tabs>
        <w:spacing w:after="0"/>
        <w:jc w:val="center"/>
        <w:rPr>
          <w:rFonts w:ascii="Arial" w:eastAsiaTheme="minorEastAsia" w:hAnsi="Arial" w:cs="Arial"/>
          <w:sz w:val="24"/>
          <w:szCs w:val="24"/>
        </w:rPr>
      </w:pPr>
      <m:oMathPara>
        <m:oMath>
          <m:r>
            <w:rPr>
              <w:rFonts w:ascii="Cambria Math" w:eastAsiaTheme="minorEastAsia" w:hAnsi="Cambria Math" w:cs="Arial"/>
              <w:sz w:val="24"/>
              <w:szCs w:val="24"/>
            </w:rPr>
            <m:t>d=1</m:t>
          </m:r>
          <m:r>
            <w:rPr>
              <w:rFonts w:ascii="Cambria Math" w:eastAsiaTheme="minorEastAsia" w:hAnsi="Cambria Math" w:cs="Arial"/>
              <w:sz w:val="24"/>
              <w:szCs w:val="24"/>
              <w:highlight w:val="yellow"/>
            </w:rPr>
            <m:t>440000</m:t>
          </m:r>
          <m:r>
            <w:rPr>
              <w:rFonts w:ascii="Cambria Math" w:eastAsiaTheme="minorEastAsia" w:hAnsi="Cambria Math" w:cs="Arial"/>
              <w:sz w:val="24"/>
              <w:szCs w:val="24"/>
            </w:rPr>
            <m:t xml:space="preserve">dm=1,44 x </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10</m:t>
              </m:r>
            </m:e>
            <m:sup>
              <m:r>
                <w:rPr>
                  <w:rFonts w:ascii="Cambria Math" w:eastAsiaTheme="minorEastAsia" w:hAnsi="Cambria Math" w:cs="Arial"/>
                  <w:sz w:val="24"/>
                  <w:szCs w:val="24"/>
                </w:rPr>
                <m:t>6</m:t>
              </m:r>
            </m:sup>
          </m:sSup>
          <m:r>
            <w:rPr>
              <w:rFonts w:ascii="Cambria Math" w:eastAsiaTheme="minorEastAsia" w:hAnsi="Cambria Math" w:cs="Arial"/>
              <w:sz w:val="24"/>
              <w:szCs w:val="24"/>
            </w:rPr>
            <m:t xml:space="preserve"> dm         Rpta. b</m:t>
          </m:r>
        </m:oMath>
      </m:oMathPara>
    </w:p>
    <w:p w14:paraId="72C8D565" w14:textId="77777777" w:rsidR="00A217ED" w:rsidRPr="00A217ED" w:rsidRDefault="00A217ED" w:rsidP="00A217ED">
      <w:pPr>
        <w:tabs>
          <w:tab w:val="left" w:pos="360"/>
          <w:tab w:val="left" w:pos="1800"/>
          <w:tab w:val="left" w:pos="3600"/>
        </w:tabs>
        <w:spacing w:after="0"/>
        <w:rPr>
          <w:rFonts w:ascii="Arial" w:hAnsi="Arial" w:cs="Arial"/>
          <w:sz w:val="24"/>
          <w:szCs w:val="24"/>
        </w:rPr>
      </w:pPr>
    </w:p>
    <w:p w14:paraId="1DAF8AF0" w14:textId="3C191CAA" w:rsidR="00A217ED" w:rsidRPr="00A217ED" w:rsidRDefault="00A217ED" w:rsidP="00A217ED">
      <w:pPr>
        <w:tabs>
          <w:tab w:val="left" w:pos="360"/>
          <w:tab w:val="left" w:pos="1800"/>
          <w:tab w:val="left" w:pos="3600"/>
        </w:tabs>
        <w:spacing w:after="0"/>
        <w:rPr>
          <w:rFonts w:ascii="Arial" w:eastAsiaTheme="minorEastAsia" w:hAnsi="Arial" w:cs="Arial"/>
          <w:sz w:val="24"/>
          <w:szCs w:val="24"/>
        </w:rPr>
      </w:pPr>
      <w:r w:rsidRPr="00A217ED">
        <w:rPr>
          <w:rFonts w:ascii="Arial" w:hAnsi="Arial" w:cs="Arial"/>
          <w:sz w:val="24"/>
          <w:szCs w:val="24"/>
        </w:rPr>
        <w:t>4</w:t>
      </w:r>
      <w:r>
        <w:rPr>
          <w:rFonts w:ascii="Arial" w:hAnsi="Arial" w:cs="Arial"/>
          <w:sz w:val="24"/>
          <w:szCs w:val="24"/>
        </w:rPr>
        <w:t>1</w:t>
      </w:r>
      <w:r w:rsidRPr="00A217ED">
        <w:rPr>
          <w:rFonts w:ascii="Arial" w:hAnsi="Arial" w:cs="Arial"/>
          <w:sz w:val="24"/>
          <w:szCs w:val="24"/>
        </w:rPr>
        <w:t xml:space="preserve">. Un ronsoco parte del reposo con una aceleración de </w:t>
      </w:r>
      <m:oMath>
        <m:rad>
          <m:radPr>
            <m:degHide m:val="1"/>
            <m:ctrlPr>
              <w:rPr>
                <w:rFonts w:ascii="Cambria Math" w:hAnsi="Cambria Math" w:cs="Arial"/>
                <w:i/>
                <w:sz w:val="24"/>
                <w:szCs w:val="24"/>
              </w:rPr>
            </m:ctrlPr>
          </m:radPr>
          <m:deg/>
          <m:e>
            <m:r>
              <w:rPr>
                <w:rFonts w:ascii="Cambria Math" w:hAnsi="Cambria Math" w:cs="Arial"/>
                <w:sz w:val="24"/>
                <w:szCs w:val="24"/>
              </w:rPr>
              <m:t>128</m:t>
            </m:r>
          </m:e>
        </m:rad>
        <m:r>
          <w:rPr>
            <w:rFonts w:ascii="Cambria Math" w:hAnsi="Cambria Math" w:cs="Arial"/>
            <w:sz w:val="24"/>
            <w:szCs w:val="24"/>
          </w:rPr>
          <m:t>m/</m:t>
        </m:r>
        <m:sSup>
          <m:sSupPr>
            <m:ctrlPr>
              <w:rPr>
                <w:rFonts w:ascii="Cambria Math" w:hAnsi="Cambria Math" w:cs="Arial"/>
                <w:i/>
                <w:sz w:val="24"/>
                <w:szCs w:val="24"/>
              </w:rPr>
            </m:ctrlPr>
          </m:sSupPr>
          <m:e>
            <m:r>
              <w:rPr>
                <w:rFonts w:ascii="Cambria Math" w:hAnsi="Cambria Math" w:cs="Arial"/>
                <w:sz w:val="24"/>
                <w:szCs w:val="24"/>
              </w:rPr>
              <m:t>s</m:t>
            </m:r>
          </m:e>
          <m:sup>
            <m:r>
              <w:rPr>
                <w:rFonts w:ascii="Cambria Math" w:hAnsi="Cambria Math" w:cs="Arial"/>
                <w:sz w:val="24"/>
                <w:szCs w:val="24"/>
              </w:rPr>
              <m:t>2</m:t>
            </m:r>
          </m:sup>
        </m:sSup>
      </m:oMath>
      <w:r w:rsidRPr="00A217ED">
        <w:rPr>
          <w:rFonts w:ascii="Arial" w:eastAsiaTheme="minorEastAsia" w:hAnsi="Arial" w:cs="Arial"/>
          <w:sz w:val="24"/>
          <w:szCs w:val="24"/>
        </w:rPr>
        <w:t xml:space="preserve"> ¿Qué distancia recorre en </w:t>
      </w:r>
      <m:oMath>
        <m:rad>
          <m:radPr>
            <m:ctrlPr>
              <w:rPr>
                <w:rFonts w:ascii="Cambria Math" w:eastAsiaTheme="minorEastAsia" w:hAnsi="Cambria Math" w:cs="Arial"/>
                <w:i/>
                <w:sz w:val="24"/>
                <w:szCs w:val="24"/>
              </w:rPr>
            </m:ctrlPr>
          </m:radPr>
          <m:deg>
            <m:r>
              <w:rPr>
                <w:rFonts w:ascii="Cambria Math" w:eastAsiaTheme="minorEastAsia" w:hAnsi="Cambria Math" w:cs="Arial"/>
                <w:sz w:val="24"/>
                <w:szCs w:val="24"/>
              </w:rPr>
              <m:t>4</m:t>
            </m:r>
          </m:deg>
          <m:e>
            <m:r>
              <w:rPr>
                <w:rFonts w:ascii="Cambria Math" w:eastAsiaTheme="minorEastAsia" w:hAnsi="Cambria Math" w:cs="Arial"/>
                <w:sz w:val="24"/>
                <w:szCs w:val="24"/>
              </w:rPr>
              <m:t xml:space="preserve">2 </m:t>
            </m:r>
          </m:e>
        </m:rad>
        <m:r>
          <w:rPr>
            <w:rFonts w:ascii="Cambria Math" w:eastAsiaTheme="minorEastAsia" w:hAnsi="Cambria Math" w:cs="Arial"/>
            <w:sz w:val="24"/>
            <w:szCs w:val="24"/>
          </w:rPr>
          <m:t>s</m:t>
        </m:r>
      </m:oMath>
      <w:r w:rsidRPr="00A217ED">
        <w:rPr>
          <w:rFonts w:ascii="Arial" w:eastAsiaTheme="minorEastAsia" w:hAnsi="Arial" w:cs="Arial"/>
          <w:sz w:val="24"/>
          <w:szCs w:val="24"/>
        </w:rPr>
        <w:t>?</w:t>
      </w:r>
    </w:p>
    <w:p w14:paraId="7271EDC7" w14:textId="02249F30" w:rsidR="00A217ED" w:rsidRPr="00A217ED" w:rsidRDefault="00A217ED" w:rsidP="00A217ED">
      <w:pPr>
        <w:tabs>
          <w:tab w:val="left" w:pos="360"/>
          <w:tab w:val="left" w:pos="1800"/>
          <w:tab w:val="left" w:pos="3600"/>
        </w:tabs>
        <w:spacing w:after="0"/>
        <w:rPr>
          <w:rFonts w:ascii="Arial" w:eastAsiaTheme="minorEastAsia" w:hAnsi="Arial" w:cs="Arial"/>
          <w:sz w:val="24"/>
          <w:szCs w:val="24"/>
        </w:rPr>
      </w:pPr>
      <w:r w:rsidRPr="00A217ED">
        <w:rPr>
          <w:rFonts w:ascii="Arial" w:eastAsiaTheme="minorEastAsia" w:hAnsi="Arial" w:cs="Arial"/>
          <w:sz w:val="24"/>
          <w:szCs w:val="24"/>
        </w:rPr>
        <w:t xml:space="preserve">a) 4m       </w:t>
      </w:r>
      <w:r w:rsidRPr="00A217ED">
        <w:rPr>
          <w:rFonts w:ascii="Arial" w:eastAsiaTheme="minorEastAsia" w:hAnsi="Arial" w:cs="Arial"/>
          <w:sz w:val="24"/>
          <w:szCs w:val="24"/>
        </w:rPr>
        <w:tab/>
        <w:t xml:space="preserve">b) 6m    </w:t>
      </w:r>
      <w:r w:rsidRPr="00A217ED">
        <w:rPr>
          <w:rFonts w:ascii="Arial" w:eastAsiaTheme="minorEastAsia" w:hAnsi="Arial" w:cs="Arial"/>
          <w:sz w:val="24"/>
          <w:szCs w:val="24"/>
        </w:rPr>
        <w:tab/>
      </w:r>
      <w:r w:rsidRPr="00A217ED">
        <w:rPr>
          <w:rFonts w:ascii="Arial" w:eastAsiaTheme="minorEastAsia" w:hAnsi="Arial" w:cs="Arial"/>
          <w:sz w:val="24"/>
          <w:szCs w:val="24"/>
          <w:highlight w:val="yellow"/>
          <w:u w:val="single"/>
        </w:rPr>
        <w:t>c) 8m</w:t>
      </w:r>
      <w:r w:rsidRPr="00A217ED">
        <w:rPr>
          <w:rFonts w:ascii="Arial" w:eastAsiaTheme="minorEastAsia" w:hAnsi="Arial" w:cs="Arial"/>
          <w:sz w:val="24"/>
          <w:szCs w:val="24"/>
        </w:rPr>
        <w:t xml:space="preserve">     </w:t>
      </w:r>
      <w:r w:rsidRPr="00A217ED">
        <w:rPr>
          <w:rFonts w:ascii="Arial" w:eastAsiaTheme="minorEastAsia" w:hAnsi="Arial" w:cs="Arial"/>
          <w:sz w:val="24"/>
          <w:szCs w:val="24"/>
        </w:rPr>
        <w:tab/>
      </w:r>
      <w:r>
        <w:rPr>
          <w:rFonts w:ascii="Arial" w:eastAsiaTheme="minorEastAsia" w:hAnsi="Arial" w:cs="Arial"/>
          <w:sz w:val="24"/>
          <w:szCs w:val="24"/>
        </w:rPr>
        <w:tab/>
      </w:r>
      <w:r w:rsidRPr="00A217ED">
        <w:rPr>
          <w:rFonts w:ascii="Arial" w:eastAsiaTheme="minorEastAsia" w:hAnsi="Arial" w:cs="Arial"/>
          <w:sz w:val="24"/>
          <w:szCs w:val="24"/>
        </w:rPr>
        <w:t xml:space="preserve">d) 10m    </w:t>
      </w:r>
      <w:r w:rsidRPr="00A217ED">
        <w:rPr>
          <w:rFonts w:ascii="Arial" w:eastAsiaTheme="minorEastAsia" w:hAnsi="Arial" w:cs="Arial"/>
          <w:sz w:val="24"/>
          <w:szCs w:val="24"/>
        </w:rPr>
        <w:tab/>
        <w:t xml:space="preserve"> </w:t>
      </w:r>
    </w:p>
    <w:p w14:paraId="17BBEE45" w14:textId="77777777" w:rsidR="00A217ED" w:rsidRPr="00A217ED" w:rsidRDefault="00A217ED" w:rsidP="00A217ED">
      <w:pPr>
        <w:tabs>
          <w:tab w:val="left" w:pos="360"/>
          <w:tab w:val="left" w:pos="1800"/>
          <w:tab w:val="left" w:pos="3600"/>
        </w:tabs>
        <w:spacing w:after="0"/>
        <w:jc w:val="center"/>
        <w:rPr>
          <w:rFonts w:ascii="Arial" w:eastAsiaTheme="minorEastAsia" w:hAnsi="Arial" w:cs="Arial"/>
          <w:sz w:val="24"/>
          <w:szCs w:val="24"/>
        </w:rPr>
      </w:pPr>
      <w:r w:rsidRPr="00A217ED">
        <w:rPr>
          <w:rFonts w:ascii="Arial" w:eastAsiaTheme="minorEastAsia" w:hAnsi="Arial" w:cs="Arial"/>
          <w:sz w:val="24"/>
          <w:szCs w:val="24"/>
        </w:rPr>
        <w:t>Solución:</w:t>
      </w:r>
    </w:p>
    <w:p w14:paraId="1FB09407" w14:textId="77777777" w:rsidR="00A217ED" w:rsidRPr="00A217ED" w:rsidRDefault="00A217ED" w:rsidP="00A217ED">
      <w:pPr>
        <w:tabs>
          <w:tab w:val="left" w:pos="360"/>
          <w:tab w:val="left" w:pos="1800"/>
          <w:tab w:val="left" w:pos="3600"/>
        </w:tabs>
        <w:spacing w:after="0"/>
        <w:jc w:val="both"/>
        <w:rPr>
          <w:rFonts w:ascii="Arial" w:eastAsiaTheme="minorEastAsia" w:hAnsi="Arial" w:cs="Arial"/>
          <w:sz w:val="24"/>
          <w:szCs w:val="24"/>
        </w:rPr>
      </w:pPr>
      <m:oMathPara>
        <m:oMath>
          <m:r>
            <w:rPr>
              <w:rFonts w:ascii="Cambria Math" w:eastAsiaTheme="minorEastAsia" w:hAnsi="Cambria Math" w:cs="Arial"/>
              <w:sz w:val="24"/>
              <w:szCs w:val="24"/>
            </w:rPr>
            <m:t>d=</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i</m:t>
              </m:r>
            </m:sub>
          </m:sSub>
          <m:r>
            <w:rPr>
              <w:rFonts w:ascii="Cambria Math" w:eastAsiaTheme="minorEastAsia" w:hAnsi="Cambria Math" w:cs="Arial"/>
              <w:sz w:val="24"/>
              <w:szCs w:val="24"/>
            </w:rPr>
            <m:t>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1</m:t>
              </m:r>
            </m:num>
            <m:den>
              <m:r>
                <w:rPr>
                  <w:rFonts w:ascii="Cambria Math" w:eastAsiaTheme="minorEastAsia" w:hAnsi="Cambria Math" w:cs="Arial"/>
                  <w:sz w:val="24"/>
                  <w:szCs w:val="24"/>
                </w:rPr>
                <m:t>2</m:t>
              </m:r>
            </m:den>
          </m:f>
          <m:r>
            <w:rPr>
              <w:rFonts w:ascii="Cambria Math" w:eastAsiaTheme="minorEastAsia" w:hAnsi="Cambria Math" w:cs="Arial"/>
              <w:sz w:val="24"/>
              <w:szCs w:val="24"/>
            </w:rPr>
            <m:t>a</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t</m:t>
              </m:r>
            </m:e>
            <m:sup>
              <m:r>
                <w:rPr>
                  <w:rFonts w:ascii="Cambria Math" w:eastAsiaTheme="minorEastAsia" w:hAnsi="Cambria Math" w:cs="Arial"/>
                  <w:sz w:val="24"/>
                  <w:szCs w:val="24"/>
                </w:rPr>
                <m:t>2</m:t>
              </m:r>
            </m:sup>
          </m:sSup>
        </m:oMath>
      </m:oMathPara>
    </w:p>
    <w:p w14:paraId="542B848B" w14:textId="77777777" w:rsidR="00A217ED" w:rsidRPr="00A217ED" w:rsidRDefault="00A217ED" w:rsidP="00A217ED">
      <w:pPr>
        <w:tabs>
          <w:tab w:val="left" w:pos="360"/>
          <w:tab w:val="left" w:pos="1800"/>
          <w:tab w:val="left" w:pos="3600"/>
        </w:tabs>
        <w:spacing w:after="0"/>
        <w:jc w:val="both"/>
        <w:rPr>
          <w:rFonts w:ascii="Arial" w:eastAsiaTheme="minorEastAsia" w:hAnsi="Arial" w:cs="Arial"/>
          <w:sz w:val="24"/>
          <w:szCs w:val="24"/>
        </w:rPr>
      </w:pPr>
      <m:oMathPara>
        <m:oMath>
          <m:r>
            <w:rPr>
              <w:rFonts w:ascii="Cambria Math" w:eastAsiaTheme="minorEastAsia" w:hAnsi="Cambria Math" w:cs="Arial"/>
              <w:sz w:val="24"/>
              <w:szCs w:val="24"/>
            </w:rPr>
            <m:t>d=</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0</m:t>
              </m:r>
            </m:e>
          </m:d>
          <m:d>
            <m:dPr>
              <m:ctrlPr>
                <w:rPr>
                  <w:rFonts w:ascii="Cambria Math" w:eastAsiaTheme="minorEastAsia" w:hAnsi="Cambria Math" w:cs="Arial"/>
                  <w:i/>
                  <w:sz w:val="24"/>
                  <w:szCs w:val="24"/>
                </w:rPr>
              </m:ctrlPr>
            </m:dPr>
            <m:e>
              <m:rad>
                <m:radPr>
                  <m:ctrlPr>
                    <w:rPr>
                      <w:rFonts w:ascii="Cambria Math" w:eastAsiaTheme="minorEastAsia" w:hAnsi="Cambria Math" w:cs="Arial"/>
                      <w:i/>
                      <w:sz w:val="24"/>
                      <w:szCs w:val="24"/>
                    </w:rPr>
                  </m:ctrlPr>
                </m:radPr>
                <m:deg>
                  <m:r>
                    <w:rPr>
                      <w:rFonts w:ascii="Cambria Math" w:eastAsiaTheme="minorEastAsia" w:hAnsi="Cambria Math" w:cs="Arial"/>
                      <w:sz w:val="24"/>
                      <w:szCs w:val="24"/>
                    </w:rPr>
                    <m:t>4</m:t>
                  </m:r>
                </m:deg>
                <m:e>
                  <m:r>
                    <w:rPr>
                      <w:rFonts w:ascii="Cambria Math" w:eastAsiaTheme="minorEastAsia" w:hAnsi="Cambria Math" w:cs="Arial"/>
                      <w:sz w:val="24"/>
                      <w:szCs w:val="24"/>
                    </w:rPr>
                    <m:t>2</m:t>
                  </m:r>
                </m:e>
              </m:rad>
            </m:e>
          </m:d>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1</m:t>
              </m:r>
            </m:num>
            <m:den>
              <m:r>
                <w:rPr>
                  <w:rFonts w:ascii="Cambria Math" w:eastAsiaTheme="minorEastAsia" w:hAnsi="Cambria Math" w:cs="Arial"/>
                  <w:sz w:val="24"/>
                  <w:szCs w:val="24"/>
                </w:rPr>
                <m:t>2</m:t>
              </m:r>
            </m:den>
          </m:f>
          <m:d>
            <m:dPr>
              <m:ctrlPr>
                <w:rPr>
                  <w:rFonts w:ascii="Cambria Math" w:eastAsiaTheme="minorEastAsia" w:hAnsi="Cambria Math" w:cs="Arial"/>
                  <w:i/>
                  <w:sz w:val="24"/>
                  <w:szCs w:val="24"/>
                </w:rPr>
              </m:ctrlPr>
            </m:dPr>
            <m:e>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128</m:t>
                  </m:r>
                </m:e>
              </m:rad>
            </m:e>
          </m:d>
          <m:sSup>
            <m:sSupPr>
              <m:ctrlPr>
                <w:rPr>
                  <w:rFonts w:ascii="Cambria Math" w:eastAsiaTheme="minorEastAsia" w:hAnsi="Cambria Math" w:cs="Arial"/>
                  <w:i/>
                  <w:sz w:val="24"/>
                  <w:szCs w:val="24"/>
                </w:rPr>
              </m:ctrlPr>
            </m:sSupPr>
            <m:e>
              <m:d>
                <m:dPr>
                  <m:ctrlPr>
                    <w:rPr>
                      <w:rFonts w:ascii="Cambria Math" w:eastAsiaTheme="minorEastAsia" w:hAnsi="Cambria Math" w:cs="Arial"/>
                      <w:i/>
                      <w:sz w:val="24"/>
                      <w:szCs w:val="24"/>
                    </w:rPr>
                  </m:ctrlPr>
                </m:dPr>
                <m:e>
                  <m:rad>
                    <m:radPr>
                      <m:ctrlPr>
                        <w:rPr>
                          <w:rFonts w:ascii="Cambria Math" w:eastAsiaTheme="minorEastAsia" w:hAnsi="Cambria Math" w:cs="Arial"/>
                          <w:i/>
                          <w:sz w:val="24"/>
                          <w:szCs w:val="24"/>
                        </w:rPr>
                      </m:ctrlPr>
                    </m:radPr>
                    <m:deg>
                      <m:r>
                        <w:rPr>
                          <w:rFonts w:ascii="Cambria Math" w:eastAsiaTheme="minorEastAsia" w:hAnsi="Cambria Math" w:cs="Arial"/>
                          <w:sz w:val="24"/>
                          <w:szCs w:val="24"/>
                        </w:rPr>
                        <m:t>4</m:t>
                      </m:r>
                    </m:deg>
                    <m:e>
                      <m:r>
                        <w:rPr>
                          <w:rFonts w:ascii="Cambria Math" w:eastAsiaTheme="minorEastAsia" w:hAnsi="Cambria Math" w:cs="Arial"/>
                          <w:sz w:val="24"/>
                          <w:szCs w:val="24"/>
                        </w:rPr>
                        <m:t>2</m:t>
                      </m:r>
                    </m:e>
                  </m:rad>
                </m:e>
              </m:d>
            </m:e>
            <m:sup>
              <m:r>
                <w:rPr>
                  <w:rFonts w:ascii="Cambria Math" w:eastAsiaTheme="minorEastAsia" w:hAnsi="Cambria Math" w:cs="Arial"/>
                  <w:sz w:val="24"/>
                  <w:szCs w:val="24"/>
                </w:rPr>
                <m:t>2</m:t>
              </m:r>
            </m:sup>
          </m:sSup>
        </m:oMath>
      </m:oMathPara>
    </w:p>
    <w:p w14:paraId="2488A496" w14:textId="77777777" w:rsidR="00A217ED" w:rsidRPr="00A217ED" w:rsidRDefault="00A217ED" w:rsidP="00A217ED">
      <w:pPr>
        <w:tabs>
          <w:tab w:val="left" w:pos="360"/>
          <w:tab w:val="left" w:pos="1800"/>
          <w:tab w:val="left" w:pos="3600"/>
        </w:tabs>
        <w:spacing w:after="0"/>
        <w:jc w:val="both"/>
        <w:rPr>
          <w:rFonts w:ascii="Arial" w:eastAsiaTheme="minorEastAsia" w:hAnsi="Arial" w:cs="Arial"/>
          <w:sz w:val="24"/>
          <w:szCs w:val="24"/>
        </w:rPr>
      </w:pPr>
      <m:oMathPara>
        <m:oMath>
          <m:r>
            <w:rPr>
              <w:rFonts w:ascii="Cambria Math" w:eastAsiaTheme="minorEastAsia" w:hAnsi="Cambria Math" w:cs="Arial"/>
              <w:sz w:val="24"/>
              <w:szCs w:val="24"/>
            </w:rPr>
            <m:t>d=0+</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1</m:t>
              </m:r>
            </m:num>
            <m:den>
              <m:r>
                <w:rPr>
                  <w:rFonts w:ascii="Cambria Math" w:eastAsiaTheme="minorEastAsia" w:hAnsi="Cambria Math" w:cs="Arial"/>
                  <w:sz w:val="24"/>
                  <w:szCs w:val="24"/>
                </w:rPr>
                <m:t>2</m:t>
              </m:r>
            </m:den>
          </m:f>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64 x 2</m:t>
              </m:r>
            </m:e>
          </m:rad>
          <m:d>
            <m:dPr>
              <m:ctrlPr>
                <w:rPr>
                  <w:rFonts w:ascii="Cambria Math" w:eastAsiaTheme="minorEastAsia" w:hAnsi="Cambria Math" w:cs="Arial"/>
                  <w:i/>
                  <w:sz w:val="24"/>
                  <w:szCs w:val="24"/>
                </w:rPr>
              </m:ctrlPr>
            </m:dPr>
            <m:e>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2</m:t>
                  </m:r>
                </m:e>
              </m:rad>
            </m:e>
          </m:d>
        </m:oMath>
      </m:oMathPara>
    </w:p>
    <w:p w14:paraId="291ECB09" w14:textId="77777777" w:rsidR="00A217ED" w:rsidRPr="00A217ED" w:rsidRDefault="00A217ED" w:rsidP="00A217ED">
      <w:pPr>
        <w:tabs>
          <w:tab w:val="left" w:pos="360"/>
          <w:tab w:val="left" w:pos="1800"/>
          <w:tab w:val="left" w:pos="3600"/>
        </w:tabs>
        <w:spacing w:after="0"/>
        <w:jc w:val="both"/>
        <w:rPr>
          <w:rFonts w:ascii="Arial" w:eastAsiaTheme="minorEastAsia" w:hAnsi="Arial" w:cs="Arial"/>
          <w:sz w:val="24"/>
          <w:szCs w:val="24"/>
        </w:rPr>
      </w:pPr>
      <m:oMathPara>
        <m:oMath>
          <m:r>
            <w:rPr>
              <w:rFonts w:ascii="Cambria Math" w:eastAsiaTheme="minorEastAsia" w:hAnsi="Cambria Math" w:cs="Arial"/>
              <w:sz w:val="24"/>
              <w:szCs w:val="24"/>
            </w:rPr>
            <m:t>d=</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1</m:t>
              </m:r>
            </m:num>
            <m:den>
              <m:r>
                <w:rPr>
                  <w:rFonts w:ascii="Cambria Math" w:eastAsiaTheme="minorEastAsia" w:hAnsi="Cambria Math" w:cs="Arial"/>
                  <w:sz w:val="24"/>
                  <w:szCs w:val="24"/>
                </w:rPr>
                <m:t>2</m:t>
              </m:r>
            </m:den>
          </m:f>
          <m:d>
            <m:dPr>
              <m:ctrlPr>
                <w:rPr>
                  <w:rFonts w:ascii="Cambria Math" w:eastAsiaTheme="minorEastAsia" w:hAnsi="Cambria Math" w:cs="Arial"/>
                  <w:i/>
                  <w:sz w:val="24"/>
                  <w:szCs w:val="24"/>
                </w:rPr>
              </m:ctrlPr>
            </m:dPr>
            <m:e>
              <m:r>
                <w:rPr>
                  <w:rFonts w:ascii="Cambria Math" w:eastAsiaTheme="minorEastAsia" w:hAnsi="Cambria Math" w:cs="Arial"/>
                  <w:sz w:val="24"/>
                  <w:szCs w:val="24"/>
                </w:rPr>
                <m:t>8</m:t>
              </m:r>
            </m:e>
          </m:d>
          <m:d>
            <m:dPr>
              <m:ctrlPr>
                <w:rPr>
                  <w:rFonts w:ascii="Cambria Math" w:eastAsiaTheme="minorEastAsia" w:hAnsi="Cambria Math" w:cs="Arial"/>
                  <w:i/>
                  <w:sz w:val="24"/>
                  <w:szCs w:val="24"/>
                </w:rPr>
              </m:ctrlPr>
            </m:dPr>
            <m:e>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2</m:t>
                  </m:r>
                </m:e>
              </m:rad>
            </m:e>
          </m:d>
          <m:d>
            <m:dPr>
              <m:ctrlPr>
                <w:rPr>
                  <w:rFonts w:ascii="Cambria Math" w:eastAsiaTheme="minorEastAsia" w:hAnsi="Cambria Math" w:cs="Arial"/>
                  <w:i/>
                  <w:sz w:val="24"/>
                  <w:szCs w:val="24"/>
                </w:rPr>
              </m:ctrlPr>
            </m:dPr>
            <m:e>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2</m:t>
                  </m:r>
                </m:e>
              </m:rad>
            </m:e>
          </m:d>
        </m:oMath>
      </m:oMathPara>
    </w:p>
    <w:p w14:paraId="1D5FE91F" w14:textId="77777777" w:rsidR="00A217ED" w:rsidRPr="00A217ED" w:rsidRDefault="00A217ED" w:rsidP="00A217ED">
      <w:pPr>
        <w:tabs>
          <w:tab w:val="left" w:pos="360"/>
          <w:tab w:val="left" w:pos="1800"/>
          <w:tab w:val="left" w:pos="3600"/>
        </w:tabs>
        <w:spacing w:after="0"/>
        <w:jc w:val="both"/>
        <w:rPr>
          <w:rFonts w:ascii="Arial" w:eastAsiaTheme="minorEastAsia" w:hAnsi="Arial" w:cs="Arial"/>
          <w:sz w:val="24"/>
          <w:szCs w:val="24"/>
        </w:rPr>
      </w:pPr>
      <m:oMathPara>
        <m:oMath>
          <m:r>
            <w:rPr>
              <w:rFonts w:ascii="Cambria Math" w:eastAsiaTheme="minorEastAsia" w:hAnsi="Cambria Math" w:cs="Arial"/>
              <w:sz w:val="24"/>
              <w:szCs w:val="24"/>
            </w:rPr>
            <m:t>d=4</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2</m:t>
              </m:r>
            </m:e>
          </m:d>
          <m:r>
            <w:rPr>
              <w:rFonts w:ascii="Cambria Math" w:eastAsiaTheme="minorEastAsia" w:hAnsi="Cambria Math" w:cs="Arial"/>
              <w:sz w:val="24"/>
              <w:szCs w:val="24"/>
            </w:rPr>
            <m:t>→d=8m     Rpta. c</m:t>
          </m:r>
        </m:oMath>
      </m:oMathPara>
    </w:p>
    <w:p w14:paraId="037EFD5E" w14:textId="77777777" w:rsidR="00A217ED" w:rsidRPr="00A217ED" w:rsidRDefault="00A217ED" w:rsidP="00A217ED">
      <w:pPr>
        <w:tabs>
          <w:tab w:val="left" w:pos="360"/>
          <w:tab w:val="left" w:pos="1800"/>
          <w:tab w:val="left" w:pos="3600"/>
        </w:tabs>
        <w:spacing w:after="0"/>
        <w:jc w:val="both"/>
        <w:rPr>
          <w:rFonts w:ascii="Arial" w:eastAsiaTheme="minorEastAsia" w:hAnsi="Arial" w:cs="Arial"/>
          <w:sz w:val="24"/>
          <w:szCs w:val="24"/>
        </w:rPr>
      </w:pPr>
    </w:p>
    <w:p w14:paraId="2F813DD1" w14:textId="39B12FD5" w:rsidR="00A217ED" w:rsidRPr="00A217ED" w:rsidRDefault="00A217ED" w:rsidP="00A217ED">
      <w:pPr>
        <w:tabs>
          <w:tab w:val="left" w:pos="360"/>
          <w:tab w:val="left" w:pos="1800"/>
          <w:tab w:val="left" w:pos="3600"/>
        </w:tabs>
        <w:spacing w:after="0"/>
        <w:jc w:val="both"/>
        <w:rPr>
          <w:rFonts w:ascii="Arial" w:hAnsi="Arial" w:cs="Arial"/>
          <w:sz w:val="24"/>
          <w:szCs w:val="24"/>
        </w:rPr>
      </w:pPr>
      <w:r>
        <w:rPr>
          <w:rFonts w:ascii="Arial" w:hAnsi="Arial" w:cs="Arial"/>
          <w:sz w:val="24"/>
          <w:szCs w:val="24"/>
        </w:rPr>
        <w:t>42</w:t>
      </w:r>
      <w:r w:rsidRPr="00A217ED">
        <w:rPr>
          <w:rFonts w:ascii="Arial" w:hAnsi="Arial" w:cs="Arial"/>
          <w:sz w:val="24"/>
          <w:szCs w:val="24"/>
        </w:rPr>
        <w:t>. Un ronsoco y un añuje están separados 0,9km y parten del reposo en sentidos contrarios al encuentro con aceleraciones de 0,8 y 1,2m/s</w:t>
      </w:r>
      <w:r w:rsidRPr="00A217ED">
        <w:rPr>
          <w:rFonts w:ascii="Arial" w:hAnsi="Arial" w:cs="Arial"/>
          <w:sz w:val="24"/>
          <w:szCs w:val="24"/>
          <w:vertAlign w:val="superscript"/>
        </w:rPr>
        <w:t>2</w:t>
      </w:r>
      <w:r w:rsidRPr="00A217ED">
        <w:rPr>
          <w:rFonts w:ascii="Arial" w:hAnsi="Arial" w:cs="Arial"/>
          <w:sz w:val="24"/>
          <w:szCs w:val="24"/>
        </w:rPr>
        <w:t xml:space="preserve"> ¿En qué tiempo se encuentran?</w:t>
      </w:r>
    </w:p>
    <w:p w14:paraId="0C2D4748" w14:textId="77777777" w:rsidR="00A217ED" w:rsidRPr="00A217ED" w:rsidRDefault="00A217ED" w:rsidP="00A217ED">
      <w:pPr>
        <w:tabs>
          <w:tab w:val="left" w:pos="360"/>
          <w:tab w:val="left" w:pos="1800"/>
          <w:tab w:val="left" w:pos="3600"/>
        </w:tabs>
        <w:spacing w:after="0"/>
        <w:jc w:val="both"/>
        <w:rPr>
          <w:rFonts w:ascii="Arial" w:hAnsi="Arial" w:cs="Arial"/>
          <w:sz w:val="24"/>
          <w:szCs w:val="24"/>
          <w:lang w:val="en-US"/>
        </w:rPr>
      </w:pPr>
      <w:r w:rsidRPr="00A217ED">
        <w:rPr>
          <w:rFonts w:ascii="Arial" w:hAnsi="Arial" w:cs="Arial"/>
          <w:sz w:val="24"/>
          <w:szCs w:val="24"/>
          <w:lang w:val="en-US"/>
        </w:rPr>
        <w:t xml:space="preserve">a) 20s     </w:t>
      </w:r>
      <w:r w:rsidRPr="00A217ED">
        <w:rPr>
          <w:rFonts w:ascii="Arial" w:hAnsi="Arial" w:cs="Arial"/>
          <w:sz w:val="24"/>
          <w:szCs w:val="24"/>
          <w:lang w:val="en-US"/>
        </w:rPr>
        <w:tab/>
        <w:t xml:space="preserve">b) 25s     </w:t>
      </w:r>
      <w:r w:rsidRPr="00A217ED">
        <w:rPr>
          <w:rFonts w:ascii="Arial" w:hAnsi="Arial" w:cs="Arial"/>
          <w:sz w:val="24"/>
          <w:szCs w:val="24"/>
          <w:lang w:val="en-US"/>
        </w:rPr>
        <w:tab/>
      </w:r>
      <w:r w:rsidRPr="00A217ED">
        <w:rPr>
          <w:rFonts w:ascii="Arial" w:hAnsi="Arial" w:cs="Arial"/>
          <w:sz w:val="24"/>
          <w:szCs w:val="24"/>
          <w:highlight w:val="yellow"/>
          <w:u w:val="single"/>
          <w:lang w:val="en-US"/>
        </w:rPr>
        <w:t>c) 30s</w:t>
      </w:r>
      <w:r w:rsidRPr="00A217ED">
        <w:rPr>
          <w:rFonts w:ascii="Arial" w:hAnsi="Arial" w:cs="Arial"/>
          <w:sz w:val="24"/>
          <w:szCs w:val="24"/>
          <w:lang w:val="en-US"/>
        </w:rPr>
        <w:t xml:space="preserve">    </w:t>
      </w:r>
      <w:r w:rsidRPr="00A217ED">
        <w:rPr>
          <w:rFonts w:ascii="Arial" w:hAnsi="Arial" w:cs="Arial"/>
          <w:sz w:val="24"/>
          <w:szCs w:val="24"/>
          <w:lang w:val="en-US"/>
        </w:rPr>
        <w:tab/>
        <w:t xml:space="preserve">d) 40s    </w:t>
      </w:r>
      <w:r w:rsidRPr="00A217ED">
        <w:rPr>
          <w:rFonts w:ascii="Arial" w:hAnsi="Arial" w:cs="Arial"/>
          <w:sz w:val="24"/>
          <w:szCs w:val="24"/>
          <w:lang w:val="en-US"/>
        </w:rPr>
        <w:tab/>
        <w:t>e) 45s</w:t>
      </w:r>
    </w:p>
    <w:p w14:paraId="40144C27" w14:textId="77777777" w:rsidR="00A217ED" w:rsidRPr="00A217ED" w:rsidRDefault="00A217ED" w:rsidP="00A217ED">
      <w:pPr>
        <w:tabs>
          <w:tab w:val="left" w:pos="360"/>
          <w:tab w:val="left" w:pos="1800"/>
          <w:tab w:val="left" w:pos="3600"/>
        </w:tabs>
        <w:spacing w:after="0"/>
        <w:jc w:val="center"/>
        <w:rPr>
          <w:rFonts w:ascii="Arial" w:hAnsi="Arial" w:cs="Arial"/>
          <w:sz w:val="24"/>
          <w:szCs w:val="24"/>
          <w:lang w:val="en-US"/>
        </w:rPr>
      </w:pPr>
      <w:r w:rsidRPr="00A217ED">
        <w:rPr>
          <w:rFonts w:ascii="Arial" w:hAnsi="Arial" w:cs="Arial"/>
          <w:sz w:val="24"/>
          <w:szCs w:val="24"/>
          <w:lang w:val="en-US"/>
        </w:rPr>
        <w:t>Solución:</w:t>
      </w:r>
    </w:p>
    <w:p w14:paraId="65BA5A71" w14:textId="77777777" w:rsidR="00A217ED" w:rsidRPr="00A217ED" w:rsidRDefault="00A217ED" w:rsidP="00A217ED">
      <w:pPr>
        <w:tabs>
          <w:tab w:val="left" w:pos="360"/>
          <w:tab w:val="left" w:pos="1800"/>
          <w:tab w:val="left" w:pos="3600"/>
        </w:tabs>
        <w:spacing w:after="0"/>
        <w:jc w:val="both"/>
        <w:rPr>
          <w:rFonts w:ascii="Arial" w:hAnsi="Arial" w:cs="Arial"/>
          <w:sz w:val="24"/>
          <w:szCs w:val="24"/>
        </w:rPr>
      </w:pPr>
      <w:r w:rsidRPr="00A217ED">
        <w:rPr>
          <w:rFonts w:ascii="Arial" w:hAnsi="Arial" w:cs="Arial"/>
          <w:sz w:val="24"/>
          <w:szCs w:val="24"/>
        </w:rPr>
        <w:t xml:space="preserve">No olvidar: 0,9Km=900m </w:t>
      </w:r>
    </w:p>
    <w:p w14:paraId="392C9EEE" w14:textId="77777777" w:rsidR="00A217ED" w:rsidRPr="00A217ED" w:rsidRDefault="00000000" w:rsidP="00A217ED">
      <w:pPr>
        <w:tabs>
          <w:tab w:val="left" w:pos="360"/>
          <w:tab w:val="left" w:pos="1800"/>
          <w:tab w:val="left" w:pos="3600"/>
        </w:tabs>
        <w:spacing w:after="0"/>
        <w:jc w:val="both"/>
        <w:rPr>
          <w:rFonts w:ascii="Arial" w:hAnsi="Arial" w:cs="Arial"/>
          <w:sz w:val="24"/>
          <w:szCs w:val="24"/>
        </w:rPr>
      </w:pPr>
      <m:oMathPara>
        <m:oMath>
          <m:sSup>
            <m:sSupPr>
              <m:ctrlPr>
                <w:rPr>
                  <w:rFonts w:ascii="Cambria Math" w:hAnsi="Cambria Math" w:cs="Arial"/>
                  <w:i/>
                  <w:sz w:val="24"/>
                  <w:szCs w:val="24"/>
                </w:rPr>
              </m:ctrlPr>
            </m:sSupPr>
            <m:e>
              <m:sSub>
                <m:sSubPr>
                  <m:ctrlPr>
                    <w:rPr>
                      <w:rFonts w:ascii="Cambria Math" w:hAnsi="Cambria Math" w:cs="Arial"/>
                      <w:i/>
                      <w:sz w:val="24"/>
                      <w:szCs w:val="24"/>
                    </w:rPr>
                  </m:ctrlPr>
                </m:sSubPr>
                <m:e>
                  <m:r>
                    <w:rPr>
                      <w:rFonts w:ascii="Cambria Math" w:hAnsi="Cambria Math" w:cs="Arial"/>
                      <w:sz w:val="24"/>
                      <w:szCs w:val="24"/>
                    </w:rPr>
                    <m:t>T</m:t>
                  </m:r>
                </m:e>
                <m:sub>
                  <m:r>
                    <w:rPr>
                      <w:rFonts w:ascii="Cambria Math" w:hAnsi="Cambria Math" w:cs="Arial"/>
                      <w:sz w:val="24"/>
                      <w:szCs w:val="24"/>
                    </w:rPr>
                    <m:t>e</m:t>
                  </m:r>
                </m:sub>
              </m:sSub>
            </m:e>
            <m:sup>
              <m:r>
                <w:rPr>
                  <w:rFonts w:ascii="Cambria Math" w:hAnsi="Cambria Math" w:cs="Arial"/>
                  <w:sz w:val="24"/>
                  <w:szCs w:val="24"/>
                </w:rPr>
                <m:t>2</m:t>
              </m:r>
            </m:sup>
          </m:sSup>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2d</m:t>
              </m:r>
            </m:num>
            <m:den>
              <m:sSub>
                <m:sSubPr>
                  <m:ctrlPr>
                    <w:rPr>
                      <w:rFonts w:ascii="Cambria Math" w:hAnsi="Cambria Math" w:cs="Arial"/>
                      <w:i/>
                      <w:sz w:val="24"/>
                      <w:szCs w:val="24"/>
                    </w:rPr>
                  </m:ctrlPr>
                </m:sSubPr>
                <m:e>
                  <m:r>
                    <w:rPr>
                      <w:rFonts w:ascii="Cambria Math" w:hAnsi="Cambria Math" w:cs="Arial"/>
                      <w:sz w:val="24"/>
                      <w:szCs w:val="24"/>
                    </w:rPr>
                    <m:t>a</m:t>
                  </m:r>
                </m:e>
                <m:sub>
                  <m:r>
                    <w:rPr>
                      <w:rFonts w:ascii="Cambria Math" w:hAnsi="Cambria Math" w:cs="Arial"/>
                      <w:sz w:val="24"/>
                      <w:szCs w:val="24"/>
                    </w:rPr>
                    <m:t>1</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a</m:t>
                  </m:r>
                </m:e>
                <m:sub>
                  <m:r>
                    <w:rPr>
                      <w:rFonts w:ascii="Cambria Math" w:hAnsi="Cambria Math" w:cs="Arial"/>
                      <w:sz w:val="24"/>
                      <w:szCs w:val="24"/>
                    </w:rPr>
                    <m:t>2</m:t>
                  </m:r>
                </m:sub>
              </m:sSub>
            </m:den>
          </m:f>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T</m:t>
              </m:r>
            </m:e>
            <m:sub>
              <m:r>
                <w:rPr>
                  <w:rFonts w:ascii="Cambria Math" w:hAnsi="Cambria Math" w:cs="Arial"/>
                  <w:sz w:val="24"/>
                  <w:szCs w:val="24"/>
                </w:rPr>
                <m:t>e</m:t>
              </m:r>
            </m:sub>
          </m:sSub>
          <m:r>
            <w:rPr>
              <w:rFonts w:ascii="Cambria Math" w:hAnsi="Cambria Math" w:cs="Arial"/>
              <w:sz w:val="24"/>
              <w:szCs w:val="24"/>
            </w:rPr>
            <m:t>=</m:t>
          </m:r>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2(900)</m:t>
                  </m:r>
                </m:num>
                <m:den>
                  <m:r>
                    <w:rPr>
                      <w:rFonts w:ascii="Cambria Math" w:hAnsi="Cambria Math" w:cs="Arial"/>
                      <w:sz w:val="24"/>
                      <w:szCs w:val="24"/>
                    </w:rPr>
                    <m:t>0,8+1,2</m:t>
                  </m:r>
                </m:den>
              </m:f>
            </m:e>
          </m:rad>
          <m:r>
            <w:rPr>
              <w:rFonts w:ascii="Cambria Math" w:hAnsi="Cambria Math" w:cs="Arial"/>
              <w:sz w:val="24"/>
              <w:szCs w:val="24"/>
            </w:rPr>
            <m:t>=</m:t>
          </m:r>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2(900)</m:t>
                  </m:r>
                </m:num>
                <m:den>
                  <m:r>
                    <w:rPr>
                      <w:rFonts w:ascii="Cambria Math" w:hAnsi="Cambria Math" w:cs="Arial"/>
                      <w:sz w:val="24"/>
                      <w:szCs w:val="24"/>
                    </w:rPr>
                    <m:t>2</m:t>
                  </m:r>
                </m:den>
              </m:f>
            </m:e>
          </m:rad>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900</m:t>
              </m:r>
            </m:e>
          </m:rad>
          <m:r>
            <w:rPr>
              <w:rFonts w:ascii="Cambria Math" w:hAnsi="Cambria Math" w:cs="Arial"/>
              <w:sz w:val="24"/>
              <w:szCs w:val="24"/>
            </w:rPr>
            <m:t>=30s   Rpta. c</m:t>
          </m:r>
        </m:oMath>
      </m:oMathPara>
    </w:p>
    <w:p w14:paraId="7FD9F04A" w14:textId="77777777" w:rsidR="00A217ED" w:rsidRPr="00A217ED" w:rsidRDefault="00A217ED" w:rsidP="00A217ED">
      <w:pPr>
        <w:tabs>
          <w:tab w:val="left" w:pos="360"/>
          <w:tab w:val="left" w:pos="1800"/>
          <w:tab w:val="left" w:pos="3600"/>
        </w:tabs>
        <w:spacing w:after="0"/>
        <w:jc w:val="both"/>
        <w:rPr>
          <w:rFonts w:ascii="Arial" w:hAnsi="Arial" w:cs="Arial"/>
          <w:sz w:val="24"/>
          <w:szCs w:val="24"/>
        </w:rPr>
      </w:pPr>
    </w:p>
    <w:p w14:paraId="605C73BB" w14:textId="59E0CF35" w:rsidR="00A217ED" w:rsidRPr="00A217ED" w:rsidRDefault="00A217ED" w:rsidP="00A217ED">
      <w:pPr>
        <w:tabs>
          <w:tab w:val="left" w:pos="360"/>
          <w:tab w:val="left" w:pos="1800"/>
          <w:tab w:val="left" w:pos="3600"/>
        </w:tabs>
        <w:spacing w:after="0"/>
        <w:jc w:val="both"/>
        <w:rPr>
          <w:rFonts w:ascii="Arial" w:hAnsi="Arial" w:cs="Arial"/>
          <w:sz w:val="24"/>
          <w:szCs w:val="24"/>
        </w:rPr>
      </w:pPr>
      <w:r>
        <w:rPr>
          <w:rFonts w:ascii="Arial" w:hAnsi="Arial" w:cs="Arial"/>
          <w:sz w:val="24"/>
          <w:szCs w:val="24"/>
        </w:rPr>
        <w:lastRenderedPageBreak/>
        <w:t>43</w:t>
      </w:r>
      <w:r w:rsidRPr="00A217ED">
        <w:rPr>
          <w:rFonts w:ascii="Arial" w:hAnsi="Arial" w:cs="Arial"/>
          <w:sz w:val="24"/>
          <w:szCs w:val="24"/>
        </w:rPr>
        <w:t>. El cazador Luis Panaifo divisa un otorongo a 1,6km de él, ambos se quedan estáticos y parten simultáneamente. Luis lo persigue variando su velocidad a razón de 32m/s cada 2s y el otorongo huye variando su velocidad a razón de 64m/s cada 8s ¿En qué tiempo Luis logra atrapar al temible otorongo?</w:t>
      </w:r>
    </w:p>
    <w:p w14:paraId="55D0C711" w14:textId="77777777" w:rsidR="00A217ED" w:rsidRPr="00A217ED" w:rsidRDefault="00A217ED" w:rsidP="00A217ED">
      <w:pPr>
        <w:tabs>
          <w:tab w:val="left" w:pos="360"/>
          <w:tab w:val="left" w:pos="1800"/>
          <w:tab w:val="left" w:pos="3600"/>
        </w:tabs>
        <w:spacing w:after="0"/>
        <w:jc w:val="both"/>
        <w:rPr>
          <w:rFonts w:ascii="Arial" w:hAnsi="Arial" w:cs="Arial"/>
          <w:sz w:val="24"/>
          <w:szCs w:val="24"/>
          <w:lang w:val="en-US"/>
        </w:rPr>
      </w:pPr>
      <w:r w:rsidRPr="00A217ED">
        <w:rPr>
          <w:rFonts w:ascii="Arial" w:hAnsi="Arial" w:cs="Arial"/>
          <w:sz w:val="24"/>
          <w:szCs w:val="24"/>
          <w:lang w:val="en-US"/>
        </w:rPr>
        <w:t xml:space="preserve">a) 9s      </w:t>
      </w:r>
      <w:r w:rsidRPr="00A217ED">
        <w:rPr>
          <w:rFonts w:ascii="Arial" w:hAnsi="Arial" w:cs="Arial"/>
          <w:sz w:val="24"/>
          <w:szCs w:val="24"/>
          <w:lang w:val="en-US"/>
        </w:rPr>
        <w:tab/>
        <w:t xml:space="preserve">b) 12s     </w:t>
      </w:r>
      <w:r w:rsidRPr="00A217ED">
        <w:rPr>
          <w:rFonts w:ascii="Arial" w:hAnsi="Arial" w:cs="Arial"/>
          <w:sz w:val="24"/>
          <w:szCs w:val="24"/>
          <w:lang w:val="en-US"/>
        </w:rPr>
        <w:tab/>
        <w:t xml:space="preserve">b) 16s           </w:t>
      </w:r>
      <w:r w:rsidRPr="00A217ED">
        <w:rPr>
          <w:rFonts w:ascii="Arial" w:hAnsi="Arial" w:cs="Arial"/>
          <w:sz w:val="24"/>
          <w:szCs w:val="24"/>
          <w:lang w:val="en-US"/>
        </w:rPr>
        <w:tab/>
      </w:r>
      <w:r w:rsidRPr="00A217ED">
        <w:rPr>
          <w:rFonts w:ascii="Arial" w:hAnsi="Arial" w:cs="Arial"/>
          <w:sz w:val="24"/>
          <w:szCs w:val="24"/>
          <w:highlight w:val="yellow"/>
          <w:u w:val="single"/>
          <w:lang w:val="en-US"/>
        </w:rPr>
        <w:t>d) 20s</w:t>
      </w:r>
      <w:r w:rsidRPr="00A217ED">
        <w:rPr>
          <w:rFonts w:ascii="Arial" w:hAnsi="Arial" w:cs="Arial"/>
          <w:sz w:val="24"/>
          <w:szCs w:val="24"/>
          <w:lang w:val="en-US"/>
        </w:rPr>
        <w:t xml:space="preserve">            </w:t>
      </w:r>
      <w:r w:rsidRPr="00A217ED">
        <w:rPr>
          <w:rFonts w:ascii="Arial" w:hAnsi="Arial" w:cs="Arial"/>
          <w:sz w:val="24"/>
          <w:szCs w:val="24"/>
          <w:lang w:val="en-US"/>
        </w:rPr>
        <w:tab/>
        <w:t>e) 25s</w:t>
      </w:r>
    </w:p>
    <w:p w14:paraId="4571B3DD" w14:textId="77777777" w:rsidR="00A217ED" w:rsidRPr="00A217ED" w:rsidRDefault="00A217ED" w:rsidP="00A217ED">
      <w:pPr>
        <w:tabs>
          <w:tab w:val="left" w:pos="360"/>
          <w:tab w:val="left" w:pos="1800"/>
          <w:tab w:val="left" w:pos="3600"/>
        </w:tabs>
        <w:spacing w:after="0"/>
        <w:jc w:val="center"/>
        <w:rPr>
          <w:rFonts w:ascii="Arial" w:hAnsi="Arial" w:cs="Arial"/>
          <w:sz w:val="24"/>
          <w:szCs w:val="24"/>
          <w:lang w:val="en-US"/>
        </w:rPr>
      </w:pPr>
      <w:r w:rsidRPr="00A217ED">
        <w:rPr>
          <w:rFonts w:ascii="Arial" w:hAnsi="Arial" w:cs="Arial"/>
          <w:sz w:val="24"/>
          <w:szCs w:val="24"/>
          <w:lang w:val="en-US"/>
        </w:rPr>
        <w:t>Solución:</w:t>
      </w:r>
    </w:p>
    <w:p w14:paraId="360DF336" w14:textId="77777777" w:rsidR="00A217ED" w:rsidRPr="00A217ED" w:rsidRDefault="00A217ED" w:rsidP="00A217ED">
      <w:pPr>
        <w:tabs>
          <w:tab w:val="left" w:pos="360"/>
          <w:tab w:val="left" w:pos="1800"/>
          <w:tab w:val="left" w:pos="3600"/>
        </w:tabs>
        <w:spacing w:after="0"/>
        <w:jc w:val="both"/>
        <w:rPr>
          <w:rFonts w:ascii="Arial" w:hAnsi="Arial" w:cs="Arial"/>
          <w:sz w:val="24"/>
          <w:szCs w:val="24"/>
        </w:rPr>
      </w:pPr>
      <w:r w:rsidRPr="00A217ED">
        <w:rPr>
          <w:rFonts w:ascii="Arial" w:hAnsi="Arial" w:cs="Arial"/>
          <w:sz w:val="24"/>
          <w:szCs w:val="24"/>
        </w:rPr>
        <w:t>No olvide: 1,6km=1600m</w:t>
      </w:r>
    </w:p>
    <w:p w14:paraId="503834DC" w14:textId="77777777" w:rsidR="00A217ED" w:rsidRPr="00A217ED" w:rsidRDefault="00A217ED" w:rsidP="00A217ED">
      <w:pPr>
        <w:tabs>
          <w:tab w:val="left" w:pos="360"/>
          <w:tab w:val="left" w:pos="1800"/>
          <w:tab w:val="left" w:pos="3600"/>
        </w:tabs>
        <w:spacing w:after="0"/>
        <w:jc w:val="both"/>
        <w:rPr>
          <w:rFonts w:ascii="Arial" w:hAnsi="Arial" w:cs="Arial"/>
          <w:sz w:val="24"/>
          <w:szCs w:val="24"/>
        </w:rPr>
      </w:pPr>
      <w:r w:rsidRPr="00A217ED">
        <w:rPr>
          <w:rFonts w:ascii="Arial" w:hAnsi="Arial" w:cs="Arial"/>
          <w:sz w:val="24"/>
          <w:szCs w:val="24"/>
        </w:rPr>
        <w:t>Cuando uno persigue al otro, es caso de tiempo de alcance:</w:t>
      </w:r>
    </w:p>
    <w:p w14:paraId="1750B863" w14:textId="77777777" w:rsidR="00A217ED" w:rsidRPr="00A217ED" w:rsidRDefault="00000000" w:rsidP="00A217ED">
      <w:pPr>
        <w:tabs>
          <w:tab w:val="left" w:pos="360"/>
          <w:tab w:val="left" w:pos="1800"/>
          <w:tab w:val="left" w:pos="3600"/>
        </w:tabs>
        <w:spacing w:after="0"/>
        <w:jc w:val="both"/>
        <w:rPr>
          <w:rFonts w:ascii="Arial" w:eastAsiaTheme="minorEastAsia" w:hAnsi="Arial" w:cs="Arial"/>
          <w:sz w:val="24"/>
          <w:szCs w:val="24"/>
        </w:rPr>
      </w:pPr>
      <m:oMathPara>
        <m:oMath>
          <m:sSup>
            <m:sSupPr>
              <m:ctrlPr>
                <w:rPr>
                  <w:rFonts w:ascii="Cambria Math" w:hAnsi="Cambria Math" w:cs="Arial"/>
                  <w:i/>
                  <w:sz w:val="24"/>
                  <w:szCs w:val="24"/>
                </w:rPr>
              </m:ctrlPr>
            </m:sSupPr>
            <m:e>
              <m:sSub>
                <m:sSubPr>
                  <m:ctrlPr>
                    <w:rPr>
                      <w:rFonts w:ascii="Cambria Math" w:hAnsi="Cambria Math" w:cs="Arial"/>
                      <w:i/>
                      <w:sz w:val="24"/>
                      <w:szCs w:val="24"/>
                    </w:rPr>
                  </m:ctrlPr>
                </m:sSubPr>
                <m:e>
                  <m:r>
                    <w:rPr>
                      <w:rFonts w:ascii="Cambria Math" w:hAnsi="Cambria Math" w:cs="Arial"/>
                      <w:sz w:val="24"/>
                      <w:szCs w:val="24"/>
                    </w:rPr>
                    <m:t>T</m:t>
                  </m:r>
                </m:e>
                <m:sub>
                  <m:r>
                    <w:rPr>
                      <w:rFonts w:ascii="Cambria Math" w:hAnsi="Cambria Math" w:cs="Arial"/>
                      <w:sz w:val="24"/>
                      <w:szCs w:val="24"/>
                    </w:rPr>
                    <m:t>a</m:t>
                  </m:r>
                </m:sub>
              </m:sSub>
            </m:e>
            <m:sup>
              <m:r>
                <w:rPr>
                  <w:rFonts w:ascii="Cambria Math" w:hAnsi="Cambria Math" w:cs="Arial"/>
                  <w:sz w:val="24"/>
                  <w:szCs w:val="24"/>
                </w:rPr>
                <m:t>2</m:t>
              </m:r>
            </m:sup>
          </m:sSup>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2d</m:t>
              </m:r>
            </m:num>
            <m:den>
              <m:sSub>
                <m:sSubPr>
                  <m:ctrlPr>
                    <w:rPr>
                      <w:rFonts w:ascii="Cambria Math" w:hAnsi="Cambria Math" w:cs="Arial"/>
                      <w:i/>
                      <w:sz w:val="24"/>
                      <w:szCs w:val="24"/>
                    </w:rPr>
                  </m:ctrlPr>
                </m:sSubPr>
                <m:e>
                  <m:r>
                    <w:rPr>
                      <w:rFonts w:ascii="Cambria Math" w:hAnsi="Cambria Math" w:cs="Arial"/>
                      <w:sz w:val="24"/>
                      <w:szCs w:val="24"/>
                    </w:rPr>
                    <m:t>a</m:t>
                  </m:r>
                </m:e>
                <m:sub>
                  <m:r>
                    <w:rPr>
                      <w:rFonts w:ascii="Cambria Math" w:hAnsi="Cambria Math" w:cs="Arial"/>
                      <w:sz w:val="24"/>
                      <w:szCs w:val="24"/>
                    </w:rPr>
                    <m:t>1</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a</m:t>
                  </m:r>
                </m:e>
                <m:sub>
                  <m:r>
                    <w:rPr>
                      <w:rFonts w:ascii="Cambria Math" w:hAnsi="Cambria Math" w:cs="Arial"/>
                      <w:sz w:val="24"/>
                      <w:szCs w:val="24"/>
                    </w:rPr>
                    <m:t>2</m:t>
                  </m:r>
                </m:sub>
              </m:sSub>
            </m:den>
          </m:f>
        </m:oMath>
      </m:oMathPara>
    </w:p>
    <w:p w14:paraId="0EBE66FD" w14:textId="77777777" w:rsidR="00A217ED" w:rsidRPr="00A217ED" w:rsidRDefault="00000000" w:rsidP="00A217ED">
      <w:pPr>
        <w:tabs>
          <w:tab w:val="left" w:pos="360"/>
          <w:tab w:val="left" w:pos="1800"/>
          <w:tab w:val="left" w:pos="3600"/>
        </w:tabs>
        <w:spacing w:after="0"/>
        <w:jc w:val="both"/>
        <w:rPr>
          <w:rFonts w:ascii="Arial" w:eastAsiaTheme="minorEastAsia"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T</m:t>
              </m:r>
            </m:e>
            <m:sub>
              <m:r>
                <w:rPr>
                  <w:rFonts w:ascii="Cambria Math" w:hAnsi="Cambria Math" w:cs="Arial"/>
                  <w:sz w:val="24"/>
                  <w:szCs w:val="24"/>
                </w:rPr>
                <m:t>e</m:t>
              </m:r>
            </m:sub>
          </m:sSub>
          <m:r>
            <w:rPr>
              <w:rFonts w:ascii="Cambria Math" w:hAnsi="Cambria Math" w:cs="Arial"/>
              <w:sz w:val="24"/>
              <w:szCs w:val="24"/>
            </w:rPr>
            <m:t>=</m:t>
          </m:r>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2(1600)</m:t>
                  </m:r>
                </m:num>
                <m:den>
                  <m:f>
                    <m:fPr>
                      <m:ctrlPr>
                        <w:rPr>
                          <w:rFonts w:ascii="Cambria Math" w:hAnsi="Cambria Math" w:cs="Arial"/>
                          <w:i/>
                          <w:sz w:val="24"/>
                          <w:szCs w:val="24"/>
                        </w:rPr>
                      </m:ctrlPr>
                    </m:fPr>
                    <m:num>
                      <m:r>
                        <w:rPr>
                          <w:rFonts w:ascii="Cambria Math" w:hAnsi="Cambria Math" w:cs="Arial"/>
                          <w:sz w:val="24"/>
                          <w:szCs w:val="24"/>
                        </w:rPr>
                        <m:t>32</m:t>
                      </m:r>
                    </m:num>
                    <m:den>
                      <m:r>
                        <w:rPr>
                          <w:rFonts w:ascii="Cambria Math" w:hAnsi="Cambria Math" w:cs="Arial"/>
                          <w:sz w:val="24"/>
                          <w:szCs w:val="24"/>
                        </w:rPr>
                        <m:t>2</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64</m:t>
                      </m:r>
                    </m:num>
                    <m:den>
                      <m:r>
                        <w:rPr>
                          <w:rFonts w:ascii="Cambria Math" w:hAnsi="Cambria Math" w:cs="Arial"/>
                          <w:sz w:val="24"/>
                          <w:szCs w:val="24"/>
                        </w:rPr>
                        <m:t>8</m:t>
                      </m:r>
                    </m:den>
                  </m:f>
                </m:den>
              </m:f>
            </m:e>
          </m:rad>
          <m:r>
            <w:rPr>
              <w:rFonts w:ascii="Cambria Math" w:hAnsi="Cambria Math" w:cs="Arial"/>
              <w:sz w:val="24"/>
              <w:szCs w:val="24"/>
            </w:rPr>
            <m:t>=</m:t>
          </m:r>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2(1600)</m:t>
                  </m:r>
                </m:num>
                <m:den>
                  <m:r>
                    <w:rPr>
                      <w:rFonts w:ascii="Cambria Math" w:hAnsi="Cambria Math" w:cs="Arial"/>
                      <w:sz w:val="24"/>
                      <w:szCs w:val="24"/>
                    </w:rPr>
                    <m:t>16-8</m:t>
                  </m:r>
                </m:den>
              </m:f>
            </m:e>
          </m:rad>
          <m:r>
            <w:rPr>
              <w:rFonts w:ascii="Cambria Math" w:hAnsi="Cambria Math" w:cs="Arial"/>
              <w:sz w:val="24"/>
              <w:szCs w:val="24"/>
            </w:rPr>
            <m:t>=</m:t>
          </m:r>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2(1600)</m:t>
                  </m:r>
                </m:num>
                <m:den>
                  <m:r>
                    <w:rPr>
                      <w:rFonts w:ascii="Cambria Math" w:hAnsi="Cambria Math" w:cs="Arial"/>
                      <w:sz w:val="24"/>
                      <w:szCs w:val="24"/>
                    </w:rPr>
                    <m:t>8</m:t>
                  </m:r>
                </m:den>
              </m:f>
            </m:e>
          </m:rad>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400</m:t>
              </m:r>
            </m:e>
          </m:rad>
          <m:r>
            <w:rPr>
              <w:rFonts w:ascii="Cambria Math" w:hAnsi="Cambria Math" w:cs="Arial"/>
              <w:sz w:val="24"/>
              <w:szCs w:val="24"/>
            </w:rPr>
            <m:t>=20s   Rpta. d</m:t>
          </m:r>
        </m:oMath>
      </m:oMathPara>
    </w:p>
    <w:p w14:paraId="3981B427" w14:textId="77777777" w:rsidR="00A217ED" w:rsidRPr="00A217ED" w:rsidRDefault="00A217ED" w:rsidP="00A217ED">
      <w:pPr>
        <w:tabs>
          <w:tab w:val="left" w:pos="360"/>
          <w:tab w:val="left" w:pos="1800"/>
          <w:tab w:val="left" w:pos="3600"/>
        </w:tabs>
        <w:spacing w:after="0"/>
        <w:rPr>
          <w:rFonts w:ascii="Arial" w:hAnsi="Arial" w:cs="Arial"/>
          <w:sz w:val="24"/>
          <w:szCs w:val="24"/>
        </w:rPr>
      </w:pPr>
    </w:p>
    <w:p w14:paraId="2C149442" w14:textId="1F50A079" w:rsidR="00A217ED" w:rsidRPr="00A217ED" w:rsidRDefault="00A217ED" w:rsidP="00A217ED">
      <w:pPr>
        <w:tabs>
          <w:tab w:val="left" w:pos="360"/>
          <w:tab w:val="left" w:pos="1800"/>
          <w:tab w:val="left" w:pos="3600"/>
        </w:tabs>
        <w:spacing w:after="0"/>
        <w:jc w:val="both"/>
        <w:rPr>
          <w:rFonts w:ascii="Arial" w:hAnsi="Arial" w:cs="Arial"/>
          <w:sz w:val="24"/>
          <w:szCs w:val="24"/>
        </w:rPr>
      </w:pPr>
      <w:r>
        <w:rPr>
          <w:rFonts w:ascii="Arial" w:hAnsi="Arial" w:cs="Arial"/>
          <w:sz w:val="24"/>
          <w:szCs w:val="24"/>
        </w:rPr>
        <w:t>44</w:t>
      </w:r>
      <w:r w:rsidRPr="00A217ED">
        <w:rPr>
          <w:rFonts w:ascii="Arial" w:hAnsi="Arial" w:cs="Arial"/>
          <w:sz w:val="24"/>
          <w:szCs w:val="24"/>
        </w:rPr>
        <w:t>. Un motocarro que iba a 50m/s desacelera a razón de 4m/s cada 2s ¿Qué distancia habrá recorrido en el cuarto segundo de su movimiento?</w:t>
      </w:r>
    </w:p>
    <w:p w14:paraId="2C887DC5" w14:textId="77777777" w:rsidR="00A217ED" w:rsidRPr="00A217ED" w:rsidRDefault="00A217ED" w:rsidP="00A217ED">
      <w:pPr>
        <w:tabs>
          <w:tab w:val="left" w:pos="360"/>
          <w:tab w:val="left" w:pos="1800"/>
          <w:tab w:val="left" w:pos="3600"/>
        </w:tabs>
        <w:spacing w:after="0"/>
        <w:rPr>
          <w:rFonts w:ascii="Arial" w:hAnsi="Arial" w:cs="Arial"/>
          <w:sz w:val="24"/>
          <w:szCs w:val="24"/>
        </w:rPr>
      </w:pPr>
      <w:r w:rsidRPr="00A217ED">
        <w:rPr>
          <w:rFonts w:ascii="Arial" w:hAnsi="Arial" w:cs="Arial"/>
          <w:sz w:val="24"/>
          <w:szCs w:val="24"/>
        </w:rPr>
        <w:t xml:space="preserve">a) 40m     </w:t>
      </w:r>
      <w:r w:rsidRPr="00A217ED">
        <w:rPr>
          <w:rFonts w:ascii="Arial" w:hAnsi="Arial" w:cs="Arial"/>
          <w:sz w:val="24"/>
          <w:szCs w:val="24"/>
        </w:rPr>
        <w:tab/>
        <w:t xml:space="preserve">b) 41m    </w:t>
      </w:r>
      <w:r w:rsidRPr="00A217ED">
        <w:rPr>
          <w:rFonts w:ascii="Arial" w:hAnsi="Arial" w:cs="Arial"/>
          <w:sz w:val="24"/>
          <w:szCs w:val="24"/>
        </w:rPr>
        <w:tab/>
      </w:r>
      <w:r w:rsidRPr="00A217ED">
        <w:rPr>
          <w:rFonts w:ascii="Arial" w:hAnsi="Arial" w:cs="Arial"/>
          <w:sz w:val="24"/>
          <w:szCs w:val="24"/>
          <w:highlight w:val="yellow"/>
          <w:u w:val="single"/>
        </w:rPr>
        <w:t>c) 43m</w:t>
      </w:r>
      <w:r w:rsidRPr="00A217ED">
        <w:rPr>
          <w:rFonts w:ascii="Arial" w:hAnsi="Arial" w:cs="Arial"/>
          <w:sz w:val="24"/>
          <w:szCs w:val="24"/>
        </w:rPr>
        <w:t xml:space="preserve">     </w:t>
      </w:r>
      <w:r w:rsidRPr="00A217ED">
        <w:rPr>
          <w:rFonts w:ascii="Arial" w:hAnsi="Arial" w:cs="Arial"/>
          <w:sz w:val="24"/>
          <w:szCs w:val="24"/>
        </w:rPr>
        <w:tab/>
        <w:t xml:space="preserve">d) 45m    </w:t>
      </w:r>
      <w:r w:rsidRPr="00A217ED">
        <w:rPr>
          <w:rFonts w:ascii="Arial" w:hAnsi="Arial" w:cs="Arial"/>
          <w:sz w:val="24"/>
          <w:szCs w:val="24"/>
        </w:rPr>
        <w:tab/>
        <w:t>e) 47m</w:t>
      </w:r>
    </w:p>
    <w:p w14:paraId="0B4DC796" w14:textId="77777777" w:rsidR="00A217ED" w:rsidRPr="00A217ED" w:rsidRDefault="00A217ED" w:rsidP="00A217ED">
      <w:pPr>
        <w:tabs>
          <w:tab w:val="left" w:pos="360"/>
          <w:tab w:val="left" w:pos="1800"/>
          <w:tab w:val="left" w:pos="3600"/>
        </w:tabs>
        <w:spacing w:after="0"/>
        <w:jc w:val="center"/>
        <w:rPr>
          <w:rFonts w:ascii="Arial" w:hAnsi="Arial" w:cs="Arial"/>
          <w:sz w:val="24"/>
          <w:szCs w:val="24"/>
        </w:rPr>
      </w:pPr>
      <w:r w:rsidRPr="00A217ED">
        <w:rPr>
          <w:rFonts w:ascii="Arial" w:hAnsi="Arial" w:cs="Arial"/>
          <w:sz w:val="24"/>
          <w:szCs w:val="24"/>
        </w:rPr>
        <w:t>Solución:</w:t>
      </w:r>
    </w:p>
    <w:p w14:paraId="41EE70E0" w14:textId="77777777" w:rsidR="00A217ED" w:rsidRPr="00A217ED" w:rsidRDefault="00A217ED" w:rsidP="00A217ED">
      <w:pPr>
        <w:tabs>
          <w:tab w:val="left" w:pos="360"/>
          <w:tab w:val="left" w:pos="1800"/>
          <w:tab w:val="left" w:pos="3600"/>
        </w:tabs>
        <w:spacing w:after="0"/>
        <w:jc w:val="both"/>
        <w:rPr>
          <w:rFonts w:ascii="Arial" w:hAnsi="Arial" w:cs="Arial"/>
          <w:sz w:val="24"/>
          <w:szCs w:val="24"/>
        </w:rPr>
      </w:pPr>
      <w:r w:rsidRPr="00A217ED">
        <w:rPr>
          <w:rFonts w:ascii="Arial" w:hAnsi="Arial" w:cs="Arial"/>
          <w:sz w:val="24"/>
          <w:szCs w:val="24"/>
        </w:rPr>
        <w:t xml:space="preserve">Si el móvil desacelera, asumimos en la fórmula el signo negativo. </w:t>
      </w:r>
    </w:p>
    <w:p w14:paraId="736D21BB" w14:textId="77777777" w:rsidR="00A217ED" w:rsidRPr="00A217ED" w:rsidRDefault="00A217ED" w:rsidP="00A217ED">
      <w:pPr>
        <w:tabs>
          <w:tab w:val="left" w:pos="360"/>
          <w:tab w:val="left" w:pos="1800"/>
          <w:tab w:val="left" w:pos="3600"/>
        </w:tabs>
        <w:spacing w:after="0"/>
        <w:rPr>
          <w:rFonts w:ascii="Arial" w:eastAsiaTheme="minorEastAsia" w:hAnsi="Arial" w:cs="Arial"/>
          <w:sz w:val="24"/>
          <w:szCs w:val="24"/>
        </w:rPr>
      </w:pPr>
      <w:r w:rsidRPr="00A217ED">
        <w:rPr>
          <w:rFonts w:ascii="Arial" w:hAnsi="Arial" w:cs="Arial"/>
          <w:sz w:val="24"/>
          <w:szCs w:val="24"/>
        </w:rPr>
        <w:t xml:space="preserve">4to segundo, es tiempo enésimo: </w:t>
      </w:r>
      <m:oMath>
        <m:r>
          <w:rPr>
            <w:rFonts w:ascii="Cambria Math" w:hAnsi="Cambria Math" w:cs="Arial"/>
            <w:sz w:val="24"/>
            <w:szCs w:val="24"/>
          </w:rPr>
          <m:t>n=4</m:t>
        </m:r>
      </m:oMath>
    </w:p>
    <w:p w14:paraId="3CB3F367" w14:textId="77777777" w:rsidR="00A217ED" w:rsidRPr="00A217ED" w:rsidRDefault="00000000" w:rsidP="00A217ED">
      <w:pPr>
        <w:tabs>
          <w:tab w:val="left" w:pos="360"/>
          <w:tab w:val="left" w:pos="1800"/>
          <w:tab w:val="left" w:pos="3600"/>
        </w:tabs>
        <w:spacing w:after="0"/>
        <w:rPr>
          <w:rFonts w:ascii="Arial" w:eastAsiaTheme="minorEastAsia" w:hAnsi="Arial" w:cs="Arial"/>
          <w:sz w:val="24"/>
          <w:szCs w:val="24"/>
        </w:rPr>
      </w:pPr>
      <m:oMathPara>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d</m:t>
              </m:r>
            </m:e>
            <m:sub>
              <m:r>
                <w:rPr>
                  <w:rFonts w:ascii="Cambria Math" w:eastAsiaTheme="minorEastAsia" w:hAnsi="Cambria Math" w:cs="Arial"/>
                  <w:sz w:val="24"/>
                  <w:szCs w:val="24"/>
                </w:rPr>
                <m:t>n</m:t>
              </m:r>
            </m:sub>
          </m:sSub>
          <m:r>
            <w:rPr>
              <w:rFonts w:ascii="Cambria Math" w:eastAsiaTheme="minorEastAsia" w:hAnsi="Cambria Math" w:cs="Arial"/>
              <w:sz w:val="24"/>
              <w:szCs w:val="24"/>
            </w:rPr>
            <m:t>=</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i</m:t>
              </m:r>
            </m:sub>
          </m:sSub>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1</m:t>
              </m:r>
            </m:num>
            <m:den>
              <m:r>
                <w:rPr>
                  <w:rFonts w:ascii="Cambria Math" w:eastAsiaTheme="minorEastAsia" w:hAnsi="Cambria Math" w:cs="Arial"/>
                  <w:sz w:val="24"/>
                  <w:szCs w:val="24"/>
                </w:rPr>
                <m:t>2</m:t>
              </m:r>
            </m:den>
          </m:f>
          <m:r>
            <w:rPr>
              <w:rFonts w:ascii="Cambria Math" w:eastAsiaTheme="minorEastAsia" w:hAnsi="Cambria Math" w:cs="Arial"/>
              <w:sz w:val="24"/>
              <w:szCs w:val="24"/>
            </w:rPr>
            <m:t>a</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2n-1</m:t>
              </m:r>
            </m:e>
          </m:d>
        </m:oMath>
      </m:oMathPara>
    </w:p>
    <w:p w14:paraId="5E8D829E" w14:textId="77777777" w:rsidR="00A217ED" w:rsidRPr="00A217ED" w:rsidRDefault="00000000" w:rsidP="00A217ED">
      <w:pPr>
        <w:tabs>
          <w:tab w:val="left" w:pos="360"/>
          <w:tab w:val="left" w:pos="1800"/>
          <w:tab w:val="left" w:pos="3600"/>
        </w:tabs>
        <w:spacing w:after="0"/>
        <w:rPr>
          <w:rFonts w:ascii="Arial" w:eastAsiaTheme="minorEastAsia" w:hAnsi="Arial" w:cs="Arial"/>
          <w:sz w:val="24"/>
          <w:szCs w:val="24"/>
        </w:rPr>
      </w:pPr>
      <m:oMathPara>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d</m:t>
              </m:r>
            </m:e>
            <m:sub>
              <m:r>
                <w:rPr>
                  <w:rFonts w:ascii="Cambria Math" w:eastAsiaTheme="minorEastAsia" w:hAnsi="Cambria Math" w:cs="Arial"/>
                  <w:sz w:val="24"/>
                  <w:szCs w:val="24"/>
                </w:rPr>
                <m:t>n</m:t>
              </m:r>
            </m:sub>
          </m:sSub>
          <m:r>
            <w:rPr>
              <w:rFonts w:ascii="Cambria Math" w:eastAsiaTheme="minorEastAsia" w:hAnsi="Cambria Math" w:cs="Arial"/>
              <w:sz w:val="24"/>
              <w:szCs w:val="24"/>
            </w:rPr>
            <m:t>=50-</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1</m:t>
              </m:r>
            </m:num>
            <m:den>
              <m:r>
                <w:rPr>
                  <w:rFonts w:ascii="Cambria Math" w:eastAsiaTheme="minorEastAsia" w:hAnsi="Cambria Math" w:cs="Arial"/>
                  <w:sz w:val="24"/>
                  <w:szCs w:val="24"/>
                </w:rPr>
                <m:t>2</m:t>
              </m:r>
            </m:den>
          </m:f>
          <m:d>
            <m:dPr>
              <m:ctrlPr>
                <w:rPr>
                  <w:rFonts w:ascii="Cambria Math" w:eastAsiaTheme="minorEastAsia" w:hAnsi="Cambria Math" w:cs="Arial"/>
                  <w:i/>
                  <w:sz w:val="24"/>
                  <w:szCs w:val="24"/>
                </w:rPr>
              </m:ctrlPr>
            </m:dPr>
            <m:e>
              <m:f>
                <m:fPr>
                  <m:ctrlPr>
                    <w:rPr>
                      <w:rFonts w:ascii="Cambria Math" w:eastAsiaTheme="minorEastAsia" w:hAnsi="Cambria Math" w:cs="Arial"/>
                      <w:i/>
                      <w:sz w:val="24"/>
                      <w:szCs w:val="24"/>
                    </w:rPr>
                  </m:ctrlPr>
                </m:fPr>
                <m:num>
                  <m:r>
                    <w:rPr>
                      <w:rFonts w:ascii="Cambria Math" w:eastAsiaTheme="minorEastAsia" w:hAnsi="Cambria Math" w:cs="Arial"/>
                      <w:sz w:val="24"/>
                      <w:szCs w:val="24"/>
                    </w:rPr>
                    <m:t>4</m:t>
                  </m:r>
                </m:num>
                <m:den>
                  <m:r>
                    <w:rPr>
                      <w:rFonts w:ascii="Cambria Math" w:eastAsiaTheme="minorEastAsia" w:hAnsi="Cambria Math" w:cs="Arial"/>
                      <w:sz w:val="24"/>
                      <w:szCs w:val="24"/>
                    </w:rPr>
                    <m:t>2</m:t>
                  </m:r>
                </m:den>
              </m:f>
            </m:e>
          </m:d>
          <m:d>
            <m:dPr>
              <m:begChr m:val="["/>
              <m:endChr m:val="]"/>
              <m:ctrlPr>
                <w:rPr>
                  <w:rFonts w:ascii="Cambria Math" w:eastAsiaTheme="minorEastAsia" w:hAnsi="Cambria Math" w:cs="Arial"/>
                  <w:i/>
                  <w:sz w:val="24"/>
                  <w:szCs w:val="24"/>
                </w:rPr>
              </m:ctrlPr>
            </m:dPr>
            <m:e>
              <m:r>
                <w:rPr>
                  <w:rFonts w:ascii="Cambria Math" w:eastAsiaTheme="minorEastAsia" w:hAnsi="Cambria Math" w:cs="Arial"/>
                  <w:sz w:val="24"/>
                  <w:szCs w:val="24"/>
                </w:rPr>
                <m:t>2</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4</m:t>
                  </m:r>
                </m:e>
              </m:d>
              <m:r>
                <w:rPr>
                  <w:rFonts w:ascii="Cambria Math" w:eastAsiaTheme="minorEastAsia" w:hAnsi="Cambria Math" w:cs="Arial"/>
                  <w:sz w:val="24"/>
                  <w:szCs w:val="24"/>
                </w:rPr>
                <m:t>-1</m:t>
              </m:r>
            </m:e>
          </m:d>
        </m:oMath>
      </m:oMathPara>
    </w:p>
    <w:p w14:paraId="75D8DD2F" w14:textId="77777777" w:rsidR="00A217ED" w:rsidRPr="00A217ED" w:rsidRDefault="00000000" w:rsidP="00A217ED">
      <w:pPr>
        <w:tabs>
          <w:tab w:val="left" w:pos="360"/>
          <w:tab w:val="left" w:pos="1800"/>
          <w:tab w:val="left" w:pos="3600"/>
        </w:tabs>
        <w:spacing w:after="0"/>
        <w:rPr>
          <w:rFonts w:ascii="Arial" w:eastAsiaTheme="minorEastAsia" w:hAnsi="Arial" w:cs="Arial"/>
          <w:sz w:val="24"/>
          <w:szCs w:val="24"/>
        </w:rPr>
      </w:pPr>
      <m:oMathPara>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d</m:t>
              </m:r>
            </m:e>
            <m:sub>
              <m:r>
                <w:rPr>
                  <w:rFonts w:ascii="Cambria Math" w:eastAsiaTheme="minorEastAsia" w:hAnsi="Cambria Math" w:cs="Arial"/>
                  <w:sz w:val="24"/>
                  <w:szCs w:val="24"/>
                </w:rPr>
                <m:t>n</m:t>
              </m:r>
            </m:sub>
          </m:sSub>
          <m:r>
            <w:rPr>
              <w:rFonts w:ascii="Cambria Math" w:eastAsiaTheme="minorEastAsia" w:hAnsi="Cambria Math" w:cs="Arial"/>
              <w:sz w:val="24"/>
              <w:szCs w:val="24"/>
            </w:rPr>
            <m:t>=50-7</m:t>
          </m:r>
        </m:oMath>
      </m:oMathPara>
    </w:p>
    <w:p w14:paraId="1BAA4299" w14:textId="77777777" w:rsidR="00A217ED" w:rsidRPr="00A217ED" w:rsidRDefault="00000000" w:rsidP="00A217ED">
      <w:pPr>
        <w:tabs>
          <w:tab w:val="left" w:pos="360"/>
          <w:tab w:val="left" w:pos="1800"/>
          <w:tab w:val="left" w:pos="3600"/>
        </w:tabs>
        <w:spacing w:after="0"/>
        <w:rPr>
          <w:rFonts w:ascii="Arial" w:eastAsiaTheme="minorEastAsia" w:hAnsi="Arial" w:cs="Arial"/>
          <w:sz w:val="24"/>
          <w:szCs w:val="24"/>
        </w:rPr>
      </w:pPr>
      <m:oMathPara>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d</m:t>
              </m:r>
            </m:e>
            <m:sub>
              <m:r>
                <w:rPr>
                  <w:rFonts w:ascii="Cambria Math" w:eastAsiaTheme="minorEastAsia" w:hAnsi="Cambria Math" w:cs="Arial"/>
                  <w:sz w:val="24"/>
                  <w:szCs w:val="24"/>
                </w:rPr>
                <m:t>n</m:t>
              </m:r>
            </m:sub>
          </m:sSub>
          <m:r>
            <w:rPr>
              <w:rFonts w:ascii="Cambria Math" w:eastAsiaTheme="minorEastAsia" w:hAnsi="Cambria Math" w:cs="Arial"/>
              <w:sz w:val="24"/>
              <w:szCs w:val="24"/>
            </w:rPr>
            <m:t>=43m       Rpta. c</m:t>
          </m:r>
        </m:oMath>
      </m:oMathPara>
    </w:p>
    <w:p w14:paraId="6DC9980F" w14:textId="77777777" w:rsidR="00A217ED" w:rsidRPr="00A217ED" w:rsidRDefault="00A217ED" w:rsidP="00A217ED">
      <w:pPr>
        <w:tabs>
          <w:tab w:val="left" w:pos="360"/>
          <w:tab w:val="left" w:pos="1800"/>
          <w:tab w:val="left" w:pos="3600"/>
        </w:tabs>
        <w:spacing w:after="0"/>
        <w:rPr>
          <w:rFonts w:ascii="Arial" w:eastAsiaTheme="minorEastAsia" w:hAnsi="Arial" w:cs="Arial"/>
          <w:sz w:val="24"/>
          <w:szCs w:val="24"/>
        </w:rPr>
      </w:pPr>
    </w:p>
    <w:p w14:paraId="20C9D32D" w14:textId="4D269D68" w:rsidR="00A217ED" w:rsidRPr="00A217ED" w:rsidRDefault="009055F5" w:rsidP="00A217ED">
      <w:pPr>
        <w:tabs>
          <w:tab w:val="left" w:pos="360"/>
          <w:tab w:val="left" w:pos="1800"/>
          <w:tab w:val="left" w:pos="3600"/>
        </w:tabs>
        <w:spacing w:after="0"/>
        <w:jc w:val="both"/>
        <w:rPr>
          <w:rFonts w:ascii="Arial" w:hAnsi="Arial" w:cs="Arial"/>
          <w:sz w:val="24"/>
          <w:szCs w:val="24"/>
        </w:rPr>
      </w:pPr>
      <w:r>
        <w:rPr>
          <w:rFonts w:ascii="Arial" w:hAnsi="Arial" w:cs="Arial"/>
          <w:sz w:val="24"/>
          <w:szCs w:val="24"/>
        </w:rPr>
        <w:t>45</w:t>
      </w:r>
      <w:r w:rsidR="00A217ED" w:rsidRPr="00A217ED">
        <w:rPr>
          <w:rFonts w:ascii="Arial" w:hAnsi="Arial" w:cs="Arial"/>
          <w:sz w:val="24"/>
          <w:szCs w:val="24"/>
        </w:rPr>
        <w:t>. Dos móviles pasan por un mismo punto con velocidades de 18km/h y 108Km/h, si el primero acelera a razón de 4m/s</w:t>
      </w:r>
      <w:r w:rsidR="00A217ED" w:rsidRPr="00A217ED">
        <w:rPr>
          <w:rFonts w:ascii="Arial" w:hAnsi="Arial" w:cs="Arial"/>
          <w:sz w:val="24"/>
          <w:szCs w:val="24"/>
          <w:vertAlign w:val="superscript"/>
        </w:rPr>
        <w:t>2</w:t>
      </w:r>
      <w:r w:rsidR="00A217ED" w:rsidRPr="00A217ED">
        <w:rPr>
          <w:rFonts w:ascii="Arial" w:hAnsi="Arial" w:cs="Arial"/>
          <w:sz w:val="24"/>
          <w:szCs w:val="24"/>
        </w:rPr>
        <w:t xml:space="preserve"> y el segundo a razón de 2m/s</w:t>
      </w:r>
      <w:r w:rsidR="00A217ED" w:rsidRPr="00A217ED">
        <w:rPr>
          <w:rFonts w:ascii="Arial" w:hAnsi="Arial" w:cs="Arial"/>
          <w:sz w:val="24"/>
          <w:szCs w:val="24"/>
          <w:vertAlign w:val="superscript"/>
        </w:rPr>
        <w:t>2</w:t>
      </w:r>
      <w:r w:rsidR="00A217ED" w:rsidRPr="00A217ED">
        <w:rPr>
          <w:rFonts w:ascii="Arial" w:hAnsi="Arial" w:cs="Arial"/>
          <w:sz w:val="24"/>
          <w:szCs w:val="24"/>
        </w:rPr>
        <w:t>. Al cabo de 10s ¿Cuál de los dos móviles estará adelante y por cuántos metros?</w:t>
      </w:r>
    </w:p>
    <w:p w14:paraId="041A1BF8" w14:textId="5B5D9883" w:rsidR="00A217ED" w:rsidRPr="00A217ED" w:rsidRDefault="00A217ED" w:rsidP="00A217ED">
      <w:pPr>
        <w:tabs>
          <w:tab w:val="left" w:pos="360"/>
          <w:tab w:val="left" w:pos="1800"/>
          <w:tab w:val="left" w:pos="3600"/>
        </w:tabs>
        <w:spacing w:after="0"/>
        <w:jc w:val="both"/>
        <w:rPr>
          <w:rFonts w:ascii="Arial" w:hAnsi="Arial" w:cs="Arial"/>
          <w:sz w:val="24"/>
          <w:szCs w:val="24"/>
        </w:rPr>
      </w:pPr>
      <w:r w:rsidRPr="00A217ED">
        <w:rPr>
          <w:rFonts w:ascii="Arial" w:hAnsi="Arial" w:cs="Arial"/>
          <w:sz w:val="24"/>
          <w:szCs w:val="24"/>
        </w:rPr>
        <w:t xml:space="preserve">a) el 1° a 200m   </w:t>
      </w:r>
      <w:r w:rsidR="009055F5">
        <w:rPr>
          <w:rFonts w:ascii="Arial" w:hAnsi="Arial" w:cs="Arial"/>
          <w:sz w:val="24"/>
          <w:szCs w:val="24"/>
        </w:rPr>
        <w:t xml:space="preserve">           </w:t>
      </w:r>
      <w:r w:rsidRPr="00A217ED">
        <w:rPr>
          <w:rFonts w:ascii="Arial" w:hAnsi="Arial" w:cs="Arial"/>
          <w:sz w:val="24"/>
          <w:szCs w:val="24"/>
        </w:rPr>
        <w:t xml:space="preserve">b) el 2° a 100m   </w:t>
      </w:r>
      <w:r w:rsidRPr="00A217ED">
        <w:rPr>
          <w:rFonts w:ascii="Arial" w:hAnsi="Arial" w:cs="Arial"/>
          <w:sz w:val="24"/>
          <w:szCs w:val="24"/>
        </w:rPr>
        <w:tab/>
      </w:r>
      <w:r w:rsidRPr="00A217ED">
        <w:rPr>
          <w:rFonts w:ascii="Arial" w:hAnsi="Arial" w:cs="Arial"/>
          <w:sz w:val="24"/>
          <w:szCs w:val="24"/>
          <w:highlight w:val="yellow"/>
          <w:u w:val="single"/>
        </w:rPr>
        <w:t>c) el 2° a 150m</w:t>
      </w:r>
      <w:r w:rsidR="009055F5">
        <w:rPr>
          <w:rFonts w:ascii="Arial" w:hAnsi="Arial" w:cs="Arial"/>
          <w:sz w:val="24"/>
          <w:szCs w:val="24"/>
        </w:rPr>
        <w:t xml:space="preserve">            </w:t>
      </w:r>
      <w:r w:rsidRPr="00A217ED">
        <w:rPr>
          <w:rFonts w:ascii="Arial" w:hAnsi="Arial" w:cs="Arial"/>
          <w:sz w:val="24"/>
          <w:szCs w:val="24"/>
        </w:rPr>
        <w:t xml:space="preserve">d) el 1° a 150m   </w:t>
      </w:r>
      <w:r w:rsidRPr="00A217ED">
        <w:rPr>
          <w:rFonts w:ascii="Arial" w:hAnsi="Arial" w:cs="Arial"/>
          <w:sz w:val="24"/>
          <w:szCs w:val="24"/>
        </w:rPr>
        <w:tab/>
      </w:r>
    </w:p>
    <w:p w14:paraId="78AFB21C" w14:textId="77777777" w:rsidR="00A217ED" w:rsidRPr="00A217ED" w:rsidRDefault="00A217ED" w:rsidP="00A217ED">
      <w:pPr>
        <w:tabs>
          <w:tab w:val="left" w:pos="360"/>
          <w:tab w:val="left" w:pos="1800"/>
          <w:tab w:val="left" w:pos="3600"/>
        </w:tabs>
        <w:spacing w:after="0"/>
        <w:jc w:val="center"/>
        <w:rPr>
          <w:rFonts w:ascii="Arial" w:hAnsi="Arial" w:cs="Arial"/>
          <w:sz w:val="24"/>
          <w:szCs w:val="24"/>
        </w:rPr>
      </w:pPr>
      <w:r w:rsidRPr="00A217ED">
        <w:rPr>
          <w:rFonts w:ascii="Arial" w:hAnsi="Arial" w:cs="Arial"/>
          <w:sz w:val="24"/>
          <w:szCs w:val="24"/>
        </w:rPr>
        <w:t>Solución:</w:t>
      </w:r>
    </w:p>
    <w:p w14:paraId="0750E525" w14:textId="77777777" w:rsidR="00A217ED" w:rsidRPr="00A217ED" w:rsidRDefault="00A217ED" w:rsidP="00A217ED">
      <w:pPr>
        <w:tabs>
          <w:tab w:val="left" w:pos="360"/>
          <w:tab w:val="left" w:pos="1800"/>
          <w:tab w:val="left" w:pos="3600"/>
        </w:tabs>
        <w:spacing w:after="0"/>
        <w:jc w:val="both"/>
        <w:rPr>
          <w:rFonts w:ascii="Arial" w:hAnsi="Arial" w:cs="Arial"/>
          <w:sz w:val="24"/>
          <w:szCs w:val="24"/>
        </w:rPr>
      </w:pPr>
      <w:r w:rsidRPr="00A217ED">
        <w:rPr>
          <w:rFonts w:ascii="Arial" w:hAnsi="Arial" w:cs="Arial"/>
          <w:sz w:val="24"/>
          <w:szCs w:val="24"/>
        </w:rPr>
        <w:t>Convertimos a m/s las velocidades:</w:t>
      </w:r>
    </w:p>
    <w:p w14:paraId="4573716A" w14:textId="77777777" w:rsidR="00A217ED" w:rsidRPr="00A217ED" w:rsidRDefault="00000000" w:rsidP="00A217ED">
      <w:pPr>
        <w:tabs>
          <w:tab w:val="left" w:pos="360"/>
          <w:tab w:val="left" w:pos="1800"/>
          <w:tab w:val="left" w:pos="3600"/>
        </w:tabs>
        <w:spacing w:after="0"/>
        <w:jc w:val="both"/>
        <w:rPr>
          <w:rFonts w:ascii="Arial" w:eastAsiaTheme="minorEastAsia"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i</m:t>
              </m:r>
            </m:sub>
          </m:sSub>
          <m:r>
            <w:rPr>
              <w:rFonts w:ascii="Cambria Math" w:hAnsi="Cambria Math" w:cs="Arial"/>
              <w:sz w:val="24"/>
              <w:szCs w:val="24"/>
            </w:rPr>
            <m:t>1=18</m:t>
          </m:r>
          <m:f>
            <m:fPr>
              <m:ctrlPr>
                <w:rPr>
                  <w:rFonts w:ascii="Cambria Math" w:hAnsi="Cambria Math" w:cs="Arial"/>
                  <w:i/>
                  <w:sz w:val="24"/>
                  <w:szCs w:val="24"/>
                </w:rPr>
              </m:ctrlPr>
            </m:fPr>
            <m:num>
              <m:r>
                <w:rPr>
                  <w:rFonts w:ascii="Cambria Math" w:hAnsi="Cambria Math" w:cs="Arial"/>
                  <w:sz w:val="24"/>
                  <w:szCs w:val="24"/>
                </w:rPr>
                <m:t>km</m:t>
              </m:r>
            </m:num>
            <m:den>
              <m:r>
                <w:rPr>
                  <w:rFonts w:ascii="Cambria Math" w:hAnsi="Cambria Math" w:cs="Arial"/>
                  <w:sz w:val="24"/>
                  <w:szCs w:val="24"/>
                </w:rPr>
                <m:t>h</m:t>
              </m:r>
            </m:den>
          </m:f>
          <m:r>
            <w:rPr>
              <w:rFonts w:ascii="Cambria Math" w:hAnsi="Cambria Math" w:cs="Arial"/>
              <w:sz w:val="24"/>
              <w:szCs w:val="24"/>
            </w:rPr>
            <m:t>x</m:t>
          </m:r>
          <m:f>
            <m:fPr>
              <m:ctrlPr>
                <w:rPr>
                  <w:rFonts w:ascii="Cambria Math" w:hAnsi="Cambria Math" w:cs="Arial"/>
                  <w:i/>
                  <w:sz w:val="24"/>
                  <w:szCs w:val="24"/>
                </w:rPr>
              </m:ctrlPr>
            </m:fPr>
            <m:num>
              <m:r>
                <w:rPr>
                  <w:rFonts w:ascii="Cambria Math" w:hAnsi="Cambria Math" w:cs="Arial"/>
                  <w:sz w:val="24"/>
                  <w:szCs w:val="24"/>
                </w:rPr>
                <m:t>5</m:t>
              </m:r>
            </m:num>
            <m:den>
              <m:r>
                <w:rPr>
                  <w:rFonts w:ascii="Cambria Math" w:hAnsi="Cambria Math" w:cs="Arial"/>
                  <w:sz w:val="24"/>
                  <w:szCs w:val="24"/>
                </w:rPr>
                <m:t>18</m:t>
              </m:r>
            </m:den>
          </m:f>
          <m:r>
            <w:rPr>
              <w:rFonts w:ascii="Cambria Math" w:hAnsi="Cambria Math" w:cs="Arial"/>
              <w:sz w:val="24"/>
              <w:szCs w:val="24"/>
            </w:rPr>
            <m:t>=5</m:t>
          </m:r>
          <m:f>
            <m:fPr>
              <m:ctrlPr>
                <w:rPr>
                  <w:rFonts w:ascii="Cambria Math" w:hAnsi="Cambria Math" w:cs="Arial"/>
                  <w:i/>
                  <w:sz w:val="24"/>
                  <w:szCs w:val="24"/>
                </w:rPr>
              </m:ctrlPr>
            </m:fPr>
            <m:num>
              <m:r>
                <w:rPr>
                  <w:rFonts w:ascii="Cambria Math" w:hAnsi="Cambria Math" w:cs="Arial"/>
                  <w:sz w:val="24"/>
                  <w:szCs w:val="24"/>
                </w:rPr>
                <m:t>m</m:t>
              </m:r>
            </m:num>
            <m:den>
              <m:r>
                <w:rPr>
                  <w:rFonts w:ascii="Cambria Math" w:hAnsi="Cambria Math" w:cs="Arial"/>
                  <w:sz w:val="24"/>
                  <w:szCs w:val="24"/>
                </w:rPr>
                <m:t>s</m:t>
              </m:r>
            </m:den>
          </m:f>
        </m:oMath>
      </m:oMathPara>
    </w:p>
    <w:p w14:paraId="78D2D974" w14:textId="77777777" w:rsidR="00A217ED" w:rsidRPr="00A217ED" w:rsidRDefault="00000000" w:rsidP="00A217ED">
      <w:pPr>
        <w:tabs>
          <w:tab w:val="left" w:pos="360"/>
          <w:tab w:val="left" w:pos="1800"/>
          <w:tab w:val="left" w:pos="3600"/>
        </w:tabs>
        <w:spacing w:after="0"/>
        <w:jc w:val="both"/>
        <w:rPr>
          <w:rFonts w:ascii="Arial" w:eastAsiaTheme="minorEastAsia"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i</m:t>
              </m:r>
            </m:sub>
          </m:sSub>
          <m:r>
            <w:rPr>
              <w:rFonts w:ascii="Cambria Math" w:hAnsi="Cambria Math" w:cs="Arial"/>
              <w:sz w:val="24"/>
              <w:szCs w:val="24"/>
            </w:rPr>
            <m:t>1=108</m:t>
          </m:r>
          <m:f>
            <m:fPr>
              <m:ctrlPr>
                <w:rPr>
                  <w:rFonts w:ascii="Cambria Math" w:hAnsi="Cambria Math" w:cs="Arial"/>
                  <w:i/>
                  <w:sz w:val="24"/>
                  <w:szCs w:val="24"/>
                </w:rPr>
              </m:ctrlPr>
            </m:fPr>
            <m:num>
              <m:r>
                <w:rPr>
                  <w:rFonts w:ascii="Cambria Math" w:hAnsi="Cambria Math" w:cs="Arial"/>
                  <w:sz w:val="24"/>
                  <w:szCs w:val="24"/>
                </w:rPr>
                <m:t>km</m:t>
              </m:r>
            </m:num>
            <m:den>
              <m:r>
                <w:rPr>
                  <w:rFonts w:ascii="Cambria Math" w:hAnsi="Cambria Math" w:cs="Arial"/>
                  <w:sz w:val="24"/>
                  <w:szCs w:val="24"/>
                </w:rPr>
                <m:t>h</m:t>
              </m:r>
            </m:den>
          </m:f>
          <m:r>
            <w:rPr>
              <w:rFonts w:ascii="Cambria Math" w:hAnsi="Cambria Math" w:cs="Arial"/>
              <w:sz w:val="24"/>
              <w:szCs w:val="24"/>
            </w:rPr>
            <m:t>x</m:t>
          </m:r>
          <m:f>
            <m:fPr>
              <m:ctrlPr>
                <w:rPr>
                  <w:rFonts w:ascii="Cambria Math" w:hAnsi="Cambria Math" w:cs="Arial"/>
                  <w:i/>
                  <w:sz w:val="24"/>
                  <w:szCs w:val="24"/>
                </w:rPr>
              </m:ctrlPr>
            </m:fPr>
            <m:num>
              <m:r>
                <w:rPr>
                  <w:rFonts w:ascii="Cambria Math" w:hAnsi="Cambria Math" w:cs="Arial"/>
                  <w:sz w:val="24"/>
                  <w:szCs w:val="24"/>
                </w:rPr>
                <m:t>5</m:t>
              </m:r>
            </m:num>
            <m:den>
              <m:r>
                <w:rPr>
                  <w:rFonts w:ascii="Cambria Math" w:hAnsi="Cambria Math" w:cs="Arial"/>
                  <w:sz w:val="24"/>
                  <w:szCs w:val="24"/>
                </w:rPr>
                <m:t>18</m:t>
              </m:r>
            </m:den>
          </m:f>
          <m:r>
            <w:rPr>
              <w:rFonts w:ascii="Cambria Math" w:hAnsi="Cambria Math" w:cs="Arial"/>
              <w:sz w:val="24"/>
              <w:szCs w:val="24"/>
            </w:rPr>
            <m:t>=30</m:t>
          </m:r>
          <m:f>
            <m:fPr>
              <m:ctrlPr>
                <w:rPr>
                  <w:rFonts w:ascii="Cambria Math" w:hAnsi="Cambria Math" w:cs="Arial"/>
                  <w:i/>
                  <w:sz w:val="24"/>
                  <w:szCs w:val="24"/>
                </w:rPr>
              </m:ctrlPr>
            </m:fPr>
            <m:num>
              <m:r>
                <w:rPr>
                  <w:rFonts w:ascii="Cambria Math" w:hAnsi="Cambria Math" w:cs="Arial"/>
                  <w:sz w:val="24"/>
                  <w:szCs w:val="24"/>
                </w:rPr>
                <m:t>m</m:t>
              </m:r>
            </m:num>
            <m:den>
              <m:r>
                <w:rPr>
                  <w:rFonts w:ascii="Cambria Math" w:hAnsi="Cambria Math" w:cs="Arial"/>
                  <w:sz w:val="24"/>
                  <w:szCs w:val="24"/>
                </w:rPr>
                <m:t>s</m:t>
              </m:r>
            </m:den>
          </m:f>
        </m:oMath>
      </m:oMathPara>
    </w:p>
    <w:p w14:paraId="4BED3133" w14:textId="77777777" w:rsidR="00A217ED" w:rsidRPr="00A217ED" w:rsidRDefault="00A217ED" w:rsidP="00A217ED">
      <w:pPr>
        <w:tabs>
          <w:tab w:val="left" w:pos="360"/>
          <w:tab w:val="left" w:pos="1800"/>
          <w:tab w:val="left" w:pos="3600"/>
        </w:tabs>
        <w:spacing w:after="0"/>
        <w:jc w:val="both"/>
        <w:rPr>
          <w:rFonts w:ascii="Arial" w:eastAsiaTheme="minorEastAsia" w:hAnsi="Arial" w:cs="Arial"/>
          <w:sz w:val="24"/>
          <w:szCs w:val="24"/>
        </w:rPr>
      </w:pPr>
      <w:r w:rsidRPr="00A217ED">
        <w:rPr>
          <w:rFonts w:ascii="Arial" w:eastAsiaTheme="minorEastAsia" w:hAnsi="Arial" w:cs="Arial"/>
          <w:sz w:val="24"/>
          <w:szCs w:val="24"/>
        </w:rPr>
        <w:t>Emplearemos la fórmula:</w:t>
      </w:r>
    </w:p>
    <w:p w14:paraId="65854751" w14:textId="77777777" w:rsidR="00A217ED" w:rsidRPr="00A217ED" w:rsidRDefault="00A217ED" w:rsidP="00A217ED">
      <w:pPr>
        <w:tabs>
          <w:tab w:val="left" w:pos="360"/>
          <w:tab w:val="left" w:pos="1800"/>
          <w:tab w:val="left" w:pos="3600"/>
        </w:tabs>
        <w:spacing w:after="0"/>
        <w:jc w:val="both"/>
        <w:rPr>
          <w:rFonts w:ascii="Arial" w:eastAsiaTheme="minorEastAsia" w:hAnsi="Arial" w:cs="Arial"/>
          <w:sz w:val="24"/>
          <w:szCs w:val="24"/>
        </w:rPr>
      </w:pPr>
      <m:oMathPara>
        <m:oMath>
          <m:r>
            <w:rPr>
              <w:rFonts w:ascii="Cambria Math" w:eastAsiaTheme="minorEastAsia" w:hAnsi="Cambria Math" w:cs="Arial"/>
              <w:sz w:val="24"/>
              <w:szCs w:val="24"/>
            </w:rPr>
            <m:t>d=</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i</m:t>
              </m:r>
            </m:sub>
          </m:sSub>
          <m:r>
            <w:rPr>
              <w:rFonts w:ascii="Cambria Math" w:eastAsiaTheme="minorEastAsia" w:hAnsi="Cambria Math" w:cs="Arial"/>
              <w:sz w:val="24"/>
              <w:szCs w:val="24"/>
            </w:rPr>
            <m:t>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1</m:t>
              </m:r>
            </m:num>
            <m:den>
              <m:r>
                <w:rPr>
                  <w:rFonts w:ascii="Cambria Math" w:eastAsiaTheme="minorEastAsia" w:hAnsi="Cambria Math" w:cs="Arial"/>
                  <w:sz w:val="24"/>
                  <w:szCs w:val="24"/>
                </w:rPr>
                <m:t>2</m:t>
              </m:r>
            </m:den>
          </m:f>
          <m:r>
            <w:rPr>
              <w:rFonts w:ascii="Cambria Math" w:eastAsiaTheme="minorEastAsia" w:hAnsi="Cambria Math" w:cs="Arial"/>
              <w:sz w:val="24"/>
              <w:szCs w:val="24"/>
            </w:rPr>
            <m:t>a</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t</m:t>
              </m:r>
            </m:e>
            <m:sup>
              <m:r>
                <w:rPr>
                  <w:rFonts w:ascii="Cambria Math" w:eastAsiaTheme="minorEastAsia" w:hAnsi="Cambria Math" w:cs="Arial"/>
                  <w:sz w:val="24"/>
                  <w:szCs w:val="24"/>
                </w:rPr>
                <m:t>2</m:t>
              </m:r>
            </m:sup>
          </m:sSup>
        </m:oMath>
      </m:oMathPara>
    </w:p>
    <w:p w14:paraId="450DEDCE" w14:textId="77777777" w:rsidR="00A217ED" w:rsidRPr="00A217ED" w:rsidRDefault="00000000" w:rsidP="00A217ED">
      <w:pPr>
        <w:tabs>
          <w:tab w:val="left" w:pos="360"/>
          <w:tab w:val="left" w:pos="1800"/>
          <w:tab w:val="left" w:pos="3600"/>
          <w:tab w:val="left" w:pos="6379"/>
        </w:tabs>
        <w:spacing w:after="0"/>
        <w:jc w:val="both"/>
        <w:rPr>
          <w:rFonts w:ascii="Arial" w:eastAsiaTheme="minorEastAsia" w:hAnsi="Arial" w:cs="Arial"/>
          <w:sz w:val="24"/>
          <w:szCs w:val="24"/>
        </w:rPr>
      </w:pPr>
      <m:oMathPara>
        <m:oMathParaPr>
          <m:jc m:val="left"/>
        </m:oMathParaP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d</m:t>
              </m:r>
            </m:e>
            <m:sub>
              <m:r>
                <w:rPr>
                  <w:rFonts w:ascii="Cambria Math" w:eastAsiaTheme="minorEastAsia" w:hAnsi="Cambria Math" w:cs="Arial"/>
                  <w:sz w:val="24"/>
                  <w:szCs w:val="24"/>
                </w:rPr>
                <m:t>1</m:t>
              </m:r>
            </m:sub>
          </m:sSub>
          <m:r>
            <w:rPr>
              <w:rFonts w:ascii="Cambria Math" w:eastAsiaTheme="minorEastAsia" w:hAnsi="Cambria Math" w:cs="Arial"/>
              <w:sz w:val="24"/>
              <w:szCs w:val="24"/>
            </w:rPr>
            <m:t>=5</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10</m:t>
              </m:r>
            </m:e>
          </m:d>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1</m:t>
              </m:r>
            </m:num>
            <m:den>
              <m:r>
                <w:rPr>
                  <w:rFonts w:ascii="Cambria Math" w:eastAsiaTheme="minorEastAsia" w:hAnsi="Cambria Math" w:cs="Arial"/>
                  <w:sz w:val="24"/>
                  <w:szCs w:val="24"/>
                </w:rPr>
                <m:t>2</m:t>
              </m:r>
            </m:den>
          </m:f>
          <m:d>
            <m:dPr>
              <m:ctrlPr>
                <w:rPr>
                  <w:rFonts w:ascii="Cambria Math" w:eastAsiaTheme="minorEastAsia" w:hAnsi="Cambria Math" w:cs="Arial"/>
                  <w:i/>
                  <w:sz w:val="24"/>
                  <w:szCs w:val="24"/>
                </w:rPr>
              </m:ctrlPr>
            </m:dPr>
            <m:e>
              <m:r>
                <w:rPr>
                  <w:rFonts w:ascii="Cambria Math" w:eastAsiaTheme="minorEastAsia" w:hAnsi="Cambria Math" w:cs="Arial"/>
                  <w:sz w:val="24"/>
                  <w:szCs w:val="24"/>
                </w:rPr>
                <m:t>4</m:t>
              </m:r>
            </m:e>
          </m:d>
          <m:sSup>
            <m:sSupPr>
              <m:ctrlPr>
                <w:rPr>
                  <w:rFonts w:ascii="Cambria Math" w:eastAsiaTheme="minorEastAsia" w:hAnsi="Cambria Math" w:cs="Arial"/>
                  <w:i/>
                  <w:sz w:val="24"/>
                  <w:szCs w:val="24"/>
                </w:rPr>
              </m:ctrlPr>
            </m:sSupPr>
            <m:e>
              <m:d>
                <m:dPr>
                  <m:ctrlPr>
                    <w:rPr>
                      <w:rFonts w:ascii="Cambria Math" w:eastAsiaTheme="minorEastAsia" w:hAnsi="Cambria Math" w:cs="Arial"/>
                      <w:i/>
                      <w:sz w:val="24"/>
                      <w:szCs w:val="24"/>
                    </w:rPr>
                  </m:ctrlPr>
                </m:dPr>
                <m:e>
                  <m:r>
                    <w:rPr>
                      <w:rFonts w:ascii="Cambria Math" w:eastAsiaTheme="minorEastAsia" w:hAnsi="Cambria Math" w:cs="Arial"/>
                      <w:sz w:val="24"/>
                      <w:szCs w:val="24"/>
                    </w:rPr>
                    <m:t>10</m:t>
                  </m:r>
                </m:e>
              </m:d>
            </m:e>
            <m:sup>
              <m:r>
                <w:rPr>
                  <w:rFonts w:ascii="Cambria Math" w:eastAsiaTheme="minorEastAsia" w:hAnsi="Cambria Math" w:cs="Arial"/>
                  <w:sz w:val="24"/>
                  <w:szCs w:val="24"/>
                </w:rPr>
                <m:t>2</m:t>
              </m:r>
            </m:sup>
          </m:sSup>
          <m:r>
            <w:rPr>
              <w:rFonts w:ascii="Cambria Math" w:eastAsiaTheme="minorEastAsia" w:hAnsi="Cambria Math" w:cs="Arial"/>
              <w:sz w:val="24"/>
              <w:szCs w:val="24"/>
            </w:rPr>
            <m:t>=50+200=250m</m:t>
          </m:r>
        </m:oMath>
      </m:oMathPara>
    </w:p>
    <w:p w14:paraId="4268C995" w14:textId="77777777" w:rsidR="00A217ED" w:rsidRPr="00A217ED" w:rsidRDefault="00000000" w:rsidP="00A217ED">
      <w:pPr>
        <w:tabs>
          <w:tab w:val="left" w:pos="360"/>
          <w:tab w:val="left" w:pos="1800"/>
          <w:tab w:val="left" w:pos="3600"/>
          <w:tab w:val="left" w:pos="6379"/>
        </w:tabs>
        <w:spacing w:after="0"/>
        <w:jc w:val="both"/>
        <w:rPr>
          <w:rFonts w:ascii="Arial" w:eastAsiaTheme="minorEastAsia" w:hAnsi="Arial" w:cs="Arial"/>
          <w:sz w:val="24"/>
          <w:szCs w:val="24"/>
        </w:rPr>
      </w:pPr>
      <m:oMathPara>
        <m:oMathParaPr>
          <m:jc m:val="left"/>
        </m:oMathParaP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d</m:t>
              </m:r>
            </m:e>
            <m:sub>
              <m:r>
                <w:rPr>
                  <w:rFonts w:ascii="Cambria Math" w:eastAsiaTheme="minorEastAsia" w:hAnsi="Cambria Math" w:cs="Arial"/>
                  <w:sz w:val="24"/>
                  <w:szCs w:val="24"/>
                </w:rPr>
                <m:t>2</m:t>
              </m:r>
            </m:sub>
          </m:sSub>
          <m:r>
            <w:rPr>
              <w:rFonts w:ascii="Cambria Math" w:eastAsiaTheme="minorEastAsia" w:hAnsi="Cambria Math" w:cs="Arial"/>
              <w:sz w:val="24"/>
              <w:szCs w:val="24"/>
            </w:rPr>
            <m:t>=30</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10</m:t>
              </m:r>
            </m:e>
          </m:d>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1</m:t>
              </m:r>
            </m:num>
            <m:den>
              <m:r>
                <w:rPr>
                  <w:rFonts w:ascii="Cambria Math" w:eastAsiaTheme="minorEastAsia" w:hAnsi="Cambria Math" w:cs="Arial"/>
                  <w:sz w:val="24"/>
                  <w:szCs w:val="24"/>
                </w:rPr>
                <m:t>2</m:t>
              </m:r>
            </m:den>
          </m:f>
          <m:d>
            <m:dPr>
              <m:ctrlPr>
                <w:rPr>
                  <w:rFonts w:ascii="Cambria Math" w:eastAsiaTheme="minorEastAsia" w:hAnsi="Cambria Math" w:cs="Arial"/>
                  <w:i/>
                  <w:sz w:val="24"/>
                  <w:szCs w:val="24"/>
                </w:rPr>
              </m:ctrlPr>
            </m:dPr>
            <m:e>
              <m:r>
                <w:rPr>
                  <w:rFonts w:ascii="Cambria Math" w:eastAsiaTheme="minorEastAsia" w:hAnsi="Cambria Math" w:cs="Arial"/>
                  <w:sz w:val="24"/>
                  <w:szCs w:val="24"/>
                </w:rPr>
                <m:t>2</m:t>
              </m:r>
            </m:e>
          </m:d>
          <m:sSup>
            <m:sSupPr>
              <m:ctrlPr>
                <w:rPr>
                  <w:rFonts w:ascii="Cambria Math" w:eastAsiaTheme="minorEastAsia" w:hAnsi="Cambria Math" w:cs="Arial"/>
                  <w:i/>
                  <w:sz w:val="24"/>
                  <w:szCs w:val="24"/>
                </w:rPr>
              </m:ctrlPr>
            </m:sSupPr>
            <m:e>
              <m:d>
                <m:dPr>
                  <m:ctrlPr>
                    <w:rPr>
                      <w:rFonts w:ascii="Cambria Math" w:eastAsiaTheme="minorEastAsia" w:hAnsi="Cambria Math" w:cs="Arial"/>
                      <w:i/>
                      <w:sz w:val="24"/>
                      <w:szCs w:val="24"/>
                    </w:rPr>
                  </m:ctrlPr>
                </m:dPr>
                <m:e>
                  <m:r>
                    <w:rPr>
                      <w:rFonts w:ascii="Cambria Math" w:eastAsiaTheme="minorEastAsia" w:hAnsi="Cambria Math" w:cs="Arial"/>
                      <w:sz w:val="24"/>
                      <w:szCs w:val="24"/>
                    </w:rPr>
                    <m:t>10</m:t>
                  </m:r>
                </m:e>
              </m:d>
            </m:e>
            <m:sup>
              <m:r>
                <w:rPr>
                  <w:rFonts w:ascii="Cambria Math" w:eastAsiaTheme="minorEastAsia" w:hAnsi="Cambria Math" w:cs="Arial"/>
                  <w:sz w:val="24"/>
                  <w:szCs w:val="24"/>
                </w:rPr>
                <m:t>2</m:t>
              </m:r>
            </m:sup>
          </m:sSup>
          <m:r>
            <w:rPr>
              <w:rFonts w:ascii="Cambria Math" w:eastAsiaTheme="minorEastAsia" w:hAnsi="Cambria Math" w:cs="Arial"/>
              <w:sz w:val="24"/>
              <w:szCs w:val="24"/>
            </w:rPr>
            <m:t>=300+100=400m</m:t>
          </m:r>
        </m:oMath>
      </m:oMathPara>
    </w:p>
    <w:p w14:paraId="490A397D" w14:textId="77777777" w:rsidR="00A217ED" w:rsidRPr="00A217ED" w:rsidRDefault="00A217ED" w:rsidP="00A217ED">
      <w:pPr>
        <w:tabs>
          <w:tab w:val="left" w:pos="360"/>
          <w:tab w:val="left" w:pos="1800"/>
          <w:tab w:val="left" w:pos="3600"/>
          <w:tab w:val="left" w:pos="6379"/>
        </w:tabs>
        <w:spacing w:after="0"/>
        <w:jc w:val="both"/>
        <w:rPr>
          <w:rFonts w:ascii="Arial" w:eastAsiaTheme="minorEastAsia" w:hAnsi="Arial" w:cs="Arial"/>
          <w:sz w:val="24"/>
          <w:szCs w:val="24"/>
        </w:rPr>
      </w:pPr>
      <w:r w:rsidRPr="00A217ED">
        <w:rPr>
          <w:rFonts w:ascii="Arial" w:eastAsiaTheme="minorEastAsia" w:hAnsi="Arial" w:cs="Arial"/>
          <w:sz w:val="24"/>
          <w:szCs w:val="24"/>
        </w:rPr>
        <w:t xml:space="preserve">Está adelante el segundo móvil por: </w:t>
      </w:r>
      <m:oMath>
        <m:r>
          <w:rPr>
            <w:rFonts w:ascii="Cambria Math" w:eastAsiaTheme="minorEastAsia" w:hAnsi="Cambria Math" w:cs="Arial"/>
            <w:sz w:val="24"/>
            <w:szCs w:val="24"/>
          </w:rPr>
          <m:t>400m-250m=150m</m:t>
        </m:r>
      </m:oMath>
      <w:r w:rsidRPr="00A217ED">
        <w:rPr>
          <w:rFonts w:ascii="Arial" w:eastAsiaTheme="minorEastAsia" w:hAnsi="Arial" w:cs="Arial"/>
          <w:sz w:val="24"/>
          <w:szCs w:val="24"/>
        </w:rPr>
        <w:t xml:space="preserve">          Rpta. c</w:t>
      </w:r>
    </w:p>
    <w:p w14:paraId="284C3A84" w14:textId="77777777" w:rsidR="00A217ED" w:rsidRPr="00A217ED" w:rsidRDefault="00A217ED" w:rsidP="00A217ED">
      <w:pPr>
        <w:tabs>
          <w:tab w:val="left" w:pos="360"/>
          <w:tab w:val="left" w:pos="1800"/>
          <w:tab w:val="left" w:pos="3600"/>
          <w:tab w:val="left" w:pos="6379"/>
        </w:tabs>
        <w:spacing w:after="0"/>
        <w:jc w:val="both"/>
        <w:rPr>
          <w:rFonts w:ascii="Arial" w:eastAsiaTheme="minorEastAsia" w:hAnsi="Arial" w:cs="Arial"/>
          <w:sz w:val="24"/>
          <w:szCs w:val="24"/>
        </w:rPr>
      </w:pPr>
    </w:p>
    <w:p w14:paraId="0AA03DEE" w14:textId="77777777" w:rsidR="009055F5" w:rsidRDefault="009055F5" w:rsidP="00A217ED">
      <w:pPr>
        <w:tabs>
          <w:tab w:val="left" w:pos="360"/>
          <w:tab w:val="left" w:pos="1800"/>
          <w:tab w:val="left" w:pos="3600"/>
        </w:tabs>
        <w:spacing w:after="0"/>
        <w:jc w:val="both"/>
        <w:rPr>
          <w:rFonts w:ascii="Arial" w:hAnsi="Arial" w:cs="Arial"/>
          <w:sz w:val="24"/>
          <w:szCs w:val="24"/>
        </w:rPr>
      </w:pPr>
    </w:p>
    <w:p w14:paraId="0F6DA615" w14:textId="614BEA96" w:rsidR="00A217ED" w:rsidRPr="00A217ED" w:rsidRDefault="009055F5" w:rsidP="00A217ED">
      <w:pPr>
        <w:tabs>
          <w:tab w:val="left" w:pos="360"/>
          <w:tab w:val="left" w:pos="1800"/>
          <w:tab w:val="left" w:pos="3600"/>
        </w:tabs>
        <w:spacing w:after="0"/>
        <w:jc w:val="both"/>
        <w:rPr>
          <w:rFonts w:ascii="Arial" w:hAnsi="Arial" w:cs="Arial"/>
          <w:sz w:val="24"/>
          <w:szCs w:val="24"/>
        </w:rPr>
      </w:pPr>
      <w:r>
        <w:rPr>
          <w:rFonts w:ascii="Arial" w:hAnsi="Arial" w:cs="Arial"/>
          <w:sz w:val="24"/>
          <w:szCs w:val="24"/>
        </w:rPr>
        <w:lastRenderedPageBreak/>
        <w:t>46</w:t>
      </w:r>
      <w:r w:rsidR="00A217ED" w:rsidRPr="00A217ED">
        <w:rPr>
          <w:rFonts w:ascii="Arial" w:hAnsi="Arial" w:cs="Arial"/>
          <w:sz w:val="24"/>
          <w:szCs w:val="24"/>
        </w:rPr>
        <w:t>. Un móvil que partió del reposo recorrió 95m en el “</w:t>
      </w:r>
      <w:proofErr w:type="gramStart"/>
      <w:r w:rsidR="00A217ED" w:rsidRPr="00A217ED">
        <w:rPr>
          <w:rFonts w:ascii="Arial" w:hAnsi="Arial" w:cs="Arial"/>
          <w:sz w:val="24"/>
          <w:szCs w:val="24"/>
        </w:rPr>
        <w:t>n”avo</w:t>
      </w:r>
      <w:proofErr w:type="gramEnd"/>
      <w:r w:rsidR="00A217ED" w:rsidRPr="00A217ED">
        <w:rPr>
          <w:rFonts w:ascii="Arial" w:hAnsi="Arial" w:cs="Arial"/>
          <w:sz w:val="24"/>
          <w:szCs w:val="24"/>
        </w:rPr>
        <w:t xml:space="preserve"> segundo de su movimiento variando su velocidad 20ms</w:t>
      </w:r>
      <w:r w:rsidR="00A217ED" w:rsidRPr="00A217ED">
        <w:rPr>
          <w:rFonts w:ascii="Arial" w:hAnsi="Arial" w:cs="Arial"/>
          <w:sz w:val="24"/>
          <w:szCs w:val="24"/>
          <w:vertAlign w:val="superscript"/>
        </w:rPr>
        <w:t>-1</w:t>
      </w:r>
      <w:r w:rsidR="00A217ED" w:rsidRPr="00A217ED">
        <w:rPr>
          <w:rFonts w:ascii="Arial" w:hAnsi="Arial" w:cs="Arial"/>
          <w:sz w:val="24"/>
          <w:szCs w:val="24"/>
        </w:rPr>
        <w:t xml:space="preserve"> cada 2s ¿Cuál es el valor de “n”?</w:t>
      </w:r>
    </w:p>
    <w:p w14:paraId="7C893C15" w14:textId="4BF0878C" w:rsidR="00A217ED" w:rsidRPr="00A217ED" w:rsidRDefault="00A217ED" w:rsidP="00A217ED">
      <w:pPr>
        <w:tabs>
          <w:tab w:val="left" w:pos="360"/>
          <w:tab w:val="left" w:pos="1800"/>
          <w:tab w:val="left" w:pos="3600"/>
        </w:tabs>
        <w:spacing w:after="0"/>
        <w:jc w:val="both"/>
        <w:rPr>
          <w:rFonts w:ascii="Arial" w:hAnsi="Arial" w:cs="Arial"/>
          <w:sz w:val="24"/>
          <w:szCs w:val="24"/>
        </w:rPr>
      </w:pPr>
      <w:r w:rsidRPr="00A217ED">
        <w:rPr>
          <w:rFonts w:ascii="Arial" w:hAnsi="Arial" w:cs="Arial"/>
          <w:sz w:val="24"/>
          <w:szCs w:val="24"/>
        </w:rPr>
        <w:t xml:space="preserve">a) 7       </w:t>
      </w:r>
      <w:r w:rsidRPr="00A217ED">
        <w:rPr>
          <w:rFonts w:ascii="Arial" w:hAnsi="Arial" w:cs="Arial"/>
          <w:sz w:val="24"/>
          <w:szCs w:val="24"/>
        </w:rPr>
        <w:tab/>
        <w:t xml:space="preserve">b) 8       </w:t>
      </w:r>
      <w:r w:rsidRPr="00A217ED">
        <w:rPr>
          <w:rFonts w:ascii="Arial" w:hAnsi="Arial" w:cs="Arial"/>
          <w:sz w:val="24"/>
          <w:szCs w:val="24"/>
        </w:rPr>
        <w:tab/>
        <w:t xml:space="preserve">c) 9       </w:t>
      </w:r>
      <w:r w:rsidRPr="00A217ED">
        <w:rPr>
          <w:rFonts w:ascii="Arial" w:hAnsi="Arial" w:cs="Arial"/>
          <w:sz w:val="24"/>
          <w:szCs w:val="24"/>
        </w:rPr>
        <w:tab/>
      </w:r>
      <w:r w:rsidRPr="00A217ED">
        <w:rPr>
          <w:rFonts w:ascii="Arial" w:hAnsi="Arial" w:cs="Arial"/>
          <w:sz w:val="24"/>
          <w:szCs w:val="24"/>
          <w:highlight w:val="yellow"/>
          <w:u w:val="single"/>
        </w:rPr>
        <w:t>d) 10</w:t>
      </w:r>
      <w:r w:rsidRPr="00A217ED">
        <w:rPr>
          <w:rFonts w:ascii="Arial" w:hAnsi="Arial" w:cs="Arial"/>
          <w:sz w:val="24"/>
          <w:szCs w:val="24"/>
        </w:rPr>
        <w:t xml:space="preserve">      </w:t>
      </w:r>
      <w:r w:rsidRPr="00A217ED">
        <w:rPr>
          <w:rFonts w:ascii="Arial" w:hAnsi="Arial" w:cs="Arial"/>
          <w:sz w:val="24"/>
          <w:szCs w:val="24"/>
        </w:rPr>
        <w:tab/>
      </w:r>
    </w:p>
    <w:p w14:paraId="37D2E445" w14:textId="77777777" w:rsidR="00A217ED" w:rsidRPr="00A217ED" w:rsidRDefault="00A217ED" w:rsidP="00A217ED">
      <w:pPr>
        <w:tabs>
          <w:tab w:val="left" w:pos="360"/>
          <w:tab w:val="left" w:pos="1800"/>
          <w:tab w:val="left" w:pos="3600"/>
        </w:tabs>
        <w:spacing w:after="0"/>
        <w:jc w:val="center"/>
        <w:rPr>
          <w:rFonts w:ascii="Arial" w:hAnsi="Arial" w:cs="Arial"/>
          <w:sz w:val="24"/>
          <w:szCs w:val="24"/>
        </w:rPr>
      </w:pPr>
      <w:r w:rsidRPr="00A217ED">
        <w:rPr>
          <w:rFonts w:ascii="Arial" w:hAnsi="Arial" w:cs="Arial"/>
          <w:sz w:val="24"/>
          <w:szCs w:val="24"/>
        </w:rPr>
        <w:t>Solución:</w:t>
      </w:r>
    </w:p>
    <w:p w14:paraId="308C019C" w14:textId="77777777" w:rsidR="00A217ED" w:rsidRPr="00A217ED" w:rsidRDefault="00A217ED" w:rsidP="00A217ED">
      <w:pPr>
        <w:tabs>
          <w:tab w:val="left" w:pos="360"/>
          <w:tab w:val="left" w:pos="1800"/>
          <w:tab w:val="left" w:pos="3600"/>
        </w:tabs>
        <w:spacing w:after="0"/>
        <w:jc w:val="both"/>
        <w:rPr>
          <w:rFonts w:ascii="Arial" w:hAnsi="Arial" w:cs="Arial"/>
          <w:sz w:val="24"/>
          <w:szCs w:val="24"/>
        </w:rPr>
      </w:pPr>
      <w:r w:rsidRPr="00A217ED">
        <w:rPr>
          <w:rFonts w:ascii="Arial" w:hAnsi="Arial" w:cs="Arial"/>
          <w:sz w:val="24"/>
          <w:szCs w:val="24"/>
        </w:rPr>
        <w:t>Es un caso de distancia enésima.</w:t>
      </w:r>
    </w:p>
    <w:p w14:paraId="06268FA6" w14:textId="77777777" w:rsidR="00A217ED" w:rsidRPr="00A217ED" w:rsidRDefault="00000000" w:rsidP="00A217ED">
      <w:pPr>
        <w:tabs>
          <w:tab w:val="left" w:pos="360"/>
          <w:tab w:val="left" w:pos="1800"/>
          <w:tab w:val="left" w:pos="3600"/>
        </w:tabs>
        <w:spacing w:after="0"/>
        <w:rPr>
          <w:rFonts w:ascii="Arial" w:eastAsiaTheme="minorEastAsia" w:hAnsi="Arial" w:cs="Arial"/>
          <w:sz w:val="24"/>
          <w:szCs w:val="24"/>
        </w:rPr>
      </w:pPr>
      <m:oMathPara>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d</m:t>
              </m:r>
            </m:e>
            <m:sub>
              <m:r>
                <w:rPr>
                  <w:rFonts w:ascii="Cambria Math" w:eastAsiaTheme="minorEastAsia" w:hAnsi="Cambria Math" w:cs="Arial"/>
                  <w:sz w:val="24"/>
                  <w:szCs w:val="24"/>
                </w:rPr>
                <m:t>n</m:t>
              </m:r>
            </m:sub>
          </m:sSub>
          <m:r>
            <w:rPr>
              <w:rFonts w:ascii="Cambria Math" w:eastAsiaTheme="minorEastAsia" w:hAnsi="Cambria Math" w:cs="Arial"/>
              <w:sz w:val="24"/>
              <w:szCs w:val="24"/>
            </w:rPr>
            <m:t>=</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i</m:t>
              </m:r>
            </m:sub>
          </m:sSub>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1</m:t>
              </m:r>
            </m:num>
            <m:den>
              <m:r>
                <w:rPr>
                  <w:rFonts w:ascii="Cambria Math" w:eastAsiaTheme="minorEastAsia" w:hAnsi="Cambria Math" w:cs="Arial"/>
                  <w:sz w:val="24"/>
                  <w:szCs w:val="24"/>
                </w:rPr>
                <m:t>2</m:t>
              </m:r>
            </m:den>
          </m:f>
          <m:r>
            <w:rPr>
              <w:rFonts w:ascii="Cambria Math" w:eastAsiaTheme="minorEastAsia" w:hAnsi="Cambria Math" w:cs="Arial"/>
              <w:sz w:val="24"/>
              <w:szCs w:val="24"/>
            </w:rPr>
            <m:t>a</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2n-1</m:t>
              </m:r>
            </m:e>
          </m:d>
        </m:oMath>
      </m:oMathPara>
    </w:p>
    <w:p w14:paraId="10617BD8" w14:textId="77777777" w:rsidR="00A217ED" w:rsidRPr="00A217ED" w:rsidRDefault="00A217ED" w:rsidP="00A217ED">
      <w:pPr>
        <w:tabs>
          <w:tab w:val="left" w:pos="360"/>
          <w:tab w:val="left" w:pos="1800"/>
          <w:tab w:val="left" w:pos="3600"/>
        </w:tabs>
        <w:spacing w:after="0"/>
        <w:jc w:val="both"/>
        <w:rPr>
          <w:rFonts w:ascii="Arial" w:eastAsiaTheme="minorEastAsia" w:hAnsi="Arial" w:cs="Arial"/>
          <w:sz w:val="24"/>
          <w:szCs w:val="24"/>
        </w:rPr>
      </w:pPr>
      <m:oMathPara>
        <m:oMath>
          <m:r>
            <w:rPr>
              <w:rFonts w:ascii="Cambria Math" w:hAnsi="Cambria Math" w:cs="Arial"/>
              <w:sz w:val="24"/>
              <w:szCs w:val="24"/>
            </w:rPr>
            <m:t>95=0+</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d>
            <m:dPr>
              <m:ctrlPr>
                <w:rPr>
                  <w:rFonts w:ascii="Cambria Math" w:hAnsi="Cambria Math" w:cs="Arial"/>
                  <w:i/>
                  <w:sz w:val="24"/>
                  <w:szCs w:val="24"/>
                </w:rPr>
              </m:ctrlPr>
            </m:dPr>
            <m:e>
              <m:f>
                <m:fPr>
                  <m:ctrlPr>
                    <w:rPr>
                      <w:rFonts w:ascii="Cambria Math" w:hAnsi="Cambria Math" w:cs="Arial"/>
                      <w:i/>
                      <w:sz w:val="24"/>
                      <w:szCs w:val="24"/>
                    </w:rPr>
                  </m:ctrlPr>
                </m:fPr>
                <m:num>
                  <m:r>
                    <w:rPr>
                      <w:rFonts w:ascii="Cambria Math" w:hAnsi="Cambria Math" w:cs="Arial"/>
                      <w:sz w:val="24"/>
                      <w:szCs w:val="24"/>
                    </w:rPr>
                    <m:t>20</m:t>
                  </m:r>
                </m:num>
                <m:den>
                  <m:r>
                    <w:rPr>
                      <w:rFonts w:ascii="Cambria Math" w:hAnsi="Cambria Math" w:cs="Arial"/>
                      <w:sz w:val="24"/>
                      <w:szCs w:val="24"/>
                    </w:rPr>
                    <m:t>2</m:t>
                  </m:r>
                </m:den>
              </m:f>
            </m:e>
          </m:d>
          <m:d>
            <m:dPr>
              <m:ctrlPr>
                <w:rPr>
                  <w:rFonts w:ascii="Cambria Math" w:eastAsiaTheme="minorEastAsia" w:hAnsi="Cambria Math" w:cs="Arial"/>
                  <w:i/>
                  <w:sz w:val="24"/>
                  <w:szCs w:val="24"/>
                </w:rPr>
              </m:ctrlPr>
            </m:dPr>
            <m:e>
              <m:r>
                <w:rPr>
                  <w:rFonts w:ascii="Cambria Math" w:eastAsiaTheme="minorEastAsia" w:hAnsi="Cambria Math" w:cs="Arial"/>
                  <w:sz w:val="24"/>
                  <w:szCs w:val="24"/>
                </w:rPr>
                <m:t>2n-1</m:t>
              </m:r>
            </m:e>
          </m:d>
        </m:oMath>
      </m:oMathPara>
    </w:p>
    <w:p w14:paraId="06D8CB37" w14:textId="77777777" w:rsidR="00A217ED" w:rsidRPr="00A217ED" w:rsidRDefault="00A217ED" w:rsidP="00A217ED">
      <w:pPr>
        <w:tabs>
          <w:tab w:val="left" w:pos="360"/>
          <w:tab w:val="left" w:pos="1800"/>
          <w:tab w:val="left" w:pos="3600"/>
        </w:tabs>
        <w:spacing w:after="0"/>
        <w:jc w:val="both"/>
        <w:rPr>
          <w:rFonts w:ascii="Arial" w:eastAsiaTheme="minorEastAsia" w:hAnsi="Arial" w:cs="Arial"/>
          <w:sz w:val="24"/>
          <w:szCs w:val="24"/>
        </w:rPr>
      </w:pPr>
      <m:oMathPara>
        <m:oMath>
          <m:r>
            <w:rPr>
              <w:rFonts w:ascii="Cambria Math" w:eastAsiaTheme="minorEastAsia" w:hAnsi="Cambria Math" w:cs="Arial"/>
              <w:sz w:val="24"/>
              <w:szCs w:val="24"/>
            </w:rPr>
            <m:t>95=5</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2n-1</m:t>
              </m:r>
            </m:e>
          </m:d>
        </m:oMath>
      </m:oMathPara>
    </w:p>
    <w:p w14:paraId="45F8A3DE" w14:textId="77777777" w:rsidR="00A217ED" w:rsidRPr="00A217ED" w:rsidRDefault="00A217ED" w:rsidP="00A217ED">
      <w:pPr>
        <w:tabs>
          <w:tab w:val="left" w:pos="360"/>
          <w:tab w:val="left" w:pos="1800"/>
          <w:tab w:val="left" w:pos="3600"/>
        </w:tabs>
        <w:spacing w:after="0"/>
        <w:jc w:val="both"/>
        <w:rPr>
          <w:rFonts w:ascii="Arial" w:eastAsiaTheme="minorEastAsia" w:hAnsi="Arial" w:cs="Arial"/>
          <w:sz w:val="24"/>
          <w:szCs w:val="24"/>
        </w:rPr>
      </w:pPr>
      <m:oMathPara>
        <m:oMath>
          <m:r>
            <w:rPr>
              <w:rFonts w:ascii="Cambria Math" w:eastAsiaTheme="minorEastAsia" w:hAnsi="Cambria Math" w:cs="Arial"/>
              <w:sz w:val="24"/>
              <w:szCs w:val="24"/>
            </w:rPr>
            <m:t>19=2n-1</m:t>
          </m:r>
        </m:oMath>
      </m:oMathPara>
    </w:p>
    <w:p w14:paraId="6EB35FE6" w14:textId="77777777" w:rsidR="00A217ED" w:rsidRPr="00A217ED" w:rsidRDefault="00A217ED" w:rsidP="00A217ED">
      <w:pPr>
        <w:tabs>
          <w:tab w:val="left" w:pos="360"/>
          <w:tab w:val="left" w:pos="1800"/>
          <w:tab w:val="left" w:pos="3600"/>
        </w:tabs>
        <w:spacing w:after="0"/>
        <w:jc w:val="both"/>
        <w:rPr>
          <w:rFonts w:ascii="Arial" w:eastAsiaTheme="minorEastAsia" w:hAnsi="Arial" w:cs="Arial"/>
          <w:sz w:val="24"/>
          <w:szCs w:val="24"/>
        </w:rPr>
      </w:pPr>
      <m:oMathPara>
        <m:oMath>
          <m:r>
            <w:rPr>
              <w:rFonts w:ascii="Cambria Math" w:eastAsiaTheme="minorEastAsia" w:hAnsi="Cambria Math" w:cs="Arial"/>
              <w:sz w:val="24"/>
              <w:szCs w:val="24"/>
            </w:rPr>
            <m:t>19+1=2n</m:t>
          </m:r>
        </m:oMath>
      </m:oMathPara>
    </w:p>
    <w:p w14:paraId="7272FC1A" w14:textId="77777777" w:rsidR="00A217ED" w:rsidRPr="00A217ED" w:rsidRDefault="00A217ED" w:rsidP="00A217ED">
      <w:pPr>
        <w:tabs>
          <w:tab w:val="left" w:pos="360"/>
          <w:tab w:val="left" w:pos="1800"/>
          <w:tab w:val="left" w:pos="3600"/>
        </w:tabs>
        <w:spacing w:after="0"/>
        <w:jc w:val="both"/>
        <w:rPr>
          <w:rFonts w:ascii="Arial" w:eastAsiaTheme="minorEastAsia" w:hAnsi="Arial" w:cs="Arial"/>
          <w:sz w:val="24"/>
          <w:szCs w:val="24"/>
        </w:rPr>
      </w:pPr>
      <m:oMathPara>
        <m:oMath>
          <m:r>
            <w:rPr>
              <w:rFonts w:ascii="Cambria Math" w:eastAsiaTheme="minorEastAsia" w:hAnsi="Cambria Math" w:cs="Arial"/>
              <w:sz w:val="24"/>
              <w:szCs w:val="24"/>
            </w:rPr>
            <m:t>20=2n</m:t>
          </m:r>
        </m:oMath>
      </m:oMathPara>
    </w:p>
    <w:p w14:paraId="403E73E5" w14:textId="77777777" w:rsidR="00A217ED" w:rsidRPr="00A217ED" w:rsidRDefault="00A217ED" w:rsidP="00A217ED">
      <w:pPr>
        <w:tabs>
          <w:tab w:val="left" w:pos="360"/>
          <w:tab w:val="left" w:pos="1800"/>
          <w:tab w:val="left" w:pos="3600"/>
        </w:tabs>
        <w:spacing w:after="0"/>
        <w:jc w:val="both"/>
        <w:rPr>
          <w:rFonts w:ascii="Arial" w:eastAsiaTheme="minorEastAsia" w:hAnsi="Arial" w:cs="Arial"/>
          <w:sz w:val="24"/>
          <w:szCs w:val="24"/>
        </w:rPr>
      </w:pPr>
      <m:oMathPara>
        <m:oMath>
          <m:r>
            <w:rPr>
              <w:rFonts w:ascii="Cambria Math" w:eastAsiaTheme="minorEastAsia" w:hAnsi="Cambria Math" w:cs="Arial"/>
              <w:sz w:val="24"/>
              <w:szCs w:val="24"/>
            </w:rPr>
            <m:t>De donde:n=10       Rpta. d</m:t>
          </m:r>
        </m:oMath>
      </m:oMathPara>
    </w:p>
    <w:p w14:paraId="36F0FB2C" w14:textId="77777777" w:rsidR="00A217ED" w:rsidRPr="00A217ED" w:rsidRDefault="00A217ED" w:rsidP="00A217ED">
      <w:pPr>
        <w:tabs>
          <w:tab w:val="left" w:pos="360"/>
          <w:tab w:val="left" w:pos="1800"/>
          <w:tab w:val="left" w:pos="3600"/>
        </w:tabs>
        <w:spacing w:after="0"/>
        <w:jc w:val="both"/>
        <w:rPr>
          <w:rFonts w:ascii="Arial" w:eastAsiaTheme="minorEastAsia" w:hAnsi="Arial" w:cs="Arial"/>
          <w:sz w:val="24"/>
          <w:szCs w:val="24"/>
        </w:rPr>
      </w:pPr>
    </w:p>
    <w:p w14:paraId="1DF1423B" w14:textId="365F3823" w:rsidR="00A217ED" w:rsidRPr="00A217ED" w:rsidRDefault="00655DC1" w:rsidP="00655DC1">
      <w:pPr>
        <w:tabs>
          <w:tab w:val="left" w:pos="360"/>
          <w:tab w:val="left" w:pos="1800"/>
          <w:tab w:val="left" w:pos="3600"/>
        </w:tabs>
        <w:spacing w:after="0"/>
        <w:rPr>
          <w:rFonts w:ascii="Arial" w:hAnsi="Arial" w:cs="Arial"/>
          <w:sz w:val="24"/>
          <w:szCs w:val="24"/>
        </w:rPr>
      </w:pPr>
      <w:r>
        <w:rPr>
          <w:rFonts w:ascii="Arial" w:hAnsi="Arial" w:cs="Arial"/>
          <w:sz w:val="24"/>
          <w:szCs w:val="24"/>
        </w:rPr>
        <w:t>47</w:t>
      </w:r>
      <w:r w:rsidR="00A217ED" w:rsidRPr="00A217ED">
        <w:rPr>
          <w:rFonts w:ascii="Arial" w:hAnsi="Arial" w:cs="Arial"/>
          <w:sz w:val="24"/>
          <w:szCs w:val="24"/>
        </w:rPr>
        <w:t>. Un súper sajino varió su velocidad de 126Km/h a 72km/h en 5s ¿Cuál es el valor de su aceleración?</w:t>
      </w:r>
    </w:p>
    <w:p w14:paraId="4B86911F" w14:textId="77777777" w:rsidR="00A217ED" w:rsidRPr="00A217ED" w:rsidRDefault="00A217ED" w:rsidP="00A217ED">
      <w:pPr>
        <w:tabs>
          <w:tab w:val="left" w:pos="360"/>
          <w:tab w:val="left" w:pos="1800"/>
          <w:tab w:val="left" w:pos="3600"/>
        </w:tabs>
        <w:spacing w:after="0"/>
        <w:rPr>
          <w:rFonts w:ascii="Arial" w:hAnsi="Arial" w:cs="Arial"/>
          <w:sz w:val="24"/>
          <w:szCs w:val="24"/>
        </w:rPr>
      </w:pPr>
      <w:r w:rsidRPr="00A217ED">
        <w:rPr>
          <w:rFonts w:ascii="Arial" w:hAnsi="Arial" w:cs="Arial"/>
          <w:sz w:val="24"/>
          <w:szCs w:val="24"/>
          <w:highlight w:val="yellow"/>
          <w:u w:val="single"/>
        </w:rPr>
        <w:t>a) 3ms</w:t>
      </w:r>
      <w:r w:rsidRPr="00A217ED">
        <w:rPr>
          <w:rFonts w:ascii="Arial" w:hAnsi="Arial" w:cs="Arial"/>
          <w:sz w:val="24"/>
          <w:szCs w:val="24"/>
          <w:highlight w:val="yellow"/>
          <w:u w:val="single"/>
          <w:vertAlign w:val="superscript"/>
        </w:rPr>
        <w:t>-2</w:t>
      </w:r>
      <w:r w:rsidRPr="00A217ED">
        <w:rPr>
          <w:rFonts w:ascii="Arial" w:hAnsi="Arial" w:cs="Arial"/>
          <w:sz w:val="24"/>
          <w:szCs w:val="24"/>
        </w:rPr>
        <w:t xml:space="preserve">     </w:t>
      </w:r>
      <w:r w:rsidRPr="00A217ED">
        <w:rPr>
          <w:rFonts w:ascii="Arial" w:hAnsi="Arial" w:cs="Arial"/>
          <w:sz w:val="24"/>
          <w:szCs w:val="24"/>
        </w:rPr>
        <w:tab/>
        <w:t>b) 4ms</w:t>
      </w:r>
      <w:r w:rsidRPr="00A217ED">
        <w:rPr>
          <w:rFonts w:ascii="Arial" w:hAnsi="Arial" w:cs="Arial"/>
          <w:sz w:val="24"/>
          <w:szCs w:val="24"/>
          <w:vertAlign w:val="superscript"/>
        </w:rPr>
        <w:t>-2</w:t>
      </w:r>
      <w:r w:rsidRPr="00A217ED">
        <w:rPr>
          <w:rFonts w:ascii="Arial" w:hAnsi="Arial" w:cs="Arial"/>
          <w:sz w:val="24"/>
          <w:szCs w:val="24"/>
        </w:rPr>
        <w:t xml:space="preserve">     </w:t>
      </w:r>
      <w:r w:rsidRPr="00A217ED">
        <w:rPr>
          <w:rFonts w:ascii="Arial" w:hAnsi="Arial" w:cs="Arial"/>
          <w:sz w:val="24"/>
          <w:szCs w:val="24"/>
        </w:rPr>
        <w:tab/>
        <w:t>c) 5ms</w:t>
      </w:r>
      <w:r w:rsidRPr="00A217ED">
        <w:rPr>
          <w:rFonts w:ascii="Arial" w:hAnsi="Arial" w:cs="Arial"/>
          <w:sz w:val="24"/>
          <w:szCs w:val="24"/>
          <w:vertAlign w:val="superscript"/>
        </w:rPr>
        <w:t>-2</w:t>
      </w:r>
      <w:r w:rsidRPr="00A217ED">
        <w:rPr>
          <w:rFonts w:ascii="Arial" w:hAnsi="Arial" w:cs="Arial"/>
          <w:sz w:val="24"/>
          <w:szCs w:val="24"/>
        </w:rPr>
        <w:t xml:space="preserve">     </w:t>
      </w:r>
      <w:r w:rsidRPr="00A217ED">
        <w:rPr>
          <w:rFonts w:ascii="Arial" w:hAnsi="Arial" w:cs="Arial"/>
          <w:sz w:val="24"/>
          <w:szCs w:val="24"/>
        </w:rPr>
        <w:tab/>
        <w:t>d) 6ms</w:t>
      </w:r>
      <w:r w:rsidRPr="00A217ED">
        <w:rPr>
          <w:rFonts w:ascii="Arial" w:hAnsi="Arial" w:cs="Arial"/>
          <w:sz w:val="24"/>
          <w:szCs w:val="24"/>
          <w:vertAlign w:val="superscript"/>
        </w:rPr>
        <w:t>-2</w:t>
      </w:r>
      <w:r w:rsidRPr="00A217ED">
        <w:rPr>
          <w:rFonts w:ascii="Arial" w:hAnsi="Arial" w:cs="Arial"/>
          <w:sz w:val="24"/>
          <w:szCs w:val="24"/>
        </w:rPr>
        <w:t xml:space="preserve">    </w:t>
      </w:r>
      <w:r w:rsidRPr="00A217ED">
        <w:rPr>
          <w:rFonts w:ascii="Arial" w:hAnsi="Arial" w:cs="Arial"/>
          <w:sz w:val="24"/>
          <w:szCs w:val="24"/>
        </w:rPr>
        <w:tab/>
        <w:t>e) 7ms</w:t>
      </w:r>
      <w:r w:rsidRPr="00A217ED">
        <w:rPr>
          <w:rFonts w:ascii="Arial" w:hAnsi="Arial" w:cs="Arial"/>
          <w:sz w:val="24"/>
          <w:szCs w:val="24"/>
          <w:vertAlign w:val="superscript"/>
        </w:rPr>
        <w:t>-2</w:t>
      </w:r>
      <w:r w:rsidRPr="00A217ED">
        <w:rPr>
          <w:rFonts w:ascii="Arial" w:hAnsi="Arial" w:cs="Arial"/>
          <w:sz w:val="24"/>
          <w:szCs w:val="24"/>
        </w:rPr>
        <w:t xml:space="preserve">  </w:t>
      </w:r>
    </w:p>
    <w:p w14:paraId="047A3B3D" w14:textId="77777777" w:rsidR="00A217ED" w:rsidRPr="00A217ED" w:rsidRDefault="00A217ED" w:rsidP="00A217ED">
      <w:pPr>
        <w:tabs>
          <w:tab w:val="left" w:pos="360"/>
          <w:tab w:val="left" w:pos="1800"/>
          <w:tab w:val="left" w:pos="3600"/>
        </w:tabs>
        <w:spacing w:after="0"/>
        <w:jc w:val="center"/>
        <w:rPr>
          <w:rFonts w:ascii="Arial" w:hAnsi="Arial" w:cs="Arial"/>
          <w:sz w:val="24"/>
          <w:szCs w:val="24"/>
        </w:rPr>
      </w:pPr>
      <w:r w:rsidRPr="00A217ED">
        <w:rPr>
          <w:rFonts w:ascii="Arial" w:hAnsi="Arial" w:cs="Arial"/>
          <w:sz w:val="24"/>
          <w:szCs w:val="24"/>
        </w:rPr>
        <w:t>Solución:</w:t>
      </w:r>
    </w:p>
    <w:p w14:paraId="603F58FE" w14:textId="77777777" w:rsidR="00A217ED" w:rsidRPr="00A217ED" w:rsidRDefault="00A217ED" w:rsidP="00A217ED">
      <w:pPr>
        <w:tabs>
          <w:tab w:val="left" w:pos="360"/>
          <w:tab w:val="left" w:pos="1800"/>
          <w:tab w:val="left" w:pos="3600"/>
        </w:tabs>
        <w:spacing w:after="0"/>
        <w:rPr>
          <w:rFonts w:ascii="Arial" w:hAnsi="Arial" w:cs="Arial"/>
          <w:sz w:val="24"/>
          <w:szCs w:val="24"/>
        </w:rPr>
      </w:pPr>
      <w:r w:rsidRPr="00A217ED">
        <w:rPr>
          <w:rFonts w:ascii="Arial" w:hAnsi="Arial" w:cs="Arial"/>
          <w:sz w:val="24"/>
          <w:szCs w:val="24"/>
        </w:rPr>
        <w:t>El móvil está disminuyendo su velocidad:</w:t>
      </w:r>
    </w:p>
    <w:p w14:paraId="7945ED33" w14:textId="77777777" w:rsidR="00A217ED" w:rsidRPr="00A217ED" w:rsidRDefault="00A217ED" w:rsidP="00A217ED">
      <w:pPr>
        <w:tabs>
          <w:tab w:val="left" w:pos="360"/>
          <w:tab w:val="left" w:pos="1800"/>
          <w:tab w:val="left" w:pos="3600"/>
        </w:tabs>
        <w:spacing w:after="0"/>
        <w:jc w:val="both"/>
        <w:rPr>
          <w:rFonts w:ascii="Arial" w:eastAsiaTheme="minorEastAsia" w:hAnsi="Arial" w:cs="Arial"/>
          <w:sz w:val="24"/>
          <w:szCs w:val="24"/>
        </w:rPr>
      </w:pPr>
      <m:oMathPara>
        <m:oMath>
          <m:r>
            <w:rPr>
              <w:rFonts w:ascii="Cambria Math" w:hAnsi="Cambria Math" w:cs="Arial"/>
              <w:sz w:val="24"/>
              <w:szCs w:val="24"/>
            </w:rPr>
            <m:t>vf=vi-at</m:t>
          </m:r>
        </m:oMath>
      </m:oMathPara>
    </w:p>
    <w:p w14:paraId="0AA9B112" w14:textId="77777777" w:rsidR="00A217ED" w:rsidRPr="00A217ED" w:rsidRDefault="00A217ED" w:rsidP="00A217ED">
      <w:pPr>
        <w:tabs>
          <w:tab w:val="left" w:pos="360"/>
          <w:tab w:val="left" w:pos="1800"/>
          <w:tab w:val="left" w:pos="3600"/>
        </w:tabs>
        <w:spacing w:after="0"/>
        <w:jc w:val="both"/>
        <w:rPr>
          <w:rFonts w:ascii="Arial" w:eastAsiaTheme="minorEastAsia" w:hAnsi="Arial" w:cs="Arial"/>
          <w:sz w:val="24"/>
          <w:szCs w:val="24"/>
        </w:rPr>
      </w:pPr>
      <m:oMathPara>
        <m:oMath>
          <m:r>
            <w:rPr>
              <w:rFonts w:ascii="Cambria Math" w:eastAsiaTheme="minorEastAsia" w:hAnsi="Cambria Math" w:cs="Arial"/>
              <w:sz w:val="24"/>
              <w:szCs w:val="24"/>
            </w:rPr>
            <m:t>vf-vi=-at</m:t>
          </m:r>
        </m:oMath>
      </m:oMathPara>
    </w:p>
    <w:p w14:paraId="2AFAB69D" w14:textId="77777777" w:rsidR="00A217ED" w:rsidRPr="00A217ED" w:rsidRDefault="00A217ED" w:rsidP="00A217ED">
      <w:pPr>
        <w:tabs>
          <w:tab w:val="left" w:pos="360"/>
          <w:tab w:val="left" w:pos="1800"/>
          <w:tab w:val="left" w:pos="3600"/>
        </w:tabs>
        <w:spacing w:after="0"/>
        <w:jc w:val="both"/>
        <w:rPr>
          <w:rFonts w:ascii="Arial" w:eastAsiaTheme="minorEastAsia" w:hAnsi="Arial" w:cs="Arial"/>
          <w:sz w:val="24"/>
          <w:szCs w:val="24"/>
        </w:rPr>
      </w:pPr>
      <m:oMathPara>
        <m:oMath>
          <m:r>
            <w:rPr>
              <w:rFonts w:ascii="Cambria Math" w:eastAsiaTheme="minorEastAsia" w:hAnsi="Cambria Math" w:cs="Arial"/>
              <w:sz w:val="24"/>
              <w:szCs w:val="24"/>
            </w:rPr>
            <m:t>vi-vf=at</m:t>
          </m:r>
        </m:oMath>
      </m:oMathPara>
    </w:p>
    <w:p w14:paraId="6F3C6BEA" w14:textId="77777777" w:rsidR="00A217ED" w:rsidRPr="00A217ED" w:rsidRDefault="00A217ED" w:rsidP="00A217ED">
      <w:pPr>
        <w:tabs>
          <w:tab w:val="left" w:pos="360"/>
          <w:tab w:val="left" w:pos="1800"/>
          <w:tab w:val="left" w:pos="3600"/>
        </w:tabs>
        <w:spacing w:after="0"/>
        <w:jc w:val="both"/>
        <w:rPr>
          <w:rFonts w:ascii="Arial" w:eastAsiaTheme="minorEastAsia" w:hAnsi="Arial" w:cs="Arial"/>
          <w:sz w:val="24"/>
          <w:szCs w:val="24"/>
        </w:rPr>
      </w:pPr>
      <m:oMathPara>
        <m:oMath>
          <m:r>
            <w:rPr>
              <w:rFonts w:ascii="Cambria Math" w:eastAsiaTheme="minorEastAsia" w:hAnsi="Cambria Math" w:cs="Arial"/>
              <w:sz w:val="24"/>
              <w:szCs w:val="24"/>
            </w:rPr>
            <m:t>a=</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vi-vf</m:t>
              </m:r>
            </m:num>
            <m:den>
              <m:r>
                <w:rPr>
                  <w:rFonts w:ascii="Cambria Math" w:eastAsiaTheme="minorEastAsia" w:hAnsi="Cambria Math" w:cs="Arial"/>
                  <w:sz w:val="24"/>
                  <w:szCs w:val="24"/>
                </w:rPr>
                <m:t>t</m:t>
              </m:r>
            </m:den>
          </m:f>
        </m:oMath>
      </m:oMathPara>
    </w:p>
    <w:p w14:paraId="7C04E9C3" w14:textId="77777777" w:rsidR="00A217ED" w:rsidRPr="00A217ED" w:rsidRDefault="00A217ED" w:rsidP="00A217ED">
      <w:pPr>
        <w:tabs>
          <w:tab w:val="left" w:pos="360"/>
          <w:tab w:val="left" w:pos="1800"/>
          <w:tab w:val="left" w:pos="3600"/>
          <w:tab w:val="left" w:pos="6379"/>
        </w:tabs>
        <w:spacing w:after="0"/>
        <w:jc w:val="both"/>
        <w:rPr>
          <w:rFonts w:ascii="Arial" w:eastAsiaTheme="minorEastAsia" w:hAnsi="Arial" w:cs="Arial"/>
          <w:sz w:val="24"/>
          <w:szCs w:val="24"/>
        </w:rPr>
      </w:pPr>
      <m:oMathPara>
        <m:oMath>
          <m:r>
            <w:rPr>
              <w:rFonts w:ascii="Cambria Math" w:eastAsiaTheme="minorEastAsia" w:hAnsi="Cambria Math" w:cs="Arial"/>
              <w:sz w:val="24"/>
              <w:szCs w:val="24"/>
            </w:rPr>
            <m:t>Pero:vi-vf=126-72=54</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km</m:t>
              </m:r>
            </m:num>
            <m:den>
              <m:r>
                <w:rPr>
                  <w:rFonts w:ascii="Cambria Math" w:eastAsiaTheme="minorEastAsia" w:hAnsi="Cambria Math" w:cs="Arial"/>
                  <w:sz w:val="24"/>
                  <w:szCs w:val="24"/>
                </w:rPr>
                <m:t>h</m:t>
              </m:r>
            </m:den>
          </m:f>
          <m:r>
            <w:rPr>
              <w:rFonts w:ascii="Cambria Math" w:eastAsiaTheme="minorEastAsia" w:hAnsi="Cambria Math" w:cs="Arial"/>
              <w:sz w:val="24"/>
              <w:szCs w:val="24"/>
            </w:rPr>
            <m:t>x</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5</m:t>
              </m:r>
            </m:num>
            <m:den>
              <m:r>
                <w:rPr>
                  <w:rFonts w:ascii="Cambria Math" w:eastAsiaTheme="minorEastAsia" w:hAnsi="Cambria Math" w:cs="Arial"/>
                  <w:sz w:val="24"/>
                  <w:szCs w:val="24"/>
                </w:rPr>
                <m:t>18</m:t>
              </m:r>
            </m:den>
          </m:f>
          <m:r>
            <w:rPr>
              <w:rFonts w:ascii="Cambria Math" w:eastAsiaTheme="minorEastAsia" w:hAnsi="Cambria Math" w:cs="Arial"/>
              <w:sz w:val="24"/>
              <w:szCs w:val="24"/>
            </w:rPr>
            <m:t>=15</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m</m:t>
              </m:r>
            </m:num>
            <m:den>
              <m:r>
                <w:rPr>
                  <w:rFonts w:ascii="Cambria Math" w:eastAsiaTheme="minorEastAsia" w:hAnsi="Cambria Math" w:cs="Arial"/>
                  <w:sz w:val="24"/>
                  <w:szCs w:val="24"/>
                </w:rPr>
                <m:t>s</m:t>
              </m:r>
            </m:den>
          </m:f>
        </m:oMath>
      </m:oMathPara>
    </w:p>
    <w:p w14:paraId="6388E47C" w14:textId="77777777" w:rsidR="00A217ED" w:rsidRPr="00A217ED" w:rsidRDefault="00A217ED" w:rsidP="00A217ED">
      <w:pPr>
        <w:tabs>
          <w:tab w:val="left" w:pos="360"/>
          <w:tab w:val="left" w:pos="1800"/>
          <w:tab w:val="left" w:pos="3600"/>
          <w:tab w:val="left" w:pos="6379"/>
        </w:tabs>
        <w:spacing w:after="0"/>
        <w:jc w:val="both"/>
        <w:rPr>
          <w:rFonts w:ascii="Arial" w:eastAsiaTheme="minorEastAsia" w:hAnsi="Arial" w:cs="Arial"/>
          <w:sz w:val="24"/>
          <w:szCs w:val="24"/>
        </w:rPr>
      </w:pPr>
      <m:oMathPara>
        <m:oMath>
          <m:r>
            <w:rPr>
              <w:rFonts w:ascii="Cambria Math" w:eastAsiaTheme="minorEastAsia" w:hAnsi="Cambria Math" w:cs="Arial"/>
              <w:sz w:val="24"/>
              <w:szCs w:val="24"/>
            </w:rPr>
            <m:t>Reemplazamos:a=</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15m/s</m:t>
              </m:r>
            </m:num>
            <m:den>
              <m:r>
                <w:rPr>
                  <w:rFonts w:ascii="Cambria Math" w:eastAsiaTheme="minorEastAsia" w:hAnsi="Cambria Math" w:cs="Arial"/>
                  <w:sz w:val="24"/>
                  <w:szCs w:val="24"/>
                </w:rPr>
                <m:t>5</m:t>
              </m:r>
            </m:den>
          </m:f>
          <m:r>
            <w:rPr>
              <w:rFonts w:ascii="Cambria Math" w:eastAsiaTheme="minorEastAsia" w:hAnsi="Cambria Math" w:cs="Arial"/>
              <w:sz w:val="24"/>
              <w:szCs w:val="24"/>
            </w:rPr>
            <m:t>=3</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m</m:t>
              </m:r>
            </m:num>
            <m:den>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s</m:t>
                  </m:r>
                </m:e>
                <m:sup>
                  <m:r>
                    <w:rPr>
                      <w:rFonts w:ascii="Cambria Math" w:eastAsiaTheme="minorEastAsia" w:hAnsi="Cambria Math" w:cs="Arial"/>
                      <w:sz w:val="24"/>
                      <w:szCs w:val="24"/>
                    </w:rPr>
                    <m:t>2</m:t>
                  </m:r>
                </m:sup>
              </m:sSup>
            </m:den>
          </m:f>
          <m:r>
            <w:rPr>
              <w:rFonts w:ascii="Cambria Math" w:eastAsiaTheme="minorEastAsia" w:hAnsi="Cambria Math" w:cs="Arial"/>
              <w:sz w:val="24"/>
              <w:szCs w:val="24"/>
            </w:rPr>
            <m:t xml:space="preserve">        Rpta. a </m:t>
          </m:r>
        </m:oMath>
      </m:oMathPara>
    </w:p>
    <w:p w14:paraId="15B252A0" w14:textId="77777777" w:rsidR="00A217ED" w:rsidRPr="00A217ED" w:rsidRDefault="00A217ED" w:rsidP="00A217ED">
      <w:pPr>
        <w:tabs>
          <w:tab w:val="left" w:pos="360"/>
          <w:tab w:val="left" w:pos="1800"/>
          <w:tab w:val="left" w:pos="3600"/>
        </w:tabs>
        <w:spacing w:after="0"/>
        <w:jc w:val="both"/>
        <w:rPr>
          <w:rFonts w:ascii="Arial" w:eastAsiaTheme="minorEastAsia" w:hAnsi="Arial" w:cs="Arial"/>
          <w:sz w:val="24"/>
          <w:szCs w:val="24"/>
        </w:rPr>
      </w:pPr>
    </w:p>
    <w:p w14:paraId="751874FA" w14:textId="09CB1D0D" w:rsidR="00A217ED" w:rsidRPr="00A217ED" w:rsidRDefault="00655DC1" w:rsidP="00A217ED">
      <w:pPr>
        <w:tabs>
          <w:tab w:val="left" w:pos="360"/>
          <w:tab w:val="left" w:pos="1800"/>
          <w:tab w:val="left" w:pos="3600"/>
        </w:tabs>
        <w:spacing w:after="0"/>
        <w:jc w:val="both"/>
        <w:rPr>
          <w:rFonts w:ascii="Arial" w:hAnsi="Arial" w:cs="Arial"/>
          <w:sz w:val="24"/>
          <w:szCs w:val="24"/>
        </w:rPr>
      </w:pPr>
      <w:r>
        <w:rPr>
          <w:rFonts w:ascii="Arial" w:hAnsi="Arial" w:cs="Arial"/>
          <w:sz w:val="24"/>
          <w:szCs w:val="24"/>
        </w:rPr>
        <w:t>48</w:t>
      </w:r>
      <w:r w:rsidR="00A217ED" w:rsidRPr="00A217ED">
        <w:rPr>
          <w:rFonts w:ascii="Arial" w:hAnsi="Arial" w:cs="Arial"/>
          <w:sz w:val="24"/>
          <w:szCs w:val="24"/>
        </w:rPr>
        <w:t>. Un añuje y un sajino separados 400m parten desde el reposo en sentidos contrarios con aceleraciones de 0,6 y 1,4ms</w:t>
      </w:r>
      <w:r w:rsidR="00A217ED" w:rsidRPr="00A217ED">
        <w:rPr>
          <w:rFonts w:ascii="Arial" w:hAnsi="Arial" w:cs="Arial"/>
          <w:sz w:val="24"/>
          <w:szCs w:val="24"/>
          <w:vertAlign w:val="superscript"/>
        </w:rPr>
        <w:t>-2</w:t>
      </w:r>
      <w:r w:rsidR="00A217ED" w:rsidRPr="00A217ED">
        <w:rPr>
          <w:rFonts w:ascii="Arial" w:hAnsi="Arial" w:cs="Arial"/>
          <w:sz w:val="24"/>
          <w:szCs w:val="24"/>
        </w:rPr>
        <w:t>. Cuando se encuentran ¿Qué distancia habrán recorrido cada uno?</w:t>
      </w:r>
    </w:p>
    <w:p w14:paraId="009CACB2" w14:textId="46BB7B1F" w:rsidR="00A217ED" w:rsidRDefault="00A217ED" w:rsidP="00A217ED">
      <w:pPr>
        <w:tabs>
          <w:tab w:val="left" w:pos="360"/>
          <w:tab w:val="left" w:pos="1800"/>
          <w:tab w:val="left" w:pos="3600"/>
        </w:tabs>
        <w:spacing w:after="0"/>
        <w:jc w:val="both"/>
        <w:rPr>
          <w:rFonts w:ascii="Arial" w:hAnsi="Arial" w:cs="Arial"/>
          <w:sz w:val="24"/>
          <w:szCs w:val="24"/>
        </w:rPr>
      </w:pPr>
      <w:r w:rsidRPr="00442A2D">
        <w:rPr>
          <w:rFonts w:ascii="Arial" w:hAnsi="Arial" w:cs="Arial"/>
          <w:sz w:val="24"/>
          <w:szCs w:val="24"/>
          <w:highlight w:val="yellow"/>
          <w:u w:val="single"/>
        </w:rPr>
        <w:t>a) 120m y 280m</w:t>
      </w:r>
      <w:r w:rsidRPr="00A217ED">
        <w:rPr>
          <w:rFonts w:ascii="Arial" w:hAnsi="Arial" w:cs="Arial"/>
          <w:sz w:val="24"/>
          <w:szCs w:val="24"/>
        </w:rPr>
        <w:t xml:space="preserve">   </w:t>
      </w:r>
      <w:r w:rsidR="00442A2D">
        <w:rPr>
          <w:rFonts w:ascii="Arial" w:hAnsi="Arial" w:cs="Arial"/>
          <w:sz w:val="24"/>
          <w:szCs w:val="24"/>
        </w:rPr>
        <w:t xml:space="preserve">          </w:t>
      </w:r>
      <w:r w:rsidRPr="00A217ED">
        <w:rPr>
          <w:rFonts w:ascii="Arial" w:hAnsi="Arial" w:cs="Arial"/>
          <w:sz w:val="24"/>
          <w:szCs w:val="24"/>
        </w:rPr>
        <w:t>b) 100m y 300</w:t>
      </w:r>
      <w:proofErr w:type="gramStart"/>
      <w:r w:rsidRPr="00A217ED">
        <w:rPr>
          <w:rFonts w:ascii="Arial" w:hAnsi="Arial" w:cs="Arial"/>
          <w:sz w:val="24"/>
          <w:szCs w:val="24"/>
        </w:rPr>
        <w:t xml:space="preserve">m  </w:t>
      </w:r>
      <w:r w:rsidRPr="00A217ED">
        <w:rPr>
          <w:rFonts w:ascii="Arial" w:hAnsi="Arial" w:cs="Arial"/>
          <w:sz w:val="24"/>
          <w:szCs w:val="24"/>
        </w:rPr>
        <w:tab/>
      </w:r>
      <w:proofErr w:type="gramEnd"/>
      <w:r w:rsidR="00442A2D">
        <w:rPr>
          <w:rFonts w:ascii="Arial" w:hAnsi="Arial" w:cs="Arial"/>
          <w:sz w:val="24"/>
          <w:szCs w:val="24"/>
        </w:rPr>
        <w:t xml:space="preserve"> </w:t>
      </w:r>
      <w:r w:rsidRPr="00A217ED">
        <w:rPr>
          <w:rFonts w:ascii="Arial" w:hAnsi="Arial" w:cs="Arial"/>
          <w:sz w:val="24"/>
          <w:szCs w:val="24"/>
        </w:rPr>
        <w:t xml:space="preserve">c) 150m y 250m </w:t>
      </w:r>
      <w:r w:rsidR="00442A2D">
        <w:rPr>
          <w:rFonts w:ascii="Arial" w:hAnsi="Arial" w:cs="Arial"/>
          <w:sz w:val="24"/>
          <w:szCs w:val="24"/>
        </w:rPr>
        <w:t xml:space="preserve">             </w:t>
      </w:r>
      <w:r w:rsidRPr="00A217ED">
        <w:rPr>
          <w:rFonts w:ascii="Arial" w:hAnsi="Arial" w:cs="Arial"/>
          <w:sz w:val="24"/>
          <w:szCs w:val="24"/>
        </w:rPr>
        <w:t xml:space="preserve">d) 70m y 330m     </w:t>
      </w:r>
      <w:r w:rsidRPr="00A217ED">
        <w:rPr>
          <w:rFonts w:ascii="Arial" w:hAnsi="Arial" w:cs="Arial"/>
          <w:sz w:val="24"/>
          <w:szCs w:val="24"/>
        </w:rPr>
        <w:tab/>
        <w:t xml:space="preserve"> </w:t>
      </w:r>
    </w:p>
    <w:p w14:paraId="6DF3ED7C" w14:textId="216F1F1E" w:rsidR="00655DC1" w:rsidRDefault="00442A2D" w:rsidP="00655DC1">
      <w:pPr>
        <w:tabs>
          <w:tab w:val="left" w:pos="360"/>
          <w:tab w:val="left" w:pos="1800"/>
          <w:tab w:val="left" w:pos="3600"/>
        </w:tabs>
        <w:spacing w:after="0"/>
        <w:jc w:val="center"/>
        <w:rPr>
          <w:rFonts w:ascii="Arial" w:hAnsi="Arial" w:cs="Arial"/>
          <w:sz w:val="24"/>
          <w:szCs w:val="24"/>
        </w:rPr>
      </w:pPr>
      <w:r>
        <w:rPr>
          <w:rFonts w:ascii="Arial" w:hAnsi="Arial" w:cs="Arial"/>
          <w:sz w:val="24"/>
          <w:szCs w:val="24"/>
        </w:rPr>
        <w:t xml:space="preserve"> </w:t>
      </w:r>
      <w:r w:rsidR="00655DC1">
        <w:rPr>
          <w:rFonts w:ascii="Arial" w:hAnsi="Arial" w:cs="Arial"/>
          <w:sz w:val="24"/>
          <w:szCs w:val="24"/>
        </w:rPr>
        <w:t>Solución:</w:t>
      </w:r>
    </w:p>
    <w:p w14:paraId="7FEECB56" w14:textId="434960C3" w:rsidR="00655DC1" w:rsidRDefault="00655DC1" w:rsidP="00655DC1">
      <w:pPr>
        <w:tabs>
          <w:tab w:val="left" w:pos="360"/>
          <w:tab w:val="left" w:pos="1800"/>
          <w:tab w:val="left" w:pos="3600"/>
        </w:tabs>
        <w:spacing w:after="0"/>
        <w:jc w:val="both"/>
        <w:rPr>
          <w:rFonts w:ascii="Arial" w:hAnsi="Arial" w:cs="Arial"/>
          <w:sz w:val="24"/>
          <w:szCs w:val="24"/>
        </w:rPr>
      </w:pPr>
      <w:r>
        <w:rPr>
          <w:rFonts w:ascii="Arial" w:hAnsi="Arial" w:cs="Arial"/>
          <w:sz w:val="24"/>
          <w:szCs w:val="24"/>
        </w:rPr>
        <w:t>Tiempo de encuentro:</w:t>
      </w:r>
    </w:p>
    <w:p w14:paraId="55D78E91" w14:textId="52F71FB3" w:rsidR="00655DC1" w:rsidRPr="00655DC1" w:rsidRDefault="00000000" w:rsidP="00655DC1">
      <w:pPr>
        <w:tabs>
          <w:tab w:val="left" w:pos="360"/>
          <w:tab w:val="left" w:pos="1800"/>
          <w:tab w:val="left" w:pos="3600"/>
        </w:tabs>
        <w:spacing w:after="0"/>
        <w:jc w:val="both"/>
        <w:rPr>
          <w:rFonts w:ascii="Arial" w:eastAsiaTheme="minorEastAsia"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T</m:t>
              </m:r>
            </m:e>
            <m:sub>
              <m:r>
                <w:rPr>
                  <w:rFonts w:ascii="Cambria Math" w:hAnsi="Cambria Math" w:cs="Arial"/>
                  <w:sz w:val="24"/>
                  <w:szCs w:val="24"/>
                </w:rPr>
                <m:t>E</m:t>
              </m:r>
            </m:sub>
          </m:sSub>
          <m:r>
            <w:rPr>
              <w:rFonts w:ascii="Cambria Math" w:hAnsi="Cambria Math" w:cs="Arial"/>
              <w:sz w:val="24"/>
              <w:szCs w:val="24"/>
            </w:rPr>
            <m:t>=</m:t>
          </m:r>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2</m:t>
                  </m:r>
                  <m:sSub>
                    <m:sSubPr>
                      <m:ctrlPr>
                        <w:rPr>
                          <w:rFonts w:ascii="Cambria Math" w:hAnsi="Cambria Math" w:cs="Arial"/>
                          <w:i/>
                          <w:sz w:val="24"/>
                          <w:szCs w:val="24"/>
                        </w:rPr>
                      </m:ctrlPr>
                    </m:sSubPr>
                    <m:e>
                      <m:r>
                        <w:rPr>
                          <w:rFonts w:ascii="Cambria Math" w:hAnsi="Cambria Math" w:cs="Arial"/>
                          <w:sz w:val="24"/>
                          <w:szCs w:val="24"/>
                        </w:rPr>
                        <m:t>d</m:t>
                      </m:r>
                    </m:e>
                    <m:sub>
                      <m:r>
                        <w:rPr>
                          <w:rFonts w:ascii="Cambria Math" w:hAnsi="Cambria Math" w:cs="Arial"/>
                          <w:sz w:val="24"/>
                          <w:szCs w:val="24"/>
                        </w:rPr>
                        <m:t>s</m:t>
                      </m:r>
                    </m:sub>
                  </m:sSub>
                </m:num>
                <m:den>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1</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2</m:t>
                      </m:r>
                    </m:sub>
                  </m:sSub>
                </m:den>
              </m:f>
            </m:e>
          </m:rad>
          <m:r>
            <w:rPr>
              <w:rFonts w:ascii="Cambria Math" w:hAnsi="Cambria Math" w:cs="Arial"/>
              <w:sz w:val="24"/>
              <w:szCs w:val="24"/>
            </w:rPr>
            <m:t>=</m:t>
          </m:r>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2(400)</m:t>
                  </m:r>
                </m:num>
                <m:den>
                  <m:r>
                    <w:rPr>
                      <w:rFonts w:ascii="Cambria Math" w:hAnsi="Cambria Math" w:cs="Arial"/>
                      <w:sz w:val="24"/>
                      <w:szCs w:val="24"/>
                    </w:rPr>
                    <m:t>0,6+1,4</m:t>
                  </m:r>
                </m:den>
              </m:f>
            </m:e>
          </m:rad>
          <m:r>
            <w:rPr>
              <w:rFonts w:ascii="Cambria Math" w:hAnsi="Cambria Math" w:cs="Arial"/>
              <w:sz w:val="24"/>
              <w:szCs w:val="24"/>
            </w:rPr>
            <m:t>=</m:t>
          </m:r>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2(400)</m:t>
                  </m:r>
                </m:num>
                <m:den>
                  <m:r>
                    <w:rPr>
                      <w:rFonts w:ascii="Cambria Math" w:hAnsi="Cambria Math" w:cs="Arial"/>
                      <w:sz w:val="24"/>
                      <w:szCs w:val="24"/>
                    </w:rPr>
                    <m:t>2</m:t>
                  </m:r>
                </m:den>
              </m:f>
            </m:e>
          </m:rad>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400</m:t>
              </m:r>
            </m:e>
          </m:rad>
          <m:r>
            <w:rPr>
              <w:rFonts w:ascii="Cambria Math" w:hAnsi="Cambria Math" w:cs="Arial"/>
              <w:sz w:val="24"/>
              <w:szCs w:val="24"/>
            </w:rPr>
            <m:t>=20s</m:t>
          </m:r>
        </m:oMath>
      </m:oMathPara>
    </w:p>
    <w:p w14:paraId="11AB391A" w14:textId="15D93534" w:rsidR="00655DC1" w:rsidRDefault="00655DC1" w:rsidP="00655DC1">
      <w:pPr>
        <w:tabs>
          <w:tab w:val="left" w:pos="360"/>
          <w:tab w:val="left" w:pos="1800"/>
          <w:tab w:val="left" w:pos="3600"/>
        </w:tabs>
        <w:spacing w:after="0"/>
        <w:jc w:val="both"/>
        <w:rPr>
          <w:rFonts w:ascii="Arial" w:eastAsiaTheme="minorEastAsia" w:hAnsi="Arial" w:cs="Arial"/>
          <w:sz w:val="24"/>
          <w:szCs w:val="24"/>
        </w:rPr>
      </w:pPr>
      <w:r>
        <w:rPr>
          <w:rFonts w:ascii="Arial" w:eastAsiaTheme="minorEastAsia" w:hAnsi="Arial" w:cs="Arial"/>
          <w:sz w:val="24"/>
          <w:szCs w:val="24"/>
        </w:rPr>
        <w:t>Si parten del reposo:</w:t>
      </w:r>
    </w:p>
    <w:p w14:paraId="0AAA2DCC" w14:textId="6CC944C8" w:rsidR="00655DC1" w:rsidRPr="00655DC1" w:rsidRDefault="00655DC1" w:rsidP="00655DC1">
      <w:pPr>
        <w:tabs>
          <w:tab w:val="left" w:pos="360"/>
          <w:tab w:val="left" w:pos="1800"/>
          <w:tab w:val="left" w:pos="3600"/>
        </w:tabs>
        <w:spacing w:after="0"/>
        <w:jc w:val="both"/>
        <w:rPr>
          <w:rFonts w:ascii="Arial" w:eastAsiaTheme="minorEastAsia" w:hAnsi="Arial" w:cs="Arial"/>
          <w:sz w:val="24"/>
          <w:szCs w:val="24"/>
        </w:rPr>
      </w:pPr>
      <m:oMathPara>
        <m:oMath>
          <m:r>
            <w:rPr>
              <w:rFonts w:ascii="Cambria Math" w:hAnsi="Cambria Math" w:cs="Arial"/>
              <w:sz w:val="24"/>
              <w:szCs w:val="24"/>
            </w:rPr>
            <m:t>d=</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r>
            <w:rPr>
              <w:rFonts w:ascii="Cambria Math" w:hAnsi="Cambria Math" w:cs="Arial"/>
              <w:sz w:val="24"/>
              <w:szCs w:val="24"/>
            </w:rPr>
            <m:t>a</m:t>
          </m:r>
          <m:sSup>
            <m:sSupPr>
              <m:ctrlPr>
                <w:rPr>
                  <w:rFonts w:ascii="Cambria Math" w:hAnsi="Cambria Math" w:cs="Arial"/>
                  <w:i/>
                  <w:sz w:val="24"/>
                  <w:szCs w:val="24"/>
                </w:rPr>
              </m:ctrlPr>
            </m:sSupPr>
            <m:e>
              <m:r>
                <w:rPr>
                  <w:rFonts w:ascii="Cambria Math" w:hAnsi="Cambria Math" w:cs="Arial"/>
                  <w:sz w:val="24"/>
                  <w:szCs w:val="24"/>
                </w:rPr>
                <m:t>t</m:t>
              </m:r>
            </m:e>
            <m:sup>
              <m:r>
                <w:rPr>
                  <w:rFonts w:ascii="Cambria Math" w:hAnsi="Cambria Math" w:cs="Arial"/>
                  <w:sz w:val="24"/>
                  <w:szCs w:val="24"/>
                </w:rPr>
                <m:t>2</m:t>
              </m:r>
            </m:sup>
          </m:sSup>
        </m:oMath>
      </m:oMathPara>
    </w:p>
    <w:p w14:paraId="1239946C" w14:textId="7A106A52" w:rsidR="00655DC1" w:rsidRPr="00655DC1" w:rsidRDefault="00000000" w:rsidP="00655DC1">
      <w:pPr>
        <w:tabs>
          <w:tab w:val="left" w:pos="360"/>
          <w:tab w:val="left" w:pos="1800"/>
          <w:tab w:val="left" w:pos="3600"/>
        </w:tabs>
        <w:spacing w:after="0"/>
        <w:jc w:val="both"/>
        <w:rPr>
          <w:rFonts w:ascii="Arial" w:eastAsiaTheme="minorEastAsia" w:hAnsi="Arial" w:cs="Arial"/>
          <w:sz w:val="24"/>
          <w:szCs w:val="24"/>
        </w:rPr>
      </w:pPr>
      <m:oMathPara>
        <m:oMathParaPr>
          <m:jc m:val="left"/>
        </m:oMathParaP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d</m:t>
              </m:r>
            </m:e>
            <m:sub>
              <m:r>
                <w:rPr>
                  <w:rFonts w:ascii="Cambria Math" w:eastAsiaTheme="minorEastAsia" w:hAnsi="Cambria Math" w:cs="Arial"/>
                  <w:sz w:val="24"/>
                  <w:szCs w:val="24"/>
                </w:rPr>
                <m:t>1°</m:t>
              </m:r>
            </m:sub>
          </m:sSub>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1</m:t>
              </m:r>
            </m:num>
            <m:den>
              <m:r>
                <w:rPr>
                  <w:rFonts w:ascii="Cambria Math" w:eastAsiaTheme="minorEastAsia" w:hAnsi="Cambria Math" w:cs="Arial"/>
                  <w:sz w:val="24"/>
                  <w:szCs w:val="24"/>
                </w:rPr>
                <m:t>2</m:t>
              </m:r>
            </m:den>
          </m:f>
          <m:d>
            <m:dPr>
              <m:ctrlPr>
                <w:rPr>
                  <w:rFonts w:ascii="Cambria Math" w:eastAsiaTheme="minorEastAsia" w:hAnsi="Cambria Math" w:cs="Arial"/>
                  <w:i/>
                  <w:sz w:val="24"/>
                  <w:szCs w:val="24"/>
                </w:rPr>
              </m:ctrlPr>
            </m:dPr>
            <m:e>
              <m:r>
                <w:rPr>
                  <w:rFonts w:ascii="Cambria Math" w:eastAsiaTheme="minorEastAsia" w:hAnsi="Cambria Math" w:cs="Arial"/>
                  <w:sz w:val="24"/>
                  <w:szCs w:val="24"/>
                </w:rPr>
                <m:t>0,6</m:t>
              </m:r>
            </m:e>
          </m:d>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(20)</m:t>
              </m:r>
            </m:e>
            <m:sup>
              <m:r>
                <w:rPr>
                  <w:rFonts w:ascii="Cambria Math" w:eastAsiaTheme="minorEastAsia" w:hAnsi="Cambria Math" w:cs="Arial"/>
                  <w:sz w:val="24"/>
                  <w:szCs w:val="24"/>
                </w:rPr>
                <m:t>2</m:t>
              </m:r>
            </m:sup>
          </m:sSup>
          <m:r>
            <w:rPr>
              <w:rFonts w:ascii="Cambria Math" w:eastAsiaTheme="minorEastAsia" w:hAnsi="Cambria Math" w:cs="Arial"/>
              <w:sz w:val="24"/>
              <w:szCs w:val="24"/>
            </w:rPr>
            <m:t>=120m</m:t>
          </m:r>
        </m:oMath>
      </m:oMathPara>
    </w:p>
    <w:p w14:paraId="7872ADB4" w14:textId="7DC154C2" w:rsidR="00655DC1" w:rsidRPr="00442A2D" w:rsidRDefault="00000000" w:rsidP="00655DC1">
      <w:pPr>
        <w:tabs>
          <w:tab w:val="left" w:pos="360"/>
          <w:tab w:val="left" w:pos="1800"/>
          <w:tab w:val="left" w:pos="3600"/>
        </w:tabs>
        <w:spacing w:after="0"/>
        <w:jc w:val="both"/>
        <w:rPr>
          <w:rFonts w:ascii="Arial" w:eastAsiaTheme="minorEastAsia" w:hAnsi="Arial" w:cs="Arial"/>
          <w:sz w:val="24"/>
          <w:szCs w:val="24"/>
        </w:rPr>
      </w:pPr>
      <m:oMathPara>
        <m:oMathParaPr>
          <m:jc m:val="left"/>
        </m:oMathParaP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d</m:t>
              </m:r>
            </m:e>
            <m:sub>
              <m:r>
                <w:rPr>
                  <w:rFonts w:ascii="Cambria Math" w:eastAsiaTheme="minorEastAsia" w:hAnsi="Cambria Math" w:cs="Arial"/>
                  <w:sz w:val="24"/>
                  <w:szCs w:val="24"/>
                </w:rPr>
                <m:t>2°</m:t>
              </m:r>
            </m:sub>
          </m:sSub>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1</m:t>
              </m:r>
            </m:num>
            <m:den>
              <m:r>
                <w:rPr>
                  <w:rFonts w:ascii="Cambria Math" w:eastAsiaTheme="minorEastAsia" w:hAnsi="Cambria Math" w:cs="Arial"/>
                  <w:sz w:val="24"/>
                  <w:szCs w:val="24"/>
                </w:rPr>
                <m:t>2</m:t>
              </m:r>
            </m:den>
          </m:f>
          <m:d>
            <m:dPr>
              <m:ctrlPr>
                <w:rPr>
                  <w:rFonts w:ascii="Cambria Math" w:eastAsiaTheme="minorEastAsia" w:hAnsi="Cambria Math" w:cs="Arial"/>
                  <w:i/>
                  <w:sz w:val="24"/>
                  <w:szCs w:val="24"/>
                </w:rPr>
              </m:ctrlPr>
            </m:dPr>
            <m:e>
              <m:r>
                <w:rPr>
                  <w:rFonts w:ascii="Cambria Math" w:eastAsiaTheme="minorEastAsia" w:hAnsi="Cambria Math" w:cs="Arial"/>
                  <w:sz w:val="24"/>
                  <w:szCs w:val="24"/>
                </w:rPr>
                <m:t>1,4</m:t>
              </m:r>
            </m:e>
          </m:d>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(20)</m:t>
              </m:r>
            </m:e>
            <m:sup>
              <m:r>
                <w:rPr>
                  <w:rFonts w:ascii="Cambria Math" w:eastAsiaTheme="minorEastAsia" w:hAnsi="Cambria Math" w:cs="Arial"/>
                  <w:sz w:val="24"/>
                  <w:szCs w:val="24"/>
                </w:rPr>
                <m:t>2</m:t>
              </m:r>
            </m:sup>
          </m:sSup>
          <m:r>
            <w:rPr>
              <w:rFonts w:ascii="Cambria Math" w:eastAsiaTheme="minorEastAsia" w:hAnsi="Cambria Math" w:cs="Arial"/>
              <w:sz w:val="24"/>
              <w:szCs w:val="24"/>
            </w:rPr>
            <m:t>=280m</m:t>
          </m:r>
        </m:oMath>
      </m:oMathPara>
    </w:p>
    <w:p w14:paraId="589D48FA" w14:textId="30318812" w:rsidR="00442A2D" w:rsidRPr="00655DC1" w:rsidRDefault="00442A2D" w:rsidP="00655DC1">
      <w:pPr>
        <w:tabs>
          <w:tab w:val="left" w:pos="360"/>
          <w:tab w:val="left" w:pos="1800"/>
          <w:tab w:val="left" w:pos="3600"/>
        </w:tabs>
        <w:spacing w:after="0"/>
        <w:jc w:val="both"/>
        <w:rPr>
          <w:rFonts w:ascii="Arial" w:eastAsiaTheme="minorEastAsia" w:hAnsi="Arial" w:cs="Arial"/>
          <w:sz w:val="24"/>
          <w:szCs w:val="24"/>
        </w:rPr>
      </w:pPr>
      <w:r>
        <w:rPr>
          <w:rFonts w:ascii="Arial" w:eastAsiaTheme="minorEastAsia" w:hAnsi="Arial" w:cs="Arial"/>
          <w:sz w:val="24"/>
          <w:szCs w:val="24"/>
        </w:rPr>
        <w:t xml:space="preserve">                                         Rpta. a</w:t>
      </w:r>
    </w:p>
    <w:p w14:paraId="2B491677" w14:textId="77777777" w:rsidR="00655DC1" w:rsidRPr="00655DC1" w:rsidRDefault="00655DC1" w:rsidP="00655DC1">
      <w:pPr>
        <w:tabs>
          <w:tab w:val="left" w:pos="360"/>
          <w:tab w:val="left" w:pos="1800"/>
          <w:tab w:val="left" w:pos="3600"/>
        </w:tabs>
        <w:spacing w:after="0"/>
        <w:jc w:val="both"/>
        <w:rPr>
          <w:rFonts w:ascii="Arial" w:eastAsiaTheme="minorEastAsia" w:hAnsi="Arial" w:cs="Arial"/>
          <w:sz w:val="24"/>
          <w:szCs w:val="24"/>
        </w:rPr>
      </w:pPr>
    </w:p>
    <w:p w14:paraId="1599CA62" w14:textId="77777777" w:rsidR="00A217ED" w:rsidRPr="00A217ED" w:rsidRDefault="00A217ED" w:rsidP="00A217ED">
      <w:pPr>
        <w:tabs>
          <w:tab w:val="left" w:pos="360"/>
          <w:tab w:val="left" w:pos="1800"/>
          <w:tab w:val="left" w:pos="3600"/>
        </w:tabs>
        <w:spacing w:after="0"/>
        <w:rPr>
          <w:rFonts w:ascii="Arial" w:hAnsi="Arial" w:cs="Arial"/>
          <w:sz w:val="24"/>
          <w:szCs w:val="24"/>
        </w:rPr>
      </w:pPr>
    </w:p>
    <w:p w14:paraId="47F5E167" w14:textId="5E00CD59" w:rsidR="00A217ED" w:rsidRPr="00A217ED" w:rsidRDefault="00655DC1" w:rsidP="00A217ED">
      <w:pPr>
        <w:tabs>
          <w:tab w:val="left" w:pos="360"/>
          <w:tab w:val="left" w:pos="1800"/>
          <w:tab w:val="left" w:pos="3600"/>
        </w:tabs>
        <w:spacing w:after="0"/>
        <w:jc w:val="both"/>
        <w:rPr>
          <w:rFonts w:ascii="Arial" w:hAnsi="Arial" w:cs="Arial"/>
          <w:sz w:val="24"/>
          <w:szCs w:val="24"/>
        </w:rPr>
      </w:pPr>
      <w:r>
        <w:rPr>
          <w:rFonts w:ascii="Arial" w:hAnsi="Arial" w:cs="Arial"/>
          <w:sz w:val="24"/>
          <w:szCs w:val="24"/>
        </w:rPr>
        <w:lastRenderedPageBreak/>
        <w:t>49</w:t>
      </w:r>
      <w:r w:rsidR="00A217ED" w:rsidRPr="00A217ED">
        <w:rPr>
          <w:rFonts w:ascii="Arial" w:hAnsi="Arial" w:cs="Arial"/>
          <w:sz w:val="24"/>
          <w:szCs w:val="24"/>
        </w:rPr>
        <w:t>. Un auto que iba a 162km/h aplica los frenos y desacelera a razón de 3ms</w:t>
      </w:r>
      <w:r w:rsidR="00A217ED" w:rsidRPr="00A217ED">
        <w:rPr>
          <w:rFonts w:ascii="Arial" w:hAnsi="Arial" w:cs="Arial"/>
          <w:sz w:val="24"/>
          <w:szCs w:val="24"/>
          <w:vertAlign w:val="superscript"/>
        </w:rPr>
        <w:t>-2</w:t>
      </w:r>
      <w:r w:rsidR="00A217ED" w:rsidRPr="00A217ED">
        <w:rPr>
          <w:rFonts w:ascii="Arial" w:hAnsi="Arial" w:cs="Arial"/>
          <w:sz w:val="24"/>
          <w:szCs w:val="24"/>
        </w:rPr>
        <w:t xml:space="preserve"> ¿En qué tiempo se detiene y cuál es la distancia que recorrió hasta detenerse?</w:t>
      </w:r>
    </w:p>
    <w:p w14:paraId="0BE9A45D" w14:textId="32EC986A" w:rsidR="00A217ED" w:rsidRDefault="00A217ED" w:rsidP="00A217ED">
      <w:pPr>
        <w:tabs>
          <w:tab w:val="left" w:pos="360"/>
          <w:tab w:val="left" w:pos="1800"/>
          <w:tab w:val="left" w:pos="3600"/>
        </w:tabs>
        <w:spacing w:after="0"/>
        <w:jc w:val="both"/>
        <w:rPr>
          <w:rFonts w:ascii="Arial" w:hAnsi="Arial" w:cs="Arial"/>
          <w:sz w:val="24"/>
          <w:szCs w:val="24"/>
          <w:lang w:val="en-US"/>
        </w:rPr>
      </w:pPr>
      <w:r w:rsidRPr="00A217ED">
        <w:rPr>
          <w:rFonts w:ascii="Arial" w:hAnsi="Arial" w:cs="Arial"/>
          <w:sz w:val="24"/>
          <w:szCs w:val="24"/>
          <w:lang w:val="en-US"/>
        </w:rPr>
        <w:t xml:space="preserve">a) 15s: 338m        </w:t>
      </w:r>
      <w:r w:rsidR="00CB785A">
        <w:rPr>
          <w:rFonts w:ascii="Arial" w:hAnsi="Arial" w:cs="Arial"/>
          <w:sz w:val="24"/>
          <w:szCs w:val="24"/>
          <w:lang w:val="en-US"/>
        </w:rPr>
        <w:t xml:space="preserve">        </w:t>
      </w:r>
      <w:r w:rsidRPr="00A217ED">
        <w:rPr>
          <w:rFonts w:ascii="Arial" w:hAnsi="Arial" w:cs="Arial"/>
          <w:sz w:val="24"/>
          <w:szCs w:val="24"/>
          <w:lang w:val="en-US"/>
        </w:rPr>
        <w:t xml:space="preserve">b) 10s; 338,5m          </w:t>
      </w:r>
      <w:r w:rsidRPr="00A217ED">
        <w:rPr>
          <w:rFonts w:ascii="Arial" w:hAnsi="Arial" w:cs="Arial"/>
          <w:sz w:val="24"/>
          <w:szCs w:val="24"/>
          <w:lang w:val="en-US"/>
        </w:rPr>
        <w:tab/>
        <w:t>c) 12s; 342m</w:t>
      </w:r>
      <w:r w:rsidR="00CB785A">
        <w:rPr>
          <w:rFonts w:ascii="Arial" w:hAnsi="Arial" w:cs="Arial"/>
          <w:sz w:val="24"/>
          <w:szCs w:val="24"/>
          <w:lang w:val="en-US"/>
        </w:rPr>
        <w:tab/>
      </w:r>
      <w:r w:rsidR="00CB785A">
        <w:rPr>
          <w:rFonts w:ascii="Arial" w:hAnsi="Arial" w:cs="Arial"/>
          <w:sz w:val="24"/>
          <w:szCs w:val="24"/>
          <w:lang w:val="en-US"/>
        </w:rPr>
        <w:tab/>
        <w:t xml:space="preserve">   </w:t>
      </w:r>
      <w:r w:rsidRPr="00CB785A">
        <w:rPr>
          <w:rFonts w:ascii="Arial" w:hAnsi="Arial" w:cs="Arial"/>
          <w:sz w:val="24"/>
          <w:szCs w:val="24"/>
          <w:highlight w:val="yellow"/>
          <w:u w:val="single"/>
          <w:lang w:val="en-US"/>
        </w:rPr>
        <w:t>d) 15s; 337,5m</w:t>
      </w:r>
    </w:p>
    <w:p w14:paraId="26FCB280" w14:textId="545072EC" w:rsidR="00CB785A" w:rsidRDefault="00CB785A" w:rsidP="00CB785A">
      <w:pPr>
        <w:tabs>
          <w:tab w:val="left" w:pos="360"/>
          <w:tab w:val="left" w:pos="1800"/>
          <w:tab w:val="left" w:pos="3600"/>
        </w:tabs>
        <w:spacing w:after="0"/>
        <w:jc w:val="center"/>
        <w:rPr>
          <w:rFonts w:ascii="Arial" w:hAnsi="Arial" w:cs="Arial"/>
          <w:sz w:val="24"/>
          <w:szCs w:val="24"/>
          <w:lang w:val="en-US"/>
        </w:rPr>
      </w:pPr>
      <w:r>
        <w:rPr>
          <w:rFonts w:ascii="Arial" w:hAnsi="Arial" w:cs="Arial"/>
          <w:sz w:val="24"/>
          <w:szCs w:val="24"/>
          <w:lang w:val="en-US"/>
        </w:rPr>
        <w:t>Solución:</w:t>
      </w:r>
    </w:p>
    <w:p w14:paraId="4B747B6F" w14:textId="70F5152E" w:rsidR="00CB785A" w:rsidRPr="00CB785A" w:rsidRDefault="00000000" w:rsidP="00CB785A">
      <w:pPr>
        <w:tabs>
          <w:tab w:val="left" w:pos="360"/>
          <w:tab w:val="left" w:pos="1800"/>
          <w:tab w:val="left" w:pos="3600"/>
        </w:tabs>
        <w:spacing w:after="0"/>
        <w:jc w:val="center"/>
        <w:rPr>
          <w:rFonts w:ascii="Arial" w:eastAsiaTheme="minorEastAsia" w:hAnsi="Arial" w:cs="Arial"/>
          <w:sz w:val="24"/>
          <w:szCs w:val="24"/>
          <w:lang w:val="en-US"/>
        </w:rPr>
      </w:pPr>
      <m:oMathPara>
        <m:oMathParaPr>
          <m:jc m:val="left"/>
        </m:oMathParaPr>
        <m:oMath>
          <m:sSub>
            <m:sSubPr>
              <m:ctrlPr>
                <w:rPr>
                  <w:rFonts w:ascii="Cambria Math" w:hAnsi="Cambria Math" w:cs="Arial"/>
                  <w:i/>
                  <w:sz w:val="24"/>
                  <w:szCs w:val="24"/>
                  <w:lang w:val="en-US"/>
                </w:rPr>
              </m:ctrlPr>
            </m:sSubPr>
            <m:e>
              <m:r>
                <w:rPr>
                  <w:rFonts w:ascii="Cambria Math" w:hAnsi="Cambria Math" w:cs="Arial"/>
                  <w:sz w:val="24"/>
                  <w:szCs w:val="24"/>
                  <w:lang w:val="en-US"/>
                </w:rPr>
                <m:t>v</m:t>
              </m:r>
            </m:e>
            <m:sub>
              <m:r>
                <w:rPr>
                  <w:rFonts w:ascii="Cambria Math" w:hAnsi="Cambria Math" w:cs="Arial"/>
                  <w:sz w:val="24"/>
                  <w:szCs w:val="24"/>
                  <w:lang w:val="en-US"/>
                </w:rPr>
                <m:t>i</m:t>
              </m:r>
            </m:sub>
          </m:sSub>
          <m:r>
            <w:rPr>
              <w:rFonts w:ascii="Cambria Math" w:hAnsi="Cambria Math" w:cs="Arial"/>
              <w:sz w:val="24"/>
              <w:szCs w:val="24"/>
              <w:lang w:val="en-US"/>
            </w:rPr>
            <m:t>=162</m:t>
          </m:r>
          <m:f>
            <m:fPr>
              <m:ctrlPr>
                <w:rPr>
                  <w:rFonts w:ascii="Cambria Math" w:hAnsi="Cambria Math" w:cs="Arial"/>
                  <w:i/>
                  <w:sz w:val="24"/>
                  <w:szCs w:val="24"/>
                  <w:lang w:val="en-US"/>
                </w:rPr>
              </m:ctrlPr>
            </m:fPr>
            <m:num>
              <m:r>
                <w:rPr>
                  <w:rFonts w:ascii="Cambria Math" w:hAnsi="Cambria Math" w:cs="Arial"/>
                  <w:sz w:val="24"/>
                  <w:szCs w:val="24"/>
                  <w:lang w:val="en-US"/>
                </w:rPr>
                <m:t>Km</m:t>
              </m:r>
            </m:num>
            <m:den>
              <m:r>
                <w:rPr>
                  <w:rFonts w:ascii="Cambria Math" w:hAnsi="Cambria Math" w:cs="Arial"/>
                  <w:sz w:val="24"/>
                  <w:szCs w:val="24"/>
                  <w:lang w:val="en-US"/>
                </w:rPr>
                <m:t>h</m:t>
              </m:r>
            </m:den>
          </m:f>
          <m:r>
            <w:rPr>
              <w:rFonts w:ascii="Cambria Math" w:hAnsi="Cambria Math" w:cs="Arial"/>
              <w:sz w:val="24"/>
              <w:szCs w:val="24"/>
              <w:lang w:val="en-US"/>
            </w:rPr>
            <m:t xml:space="preserve"> x </m:t>
          </m:r>
          <m:f>
            <m:fPr>
              <m:ctrlPr>
                <w:rPr>
                  <w:rFonts w:ascii="Cambria Math" w:hAnsi="Cambria Math" w:cs="Arial"/>
                  <w:i/>
                  <w:sz w:val="24"/>
                  <w:szCs w:val="24"/>
                  <w:lang w:val="en-US"/>
                </w:rPr>
              </m:ctrlPr>
            </m:fPr>
            <m:num>
              <m:r>
                <w:rPr>
                  <w:rFonts w:ascii="Cambria Math" w:hAnsi="Cambria Math" w:cs="Arial"/>
                  <w:sz w:val="24"/>
                  <w:szCs w:val="24"/>
                  <w:lang w:val="en-US"/>
                </w:rPr>
                <m:t>5</m:t>
              </m:r>
            </m:num>
            <m:den>
              <m:r>
                <w:rPr>
                  <w:rFonts w:ascii="Cambria Math" w:hAnsi="Cambria Math" w:cs="Arial"/>
                  <w:sz w:val="24"/>
                  <w:szCs w:val="24"/>
                  <w:lang w:val="en-US"/>
                </w:rPr>
                <m:t>18</m:t>
              </m:r>
            </m:den>
          </m:f>
          <m:r>
            <w:rPr>
              <w:rFonts w:ascii="Cambria Math" w:hAnsi="Cambria Math" w:cs="Arial"/>
              <w:sz w:val="24"/>
              <w:szCs w:val="24"/>
              <w:lang w:val="en-US"/>
            </w:rPr>
            <m:t>=45</m:t>
          </m:r>
          <m:f>
            <m:fPr>
              <m:ctrlPr>
                <w:rPr>
                  <w:rFonts w:ascii="Cambria Math" w:hAnsi="Cambria Math" w:cs="Arial"/>
                  <w:i/>
                  <w:sz w:val="24"/>
                  <w:szCs w:val="24"/>
                  <w:lang w:val="en-US"/>
                </w:rPr>
              </m:ctrlPr>
            </m:fPr>
            <m:num>
              <m:r>
                <w:rPr>
                  <w:rFonts w:ascii="Cambria Math" w:hAnsi="Cambria Math" w:cs="Arial"/>
                  <w:sz w:val="24"/>
                  <w:szCs w:val="24"/>
                  <w:lang w:val="en-US"/>
                </w:rPr>
                <m:t>m</m:t>
              </m:r>
            </m:num>
            <m:den>
              <m:r>
                <w:rPr>
                  <w:rFonts w:ascii="Cambria Math" w:hAnsi="Cambria Math" w:cs="Arial"/>
                  <w:sz w:val="24"/>
                  <w:szCs w:val="24"/>
                  <w:lang w:val="en-US"/>
                </w:rPr>
                <m:t>s</m:t>
              </m:r>
            </m:den>
          </m:f>
          <m:r>
            <w:rPr>
              <w:rFonts w:ascii="Cambria Math" w:eastAsiaTheme="minorEastAsia" w:hAnsi="Cambria Math" w:cs="Arial"/>
              <w:sz w:val="24"/>
              <w:szCs w:val="24"/>
              <w:lang w:val="en-US"/>
            </w:rPr>
            <m:t xml:space="preserve">   ;si se detiene: </m:t>
          </m:r>
          <m:sSub>
            <m:sSubPr>
              <m:ctrlPr>
                <w:rPr>
                  <w:rFonts w:ascii="Cambria Math" w:eastAsiaTheme="minorEastAsia" w:hAnsi="Cambria Math" w:cs="Arial"/>
                  <w:i/>
                  <w:sz w:val="24"/>
                  <w:szCs w:val="24"/>
                  <w:lang w:val="en-US"/>
                </w:rPr>
              </m:ctrlPr>
            </m:sSubPr>
            <m:e>
              <m:r>
                <w:rPr>
                  <w:rFonts w:ascii="Cambria Math" w:eastAsiaTheme="minorEastAsia" w:hAnsi="Cambria Math" w:cs="Arial"/>
                  <w:sz w:val="24"/>
                  <w:szCs w:val="24"/>
                  <w:lang w:val="en-US"/>
                </w:rPr>
                <m:t>v</m:t>
              </m:r>
            </m:e>
            <m:sub>
              <m:r>
                <w:rPr>
                  <w:rFonts w:ascii="Cambria Math" w:eastAsiaTheme="minorEastAsia" w:hAnsi="Cambria Math" w:cs="Arial"/>
                  <w:sz w:val="24"/>
                  <w:szCs w:val="24"/>
                  <w:lang w:val="en-US"/>
                </w:rPr>
                <m:t>f</m:t>
              </m:r>
            </m:sub>
          </m:sSub>
          <m:r>
            <w:rPr>
              <w:rFonts w:ascii="Cambria Math" w:eastAsiaTheme="minorEastAsia" w:hAnsi="Cambria Math" w:cs="Arial"/>
              <w:sz w:val="24"/>
              <w:szCs w:val="24"/>
              <w:lang w:val="en-US"/>
            </w:rPr>
            <m:t>=0</m:t>
          </m:r>
        </m:oMath>
      </m:oMathPara>
    </w:p>
    <w:p w14:paraId="3962FBFA" w14:textId="7C8026AF" w:rsidR="00CB785A" w:rsidRPr="00CB785A" w:rsidRDefault="00CB785A" w:rsidP="00CB785A">
      <w:pPr>
        <w:tabs>
          <w:tab w:val="left" w:pos="360"/>
          <w:tab w:val="left" w:pos="1800"/>
          <w:tab w:val="left" w:pos="3600"/>
        </w:tabs>
        <w:spacing w:after="0"/>
        <w:jc w:val="center"/>
        <w:rPr>
          <w:rFonts w:ascii="Arial" w:eastAsiaTheme="minorEastAsia" w:hAnsi="Arial" w:cs="Arial"/>
          <w:sz w:val="24"/>
          <w:szCs w:val="24"/>
          <w:lang w:val="en-US"/>
        </w:rPr>
      </w:pPr>
      <m:oMathPara>
        <m:oMath>
          <m:r>
            <w:rPr>
              <w:rFonts w:ascii="Cambria Math" w:eastAsiaTheme="minorEastAsia" w:hAnsi="Cambria Math" w:cs="Arial"/>
              <w:sz w:val="24"/>
              <w:szCs w:val="24"/>
              <w:lang w:val="en-US"/>
            </w:rPr>
            <m:t>∴</m:t>
          </m:r>
          <m:sSup>
            <m:sSupPr>
              <m:ctrlPr>
                <w:rPr>
                  <w:rFonts w:ascii="Cambria Math" w:eastAsiaTheme="minorEastAsia" w:hAnsi="Cambria Math" w:cs="Arial"/>
                  <w:i/>
                  <w:sz w:val="24"/>
                  <w:szCs w:val="24"/>
                  <w:lang w:val="en-US"/>
                </w:rPr>
              </m:ctrlPr>
            </m:sSupPr>
            <m:e>
              <m:sSub>
                <m:sSubPr>
                  <m:ctrlPr>
                    <w:rPr>
                      <w:rFonts w:ascii="Cambria Math" w:eastAsiaTheme="minorEastAsia" w:hAnsi="Cambria Math" w:cs="Arial"/>
                      <w:i/>
                      <w:sz w:val="24"/>
                      <w:szCs w:val="24"/>
                      <w:lang w:val="en-US"/>
                    </w:rPr>
                  </m:ctrlPr>
                </m:sSubPr>
                <m:e>
                  <m:r>
                    <w:rPr>
                      <w:rFonts w:ascii="Cambria Math" w:eastAsiaTheme="minorEastAsia" w:hAnsi="Cambria Math" w:cs="Arial"/>
                      <w:sz w:val="24"/>
                      <w:szCs w:val="24"/>
                      <w:lang w:val="en-US"/>
                    </w:rPr>
                    <m:t>v</m:t>
                  </m:r>
                </m:e>
                <m:sub>
                  <m:r>
                    <w:rPr>
                      <w:rFonts w:ascii="Cambria Math" w:eastAsiaTheme="minorEastAsia" w:hAnsi="Cambria Math" w:cs="Arial"/>
                      <w:sz w:val="24"/>
                      <w:szCs w:val="24"/>
                      <w:lang w:val="en-US"/>
                    </w:rPr>
                    <m:t>f</m:t>
                  </m:r>
                </m:sub>
              </m:sSub>
            </m:e>
            <m:sup>
              <m:r>
                <w:rPr>
                  <w:rFonts w:ascii="Cambria Math" w:eastAsiaTheme="minorEastAsia" w:hAnsi="Cambria Math" w:cs="Arial"/>
                  <w:sz w:val="24"/>
                  <w:szCs w:val="24"/>
                  <w:lang w:val="en-US"/>
                </w:rPr>
                <m:t>2</m:t>
              </m:r>
            </m:sup>
          </m:sSup>
          <m:r>
            <w:rPr>
              <w:rFonts w:ascii="Cambria Math" w:eastAsiaTheme="minorEastAsia" w:hAnsi="Cambria Math" w:cs="Arial"/>
              <w:sz w:val="24"/>
              <w:szCs w:val="24"/>
              <w:lang w:val="en-US"/>
            </w:rPr>
            <m:t>=</m:t>
          </m:r>
          <m:sSup>
            <m:sSupPr>
              <m:ctrlPr>
                <w:rPr>
                  <w:rFonts w:ascii="Cambria Math" w:eastAsiaTheme="minorEastAsia" w:hAnsi="Cambria Math" w:cs="Arial"/>
                  <w:i/>
                  <w:sz w:val="24"/>
                  <w:szCs w:val="24"/>
                  <w:lang w:val="en-US"/>
                </w:rPr>
              </m:ctrlPr>
            </m:sSupPr>
            <m:e>
              <m:sSub>
                <m:sSubPr>
                  <m:ctrlPr>
                    <w:rPr>
                      <w:rFonts w:ascii="Cambria Math" w:eastAsiaTheme="minorEastAsia" w:hAnsi="Cambria Math" w:cs="Arial"/>
                      <w:i/>
                      <w:sz w:val="24"/>
                      <w:szCs w:val="24"/>
                      <w:lang w:val="en-US"/>
                    </w:rPr>
                  </m:ctrlPr>
                </m:sSubPr>
                <m:e>
                  <m:r>
                    <w:rPr>
                      <w:rFonts w:ascii="Cambria Math" w:eastAsiaTheme="minorEastAsia" w:hAnsi="Cambria Math" w:cs="Arial"/>
                      <w:sz w:val="24"/>
                      <w:szCs w:val="24"/>
                      <w:lang w:val="en-US"/>
                    </w:rPr>
                    <m:t>v</m:t>
                  </m:r>
                </m:e>
                <m:sub>
                  <m:r>
                    <w:rPr>
                      <w:rFonts w:ascii="Cambria Math" w:eastAsiaTheme="minorEastAsia" w:hAnsi="Cambria Math" w:cs="Arial"/>
                      <w:sz w:val="24"/>
                      <w:szCs w:val="24"/>
                      <w:lang w:val="en-US"/>
                    </w:rPr>
                    <m:t>i</m:t>
                  </m:r>
                </m:sub>
              </m:sSub>
            </m:e>
            <m:sup>
              <m:r>
                <w:rPr>
                  <w:rFonts w:ascii="Cambria Math" w:eastAsiaTheme="minorEastAsia" w:hAnsi="Cambria Math" w:cs="Arial"/>
                  <w:sz w:val="24"/>
                  <w:szCs w:val="24"/>
                  <w:lang w:val="en-US"/>
                </w:rPr>
                <m:t>2</m:t>
              </m:r>
            </m:sup>
          </m:sSup>
          <m:r>
            <w:rPr>
              <w:rFonts w:ascii="Cambria Math" w:eastAsiaTheme="minorEastAsia" w:hAnsi="Cambria Math" w:cs="Arial"/>
              <w:sz w:val="24"/>
              <w:szCs w:val="24"/>
              <w:lang w:val="en-US"/>
            </w:rPr>
            <m:t>-2ad</m:t>
          </m:r>
        </m:oMath>
      </m:oMathPara>
    </w:p>
    <w:p w14:paraId="17882764" w14:textId="3ED608B3" w:rsidR="00CB785A" w:rsidRPr="00CB785A" w:rsidRDefault="00000000" w:rsidP="00CB785A">
      <w:pPr>
        <w:tabs>
          <w:tab w:val="left" w:pos="360"/>
          <w:tab w:val="left" w:pos="1800"/>
          <w:tab w:val="left" w:pos="3600"/>
        </w:tabs>
        <w:spacing w:after="0"/>
        <w:jc w:val="center"/>
        <w:rPr>
          <w:rFonts w:ascii="Arial" w:eastAsiaTheme="minorEastAsia" w:hAnsi="Arial" w:cs="Arial"/>
          <w:sz w:val="24"/>
          <w:szCs w:val="24"/>
          <w:lang w:val="en-US"/>
        </w:rPr>
      </w:pPr>
      <m:oMathPara>
        <m:oMath>
          <m:sSup>
            <m:sSupPr>
              <m:ctrlPr>
                <w:rPr>
                  <w:rFonts w:ascii="Cambria Math" w:eastAsiaTheme="minorEastAsia" w:hAnsi="Cambria Math" w:cs="Arial"/>
                  <w:i/>
                  <w:sz w:val="24"/>
                  <w:szCs w:val="24"/>
                  <w:lang w:val="en-US"/>
                </w:rPr>
              </m:ctrlPr>
            </m:sSupPr>
            <m:e>
              <m:r>
                <w:rPr>
                  <w:rFonts w:ascii="Cambria Math" w:eastAsiaTheme="minorEastAsia" w:hAnsi="Cambria Math" w:cs="Arial"/>
                  <w:sz w:val="24"/>
                  <w:szCs w:val="24"/>
                  <w:lang w:val="en-US"/>
                </w:rPr>
                <m:t>0</m:t>
              </m:r>
            </m:e>
            <m:sup>
              <m:r>
                <w:rPr>
                  <w:rFonts w:ascii="Cambria Math" w:eastAsiaTheme="minorEastAsia" w:hAnsi="Cambria Math" w:cs="Arial"/>
                  <w:sz w:val="24"/>
                  <w:szCs w:val="24"/>
                  <w:lang w:val="en-US"/>
                </w:rPr>
                <m:t>2</m:t>
              </m:r>
            </m:sup>
          </m:sSup>
          <m:r>
            <w:rPr>
              <w:rFonts w:ascii="Cambria Math" w:eastAsiaTheme="minorEastAsia" w:hAnsi="Cambria Math" w:cs="Arial"/>
              <w:sz w:val="24"/>
              <w:szCs w:val="24"/>
              <w:lang w:val="en-US"/>
            </w:rPr>
            <m:t>=</m:t>
          </m:r>
          <m:sSup>
            <m:sSupPr>
              <m:ctrlPr>
                <w:rPr>
                  <w:rFonts w:ascii="Cambria Math" w:eastAsiaTheme="minorEastAsia" w:hAnsi="Cambria Math" w:cs="Arial"/>
                  <w:i/>
                  <w:sz w:val="24"/>
                  <w:szCs w:val="24"/>
                  <w:lang w:val="en-US"/>
                </w:rPr>
              </m:ctrlPr>
            </m:sSupPr>
            <m:e>
              <m:r>
                <w:rPr>
                  <w:rFonts w:ascii="Cambria Math" w:eastAsiaTheme="minorEastAsia" w:hAnsi="Cambria Math" w:cs="Arial"/>
                  <w:sz w:val="24"/>
                  <w:szCs w:val="24"/>
                  <w:lang w:val="en-US"/>
                </w:rPr>
                <m:t>45</m:t>
              </m:r>
            </m:e>
            <m:sup>
              <m:r>
                <w:rPr>
                  <w:rFonts w:ascii="Cambria Math" w:eastAsiaTheme="minorEastAsia" w:hAnsi="Cambria Math" w:cs="Arial"/>
                  <w:sz w:val="24"/>
                  <w:szCs w:val="24"/>
                  <w:lang w:val="en-US"/>
                </w:rPr>
                <m:t>2</m:t>
              </m:r>
            </m:sup>
          </m:sSup>
          <m:r>
            <w:rPr>
              <w:rFonts w:ascii="Cambria Math" w:eastAsiaTheme="minorEastAsia" w:hAnsi="Cambria Math" w:cs="Arial"/>
              <w:sz w:val="24"/>
              <w:szCs w:val="24"/>
              <w:lang w:val="en-US"/>
            </w:rPr>
            <m:t>-2</m:t>
          </m:r>
          <m:d>
            <m:dPr>
              <m:ctrlPr>
                <w:rPr>
                  <w:rFonts w:ascii="Cambria Math" w:eastAsiaTheme="minorEastAsia" w:hAnsi="Cambria Math" w:cs="Arial"/>
                  <w:i/>
                  <w:sz w:val="24"/>
                  <w:szCs w:val="24"/>
                  <w:lang w:val="en-US"/>
                </w:rPr>
              </m:ctrlPr>
            </m:dPr>
            <m:e>
              <m:r>
                <w:rPr>
                  <w:rFonts w:ascii="Cambria Math" w:eastAsiaTheme="minorEastAsia" w:hAnsi="Cambria Math" w:cs="Arial"/>
                  <w:sz w:val="24"/>
                  <w:szCs w:val="24"/>
                  <w:lang w:val="en-US"/>
                </w:rPr>
                <m:t>3</m:t>
              </m:r>
            </m:e>
          </m:d>
          <m:r>
            <w:rPr>
              <w:rFonts w:ascii="Cambria Math" w:eastAsiaTheme="minorEastAsia" w:hAnsi="Cambria Math" w:cs="Arial"/>
              <w:sz w:val="24"/>
              <w:szCs w:val="24"/>
              <w:lang w:val="en-US"/>
            </w:rPr>
            <m:t>d</m:t>
          </m:r>
        </m:oMath>
      </m:oMathPara>
    </w:p>
    <w:p w14:paraId="45733526" w14:textId="5951BC57" w:rsidR="00CB785A" w:rsidRPr="00CB785A" w:rsidRDefault="00CB785A" w:rsidP="00CB785A">
      <w:pPr>
        <w:tabs>
          <w:tab w:val="left" w:pos="360"/>
          <w:tab w:val="left" w:pos="1800"/>
          <w:tab w:val="left" w:pos="3600"/>
        </w:tabs>
        <w:spacing w:after="0"/>
        <w:jc w:val="center"/>
        <w:rPr>
          <w:rFonts w:ascii="Arial" w:eastAsiaTheme="minorEastAsia" w:hAnsi="Arial" w:cs="Arial"/>
          <w:sz w:val="24"/>
          <w:szCs w:val="24"/>
          <w:lang w:val="en-US"/>
        </w:rPr>
      </w:pPr>
      <m:oMathPara>
        <m:oMath>
          <m:r>
            <w:rPr>
              <w:rFonts w:ascii="Cambria Math" w:eastAsiaTheme="minorEastAsia" w:hAnsi="Cambria Math" w:cs="Arial"/>
              <w:sz w:val="24"/>
              <w:szCs w:val="24"/>
              <w:lang w:val="en-US"/>
            </w:rPr>
            <m:t>6d=2025</m:t>
          </m:r>
        </m:oMath>
      </m:oMathPara>
    </w:p>
    <w:p w14:paraId="7DAFAFDC" w14:textId="0DC3969C" w:rsidR="00CB785A" w:rsidRPr="00CB785A" w:rsidRDefault="00CB785A" w:rsidP="00CB785A">
      <w:pPr>
        <w:tabs>
          <w:tab w:val="left" w:pos="360"/>
          <w:tab w:val="left" w:pos="1800"/>
          <w:tab w:val="left" w:pos="3600"/>
        </w:tabs>
        <w:spacing w:after="0"/>
        <w:jc w:val="center"/>
        <w:rPr>
          <w:rFonts w:ascii="Arial" w:eastAsiaTheme="minorEastAsia" w:hAnsi="Arial" w:cs="Arial"/>
          <w:sz w:val="24"/>
          <w:szCs w:val="24"/>
          <w:lang w:val="en-US"/>
        </w:rPr>
      </w:pPr>
      <m:oMathPara>
        <m:oMath>
          <m:r>
            <w:rPr>
              <w:rFonts w:ascii="Cambria Math" w:eastAsiaTheme="minorEastAsia" w:hAnsi="Cambria Math" w:cs="Arial"/>
              <w:sz w:val="24"/>
              <w:szCs w:val="24"/>
              <w:lang w:val="en-US"/>
            </w:rPr>
            <m:t>d=337,5m</m:t>
          </m:r>
        </m:oMath>
      </m:oMathPara>
    </w:p>
    <w:p w14:paraId="2F9589FF" w14:textId="6BDB5844" w:rsidR="00CB785A" w:rsidRDefault="00CB785A" w:rsidP="00CB785A">
      <w:pPr>
        <w:tabs>
          <w:tab w:val="left" w:pos="360"/>
          <w:tab w:val="left" w:pos="1800"/>
          <w:tab w:val="left" w:pos="3600"/>
        </w:tabs>
        <w:spacing w:after="0"/>
        <w:rPr>
          <w:rFonts w:ascii="Arial" w:eastAsiaTheme="minorEastAsia" w:hAnsi="Arial" w:cs="Arial"/>
          <w:sz w:val="24"/>
          <w:szCs w:val="24"/>
        </w:rPr>
      </w:pPr>
      <w:r w:rsidRPr="00CB785A">
        <w:rPr>
          <w:rFonts w:ascii="Arial" w:eastAsiaTheme="minorEastAsia" w:hAnsi="Arial" w:cs="Arial"/>
          <w:sz w:val="24"/>
          <w:szCs w:val="24"/>
        </w:rPr>
        <w:t>El tiempo que demora e</w:t>
      </w:r>
      <w:r>
        <w:rPr>
          <w:rFonts w:ascii="Arial" w:eastAsiaTheme="minorEastAsia" w:hAnsi="Arial" w:cs="Arial"/>
          <w:sz w:val="24"/>
          <w:szCs w:val="24"/>
        </w:rPr>
        <w:t>n detenerse es:</w:t>
      </w:r>
    </w:p>
    <w:p w14:paraId="25CD5901" w14:textId="201BBF37" w:rsidR="00CB785A" w:rsidRPr="00CB785A" w:rsidRDefault="00000000" w:rsidP="00CB785A">
      <w:pPr>
        <w:tabs>
          <w:tab w:val="left" w:pos="360"/>
          <w:tab w:val="left" w:pos="1800"/>
          <w:tab w:val="left" w:pos="3600"/>
        </w:tabs>
        <w:spacing w:after="0"/>
        <w:rPr>
          <w:rFonts w:ascii="Arial" w:eastAsiaTheme="minorEastAsia" w:hAnsi="Arial" w:cs="Arial"/>
          <w:sz w:val="24"/>
          <w:szCs w:val="24"/>
        </w:rPr>
      </w:pPr>
      <m:oMathPara>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f</m:t>
              </m:r>
            </m:sub>
          </m:sSub>
          <m:r>
            <w:rPr>
              <w:rFonts w:ascii="Cambria Math" w:eastAsiaTheme="minorEastAsia" w:hAnsi="Cambria Math" w:cs="Arial"/>
              <w:sz w:val="24"/>
              <w:szCs w:val="24"/>
            </w:rPr>
            <m:t>=</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i</m:t>
              </m:r>
            </m:sub>
          </m:sSub>
          <m:r>
            <w:rPr>
              <w:rFonts w:ascii="Cambria Math" w:eastAsiaTheme="minorEastAsia" w:hAnsi="Cambria Math" w:cs="Arial"/>
              <w:sz w:val="24"/>
              <w:szCs w:val="24"/>
            </w:rPr>
            <m:t>-at</m:t>
          </m:r>
        </m:oMath>
      </m:oMathPara>
    </w:p>
    <w:p w14:paraId="5695F2C7" w14:textId="5B7DC66C" w:rsidR="00CB785A" w:rsidRPr="00CB785A" w:rsidRDefault="00CB785A" w:rsidP="00CB785A">
      <w:pPr>
        <w:tabs>
          <w:tab w:val="left" w:pos="360"/>
          <w:tab w:val="left" w:pos="1800"/>
          <w:tab w:val="left" w:pos="3600"/>
        </w:tabs>
        <w:spacing w:after="0"/>
        <w:rPr>
          <w:rFonts w:ascii="Arial" w:eastAsiaTheme="minorEastAsia" w:hAnsi="Arial" w:cs="Arial"/>
          <w:sz w:val="24"/>
          <w:szCs w:val="24"/>
        </w:rPr>
      </w:pPr>
      <m:oMathPara>
        <m:oMath>
          <m:r>
            <w:rPr>
              <w:rFonts w:ascii="Cambria Math" w:eastAsiaTheme="minorEastAsia" w:hAnsi="Cambria Math" w:cs="Arial"/>
              <w:sz w:val="24"/>
              <w:szCs w:val="24"/>
            </w:rPr>
            <m:t>0=45-3t</m:t>
          </m:r>
        </m:oMath>
      </m:oMathPara>
    </w:p>
    <w:p w14:paraId="62B76CA3" w14:textId="204D1A76" w:rsidR="00CB785A" w:rsidRPr="00CB785A" w:rsidRDefault="00CB785A" w:rsidP="00CB785A">
      <w:pPr>
        <w:tabs>
          <w:tab w:val="left" w:pos="360"/>
          <w:tab w:val="left" w:pos="1800"/>
          <w:tab w:val="left" w:pos="3600"/>
        </w:tabs>
        <w:spacing w:after="0"/>
        <w:rPr>
          <w:rFonts w:ascii="Arial" w:eastAsiaTheme="minorEastAsia" w:hAnsi="Arial" w:cs="Arial"/>
          <w:sz w:val="24"/>
          <w:szCs w:val="24"/>
        </w:rPr>
      </w:pPr>
      <m:oMathPara>
        <m:oMath>
          <m:r>
            <w:rPr>
              <w:rFonts w:ascii="Cambria Math" w:eastAsiaTheme="minorEastAsia" w:hAnsi="Cambria Math" w:cs="Arial"/>
              <w:sz w:val="24"/>
              <w:szCs w:val="24"/>
            </w:rPr>
            <m:t>3t=45</m:t>
          </m:r>
        </m:oMath>
      </m:oMathPara>
    </w:p>
    <w:p w14:paraId="60F10E2A" w14:textId="45554CF9" w:rsidR="00CB785A" w:rsidRPr="00CB785A" w:rsidRDefault="00CB785A" w:rsidP="00CB785A">
      <w:pPr>
        <w:tabs>
          <w:tab w:val="left" w:pos="360"/>
          <w:tab w:val="left" w:pos="1800"/>
          <w:tab w:val="left" w:pos="3600"/>
        </w:tabs>
        <w:spacing w:after="0"/>
        <w:rPr>
          <w:rFonts w:ascii="Arial" w:eastAsiaTheme="minorEastAsia" w:hAnsi="Arial" w:cs="Arial"/>
          <w:sz w:val="24"/>
          <w:szCs w:val="24"/>
        </w:rPr>
      </w:pPr>
      <m:oMathPara>
        <m:oMath>
          <m:r>
            <w:rPr>
              <w:rFonts w:ascii="Cambria Math" w:eastAsiaTheme="minorEastAsia" w:hAnsi="Cambria Math" w:cs="Arial"/>
              <w:sz w:val="24"/>
              <w:szCs w:val="24"/>
            </w:rPr>
            <m:t>t=15s</m:t>
          </m:r>
        </m:oMath>
      </m:oMathPara>
    </w:p>
    <w:p w14:paraId="75E30302" w14:textId="5F2F772D" w:rsidR="00CB785A" w:rsidRPr="00CB785A" w:rsidRDefault="00CB785A" w:rsidP="00CB785A">
      <w:pPr>
        <w:tabs>
          <w:tab w:val="left" w:pos="360"/>
          <w:tab w:val="left" w:pos="1800"/>
          <w:tab w:val="left" w:pos="3600"/>
        </w:tabs>
        <w:spacing w:after="0"/>
        <w:rPr>
          <w:rFonts w:ascii="Arial" w:eastAsiaTheme="minorEastAsia" w:hAnsi="Arial" w:cs="Arial"/>
          <w:sz w:val="24"/>
          <w:szCs w:val="24"/>
        </w:rPr>
      </w:pPr>
      <w:r>
        <w:rPr>
          <w:rFonts w:ascii="Arial" w:eastAsiaTheme="minorEastAsia" w:hAnsi="Arial" w:cs="Arial"/>
          <w:sz w:val="24"/>
          <w:szCs w:val="24"/>
        </w:rPr>
        <w:t xml:space="preserve">                                                                                        Rpta. d</w:t>
      </w:r>
    </w:p>
    <w:p w14:paraId="1D532FEC" w14:textId="77777777" w:rsidR="00A217ED" w:rsidRPr="00CB785A" w:rsidRDefault="00A217ED" w:rsidP="00A217ED">
      <w:pPr>
        <w:tabs>
          <w:tab w:val="left" w:pos="360"/>
          <w:tab w:val="left" w:pos="1800"/>
          <w:tab w:val="left" w:pos="3600"/>
        </w:tabs>
        <w:spacing w:after="0"/>
        <w:rPr>
          <w:rFonts w:ascii="Arial" w:hAnsi="Arial" w:cs="Arial"/>
          <w:sz w:val="24"/>
          <w:szCs w:val="24"/>
        </w:rPr>
      </w:pPr>
    </w:p>
    <w:p w14:paraId="1B6223B0" w14:textId="169FFE83" w:rsidR="00A217ED" w:rsidRPr="00A217ED" w:rsidRDefault="00655DC1" w:rsidP="00A217ED">
      <w:pPr>
        <w:tabs>
          <w:tab w:val="left" w:pos="360"/>
          <w:tab w:val="left" w:pos="1800"/>
          <w:tab w:val="left" w:pos="3600"/>
        </w:tabs>
        <w:spacing w:after="0"/>
        <w:jc w:val="both"/>
        <w:rPr>
          <w:rFonts w:ascii="Arial" w:hAnsi="Arial" w:cs="Arial"/>
          <w:sz w:val="24"/>
          <w:szCs w:val="24"/>
        </w:rPr>
      </w:pPr>
      <w:r>
        <w:rPr>
          <w:rFonts w:ascii="Arial" w:hAnsi="Arial" w:cs="Arial"/>
          <w:sz w:val="24"/>
          <w:szCs w:val="24"/>
        </w:rPr>
        <w:t>50</w:t>
      </w:r>
      <w:r w:rsidR="00A217ED" w:rsidRPr="00A217ED">
        <w:rPr>
          <w:rFonts w:ascii="Arial" w:hAnsi="Arial" w:cs="Arial"/>
          <w:sz w:val="24"/>
          <w:szCs w:val="24"/>
        </w:rPr>
        <w:t>. Un gato parte del reposo con una aceleración de 2m/s</w:t>
      </w:r>
      <w:r w:rsidR="00A217ED" w:rsidRPr="00A217ED">
        <w:rPr>
          <w:rFonts w:ascii="Arial" w:hAnsi="Arial" w:cs="Arial"/>
          <w:sz w:val="24"/>
          <w:szCs w:val="24"/>
          <w:vertAlign w:val="superscript"/>
        </w:rPr>
        <w:t>2</w:t>
      </w:r>
      <w:r w:rsidR="00A217ED" w:rsidRPr="00A217ED">
        <w:rPr>
          <w:rFonts w:ascii="Arial" w:hAnsi="Arial" w:cs="Arial"/>
          <w:sz w:val="24"/>
          <w:szCs w:val="24"/>
        </w:rPr>
        <w:t xml:space="preserve"> en persecución de un ratón que dista de este 36m.  Si el ratón simultáneamente huye con velocidad máxima y es atrapado a los 12s ¿Con qué velocidad huía el ratón?</w:t>
      </w:r>
    </w:p>
    <w:p w14:paraId="1EFFDE32" w14:textId="27AF8A96" w:rsidR="00A217ED" w:rsidRDefault="00A217ED" w:rsidP="00A217ED">
      <w:pPr>
        <w:tabs>
          <w:tab w:val="left" w:pos="360"/>
          <w:tab w:val="left" w:pos="1800"/>
          <w:tab w:val="left" w:pos="3600"/>
        </w:tabs>
        <w:spacing w:after="0"/>
        <w:rPr>
          <w:rFonts w:ascii="Arial" w:hAnsi="Arial" w:cs="Arial"/>
          <w:sz w:val="24"/>
          <w:szCs w:val="24"/>
          <w:lang w:val="en-US"/>
        </w:rPr>
      </w:pPr>
      <w:r w:rsidRPr="00A217ED">
        <w:rPr>
          <w:rFonts w:ascii="Arial" w:hAnsi="Arial" w:cs="Arial"/>
          <w:sz w:val="24"/>
          <w:szCs w:val="24"/>
          <w:lang w:val="en-US"/>
        </w:rPr>
        <w:t xml:space="preserve">a) 7m/s     </w:t>
      </w:r>
      <w:r w:rsidRPr="00A217ED">
        <w:rPr>
          <w:rFonts w:ascii="Arial" w:hAnsi="Arial" w:cs="Arial"/>
          <w:sz w:val="24"/>
          <w:szCs w:val="24"/>
          <w:lang w:val="en-US"/>
        </w:rPr>
        <w:tab/>
      </w:r>
      <w:r w:rsidRPr="008E0C02">
        <w:rPr>
          <w:rFonts w:ascii="Arial" w:hAnsi="Arial" w:cs="Arial"/>
          <w:sz w:val="24"/>
          <w:szCs w:val="24"/>
          <w:highlight w:val="yellow"/>
          <w:u w:val="single"/>
          <w:lang w:val="en-US"/>
        </w:rPr>
        <w:t>b) 9ms</w:t>
      </w:r>
      <w:r w:rsidRPr="00A217ED">
        <w:rPr>
          <w:rFonts w:ascii="Arial" w:hAnsi="Arial" w:cs="Arial"/>
          <w:sz w:val="24"/>
          <w:szCs w:val="24"/>
          <w:lang w:val="en-US"/>
        </w:rPr>
        <w:t xml:space="preserve">     </w:t>
      </w:r>
      <w:r w:rsidRPr="00A217ED">
        <w:rPr>
          <w:rFonts w:ascii="Arial" w:hAnsi="Arial" w:cs="Arial"/>
          <w:sz w:val="24"/>
          <w:szCs w:val="24"/>
          <w:lang w:val="en-US"/>
        </w:rPr>
        <w:tab/>
        <w:t xml:space="preserve">c) </w:t>
      </w:r>
      <w:r w:rsidR="008E0C02">
        <w:rPr>
          <w:rFonts w:ascii="Arial" w:hAnsi="Arial" w:cs="Arial"/>
          <w:sz w:val="24"/>
          <w:szCs w:val="24"/>
          <w:lang w:val="en-US"/>
        </w:rPr>
        <w:t>12</w:t>
      </w:r>
      <w:r w:rsidRPr="00A217ED">
        <w:rPr>
          <w:rFonts w:ascii="Arial" w:hAnsi="Arial" w:cs="Arial"/>
          <w:sz w:val="24"/>
          <w:szCs w:val="24"/>
          <w:lang w:val="en-US"/>
        </w:rPr>
        <w:t xml:space="preserve">m/s    </w:t>
      </w:r>
      <w:r w:rsidRPr="00A217ED">
        <w:rPr>
          <w:rFonts w:ascii="Arial" w:hAnsi="Arial" w:cs="Arial"/>
          <w:sz w:val="24"/>
          <w:szCs w:val="24"/>
          <w:lang w:val="en-US"/>
        </w:rPr>
        <w:tab/>
      </w:r>
      <w:r w:rsidRPr="00A217ED">
        <w:rPr>
          <w:rFonts w:ascii="Arial" w:hAnsi="Arial" w:cs="Arial"/>
          <w:sz w:val="24"/>
          <w:szCs w:val="24"/>
          <w:lang w:val="en-US"/>
        </w:rPr>
        <w:tab/>
        <w:t xml:space="preserve">d) </w:t>
      </w:r>
      <w:r w:rsidR="008E0C02">
        <w:rPr>
          <w:rFonts w:ascii="Arial" w:hAnsi="Arial" w:cs="Arial"/>
          <w:sz w:val="24"/>
          <w:szCs w:val="24"/>
          <w:lang w:val="en-US"/>
        </w:rPr>
        <w:t>8</w:t>
      </w:r>
      <w:r w:rsidRPr="00A217ED">
        <w:rPr>
          <w:rFonts w:ascii="Arial" w:hAnsi="Arial" w:cs="Arial"/>
          <w:sz w:val="24"/>
          <w:szCs w:val="24"/>
          <w:lang w:val="en-US"/>
        </w:rPr>
        <w:t xml:space="preserve">m/s    </w:t>
      </w:r>
      <w:r w:rsidRPr="00A217ED">
        <w:rPr>
          <w:rFonts w:ascii="Arial" w:hAnsi="Arial" w:cs="Arial"/>
          <w:sz w:val="24"/>
          <w:szCs w:val="24"/>
          <w:lang w:val="en-US"/>
        </w:rPr>
        <w:tab/>
      </w:r>
      <w:r w:rsidRPr="00A217ED">
        <w:rPr>
          <w:rFonts w:ascii="Arial" w:hAnsi="Arial" w:cs="Arial"/>
          <w:sz w:val="24"/>
          <w:szCs w:val="24"/>
          <w:lang w:val="en-US"/>
        </w:rPr>
        <w:tab/>
      </w:r>
    </w:p>
    <w:p w14:paraId="47489932" w14:textId="28028426" w:rsidR="00CB785A" w:rsidRPr="00557073" w:rsidRDefault="00CB785A" w:rsidP="00CB785A">
      <w:pPr>
        <w:tabs>
          <w:tab w:val="left" w:pos="360"/>
          <w:tab w:val="left" w:pos="1800"/>
          <w:tab w:val="left" w:pos="3600"/>
        </w:tabs>
        <w:spacing w:after="0"/>
        <w:jc w:val="center"/>
        <w:rPr>
          <w:rFonts w:ascii="Arial" w:hAnsi="Arial" w:cs="Arial"/>
          <w:sz w:val="24"/>
          <w:szCs w:val="24"/>
        </w:rPr>
      </w:pPr>
      <w:r w:rsidRPr="00557073">
        <w:rPr>
          <w:rFonts w:ascii="Arial" w:hAnsi="Arial" w:cs="Arial"/>
          <w:sz w:val="24"/>
          <w:szCs w:val="24"/>
        </w:rPr>
        <w:t>Solución:</w:t>
      </w:r>
    </w:p>
    <w:p w14:paraId="2779A95B" w14:textId="2D6F18A7" w:rsidR="008E0C02" w:rsidRDefault="008E0C02" w:rsidP="008E0C02">
      <w:pPr>
        <w:tabs>
          <w:tab w:val="left" w:pos="360"/>
          <w:tab w:val="left" w:pos="1800"/>
          <w:tab w:val="left" w:pos="3600"/>
        </w:tabs>
        <w:spacing w:after="0"/>
        <w:jc w:val="both"/>
        <w:rPr>
          <w:rFonts w:ascii="Arial" w:hAnsi="Arial" w:cs="Arial"/>
          <w:sz w:val="24"/>
          <w:szCs w:val="24"/>
        </w:rPr>
      </w:pPr>
      <w:r w:rsidRPr="008E0C02">
        <w:rPr>
          <w:rFonts w:ascii="Arial" w:hAnsi="Arial" w:cs="Arial"/>
          <w:sz w:val="24"/>
          <w:szCs w:val="24"/>
        </w:rPr>
        <w:t>El ratón desarrolla un M</w:t>
      </w:r>
      <w:r>
        <w:rPr>
          <w:rFonts w:ascii="Arial" w:hAnsi="Arial" w:cs="Arial"/>
          <w:sz w:val="24"/>
          <w:szCs w:val="24"/>
        </w:rPr>
        <w:t>RU.</w:t>
      </w:r>
    </w:p>
    <w:p w14:paraId="2D1DA70B" w14:textId="64FDC008" w:rsidR="008E0C02" w:rsidRDefault="008E0C02" w:rsidP="008E0C02">
      <w:pPr>
        <w:tabs>
          <w:tab w:val="left" w:pos="360"/>
          <w:tab w:val="left" w:pos="1800"/>
          <w:tab w:val="left" w:pos="3600"/>
        </w:tabs>
        <w:spacing w:after="0"/>
        <w:jc w:val="both"/>
        <w:rPr>
          <w:rFonts w:ascii="Arial" w:hAnsi="Arial" w:cs="Arial"/>
          <w:sz w:val="24"/>
          <w:szCs w:val="24"/>
        </w:rPr>
      </w:pPr>
      <w:r>
        <w:rPr>
          <w:rFonts w:ascii="Arial" w:hAnsi="Arial" w:cs="Arial"/>
          <w:sz w:val="24"/>
          <w:szCs w:val="24"/>
        </w:rPr>
        <w:t>El gato desarrolla un MRUV.</w:t>
      </w:r>
    </w:p>
    <w:p w14:paraId="69EA4BD2" w14:textId="28157039" w:rsidR="008E0C02" w:rsidRPr="008E0C02" w:rsidRDefault="008E0C02" w:rsidP="008E0C02">
      <w:pPr>
        <w:tabs>
          <w:tab w:val="left" w:pos="360"/>
          <w:tab w:val="left" w:pos="1800"/>
          <w:tab w:val="left" w:pos="3600"/>
        </w:tabs>
        <w:spacing w:after="0"/>
        <w:jc w:val="both"/>
        <w:rPr>
          <w:rFonts w:ascii="Arial" w:hAnsi="Arial" w:cs="Arial"/>
          <w:sz w:val="24"/>
          <w:szCs w:val="24"/>
        </w:rPr>
      </w:pPr>
      <w:r>
        <w:rPr>
          <w:rFonts w:ascii="Arial" w:hAnsi="Arial" w:cs="Arial"/>
          <w:sz w:val="24"/>
          <w:szCs w:val="24"/>
        </w:rPr>
        <w:t>Si el ratón es atrapado, entonces:</w:t>
      </w:r>
    </w:p>
    <w:p w14:paraId="71A9FD5B" w14:textId="4AEF6799" w:rsidR="00CB785A" w:rsidRPr="008E0C02" w:rsidRDefault="00000000" w:rsidP="00CB785A">
      <w:pPr>
        <w:tabs>
          <w:tab w:val="left" w:pos="360"/>
          <w:tab w:val="left" w:pos="1800"/>
          <w:tab w:val="left" w:pos="3600"/>
        </w:tabs>
        <w:spacing w:after="0"/>
        <w:jc w:val="center"/>
        <w:rPr>
          <w:rFonts w:ascii="Arial" w:eastAsiaTheme="minorEastAsia" w:hAnsi="Arial" w:cs="Arial"/>
          <w:sz w:val="28"/>
          <w:szCs w:val="28"/>
          <w:lang w:val="en-US"/>
        </w:rPr>
      </w:pPr>
      <m:oMathPara>
        <m:oMath>
          <m:sSub>
            <m:sSubPr>
              <m:ctrlPr>
                <w:rPr>
                  <w:rFonts w:ascii="Cambria Math" w:hAnsi="Cambria Math" w:cs="Arial"/>
                  <w:i/>
                  <w:sz w:val="28"/>
                  <w:szCs w:val="28"/>
                  <w:lang w:val="en-US"/>
                </w:rPr>
              </m:ctrlPr>
            </m:sSubPr>
            <m:e>
              <m:r>
                <w:rPr>
                  <w:rFonts w:ascii="Cambria Math" w:hAnsi="Cambria Math" w:cs="Arial"/>
                  <w:sz w:val="28"/>
                  <w:szCs w:val="28"/>
                  <w:lang w:val="en-US"/>
                </w:rPr>
                <m:t>d</m:t>
              </m:r>
            </m:e>
            <m:sub>
              <m:r>
                <w:rPr>
                  <w:rFonts w:ascii="Cambria Math" w:hAnsi="Cambria Math" w:cs="Arial"/>
                  <w:sz w:val="28"/>
                  <w:szCs w:val="28"/>
                  <w:lang w:val="en-US"/>
                </w:rPr>
                <m:t>gato</m:t>
              </m:r>
            </m:sub>
          </m:sSub>
          <m:r>
            <w:rPr>
              <w:rFonts w:ascii="Cambria Math" w:hAnsi="Cambria Math" w:cs="Arial"/>
              <w:sz w:val="28"/>
              <w:szCs w:val="28"/>
              <w:lang w:val="en-US"/>
            </w:rPr>
            <m:t>=36+</m:t>
          </m:r>
          <m:sSub>
            <m:sSubPr>
              <m:ctrlPr>
                <w:rPr>
                  <w:rFonts w:ascii="Cambria Math" w:hAnsi="Cambria Math" w:cs="Arial"/>
                  <w:i/>
                  <w:sz w:val="28"/>
                  <w:szCs w:val="28"/>
                  <w:lang w:val="en-US"/>
                </w:rPr>
              </m:ctrlPr>
            </m:sSubPr>
            <m:e>
              <m:r>
                <w:rPr>
                  <w:rFonts w:ascii="Cambria Math" w:hAnsi="Cambria Math" w:cs="Arial"/>
                  <w:sz w:val="28"/>
                  <w:szCs w:val="28"/>
                  <w:lang w:val="en-US"/>
                </w:rPr>
                <m:t>d</m:t>
              </m:r>
            </m:e>
            <m:sub>
              <m:r>
                <w:rPr>
                  <w:rFonts w:ascii="Cambria Math" w:hAnsi="Cambria Math" w:cs="Arial"/>
                  <w:sz w:val="28"/>
                  <w:szCs w:val="28"/>
                  <w:lang w:val="en-US"/>
                </w:rPr>
                <m:t>ratón</m:t>
              </m:r>
            </m:sub>
          </m:sSub>
        </m:oMath>
      </m:oMathPara>
    </w:p>
    <w:p w14:paraId="37283CD9" w14:textId="2C9FFE32" w:rsidR="008E0C02" w:rsidRPr="008E0C02" w:rsidRDefault="00000000" w:rsidP="00CB785A">
      <w:pPr>
        <w:tabs>
          <w:tab w:val="left" w:pos="360"/>
          <w:tab w:val="left" w:pos="1800"/>
          <w:tab w:val="left" w:pos="3600"/>
        </w:tabs>
        <w:spacing w:after="0"/>
        <w:jc w:val="center"/>
        <w:rPr>
          <w:rFonts w:ascii="Arial" w:eastAsiaTheme="minorEastAsia" w:hAnsi="Arial" w:cs="Arial"/>
          <w:sz w:val="24"/>
          <w:szCs w:val="24"/>
          <w:lang w:val="en-US"/>
        </w:rPr>
      </w:pPr>
      <m:oMathPara>
        <m:oMath>
          <m:sSub>
            <m:sSubPr>
              <m:ctrlPr>
                <w:rPr>
                  <w:rFonts w:ascii="Cambria Math" w:eastAsiaTheme="minorEastAsia" w:hAnsi="Cambria Math" w:cs="Arial"/>
                  <w:i/>
                  <w:sz w:val="24"/>
                  <w:szCs w:val="24"/>
                  <w:lang w:val="en-US"/>
                </w:rPr>
              </m:ctrlPr>
            </m:sSubPr>
            <m:e>
              <m:r>
                <w:rPr>
                  <w:rFonts w:ascii="Cambria Math" w:eastAsiaTheme="minorEastAsia" w:hAnsi="Cambria Math" w:cs="Arial"/>
                  <w:sz w:val="24"/>
                  <w:szCs w:val="24"/>
                  <w:lang w:val="en-US"/>
                </w:rPr>
                <m:t>v</m:t>
              </m:r>
            </m:e>
            <m:sub>
              <m:r>
                <w:rPr>
                  <w:rFonts w:ascii="Cambria Math" w:eastAsiaTheme="minorEastAsia" w:hAnsi="Cambria Math" w:cs="Arial"/>
                  <w:sz w:val="24"/>
                  <w:szCs w:val="24"/>
                  <w:lang w:val="en-US"/>
                </w:rPr>
                <m:t>i</m:t>
              </m:r>
            </m:sub>
          </m:sSub>
          <m:r>
            <w:rPr>
              <w:rFonts w:ascii="Cambria Math" w:eastAsiaTheme="minorEastAsia" w:hAnsi="Cambria Math" w:cs="Arial"/>
              <w:sz w:val="24"/>
              <w:szCs w:val="24"/>
              <w:lang w:val="en-US"/>
            </w:rPr>
            <m:t>t+</m:t>
          </m:r>
          <m:f>
            <m:fPr>
              <m:ctrlPr>
                <w:rPr>
                  <w:rFonts w:ascii="Cambria Math" w:eastAsiaTheme="minorEastAsia" w:hAnsi="Cambria Math" w:cs="Arial"/>
                  <w:i/>
                  <w:sz w:val="24"/>
                  <w:szCs w:val="24"/>
                  <w:lang w:val="en-US"/>
                </w:rPr>
              </m:ctrlPr>
            </m:fPr>
            <m:num>
              <m:r>
                <w:rPr>
                  <w:rFonts w:ascii="Cambria Math" w:eastAsiaTheme="minorEastAsia" w:hAnsi="Cambria Math" w:cs="Arial"/>
                  <w:sz w:val="24"/>
                  <w:szCs w:val="24"/>
                  <w:lang w:val="en-US"/>
                </w:rPr>
                <m:t>1</m:t>
              </m:r>
            </m:num>
            <m:den>
              <m:r>
                <w:rPr>
                  <w:rFonts w:ascii="Cambria Math" w:eastAsiaTheme="minorEastAsia" w:hAnsi="Cambria Math" w:cs="Arial"/>
                  <w:sz w:val="24"/>
                  <w:szCs w:val="24"/>
                  <w:lang w:val="en-US"/>
                </w:rPr>
                <m:t>2</m:t>
              </m:r>
            </m:den>
          </m:f>
          <m:r>
            <w:rPr>
              <w:rFonts w:ascii="Cambria Math" w:eastAsiaTheme="minorEastAsia" w:hAnsi="Cambria Math" w:cs="Arial"/>
              <w:sz w:val="24"/>
              <w:szCs w:val="24"/>
              <w:lang w:val="en-US"/>
            </w:rPr>
            <m:t>a</m:t>
          </m:r>
          <m:sSup>
            <m:sSupPr>
              <m:ctrlPr>
                <w:rPr>
                  <w:rFonts w:ascii="Cambria Math" w:eastAsiaTheme="minorEastAsia" w:hAnsi="Cambria Math" w:cs="Arial"/>
                  <w:i/>
                  <w:sz w:val="24"/>
                  <w:szCs w:val="24"/>
                  <w:lang w:val="en-US"/>
                </w:rPr>
              </m:ctrlPr>
            </m:sSupPr>
            <m:e>
              <m:r>
                <w:rPr>
                  <w:rFonts w:ascii="Cambria Math" w:eastAsiaTheme="minorEastAsia" w:hAnsi="Cambria Math" w:cs="Arial"/>
                  <w:sz w:val="24"/>
                  <w:szCs w:val="24"/>
                  <w:lang w:val="en-US"/>
                </w:rPr>
                <m:t>t</m:t>
              </m:r>
            </m:e>
            <m:sup>
              <m:r>
                <w:rPr>
                  <w:rFonts w:ascii="Cambria Math" w:eastAsiaTheme="minorEastAsia" w:hAnsi="Cambria Math" w:cs="Arial"/>
                  <w:sz w:val="24"/>
                  <w:szCs w:val="24"/>
                  <w:lang w:val="en-US"/>
                </w:rPr>
                <m:t>2</m:t>
              </m:r>
            </m:sup>
          </m:sSup>
          <m:r>
            <w:rPr>
              <w:rFonts w:ascii="Cambria Math" w:eastAsiaTheme="minorEastAsia" w:hAnsi="Cambria Math" w:cs="Arial"/>
              <w:sz w:val="24"/>
              <w:szCs w:val="24"/>
              <w:lang w:val="en-US"/>
            </w:rPr>
            <m:t>=36+v.t</m:t>
          </m:r>
        </m:oMath>
      </m:oMathPara>
    </w:p>
    <w:p w14:paraId="5088B70D" w14:textId="34161286" w:rsidR="008E0C02" w:rsidRPr="008E0C02" w:rsidRDefault="00000000" w:rsidP="00CB785A">
      <w:pPr>
        <w:tabs>
          <w:tab w:val="left" w:pos="360"/>
          <w:tab w:val="left" w:pos="1800"/>
          <w:tab w:val="left" w:pos="3600"/>
        </w:tabs>
        <w:spacing w:after="0"/>
        <w:jc w:val="center"/>
        <w:rPr>
          <w:rFonts w:ascii="Arial" w:eastAsiaTheme="minorEastAsia" w:hAnsi="Arial" w:cs="Arial"/>
          <w:sz w:val="24"/>
          <w:szCs w:val="24"/>
          <w:lang w:val="en-US"/>
        </w:rPr>
      </w:pPr>
      <m:oMathPara>
        <m:oMath>
          <m:d>
            <m:dPr>
              <m:ctrlPr>
                <w:rPr>
                  <w:rFonts w:ascii="Cambria Math" w:eastAsiaTheme="minorEastAsia" w:hAnsi="Cambria Math" w:cs="Arial"/>
                  <w:i/>
                  <w:sz w:val="24"/>
                  <w:szCs w:val="24"/>
                  <w:lang w:val="en-US"/>
                </w:rPr>
              </m:ctrlPr>
            </m:dPr>
            <m:e>
              <m:r>
                <w:rPr>
                  <w:rFonts w:ascii="Cambria Math" w:eastAsiaTheme="minorEastAsia" w:hAnsi="Cambria Math" w:cs="Arial"/>
                  <w:sz w:val="24"/>
                  <w:szCs w:val="24"/>
                  <w:lang w:val="en-US"/>
                </w:rPr>
                <m:t>0</m:t>
              </m:r>
            </m:e>
          </m:d>
          <m:d>
            <m:dPr>
              <m:ctrlPr>
                <w:rPr>
                  <w:rFonts w:ascii="Cambria Math" w:eastAsiaTheme="minorEastAsia" w:hAnsi="Cambria Math" w:cs="Arial"/>
                  <w:i/>
                  <w:sz w:val="24"/>
                  <w:szCs w:val="24"/>
                  <w:lang w:val="en-US"/>
                </w:rPr>
              </m:ctrlPr>
            </m:dPr>
            <m:e>
              <m:r>
                <w:rPr>
                  <w:rFonts w:ascii="Cambria Math" w:eastAsiaTheme="minorEastAsia" w:hAnsi="Cambria Math" w:cs="Arial"/>
                  <w:sz w:val="24"/>
                  <w:szCs w:val="24"/>
                  <w:lang w:val="en-US"/>
                </w:rPr>
                <m:t>12</m:t>
              </m:r>
            </m:e>
          </m:d>
          <m:r>
            <w:rPr>
              <w:rFonts w:ascii="Cambria Math" w:eastAsiaTheme="minorEastAsia" w:hAnsi="Cambria Math" w:cs="Arial"/>
              <w:sz w:val="24"/>
              <w:szCs w:val="24"/>
              <w:lang w:val="en-US"/>
            </w:rPr>
            <m:t>+</m:t>
          </m:r>
          <m:f>
            <m:fPr>
              <m:ctrlPr>
                <w:rPr>
                  <w:rFonts w:ascii="Cambria Math" w:eastAsiaTheme="minorEastAsia" w:hAnsi="Cambria Math" w:cs="Arial"/>
                  <w:i/>
                  <w:sz w:val="24"/>
                  <w:szCs w:val="24"/>
                  <w:lang w:val="en-US"/>
                </w:rPr>
              </m:ctrlPr>
            </m:fPr>
            <m:num>
              <m:r>
                <w:rPr>
                  <w:rFonts w:ascii="Cambria Math" w:eastAsiaTheme="minorEastAsia" w:hAnsi="Cambria Math" w:cs="Arial"/>
                  <w:sz w:val="24"/>
                  <w:szCs w:val="24"/>
                  <w:lang w:val="en-US"/>
                </w:rPr>
                <m:t>1</m:t>
              </m:r>
            </m:num>
            <m:den>
              <m:r>
                <w:rPr>
                  <w:rFonts w:ascii="Cambria Math" w:eastAsiaTheme="minorEastAsia" w:hAnsi="Cambria Math" w:cs="Arial"/>
                  <w:sz w:val="24"/>
                  <w:szCs w:val="24"/>
                  <w:lang w:val="en-US"/>
                </w:rPr>
                <m:t>2</m:t>
              </m:r>
            </m:den>
          </m:f>
          <m:d>
            <m:dPr>
              <m:ctrlPr>
                <w:rPr>
                  <w:rFonts w:ascii="Cambria Math" w:eastAsiaTheme="minorEastAsia" w:hAnsi="Cambria Math" w:cs="Arial"/>
                  <w:i/>
                  <w:sz w:val="24"/>
                  <w:szCs w:val="24"/>
                  <w:lang w:val="en-US"/>
                </w:rPr>
              </m:ctrlPr>
            </m:dPr>
            <m:e>
              <m:r>
                <w:rPr>
                  <w:rFonts w:ascii="Cambria Math" w:eastAsiaTheme="minorEastAsia" w:hAnsi="Cambria Math" w:cs="Arial"/>
                  <w:sz w:val="24"/>
                  <w:szCs w:val="24"/>
                  <w:lang w:val="en-US"/>
                </w:rPr>
                <m:t>2</m:t>
              </m:r>
            </m:e>
          </m:d>
          <m:sSup>
            <m:sSupPr>
              <m:ctrlPr>
                <w:rPr>
                  <w:rFonts w:ascii="Cambria Math" w:eastAsiaTheme="minorEastAsia" w:hAnsi="Cambria Math" w:cs="Arial"/>
                  <w:i/>
                  <w:sz w:val="24"/>
                  <w:szCs w:val="24"/>
                  <w:lang w:val="en-US"/>
                </w:rPr>
              </m:ctrlPr>
            </m:sSupPr>
            <m:e>
              <m:d>
                <m:dPr>
                  <m:ctrlPr>
                    <w:rPr>
                      <w:rFonts w:ascii="Cambria Math" w:eastAsiaTheme="minorEastAsia" w:hAnsi="Cambria Math" w:cs="Arial"/>
                      <w:i/>
                      <w:sz w:val="24"/>
                      <w:szCs w:val="24"/>
                      <w:lang w:val="en-US"/>
                    </w:rPr>
                  </m:ctrlPr>
                </m:dPr>
                <m:e>
                  <m:r>
                    <w:rPr>
                      <w:rFonts w:ascii="Cambria Math" w:eastAsiaTheme="minorEastAsia" w:hAnsi="Cambria Math" w:cs="Arial"/>
                      <w:sz w:val="24"/>
                      <w:szCs w:val="24"/>
                      <w:lang w:val="en-US"/>
                    </w:rPr>
                    <m:t>12</m:t>
                  </m:r>
                </m:e>
              </m:d>
            </m:e>
            <m:sup>
              <m:r>
                <w:rPr>
                  <w:rFonts w:ascii="Cambria Math" w:eastAsiaTheme="minorEastAsia" w:hAnsi="Cambria Math" w:cs="Arial"/>
                  <w:sz w:val="24"/>
                  <w:szCs w:val="24"/>
                  <w:lang w:val="en-US"/>
                </w:rPr>
                <m:t>2</m:t>
              </m:r>
            </m:sup>
          </m:sSup>
          <m:r>
            <w:rPr>
              <w:rFonts w:ascii="Cambria Math" w:eastAsiaTheme="minorEastAsia" w:hAnsi="Cambria Math" w:cs="Arial"/>
              <w:sz w:val="24"/>
              <w:szCs w:val="24"/>
              <w:lang w:val="en-US"/>
            </w:rPr>
            <m:t>=36+v</m:t>
          </m:r>
          <m:d>
            <m:dPr>
              <m:ctrlPr>
                <w:rPr>
                  <w:rFonts w:ascii="Cambria Math" w:eastAsiaTheme="minorEastAsia" w:hAnsi="Cambria Math" w:cs="Arial"/>
                  <w:i/>
                  <w:sz w:val="24"/>
                  <w:szCs w:val="24"/>
                  <w:lang w:val="en-US"/>
                </w:rPr>
              </m:ctrlPr>
            </m:dPr>
            <m:e>
              <m:r>
                <w:rPr>
                  <w:rFonts w:ascii="Cambria Math" w:eastAsiaTheme="minorEastAsia" w:hAnsi="Cambria Math" w:cs="Arial"/>
                  <w:sz w:val="24"/>
                  <w:szCs w:val="24"/>
                  <w:lang w:val="en-US"/>
                </w:rPr>
                <m:t>12</m:t>
              </m:r>
            </m:e>
          </m:d>
        </m:oMath>
      </m:oMathPara>
    </w:p>
    <w:p w14:paraId="0A2B20AF" w14:textId="712F8AC8" w:rsidR="008E0C02" w:rsidRPr="008E0C02" w:rsidRDefault="008E0C02" w:rsidP="00CB785A">
      <w:pPr>
        <w:tabs>
          <w:tab w:val="left" w:pos="360"/>
          <w:tab w:val="left" w:pos="1800"/>
          <w:tab w:val="left" w:pos="3600"/>
        </w:tabs>
        <w:spacing w:after="0"/>
        <w:jc w:val="center"/>
        <w:rPr>
          <w:rFonts w:ascii="Arial" w:eastAsiaTheme="minorEastAsia" w:hAnsi="Arial" w:cs="Arial"/>
          <w:sz w:val="24"/>
          <w:szCs w:val="24"/>
          <w:lang w:val="en-US"/>
        </w:rPr>
      </w:pPr>
      <m:oMathPara>
        <m:oMath>
          <m:r>
            <w:rPr>
              <w:rFonts w:ascii="Cambria Math" w:eastAsiaTheme="minorEastAsia" w:hAnsi="Cambria Math" w:cs="Arial"/>
              <w:sz w:val="24"/>
              <w:szCs w:val="24"/>
              <w:lang w:val="en-US"/>
            </w:rPr>
            <m:t>144=36+12v</m:t>
          </m:r>
        </m:oMath>
      </m:oMathPara>
    </w:p>
    <w:p w14:paraId="65912949" w14:textId="6DAD4753" w:rsidR="008E0C02" w:rsidRPr="008E0C02" w:rsidRDefault="008E0C02" w:rsidP="00CB785A">
      <w:pPr>
        <w:tabs>
          <w:tab w:val="left" w:pos="360"/>
          <w:tab w:val="left" w:pos="1800"/>
          <w:tab w:val="left" w:pos="3600"/>
        </w:tabs>
        <w:spacing w:after="0"/>
        <w:jc w:val="center"/>
        <w:rPr>
          <w:rFonts w:ascii="Arial" w:eastAsiaTheme="minorEastAsia" w:hAnsi="Arial" w:cs="Arial"/>
          <w:sz w:val="24"/>
          <w:szCs w:val="24"/>
          <w:lang w:val="en-US"/>
        </w:rPr>
      </w:pPr>
      <m:oMathPara>
        <m:oMath>
          <m:r>
            <w:rPr>
              <w:rFonts w:ascii="Cambria Math" w:eastAsiaTheme="minorEastAsia" w:hAnsi="Cambria Math" w:cs="Arial"/>
              <w:sz w:val="24"/>
              <w:szCs w:val="24"/>
              <w:lang w:val="en-US"/>
            </w:rPr>
            <m:t>144-36=12v</m:t>
          </m:r>
        </m:oMath>
      </m:oMathPara>
    </w:p>
    <w:p w14:paraId="1DC6FCD5" w14:textId="0EC31098" w:rsidR="008E0C02" w:rsidRPr="008E0C02" w:rsidRDefault="008E0C02" w:rsidP="00CB785A">
      <w:pPr>
        <w:tabs>
          <w:tab w:val="left" w:pos="360"/>
          <w:tab w:val="left" w:pos="1800"/>
          <w:tab w:val="left" w:pos="3600"/>
        </w:tabs>
        <w:spacing w:after="0"/>
        <w:jc w:val="center"/>
        <w:rPr>
          <w:rFonts w:ascii="Arial" w:eastAsiaTheme="minorEastAsia" w:hAnsi="Arial" w:cs="Arial"/>
          <w:sz w:val="24"/>
          <w:szCs w:val="24"/>
          <w:lang w:val="en-US"/>
        </w:rPr>
      </w:pPr>
      <m:oMathPara>
        <m:oMath>
          <m:r>
            <w:rPr>
              <w:rFonts w:ascii="Cambria Math" w:eastAsiaTheme="minorEastAsia" w:hAnsi="Cambria Math" w:cs="Arial"/>
              <w:sz w:val="24"/>
              <w:szCs w:val="24"/>
              <w:lang w:val="en-US"/>
            </w:rPr>
            <m:t>108=12v</m:t>
          </m:r>
        </m:oMath>
      </m:oMathPara>
    </w:p>
    <w:p w14:paraId="0238699C" w14:textId="32A8BECA" w:rsidR="008E0C02" w:rsidRPr="008E0C02" w:rsidRDefault="008E0C02" w:rsidP="00CB785A">
      <w:pPr>
        <w:tabs>
          <w:tab w:val="left" w:pos="360"/>
          <w:tab w:val="left" w:pos="1800"/>
          <w:tab w:val="left" w:pos="3600"/>
        </w:tabs>
        <w:spacing w:after="0"/>
        <w:jc w:val="center"/>
        <w:rPr>
          <w:rFonts w:ascii="Arial" w:eastAsiaTheme="minorEastAsia" w:hAnsi="Arial" w:cs="Arial"/>
          <w:sz w:val="24"/>
          <w:szCs w:val="24"/>
          <w:lang w:val="en-US"/>
        </w:rPr>
      </w:pPr>
      <m:oMathPara>
        <m:oMath>
          <m:r>
            <w:rPr>
              <w:rFonts w:ascii="Cambria Math" w:eastAsiaTheme="minorEastAsia" w:hAnsi="Cambria Math" w:cs="Arial"/>
              <w:sz w:val="24"/>
              <w:szCs w:val="24"/>
              <w:lang w:val="en-US"/>
            </w:rPr>
            <m:t>de donde:v=9</m:t>
          </m:r>
          <m:f>
            <m:fPr>
              <m:ctrlPr>
                <w:rPr>
                  <w:rFonts w:ascii="Cambria Math" w:eastAsiaTheme="minorEastAsia" w:hAnsi="Cambria Math" w:cs="Arial"/>
                  <w:i/>
                  <w:sz w:val="24"/>
                  <w:szCs w:val="24"/>
                  <w:lang w:val="en-US"/>
                </w:rPr>
              </m:ctrlPr>
            </m:fPr>
            <m:num>
              <m:r>
                <w:rPr>
                  <w:rFonts w:ascii="Cambria Math" w:eastAsiaTheme="minorEastAsia" w:hAnsi="Cambria Math" w:cs="Arial"/>
                  <w:sz w:val="24"/>
                  <w:szCs w:val="24"/>
                  <w:lang w:val="en-US"/>
                </w:rPr>
                <m:t>m</m:t>
              </m:r>
            </m:num>
            <m:den>
              <m:r>
                <w:rPr>
                  <w:rFonts w:ascii="Cambria Math" w:eastAsiaTheme="minorEastAsia" w:hAnsi="Cambria Math" w:cs="Arial"/>
                  <w:sz w:val="24"/>
                  <w:szCs w:val="24"/>
                  <w:lang w:val="en-US"/>
                </w:rPr>
                <m:t>s</m:t>
              </m:r>
            </m:den>
          </m:f>
          <m:r>
            <w:rPr>
              <w:rFonts w:ascii="Cambria Math" w:eastAsiaTheme="minorEastAsia" w:hAnsi="Cambria Math" w:cs="Arial"/>
              <w:sz w:val="24"/>
              <w:szCs w:val="24"/>
              <w:lang w:val="en-US"/>
            </w:rPr>
            <m:t xml:space="preserve">          Rpta. b</m:t>
          </m:r>
        </m:oMath>
      </m:oMathPara>
    </w:p>
    <w:p w14:paraId="58FBF409" w14:textId="3ACC311F" w:rsidR="00A217ED" w:rsidRPr="00A217ED" w:rsidRDefault="00A217ED" w:rsidP="00A217ED">
      <w:pPr>
        <w:tabs>
          <w:tab w:val="left" w:pos="360"/>
          <w:tab w:val="left" w:pos="1800"/>
          <w:tab w:val="left" w:pos="3600"/>
        </w:tabs>
        <w:spacing w:after="0"/>
        <w:rPr>
          <w:rFonts w:ascii="Arial" w:hAnsi="Arial" w:cs="Arial"/>
          <w:sz w:val="24"/>
          <w:szCs w:val="24"/>
          <w:lang w:val="en-US"/>
        </w:rPr>
      </w:pPr>
    </w:p>
    <w:p w14:paraId="54CDEF3C" w14:textId="051E282C" w:rsidR="00A217ED" w:rsidRPr="00A217ED" w:rsidRDefault="00655DC1" w:rsidP="00A217ED">
      <w:pPr>
        <w:tabs>
          <w:tab w:val="left" w:pos="360"/>
          <w:tab w:val="left" w:pos="1800"/>
          <w:tab w:val="left" w:pos="3600"/>
        </w:tabs>
        <w:spacing w:after="0"/>
        <w:jc w:val="both"/>
        <w:rPr>
          <w:rFonts w:ascii="Arial" w:hAnsi="Arial" w:cs="Arial"/>
          <w:sz w:val="24"/>
          <w:szCs w:val="24"/>
        </w:rPr>
      </w:pPr>
      <w:r>
        <w:rPr>
          <w:rFonts w:ascii="Arial" w:hAnsi="Arial" w:cs="Arial"/>
          <w:sz w:val="24"/>
          <w:szCs w:val="24"/>
        </w:rPr>
        <w:t>51</w:t>
      </w:r>
      <w:r w:rsidR="00A217ED" w:rsidRPr="00A217ED">
        <w:rPr>
          <w:rFonts w:ascii="Arial" w:hAnsi="Arial" w:cs="Arial"/>
          <w:sz w:val="24"/>
          <w:szCs w:val="24"/>
        </w:rPr>
        <w:t>. Un añuje con MRUV pasa por un punto “A” a una velocidad de 60m/s y 4s más tarde pasa por el punto “B” a 100m/s si se mantiene en movimiento y pasa por el punto “C” 6s después ¿Cuál es la velocidad en el punto “C”?</w:t>
      </w:r>
    </w:p>
    <w:p w14:paraId="7B5FB533" w14:textId="687D5B40" w:rsidR="00A217ED" w:rsidRDefault="00A217ED" w:rsidP="00A217ED">
      <w:pPr>
        <w:tabs>
          <w:tab w:val="left" w:pos="360"/>
          <w:tab w:val="left" w:pos="1800"/>
          <w:tab w:val="left" w:pos="3600"/>
        </w:tabs>
        <w:spacing w:after="0"/>
        <w:jc w:val="both"/>
        <w:rPr>
          <w:rFonts w:ascii="Arial" w:hAnsi="Arial" w:cs="Arial"/>
          <w:sz w:val="24"/>
          <w:szCs w:val="24"/>
          <w:lang w:val="en-US"/>
        </w:rPr>
      </w:pPr>
      <w:r w:rsidRPr="00A217ED">
        <w:rPr>
          <w:rFonts w:ascii="Arial" w:hAnsi="Arial" w:cs="Arial"/>
          <w:sz w:val="24"/>
          <w:szCs w:val="24"/>
          <w:lang w:val="en-US"/>
        </w:rPr>
        <w:t xml:space="preserve">a) 120m/s            </w:t>
      </w:r>
      <w:r w:rsidRPr="00990274">
        <w:rPr>
          <w:rFonts w:ascii="Arial" w:hAnsi="Arial" w:cs="Arial"/>
          <w:sz w:val="24"/>
          <w:szCs w:val="24"/>
          <w:highlight w:val="yellow"/>
          <w:u w:val="single"/>
          <w:lang w:val="en-US"/>
        </w:rPr>
        <w:t>b) 160m/s</w:t>
      </w:r>
      <w:r w:rsidRPr="00A217ED">
        <w:rPr>
          <w:rFonts w:ascii="Arial" w:hAnsi="Arial" w:cs="Arial"/>
          <w:sz w:val="24"/>
          <w:szCs w:val="24"/>
          <w:lang w:val="en-US"/>
        </w:rPr>
        <w:t xml:space="preserve">           c) 180m/s        </w:t>
      </w:r>
      <w:r w:rsidR="00990274">
        <w:rPr>
          <w:rFonts w:ascii="Arial" w:hAnsi="Arial" w:cs="Arial"/>
          <w:sz w:val="24"/>
          <w:szCs w:val="24"/>
          <w:lang w:val="en-US"/>
        </w:rPr>
        <w:tab/>
      </w:r>
      <w:r w:rsidRPr="00A217ED">
        <w:rPr>
          <w:rFonts w:ascii="Arial" w:hAnsi="Arial" w:cs="Arial"/>
          <w:sz w:val="24"/>
          <w:szCs w:val="24"/>
          <w:lang w:val="en-US"/>
        </w:rPr>
        <w:t>d) 190m/s</w:t>
      </w:r>
      <w:r w:rsidRPr="00A217ED">
        <w:rPr>
          <w:rFonts w:ascii="Arial" w:hAnsi="Arial" w:cs="Arial"/>
          <w:sz w:val="24"/>
          <w:szCs w:val="24"/>
          <w:lang w:val="en-US"/>
        </w:rPr>
        <w:tab/>
      </w:r>
      <w:r w:rsidRPr="00A217ED">
        <w:rPr>
          <w:rFonts w:ascii="Arial" w:hAnsi="Arial" w:cs="Arial"/>
          <w:sz w:val="24"/>
          <w:szCs w:val="24"/>
          <w:lang w:val="en-US"/>
        </w:rPr>
        <w:tab/>
      </w:r>
    </w:p>
    <w:p w14:paraId="6A50ACC0" w14:textId="7AB0F02B" w:rsidR="008E0C02" w:rsidRPr="00557073" w:rsidRDefault="008E0C02" w:rsidP="008E0C02">
      <w:pPr>
        <w:tabs>
          <w:tab w:val="left" w:pos="360"/>
          <w:tab w:val="left" w:pos="1800"/>
          <w:tab w:val="left" w:pos="3600"/>
        </w:tabs>
        <w:spacing w:after="0"/>
        <w:jc w:val="center"/>
        <w:rPr>
          <w:rFonts w:ascii="Arial" w:hAnsi="Arial" w:cs="Arial"/>
          <w:sz w:val="24"/>
          <w:szCs w:val="24"/>
        </w:rPr>
      </w:pPr>
      <w:r w:rsidRPr="00557073">
        <w:rPr>
          <w:rFonts w:ascii="Arial" w:hAnsi="Arial" w:cs="Arial"/>
          <w:sz w:val="24"/>
          <w:szCs w:val="24"/>
        </w:rPr>
        <w:t>Solución:</w:t>
      </w:r>
    </w:p>
    <w:p w14:paraId="58250429" w14:textId="32F75832" w:rsidR="008E0C02" w:rsidRDefault="008E0C02" w:rsidP="008E0C02">
      <w:pPr>
        <w:tabs>
          <w:tab w:val="left" w:pos="360"/>
          <w:tab w:val="left" w:pos="1800"/>
          <w:tab w:val="left" w:pos="3600"/>
        </w:tabs>
        <w:spacing w:after="0"/>
        <w:jc w:val="both"/>
        <w:rPr>
          <w:rFonts w:ascii="Arial" w:hAnsi="Arial" w:cs="Arial"/>
          <w:sz w:val="24"/>
          <w:szCs w:val="24"/>
        </w:rPr>
      </w:pPr>
      <w:r w:rsidRPr="008E0C02">
        <w:rPr>
          <w:rFonts w:ascii="Arial" w:hAnsi="Arial" w:cs="Arial"/>
          <w:sz w:val="24"/>
          <w:szCs w:val="24"/>
        </w:rPr>
        <w:t>Si desarrolla MRUV entonces l</w:t>
      </w:r>
      <w:r>
        <w:rPr>
          <w:rFonts w:ascii="Arial" w:hAnsi="Arial" w:cs="Arial"/>
          <w:sz w:val="24"/>
          <w:szCs w:val="24"/>
        </w:rPr>
        <w:t>a aceleración en constante:</w:t>
      </w:r>
    </w:p>
    <w:p w14:paraId="3BC76967" w14:textId="108CB94A" w:rsidR="008E0C02" w:rsidRPr="008E0C02" w:rsidRDefault="00000000" w:rsidP="008E0C02">
      <w:pPr>
        <w:tabs>
          <w:tab w:val="left" w:pos="360"/>
          <w:tab w:val="left" w:pos="1800"/>
          <w:tab w:val="left" w:pos="3600"/>
        </w:tabs>
        <w:spacing w:after="0"/>
        <w:jc w:val="both"/>
        <w:rPr>
          <w:rFonts w:ascii="Arial" w:hAnsi="Arial" w:cs="Arial"/>
          <w:sz w:val="24"/>
          <w:szCs w:val="24"/>
        </w:rPr>
      </w:pPr>
      <m:oMathPara>
        <m:oMath>
          <m:f>
            <m:fPr>
              <m:ctrlPr>
                <w:rPr>
                  <w:rFonts w:ascii="Cambria Math" w:hAnsi="Cambria Math" w:cs="Arial"/>
                  <w:i/>
                  <w:sz w:val="28"/>
                  <w:szCs w:val="28"/>
                </w:rPr>
              </m:ctrlPr>
            </m:fPr>
            <m:num>
              <m:r>
                <w:rPr>
                  <w:rFonts w:ascii="Cambria Math" w:hAnsi="Cambria Math" w:cs="Arial"/>
                  <w:sz w:val="28"/>
                  <w:szCs w:val="28"/>
                </w:rPr>
                <m:t>100-60</m:t>
              </m:r>
            </m:num>
            <m:den>
              <m:r>
                <w:rPr>
                  <w:rFonts w:ascii="Cambria Math" w:hAnsi="Cambria Math" w:cs="Arial"/>
                  <w:sz w:val="28"/>
                  <w:szCs w:val="28"/>
                </w:rPr>
                <m:t>4</m:t>
              </m:r>
            </m:den>
          </m:f>
          <m:r>
            <w:rPr>
              <w:rFonts w:ascii="Cambria Math" w:hAnsi="Cambria Math" w:cs="Arial"/>
              <w:sz w:val="28"/>
              <w:szCs w:val="28"/>
            </w:rPr>
            <m:t>=</m:t>
          </m:r>
          <m:f>
            <m:fPr>
              <m:ctrlPr>
                <w:rPr>
                  <w:rFonts w:ascii="Cambria Math" w:hAnsi="Cambria Math" w:cs="Arial"/>
                  <w:i/>
                  <w:sz w:val="28"/>
                  <w:szCs w:val="28"/>
                </w:rPr>
              </m:ctrlPr>
            </m:fPr>
            <m:num>
              <m:sSub>
                <m:sSubPr>
                  <m:ctrlPr>
                    <w:rPr>
                      <w:rFonts w:ascii="Cambria Math" w:hAnsi="Cambria Math" w:cs="Arial"/>
                      <w:i/>
                      <w:sz w:val="28"/>
                      <w:szCs w:val="28"/>
                    </w:rPr>
                  </m:ctrlPr>
                </m:sSubPr>
                <m:e>
                  <m:r>
                    <w:rPr>
                      <w:rFonts w:ascii="Cambria Math" w:hAnsi="Cambria Math" w:cs="Arial"/>
                      <w:sz w:val="28"/>
                      <w:szCs w:val="28"/>
                    </w:rPr>
                    <m:t>v</m:t>
                  </m:r>
                </m:e>
                <m:sub>
                  <m:r>
                    <w:rPr>
                      <w:rFonts w:ascii="Cambria Math" w:hAnsi="Cambria Math" w:cs="Arial"/>
                      <w:sz w:val="28"/>
                      <w:szCs w:val="28"/>
                    </w:rPr>
                    <m:t>C</m:t>
                  </m:r>
                </m:sub>
              </m:sSub>
              <m:r>
                <w:rPr>
                  <w:rFonts w:ascii="Cambria Math" w:hAnsi="Cambria Math" w:cs="Arial"/>
                  <w:sz w:val="28"/>
                  <w:szCs w:val="28"/>
                </w:rPr>
                <m:t>-100</m:t>
              </m:r>
            </m:num>
            <m:den>
              <m:r>
                <w:rPr>
                  <w:rFonts w:ascii="Cambria Math" w:hAnsi="Cambria Math" w:cs="Arial"/>
                  <w:sz w:val="28"/>
                  <w:szCs w:val="28"/>
                </w:rPr>
                <m:t>6</m:t>
              </m:r>
            </m:den>
          </m:f>
        </m:oMath>
      </m:oMathPara>
    </w:p>
    <w:p w14:paraId="52E999FB" w14:textId="1E98DBF1" w:rsidR="00990274" w:rsidRPr="00990274" w:rsidRDefault="00990274" w:rsidP="00990274">
      <w:pPr>
        <w:tabs>
          <w:tab w:val="left" w:pos="360"/>
          <w:tab w:val="left" w:pos="1800"/>
          <w:tab w:val="left" w:pos="3600"/>
        </w:tabs>
        <w:spacing w:after="0"/>
        <w:jc w:val="both"/>
        <w:rPr>
          <w:rFonts w:ascii="Arial" w:eastAsiaTheme="minorEastAsia" w:hAnsi="Arial" w:cs="Arial"/>
          <w:sz w:val="28"/>
          <w:szCs w:val="28"/>
        </w:rPr>
      </w:pPr>
      <m:oMathPara>
        <m:oMath>
          <m:r>
            <w:rPr>
              <w:rFonts w:ascii="Cambria Math" w:hAnsi="Cambria Math" w:cs="Arial"/>
              <w:sz w:val="28"/>
              <w:szCs w:val="28"/>
            </w:rPr>
            <m:t>10=</m:t>
          </m:r>
          <m:f>
            <m:fPr>
              <m:ctrlPr>
                <w:rPr>
                  <w:rFonts w:ascii="Cambria Math" w:hAnsi="Cambria Math" w:cs="Arial"/>
                  <w:i/>
                  <w:sz w:val="28"/>
                  <w:szCs w:val="28"/>
                </w:rPr>
              </m:ctrlPr>
            </m:fPr>
            <m:num>
              <m:sSub>
                <m:sSubPr>
                  <m:ctrlPr>
                    <w:rPr>
                      <w:rFonts w:ascii="Cambria Math" w:hAnsi="Cambria Math" w:cs="Arial"/>
                      <w:i/>
                      <w:sz w:val="28"/>
                      <w:szCs w:val="28"/>
                    </w:rPr>
                  </m:ctrlPr>
                </m:sSubPr>
                <m:e>
                  <m:r>
                    <w:rPr>
                      <w:rFonts w:ascii="Cambria Math" w:hAnsi="Cambria Math" w:cs="Arial"/>
                      <w:sz w:val="28"/>
                      <w:szCs w:val="28"/>
                    </w:rPr>
                    <m:t>v</m:t>
                  </m:r>
                </m:e>
                <m:sub>
                  <m:r>
                    <w:rPr>
                      <w:rFonts w:ascii="Cambria Math" w:hAnsi="Cambria Math" w:cs="Arial"/>
                      <w:sz w:val="28"/>
                      <w:szCs w:val="28"/>
                    </w:rPr>
                    <m:t>C</m:t>
                  </m:r>
                </m:sub>
              </m:sSub>
              <m:r>
                <w:rPr>
                  <w:rFonts w:ascii="Cambria Math" w:hAnsi="Cambria Math" w:cs="Arial"/>
                  <w:sz w:val="28"/>
                  <w:szCs w:val="28"/>
                </w:rPr>
                <m:t>-100</m:t>
              </m:r>
            </m:num>
            <m:den>
              <m:r>
                <w:rPr>
                  <w:rFonts w:ascii="Cambria Math" w:hAnsi="Cambria Math" w:cs="Arial"/>
                  <w:sz w:val="28"/>
                  <w:szCs w:val="28"/>
                </w:rPr>
                <m:t>6</m:t>
              </m:r>
            </m:den>
          </m:f>
          <m:r>
            <w:rPr>
              <w:rFonts w:ascii="Cambria Math" w:hAnsi="Cambria Math" w:cs="Arial"/>
              <w:sz w:val="28"/>
              <w:szCs w:val="28"/>
            </w:rPr>
            <m:t>→</m:t>
          </m:r>
          <m:sSub>
            <m:sSubPr>
              <m:ctrlPr>
                <w:rPr>
                  <w:rFonts w:ascii="Cambria Math" w:hAnsi="Cambria Math" w:cs="Arial"/>
                  <w:i/>
                  <w:sz w:val="28"/>
                  <w:szCs w:val="28"/>
                </w:rPr>
              </m:ctrlPr>
            </m:sSubPr>
            <m:e>
              <m:r>
                <w:rPr>
                  <w:rFonts w:ascii="Cambria Math" w:hAnsi="Cambria Math" w:cs="Arial"/>
                  <w:sz w:val="28"/>
                  <w:szCs w:val="28"/>
                </w:rPr>
                <m:t>v</m:t>
              </m:r>
            </m:e>
            <m:sub>
              <m:r>
                <w:rPr>
                  <w:rFonts w:ascii="Cambria Math" w:hAnsi="Cambria Math" w:cs="Arial"/>
                  <w:sz w:val="28"/>
                  <w:szCs w:val="28"/>
                </w:rPr>
                <m:t>C</m:t>
              </m:r>
            </m:sub>
          </m:sSub>
          <m:r>
            <w:rPr>
              <w:rFonts w:ascii="Cambria Math" w:hAnsi="Cambria Math" w:cs="Arial"/>
              <w:sz w:val="28"/>
              <w:szCs w:val="28"/>
            </w:rPr>
            <m:t>-100=60</m:t>
          </m:r>
        </m:oMath>
      </m:oMathPara>
    </w:p>
    <w:p w14:paraId="26A3356F" w14:textId="779F1665" w:rsidR="00990274" w:rsidRPr="00990274" w:rsidRDefault="00000000" w:rsidP="00990274">
      <w:pPr>
        <w:tabs>
          <w:tab w:val="left" w:pos="360"/>
          <w:tab w:val="left" w:pos="1800"/>
          <w:tab w:val="left" w:pos="3600"/>
        </w:tabs>
        <w:spacing w:after="0"/>
        <w:jc w:val="both"/>
        <w:rPr>
          <w:rFonts w:ascii="Arial" w:eastAsiaTheme="minorEastAsia" w:hAnsi="Arial" w:cs="Arial"/>
          <w:sz w:val="24"/>
          <w:szCs w:val="24"/>
        </w:rPr>
      </w:pPr>
      <m:oMathPara>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C</m:t>
              </m:r>
            </m:sub>
          </m:sSub>
          <m:r>
            <w:rPr>
              <w:rFonts w:ascii="Cambria Math" w:eastAsiaTheme="minorEastAsia" w:hAnsi="Cambria Math" w:cs="Arial"/>
              <w:sz w:val="24"/>
              <w:szCs w:val="24"/>
            </w:rPr>
            <m:t xml:space="preserve">=160 </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m</m:t>
              </m:r>
            </m:num>
            <m:den>
              <m:r>
                <w:rPr>
                  <w:rFonts w:ascii="Cambria Math" w:eastAsiaTheme="minorEastAsia" w:hAnsi="Cambria Math" w:cs="Arial"/>
                  <w:sz w:val="24"/>
                  <w:szCs w:val="24"/>
                </w:rPr>
                <m:t>s</m:t>
              </m:r>
            </m:den>
          </m:f>
          <m:r>
            <w:rPr>
              <w:rFonts w:ascii="Cambria Math" w:eastAsiaTheme="minorEastAsia" w:hAnsi="Cambria Math" w:cs="Arial"/>
              <w:sz w:val="24"/>
              <w:szCs w:val="24"/>
            </w:rPr>
            <m:t xml:space="preserve">       Rpta. b</m:t>
          </m:r>
        </m:oMath>
      </m:oMathPara>
    </w:p>
    <w:p w14:paraId="4DC1C9E2" w14:textId="32DBAFA2" w:rsidR="00990274" w:rsidRPr="00990274" w:rsidRDefault="00990274" w:rsidP="00990274">
      <w:pPr>
        <w:spacing w:after="0"/>
        <w:jc w:val="both"/>
        <w:rPr>
          <w:rFonts w:ascii="Arial" w:hAnsi="Arial" w:cs="Arial"/>
          <w:sz w:val="24"/>
          <w:szCs w:val="24"/>
        </w:rPr>
      </w:pPr>
      <w:r>
        <w:rPr>
          <w:rFonts w:ascii="Arial" w:hAnsi="Arial" w:cs="Arial"/>
          <w:sz w:val="24"/>
          <w:szCs w:val="24"/>
        </w:rPr>
        <w:lastRenderedPageBreak/>
        <w:t>52</w:t>
      </w:r>
      <w:r w:rsidRPr="00990274">
        <w:rPr>
          <w:rFonts w:ascii="Arial" w:hAnsi="Arial" w:cs="Arial"/>
          <w:sz w:val="24"/>
          <w:szCs w:val="24"/>
        </w:rPr>
        <w:t xml:space="preserve"> </w:t>
      </w:r>
      <w:proofErr w:type="gramStart"/>
      <w:r w:rsidRPr="00990274">
        <w:rPr>
          <w:rFonts w:ascii="Arial" w:hAnsi="Arial" w:cs="Arial"/>
          <w:sz w:val="24"/>
          <w:szCs w:val="24"/>
        </w:rPr>
        <w:t>La</w:t>
      </w:r>
      <w:proofErr w:type="gramEnd"/>
      <w:r w:rsidRPr="00990274">
        <w:rPr>
          <w:rFonts w:ascii="Arial" w:hAnsi="Arial" w:cs="Arial"/>
          <w:sz w:val="24"/>
          <w:szCs w:val="24"/>
        </w:rPr>
        <w:t xml:space="preserve"> gráfica del movimiento de una partícula con MRUV es una recta con pendiente positiva y ángulo de inclinación respecto a la horizontal de 45° ¿Cuál es su aceleración?</w:t>
      </w:r>
    </w:p>
    <w:p w14:paraId="1E6AD24C" w14:textId="77777777" w:rsidR="00990274" w:rsidRPr="00990274" w:rsidRDefault="00990274" w:rsidP="00990274">
      <w:pPr>
        <w:spacing w:after="0"/>
        <w:jc w:val="both"/>
        <w:rPr>
          <w:rFonts w:ascii="Arial" w:hAnsi="Arial" w:cs="Arial"/>
          <w:sz w:val="24"/>
          <w:szCs w:val="24"/>
          <w:lang w:val="en-US"/>
        </w:rPr>
      </w:pPr>
      <w:r w:rsidRPr="00990274">
        <w:rPr>
          <w:rFonts w:ascii="Arial" w:hAnsi="Arial" w:cs="Arial"/>
          <w:sz w:val="24"/>
          <w:szCs w:val="24"/>
          <w:lang w:val="en-US"/>
        </w:rPr>
        <w:t>a) 0,5m/s</w:t>
      </w:r>
      <w:r w:rsidRPr="00990274">
        <w:rPr>
          <w:rFonts w:ascii="Arial" w:hAnsi="Arial" w:cs="Arial"/>
          <w:sz w:val="24"/>
          <w:szCs w:val="24"/>
          <w:vertAlign w:val="superscript"/>
          <w:lang w:val="en-US"/>
        </w:rPr>
        <w:t>2</w:t>
      </w:r>
      <w:r w:rsidRPr="00990274">
        <w:rPr>
          <w:rFonts w:ascii="Arial" w:hAnsi="Arial" w:cs="Arial"/>
          <w:sz w:val="24"/>
          <w:szCs w:val="24"/>
          <w:lang w:val="en-US"/>
        </w:rPr>
        <w:t xml:space="preserve">                  b) 0, 7m/s</w:t>
      </w:r>
      <w:r w:rsidRPr="00990274">
        <w:rPr>
          <w:rFonts w:ascii="Arial" w:hAnsi="Arial" w:cs="Arial"/>
          <w:sz w:val="24"/>
          <w:szCs w:val="24"/>
          <w:vertAlign w:val="superscript"/>
          <w:lang w:val="en-US"/>
        </w:rPr>
        <w:t>2</w:t>
      </w:r>
      <w:r w:rsidRPr="00990274">
        <w:rPr>
          <w:rFonts w:ascii="Arial" w:hAnsi="Arial" w:cs="Arial"/>
          <w:sz w:val="24"/>
          <w:szCs w:val="24"/>
          <w:lang w:val="en-US"/>
        </w:rPr>
        <w:tab/>
      </w:r>
      <w:r w:rsidRPr="00990274">
        <w:rPr>
          <w:rFonts w:ascii="Arial" w:hAnsi="Arial" w:cs="Arial"/>
          <w:sz w:val="24"/>
          <w:szCs w:val="24"/>
          <w:lang w:val="en-US"/>
        </w:rPr>
        <w:tab/>
      </w:r>
      <w:r w:rsidRPr="00990274">
        <w:rPr>
          <w:rFonts w:ascii="Arial" w:hAnsi="Arial" w:cs="Arial"/>
          <w:sz w:val="24"/>
          <w:szCs w:val="24"/>
          <w:highlight w:val="yellow"/>
          <w:u w:val="single"/>
          <w:lang w:val="en-US"/>
        </w:rPr>
        <w:t>c) 1m/s</w:t>
      </w:r>
      <w:r w:rsidRPr="00990274">
        <w:rPr>
          <w:rFonts w:ascii="Arial" w:hAnsi="Arial" w:cs="Arial"/>
          <w:sz w:val="24"/>
          <w:szCs w:val="24"/>
          <w:highlight w:val="yellow"/>
          <w:u w:val="single"/>
          <w:vertAlign w:val="superscript"/>
          <w:lang w:val="en-US"/>
        </w:rPr>
        <w:t>2</w:t>
      </w:r>
      <w:r w:rsidRPr="00990274">
        <w:rPr>
          <w:rFonts w:ascii="Arial" w:hAnsi="Arial" w:cs="Arial"/>
          <w:sz w:val="24"/>
          <w:szCs w:val="24"/>
          <w:lang w:val="en-US"/>
        </w:rPr>
        <w:t xml:space="preserve">             d) 0,9m/s</w:t>
      </w:r>
      <w:r w:rsidRPr="00990274">
        <w:rPr>
          <w:rFonts w:ascii="Arial" w:hAnsi="Arial" w:cs="Arial"/>
          <w:sz w:val="24"/>
          <w:szCs w:val="24"/>
          <w:vertAlign w:val="superscript"/>
          <w:lang w:val="en-US"/>
        </w:rPr>
        <w:t>2</w:t>
      </w:r>
    </w:p>
    <w:p w14:paraId="0312765E" w14:textId="77777777" w:rsidR="00990274" w:rsidRPr="00990274" w:rsidRDefault="00990274" w:rsidP="00990274">
      <w:pPr>
        <w:spacing w:after="0"/>
        <w:jc w:val="center"/>
        <w:rPr>
          <w:rFonts w:ascii="Arial" w:hAnsi="Arial" w:cs="Arial"/>
          <w:sz w:val="24"/>
          <w:szCs w:val="24"/>
        </w:rPr>
      </w:pPr>
      <w:r w:rsidRPr="00990274">
        <w:rPr>
          <w:rFonts w:ascii="Arial" w:hAnsi="Arial" w:cs="Arial"/>
          <w:sz w:val="24"/>
          <w:szCs w:val="24"/>
        </w:rPr>
        <w:t>Solución:</w:t>
      </w:r>
    </w:p>
    <w:p w14:paraId="7653B5EF" w14:textId="77777777" w:rsidR="00990274" w:rsidRPr="00990274" w:rsidRDefault="00990274" w:rsidP="00990274">
      <w:pPr>
        <w:spacing w:after="0"/>
        <w:jc w:val="center"/>
        <w:rPr>
          <w:rFonts w:ascii="Arial" w:hAnsi="Arial" w:cs="Arial"/>
          <w:sz w:val="24"/>
          <w:szCs w:val="24"/>
        </w:rPr>
      </w:pPr>
      <m:oMathPara>
        <m:oMath>
          <m:r>
            <w:rPr>
              <w:rFonts w:ascii="Cambria Math" w:hAnsi="Cambria Math" w:cs="Arial"/>
              <w:sz w:val="24"/>
              <w:szCs w:val="24"/>
            </w:rPr>
            <m:t>a=tagθ=tag45°=1</m:t>
          </m:r>
          <m:f>
            <m:fPr>
              <m:ctrlPr>
                <w:rPr>
                  <w:rFonts w:ascii="Cambria Math" w:hAnsi="Cambria Math" w:cs="Arial"/>
                  <w:i/>
                  <w:sz w:val="24"/>
                  <w:szCs w:val="24"/>
                </w:rPr>
              </m:ctrlPr>
            </m:fPr>
            <m:num>
              <m:r>
                <w:rPr>
                  <w:rFonts w:ascii="Cambria Math" w:hAnsi="Cambria Math" w:cs="Arial"/>
                  <w:sz w:val="24"/>
                  <w:szCs w:val="24"/>
                </w:rPr>
                <m:t>m</m:t>
              </m:r>
            </m:num>
            <m:den>
              <m:sSup>
                <m:sSupPr>
                  <m:ctrlPr>
                    <w:rPr>
                      <w:rFonts w:ascii="Cambria Math" w:hAnsi="Cambria Math" w:cs="Arial"/>
                      <w:i/>
                      <w:sz w:val="24"/>
                      <w:szCs w:val="24"/>
                    </w:rPr>
                  </m:ctrlPr>
                </m:sSupPr>
                <m:e>
                  <m:r>
                    <w:rPr>
                      <w:rFonts w:ascii="Cambria Math" w:hAnsi="Cambria Math" w:cs="Arial"/>
                      <w:sz w:val="24"/>
                      <w:szCs w:val="24"/>
                    </w:rPr>
                    <m:t>s</m:t>
                  </m:r>
                </m:e>
                <m:sup>
                  <m:r>
                    <w:rPr>
                      <w:rFonts w:ascii="Cambria Math" w:hAnsi="Cambria Math" w:cs="Arial"/>
                      <w:sz w:val="24"/>
                      <w:szCs w:val="24"/>
                    </w:rPr>
                    <m:t>2</m:t>
                  </m:r>
                </m:sup>
              </m:sSup>
            </m:den>
          </m:f>
          <m:r>
            <w:rPr>
              <w:rFonts w:ascii="Cambria Math" w:hAnsi="Cambria Math" w:cs="Arial"/>
              <w:sz w:val="24"/>
              <w:szCs w:val="24"/>
            </w:rPr>
            <m:t xml:space="preserve">                Rpta. c</m:t>
          </m:r>
        </m:oMath>
      </m:oMathPara>
    </w:p>
    <w:p w14:paraId="04777E1A" w14:textId="77777777" w:rsidR="00990274" w:rsidRPr="00990274" w:rsidRDefault="00990274" w:rsidP="00990274">
      <w:pPr>
        <w:spacing w:after="0"/>
        <w:rPr>
          <w:rFonts w:ascii="Arial" w:hAnsi="Arial" w:cs="Arial"/>
          <w:sz w:val="24"/>
          <w:szCs w:val="24"/>
        </w:rPr>
      </w:pPr>
    </w:p>
    <w:p w14:paraId="772D619E" w14:textId="178FB91A" w:rsidR="00990274" w:rsidRPr="00990274" w:rsidRDefault="00990274" w:rsidP="00990274">
      <w:pPr>
        <w:spacing w:after="0"/>
        <w:jc w:val="both"/>
        <w:rPr>
          <w:rFonts w:ascii="Arial" w:hAnsi="Arial" w:cs="Arial"/>
          <w:sz w:val="24"/>
          <w:szCs w:val="24"/>
        </w:rPr>
      </w:pPr>
      <w:r>
        <w:rPr>
          <w:rFonts w:ascii="Arial" w:hAnsi="Arial" w:cs="Arial"/>
          <w:sz w:val="24"/>
          <w:szCs w:val="24"/>
        </w:rPr>
        <w:t>53</w:t>
      </w:r>
      <w:r w:rsidRPr="00990274">
        <w:rPr>
          <w:rFonts w:ascii="Arial" w:hAnsi="Arial" w:cs="Arial"/>
          <w:sz w:val="24"/>
          <w:szCs w:val="24"/>
        </w:rPr>
        <w:t xml:space="preserve">. Un móvil que iba a una velocidad de </w:t>
      </w:r>
      <m:oMath>
        <m:r>
          <w:rPr>
            <w:rFonts w:ascii="Cambria Math" w:hAnsi="Cambria Math" w:cs="Arial"/>
            <w:sz w:val="24"/>
            <w:szCs w:val="24"/>
          </w:rPr>
          <m:t>30m/s</m:t>
        </m:r>
      </m:oMath>
      <w:r w:rsidRPr="00990274">
        <w:rPr>
          <w:rFonts w:ascii="Arial" w:hAnsi="Arial" w:cs="Arial"/>
          <w:sz w:val="24"/>
          <w:szCs w:val="24"/>
        </w:rPr>
        <w:t xml:space="preserve"> empezó a variar su velocidad 20m/s cada 40s ¿Cuál será su velocidad cuando a partir de ese instante recorra 1600m?</w:t>
      </w:r>
    </w:p>
    <w:p w14:paraId="2306D0C1" w14:textId="77777777" w:rsidR="00990274" w:rsidRPr="00990274" w:rsidRDefault="00990274" w:rsidP="00990274">
      <w:pPr>
        <w:spacing w:after="0"/>
        <w:jc w:val="both"/>
        <w:rPr>
          <w:rFonts w:ascii="Arial" w:hAnsi="Arial" w:cs="Arial"/>
          <w:sz w:val="24"/>
          <w:szCs w:val="24"/>
          <w:lang w:val="en-US"/>
        </w:rPr>
      </w:pPr>
      <w:r w:rsidRPr="00990274">
        <w:rPr>
          <w:rFonts w:ascii="Arial" w:hAnsi="Arial" w:cs="Arial"/>
          <w:sz w:val="24"/>
          <w:szCs w:val="24"/>
          <w:lang w:val="en-US"/>
        </w:rPr>
        <w:t xml:space="preserve">a) 40m/s                 b) 70m/s               c) 60m/s                </w:t>
      </w:r>
      <w:r w:rsidRPr="00990274">
        <w:rPr>
          <w:rFonts w:ascii="Arial" w:hAnsi="Arial" w:cs="Arial"/>
          <w:sz w:val="24"/>
          <w:szCs w:val="24"/>
          <w:highlight w:val="yellow"/>
          <w:u w:val="single"/>
          <w:lang w:val="en-US"/>
        </w:rPr>
        <w:t>d) 50m/s</w:t>
      </w:r>
    </w:p>
    <w:p w14:paraId="57833462" w14:textId="77777777" w:rsidR="00990274" w:rsidRPr="00990274" w:rsidRDefault="00990274" w:rsidP="00990274">
      <w:pPr>
        <w:spacing w:after="0"/>
        <w:jc w:val="center"/>
        <w:rPr>
          <w:rFonts w:ascii="Arial" w:hAnsi="Arial" w:cs="Arial"/>
          <w:sz w:val="24"/>
          <w:szCs w:val="24"/>
        </w:rPr>
      </w:pPr>
      <w:r w:rsidRPr="00990274">
        <w:rPr>
          <w:rFonts w:ascii="Arial" w:hAnsi="Arial" w:cs="Arial"/>
          <w:sz w:val="24"/>
          <w:szCs w:val="24"/>
        </w:rPr>
        <w:t xml:space="preserve">Solución: </w:t>
      </w:r>
    </w:p>
    <w:p w14:paraId="5F7D7D40" w14:textId="77777777" w:rsidR="00990274" w:rsidRPr="00990274" w:rsidRDefault="00000000" w:rsidP="00990274">
      <w:pPr>
        <w:pStyle w:val="Prrafodelista"/>
        <w:numPr>
          <w:ilvl w:val="0"/>
          <w:numId w:val="24"/>
        </w:numPr>
        <w:spacing w:after="0"/>
        <w:rPr>
          <w:rFonts w:ascii="Arial" w:hAnsi="Arial" w:cs="Arial"/>
          <w:b/>
          <w:bCs/>
          <w:sz w:val="24"/>
          <w:szCs w:val="24"/>
        </w:rPr>
      </w:pPr>
      <m:oMath>
        <m:sSup>
          <m:sSupPr>
            <m:ctrlPr>
              <w:rPr>
                <w:rFonts w:ascii="Cambria Math" w:hAnsi="Cambria Math" w:cs="Arial"/>
                <w:b/>
                <w:bCs/>
                <w:i/>
                <w:sz w:val="24"/>
                <w:szCs w:val="24"/>
              </w:rPr>
            </m:ctrlPr>
          </m:sSupPr>
          <m:e>
            <m:r>
              <m:rPr>
                <m:sty m:val="bi"/>
              </m:rPr>
              <w:rPr>
                <w:rFonts w:ascii="Cambria Math" w:hAnsi="Cambria Math" w:cs="Arial"/>
                <w:sz w:val="24"/>
                <w:szCs w:val="24"/>
              </w:rPr>
              <m:t>vf</m:t>
            </m:r>
          </m:e>
          <m:sup>
            <m:r>
              <m:rPr>
                <m:sty m:val="bi"/>
              </m:rPr>
              <w:rPr>
                <w:rFonts w:ascii="Cambria Math" w:hAnsi="Cambria Math" w:cs="Arial"/>
                <w:sz w:val="24"/>
                <w:szCs w:val="24"/>
              </w:rPr>
              <m:t>2</m:t>
            </m:r>
          </m:sup>
        </m:sSup>
        <m:r>
          <m:rPr>
            <m:sty m:val="bi"/>
          </m:rPr>
          <w:rPr>
            <w:rFonts w:ascii="Cambria Math" w:hAnsi="Cambria Math" w:cs="Arial"/>
            <w:sz w:val="24"/>
            <w:szCs w:val="24"/>
          </w:rPr>
          <m:t>=</m:t>
        </m:r>
        <m:sSup>
          <m:sSupPr>
            <m:ctrlPr>
              <w:rPr>
                <w:rFonts w:ascii="Cambria Math" w:hAnsi="Cambria Math" w:cs="Arial"/>
                <w:b/>
                <w:bCs/>
                <w:i/>
                <w:sz w:val="24"/>
                <w:szCs w:val="24"/>
              </w:rPr>
            </m:ctrlPr>
          </m:sSupPr>
          <m:e>
            <m:r>
              <m:rPr>
                <m:sty m:val="bi"/>
              </m:rPr>
              <w:rPr>
                <w:rFonts w:ascii="Cambria Math" w:hAnsi="Cambria Math" w:cs="Arial"/>
                <w:sz w:val="24"/>
                <w:szCs w:val="24"/>
              </w:rPr>
              <m:t>vi</m:t>
            </m:r>
          </m:e>
          <m:sup>
            <m:r>
              <m:rPr>
                <m:sty m:val="bi"/>
              </m:rPr>
              <w:rPr>
                <w:rFonts w:ascii="Cambria Math" w:hAnsi="Cambria Math" w:cs="Arial"/>
                <w:sz w:val="24"/>
                <w:szCs w:val="24"/>
              </w:rPr>
              <m:t>2</m:t>
            </m:r>
          </m:sup>
        </m:sSup>
        <m:r>
          <m:rPr>
            <m:sty m:val="bi"/>
          </m:rPr>
          <w:rPr>
            <w:rFonts w:ascii="Cambria Math" w:hAnsi="Cambria Math" w:cs="Arial"/>
            <w:sz w:val="24"/>
            <w:szCs w:val="24"/>
          </w:rPr>
          <m:t>±2</m:t>
        </m:r>
        <m:r>
          <m:rPr>
            <m:sty m:val="bi"/>
          </m:rPr>
          <w:rPr>
            <w:rFonts w:ascii="Cambria Math" w:hAnsi="Cambria Math" w:cs="Arial"/>
            <w:sz w:val="24"/>
            <w:szCs w:val="24"/>
          </w:rPr>
          <m:t>ad</m:t>
        </m:r>
      </m:oMath>
    </w:p>
    <w:p w14:paraId="6C3ADE6F" w14:textId="77777777" w:rsidR="00990274" w:rsidRPr="00990274" w:rsidRDefault="00000000" w:rsidP="00990274">
      <w:pPr>
        <w:pStyle w:val="Prrafodelista"/>
        <w:spacing w:after="0"/>
        <w:rPr>
          <w:rFonts w:ascii="Arial" w:eastAsiaTheme="minorEastAsia" w:hAnsi="Arial" w:cs="Arial"/>
          <w:sz w:val="24"/>
          <w:szCs w:val="24"/>
        </w:rPr>
      </w:pPr>
      <m:oMathPara>
        <m:oMath>
          <m:sSup>
            <m:sSupPr>
              <m:ctrlPr>
                <w:rPr>
                  <w:rFonts w:ascii="Cambria Math" w:hAnsi="Cambria Math" w:cs="Arial"/>
                  <w:i/>
                  <w:sz w:val="24"/>
                  <w:szCs w:val="24"/>
                </w:rPr>
              </m:ctrlPr>
            </m:sSupPr>
            <m:e>
              <m:r>
                <w:rPr>
                  <w:rFonts w:ascii="Cambria Math" w:hAnsi="Cambria Math" w:cs="Arial"/>
                  <w:sz w:val="24"/>
                  <w:szCs w:val="24"/>
                </w:rPr>
                <m:t>vf</m:t>
              </m:r>
            </m:e>
            <m:sup>
              <m:r>
                <w:rPr>
                  <w:rFonts w:ascii="Cambria Math" w:hAnsi="Cambria Math" w:cs="Arial"/>
                  <w:sz w:val="24"/>
                  <w:szCs w:val="24"/>
                </w:rPr>
                <m:t>2</m:t>
              </m:r>
            </m:sup>
          </m:sSup>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30</m:t>
              </m:r>
            </m:e>
            <m:sup>
              <m:r>
                <w:rPr>
                  <w:rFonts w:ascii="Cambria Math" w:hAnsi="Cambria Math" w:cs="Arial"/>
                  <w:sz w:val="24"/>
                  <w:szCs w:val="24"/>
                </w:rPr>
                <m:t>2</m:t>
              </m:r>
            </m:sup>
          </m:sSup>
          <m:r>
            <w:rPr>
              <w:rFonts w:ascii="Cambria Math" w:hAnsi="Cambria Math" w:cs="Arial"/>
              <w:sz w:val="24"/>
              <w:szCs w:val="24"/>
            </w:rPr>
            <m:t>+2</m:t>
          </m:r>
          <m:d>
            <m:dPr>
              <m:ctrlPr>
                <w:rPr>
                  <w:rFonts w:ascii="Cambria Math" w:hAnsi="Cambria Math" w:cs="Arial"/>
                  <w:i/>
                  <w:sz w:val="24"/>
                  <w:szCs w:val="24"/>
                </w:rPr>
              </m:ctrlPr>
            </m:dPr>
            <m:e>
              <m:f>
                <m:fPr>
                  <m:ctrlPr>
                    <w:rPr>
                      <w:rFonts w:ascii="Cambria Math" w:hAnsi="Cambria Math" w:cs="Arial"/>
                      <w:i/>
                      <w:sz w:val="24"/>
                      <w:szCs w:val="24"/>
                    </w:rPr>
                  </m:ctrlPr>
                </m:fPr>
                <m:num>
                  <m:r>
                    <w:rPr>
                      <w:rFonts w:ascii="Cambria Math" w:hAnsi="Cambria Math" w:cs="Arial"/>
                      <w:sz w:val="24"/>
                      <w:szCs w:val="24"/>
                    </w:rPr>
                    <m:t>20</m:t>
                  </m:r>
                </m:num>
                <m:den>
                  <m:r>
                    <w:rPr>
                      <w:rFonts w:ascii="Cambria Math" w:hAnsi="Cambria Math" w:cs="Arial"/>
                      <w:sz w:val="24"/>
                      <w:szCs w:val="24"/>
                    </w:rPr>
                    <m:t>40</m:t>
                  </m:r>
                </m:den>
              </m:f>
            </m:e>
          </m:d>
          <m:d>
            <m:dPr>
              <m:ctrlPr>
                <w:rPr>
                  <w:rFonts w:ascii="Cambria Math" w:hAnsi="Cambria Math" w:cs="Arial"/>
                  <w:i/>
                  <w:sz w:val="24"/>
                  <w:szCs w:val="24"/>
                </w:rPr>
              </m:ctrlPr>
            </m:dPr>
            <m:e>
              <m:r>
                <w:rPr>
                  <w:rFonts w:ascii="Cambria Math" w:hAnsi="Cambria Math" w:cs="Arial"/>
                  <w:sz w:val="24"/>
                  <w:szCs w:val="24"/>
                </w:rPr>
                <m:t>1600</m:t>
              </m:r>
            </m:e>
          </m:d>
        </m:oMath>
      </m:oMathPara>
    </w:p>
    <w:p w14:paraId="29742E87" w14:textId="77777777" w:rsidR="00990274" w:rsidRPr="00990274" w:rsidRDefault="00000000" w:rsidP="00990274">
      <w:pPr>
        <w:pStyle w:val="Prrafodelista"/>
        <w:spacing w:after="0"/>
        <w:rPr>
          <w:rFonts w:ascii="Arial" w:eastAsiaTheme="minorEastAsia" w:hAnsi="Arial" w:cs="Arial"/>
          <w:sz w:val="24"/>
          <w:szCs w:val="24"/>
        </w:rPr>
      </w:pPr>
      <m:oMathPara>
        <m:oMath>
          <m:sSup>
            <m:sSupPr>
              <m:ctrlPr>
                <w:rPr>
                  <w:rFonts w:ascii="Cambria Math" w:hAnsi="Cambria Math" w:cs="Arial"/>
                  <w:i/>
                  <w:sz w:val="24"/>
                  <w:szCs w:val="24"/>
                </w:rPr>
              </m:ctrlPr>
            </m:sSupPr>
            <m:e>
              <m:r>
                <w:rPr>
                  <w:rFonts w:ascii="Cambria Math" w:hAnsi="Cambria Math" w:cs="Arial"/>
                  <w:sz w:val="24"/>
                  <w:szCs w:val="24"/>
                </w:rPr>
                <m:t>vf</m:t>
              </m:r>
            </m:e>
            <m:sup>
              <m:r>
                <w:rPr>
                  <w:rFonts w:ascii="Cambria Math" w:hAnsi="Cambria Math" w:cs="Arial"/>
                  <w:sz w:val="24"/>
                  <w:szCs w:val="24"/>
                </w:rPr>
                <m:t>2</m:t>
              </m:r>
            </m:sup>
          </m:sSup>
          <m:r>
            <w:rPr>
              <w:rFonts w:ascii="Cambria Math" w:hAnsi="Cambria Math" w:cs="Arial"/>
              <w:sz w:val="24"/>
              <w:szCs w:val="24"/>
            </w:rPr>
            <m:t>=900+2</m:t>
          </m:r>
          <m:d>
            <m:dPr>
              <m:ctrlPr>
                <w:rPr>
                  <w:rFonts w:ascii="Cambria Math" w:hAnsi="Cambria Math" w:cs="Arial"/>
                  <w:i/>
                  <w:sz w:val="24"/>
                  <w:szCs w:val="24"/>
                </w:rPr>
              </m:ctrlPr>
            </m:dPr>
            <m:e>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e>
          </m:d>
          <m:r>
            <w:rPr>
              <w:rFonts w:ascii="Cambria Math" w:hAnsi="Cambria Math" w:cs="Arial"/>
              <w:sz w:val="24"/>
              <w:szCs w:val="24"/>
            </w:rPr>
            <m:t>(1600)</m:t>
          </m:r>
        </m:oMath>
      </m:oMathPara>
    </w:p>
    <w:p w14:paraId="6929C197" w14:textId="77777777" w:rsidR="00990274" w:rsidRPr="00990274" w:rsidRDefault="00000000" w:rsidP="00990274">
      <w:pPr>
        <w:pStyle w:val="Prrafodelista"/>
        <w:spacing w:after="0"/>
        <w:rPr>
          <w:rFonts w:ascii="Arial" w:eastAsiaTheme="minorEastAsia" w:hAnsi="Arial" w:cs="Arial"/>
          <w:sz w:val="24"/>
          <w:szCs w:val="24"/>
        </w:rPr>
      </w:pPr>
      <m:oMathPara>
        <m:oMath>
          <m:sSup>
            <m:sSupPr>
              <m:ctrlPr>
                <w:rPr>
                  <w:rFonts w:ascii="Cambria Math" w:hAnsi="Cambria Math" w:cs="Arial"/>
                  <w:i/>
                  <w:sz w:val="24"/>
                  <w:szCs w:val="24"/>
                </w:rPr>
              </m:ctrlPr>
            </m:sSupPr>
            <m:e>
              <m:r>
                <w:rPr>
                  <w:rFonts w:ascii="Cambria Math" w:hAnsi="Cambria Math" w:cs="Arial"/>
                  <w:sz w:val="24"/>
                  <w:szCs w:val="24"/>
                </w:rPr>
                <m:t>vf</m:t>
              </m:r>
            </m:e>
            <m:sup>
              <m:r>
                <w:rPr>
                  <w:rFonts w:ascii="Cambria Math" w:hAnsi="Cambria Math" w:cs="Arial"/>
                  <w:sz w:val="24"/>
                  <w:szCs w:val="24"/>
                </w:rPr>
                <m:t>2</m:t>
              </m:r>
            </m:sup>
          </m:sSup>
          <m:r>
            <w:rPr>
              <w:rFonts w:ascii="Cambria Math" w:hAnsi="Cambria Math" w:cs="Arial"/>
              <w:sz w:val="24"/>
              <w:szCs w:val="24"/>
            </w:rPr>
            <m:t>=2500</m:t>
          </m:r>
        </m:oMath>
      </m:oMathPara>
    </w:p>
    <w:p w14:paraId="01F4A1D0" w14:textId="77777777" w:rsidR="00990274" w:rsidRPr="00990274" w:rsidRDefault="00990274" w:rsidP="00990274">
      <w:pPr>
        <w:pStyle w:val="Prrafodelista"/>
        <w:spacing w:after="0"/>
        <w:rPr>
          <w:rFonts w:ascii="Arial" w:eastAsiaTheme="minorEastAsia" w:hAnsi="Arial" w:cs="Arial"/>
          <w:sz w:val="24"/>
          <w:szCs w:val="24"/>
        </w:rPr>
      </w:pPr>
      <m:oMathPara>
        <m:oMath>
          <m:r>
            <w:rPr>
              <w:rFonts w:ascii="Cambria Math" w:eastAsiaTheme="minorEastAsia" w:hAnsi="Cambria Math" w:cs="Arial"/>
              <w:sz w:val="24"/>
              <w:szCs w:val="24"/>
            </w:rPr>
            <m:t>vf=</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2500</m:t>
              </m:r>
            </m:e>
          </m:rad>
        </m:oMath>
      </m:oMathPara>
    </w:p>
    <w:p w14:paraId="20F067E1" w14:textId="77777777" w:rsidR="00990274" w:rsidRPr="00990274" w:rsidRDefault="00990274" w:rsidP="00990274">
      <w:pPr>
        <w:pStyle w:val="Prrafodelista"/>
        <w:spacing w:after="0"/>
        <w:rPr>
          <w:rFonts w:ascii="Arial" w:eastAsiaTheme="minorEastAsia" w:hAnsi="Arial" w:cs="Arial"/>
          <w:sz w:val="24"/>
          <w:szCs w:val="24"/>
        </w:rPr>
      </w:pPr>
      <m:oMathPara>
        <m:oMath>
          <m:r>
            <w:rPr>
              <w:rFonts w:ascii="Cambria Math" w:eastAsiaTheme="minorEastAsia" w:hAnsi="Cambria Math" w:cs="Arial"/>
              <w:sz w:val="24"/>
              <w:szCs w:val="24"/>
            </w:rPr>
            <m:t>vf=50m/s</m:t>
          </m:r>
        </m:oMath>
      </m:oMathPara>
    </w:p>
    <w:p w14:paraId="41CDE8E0" w14:textId="77777777" w:rsidR="00990274" w:rsidRPr="00990274" w:rsidRDefault="00990274" w:rsidP="00990274">
      <w:pPr>
        <w:pStyle w:val="Prrafodelista"/>
        <w:spacing w:after="0"/>
        <w:rPr>
          <w:rFonts w:ascii="Arial" w:eastAsiaTheme="minorEastAsia" w:hAnsi="Arial" w:cs="Arial"/>
          <w:sz w:val="24"/>
          <w:szCs w:val="24"/>
        </w:rPr>
      </w:pPr>
      <w:r w:rsidRPr="00990274">
        <w:rPr>
          <w:rFonts w:ascii="Arial" w:eastAsiaTheme="minorEastAsia" w:hAnsi="Arial" w:cs="Arial"/>
          <w:sz w:val="24"/>
          <w:szCs w:val="24"/>
        </w:rPr>
        <w:t xml:space="preserve">                                                                    Rpta. d</w:t>
      </w:r>
    </w:p>
    <w:p w14:paraId="0AAD3778" w14:textId="77777777" w:rsidR="00990274" w:rsidRDefault="00990274" w:rsidP="00990274">
      <w:pPr>
        <w:spacing w:after="0"/>
        <w:rPr>
          <w:rFonts w:ascii="Arial" w:hAnsi="Arial" w:cs="Arial"/>
          <w:sz w:val="24"/>
          <w:szCs w:val="24"/>
        </w:rPr>
      </w:pPr>
    </w:p>
    <w:p w14:paraId="136BA475" w14:textId="38687570" w:rsidR="00990274" w:rsidRPr="00990274" w:rsidRDefault="00990274" w:rsidP="00990274">
      <w:pPr>
        <w:spacing w:after="0"/>
        <w:rPr>
          <w:rFonts w:ascii="Arial" w:hAnsi="Arial" w:cs="Arial"/>
          <w:sz w:val="24"/>
          <w:szCs w:val="24"/>
        </w:rPr>
      </w:pPr>
      <w:r>
        <w:rPr>
          <w:rFonts w:ascii="Arial" w:hAnsi="Arial" w:cs="Arial"/>
          <w:sz w:val="24"/>
          <w:szCs w:val="24"/>
        </w:rPr>
        <w:t>54</w:t>
      </w:r>
      <w:r w:rsidRPr="00990274">
        <w:rPr>
          <w:rFonts w:ascii="Arial" w:hAnsi="Arial" w:cs="Arial"/>
          <w:sz w:val="24"/>
          <w:szCs w:val="24"/>
        </w:rPr>
        <w:t>. Un móvil va a una velocidad de 180Km/h y aplica los frenos, en 10s su velocidad a variado a 72km/h ¿Cuál es su desaceleración?</w:t>
      </w:r>
    </w:p>
    <w:p w14:paraId="2390D022" w14:textId="77777777" w:rsidR="00990274" w:rsidRPr="00990274" w:rsidRDefault="00990274" w:rsidP="00990274">
      <w:pPr>
        <w:spacing w:after="0"/>
        <w:rPr>
          <w:rFonts w:ascii="Arial" w:hAnsi="Arial" w:cs="Arial"/>
          <w:sz w:val="24"/>
          <w:szCs w:val="24"/>
          <w:lang w:val="en-US"/>
        </w:rPr>
      </w:pPr>
      <w:r w:rsidRPr="00990274">
        <w:rPr>
          <w:rFonts w:ascii="Arial" w:hAnsi="Arial" w:cs="Arial"/>
          <w:sz w:val="24"/>
          <w:szCs w:val="24"/>
          <w:lang w:val="en-US"/>
        </w:rPr>
        <w:t>a) 2m/s</w:t>
      </w:r>
      <w:r w:rsidRPr="00990274">
        <w:rPr>
          <w:rFonts w:ascii="Arial" w:hAnsi="Arial" w:cs="Arial"/>
          <w:sz w:val="24"/>
          <w:szCs w:val="24"/>
          <w:vertAlign w:val="superscript"/>
          <w:lang w:val="en-US"/>
        </w:rPr>
        <w:t>2</w:t>
      </w:r>
      <w:r w:rsidRPr="00990274">
        <w:rPr>
          <w:rFonts w:ascii="Arial" w:hAnsi="Arial" w:cs="Arial"/>
          <w:sz w:val="24"/>
          <w:szCs w:val="24"/>
          <w:lang w:val="en-US"/>
        </w:rPr>
        <w:t xml:space="preserve">                 </w:t>
      </w:r>
      <w:r w:rsidRPr="00990274">
        <w:rPr>
          <w:rFonts w:ascii="Arial" w:hAnsi="Arial" w:cs="Arial"/>
          <w:sz w:val="24"/>
          <w:szCs w:val="24"/>
          <w:highlight w:val="yellow"/>
          <w:u w:val="single"/>
          <w:lang w:val="en-US"/>
        </w:rPr>
        <w:t>b) 3m/s</w:t>
      </w:r>
      <w:r w:rsidRPr="00990274">
        <w:rPr>
          <w:rFonts w:ascii="Arial" w:hAnsi="Arial" w:cs="Arial"/>
          <w:sz w:val="24"/>
          <w:szCs w:val="24"/>
          <w:highlight w:val="yellow"/>
          <w:u w:val="single"/>
          <w:vertAlign w:val="superscript"/>
          <w:lang w:val="en-US"/>
        </w:rPr>
        <w:t>2</w:t>
      </w:r>
      <w:r w:rsidRPr="00990274">
        <w:rPr>
          <w:rFonts w:ascii="Arial" w:hAnsi="Arial" w:cs="Arial"/>
          <w:sz w:val="24"/>
          <w:szCs w:val="24"/>
          <w:lang w:val="en-US"/>
        </w:rPr>
        <w:t xml:space="preserve">               c) 4m/s</w:t>
      </w:r>
      <w:r w:rsidRPr="00990274">
        <w:rPr>
          <w:rFonts w:ascii="Arial" w:hAnsi="Arial" w:cs="Arial"/>
          <w:sz w:val="24"/>
          <w:szCs w:val="24"/>
          <w:vertAlign w:val="superscript"/>
          <w:lang w:val="en-US"/>
        </w:rPr>
        <w:t>2</w:t>
      </w:r>
      <w:r w:rsidRPr="00990274">
        <w:rPr>
          <w:rFonts w:ascii="Arial" w:hAnsi="Arial" w:cs="Arial"/>
          <w:sz w:val="24"/>
          <w:szCs w:val="24"/>
          <w:lang w:val="en-US"/>
        </w:rPr>
        <w:t xml:space="preserve">               d) 5m/s</w:t>
      </w:r>
      <w:r w:rsidRPr="00990274">
        <w:rPr>
          <w:rFonts w:ascii="Arial" w:hAnsi="Arial" w:cs="Arial"/>
          <w:sz w:val="24"/>
          <w:szCs w:val="24"/>
          <w:vertAlign w:val="superscript"/>
          <w:lang w:val="en-US"/>
        </w:rPr>
        <w:t>2</w:t>
      </w:r>
    </w:p>
    <w:p w14:paraId="058D619A" w14:textId="77777777" w:rsidR="00990274" w:rsidRPr="00990274" w:rsidRDefault="00990274" w:rsidP="00990274">
      <w:pPr>
        <w:spacing w:after="0"/>
        <w:jc w:val="center"/>
        <w:rPr>
          <w:rFonts w:ascii="Arial" w:hAnsi="Arial" w:cs="Arial"/>
          <w:sz w:val="24"/>
          <w:szCs w:val="24"/>
        </w:rPr>
      </w:pPr>
      <w:r w:rsidRPr="00990274">
        <w:rPr>
          <w:rFonts w:ascii="Arial" w:hAnsi="Arial" w:cs="Arial"/>
          <w:sz w:val="24"/>
          <w:szCs w:val="24"/>
        </w:rPr>
        <w:t xml:space="preserve">Solución: </w:t>
      </w:r>
    </w:p>
    <w:p w14:paraId="1BE5FBBB" w14:textId="77777777" w:rsidR="00990274" w:rsidRPr="00990274" w:rsidRDefault="00990274" w:rsidP="00990274">
      <w:pPr>
        <w:pStyle w:val="Prrafodelista"/>
        <w:numPr>
          <w:ilvl w:val="0"/>
          <w:numId w:val="24"/>
        </w:numPr>
        <w:spacing w:after="0"/>
        <w:rPr>
          <w:rFonts w:ascii="Arial" w:eastAsiaTheme="minorEastAsia" w:hAnsi="Arial" w:cs="Arial"/>
          <w:b/>
          <w:bCs/>
          <w:sz w:val="24"/>
          <w:szCs w:val="24"/>
        </w:rPr>
      </w:pPr>
      <m:oMath>
        <m:r>
          <m:rPr>
            <m:sty m:val="bi"/>
          </m:rPr>
          <w:rPr>
            <w:rFonts w:ascii="Cambria Math" w:hAnsi="Cambria Math" w:cs="Arial"/>
            <w:sz w:val="24"/>
            <w:szCs w:val="24"/>
          </w:rPr>
          <m:t>vf=vi±at</m:t>
        </m:r>
      </m:oMath>
    </w:p>
    <w:p w14:paraId="60F703E8" w14:textId="77777777" w:rsidR="00990274" w:rsidRPr="00990274" w:rsidRDefault="00990274" w:rsidP="00990274">
      <w:pPr>
        <w:spacing w:after="0"/>
        <w:rPr>
          <w:rFonts w:ascii="Arial" w:eastAsiaTheme="minorEastAsia" w:hAnsi="Arial" w:cs="Arial"/>
          <w:sz w:val="24"/>
          <w:szCs w:val="24"/>
        </w:rPr>
      </w:pPr>
      <m:oMathPara>
        <m:oMath>
          <m:r>
            <w:rPr>
              <w:rFonts w:ascii="Cambria Math" w:hAnsi="Cambria Math" w:cs="Arial"/>
              <w:sz w:val="24"/>
              <w:szCs w:val="24"/>
            </w:rPr>
            <m:t>tenemos:vf=vi-at</m:t>
          </m:r>
        </m:oMath>
      </m:oMathPara>
    </w:p>
    <w:p w14:paraId="7F5DC65A" w14:textId="77777777" w:rsidR="00990274" w:rsidRPr="00990274" w:rsidRDefault="00990274" w:rsidP="00990274">
      <w:pPr>
        <w:spacing w:after="0"/>
        <w:rPr>
          <w:rFonts w:ascii="Arial" w:eastAsiaTheme="minorEastAsia" w:hAnsi="Arial" w:cs="Arial"/>
          <w:sz w:val="24"/>
          <w:szCs w:val="24"/>
        </w:rPr>
      </w:pPr>
      <m:oMathPara>
        <m:oMath>
          <m:r>
            <w:rPr>
              <w:rFonts w:ascii="Cambria Math" w:eastAsiaTheme="minorEastAsia" w:hAnsi="Cambria Math" w:cs="Arial"/>
              <w:sz w:val="24"/>
              <w:szCs w:val="24"/>
            </w:rPr>
            <m:t>despejando:a=</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vi-vf</m:t>
              </m:r>
            </m:num>
            <m:den>
              <m:r>
                <w:rPr>
                  <w:rFonts w:ascii="Cambria Math" w:eastAsiaTheme="minorEastAsia" w:hAnsi="Cambria Math" w:cs="Arial"/>
                  <w:sz w:val="24"/>
                  <w:szCs w:val="24"/>
                </w:rPr>
                <m:t>t</m:t>
              </m:r>
            </m:den>
          </m:f>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d>
                <m:dPr>
                  <m:ctrlPr>
                    <w:rPr>
                      <w:rFonts w:ascii="Cambria Math" w:eastAsiaTheme="minorEastAsia" w:hAnsi="Cambria Math" w:cs="Arial"/>
                      <w:i/>
                      <w:sz w:val="24"/>
                      <w:szCs w:val="24"/>
                    </w:rPr>
                  </m:ctrlPr>
                </m:dPr>
                <m:e>
                  <m:r>
                    <w:rPr>
                      <w:rFonts w:ascii="Cambria Math" w:eastAsiaTheme="minorEastAsia" w:hAnsi="Cambria Math" w:cs="Arial"/>
                      <w:sz w:val="24"/>
                      <w:szCs w:val="24"/>
                    </w:rPr>
                    <m:t>180-72</m:t>
                  </m:r>
                </m:e>
              </m:d>
              <m:r>
                <w:rPr>
                  <w:rFonts w:ascii="Cambria Math" w:eastAsiaTheme="minorEastAsia" w:hAnsi="Cambria Math" w:cs="Arial"/>
                  <w:sz w:val="24"/>
                  <w:szCs w:val="24"/>
                </w:rPr>
                <m:t>km/h</m:t>
              </m:r>
            </m:num>
            <m:den>
              <m:r>
                <w:rPr>
                  <w:rFonts w:ascii="Cambria Math" w:eastAsiaTheme="minorEastAsia" w:hAnsi="Cambria Math" w:cs="Arial"/>
                  <w:sz w:val="24"/>
                  <w:szCs w:val="24"/>
                </w:rPr>
                <m:t>10s</m:t>
              </m:r>
            </m:den>
          </m:f>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108km/h</m:t>
              </m:r>
            </m:num>
            <m:den>
              <m:r>
                <w:rPr>
                  <w:rFonts w:ascii="Cambria Math" w:eastAsiaTheme="minorEastAsia" w:hAnsi="Cambria Math" w:cs="Arial"/>
                  <w:sz w:val="24"/>
                  <w:szCs w:val="24"/>
                </w:rPr>
                <m:t>10s</m:t>
              </m:r>
            </m:den>
          </m:f>
        </m:oMath>
      </m:oMathPara>
    </w:p>
    <w:p w14:paraId="4B8F5A30" w14:textId="77777777" w:rsidR="00990274" w:rsidRPr="00990274" w:rsidRDefault="00990274" w:rsidP="00990274">
      <w:pPr>
        <w:spacing w:after="0"/>
        <w:rPr>
          <w:rFonts w:ascii="Arial" w:hAnsi="Arial" w:cs="Arial"/>
          <w:sz w:val="24"/>
          <w:szCs w:val="24"/>
        </w:rPr>
      </w:pPr>
    </w:p>
    <w:p w14:paraId="5583C811" w14:textId="77777777" w:rsidR="00990274" w:rsidRPr="00990274" w:rsidRDefault="00990274" w:rsidP="00990274">
      <w:pPr>
        <w:spacing w:after="0"/>
        <w:rPr>
          <w:rFonts w:ascii="Arial" w:eastAsiaTheme="minorEastAsia" w:hAnsi="Arial" w:cs="Arial"/>
          <w:sz w:val="24"/>
          <w:szCs w:val="24"/>
        </w:rPr>
      </w:pPr>
      <m:oMathPara>
        <m:oMath>
          <m:r>
            <w:rPr>
              <w:rFonts w:ascii="Cambria Math" w:hAnsi="Cambria Math" w:cs="Arial"/>
              <w:sz w:val="24"/>
              <w:szCs w:val="24"/>
            </w:rPr>
            <m:t>Convertimos a</m:t>
          </m:r>
          <m:f>
            <m:fPr>
              <m:ctrlPr>
                <w:rPr>
                  <w:rFonts w:ascii="Cambria Math" w:hAnsi="Cambria Math" w:cs="Arial"/>
                  <w:i/>
                  <w:sz w:val="24"/>
                  <w:szCs w:val="24"/>
                </w:rPr>
              </m:ctrlPr>
            </m:fPr>
            <m:num>
              <m:r>
                <w:rPr>
                  <w:rFonts w:ascii="Cambria Math" w:hAnsi="Cambria Math" w:cs="Arial"/>
                  <w:sz w:val="24"/>
                  <w:szCs w:val="24"/>
                </w:rPr>
                <m:t>m</m:t>
              </m:r>
            </m:num>
            <m:den>
              <m:r>
                <w:rPr>
                  <w:rFonts w:ascii="Cambria Math" w:hAnsi="Cambria Math" w:cs="Arial"/>
                  <w:sz w:val="24"/>
                  <w:szCs w:val="24"/>
                </w:rPr>
                <m:t>s</m:t>
              </m:r>
            </m:den>
          </m:f>
          <m:r>
            <w:rPr>
              <w:rFonts w:ascii="Cambria Math" w:hAnsi="Cambria Math" w:cs="Arial"/>
              <w:sz w:val="24"/>
              <w:szCs w:val="24"/>
            </w:rPr>
            <m:t>: 108</m:t>
          </m:r>
          <m:f>
            <m:fPr>
              <m:ctrlPr>
                <w:rPr>
                  <w:rFonts w:ascii="Cambria Math" w:hAnsi="Cambria Math" w:cs="Arial"/>
                  <w:i/>
                  <w:sz w:val="24"/>
                  <w:szCs w:val="24"/>
                </w:rPr>
              </m:ctrlPr>
            </m:fPr>
            <m:num>
              <m:r>
                <w:rPr>
                  <w:rFonts w:ascii="Cambria Math" w:hAnsi="Cambria Math" w:cs="Arial"/>
                  <w:sz w:val="24"/>
                  <w:szCs w:val="24"/>
                </w:rPr>
                <m:t>km</m:t>
              </m:r>
            </m:num>
            <m:den>
              <m:r>
                <w:rPr>
                  <w:rFonts w:ascii="Cambria Math" w:hAnsi="Cambria Math" w:cs="Arial"/>
                  <w:sz w:val="24"/>
                  <w:szCs w:val="24"/>
                </w:rPr>
                <m:t>h</m:t>
              </m:r>
            </m:den>
          </m:f>
          <m:r>
            <w:rPr>
              <w:rFonts w:ascii="Cambria Math" w:hAnsi="Cambria Math" w:cs="Arial"/>
              <w:sz w:val="24"/>
              <w:szCs w:val="24"/>
            </w:rPr>
            <m:t>x</m:t>
          </m:r>
          <m:f>
            <m:fPr>
              <m:ctrlPr>
                <w:rPr>
                  <w:rFonts w:ascii="Cambria Math" w:hAnsi="Cambria Math" w:cs="Arial"/>
                  <w:i/>
                  <w:sz w:val="24"/>
                  <w:szCs w:val="24"/>
                </w:rPr>
              </m:ctrlPr>
            </m:fPr>
            <m:num>
              <m:r>
                <w:rPr>
                  <w:rFonts w:ascii="Cambria Math" w:hAnsi="Cambria Math" w:cs="Arial"/>
                  <w:sz w:val="24"/>
                  <w:szCs w:val="24"/>
                </w:rPr>
                <m:t>5</m:t>
              </m:r>
            </m:num>
            <m:den>
              <m:r>
                <w:rPr>
                  <w:rFonts w:ascii="Cambria Math" w:hAnsi="Cambria Math" w:cs="Arial"/>
                  <w:sz w:val="24"/>
                  <w:szCs w:val="24"/>
                </w:rPr>
                <m:t>18</m:t>
              </m:r>
            </m:den>
          </m:f>
          <m:r>
            <w:rPr>
              <w:rFonts w:ascii="Cambria Math" w:hAnsi="Cambria Math" w:cs="Arial"/>
              <w:sz w:val="24"/>
              <w:szCs w:val="24"/>
            </w:rPr>
            <m:t>=30m/s</m:t>
          </m:r>
        </m:oMath>
      </m:oMathPara>
    </w:p>
    <w:p w14:paraId="3B9F0BD8" w14:textId="77777777" w:rsidR="00990274" w:rsidRPr="00990274" w:rsidRDefault="00990274" w:rsidP="00990274">
      <w:pPr>
        <w:spacing w:after="0"/>
        <w:rPr>
          <w:rFonts w:ascii="Arial" w:eastAsiaTheme="minorEastAsia" w:hAnsi="Arial" w:cs="Arial"/>
          <w:sz w:val="24"/>
          <w:szCs w:val="24"/>
        </w:rPr>
      </w:pPr>
      <m:oMathPara>
        <m:oMath>
          <m:r>
            <w:rPr>
              <w:rFonts w:ascii="Cambria Math" w:eastAsiaTheme="minorEastAsia" w:hAnsi="Cambria Math" w:cs="Arial"/>
              <w:sz w:val="24"/>
              <w:szCs w:val="24"/>
            </w:rPr>
            <m:t>Reemplazamos:a=</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30m/s</m:t>
              </m:r>
            </m:num>
            <m:den>
              <m:r>
                <w:rPr>
                  <w:rFonts w:ascii="Cambria Math" w:eastAsiaTheme="minorEastAsia" w:hAnsi="Cambria Math" w:cs="Arial"/>
                  <w:sz w:val="24"/>
                  <w:szCs w:val="24"/>
                </w:rPr>
                <m:t>10s</m:t>
              </m:r>
            </m:den>
          </m:f>
          <m:r>
            <w:rPr>
              <w:rFonts w:ascii="Cambria Math" w:eastAsiaTheme="minorEastAsia" w:hAnsi="Cambria Math" w:cs="Arial"/>
              <w:sz w:val="24"/>
              <w:szCs w:val="24"/>
            </w:rPr>
            <m:t>=3m/</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s</m:t>
              </m:r>
            </m:e>
            <m:sup>
              <m:r>
                <w:rPr>
                  <w:rFonts w:ascii="Cambria Math" w:eastAsiaTheme="minorEastAsia" w:hAnsi="Cambria Math" w:cs="Arial"/>
                  <w:sz w:val="24"/>
                  <w:szCs w:val="24"/>
                </w:rPr>
                <m:t>2</m:t>
              </m:r>
            </m:sup>
          </m:sSup>
        </m:oMath>
      </m:oMathPara>
    </w:p>
    <w:p w14:paraId="5F9624E0" w14:textId="37104A18" w:rsidR="00990274" w:rsidRPr="00990274" w:rsidRDefault="00990274" w:rsidP="00990274">
      <w:pPr>
        <w:spacing w:after="0"/>
        <w:jc w:val="center"/>
        <w:rPr>
          <w:rFonts w:ascii="Arial" w:hAnsi="Arial" w:cs="Arial"/>
          <w:sz w:val="24"/>
          <w:szCs w:val="24"/>
        </w:rPr>
      </w:pPr>
      <w:r>
        <w:rPr>
          <w:rFonts w:ascii="Arial" w:hAnsi="Arial" w:cs="Arial"/>
          <w:sz w:val="24"/>
          <w:szCs w:val="24"/>
        </w:rPr>
        <w:t xml:space="preserve">                                                                    </w:t>
      </w:r>
      <w:r w:rsidRPr="00990274">
        <w:rPr>
          <w:rFonts w:ascii="Arial" w:hAnsi="Arial" w:cs="Arial"/>
          <w:sz w:val="24"/>
          <w:szCs w:val="24"/>
        </w:rPr>
        <w:t>Rpta. b</w:t>
      </w:r>
    </w:p>
    <w:p w14:paraId="5567A848" w14:textId="77777777" w:rsidR="00990274" w:rsidRDefault="00990274" w:rsidP="00990274">
      <w:pPr>
        <w:spacing w:after="0"/>
        <w:rPr>
          <w:rFonts w:ascii="Arial" w:hAnsi="Arial" w:cs="Arial"/>
          <w:sz w:val="24"/>
          <w:szCs w:val="24"/>
        </w:rPr>
      </w:pPr>
    </w:p>
    <w:p w14:paraId="20E28BCD" w14:textId="2327CAC1" w:rsidR="00990274" w:rsidRPr="00990274" w:rsidRDefault="00990274" w:rsidP="00990274">
      <w:pPr>
        <w:spacing w:after="0"/>
        <w:rPr>
          <w:rFonts w:ascii="Arial" w:hAnsi="Arial" w:cs="Arial"/>
          <w:sz w:val="24"/>
          <w:szCs w:val="24"/>
        </w:rPr>
      </w:pPr>
      <w:r>
        <w:rPr>
          <w:rFonts w:ascii="Arial" w:hAnsi="Arial" w:cs="Arial"/>
          <w:sz w:val="24"/>
          <w:szCs w:val="24"/>
        </w:rPr>
        <w:t>55</w:t>
      </w:r>
      <w:r w:rsidRPr="00990274">
        <w:rPr>
          <w:rFonts w:ascii="Arial" w:hAnsi="Arial" w:cs="Arial"/>
          <w:sz w:val="24"/>
          <w:szCs w:val="24"/>
        </w:rPr>
        <w:t>. Un móvil que iba a la velocidad de 10m/s, varía su velocidad 20m/s cada 10s ¿Qué distancia recorrió al cabo de 20s?</w:t>
      </w:r>
    </w:p>
    <w:p w14:paraId="2E19F644" w14:textId="77777777" w:rsidR="00990274" w:rsidRPr="00990274" w:rsidRDefault="00990274" w:rsidP="00990274">
      <w:pPr>
        <w:spacing w:after="0"/>
        <w:rPr>
          <w:rFonts w:ascii="Arial" w:hAnsi="Arial" w:cs="Arial"/>
          <w:sz w:val="24"/>
          <w:szCs w:val="24"/>
        </w:rPr>
      </w:pPr>
      <w:r w:rsidRPr="00990274">
        <w:rPr>
          <w:rFonts w:ascii="Arial" w:hAnsi="Arial" w:cs="Arial"/>
          <w:sz w:val="24"/>
          <w:szCs w:val="24"/>
        </w:rPr>
        <w:t xml:space="preserve">a) 700m                         b) 300m                      c) 400m                     </w:t>
      </w:r>
      <w:r w:rsidRPr="00990274">
        <w:rPr>
          <w:rFonts w:ascii="Arial" w:hAnsi="Arial" w:cs="Arial"/>
          <w:sz w:val="24"/>
          <w:szCs w:val="24"/>
          <w:highlight w:val="yellow"/>
          <w:u w:val="single"/>
        </w:rPr>
        <w:t>d) 600m</w:t>
      </w:r>
    </w:p>
    <w:p w14:paraId="35094A6C" w14:textId="77777777" w:rsidR="00990274" w:rsidRPr="00990274" w:rsidRDefault="00990274" w:rsidP="00990274">
      <w:pPr>
        <w:spacing w:after="0"/>
        <w:jc w:val="center"/>
        <w:rPr>
          <w:rFonts w:ascii="Arial" w:hAnsi="Arial" w:cs="Arial"/>
          <w:sz w:val="24"/>
          <w:szCs w:val="24"/>
        </w:rPr>
      </w:pPr>
      <w:r w:rsidRPr="00990274">
        <w:rPr>
          <w:rFonts w:ascii="Arial" w:hAnsi="Arial" w:cs="Arial"/>
          <w:sz w:val="24"/>
          <w:szCs w:val="24"/>
        </w:rPr>
        <w:t>Solución:</w:t>
      </w:r>
    </w:p>
    <w:p w14:paraId="4078E228" w14:textId="77777777" w:rsidR="00990274" w:rsidRPr="00990274" w:rsidRDefault="00990274" w:rsidP="00990274">
      <w:pPr>
        <w:pStyle w:val="Prrafodelista"/>
        <w:numPr>
          <w:ilvl w:val="0"/>
          <w:numId w:val="24"/>
        </w:numPr>
        <w:spacing w:after="0"/>
        <w:rPr>
          <w:rFonts w:ascii="Arial" w:eastAsiaTheme="minorEastAsia" w:hAnsi="Arial" w:cs="Arial"/>
          <w:b/>
          <w:bCs/>
          <w:sz w:val="24"/>
          <w:szCs w:val="24"/>
        </w:rPr>
      </w:pPr>
      <m:oMath>
        <m:r>
          <m:rPr>
            <m:sty m:val="bi"/>
          </m:rPr>
          <w:rPr>
            <w:rFonts w:ascii="Cambria Math" w:eastAsiaTheme="minorEastAsia" w:hAnsi="Cambria Math" w:cs="Arial"/>
            <w:sz w:val="24"/>
            <w:szCs w:val="24"/>
          </w:rPr>
          <m:t>d=</m:t>
        </m:r>
        <m:sSub>
          <m:sSubPr>
            <m:ctrlPr>
              <w:rPr>
                <w:rFonts w:ascii="Cambria Math" w:eastAsiaTheme="minorEastAsia" w:hAnsi="Cambria Math" w:cs="Arial"/>
                <w:b/>
                <w:bCs/>
                <w:i/>
                <w:sz w:val="24"/>
                <w:szCs w:val="24"/>
              </w:rPr>
            </m:ctrlPr>
          </m:sSubPr>
          <m:e>
            <m:r>
              <m:rPr>
                <m:sty m:val="bi"/>
              </m:rPr>
              <w:rPr>
                <w:rFonts w:ascii="Cambria Math" w:eastAsiaTheme="minorEastAsia" w:hAnsi="Cambria Math" w:cs="Arial"/>
                <w:sz w:val="24"/>
                <w:szCs w:val="24"/>
              </w:rPr>
              <m:t>v</m:t>
            </m:r>
          </m:e>
          <m:sub>
            <m:r>
              <m:rPr>
                <m:sty m:val="bi"/>
              </m:rPr>
              <w:rPr>
                <w:rFonts w:ascii="Cambria Math" w:eastAsiaTheme="minorEastAsia" w:hAnsi="Cambria Math" w:cs="Arial"/>
                <w:sz w:val="24"/>
                <w:szCs w:val="24"/>
              </w:rPr>
              <m:t>i</m:t>
            </m:r>
          </m:sub>
        </m:sSub>
        <m:r>
          <m:rPr>
            <m:sty m:val="bi"/>
          </m:rPr>
          <w:rPr>
            <w:rFonts w:ascii="Cambria Math" w:eastAsiaTheme="minorEastAsia" w:hAnsi="Cambria Math" w:cs="Arial"/>
            <w:sz w:val="24"/>
            <w:szCs w:val="24"/>
          </w:rPr>
          <m:t>t±</m:t>
        </m:r>
        <m:f>
          <m:fPr>
            <m:ctrlPr>
              <w:rPr>
                <w:rFonts w:ascii="Cambria Math" w:eastAsiaTheme="minorEastAsia" w:hAnsi="Cambria Math" w:cs="Arial"/>
                <w:b/>
                <w:bCs/>
                <w:i/>
                <w:sz w:val="24"/>
                <w:szCs w:val="24"/>
              </w:rPr>
            </m:ctrlPr>
          </m:fPr>
          <m:num>
            <m:r>
              <m:rPr>
                <m:sty m:val="bi"/>
              </m:rPr>
              <w:rPr>
                <w:rFonts w:ascii="Cambria Math" w:eastAsiaTheme="minorEastAsia" w:hAnsi="Cambria Math" w:cs="Arial"/>
                <w:sz w:val="24"/>
                <w:szCs w:val="24"/>
              </w:rPr>
              <m:t>1</m:t>
            </m:r>
          </m:num>
          <m:den>
            <m:r>
              <m:rPr>
                <m:sty m:val="bi"/>
              </m:rPr>
              <w:rPr>
                <w:rFonts w:ascii="Cambria Math" w:eastAsiaTheme="minorEastAsia" w:hAnsi="Cambria Math" w:cs="Arial"/>
                <w:sz w:val="24"/>
                <w:szCs w:val="24"/>
              </w:rPr>
              <m:t>2</m:t>
            </m:r>
          </m:den>
        </m:f>
        <m:r>
          <m:rPr>
            <m:sty m:val="bi"/>
          </m:rPr>
          <w:rPr>
            <w:rFonts w:ascii="Cambria Math" w:eastAsiaTheme="minorEastAsia" w:hAnsi="Cambria Math" w:cs="Arial"/>
            <w:sz w:val="24"/>
            <w:szCs w:val="24"/>
          </w:rPr>
          <m:t>a</m:t>
        </m:r>
        <m:sSup>
          <m:sSupPr>
            <m:ctrlPr>
              <w:rPr>
                <w:rFonts w:ascii="Cambria Math" w:eastAsiaTheme="minorEastAsia" w:hAnsi="Cambria Math" w:cs="Arial"/>
                <w:b/>
                <w:bCs/>
                <w:i/>
                <w:sz w:val="24"/>
                <w:szCs w:val="24"/>
              </w:rPr>
            </m:ctrlPr>
          </m:sSupPr>
          <m:e>
            <m:r>
              <m:rPr>
                <m:sty m:val="bi"/>
              </m:rPr>
              <w:rPr>
                <w:rFonts w:ascii="Cambria Math" w:eastAsiaTheme="minorEastAsia" w:hAnsi="Cambria Math" w:cs="Arial"/>
                <w:sz w:val="24"/>
                <w:szCs w:val="24"/>
              </w:rPr>
              <m:t>t</m:t>
            </m:r>
          </m:e>
          <m:sup>
            <m:r>
              <m:rPr>
                <m:sty m:val="bi"/>
              </m:rPr>
              <w:rPr>
                <w:rFonts w:ascii="Cambria Math" w:eastAsiaTheme="minorEastAsia" w:hAnsi="Cambria Math" w:cs="Arial"/>
                <w:sz w:val="24"/>
                <w:szCs w:val="24"/>
              </w:rPr>
              <m:t>2</m:t>
            </m:r>
          </m:sup>
        </m:sSup>
      </m:oMath>
    </w:p>
    <w:p w14:paraId="7888F8F6" w14:textId="77777777" w:rsidR="00990274" w:rsidRPr="00990274" w:rsidRDefault="00990274" w:rsidP="00990274">
      <w:pPr>
        <w:spacing w:after="0"/>
        <w:rPr>
          <w:rFonts w:ascii="Arial" w:eastAsiaTheme="minorEastAsia" w:hAnsi="Arial" w:cs="Arial"/>
          <w:sz w:val="24"/>
          <w:szCs w:val="24"/>
        </w:rPr>
      </w:pPr>
      <m:oMathPara>
        <m:oMath>
          <m:r>
            <w:rPr>
              <w:rFonts w:ascii="Cambria Math" w:eastAsiaTheme="minorEastAsia" w:hAnsi="Cambria Math" w:cs="Arial"/>
              <w:sz w:val="24"/>
              <w:szCs w:val="24"/>
            </w:rPr>
            <m:t>d=10</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20</m:t>
              </m:r>
            </m:e>
          </m:d>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1</m:t>
              </m:r>
            </m:num>
            <m:den>
              <m:r>
                <w:rPr>
                  <w:rFonts w:ascii="Cambria Math" w:eastAsiaTheme="minorEastAsia" w:hAnsi="Cambria Math" w:cs="Arial"/>
                  <w:sz w:val="24"/>
                  <w:szCs w:val="24"/>
                </w:rPr>
                <m:t>2</m:t>
              </m:r>
            </m:den>
          </m:f>
          <m:d>
            <m:dPr>
              <m:ctrlPr>
                <w:rPr>
                  <w:rFonts w:ascii="Cambria Math" w:eastAsiaTheme="minorEastAsia" w:hAnsi="Cambria Math" w:cs="Arial"/>
                  <w:i/>
                  <w:sz w:val="24"/>
                  <w:szCs w:val="24"/>
                </w:rPr>
              </m:ctrlPr>
            </m:dPr>
            <m:e>
              <m:f>
                <m:fPr>
                  <m:ctrlPr>
                    <w:rPr>
                      <w:rFonts w:ascii="Cambria Math" w:eastAsiaTheme="minorEastAsia" w:hAnsi="Cambria Math" w:cs="Arial"/>
                      <w:i/>
                      <w:sz w:val="24"/>
                      <w:szCs w:val="24"/>
                    </w:rPr>
                  </m:ctrlPr>
                </m:fPr>
                <m:num>
                  <m:r>
                    <w:rPr>
                      <w:rFonts w:ascii="Cambria Math" w:eastAsiaTheme="minorEastAsia" w:hAnsi="Cambria Math" w:cs="Arial"/>
                      <w:sz w:val="24"/>
                      <w:szCs w:val="24"/>
                    </w:rPr>
                    <m:t>20</m:t>
                  </m:r>
                </m:num>
                <m:den>
                  <m:r>
                    <w:rPr>
                      <w:rFonts w:ascii="Cambria Math" w:eastAsiaTheme="minorEastAsia" w:hAnsi="Cambria Math" w:cs="Arial"/>
                      <w:sz w:val="24"/>
                      <w:szCs w:val="24"/>
                    </w:rPr>
                    <m:t>10</m:t>
                  </m:r>
                </m:den>
              </m:f>
            </m:e>
          </m:d>
          <m:sSup>
            <m:sSupPr>
              <m:ctrlPr>
                <w:rPr>
                  <w:rFonts w:ascii="Cambria Math" w:eastAsiaTheme="minorEastAsia" w:hAnsi="Cambria Math" w:cs="Arial"/>
                  <w:i/>
                  <w:sz w:val="24"/>
                  <w:szCs w:val="24"/>
                </w:rPr>
              </m:ctrlPr>
            </m:sSupPr>
            <m:e>
              <m:d>
                <m:dPr>
                  <m:ctrlPr>
                    <w:rPr>
                      <w:rFonts w:ascii="Cambria Math" w:eastAsiaTheme="minorEastAsia" w:hAnsi="Cambria Math" w:cs="Arial"/>
                      <w:i/>
                      <w:sz w:val="24"/>
                      <w:szCs w:val="24"/>
                    </w:rPr>
                  </m:ctrlPr>
                </m:dPr>
                <m:e>
                  <m:r>
                    <w:rPr>
                      <w:rFonts w:ascii="Cambria Math" w:eastAsiaTheme="minorEastAsia" w:hAnsi="Cambria Math" w:cs="Arial"/>
                      <w:sz w:val="24"/>
                      <w:szCs w:val="24"/>
                    </w:rPr>
                    <m:t>20</m:t>
                  </m:r>
                </m:e>
              </m:d>
            </m:e>
            <m:sup>
              <m:r>
                <w:rPr>
                  <w:rFonts w:ascii="Cambria Math" w:eastAsiaTheme="minorEastAsia" w:hAnsi="Cambria Math" w:cs="Arial"/>
                  <w:sz w:val="24"/>
                  <w:szCs w:val="24"/>
                </w:rPr>
                <m:t>2</m:t>
              </m:r>
            </m:sup>
          </m:sSup>
        </m:oMath>
      </m:oMathPara>
    </w:p>
    <w:p w14:paraId="39C3ECCE" w14:textId="77777777" w:rsidR="00990274" w:rsidRPr="00990274" w:rsidRDefault="00990274" w:rsidP="00990274">
      <w:pPr>
        <w:spacing w:after="0"/>
        <w:rPr>
          <w:rFonts w:ascii="Arial" w:eastAsiaTheme="minorEastAsia" w:hAnsi="Arial" w:cs="Arial"/>
          <w:sz w:val="24"/>
          <w:szCs w:val="24"/>
        </w:rPr>
      </w:pPr>
      <m:oMathPara>
        <m:oMath>
          <m:r>
            <w:rPr>
              <w:rFonts w:ascii="Cambria Math" w:eastAsiaTheme="minorEastAsia" w:hAnsi="Cambria Math" w:cs="Arial"/>
              <w:sz w:val="24"/>
              <w:szCs w:val="24"/>
            </w:rPr>
            <m:t>d=200+400</m:t>
          </m:r>
        </m:oMath>
      </m:oMathPara>
    </w:p>
    <w:p w14:paraId="2C6062FE" w14:textId="77777777" w:rsidR="00990274" w:rsidRPr="00990274" w:rsidRDefault="00990274" w:rsidP="00990274">
      <w:pPr>
        <w:spacing w:after="0"/>
        <w:rPr>
          <w:rFonts w:ascii="Arial" w:eastAsiaTheme="minorEastAsia" w:hAnsi="Arial" w:cs="Arial"/>
          <w:sz w:val="24"/>
          <w:szCs w:val="24"/>
        </w:rPr>
      </w:pPr>
      <m:oMathPara>
        <m:oMath>
          <m:r>
            <w:rPr>
              <w:rFonts w:ascii="Cambria Math" w:eastAsiaTheme="minorEastAsia" w:hAnsi="Cambria Math" w:cs="Arial"/>
              <w:sz w:val="24"/>
              <w:szCs w:val="24"/>
            </w:rPr>
            <m:t>d=600m</m:t>
          </m:r>
        </m:oMath>
      </m:oMathPara>
    </w:p>
    <w:p w14:paraId="08C2810B" w14:textId="77777777" w:rsidR="00990274" w:rsidRPr="00990274" w:rsidRDefault="00990274" w:rsidP="00990274">
      <w:pPr>
        <w:spacing w:after="0"/>
        <w:rPr>
          <w:rFonts w:ascii="Arial" w:eastAsiaTheme="minorEastAsia" w:hAnsi="Arial" w:cs="Arial"/>
          <w:sz w:val="24"/>
          <w:szCs w:val="24"/>
        </w:rPr>
      </w:pPr>
      <w:r w:rsidRPr="00990274">
        <w:rPr>
          <w:rFonts w:ascii="Arial" w:eastAsiaTheme="minorEastAsia" w:hAnsi="Arial" w:cs="Arial"/>
          <w:b/>
          <w:bCs/>
          <w:sz w:val="24"/>
          <w:szCs w:val="24"/>
        </w:rPr>
        <w:t xml:space="preserve">                                                                         </w:t>
      </w:r>
      <w:r w:rsidRPr="00990274">
        <w:rPr>
          <w:rFonts w:ascii="Arial" w:eastAsiaTheme="minorEastAsia" w:hAnsi="Arial" w:cs="Arial"/>
          <w:sz w:val="24"/>
          <w:szCs w:val="24"/>
        </w:rPr>
        <w:t>Rpta. d</w:t>
      </w:r>
    </w:p>
    <w:p w14:paraId="28DD4383" w14:textId="77777777" w:rsidR="00990274" w:rsidRPr="00990274" w:rsidRDefault="00990274" w:rsidP="00990274">
      <w:pPr>
        <w:spacing w:after="0"/>
        <w:rPr>
          <w:rFonts w:ascii="Arial" w:hAnsi="Arial" w:cs="Arial"/>
          <w:sz w:val="24"/>
          <w:szCs w:val="24"/>
        </w:rPr>
      </w:pPr>
    </w:p>
    <w:p w14:paraId="4B73BB20" w14:textId="77777777" w:rsidR="00990274" w:rsidRPr="00990274" w:rsidRDefault="00990274" w:rsidP="00990274">
      <w:pPr>
        <w:spacing w:after="0"/>
        <w:rPr>
          <w:rFonts w:ascii="Arial" w:hAnsi="Arial" w:cs="Arial"/>
          <w:sz w:val="24"/>
          <w:szCs w:val="24"/>
        </w:rPr>
      </w:pPr>
    </w:p>
    <w:p w14:paraId="31DE9FDB" w14:textId="5948A0E0" w:rsidR="00990274" w:rsidRPr="00990274" w:rsidRDefault="00990274" w:rsidP="00990274">
      <w:pPr>
        <w:spacing w:after="0"/>
        <w:jc w:val="both"/>
        <w:rPr>
          <w:rFonts w:ascii="Arial" w:hAnsi="Arial" w:cs="Arial"/>
          <w:sz w:val="24"/>
          <w:szCs w:val="24"/>
        </w:rPr>
      </w:pPr>
      <w:r>
        <w:rPr>
          <w:rFonts w:ascii="Arial" w:hAnsi="Arial" w:cs="Arial"/>
          <w:sz w:val="24"/>
          <w:szCs w:val="24"/>
        </w:rPr>
        <w:lastRenderedPageBreak/>
        <w:t>56</w:t>
      </w:r>
      <w:r w:rsidRPr="00990274">
        <w:rPr>
          <w:rFonts w:ascii="Arial" w:hAnsi="Arial" w:cs="Arial"/>
          <w:sz w:val="24"/>
          <w:szCs w:val="24"/>
        </w:rPr>
        <w:t xml:space="preserve">. Un móvil pasa por el punto A con velocidad 40m/s y luego por el punto B a 130m/s y recorrió una distancia de 680m ¿En qué tiempo hizo el recorrido </w:t>
      </w:r>
      <m:oMath>
        <m:acc>
          <m:accPr>
            <m:chr m:val="̅"/>
            <m:ctrlPr>
              <w:rPr>
                <w:rFonts w:ascii="Cambria Math" w:hAnsi="Cambria Math" w:cs="Arial"/>
                <w:i/>
                <w:sz w:val="24"/>
                <w:szCs w:val="24"/>
              </w:rPr>
            </m:ctrlPr>
          </m:accPr>
          <m:e>
            <m:r>
              <w:rPr>
                <w:rFonts w:ascii="Cambria Math" w:hAnsi="Cambria Math" w:cs="Arial"/>
                <w:sz w:val="24"/>
                <w:szCs w:val="24"/>
              </w:rPr>
              <m:t>AB</m:t>
            </m:r>
          </m:e>
        </m:acc>
      </m:oMath>
      <w:r w:rsidRPr="00990274">
        <w:rPr>
          <w:rFonts w:ascii="Arial" w:hAnsi="Arial" w:cs="Arial"/>
          <w:sz w:val="24"/>
          <w:szCs w:val="24"/>
        </w:rPr>
        <w:t>?</w:t>
      </w:r>
    </w:p>
    <w:p w14:paraId="44A7573F" w14:textId="77777777" w:rsidR="00990274" w:rsidRPr="00990274" w:rsidRDefault="00990274" w:rsidP="00990274">
      <w:pPr>
        <w:spacing w:after="0"/>
        <w:jc w:val="both"/>
        <w:rPr>
          <w:rFonts w:ascii="Arial" w:hAnsi="Arial" w:cs="Arial"/>
          <w:sz w:val="24"/>
          <w:szCs w:val="24"/>
          <w:lang w:val="en-US"/>
        </w:rPr>
      </w:pPr>
      <w:r w:rsidRPr="00990274">
        <w:rPr>
          <w:rFonts w:ascii="Arial" w:hAnsi="Arial" w:cs="Arial"/>
          <w:sz w:val="24"/>
          <w:szCs w:val="24"/>
          <w:lang w:val="en-US"/>
        </w:rPr>
        <w:t xml:space="preserve">a) 4s                          b) 7s                       c) 6s                         </w:t>
      </w:r>
      <w:r w:rsidRPr="00990274">
        <w:rPr>
          <w:rFonts w:ascii="Arial" w:hAnsi="Arial" w:cs="Arial"/>
          <w:sz w:val="24"/>
          <w:szCs w:val="24"/>
          <w:highlight w:val="yellow"/>
          <w:u w:val="single"/>
          <w:lang w:val="en-US"/>
        </w:rPr>
        <w:t>d) 8s</w:t>
      </w:r>
    </w:p>
    <w:p w14:paraId="62CAD8B0" w14:textId="77777777" w:rsidR="00990274" w:rsidRPr="00990274" w:rsidRDefault="00990274" w:rsidP="00990274">
      <w:pPr>
        <w:spacing w:after="0"/>
        <w:jc w:val="center"/>
        <w:rPr>
          <w:rFonts w:ascii="Arial" w:hAnsi="Arial" w:cs="Arial"/>
          <w:sz w:val="24"/>
          <w:szCs w:val="24"/>
          <w:lang w:val="en-US"/>
        </w:rPr>
      </w:pPr>
      <w:r w:rsidRPr="00990274">
        <w:rPr>
          <w:rFonts w:ascii="Arial" w:hAnsi="Arial" w:cs="Arial"/>
          <w:sz w:val="24"/>
          <w:szCs w:val="24"/>
          <w:lang w:val="en-US"/>
        </w:rPr>
        <w:t>Solución:</w:t>
      </w:r>
    </w:p>
    <w:p w14:paraId="1AE7B8BF" w14:textId="77777777" w:rsidR="00990274" w:rsidRPr="00990274" w:rsidRDefault="00990274" w:rsidP="00990274">
      <w:pPr>
        <w:pStyle w:val="Prrafodelista"/>
        <w:numPr>
          <w:ilvl w:val="0"/>
          <w:numId w:val="24"/>
        </w:numPr>
        <w:spacing w:after="0"/>
        <w:rPr>
          <w:rFonts w:ascii="Arial" w:eastAsiaTheme="minorEastAsia" w:hAnsi="Arial" w:cs="Arial"/>
          <w:b/>
          <w:bCs/>
          <w:sz w:val="24"/>
          <w:szCs w:val="24"/>
        </w:rPr>
      </w:pPr>
      <m:oMath>
        <m:r>
          <m:rPr>
            <m:sty m:val="bi"/>
          </m:rPr>
          <w:rPr>
            <w:rFonts w:ascii="Cambria Math" w:eastAsiaTheme="minorEastAsia" w:hAnsi="Cambria Math" w:cs="Arial"/>
            <w:sz w:val="28"/>
            <w:szCs w:val="28"/>
          </w:rPr>
          <m:t>d=</m:t>
        </m:r>
        <m:d>
          <m:dPr>
            <m:begChr m:val="["/>
            <m:endChr m:val="]"/>
            <m:ctrlPr>
              <w:rPr>
                <w:rFonts w:ascii="Cambria Math" w:eastAsiaTheme="minorEastAsia" w:hAnsi="Cambria Math" w:cs="Arial"/>
                <w:b/>
                <w:bCs/>
                <w:i/>
                <w:sz w:val="28"/>
                <w:szCs w:val="28"/>
              </w:rPr>
            </m:ctrlPr>
          </m:dPr>
          <m:e>
            <m:f>
              <m:fPr>
                <m:ctrlPr>
                  <w:rPr>
                    <w:rFonts w:ascii="Cambria Math" w:eastAsiaTheme="minorEastAsia" w:hAnsi="Cambria Math" w:cs="Arial"/>
                    <w:b/>
                    <w:bCs/>
                    <w:i/>
                    <w:sz w:val="28"/>
                    <w:szCs w:val="28"/>
                  </w:rPr>
                </m:ctrlPr>
              </m:fPr>
              <m:num>
                <m:sSub>
                  <m:sSubPr>
                    <m:ctrlPr>
                      <w:rPr>
                        <w:rFonts w:ascii="Cambria Math" w:eastAsiaTheme="minorEastAsia" w:hAnsi="Cambria Math" w:cs="Arial"/>
                        <w:b/>
                        <w:bCs/>
                        <w:i/>
                        <w:sz w:val="28"/>
                        <w:szCs w:val="28"/>
                      </w:rPr>
                    </m:ctrlPr>
                  </m:sSubPr>
                  <m:e>
                    <m:r>
                      <m:rPr>
                        <m:sty m:val="bi"/>
                      </m:rPr>
                      <w:rPr>
                        <w:rFonts w:ascii="Cambria Math" w:eastAsiaTheme="minorEastAsia" w:hAnsi="Cambria Math" w:cs="Arial"/>
                        <w:sz w:val="28"/>
                        <w:szCs w:val="28"/>
                      </w:rPr>
                      <m:t>v</m:t>
                    </m:r>
                  </m:e>
                  <m:sub>
                    <m:r>
                      <m:rPr>
                        <m:sty m:val="bi"/>
                      </m:rPr>
                      <w:rPr>
                        <w:rFonts w:ascii="Cambria Math" w:eastAsiaTheme="minorEastAsia" w:hAnsi="Cambria Math" w:cs="Arial"/>
                        <w:sz w:val="28"/>
                        <w:szCs w:val="28"/>
                      </w:rPr>
                      <m:t>i</m:t>
                    </m:r>
                  </m:sub>
                </m:sSub>
                <m:r>
                  <m:rPr>
                    <m:sty m:val="bi"/>
                  </m:rPr>
                  <w:rPr>
                    <w:rFonts w:ascii="Cambria Math" w:eastAsiaTheme="minorEastAsia" w:hAnsi="Cambria Math" w:cs="Arial"/>
                    <w:sz w:val="28"/>
                    <w:szCs w:val="28"/>
                  </w:rPr>
                  <m:t>+</m:t>
                </m:r>
                <m:sSub>
                  <m:sSubPr>
                    <m:ctrlPr>
                      <w:rPr>
                        <w:rFonts w:ascii="Cambria Math" w:eastAsiaTheme="minorEastAsia" w:hAnsi="Cambria Math" w:cs="Arial"/>
                        <w:b/>
                        <w:bCs/>
                        <w:i/>
                        <w:sz w:val="28"/>
                        <w:szCs w:val="28"/>
                      </w:rPr>
                    </m:ctrlPr>
                  </m:sSubPr>
                  <m:e>
                    <m:r>
                      <m:rPr>
                        <m:sty m:val="bi"/>
                      </m:rPr>
                      <w:rPr>
                        <w:rFonts w:ascii="Cambria Math" w:eastAsiaTheme="minorEastAsia" w:hAnsi="Cambria Math" w:cs="Arial"/>
                        <w:sz w:val="28"/>
                        <w:szCs w:val="28"/>
                      </w:rPr>
                      <m:t>v</m:t>
                    </m:r>
                  </m:e>
                  <m:sub>
                    <m:r>
                      <m:rPr>
                        <m:sty m:val="bi"/>
                      </m:rPr>
                      <w:rPr>
                        <w:rFonts w:ascii="Cambria Math" w:eastAsiaTheme="minorEastAsia" w:hAnsi="Cambria Math" w:cs="Arial"/>
                        <w:sz w:val="28"/>
                        <w:szCs w:val="28"/>
                      </w:rPr>
                      <m:t>f</m:t>
                    </m:r>
                  </m:sub>
                </m:sSub>
              </m:num>
              <m:den>
                <m:r>
                  <m:rPr>
                    <m:sty m:val="bi"/>
                  </m:rPr>
                  <w:rPr>
                    <w:rFonts w:ascii="Cambria Math" w:eastAsiaTheme="minorEastAsia" w:hAnsi="Cambria Math" w:cs="Arial"/>
                    <w:sz w:val="28"/>
                    <w:szCs w:val="28"/>
                  </w:rPr>
                  <m:t>2</m:t>
                </m:r>
              </m:den>
            </m:f>
          </m:e>
        </m:d>
        <m:r>
          <m:rPr>
            <m:sty m:val="bi"/>
          </m:rPr>
          <w:rPr>
            <w:rFonts w:ascii="Cambria Math" w:eastAsiaTheme="minorEastAsia" w:hAnsi="Cambria Math" w:cs="Arial"/>
            <w:sz w:val="28"/>
            <w:szCs w:val="28"/>
          </w:rPr>
          <m:t>t</m:t>
        </m:r>
      </m:oMath>
    </w:p>
    <w:p w14:paraId="46A744F0" w14:textId="77777777" w:rsidR="00990274" w:rsidRPr="00990274" w:rsidRDefault="00990274" w:rsidP="00990274">
      <w:pPr>
        <w:spacing w:after="0"/>
        <w:rPr>
          <w:rFonts w:ascii="Arial" w:eastAsiaTheme="minorEastAsia" w:hAnsi="Arial" w:cs="Arial"/>
          <w:sz w:val="24"/>
          <w:szCs w:val="24"/>
        </w:rPr>
      </w:pPr>
      <m:oMathPara>
        <m:oMath>
          <m:r>
            <w:rPr>
              <w:rFonts w:ascii="Cambria Math" w:hAnsi="Cambria Math" w:cs="Arial"/>
              <w:sz w:val="24"/>
              <w:szCs w:val="24"/>
            </w:rPr>
            <m:t>680=</m:t>
          </m:r>
          <m:d>
            <m:dPr>
              <m:ctrlPr>
                <w:rPr>
                  <w:rFonts w:ascii="Cambria Math" w:hAnsi="Cambria Math" w:cs="Arial"/>
                  <w:i/>
                  <w:sz w:val="24"/>
                  <w:szCs w:val="24"/>
                </w:rPr>
              </m:ctrlPr>
            </m:dPr>
            <m:e>
              <m:f>
                <m:fPr>
                  <m:ctrlPr>
                    <w:rPr>
                      <w:rFonts w:ascii="Cambria Math" w:hAnsi="Cambria Math" w:cs="Arial"/>
                      <w:i/>
                      <w:sz w:val="24"/>
                      <w:szCs w:val="24"/>
                    </w:rPr>
                  </m:ctrlPr>
                </m:fPr>
                <m:num>
                  <m:r>
                    <w:rPr>
                      <w:rFonts w:ascii="Cambria Math" w:hAnsi="Cambria Math" w:cs="Arial"/>
                      <w:sz w:val="24"/>
                      <w:szCs w:val="24"/>
                    </w:rPr>
                    <m:t>40+130</m:t>
                  </m:r>
                </m:num>
                <m:den>
                  <m:r>
                    <w:rPr>
                      <w:rFonts w:ascii="Cambria Math" w:hAnsi="Cambria Math" w:cs="Arial"/>
                      <w:sz w:val="24"/>
                      <w:szCs w:val="24"/>
                    </w:rPr>
                    <m:t>2</m:t>
                  </m:r>
                </m:den>
              </m:f>
            </m:e>
          </m:d>
          <m:r>
            <w:rPr>
              <w:rFonts w:ascii="Cambria Math" w:hAnsi="Cambria Math" w:cs="Arial"/>
              <w:sz w:val="24"/>
              <w:szCs w:val="24"/>
            </w:rPr>
            <m:t>.t</m:t>
          </m:r>
        </m:oMath>
      </m:oMathPara>
    </w:p>
    <w:p w14:paraId="1A0C84F4" w14:textId="77777777" w:rsidR="00990274" w:rsidRPr="00990274" w:rsidRDefault="00990274" w:rsidP="00990274">
      <w:pPr>
        <w:spacing w:after="0"/>
        <w:rPr>
          <w:rFonts w:ascii="Arial" w:eastAsiaTheme="minorEastAsia" w:hAnsi="Arial" w:cs="Arial"/>
          <w:sz w:val="24"/>
          <w:szCs w:val="24"/>
        </w:rPr>
      </w:pPr>
      <m:oMathPara>
        <m:oMath>
          <m:r>
            <w:rPr>
              <w:rFonts w:ascii="Cambria Math" w:eastAsiaTheme="minorEastAsia" w:hAnsi="Cambria Math" w:cs="Arial"/>
              <w:sz w:val="24"/>
              <w:szCs w:val="24"/>
            </w:rPr>
            <m:t>680=85t</m:t>
          </m:r>
        </m:oMath>
      </m:oMathPara>
    </w:p>
    <w:p w14:paraId="6D554F57" w14:textId="77777777" w:rsidR="00990274" w:rsidRPr="00990274" w:rsidRDefault="00990274" w:rsidP="00990274">
      <w:pPr>
        <w:spacing w:after="0"/>
        <w:rPr>
          <w:rFonts w:ascii="Arial" w:eastAsiaTheme="minorEastAsia" w:hAnsi="Arial" w:cs="Arial"/>
          <w:sz w:val="24"/>
          <w:szCs w:val="24"/>
        </w:rPr>
      </w:pPr>
      <m:oMathPara>
        <m:oMath>
          <m:r>
            <w:rPr>
              <w:rFonts w:ascii="Cambria Math" w:eastAsiaTheme="minorEastAsia" w:hAnsi="Cambria Math" w:cs="Arial"/>
              <w:sz w:val="24"/>
              <w:szCs w:val="24"/>
            </w:rPr>
            <m:t>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680</m:t>
              </m:r>
            </m:num>
            <m:den>
              <m:r>
                <w:rPr>
                  <w:rFonts w:ascii="Cambria Math" w:eastAsiaTheme="minorEastAsia" w:hAnsi="Cambria Math" w:cs="Arial"/>
                  <w:sz w:val="24"/>
                  <w:szCs w:val="24"/>
                </w:rPr>
                <m:t>85</m:t>
              </m:r>
            </m:den>
          </m:f>
        </m:oMath>
      </m:oMathPara>
    </w:p>
    <w:p w14:paraId="7CD1C07A" w14:textId="77777777" w:rsidR="00990274" w:rsidRPr="00990274" w:rsidRDefault="00990274" w:rsidP="00990274">
      <w:pPr>
        <w:spacing w:after="0"/>
        <w:rPr>
          <w:rFonts w:ascii="Arial" w:eastAsiaTheme="minorEastAsia" w:hAnsi="Arial" w:cs="Arial"/>
          <w:sz w:val="24"/>
          <w:szCs w:val="24"/>
        </w:rPr>
      </w:pPr>
      <m:oMathPara>
        <m:oMath>
          <m:r>
            <w:rPr>
              <w:rFonts w:ascii="Cambria Math" w:eastAsiaTheme="minorEastAsia" w:hAnsi="Cambria Math" w:cs="Arial"/>
              <w:sz w:val="24"/>
              <w:szCs w:val="24"/>
            </w:rPr>
            <m:t>t=8s</m:t>
          </m:r>
        </m:oMath>
      </m:oMathPara>
    </w:p>
    <w:p w14:paraId="15D1FC89" w14:textId="74EF0DCE" w:rsidR="00990274" w:rsidRDefault="00990274" w:rsidP="00990274">
      <w:pPr>
        <w:spacing w:after="0"/>
        <w:jc w:val="center"/>
        <w:rPr>
          <w:rFonts w:ascii="Arial" w:hAnsi="Arial" w:cs="Arial"/>
          <w:sz w:val="24"/>
          <w:szCs w:val="24"/>
        </w:rPr>
      </w:pPr>
      <w:r>
        <w:rPr>
          <w:rFonts w:ascii="Arial" w:hAnsi="Arial" w:cs="Arial"/>
          <w:sz w:val="24"/>
          <w:szCs w:val="24"/>
        </w:rPr>
        <w:t xml:space="preserve">                       </w:t>
      </w:r>
      <w:r w:rsidRPr="00990274">
        <w:rPr>
          <w:rFonts w:ascii="Arial" w:hAnsi="Arial" w:cs="Arial"/>
          <w:sz w:val="24"/>
          <w:szCs w:val="24"/>
        </w:rPr>
        <w:t>Rpta. d</w:t>
      </w:r>
    </w:p>
    <w:p w14:paraId="7A8B1E96" w14:textId="77777777" w:rsidR="00990274" w:rsidRPr="00990274" w:rsidRDefault="00990274" w:rsidP="00990274">
      <w:pPr>
        <w:spacing w:after="0"/>
        <w:jc w:val="center"/>
        <w:rPr>
          <w:rFonts w:ascii="Arial" w:hAnsi="Arial" w:cs="Arial"/>
          <w:sz w:val="24"/>
          <w:szCs w:val="24"/>
        </w:rPr>
      </w:pPr>
    </w:p>
    <w:p w14:paraId="33D1E31F" w14:textId="4823DCC2" w:rsidR="00990274" w:rsidRPr="00990274" w:rsidRDefault="00990274" w:rsidP="00990274">
      <w:pPr>
        <w:spacing w:after="0"/>
        <w:jc w:val="both"/>
        <w:rPr>
          <w:rFonts w:ascii="Arial" w:hAnsi="Arial" w:cs="Arial"/>
          <w:sz w:val="24"/>
          <w:szCs w:val="24"/>
        </w:rPr>
      </w:pPr>
      <w:r>
        <w:rPr>
          <w:rFonts w:ascii="Arial" w:hAnsi="Arial" w:cs="Arial"/>
          <w:sz w:val="24"/>
          <w:szCs w:val="24"/>
        </w:rPr>
        <w:t>57</w:t>
      </w:r>
      <w:r w:rsidRPr="00990274">
        <w:rPr>
          <w:rFonts w:ascii="Arial" w:hAnsi="Arial" w:cs="Arial"/>
          <w:sz w:val="24"/>
          <w:szCs w:val="24"/>
        </w:rPr>
        <w:t>. Dos móviles separados 2,5km inician desde el reposo sus movimientos en sentidos contrarios con velocidades que varían, el primero a 50m/s cada 100s y el segundo a 15m/s cada 10s ¿En qué tiempo se logran encontrar?</w:t>
      </w:r>
    </w:p>
    <w:p w14:paraId="1602DD74" w14:textId="77777777" w:rsidR="00990274" w:rsidRPr="00557073" w:rsidRDefault="00990274" w:rsidP="00990274">
      <w:pPr>
        <w:spacing w:after="0"/>
        <w:jc w:val="both"/>
        <w:rPr>
          <w:rFonts w:ascii="Arial" w:hAnsi="Arial" w:cs="Arial"/>
          <w:sz w:val="24"/>
          <w:szCs w:val="24"/>
          <w:lang w:val="en-US"/>
        </w:rPr>
      </w:pPr>
      <w:r w:rsidRPr="00557073">
        <w:rPr>
          <w:rFonts w:ascii="Arial" w:hAnsi="Arial" w:cs="Arial"/>
          <w:sz w:val="24"/>
          <w:szCs w:val="24"/>
          <w:lang w:val="en-US"/>
        </w:rPr>
        <w:t xml:space="preserve">a) 20s                      b) 30s                      c) 40s                   </w:t>
      </w:r>
      <w:r w:rsidRPr="00557073">
        <w:rPr>
          <w:rFonts w:ascii="Arial" w:hAnsi="Arial" w:cs="Arial"/>
          <w:sz w:val="24"/>
          <w:szCs w:val="24"/>
          <w:highlight w:val="yellow"/>
          <w:u w:val="single"/>
          <w:lang w:val="en-US"/>
        </w:rPr>
        <w:t>d) 50s</w:t>
      </w:r>
    </w:p>
    <w:p w14:paraId="71F863BA" w14:textId="77777777" w:rsidR="00990274" w:rsidRPr="00557073" w:rsidRDefault="00990274" w:rsidP="00990274">
      <w:pPr>
        <w:spacing w:after="0"/>
        <w:jc w:val="center"/>
        <w:rPr>
          <w:rFonts w:ascii="Arial" w:hAnsi="Arial" w:cs="Arial"/>
          <w:sz w:val="24"/>
          <w:szCs w:val="24"/>
          <w:lang w:val="en-US"/>
        </w:rPr>
      </w:pPr>
      <w:r w:rsidRPr="00557073">
        <w:rPr>
          <w:rFonts w:ascii="Arial" w:hAnsi="Arial" w:cs="Arial"/>
          <w:sz w:val="24"/>
          <w:szCs w:val="24"/>
          <w:lang w:val="en-US"/>
        </w:rPr>
        <w:t xml:space="preserve">Solución: </w:t>
      </w:r>
    </w:p>
    <w:p w14:paraId="06F65FAB" w14:textId="22D8CB35" w:rsidR="00990274" w:rsidRPr="00990274" w:rsidRDefault="00990274" w:rsidP="00990274">
      <w:pPr>
        <w:spacing w:after="0"/>
        <w:jc w:val="both"/>
        <w:rPr>
          <w:rFonts w:ascii="Arial" w:hAnsi="Arial" w:cs="Arial"/>
          <w:sz w:val="24"/>
          <w:szCs w:val="24"/>
        </w:rPr>
      </w:pPr>
      <w:r w:rsidRPr="00990274">
        <w:rPr>
          <w:rFonts w:ascii="Arial" w:hAnsi="Arial" w:cs="Arial"/>
          <w:sz w:val="24"/>
          <w:szCs w:val="24"/>
        </w:rPr>
        <w:t>No olvidar: 2,5km=2500m</w:t>
      </w:r>
    </w:p>
    <w:p w14:paraId="34C0E343" w14:textId="77777777" w:rsidR="00990274" w:rsidRPr="00990274" w:rsidRDefault="00000000" w:rsidP="00990274">
      <w:pPr>
        <w:spacing w:after="0"/>
        <w:rPr>
          <w:rFonts w:ascii="Arial" w:eastAsiaTheme="minorEastAsia" w:hAnsi="Arial" w:cs="Arial"/>
          <w:sz w:val="24"/>
          <w:szCs w:val="24"/>
        </w:rPr>
      </w:pPr>
      <m:oMathPara>
        <m:oMath>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Te</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2d</m:t>
              </m:r>
            </m:num>
            <m:den>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a</m:t>
                  </m:r>
                </m:e>
                <m:sub>
                  <m:r>
                    <w:rPr>
                      <w:rFonts w:ascii="Cambria Math" w:eastAsiaTheme="minorEastAsia" w:hAnsi="Cambria Math" w:cs="Arial"/>
                      <w:sz w:val="24"/>
                      <w:szCs w:val="24"/>
                    </w:rPr>
                    <m:t>1</m:t>
                  </m:r>
                </m:sub>
              </m:sSub>
              <m:r>
                <w:rPr>
                  <w:rFonts w:ascii="Cambria Math" w:eastAsiaTheme="minorEastAsia" w:hAnsi="Cambria Math" w:cs="Arial"/>
                  <w:sz w:val="24"/>
                  <w:szCs w:val="24"/>
                </w:rPr>
                <m:t>+</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a</m:t>
                  </m:r>
                </m:e>
                <m:sub>
                  <m:r>
                    <w:rPr>
                      <w:rFonts w:ascii="Cambria Math" w:eastAsiaTheme="minorEastAsia" w:hAnsi="Cambria Math" w:cs="Arial"/>
                      <w:sz w:val="24"/>
                      <w:szCs w:val="24"/>
                    </w:rPr>
                    <m:t>2</m:t>
                  </m:r>
                </m:sub>
              </m:sSub>
            </m:den>
          </m:f>
        </m:oMath>
      </m:oMathPara>
    </w:p>
    <w:p w14:paraId="66DB4765" w14:textId="77777777" w:rsidR="00990274" w:rsidRPr="00990274" w:rsidRDefault="00000000" w:rsidP="00990274">
      <w:pPr>
        <w:spacing w:after="0"/>
        <w:rPr>
          <w:rFonts w:ascii="Arial" w:eastAsiaTheme="minorEastAsia" w:hAnsi="Arial" w:cs="Arial"/>
          <w:sz w:val="24"/>
          <w:szCs w:val="24"/>
        </w:rPr>
      </w:pPr>
      <m:oMathPara>
        <m:oMath>
          <m:sSup>
            <m:sSupPr>
              <m:ctrlPr>
                <w:rPr>
                  <w:rFonts w:ascii="Cambria Math" w:hAnsi="Cambria Math" w:cs="Arial"/>
                  <w:i/>
                  <w:sz w:val="24"/>
                  <w:szCs w:val="24"/>
                </w:rPr>
              </m:ctrlPr>
            </m:sSupPr>
            <m:e>
              <m:r>
                <w:rPr>
                  <w:rFonts w:ascii="Cambria Math" w:hAnsi="Cambria Math" w:cs="Arial"/>
                  <w:sz w:val="24"/>
                  <w:szCs w:val="24"/>
                </w:rPr>
                <m:t>Te</m:t>
              </m:r>
            </m:e>
            <m:sup>
              <m:r>
                <w:rPr>
                  <w:rFonts w:ascii="Cambria Math" w:hAnsi="Cambria Math" w:cs="Arial"/>
                  <w:sz w:val="24"/>
                  <w:szCs w:val="24"/>
                </w:rPr>
                <m:t>2</m:t>
              </m:r>
            </m:sup>
          </m:sSup>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2</m:t>
              </m:r>
              <m:d>
                <m:dPr>
                  <m:ctrlPr>
                    <w:rPr>
                      <w:rFonts w:ascii="Cambria Math" w:hAnsi="Cambria Math" w:cs="Arial"/>
                      <w:i/>
                      <w:sz w:val="24"/>
                      <w:szCs w:val="24"/>
                    </w:rPr>
                  </m:ctrlPr>
                </m:dPr>
                <m:e>
                  <m:r>
                    <w:rPr>
                      <w:rFonts w:ascii="Cambria Math" w:hAnsi="Cambria Math" w:cs="Arial"/>
                      <w:sz w:val="24"/>
                      <w:szCs w:val="24"/>
                    </w:rPr>
                    <m:t>2500</m:t>
                  </m:r>
                </m:e>
              </m:d>
            </m:num>
            <m:den>
              <m:f>
                <m:fPr>
                  <m:ctrlPr>
                    <w:rPr>
                      <w:rFonts w:ascii="Cambria Math" w:hAnsi="Cambria Math" w:cs="Arial"/>
                      <w:i/>
                      <w:sz w:val="24"/>
                      <w:szCs w:val="24"/>
                    </w:rPr>
                  </m:ctrlPr>
                </m:fPr>
                <m:num>
                  <m:r>
                    <w:rPr>
                      <w:rFonts w:ascii="Cambria Math" w:hAnsi="Cambria Math" w:cs="Arial"/>
                      <w:sz w:val="24"/>
                      <w:szCs w:val="24"/>
                    </w:rPr>
                    <m:t>50</m:t>
                  </m:r>
                </m:num>
                <m:den>
                  <m:r>
                    <w:rPr>
                      <w:rFonts w:ascii="Cambria Math" w:hAnsi="Cambria Math" w:cs="Arial"/>
                      <w:sz w:val="24"/>
                      <w:szCs w:val="24"/>
                    </w:rPr>
                    <m:t>100</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15</m:t>
                  </m:r>
                </m:num>
                <m:den>
                  <m:r>
                    <w:rPr>
                      <w:rFonts w:ascii="Cambria Math" w:hAnsi="Cambria Math" w:cs="Arial"/>
                      <w:sz w:val="24"/>
                      <w:szCs w:val="24"/>
                    </w:rPr>
                    <m:t>10</m:t>
                  </m:r>
                </m:den>
              </m:f>
            </m:den>
          </m:f>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Te</m:t>
              </m:r>
            </m:e>
            <m:sup>
              <m:r>
                <w:rPr>
                  <w:rFonts w:ascii="Cambria Math" w:hAnsi="Cambria Math" w:cs="Arial"/>
                  <w:sz w:val="24"/>
                  <w:szCs w:val="24"/>
                </w:rPr>
                <m:t>2</m:t>
              </m:r>
            </m:sup>
          </m:sSup>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5000</m:t>
              </m:r>
            </m:num>
            <m:den>
              <m:r>
                <w:rPr>
                  <w:rFonts w:ascii="Cambria Math" w:hAnsi="Cambria Math" w:cs="Arial"/>
                  <w:sz w:val="24"/>
                  <w:szCs w:val="24"/>
                </w:rPr>
                <m:t>0,5+1,5</m:t>
              </m:r>
            </m:den>
          </m:f>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Te</m:t>
              </m:r>
            </m:e>
            <m:sup>
              <m:r>
                <w:rPr>
                  <w:rFonts w:ascii="Cambria Math" w:hAnsi="Cambria Math" w:cs="Arial"/>
                  <w:sz w:val="24"/>
                  <w:szCs w:val="24"/>
                </w:rPr>
                <m:t>2</m:t>
              </m:r>
            </m:sup>
          </m:sSup>
          <m:r>
            <w:rPr>
              <w:rFonts w:ascii="Cambria Math" w:hAnsi="Cambria Math" w:cs="Arial"/>
              <w:sz w:val="24"/>
              <w:szCs w:val="24"/>
            </w:rPr>
            <m:t>=2500→Te=</m:t>
          </m:r>
          <m:rad>
            <m:radPr>
              <m:degHide m:val="1"/>
              <m:ctrlPr>
                <w:rPr>
                  <w:rFonts w:ascii="Cambria Math" w:hAnsi="Cambria Math" w:cs="Arial"/>
                  <w:i/>
                  <w:sz w:val="24"/>
                  <w:szCs w:val="24"/>
                </w:rPr>
              </m:ctrlPr>
            </m:radPr>
            <m:deg/>
            <m:e>
              <m:r>
                <w:rPr>
                  <w:rFonts w:ascii="Cambria Math" w:hAnsi="Cambria Math" w:cs="Arial"/>
                  <w:sz w:val="24"/>
                  <w:szCs w:val="24"/>
                </w:rPr>
                <m:t>2500</m:t>
              </m:r>
            </m:e>
          </m:rad>
          <m:r>
            <w:rPr>
              <w:rFonts w:ascii="Cambria Math" w:hAnsi="Cambria Math" w:cs="Arial"/>
              <w:sz w:val="24"/>
              <w:szCs w:val="24"/>
            </w:rPr>
            <m:t>=50s</m:t>
          </m:r>
        </m:oMath>
      </m:oMathPara>
    </w:p>
    <w:p w14:paraId="054EE787" w14:textId="7E323FE3" w:rsidR="00990274" w:rsidRPr="00990274" w:rsidRDefault="00990274" w:rsidP="00990274">
      <w:pPr>
        <w:spacing w:after="0"/>
        <w:jc w:val="center"/>
        <w:rPr>
          <w:rFonts w:ascii="Arial" w:eastAsiaTheme="minorEastAsia" w:hAnsi="Arial" w:cs="Arial"/>
          <w:sz w:val="24"/>
          <w:szCs w:val="24"/>
        </w:rPr>
      </w:pPr>
      <w:r>
        <w:rPr>
          <w:rFonts w:ascii="Arial" w:eastAsiaTheme="minorEastAsia" w:hAnsi="Arial" w:cs="Arial"/>
          <w:sz w:val="24"/>
          <w:szCs w:val="24"/>
        </w:rPr>
        <w:t xml:space="preserve">                                                                                                          </w:t>
      </w:r>
      <w:r w:rsidRPr="00990274">
        <w:rPr>
          <w:rFonts w:ascii="Arial" w:eastAsiaTheme="minorEastAsia" w:hAnsi="Arial" w:cs="Arial"/>
          <w:sz w:val="24"/>
          <w:szCs w:val="24"/>
        </w:rPr>
        <w:t>Rpta. d</w:t>
      </w:r>
    </w:p>
    <w:p w14:paraId="3F14E6DB" w14:textId="77777777" w:rsidR="00990274" w:rsidRPr="00990274" w:rsidRDefault="00990274" w:rsidP="00990274">
      <w:pPr>
        <w:spacing w:after="0"/>
        <w:rPr>
          <w:rFonts w:ascii="Arial" w:hAnsi="Arial" w:cs="Arial"/>
          <w:sz w:val="24"/>
          <w:szCs w:val="24"/>
        </w:rPr>
      </w:pPr>
    </w:p>
    <w:p w14:paraId="1FE93DF8" w14:textId="6FB0B08E" w:rsidR="00990274" w:rsidRPr="00990274" w:rsidRDefault="00990274" w:rsidP="00990274">
      <w:pPr>
        <w:spacing w:after="0"/>
        <w:jc w:val="both"/>
        <w:rPr>
          <w:rFonts w:ascii="Arial" w:hAnsi="Arial" w:cs="Arial"/>
          <w:sz w:val="24"/>
          <w:szCs w:val="24"/>
        </w:rPr>
      </w:pPr>
      <w:r>
        <w:rPr>
          <w:rFonts w:ascii="Arial" w:hAnsi="Arial" w:cs="Arial"/>
          <w:sz w:val="24"/>
          <w:szCs w:val="24"/>
        </w:rPr>
        <w:t>58</w:t>
      </w:r>
      <w:r w:rsidRPr="00990274">
        <w:rPr>
          <w:rFonts w:ascii="Arial" w:hAnsi="Arial" w:cs="Arial"/>
          <w:sz w:val="24"/>
          <w:szCs w:val="24"/>
        </w:rPr>
        <w:t>. Dos móviles separados una distancia de 1,6km parten desde el reposo y en el mismo sentido con velocidades que varían, el primero que está detrás va a 30m/s cada 10s y el segundo que va adelante a 10m/s cada 10s ¿En qué tiempo el primero alcanza al segundo?</w:t>
      </w:r>
    </w:p>
    <w:p w14:paraId="51FB27D6" w14:textId="77777777" w:rsidR="00990274" w:rsidRPr="00557073" w:rsidRDefault="00990274" w:rsidP="00990274">
      <w:pPr>
        <w:spacing w:after="0"/>
        <w:jc w:val="both"/>
        <w:rPr>
          <w:rFonts w:ascii="Arial" w:hAnsi="Arial" w:cs="Arial"/>
          <w:sz w:val="24"/>
          <w:szCs w:val="24"/>
          <w:lang w:val="en-US"/>
        </w:rPr>
      </w:pPr>
      <w:r w:rsidRPr="00557073">
        <w:rPr>
          <w:rFonts w:ascii="Arial" w:hAnsi="Arial" w:cs="Arial"/>
          <w:sz w:val="24"/>
          <w:szCs w:val="24"/>
          <w:lang w:val="en-US"/>
        </w:rPr>
        <w:t xml:space="preserve">a) 70s                         </w:t>
      </w:r>
      <w:r w:rsidRPr="00557073">
        <w:rPr>
          <w:rFonts w:ascii="Arial" w:hAnsi="Arial" w:cs="Arial"/>
          <w:sz w:val="24"/>
          <w:szCs w:val="24"/>
          <w:highlight w:val="yellow"/>
          <w:u w:val="single"/>
          <w:lang w:val="en-US"/>
        </w:rPr>
        <w:t>b) 40s</w:t>
      </w:r>
      <w:r w:rsidRPr="00557073">
        <w:rPr>
          <w:rFonts w:ascii="Arial" w:hAnsi="Arial" w:cs="Arial"/>
          <w:sz w:val="24"/>
          <w:szCs w:val="24"/>
          <w:lang w:val="en-US"/>
        </w:rPr>
        <w:t xml:space="preserve">                       c) 60s                    d) 80s</w:t>
      </w:r>
    </w:p>
    <w:p w14:paraId="7E99EBBC" w14:textId="71F575FE" w:rsidR="00990274" w:rsidRPr="00557073" w:rsidRDefault="00990274" w:rsidP="00990274">
      <w:pPr>
        <w:spacing w:after="0"/>
        <w:jc w:val="center"/>
        <w:rPr>
          <w:rFonts w:ascii="Arial" w:hAnsi="Arial" w:cs="Arial"/>
          <w:sz w:val="24"/>
          <w:szCs w:val="24"/>
          <w:lang w:val="en-US"/>
        </w:rPr>
      </w:pPr>
      <w:r w:rsidRPr="00557073">
        <w:rPr>
          <w:rFonts w:ascii="Arial" w:hAnsi="Arial" w:cs="Arial"/>
          <w:sz w:val="24"/>
          <w:szCs w:val="24"/>
          <w:lang w:val="en-US"/>
        </w:rPr>
        <w:t>Solución:</w:t>
      </w:r>
    </w:p>
    <w:p w14:paraId="2B34274B" w14:textId="687228F3" w:rsidR="00990274" w:rsidRPr="00990274" w:rsidRDefault="00990274" w:rsidP="00990274">
      <w:pPr>
        <w:spacing w:after="0"/>
        <w:jc w:val="both"/>
        <w:rPr>
          <w:rFonts w:ascii="Arial" w:hAnsi="Arial" w:cs="Arial"/>
          <w:sz w:val="24"/>
          <w:szCs w:val="24"/>
        </w:rPr>
      </w:pPr>
      <w:r w:rsidRPr="00990274">
        <w:rPr>
          <w:rFonts w:ascii="Arial" w:hAnsi="Arial" w:cs="Arial"/>
          <w:sz w:val="24"/>
          <w:szCs w:val="24"/>
        </w:rPr>
        <w:t>No olvidar: 1,6km=1600m</w:t>
      </w:r>
    </w:p>
    <w:p w14:paraId="0AD426F7" w14:textId="77777777" w:rsidR="00990274" w:rsidRPr="00990274" w:rsidRDefault="00000000" w:rsidP="00990274">
      <w:pPr>
        <w:pStyle w:val="Prrafodelista"/>
        <w:spacing w:after="0"/>
        <w:rPr>
          <w:rFonts w:ascii="Arial" w:eastAsiaTheme="minorEastAsia" w:hAnsi="Arial" w:cs="Arial"/>
          <w:sz w:val="24"/>
          <w:szCs w:val="24"/>
        </w:rPr>
      </w:pPr>
      <m:oMathPara>
        <m:oMathParaPr>
          <m:jc m:val="left"/>
        </m:oMathParaPr>
        <m:oMath>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Ta</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2d</m:t>
              </m:r>
            </m:num>
            <m:den>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a</m:t>
                  </m:r>
                </m:e>
                <m:sub>
                  <m:r>
                    <w:rPr>
                      <w:rFonts w:ascii="Cambria Math" w:eastAsiaTheme="minorEastAsia" w:hAnsi="Cambria Math" w:cs="Arial"/>
                      <w:sz w:val="24"/>
                      <w:szCs w:val="24"/>
                    </w:rPr>
                    <m:t>1</m:t>
                  </m:r>
                </m:sub>
              </m:sSub>
              <m:r>
                <w:rPr>
                  <w:rFonts w:ascii="Cambria Math" w:eastAsiaTheme="minorEastAsia" w:hAnsi="Cambria Math" w:cs="Arial"/>
                  <w:sz w:val="24"/>
                  <w:szCs w:val="24"/>
                </w:rPr>
                <m:t>-</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a</m:t>
                  </m:r>
                </m:e>
                <m:sub>
                  <m:r>
                    <w:rPr>
                      <w:rFonts w:ascii="Cambria Math" w:eastAsiaTheme="minorEastAsia" w:hAnsi="Cambria Math" w:cs="Arial"/>
                      <w:sz w:val="24"/>
                      <w:szCs w:val="24"/>
                    </w:rPr>
                    <m:t>2</m:t>
                  </m:r>
                </m:sub>
              </m:sSub>
            </m:den>
          </m:f>
        </m:oMath>
      </m:oMathPara>
    </w:p>
    <w:p w14:paraId="07E7867C" w14:textId="77777777" w:rsidR="00990274" w:rsidRPr="00990274" w:rsidRDefault="00000000" w:rsidP="00990274">
      <w:pPr>
        <w:tabs>
          <w:tab w:val="left" w:pos="6379"/>
        </w:tabs>
        <w:spacing w:after="0"/>
        <w:rPr>
          <w:rFonts w:ascii="Arial" w:eastAsiaTheme="minorEastAsia" w:hAnsi="Arial" w:cs="Arial"/>
          <w:sz w:val="24"/>
          <w:szCs w:val="24"/>
        </w:rPr>
      </w:pPr>
      <m:oMathPara>
        <m:oMathParaPr>
          <m:jc m:val="left"/>
        </m:oMathParaPr>
        <m:oMath>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Ta</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2</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1600</m:t>
                  </m:r>
                </m:e>
              </m:d>
            </m:num>
            <m:den>
              <m:f>
                <m:fPr>
                  <m:ctrlPr>
                    <w:rPr>
                      <w:rFonts w:ascii="Cambria Math" w:eastAsiaTheme="minorEastAsia" w:hAnsi="Cambria Math" w:cs="Arial"/>
                      <w:i/>
                      <w:sz w:val="24"/>
                      <w:szCs w:val="24"/>
                    </w:rPr>
                  </m:ctrlPr>
                </m:fPr>
                <m:num>
                  <m:r>
                    <w:rPr>
                      <w:rFonts w:ascii="Cambria Math" w:eastAsiaTheme="minorEastAsia" w:hAnsi="Cambria Math" w:cs="Arial"/>
                      <w:sz w:val="24"/>
                      <w:szCs w:val="24"/>
                    </w:rPr>
                    <m:t>30</m:t>
                  </m:r>
                </m:num>
                <m:den>
                  <m:r>
                    <w:rPr>
                      <w:rFonts w:ascii="Cambria Math" w:eastAsiaTheme="minorEastAsia" w:hAnsi="Cambria Math" w:cs="Arial"/>
                      <w:sz w:val="24"/>
                      <w:szCs w:val="24"/>
                    </w:rPr>
                    <m:t>10</m:t>
                  </m:r>
                </m:den>
              </m:f>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10</m:t>
                  </m:r>
                </m:num>
                <m:den>
                  <m:r>
                    <w:rPr>
                      <w:rFonts w:ascii="Cambria Math" w:eastAsiaTheme="minorEastAsia" w:hAnsi="Cambria Math" w:cs="Arial"/>
                      <w:sz w:val="24"/>
                      <w:szCs w:val="24"/>
                    </w:rPr>
                    <m:t>10</m:t>
                  </m:r>
                </m:den>
              </m:f>
            </m:den>
          </m:f>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Ta</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3200</m:t>
              </m:r>
            </m:num>
            <m:den>
              <m:r>
                <w:rPr>
                  <w:rFonts w:ascii="Cambria Math" w:eastAsiaTheme="minorEastAsia" w:hAnsi="Cambria Math" w:cs="Arial"/>
                  <w:sz w:val="24"/>
                  <w:szCs w:val="24"/>
                </w:rPr>
                <m:t>3-1</m:t>
              </m:r>
            </m:den>
          </m:f>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Ta</m:t>
              </m:r>
            </m:e>
            <m:sup>
              <m:r>
                <w:rPr>
                  <w:rFonts w:ascii="Cambria Math" w:eastAsiaTheme="minorEastAsia" w:hAnsi="Cambria Math" w:cs="Arial"/>
                  <w:sz w:val="24"/>
                  <w:szCs w:val="24"/>
                </w:rPr>
                <m:t>2</m:t>
              </m:r>
            </m:sup>
          </m:sSup>
          <m:r>
            <w:rPr>
              <w:rFonts w:ascii="Cambria Math" w:eastAsiaTheme="minorEastAsia" w:hAnsi="Cambria Math" w:cs="Arial"/>
              <w:sz w:val="24"/>
              <w:szCs w:val="24"/>
            </w:rPr>
            <m:t>=1600→Ta=</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1600</m:t>
              </m:r>
            </m:e>
          </m:rad>
          <m:r>
            <w:rPr>
              <w:rFonts w:ascii="Cambria Math" w:eastAsiaTheme="minorEastAsia" w:hAnsi="Cambria Math" w:cs="Arial"/>
              <w:sz w:val="24"/>
              <w:szCs w:val="24"/>
            </w:rPr>
            <m:t>=40s</m:t>
          </m:r>
        </m:oMath>
      </m:oMathPara>
    </w:p>
    <w:p w14:paraId="581EF1BA" w14:textId="77777777" w:rsidR="00990274" w:rsidRPr="00990274" w:rsidRDefault="00990274" w:rsidP="00990274">
      <w:pPr>
        <w:tabs>
          <w:tab w:val="left" w:pos="6379"/>
        </w:tabs>
        <w:spacing w:after="0"/>
        <w:rPr>
          <w:rFonts w:ascii="Arial" w:eastAsiaTheme="minorEastAsia" w:hAnsi="Arial" w:cs="Arial"/>
          <w:sz w:val="24"/>
          <w:szCs w:val="24"/>
        </w:rPr>
      </w:pPr>
      <w:r w:rsidRPr="00990274">
        <w:rPr>
          <w:rFonts w:ascii="Arial" w:eastAsiaTheme="minorEastAsia" w:hAnsi="Arial" w:cs="Arial"/>
          <w:sz w:val="24"/>
          <w:szCs w:val="24"/>
        </w:rPr>
        <w:t xml:space="preserve">                                                                                                Rpta. b</w:t>
      </w:r>
    </w:p>
    <w:p w14:paraId="362C4CA1" w14:textId="77777777" w:rsidR="00990274" w:rsidRPr="00990274" w:rsidRDefault="00990274" w:rsidP="00990274">
      <w:pPr>
        <w:spacing w:after="0"/>
        <w:rPr>
          <w:rFonts w:ascii="Arial" w:hAnsi="Arial" w:cs="Arial"/>
          <w:sz w:val="24"/>
          <w:szCs w:val="24"/>
        </w:rPr>
      </w:pPr>
    </w:p>
    <w:p w14:paraId="64BEAF3D" w14:textId="24E3890F" w:rsidR="00990274" w:rsidRPr="00990274" w:rsidRDefault="00990274" w:rsidP="00990274">
      <w:pPr>
        <w:spacing w:after="0"/>
        <w:jc w:val="both"/>
        <w:rPr>
          <w:rFonts w:ascii="Arial" w:hAnsi="Arial" w:cs="Arial"/>
          <w:sz w:val="24"/>
          <w:szCs w:val="24"/>
        </w:rPr>
      </w:pPr>
      <w:r>
        <w:rPr>
          <w:rFonts w:ascii="Arial" w:hAnsi="Arial" w:cs="Arial"/>
          <w:sz w:val="24"/>
          <w:szCs w:val="24"/>
        </w:rPr>
        <w:t>59</w:t>
      </w:r>
      <w:r w:rsidRPr="00990274">
        <w:rPr>
          <w:rFonts w:ascii="Arial" w:hAnsi="Arial" w:cs="Arial"/>
          <w:sz w:val="24"/>
          <w:szCs w:val="24"/>
        </w:rPr>
        <w:t>. Un móvil que va a una velocidad de 100m/s aplica los frenos y desacelera a razón de 40m/s cada 10s ¿Qué distancia recorrió al quinto segundo de su movimiento?</w:t>
      </w:r>
    </w:p>
    <w:p w14:paraId="0255A47C" w14:textId="77777777" w:rsidR="00990274" w:rsidRPr="00990274" w:rsidRDefault="00990274" w:rsidP="00990274">
      <w:pPr>
        <w:spacing w:after="0"/>
        <w:jc w:val="both"/>
        <w:rPr>
          <w:rFonts w:ascii="Arial" w:hAnsi="Arial" w:cs="Arial"/>
          <w:sz w:val="24"/>
          <w:szCs w:val="24"/>
        </w:rPr>
      </w:pPr>
      <w:r w:rsidRPr="00990274">
        <w:rPr>
          <w:rFonts w:ascii="Arial" w:hAnsi="Arial" w:cs="Arial"/>
          <w:sz w:val="24"/>
          <w:szCs w:val="24"/>
          <w:highlight w:val="yellow"/>
          <w:u w:val="single"/>
        </w:rPr>
        <w:t>a) 82m</w:t>
      </w:r>
      <w:r w:rsidRPr="00990274">
        <w:rPr>
          <w:rFonts w:ascii="Arial" w:hAnsi="Arial" w:cs="Arial"/>
          <w:sz w:val="24"/>
          <w:szCs w:val="24"/>
        </w:rPr>
        <w:t xml:space="preserve">                     b) 70m                   c) 64m                   d) 42m</w:t>
      </w:r>
    </w:p>
    <w:p w14:paraId="2A93DD0C" w14:textId="77777777" w:rsidR="00990274" w:rsidRPr="00990274" w:rsidRDefault="00990274" w:rsidP="00990274">
      <w:pPr>
        <w:spacing w:after="0"/>
        <w:jc w:val="center"/>
        <w:rPr>
          <w:rFonts w:ascii="Arial" w:hAnsi="Arial" w:cs="Arial"/>
          <w:sz w:val="24"/>
          <w:szCs w:val="24"/>
        </w:rPr>
      </w:pPr>
      <w:r w:rsidRPr="00990274">
        <w:rPr>
          <w:rFonts w:ascii="Arial" w:hAnsi="Arial" w:cs="Arial"/>
          <w:sz w:val="24"/>
          <w:szCs w:val="24"/>
        </w:rPr>
        <w:t>Solución:</w:t>
      </w:r>
    </w:p>
    <w:p w14:paraId="0593F174" w14:textId="77777777" w:rsidR="00990274" w:rsidRPr="00990274" w:rsidRDefault="00000000" w:rsidP="00990274">
      <w:pPr>
        <w:spacing w:after="0"/>
        <w:rPr>
          <w:rFonts w:ascii="Arial" w:eastAsiaTheme="minorEastAsia" w:hAnsi="Arial" w:cs="Arial"/>
          <w:sz w:val="24"/>
          <w:szCs w:val="24"/>
        </w:rPr>
      </w:pPr>
      <m:oMathPara>
        <m:oMathParaPr>
          <m:jc m:val="left"/>
        </m:oMathParaP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d</m:t>
              </m:r>
            </m:e>
            <m:sub>
              <m:r>
                <w:rPr>
                  <w:rFonts w:ascii="Cambria Math" w:eastAsiaTheme="minorEastAsia" w:hAnsi="Cambria Math" w:cs="Arial"/>
                  <w:sz w:val="24"/>
                  <w:szCs w:val="24"/>
                </w:rPr>
                <m:t>n</m:t>
              </m:r>
            </m:sub>
          </m:sSub>
          <m:r>
            <w:rPr>
              <w:rFonts w:ascii="Cambria Math" w:eastAsiaTheme="minorEastAsia" w:hAnsi="Cambria Math" w:cs="Arial"/>
              <w:sz w:val="24"/>
              <w:szCs w:val="24"/>
            </w:rPr>
            <m:t>=</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i</m:t>
              </m:r>
            </m:sub>
          </m:sSub>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1</m:t>
              </m:r>
            </m:num>
            <m:den>
              <m:r>
                <w:rPr>
                  <w:rFonts w:ascii="Cambria Math" w:eastAsiaTheme="minorEastAsia" w:hAnsi="Cambria Math" w:cs="Arial"/>
                  <w:sz w:val="24"/>
                  <w:szCs w:val="24"/>
                </w:rPr>
                <m:t>2</m:t>
              </m:r>
            </m:den>
          </m:f>
          <m:r>
            <w:rPr>
              <w:rFonts w:ascii="Cambria Math" w:eastAsiaTheme="minorEastAsia" w:hAnsi="Cambria Math" w:cs="Arial"/>
              <w:sz w:val="24"/>
              <w:szCs w:val="24"/>
            </w:rPr>
            <m:t>a(2n-1)</m:t>
          </m:r>
        </m:oMath>
      </m:oMathPara>
    </w:p>
    <w:p w14:paraId="17A29C53" w14:textId="77777777" w:rsidR="00990274" w:rsidRPr="00990274" w:rsidRDefault="00000000" w:rsidP="00990274">
      <w:pPr>
        <w:tabs>
          <w:tab w:val="left" w:pos="6379"/>
        </w:tabs>
        <w:spacing w:after="0"/>
        <w:rPr>
          <w:rFonts w:ascii="Arial" w:eastAsiaTheme="minorEastAsia" w:hAnsi="Arial" w:cs="Arial"/>
          <w:sz w:val="24"/>
          <w:szCs w:val="24"/>
        </w:rPr>
      </w:pPr>
      <m:oMathPara>
        <m:oMathParaPr>
          <m:jc m:val="left"/>
        </m:oMathParaP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d</m:t>
              </m:r>
            </m:e>
            <m:sub>
              <m:r>
                <w:rPr>
                  <w:rFonts w:ascii="Cambria Math" w:eastAsiaTheme="minorEastAsia" w:hAnsi="Cambria Math" w:cs="Arial"/>
                  <w:sz w:val="24"/>
                  <w:szCs w:val="24"/>
                </w:rPr>
                <m:t>n</m:t>
              </m:r>
            </m:sub>
          </m:sSub>
          <m:r>
            <w:rPr>
              <w:rFonts w:ascii="Cambria Math" w:eastAsiaTheme="minorEastAsia" w:hAnsi="Cambria Math" w:cs="Arial"/>
              <w:sz w:val="24"/>
              <w:szCs w:val="24"/>
            </w:rPr>
            <m:t>=100-</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1</m:t>
              </m:r>
            </m:num>
            <m:den>
              <m:r>
                <w:rPr>
                  <w:rFonts w:ascii="Cambria Math" w:eastAsiaTheme="minorEastAsia" w:hAnsi="Cambria Math" w:cs="Arial"/>
                  <w:sz w:val="24"/>
                  <w:szCs w:val="24"/>
                </w:rPr>
                <m:t>2</m:t>
              </m:r>
            </m:den>
          </m:f>
          <m:d>
            <m:dPr>
              <m:ctrlPr>
                <w:rPr>
                  <w:rFonts w:ascii="Cambria Math" w:eastAsiaTheme="minorEastAsia" w:hAnsi="Cambria Math" w:cs="Arial"/>
                  <w:i/>
                  <w:sz w:val="24"/>
                  <w:szCs w:val="24"/>
                </w:rPr>
              </m:ctrlPr>
            </m:dPr>
            <m:e>
              <m:f>
                <m:fPr>
                  <m:ctrlPr>
                    <w:rPr>
                      <w:rFonts w:ascii="Cambria Math" w:eastAsiaTheme="minorEastAsia" w:hAnsi="Cambria Math" w:cs="Arial"/>
                      <w:i/>
                      <w:sz w:val="24"/>
                      <w:szCs w:val="24"/>
                    </w:rPr>
                  </m:ctrlPr>
                </m:fPr>
                <m:num>
                  <m:r>
                    <w:rPr>
                      <w:rFonts w:ascii="Cambria Math" w:eastAsiaTheme="minorEastAsia" w:hAnsi="Cambria Math" w:cs="Arial"/>
                      <w:sz w:val="24"/>
                      <w:szCs w:val="24"/>
                    </w:rPr>
                    <m:t>40</m:t>
                  </m:r>
                </m:num>
                <m:den>
                  <m:r>
                    <w:rPr>
                      <w:rFonts w:ascii="Cambria Math" w:eastAsiaTheme="minorEastAsia" w:hAnsi="Cambria Math" w:cs="Arial"/>
                      <w:sz w:val="24"/>
                      <w:szCs w:val="24"/>
                    </w:rPr>
                    <m:t>10</m:t>
                  </m:r>
                </m:den>
              </m:f>
            </m:e>
          </m:d>
          <m:d>
            <m:dPr>
              <m:begChr m:val="["/>
              <m:endChr m:val="]"/>
              <m:ctrlPr>
                <w:rPr>
                  <w:rFonts w:ascii="Cambria Math" w:eastAsiaTheme="minorEastAsia" w:hAnsi="Cambria Math" w:cs="Arial"/>
                  <w:i/>
                  <w:sz w:val="24"/>
                  <w:szCs w:val="24"/>
                </w:rPr>
              </m:ctrlPr>
            </m:dPr>
            <m:e>
              <m:r>
                <w:rPr>
                  <w:rFonts w:ascii="Cambria Math" w:eastAsiaTheme="minorEastAsia" w:hAnsi="Cambria Math" w:cs="Arial"/>
                  <w:sz w:val="24"/>
                  <w:szCs w:val="24"/>
                </w:rPr>
                <m:t>2</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5</m:t>
                  </m:r>
                </m:e>
              </m:d>
              <m:r>
                <w:rPr>
                  <w:rFonts w:ascii="Cambria Math" w:eastAsiaTheme="minorEastAsia" w:hAnsi="Cambria Math" w:cs="Arial"/>
                  <w:sz w:val="24"/>
                  <w:szCs w:val="24"/>
                </w:rPr>
                <m:t>-1</m:t>
              </m:r>
            </m:e>
          </m:d>
        </m:oMath>
      </m:oMathPara>
    </w:p>
    <w:p w14:paraId="5453E3EF" w14:textId="77777777" w:rsidR="00990274" w:rsidRPr="00990274" w:rsidRDefault="00000000" w:rsidP="00990274">
      <w:pPr>
        <w:tabs>
          <w:tab w:val="left" w:pos="6379"/>
        </w:tabs>
        <w:spacing w:after="0"/>
        <w:rPr>
          <w:rFonts w:ascii="Arial" w:eastAsiaTheme="minorEastAsia" w:hAnsi="Arial" w:cs="Arial"/>
          <w:sz w:val="24"/>
          <w:szCs w:val="24"/>
        </w:rPr>
      </w:pPr>
      <m:oMathPara>
        <m:oMathParaPr>
          <m:jc m:val="left"/>
        </m:oMathParaP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d</m:t>
              </m:r>
            </m:e>
            <m:sub>
              <m:r>
                <w:rPr>
                  <w:rFonts w:ascii="Cambria Math" w:eastAsiaTheme="minorEastAsia" w:hAnsi="Cambria Math" w:cs="Arial"/>
                  <w:sz w:val="24"/>
                  <w:szCs w:val="24"/>
                </w:rPr>
                <m:t>n</m:t>
              </m:r>
            </m:sub>
          </m:sSub>
          <m:r>
            <w:rPr>
              <w:rFonts w:ascii="Cambria Math" w:eastAsiaTheme="minorEastAsia" w:hAnsi="Cambria Math" w:cs="Arial"/>
              <w:sz w:val="24"/>
              <w:szCs w:val="24"/>
            </w:rPr>
            <m:t>=100-</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1</m:t>
              </m:r>
            </m:num>
            <m:den>
              <m:r>
                <w:rPr>
                  <w:rFonts w:ascii="Cambria Math" w:eastAsiaTheme="minorEastAsia" w:hAnsi="Cambria Math" w:cs="Arial"/>
                  <w:sz w:val="24"/>
                  <w:szCs w:val="24"/>
                </w:rPr>
                <m:t>2</m:t>
              </m:r>
            </m:den>
          </m:f>
          <m:d>
            <m:dPr>
              <m:ctrlPr>
                <w:rPr>
                  <w:rFonts w:ascii="Cambria Math" w:eastAsiaTheme="minorEastAsia" w:hAnsi="Cambria Math" w:cs="Arial"/>
                  <w:i/>
                  <w:sz w:val="24"/>
                  <w:szCs w:val="24"/>
                </w:rPr>
              </m:ctrlPr>
            </m:dPr>
            <m:e>
              <m:r>
                <w:rPr>
                  <w:rFonts w:ascii="Cambria Math" w:eastAsiaTheme="minorEastAsia" w:hAnsi="Cambria Math" w:cs="Arial"/>
                  <w:sz w:val="24"/>
                  <w:szCs w:val="24"/>
                </w:rPr>
                <m:t>4</m:t>
              </m:r>
            </m:e>
          </m:d>
          <m:d>
            <m:dPr>
              <m:begChr m:val="["/>
              <m:endChr m:val="]"/>
              <m:ctrlPr>
                <w:rPr>
                  <w:rFonts w:ascii="Cambria Math" w:eastAsiaTheme="minorEastAsia" w:hAnsi="Cambria Math" w:cs="Arial"/>
                  <w:i/>
                  <w:sz w:val="24"/>
                  <w:szCs w:val="24"/>
                </w:rPr>
              </m:ctrlPr>
            </m:dPr>
            <m:e>
              <m:r>
                <w:rPr>
                  <w:rFonts w:ascii="Cambria Math" w:eastAsiaTheme="minorEastAsia" w:hAnsi="Cambria Math" w:cs="Arial"/>
                  <w:sz w:val="24"/>
                  <w:szCs w:val="24"/>
                </w:rPr>
                <m:t>10-1</m:t>
              </m:r>
            </m:e>
          </m:d>
        </m:oMath>
      </m:oMathPara>
    </w:p>
    <w:p w14:paraId="315C221D" w14:textId="77777777" w:rsidR="00990274" w:rsidRPr="00990274" w:rsidRDefault="00000000" w:rsidP="00990274">
      <w:pPr>
        <w:tabs>
          <w:tab w:val="left" w:pos="6379"/>
        </w:tabs>
        <w:spacing w:after="0"/>
        <w:rPr>
          <w:rFonts w:ascii="Arial" w:eastAsiaTheme="minorEastAsia" w:hAnsi="Arial" w:cs="Arial"/>
          <w:sz w:val="24"/>
          <w:szCs w:val="24"/>
        </w:rPr>
      </w:pPr>
      <m:oMathPara>
        <m:oMathParaPr>
          <m:jc m:val="left"/>
        </m:oMathParaP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d</m:t>
              </m:r>
            </m:e>
            <m:sub>
              <m:r>
                <w:rPr>
                  <w:rFonts w:ascii="Cambria Math" w:eastAsiaTheme="minorEastAsia" w:hAnsi="Cambria Math" w:cs="Arial"/>
                  <w:sz w:val="24"/>
                  <w:szCs w:val="24"/>
                </w:rPr>
                <m:t>n</m:t>
              </m:r>
            </m:sub>
          </m:sSub>
          <m:r>
            <w:rPr>
              <w:rFonts w:ascii="Cambria Math" w:eastAsiaTheme="minorEastAsia" w:hAnsi="Cambria Math" w:cs="Arial"/>
              <w:sz w:val="24"/>
              <w:szCs w:val="24"/>
            </w:rPr>
            <m:t>=100-2</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9</m:t>
              </m:r>
            </m:e>
          </m:d>
          <m:r>
            <w:rPr>
              <w:rFonts w:ascii="Cambria Math" w:eastAsiaTheme="minorEastAsia" w:hAnsi="Cambria Math" w:cs="Arial"/>
              <w:sz w:val="24"/>
              <w:szCs w:val="24"/>
            </w:rPr>
            <m:t>=100-18=82m           Rpta. a</m:t>
          </m:r>
        </m:oMath>
      </m:oMathPara>
    </w:p>
    <w:p w14:paraId="554F62FD" w14:textId="77777777" w:rsidR="00990274" w:rsidRDefault="00990274" w:rsidP="00990274">
      <w:pPr>
        <w:tabs>
          <w:tab w:val="left" w:pos="6379"/>
        </w:tabs>
        <w:spacing w:after="0"/>
        <w:rPr>
          <w:rFonts w:ascii="Arial" w:eastAsiaTheme="minorEastAsia" w:hAnsi="Arial" w:cs="Arial"/>
          <w:sz w:val="24"/>
          <w:szCs w:val="24"/>
        </w:rPr>
      </w:pPr>
    </w:p>
    <w:p w14:paraId="4D819433" w14:textId="342AF730" w:rsidR="00527631" w:rsidRDefault="00527631" w:rsidP="00527631">
      <w:pPr>
        <w:spacing w:after="0"/>
        <w:jc w:val="both"/>
        <w:rPr>
          <w:rFonts w:ascii="Arial" w:eastAsiaTheme="minorEastAsia" w:hAnsi="Arial" w:cs="Arial"/>
          <w:sz w:val="24"/>
          <w:szCs w:val="24"/>
          <w:lang w:val="es-MX"/>
        </w:rPr>
      </w:pPr>
      <w:r>
        <w:rPr>
          <w:noProof/>
        </w:rPr>
        <w:drawing>
          <wp:anchor distT="0" distB="0" distL="114300" distR="114300" simplePos="0" relativeHeight="251860992" behindDoc="1" locked="0" layoutInCell="1" allowOverlap="1" wp14:anchorId="5502D586" wp14:editId="68C65104">
            <wp:simplePos x="0" y="0"/>
            <wp:positionH relativeFrom="column">
              <wp:posOffset>3294888</wp:posOffset>
            </wp:positionH>
            <wp:positionV relativeFrom="paragraph">
              <wp:posOffset>6350</wp:posOffset>
            </wp:positionV>
            <wp:extent cx="2298192" cy="1645581"/>
            <wp:effectExtent l="0" t="0" r="6985" b="0"/>
            <wp:wrapNone/>
            <wp:docPr id="654433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43347" name=""/>
                    <pic:cNvPicPr/>
                  </pic:nvPicPr>
                  <pic:blipFill rotWithShape="1">
                    <a:blip r:embed="rId85">
                      <a:extLst>
                        <a:ext uri="{28A0092B-C50C-407E-A947-70E740481C1C}">
                          <a14:useLocalDpi xmlns:a14="http://schemas.microsoft.com/office/drawing/2010/main" val="0"/>
                        </a:ext>
                      </a:extLst>
                    </a:blip>
                    <a:srcRect l="39807" t="20680" r="31497" b="43550"/>
                    <a:stretch/>
                  </pic:blipFill>
                  <pic:spPr bwMode="auto">
                    <a:xfrm>
                      <a:off x="0" y="0"/>
                      <a:ext cx="2306556" cy="1651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EastAsia" w:hAnsi="Arial" w:cs="Arial"/>
          <w:sz w:val="24"/>
          <w:szCs w:val="24"/>
          <w:lang w:val="es-MX"/>
        </w:rPr>
        <w:t>60. Halla la posición del móvil en el instante t=12s</w:t>
      </w:r>
    </w:p>
    <w:p w14:paraId="7F1F4EBA" w14:textId="77777777" w:rsidR="00527631" w:rsidRDefault="00527631" w:rsidP="00527631">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a) 9m</w:t>
      </w:r>
    </w:p>
    <w:p w14:paraId="6F1C2C7B" w14:textId="77777777" w:rsidR="00527631" w:rsidRDefault="00527631" w:rsidP="00527631">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b) 12m</w:t>
      </w:r>
    </w:p>
    <w:p w14:paraId="26E34EB7" w14:textId="77777777" w:rsidR="00527631" w:rsidRDefault="00527631" w:rsidP="00527631">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c) 16m</w:t>
      </w:r>
    </w:p>
    <w:p w14:paraId="794F88D6" w14:textId="77777777" w:rsidR="00527631" w:rsidRPr="00B54BC7" w:rsidRDefault="00527631" w:rsidP="00527631">
      <w:pPr>
        <w:spacing w:after="0"/>
        <w:jc w:val="both"/>
        <w:rPr>
          <w:rFonts w:ascii="Arial" w:eastAsiaTheme="minorEastAsia" w:hAnsi="Arial" w:cs="Arial"/>
          <w:sz w:val="24"/>
          <w:szCs w:val="24"/>
          <w:u w:val="single"/>
          <w:lang w:val="es-MX"/>
        </w:rPr>
      </w:pPr>
      <w:r w:rsidRPr="00B54BC7">
        <w:rPr>
          <w:rFonts w:ascii="Arial" w:eastAsiaTheme="minorEastAsia" w:hAnsi="Arial" w:cs="Arial"/>
          <w:sz w:val="24"/>
          <w:szCs w:val="24"/>
          <w:highlight w:val="yellow"/>
          <w:u w:val="single"/>
          <w:lang w:val="es-MX"/>
        </w:rPr>
        <w:t>d) 11m</w:t>
      </w:r>
    </w:p>
    <w:p w14:paraId="7B416915" w14:textId="77777777" w:rsidR="00527631" w:rsidRDefault="00527631" w:rsidP="00527631">
      <w:pPr>
        <w:spacing w:after="0"/>
        <w:jc w:val="center"/>
        <w:rPr>
          <w:rFonts w:ascii="Arial" w:eastAsiaTheme="minorEastAsia" w:hAnsi="Arial" w:cs="Arial"/>
          <w:sz w:val="24"/>
          <w:szCs w:val="24"/>
          <w:lang w:val="es-MX"/>
        </w:rPr>
      </w:pPr>
    </w:p>
    <w:p w14:paraId="176947D6" w14:textId="77777777" w:rsidR="00527631" w:rsidRDefault="00527631" w:rsidP="00527631">
      <w:pPr>
        <w:spacing w:after="0"/>
        <w:jc w:val="center"/>
        <w:rPr>
          <w:rFonts w:ascii="Arial" w:eastAsiaTheme="minorEastAsia" w:hAnsi="Arial" w:cs="Arial"/>
          <w:sz w:val="24"/>
          <w:szCs w:val="24"/>
          <w:lang w:val="es-MX"/>
        </w:rPr>
      </w:pPr>
    </w:p>
    <w:p w14:paraId="3CF5A44D" w14:textId="77777777" w:rsidR="00527631" w:rsidRDefault="00527631" w:rsidP="00527631">
      <w:pPr>
        <w:spacing w:after="0"/>
        <w:jc w:val="center"/>
        <w:rPr>
          <w:rFonts w:ascii="Arial" w:eastAsiaTheme="minorEastAsia" w:hAnsi="Arial" w:cs="Arial"/>
          <w:sz w:val="24"/>
          <w:szCs w:val="24"/>
          <w:lang w:val="es-MX"/>
        </w:rPr>
      </w:pPr>
    </w:p>
    <w:p w14:paraId="36ACE35B" w14:textId="77777777" w:rsidR="00527631" w:rsidRDefault="00527631" w:rsidP="00527631">
      <w:pPr>
        <w:spacing w:after="0"/>
        <w:jc w:val="center"/>
        <w:rPr>
          <w:rFonts w:ascii="Arial" w:eastAsiaTheme="minorEastAsia" w:hAnsi="Arial" w:cs="Arial"/>
          <w:sz w:val="24"/>
          <w:szCs w:val="24"/>
          <w:lang w:val="es-MX"/>
        </w:rPr>
      </w:pPr>
    </w:p>
    <w:p w14:paraId="219AFB8B" w14:textId="77777777" w:rsidR="00527631" w:rsidRDefault="00527631" w:rsidP="00527631">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 xml:space="preserve">Solución: </w:t>
      </w:r>
    </w:p>
    <w:p w14:paraId="51B0C309" w14:textId="77777777" w:rsidR="00527631" w:rsidRPr="00B54BC7" w:rsidRDefault="00527631" w:rsidP="00527631">
      <w:pPr>
        <w:spacing w:after="0"/>
        <w:jc w:val="both"/>
        <w:rPr>
          <w:rFonts w:ascii="Arial" w:eastAsiaTheme="minorEastAsia" w:hAnsi="Arial" w:cs="Arial"/>
          <w:sz w:val="24"/>
          <w:szCs w:val="24"/>
          <w:lang w:val="es-MX"/>
        </w:rPr>
      </w:pPr>
      <w:r>
        <w:rPr>
          <w:noProof/>
        </w:rPr>
        <w:drawing>
          <wp:anchor distT="0" distB="0" distL="114300" distR="114300" simplePos="0" relativeHeight="251862016" behindDoc="1" locked="0" layoutInCell="1" allowOverlap="1" wp14:anchorId="1B1EF068" wp14:editId="0CF9731E">
            <wp:simplePos x="0" y="0"/>
            <wp:positionH relativeFrom="column">
              <wp:posOffset>3313176</wp:posOffset>
            </wp:positionH>
            <wp:positionV relativeFrom="paragraph">
              <wp:posOffset>5080</wp:posOffset>
            </wp:positionV>
            <wp:extent cx="1962912" cy="1487115"/>
            <wp:effectExtent l="0" t="0" r="0" b="0"/>
            <wp:wrapNone/>
            <wp:docPr id="863488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48817" name=""/>
                    <pic:cNvPicPr/>
                  </pic:nvPicPr>
                  <pic:blipFill rotWithShape="1">
                    <a:blip r:embed="rId86">
                      <a:extLst>
                        <a:ext uri="{28A0092B-C50C-407E-A947-70E740481C1C}">
                          <a14:useLocalDpi xmlns:a14="http://schemas.microsoft.com/office/drawing/2010/main" val="0"/>
                        </a:ext>
                      </a:extLst>
                    </a:blip>
                    <a:srcRect l="48399" t="50293" r="30219" b="18350"/>
                    <a:stretch/>
                  </pic:blipFill>
                  <pic:spPr bwMode="auto">
                    <a:xfrm>
                      <a:off x="0" y="0"/>
                      <a:ext cx="1977224" cy="14979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EastAsia" w:hAnsi="Arial" w:cs="Arial"/>
          <w:sz w:val="24"/>
          <w:szCs w:val="24"/>
          <w:lang w:val="es-MX"/>
        </w:rPr>
        <w:t xml:space="preserve">Del gráfico: </w:t>
      </w:r>
      <m:oMath>
        <m:r>
          <w:rPr>
            <w:rFonts w:ascii="Cambria Math" w:eastAsiaTheme="minorEastAsia" w:hAnsi="Cambria Math" w:cs="Arial"/>
            <w:sz w:val="24"/>
            <w:szCs w:val="24"/>
            <w:lang w:val="es-MX"/>
          </w:rPr>
          <m:t>4k=12→k=3</m:t>
        </m:r>
      </m:oMath>
    </w:p>
    <w:p w14:paraId="05370B50" w14:textId="77777777" w:rsidR="00527631" w:rsidRDefault="00527631" w:rsidP="00527631">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Entonces la posición a los 12s:</w:t>
      </w:r>
    </w:p>
    <w:p w14:paraId="2BB9A3C7" w14:textId="77777777" w:rsidR="00527631" w:rsidRPr="00B54BC7" w:rsidRDefault="00000000" w:rsidP="00527631">
      <w:pPr>
        <w:spacing w:after="0"/>
        <w:jc w:val="both"/>
        <w:rPr>
          <w:rFonts w:ascii="Arial" w:eastAsiaTheme="minorEastAsia" w:hAnsi="Arial" w:cs="Arial"/>
          <w:sz w:val="24"/>
          <w:szCs w:val="24"/>
          <w:lang w:val="es-MX"/>
        </w:rPr>
      </w:pPr>
      <m:oMathPara>
        <m:oMathParaPr>
          <m:jc m:val="left"/>
        </m:oMathParaP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x</m:t>
              </m:r>
            </m:e>
            <m:sub>
              <m:r>
                <w:rPr>
                  <w:rFonts w:ascii="Cambria Math" w:eastAsiaTheme="minorEastAsia" w:hAnsi="Cambria Math" w:cs="Arial"/>
                  <w:sz w:val="24"/>
                  <w:szCs w:val="24"/>
                  <w:lang w:val="es-MX"/>
                </w:rPr>
                <m:t>12</m:t>
              </m:r>
            </m:sub>
          </m:sSub>
          <m:r>
            <w:rPr>
              <w:rFonts w:ascii="Cambria Math" w:eastAsiaTheme="minorEastAsia" w:hAnsi="Cambria Math" w:cs="Arial"/>
              <w:sz w:val="24"/>
              <w:szCs w:val="24"/>
              <w:lang w:val="es-MX"/>
            </w:rPr>
            <m:t>=2+3k=2+3</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3</m:t>
              </m:r>
            </m:e>
          </m:d>
          <m:r>
            <w:rPr>
              <w:rFonts w:ascii="Cambria Math" w:eastAsiaTheme="minorEastAsia" w:hAnsi="Cambria Math" w:cs="Arial"/>
              <w:sz w:val="24"/>
              <w:szCs w:val="24"/>
              <w:lang w:val="es-MX"/>
            </w:rPr>
            <m:t>=11m         Rpta. d</m:t>
          </m:r>
        </m:oMath>
      </m:oMathPara>
    </w:p>
    <w:p w14:paraId="0BCCC71D" w14:textId="77777777" w:rsidR="00527631" w:rsidRDefault="00527631" w:rsidP="00527631">
      <w:pPr>
        <w:spacing w:after="0"/>
        <w:jc w:val="both"/>
        <w:rPr>
          <w:rFonts w:ascii="Arial" w:eastAsiaTheme="minorEastAsia" w:hAnsi="Arial" w:cs="Arial"/>
          <w:sz w:val="24"/>
          <w:szCs w:val="24"/>
          <w:lang w:val="es-MX"/>
        </w:rPr>
      </w:pPr>
    </w:p>
    <w:p w14:paraId="49FF5164" w14:textId="77777777" w:rsidR="00527631" w:rsidRDefault="00527631" w:rsidP="00527631">
      <w:pPr>
        <w:spacing w:after="0"/>
        <w:jc w:val="both"/>
        <w:rPr>
          <w:rFonts w:ascii="Arial" w:eastAsiaTheme="minorEastAsia" w:hAnsi="Arial" w:cs="Arial"/>
          <w:sz w:val="24"/>
          <w:szCs w:val="24"/>
          <w:lang w:val="es-MX"/>
        </w:rPr>
      </w:pPr>
    </w:p>
    <w:p w14:paraId="62E24976" w14:textId="77777777" w:rsidR="00527631" w:rsidRDefault="00527631" w:rsidP="00527631">
      <w:pPr>
        <w:spacing w:after="0"/>
        <w:jc w:val="both"/>
        <w:rPr>
          <w:rFonts w:ascii="Arial" w:eastAsiaTheme="minorEastAsia" w:hAnsi="Arial" w:cs="Arial"/>
          <w:sz w:val="24"/>
          <w:szCs w:val="24"/>
          <w:lang w:val="es-MX"/>
        </w:rPr>
      </w:pPr>
    </w:p>
    <w:p w14:paraId="1E290F6F" w14:textId="77777777" w:rsidR="00527631" w:rsidRDefault="00527631" w:rsidP="00527631">
      <w:pPr>
        <w:spacing w:after="0"/>
        <w:jc w:val="both"/>
        <w:rPr>
          <w:rFonts w:ascii="Arial" w:eastAsiaTheme="minorEastAsia" w:hAnsi="Arial" w:cs="Arial"/>
          <w:sz w:val="24"/>
          <w:szCs w:val="24"/>
          <w:lang w:val="es-MX"/>
        </w:rPr>
      </w:pPr>
    </w:p>
    <w:p w14:paraId="2841C774" w14:textId="77777777" w:rsidR="00527631" w:rsidRDefault="00527631" w:rsidP="00527631">
      <w:pPr>
        <w:spacing w:after="0"/>
        <w:jc w:val="both"/>
        <w:rPr>
          <w:rFonts w:ascii="Arial" w:eastAsiaTheme="minorEastAsia" w:hAnsi="Arial" w:cs="Arial"/>
          <w:sz w:val="24"/>
          <w:szCs w:val="24"/>
          <w:lang w:val="es-MX"/>
        </w:rPr>
      </w:pPr>
    </w:p>
    <w:p w14:paraId="7E8D7478" w14:textId="515601B2" w:rsidR="00527631" w:rsidRDefault="00527631" w:rsidP="00527631">
      <w:pPr>
        <w:spacing w:after="0"/>
        <w:jc w:val="both"/>
        <w:rPr>
          <w:rFonts w:ascii="Arial" w:eastAsiaTheme="minorEastAsia" w:hAnsi="Arial" w:cs="Arial"/>
          <w:sz w:val="24"/>
          <w:szCs w:val="24"/>
          <w:lang w:val="es-MX"/>
        </w:rPr>
      </w:pPr>
      <w:r>
        <w:rPr>
          <w:noProof/>
        </w:rPr>
        <w:drawing>
          <wp:anchor distT="0" distB="0" distL="114300" distR="114300" simplePos="0" relativeHeight="251863040" behindDoc="1" locked="0" layoutInCell="1" allowOverlap="1" wp14:anchorId="58C1F540" wp14:editId="23EA90A9">
            <wp:simplePos x="0" y="0"/>
            <wp:positionH relativeFrom="column">
              <wp:posOffset>3429000</wp:posOffset>
            </wp:positionH>
            <wp:positionV relativeFrom="paragraph">
              <wp:posOffset>160655</wp:posOffset>
            </wp:positionV>
            <wp:extent cx="1846961" cy="1273810"/>
            <wp:effectExtent l="0" t="0" r="1270" b="2540"/>
            <wp:wrapNone/>
            <wp:docPr id="14126625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62546" name=""/>
                    <pic:cNvPicPr/>
                  </pic:nvPicPr>
                  <pic:blipFill rotWithShape="1">
                    <a:blip r:embed="rId87">
                      <a:extLst>
                        <a:ext uri="{28A0092B-C50C-407E-A947-70E740481C1C}">
                          <a14:useLocalDpi xmlns:a14="http://schemas.microsoft.com/office/drawing/2010/main" val="0"/>
                        </a:ext>
                      </a:extLst>
                    </a:blip>
                    <a:srcRect l="39310" t="35049" r="34764" b="34996"/>
                    <a:stretch/>
                  </pic:blipFill>
                  <pic:spPr bwMode="auto">
                    <a:xfrm>
                      <a:off x="0" y="0"/>
                      <a:ext cx="1852241" cy="12774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EastAsia" w:hAnsi="Arial" w:cs="Arial"/>
          <w:sz w:val="24"/>
          <w:szCs w:val="24"/>
          <w:lang w:val="es-MX"/>
        </w:rPr>
        <w:t>61. De acuerdo al gráfico calcula la aceleración que experimenta el móvil:</w:t>
      </w:r>
    </w:p>
    <w:p w14:paraId="13BA1CCD" w14:textId="77777777" w:rsidR="00527631" w:rsidRPr="00527631" w:rsidRDefault="00527631" w:rsidP="00527631">
      <w:pPr>
        <w:spacing w:after="0"/>
        <w:jc w:val="both"/>
        <w:rPr>
          <w:rFonts w:ascii="Arial" w:eastAsiaTheme="minorEastAsia" w:hAnsi="Arial" w:cs="Arial"/>
          <w:sz w:val="24"/>
          <w:szCs w:val="24"/>
          <w:u w:val="single"/>
          <w:vertAlign w:val="superscript"/>
          <w:lang w:val="en-US"/>
        </w:rPr>
      </w:pPr>
      <w:r w:rsidRPr="00527631">
        <w:rPr>
          <w:rFonts w:ascii="Arial" w:eastAsiaTheme="minorEastAsia" w:hAnsi="Arial" w:cs="Arial"/>
          <w:sz w:val="24"/>
          <w:szCs w:val="24"/>
          <w:highlight w:val="yellow"/>
          <w:u w:val="single"/>
          <w:lang w:val="en-US"/>
        </w:rPr>
        <w:t>a) 4m/s</w:t>
      </w:r>
      <w:r w:rsidRPr="00527631">
        <w:rPr>
          <w:rFonts w:ascii="Arial" w:eastAsiaTheme="minorEastAsia" w:hAnsi="Arial" w:cs="Arial"/>
          <w:sz w:val="24"/>
          <w:szCs w:val="24"/>
          <w:highlight w:val="yellow"/>
          <w:u w:val="single"/>
          <w:vertAlign w:val="superscript"/>
          <w:lang w:val="en-US"/>
        </w:rPr>
        <w:t>2</w:t>
      </w:r>
    </w:p>
    <w:p w14:paraId="65EFAC07" w14:textId="77777777" w:rsidR="00527631" w:rsidRPr="00527631" w:rsidRDefault="00527631" w:rsidP="00527631">
      <w:pPr>
        <w:spacing w:after="0"/>
        <w:jc w:val="both"/>
        <w:rPr>
          <w:rFonts w:ascii="Arial" w:eastAsiaTheme="minorEastAsia" w:hAnsi="Arial" w:cs="Arial"/>
          <w:sz w:val="24"/>
          <w:szCs w:val="24"/>
          <w:lang w:val="en-US"/>
        </w:rPr>
      </w:pPr>
      <w:r w:rsidRPr="00527631">
        <w:rPr>
          <w:rFonts w:ascii="Arial" w:eastAsiaTheme="minorEastAsia" w:hAnsi="Arial" w:cs="Arial"/>
          <w:sz w:val="24"/>
          <w:szCs w:val="24"/>
          <w:lang w:val="en-US"/>
        </w:rPr>
        <w:t>b) 6m/s</w:t>
      </w:r>
      <w:r w:rsidRPr="00527631">
        <w:rPr>
          <w:rFonts w:ascii="Arial" w:eastAsiaTheme="minorEastAsia" w:hAnsi="Arial" w:cs="Arial"/>
          <w:sz w:val="24"/>
          <w:szCs w:val="24"/>
          <w:vertAlign w:val="superscript"/>
          <w:lang w:val="en-US"/>
        </w:rPr>
        <w:t>2</w:t>
      </w:r>
      <w:r w:rsidRPr="00527631">
        <w:rPr>
          <w:rFonts w:ascii="Arial" w:eastAsiaTheme="minorEastAsia" w:hAnsi="Arial" w:cs="Arial"/>
          <w:sz w:val="24"/>
          <w:szCs w:val="24"/>
          <w:lang w:val="en-US"/>
        </w:rPr>
        <w:t xml:space="preserve"> </w:t>
      </w:r>
    </w:p>
    <w:p w14:paraId="36A7744A" w14:textId="77777777" w:rsidR="00527631" w:rsidRPr="00527631" w:rsidRDefault="00527631" w:rsidP="00527631">
      <w:pPr>
        <w:spacing w:after="0"/>
        <w:jc w:val="both"/>
        <w:rPr>
          <w:rFonts w:ascii="Arial" w:eastAsiaTheme="minorEastAsia" w:hAnsi="Arial" w:cs="Arial"/>
          <w:sz w:val="24"/>
          <w:szCs w:val="24"/>
          <w:lang w:val="en-US"/>
        </w:rPr>
      </w:pPr>
      <w:r w:rsidRPr="00527631">
        <w:rPr>
          <w:rFonts w:ascii="Arial" w:eastAsiaTheme="minorEastAsia" w:hAnsi="Arial" w:cs="Arial"/>
          <w:sz w:val="24"/>
          <w:szCs w:val="24"/>
          <w:lang w:val="en-US"/>
        </w:rPr>
        <w:t>c) 3m/s</w:t>
      </w:r>
      <w:r w:rsidRPr="00527631">
        <w:rPr>
          <w:rFonts w:ascii="Arial" w:eastAsiaTheme="minorEastAsia" w:hAnsi="Arial" w:cs="Arial"/>
          <w:sz w:val="24"/>
          <w:szCs w:val="24"/>
          <w:vertAlign w:val="superscript"/>
          <w:lang w:val="en-US"/>
        </w:rPr>
        <w:t>2</w:t>
      </w:r>
    </w:p>
    <w:p w14:paraId="51251C5D" w14:textId="77777777" w:rsidR="00527631" w:rsidRPr="00527631" w:rsidRDefault="00527631" w:rsidP="00527631">
      <w:pPr>
        <w:spacing w:after="0"/>
        <w:jc w:val="both"/>
        <w:rPr>
          <w:rFonts w:ascii="Arial" w:eastAsiaTheme="minorEastAsia" w:hAnsi="Arial" w:cs="Arial"/>
          <w:sz w:val="24"/>
          <w:szCs w:val="24"/>
          <w:lang w:val="en-US"/>
        </w:rPr>
      </w:pPr>
      <w:r w:rsidRPr="00527631">
        <w:rPr>
          <w:rFonts w:ascii="Arial" w:eastAsiaTheme="minorEastAsia" w:hAnsi="Arial" w:cs="Arial"/>
          <w:sz w:val="24"/>
          <w:szCs w:val="24"/>
          <w:lang w:val="en-US"/>
        </w:rPr>
        <w:t>d) 8m/s</w:t>
      </w:r>
      <w:r w:rsidRPr="00527631">
        <w:rPr>
          <w:rFonts w:ascii="Arial" w:eastAsiaTheme="minorEastAsia" w:hAnsi="Arial" w:cs="Arial"/>
          <w:sz w:val="24"/>
          <w:szCs w:val="24"/>
          <w:vertAlign w:val="superscript"/>
          <w:lang w:val="en-US"/>
        </w:rPr>
        <w:t>2</w:t>
      </w:r>
    </w:p>
    <w:p w14:paraId="17BE01B1" w14:textId="77777777" w:rsidR="00527631" w:rsidRPr="00527631" w:rsidRDefault="00527631" w:rsidP="00527631">
      <w:pPr>
        <w:spacing w:after="0"/>
        <w:jc w:val="both"/>
        <w:rPr>
          <w:rFonts w:ascii="Arial" w:eastAsiaTheme="minorEastAsia" w:hAnsi="Arial" w:cs="Arial"/>
          <w:sz w:val="24"/>
          <w:szCs w:val="24"/>
          <w:lang w:val="en-US"/>
        </w:rPr>
      </w:pPr>
    </w:p>
    <w:p w14:paraId="6F5397F9" w14:textId="77777777" w:rsidR="00527631" w:rsidRPr="00527631" w:rsidRDefault="00527631" w:rsidP="00527631">
      <w:pPr>
        <w:spacing w:after="0"/>
        <w:jc w:val="both"/>
        <w:rPr>
          <w:rFonts w:ascii="Arial" w:eastAsiaTheme="minorEastAsia" w:hAnsi="Arial" w:cs="Arial"/>
          <w:sz w:val="24"/>
          <w:szCs w:val="24"/>
          <w:lang w:val="en-US"/>
        </w:rPr>
      </w:pPr>
    </w:p>
    <w:p w14:paraId="74FA1FE5" w14:textId="77777777" w:rsidR="00527631" w:rsidRDefault="00527631" w:rsidP="00527631">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3AA67885" w14:textId="77777777" w:rsidR="00527631" w:rsidRPr="0061365F" w:rsidRDefault="00527631" w:rsidP="00527631">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a=tagθ=</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12</m:t>
              </m:r>
            </m:num>
            <m:den>
              <m:r>
                <w:rPr>
                  <w:rFonts w:ascii="Cambria Math" w:eastAsiaTheme="minorEastAsia" w:hAnsi="Cambria Math" w:cs="Arial"/>
                  <w:sz w:val="24"/>
                  <w:szCs w:val="24"/>
                  <w:lang w:val="es-MX"/>
                </w:rPr>
                <m:t>3</m:t>
              </m:r>
            </m:den>
          </m:f>
          <m:r>
            <w:rPr>
              <w:rFonts w:ascii="Cambria Math" w:eastAsiaTheme="minorEastAsia" w:hAnsi="Cambria Math" w:cs="Arial"/>
              <w:sz w:val="24"/>
              <w:szCs w:val="24"/>
              <w:lang w:val="es-MX"/>
            </w:rPr>
            <m:t>=4</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m</m:t>
              </m:r>
            </m:num>
            <m:den>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s</m:t>
                  </m:r>
                </m:e>
                <m:sup>
                  <m:r>
                    <w:rPr>
                      <w:rFonts w:ascii="Cambria Math" w:eastAsiaTheme="minorEastAsia" w:hAnsi="Cambria Math" w:cs="Arial"/>
                      <w:sz w:val="24"/>
                      <w:szCs w:val="24"/>
                      <w:lang w:val="es-MX"/>
                    </w:rPr>
                    <m:t>2</m:t>
                  </m:r>
                </m:sup>
              </m:sSup>
            </m:den>
          </m:f>
          <m:r>
            <w:rPr>
              <w:rFonts w:ascii="Cambria Math" w:eastAsiaTheme="minorEastAsia" w:hAnsi="Cambria Math" w:cs="Arial"/>
              <w:sz w:val="24"/>
              <w:szCs w:val="24"/>
              <w:lang w:val="es-MX"/>
            </w:rPr>
            <m:t xml:space="preserve">                Rpta. a</m:t>
          </m:r>
        </m:oMath>
      </m:oMathPara>
    </w:p>
    <w:p w14:paraId="5039A1B8" w14:textId="22A52294" w:rsidR="00527631" w:rsidRDefault="00527631" w:rsidP="00527631">
      <w:pPr>
        <w:tabs>
          <w:tab w:val="left" w:pos="2109"/>
        </w:tabs>
        <w:spacing w:after="0"/>
        <w:rPr>
          <w:rFonts w:ascii="Arial" w:eastAsiaTheme="minorEastAsia" w:hAnsi="Arial" w:cs="Arial"/>
          <w:sz w:val="24"/>
          <w:szCs w:val="24"/>
          <w:lang w:val="es-MX"/>
        </w:rPr>
      </w:pPr>
      <w:r>
        <w:rPr>
          <w:noProof/>
        </w:rPr>
        <w:drawing>
          <wp:anchor distT="0" distB="0" distL="114300" distR="114300" simplePos="0" relativeHeight="251864064" behindDoc="1" locked="0" layoutInCell="1" allowOverlap="1" wp14:anchorId="78BC7942" wp14:editId="7184DF52">
            <wp:simplePos x="0" y="0"/>
            <wp:positionH relativeFrom="column">
              <wp:posOffset>3648694</wp:posOffset>
            </wp:positionH>
            <wp:positionV relativeFrom="paragraph">
              <wp:posOffset>182855</wp:posOffset>
            </wp:positionV>
            <wp:extent cx="2250374" cy="1495951"/>
            <wp:effectExtent l="0" t="0" r="0" b="9525"/>
            <wp:wrapNone/>
            <wp:docPr id="296800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80021" name=""/>
                    <pic:cNvPicPr/>
                  </pic:nvPicPr>
                  <pic:blipFill rotWithShape="1">
                    <a:blip r:embed="rId88">
                      <a:extLst>
                        <a:ext uri="{28A0092B-C50C-407E-A947-70E740481C1C}">
                          <a14:useLocalDpi xmlns:a14="http://schemas.microsoft.com/office/drawing/2010/main" val="0"/>
                        </a:ext>
                      </a:extLst>
                    </a:blip>
                    <a:srcRect l="41089" t="44731" r="30095" b="23201"/>
                    <a:stretch/>
                  </pic:blipFill>
                  <pic:spPr bwMode="auto">
                    <a:xfrm>
                      <a:off x="0" y="0"/>
                      <a:ext cx="2263126" cy="15044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EastAsia" w:hAnsi="Arial" w:cs="Arial"/>
          <w:sz w:val="24"/>
          <w:szCs w:val="24"/>
          <w:lang w:val="es-MX"/>
        </w:rPr>
        <w:t>62. Se muestra la gráfica “V-t” de una partícula que se mueve sobre el eje “x”. Halla el módulo del vector desplazamiento.</w:t>
      </w:r>
    </w:p>
    <w:p w14:paraId="4DFDE809" w14:textId="77777777" w:rsidR="00527631" w:rsidRDefault="00527631" w:rsidP="00527631">
      <w:pPr>
        <w:tabs>
          <w:tab w:val="left" w:pos="2109"/>
        </w:tabs>
        <w:spacing w:after="0"/>
        <w:rPr>
          <w:rFonts w:ascii="Arial" w:eastAsiaTheme="minorEastAsia" w:hAnsi="Arial" w:cs="Arial"/>
          <w:sz w:val="24"/>
          <w:szCs w:val="24"/>
          <w:lang w:val="es-MX"/>
        </w:rPr>
      </w:pPr>
      <w:r>
        <w:rPr>
          <w:rFonts w:ascii="Arial" w:eastAsiaTheme="minorEastAsia" w:hAnsi="Arial" w:cs="Arial"/>
          <w:sz w:val="24"/>
          <w:szCs w:val="24"/>
          <w:lang w:val="es-MX"/>
        </w:rPr>
        <w:t>a) 12m</w:t>
      </w:r>
    </w:p>
    <w:p w14:paraId="20BB7318" w14:textId="77777777" w:rsidR="00527631" w:rsidRDefault="00527631" w:rsidP="00527631">
      <w:pPr>
        <w:tabs>
          <w:tab w:val="left" w:pos="2109"/>
        </w:tabs>
        <w:spacing w:after="0"/>
        <w:rPr>
          <w:rFonts w:ascii="Arial" w:eastAsiaTheme="minorEastAsia" w:hAnsi="Arial" w:cs="Arial"/>
          <w:sz w:val="24"/>
          <w:szCs w:val="24"/>
          <w:lang w:val="es-MX"/>
        </w:rPr>
      </w:pPr>
      <w:r>
        <w:rPr>
          <w:rFonts w:ascii="Arial" w:eastAsiaTheme="minorEastAsia" w:hAnsi="Arial" w:cs="Arial"/>
          <w:sz w:val="24"/>
          <w:szCs w:val="24"/>
          <w:lang w:val="es-MX"/>
        </w:rPr>
        <w:t>b) 9m</w:t>
      </w:r>
    </w:p>
    <w:p w14:paraId="523B20AE" w14:textId="77777777" w:rsidR="00527631" w:rsidRDefault="00527631" w:rsidP="00527631">
      <w:pPr>
        <w:tabs>
          <w:tab w:val="left" w:pos="2109"/>
        </w:tabs>
        <w:spacing w:after="0"/>
        <w:rPr>
          <w:rFonts w:ascii="Arial" w:eastAsiaTheme="minorEastAsia" w:hAnsi="Arial" w:cs="Arial"/>
          <w:sz w:val="24"/>
          <w:szCs w:val="24"/>
          <w:lang w:val="es-MX"/>
        </w:rPr>
      </w:pPr>
      <w:r>
        <w:rPr>
          <w:rFonts w:ascii="Arial" w:eastAsiaTheme="minorEastAsia" w:hAnsi="Arial" w:cs="Arial"/>
          <w:sz w:val="24"/>
          <w:szCs w:val="24"/>
          <w:lang w:val="es-MX"/>
        </w:rPr>
        <w:t>c) 14m</w:t>
      </w:r>
    </w:p>
    <w:p w14:paraId="41619F8F" w14:textId="77777777" w:rsidR="00527631" w:rsidRPr="000B7DFA" w:rsidRDefault="00527631" w:rsidP="00527631">
      <w:pPr>
        <w:tabs>
          <w:tab w:val="left" w:pos="2109"/>
        </w:tabs>
        <w:spacing w:after="0"/>
        <w:rPr>
          <w:rFonts w:ascii="Arial" w:eastAsiaTheme="minorEastAsia" w:hAnsi="Arial" w:cs="Arial"/>
          <w:sz w:val="24"/>
          <w:szCs w:val="24"/>
          <w:u w:val="single"/>
          <w:lang w:val="es-MX"/>
        </w:rPr>
      </w:pPr>
      <w:r w:rsidRPr="000B7DFA">
        <w:rPr>
          <w:rFonts w:ascii="Arial" w:eastAsiaTheme="minorEastAsia" w:hAnsi="Arial" w:cs="Arial"/>
          <w:sz w:val="24"/>
          <w:szCs w:val="24"/>
          <w:highlight w:val="yellow"/>
          <w:u w:val="single"/>
          <w:lang w:val="es-MX"/>
        </w:rPr>
        <w:t>d) 10m</w:t>
      </w:r>
    </w:p>
    <w:p w14:paraId="5932FD73" w14:textId="77777777" w:rsidR="00527631" w:rsidRDefault="00527631" w:rsidP="00527631">
      <w:pPr>
        <w:tabs>
          <w:tab w:val="left" w:pos="2109"/>
        </w:tabs>
        <w:spacing w:after="0"/>
        <w:rPr>
          <w:rFonts w:ascii="Arial" w:eastAsiaTheme="minorEastAsia" w:hAnsi="Arial" w:cs="Arial"/>
          <w:sz w:val="24"/>
          <w:szCs w:val="24"/>
          <w:lang w:val="es-MX"/>
        </w:rPr>
      </w:pPr>
    </w:p>
    <w:p w14:paraId="14321014" w14:textId="77777777" w:rsidR="00527631" w:rsidRDefault="00527631" w:rsidP="00527631">
      <w:pPr>
        <w:tabs>
          <w:tab w:val="left" w:pos="2109"/>
        </w:tabs>
        <w:spacing w:after="0"/>
        <w:rPr>
          <w:rFonts w:ascii="Arial" w:eastAsiaTheme="minorEastAsia" w:hAnsi="Arial" w:cs="Arial"/>
          <w:sz w:val="24"/>
          <w:szCs w:val="24"/>
          <w:lang w:val="es-MX"/>
        </w:rPr>
      </w:pPr>
    </w:p>
    <w:p w14:paraId="5F9F86F0" w14:textId="77777777" w:rsidR="00527631" w:rsidRDefault="00527631" w:rsidP="00527631">
      <w:pPr>
        <w:tabs>
          <w:tab w:val="left" w:pos="2109"/>
        </w:tabs>
        <w:spacing w:after="0"/>
        <w:rPr>
          <w:rFonts w:ascii="Arial" w:eastAsiaTheme="minorEastAsia" w:hAnsi="Arial" w:cs="Arial"/>
          <w:sz w:val="24"/>
          <w:szCs w:val="24"/>
          <w:lang w:val="es-MX"/>
        </w:rPr>
      </w:pPr>
    </w:p>
    <w:p w14:paraId="06087D75" w14:textId="77777777" w:rsidR="00527631" w:rsidRDefault="00527631" w:rsidP="00527631">
      <w:pPr>
        <w:tabs>
          <w:tab w:val="left" w:pos="2109"/>
        </w:tabs>
        <w:spacing w:after="0"/>
        <w:jc w:val="center"/>
        <w:rPr>
          <w:rFonts w:ascii="Arial" w:eastAsiaTheme="minorEastAsia" w:hAnsi="Arial" w:cs="Arial"/>
          <w:sz w:val="24"/>
          <w:szCs w:val="24"/>
          <w:lang w:val="es-MX"/>
        </w:rPr>
      </w:pPr>
      <w:r>
        <w:rPr>
          <w:noProof/>
        </w:rPr>
        <w:drawing>
          <wp:anchor distT="0" distB="0" distL="114300" distR="114300" simplePos="0" relativeHeight="251865088" behindDoc="1" locked="0" layoutInCell="1" allowOverlap="1" wp14:anchorId="117840DB" wp14:editId="4D5CD2F8">
            <wp:simplePos x="0" y="0"/>
            <wp:positionH relativeFrom="column">
              <wp:posOffset>3238178</wp:posOffset>
            </wp:positionH>
            <wp:positionV relativeFrom="paragraph">
              <wp:posOffset>193172</wp:posOffset>
            </wp:positionV>
            <wp:extent cx="2339439" cy="1306145"/>
            <wp:effectExtent l="0" t="0" r="3810" b="8890"/>
            <wp:wrapNone/>
            <wp:docPr id="5255671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567158" name=""/>
                    <pic:cNvPicPr/>
                  </pic:nvPicPr>
                  <pic:blipFill rotWithShape="1">
                    <a:blip r:embed="rId89">
                      <a:extLst>
                        <a:ext uri="{28A0092B-C50C-407E-A947-70E740481C1C}">
                          <a14:useLocalDpi xmlns:a14="http://schemas.microsoft.com/office/drawing/2010/main" val="0"/>
                        </a:ext>
                      </a:extLst>
                    </a:blip>
                    <a:srcRect l="33491" t="33451" r="33398" b="36172"/>
                    <a:stretch/>
                  </pic:blipFill>
                  <pic:spPr bwMode="auto">
                    <a:xfrm>
                      <a:off x="0" y="0"/>
                      <a:ext cx="2339439" cy="1306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EastAsia" w:hAnsi="Arial" w:cs="Arial"/>
          <w:sz w:val="24"/>
          <w:szCs w:val="24"/>
          <w:lang w:val="es-MX"/>
        </w:rPr>
        <w:t>Solución:</w:t>
      </w:r>
    </w:p>
    <w:p w14:paraId="0EC1A3EF" w14:textId="77777777" w:rsidR="00527631" w:rsidRPr="00910E27" w:rsidRDefault="00527631" w:rsidP="00527631">
      <w:pPr>
        <w:tabs>
          <w:tab w:val="left" w:pos="2109"/>
        </w:tabs>
        <w:spacing w:after="0"/>
        <w:jc w:val="center"/>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d=</m:t>
          </m:r>
          <m:d>
            <m:dPr>
              <m:begChr m:val="|"/>
              <m:endChr m:val="|"/>
              <m:ctrlPr>
                <w:rPr>
                  <w:rFonts w:ascii="Cambria Math" w:eastAsiaTheme="minorEastAsia" w:hAnsi="Cambria Math" w:cs="Arial"/>
                  <w:i/>
                  <w:sz w:val="24"/>
                  <w:szCs w:val="24"/>
                  <w:lang w:val="es-MX"/>
                </w:rPr>
              </m:ctrlPr>
            </m:d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A</m:t>
                  </m:r>
                </m:e>
                <m:sub>
                  <m:r>
                    <w:rPr>
                      <w:rFonts w:ascii="Cambria Math" w:eastAsiaTheme="minorEastAsia" w:hAnsi="Cambria Math" w:cs="Arial"/>
                      <w:sz w:val="24"/>
                      <w:szCs w:val="24"/>
                      <w:lang w:val="es-MX"/>
                    </w:rPr>
                    <m:t>1</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A</m:t>
                  </m:r>
                </m:e>
                <m:sub>
                  <m:r>
                    <w:rPr>
                      <w:rFonts w:ascii="Cambria Math" w:eastAsiaTheme="minorEastAsia" w:hAnsi="Cambria Math" w:cs="Arial"/>
                      <w:sz w:val="24"/>
                      <w:szCs w:val="24"/>
                      <w:lang w:val="es-MX"/>
                    </w:rPr>
                    <m:t>2</m:t>
                  </m:r>
                </m:sub>
              </m:sSub>
            </m:e>
          </m:d>
        </m:oMath>
      </m:oMathPara>
    </w:p>
    <w:p w14:paraId="35BAC4AB" w14:textId="77777777" w:rsidR="00527631" w:rsidRPr="00910E27" w:rsidRDefault="00527631" w:rsidP="00527631">
      <w:pPr>
        <w:tabs>
          <w:tab w:val="left" w:pos="2109"/>
        </w:tabs>
        <w:spacing w:after="0"/>
        <w:jc w:val="center"/>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d=</m:t>
          </m:r>
          <m:d>
            <m:dPr>
              <m:begChr m:val="|"/>
              <m:endChr m:val="|"/>
              <m:ctrlPr>
                <w:rPr>
                  <w:rFonts w:ascii="Cambria Math" w:eastAsiaTheme="minorEastAsia" w:hAnsi="Cambria Math" w:cs="Arial"/>
                  <w:i/>
                  <w:sz w:val="24"/>
                  <w:szCs w:val="24"/>
                  <w:lang w:val="es-MX"/>
                </w:rPr>
              </m:ctrlPr>
            </m:dPr>
            <m:e>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6x5</m:t>
                  </m:r>
                </m:e>
              </m:d>
              <m:r>
                <w:rPr>
                  <w:rFonts w:ascii="Cambria Math" w:eastAsiaTheme="minorEastAsia" w:hAnsi="Cambria Math" w:cs="Arial"/>
                  <w:sz w:val="24"/>
                  <w:szCs w:val="24"/>
                  <w:lang w:val="es-MX"/>
                </w:rPr>
                <m:t>-</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4x10</m:t>
                  </m:r>
                </m:e>
              </m:d>
            </m:e>
          </m:d>
        </m:oMath>
      </m:oMathPara>
    </w:p>
    <w:p w14:paraId="59179A7A" w14:textId="77777777" w:rsidR="00527631" w:rsidRPr="00910E27" w:rsidRDefault="00527631" w:rsidP="00527631">
      <w:pPr>
        <w:tabs>
          <w:tab w:val="left" w:pos="2109"/>
        </w:tabs>
        <w:spacing w:after="0"/>
        <w:jc w:val="center"/>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d=</m:t>
          </m:r>
          <m:d>
            <m:dPr>
              <m:begChr m:val="⌈"/>
              <m:endChr m:val="⌉"/>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30-40</m:t>
              </m:r>
            </m:e>
          </m:d>
          <m:r>
            <w:rPr>
              <w:rFonts w:ascii="Cambria Math" w:eastAsiaTheme="minorEastAsia" w:hAnsi="Cambria Math" w:cs="Arial"/>
              <w:sz w:val="24"/>
              <w:szCs w:val="24"/>
              <w:lang w:val="es-MX"/>
            </w:rPr>
            <m:t>=</m:t>
          </m:r>
          <m:d>
            <m:dPr>
              <m:begChr m:val="⌊"/>
              <m:endChr m:val="⌋"/>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r>
            <w:rPr>
              <w:rFonts w:ascii="Cambria Math" w:eastAsiaTheme="minorEastAsia" w:hAnsi="Cambria Math" w:cs="Arial"/>
              <w:sz w:val="24"/>
              <w:szCs w:val="24"/>
              <w:lang w:val="es-MX"/>
            </w:rPr>
            <m:t>=10m</m:t>
          </m:r>
        </m:oMath>
      </m:oMathPara>
    </w:p>
    <w:p w14:paraId="798E29A9" w14:textId="77777777" w:rsidR="00527631" w:rsidRPr="00910E27" w:rsidRDefault="00527631" w:rsidP="00527631">
      <w:pPr>
        <w:tabs>
          <w:tab w:val="left" w:pos="2109"/>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                                              Rpta. d</w:t>
      </w:r>
    </w:p>
    <w:p w14:paraId="5DE13573" w14:textId="77777777" w:rsidR="00527631" w:rsidRDefault="00527631" w:rsidP="00527631">
      <w:pPr>
        <w:tabs>
          <w:tab w:val="left" w:pos="2109"/>
        </w:tabs>
        <w:spacing w:after="0"/>
        <w:jc w:val="center"/>
        <w:rPr>
          <w:rFonts w:ascii="Arial" w:eastAsiaTheme="minorEastAsia" w:hAnsi="Arial" w:cs="Arial"/>
          <w:sz w:val="24"/>
          <w:szCs w:val="24"/>
          <w:lang w:val="es-MX"/>
        </w:rPr>
      </w:pPr>
    </w:p>
    <w:p w14:paraId="23CC5CC3" w14:textId="77777777" w:rsidR="00527631" w:rsidRDefault="00527631" w:rsidP="00527631">
      <w:pPr>
        <w:tabs>
          <w:tab w:val="left" w:pos="2109"/>
        </w:tabs>
        <w:spacing w:after="0"/>
        <w:rPr>
          <w:rFonts w:ascii="Arial" w:eastAsiaTheme="minorEastAsia" w:hAnsi="Arial" w:cs="Arial"/>
          <w:sz w:val="24"/>
          <w:szCs w:val="24"/>
          <w:lang w:val="es-MX"/>
        </w:rPr>
      </w:pPr>
    </w:p>
    <w:p w14:paraId="720F7276" w14:textId="77777777" w:rsidR="00527631" w:rsidRDefault="00527631" w:rsidP="00527631">
      <w:pPr>
        <w:tabs>
          <w:tab w:val="left" w:pos="2109"/>
        </w:tabs>
        <w:spacing w:after="0"/>
        <w:rPr>
          <w:rFonts w:ascii="Arial" w:eastAsiaTheme="minorEastAsia" w:hAnsi="Arial" w:cs="Arial"/>
          <w:sz w:val="24"/>
          <w:szCs w:val="24"/>
          <w:lang w:val="es-MX"/>
        </w:rPr>
      </w:pPr>
    </w:p>
    <w:p w14:paraId="55A71FF6" w14:textId="21CA1249" w:rsidR="00527631" w:rsidRDefault="00527631" w:rsidP="00527631">
      <w:pPr>
        <w:tabs>
          <w:tab w:val="left" w:pos="2109"/>
        </w:tabs>
        <w:spacing w:after="0"/>
        <w:rPr>
          <w:rFonts w:ascii="Arial" w:eastAsiaTheme="minorEastAsia" w:hAnsi="Arial" w:cs="Arial"/>
          <w:sz w:val="24"/>
          <w:szCs w:val="24"/>
          <w:lang w:val="es-MX"/>
        </w:rPr>
      </w:pPr>
      <w:r>
        <w:rPr>
          <w:noProof/>
        </w:rPr>
        <w:lastRenderedPageBreak/>
        <w:drawing>
          <wp:anchor distT="0" distB="0" distL="114300" distR="114300" simplePos="0" relativeHeight="251866112" behindDoc="1" locked="0" layoutInCell="1" allowOverlap="1" wp14:anchorId="7D1663E2" wp14:editId="5F02D59A">
            <wp:simplePos x="0" y="0"/>
            <wp:positionH relativeFrom="column">
              <wp:posOffset>1635826</wp:posOffset>
            </wp:positionH>
            <wp:positionV relativeFrom="paragraph">
              <wp:posOffset>189106</wp:posOffset>
            </wp:positionV>
            <wp:extent cx="2918651" cy="1335974"/>
            <wp:effectExtent l="0" t="0" r="0" b="0"/>
            <wp:wrapNone/>
            <wp:docPr id="537099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9978" name=""/>
                    <pic:cNvPicPr/>
                  </pic:nvPicPr>
                  <pic:blipFill rotWithShape="1">
                    <a:blip r:embed="rId90">
                      <a:extLst>
                        <a:ext uri="{28A0092B-C50C-407E-A947-70E740481C1C}">
                          <a14:useLocalDpi xmlns:a14="http://schemas.microsoft.com/office/drawing/2010/main" val="0"/>
                        </a:ext>
                      </a:extLst>
                    </a:blip>
                    <a:srcRect l="41749" t="30554" r="31377" b="42316"/>
                    <a:stretch/>
                  </pic:blipFill>
                  <pic:spPr bwMode="auto">
                    <a:xfrm>
                      <a:off x="0" y="0"/>
                      <a:ext cx="2935207" cy="13435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EastAsia" w:hAnsi="Arial" w:cs="Arial"/>
          <w:sz w:val="24"/>
          <w:szCs w:val="24"/>
          <w:lang w:val="es-MX"/>
        </w:rPr>
        <w:t>63. Calcule el espacio total del móvil desde t=0 hasta t=10s</w:t>
      </w:r>
    </w:p>
    <w:p w14:paraId="07820D64" w14:textId="77777777" w:rsidR="00527631" w:rsidRPr="00C34C17" w:rsidRDefault="00527631" w:rsidP="00527631">
      <w:pPr>
        <w:tabs>
          <w:tab w:val="left" w:pos="2109"/>
        </w:tabs>
        <w:spacing w:after="0"/>
        <w:jc w:val="both"/>
        <w:rPr>
          <w:rFonts w:ascii="Arial" w:eastAsiaTheme="minorEastAsia" w:hAnsi="Arial" w:cs="Arial"/>
          <w:sz w:val="24"/>
          <w:szCs w:val="24"/>
          <w:u w:val="single"/>
          <w:lang w:val="es-MX"/>
        </w:rPr>
      </w:pPr>
      <w:r w:rsidRPr="00C34C17">
        <w:rPr>
          <w:rFonts w:ascii="Arial" w:eastAsiaTheme="minorEastAsia" w:hAnsi="Arial" w:cs="Arial"/>
          <w:sz w:val="24"/>
          <w:szCs w:val="24"/>
          <w:highlight w:val="yellow"/>
          <w:u w:val="single"/>
          <w:lang w:val="es-MX"/>
        </w:rPr>
        <w:t>a) 54m</w:t>
      </w:r>
    </w:p>
    <w:p w14:paraId="234873D2" w14:textId="77777777" w:rsidR="00527631" w:rsidRDefault="00527631" w:rsidP="00527631">
      <w:pPr>
        <w:tabs>
          <w:tab w:val="left" w:pos="2109"/>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b) 72m</w:t>
      </w:r>
    </w:p>
    <w:p w14:paraId="2D900580" w14:textId="77777777" w:rsidR="00527631" w:rsidRDefault="00527631" w:rsidP="00527631">
      <w:pPr>
        <w:tabs>
          <w:tab w:val="left" w:pos="2109"/>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c) 66m</w:t>
      </w:r>
    </w:p>
    <w:p w14:paraId="092FBA8C" w14:textId="77777777" w:rsidR="00527631" w:rsidRDefault="00527631" w:rsidP="00527631">
      <w:pPr>
        <w:tabs>
          <w:tab w:val="left" w:pos="2109"/>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d) 88m</w:t>
      </w:r>
    </w:p>
    <w:p w14:paraId="0714456F" w14:textId="77777777" w:rsidR="00527631" w:rsidRDefault="00527631" w:rsidP="00527631">
      <w:pPr>
        <w:tabs>
          <w:tab w:val="left" w:pos="2109"/>
        </w:tabs>
        <w:spacing w:after="0"/>
        <w:jc w:val="both"/>
        <w:rPr>
          <w:rFonts w:ascii="Arial" w:eastAsiaTheme="minorEastAsia" w:hAnsi="Arial" w:cs="Arial"/>
          <w:sz w:val="24"/>
          <w:szCs w:val="24"/>
          <w:lang w:val="es-MX"/>
        </w:rPr>
      </w:pPr>
    </w:p>
    <w:p w14:paraId="2FB86C1F" w14:textId="77777777" w:rsidR="00527631" w:rsidRDefault="00527631" w:rsidP="00527631">
      <w:pPr>
        <w:tabs>
          <w:tab w:val="left" w:pos="2109"/>
        </w:tabs>
        <w:spacing w:after="0"/>
        <w:jc w:val="both"/>
        <w:rPr>
          <w:rFonts w:ascii="Arial" w:eastAsiaTheme="minorEastAsia" w:hAnsi="Arial" w:cs="Arial"/>
          <w:sz w:val="24"/>
          <w:szCs w:val="24"/>
          <w:lang w:val="es-MX"/>
        </w:rPr>
      </w:pPr>
    </w:p>
    <w:p w14:paraId="5118AEF6" w14:textId="77777777" w:rsidR="00527631" w:rsidRDefault="00527631" w:rsidP="00527631">
      <w:pPr>
        <w:tabs>
          <w:tab w:val="left" w:pos="2109"/>
        </w:tabs>
        <w:spacing w:after="0"/>
        <w:jc w:val="both"/>
        <w:rPr>
          <w:rFonts w:ascii="Arial" w:eastAsiaTheme="minorEastAsia" w:hAnsi="Arial" w:cs="Arial"/>
          <w:sz w:val="24"/>
          <w:szCs w:val="24"/>
          <w:lang w:val="es-MX"/>
        </w:rPr>
      </w:pPr>
    </w:p>
    <w:p w14:paraId="3AFCFB12" w14:textId="77777777" w:rsidR="00527631" w:rsidRDefault="00527631" w:rsidP="00527631">
      <w:pPr>
        <w:tabs>
          <w:tab w:val="left" w:pos="2109"/>
        </w:tabs>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1638A401" w14:textId="77777777" w:rsidR="00527631" w:rsidRDefault="00527631" w:rsidP="00527631">
      <w:pPr>
        <w:tabs>
          <w:tab w:val="left" w:pos="2109"/>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espacio total=</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6 x 7</m:t>
              </m:r>
            </m:e>
          </m:d>
          <m:r>
            <w:rPr>
              <w:rFonts w:ascii="Cambria Math" w:eastAsiaTheme="minorEastAsia" w:hAnsi="Cambria Math" w:cs="Arial"/>
              <w:sz w:val="24"/>
              <w:szCs w:val="24"/>
              <w:lang w:val="es-MX"/>
            </w:rPr>
            <m:t>+</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4 x 3</m:t>
              </m:r>
            </m:e>
          </m:d>
          <m:r>
            <w:rPr>
              <w:rFonts w:ascii="Cambria Math" w:eastAsiaTheme="minorEastAsia" w:hAnsi="Cambria Math" w:cs="Arial"/>
              <w:sz w:val="24"/>
              <w:szCs w:val="24"/>
              <w:lang w:val="es-MX"/>
            </w:rPr>
            <m:t>=42+12=54m</m:t>
          </m:r>
        </m:oMath>
      </m:oMathPara>
    </w:p>
    <w:p w14:paraId="15F87243" w14:textId="77777777" w:rsidR="00527631" w:rsidRDefault="00527631" w:rsidP="00527631">
      <w:pPr>
        <w:tabs>
          <w:tab w:val="left" w:pos="2109"/>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Nota: No confundir desplazamiento con espacio total recorrido.</w:t>
      </w:r>
    </w:p>
    <w:p w14:paraId="77443B25" w14:textId="77777777" w:rsidR="00527631" w:rsidRDefault="00527631" w:rsidP="00527631">
      <w:pPr>
        <w:tabs>
          <w:tab w:val="left" w:pos="2109"/>
        </w:tabs>
        <w:spacing w:after="0"/>
        <w:rPr>
          <w:rFonts w:ascii="Arial" w:eastAsiaTheme="minorEastAsia" w:hAnsi="Arial" w:cs="Arial"/>
          <w:sz w:val="24"/>
          <w:szCs w:val="24"/>
          <w:lang w:val="es-MX"/>
        </w:rPr>
      </w:pPr>
    </w:p>
    <w:p w14:paraId="0F9DED3C" w14:textId="4D775C97" w:rsidR="00527631" w:rsidRDefault="00527631" w:rsidP="00527631">
      <w:pPr>
        <w:tabs>
          <w:tab w:val="left" w:pos="2109"/>
        </w:tabs>
        <w:spacing w:after="0"/>
        <w:rPr>
          <w:rFonts w:ascii="Arial" w:eastAsiaTheme="minorEastAsia" w:hAnsi="Arial" w:cs="Arial"/>
          <w:sz w:val="24"/>
          <w:szCs w:val="24"/>
          <w:lang w:val="es-MX"/>
        </w:rPr>
      </w:pPr>
      <w:r>
        <w:rPr>
          <w:rFonts w:ascii="Arial" w:eastAsiaTheme="minorEastAsia" w:hAnsi="Arial" w:cs="Arial"/>
          <w:sz w:val="24"/>
          <w:szCs w:val="24"/>
          <w:lang w:val="es-MX"/>
        </w:rPr>
        <w:t>64.</w:t>
      </w:r>
      <w:r w:rsidRPr="00C34C17">
        <w:rPr>
          <w:noProof/>
        </w:rPr>
        <w:t xml:space="preserve"> </w:t>
      </w:r>
      <w:r>
        <w:rPr>
          <w:noProof/>
        </w:rPr>
        <w:drawing>
          <wp:anchor distT="0" distB="0" distL="114300" distR="114300" simplePos="0" relativeHeight="251867136" behindDoc="1" locked="0" layoutInCell="1" allowOverlap="1" wp14:anchorId="0AC96292" wp14:editId="6AD7248C">
            <wp:simplePos x="0" y="0"/>
            <wp:positionH relativeFrom="column">
              <wp:posOffset>1635826</wp:posOffset>
            </wp:positionH>
            <wp:positionV relativeFrom="paragraph">
              <wp:posOffset>189106</wp:posOffset>
            </wp:positionV>
            <wp:extent cx="2918651" cy="1335974"/>
            <wp:effectExtent l="0" t="0" r="0" b="0"/>
            <wp:wrapNone/>
            <wp:docPr id="10351122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9978" name=""/>
                    <pic:cNvPicPr/>
                  </pic:nvPicPr>
                  <pic:blipFill rotWithShape="1">
                    <a:blip r:embed="rId90">
                      <a:extLst>
                        <a:ext uri="{28A0092B-C50C-407E-A947-70E740481C1C}">
                          <a14:useLocalDpi xmlns:a14="http://schemas.microsoft.com/office/drawing/2010/main" val="0"/>
                        </a:ext>
                      </a:extLst>
                    </a:blip>
                    <a:srcRect l="41749" t="30554" r="31377" b="42316"/>
                    <a:stretch/>
                  </pic:blipFill>
                  <pic:spPr bwMode="auto">
                    <a:xfrm>
                      <a:off x="0" y="0"/>
                      <a:ext cx="2935207" cy="13435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EastAsia" w:hAnsi="Arial" w:cs="Arial"/>
          <w:sz w:val="24"/>
          <w:szCs w:val="24"/>
          <w:lang w:val="es-MX"/>
        </w:rPr>
        <w:t>Calcule el desplazamiento total del móvil desde t=0 hasta t=10s</w:t>
      </w:r>
    </w:p>
    <w:p w14:paraId="38A2D4C3" w14:textId="77777777" w:rsidR="00527631" w:rsidRPr="00C34C17" w:rsidRDefault="00527631" w:rsidP="00527631">
      <w:pPr>
        <w:tabs>
          <w:tab w:val="left" w:pos="2109"/>
        </w:tabs>
        <w:spacing w:after="0"/>
        <w:jc w:val="both"/>
        <w:rPr>
          <w:rFonts w:ascii="Arial" w:eastAsiaTheme="minorEastAsia" w:hAnsi="Arial" w:cs="Arial"/>
          <w:sz w:val="24"/>
          <w:szCs w:val="24"/>
          <w:lang w:val="es-MX"/>
        </w:rPr>
      </w:pPr>
      <w:r w:rsidRPr="00C34C17">
        <w:rPr>
          <w:rFonts w:ascii="Arial" w:eastAsiaTheme="minorEastAsia" w:hAnsi="Arial" w:cs="Arial"/>
          <w:sz w:val="24"/>
          <w:szCs w:val="24"/>
          <w:lang w:val="es-MX"/>
        </w:rPr>
        <w:t xml:space="preserve">a) </w:t>
      </w:r>
      <w:r>
        <w:rPr>
          <w:rFonts w:ascii="Arial" w:eastAsiaTheme="minorEastAsia" w:hAnsi="Arial" w:cs="Arial"/>
          <w:sz w:val="24"/>
          <w:szCs w:val="24"/>
          <w:lang w:val="es-MX"/>
        </w:rPr>
        <w:t>25</w:t>
      </w:r>
      <w:r w:rsidRPr="00C34C17">
        <w:rPr>
          <w:rFonts w:ascii="Arial" w:eastAsiaTheme="minorEastAsia" w:hAnsi="Arial" w:cs="Arial"/>
          <w:sz w:val="24"/>
          <w:szCs w:val="24"/>
          <w:lang w:val="es-MX"/>
        </w:rPr>
        <w:t>m</w:t>
      </w:r>
    </w:p>
    <w:p w14:paraId="59C91EFF" w14:textId="77777777" w:rsidR="00527631" w:rsidRPr="00C34C17" w:rsidRDefault="00527631" w:rsidP="00527631">
      <w:pPr>
        <w:tabs>
          <w:tab w:val="left" w:pos="2109"/>
        </w:tabs>
        <w:spacing w:after="0"/>
        <w:jc w:val="both"/>
        <w:rPr>
          <w:rFonts w:ascii="Arial" w:eastAsiaTheme="minorEastAsia" w:hAnsi="Arial" w:cs="Arial"/>
          <w:sz w:val="24"/>
          <w:szCs w:val="24"/>
          <w:u w:val="single"/>
          <w:lang w:val="es-MX"/>
        </w:rPr>
      </w:pPr>
      <w:r w:rsidRPr="00C34C17">
        <w:rPr>
          <w:rFonts w:ascii="Arial" w:eastAsiaTheme="minorEastAsia" w:hAnsi="Arial" w:cs="Arial"/>
          <w:sz w:val="24"/>
          <w:szCs w:val="24"/>
          <w:highlight w:val="yellow"/>
          <w:u w:val="single"/>
          <w:lang w:val="es-MX"/>
        </w:rPr>
        <w:t>b) 30m</w:t>
      </w:r>
    </w:p>
    <w:p w14:paraId="13B6F488" w14:textId="77777777" w:rsidR="00527631" w:rsidRDefault="00527631" w:rsidP="00527631">
      <w:pPr>
        <w:tabs>
          <w:tab w:val="left" w:pos="2109"/>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c) 34m</w:t>
      </w:r>
    </w:p>
    <w:p w14:paraId="6CCFBB5A" w14:textId="77777777" w:rsidR="00527631" w:rsidRDefault="00527631" w:rsidP="00527631">
      <w:pPr>
        <w:tabs>
          <w:tab w:val="left" w:pos="2109"/>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d) 38m</w:t>
      </w:r>
    </w:p>
    <w:p w14:paraId="78536381" w14:textId="77777777" w:rsidR="00527631" w:rsidRDefault="00527631" w:rsidP="00527631">
      <w:pPr>
        <w:tabs>
          <w:tab w:val="left" w:pos="2109"/>
        </w:tabs>
        <w:spacing w:after="0"/>
        <w:jc w:val="both"/>
        <w:rPr>
          <w:rFonts w:ascii="Arial" w:eastAsiaTheme="minorEastAsia" w:hAnsi="Arial" w:cs="Arial"/>
          <w:sz w:val="24"/>
          <w:szCs w:val="24"/>
          <w:lang w:val="es-MX"/>
        </w:rPr>
      </w:pPr>
    </w:p>
    <w:p w14:paraId="321D36CA" w14:textId="77777777" w:rsidR="00527631" w:rsidRDefault="00527631" w:rsidP="00527631">
      <w:pPr>
        <w:tabs>
          <w:tab w:val="left" w:pos="2109"/>
        </w:tabs>
        <w:spacing w:after="0"/>
        <w:rPr>
          <w:rFonts w:ascii="Arial" w:eastAsiaTheme="minorEastAsia" w:hAnsi="Arial" w:cs="Arial"/>
          <w:sz w:val="24"/>
          <w:szCs w:val="24"/>
          <w:lang w:val="es-MX"/>
        </w:rPr>
      </w:pPr>
    </w:p>
    <w:p w14:paraId="25CB9EA7" w14:textId="77777777" w:rsidR="00527631" w:rsidRDefault="00527631" w:rsidP="00527631">
      <w:pPr>
        <w:tabs>
          <w:tab w:val="left" w:pos="2109"/>
        </w:tabs>
        <w:spacing w:after="0"/>
        <w:rPr>
          <w:rFonts w:ascii="Arial" w:eastAsiaTheme="minorEastAsia" w:hAnsi="Arial" w:cs="Arial"/>
          <w:sz w:val="24"/>
          <w:szCs w:val="24"/>
          <w:lang w:val="es-MX"/>
        </w:rPr>
      </w:pPr>
    </w:p>
    <w:p w14:paraId="0F923A26" w14:textId="77777777" w:rsidR="00527631" w:rsidRDefault="00527631" w:rsidP="00527631">
      <w:pPr>
        <w:tabs>
          <w:tab w:val="left" w:pos="2109"/>
        </w:tabs>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77CD703C" w14:textId="77777777" w:rsidR="00527631" w:rsidRDefault="00527631" w:rsidP="00527631">
      <w:pPr>
        <w:tabs>
          <w:tab w:val="left" w:pos="2109"/>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m:t>
          </m:r>
          <m:d>
            <m:dPr>
              <m:begChr m:val="|"/>
              <m:endChr m:val="|"/>
              <m:ctrlPr>
                <w:rPr>
                  <w:rFonts w:ascii="Cambria Math" w:eastAsiaTheme="minorEastAsia" w:hAnsi="Cambria Math" w:cs="Arial"/>
                  <w:i/>
                  <w:sz w:val="24"/>
                  <w:szCs w:val="24"/>
                  <w:lang w:val="es-MX"/>
                </w:rPr>
              </m:ctrlPr>
            </m:dPr>
            <m:e>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6 x 7</m:t>
                  </m:r>
                </m:e>
              </m:d>
              <m:r>
                <w:rPr>
                  <w:rFonts w:ascii="Cambria Math" w:eastAsiaTheme="minorEastAsia" w:hAnsi="Cambria Math" w:cs="Arial"/>
                  <w:sz w:val="24"/>
                  <w:szCs w:val="24"/>
                  <w:lang w:val="es-MX"/>
                </w:rPr>
                <m:t>-</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4 x 3</m:t>
                  </m:r>
                </m:e>
              </m:d>
            </m:e>
          </m:d>
          <m:r>
            <w:rPr>
              <w:rFonts w:ascii="Cambria Math" w:eastAsiaTheme="minorEastAsia" w:hAnsi="Cambria Math" w:cs="Arial"/>
              <w:sz w:val="24"/>
              <w:szCs w:val="24"/>
              <w:lang w:val="es-MX"/>
            </w:rPr>
            <m:t>=</m:t>
          </m:r>
          <m:d>
            <m:dPr>
              <m:begChr m:val="|"/>
              <m:endChr m:val="|"/>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42-12</m:t>
              </m:r>
            </m:e>
          </m:d>
          <m:r>
            <w:rPr>
              <w:rFonts w:ascii="Cambria Math" w:eastAsiaTheme="minorEastAsia" w:hAnsi="Cambria Math" w:cs="Arial"/>
              <w:sz w:val="24"/>
              <w:szCs w:val="24"/>
              <w:lang w:val="es-MX"/>
            </w:rPr>
            <m:t>=</m:t>
          </m:r>
          <m:d>
            <m:dPr>
              <m:begChr m:val="|"/>
              <m:endChr m:val="|"/>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30</m:t>
              </m:r>
            </m:e>
          </m:d>
          <m:r>
            <w:rPr>
              <w:rFonts w:ascii="Cambria Math" w:eastAsiaTheme="minorEastAsia" w:hAnsi="Cambria Math" w:cs="Arial"/>
              <w:sz w:val="24"/>
              <w:szCs w:val="24"/>
              <w:lang w:val="es-MX"/>
            </w:rPr>
            <m:t>=30m        Rpta. b</m:t>
          </m:r>
        </m:oMath>
      </m:oMathPara>
    </w:p>
    <w:p w14:paraId="1F57A2FD" w14:textId="77777777" w:rsidR="00527631" w:rsidRDefault="00527631" w:rsidP="00527631">
      <w:pPr>
        <w:tabs>
          <w:tab w:val="left" w:pos="2109"/>
        </w:tabs>
        <w:spacing w:after="0"/>
        <w:jc w:val="both"/>
        <w:rPr>
          <w:rFonts w:ascii="Arial" w:eastAsiaTheme="minorEastAsia" w:hAnsi="Arial" w:cs="Arial"/>
          <w:sz w:val="24"/>
          <w:szCs w:val="24"/>
          <w:lang w:val="es-MX"/>
        </w:rPr>
      </w:pPr>
    </w:p>
    <w:p w14:paraId="00147AB0" w14:textId="59F1DB0A" w:rsidR="00527631" w:rsidRDefault="00527631" w:rsidP="00527631">
      <w:pPr>
        <w:tabs>
          <w:tab w:val="left" w:pos="2109"/>
        </w:tabs>
        <w:spacing w:after="0"/>
        <w:rPr>
          <w:rFonts w:ascii="Arial" w:eastAsiaTheme="minorEastAsia" w:hAnsi="Arial" w:cs="Arial"/>
          <w:sz w:val="24"/>
          <w:szCs w:val="24"/>
          <w:lang w:val="es-MX"/>
        </w:rPr>
      </w:pPr>
      <w:r>
        <w:rPr>
          <w:rFonts w:ascii="Arial" w:eastAsiaTheme="minorEastAsia" w:hAnsi="Arial" w:cs="Arial"/>
          <w:sz w:val="24"/>
          <w:szCs w:val="24"/>
          <w:lang w:val="es-MX"/>
        </w:rPr>
        <w:t>65. Un cuerpo se mueve rectilíneamente en el eje x, siendo su gráfica posición vs tiempo la que se muestra. Halla el módulo de su aceleración en m/s</w:t>
      </w:r>
      <w:r>
        <w:rPr>
          <w:rFonts w:ascii="Arial" w:eastAsiaTheme="minorEastAsia" w:hAnsi="Arial" w:cs="Arial"/>
          <w:sz w:val="24"/>
          <w:szCs w:val="24"/>
          <w:vertAlign w:val="superscript"/>
          <w:lang w:val="es-MX"/>
        </w:rPr>
        <w:t>2</w:t>
      </w:r>
      <w:r>
        <w:rPr>
          <w:rFonts w:ascii="Arial" w:eastAsiaTheme="minorEastAsia" w:hAnsi="Arial" w:cs="Arial"/>
          <w:sz w:val="24"/>
          <w:szCs w:val="24"/>
          <w:lang w:val="es-MX"/>
        </w:rPr>
        <w:t xml:space="preserve"> </w:t>
      </w:r>
    </w:p>
    <w:p w14:paraId="2CB35CF3" w14:textId="77777777" w:rsidR="00527631" w:rsidRPr="00010364" w:rsidRDefault="00527631" w:rsidP="00527631">
      <w:pPr>
        <w:tabs>
          <w:tab w:val="left" w:pos="2109"/>
        </w:tabs>
        <w:spacing w:after="0"/>
        <w:jc w:val="both"/>
        <w:rPr>
          <w:rFonts w:ascii="Arial" w:eastAsiaTheme="minorEastAsia" w:hAnsi="Arial" w:cs="Arial"/>
          <w:sz w:val="24"/>
          <w:szCs w:val="24"/>
          <w:lang w:val="es-MX"/>
        </w:rPr>
      </w:pPr>
      <w:r>
        <w:rPr>
          <w:noProof/>
        </w:rPr>
        <w:drawing>
          <wp:anchor distT="0" distB="0" distL="114300" distR="114300" simplePos="0" relativeHeight="251868160" behindDoc="1" locked="0" layoutInCell="1" allowOverlap="1" wp14:anchorId="5AA200D3" wp14:editId="14068322">
            <wp:simplePos x="0" y="0"/>
            <wp:positionH relativeFrom="column">
              <wp:posOffset>1950522</wp:posOffset>
            </wp:positionH>
            <wp:positionV relativeFrom="paragraph">
              <wp:posOffset>2161</wp:posOffset>
            </wp:positionV>
            <wp:extent cx="2286000" cy="1549228"/>
            <wp:effectExtent l="0" t="0" r="0" b="0"/>
            <wp:wrapNone/>
            <wp:docPr id="14303360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336073" name=""/>
                    <pic:cNvPicPr/>
                  </pic:nvPicPr>
                  <pic:blipFill rotWithShape="1">
                    <a:blip r:embed="rId91">
                      <a:extLst>
                        <a:ext uri="{28A0092B-C50C-407E-A947-70E740481C1C}">
                          <a14:useLocalDpi xmlns:a14="http://schemas.microsoft.com/office/drawing/2010/main" val="0"/>
                        </a:ext>
                      </a:extLst>
                    </a:blip>
                    <a:srcRect l="41366" t="32778" r="33085" b="29174"/>
                    <a:stretch/>
                  </pic:blipFill>
                  <pic:spPr bwMode="auto">
                    <a:xfrm>
                      <a:off x="0" y="0"/>
                      <a:ext cx="2286000" cy="15492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EastAsia" w:hAnsi="Arial" w:cs="Arial"/>
          <w:sz w:val="24"/>
          <w:szCs w:val="24"/>
          <w:lang w:val="es-MX"/>
        </w:rPr>
        <w:t>a) 2m/s</w:t>
      </w:r>
      <w:r>
        <w:rPr>
          <w:rFonts w:ascii="Arial" w:eastAsiaTheme="minorEastAsia" w:hAnsi="Arial" w:cs="Arial"/>
          <w:sz w:val="24"/>
          <w:szCs w:val="24"/>
          <w:vertAlign w:val="superscript"/>
          <w:lang w:val="es-MX"/>
        </w:rPr>
        <w:t>2</w:t>
      </w:r>
    </w:p>
    <w:p w14:paraId="780193CB" w14:textId="77777777" w:rsidR="00527631" w:rsidRPr="00527631" w:rsidRDefault="00527631" w:rsidP="00527631">
      <w:pPr>
        <w:tabs>
          <w:tab w:val="left" w:pos="2109"/>
        </w:tabs>
        <w:spacing w:after="0"/>
        <w:jc w:val="both"/>
        <w:rPr>
          <w:rFonts w:ascii="Arial" w:eastAsiaTheme="minorEastAsia" w:hAnsi="Arial" w:cs="Arial"/>
          <w:sz w:val="24"/>
          <w:szCs w:val="24"/>
          <w:u w:val="single"/>
          <w:lang w:val="en-US"/>
        </w:rPr>
      </w:pPr>
      <w:r w:rsidRPr="00527631">
        <w:rPr>
          <w:rFonts w:ascii="Arial" w:eastAsiaTheme="minorEastAsia" w:hAnsi="Arial" w:cs="Arial"/>
          <w:sz w:val="24"/>
          <w:szCs w:val="24"/>
          <w:highlight w:val="yellow"/>
          <w:u w:val="single"/>
          <w:lang w:val="en-US"/>
        </w:rPr>
        <w:t>b) 4m/s</w:t>
      </w:r>
      <w:r w:rsidRPr="00527631">
        <w:rPr>
          <w:rFonts w:ascii="Arial" w:eastAsiaTheme="minorEastAsia" w:hAnsi="Arial" w:cs="Arial"/>
          <w:sz w:val="24"/>
          <w:szCs w:val="24"/>
          <w:highlight w:val="yellow"/>
          <w:u w:val="single"/>
          <w:vertAlign w:val="superscript"/>
          <w:lang w:val="en-US"/>
        </w:rPr>
        <w:t>2</w:t>
      </w:r>
    </w:p>
    <w:p w14:paraId="6F8FBF17" w14:textId="77777777" w:rsidR="00527631" w:rsidRPr="00527631" w:rsidRDefault="00527631" w:rsidP="00527631">
      <w:pPr>
        <w:tabs>
          <w:tab w:val="left" w:pos="2109"/>
        </w:tabs>
        <w:spacing w:after="0"/>
        <w:jc w:val="both"/>
        <w:rPr>
          <w:rFonts w:ascii="Arial" w:eastAsiaTheme="minorEastAsia" w:hAnsi="Arial" w:cs="Arial"/>
          <w:sz w:val="24"/>
          <w:szCs w:val="24"/>
          <w:lang w:val="en-US"/>
        </w:rPr>
      </w:pPr>
      <w:r w:rsidRPr="00527631">
        <w:rPr>
          <w:rFonts w:ascii="Arial" w:eastAsiaTheme="minorEastAsia" w:hAnsi="Arial" w:cs="Arial"/>
          <w:sz w:val="24"/>
          <w:szCs w:val="24"/>
          <w:lang w:val="en-US"/>
        </w:rPr>
        <w:t>c) 6m/s</w:t>
      </w:r>
      <w:r w:rsidRPr="00527631">
        <w:rPr>
          <w:rFonts w:ascii="Arial" w:eastAsiaTheme="minorEastAsia" w:hAnsi="Arial" w:cs="Arial"/>
          <w:sz w:val="24"/>
          <w:szCs w:val="24"/>
          <w:vertAlign w:val="superscript"/>
          <w:lang w:val="en-US"/>
        </w:rPr>
        <w:t>2</w:t>
      </w:r>
    </w:p>
    <w:p w14:paraId="78A2C85E" w14:textId="77777777" w:rsidR="00527631" w:rsidRPr="00527631" w:rsidRDefault="00527631" w:rsidP="00527631">
      <w:pPr>
        <w:tabs>
          <w:tab w:val="left" w:pos="2109"/>
        </w:tabs>
        <w:spacing w:after="0"/>
        <w:jc w:val="both"/>
        <w:rPr>
          <w:rFonts w:ascii="Arial" w:eastAsiaTheme="minorEastAsia" w:hAnsi="Arial" w:cs="Arial"/>
          <w:sz w:val="24"/>
          <w:szCs w:val="24"/>
          <w:lang w:val="en-US"/>
        </w:rPr>
      </w:pPr>
      <w:r w:rsidRPr="00527631">
        <w:rPr>
          <w:rFonts w:ascii="Arial" w:eastAsiaTheme="minorEastAsia" w:hAnsi="Arial" w:cs="Arial"/>
          <w:sz w:val="24"/>
          <w:szCs w:val="24"/>
          <w:lang w:val="en-US"/>
        </w:rPr>
        <w:t>d) 3m/s</w:t>
      </w:r>
      <w:r w:rsidRPr="00527631">
        <w:rPr>
          <w:rFonts w:ascii="Arial" w:eastAsiaTheme="minorEastAsia" w:hAnsi="Arial" w:cs="Arial"/>
          <w:sz w:val="24"/>
          <w:szCs w:val="24"/>
          <w:vertAlign w:val="superscript"/>
          <w:lang w:val="en-US"/>
        </w:rPr>
        <w:t>2</w:t>
      </w:r>
    </w:p>
    <w:p w14:paraId="17EDB776" w14:textId="77777777" w:rsidR="00527631" w:rsidRPr="00527631" w:rsidRDefault="00527631" w:rsidP="00527631">
      <w:pPr>
        <w:tabs>
          <w:tab w:val="left" w:pos="2109"/>
        </w:tabs>
        <w:spacing w:after="0"/>
        <w:jc w:val="both"/>
        <w:rPr>
          <w:rFonts w:ascii="Arial" w:eastAsiaTheme="minorEastAsia" w:hAnsi="Arial" w:cs="Arial"/>
          <w:sz w:val="24"/>
          <w:szCs w:val="24"/>
          <w:lang w:val="en-US"/>
        </w:rPr>
      </w:pPr>
    </w:p>
    <w:p w14:paraId="15A3E058" w14:textId="77777777" w:rsidR="00527631" w:rsidRPr="00527631" w:rsidRDefault="00527631" w:rsidP="00527631">
      <w:pPr>
        <w:tabs>
          <w:tab w:val="left" w:pos="2109"/>
        </w:tabs>
        <w:spacing w:after="0"/>
        <w:jc w:val="both"/>
        <w:rPr>
          <w:rFonts w:ascii="Arial" w:eastAsiaTheme="minorEastAsia" w:hAnsi="Arial" w:cs="Arial"/>
          <w:sz w:val="24"/>
          <w:szCs w:val="24"/>
          <w:lang w:val="en-US"/>
        </w:rPr>
      </w:pPr>
    </w:p>
    <w:p w14:paraId="4AE24578" w14:textId="77777777" w:rsidR="00527631" w:rsidRPr="00527631" w:rsidRDefault="00527631" w:rsidP="00527631">
      <w:pPr>
        <w:tabs>
          <w:tab w:val="left" w:pos="2109"/>
        </w:tabs>
        <w:spacing w:after="0"/>
        <w:jc w:val="both"/>
        <w:rPr>
          <w:rFonts w:ascii="Arial" w:eastAsiaTheme="minorEastAsia" w:hAnsi="Arial" w:cs="Arial"/>
          <w:sz w:val="24"/>
          <w:szCs w:val="24"/>
          <w:lang w:val="en-US"/>
        </w:rPr>
      </w:pPr>
    </w:p>
    <w:p w14:paraId="658FDA98" w14:textId="77777777" w:rsidR="00527631" w:rsidRPr="00527631" w:rsidRDefault="00527631" w:rsidP="00527631">
      <w:pPr>
        <w:tabs>
          <w:tab w:val="left" w:pos="2109"/>
        </w:tabs>
        <w:spacing w:after="0"/>
        <w:jc w:val="both"/>
        <w:rPr>
          <w:rFonts w:ascii="Arial" w:eastAsiaTheme="minorEastAsia" w:hAnsi="Arial" w:cs="Arial"/>
          <w:sz w:val="24"/>
          <w:szCs w:val="24"/>
          <w:lang w:val="en-US"/>
        </w:rPr>
      </w:pPr>
    </w:p>
    <w:p w14:paraId="5AC1D66E" w14:textId="77777777" w:rsidR="00527631" w:rsidRPr="00527631" w:rsidRDefault="00527631" w:rsidP="00527631">
      <w:pPr>
        <w:tabs>
          <w:tab w:val="left" w:pos="2109"/>
        </w:tabs>
        <w:spacing w:after="0"/>
        <w:jc w:val="center"/>
        <w:rPr>
          <w:rFonts w:ascii="Arial" w:eastAsiaTheme="minorEastAsia" w:hAnsi="Arial" w:cs="Arial"/>
          <w:sz w:val="24"/>
          <w:szCs w:val="24"/>
          <w:lang w:val="en-US"/>
        </w:rPr>
      </w:pPr>
      <w:r w:rsidRPr="00527631">
        <w:rPr>
          <w:rFonts w:ascii="Arial" w:eastAsiaTheme="minorEastAsia" w:hAnsi="Arial" w:cs="Arial"/>
          <w:sz w:val="24"/>
          <w:szCs w:val="24"/>
          <w:lang w:val="en-US"/>
        </w:rPr>
        <w:t>Solución:</w:t>
      </w:r>
    </w:p>
    <w:p w14:paraId="594C124D" w14:textId="77777777" w:rsidR="00527631" w:rsidRPr="005979A3" w:rsidRDefault="00527631" w:rsidP="00527631">
      <w:pPr>
        <w:tabs>
          <w:tab w:val="left" w:pos="2109"/>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Tenemos:d=</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a</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oMath>
      </m:oMathPara>
    </w:p>
    <w:p w14:paraId="5666F3BB" w14:textId="77777777" w:rsidR="00527631" w:rsidRPr="005979A3" w:rsidRDefault="00527631" w:rsidP="00527631">
      <w:pPr>
        <w:tabs>
          <w:tab w:val="left" w:pos="2109"/>
        </w:tabs>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Primeros datos:8=2v+</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a</m:t>
          </m:r>
          <m:sSup>
            <m:sSupPr>
              <m:ctrlPr>
                <w:rPr>
                  <w:rFonts w:ascii="Cambria Math" w:eastAsiaTheme="minorEastAsia" w:hAnsi="Cambria Math" w:cs="Arial"/>
                  <w:i/>
                  <w:sz w:val="24"/>
                  <w:szCs w:val="24"/>
                  <w:lang w:val="es-MX"/>
                </w:rPr>
              </m:ctrlPr>
            </m:sSupPr>
            <m:e>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m:t>
                  </m:r>
                </m:e>
              </m:d>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→2v+2a=8→v+a=4→v=4-a---</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m:t>
              </m:r>
            </m:e>
          </m:d>
        </m:oMath>
      </m:oMathPara>
    </w:p>
    <w:p w14:paraId="46A12C04" w14:textId="77777777" w:rsidR="00527631" w:rsidRPr="005979A3" w:rsidRDefault="00527631" w:rsidP="00527631">
      <w:pPr>
        <w:tabs>
          <w:tab w:val="left" w:pos="2109"/>
        </w:tabs>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Segundos datos:18=3v+</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a</m:t>
          </m:r>
          <m:sSup>
            <m:sSupPr>
              <m:ctrlPr>
                <w:rPr>
                  <w:rFonts w:ascii="Cambria Math" w:eastAsiaTheme="minorEastAsia" w:hAnsi="Cambria Math" w:cs="Arial"/>
                  <w:i/>
                  <w:sz w:val="24"/>
                  <w:szCs w:val="24"/>
                  <w:lang w:val="es-MX"/>
                </w:rPr>
              </m:ctrlPr>
            </m:sSupPr>
            <m:e>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3</m:t>
                  </m:r>
                </m:e>
              </m:d>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 xml:space="preserve">→3v+4.5a=18   Reemplazo </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m:t>
              </m:r>
            </m:e>
          </m:d>
          <m:r>
            <w:rPr>
              <w:rFonts w:ascii="Cambria Math" w:eastAsiaTheme="minorEastAsia" w:hAnsi="Cambria Math" w:cs="Arial"/>
              <w:sz w:val="24"/>
              <w:szCs w:val="24"/>
              <w:lang w:val="es-MX"/>
            </w:rPr>
            <m:t>:3</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4-a</m:t>
              </m:r>
            </m:e>
          </m:d>
          <m:r>
            <w:rPr>
              <w:rFonts w:ascii="Cambria Math" w:eastAsiaTheme="minorEastAsia" w:hAnsi="Cambria Math" w:cs="Arial"/>
              <w:sz w:val="24"/>
              <w:szCs w:val="24"/>
              <w:lang w:val="es-MX"/>
            </w:rPr>
            <m:t>+4.5a=18</m:t>
          </m:r>
        </m:oMath>
      </m:oMathPara>
    </w:p>
    <w:p w14:paraId="3022828D" w14:textId="77777777" w:rsidR="00527631" w:rsidRPr="00010364" w:rsidRDefault="00527631" w:rsidP="00527631">
      <w:pPr>
        <w:tabs>
          <w:tab w:val="left" w:pos="2109"/>
        </w:tabs>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12-3a+4.5a=18</m:t>
          </m:r>
        </m:oMath>
      </m:oMathPara>
    </w:p>
    <w:p w14:paraId="36F720AF" w14:textId="77777777" w:rsidR="00527631" w:rsidRPr="00010364" w:rsidRDefault="00527631" w:rsidP="00527631">
      <w:pPr>
        <w:tabs>
          <w:tab w:val="left" w:pos="2109"/>
        </w:tabs>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1.5a=18-12</m:t>
          </m:r>
        </m:oMath>
      </m:oMathPara>
    </w:p>
    <w:p w14:paraId="41AD9BA9" w14:textId="77777777" w:rsidR="00527631" w:rsidRPr="00010364" w:rsidRDefault="00527631" w:rsidP="00527631">
      <w:pPr>
        <w:tabs>
          <w:tab w:val="left" w:pos="2109"/>
        </w:tabs>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a=</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6</m:t>
              </m:r>
            </m:num>
            <m:den>
              <m:r>
                <w:rPr>
                  <w:rFonts w:ascii="Cambria Math" w:eastAsiaTheme="minorEastAsia" w:hAnsi="Cambria Math" w:cs="Arial"/>
                  <w:sz w:val="24"/>
                  <w:szCs w:val="24"/>
                  <w:lang w:val="es-MX"/>
                </w:rPr>
                <m:t>1.5</m:t>
              </m:r>
            </m:den>
          </m:f>
        </m:oMath>
      </m:oMathPara>
    </w:p>
    <w:p w14:paraId="3C39842D" w14:textId="77777777" w:rsidR="00527631" w:rsidRPr="00010364" w:rsidRDefault="00527631" w:rsidP="00527631">
      <w:pPr>
        <w:tabs>
          <w:tab w:val="left" w:pos="2109"/>
        </w:tabs>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a=4</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m</m:t>
              </m:r>
            </m:num>
            <m:den>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s</m:t>
                  </m:r>
                </m:e>
                <m:sup>
                  <m:r>
                    <w:rPr>
                      <w:rFonts w:ascii="Cambria Math" w:eastAsiaTheme="minorEastAsia" w:hAnsi="Cambria Math" w:cs="Arial"/>
                      <w:sz w:val="24"/>
                      <w:szCs w:val="24"/>
                      <w:lang w:val="es-MX"/>
                    </w:rPr>
                    <m:t>2</m:t>
                  </m:r>
                </m:sup>
              </m:sSup>
            </m:den>
          </m:f>
          <m:r>
            <w:rPr>
              <w:rFonts w:ascii="Cambria Math" w:eastAsiaTheme="minorEastAsia" w:hAnsi="Cambria Math" w:cs="Arial"/>
              <w:sz w:val="24"/>
              <w:szCs w:val="24"/>
              <w:lang w:val="es-MX"/>
            </w:rPr>
            <m:t xml:space="preserve">      Rpta. b</m:t>
          </m:r>
        </m:oMath>
      </m:oMathPara>
    </w:p>
    <w:p w14:paraId="05908DC4" w14:textId="77777777" w:rsidR="00527631" w:rsidRPr="00E8062A" w:rsidRDefault="00527631" w:rsidP="00527631">
      <w:pPr>
        <w:tabs>
          <w:tab w:val="left" w:pos="2109"/>
        </w:tabs>
        <w:spacing w:after="0"/>
        <w:rPr>
          <w:rFonts w:ascii="Arial" w:eastAsiaTheme="minorEastAsia" w:hAnsi="Arial" w:cs="Arial"/>
          <w:sz w:val="6"/>
          <w:szCs w:val="6"/>
          <w:lang w:val="es-MX"/>
        </w:rPr>
      </w:pPr>
    </w:p>
    <w:p w14:paraId="159B3C65" w14:textId="77777777" w:rsidR="00527631" w:rsidRDefault="00527631" w:rsidP="00527631">
      <w:pPr>
        <w:tabs>
          <w:tab w:val="left" w:pos="2109"/>
        </w:tabs>
        <w:spacing w:after="0"/>
        <w:rPr>
          <w:rFonts w:ascii="Arial" w:eastAsiaTheme="minorEastAsia" w:hAnsi="Arial" w:cs="Arial"/>
          <w:sz w:val="24"/>
          <w:szCs w:val="24"/>
          <w:lang w:val="es-MX"/>
        </w:rPr>
      </w:pPr>
    </w:p>
    <w:p w14:paraId="7F68BE43" w14:textId="77777777" w:rsidR="00527631" w:rsidRDefault="00527631" w:rsidP="00527631">
      <w:pPr>
        <w:tabs>
          <w:tab w:val="left" w:pos="2109"/>
        </w:tabs>
        <w:spacing w:after="0"/>
        <w:rPr>
          <w:rFonts w:ascii="Arial" w:eastAsiaTheme="minorEastAsia" w:hAnsi="Arial" w:cs="Arial"/>
          <w:sz w:val="24"/>
          <w:szCs w:val="24"/>
          <w:lang w:val="es-MX"/>
        </w:rPr>
      </w:pPr>
    </w:p>
    <w:p w14:paraId="70580CCB" w14:textId="55C481CC" w:rsidR="00527631" w:rsidRDefault="00527631" w:rsidP="00527631">
      <w:pPr>
        <w:tabs>
          <w:tab w:val="left" w:pos="2109"/>
        </w:tabs>
        <w:spacing w:after="0"/>
        <w:rPr>
          <w:rFonts w:ascii="Arial" w:eastAsiaTheme="minorEastAsia" w:hAnsi="Arial" w:cs="Arial"/>
          <w:sz w:val="24"/>
          <w:szCs w:val="24"/>
          <w:lang w:val="es-MX"/>
        </w:rPr>
      </w:pPr>
      <w:r>
        <w:rPr>
          <w:noProof/>
        </w:rPr>
        <w:lastRenderedPageBreak/>
        <w:drawing>
          <wp:anchor distT="0" distB="0" distL="114300" distR="114300" simplePos="0" relativeHeight="251869184" behindDoc="1" locked="0" layoutInCell="1" allowOverlap="1" wp14:anchorId="58E17914" wp14:editId="5CEEEA47">
            <wp:simplePos x="0" y="0"/>
            <wp:positionH relativeFrom="column">
              <wp:posOffset>3322122</wp:posOffset>
            </wp:positionH>
            <wp:positionV relativeFrom="paragraph">
              <wp:posOffset>189106</wp:posOffset>
            </wp:positionV>
            <wp:extent cx="2731325" cy="1365250"/>
            <wp:effectExtent l="0" t="0" r="0" b="6350"/>
            <wp:wrapNone/>
            <wp:docPr id="19640236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023632" name=""/>
                    <pic:cNvPicPr/>
                  </pic:nvPicPr>
                  <pic:blipFill rotWithShape="1">
                    <a:blip r:embed="rId92">
                      <a:extLst>
                        <a:ext uri="{28A0092B-C50C-407E-A947-70E740481C1C}">
                          <a14:useLocalDpi xmlns:a14="http://schemas.microsoft.com/office/drawing/2010/main" val="0"/>
                        </a:ext>
                      </a:extLst>
                    </a:blip>
                    <a:srcRect l="37732" t="35001" r="33340" b="36978"/>
                    <a:stretch/>
                  </pic:blipFill>
                  <pic:spPr bwMode="auto">
                    <a:xfrm>
                      <a:off x="0" y="0"/>
                      <a:ext cx="2743726" cy="13714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EastAsia" w:hAnsi="Arial" w:cs="Arial"/>
          <w:sz w:val="24"/>
          <w:szCs w:val="24"/>
          <w:lang w:val="es-MX"/>
        </w:rPr>
        <w:t xml:space="preserve">66. En el gráfico V vs t de un móvil en movimiento rectilíneo. Halla la relación entre el espacio recorrido y el módulo del desplazamiento. </w:t>
      </w:r>
    </w:p>
    <w:p w14:paraId="7CEFBCB5" w14:textId="77777777" w:rsidR="00527631" w:rsidRPr="00010364" w:rsidRDefault="00527631" w:rsidP="00527631">
      <w:pPr>
        <w:tabs>
          <w:tab w:val="left" w:pos="2109"/>
        </w:tabs>
        <w:spacing w:after="0"/>
        <w:rPr>
          <w:rFonts w:ascii="Arial" w:eastAsiaTheme="minorEastAsia" w:hAnsi="Arial" w:cs="Arial"/>
          <w:sz w:val="24"/>
          <w:szCs w:val="24"/>
          <w:u w:val="single"/>
          <w:lang w:val="es-MX"/>
        </w:rPr>
      </w:pPr>
      <w:r w:rsidRPr="00010364">
        <w:rPr>
          <w:rFonts w:ascii="Arial" w:eastAsiaTheme="minorEastAsia" w:hAnsi="Arial" w:cs="Arial"/>
          <w:sz w:val="24"/>
          <w:szCs w:val="24"/>
          <w:highlight w:val="yellow"/>
          <w:u w:val="single"/>
          <w:lang w:val="es-MX"/>
        </w:rPr>
        <w:t>a) 43/17</w:t>
      </w:r>
    </w:p>
    <w:p w14:paraId="14275A6D" w14:textId="77777777" w:rsidR="00527631" w:rsidRDefault="00527631" w:rsidP="00527631">
      <w:pPr>
        <w:tabs>
          <w:tab w:val="left" w:pos="2109"/>
        </w:tabs>
        <w:spacing w:after="0"/>
        <w:rPr>
          <w:rFonts w:ascii="Arial" w:eastAsiaTheme="minorEastAsia" w:hAnsi="Arial" w:cs="Arial"/>
          <w:sz w:val="24"/>
          <w:szCs w:val="24"/>
          <w:lang w:val="es-MX"/>
        </w:rPr>
      </w:pPr>
      <w:r>
        <w:rPr>
          <w:rFonts w:ascii="Arial" w:eastAsiaTheme="minorEastAsia" w:hAnsi="Arial" w:cs="Arial"/>
          <w:sz w:val="24"/>
          <w:szCs w:val="24"/>
          <w:lang w:val="es-MX"/>
        </w:rPr>
        <w:t>b) 22/17</w:t>
      </w:r>
    </w:p>
    <w:p w14:paraId="44C4C603" w14:textId="77777777" w:rsidR="00527631" w:rsidRDefault="00527631" w:rsidP="00527631">
      <w:pPr>
        <w:tabs>
          <w:tab w:val="left" w:pos="2109"/>
        </w:tabs>
        <w:spacing w:after="0"/>
        <w:rPr>
          <w:rFonts w:ascii="Arial" w:eastAsiaTheme="minorEastAsia" w:hAnsi="Arial" w:cs="Arial"/>
          <w:sz w:val="24"/>
          <w:szCs w:val="24"/>
          <w:lang w:val="es-MX"/>
        </w:rPr>
      </w:pPr>
      <w:r>
        <w:rPr>
          <w:rFonts w:ascii="Arial" w:eastAsiaTheme="minorEastAsia" w:hAnsi="Arial" w:cs="Arial"/>
          <w:sz w:val="24"/>
          <w:szCs w:val="24"/>
          <w:lang w:val="es-MX"/>
        </w:rPr>
        <w:t>c) 21/17</w:t>
      </w:r>
    </w:p>
    <w:p w14:paraId="4BED46B1" w14:textId="77777777" w:rsidR="00527631" w:rsidRDefault="00527631" w:rsidP="00527631">
      <w:pPr>
        <w:tabs>
          <w:tab w:val="left" w:pos="2109"/>
        </w:tabs>
        <w:spacing w:after="0"/>
        <w:rPr>
          <w:rFonts w:ascii="Arial" w:eastAsiaTheme="minorEastAsia" w:hAnsi="Arial" w:cs="Arial"/>
          <w:sz w:val="24"/>
          <w:szCs w:val="24"/>
          <w:lang w:val="es-MX"/>
        </w:rPr>
      </w:pPr>
      <w:r>
        <w:rPr>
          <w:rFonts w:ascii="Arial" w:eastAsiaTheme="minorEastAsia" w:hAnsi="Arial" w:cs="Arial"/>
          <w:sz w:val="24"/>
          <w:szCs w:val="24"/>
          <w:lang w:val="es-MX"/>
        </w:rPr>
        <w:t>d) 23/17</w:t>
      </w:r>
    </w:p>
    <w:p w14:paraId="68BDD9D4" w14:textId="77777777" w:rsidR="00527631" w:rsidRDefault="00527631" w:rsidP="00527631">
      <w:pPr>
        <w:tabs>
          <w:tab w:val="left" w:pos="2109"/>
        </w:tabs>
        <w:spacing w:after="0"/>
        <w:rPr>
          <w:rFonts w:ascii="Arial" w:eastAsiaTheme="minorEastAsia" w:hAnsi="Arial" w:cs="Arial"/>
          <w:sz w:val="24"/>
          <w:szCs w:val="24"/>
          <w:lang w:val="es-MX"/>
        </w:rPr>
      </w:pPr>
    </w:p>
    <w:p w14:paraId="565A7893" w14:textId="77777777" w:rsidR="00527631" w:rsidRDefault="00527631" w:rsidP="00527631">
      <w:pPr>
        <w:tabs>
          <w:tab w:val="left" w:pos="2109"/>
        </w:tabs>
        <w:spacing w:after="0"/>
        <w:rPr>
          <w:rFonts w:ascii="Arial" w:eastAsiaTheme="minorEastAsia" w:hAnsi="Arial" w:cs="Arial"/>
          <w:sz w:val="24"/>
          <w:szCs w:val="24"/>
          <w:lang w:val="es-MX"/>
        </w:rPr>
      </w:pPr>
    </w:p>
    <w:p w14:paraId="67D08215" w14:textId="77777777" w:rsidR="00527631" w:rsidRDefault="00527631" w:rsidP="00527631">
      <w:pPr>
        <w:tabs>
          <w:tab w:val="left" w:pos="2109"/>
        </w:tabs>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451B41EF" w14:textId="77777777" w:rsidR="00527631" w:rsidRDefault="00527631" w:rsidP="00527631">
      <w:pPr>
        <w:tabs>
          <w:tab w:val="left" w:pos="2109"/>
        </w:tabs>
        <w:spacing w:after="0"/>
        <w:jc w:val="center"/>
        <w:rPr>
          <w:rFonts w:ascii="Arial" w:eastAsiaTheme="minorEastAsia" w:hAnsi="Arial" w:cs="Arial"/>
          <w:sz w:val="24"/>
          <w:szCs w:val="24"/>
          <w:lang w:val="es-MX"/>
        </w:rPr>
      </w:pPr>
      <w:r>
        <w:rPr>
          <w:noProof/>
        </w:rPr>
        <w:drawing>
          <wp:inline distT="0" distB="0" distL="0" distR="0" wp14:anchorId="549E82DA" wp14:editId="600ED5F6">
            <wp:extent cx="3511216" cy="1448790"/>
            <wp:effectExtent l="0" t="0" r="0" b="0"/>
            <wp:docPr id="17471807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180789" name=""/>
                    <pic:cNvPicPr/>
                  </pic:nvPicPr>
                  <pic:blipFill rotWithShape="1">
                    <a:blip r:embed="rId93"/>
                    <a:srcRect l="32828" t="32775" r="31461" b="37807"/>
                    <a:stretch/>
                  </pic:blipFill>
                  <pic:spPr bwMode="auto">
                    <a:xfrm>
                      <a:off x="0" y="0"/>
                      <a:ext cx="3544023" cy="1462327"/>
                    </a:xfrm>
                    <a:prstGeom prst="rect">
                      <a:avLst/>
                    </a:prstGeom>
                    <a:ln>
                      <a:noFill/>
                    </a:ln>
                    <a:extLst>
                      <a:ext uri="{53640926-AAD7-44D8-BBD7-CCE9431645EC}">
                        <a14:shadowObscured xmlns:a14="http://schemas.microsoft.com/office/drawing/2010/main"/>
                      </a:ext>
                    </a:extLst>
                  </pic:spPr>
                </pic:pic>
              </a:graphicData>
            </a:graphic>
          </wp:inline>
        </w:drawing>
      </w:r>
    </w:p>
    <w:p w14:paraId="41BD53A7" w14:textId="77777777" w:rsidR="00527631" w:rsidRPr="00010364" w:rsidRDefault="00527631" w:rsidP="00527631">
      <w:pPr>
        <w:tabs>
          <w:tab w:val="left" w:pos="2109"/>
        </w:tabs>
        <w:spacing w:after="0"/>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e=</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A</m:t>
              </m:r>
            </m:e>
            <m:sub>
              <m:r>
                <w:rPr>
                  <w:rFonts w:ascii="Cambria Math" w:eastAsiaTheme="minorEastAsia" w:hAnsi="Cambria Math" w:cs="Arial"/>
                  <w:sz w:val="24"/>
                  <w:szCs w:val="24"/>
                  <w:lang w:val="es-MX"/>
                </w:rPr>
                <m:t>1</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A</m:t>
              </m:r>
            </m:e>
            <m:sub>
              <m:r>
                <w:rPr>
                  <w:rFonts w:ascii="Cambria Math" w:eastAsiaTheme="minorEastAsia" w:hAnsi="Cambria Math" w:cs="Arial"/>
                  <w:sz w:val="24"/>
                  <w:szCs w:val="24"/>
                  <w:lang w:val="es-MX"/>
                </w:rPr>
                <m:t>2</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20 x 15</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 xml:space="preserve">+ </m:t>
          </m:r>
          <m:f>
            <m:fPr>
              <m:ctrlPr>
                <w:rPr>
                  <w:rFonts w:ascii="Cambria Math" w:eastAsiaTheme="minorEastAsia" w:hAnsi="Cambria Math" w:cs="Arial"/>
                  <w:i/>
                  <w:sz w:val="24"/>
                  <w:szCs w:val="24"/>
                  <w:lang w:val="es-MX"/>
                </w:rPr>
              </m:ctrlPr>
            </m:fPr>
            <m:num>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10+3</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=150+65=215</m:t>
          </m:r>
        </m:oMath>
      </m:oMathPara>
    </w:p>
    <w:p w14:paraId="173F01BE" w14:textId="77777777" w:rsidR="00527631" w:rsidRPr="00010364" w:rsidRDefault="00527631" w:rsidP="00527631">
      <w:pPr>
        <w:tabs>
          <w:tab w:val="left" w:pos="2109"/>
        </w:tabs>
        <w:spacing w:after="0"/>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d=</m:t>
          </m:r>
          <m:d>
            <m:dPr>
              <m:begChr m:val="|"/>
              <m:endChr m:val="|"/>
              <m:ctrlPr>
                <w:rPr>
                  <w:rFonts w:ascii="Cambria Math" w:eastAsiaTheme="minorEastAsia" w:hAnsi="Cambria Math" w:cs="Arial"/>
                  <w:i/>
                  <w:sz w:val="24"/>
                  <w:szCs w:val="24"/>
                  <w:lang w:val="es-MX"/>
                </w:rPr>
              </m:ctrlPr>
            </m:d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A</m:t>
                  </m:r>
                </m:e>
                <m:sub>
                  <m:r>
                    <w:rPr>
                      <w:rFonts w:ascii="Cambria Math" w:eastAsiaTheme="minorEastAsia" w:hAnsi="Cambria Math" w:cs="Arial"/>
                      <w:sz w:val="24"/>
                      <w:szCs w:val="24"/>
                      <w:lang w:val="es-MX"/>
                    </w:rPr>
                    <m:t>1</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A</m:t>
                  </m:r>
                </m:e>
                <m:sub>
                  <m:r>
                    <w:rPr>
                      <w:rFonts w:ascii="Cambria Math" w:eastAsiaTheme="minorEastAsia" w:hAnsi="Cambria Math" w:cs="Arial"/>
                      <w:sz w:val="24"/>
                      <w:szCs w:val="24"/>
                      <w:lang w:val="es-MX"/>
                    </w:rPr>
                    <m:t>2</m:t>
                  </m:r>
                </m:sub>
              </m:sSub>
            </m:e>
          </m:d>
          <m:r>
            <w:rPr>
              <w:rFonts w:ascii="Cambria Math" w:eastAsiaTheme="minorEastAsia" w:hAnsi="Cambria Math" w:cs="Arial"/>
              <w:sz w:val="24"/>
              <w:szCs w:val="24"/>
              <w:lang w:val="es-MX"/>
            </w:rPr>
            <m:t>=</m:t>
          </m:r>
          <m:d>
            <m:dPr>
              <m:begChr m:val="|"/>
              <m:endChr m:val="|"/>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150-65</m:t>
              </m:r>
            </m:e>
          </m:d>
          <m:r>
            <w:rPr>
              <w:rFonts w:ascii="Cambria Math" w:eastAsiaTheme="minorEastAsia" w:hAnsi="Cambria Math" w:cs="Arial"/>
              <w:sz w:val="24"/>
              <w:szCs w:val="24"/>
              <w:lang w:val="es-MX"/>
            </w:rPr>
            <m:t>=</m:t>
          </m:r>
          <m:d>
            <m:dPr>
              <m:begChr m:val="|"/>
              <m:endChr m:val="|"/>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85</m:t>
              </m:r>
            </m:e>
          </m:d>
          <m:r>
            <w:rPr>
              <w:rFonts w:ascii="Cambria Math" w:eastAsiaTheme="minorEastAsia" w:hAnsi="Cambria Math" w:cs="Arial"/>
              <w:sz w:val="24"/>
              <w:szCs w:val="24"/>
              <w:lang w:val="es-MX"/>
            </w:rPr>
            <m:t>=85</m:t>
          </m:r>
        </m:oMath>
      </m:oMathPara>
    </w:p>
    <w:p w14:paraId="673281DB" w14:textId="77777777" w:rsidR="00527631" w:rsidRPr="00010364" w:rsidRDefault="00527631" w:rsidP="00527631">
      <w:pPr>
        <w:tabs>
          <w:tab w:val="left" w:pos="2109"/>
        </w:tabs>
        <w:spacing w:after="0"/>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 xml:space="preserve">Piden: </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e</m:t>
              </m:r>
            </m:num>
            <m:den>
              <m:r>
                <w:rPr>
                  <w:rFonts w:ascii="Cambria Math" w:eastAsiaTheme="minorEastAsia" w:hAnsi="Cambria Math" w:cs="Arial"/>
                  <w:sz w:val="24"/>
                  <w:szCs w:val="24"/>
                  <w:lang w:val="es-MX"/>
                </w:rPr>
                <m:t>d</m:t>
              </m:r>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215</m:t>
              </m:r>
            </m:num>
            <m:den>
              <m:r>
                <w:rPr>
                  <w:rFonts w:ascii="Cambria Math" w:eastAsiaTheme="minorEastAsia" w:hAnsi="Cambria Math" w:cs="Arial"/>
                  <w:sz w:val="24"/>
                  <w:szCs w:val="24"/>
                  <w:lang w:val="es-MX"/>
                </w:rPr>
                <m:t>85</m:t>
              </m:r>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43</m:t>
              </m:r>
            </m:num>
            <m:den>
              <m:r>
                <w:rPr>
                  <w:rFonts w:ascii="Cambria Math" w:eastAsiaTheme="minorEastAsia" w:hAnsi="Cambria Math" w:cs="Arial"/>
                  <w:sz w:val="24"/>
                  <w:szCs w:val="24"/>
                  <w:lang w:val="es-MX"/>
                </w:rPr>
                <m:t>17</m:t>
              </m:r>
            </m:den>
          </m:f>
          <m:r>
            <w:rPr>
              <w:rFonts w:ascii="Cambria Math" w:eastAsiaTheme="minorEastAsia" w:hAnsi="Cambria Math" w:cs="Arial"/>
              <w:sz w:val="24"/>
              <w:szCs w:val="24"/>
              <w:lang w:val="es-MX"/>
            </w:rPr>
            <m:t xml:space="preserve">            Rpta. a</m:t>
          </m:r>
        </m:oMath>
      </m:oMathPara>
    </w:p>
    <w:p w14:paraId="17AC925E" w14:textId="77777777" w:rsidR="00527631" w:rsidRPr="00E8062A" w:rsidRDefault="00527631" w:rsidP="00527631">
      <w:pPr>
        <w:tabs>
          <w:tab w:val="left" w:pos="2109"/>
        </w:tabs>
        <w:spacing w:after="0"/>
        <w:rPr>
          <w:rFonts w:ascii="Arial" w:eastAsiaTheme="minorEastAsia" w:hAnsi="Arial" w:cs="Arial"/>
          <w:sz w:val="8"/>
          <w:szCs w:val="8"/>
          <w:lang w:val="es-MX"/>
        </w:rPr>
      </w:pPr>
    </w:p>
    <w:p w14:paraId="5277D186" w14:textId="77021437" w:rsidR="00527631" w:rsidRDefault="00BA6A49" w:rsidP="00527631">
      <w:pPr>
        <w:tabs>
          <w:tab w:val="left" w:pos="2109"/>
        </w:tabs>
        <w:spacing w:after="0"/>
        <w:rPr>
          <w:rFonts w:ascii="Arial" w:eastAsiaTheme="minorEastAsia" w:hAnsi="Arial" w:cs="Arial"/>
          <w:sz w:val="24"/>
          <w:szCs w:val="24"/>
          <w:lang w:val="es-MX"/>
        </w:rPr>
      </w:pPr>
      <w:r>
        <w:rPr>
          <w:rFonts w:ascii="Arial" w:eastAsiaTheme="minorEastAsia" w:hAnsi="Arial" w:cs="Arial"/>
          <w:sz w:val="24"/>
          <w:szCs w:val="24"/>
          <w:lang w:val="es-MX"/>
        </w:rPr>
        <w:t>67.</w:t>
      </w:r>
      <w:r w:rsidR="00527631">
        <w:rPr>
          <w:rFonts w:ascii="Arial" w:eastAsiaTheme="minorEastAsia" w:hAnsi="Arial" w:cs="Arial"/>
          <w:sz w:val="24"/>
          <w:szCs w:val="24"/>
          <w:lang w:val="es-MX"/>
        </w:rPr>
        <w:t xml:space="preserve"> La gráfica posición vs tiempo representa el movimiento rectilíneo de un móvil sobre el eje x ¿Qué velocidad posee al cabo de 25 segundos de haber partido?</w:t>
      </w:r>
    </w:p>
    <w:p w14:paraId="59ADF66B" w14:textId="77777777" w:rsidR="00527631" w:rsidRPr="00527631" w:rsidRDefault="00527631" w:rsidP="00527631">
      <w:pPr>
        <w:tabs>
          <w:tab w:val="left" w:pos="2109"/>
        </w:tabs>
        <w:spacing w:after="0"/>
        <w:rPr>
          <w:rFonts w:ascii="Arial" w:eastAsiaTheme="minorEastAsia" w:hAnsi="Arial" w:cs="Arial"/>
          <w:sz w:val="24"/>
          <w:szCs w:val="24"/>
          <w:u w:val="single"/>
          <w:lang w:val="en-US"/>
        </w:rPr>
      </w:pPr>
      <w:r w:rsidRPr="00E8062A">
        <w:rPr>
          <w:noProof/>
          <w:highlight w:val="yellow"/>
          <w:u w:val="single"/>
        </w:rPr>
        <w:drawing>
          <wp:anchor distT="0" distB="0" distL="114300" distR="114300" simplePos="0" relativeHeight="251870208" behindDoc="1" locked="0" layoutInCell="1" allowOverlap="1" wp14:anchorId="3433265E" wp14:editId="2953C27C">
            <wp:simplePos x="0" y="0"/>
            <wp:positionH relativeFrom="column">
              <wp:posOffset>3043052</wp:posOffset>
            </wp:positionH>
            <wp:positionV relativeFrom="paragraph">
              <wp:posOffset>6886</wp:posOffset>
            </wp:positionV>
            <wp:extent cx="2351314" cy="1436370"/>
            <wp:effectExtent l="0" t="0" r="0" b="0"/>
            <wp:wrapNone/>
            <wp:docPr id="5706441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644126" name=""/>
                    <pic:cNvPicPr/>
                  </pic:nvPicPr>
                  <pic:blipFill rotWithShape="1">
                    <a:blip r:embed="rId94">
                      <a:extLst>
                        <a:ext uri="{28A0092B-C50C-407E-A947-70E740481C1C}">
                          <a14:useLocalDpi xmlns:a14="http://schemas.microsoft.com/office/drawing/2010/main" val="0"/>
                        </a:ext>
                      </a:extLst>
                    </a:blip>
                    <a:srcRect l="40797" t="50015" r="33173" b="17229"/>
                    <a:stretch/>
                  </pic:blipFill>
                  <pic:spPr bwMode="auto">
                    <a:xfrm>
                      <a:off x="0" y="0"/>
                      <a:ext cx="2357459" cy="14401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27631">
        <w:rPr>
          <w:rFonts w:ascii="Arial" w:eastAsiaTheme="minorEastAsia" w:hAnsi="Arial" w:cs="Arial"/>
          <w:sz w:val="24"/>
          <w:szCs w:val="24"/>
          <w:highlight w:val="yellow"/>
          <w:u w:val="single"/>
          <w:lang w:val="en-US"/>
        </w:rPr>
        <w:t>a) 2m/s</w:t>
      </w:r>
    </w:p>
    <w:p w14:paraId="01D34090" w14:textId="77777777" w:rsidR="00527631" w:rsidRPr="00527631" w:rsidRDefault="00527631" w:rsidP="00527631">
      <w:pPr>
        <w:tabs>
          <w:tab w:val="left" w:pos="2109"/>
        </w:tabs>
        <w:spacing w:after="0"/>
        <w:rPr>
          <w:rFonts w:ascii="Arial" w:eastAsiaTheme="minorEastAsia" w:hAnsi="Arial" w:cs="Arial"/>
          <w:sz w:val="24"/>
          <w:szCs w:val="24"/>
          <w:lang w:val="en-US"/>
        </w:rPr>
      </w:pPr>
      <w:r w:rsidRPr="00527631">
        <w:rPr>
          <w:rFonts w:ascii="Arial" w:eastAsiaTheme="minorEastAsia" w:hAnsi="Arial" w:cs="Arial"/>
          <w:sz w:val="24"/>
          <w:szCs w:val="24"/>
          <w:lang w:val="en-US"/>
        </w:rPr>
        <w:t>b) 3m/s</w:t>
      </w:r>
    </w:p>
    <w:p w14:paraId="2060980D" w14:textId="77777777" w:rsidR="00527631" w:rsidRPr="00527631" w:rsidRDefault="00527631" w:rsidP="00527631">
      <w:pPr>
        <w:tabs>
          <w:tab w:val="left" w:pos="2109"/>
        </w:tabs>
        <w:spacing w:after="0"/>
        <w:rPr>
          <w:rFonts w:ascii="Arial" w:eastAsiaTheme="minorEastAsia" w:hAnsi="Arial" w:cs="Arial"/>
          <w:sz w:val="24"/>
          <w:szCs w:val="24"/>
          <w:lang w:val="en-US"/>
        </w:rPr>
      </w:pPr>
      <w:r w:rsidRPr="00527631">
        <w:rPr>
          <w:rFonts w:ascii="Arial" w:eastAsiaTheme="minorEastAsia" w:hAnsi="Arial" w:cs="Arial"/>
          <w:sz w:val="24"/>
          <w:szCs w:val="24"/>
          <w:lang w:val="en-US"/>
        </w:rPr>
        <w:t>c) 4m/s</w:t>
      </w:r>
    </w:p>
    <w:p w14:paraId="34B5E5FF" w14:textId="77777777" w:rsidR="00527631" w:rsidRPr="00527631" w:rsidRDefault="00527631" w:rsidP="00527631">
      <w:pPr>
        <w:tabs>
          <w:tab w:val="left" w:pos="2109"/>
        </w:tabs>
        <w:spacing w:after="0"/>
        <w:rPr>
          <w:rFonts w:ascii="Arial" w:eastAsiaTheme="minorEastAsia" w:hAnsi="Arial" w:cs="Arial"/>
          <w:sz w:val="24"/>
          <w:szCs w:val="24"/>
          <w:lang w:val="en-US"/>
        </w:rPr>
      </w:pPr>
      <w:r w:rsidRPr="00527631">
        <w:rPr>
          <w:rFonts w:ascii="Arial" w:eastAsiaTheme="minorEastAsia" w:hAnsi="Arial" w:cs="Arial"/>
          <w:sz w:val="24"/>
          <w:szCs w:val="24"/>
          <w:lang w:val="en-US"/>
        </w:rPr>
        <w:t>d) 5m/s</w:t>
      </w:r>
    </w:p>
    <w:p w14:paraId="414525C1" w14:textId="77777777" w:rsidR="00527631" w:rsidRPr="00527631" w:rsidRDefault="00527631" w:rsidP="00527631">
      <w:pPr>
        <w:tabs>
          <w:tab w:val="left" w:pos="2109"/>
        </w:tabs>
        <w:spacing w:after="0"/>
        <w:rPr>
          <w:rFonts w:ascii="Arial" w:eastAsiaTheme="minorEastAsia" w:hAnsi="Arial" w:cs="Arial"/>
          <w:sz w:val="24"/>
          <w:szCs w:val="24"/>
          <w:lang w:val="en-US"/>
        </w:rPr>
      </w:pPr>
    </w:p>
    <w:p w14:paraId="14C626D8" w14:textId="77777777" w:rsidR="00527631" w:rsidRPr="00527631" w:rsidRDefault="00527631" w:rsidP="00527631">
      <w:pPr>
        <w:tabs>
          <w:tab w:val="left" w:pos="2109"/>
        </w:tabs>
        <w:spacing w:after="0"/>
        <w:rPr>
          <w:rFonts w:ascii="Arial" w:eastAsiaTheme="minorEastAsia" w:hAnsi="Arial" w:cs="Arial"/>
          <w:sz w:val="24"/>
          <w:szCs w:val="24"/>
          <w:lang w:val="en-US"/>
        </w:rPr>
      </w:pPr>
    </w:p>
    <w:p w14:paraId="10CCFC1F" w14:textId="77777777" w:rsidR="00527631" w:rsidRPr="00527631" w:rsidRDefault="00527631" w:rsidP="00527631">
      <w:pPr>
        <w:tabs>
          <w:tab w:val="left" w:pos="2109"/>
        </w:tabs>
        <w:spacing w:after="0"/>
        <w:rPr>
          <w:rFonts w:ascii="Arial" w:eastAsiaTheme="minorEastAsia" w:hAnsi="Arial" w:cs="Arial"/>
          <w:sz w:val="24"/>
          <w:szCs w:val="24"/>
          <w:lang w:val="en-US"/>
        </w:rPr>
      </w:pPr>
    </w:p>
    <w:p w14:paraId="22F0E7F6" w14:textId="77777777" w:rsidR="00527631" w:rsidRDefault="00527631" w:rsidP="00527631">
      <w:pPr>
        <w:tabs>
          <w:tab w:val="left" w:pos="2109"/>
        </w:tabs>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0EFF92C6" w14:textId="77777777" w:rsidR="00527631" w:rsidRPr="00A9450E" w:rsidRDefault="00527631" w:rsidP="00527631">
      <w:pPr>
        <w:tabs>
          <w:tab w:val="left" w:pos="2109"/>
        </w:tabs>
        <w:spacing w:after="0"/>
        <w:jc w:val="center"/>
        <w:rPr>
          <w:rFonts w:ascii="Arial" w:eastAsiaTheme="minorEastAsia" w:hAnsi="Arial" w:cs="Arial"/>
          <w:sz w:val="24"/>
          <w:szCs w:val="24"/>
          <w:lang w:val="es-MX"/>
        </w:rPr>
      </w:pPr>
      <w:r>
        <w:rPr>
          <w:noProof/>
        </w:rPr>
        <w:drawing>
          <wp:inline distT="0" distB="0" distL="0" distR="0" wp14:anchorId="0D58DCD3" wp14:editId="251C52F6">
            <wp:extent cx="2634489" cy="1632585"/>
            <wp:effectExtent l="0" t="0" r="0" b="5715"/>
            <wp:docPr id="20301867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186725" name=""/>
                    <pic:cNvPicPr/>
                  </pic:nvPicPr>
                  <pic:blipFill rotWithShape="1">
                    <a:blip r:embed="rId95"/>
                    <a:srcRect l="41761" t="30212" r="35859" b="38342"/>
                    <a:stretch/>
                  </pic:blipFill>
                  <pic:spPr bwMode="auto">
                    <a:xfrm>
                      <a:off x="0" y="0"/>
                      <a:ext cx="2662558" cy="1649980"/>
                    </a:xfrm>
                    <a:prstGeom prst="rect">
                      <a:avLst/>
                    </a:prstGeom>
                    <a:ln>
                      <a:noFill/>
                    </a:ln>
                    <a:extLst>
                      <a:ext uri="{53640926-AAD7-44D8-BBD7-CCE9431645EC}">
                        <a14:shadowObscured xmlns:a14="http://schemas.microsoft.com/office/drawing/2010/main"/>
                      </a:ext>
                    </a:extLst>
                  </pic:spPr>
                </pic:pic>
              </a:graphicData>
            </a:graphic>
          </wp:inline>
        </w:drawing>
      </w:r>
    </w:p>
    <w:p w14:paraId="7DAE7790" w14:textId="77777777" w:rsidR="00527631" w:rsidRDefault="00527631" w:rsidP="00527631">
      <w:pPr>
        <w:tabs>
          <w:tab w:val="left" w:pos="2109"/>
        </w:tabs>
        <w:spacing w:after="0"/>
        <w:rPr>
          <w:rFonts w:ascii="Arial" w:eastAsiaTheme="minorEastAsia" w:hAnsi="Arial" w:cs="Arial"/>
          <w:sz w:val="24"/>
          <w:szCs w:val="24"/>
          <w:lang w:val="es-MX"/>
        </w:rPr>
      </w:pPr>
      <w:r>
        <w:rPr>
          <w:rFonts w:ascii="Arial" w:eastAsiaTheme="minorEastAsia" w:hAnsi="Arial" w:cs="Arial"/>
          <w:sz w:val="24"/>
          <w:szCs w:val="24"/>
          <w:lang w:val="es-MX"/>
        </w:rPr>
        <w:t>Para el tiempo t=20s hasta t=30s la velocidad es constante.</w:t>
      </w:r>
    </w:p>
    <w:p w14:paraId="292DD403" w14:textId="77777777" w:rsidR="00527631" w:rsidRPr="00471A95" w:rsidRDefault="00527631" w:rsidP="00527631">
      <w:pPr>
        <w:tabs>
          <w:tab w:val="left" w:pos="2109"/>
        </w:tabs>
        <w:spacing w:after="0"/>
        <w:rPr>
          <w:rFonts w:ascii="Arial" w:eastAsiaTheme="minorEastAsia" w:hAnsi="Arial" w:cs="Arial"/>
          <w:sz w:val="24"/>
          <w:szCs w:val="24"/>
          <w:lang w:val="es-MX"/>
        </w:rPr>
      </w:pPr>
      <m:oMathPara>
        <m:oMath>
          <m:r>
            <w:rPr>
              <w:rFonts w:ascii="Cambria Math" w:eastAsiaTheme="minorEastAsia" w:hAnsi="Cambria Math" w:cs="Arial"/>
              <w:sz w:val="24"/>
              <w:szCs w:val="24"/>
              <w:lang w:val="es-MX"/>
            </w:rPr>
            <m:t>v=tagθ=</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20</m:t>
              </m:r>
            </m:num>
            <m:den>
              <m:r>
                <w:rPr>
                  <w:rFonts w:ascii="Cambria Math" w:eastAsiaTheme="minorEastAsia" w:hAnsi="Cambria Math" w:cs="Arial"/>
                  <w:sz w:val="24"/>
                  <w:szCs w:val="24"/>
                  <w:lang w:val="es-MX"/>
                </w:rPr>
                <m:t>10</m:t>
              </m:r>
            </m:den>
          </m:f>
          <m:r>
            <w:rPr>
              <w:rFonts w:ascii="Cambria Math" w:eastAsiaTheme="minorEastAsia" w:hAnsi="Cambria Math" w:cs="Arial"/>
              <w:sz w:val="24"/>
              <w:szCs w:val="24"/>
              <w:lang w:val="es-MX"/>
            </w:rPr>
            <m:t>=2</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m</m:t>
              </m:r>
            </m:num>
            <m:den>
              <m:r>
                <w:rPr>
                  <w:rFonts w:ascii="Cambria Math" w:eastAsiaTheme="minorEastAsia" w:hAnsi="Cambria Math" w:cs="Arial"/>
                  <w:sz w:val="24"/>
                  <w:szCs w:val="24"/>
                  <w:lang w:val="es-MX"/>
                </w:rPr>
                <m:t>s</m:t>
              </m:r>
            </m:den>
          </m:f>
          <m:r>
            <w:rPr>
              <w:rFonts w:ascii="Cambria Math" w:eastAsiaTheme="minorEastAsia" w:hAnsi="Cambria Math" w:cs="Arial"/>
              <w:sz w:val="24"/>
              <w:szCs w:val="24"/>
              <w:lang w:val="es-MX"/>
            </w:rPr>
            <m:t xml:space="preserve">          Rpta. a</m:t>
          </m:r>
        </m:oMath>
      </m:oMathPara>
    </w:p>
    <w:p w14:paraId="5E2B44F0" w14:textId="77777777" w:rsidR="00527631" w:rsidRDefault="00527631" w:rsidP="00527631">
      <w:pPr>
        <w:tabs>
          <w:tab w:val="left" w:pos="2109"/>
        </w:tabs>
        <w:spacing w:after="0"/>
        <w:rPr>
          <w:rFonts w:ascii="Arial" w:eastAsiaTheme="minorEastAsia" w:hAnsi="Arial" w:cs="Arial"/>
          <w:sz w:val="24"/>
          <w:szCs w:val="24"/>
          <w:lang w:val="es-MX"/>
        </w:rPr>
      </w:pPr>
    </w:p>
    <w:p w14:paraId="3D00A0D3" w14:textId="77777777" w:rsidR="00527631" w:rsidRDefault="00527631" w:rsidP="00527631">
      <w:pPr>
        <w:tabs>
          <w:tab w:val="left" w:pos="2109"/>
        </w:tabs>
        <w:spacing w:after="0"/>
        <w:rPr>
          <w:rFonts w:ascii="Arial" w:eastAsiaTheme="minorEastAsia" w:hAnsi="Arial" w:cs="Arial"/>
          <w:sz w:val="24"/>
          <w:szCs w:val="24"/>
          <w:lang w:val="es-MX"/>
        </w:rPr>
      </w:pPr>
    </w:p>
    <w:p w14:paraId="5C269F3C" w14:textId="77777777" w:rsidR="00527631" w:rsidRDefault="00527631" w:rsidP="00527631">
      <w:pPr>
        <w:tabs>
          <w:tab w:val="left" w:pos="2109"/>
        </w:tabs>
        <w:spacing w:after="0"/>
        <w:rPr>
          <w:rFonts w:ascii="Arial" w:eastAsiaTheme="minorEastAsia" w:hAnsi="Arial" w:cs="Arial"/>
          <w:sz w:val="24"/>
          <w:szCs w:val="24"/>
          <w:lang w:val="es-MX"/>
        </w:rPr>
      </w:pPr>
    </w:p>
    <w:p w14:paraId="50B79FCE" w14:textId="77777777" w:rsidR="00527631" w:rsidRDefault="00527631" w:rsidP="00527631">
      <w:pPr>
        <w:tabs>
          <w:tab w:val="left" w:pos="2109"/>
        </w:tabs>
        <w:spacing w:after="0"/>
        <w:rPr>
          <w:rFonts w:ascii="Arial" w:eastAsiaTheme="minorEastAsia" w:hAnsi="Arial" w:cs="Arial"/>
          <w:sz w:val="24"/>
          <w:szCs w:val="24"/>
          <w:lang w:val="es-MX"/>
        </w:rPr>
      </w:pPr>
    </w:p>
    <w:p w14:paraId="2F7A87F7" w14:textId="77777777" w:rsidR="00527631" w:rsidRDefault="00527631" w:rsidP="00527631">
      <w:pPr>
        <w:tabs>
          <w:tab w:val="left" w:pos="2109"/>
        </w:tabs>
        <w:spacing w:after="0"/>
        <w:rPr>
          <w:rFonts w:ascii="Arial" w:eastAsiaTheme="minorEastAsia" w:hAnsi="Arial" w:cs="Arial"/>
          <w:sz w:val="24"/>
          <w:szCs w:val="24"/>
          <w:lang w:val="es-MX"/>
        </w:rPr>
      </w:pPr>
    </w:p>
    <w:p w14:paraId="0ABED850" w14:textId="1CBFE84B" w:rsidR="00527631" w:rsidRDefault="00BA6A49" w:rsidP="00527631">
      <w:pPr>
        <w:tabs>
          <w:tab w:val="left" w:pos="2109"/>
        </w:tabs>
        <w:spacing w:after="0"/>
        <w:rPr>
          <w:rFonts w:ascii="Arial" w:eastAsiaTheme="minorEastAsia" w:hAnsi="Arial" w:cs="Arial"/>
          <w:sz w:val="24"/>
          <w:szCs w:val="24"/>
          <w:lang w:val="es-MX"/>
        </w:rPr>
      </w:pPr>
      <w:r>
        <w:rPr>
          <w:rFonts w:ascii="Arial" w:eastAsiaTheme="minorEastAsia" w:hAnsi="Arial" w:cs="Arial"/>
          <w:sz w:val="24"/>
          <w:szCs w:val="24"/>
          <w:lang w:val="es-MX"/>
        </w:rPr>
        <w:lastRenderedPageBreak/>
        <w:t>68</w:t>
      </w:r>
      <w:r w:rsidR="00527631">
        <w:rPr>
          <w:rFonts w:ascii="Arial" w:eastAsiaTheme="minorEastAsia" w:hAnsi="Arial" w:cs="Arial"/>
          <w:sz w:val="24"/>
          <w:szCs w:val="24"/>
          <w:lang w:val="es-MX"/>
        </w:rPr>
        <w:t>. Según el gráfico mostrado decir cuál es verdadero (V) o falso (F)</w:t>
      </w:r>
    </w:p>
    <w:p w14:paraId="567D36C6" w14:textId="77777777" w:rsidR="00527631" w:rsidRDefault="00527631" w:rsidP="00527631">
      <w:pPr>
        <w:tabs>
          <w:tab w:val="left" w:pos="2109"/>
        </w:tabs>
        <w:spacing w:after="0"/>
        <w:jc w:val="center"/>
        <w:rPr>
          <w:rFonts w:ascii="Arial" w:eastAsiaTheme="minorEastAsia" w:hAnsi="Arial" w:cs="Arial"/>
          <w:sz w:val="24"/>
          <w:szCs w:val="24"/>
          <w:lang w:val="es-MX"/>
        </w:rPr>
      </w:pPr>
      <w:r>
        <w:rPr>
          <w:noProof/>
        </w:rPr>
        <w:drawing>
          <wp:inline distT="0" distB="0" distL="0" distR="0" wp14:anchorId="4AA765B5" wp14:editId="12F5AF64">
            <wp:extent cx="3269635" cy="1395095"/>
            <wp:effectExtent l="0" t="0" r="6985" b="0"/>
            <wp:docPr id="5983706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370653" name=""/>
                    <pic:cNvPicPr/>
                  </pic:nvPicPr>
                  <pic:blipFill rotWithShape="1">
                    <a:blip r:embed="rId96"/>
                    <a:srcRect l="33111" t="26632" r="26478" b="47405"/>
                    <a:stretch/>
                  </pic:blipFill>
                  <pic:spPr bwMode="auto">
                    <a:xfrm>
                      <a:off x="0" y="0"/>
                      <a:ext cx="3288265" cy="1403044"/>
                    </a:xfrm>
                    <a:prstGeom prst="rect">
                      <a:avLst/>
                    </a:prstGeom>
                    <a:ln>
                      <a:noFill/>
                    </a:ln>
                    <a:extLst>
                      <a:ext uri="{53640926-AAD7-44D8-BBD7-CCE9431645EC}">
                        <a14:shadowObscured xmlns:a14="http://schemas.microsoft.com/office/drawing/2010/main"/>
                      </a:ext>
                    </a:extLst>
                  </pic:spPr>
                </pic:pic>
              </a:graphicData>
            </a:graphic>
          </wp:inline>
        </w:drawing>
      </w:r>
    </w:p>
    <w:p w14:paraId="1CAB2F3C" w14:textId="77777777" w:rsidR="00527631" w:rsidRDefault="00527631" w:rsidP="00527631">
      <w:pPr>
        <w:tabs>
          <w:tab w:val="left" w:pos="2109"/>
        </w:tabs>
        <w:spacing w:after="0"/>
        <w:rPr>
          <w:rFonts w:ascii="Arial" w:eastAsiaTheme="minorEastAsia" w:hAnsi="Arial" w:cs="Arial"/>
          <w:sz w:val="24"/>
          <w:szCs w:val="24"/>
          <w:lang w:val="es-MX"/>
        </w:rPr>
      </w:pPr>
      <w:proofErr w:type="gramStart"/>
      <w:r>
        <w:rPr>
          <w:rFonts w:ascii="Arial" w:eastAsiaTheme="minorEastAsia" w:hAnsi="Arial" w:cs="Arial"/>
          <w:sz w:val="24"/>
          <w:szCs w:val="24"/>
          <w:lang w:val="es-MX"/>
        </w:rPr>
        <w:t xml:space="preserve">(  </w:t>
      </w:r>
      <w:proofErr w:type="gramEnd"/>
      <w:r>
        <w:rPr>
          <w:rFonts w:ascii="Arial" w:eastAsiaTheme="minorEastAsia" w:hAnsi="Arial" w:cs="Arial"/>
          <w:sz w:val="24"/>
          <w:szCs w:val="24"/>
          <w:lang w:val="es-MX"/>
        </w:rPr>
        <w:t xml:space="preserve">       </w:t>
      </w:r>
      <w:proofErr w:type="gramStart"/>
      <w:r>
        <w:rPr>
          <w:rFonts w:ascii="Arial" w:eastAsiaTheme="minorEastAsia" w:hAnsi="Arial" w:cs="Arial"/>
          <w:sz w:val="24"/>
          <w:szCs w:val="24"/>
          <w:lang w:val="es-MX"/>
        </w:rPr>
        <w:t xml:space="preserve">  )</w:t>
      </w:r>
      <w:proofErr w:type="gramEnd"/>
      <w:r>
        <w:rPr>
          <w:rFonts w:ascii="Arial" w:eastAsiaTheme="minorEastAsia" w:hAnsi="Arial" w:cs="Arial"/>
          <w:sz w:val="24"/>
          <w:szCs w:val="24"/>
          <w:lang w:val="es-MX"/>
        </w:rPr>
        <w:t xml:space="preserve"> El móvil parte </w:t>
      </w:r>
      <w:proofErr w:type="gramStart"/>
      <w:r>
        <w:rPr>
          <w:rFonts w:ascii="Arial" w:eastAsiaTheme="minorEastAsia" w:hAnsi="Arial" w:cs="Arial"/>
          <w:sz w:val="24"/>
          <w:szCs w:val="24"/>
          <w:lang w:val="es-MX"/>
        </w:rPr>
        <w:t>del el origen</w:t>
      </w:r>
      <w:proofErr w:type="gramEnd"/>
      <w:r>
        <w:rPr>
          <w:rFonts w:ascii="Arial" w:eastAsiaTheme="minorEastAsia" w:hAnsi="Arial" w:cs="Arial"/>
          <w:sz w:val="24"/>
          <w:szCs w:val="24"/>
          <w:lang w:val="es-MX"/>
        </w:rPr>
        <w:t>.</w:t>
      </w:r>
    </w:p>
    <w:p w14:paraId="6E3FDA73" w14:textId="77777777" w:rsidR="00527631" w:rsidRDefault="00527631" w:rsidP="00527631">
      <w:pPr>
        <w:tabs>
          <w:tab w:val="left" w:pos="2109"/>
        </w:tabs>
        <w:spacing w:after="0"/>
        <w:rPr>
          <w:rFonts w:ascii="Arial" w:eastAsiaTheme="minorEastAsia" w:hAnsi="Arial" w:cs="Arial"/>
          <w:sz w:val="24"/>
          <w:szCs w:val="24"/>
          <w:lang w:val="es-MX"/>
        </w:rPr>
      </w:pPr>
      <w:proofErr w:type="gramStart"/>
      <w:r>
        <w:rPr>
          <w:rFonts w:ascii="Arial" w:eastAsiaTheme="minorEastAsia" w:hAnsi="Arial" w:cs="Arial"/>
          <w:sz w:val="24"/>
          <w:szCs w:val="24"/>
          <w:lang w:val="es-MX"/>
        </w:rPr>
        <w:t xml:space="preserve">(  </w:t>
      </w:r>
      <w:proofErr w:type="gramEnd"/>
      <w:r>
        <w:rPr>
          <w:rFonts w:ascii="Arial" w:eastAsiaTheme="minorEastAsia" w:hAnsi="Arial" w:cs="Arial"/>
          <w:sz w:val="24"/>
          <w:szCs w:val="24"/>
          <w:lang w:val="es-MX"/>
        </w:rPr>
        <w:t xml:space="preserve">       </w:t>
      </w:r>
      <w:proofErr w:type="gramStart"/>
      <w:r>
        <w:rPr>
          <w:rFonts w:ascii="Arial" w:eastAsiaTheme="minorEastAsia" w:hAnsi="Arial" w:cs="Arial"/>
          <w:sz w:val="24"/>
          <w:szCs w:val="24"/>
          <w:lang w:val="es-MX"/>
        </w:rPr>
        <w:t xml:space="preserve">  )</w:t>
      </w:r>
      <w:proofErr w:type="gramEnd"/>
      <w:r>
        <w:rPr>
          <w:rFonts w:ascii="Arial" w:eastAsiaTheme="minorEastAsia" w:hAnsi="Arial" w:cs="Arial"/>
          <w:sz w:val="24"/>
          <w:szCs w:val="24"/>
          <w:lang w:val="es-MX"/>
        </w:rPr>
        <w:t xml:space="preserve"> La aceleración de t=5s a t=7s es cero</w:t>
      </w:r>
    </w:p>
    <w:p w14:paraId="22AC5CD3" w14:textId="77777777" w:rsidR="00527631" w:rsidRDefault="00527631" w:rsidP="00527631">
      <w:pPr>
        <w:tabs>
          <w:tab w:val="left" w:pos="2109"/>
        </w:tabs>
        <w:spacing w:after="0"/>
        <w:rPr>
          <w:rFonts w:ascii="Arial" w:eastAsiaTheme="minorEastAsia" w:hAnsi="Arial" w:cs="Arial"/>
          <w:sz w:val="24"/>
          <w:szCs w:val="24"/>
          <w:lang w:val="es-MX"/>
        </w:rPr>
      </w:pPr>
      <w:proofErr w:type="gramStart"/>
      <w:r>
        <w:rPr>
          <w:rFonts w:ascii="Arial" w:eastAsiaTheme="minorEastAsia" w:hAnsi="Arial" w:cs="Arial"/>
          <w:sz w:val="24"/>
          <w:szCs w:val="24"/>
          <w:lang w:val="es-MX"/>
        </w:rPr>
        <w:t xml:space="preserve">(  </w:t>
      </w:r>
      <w:proofErr w:type="gramEnd"/>
      <w:r>
        <w:rPr>
          <w:rFonts w:ascii="Arial" w:eastAsiaTheme="minorEastAsia" w:hAnsi="Arial" w:cs="Arial"/>
          <w:sz w:val="24"/>
          <w:szCs w:val="24"/>
          <w:lang w:val="es-MX"/>
        </w:rPr>
        <w:t xml:space="preserve">       </w:t>
      </w:r>
      <w:proofErr w:type="gramStart"/>
      <w:r>
        <w:rPr>
          <w:rFonts w:ascii="Arial" w:eastAsiaTheme="minorEastAsia" w:hAnsi="Arial" w:cs="Arial"/>
          <w:sz w:val="24"/>
          <w:szCs w:val="24"/>
          <w:lang w:val="es-MX"/>
        </w:rPr>
        <w:t xml:space="preserve">  )</w:t>
      </w:r>
      <w:proofErr w:type="gramEnd"/>
      <w:r>
        <w:rPr>
          <w:rFonts w:ascii="Arial" w:eastAsiaTheme="minorEastAsia" w:hAnsi="Arial" w:cs="Arial"/>
          <w:sz w:val="24"/>
          <w:szCs w:val="24"/>
          <w:lang w:val="es-MX"/>
        </w:rPr>
        <w:t xml:space="preserve"> Para t=2s la velocidad del móvil es cero</w:t>
      </w:r>
    </w:p>
    <w:p w14:paraId="4971C59F" w14:textId="77777777" w:rsidR="00527631" w:rsidRPr="00527631" w:rsidRDefault="00527631" w:rsidP="00527631">
      <w:pPr>
        <w:tabs>
          <w:tab w:val="left" w:pos="2109"/>
        </w:tabs>
        <w:spacing w:after="0"/>
        <w:rPr>
          <w:rFonts w:ascii="Arial" w:eastAsiaTheme="minorEastAsia" w:hAnsi="Arial" w:cs="Arial"/>
          <w:sz w:val="24"/>
          <w:szCs w:val="24"/>
          <w:lang w:val="en-US"/>
        </w:rPr>
      </w:pPr>
      <w:r w:rsidRPr="00527631">
        <w:rPr>
          <w:rFonts w:ascii="Arial" w:eastAsiaTheme="minorEastAsia" w:hAnsi="Arial" w:cs="Arial"/>
          <w:sz w:val="24"/>
          <w:szCs w:val="24"/>
          <w:lang w:val="en-US"/>
        </w:rPr>
        <w:t>a) VVF</w:t>
      </w:r>
      <w:r w:rsidRPr="00527631">
        <w:rPr>
          <w:rFonts w:ascii="Arial" w:eastAsiaTheme="minorEastAsia" w:hAnsi="Arial" w:cs="Arial"/>
          <w:sz w:val="24"/>
          <w:szCs w:val="24"/>
          <w:lang w:val="en-US"/>
        </w:rPr>
        <w:tab/>
        <w:t>b) VVV</w:t>
      </w:r>
      <w:r w:rsidRPr="00527631">
        <w:rPr>
          <w:rFonts w:ascii="Arial" w:eastAsiaTheme="minorEastAsia" w:hAnsi="Arial" w:cs="Arial"/>
          <w:sz w:val="24"/>
          <w:szCs w:val="24"/>
          <w:lang w:val="en-US"/>
        </w:rPr>
        <w:tab/>
      </w:r>
      <w:r w:rsidRPr="00527631">
        <w:rPr>
          <w:rFonts w:ascii="Arial" w:eastAsiaTheme="minorEastAsia" w:hAnsi="Arial" w:cs="Arial"/>
          <w:sz w:val="24"/>
          <w:szCs w:val="24"/>
          <w:lang w:val="en-US"/>
        </w:rPr>
        <w:tab/>
      </w:r>
      <w:r w:rsidRPr="00527631">
        <w:rPr>
          <w:rFonts w:ascii="Arial" w:eastAsiaTheme="minorEastAsia" w:hAnsi="Arial" w:cs="Arial"/>
          <w:sz w:val="24"/>
          <w:szCs w:val="24"/>
          <w:highlight w:val="yellow"/>
          <w:u w:val="single"/>
          <w:lang w:val="en-US"/>
        </w:rPr>
        <w:t>c) FVF</w:t>
      </w:r>
      <w:r w:rsidRPr="00527631">
        <w:rPr>
          <w:rFonts w:ascii="Arial" w:eastAsiaTheme="minorEastAsia" w:hAnsi="Arial" w:cs="Arial"/>
          <w:sz w:val="24"/>
          <w:szCs w:val="24"/>
          <w:lang w:val="en-US"/>
        </w:rPr>
        <w:tab/>
      </w:r>
      <w:r w:rsidRPr="00527631">
        <w:rPr>
          <w:rFonts w:ascii="Arial" w:eastAsiaTheme="minorEastAsia" w:hAnsi="Arial" w:cs="Arial"/>
          <w:sz w:val="24"/>
          <w:szCs w:val="24"/>
          <w:lang w:val="en-US"/>
        </w:rPr>
        <w:tab/>
        <w:t>d) FFF</w:t>
      </w:r>
    </w:p>
    <w:p w14:paraId="2CB73CBB" w14:textId="77777777" w:rsidR="00527631" w:rsidRDefault="00527631" w:rsidP="00527631">
      <w:pPr>
        <w:tabs>
          <w:tab w:val="left" w:pos="2109"/>
        </w:tabs>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0CA18EDB" w14:textId="77777777" w:rsidR="00527631" w:rsidRDefault="00527631" w:rsidP="00527631">
      <w:pPr>
        <w:tabs>
          <w:tab w:val="left" w:pos="2109"/>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(Falso) El móvil parte de x=-4m</w:t>
      </w:r>
    </w:p>
    <w:p w14:paraId="2CF20E86" w14:textId="77777777" w:rsidR="00527631" w:rsidRDefault="00527631" w:rsidP="00527631">
      <w:pPr>
        <w:tabs>
          <w:tab w:val="left" w:pos="2109"/>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(Verdadero) Porque el tramo t=5s a t=7s la velocidad es constante y </w:t>
      </w:r>
      <m:oMath>
        <m:r>
          <w:rPr>
            <w:rFonts w:ascii="Cambria Math" w:eastAsiaTheme="minorEastAsia" w:hAnsi="Cambria Math" w:cs="Arial"/>
            <w:sz w:val="24"/>
            <w:szCs w:val="24"/>
            <w:lang w:val="es-MX"/>
          </w:rPr>
          <m:t>a=0</m:t>
        </m:r>
      </m:oMath>
    </w:p>
    <w:p w14:paraId="5D23EF8A" w14:textId="77777777" w:rsidR="00527631" w:rsidRDefault="00527631" w:rsidP="00527631">
      <w:pPr>
        <w:tabs>
          <w:tab w:val="left" w:pos="2109"/>
        </w:tabs>
        <w:spacing w:after="0"/>
        <w:jc w:val="both"/>
        <w:rPr>
          <w:rFonts w:ascii="Arial" w:eastAsiaTheme="minorEastAsia" w:hAnsi="Arial" w:cs="Arial"/>
          <w:sz w:val="32"/>
          <w:szCs w:val="32"/>
          <w:lang w:val="es-MX"/>
        </w:rPr>
      </w:pPr>
      <w:r>
        <w:rPr>
          <w:rFonts w:ascii="Arial" w:eastAsiaTheme="minorEastAsia" w:hAnsi="Arial" w:cs="Arial"/>
          <w:sz w:val="24"/>
          <w:szCs w:val="24"/>
          <w:lang w:val="es-MX"/>
        </w:rPr>
        <w:t xml:space="preserve">(Falso) Para t=2s la velocidad del móvil es: </w:t>
      </w:r>
      <m:oMath>
        <m:r>
          <w:rPr>
            <w:rFonts w:ascii="Cambria Math" w:eastAsiaTheme="minorEastAsia" w:hAnsi="Cambria Math" w:cs="Arial"/>
            <w:sz w:val="32"/>
            <w:szCs w:val="32"/>
            <w:lang w:val="es-MX"/>
          </w:rPr>
          <m:t>v=</m:t>
        </m:r>
        <m:f>
          <m:fPr>
            <m:ctrlPr>
              <w:rPr>
                <w:rFonts w:ascii="Cambria Math" w:eastAsiaTheme="minorEastAsia" w:hAnsi="Cambria Math" w:cs="Arial"/>
                <w:i/>
                <w:sz w:val="32"/>
                <w:szCs w:val="32"/>
                <w:lang w:val="es-MX"/>
              </w:rPr>
            </m:ctrlPr>
          </m:fPr>
          <m:num>
            <m:r>
              <w:rPr>
                <w:rFonts w:ascii="Cambria Math" w:eastAsiaTheme="minorEastAsia" w:hAnsi="Cambria Math" w:cs="Arial"/>
                <w:sz w:val="32"/>
                <w:szCs w:val="32"/>
                <w:lang w:val="es-MX"/>
              </w:rPr>
              <m:t>4</m:t>
            </m:r>
          </m:num>
          <m:den>
            <m:r>
              <w:rPr>
                <w:rFonts w:ascii="Cambria Math" w:eastAsiaTheme="minorEastAsia" w:hAnsi="Cambria Math" w:cs="Arial"/>
                <w:sz w:val="32"/>
                <w:szCs w:val="32"/>
                <w:lang w:val="es-MX"/>
              </w:rPr>
              <m:t>2</m:t>
            </m:r>
          </m:den>
        </m:f>
        <m:r>
          <w:rPr>
            <w:rFonts w:ascii="Cambria Math" w:eastAsiaTheme="minorEastAsia" w:hAnsi="Cambria Math" w:cs="Arial"/>
            <w:sz w:val="32"/>
            <w:szCs w:val="32"/>
            <w:lang w:val="es-MX"/>
          </w:rPr>
          <m:t>=2m/s</m:t>
        </m:r>
      </m:oMath>
    </w:p>
    <w:p w14:paraId="46A95833" w14:textId="77777777" w:rsidR="00527631" w:rsidRPr="006067F8" w:rsidRDefault="00527631" w:rsidP="00527631">
      <w:pPr>
        <w:tabs>
          <w:tab w:val="left" w:pos="2109"/>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                                                                                                      Rpta. c</w:t>
      </w:r>
    </w:p>
    <w:p w14:paraId="69A978E9" w14:textId="77777777" w:rsidR="00527631" w:rsidRDefault="00527631" w:rsidP="00527631">
      <w:pPr>
        <w:tabs>
          <w:tab w:val="left" w:pos="2109"/>
        </w:tabs>
        <w:spacing w:after="0"/>
        <w:rPr>
          <w:rFonts w:ascii="Arial" w:eastAsiaTheme="minorEastAsia" w:hAnsi="Arial" w:cs="Arial"/>
          <w:sz w:val="24"/>
          <w:szCs w:val="24"/>
          <w:lang w:val="es-MX"/>
        </w:rPr>
      </w:pPr>
    </w:p>
    <w:p w14:paraId="2590816D" w14:textId="005EB86F" w:rsidR="00527631" w:rsidRPr="001D74F8" w:rsidRDefault="00527631" w:rsidP="00527631">
      <w:pPr>
        <w:tabs>
          <w:tab w:val="left" w:pos="2109"/>
        </w:tabs>
        <w:spacing w:after="0"/>
        <w:jc w:val="both"/>
        <w:rPr>
          <w:rFonts w:ascii="Arial" w:eastAsiaTheme="minorEastAsia" w:hAnsi="Arial" w:cs="Arial"/>
          <w:sz w:val="24"/>
          <w:szCs w:val="24"/>
          <w:lang w:val="es-MX"/>
        </w:rPr>
      </w:pPr>
      <w:r>
        <w:rPr>
          <w:noProof/>
        </w:rPr>
        <w:drawing>
          <wp:anchor distT="0" distB="0" distL="114300" distR="114300" simplePos="0" relativeHeight="251871232" behindDoc="1" locked="0" layoutInCell="1" allowOverlap="1" wp14:anchorId="7656529C" wp14:editId="68AC2F38">
            <wp:simplePos x="0" y="0"/>
            <wp:positionH relativeFrom="column">
              <wp:posOffset>2689760</wp:posOffset>
            </wp:positionH>
            <wp:positionV relativeFrom="paragraph">
              <wp:posOffset>227643</wp:posOffset>
            </wp:positionV>
            <wp:extent cx="2612571" cy="1626870"/>
            <wp:effectExtent l="0" t="0" r="0" b="0"/>
            <wp:wrapNone/>
            <wp:docPr id="17404378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437871" name=""/>
                    <pic:cNvPicPr/>
                  </pic:nvPicPr>
                  <pic:blipFill rotWithShape="1">
                    <a:blip r:embed="rId97">
                      <a:extLst>
                        <a:ext uri="{28A0092B-C50C-407E-A947-70E740481C1C}">
                          <a14:useLocalDpi xmlns:a14="http://schemas.microsoft.com/office/drawing/2010/main" val="0"/>
                        </a:ext>
                      </a:extLst>
                    </a:blip>
                    <a:srcRect l="46930" t="35286" r="26982" b="30554"/>
                    <a:stretch/>
                  </pic:blipFill>
                  <pic:spPr bwMode="auto">
                    <a:xfrm>
                      <a:off x="0" y="0"/>
                      <a:ext cx="2616894" cy="16295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6A49">
        <w:rPr>
          <w:rFonts w:ascii="Arial" w:eastAsiaTheme="minorEastAsia" w:hAnsi="Arial" w:cs="Arial"/>
          <w:sz w:val="24"/>
          <w:szCs w:val="24"/>
          <w:lang w:val="es-MX"/>
        </w:rPr>
        <w:t>69</w:t>
      </w:r>
      <w:r>
        <w:rPr>
          <w:rFonts w:ascii="Arial" w:eastAsiaTheme="minorEastAsia" w:hAnsi="Arial" w:cs="Arial"/>
          <w:sz w:val="24"/>
          <w:szCs w:val="24"/>
          <w:lang w:val="es-MX"/>
        </w:rPr>
        <w:t xml:space="preserve">. En la gráfica x vs t calcula la distancia recorrida por el móvil durante los primeros 12s. Considerar: </w:t>
      </w:r>
      <m:oMath>
        <m:r>
          <w:rPr>
            <w:rFonts w:ascii="Cambria Math" w:eastAsiaTheme="minorEastAsia" w:hAnsi="Cambria Math" w:cs="Arial"/>
            <w:sz w:val="24"/>
            <w:szCs w:val="24"/>
            <w:lang w:val="es-MX"/>
          </w:rPr>
          <m:t>tagα=4</m:t>
        </m:r>
      </m:oMath>
    </w:p>
    <w:p w14:paraId="33C1F2F6" w14:textId="77777777" w:rsidR="00527631" w:rsidRDefault="00527631" w:rsidP="00527631">
      <w:pPr>
        <w:tabs>
          <w:tab w:val="left" w:pos="2109"/>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a) 16m</w:t>
      </w:r>
    </w:p>
    <w:p w14:paraId="3292A255" w14:textId="77777777" w:rsidR="00527631" w:rsidRDefault="00527631" w:rsidP="00527631">
      <w:pPr>
        <w:tabs>
          <w:tab w:val="left" w:pos="2109"/>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b) 21m</w:t>
      </w:r>
    </w:p>
    <w:p w14:paraId="3E6A5DFC" w14:textId="77777777" w:rsidR="00527631" w:rsidRDefault="00527631" w:rsidP="00527631">
      <w:pPr>
        <w:tabs>
          <w:tab w:val="left" w:pos="2109"/>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c) 22m</w:t>
      </w:r>
    </w:p>
    <w:p w14:paraId="11A474DA" w14:textId="77777777" w:rsidR="00527631" w:rsidRPr="002D54F6" w:rsidRDefault="00527631" w:rsidP="00527631">
      <w:pPr>
        <w:tabs>
          <w:tab w:val="left" w:pos="2109"/>
        </w:tabs>
        <w:spacing w:after="0"/>
        <w:jc w:val="both"/>
        <w:rPr>
          <w:rFonts w:ascii="Arial" w:eastAsiaTheme="minorEastAsia" w:hAnsi="Arial" w:cs="Arial"/>
          <w:sz w:val="24"/>
          <w:szCs w:val="24"/>
          <w:u w:val="single"/>
          <w:lang w:val="es-MX"/>
        </w:rPr>
      </w:pPr>
      <w:r w:rsidRPr="002D54F6">
        <w:rPr>
          <w:rFonts w:ascii="Arial" w:eastAsiaTheme="minorEastAsia" w:hAnsi="Arial" w:cs="Arial"/>
          <w:sz w:val="24"/>
          <w:szCs w:val="24"/>
          <w:highlight w:val="yellow"/>
          <w:u w:val="single"/>
          <w:lang w:val="es-MX"/>
        </w:rPr>
        <w:t>d) 28m</w:t>
      </w:r>
    </w:p>
    <w:p w14:paraId="6D237CAD" w14:textId="77777777" w:rsidR="00527631" w:rsidRPr="001D74F8" w:rsidRDefault="00527631" w:rsidP="00527631">
      <w:pPr>
        <w:tabs>
          <w:tab w:val="left" w:pos="2109"/>
        </w:tabs>
        <w:spacing w:after="0"/>
        <w:jc w:val="both"/>
        <w:rPr>
          <w:rFonts w:ascii="Arial" w:eastAsiaTheme="minorEastAsia" w:hAnsi="Arial" w:cs="Arial"/>
          <w:sz w:val="24"/>
          <w:szCs w:val="24"/>
          <w:lang w:val="es-MX"/>
        </w:rPr>
      </w:pPr>
    </w:p>
    <w:p w14:paraId="0572DC82" w14:textId="77777777" w:rsidR="00527631" w:rsidRDefault="00527631" w:rsidP="00527631">
      <w:pPr>
        <w:tabs>
          <w:tab w:val="left" w:pos="2109"/>
        </w:tabs>
        <w:spacing w:after="0"/>
        <w:rPr>
          <w:rFonts w:ascii="Arial" w:eastAsiaTheme="minorEastAsia" w:hAnsi="Arial" w:cs="Arial"/>
          <w:sz w:val="24"/>
          <w:szCs w:val="24"/>
          <w:lang w:val="es-MX"/>
        </w:rPr>
      </w:pPr>
    </w:p>
    <w:p w14:paraId="22820AD2" w14:textId="77777777" w:rsidR="00527631" w:rsidRDefault="00527631" w:rsidP="00527631"/>
    <w:p w14:paraId="71E5D87A" w14:textId="77777777" w:rsidR="00527631" w:rsidRDefault="00527631" w:rsidP="00527631">
      <w:pPr>
        <w:spacing w:after="0"/>
        <w:jc w:val="center"/>
        <w:rPr>
          <w:rFonts w:ascii="Arial" w:hAnsi="Arial" w:cs="Arial"/>
          <w:sz w:val="24"/>
          <w:szCs w:val="24"/>
        </w:rPr>
      </w:pPr>
      <w:r w:rsidRPr="001D74F8">
        <w:rPr>
          <w:rFonts w:ascii="Arial" w:hAnsi="Arial" w:cs="Arial"/>
          <w:sz w:val="24"/>
          <w:szCs w:val="24"/>
        </w:rPr>
        <w:t>Solución</w:t>
      </w:r>
      <w:r>
        <w:rPr>
          <w:rFonts w:ascii="Arial" w:hAnsi="Arial" w:cs="Arial"/>
          <w:sz w:val="24"/>
          <w:szCs w:val="24"/>
        </w:rPr>
        <w:t>:</w:t>
      </w:r>
      <w:r>
        <w:rPr>
          <w:noProof/>
        </w:rPr>
        <w:drawing>
          <wp:anchor distT="0" distB="0" distL="114300" distR="114300" simplePos="0" relativeHeight="251872256" behindDoc="1" locked="0" layoutInCell="1" allowOverlap="1" wp14:anchorId="309C5D9F" wp14:editId="79C07446">
            <wp:simplePos x="0" y="0"/>
            <wp:positionH relativeFrom="column">
              <wp:posOffset>2173184</wp:posOffset>
            </wp:positionH>
            <wp:positionV relativeFrom="paragraph">
              <wp:posOffset>160087</wp:posOffset>
            </wp:positionV>
            <wp:extent cx="2611120" cy="1508166"/>
            <wp:effectExtent l="0" t="0" r="0" b="0"/>
            <wp:wrapNone/>
            <wp:docPr id="9903132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437871" name=""/>
                    <pic:cNvPicPr/>
                  </pic:nvPicPr>
                  <pic:blipFill rotWithShape="1">
                    <a:blip r:embed="rId97">
                      <a:extLst>
                        <a:ext uri="{28A0092B-C50C-407E-A947-70E740481C1C}">
                          <a14:useLocalDpi xmlns:a14="http://schemas.microsoft.com/office/drawing/2010/main" val="0"/>
                        </a:ext>
                      </a:extLst>
                    </a:blip>
                    <a:srcRect l="46930" t="35286" r="26982" b="30554"/>
                    <a:stretch/>
                  </pic:blipFill>
                  <pic:spPr bwMode="auto">
                    <a:xfrm>
                      <a:off x="0" y="0"/>
                      <a:ext cx="2611120" cy="15081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AEB762" w14:textId="77777777" w:rsidR="00527631" w:rsidRDefault="00527631" w:rsidP="00527631">
      <w:pPr>
        <w:spacing w:after="0"/>
        <w:jc w:val="both"/>
        <w:rPr>
          <w:rFonts w:ascii="Arial" w:hAnsi="Arial" w:cs="Arial"/>
          <w:sz w:val="24"/>
          <w:szCs w:val="24"/>
        </w:rPr>
      </w:pPr>
    </w:p>
    <w:p w14:paraId="5EBDF634" w14:textId="77777777" w:rsidR="00527631" w:rsidRPr="001D74F8" w:rsidRDefault="00527631" w:rsidP="00527631">
      <w:pPr>
        <w:spacing w:after="0"/>
        <w:jc w:val="both"/>
        <w:rPr>
          <w:rFonts w:ascii="Arial" w:hAnsi="Arial" w:cs="Arial"/>
          <w:sz w:val="28"/>
          <w:szCs w:val="28"/>
        </w:rPr>
      </w:pPr>
      <w:r>
        <w:rPr>
          <w:rFonts w:ascii="Arial" w:hAnsi="Arial" w:cs="Arial"/>
          <w:sz w:val="24"/>
          <w:szCs w:val="24"/>
        </w:rPr>
        <w:t xml:space="preserve">                                                                                                         </w:t>
      </w:r>
    </w:p>
    <w:p w14:paraId="389B0D4C" w14:textId="77777777" w:rsidR="00527631" w:rsidRDefault="00527631" w:rsidP="00527631">
      <w:pPr>
        <w:spacing w:after="0"/>
        <w:jc w:val="both"/>
        <w:rPr>
          <w:rFonts w:ascii="Arial" w:hAnsi="Arial" w:cs="Arial"/>
          <w:sz w:val="24"/>
          <w:szCs w:val="24"/>
        </w:rPr>
      </w:pPr>
    </w:p>
    <w:p w14:paraId="2F59DF5F" w14:textId="77777777" w:rsidR="00527631" w:rsidRDefault="00527631" w:rsidP="00527631">
      <w:pPr>
        <w:spacing w:after="0"/>
        <w:jc w:val="both"/>
        <w:rPr>
          <w:rFonts w:ascii="Arial" w:hAnsi="Arial" w:cs="Arial"/>
          <w:sz w:val="24"/>
          <w:szCs w:val="24"/>
        </w:rPr>
      </w:pPr>
      <w:r>
        <w:rPr>
          <w:rFonts w:ascii="Arial" w:hAnsi="Arial" w:cs="Arial"/>
          <w:sz w:val="24"/>
          <w:szCs w:val="24"/>
        </w:rPr>
        <w:t xml:space="preserve">                                                                                                </w:t>
      </w:r>
    </w:p>
    <w:p w14:paraId="25DB1349" w14:textId="77777777" w:rsidR="00527631" w:rsidRDefault="00527631" w:rsidP="00527631">
      <w:pPr>
        <w:spacing w:after="0"/>
        <w:jc w:val="both"/>
        <w:rPr>
          <w:rFonts w:ascii="Arial" w:hAnsi="Arial" w:cs="Arial"/>
          <w:sz w:val="24"/>
          <w:szCs w:val="24"/>
        </w:rPr>
      </w:pPr>
      <w:r>
        <w:rPr>
          <w:rFonts w:ascii="Arial" w:hAnsi="Arial" w:cs="Arial"/>
          <w:sz w:val="24"/>
          <w:szCs w:val="24"/>
        </w:rPr>
        <w:t xml:space="preserve">                                                     </w:t>
      </w:r>
    </w:p>
    <w:p w14:paraId="607F8DD7" w14:textId="77777777" w:rsidR="00527631" w:rsidRDefault="00527631" w:rsidP="00527631">
      <w:pPr>
        <w:spacing w:after="0"/>
        <w:jc w:val="both"/>
        <w:rPr>
          <w:rFonts w:ascii="Arial" w:hAnsi="Arial" w:cs="Arial"/>
          <w:sz w:val="24"/>
          <w:szCs w:val="24"/>
        </w:rPr>
      </w:pPr>
      <w:r>
        <w:rPr>
          <w:rFonts w:ascii="Arial" w:hAnsi="Arial" w:cs="Arial"/>
          <w:sz w:val="24"/>
          <w:szCs w:val="24"/>
        </w:rPr>
        <w:t xml:space="preserve">                                                                                     </w:t>
      </w:r>
    </w:p>
    <w:p w14:paraId="18716566" w14:textId="77777777" w:rsidR="00527631" w:rsidRDefault="00527631" w:rsidP="00527631">
      <w:pPr>
        <w:spacing w:after="0"/>
        <w:jc w:val="both"/>
        <w:rPr>
          <w:rFonts w:ascii="Arial" w:eastAsiaTheme="minorEastAsia" w:hAnsi="Arial" w:cs="Arial"/>
          <w:sz w:val="24"/>
          <w:szCs w:val="24"/>
        </w:rPr>
      </w:pPr>
      <w:r>
        <w:rPr>
          <w:rFonts w:ascii="Arial" w:eastAsiaTheme="minorEastAsia" w:hAnsi="Arial" w:cs="Arial"/>
          <w:sz w:val="24"/>
          <w:szCs w:val="24"/>
        </w:rPr>
        <w:t xml:space="preserve">                                           </w:t>
      </w:r>
    </w:p>
    <w:p w14:paraId="514BA9EF" w14:textId="77777777" w:rsidR="00527631" w:rsidRDefault="00527631" w:rsidP="00527631">
      <w:pPr>
        <w:spacing w:after="0"/>
        <w:jc w:val="both"/>
        <w:rPr>
          <w:rFonts w:ascii="Arial" w:eastAsiaTheme="minorEastAsia" w:hAnsi="Arial" w:cs="Arial"/>
          <w:sz w:val="24"/>
          <w:szCs w:val="24"/>
        </w:rPr>
      </w:pPr>
    </w:p>
    <w:p w14:paraId="5EC31249" w14:textId="77777777" w:rsidR="00527631" w:rsidRPr="002D54F6" w:rsidRDefault="00527631" w:rsidP="00527631">
      <w:pPr>
        <w:spacing w:after="0"/>
        <w:jc w:val="both"/>
        <w:rPr>
          <w:rFonts w:ascii="Arial" w:eastAsiaTheme="minorEastAsia" w:hAnsi="Arial" w:cs="Arial"/>
          <w:sz w:val="24"/>
          <w:szCs w:val="24"/>
        </w:rPr>
      </w:pPr>
      <m:oMathPara>
        <m:oMath>
          <m:r>
            <w:rPr>
              <w:rFonts w:ascii="Cambria Math" w:hAnsi="Cambria Math" w:cs="Arial"/>
              <w:sz w:val="24"/>
              <w:szCs w:val="24"/>
            </w:rPr>
            <m:t>d=</m:t>
          </m:r>
          <m:r>
            <w:rPr>
              <w:rFonts w:ascii="Cambria Math" w:eastAsiaTheme="minorEastAsia" w:hAnsi="Cambria Math" w:cs="Arial"/>
              <w:sz w:val="24"/>
              <w:szCs w:val="24"/>
            </w:rPr>
            <m:t>tag 53° x 3+0+tagα x 6</m:t>
          </m:r>
        </m:oMath>
      </m:oMathPara>
    </w:p>
    <w:p w14:paraId="7CA159E6" w14:textId="77777777" w:rsidR="00527631" w:rsidRPr="00BA6A49" w:rsidRDefault="00527631" w:rsidP="00527631">
      <w:pPr>
        <w:spacing w:after="0"/>
        <w:jc w:val="both"/>
        <w:rPr>
          <w:rFonts w:ascii="Arial" w:eastAsiaTheme="minorEastAsia" w:hAnsi="Arial" w:cs="Arial"/>
          <w:sz w:val="24"/>
          <w:szCs w:val="24"/>
        </w:rPr>
      </w:pPr>
      <m:oMathPara>
        <m:oMath>
          <m:r>
            <w:rPr>
              <w:rFonts w:ascii="Cambria Math" w:hAnsi="Cambria Math" w:cs="Arial"/>
              <w:sz w:val="24"/>
              <w:szCs w:val="24"/>
            </w:rPr>
            <m:t>d=</m:t>
          </m:r>
          <m:f>
            <m:fPr>
              <m:ctrlPr>
                <w:rPr>
                  <w:rFonts w:ascii="Cambria Math" w:hAnsi="Cambria Math" w:cs="Arial"/>
                  <w:i/>
                  <w:sz w:val="24"/>
                  <w:szCs w:val="24"/>
                </w:rPr>
              </m:ctrlPr>
            </m:fPr>
            <m:num>
              <m:r>
                <w:rPr>
                  <w:rFonts w:ascii="Cambria Math" w:hAnsi="Cambria Math" w:cs="Arial"/>
                  <w:sz w:val="24"/>
                  <w:szCs w:val="24"/>
                </w:rPr>
                <m:t>4</m:t>
              </m:r>
            </m:num>
            <m:den>
              <m:r>
                <w:rPr>
                  <w:rFonts w:ascii="Cambria Math" w:hAnsi="Cambria Math" w:cs="Arial"/>
                  <w:sz w:val="24"/>
                  <w:szCs w:val="24"/>
                </w:rPr>
                <m:t>3</m:t>
              </m:r>
            </m:den>
          </m:f>
          <m:r>
            <w:rPr>
              <w:rFonts w:ascii="Cambria Math" w:hAnsi="Cambria Math" w:cs="Arial"/>
              <w:sz w:val="24"/>
              <w:szCs w:val="24"/>
            </w:rPr>
            <m:t>x3+4x6=4+24=28m       Rpta. d</m:t>
          </m:r>
        </m:oMath>
      </m:oMathPara>
    </w:p>
    <w:p w14:paraId="510C531C" w14:textId="77777777" w:rsidR="00BA6A49" w:rsidRDefault="00BA6A49" w:rsidP="00527631">
      <w:pPr>
        <w:spacing w:after="0"/>
        <w:jc w:val="both"/>
        <w:rPr>
          <w:rFonts w:ascii="Arial" w:eastAsiaTheme="minorEastAsia" w:hAnsi="Arial" w:cs="Arial"/>
          <w:sz w:val="24"/>
          <w:szCs w:val="24"/>
        </w:rPr>
      </w:pPr>
    </w:p>
    <w:p w14:paraId="213A08EB" w14:textId="77777777" w:rsidR="00BA6A49" w:rsidRDefault="00BA6A49" w:rsidP="00527631">
      <w:pPr>
        <w:spacing w:after="0"/>
        <w:jc w:val="both"/>
        <w:rPr>
          <w:rFonts w:ascii="Arial" w:eastAsiaTheme="minorEastAsia" w:hAnsi="Arial" w:cs="Arial"/>
          <w:sz w:val="24"/>
          <w:szCs w:val="24"/>
        </w:rPr>
      </w:pPr>
    </w:p>
    <w:p w14:paraId="02617720" w14:textId="77777777" w:rsidR="00BA6A49" w:rsidRDefault="00BA6A49" w:rsidP="00527631">
      <w:pPr>
        <w:spacing w:after="0"/>
        <w:jc w:val="both"/>
        <w:rPr>
          <w:rFonts w:ascii="Arial" w:eastAsiaTheme="minorEastAsia" w:hAnsi="Arial" w:cs="Arial"/>
          <w:sz w:val="24"/>
          <w:szCs w:val="24"/>
        </w:rPr>
      </w:pPr>
    </w:p>
    <w:p w14:paraId="236E22BA" w14:textId="77777777" w:rsidR="00BA6A49" w:rsidRDefault="00BA6A49" w:rsidP="00527631">
      <w:pPr>
        <w:spacing w:after="0"/>
        <w:jc w:val="both"/>
        <w:rPr>
          <w:rFonts w:ascii="Arial" w:eastAsiaTheme="minorEastAsia" w:hAnsi="Arial" w:cs="Arial"/>
          <w:sz w:val="24"/>
          <w:szCs w:val="24"/>
        </w:rPr>
      </w:pPr>
    </w:p>
    <w:p w14:paraId="02217E22" w14:textId="77777777" w:rsidR="00BA6A49" w:rsidRDefault="00BA6A49" w:rsidP="00527631">
      <w:pPr>
        <w:spacing w:after="0"/>
        <w:jc w:val="both"/>
        <w:rPr>
          <w:rFonts w:ascii="Arial" w:eastAsiaTheme="minorEastAsia" w:hAnsi="Arial" w:cs="Arial"/>
          <w:sz w:val="24"/>
          <w:szCs w:val="24"/>
        </w:rPr>
      </w:pPr>
    </w:p>
    <w:p w14:paraId="74A39B69" w14:textId="77777777" w:rsidR="00C86E37" w:rsidRDefault="00C86E37" w:rsidP="00A02F53">
      <w:pPr>
        <w:spacing w:after="0"/>
        <w:jc w:val="right"/>
        <w:rPr>
          <w:rFonts w:ascii="Arial Black" w:eastAsiaTheme="minorEastAsia" w:hAnsi="Arial Black" w:cs="Arial"/>
          <w:color w:val="FF0000"/>
          <w:sz w:val="40"/>
          <w:szCs w:val="40"/>
        </w:rPr>
        <w:sectPr w:rsidR="00C86E37" w:rsidSect="007B2B3A">
          <w:pgSz w:w="11906" w:h="16838"/>
          <w:pgMar w:top="720" w:right="720" w:bottom="720" w:left="720" w:header="708" w:footer="708" w:gutter="0"/>
          <w:cols w:space="708"/>
          <w:docGrid w:linePitch="360"/>
        </w:sectPr>
      </w:pPr>
    </w:p>
    <w:p w14:paraId="64EB1592" w14:textId="5D27F0DA" w:rsidR="00A02F53" w:rsidRPr="002026F9" w:rsidRDefault="00A02F53" w:rsidP="00A02F53">
      <w:pPr>
        <w:spacing w:after="0"/>
        <w:jc w:val="right"/>
        <w:rPr>
          <w:rFonts w:ascii="Arial Black" w:eastAsiaTheme="minorEastAsia" w:hAnsi="Arial Black" w:cs="Arial"/>
          <w:color w:val="FF0000"/>
          <w:sz w:val="40"/>
          <w:szCs w:val="40"/>
        </w:rPr>
      </w:pPr>
      <w:r w:rsidRPr="002026F9">
        <w:rPr>
          <w:rFonts w:ascii="Arial Black" w:eastAsiaTheme="minorEastAsia" w:hAnsi="Arial Black" w:cs="Arial"/>
          <w:color w:val="FF0000"/>
          <w:sz w:val="40"/>
          <w:szCs w:val="40"/>
        </w:rPr>
        <w:lastRenderedPageBreak/>
        <w:t>ACADEMIAS PROYECTO PIÑA</w:t>
      </w:r>
    </w:p>
    <w:p w14:paraId="669A8B96" w14:textId="5F4E965B" w:rsidR="00BA6A49" w:rsidRDefault="00A02F53" w:rsidP="00A02F53">
      <w:pPr>
        <w:spacing w:after="0"/>
        <w:jc w:val="center"/>
        <w:rPr>
          <w:rFonts w:ascii="Arial Black" w:eastAsiaTheme="minorEastAsia" w:hAnsi="Arial Black" w:cs="Arial"/>
          <w:color w:val="4472C4" w:themeColor="accent1"/>
          <w:sz w:val="32"/>
          <w:szCs w:val="32"/>
        </w:rPr>
      </w:pPr>
      <w:r w:rsidRPr="002026F9">
        <w:rPr>
          <w:rFonts w:ascii="Arial Black" w:eastAsiaTheme="minorEastAsia" w:hAnsi="Arial Black" w:cs="Arial"/>
          <w:color w:val="4472C4" w:themeColor="accent1"/>
          <w:sz w:val="32"/>
          <w:szCs w:val="32"/>
        </w:rPr>
        <w:t>MOVIMIENTO VERTICAL DE CAIDA LIBRE</w:t>
      </w:r>
    </w:p>
    <w:p w14:paraId="371AAFCD" w14:textId="59EB12E4" w:rsidR="002026F9" w:rsidRPr="002026F9" w:rsidRDefault="002026F9" w:rsidP="002026F9">
      <w:pPr>
        <w:spacing w:after="0"/>
        <w:jc w:val="both"/>
        <w:rPr>
          <w:rFonts w:ascii="Arial" w:eastAsiaTheme="minorEastAsia" w:hAnsi="Arial" w:cs="Arial"/>
          <w:color w:val="538135" w:themeColor="accent6" w:themeShade="BF"/>
          <w:sz w:val="28"/>
          <w:szCs w:val="28"/>
        </w:rPr>
      </w:pPr>
      <w:r w:rsidRPr="002026F9">
        <w:rPr>
          <w:rFonts w:ascii="Arial" w:eastAsiaTheme="minorEastAsia" w:hAnsi="Arial" w:cs="Arial"/>
          <w:color w:val="538135" w:themeColor="accent6" w:themeShade="BF"/>
          <w:sz w:val="28"/>
          <w:szCs w:val="28"/>
        </w:rPr>
        <w:t>MARCO TEÓRICO</w:t>
      </w:r>
    </w:p>
    <w:p w14:paraId="0C7127FB" w14:textId="6A2F4EB7" w:rsidR="002026F9" w:rsidRDefault="00EC46D0" w:rsidP="002026F9">
      <w:pPr>
        <w:spacing w:after="0"/>
        <w:jc w:val="both"/>
        <w:rPr>
          <w:rFonts w:ascii="Arial" w:hAnsi="Arial" w:cs="Arial"/>
          <w:color w:val="000000" w:themeColor="text1"/>
          <w:sz w:val="24"/>
          <w:szCs w:val="24"/>
        </w:rPr>
      </w:pPr>
      <w:r w:rsidRPr="00EC46D0">
        <w:rPr>
          <w:rFonts w:ascii="Arial" w:hAnsi="Arial" w:cs="Arial"/>
          <w:color w:val="000000" w:themeColor="text1"/>
          <w:sz w:val="24"/>
          <w:szCs w:val="24"/>
        </w:rPr>
        <w:t>El movimiento vertical de caída libre es un tipo de movimiento rectilíneo uniformemente acelerado en el que un objeto se mueve verticalmente hacia abajo, solo bajo la influencia de la gravedad. Este movimiento se caracteriza por una aceleración constante, que es la aceleración de la gravedad (aproximadamente 9.8 m/s²).</w:t>
      </w:r>
    </w:p>
    <w:p w14:paraId="5B83AA43" w14:textId="77777777" w:rsidR="00EC46D0" w:rsidRDefault="00EC46D0" w:rsidP="002026F9">
      <w:pPr>
        <w:spacing w:after="0"/>
        <w:jc w:val="both"/>
        <w:rPr>
          <w:rFonts w:ascii="Arial" w:hAnsi="Arial" w:cs="Arial"/>
          <w:color w:val="000000" w:themeColor="text1"/>
          <w:sz w:val="24"/>
          <w:szCs w:val="24"/>
        </w:rPr>
      </w:pPr>
    </w:p>
    <w:p w14:paraId="3FB426A3" w14:textId="3E19D95D" w:rsidR="00EC46D0" w:rsidRDefault="00EC46D0" w:rsidP="002026F9">
      <w:pPr>
        <w:spacing w:after="0"/>
        <w:jc w:val="both"/>
        <w:rPr>
          <w:rFonts w:ascii="Arial" w:hAnsi="Arial" w:cs="Arial"/>
          <w:b/>
          <w:bCs/>
          <w:color w:val="000000" w:themeColor="text1"/>
          <w:sz w:val="24"/>
          <w:szCs w:val="24"/>
        </w:rPr>
      </w:pPr>
      <w:r>
        <w:rPr>
          <w:rFonts w:ascii="Arial" w:hAnsi="Arial" w:cs="Arial"/>
          <w:b/>
          <w:bCs/>
          <w:color w:val="000000" w:themeColor="text1"/>
          <w:sz w:val="24"/>
          <w:szCs w:val="24"/>
        </w:rPr>
        <w:t>FÓRMULAS FUNDAMENTALES</w:t>
      </w:r>
    </w:p>
    <w:p w14:paraId="314B1662" w14:textId="7A929F99" w:rsidR="008F08FD" w:rsidRPr="00337458" w:rsidRDefault="008F08FD" w:rsidP="008F08FD">
      <w:pPr>
        <w:spacing w:after="0"/>
        <w:jc w:val="both"/>
        <w:rPr>
          <w:rFonts w:ascii="Arial" w:hAnsi="Arial" w:cs="Arial"/>
          <w:b/>
          <w:bCs/>
          <w:sz w:val="28"/>
          <w:szCs w:val="28"/>
          <w:lang w:val="es-MX"/>
        </w:rPr>
      </w:pPr>
      <m:oMathPara>
        <m:oMathParaPr>
          <m:jc m:val="left"/>
        </m:oMathParaPr>
        <m:oMath>
          <m:r>
            <m:rPr>
              <m:sty m:val="bi"/>
            </m:rPr>
            <w:rPr>
              <w:rFonts w:ascii="Cambria Math" w:hAnsi="Cambria Math" w:cs="Arial"/>
              <w:sz w:val="28"/>
              <w:szCs w:val="28"/>
              <w:lang w:val="es-MX"/>
            </w:rPr>
            <m:t xml:space="preserve">1. </m:t>
          </m:r>
          <m:sSup>
            <m:sSupPr>
              <m:ctrlPr>
                <w:rPr>
                  <w:rFonts w:ascii="Cambria Math" w:hAnsi="Cambria Math" w:cs="Arial"/>
                  <w:b/>
                  <w:bCs/>
                  <w:i/>
                  <w:sz w:val="28"/>
                  <w:szCs w:val="28"/>
                  <w:lang w:val="es-MX"/>
                </w:rPr>
              </m:ctrlPr>
            </m:sSupPr>
            <m:e>
              <m:sSub>
                <m:sSubPr>
                  <m:ctrlPr>
                    <w:rPr>
                      <w:rFonts w:ascii="Cambria Math" w:hAnsi="Cambria Math" w:cs="Arial"/>
                      <w:b/>
                      <w:bCs/>
                      <w:i/>
                      <w:sz w:val="28"/>
                      <w:szCs w:val="28"/>
                      <w:lang w:val="es-MX"/>
                    </w:rPr>
                  </m:ctrlPr>
                </m:sSubPr>
                <m:e>
                  <m:r>
                    <m:rPr>
                      <m:sty m:val="bi"/>
                    </m:rPr>
                    <w:rPr>
                      <w:rFonts w:ascii="Cambria Math" w:hAnsi="Cambria Math" w:cs="Arial"/>
                      <w:sz w:val="28"/>
                      <w:szCs w:val="28"/>
                      <w:lang w:val="es-MX"/>
                    </w:rPr>
                    <m:t xml:space="preserve">    v</m:t>
                  </m:r>
                </m:e>
                <m:sub>
                  <m:r>
                    <m:rPr>
                      <m:sty m:val="bi"/>
                    </m:rPr>
                    <w:rPr>
                      <w:rFonts w:ascii="Cambria Math" w:hAnsi="Cambria Math" w:cs="Arial"/>
                      <w:sz w:val="28"/>
                      <w:szCs w:val="28"/>
                      <w:lang w:val="es-MX"/>
                    </w:rPr>
                    <m:t>f</m:t>
                  </m:r>
                </m:sub>
              </m:sSub>
            </m:e>
            <m:sup>
              <m:r>
                <m:rPr>
                  <m:sty m:val="bi"/>
                </m:rPr>
                <w:rPr>
                  <w:rFonts w:ascii="Cambria Math" w:hAnsi="Cambria Math" w:cs="Arial"/>
                  <w:sz w:val="28"/>
                  <w:szCs w:val="28"/>
                  <w:lang w:val="es-MX"/>
                </w:rPr>
                <m:t>2</m:t>
              </m:r>
            </m:sup>
          </m:sSup>
          <m:r>
            <m:rPr>
              <m:sty m:val="bi"/>
            </m:rPr>
            <w:rPr>
              <w:rFonts w:ascii="Cambria Math" w:hAnsi="Cambria Math" w:cs="Arial"/>
              <w:sz w:val="28"/>
              <w:szCs w:val="28"/>
              <w:lang w:val="es-MX"/>
            </w:rPr>
            <m:t>=</m:t>
          </m:r>
          <m:sSup>
            <m:sSupPr>
              <m:ctrlPr>
                <w:rPr>
                  <w:rFonts w:ascii="Cambria Math" w:hAnsi="Cambria Math" w:cs="Arial"/>
                  <w:b/>
                  <w:bCs/>
                  <w:i/>
                  <w:sz w:val="28"/>
                  <w:szCs w:val="28"/>
                  <w:lang w:val="es-MX"/>
                </w:rPr>
              </m:ctrlPr>
            </m:sSupPr>
            <m:e>
              <m:sSub>
                <m:sSubPr>
                  <m:ctrlPr>
                    <w:rPr>
                      <w:rFonts w:ascii="Cambria Math" w:hAnsi="Cambria Math" w:cs="Arial"/>
                      <w:b/>
                      <w:bCs/>
                      <w:i/>
                      <w:sz w:val="28"/>
                      <w:szCs w:val="28"/>
                      <w:lang w:val="es-MX"/>
                    </w:rPr>
                  </m:ctrlPr>
                </m:sSubPr>
                <m:e>
                  <m:r>
                    <m:rPr>
                      <m:sty m:val="bi"/>
                    </m:rPr>
                    <w:rPr>
                      <w:rFonts w:ascii="Cambria Math" w:hAnsi="Cambria Math" w:cs="Arial"/>
                      <w:sz w:val="28"/>
                      <w:szCs w:val="28"/>
                      <w:lang w:val="es-MX"/>
                    </w:rPr>
                    <m:t>v</m:t>
                  </m:r>
                </m:e>
                <m:sub>
                  <m:r>
                    <m:rPr>
                      <m:sty m:val="bi"/>
                    </m:rPr>
                    <w:rPr>
                      <w:rFonts w:ascii="Cambria Math" w:hAnsi="Cambria Math" w:cs="Arial"/>
                      <w:sz w:val="28"/>
                      <w:szCs w:val="28"/>
                      <w:lang w:val="es-MX"/>
                    </w:rPr>
                    <m:t>i</m:t>
                  </m:r>
                </m:sub>
              </m:sSub>
            </m:e>
            <m:sup>
              <m:r>
                <m:rPr>
                  <m:sty m:val="bi"/>
                </m:rPr>
                <w:rPr>
                  <w:rFonts w:ascii="Cambria Math" w:hAnsi="Cambria Math" w:cs="Arial"/>
                  <w:sz w:val="28"/>
                  <w:szCs w:val="28"/>
                  <w:lang w:val="es-MX"/>
                </w:rPr>
                <m:t>2</m:t>
              </m:r>
            </m:sup>
          </m:sSup>
          <m:r>
            <m:rPr>
              <m:sty m:val="bi"/>
            </m:rPr>
            <w:rPr>
              <w:rFonts w:ascii="Cambria Math" w:hAnsi="Cambria Math" w:cs="Arial"/>
              <w:sz w:val="28"/>
              <w:szCs w:val="28"/>
              <w:lang w:val="es-MX"/>
            </w:rPr>
            <m:t>±2</m:t>
          </m:r>
          <m:r>
            <m:rPr>
              <m:sty m:val="bi"/>
            </m:rPr>
            <w:rPr>
              <w:rFonts w:ascii="Cambria Math" w:hAnsi="Cambria Math" w:cs="Arial"/>
              <w:sz w:val="28"/>
              <w:szCs w:val="28"/>
              <w:lang w:val="es-MX"/>
            </w:rPr>
            <m:t>g</m:t>
          </m:r>
          <m:r>
            <m:rPr>
              <m:sty m:val="bi"/>
            </m:rPr>
            <w:rPr>
              <w:rFonts w:ascii="Cambria Math" w:hAnsi="Cambria Math" w:cs="Arial"/>
              <w:sz w:val="28"/>
              <w:szCs w:val="28"/>
              <w:lang w:val="es-MX"/>
            </w:rPr>
            <m:t>h</m:t>
          </m:r>
        </m:oMath>
      </m:oMathPara>
    </w:p>
    <w:p w14:paraId="28A68771" w14:textId="66922740" w:rsidR="008F08FD" w:rsidRPr="00337458" w:rsidRDefault="008F08FD" w:rsidP="008F08FD">
      <w:pPr>
        <w:spacing w:after="0"/>
        <w:jc w:val="both"/>
        <w:rPr>
          <w:rFonts w:ascii="Arial" w:eastAsiaTheme="minorEastAsia" w:hAnsi="Arial" w:cs="Arial"/>
          <w:b/>
          <w:bCs/>
          <w:sz w:val="28"/>
          <w:szCs w:val="28"/>
          <w:lang w:val="es-MX"/>
        </w:rPr>
      </w:pPr>
      <m:oMathPara>
        <m:oMathParaPr>
          <m:jc m:val="left"/>
        </m:oMathParaPr>
        <m:oMath>
          <m:r>
            <m:rPr>
              <m:sty m:val="bi"/>
            </m:rPr>
            <w:rPr>
              <w:rFonts w:ascii="Cambria Math" w:hAnsi="Cambria Math" w:cs="Arial"/>
              <w:sz w:val="28"/>
              <w:szCs w:val="28"/>
              <w:lang w:val="es-MX"/>
            </w:rPr>
            <m:t xml:space="preserve">2.    </m:t>
          </m:r>
          <m:sSub>
            <m:sSubPr>
              <m:ctrlPr>
                <w:rPr>
                  <w:rFonts w:ascii="Cambria Math" w:hAnsi="Cambria Math" w:cs="Arial"/>
                  <w:b/>
                  <w:bCs/>
                  <w:i/>
                  <w:sz w:val="28"/>
                  <w:szCs w:val="28"/>
                  <w:lang w:val="es-MX"/>
                </w:rPr>
              </m:ctrlPr>
            </m:sSubPr>
            <m:e>
              <m:r>
                <m:rPr>
                  <m:sty m:val="bi"/>
                </m:rPr>
                <w:rPr>
                  <w:rFonts w:ascii="Cambria Math" w:hAnsi="Cambria Math" w:cs="Arial"/>
                  <w:sz w:val="28"/>
                  <w:szCs w:val="28"/>
                  <w:lang w:val="es-MX"/>
                </w:rPr>
                <m:t>v</m:t>
              </m:r>
            </m:e>
            <m:sub>
              <m:r>
                <m:rPr>
                  <m:sty m:val="bi"/>
                </m:rPr>
                <w:rPr>
                  <w:rFonts w:ascii="Cambria Math" w:hAnsi="Cambria Math" w:cs="Arial"/>
                  <w:sz w:val="28"/>
                  <w:szCs w:val="28"/>
                  <w:lang w:val="es-MX"/>
                </w:rPr>
                <m:t>f</m:t>
              </m:r>
            </m:sub>
          </m:sSub>
          <m:r>
            <m:rPr>
              <m:sty m:val="bi"/>
            </m:rPr>
            <w:rPr>
              <w:rFonts w:ascii="Cambria Math" w:hAnsi="Cambria Math" w:cs="Arial"/>
              <w:sz w:val="28"/>
              <w:szCs w:val="28"/>
              <w:lang w:val="es-MX"/>
            </w:rPr>
            <m:t>=</m:t>
          </m:r>
          <m:sSub>
            <m:sSubPr>
              <m:ctrlPr>
                <w:rPr>
                  <w:rFonts w:ascii="Cambria Math" w:hAnsi="Cambria Math" w:cs="Arial"/>
                  <w:b/>
                  <w:bCs/>
                  <w:i/>
                  <w:sz w:val="28"/>
                  <w:szCs w:val="28"/>
                  <w:lang w:val="es-MX"/>
                </w:rPr>
              </m:ctrlPr>
            </m:sSubPr>
            <m:e>
              <m:r>
                <m:rPr>
                  <m:sty m:val="bi"/>
                </m:rPr>
                <w:rPr>
                  <w:rFonts w:ascii="Cambria Math" w:hAnsi="Cambria Math" w:cs="Arial"/>
                  <w:sz w:val="28"/>
                  <w:szCs w:val="28"/>
                  <w:lang w:val="es-MX"/>
                </w:rPr>
                <m:t>v</m:t>
              </m:r>
            </m:e>
            <m:sub>
              <m:r>
                <m:rPr>
                  <m:sty m:val="bi"/>
                </m:rPr>
                <w:rPr>
                  <w:rFonts w:ascii="Cambria Math" w:hAnsi="Cambria Math" w:cs="Arial"/>
                  <w:sz w:val="28"/>
                  <w:szCs w:val="28"/>
                  <w:lang w:val="es-MX"/>
                </w:rPr>
                <m:t>i</m:t>
              </m:r>
            </m:sub>
          </m:sSub>
          <m:r>
            <m:rPr>
              <m:sty m:val="bi"/>
            </m:rPr>
            <w:rPr>
              <w:rFonts w:ascii="Cambria Math" w:hAnsi="Cambria Math" w:cs="Arial"/>
              <w:sz w:val="28"/>
              <w:szCs w:val="28"/>
              <w:lang w:val="es-MX"/>
            </w:rPr>
            <m:t>±</m:t>
          </m:r>
          <m:r>
            <m:rPr>
              <m:sty m:val="bi"/>
            </m:rPr>
            <w:rPr>
              <w:rFonts w:ascii="Cambria Math" w:hAnsi="Cambria Math" w:cs="Arial"/>
              <w:sz w:val="28"/>
              <w:szCs w:val="28"/>
              <w:lang w:val="es-MX"/>
            </w:rPr>
            <m:t>g</m:t>
          </m:r>
          <m:r>
            <m:rPr>
              <m:sty m:val="bi"/>
            </m:rPr>
            <w:rPr>
              <w:rFonts w:ascii="Cambria Math" w:hAnsi="Cambria Math" w:cs="Arial"/>
              <w:sz w:val="28"/>
              <w:szCs w:val="28"/>
              <w:lang w:val="es-MX"/>
            </w:rPr>
            <m:t>t</m:t>
          </m:r>
        </m:oMath>
      </m:oMathPara>
    </w:p>
    <w:p w14:paraId="17A6CBBA" w14:textId="4AFC4A9D" w:rsidR="008F08FD" w:rsidRPr="00337458" w:rsidRDefault="008F08FD" w:rsidP="008F08FD">
      <w:pPr>
        <w:spacing w:after="0"/>
        <w:jc w:val="both"/>
        <w:rPr>
          <w:rFonts w:ascii="Arial" w:eastAsiaTheme="minorEastAsia" w:hAnsi="Arial" w:cs="Arial"/>
          <w:b/>
          <w:bCs/>
          <w:sz w:val="28"/>
          <w:szCs w:val="28"/>
          <w:lang w:val="es-MX"/>
        </w:rPr>
      </w:pPr>
      <m:oMathPara>
        <m:oMathParaPr>
          <m:jc m:val="left"/>
        </m:oMathParaPr>
        <m:oMath>
          <m:r>
            <m:rPr>
              <m:sty m:val="bi"/>
            </m:rPr>
            <w:rPr>
              <w:rFonts w:ascii="Cambria Math" w:hAnsi="Cambria Math" w:cs="Arial"/>
              <w:sz w:val="28"/>
              <w:szCs w:val="28"/>
              <w:lang w:val="es-MX"/>
            </w:rPr>
            <m:t xml:space="preserve">3.    </m:t>
          </m:r>
          <m:r>
            <m:rPr>
              <m:sty m:val="bi"/>
            </m:rPr>
            <w:rPr>
              <w:rFonts w:ascii="Cambria Math" w:hAnsi="Cambria Math" w:cs="Arial"/>
              <w:sz w:val="28"/>
              <w:szCs w:val="28"/>
              <w:lang w:val="es-MX"/>
            </w:rPr>
            <m:t>h</m:t>
          </m:r>
          <m:r>
            <m:rPr>
              <m:sty m:val="bi"/>
            </m:rPr>
            <w:rPr>
              <w:rFonts w:ascii="Cambria Math" w:hAnsi="Cambria Math" w:cs="Arial"/>
              <w:sz w:val="28"/>
              <w:szCs w:val="28"/>
              <w:lang w:val="es-MX"/>
            </w:rPr>
            <m:t>=</m:t>
          </m:r>
          <m:sSub>
            <m:sSubPr>
              <m:ctrlPr>
                <w:rPr>
                  <w:rFonts w:ascii="Cambria Math" w:hAnsi="Cambria Math" w:cs="Arial"/>
                  <w:b/>
                  <w:bCs/>
                  <w:i/>
                  <w:sz w:val="28"/>
                  <w:szCs w:val="28"/>
                  <w:lang w:val="es-MX"/>
                </w:rPr>
              </m:ctrlPr>
            </m:sSubPr>
            <m:e>
              <m:r>
                <m:rPr>
                  <m:sty m:val="bi"/>
                </m:rPr>
                <w:rPr>
                  <w:rFonts w:ascii="Cambria Math" w:hAnsi="Cambria Math" w:cs="Arial"/>
                  <w:sz w:val="28"/>
                  <w:szCs w:val="28"/>
                  <w:lang w:val="es-MX"/>
                </w:rPr>
                <m:t>v</m:t>
              </m:r>
            </m:e>
            <m:sub>
              <m:r>
                <m:rPr>
                  <m:sty m:val="bi"/>
                </m:rPr>
                <w:rPr>
                  <w:rFonts w:ascii="Cambria Math" w:hAnsi="Cambria Math" w:cs="Arial"/>
                  <w:sz w:val="28"/>
                  <w:szCs w:val="28"/>
                  <w:lang w:val="es-MX"/>
                </w:rPr>
                <m:t>i</m:t>
              </m:r>
            </m:sub>
          </m:sSub>
          <m:r>
            <m:rPr>
              <m:sty m:val="bi"/>
            </m:rPr>
            <w:rPr>
              <w:rFonts w:ascii="Cambria Math" w:hAnsi="Cambria Math" w:cs="Arial"/>
              <w:sz w:val="28"/>
              <w:szCs w:val="28"/>
              <w:lang w:val="es-MX"/>
            </w:rPr>
            <m:t>t±</m:t>
          </m:r>
          <m:f>
            <m:fPr>
              <m:ctrlPr>
                <w:rPr>
                  <w:rFonts w:ascii="Cambria Math" w:hAnsi="Cambria Math" w:cs="Arial"/>
                  <w:b/>
                  <w:bCs/>
                  <w:i/>
                  <w:sz w:val="28"/>
                  <w:szCs w:val="28"/>
                  <w:lang w:val="es-MX"/>
                </w:rPr>
              </m:ctrlPr>
            </m:fPr>
            <m:num>
              <m:r>
                <m:rPr>
                  <m:sty m:val="bi"/>
                </m:rPr>
                <w:rPr>
                  <w:rFonts w:ascii="Cambria Math" w:hAnsi="Cambria Math" w:cs="Arial"/>
                  <w:sz w:val="28"/>
                  <w:szCs w:val="28"/>
                  <w:lang w:val="es-MX"/>
                </w:rPr>
                <m:t>1</m:t>
              </m:r>
            </m:num>
            <m:den>
              <m:r>
                <m:rPr>
                  <m:sty m:val="bi"/>
                </m:rPr>
                <w:rPr>
                  <w:rFonts w:ascii="Cambria Math" w:hAnsi="Cambria Math" w:cs="Arial"/>
                  <w:sz w:val="28"/>
                  <w:szCs w:val="28"/>
                  <w:lang w:val="es-MX"/>
                </w:rPr>
                <m:t>2</m:t>
              </m:r>
            </m:den>
          </m:f>
          <m:r>
            <m:rPr>
              <m:sty m:val="bi"/>
            </m:rPr>
            <w:rPr>
              <w:rFonts w:ascii="Cambria Math" w:hAnsi="Cambria Math" w:cs="Arial"/>
              <w:sz w:val="28"/>
              <w:szCs w:val="28"/>
              <w:lang w:val="es-MX"/>
            </w:rPr>
            <m:t>g</m:t>
          </m:r>
          <m:sSup>
            <m:sSupPr>
              <m:ctrlPr>
                <w:rPr>
                  <w:rFonts w:ascii="Cambria Math" w:hAnsi="Cambria Math" w:cs="Arial"/>
                  <w:b/>
                  <w:bCs/>
                  <w:i/>
                  <w:sz w:val="28"/>
                  <w:szCs w:val="28"/>
                  <w:lang w:val="es-MX"/>
                </w:rPr>
              </m:ctrlPr>
            </m:sSupPr>
            <m:e>
              <m:r>
                <m:rPr>
                  <m:sty m:val="bi"/>
                </m:rPr>
                <w:rPr>
                  <w:rFonts w:ascii="Cambria Math" w:hAnsi="Cambria Math" w:cs="Arial"/>
                  <w:sz w:val="28"/>
                  <w:szCs w:val="28"/>
                  <w:lang w:val="es-MX"/>
                </w:rPr>
                <m:t>t</m:t>
              </m:r>
            </m:e>
            <m:sup>
              <m:r>
                <m:rPr>
                  <m:sty m:val="bi"/>
                </m:rPr>
                <w:rPr>
                  <w:rFonts w:ascii="Cambria Math" w:hAnsi="Cambria Math" w:cs="Arial"/>
                  <w:sz w:val="28"/>
                  <w:szCs w:val="28"/>
                  <w:lang w:val="es-MX"/>
                </w:rPr>
                <m:t>2</m:t>
              </m:r>
            </m:sup>
          </m:sSup>
        </m:oMath>
      </m:oMathPara>
    </w:p>
    <w:p w14:paraId="74E25198" w14:textId="20CB2DAB" w:rsidR="008F08FD" w:rsidRDefault="008F08FD" w:rsidP="008F08FD">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 Se asume el signo (+) cuando </w:t>
      </w:r>
      <w:proofErr w:type="spellStart"/>
      <w:r w:rsidR="000F67D8">
        <w:rPr>
          <w:rFonts w:ascii="Arial" w:eastAsiaTheme="minorEastAsia" w:hAnsi="Arial" w:cs="Arial"/>
          <w:sz w:val="24"/>
          <w:szCs w:val="24"/>
          <w:lang w:val="es-MX"/>
        </w:rPr>
        <w:t>el</w:t>
      </w:r>
      <w:proofErr w:type="spellEnd"/>
      <w:r w:rsidR="000F67D8">
        <w:rPr>
          <w:rFonts w:ascii="Arial" w:eastAsiaTheme="minorEastAsia" w:hAnsi="Arial" w:cs="Arial"/>
          <w:sz w:val="24"/>
          <w:szCs w:val="24"/>
          <w:lang w:val="es-MX"/>
        </w:rPr>
        <w:t xml:space="preserve"> cuerpo cae</w:t>
      </w:r>
      <w:r>
        <w:rPr>
          <w:rFonts w:ascii="Arial" w:eastAsiaTheme="minorEastAsia" w:hAnsi="Arial" w:cs="Arial"/>
          <w:sz w:val="24"/>
          <w:szCs w:val="24"/>
          <w:lang w:val="es-MX"/>
        </w:rPr>
        <w:t xml:space="preserve"> y el signo (-) cuando </w:t>
      </w:r>
      <w:r w:rsidR="000F67D8">
        <w:rPr>
          <w:rFonts w:ascii="Arial" w:eastAsiaTheme="minorEastAsia" w:hAnsi="Arial" w:cs="Arial"/>
          <w:sz w:val="24"/>
          <w:szCs w:val="24"/>
          <w:lang w:val="es-MX"/>
        </w:rPr>
        <w:t>el cuerpo sube.</w:t>
      </w:r>
    </w:p>
    <w:p w14:paraId="296128CF" w14:textId="77777777" w:rsidR="008F08FD" w:rsidRDefault="008F08FD" w:rsidP="008F08FD">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La única fórmula fundamental que no tiene </w:t>
      </w:r>
      <m:oMath>
        <m:r>
          <w:rPr>
            <w:rFonts w:ascii="Cambria Math" w:eastAsiaTheme="minorEastAsia" w:hAnsi="Cambria Math" w:cs="Arial"/>
            <w:sz w:val="24"/>
            <w:szCs w:val="24"/>
            <w:lang w:val="es-MX"/>
          </w:rPr>
          <m:t>(</m:t>
        </m:r>
        <m:r>
          <m:rPr>
            <m:sty m:val="bi"/>
          </m:rPr>
          <w:rPr>
            <w:rFonts w:ascii="Cambria Math" w:hAnsi="Cambria Math" w:cs="Arial"/>
            <w:sz w:val="28"/>
            <w:szCs w:val="28"/>
            <w:lang w:val="es-MX"/>
          </w:rPr>
          <m:t>±)</m:t>
        </m:r>
      </m:oMath>
      <w:r>
        <w:rPr>
          <w:rFonts w:ascii="Arial" w:eastAsiaTheme="minorEastAsia" w:hAnsi="Arial" w:cs="Arial"/>
          <w:sz w:val="24"/>
          <w:szCs w:val="24"/>
          <w:lang w:val="es-MX"/>
        </w:rPr>
        <w:t xml:space="preserve"> es:</w:t>
      </w:r>
    </w:p>
    <w:p w14:paraId="0F6758F4" w14:textId="4D991B2F" w:rsidR="008F08FD" w:rsidRPr="00337458" w:rsidRDefault="008F08FD" w:rsidP="008F08FD">
      <w:pPr>
        <w:spacing w:after="0"/>
        <w:jc w:val="both"/>
        <w:rPr>
          <w:rFonts w:ascii="Arial" w:eastAsiaTheme="minorEastAsia" w:hAnsi="Arial" w:cs="Arial"/>
          <w:sz w:val="24"/>
          <w:szCs w:val="24"/>
          <w:lang w:val="es-MX"/>
        </w:rPr>
      </w:pPr>
      <m:oMathPara>
        <m:oMathParaPr>
          <m:jc m:val="left"/>
        </m:oMathParaPr>
        <m:oMath>
          <m:r>
            <m:rPr>
              <m:sty m:val="bi"/>
            </m:rPr>
            <w:rPr>
              <w:rFonts w:ascii="Cambria Math" w:hAnsi="Cambria Math" w:cs="Arial"/>
              <w:sz w:val="28"/>
              <w:szCs w:val="28"/>
              <w:lang w:val="es-MX"/>
            </w:rPr>
            <m:t xml:space="preserve">4.    </m:t>
          </m:r>
          <m:r>
            <m:rPr>
              <m:sty m:val="bi"/>
            </m:rPr>
            <w:rPr>
              <w:rFonts w:ascii="Cambria Math" w:hAnsi="Cambria Math" w:cs="Arial"/>
              <w:sz w:val="28"/>
              <w:szCs w:val="28"/>
              <w:lang w:val="es-MX"/>
            </w:rPr>
            <m:t>h</m:t>
          </m:r>
          <m:r>
            <m:rPr>
              <m:sty m:val="bi"/>
            </m:rPr>
            <w:rPr>
              <w:rFonts w:ascii="Cambria Math" w:hAnsi="Cambria Math" w:cs="Arial"/>
              <w:sz w:val="28"/>
              <w:szCs w:val="28"/>
              <w:lang w:val="es-MX"/>
            </w:rPr>
            <m:t>=</m:t>
          </m:r>
          <m:d>
            <m:dPr>
              <m:ctrlPr>
                <w:rPr>
                  <w:rFonts w:ascii="Cambria Math" w:hAnsi="Cambria Math" w:cs="Arial"/>
                  <w:b/>
                  <w:bCs/>
                  <w:i/>
                  <w:sz w:val="28"/>
                  <w:szCs w:val="28"/>
                  <w:lang w:val="es-MX"/>
                </w:rPr>
              </m:ctrlPr>
            </m:dPr>
            <m:e>
              <m:f>
                <m:fPr>
                  <m:ctrlPr>
                    <w:rPr>
                      <w:rFonts w:ascii="Cambria Math" w:hAnsi="Cambria Math" w:cs="Arial"/>
                      <w:b/>
                      <w:bCs/>
                      <w:i/>
                      <w:sz w:val="28"/>
                      <w:szCs w:val="28"/>
                      <w:lang w:val="es-MX"/>
                    </w:rPr>
                  </m:ctrlPr>
                </m:fPr>
                <m:num>
                  <m:sSub>
                    <m:sSubPr>
                      <m:ctrlPr>
                        <w:rPr>
                          <w:rFonts w:ascii="Cambria Math" w:hAnsi="Cambria Math" w:cs="Arial"/>
                          <w:b/>
                          <w:bCs/>
                          <w:i/>
                          <w:sz w:val="28"/>
                          <w:szCs w:val="28"/>
                          <w:lang w:val="es-MX"/>
                        </w:rPr>
                      </m:ctrlPr>
                    </m:sSubPr>
                    <m:e>
                      <m:r>
                        <m:rPr>
                          <m:sty m:val="bi"/>
                        </m:rPr>
                        <w:rPr>
                          <w:rFonts w:ascii="Cambria Math" w:hAnsi="Cambria Math" w:cs="Arial"/>
                          <w:sz w:val="28"/>
                          <w:szCs w:val="28"/>
                          <w:lang w:val="es-MX"/>
                        </w:rPr>
                        <m:t>v</m:t>
                      </m:r>
                    </m:e>
                    <m:sub>
                      <m:r>
                        <m:rPr>
                          <m:sty m:val="bi"/>
                        </m:rPr>
                        <w:rPr>
                          <w:rFonts w:ascii="Cambria Math" w:hAnsi="Cambria Math" w:cs="Arial"/>
                          <w:sz w:val="28"/>
                          <w:szCs w:val="28"/>
                          <w:lang w:val="es-MX"/>
                        </w:rPr>
                        <m:t>i</m:t>
                      </m:r>
                    </m:sub>
                  </m:sSub>
                  <m:r>
                    <m:rPr>
                      <m:sty m:val="bi"/>
                    </m:rPr>
                    <w:rPr>
                      <w:rFonts w:ascii="Cambria Math" w:hAnsi="Cambria Math" w:cs="Arial"/>
                      <w:sz w:val="28"/>
                      <w:szCs w:val="28"/>
                      <w:lang w:val="es-MX"/>
                    </w:rPr>
                    <m:t>+</m:t>
                  </m:r>
                  <m:sSub>
                    <m:sSubPr>
                      <m:ctrlPr>
                        <w:rPr>
                          <w:rFonts w:ascii="Cambria Math" w:hAnsi="Cambria Math" w:cs="Arial"/>
                          <w:b/>
                          <w:bCs/>
                          <w:i/>
                          <w:sz w:val="28"/>
                          <w:szCs w:val="28"/>
                          <w:lang w:val="es-MX"/>
                        </w:rPr>
                      </m:ctrlPr>
                    </m:sSubPr>
                    <m:e>
                      <m:r>
                        <m:rPr>
                          <m:sty m:val="bi"/>
                        </m:rPr>
                        <w:rPr>
                          <w:rFonts w:ascii="Cambria Math" w:hAnsi="Cambria Math" w:cs="Arial"/>
                          <w:sz w:val="28"/>
                          <w:szCs w:val="28"/>
                          <w:lang w:val="es-MX"/>
                        </w:rPr>
                        <m:t>v</m:t>
                      </m:r>
                    </m:e>
                    <m:sub>
                      <m:r>
                        <m:rPr>
                          <m:sty m:val="bi"/>
                        </m:rPr>
                        <w:rPr>
                          <w:rFonts w:ascii="Cambria Math" w:hAnsi="Cambria Math" w:cs="Arial"/>
                          <w:sz w:val="28"/>
                          <w:szCs w:val="28"/>
                          <w:lang w:val="es-MX"/>
                        </w:rPr>
                        <m:t>f</m:t>
                      </m:r>
                    </m:sub>
                  </m:sSub>
                </m:num>
                <m:den>
                  <m:r>
                    <m:rPr>
                      <m:sty m:val="bi"/>
                    </m:rPr>
                    <w:rPr>
                      <w:rFonts w:ascii="Cambria Math" w:hAnsi="Cambria Math" w:cs="Arial"/>
                      <w:sz w:val="28"/>
                      <w:szCs w:val="28"/>
                      <w:lang w:val="es-MX"/>
                    </w:rPr>
                    <m:t>2</m:t>
                  </m:r>
                </m:den>
              </m:f>
            </m:e>
          </m:d>
          <m:r>
            <m:rPr>
              <m:sty m:val="bi"/>
            </m:rPr>
            <w:rPr>
              <w:rFonts w:ascii="Cambria Math" w:hAnsi="Cambria Math" w:cs="Arial"/>
              <w:sz w:val="28"/>
              <w:szCs w:val="28"/>
              <w:lang w:val="es-MX"/>
            </w:rPr>
            <m:t>.t</m:t>
          </m:r>
        </m:oMath>
      </m:oMathPara>
    </w:p>
    <w:p w14:paraId="2AC92239" w14:textId="77777777" w:rsidR="00EC46D0" w:rsidRDefault="00EC46D0" w:rsidP="002026F9">
      <w:pPr>
        <w:spacing w:after="0"/>
        <w:jc w:val="both"/>
        <w:rPr>
          <w:rFonts w:ascii="Arial" w:hAnsi="Arial" w:cs="Arial"/>
          <w:b/>
          <w:bCs/>
          <w:color w:val="000000" w:themeColor="text1"/>
          <w:sz w:val="24"/>
          <w:szCs w:val="24"/>
        </w:rPr>
      </w:pPr>
    </w:p>
    <w:p w14:paraId="10A5967A" w14:textId="26969836" w:rsidR="00EC46D0" w:rsidRDefault="00EC46D0" w:rsidP="002026F9">
      <w:pPr>
        <w:spacing w:after="0"/>
        <w:jc w:val="both"/>
        <w:rPr>
          <w:rFonts w:ascii="Arial" w:hAnsi="Arial" w:cs="Arial"/>
          <w:b/>
          <w:bCs/>
          <w:color w:val="000000" w:themeColor="text1"/>
          <w:sz w:val="24"/>
          <w:szCs w:val="24"/>
        </w:rPr>
      </w:pPr>
      <w:r>
        <w:rPr>
          <w:rFonts w:ascii="Arial" w:hAnsi="Arial" w:cs="Arial"/>
          <w:b/>
          <w:bCs/>
          <w:color w:val="000000" w:themeColor="text1"/>
          <w:sz w:val="24"/>
          <w:szCs w:val="24"/>
        </w:rPr>
        <w:t>FÓRMULAS DERIVADAS</w:t>
      </w:r>
    </w:p>
    <w:p w14:paraId="77008E6C" w14:textId="624DFEE0" w:rsidR="00EC46D0" w:rsidRDefault="00F34A85" w:rsidP="002026F9">
      <w:pPr>
        <w:spacing w:after="0"/>
        <w:jc w:val="both"/>
        <w:rPr>
          <w:rFonts w:ascii="Arial" w:hAnsi="Arial" w:cs="Arial"/>
          <w:b/>
          <w:bCs/>
          <w:color w:val="000000" w:themeColor="text1"/>
          <w:sz w:val="24"/>
          <w:szCs w:val="24"/>
        </w:rPr>
      </w:pPr>
      <w:r>
        <w:rPr>
          <w:rFonts w:ascii="Arial" w:hAnsi="Arial" w:cs="Arial"/>
          <w:b/>
          <w:bCs/>
          <w:noProof/>
          <w:color w:val="000000" w:themeColor="text1"/>
          <w:sz w:val="24"/>
          <w:szCs w:val="24"/>
        </w:rPr>
        <mc:AlternateContent>
          <mc:Choice Requires="wps">
            <w:drawing>
              <wp:anchor distT="0" distB="0" distL="114300" distR="114300" simplePos="0" relativeHeight="252354560" behindDoc="0" locked="0" layoutInCell="1" allowOverlap="1" wp14:anchorId="407E8E23" wp14:editId="418CB7BA">
                <wp:simplePos x="0" y="0"/>
                <wp:positionH relativeFrom="column">
                  <wp:posOffset>618417</wp:posOffset>
                </wp:positionH>
                <wp:positionV relativeFrom="paragraph">
                  <wp:posOffset>361651</wp:posOffset>
                </wp:positionV>
                <wp:extent cx="178435" cy="629285"/>
                <wp:effectExtent l="0" t="0" r="12065" b="18415"/>
                <wp:wrapNone/>
                <wp:docPr id="747014249" name="Abrir llave 439"/>
                <wp:cNvGraphicFramePr/>
                <a:graphic xmlns:a="http://schemas.openxmlformats.org/drawingml/2006/main">
                  <a:graphicData uri="http://schemas.microsoft.com/office/word/2010/wordprocessingShape">
                    <wps:wsp>
                      <wps:cNvSpPr/>
                      <wps:spPr>
                        <a:xfrm>
                          <a:off x="0" y="0"/>
                          <a:ext cx="178435" cy="629285"/>
                        </a:xfrm>
                        <a:prstGeom prst="leftBrace">
                          <a:avLst>
                            <a:gd name="adj1" fmla="val 8333"/>
                            <a:gd name="adj2" fmla="val 59657"/>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7768A" id="Abrir llave 439" o:spid="_x0000_s1026" type="#_x0000_t87" style="position:absolute;margin-left:48.7pt;margin-top:28.5pt;width:14.05pt;height:49.55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" adj="510,12886" strokecolor="#4472c4 [3204]" strokeweight=".5pt">
                <v:stroke joinstyle="miter"/>
              </v:shape>
            </w:pict>
          </mc:Fallback>
        </mc:AlternateContent>
      </w:r>
      <w:r>
        <w:rPr>
          <w:rFonts w:ascii="Arial" w:hAnsi="Arial" w:cs="Arial"/>
          <w:b/>
          <w:bCs/>
          <w:noProof/>
          <w:color w:val="000000" w:themeColor="text1"/>
          <w:sz w:val="24"/>
          <w:szCs w:val="24"/>
        </w:rPr>
        <mc:AlternateContent>
          <mc:Choice Requires="wps">
            <w:drawing>
              <wp:anchor distT="0" distB="0" distL="114300" distR="114300" simplePos="0" relativeHeight="252352512" behindDoc="0" locked="0" layoutInCell="1" allowOverlap="1" wp14:anchorId="0BE02E7B" wp14:editId="7CDAD143">
                <wp:simplePos x="0" y="0"/>
                <wp:positionH relativeFrom="column">
                  <wp:posOffset>950926</wp:posOffset>
                </wp:positionH>
                <wp:positionV relativeFrom="paragraph">
                  <wp:posOffset>346537</wp:posOffset>
                </wp:positionV>
                <wp:extent cx="2519" cy="168773"/>
                <wp:effectExtent l="76200" t="0" r="74295" b="60325"/>
                <wp:wrapNone/>
                <wp:docPr id="1516549339" name="Conector recto de flecha 437"/>
                <wp:cNvGraphicFramePr/>
                <a:graphic xmlns:a="http://schemas.openxmlformats.org/drawingml/2006/main">
                  <a:graphicData uri="http://schemas.microsoft.com/office/word/2010/wordprocessingShape">
                    <wps:wsp>
                      <wps:cNvCnPr/>
                      <wps:spPr>
                        <a:xfrm>
                          <a:off x="0" y="0"/>
                          <a:ext cx="2519" cy="16877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5AD1A59" id="Conector recto de flecha 437" o:spid="_x0000_s1026" type="#_x0000_t32" style="position:absolute;margin-left:74.9pt;margin-top:27.3pt;width:.2pt;height:13.3pt;z-index:25235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" strokecolor="#4472c4 [3204]" strokeweight=".5pt">
                <v:stroke endarrow="block" joinstyle="miter"/>
              </v:shape>
            </w:pict>
          </mc:Fallback>
        </mc:AlternateContent>
      </w:r>
      <w:r>
        <w:rPr>
          <w:rFonts w:ascii="Arial" w:hAnsi="Arial" w:cs="Arial"/>
          <w:b/>
          <w:bCs/>
          <w:noProof/>
          <w:color w:val="000000" w:themeColor="text1"/>
          <w:sz w:val="24"/>
          <w:szCs w:val="24"/>
        </w:rPr>
        <mc:AlternateContent>
          <mc:Choice Requires="wps">
            <w:drawing>
              <wp:anchor distT="0" distB="0" distL="114300" distR="114300" simplePos="0" relativeHeight="252349440" behindDoc="0" locked="0" layoutInCell="1" allowOverlap="1" wp14:anchorId="02D1232C" wp14:editId="4C214567">
                <wp:simplePos x="0" y="0"/>
                <wp:positionH relativeFrom="column">
                  <wp:posOffset>880393</wp:posOffset>
                </wp:positionH>
                <wp:positionV relativeFrom="paragraph">
                  <wp:posOffset>270967</wp:posOffset>
                </wp:positionV>
                <wp:extent cx="138546" cy="128469"/>
                <wp:effectExtent l="19050" t="19050" r="13970" b="24130"/>
                <wp:wrapNone/>
                <wp:docPr id="95624477" name="Elipse 436"/>
                <wp:cNvGraphicFramePr/>
                <a:graphic xmlns:a="http://schemas.openxmlformats.org/drawingml/2006/main">
                  <a:graphicData uri="http://schemas.microsoft.com/office/word/2010/wordprocessingShape">
                    <wps:wsp>
                      <wps:cNvSpPr/>
                      <wps:spPr>
                        <a:xfrm>
                          <a:off x="0" y="0"/>
                          <a:ext cx="138546" cy="128469"/>
                        </a:xfrm>
                        <a:prstGeom prst="ellipse">
                          <a:avLst/>
                        </a:prstGeom>
                        <a:solidFill>
                          <a:srgbClr val="FFC000"/>
                        </a:solidFill>
                        <a:ln w="28575">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E718E74" id="Elipse 436" o:spid="_x0000_s1026" style="position:absolute;margin-left:69.3pt;margin-top:21.35pt;width:10.9pt;height:10.1pt;z-index:25234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" fillcolor="#ffc000" strokecolor="red" strokeweight="2.25pt">
                <v:stroke joinstyle="miter"/>
              </v:oval>
            </w:pict>
          </mc:Fallback>
        </mc:AlternateContent>
      </w:r>
      <w:r w:rsidR="00EC46D0">
        <w:rPr>
          <w:rFonts w:ascii="Arial" w:hAnsi="Arial" w:cs="Arial"/>
          <w:b/>
          <w:bCs/>
          <w:color w:val="000000" w:themeColor="text1"/>
          <w:sz w:val="24"/>
          <w:szCs w:val="24"/>
        </w:rPr>
        <w:t>(*) Tiempo de encuentro</w:t>
      </w:r>
    </w:p>
    <w:p w14:paraId="3492F061" w14:textId="350B2698" w:rsidR="001B07A7" w:rsidRPr="00F34A85" w:rsidRDefault="00F34A85" w:rsidP="002026F9">
      <w:pPr>
        <w:spacing w:after="0"/>
        <w:jc w:val="both"/>
        <w:rPr>
          <w:rFonts w:ascii="Arial" w:hAnsi="Arial" w:cs="Arial"/>
          <w:b/>
          <w:bCs/>
          <w:color w:val="000000" w:themeColor="text1"/>
          <w:sz w:val="24"/>
          <w:szCs w:val="24"/>
        </w:rPr>
      </w:pPr>
      <m:oMathPara>
        <m:oMathParaPr>
          <m:jc m:val="left"/>
        </m:oMathParaPr>
        <m:oMath>
          <m:r>
            <m:rPr>
              <m:sty m:val="bi"/>
            </m:rPr>
            <w:rPr>
              <w:rFonts w:ascii="Cambria Math" w:hAnsi="Cambria Math" w:cs="Arial"/>
              <w:color w:val="000000" w:themeColor="text1"/>
              <w:sz w:val="28"/>
              <w:szCs w:val="28"/>
            </w:rPr>
            <m:t xml:space="preserve">                          </m:t>
          </m:r>
          <m:sSub>
            <m:sSubPr>
              <m:ctrlPr>
                <w:rPr>
                  <w:rFonts w:ascii="Cambria Math" w:hAnsi="Cambria Math" w:cs="Arial"/>
                  <w:b/>
                  <w:bCs/>
                  <w:i/>
                  <w:color w:val="000000" w:themeColor="text1"/>
                  <w:sz w:val="28"/>
                  <w:szCs w:val="28"/>
                </w:rPr>
              </m:ctrlPr>
            </m:sSubPr>
            <m:e>
              <m:r>
                <m:rPr>
                  <m:sty m:val="bi"/>
                </m:rPr>
                <w:rPr>
                  <w:rFonts w:ascii="Cambria Math" w:hAnsi="Cambria Math" w:cs="Arial"/>
                  <w:color w:val="000000" w:themeColor="text1"/>
                  <w:sz w:val="28"/>
                  <w:szCs w:val="28"/>
                </w:rPr>
                <m:t>v</m:t>
              </m:r>
            </m:e>
            <m:sub>
              <m:r>
                <m:rPr>
                  <m:sty m:val="bi"/>
                </m:rPr>
                <w:rPr>
                  <w:rFonts w:ascii="Cambria Math" w:hAnsi="Cambria Math" w:cs="Arial"/>
                  <w:color w:val="000000" w:themeColor="text1"/>
                  <w:sz w:val="28"/>
                  <w:szCs w:val="28"/>
                </w:rPr>
                <m:t>1</m:t>
              </m:r>
            </m:sub>
          </m:sSub>
          <m:r>
            <m:rPr>
              <m:sty m:val="bi"/>
            </m:rPr>
            <w:rPr>
              <w:rFonts w:ascii="Cambria Math" w:hAnsi="Cambria Math" w:cs="Arial"/>
              <w:color w:val="000000" w:themeColor="text1"/>
              <w:sz w:val="28"/>
              <w:szCs w:val="28"/>
            </w:rPr>
            <m:t xml:space="preserve">             </m:t>
          </m:r>
          <m:sSub>
            <m:sSubPr>
              <m:ctrlPr>
                <w:rPr>
                  <w:rFonts w:ascii="Cambria Math" w:hAnsi="Cambria Math" w:cs="Arial"/>
                  <w:b/>
                  <w:bCs/>
                  <w:i/>
                  <w:color w:val="000000" w:themeColor="text1"/>
                  <w:sz w:val="28"/>
                  <w:szCs w:val="28"/>
                </w:rPr>
              </m:ctrlPr>
            </m:sSubPr>
            <m:e>
              <m:r>
                <m:rPr>
                  <m:sty m:val="bi"/>
                </m:rPr>
                <w:rPr>
                  <w:rFonts w:ascii="Cambria Math" w:hAnsi="Cambria Math" w:cs="Arial"/>
                  <w:color w:val="000000" w:themeColor="text1"/>
                  <w:sz w:val="28"/>
                  <w:szCs w:val="28"/>
                </w:rPr>
                <m:t>t</m:t>
              </m:r>
            </m:e>
            <m:sub>
              <m:r>
                <m:rPr>
                  <m:sty m:val="bi"/>
                </m:rPr>
                <w:rPr>
                  <w:rFonts w:ascii="Cambria Math" w:hAnsi="Cambria Math" w:cs="Arial"/>
                  <w:color w:val="000000" w:themeColor="text1"/>
                  <w:sz w:val="28"/>
                  <w:szCs w:val="28"/>
                </w:rPr>
                <m:t>e</m:t>
              </m:r>
            </m:sub>
          </m:sSub>
          <m:r>
            <m:rPr>
              <m:sty m:val="bi"/>
            </m:rPr>
            <w:rPr>
              <w:rFonts w:ascii="Cambria Math" w:hAnsi="Cambria Math" w:cs="Arial"/>
              <w:color w:val="000000" w:themeColor="text1"/>
              <w:sz w:val="28"/>
              <w:szCs w:val="28"/>
            </w:rPr>
            <m:t>=</m:t>
          </m:r>
          <m:f>
            <m:fPr>
              <m:ctrlPr>
                <w:rPr>
                  <w:rFonts w:ascii="Cambria Math" w:hAnsi="Cambria Math" w:cs="Arial"/>
                  <w:b/>
                  <w:bCs/>
                  <w:i/>
                  <w:color w:val="000000" w:themeColor="text1"/>
                  <w:sz w:val="28"/>
                  <w:szCs w:val="28"/>
                </w:rPr>
              </m:ctrlPr>
            </m:fPr>
            <m:num>
              <m:r>
                <m:rPr>
                  <m:sty m:val="bi"/>
                </m:rPr>
                <w:rPr>
                  <w:rFonts w:ascii="Cambria Math" w:hAnsi="Cambria Math" w:cs="Arial"/>
                  <w:color w:val="000000" w:themeColor="text1"/>
                  <w:sz w:val="28"/>
                  <w:szCs w:val="28"/>
                </w:rPr>
                <m:t>h</m:t>
              </m:r>
            </m:num>
            <m:den>
              <m:sSub>
                <m:sSubPr>
                  <m:ctrlPr>
                    <w:rPr>
                      <w:rFonts w:ascii="Cambria Math" w:hAnsi="Cambria Math" w:cs="Arial"/>
                      <w:b/>
                      <w:bCs/>
                      <w:i/>
                      <w:color w:val="000000" w:themeColor="text1"/>
                      <w:sz w:val="28"/>
                      <w:szCs w:val="28"/>
                    </w:rPr>
                  </m:ctrlPr>
                </m:sSubPr>
                <m:e>
                  <m:r>
                    <m:rPr>
                      <m:sty m:val="bi"/>
                    </m:rPr>
                    <w:rPr>
                      <w:rFonts w:ascii="Cambria Math" w:hAnsi="Cambria Math" w:cs="Arial"/>
                      <w:color w:val="000000" w:themeColor="text1"/>
                      <w:sz w:val="28"/>
                      <w:szCs w:val="28"/>
                    </w:rPr>
                    <m:t>v</m:t>
                  </m:r>
                </m:e>
                <m:sub>
                  <m:r>
                    <m:rPr>
                      <m:sty m:val="bi"/>
                    </m:rPr>
                    <w:rPr>
                      <w:rFonts w:ascii="Cambria Math" w:hAnsi="Cambria Math" w:cs="Arial"/>
                      <w:color w:val="000000" w:themeColor="text1"/>
                      <w:sz w:val="28"/>
                      <w:szCs w:val="28"/>
                    </w:rPr>
                    <m:t>1</m:t>
                  </m:r>
                </m:sub>
              </m:sSub>
              <m:r>
                <m:rPr>
                  <m:sty m:val="bi"/>
                </m:rPr>
                <w:rPr>
                  <w:rFonts w:ascii="Cambria Math" w:hAnsi="Cambria Math" w:cs="Arial"/>
                  <w:color w:val="000000" w:themeColor="text1"/>
                  <w:sz w:val="28"/>
                  <w:szCs w:val="28"/>
                </w:rPr>
                <m:t>+</m:t>
              </m:r>
              <m:sSub>
                <m:sSubPr>
                  <m:ctrlPr>
                    <w:rPr>
                      <w:rFonts w:ascii="Cambria Math" w:hAnsi="Cambria Math" w:cs="Arial"/>
                      <w:b/>
                      <w:bCs/>
                      <w:i/>
                      <w:color w:val="000000" w:themeColor="text1"/>
                      <w:sz w:val="28"/>
                      <w:szCs w:val="28"/>
                    </w:rPr>
                  </m:ctrlPr>
                </m:sSubPr>
                <m:e>
                  <m:r>
                    <m:rPr>
                      <m:sty m:val="bi"/>
                    </m:rPr>
                    <w:rPr>
                      <w:rFonts w:ascii="Cambria Math" w:hAnsi="Cambria Math" w:cs="Arial"/>
                      <w:color w:val="000000" w:themeColor="text1"/>
                      <w:sz w:val="28"/>
                      <w:szCs w:val="28"/>
                    </w:rPr>
                    <m:t>v</m:t>
                  </m:r>
                </m:e>
                <m:sub>
                  <m:r>
                    <m:rPr>
                      <m:sty m:val="bi"/>
                    </m:rPr>
                    <w:rPr>
                      <w:rFonts w:ascii="Cambria Math" w:hAnsi="Cambria Math" w:cs="Arial"/>
                      <w:color w:val="000000" w:themeColor="text1"/>
                      <w:sz w:val="28"/>
                      <w:szCs w:val="28"/>
                    </w:rPr>
                    <m:t>2</m:t>
                  </m:r>
                </m:sub>
              </m:sSub>
            </m:den>
          </m:f>
        </m:oMath>
      </m:oMathPara>
    </w:p>
    <w:p w14:paraId="78B73D92" w14:textId="65AB3FBB" w:rsidR="00EC46D0" w:rsidRDefault="00F34A85" w:rsidP="002026F9">
      <w:pPr>
        <w:spacing w:after="0"/>
        <w:jc w:val="both"/>
        <w:rPr>
          <w:rFonts w:ascii="Arial" w:hAnsi="Arial" w:cs="Arial"/>
          <w:b/>
          <w:bCs/>
          <w:color w:val="000000" w:themeColor="text1"/>
          <w:sz w:val="24"/>
          <w:szCs w:val="24"/>
        </w:rPr>
      </w:pPr>
      <w:r>
        <w:rPr>
          <w:rFonts w:ascii="Arial" w:hAnsi="Arial" w:cs="Arial"/>
          <w:b/>
          <w:bCs/>
          <w:noProof/>
          <w:color w:val="000000" w:themeColor="text1"/>
          <w:sz w:val="24"/>
          <w:szCs w:val="24"/>
        </w:rPr>
        <mc:AlternateContent>
          <mc:Choice Requires="wps">
            <w:drawing>
              <wp:anchor distT="0" distB="0" distL="114300" distR="114300" simplePos="0" relativeHeight="252353536" behindDoc="0" locked="0" layoutInCell="1" allowOverlap="1" wp14:anchorId="179C68CB" wp14:editId="4F5C51D6">
                <wp:simplePos x="0" y="0"/>
                <wp:positionH relativeFrom="column">
                  <wp:posOffset>945888</wp:posOffset>
                </wp:positionH>
                <wp:positionV relativeFrom="paragraph">
                  <wp:posOffset>166758</wp:posOffset>
                </wp:positionV>
                <wp:extent cx="2519" cy="173812"/>
                <wp:effectExtent l="76200" t="38100" r="74295" b="17145"/>
                <wp:wrapNone/>
                <wp:docPr id="514395882" name="Conector recto de flecha 438"/>
                <wp:cNvGraphicFramePr/>
                <a:graphic xmlns:a="http://schemas.openxmlformats.org/drawingml/2006/main">
                  <a:graphicData uri="http://schemas.microsoft.com/office/word/2010/wordprocessingShape">
                    <wps:wsp>
                      <wps:cNvCnPr/>
                      <wps:spPr>
                        <a:xfrm flipV="1">
                          <a:off x="0" y="0"/>
                          <a:ext cx="2519" cy="17381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6C2AA12" id="Conector recto de flecha 438" o:spid="_x0000_s1026" type="#_x0000_t32" style="position:absolute;margin-left:74.5pt;margin-top:13.15pt;width:.2pt;height:13.7pt;flip:y;z-index:25235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" strokecolor="#4472c4 [3204]" strokeweight=".5pt">
                <v:stroke endarrow="block" joinstyle="miter"/>
              </v:shape>
            </w:pict>
          </mc:Fallback>
        </mc:AlternateContent>
      </w:r>
      <w:r>
        <w:rPr>
          <w:rFonts w:ascii="Arial" w:hAnsi="Arial" w:cs="Arial"/>
          <w:b/>
          <w:bCs/>
          <w:color w:val="000000" w:themeColor="text1"/>
          <w:sz w:val="24"/>
          <w:szCs w:val="24"/>
        </w:rPr>
        <w:t xml:space="preserve">            </w:t>
      </w:r>
      <m:oMath>
        <m:r>
          <m:rPr>
            <m:sty m:val="bi"/>
          </m:rPr>
          <w:rPr>
            <w:rFonts w:ascii="Cambria Math" w:hAnsi="Cambria Math" w:cs="Arial"/>
            <w:color w:val="000000" w:themeColor="text1"/>
            <w:sz w:val="24"/>
            <w:szCs w:val="24"/>
          </w:rPr>
          <m:t>h</m:t>
        </m:r>
      </m:oMath>
    </w:p>
    <w:p w14:paraId="622FE14B" w14:textId="269271EF" w:rsidR="00F34A85" w:rsidRDefault="00F34A85" w:rsidP="002026F9">
      <w:pPr>
        <w:spacing w:after="0"/>
        <w:jc w:val="both"/>
        <w:rPr>
          <w:rFonts w:ascii="Arial" w:hAnsi="Arial" w:cs="Arial"/>
          <w:b/>
          <w:bCs/>
          <w:color w:val="000000" w:themeColor="text1"/>
          <w:sz w:val="24"/>
          <w:szCs w:val="24"/>
        </w:rPr>
      </w:pPr>
      <w:r>
        <w:rPr>
          <w:rFonts w:ascii="Arial" w:hAnsi="Arial" w:cs="Arial"/>
          <w:b/>
          <w:bCs/>
          <w:noProof/>
          <w:color w:val="000000" w:themeColor="text1"/>
          <w:sz w:val="24"/>
          <w:szCs w:val="24"/>
        </w:rPr>
        <mc:AlternateContent>
          <mc:Choice Requires="wps">
            <w:drawing>
              <wp:anchor distT="0" distB="0" distL="114300" distR="114300" simplePos="0" relativeHeight="252351488" behindDoc="0" locked="0" layoutInCell="1" allowOverlap="1" wp14:anchorId="6375BEB8" wp14:editId="5BBC30E1">
                <wp:simplePos x="0" y="0"/>
                <wp:positionH relativeFrom="column">
                  <wp:posOffset>870952</wp:posOffset>
                </wp:positionH>
                <wp:positionV relativeFrom="paragraph">
                  <wp:posOffset>100493</wp:posOffset>
                </wp:positionV>
                <wp:extent cx="138546" cy="128469"/>
                <wp:effectExtent l="19050" t="19050" r="13970" b="24130"/>
                <wp:wrapNone/>
                <wp:docPr id="690406130" name="Elipse 436"/>
                <wp:cNvGraphicFramePr/>
                <a:graphic xmlns:a="http://schemas.openxmlformats.org/drawingml/2006/main">
                  <a:graphicData uri="http://schemas.microsoft.com/office/word/2010/wordprocessingShape">
                    <wps:wsp>
                      <wps:cNvSpPr/>
                      <wps:spPr>
                        <a:xfrm>
                          <a:off x="0" y="0"/>
                          <a:ext cx="138546" cy="128469"/>
                        </a:xfrm>
                        <a:prstGeom prst="ellipse">
                          <a:avLst/>
                        </a:prstGeom>
                        <a:solidFill>
                          <a:srgbClr val="92D050"/>
                        </a:solidFill>
                        <a:ln w="28575">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7E5EE7A" id="Elipse 436" o:spid="_x0000_s1026" style="position:absolute;margin-left:68.6pt;margin-top:7.9pt;width:10.9pt;height:10.1pt;z-index:25235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" fillcolor="#92d050" strokecolor="red" strokeweight="2.25pt">
                <v:stroke joinstyle="miter"/>
              </v:oval>
            </w:pict>
          </mc:Fallback>
        </mc:AlternateContent>
      </w:r>
      <w:r>
        <w:rPr>
          <w:rFonts w:ascii="Arial" w:hAnsi="Arial" w:cs="Arial"/>
          <w:b/>
          <w:bCs/>
          <w:color w:val="000000" w:themeColor="text1"/>
          <w:sz w:val="24"/>
          <w:szCs w:val="24"/>
        </w:rPr>
        <w:t xml:space="preserve">                         </w:t>
      </w:r>
      <m:oMath>
        <m:sSub>
          <m:sSubPr>
            <m:ctrlPr>
              <w:rPr>
                <w:rFonts w:ascii="Cambria Math" w:hAnsi="Cambria Math" w:cs="Arial"/>
                <w:b/>
                <w:bCs/>
                <w:i/>
                <w:color w:val="000000" w:themeColor="text1"/>
                <w:sz w:val="28"/>
                <w:szCs w:val="28"/>
              </w:rPr>
            </m:ctrlPr>
          </m:sSubPr>
          <m:e>
            <m:r>
              <m:rPr>
                <m:sty m:val="bi"/>
              </m:rPr>
              <w:rPr>
                <w:rFonts w:ascii="Cambria Math" w:hAnsi="Cambria Math" w:cs="Arial"/>
                <w:color w:val="000000" w:themeColor="text1"/>
                <w:sz w:val="28"/>
                <w:szCs w:val="28"/>
              </w:rPr>
              <m:t>v</m:t>
            </m:r>
          </m:e>
          <m:sub>
            <m:r>
              <m:rPr>
                <m:sty m:val="bi"/>
              </m:rPr>
              <w:rPr>
                <w:rFonts w:ascii="Cambria Math" w:hAnsi="Cambria Math" w:cs="Arial"/>
                <w:color w:val="000000" w:themeColor="text1"/>
                <w:sz w:val="28"/>
                <w:szCs w:val="28"/>
              </w:rPr>
              <m:t>2</m:t>
            </m:r>
          </m:sub>
        </m:sSub>
      </m:oMath>
    </w:p>
    <w:p w14:paraId="568D518E" w14:textId="62D19405" w:rsidR="00F34A85" w:rsidRDefault="00F34A85" w:rsidP="002026F9">
      <w:pPr>
        <w:spacing w:after="0"/>
        <w:jc w:val="both"/>
        <w:rPr>
          <w:rFonts w:ascii="Arial" w:hAnsi="Arial" w:cs="Arial"/>
          <w:b/>
          <w:bCs/>
          <w:color w:val="000000" w:themeColor="text1"/>
          <w:sz w:val="24"/>
          <w:szCs w:val="24"/>
        </w:rPr>
      </w:pPr>
    </w:p>
    <w:p w14:paraId="37CA95CA" w14:textId="6D51D148" w:rsidR="00EC46D0" w:rsidRDefault="00C16EC0" w:rsidP="002026F9">
      <w:pPr>
        <w:spacing w:after="0"/>
        <w:jc w:val="both"/>
        <w:rPr>
          <w:rFonts w:ascii="Arial" w:hAnsi="Arial" w:cs="Arial"/>
          <w:b/>
          <w:bCs/>
          <w:color w:val="000000" w:themeColor="text1"/>
          <w:sz w:val="24"/>
          <w:szCs w:val="24"/>
        </w:rPr>
      </w:pPr>
      <w:r>
        <w:rPr>
          <w:rFonts w:ascii="Arial" w:hAnsi="Arial" w:cs="Arial"/>
          <w:b/>
          <w:bCs/>
          <w:noProof/>
          <w:color w:val="000000" w:themeColor="text1"/>
          <w:sz w:val="24"/>
          <w:szCs w:val="24"/>
        </w:rPr>
        <mc:AlternateContent>
          <mc:Choice Requires="wps">
            <w:drawing>
              <wp:anchor distT="0" distB="0" distL="114300" distR="114300" simplePos="0" relativeHeight="252362752" behindDoc="0" locked="0" layoutInCell="1" allowOverlap="1" wp14:anchorId="62F8292A" wp14:editId="5B35FCB3">
                <wp:simplePos x="0" y="0"/>
                <wp:positionH relativeFrom="column">
                  <wp:posOffset>916381</wp:posOffset>
                </wp:positionH>
                <wp:positionV relativeFrom="paragraph">
                  <wp:posOffset>329760</wp:posOffset>
                </wp:positionV>
                <wp:extent cx="2519" cy="168773"/>
                <wp:effectExtent l="76200" t="0" r="74295" b="60325"/>
                <wp:wrapNone/>
                <wp:docPr id="1446069682" name="Conector recto de flecha 437"/>
                <wp:cNvGraphicFramePr/>
                <a:graphic xmlns:a="http://schemas.openxmlformats.org/drawingml/2006/main">
                  <a:graphicData uri="http://schemas.microsoft.com/office/word/2010/wordprocessingShape">
                    <wps:wsp>
                      <wps:cNvCnPr/>
                      <wps:spPr>
                        <a:xfrm>
                          <a:off x="0" y="0"/>
                          <a:ext cx="2519" cy="16877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58EE1A9" id="Conector recto de flecha 437" o:spid="_x0000_s1026" type="#_x0000_t32" style="position:absolute;margin-left:72.15pt;margin-top:25.95pt;width:.2pt;height:13.3pt;z-index:25236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" strokecolor="#4472c4 [3204]" strokeweight=".5pt">
                <v:stroke endarrow="block" joinstyle="miter"/>
              </v:shape>
            </w:pict>
          </mc:Fallback>
        </mc:AlternateContent>
      </w:r>
      <w:r>
        <w:rPr>
          <w:rFonts w:ascii="Arial" w:hAnsi="Arial" w:cs="Arial"/>
          <w:b/>
          <w:bCs/>
          <w:noProof/>
          <w:color w:val="000000" w:themeColor="text1"/>
          <w:sz w:val="24"/>
          <w:szCs w:val="24"/>
        </w:rPr>
        <mc:AlternateContent>
          <mc:Choice Requires="wps">
            <w:drawing>
              <wp:anchor distT="0" distB="0" distL="114300" distR="114300" simplePos="0" relativeHeight="252360704" behindDoc="0" locked="0" layoutInCell="1" allowOverlap="1" wp14:anchorId="272855FA" wp14:editId="494BB779">
                <wp:simplePos x="0" y="0"/>
                <wp:positionH relativeFrom="column">
                  <wp:posOffset>681899</wp:posOffset>
                </wp:positionH>
                <wp:positionV relativeFrom="paragraph">
                  <wp:posOffset>352696</wp:posOffset>
                </wp:positionV>
                <wp:extent cx="178435" cy="724030"/>
                <wp:effectExtent l="0" t="0" r="12065" b="19050"/>
                <wp:wrapNone/>
                <wp:docPr id="864671973" name="Abrir llave 439"/>
                <wp:cNvGraphicFramePr/>
                <a:graphic xmlns:a="http://schemas.openxmlformats.org/drawingml/2006/main">
                  <a:graphicData uri="http://schemas.microsoft.com/office/word/2010/wordprocessingShape">
                    <wps:wsp>
                      <wps:cNvSpPr/>
                      <wps:spPr>
                        <a:xfrm>
                          <a:off x="0" y="0"/>
                          <a:ext cx="178435" cy="724030"/>
                        </a:xfrm>
                        <a:prstGeom prst="leftBrace">
                          <a:avLst>
                            <a:gd name="adj1" fmla="val 8333"/>
                            <a:gd name="adj2" fmla="val 59657"/>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26EEE" id="Abrir llave 439" o:spid="_x0000_s1026" type="#_x0000_t87" style="position:absolute;margin-left:53.7pt;margin-top:27.75pt;width:14.05pt;height:57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" adj="444,12886" strokecolor="#4472c4 [3204]" strokeweight=".5pt">
                <v:stroke joinstyle="miter"/>
              </v:shape>
            </w:pict>
          </mc:Fallback>
        </mc:AlternateContent>
      </w:r>
      <w:r>
        <w:rPr>
          <w:rFonts w:ascii="Arial" w:hAnsi="Arial" w:cs="Arial"/>
          <w:b/>
          <w:bCs/>
          <w:noProof/>
          <w:color w:val="000000" w:themeColor="text1"/>
          <w:sz w:val="24"/>
          <w:szCs w:val="24"/>
        </w:rPr>
        <mc:AlternateContent>
          <mc:Choice Requires="wps">
            <w:drawing>
              <wp:anchor distT="0" distB="0" distL="114300" distR="114300" simplePos="0" relativeHeight="252356608" behindDoc="0" locked="0" layoutInCell="1" allowOverlap="1" wp14:anchorId="64B39EAA" wp14:editId="1CA0E901">
                <wp:simplePos x="0" y="0"/>
                <wp:positionH relativeFrom="column">
                  <wp:posOffset>846949</wp:posOffset>
                </wp:positionH>
                <wp:positionV relativeFrom="paragraph">
                  <wp:posOffset>249388</wp:posOffset>
                </wp:positionV>
                <wp:extent cx="138546" cy="128469"/>
                <wp:effectExtent l="19050" t="19050" r="13970" b="24130"/>
                <wp:wrapNone/>
                <wp:docPr id="1469268221" name="Elipse 436"/>
                <wp:cNvGraphicFramePr/>
                <a:graphic xmlns:a="http://schemas.openxmlformats.org/drawingml/2006/main">
                  <a:graphicData uri="http://schemas.microsoft.com/office/word/2010/wordprocessingShape">
                    <wps:wsp>
                      <wps:cNvSpPr/>
                      <wps:spPr>
                        <a:xfrm>
                          <a:off x="0" y="0"/>
                          <a:ext cx="138546" cy="128469"/>
                        </a:xfrm>
                        <a:prstGeom prst="ellipse">
                          <a:avLst/>
                        </a:prstGeom>
                        <a:solidFill>
                          <a:schemeClr val="accent4"/>
                        </a:solidFill>
                        <a:ln w="28575">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75560BC" id="Elipse 436" o:spid="_x0000_s1026" style="position:absolute;margin-left:66.7pt;margin-top:19.65pt;width:10.9pt;height:10.1pt;z-index:25235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" fillcolor="#ffc000 [3207]" strokecolor="red" strokeweight="2.25pt">
                <v:stroke joinstyle="miter"/>
              </v:oval>
            </w:pict>
          </mc:Fallback>
        </mc:AlternateContent>
      </w:r>
      <w:r w:rsidR="00EC46D0">
        <w:rPr>
          <w:rFonts w:ascii="Arial" w:hAnsi="Arial" w:cs="Arial"/>
          <w:b/>
          <w:bCs/>
          <w:color w:val="000000" w:themeColor="text1"/>
          <w:sz w:val="24"/>
          <w:szCs w:val="24"/>
        </w:rPr>
        <w:t>(*) Tiempo de alcance</w:t>
      </w:r>
    </w:p>
    <w:p w14:paraId="1383B5E8" w14:textId="69325041" w:rsidR="001B07A7" w:rsidRPr="00C16EC0" w:rsidRDefault="00C16EC0" w:rsidP="001B07A7">
      <w:pPr>
        <w:spacing w:after="0"/>
        <w:jc w:val="both"/>
        <w:rPr>
          <w:rFonts w:ascii="Arial" w:hAnsi="Arial" w:cs="Arial"/>
          <w:b/>
          <w:bCs/>
          <w:color w:val="000000" w:themeColor="text1"/>
          <w:sz w:val="24"/>
          <w:szCs w:val="24"/>
        </w:rPr>
      </w:pPr>
      <m:oMathPara>
        <m:oMathParaPr>
          <m:jc m:val="left"/>
        </m:oMathParaPr>
        <m:oMath>
          <m:r>
            <m:rPr>
              <m:sty m:val="bi"/>
            </m:rPr>
            <w:rPr>
              <w:rFonts w:ascii="Cambria Math" w:hAnsi="Cambria Math" w:cs="Arial"/>
              <w:color w:val="000000" w:themeColor="text1"/>
              <w:sz w:val="28"/>
              <w:szCs w:val="28"/>
            </w:rPr>
            <m:t xml:space="preserve">                          </m:t>
          </m:r>
          <m:sSub>
            <m:sSubPr>
              <m:ctrlPr>
                <w:rPr>
                  <w:rFonts w:ascii="Cambria Math" w:hAnsi="Cambria Math" w:cs="Arial"/>
                  <w:b/>
                  <w:bCs/>
                  <w:i/>
                  <w:color w:val="000000" w:themeColor="text1"/>
                  <w:sz w:val="28"/>
                  <w:szCs w:val="28"/>
                </w:rPr>
              </m:ctrlPr>
            </m:sSubPr>
            <m:e>
              <m:r>
                <m:rPr>
                  <m:sty m:val="bi"/>
                </m:rPr>
                <w:rPr>
                  <w:rFonts w:ascii="Cambria Math" w:hAnsi="Cambria Math" w:cs="Arial"/>
                  <w:color w:val="000000" w:themeColor="text1"/>
                  <w:sz w:val="28"/>
                  <w:szCs w:val="28"/>
                </w:rPr>
                <m:t>v</m:t>
              </m:r>
            </m:e>
            <m:sub>
              <m:r>
                <m:rPr>
                  <m:sty m:val="bi"/>
                </m:rPr>
                <w:rPr>
                  <w:rFonts w:ascii="Cambria Math" w:hAnsi="Cambria Math" w:cs="Arial"/>
                  <w:color w:val="000000" w:themeColor="text1"/>
                  <w:sz w:val="28"/>
                  <w:szCs w:val="28"/>
                </w:rPr>
                <m:t>1</m:t>
              </m:r>
            </m:sub>
          </m:sSub>
          <m:r>
            <m:rPr>
              <m:sty m:val="bi"/>
            </m:rPr>
            <w:rPr>
              <w:rFonts w:ascii="Cambria Math" w:hAnsi="Cambria Math" w:cs="Arial"/>
              <w:color w:val="000000" w:themeColor="text1"/>
              <w:sz w:val="28"/>
              <w:szCs w:val="28"/>
            </w:rPr>
            <m:t xml:space="preserve">                    </m:t>
          </m:r>
          <m:sSub>
            <m:sSubPr>
              <m:ctrlPr>
                <w:rPr>
                  <w:rFonts w:ascii="Cambria Math" w:hAnsi="Cambria Math" w:cs="Arial"/>
                  <w:b/>
                  <w:bCs/>
                  <w:i/>
                  <w:color w:val="000000" w:themeColor="text1"/>
                  <w:sz w:val="28"/>
                  <w:szCs w:val="28"/>
                </w:rPr>
              </m:ctrlPr>
            </m:sSubPr>
            <m:e>
              <m:r>
                <m:rPr>
                  <m:sty m:val="bi"/>
                </m:rPr>
                <w:rPr>
                  <w:rFonts w:ascii="Cambria Math" w:hAnsi="Cambria Math" w:cs="Arial"/>
                  <w:color w:val="000000" w:themeColor="text1"/>
                  <w:sz w:val="28"/>
                  <w:szCs w:val="28"/>
                </w:rPr>
                <m:t>t</m:t>
              </m:r>
            </m:e>
            <m:sub>
              <m:r>
                <m:rPr>
                  <m:sty m:val="bi"/>
                </m:rPr>
                <w:rPr>
                  <w:rFonts w:ascii="Cambria Math" w:hAnsi="Cambria Math" w:cs="Arial"/>
                  <w:color w:val="000000" w:themeColor="text1"/>
                  <w:sz w:val="28"/>
                  <w:szCs w:val="28"/>
                </w:rPr>
                <m:t>a</m:t>
              </m:r>
            </m:sub>
          </m:sSub>
          <m:r>
            <m:rPr>
              <m:sty m:val="bi"/>
            </m:rPr>
            <w:rPr>
              <w:rFonts w:ascii="Cambria Math" w:hAnsi="Cambria Math" w:cs="Arial"/>
              <w:color w:val="000000" w:themeColor="text1"/>
              <w:sz w:val="28"/>
              <w:szCs w:val="28"/>
            </w:rPr>
            <m:t>=</m:t>
          </m:r>
          <m:f>
            <m:fPr>
              <m:ctrlPr>
                <w:rPr>
                  <w:rFonts w:ascii="Cambria Math" w:hAnsi="Cambria Math" w:cs="Arial"/>
                  <w:b/>
                  <w:bCs/>
                  <w:i/>
                  <w:color w:val="000000" w:themeColor="text1"/>
                  <w:sz w:val="28"/>
                  <w:szCs w:val="28"/>
                </w:rPr>
              </m:ctrlPr>
            </m:fPr>
            <m:num>
              <m:r>
                <m:rPr>
                  <m:sty m:val="bi"/>
                </m:rPr>
                <w:rPr>
                  <w:rFonts w:ascii="Cambria Math" w:hAnsi="Cambria Math" w:cs="Arial"/>
                  <w:color w:val="000000" w:themeColor="text1"/>
                  <w:sz w:val="28"/>
                  <w:szCs w:val="28"/>
                </w:rPr>
                <m:t>h</m:t>
              </m:r>
            </m:num>
            <m:den>
              <m:sSub>
                <m:sSubPr>
                  <m:ctrlPr>
                    <w:rPr>
                      <w:rFonts w:ascii="Cambria Math" w:hAnsi="Cambria Math" w:cs="Arial"/>
                      <w:b/>
                      <w:bCs/>
                      <w:i/>
                      <w:color w:val="000000" w:themeColor="text1"/>
                      <w:sz w:val="28"/>
                      <w:szCs w:val="28"/>
                    </w:rPr>
                  </m:ctrlPr>
                </m:sSubPr>
                <m:e>
                  <m:r>
                    <m:rPr>
                      <m:sty m:val="bi"/>
                    </m:rPr>
                    <w:rPr>
                      <w:rFonts w:ascii="Cambria Math" w:hAnsi="Cambria Math" w:cs="Arial"/>
                      <w:color w:val="000000" w:themeColor="text1"/>
                      <w:sz w:val="28"/>
                      <w:szCs w:val="28"/>
                    </w:rPr>
                    <m:t>v</m:t>
                  </m:r>
                </m:e>
                <m:sub>
                  <m:r>
                    <m:rPr>
                      <m:sty m:val="bi"/>
                    </m:rPr>
                    <w:rPr>
                      <w:rFonts w:ascii="Cambria Math" w:hAnsi="Cambria Math" w:cs="Arial"/>
                      <w:color w:val="000000" w:themeColor="text1"/>
                      <w:sz w:val="28"/>
                      <w:szCs w:val="28"/>
                    </w:rPr>
                    <m:t>1</m:t>
                  </m:r>
                </m:sub>
              </m:sSub>
              <m:r>
                <m:rPr>
                  <m:sty m:val="bi"/>
                </m:rPr>
                <w:rPr>
                  <w:rFonts w:ascii="Cambria Math" w:hAnsi="Cambria Math" w:cs="Arial"/>
                  <w:color w:val="000000" w:themeColor="text1"/>
                  <w:sz w:val="28"/>
                  <w:szCs w:val="28"/>
                </w:rPr>
                <m:t>-</m:t>
              </m:r>
              <m:sSub>
                <m:sSubPr>
                  <m:ctrlPr>
                    <w:rPr>
                      <w:rFonts w:ascii="Cambria Math" w:hAnsi="Cambria Math" w:cs="Arial"/>
                      <w:b/>
                      <w:bCs/>
                      <w:i/>
                      <w:color w:val="000000" w:themeColor="text1"/>
                      <w:sz w:val="28"/>
                      <w:szCs w:val="28"/>
                    </w:rPr>
                  </m:ctrlPr>
                </m:sSubPr>
                <m:e>
                  <m:r>
                    <m:rPr>
                      <m:sty m:val="bi"/>
                    </m:rPr>
                    <w:rPr>
                      <w:rFonts w:ascii="Cambria Math" w:hAnsi="Cambria Math" w:cs="Arial"/>
                      <w:color w:val="000000" w:themeColor="text1"/>
                      <w:sz w:val="28"/>
                      <w:szCs w:val="28"/>
                    </w:rPr>
                    <m:t>v</m:t>
                  </m:r>
                </m:e>
                <m:sub>
                  <m:r>
                    <m:rPr>
                      <m:sty m:val="bi"/>
                    </m:rPr>
                    <w:rPr>
                      <w:rFonts w:ascii="Cambria Math" w:hAnsi="Cambria Math" w:cs="Arial"/>
                      <w:color w:val="000000" w:themeColor="text1"/>
                      <w:sz w:val="28"/>
                      <w:szCs w:val="28"/>
                    </w:rPr>
                    <m:t>2</m:t>
                  </m:r>
                </m:sub>
              </m:sSub>
            </m:den>
          </m:f>
        </m:oMath>
      </m:oMathPara>
    </w:p>
    <w:p w14:paraId="21E34C2B" w14:textId="675A59DE" w:rsidR="001B07A7" w:rsidRDefault="00C16EC0" w:rsidP="002026F9">
      <w:pPr>
        <w:spacing w:after="0"/>
        <w:jc w:val="both"/>
        <w:rPr>
          <w:rFonts w:ascii="Arial" w:hAnsi="Arial" w:cs="Arial"/>
          <w:b/>
          <w:bCs/>
          <w:color w:val="000000" w:themeColor="text1"/>
          <w:sz w:val="24"/>
          <w:szCs w:val="24"/>
        </w:rPr>
      </w:pPr>
      <w:r>
        <w:rPr>
          <w:rFonts w:ascii="Arial" w:hAnsi="Arial" w:cs="Arial"/>
          <w:b/>
          <w:bCs/>
          <w:color w:val="000000" w:themeColor="text1"/>
          <w:sz w:val="24"/>
          <w:szCs w:val="24"/>
        </w:rPr>
        <w:t xml:space="preserve">             </w:t>
      </w:r>
      <m:oMath>
        <m:r>
          <m:rPr>
            <m:sty m:val="bi"/>
          </m:rPr>
          <w:rPr>
            <w:rFonts w:ascii="Cambria Math" w:hAnsi="Cambria Math" w:cs="Arial"/>
            <w:color w:val="000000" w:themeColor="text1"/>
            <w:sz w:val="24"/>
            <w:szCs w:val="24"/>
          </w:rPr>
          <m:t>h</m:t>
        </m:r>
      </m:oMath>
    </w:p>
    <w:p w14:paraId="17B40DD8" w14:textId="2EF09BF1" w:rsidR="00C16EC0" w:rsidRDefault="00C16EC0" w:rsidP="002026F9">
      <w:pPr>
        <w:spacing w:after="0"/>
        <w:jc w:val="both"/>
        <w:rPr>
          <w:rFonts w:ascii="Arial" w:hAnsi="Arial" w:cs="Arial"/>
          <w:b/>
          <w:bCs/>
          <w:color w:val="000000" w:themeColor="text1"/>
          <w:sz w:val="24"/>
          <w:szCs w:val="24"/>
        </w:rPr>
      </w:pPr>
    </w:p>
    <w:p w14:paraId="6C184907" w14:textId="626E2AFE" w:rsidR="00C16EC0" w:rsidRDefault="00C16EC0" w:rsidP="002026F9">
      <w:pPr>
        <w:spacing w:after="0"/>
        <w:jc w:val="both"/>
        <w:rPr>
          <w:rFonts w:ascii="Arial" w:hAnsi="Arial" w:cs="Arial"/>
          <w:b/>
          <w:bCs/>
          <w:color w:val="000000" w:themeColor="text1"/>
          <w:sz w:val="24"/>
          <w:szCs w:val="24"/>
        </w:rPr>
      </w:pPr>
      <w:r>
        <w:rPr>
          <w:rFonts w:ascii="Arial" w:hAnsi="Arial" w:cs="Arial"/>
          <w:b/>
          <w:bCs/>
          <w:noProof/>
          <w:color w:val="000000" w:themeColor="text1"/>
          <w:sz w:val="24"/>
          <w:szCs w:val="24"/>
        </w:rPr>
        <mc:AlternateContent>
          <mc:Choice Requires="wps">
            <w:drawing>
              <wp:anchor distT="0" distB="0" distL="114300" distR="114300" simplePos="0" relativeHeight="252364800" behindDoc="0" locked="0" layoutInCell="1" allowOverlap="1" wp14:anchorId="7DE49C8E" wp14:editId="5ACC5CEF">
                <wp:simplePos x="0" y="0"/>
                <wp:positionH relativeFrom="column">
                  <wp:posOffset>914515</wp:posOffset>
                </wp:positionH>
                <wp:positionV relativeFrom="paragraph">
                  <wp:posOffset>101815</wp:posOffset>
                </wp:positionV>
                <wp:extent cx="2519" cy="168773"/>
                <wp:effectExtent l="76200" t="0" r="74295" b="60325"/>
                <wp:wrapNone/>
                <wp:docPr id="769004659" name="Conector recto de flecha 437"/>
                <wp:cNvGraphicFramePr/>
                <a:graphic xmlns:a="http://schemas.openxmlformats.org/drawingml/2006/main">
                  <a:graphicData uri="http://schemas.microsoft.com/office/word/2010/wordprocessingShape">
                    <wps:wsp>
                      <wps:cNvCnPr/>
                      <wps:spPr>
                        <a:xfrm>
                          <a:off x="0" y="0"/>
                          <a:ext cx="2519" cy="16877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A2B73D2" id="Conector recto de flecha 437" o:spid="_x0000_s1026" type="#_x0000_t32" style="position:absolute;margin-left:1in;margin-top:8pt;width:.2pt;height:13.3pt;z-index:25236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" strokecolor="#4472c4 [3204]" strokeweight=".5pt">
                <v:stroke endarrow="block" joinstyle="miter"/>
              </v:shape>
            </w:pict>
          </mc:Fallback>
        </mc:AlternateContent>
      </w:r>
      <w:r>
        <w:rPr>
          <w:rFonts w:ascii="Arial" w:hAnsi="Arial" w:cs="Arial"/>
          <w:b/>
          <w:bCs/>
          <w:noProof/>
          <w:color w:val="000000" w:themeColor="text1"/>
          <w:sz w:val="24"/>
          <w:szCs w:val="24"/>
        </w:rPr>
        <mc:AlternateContent>
          <mc:Choice Requires="wps">
            <w:drawing>
              <wp:anchor distT="0" distB="0" distL="114300" distR="114300" simplePos="0" relativeHeight="252358656" behindDoc="0" locked="0" layoutInCell="1" allowOverlap="1" wp14:anchorId="4C5A216B" wp14:editId="033BDE8A">
                <wp:simplePos x="0" y="0"/>
                <wp:positionH relativeFrom="column">
                  <wp:posOffset>833755</wp:posOffset>
                </wp:positionH>
                <wp:positionV relativeFrom="paragraph">
                  <wp:posOffset>14575</wp:posOffset>
                </wp:positionV>
                <wp:extent cx="138546" cy="128469"/>
                <wp:effectExtent l="19050" t="19050" r="13970" b="24130"/>
                <wp:wrapNone/>
                <wp:docPr id="1930331317" name="Elipse 436"/>
                <wp:cNvGraphicFramePr/>
                <a:graphic xmlns:a="http://schemas.openxmlformats.org/drawingml/2006/main">
                  <a:graphicData uri="http://schemas.microsoft.com/office/word/2010/wordprocessingShape">
                    <wps:wsp>
                      <wps:cNvSpPr/>
                      <wps:spPr>
                        <a:xfrm>
                          <a:off x="0" y="0"/>
                          <a:ext cx="138546" cy="128469"/>
                        </a:xfrm>
                        <a:prstGeom prst="ellipse">
                          <a:avLst/>
                        </a:prstGeom>
                        <a:solidFill>
                          <a:srgbClr val="00B0F0"/>
                        </a:solidFill>
                        <a:ln w="28575">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98F5390" id="Elipse 436" o:spid="_x0000_s1026" style="position:absolute;margin-left:65.65pt;margin-top:1.15pt;width:10.9pt;height:10.1pt;z-index:25235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" fillcolor="#00b0f0" strokecolor="red" strokeweight="2.25pt">
                <v:stroke joinstyle="miter"/>
              </v:oval>
            </w:pict>
          </mc:Fallback>
        </mc:AlternateContent>
      </w:r>
      <w:r>
        <w:rPr>
          <w:rFonts w:ascii="Arial" w:hAnsi="Arial" w:cs="Arial"/>
          <w:b/>
          <w:bCs/>
          <w:color w:val="000000" w:themeColor="text1"/>
          <w:sz w:val="24"/>
          <w:szCs w:val="24"/>
        </w:rPr>
        <w:t xml:space="preserve">                        </w:t>
      </w:r>
      <m:oMath>
        <m:sSub>
          <m:sSubPr>
            <m:ctrlPr>
              <w:rPr>
                <w:rFonts w:ascii="Cambria Math" w:hAnsi="Cambria Math" w:cs="Arial"/>
                <w:b/>
                <w:bCs/>
                <w:i/>
                <w:color w:val="000000" w:themeColor="text1"/>
                <w:sz w:val="28"/>
                <w:szCs w:val="28"/>
              </w:rPr>
            </m:ctrlPr>
          </m:sSubPr>
          <m:e>
            <m:r>
              <m:rPr>
                <m:sty m:val="bi"/>
              </m:rPr>
              <w:rPr>
                <w:rFonts w:ascii="Cambria Math" w:hAnsi="Cambria Math" w:cs="Arial"/>
                <w:color w:val="000000" w:themeColor="text1"/>
                <w:sz w:val="28"/>
                <w:szCs w:val="28"/>
              </w:rPr>
              <m:t>v</m:t>
            </m:r>
          </m:e>
          <m:sub>
            <m:r>
              <m:rPr>
                <m:sty m:val="bi"/>
              </m:rPr>
              <w:rPr>
                <w:rFonts w:ascii="Cambria Math" w:hAnsi="Cambria Math" w:cs="Arial"/>
                <w:color w:val="000000" w:themeColor="text1"/>
                <w:sz w:val="28"/>
                <w:szCs w:val="28"/>
              </w:rPr>
              <m:t>2</m:t>
            </m:r>
          </m:sub>
        </m:sSub>
      </m:oMath>
    </w:p>
    <w:p w14:paraId="4519CB24" w14:textId="2E737116" w:rsidR="00C16EC0" w:rsidRDefault="00C16EC0" w:rsidP="002026F9">
      <w:pPr>
        <w:spacing w:after="0"/>
        <w:jc w:val="both"/>
        <w:rPr>
          <w:rFonts w:ascii="Arial" w:hAnsi="Arial" w:cs="Arial"/>
          <w:b/>
          <w:bCs/>
          <w:color w:val="000000" w:themeColor="text1"/>
          <w:sz w:val="24"/>
          <w:szCs w:val="24"/>
        </w:rPr>
      </w:pPr>
    </w:p>
    <w:p w14:paraId="54A5CA9F" w14:textId="66D043DE" w:rsidR="00EC46D0" w:rsidRDefault="00252BC7" w:rsidP="002026F9">
      <w:pPr>
        <w:spacing w:after="0"/>
        <w:jc w:val="both"/>
        <w:rPr>
          <w:rFonts w:ascii="Arial" w:hAnsi="Arial" w:cs="Arial"/>
          <w:b/>
          <w:bCs/>
          <w:color w:val="000000" w:themeColor="text1"/>
          <w:sz w:val="24"/>
          <w:szCs w:val="24"/>
        </w:rPr>
      </w:pPr>
      <w:r>
        <w:rPr>
          <w:rFonts w:ascii="Arial" w:hAnsi="Arial" w:cs="Arial"/>
          <w:b/>
          <w:bCs/>
          <w:noProof/>
          <w:color w:val="000000" w:themeColor="text1"/>
          <w:sz w:val="24"/>
          <w:szCs w:val="24"/>
        </w:rPr>
        <mc:AlternateContent>
          <mc:Choice Requires="wps">
            <w:drawing>
              <wp:anchor distT="0" distB="0" distL="114300" distR="114300" simplePos="0" relativeHeight="252375040" behindDoc="0" locked="0" layoutInCell="1" allowOverlap="1" wp14:anchorId="5EC89900" wp14:editId="48FACE08">
                <wp:simplePos x="0" y="0"/>
                <wp:positionH relativeFrom="column">
                  <wp:posOffset>874228</wp:posOffset>
                </wp:positionH>
                <wp:positionV relativeFrom="paragraph">
                  <wp:posOffset>428686</wp:posOffset>
                </wp:positionV>
                <wp:extent cx="0" cy="168342"/>
                <wp:effectExtent l="76200" t="0" r="57150" b="60325"/>
                <wp:wrapNone/>
                <wp:docPr id="283706750" name="Conector recto de flecha 447"/>
                <wp:cNvGraphicFramePr/>
                <a:graphic xmlns:a="http://schemas.openxmlformats.org/drawingml/2006/main">
                  <a:graphicData uri="http://schemas.microsoft.com/office/word/2010/wordprocessingShape">
                    <wps:wsp>
                      <wps:cNvCnPr/>
                      <wps:spPr>
                        <a:xfrm>
                          <a:off x="0" y="0"/>
                          <a:ext cx="0" cy="16834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0318763" id="Conector recto de flecha 447" o:spid="_x0000_s1026" type="#_x0000_t32" style="position:absolute;margin-left:68.85pt;margin-top:33.75pt;width:0;height:13.25pt;z-index:25237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" strokecolor="black [3200]" strokeweight=".5pt">
                <v:stroke endarrow="block" joinstyle="miter"/>
              </v:shape>
            </w:pict>
          </mc:Fallback>
        </mc:AlternateContent>
      </w:r>
      <w:r>
        <w:rPr>
          <w:rFonts w:ascii="Arial" w:hAnsi="Arial" w:cs="Arial"/>
          <w:b/>
          <w:bCs/>
          <w:noProof/>
          <w:color w:val="000000" w:themeColor="text1"/>
          <w:sz w:val="24"/>
          <w:szCs w:val="24"/>
        </w:rPr>
        <mc:AlternateContent>
          <mc:Choice Requires="wps">
            <w:drawing>
              <wp:anchor distT="0" distB="0" distL="114300" distR="114300" simplePos="0" relativeHeight="252370944" behindDoc="0" locked="0" layoutInCell="1" allowOverlap="1" wp14:anchorId="0902D670" wp14:editId="434E63C3">
                <wp:simplePos x="0" y="0"/>
                <wp:positionH relativeFrom="column">
                  <wp:posOffset>907837</wp:posOffset>
                </wp:positionH>
                <wp:positionV relativeFrom="paragraph">
                  <wp:posOffset>404540</wp:posOffset>
                </wp:positionV>
                <wp:extent cx="8103" cy="1233783"/>
                <wp:effectExtent l="0" t="0" r="30480" b="24130"/>
                <wp:wrapNone/>
                <wp:docPr id="1747416513" name="Conector recto 441"/>
                <wp:cNvGraphicFramePr/>
                <a:graphic xmlns:a="http://schemas.openxmlformats.org/drawingml/2006/main">
                  <a:graphicData uri="http://schemas.microsoft.com/office/word/2010/wordprocessingShape">
                    <wps:wsp>
                      <wps:cNvCnPr/>
                      <wps:spPr>
                        <a:xfrm>
                          <a:off x="0" y="0"/>
                          <a:ext cx="8103" cy="123378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1A50E6C" id="Conector recto 441" o:spid="_x0000_s1026" style="position:absolute;z-index:252370944;visibility:visible;mso-wrap-style:square;mso-wrap-distance-left:9pt;mso-wrap-distance-top:0;mso-wrap-distance-right:9pt;mso-wrap-distance-bottom:0;mso-position-horizontal:absolute;mso-position-horizontal-relative:text;mso-position-vertical:absolute;mso-position-vertical-relative:text" from="71.5pt,31.85pt" to="72.1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" strokecolor="black [3200]" strokeweight=".5pt">
                <v:stroke joinstyle="miter"/>
              </v:line>
            </w:pict>
          </mc:Fallback>
        </mc:AlternateContent>
      </w:r>
      <w:r>
        <w:rPr>
          <w:rFonts w:ascii="Arial" w:hAnsi="Arial" w:cs="Arial"/>
          <w:b/>
          <w:bCs/>
          <w:noProof/>
          <w:color w:val="000000" w:themeColor="text1"/>
          <w:sz w:val="24"/>
          <w:szCs w:val="24"/>
        </w:rPr>
        <mc:AlternateContent>
          <mc:Choice Requires="wps">
            <w:drawing>
              <wp:anchor distT="0" distB="0" distL="114300" distR="114300" simplePos="0" relativeHeight="252369920" behindDoc="0" locked="0" layoutInCell="1" allowOverlap="1" wp14:anchorId="10DBA703" wp14:editId="33DB739E">
                <wp:simplePos x="0" y="0"/>
                <wp:positionH relativeFrom="column">
                  <wp:posOffset>457200</wp:posOffset>
                </wp:positionH>
                <wp:positionV relativeFrom="paragraph">
                  <wp:posOffset>373915</wp:posOffset>
                </wp:positionV>
                <wp:extent cx="280670" cy="1303655"/>
                <wp:effectExtent l="0" t="0" r="24130" b="10795"/>
                <wp:wrapNone/>
                <wp:docPr id="671815807" name="Abrir llave 440"/>
                <wp:cNvGraphicFramePr/>
                <a:graphic xmlns:a="http://schemas.openxmlformats.org/drawingml/2006/main">
                  <a:graphicData uri="http://schemas.microsoft.com/office/word/2010/wordprocessingShape">
                    <wps:wsp>
                      <wps:cNvSpPr/>
                      <wps:spPr>
                        <a:xfrm>
                          <a:off x="0" y="0"/>
                          <a:ext cx="280670" cy="1303655"/>
                        </a:xfrm>
                        <a:prstGeom prst="leftBrace">
                          <a:avLst>
                            <a:gd name="adj1" fmla="val 8333"/>
                            <a:gd name="adj2" fmla="val 39596"/>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3E98B60" id="Abrir llave 440" o:spid="_x0000_s1026" type="#_x0000_t87" style="position:absolute;margin-left:36pt;margin-top:29.45pt;width:22.1pt;height:102.65pt;z-index:25236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" adj="388,8553" strokecolor="#4472c4 [3204]" strokeweight=".5pt">
                <v:stroke joinstyle="miter"/>
              </v:shape>
            </w:pict>
          </mc:Fallback>
        </mc:AlternateContent>
      </w:r>
      <w:r>
        <w:rPr>
          <w:rFonts w:ascii="Arial" w:hAnsi="Arial" w:cs="Arial"/>
          <w:b/>
          <w:bCs/>
          <w:noProof/>
          <w:color w:val="000000" w:themeColor="text1"/>
          <w:sz w:val="24"/>
          <w:szCs w:val="24"/>
        </w:rPr>
        <mc:AlternateContent>
          <mc:Choice Requires="wps">
            <w:drawing>
              <wp:anchor distT="0" distB="0" distL="114300" distR="114300" simplePos="0" relativeHeight="252366848" behindDoc="0" locked="0" layoutInCell="1" allowOverlap="1" wp14:anchorId="0CC3C193" wp14:editId="048AFC41">
                <wp:simplePos x="0" y="0"/>
                <wp:positionH relativeFrom="column">
                  <wp:posOffset>840576</wp:posOffset>
                </wp:positionH>
                <wp:positionV relativeFrom="paragraph">
                  <wp:posOffset>345066</wp:posOffset>
                </wp:positionV>
                <wp:extent cx="138546" cy="128469"/>
                <wp:effectExtent l="19050" t="19050" r="13970" b="24130"/>
                <wp:wrapNone/>
                <wp:docPr id="1434112827" name="Elipse 436"/>
                <wp:cNvGraphicFramePr/>
                <a:graphic xmlns:a="http://schemas.openxmlformats.org/drawingml/2006/main">
                  <a:graphicData uri="http://schemas.microsoft.com/office/word/2010/wordprocessingShape">
                    <wps:wsp>
                      <wps:cNvSpPr/>
                      <wps:spPr>
                        <a:xfrm>
                          <a:off x="0" y="0"/>
                          <a:ext cx="138546" cy="128469"/>
                        </a:xfrm>
                        <a:prstGeom prst="ellipse">
                          <a:avLst/>
                        </a:prstGeom>
                        <a:solidFill>
                          <a:srgbClr val="92D050"/>
                        </a:solidFill>
                        <a:ln w="28575">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4454E37" id="Elipse 436" o:spid="_x0000_s1026" style="position:absolute;margin-left:66.2pt;margin-top:27.15pt;width:10.9pt;height:10.1pt;z-index:25236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" fillcolor="#92d050" strokecolor="red" strokeweight="2.25pt">
                <v:stroke joinstyle="miter"/>
              </v:oval>
            </w:pict>
          </mc:Fallback>
        </mc:AlternateContent>
      </w:r>
      <w:r w:rsidR="00EC46D0">
        <w:rPr>
          <w:rFonts w:ascii="Arial" w:hAnsi="Arial" w:cs="Arial"/>
          <w:b/>
          <w:bCs/>
          <w:color w:val="000000" w:themeColor="text1"/>
          <w:sz w:val="24"/>
          <w:szCs w:val="24"/>
        </w:rPr>
        <w:t>(*) Altura enésima</w:t>
      </w:r>
    </w:p>
    <w:p w14:paraId="72659FB4" w14:textId="4FF4C068" w:rsidR="001B07A7" w:rsidRPr="00252BC7" w:rsidRDefault="00252BC7" w:rsidP="001B07A7">
      <w:pPr>
        <w:spacing w:after="0"/>
        <w:jc w:val="both"/>
        <w:rPr>
          <w:rFonts w:ascii="Arial" w:hAnsi="Arial" w:cs="Arial"/>
          <w:b/>
          <w:bCs/>
          <w:sz w:val="24"/>
          <w:szCs w:val="24"/>
          <w:lang w:val="es-MX"/>
        </w:rPr>
      </w:pPr>
      <m:oMathPara>
        <m:oMathParaPr>
          <m:jc m:val="left"/>
        </m:oMathParaPr>
        <m:oMath>
          <m:r>
            <m:rPr>
              <m:sty m:val="bi"/>
            </m:rPr>
            <w:rPr>
              <w:rFonts w:ascii="Cambria Math" w:hAnsi="Cambria Math" w:cs="Arial"/>
              <w:sz w:val="28"/>
              <w:szCs w:val="28"/>
              <w:lang w:val="es-MX"/>
            </w:rPr>
            <m:t xml:space="preserve">                          </m:t>
          </m:r>
          <m:sSub>
            <m:sSubPr>
              <m:ctrlPr>
                <w:rPr>
                  <w:rFonts w:ascii="Cambria Math" w:hAnsi="Cambria Math" w:cs="Arial"/>
                  <w:b/>
                  <w:bCs/>
                  <w:i/>
                  <w:sz w:val="28"/>
                  <w:szCs w:val="28"/>
                  <w:lang w:val="es-MX"/>
                </w:rPr>
              </m:ctrlPr>
            </m:sSubPr>
            <m:e>
              <m:r>
                <m:rPr>
                  <m:sty m:val="bi"/>
                </m:rPr>
                <w:rPr>
                  <w:rFonts w:ascii="Cambria Math" w:hAnsi="Cambria Math" w:cs="Arial"/>
                  <w:sz w:val="28"/>
                  <w:szCs w:val="28"/>
                  <w:lang w:val="es-MX"/>
                </w:rPr>
                <m:t>v</m:t>
              </m:r>
            </m:e>
            <m:sub>
              <m:r>
                <m:rPr>
                  <m:sty m:val="bi"/>
                </m:rPr>
                <w:rPr>
                  <w:rFonts w:ascii="Cambria Math" w:hAnsi="Cambria Math" w:cs="Arial"/>
                  <w:sz w:val="28"/>
                  <w:szCs w:val="28"/>
                  <w:lang w:val="es-MX"/>
                </w:rPr>
                <m:t>i</m:t>
              </m:r>
            </m:sub>
          </m:sSub>
          <m:r>
            <m:rPr>
              <m:sty m:val="bi"/>
            </m:rPr>
            <w:rPr>
              <w:rFonts w:ascii="Cambria Math" w:hAnsi="Cambria Math" w:cs="Arial"/>
              <w:sz w:val="28"/>
              <w:szCs w:val="28"/>
              <w:lang w:val="es-MX"/>
            </w:rPr>
            <m:t xml:space="preserve">                          </m:t>
          </m:r>
          <m:sSub>
            <m:sSubPr>
              <m:ctrlPr>
                <w:rPr>
                  <w:rFonts w:ascii="Cambria Math" w:hAnsi="Cambria Math" w:cs="Arial"/>
                  <w:b/>
                  <w:bCs/>
                  <w:i/>
                  <w:sz w:val="28"/>
                  <w:szCs w:val="28"/>
                  <w:lang w:val="es-MX"/>
                </w:rPr>
              </m:ctrlPr>
            </m:sSubPr>
            <m:e>
              <m:r>
                <m:rPr>
                  <m:sty m:val="bi"/>
                </m:rPr>
                <w:rPr>
                  <w:rFonts w:ascii="Cambria Math" w:hAnsi="Cambria Math" w:cs="Arial"/>
                  <w:sz w:val="28"/>
                  <w:szCs w:val="28"/>
                  <w:lang w:val="es-MX"/>
                </w:rPr>
                <m:t>h</m:t>
              </m:r>
            </m:e>
            <m:sub>
              <m:r>
                <m:rPr>
                  <m:sty m:val="bi"/>
                </m:rPr>
                <w:rPr>
                  <w:rFonts w:ascii="Cambria Math" w:hAnsi="Cambria Math" w:cs="Arial"/>
                  <w:sz w:val="28"/>
                  <w:szCs w:val="28"/>
                  <w:lang w:val="es-MX"/>
                </w:rPr>
                <m:t>n</m:t>
              </m:r>
            </m:sub>
          </m:sSub>
          <m:r>
            <m:rPr>
              <m:sty m:val="bi"/>
            </m:rPr>
            <w:rPr>
              <w:rFonts w:ascii="Cambria Math" w:hAnsi="Cambria Math" w:cs="Arial"/>
              <w:sz w:val="28"/>
              <w:szCs w:val="28"/>
              <w:lang w:val="es-MX"/>
            </w:rPr>
            <m:t>=</m:t>
          </m:r>
          <m:sSub>
            <m:sSubPr>
              <m:ctrlPr>
                <w:rPr>
                  <w:rFonts w:ascii="Cambria Math" w:hAnsi="Cambria Math" w:cs="Arial"/>
                  <w:b/>
                  <w:bCs/>
                  <w:i/>
                  <w:sz w:val="28"/>
                  <w:szCs w:val="28"/>
                  <w:lang w:val="es-MX"/>
                </w:rPr>
              </m:ctrlPr>
            </m:sSubPr>
            <m:e>
              <m:r>
                <m:rPr>
                  <m:sty m:val="bi"/>
                </m:rPr>
                <w:rPr>
                  <w:rFonts w:ascii="Cambria Math" w:hAnsi="Cambria Math" w:cs="Arial"/>
                  <w:sz w:val="28"/>
                  <w:szCs w:val="28"/>
                  <w:lang w:val="es-MX"/>
                </w:rPr>
                <m:t>v</m:t>
              </m:r>
            </m:e>
            <m:sub>
              <m:r>
                <m:rPr>
                  <m:sty m:val="bi"/>
                </m:rPr>
                <w:rPr>
                  <w:rFonts w:ascii="Cambria Math" w:hAnsi="Cambria Math" w:cs="Arial"/>
                  <w:sz w:val="28"/>
                  <w:szCs w:val="28"/>
                  <w:lang w:val="es-MX"/>
                </w:rPr>
                <m:t>i</m:t>
              </m:r>
            </m:sub>
          </m:sSub>
          <m:r>
            <m:rPr>
              <m:sty m:val="bi"/>
            </m:rPr>
            <w:rPr>
              <w:rFonts w:ascii="Cambria Math" w:hAnsi="Cambria Math" w:cs="Arial"/>
              <w:sz w:val="28"/>
              <w:szCs w:val="28"/>
              <w:lang w:val="es-MX"/>
            </w:rPr>
            <m:t>±</m:t>
          </m:r>
          <m:f>
            <m:fPr>
              <m:ctrlPr>
                <w:rPr>
                  <w:rFonts w:ascii="Cambria Math" w:hAnsi="Cambria Math" w:cs="Arial"/>
                  <w:b/>
                  <w:bCs/>
                  <w:i/>
                  <w:sz w:val="28"/>
                  <w:szCs w:val="28"/>
                  <w:lang w:val="es-MX"/>
                </w:rPr>
              </m:ctrlPr>
            </m:fPr>
            <m:num>
              <m:r>
                <m:rPr>
                  <m:sty m:val="bi"/>
                </m:rPr>
                <w:rPr>
                  <w:rFonts w:ascii="Cambria Math" w:hAnsi="Cambria Math" w:cs="Arial"/>
                  <w:sz w:val="28"/>
                  <w:szCs w:val="28"/>
                  <w:lang w:val="es-MX"/>
                </w:rPr>
                <m:t>1</m:t>
              </m:r>
            </m:num>
            <m:den>
              <m:r>
                <m:rPr>
                  <m:sty m:val="bi"/>
                </m:rPr>
                <w:rPr>
                  <w:rFonts w:ascii="Cambria Math" w:hAnsi="Cambria Math" w:cs="Arial"/>
                  <w:sz w:val="28"/>
                  <w:szCs w:val="28"/>
                  <w:lang w:val="es-MX"/>
                </w:rPr>
                <m:t>2</m:t>
              </m:r>
            </m:den>
          </m:f>
          <m:r>
            <m:rPr>
              <m:sty m:val="bi"/>
            </m:rPr>
            <w:rPr>
              <w:rFonts w:ascii="Cambria Math" w:hAnsi="Cambria Math" w:cs="Arial"/>
              <w:sz w:val="28"/>
              <w:szCs w:val="28"/>
              <w:lang w:val="es-MX"/>
            </w:rPr>
            <m:t>g</m:t>
          </m:r>
          <m:d>
            <m:dPr>
              <m:ctrlPr>
                <w:rPr>
                  <w:rFonts w:ascii="Cambria Math" w:hAnsi="Cambria Math" w:cs="Arial"/>
                  <w:b/>
                  <w:bCs/>
                  <w:i/>
                  <w:sz w:val="28"/>
                  <w:szCs w:val="28"/>
                  <w:lang w:val="es-MX"/>
                </w:rPr>
              </m:ctrlPr>
            </m:dPr>
            <m:e>
              <m:r>
                <m:rPr>
                  <m:sty m:val="bi"/>
                </m:rPr>
                <w:rPr>
                  <w:rFonts w:ascii="Cambria Math" w:hAnsi="Cambria Math" w:cs="Arial"/>
                  <w:sz w:val="28"/>
                  <w:szCs w:val="28"/>
                  <w:lang w:val="es-MX"/>
                </w:rPr>
                <m:t>2</m:t>
              </m:r>
              <m:r>
                <m:rPr>
                  <m:sty m:val="bi"/>
                </m:rPr>
                <w:rPr>
                  <w:rFonts w:ascii="Cambria Math" w:hAnsi="Cambria Math" w:cs="Arial"/>
                  <w:sz w:val="28"/>
                  <w:szCs w:val="28"/>
                  <w:lang w:val="es-MX"/>
                </w:rPr>
                <m:t>n-1</m:t>
              </m:r>
            </m:e>
          </m:d>
        </m:oMath>
      </m:oMathPara>
    </w:p>
    <w:p w14:paraId="3EB2F4C9" w14:textId="6AB06E19" w:rsidR="001B07A7" w:rsidRDefault="00252BC7" w:rsidP="002026F9">
      <w:pPr>
        <w:spacing w:after="0"/>
        <w:jc w:val="both"/>
        <w:rPr>
          <w:rFonts w:ascii="Arial" w:hAnsi="Arial" w:cs="Arial"/>
          <w:b/>
          <w:bCs/>
          <w:color w:val="000000" w:themeColor="text1"/>
          <w:sz w:val="24"/>
          <w:szCs w:val="24"/>
        </w:rPr>
      </w:pPr>
      <w:r>
        <w:rPr>
          <w:rFonts w:ascii="Arial" w:hAnsi="Arial" w:cs="Arial"/>
          <w:b/>
          <w:bCs/>
          <w:noProof/>
          <w:color w:val="000000" w:themeColor="text1"/>
          <w:sz w:val="24"/>
          <w:szCs w:val="24"/>
        </w:rPr>
        <mc:AlternateContent>
          <mc:Choice Requires="wps">
            <w:drawing>
              <wp:anchor distT="0" distB="0" distL="114300" distR="114300" simplePos="0" relativeHeight="252372992" behindDoc="0" locked="0" layoutInCell="1" allowOverlap="1" wp14:anchorId="0D7C9884" wp14:editId="3304A342">
                <wp:simplePos x="0" y="0"/>
                <wp:positionH relativeFrom="column">
                  <wp:posOffset>859753</wp:posOffset>
                </wp:positionH>
                <wp:positionV relativeFrom="paragraph">
                  <wp:posOffset>84530</wp:posOffset>
                </wp:positionV>
                <wp:extent cx="106792" cy="0"/>
                <wp:effectExtent l="0" t="0" r="0" b="0"/>
                <wp:wrapNone/>
                <wp:docPr id="1602596700" name="Conector recto 445"/>
                <wp:cNvGraphicFramePr/>
                <a:graphic xmlns:a="http://schemas.openxmlformats.org/drawingml/2006/main">
                  <a:graphicData uri="http://schemas.microsoft.com/office/word/2010/wordprocessingShape">
                    <wps:wsp>
                      <wps:cNvCnPr/>
                      <wps:spPr>
                        <a:xfrm>
                          <a:off x="0" y="0"/>
                          <a:ext cx="10679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5F2DCB8" id="Conector recto 445" o:spid="_x0000_s1026" style="position:absolute;z-index:252372992;visibility:visible;mso-wrap-style:square;mso-wrap-distance-left:9pt;mso-wrap-distance-top:0;mso-wrap-distance-right:9pt;mso-wrap-distance-bottom:0;mso-position-horizontal:absolute;mso-position-horizontal-relative:text;mso-position-vertical:absolute;mso-position-vertical-relative:text" from="67.7pt,6.65pt" to="76.1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" strokecolor="black [3200]" strokeweight=".5pt">
                <v:stroke joinstyle="miter"/>
              </v:line>
            </w:pict>
          </mc:Fallback>
        </mc:AlternateContent>
      </w:r>
      <w:r>
        <w:rPr>
          <w:rFonts w:ascii="Arial" w:hAnsi="Arial" w:cs="Arial"/>
          <w:b/>
          <w:bCs/>
          <w:noProof/>
          <w:color w:val="000000" w:themeColor="text1"/>
          <w:sz w:val="24"/>
          <w:szCs w:val="24"/>
        </w:rPr>
        <mc:AlternateContent>
          <mc:Choice Requires="wps">
            <w:drawing>
              <wp:anchor distT="0" distB="0" distL="114300" distR="114300" simplePos="0" relativeHeight="252371968" behindDoc="0" locked="0" layoutInCell="1" allowOverlap="1" wp14:anchorId="4E6B17FB" wp14:editId="49E9CA79">
                <wp:simplePos x="0" y="0"/>
                <wp:positionH relativeFrom="column">
                  <wp:posOffset>1017191</wp:posOffset>
                </wp:positionH>
                <wp:positionV relativeFrom="paragraph">
                  <wp:posOffset>92519</wp:posOffset>
                </wp:positionV>
                <wp:extent cx="205655" cy="498763"/>
                <wp:effectExtent l="0" t="0" r="23495" b="15875"/>
                <wp:wrapNone/>
                <wp:docPr id="140115639" name="Cerrar llave 442"/>
                <wp:cNvGraphicFramePr/>
                <a:graphic xmlns:a="http://schemas.openxmlformats.org/drawingml/2006/main">
                  <a:graphicData uri="http://schemas.microsoft.com/office/word/2010/wordprocessingShape">
                    <wps:wsp>
                      <wps:cNvSpPr/>
                      <wps:spPr>
                        <a:xfrm>
                          <a:off x="0" y="0"/>
                          <a:ext cx="205655" cy="498763"/>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6780320"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442" o:spid="_x0000_s1026" type="#_x0000_t88" style="position:absolute;margin-left:80.1pt;margin-top:7.3pt;width:16.2pt;height:39.25pt;z-index:25237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" adj="742" strokecolor="#4472c4 [3204]" strokeweight=".5pt">
                <v:stroke joinstyle="miter"/>
              </v:shape>
            </w:pict>
          </mc:Fallback>
        </mc:AlternateContent>
      </w:r>
    </w:p>
    <w:p w14:paraId="6029C8A7" w14:textId="08123991" w:rsidR="00EC46D0" w:rsidRDefault="00252BC7" w:rsidP="002026F9">
      <w:pPr>
        <w:spacing w:after="0"/>
        <w:jc w:val="both"/>
        <w:rPr>
          <w:rFonts w:ascii="Arial" w:hAnsi="Arial" w:cs="Arial"/>
          <w:b/>
          <w:bCs/>
          <w:color w:val="000000" w:themeColor="text1"/>
          <w:sz w:val="24"/>
          <w:szCs w:val="24"/>
        </w:rPr>
      </w:pPr>
      <w:r>
        <w:rPr>
          <w:rFonts w:ascii="Arial" w:hAnsi="Arial" w:cs="Arial"/>
          <w:b/>
          <w:bCs/>
          <w:color w:val="000000" w:themeColor="text1"/>
          <w:sz w:val="24"/>
          <w:szCs w:val="24"/>
        </w:rPr>
        <w:t xml:space="preserve">        </w:t>
      </w:r>
      <m:oMath>
        <m:r>
          <m:rPr>
            <m:sty m:val="bi"/>
          </m:rPr>
          <w:rPr>
            <w:rFonts w:ascii="Cambria Math" w:hAnsi="Cambria Math" w:cs="Arial"/>
            <w:color w:val="000000" w:themeColor="text1"/>
            <w:sz w:val="24"/>
            <w:szCs w:val="24"/>
          </w:rPr>
          <m:t>h</m:t>
        </m:r>
      </m:oMath>
      <w:r>
        <w:rPr>
          <w:rFonts w:ascii="Arial" w:hAnsi="Arial" w:cs="Arial"/>
          <w:b/>
          <w:bCs/>
          <w:color w:val="000000" w:themeColor="text1"/>
          <w:sz w:val="24"/>
          <w:szCs w:val="24"/>
        </w:rPr>
        <w:t xml:space="preserve">                    </w:t>
      </w:r>
      <m:oMath>
        <m:sSub>
          <m:sSubPr>
            <m:ctrlPr>
              <w:rPr>
                <w:rFonts w:ascii="Cambria Math" w:hAnsi="Cambria Math" w:cs="Arial"/>
                <w:b/>
                <w:bCs/>
                <w:i/>
                <w:sz w:val="28"/>
                <w:szCs w:val="28"/>
                <w:lang w:val="es-MX"/>
              </w:rPr>
            </m:ctrlPr>
          </m:sSubPr>
          <m:e>
            <m:r>
              <m:rPr>
                <m:sty m:val="bi"/>
              </m:rPr>
              <w:rPr>
                <w:rFonts w:ascii="Cambria Math" w:hAnsi="Cambria Math" w:cs="Arial"/>
                <w:sz w:val="28"/>
                <w:szCs w:val="28"/>
                <w:lang w:val="es-MX"/>
              </w:rPr>
              <m:t>h</m:t>
            </m:r>
          </m:e>
          <m:sub>
            <m:r>
              <m:rPr>
                <m:sty m:val="bi"/>
              </m:rPr>
              <w:rPr>
                <w:rFonts w:ascii="Cambria Math" w:hAnsi="Cambria Math" w:cs="Arial"/>
                <w:sz w:val="28"/>
                <w:szCs w:val="28"/>
                <w:lang w:val="es-MX"/>
              </w:rPr>
              <m:t>n</m:t>
            </m:r>
          </m:sub>
        </m:sSub>
        <m:r>
          <m:rPr>
            <m:sty m:val="bi"/>
          </m:rPr>
          <w:rPr>
            <w:rFonts w:ascii="Cambria Math" w:hAnsi="Cambria Math" w:cs="Arial"/>
            <w:sz w:val="28"/>
            <w:szCs w:val="28"/>
            <w:lang w:val="es-MX"/>
          </w:rPr>
          <m:t>=altura enésima, en el "</m:t>
        </m:r>
        <m:r>
          <m:rPr>
            <m:nor/>
          </m:rPr>
          <w:rPr>
            <w:rFonts w:ascii="Cambria Math" w:hAnsi="Cambria Math" w:cs="Arial"/>
            <w:b/>
            <w:bCs/>
            <w:sz w:val="28"/>
            <w:szCs w:val="28"/>
            <w:lang w:val="es-MX"/>
          </w:rPr>
          <m:t>n°avo</m:t>
        </m:r>
        <m:r>
          <m:rPr>
            <m:nor/>
          </m:rPr>
          <w:rPr>
            <w:rFonts w:ascii="Cambria Math" w:hAnsi="Cambria Math" w:cs="Arial"/>
            <w:b/>
            <w:bCs/>
            <w:sz w:val="28"/>
            <w:szCs w:val="28"/>
            <w:lang w:val="es-MX"/>
          </w:rPr>
          <m:t>"</m:t>
        </m:r>
        <m:r>
          <m:rPr>
            <m:sty m:val="bi"/>
          </m:rPr>
          <w:rPr>
            <w:rFonts w:ascii="Cambria Math" w:hAnsi="Cambria Math" w:cs="Arial"/>
            <w:sz w:val="28"/>
            <w:szCs w:val="28"/>
            <w:lang w:val="es-MX"/>
          </w:rPr>
          <m:t xml:space="preserve"> tiempo</m:t>
        </m:r>
      </m:oMath>
    </w:p>
    <w:p w14:paraId="4684A837" w14:textId="4F44D5F1" w:rsidR="00F32946" w:rsidRDefault="00252BC7" w:rsidP="002026F9">
      <w:pPr>
        <w:spacing w:after="0"/>
        <w:jc w:val="both"/>
        <w:rPr>
          <w:rFonts w:ascii="Arial" w:hAnsi="Arial" w:cs="Arial"/>
          <w:b/>
          <w:bCs/>
          <w:color w:val="000000" w:themeColor="text1"/>
          <w:sz w:val="24"/>
          <w:szCs w:val="24"/>
        </w:rPr>
      </w:pPr>
      <w:r>
        <w:rPr>
          <w:rFonts w:ascii="Arial" w:hAnsi="Arial" w:cs="Arial"/>
          <w:b/>
          <w:bCs/>
          <w:noProof/>
          <w:color w:val="000000" w:themeColor="text1"/>
          <w:sz w:val="24"/>
          <w:szCs w:val="24"/>
        </w:rPr>
        <mc:AlternateContent>
          <mc:Choice Requires="wps">
            <w:drawing>
              <wp:anchor distT="0" distB="0" distL="114300" distR="114300" simplePos="0" relativeHeight="252374016" behindDoc="0" locked="0" layoutInCell="1" allowOverlap="1" wp14:anchorId="1ED06A4D" wp14:editId="11D9B8FE">
                <wp:simplePos x="0" y="0"/>
                <wp:positionH relativeFrom="column">
                  <wp:posOffset>865094</wp:posOffset>
                </wp:positionH>
                <wp:positionV relativeFrom="paragraph">
                  <wp:posOffset>175708</wp:posOffset>
                </wp:positionV>
                <wp:extent cx="108174" cy="0"/>
                <wp:effectExtent l="0" t="0" r="0" b="0"/>
                <wp:wrapNone/>
                <wp:docPr id="525652483" name="Conector recto 446"/>
                <wp:cNvGraphicFramePr/>
                <a:graphic xmlns:a="http://schemas.openxmlformats.org/drawingml/2006/main">
                  <a:graphicData uri="http://schemas.microsoft.com/office/word/2010/wordprocessingShape">
                    <wps:wsp>
                      <wps:cNvCnPr/>
                      <wps:spPr>
                        <a:xfrm>
                          <a:off x="0" y="0"/>
                          <a:ext cx="10817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F4A8A67" id="Conector recto 446" o:spid="_x0000_s1026" style="position:absolute;z-index:252374016;visibility:visible;mso-wrap-style:square;mso-wrap-distance-left:9pt;mso-wrap-distance-top:0;mso-wrap-distance-right:9pt;mso-wrap-distance-bottom:0;mso-position-horizontal:absolute;mso-position-horizontal-relative:text;mso-position-vertical:absolute;mso-position-vertical-relative:text" from="68.1pt,13.85pt" to="76.6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" strokecolor="black [3200]" strokeweight=".5pt">
                <v:stroke joinstyle="miter"/>
              </v:line>
            </w:pict>
          </mc:Fallback>
        </mc:AlternateContent>
      </w:r>
    </w:p>
    <w:p w14:paraId="384D3A06" w14:textId="7AD64D11" w:rsidR="00F32946" w:rsidRDefault="00F32946" w:rsidP="002026F9">
      <w:pPr>
        <w:spacing w:after="0"/>
        <w:jc w:val="both"/>
        <w:rPr>
          <w:rFonts w:ascii="Arial" w:hAnsi="Arial" w:cs="Arial"/>
          <w:b/>
          <w:bCs/>
          <w:color w:val="000000" w:themeColor="text1"/>
          <w:sz w:val="24"/>
          <w:szCs w:val="24"/>
        </w:rPr>
      </w:pPr>
    </w:p>
    <w:p w14:paraId="77124638" w14:textId="35709FC2" w:rsidR="00F32946" w:rsidRDefault="00F32946" w:rsidP="002026F9">
      <w:pPr>
        <w:spacing w:after="0"/>
        <w:jc w:val="both"/>
        <w:rPr>
          <w:rFonts w:ascii="Arial" w:hAnsi="Arial" w:cs="Arial"/>
          <w:b/>
          <w:bCs/>
          <w:color w:val="000000" w:themeColor="text1"/>
          <w:sz w:val="24"/>
          <w:szCs w:val="24"/>
        </w:rPr>
      </w:pPr>
    </w:p>
    <w:p w14:paraId="53393D04" w14:textId="69B60F74" w:rsidR="00F32946" w:rsidRDefault="00252BC7" w:rsidP="002026F9">
      <w:pPr>
        <w:spacing w:after="0"/>
        <w:jc w:val="both"/>
        <w:rPr>
          <w:rFonts w:ascii="Arial" w:hAnsi="Arial" w:cs="Arial"/>
          <w:b/>
          <w:bCs/>
          <w:color w:val="000000" w:themeColor="text1"/>
          <w:sz w:val="24"/>
          <w:szCs w:val="24"/>
        </w:rPr>
      </w:pPr>
      <w:r>
        <w:rPr>
          <w:rFonts w:ascii="Arial" w:hAnsi="Arial" w:cs="Arial"/>
          <w:b/>
          <w:bCs/>
          <w:noProof/>
          <w:color w:val="000000" w:themeColor="text1"/>
          <w:sz w:val="24"/>
          <w:szCs w:val="24"/>
        </w:rPr>
        <mc:AlternateContent>
          <mc:Choice Requires="wps">
            <w:drawing>
              <wp:anchor distT="0" distB="0" distL="114300" distR="114300" simplePos="0" relativeHeight="252376064" behindDoc="0" locked="0" layoutInCell="1" allowOverlap="1" wp14:anchorId="087BBBF2" wp14:editId="1F48F8AF">
                <wp:simplePos x="0" y="0"/>
                <wp:positionH relativeFrom="column">
                  <wp:posOffset>893357</wp:posOffset>
                </wp:positionH>
                <wp:positionV relativeFrom="paragraph">
                  <wp:posOffset>92548</wp:posOffset>
                </wp:positionV>
                <wp:extent cx="3826" cy="169332"/>
                <wp:effectExtent l="76200" t="0" r="72390" b="59690"/>
                <wp:wrapNone/>
                <wp:docPr id="1185163231" name="Conector recto de flecha 448"/>
                <wp:cNvGraphicFramePr/>
                <a:graphic xmlns:a="http://schemas.openxmlformats.org/drawingml/2006/main">
                  <a:graphicData uri="http://schemas.microsoft.com/office/word/2010/wordprocessingShape">
                    <wps:wsp>
                      <wps:cNvCnPr/>
                      <wps:spPr>
                        <a:xfrm>
                          <a:off x="0" y="0"/>
                          <a:ext cx="3826" cy="16933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5AA1048" id="Conector recto de flecha 448" o:spid="_x0000_s1026" type="#_x0000_t32" style="position:absolute;margin-left:70.35pt;margin-top:7.3pt;width:.3pt;height:13.35pt;z-index:25237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" strokecolor="black [3200]" strokeweight=".5pt">
                <v:stroke endarrow="block" joinstyle="miter"/>
              </v:shape>
            </w:pict>
          </mc:Fallback>
        </mc:AlternateContent>
      </w:r>
      <w:r>
        <w:rPr>
          <w:rFonts w:ascii="Arial" w:hAnsi="Arial" w:cs="Arial"/>
          <w:b/>
          <w:bCs/>
          <w:noProof/>
          <w:color w:val="000000" w:themeColor="text1"/>
          <w:sz w:val="24"/>
          <w:szCs w:val="24"/>
        </w:rPr>
        <mc:AlternateContent>
          <mc:Choice Requires="wps">
            <w:drawing>
              <wp:anchor distT="0" distB="0" distL="114300" distR="114300" simplePos="0" relativeHeight="252368896" behindDoc="0" locked="0" layoutInCell="1" allowOverlap="1" wp14:anchorId="2C182D45" wp14:editId="77F70123">
                <wp:simplePos x="0" y="0"/>
                <wp:positionH relativeFrom="column">
                  <wp:posOffset>828395</wp:posOffset>
                </wp:positionH>
                <wp:positionV relativeFrom="paragraph">
                  <wp:posOffset>4730</wp:posOffset>
                </wp:positionV>
                <wp:extent cx="138546" cy="128469"/>
                <wp:effectExtent l="19050" t="19050" r="13970" b="24130"/>
                <wp:wrapNone/>
                <wp:docPr id="2022634042" name="Elipse 436"/>
                <wp:cNvGraphicFramePr/>
                <a:graphic xmlns:a="http://schemas.openxmlformats.org/drawingml/2006/main">
                  <a:graphicData uri="http://schemas.microsoft.com/office/word/2010/wordprocessingShape">
                    <wps:wsp>
                      <wps:cNvSpPr/>
                      <wps:spPr>
                        <a:xfrm>
                          <a:off x="0" y="0"/>
                          <a:ext cx="138546" cy="128469"/>
                        </a:xfrm>
                        <a:prstGeom prst="ellipse">
                          <a:avLst/>
                        </a:prstGeom>
                        <a:solidFill>
                          <a:srgbClr val="92D050"/>
                        </a:solidFill>
                        <a:ln w="28575">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BE9E653" id="Elipse 436" o:spid="_x0000_s1026" style="position:absolute;margin-left:65.25pt;margin-top:.35pt;width:10.9pt;height:10.1pt;z-index:25236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" fillcolor="#92d050" strokecolor="red" strokeweight="2.25pt">
                <v:stroke joinstyle="miter"/>
              </v:oval>
            </w:pict>
          </mc:Fallback>
        </mc:AlternateContent>
      </w:r>
    </w:p>
    <w:p w14:paraId="0E90322F" w14:textId="2D66AC95" w:rsidR="00F32946" w:rsidRDefault="00252BC7" w:rsidP="002026F9">
      <w:pPr>
        <w:spacing w:after="0"/>
        <w:jc w:val="both"/>
        <w:rPr>
          <w:rFonts w:ascii="Arial" w:hAnsi="Arial" w:cs="Arial"/>
          <w:b/>
          <w:bCs/>
          <w:color w:val="000000" w:themeColor="text1"/>
          <w:sz w:val="24"/>
          <w:szCs w:val="24"/>
        </w:rPr>
      </w:pPr>
      <w:r>
        <w:rPr>
          <w:rFonts w:ascii="Arial" w:hAnsi="Arial" w:cs="Arial"/>
          <w:b/>
          <w:bCs/>
          <w:color w:val="000000" w:themeColor="text1"/>
          <w:sz w:val="24"/>
          <w:szCs w:val="24"/>
        </w:rPr>
        <w:t xml:space="preserve">                      </w:t>
      </w:r>
      <m:oMath>
        <m:sSub>
          <m:sSubPr>
            <m:ctrlPr>
              <w:rPr>
                <w:rFonts w:ascii="Cambria Math" w:hAnsi="Cambria Math" w:cs="Arial"/>
                <w:b/>
                <w:bCs/>
                <w:i/>
                <w:sz w:val="28"/>
                <w:szCs w:val="28"/>
                <w:lang w:val="es-MX"/>
              </w:rPr>
            </m:ctrlPr>
          </m:sSubPr>
          <m:e>
            <m:r>
              <m:rPr>
                <m:sty m:val="bi"/>
              </m:rPr>
              <w:rPr>
                <w:rFonts w:ascii="Cambria Math" w:hAnsi="Cambria Math" w:cs="Arial"/>
                <w:sz w:val="28"/>
                <w:szCs w:val="28"/>
                <w:lang w:val="es-MX"/>
              </w:rPr>
              <m:t>v</m:t>
            </m:r>
          </m:e>
          <m:sub>
            <m:r>
              <m:rPr>
                <m:sty m:val="bi"/>
              </m:rPr>
              <w:rPr>
                <w:rFonts w:ascii="Cambria Math" w:hAnsi="Cambria Math" w:cs="Arial"/>
                <w:sz w:val="28"/>
                <w:szCs w:val="28"/>
                <w:lang w:val="es-MX"/>
              </w:rPr>
              <m:t>f</m:t>
            </m:r>
          </m:sub>
        </m:sSub>
      </m:oMath>
    </w:p>
    <w:p w14:paraId="7D40E38E" w14:textId="77777777" w:rsidR="001A0C2A" w:rsidRDefault="001A0C2A" w:rsidP="002026F9">
      <w:pPr>
        <w:spacing w:after="0"/>
        <w:jc w:val="both"/>
        <w:rPr>
          <w:rFonts w:ascii="Arial" w:hAnsi="Arial" w:cs="Arial"/>
          <w:b/>
          <w:bCs/>
          <w:color w:val="000000" w:themeColor="text1"/>
          <w:sz w:val="24"/>
          <w:szCs w:val="24"/>
        </w:rPr>
      </w:pPr>
    </w:p>
    <w:p w14:paraId="2B98325F" w14:textId="544F3213" w:rsidR="00EC46D0" w:rsidRDefault="00EC46D0" w:rsidP="002026F9">
      <w:pPr>
        <w:spacing w:after="0"/>
        <w:jc w:val="both"/>
        <w:rPr>
          <w:rFonts w:ascii="Arial" w:hAnsi="Arial" w:cs="Arial"/>
          <w:b/>
          <w:bCs/>
          <w:color w:val="000000" w:themeColor="text1"/>
          <w:sz w:val="24"/>
          <w:szCs w:val="24"/>
        </w:rPr>
      </w:pPr>
      <w:r>
        <w:rPr>
          <w:rFonts w:ascii="Arial" w:hAnsi="Arial" w:cs="Arial"/>
          <w:b/>
          <w:bCs/>
          <w:color w:val="000000" w:themeColor="text1"/>
          <w:sz w:val="24"/>
          <w:szCs w:val="24"/>
        </w:rPr>
        <w:lastRenderedPageBreak/>
        <w:t>----Para un mismo nivel de referencia</w:t>
      </w:r>
    </w:p>
    <w:p w14:paraId="22466022" w14:textId="38630217" w:rsidR="00EC46D0" w:rsidRDefault="00EC46D0" w:rsidP="002026F9">
      <w:pPr>
        <w:spacing w:after="0"/>
        <w:jc w:val="both"/>
        <w:rPr>
          <w:rFonts w:ascii="Arial" w:hAnsi="Arial" w:cs="Arial"/>
          <w:b/>
          <w:bCs/>
          <w:color w:val="000000" w:themeColor="text1"/>
          <w:sz w:val="24"/>
          <w:szCs w:val="24"/>
        </w:rPr>
      </w:pPr>
      <w:r>
        <w:rPr>
          <w:rFonts w:ascii="Arial" w:hAnsi="Arial" w:cs="Arial"/>
          <w:b/>
          <w:bCs/>
          <w:color w:val="000000" w:themeColor="text1"/>
          <w:sz w:val="24"/>
          <w:szCs w:val="24"/>
        </w:rPr>
        <w:t>(**) CASO DE LA ALTURA MÁXIMA</w:t>
      </w:r>
    </w:p>
    <w:p w14:paraId="237D818A" w14:textId="5A62C08E" w:rsidR="001B07A7" w:rsidRDefault="00CC6249" w:rsidP="002026F9">
      <w:pPr>
        <w:spacing w:after="0"/>
        <w:jc w:val="both"/>
        <w:rPr>
          <w:rFonts w:ascii="Arial" w:hAnsi="Arial" w:cs="Arial"/>
          <w:b/>
          <w:bCs/>
          <w:color w:val="000000" w:themeColor="text1"/>
          <w:sz w:val="24"/>
          <w:szCs w:val="24"/>
        </w:rPr>
      </w:pPr>
      <w:r>
        <w:rPr>
          <w:rFonts w:ascii="Arial" w:hAnsi="Arial" w:cs="Arial"/>
          <w:b/>
          <w:bCs/>
          <w:noProof/>
          <w:color w:val="000000" w:themeColor="text1"/>
          <w:sz w:val="24"/>
          <w:szCs w:val="24"/>
        </w:rPr>
        <mc:AlternateContent>
          <mc:Choice Requires="wps">
            <w:drawing>
              <wp:anchor distT="0" distB="0" distL="114300" distR="114300" simplePos="0" relativeHeight="252331008" behindDoc="0" locked="0" layoutInCell="1" allowOverlap="1" wp14:anchorId="6D19CB26" wp14:editId="3B79A136">
                <wp:simplePos x="0" y="0"/>
                <wp:positionH relativeFrom="column">
                  <wp:posOffset>824568</wp:posOffset>
                </wp:positionH>
                <wp:positionV relativeFrom="paragraph">
                  <wp:posOffset>114448</wp:posOffset>
                </wp:positionV>
                <wp:extent cx="175161" cy="163285"/>
                <wp:effectExtent l="19050" t="19050" r="15875" b="27305"/>
                <wp:wrapNone/>
                <wp:docPr id="1255473240" name="Elipse 417"/>
                <wp:cNvGraphicFramePr/>
                <a:graphic xmlns:a="http://schemas.openxmlformats.org/drawingml/2006/main">
                  <a:graphicData uri="http://schemas.microsoft.com/office/word/2010/wordprocessingShape">
                    <wps:wsp>
                      <wps:cNvSpPr/>
                      <wps:spPr>
                        <a:xfrm>
                          <a:off x="0" y="0"/>
                          <a:ext cx="175161" cy="163285"/>
                        </a:xfrm>
                        <a:prstGeom prst="ellipse">
                          <a:avLst/>
                        </a:prstGeom>
                        <a:solidFill>
                          <a:srgbClr val="92D050"/>
                        </a:solidFill>
                        <a:ln w="28575">
                          <a:solidFill>
                            <a:schemeClr val="accent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05CA227" id="Elipse 417" o:spid="_x0000_s1026" style="position:absolute;margin-left:64.95pt;margin-top:9pt;width:13.8pt;height:12.85pt;z-index:25233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" fillcolor="#92d050" strokecolor="#4472c4 [3204]" strokeweight="2.25pt">
                <v:stroke joinstyle="miter"/>
              </v:oval>
            </w:pict>
          </mc:Fallback>
        </mc:AlternateContent>
      </w:r>
      <w:r>
        <w:rPr>
          <w:rFonts w:ascii="Arial" w:hAnsi="Arial" w:cs="Arial"/>
          <w:b/>
          <w:bCs/>
          <w:color w:val="000000" w:themeColor="text1"/>
          <w:sz w:val="24"/>
          <w:szCs w:val="24"/>
        </w:rPr>
        <w:t xml:space="preserve">                         </w:t>
      </w:r>
      <m:oMath>
        <m:r>
          <m:rPr>
            <m:sty m:val="bi"/>
          </m:rPr>
          <w:rPr>
            <w:rFonts w:ascii="Cambria Math" w:hAnsi="Cambria Math" w:cs="Arial"/>
            <w:color w:val="000000" w:themeColor="text1"/>
            <w:sz w:val="24"/>
            <w:szCs w:val="24"/>
          </w:rPr>
          <m:t>v=0</m:t>
        </m:r>
      </m:oMath>
    </w:p>
    <w:p w14:paraId="4B76DCE1" w14:textId="645D7A8A" w:rsidR="00CC6249" w:rsidRDefault="00CC6249" w:rsidP="002026F9">
      <w:pPr>
        <w:spacing w:after="0"/>
        <w:jc w:val="both"/>
        <w:rPr>
          <w:rFonts w:ascii="Arial" w:hAnsi="Arial" w:cs="Arial"/>
          <w:b/>
          <w:bCs/>
          <w:color w:val="000000" w:themeColor="text1"/>
          <w:sz w:val="24"/>
          <w:szCs w:val="24"/>
        </w:rPr>
      </w:pPr>
      <w:r>
        <w:rPr>
          <w:rFonts w:ascii="Arial" w:hAnsi="Arial" w:cs="Arial"/>
          <w:b/>
          <w:bCs/>
          <w:noProof/>
          <w:color w:val="000000" w:themeColor="text1"/>
          <w:sz w:val="24"/>
          <w:szCs w:val="24"/>
        </w:rPr>
        <mc:AlternateContent>
          <mc:Choice Requires="wps">
            <w:drawing>
              <wp:anchor distT="0" distB="0" distL="114300" distR="114300" simplePos="0" relativeHeight="252333056" behindDoc="0" locked="0" layoutInCell="1" allowOverlap="1" wp14:anchorId="7132E0F0" wp14:editId="76F20308">
                <wp:simplePos x="0" y="0"/>
                <wp:positionH relativeFrom="column">
                  <wp:posOffset>950026</wp:posOffset>
                </wp:positionH>
                <wp:positionV relativeFrom="paragraph">
                  <wp:posOffset>12304</wp:posOffset>
                </wp:positionV>
                <wp:extent cx="228600" cy="679450"/>
                <wp:effectExtent l="0" t="0" r="19050" b="25400"/>
                <wp:wrapNone/>
                <wp:docPr id="1373441619" name="Abrir llave 421"/>
                <wp:cNvGraphicFramePr/>
                <a:graphic xmlns:a="http://schemas.openxmlformats.org/drawingml/2006/main">
                  <a:graphicData uri="http://schemas.microsoft.com/office/word/2010/wordprocessingShape">
                    <wps:wsp>
                      <wps:cNvSpPr/>
                      <wps:spPr>
                        <a:xfrm flipH="1">
                          <a:off x="0" y="0"/>
                          <a:ext cx="228600" cy="679450"/>
                        </a:xfrm>
                        <a:prstGeom prst="leftBrace">
                          <a:avLst>
                            <a:gd name="adj1" fmla="val 8333"/>
                            <a:gd name="adj2" fmla="val 41698"/>
                          </a:avLst>
                        </a:prstGeom>
                        <a:ln>
                          <a:solidFill>
                            <a:srgbClr val="FF0000"/>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B3959" id="Abrir llave 421" o:spid="_x0000_s1026" type="#_x0000_t87" style="position:absolute;margin-left:74.8pt;margin-top:.95pt;width:18pt;height:53.5pt;flip:x;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" adj="606,9007" strokecolor="red" strokeweight=".5pt">
                <v:stroke joinstyle="miter"/>
              </v:shape>
            </w:pict>
          </mc:Fallback>
        </mc:AlternateContent>
      </w:r>
      <w:r>
        <w:rPr>
          <w:rFonts w:ascii="Arial" w:hAnsi="Arial" w:cs="Arial"/>
          <w:b/>
          <w:bCs/>
          <w:noProof/>
          <w:color w:val="000000" w:themeColor="text1"/>
          <w:sz w:val="24"/>
          <w:szCs w:val="24"/>
        </w:rPr>
        <mc:AlternateContent>
          <mc:Choice Requires="wps">
            <w:drawing>
              <wp:anchor distT="0" distB="0" distL="114300" distR="114300" simplePos="0" relativeHeight="252332032" behindDoc="0" locked="0" layoutInCell="1" allowOverlap="1" wp14:anchorId="48145898" wp14:editId="42433B93">
                <wp:simplePos x="0" y="0"/>
                <wp:positionH relativeFrom="column">
                  <wp:posOffset>907473</wp:posOffset>
                </wp:positionH>
                <wp:positionV relativeFrom="paragraph">
                  <wp:posOffset>92669</wp:posOffset>
                </wp:positionV>
                <wp:extent cx="0" cy="341415"/>
                <wp:effectExtent l="0" t="0" r="38100" b="20955"/>
                <wp:wrapNone/>
                <wp:docPr id="1373155561" name="Conector recto 420"/>
                <wp:cNvGraphicFramePr/>
                <a:graphic xmlns:a="http://schemas.openxmlformats.org/drawingml/2006/main">
                  <a:graphicData uri="http://schemas.microsoft.com/office/word/2010/wordprocessingShape">
                    <wps:wsp>
                      <wps:cNvCnPr/>
                      <wps:spPr>
                        <a:xfrm flipV="1">
                          <a:off x="0" y="0"/>
                          <a:ext cx="0" cy="341415"/>
                        </a:xfrm>
                        <a:prstGeom prst="line">
                          <a:avLst/>
                        </a:prstGeom>
                        <a:ln w="12700">
                          <a:prstDash val="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C64E7B3" id="Conector recto 420" o:spid="_x0000_s1026" style="position:absolute;flip:y;z-index:252332032;visibility:visible;mso-wrap-style:square;mso-wrap-distance-left:9pt;mso-wrap-distance-top:0;mso-wrap-distance-right:9pt;mso-wrap-distance-bottom:0;mso-position-horizontal:absolute;mso-position-horizontal-relative:text;mso-position-vertical:absolute;mso-position-vertical-relative:text" from="71.45pt,7.3pt" to="71.45pt,3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" strokecolor="black [3200]" strokeweight="1pt">
                <v:stroke dashstyle="dash" joinstyle="miter"/>
              </v:line>
            </w:pict>
          </mc:Fallback>
        </mc:AlternateContent>
      </w:r>
    </w:p>
    <w:p w14:paraId="0B800F5A" w14:textId="5E209A08" w:rsidR="00CC6249" w:rsidRDefault="00CC6249" w:rsidP="002026F9">
      <w:pPr>
        <w:spacing w:after="0"/>
        <w:jc w:val="both"/>
        <w:rPr>
          <w:rFonts w:ascii="Arial" w:hAnsi="Arial" w:cs="Arial"/>
          <w:b/>
          <w:bCs/>
          <w:color w:val="000000" w:themeColor="text1"/>
          <w:sz w:val="24"/>
          <w:szCs w:val="24"/>
        </w:rPr>
      </w:pPr>
      <w:r>
        <w:rPr>
          <w:rFonts w:ascii="Arial" w:hAnsi="Arial" w:cs="Arial"/>
          <w:b/>
          <w:bCs/>
          <w:color w:val="000000" w:themeColor="text1"/>
          <w:sz w:val="24"/>
          <w:szCs w:val="24"/>
        </w:rPr>
        <w:t xml:space="preserve">                             </w:t>
      </w:r>
      <m:oMath>
        <m:sSub>
          <m:sSubPr>
            <m:ctrlPr>
              <w:rPr>
                <w:rFonts w:ascii="Cambria Math" w:hAnsi="Cambria Math" w:cs="Arial"/>
                <w:b/>
                <w:bCs/>
                <w:i/>
                <w:color w:val="000000" w:themeColor="text1"/>
                <w:sz w:val="24"/>
                <w:szCs w:val="24"/>
              </w:rPr>
            </m:ctrlPr>
          </m:sSubPr>
          <m:e>
            <m:r>
              <m:rPr>
                <m:sty m:val="bi"/>
              </m:rPr>
              <w:rPr>
                <w:rFonts w:ascii="Cambria Math" w:hAnsi="Cambria Math" w:cs="Arial"/>
                <w:color w:val="000000" w:themeColor="text1"/>
                <w:sz w:val="24"/>
                <w:szCs w:val="24"/>
              </w:rPr>
              <m:t>H</m:t>
            </m:r>
          </m:e>
          <m:sub>
            <m:r>
              <m:rPr>
                <m:sty m:val="bi"/>
              </m:rPr>
              <w:rPr>
                <w:rFonts w:ascii="Cambria Math" w:hAnsi="Cambria Math" w:cs="Arial"/>
                <w:color w:val="000000" w:themeColor="text1"/>
                <w:sz w:val="24"/>
                <w:szCs w:val="24"/>
              </w:rPr>
              <m:t>máx</m:t>
            </m:r>
          </m:sub>
        </m:sSub>
      </m:oMath>
    </w:p>
    <w:p w14:paraId="1B3016D4" w14:textId="7806FC9E" w:rsidR="00CC6249" w:rsidRDefault="00CC6249" w:rsidP="002026F9">
      <w:pPr>
        <w:spacing w:after="0"/>
        <w:jc w:val="both"/>
        <w:rPr>
          <w:rFonts w:ascii="Arial" w:hAnsi="Arial" w:cs="Arial"/>
          <w:b/>
          <w:bCs/>
          <w:color w:val="000000" w:themeColor="text1"/>
          <w:sz w:val="24"/>
          <w:szCs w:val="24"/>
        </w:rPr>
      </w:pPr>
      <w:r>
        <w:rPr>
          <w:rFonts w:ascii="Arial" w:hAnsi="Arial" w:cs="Arial"/>
          <w:b/>
          <w:bCs/>
          <w:noProof/>
          <w:color w:val="000000" w:themeColor="text1"/>
          <w:sz w:val="24"/>
          <w:szCs w:val="24"/>
        </w:rPr>
        <mc:AlternateContent>
          <mc:Choice Requires="wps">
            <w:drawing>
              <wp:anchor distT="0" distB="0" distL="114300" distR="114300" simplePos="0" relativeHeight="252328960" behindDoc="0" locked="0" layoutInCell="1" allowOverlap="1" wp14:anchorId="07F56ADE" wp14:editId="5547E36A">
                <wp:simplePos x="0" y="0"/>
                <wp:positionH relativeFrom="column">
                  <wp:posOffset>908462</wp:posOffset>
                </wp:positionH>
                <wp:positionV relativeFrom="paragraph">
                  <wp:posOffset>68135</wp:posOffset>
                </wp:positionV>
                <wp:extent cx="2969" cy="228600"/>
                <wp:effectExtent l="76200" t="38100" r="73660" b="19050"/>
                <wp:wrapNone/>
                <wp:docPr id="212818955" name="Conector recto de flecha 419"/>
                <wp:cNvGraphicFramePr/>
                <a:graphic xmlns:a="http://schemas.openxmlformats.org/drawingml/2006/main">
                  <a:graphicData uri="http://schemas.microsoft.com/office/word/2010/wordprocessingShape">
                    <wps:wsp>
                      <wps:cNvCnPr/>
                      <wps:spPr>
                        <a:xfrm flipV="1">
                          <a:off x="0" y="0"/>
                          <a:ext cx="2969" cy="22860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70685AB" id="Conector recto de flecha 419" o:spid="_x0000_s1026" type="#_x0000_t32" style="position:absolute;margin-left:71.55pt;margin-top:5.35pt;width:.25pt;height:18pt;flip:y;z-index:25232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" strokecolor="black [3200]" strokeweight="1.5pt">
                <v:stroke endarrow="block" joinstyle="miter"/>
              </v:shape>
            </w:pict>
          </mc:Fallback>
        </mc:AlternateContent>
      </w:r>
      <w:r>
        <w:rPr>
          <w:rFonts w:ascii="Arial" w:hAnsi="Arial" w:cs="Arial"/>
          <w:b/>
          <w:bCs/>
          <w:color w:val="000000" w:themeColor="text1"/>
          <w:sz w:val="24"/>
          <w:szCs w:val="24"/>
        </w:rPr>
        <w:t xml:space="preserve">                </w:t>
      </w:r>
      <m:oMath>
        <m:sSub>
          <m:sSubPr>
            <m:ctrlPr>
              <w:rPr>
                <w:rFonts w:ascii="Cambria Math" w:hAnsi="Cambria Math" w:cs="Arial"/>
                <w:b/>
                <w:bCs/>
                <w:i/>
                <w:color w:val="000000" w:themeColor="text1"/>
                <w:sz w:val="24"/>
                <w:szCs w:val="24"/>
              </w:rPr>
            </m:ctrlPr>
          </m:sSubPr>
          <m:e>
            <m:r>
              <m:rPr>
                <m:sty m:val="bi"/>
              </m:rPr>
              <w:rPr>
                <w:rFonts w:ascii="Cambria Math" w:hAnsi="Cambria Math" w:cs="Arial"/>
                <w:color w:val="000000" w:themeColor="text1"/>
                <w:sz w:val="24"/>
                <w:szCs w:val="24"/>
              </w:rPr>
              <m:t>v</m:t>
            </m:r>
          </m:e>
          <m:sub>
            <m:r>
              <m:rPr>
                <m:sty m:val="bi"/>
              </m:rPr>
              <w:rPr>
                <w:rFonts w:ascii="Cambria Math" w:hAnsi="Cambria Math" w:cs="Arial"/>
                <w:color w:val="000000" w:themeColor="text1"/>
                <w:sz w:val="24"/>
                <w:szCs w:val="24"/>
              </w:rPr>
              <m:t>i</m:t>
            </m:r>
          </m:sub>
        </m:sSub>
      </m:oMath>
    </w:p>
    <w:p w14:paraId="5BD39ADE" w14:textId="0B8BE957" w:rsidR="00CC6249" w:rsidRDefault="00CC6249" w:rsidP="002026F9">
      <w:pPr>
        <w:spacing w:after="0"/>
        <w:jc w:val="both"/>
        <w:rPr>
          <w:rFonts w:ascii="Arial" w:hAnsi="Arial" w:cs="Arial"/>
          <w:b/>
          <w:bCs/>
          <w:color w:val="000000" w:themeColor="text1"/>
          <w:sz w:val="24"/>
          <w:szCs w:val="24"/>
        </w:rPr>
      </w:pPr>
      <w:r>
        <w:rPr>
          <w:rFonts w:ascii="Arial" w:hAnsi="Arial" w:cs="Arial"/>
          <w:b/>
          <w:bCs/>
          <w:noProof/>
          <w:color w:val="000000" w:themeColor="text1"/>
          <w:sz w:val="24"/>
          <w:szCs w:val="24"/>
        </w:rPr>
        <mc:AlternateContent>
          <mc:Choice Requires="wps">
            <w:drawing>
              <wp:anchor distT="0" distB="0" distL="114300" distR="114300" simplePos="0" relativeHeight="252327936" behindDoc="0" locked="0" layoutInCell="1" allowOverlap="1" wp14:anchorId="5CC4D4A3" wp14:editId="7EBC825C">
                <wp:simplePos x="0" y="0"/>
                <wp:positionH relativeFrom="column">
                  <wp:posOffset>834242</wp:posOffset>
                </wp:positionH>
                <wp:positionV relativeFrom="paragraph">
                  <wp:posOffset>36253</wp:posOffset>
                </wp:positionV>
                <wp:extent cx="175161" cy="163285"/>
                <wp:effectExtent l="19050" t="19050" r="15875" b="27305"/>
                <wp:wrapNone/>
                <wp:docPr id="1321032977" name="Elipse 417"/>
                <wp:cNvGraphicFramePr/>
                <a:graphic xmlns:a="http://schemas.openxmlformats.org/drawingml/2006/main">
                  <a:graphicData uri="http://schemas.microsoft.com/office/word/2010/wordprocessingShape">
                    <wps:wsp>
                      <wps:cNvSpPr/>
                      <wps:spPr>
                        <a:xfrm>
                          <a:off x="0" y="0"/>
                          <a:ext cx="175161" cy="163285"/>
                        </a:xfrm>
                        <a:prstGeom prst="ellipse">
                          <a:avLst/>
                        </a:prstGeom>
                        <a:solidFill>
                          <a:srgbClr val="92D050"/>
                        </a:solidFill>
                        <a:ln w="28575">
                          <a:solidFill>
                            <a:schemeClr val="accent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696F31A" id="Elipse 417" o:spid="_x0000_s1026" style="position:absolute;margin-left:65.7pt;margin-top:2.85pt;width:13.8pt;height:12.85pt;z-index:25232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" fillcolor="#92d050" strokecolor="#4472c4 [3204]" strokeweight="2.25pt">
                <v:stroke joinstyle="miter"/>
              </v:oval>
            </w:pict>
          </mc:Fallback>
        </mc:AlternateContent>
      </w:r>
    </w:p>
    <w:p w14:paraId="0EF031A2" w14:textId="3B141ED7" w:rsidR="00CC6249" w:rsidRPr="00CC6249" w:rsidRDefault="00CC6249" w:rsidP="002026F9">
      <w:pPr>
        <w:spacing w:after="0"/>
        <w:jc w:val="both"/>
        <w:rPr>
          <w:rFonts w:ascii="Arial" w:eastAsiaTheme="minorEastAsia" w:hAnsi="Arial" w:cs="Arial"/>
          <w:b/>
          <w:bCs/>
          <w:noProof/>
          <w:color w:val="000000" w:themeColor="text1"/>
          <w:sz w:val="24"/>
          <w:szCs w:val="24"/>
        </w:rPr>
      </w:pPr>
      <w:r>
        <w:rPr>
          <w:rFonts w:ascii="Arial" w:hAnsi="Arial" w:cs="Arial"/>
          <w:b/>
          <w:bCs/>
          <w:noProof/>
          <w:color w:val="000000" w:themeColor="text1"/>
          <w:sz w:val="24"/>
          <w:szCs w:val="24"/>
        </w:rPr>
        <mc:AlternateContent>
          <mc:Choice Requires="wps">
            <w:drawing>
              <wp:anchor distT="0" distB="0" distL="114300" distR="114300" simplePos="0" relativeHeight="252326912" behindDoc="0" locked="0" layoutInCell="1" allowOverlap="1" wp14:anchorId="1F286881" wp14:editId="59828B35">
                <wp:simplePos x="0" y="0"/>
                <wp:positionH relativeFrom="column">
                  <wp:posOffset>519545</wp:posOffset>
                </wp:positionH>
                <wp:positionV relativeFrom="paragraph">
                  <wp:posOffset>10308</wp:posOffset>
                </wp:positionV>
                <wp:extent cx="765959" cy="0"/>
                <wp:effectExtent l="0" t="0" r="0" b="0"/>
                <wp:wrapNone/>
                <wp:docPr id="2009149759" name="Conector recto 416"/>
                <wp:cNvGraphicFramePr/>
                <a:graphic xmlns:a="http://schemas.openxmlformats.org/drawingml/2006/main">
                  <a:graphicData uri="http://schemas.microsoft.com/office/word/2010/wordprocessingShape">
                    <wps:wsp>
                      <wps:cNvCnPr/>
                      <wps:spPr>
                        <a:xfrm>
                          <a:off x="0" y="0"/>
                          <a:ext cx="76595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2352959" id="Conector recto 416" o:spid="_x0000_s1026" style="position:absolute;z-index:252326912;visibility:visible;mso-wrap-style:square;mso-wrap-distance-left:9pt;mso-wrap-distance-top:0;mso-wrap-distance-right:9pt;mso-wrap-distance-bottom:0;mso-position-horizontal:absolute;mso-position-horizontal-relative:text;mso-position-vertical:absolute;mso-position-vertical-relative:text" from="40.9pt,.8pt" to="101.2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" strokecolor="black [3200]" strokeweight=".5pt">
                <v:stroke joinstyle="miter"/>
              </v:line>
            </w:pict>
          </mc:Fallback>
        </mc:AlternateContent>
      </w:r>
      <m:oMath>
        <m:r>
          <m:rPr>
            <m:sty m:val="bi"/>
          </m:rPr>
          <w:rPr>
            <w:rFonts w:ascii="Cambria Math" w:hAnsi="Cambria Math" w:cs="Arial"/>
            <w:color w:val="000000" w:themeColor="text1"/>
            <w:sz w:val="24"/>
            <w:szCs w:val="24"/>
          </w:rPr>
          <m:t>---</m:t>
        </m:r>
        <m:r>
          <w:rPr>
            <w:rFonts w:ascii="Cambria Math" w:hAnsi="Cambria Math" w:cs="Arial"/>
            <w:color w:val="000000" w:themeColor="text1"/>
            <w:sz w:val="24"/>
            <w:szCs w:val="24"/>
          </w:rPr>
          <m:t>Altura máxima:</m:t>
        </m:r>
        <m:r>
          <w:rPr>
            <w:rFonts w:ascii="Cambria Math" w:hAnsi="Cambria Math" w:cs="Arial"/>
            <w:color w:val="000000" w:themeColor="text1"/>
            <w:sz w:val="24"/>
            <w:szCs w:val="24"/>
          </w:rPr>
          <m:t xml:space="preserve">    </m:t>
        </m:r>
        <m:sSub>
          <m:sSubPr>
            <m:ctrlPr>
              <w:rPr>
                <w:rFonts w:ascii="Cambria Math" w:hAnsi="Cambria Math" w:cs="Arial"/>
                <w:i/>
                <w:color w:val="000000" w:themeColor="text1"/>
                <w:sz w:val="24"/>
                <w:szCs w:val="24"/>
              </w:rPr>
            </m:ctrlPr>
          </m:sSubPr>
          <m:e>
            <m:r>
              <w:rPr>
                <w:rFonts w:ascii="Cambria Math" w:hAnsi="Cambria Math" w:cs="Arial"/>
                <w:color w:val="000000" w:themeColor="text1"/>
                <w:sz w:val="24"/>
                <w:szCs w:val="24"/>
              </w:rPr>
              <m:t>H</m:t>
            </m:r>
          </m:e>
          <m:sub>
            <m:r>
              <w:rPr>
                <w:rFonts w:ascii="Cambria Math" w:hAnsi="Cambria Math" w:cs="Arial"/>
                <w:color w:val="000000" w:themeColor="text1"/>
                <w:sz w:val="24"/>
                <w:szCs w:val="24"/>
              </w:rPr>
              <m:t>máx</m:t>
            </m:r>
          </m:sub>
        </m:sSub>
        <m:r>
          <m:rPr>
            <m:sty m:val="bi"/>
          </m:rPr>
          <w:rPr>
            <w:rFonts w:ascii="Cambria Math" w:hAnsi="Cambria Math" w:cs="Arial"/>
            <w:color w:val="000000" w:themeColor="text1"/>
            <w:sz w:val="24"/>
            <w:szCs w:val="24"/>
          </w:rPr>
          <m:t>=</m:t>
        </m:r>
        <m:f>
          <m:fPr>
            <m:ctrlPr>
              <w:rPr>
                <w:rFonts w:ascii="Cambria Math" w:hAnsi="Cambria Math" w:cs="Arial"/>
                <w:b/>
                <w:bCs/>
                <w:i/>
                <w:color w:val="000000" w:themeColor="text1"/>
                <w:sz w:val="24"/>
                <w:szCs w:val="24"/>
              </w:rPr>
            </m:ctrlPr>
          </m:fPr>
          <m:num>
            <m:sSup>
              <m:sSupPr>
                <m:ctrlPr>
                  <w:rPr>
                    <w:rFonts w:ascii="Cambria Math" w:hAnsi="Cambria Math" w:cs="Arial"/>
                    <w:b/>
                    <w:bCs/>
                    <w:i/>
                    <w:color w:val="000000" w:themeColor="text1"/>
                    <w:sz w:val="24"/>
                    <w:szCs w:val="24"/>
                  </w:rPr>
                </m:ctrlPr>
              </m:sSupPr>
              <m:e>
                <m:sSub>
                  <m:sSubPr>
                    <m:ctrlPr>
                      <w:rPr>
                        <w:rFonts w:ascii="Cambria Math" w:hAnsi="Cambria Math" w:cs="Arial"/>
                        <w:b/>
                        <w:bCs/>
                        <w:i/>
                        <w:color w:val="000000" w:themeColor="text1"/>
                        <w:sz w:val="24"/>
                        <w:szCs w:val="24"/>
                      </w:rPr>
                    </m:ctrlPr>
                  </m:sSubPr>
                  <m:e>
                    <m:r>
                      <m:rPr>
                        <m:sty m:val="bi"/>
                      </m:rPr>
                      <w:rPr>
                        <w:rFonts w:ascii="Cambria Math" w:hAnsi="Cambria Math" w:cs="Arial"/>
                        <w:color w:val="000000" w:themeColor="text1"/>
                        <w:sz w:val="24"/>
                        <w:szCs w:val="24"/>
                      </w:rPr>
                      <m:t>v</m:t>
                    </m:r>
                  </m:e>
                  <m:sub>
                    <m:r>
                      <m:rPr>
                        <m:sty m:val="bi"/>
                      </m:rPr>
                      <w:rPr>
                        <w:rFonts w:ascii="Cambria Math" w:hAnsi="Cambria Math" w:cs="Arial"/>
                        <w:color w:val="000000" w:themeColor="text1"/>
                        <w:sz w:val="24"/>
                        <w:szCs w:val="24"/>
                      </w:rPr>
                      <m:t>i</m:t>
                    </m:r>
                  </m:sub>
                </m:sSub>
              </m:e>
              <m:sup>
                <m:r>
                  <m:rPr>
                    <m:sty m:val="bi"/>
                  </m:rPr>
                  <w:rPr>
                    <w:rFonts w:ascii="Cambria Math" w:hAnsi="Cambria Math" w:cs="Arial"/>
                    <w:color w:val="000000" w:themeColor="text1"/>
                    <w:sz w:val="24"/>
                    <w:szCs w:val="24"/>
                  </w:rPr>
                  <m:t>2</m:t>
                </m:r>
              </m:sup>
            </m:sSup>
          </m:num>
          <m:den>
            <m:r>
              <m:rPr>
                <m:sty m:val="bi"/>
              </m:rPr>
              <w:rPr>
                <w:rFonts w:ascii="Cambria Math" w:hAnsi="Cambria Math" w:cs="Arial"/>
                <w:color w:val="000000" w:themeColor="text1"/>
                <w:sz w:val="24"/>
                <w:szCs w:val="24"/>
              </w:rPr>
              <m:t>2</m:t>
            </m:r>
            <m:r>
              <m:rPr>
                <m:sty m:val="bi"/>
              </m:rPr>
              <w:rPr>
                <w:rFonts w:ascii="Cambria Math" w:hAnsi="Cambria Math" w:cs="Arial"/>
                <w:color w:val="000000" w:themeColor="text1"/>
                <w:sz w:val="24"/>
                <w:szCs w:val="24"/>
              </w:rPr>
              <m:t>g</m:t>
            </m:r>
          </m:den>
        </m:f>
        <m:r>
          <m:rPr>
            <m:sty m:val="bi"/>
          </m:rPr>
          <w:rPr>
            <w:rFonts w:ascii="Cambria Math" w:hAnsi="Cambria Math" w:cs="Arial"/>
            <w:color w:val="000000" w:themeColor="text1"/>
            <w:sz w:val="24"/>
            <w:szCs w:val="24"/>
          </w:rPr>
          <m:t xml:space="preserve"> </m:t>
        </m:r>
      </m:oMath>
    </w:p>
    <w:p w14:paraId="75B5F275" w14:textId="719CE480" w:rsidR="00CC6249" w:rsidRDefault="00CC6249" w:rsidP="002026F9">
      <w:pPr>
        <w:spacing w:after="0"/>
        <w:jc w:val="both"/>
        <w:rPr>
          <w:rFonts w:ascii="Arial" w:eastAsiaTheme="minorEastAsia" w:hAnsi="Arial" w:cs="Arial"/>
          <w:noProof/>
          <w:color w:val="000000" w:themeColor="text1"/>
          <w:sz w:val="24"/>
          <w:szCs w:val="24"/>
        </w:rPr>
      </w:pPr>
      <w:r>
        <w:rPr>
          <w:rFonts w:ascii="Arial" w:eastAsiaTheme="minorEastAsia" w:hAnsi="Arial" w:cs="Arial"/>
          <w:noProof/>
          <w:color w:val="000000" w:themeColor="text1"/>
          <w:sz w:val="24"/>
          <w:szCs w:val="24"/>
        </w:rPr>
        <w:t>El tiempo que demora en subir es el mismo tiempo que demora en bajar:</w:t>
      </w:r>
    </w:p>
    <w:p w14:paraId="622C79C1" w14:textId="11CC2E26" w:rsidR="00CC6249" w:rsidRPr="00CC6249" w:rsidRDefault="00CC6249" w:rsidP="002026F9">
      <w:pPr>
        <w:spacing w:after="0"/>
        <w:jc w:val="both"/>
        <w:rPr>
          <w:rFonts w:ascii="Arial" w:eastAsiaTheme="minorEastAsia" w:hAnsi="Arial" w:cs="Arial"/>
          <w:noProof/>
          <w:color w:val="000000" w:themeColor="text1"/>
          <w:sz w:val="24"/>
          <w:szCs w:val="24"/>
        </w:rPr>
      </w:pPr>
      <m:oMathPara>
        <m:oMathParaPr>
          <m:jc m:val="left"/>
        </m:oMathParaPr>
        <m:oMath>
          <m:r>
            <w:rPr>
              <w:rFonts w:ascii="Cambria Math" w:eastAsiaTheme="minorEastAsia" w:hAnsi="Cambria Math" w:cs="Arial"/>
              <w:noProof/>
              <w:color w:val="000000" w:themeColor="text1"/>
              <w:sz w:val="24"/>
              <w:szCs w:val="24"/>
            </w:rPr>
            <m:t>---Tiempo subida=tiempo bajada=</m:t>
          </m:r>
          <m:f>
            <m:fPr>
              <m:ctrlPr>
                <w:rPr>
                  <w:rFonts w:ascii="Cambria Math" w:eastAsiaTheme="minorEastAsia" w:hAnsi="Cambria Math" w:cs="Arial"/>
                  <w:i/>
                  <w:noProof/>
                  <w:color w:val="000000" w:themeColor="text1"/>
                  <w:sz w:val="24"/>
                  <w:szCs w:val="24"/>
                </w:rPr>
              </m:ctrlPr>
            </m:fPr>
            <m:num>
              <m:sSub>
                <m:sSubPr>
                  <m:ctrlPr>
                    <w:rPr>
                      <w:rFonts w:ascii="Cambria Math" w:eastAsiaTheme="minorEastAsia" w:hAnsi="Cambria Math" w:cs="Arial"/>
                      <w:i/>
                      <w:noProof/>
                      <w:color w:val="000000" w:themeColor="text1"/>
                      <w:sz w:val="24"/>
                      <w:szCs w:val="24"/>
                    </w:rPr>
                  </m:ctrlPr>
                </m:sSubPr>
                <m:e>
                  <m:r>
                    <w:rPr>
                      <w:rFonts w:ascii="Cambria Math" w:eastAsiaTheme="minorEastAsia" w:hAnsi="Cambria Math" w:cs="Arial"/>
                      <w:noProof/>
                      <w:color w:val="000000" w:themeColor="text1"/>
                      <w:sz w:val="24"/>
                      <w:szCs w:val="24"/>
                    </w:rPr>
                    <m:t>v</m:t>
                  </m:r>
                </m:e>
                <m:sub>
                  <m:r>
                    <w:rPr>
                      <w:rFonts w:ascii="Cambria Math" w:eastAsiaTheme="minorEastAsia" w:hAnsi="Cambria Math" w:cs="Arial"/>
                      <w:noProof/>
                      <w:color w:val="000000" w:themeColor="text1"/>
                      <w:sz w:val="24"/>
                      <w:szCs w:val="24"/>
                    </w:rPr>
                    <m:t>i</m:t>
                  </m:r>
                </m:sub>
              </m:sSub>
            </m:num>
            <m:den>
              <m:r>
                <w:rPr>
                  <w:rFonts w:ascii="Cambria Math" w:eastAsiaTheme="minorEastAsia" w:hAnsi="Cambria Math" w:cs="Arial"/>
                  <w:noProof/>
                  <w:color w:val="000000" w:themeColor="text1"/>
                  <w:sz w:val="24"/>
                  <w:szCs w:val="24"/>
                </w:rPr>
                <m:t>g</m:t>
              </m:r>
            </m:den>
          </m:f>
          <m:r>
            <w:rPr>
              <w:rFonts w:ascii="Cambria Math" w:eastAsiaTheme="minorEastAsia" w:hAnsi="Cambria Math" w:cs="Arial"/>
              <w:noProof/>
              <w:color w:val="000000" w:themeColor="text1"/>
              <w:sz w:val="24"/>
              <w:szCs w:val="24"/>
            </w:rPr>
            <m:t xml:space="preserve">  →</m:t>
          </m:r>
          <m:sSub>
            <m:sSubPr>
              <m:ctrlPr>
                <w:rPr>
                  <w:rFonts w:ascii="Cambria Math" w:eastAsiaTheme="minorEastAsia" w:hAnsi="Cambria Math" w:cs="Arial"/>
                  <w:i/>
                  <w:noProof/>
                  <w:color w:val="000000" w:themeColor="text1"/>
                  <w:sz w:val="24"/>
                  <w:szCs w:val="24"/>
                </w:rPr>
              </m:ctrlPr>
            </m:sSubPr>
            <m:e>
              <m:r>
                <w:rPr>
                  <w:rFonts w:ascii="Cambria Math" w:eastAsiaTheme="minorEastAsia" w:hAnsi="Cambria Math" w:cs="Arial"/>
                  <w:noProof/>
                  <w:color w:val="000000" w:themeColor="text1"/>
                  <w:sz w:val="24"/>
                  <w:szCs w:val="24"/>
                </w:rPr>
                <m:t>T</m:t>
              </m:r>
            </m:e>
            <m:sub>
              <m:r>
                <w:rPr>
                  <w:rFonts w:ascii="Cambria Math" w:eastAsiaTheme="minorEastAsia" w:hAnsi="Cambria Math" w:cs="Arial"/>
                  <w:noProof/>
                  <w:color w:val="000000" w:themeColor="text1"/>
                  <w:sz w:val="24"/>
                  <w:szCs w:val="24"/>
                </w:rPr>
                <m:t>total</m:t>
              </m:r>
            </m:sub>
          </m:sSub>
          <m:r>
            <w:rPr>
              <w:rFonts w:ascii="Cambria Math" w:eastAsiaTheme="minorEastAsia" w:hAnsi="Cambria Math" w:cs="Arial"/>
              <w:noProof/>
              <w:color w:val="000000" w:themeColor="text1"/>
              <w:sz w:val="24"/>
              <w:szCs w:val="24"/>
            </w:rPr>
            <m:t>=</m:t>
          </m:r>
          <m:f>
            <m:fPr>
              <m:ctrlPr>
                <w:rPr>
                  <w:rFonts w:ascii="Cambria Math" w:eastAsiaTheme="minorEastAsia" w:hAnsi="Cambria Math" w:cs="Arial"/>
                  <w:i/>
                  <w:noProof/>
                  <w:color w:val="000000" w:themeColor="text1"/>
                  <w:sz w:val="24"/>
                  <w:szCs w:val="24"/>
                </w:rPr>
              </m:ctrlPr>
            </m:fPr>
            <m:num>
              <m:r>
                <w:rPr>
                  <w:rFonts w:ascii="Cambria Math" w:eastAsiaTheme="minorEastAsia" w:hAnsi="Cambria Math" w:cs="Arial"/>
                  <w:noProof/>
                  <w:color w:val="000000" w:themeColor="text1"/>
                  <w:sz w:val="24"/>
                  <w:szCs w:val="24"/>
                </w:rPr>
                <m:t>2</m:t>
              </m:r>
              <m:sSub>
                <m:sSubPr>
                  <m:ctrlPr>
                    <w:rPr>
                      <w:rFonts w:ascii="Cambria Math" w:eastAsiaTheme="minorEastAsia" w:hAnsi="Cambria Math" w:cs="Arial"/>
                      <w:i/>
                      <w:noProof/>
                      <w:color w:val="000000" w:themeColor="text1"/>
                      <w:sz w:val="24"/>
                      <w:szCs w:val="24"/>
                    </w:rPr>
                  </m:ctrlPr>
                </m:sSubPr>
                <m:e>
                  <m:r>
                    <w:rPr>
                      <w:rFonts w:ascii="Cambria Math" w:eastAsiaTheme="minorEastAsia" w:hAnsi="Cambria Math" w:cs="Arial"/>
                      <w:noProof/>
                      <w:color w:val="000000" w:themeColor="text1"/>
                      <w:sz w:val="24"/>
                      <w:szCs w:val="24"/>
                    </w:rPr>
                    <m:t>v</m:t>
                  </m:r>
                </m:e>
                <m:sub>
                  <m:r>
                    <w:rPr>
                      <w:rFonts w:ascii="Cambria Math" w:eastAsiaTheme="minorEastAsia" w:hAnsi="Cambria Math" w:cs="Arial"/>
                      <w:noProof/>
                      <w:color w:val="000000" w:themeColor="text1"/>
                      <w:sz w:val="24"/>
                      <w:szCs w:val="24"/>
                    </w:rPr>
                    <m:t>i</m:t>
                  </m:r>
                </m:sub>
              </m:sSub>
            </m:num>
            <m:den>
              <m:r>
                <w:rPr>
                  <w:rFonts w:ascii="Cambria Math" w:eastAsiaTheme="minorEastAsia" w:hAnsi="Cambria Math" w:cs="Arial"/>
                  <w:noProof/>
                  <w:color w:val="000000" w:themeColor="text1"/>
                  <w:sz w:val="24"/>
                  <w:szCs w:val="24"/>
                </w:rPr>
                <m:t>g</m:t>
              </m:r>
            </m:den>
          </m:f>
        </m:oMath>
      </m:oMathPara>
    </w:p>
    <w:p w14:paraId="11CC7A2D" w14:textId="77777777" w:rsidR="00CC6249" w:rsidRDefault="00CC6249" w:rsidP="002026F9">
      <w:pPr>
        <w:spacing w:after="0"/>
        <w:jc w:val="both"/>
        <w:rPr>
          <w:rFonts w:ascii="Arial" w:hAnsi="Arial" w:cs="Arial"/>
          <w:b/>
          <w:bCs/>
          <w:color w:val="000000" w:themeColor="text1"/>
          <w:sz w:val="24"/>
          <w:szCs w:val="24"/>
        </w:rPr>
      </w:pPr>
    </w:p>
    <w:p w14:paraId="39D7682A" w14:textId="00383E99" w:rsidR="00EC46D0" w:rsidRDefault="00EC46D0" w:rsidP="002026F9">
      <w:pPr>
        <w:spacing w:after="0"/>
        <w:jc w:val="both"/>
        <w:rPr>
          <w:rFonts w:ascii="Arial" w:hAnsi="Arial" w:cs="Arial"/>
          <w:b/>
          <w:bCs/>
          <w:color w:val="000000" w:themeColor="text1"/>
          <w:sz w:val="24"/>
          <w:szCs w:val="24"/>
        </w:rPr>
      </w:pPr>
      <w:r>
        <w:rPr>
          <w:rFonts w:ascii="Arial" w:hAnsi="Arial" w:cs="Arial"/>
          <w:b/>
          <w:bCs/>
          <w:color w:val="000000" w:themeColor="text1"/>
          <w:sz w:val="24"/>
          <w:szCs w:val="24"/>
        </w:rPr>
        <w:t xml:space="preserve">---Para distinto nivel de referencia: </w:t>
      </w:r>
      <w:r w:rsidR="000A6506">
        <w:rPr>
          <w:rFonts w:ascii="Arial" w:hAnsi="Arial" w:cs="Arial"/>
          <w:b/>
          <w:bCs/>
          <w:color w:val="000000" w:themeColor="text1"/>
          <w:sz w:val="24"/>
          <w:szCs w:val="24"/>
        </w:rPr>
        <w:t xml:space="preserve"> </w:t>
      </w:r>
      <m:oMath>
        <m:sSub>
          <m:sSubPr>
            <m:ctrlPr>
              <w:rPr>
                <w:rFonts w:ascii="Cambria Math" w:hAnsi="Cambria Math" w:cs="Arial"/>
                <w:b/>
                <w:bCs/>
                <w:i/>
                <w:color w:val="000000" w:themeColor="text1"/>
                <w:sz w:val="24"/>
                <w:szCs w:val="24"/>
              </w:rPr>
            </m:ctrlPr>
          </m:sSubPr>
          <m:e>
            <m:r>
              <m:rPr>
                <m:sty m:val="bi"/>
              </m:rPr>
              <w:rPr>
                <w:rFonts w:ascii="Cambria Math" w:hAnsi="Cambria Math" w:cs="Arial"/>
                <w:color w:val="000000" w:themeColor="text1"/>
                <w:sz w:val="24"/>
                <w:szCs w:val="24"/>
              </w:rPr>
              <m:t>v</m:t>
            </m:r>
          </m:e>
          <m:sub>
            <m:r>
              <m:rPr>
                <m:sty m:val="bi"/>
              </m:rPr>
              <w:rPr>
                <w:rFonts w:ascii="Cambria Math" w:hAnsi="Cambria Math" w:cs="Arial"/>
                <w:color w:val="000000" w:themeColor="text1"/>
                <w:sz w:val="24"/>
                <w:szCs w:val="24"/>
              </w:rPr>
              <m:t>i</m:t>
            </m:r>
          </m:sub>
        </m:sSub>
        <m:r>
          <m:rPr>
            <m:sty m:val="bi"/>
          </m:rPr>
          <w:rPr>
            <w:rFonts w:ascii="Cambria Math" w:hAnsi="Cambria Math" w:cs="Arial"/>
            <w:color w:val="000000" w:themeColor="text1"/>
            <w:sz w:val="24"/>
            <w:szCs w:val="24"/>
          </w:rPr>
          <m:t xml:space="preserve">&lt; </m:t>
        </m:r>
        <m:sSub>
          <m:sSubPr>
            <m:ctrlPr>
              <w:rPr>
                <w:rFonts w:ascii="Cambria Math" w:hAnsi="Cambria Math" w:cs="Arial"/>
                <w:b/>
                <w:bCs/>
                <w:i/>
                <w:color w:val="000000" w:themeColor="text1"/>
                <w:sz w:val="24"/>
                <w:szCs w:val="24"/>
              </w:rPr>
            </m:ctrlPr>
          </m:sSubPr>
          <m:e>
            <m:r>
              <m:rPr>
                <m:sty m:val="bi"/>
              </m:rPr>
              <w:rPr>
                <w:rFonts w:ascii="Cambria Math" w:hAnsi="Cambria Math" w:cs="Arial"/>
                <w:color w:val="000000" w:themeColor="text1"/>
                <w:sz w:val="24"/>
                <w:szCs w:val="24"/>
              </w:rPr>
              <m:t>v</m:t>
            </m:r>
          </m:e>
          <m:sub>
            <m:r>
              <m:rPr>
                <m:sty m:val="bi"/>
              </m:rPr>
              <w:rPr>
                <w:rFonts w:ascii="Cambria Math" w:hAnsi="Cambria Math" w:cs="Arial"/>
                <w:color w:val="000000" w:themeColor="text1"/>
                <w:sz w:val="24"/>
                <w:szCs w:val="24"/>
              </w:rPr>
              <m:t>f</m:t>
            </m:r>
          </m:sub>
        </m:sSub>
      </m:oMath>
    </w:p>
    <w:p w14:paraId="19577C10" w14:textId="2BA516B5" w:rsidR="00014434" w:rsidRDefault="00014434" w:rsidP="002026F9">
      <w:pPr>
        <w:spacing w:after="0"/>
        <w:jc w:val="both"/>
        <w:rPr>
          <w:rFonts w:ascii="Arial" w:hAnsi="Arial" w:cs="Arial"/>
          <w:b/>
          <w:bCs/>
          <w:color w:val="000000" w:themeColor="text1"/>
          <w:sz w:val="24"/>
          <w:szCs w:val="24"/>
        </w:rPr>
      </w:pPr>
      <w:r>
        <w:rPr>
          <w:rFonts w:ascii="Arial" w:hAnsi="Arial" w:cs="Arial"/>
          <w:b/>
          <w:bCs/>
          <w:noProof/>
          <w:color w:val="000000" w:themeColor="text1"/>
          <w:sz w:val="24"/>
          <w:szCs w:val="24"/>
        </w:rPr>
        <mc:AlternateContent>
          <mc:Choice Requires="wps">
            <w:drawing>
              <wp:anchor distT="0" distB="0" distL="114300" distR="114300" simplePos="0" relativeHeight="252347392" behindDoc="0" locked="0" layoutInCell="1" allowOverlap="1" wp14:anchorId="7764F2CB" wp14:editId="727DA7BC">
                <wp:simplePos x="0" y="0"/>
                <wp:positionH relativeFrom="column">
                  <wp:posOffset>1228497</wp:posOffset>
                </wp:positionH>
                <wp:positionV relativeFrom="paragraph">
                  <wp:posOffset>122345</wp:posOffset>
                </wp:positionV>
                <wp:extent cx="2425" cy="773724"/>
                <wp:effectExtent l="0" t="0" r="36195" b="26670"/>
                <wp:wrapNone/>
                <wp:docPr id="336660208" name="Conector recto 434"/>
                <wp:cNvGraphicFramePr/>
                <a:graphic xmlns:a="http://schemas.openxmlformats.org/drawingml/2006/main">
                  <a:graphicData uri="http://schemas.microsoft.com/office/word/2010/wordprocessingShape">
                    <wps:wsp>
                      <wps:cNvCnPr/>
                      <wps:spPr>
                        <a:xfrm>
                          <a:off x="0" y="0"/>
                          <a:ext cx="2425" cy="77372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E67556" id="Conector recto 434" o:spid="_x0000_s1026" style="position:absolute;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75pt,9.65pt" to="96.95pt,7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" strokecolor="black [3200]" strokeweight=".5pt">
                <v:stroke joinstyle="miter"/>
              </v:line>
            </w:pict>
          </mc:Fallback>
        </mc:AlternateContent>
      </w:r>
      <w:r>
        <w:rPr>
          <w:rFonts w:ascii="Arial" w:hAnsi="Arial" w:cs="Arial"/>
          <w:b/>
          <w:bCs/>
          <w:noProof/>
          <w:color w:val="000000" w:themeColor="text1"/>
          <w:sz w:val="24"/>
          <w:szCs w:val="24"/>
        </w:rPr>
        <mc:AlternateContent>
          <mc:Choice Requires="wps">
            <w:drawing>
              <wp:anchor distT="0" distB="0" distL="114300" distR="114300" simplePos="0" relativeHeight="252341248" behindDoc="0" locked="0" layoutInCell="1" allowOverlap="1" wp14:anchorId="1BC89572" wp14:editId="2C9DC4FD">
                <wp:simplePos x="0" y="0"/>
                <wp:positionH relativeFrom="column">
                  <wp:posOffset>796784</wp:posOffset>
                </wp:positionH>
                <wp:positionV relativeFrom="paragraph">
                  <wp:posOffset>106539</wp:posOffset>
                </wp:positionV>
                <wp:extent cx="3531" cy="116507"/>
                <wp:effectExtent l="0" t="0" r="34925" b="17145"/>
                <wp:wrapNone/>
                <wp:docPr id="261820027" name="Conector recto 430"/>
                <wp:cNvGraphicFramePr/>
                <a:graphic xmlns:a="http://schemas.openxmlformats.org/drawingml/2006/main">
                  <a:graphicData uri="http://schemas.microsoft.com/office/word/2010/wordprocessingShape">
                    <wps:wsp>
                      <wps:cNvCnPr/>
                      <wps:spPr>
                        <a:xfrm flipV="1">
                          <a:off x="0" y="0"/>
                          <a:ext cx="3531" cy="11650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97FEB1E" id="Conector recto 430" o:spid="_x0000_s1026" style="position:absolute;flip:y;z-index:252341248;visibility:visible;mso-wrap-style:square;mso-wrap-distance-left:9pt;mso-wrap-distance-top:0;mso-wrap-distance-right:9pt;mso-wrap-distance-bottom:0;mso-position-horizontal:absolute;mso-position-horizontal-relative:text;mso-position-vertical:absolute;mso-position-vertical-relative:text" from="62.75pt,8.4pt" to="63.05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" strokecolor="black [3200]" strokeweight=".5pt">
                <v:stroke joinstyle="miter"/>
              </v:line>
            </w:pict>
          </mc:Fallback>
        </mc:AlternateContent>
      </w:r>
      <w:r>
        <w:rPr>
          <w:rFonts w:ascii="Arial" w:hAnsi="Arial" w:cs="Arial"/>
          <w:b/>
          <w:bCs/>
          <w:noProof/>
          <w:color w:val="000000" w:themeColor="text1"/>
          <w:sz w:val="24"/>
          <w:szCs w:val="24"/>
        </w:rPr>
        <mc:AlternateContent>
          <mc:Choice Requires="wps">
            <w:drawing>
              <wp:anchor distT="0" distB="0" distL="114300" distR="114300" simplePos="0" relativeHeight="252340224" behindDoc="0" locked="0" layoutInCell="1" allowOverlap="1" wp14:anchorId="0A899A67" wp14:editId="46754C95">
                <wp:simplePos x="0" y="0"/>
                <wp:positionH relativeFrom="column">
                  <wp:posOffset>793044</wp:posOffset>
                </wp:positionH>
                <wp:positionV relativeFrom="paragraph">
                  <wp:posOffset>17780</wp:posOffset>
                </wp:positionV>
                <wp:extent cx="444500" cy="97719"/>
                <wp:effectExtent l="0" t="0" r="12700" b="17145"/>
                <wp:wrapNone/>
                <wp:docPr id="1578630972" name="Forma libre: forma 429"/>
                <wp:cNvGraphicFramePr/>
                <a:graphic xmlns:a="http://schemas.openxmlformats.org/drawingml/2006/main">
                  <a:graphicData uri="http://schemas.microsoft.com/office/word/2010/wordprocessingShape">
                    <wps:wsp>
                      <wps:cNvSpPr/>
                      <wps:spPr>
                        <a:xfrm>
                          <a:off x="0" y="0"/>
                          <a:ext cx="444500" cy="97719"/>
                        </a:xfrm>
                        <a:custGeom>
                          <a:avLst/>
                          <a:gdLst>
                            <a:gd name="connsiteX0" fmla="*/ 0 w 430721"/>
                            <a:gd name="connsiteY0" fmla="*/ 60051 h 67112"/>
                            <a:gd name="connsiteX1" fmla="*/ 201238 w 430721"/>
                            <a:gd name="connsiteY1" fmla="*/ 32 h 67112"/>
                            <a:gd name="connsiteX2" fmla="*/ 430721 w 430721"/>
                            <a:gd name="connsiteY2" fmla="*/ 67112 h 67112"/>
                          </a:gdLst>
                          <a:ahLst/>
                          <a:cxnLst>
                            <a:cxn ang="0">
                              <a:pos x="connsiteX0" y="connsiteY0"/>
                            </a:cxn>
                            <a:cxn ang="0">
                              <a:pos x="connsiteX1" y="connsiteY1"/>
                            </a:cxn>
                            <a:cxn ang="0">
                              <a:pos x="connsiteX2" y="connsiteY2"/>
                            </a:cxn>
                          </a:cxnLst>
                          <a:rect l="l" t="t" r="r" b="b"/>
                          <a:pathLst>
                            <a:path w="430721" h="67112">
                              <a:moveTo>
                                <a:pt x="0" y="60051"/>
                              </a:moveTo>
                              <a:cubicBezTo>
                                <a:pt x="64725" y="29453"/>
                                <a:pt x="129451" y="-1145"/>
                                <a:pt x="201238" y="32"/>
                              </a:cubicBezTo>
                              <a:cubicBezTo>
                                <a:pt x="273025" y="1209"/>
                                <a:pt x="351873" y="34160"/>
                                <a:pt x="430721" y="67112"/>
                              </a:cubicBezTo>
                            </a:path>
                          </a:pathLst>
                        </a:cu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8D247" id="Forma libre: forma 429" o:spid="_x0000_s1026" style="position:absolute;margin-left:62.45pt;margin-top:1.4pt;width:35pt;height:7.7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0721,67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" path="m,60051c64725,29453,129451,-1145,201238,32v71787,1177,150635,34128,229483,67080e" filled="f" strokecolor="#09101d [484]" strokeweight="1pt">
                <v:stroke joinstyle="miter"/>
                <v:path arrowok="t" o:connecttype="custom" o:connectlocs="0,87438;207676,47;444500,97719" o:connectangles="0,0,0"/>
              </v:shape>
            </w:pict>
          </mc:Fallback>
        </mc:AlternateContent>
      </w:r>
    </w:p>
    <w:p w14:paraId="312F6F65" w14:textId="2DAF1411" w:rsidR="00014434" w:rsidRDefault="00014434" w:rsidP="002026F9">
      <w:pPr>
        <w:spacing w:after="0"/>
        <w:jc w:val="both"/>
        <w:rPr>
          <w:rFonts w:ascii="Arial" w:hAnsi="Arial" w:cs="Arial"/>
          <w:b/>
          <w:bCs/>
          <w:color w:val="000000" w:themeColor="text1"/>
          <w:sz w:val="24"/>
          <w:szCs w:val="24"/>
        </w:rPr>
      </w:pPr>
      <w:r>
        <w:rPr>
          <w:rFonts w:ascii="Arial" w:hAnsi="Arial" w:cs="Arial"/>
          <w:b/>
          <w:bCs/>
          <w:noProof/>
          <w:color w:val="000000" w:themeColor="text1"/>
          <w:sz w:val="24"/>
          <w:szCs w:val="24"/>
        </w:rPr>
        <mc:AlternateContent>
          <mc:Choice Requires="wps">
            <w:drawing>
              <wp:anchor distT="0" distB="0" distL="114300" distR="114300" simplePos="0" relativeHeight="252338176" behindDoc="0" locked="0" layoutInCell="1" allowOverlap="1" wp14:anchorId="30A19BBE" wp14:editId="72CB26DA">
                <wp:simplePos x="0" y="0"/>
                <wp:positionH relativeFrom="column">
                  <wp:posOffset>799659</wp:posOffset>
                </wp:positionH>
                <wp:positionV relativeFrom="paragraph">
                  <wp:posOffset>62348</wp:posOffset>
                </wp:positionV>
                <wp:extent cx="0" cy="388355"/>
                <wp:effectExtent l="76200" t="38100" r="57150" b="12065"/>
                <wp:wrapNone/>
                <wp:docPr id="534893794" name="Conector recto de flecha 427"/>
                <wp:cNvGraphicFramePr/>
                <a:graphic xmlns:a="http://schemas.openxmlformats.org/drawingml/2006/main">
                  <a:graphicData uri="http://schemas.microsoft.com/office/word/2010/wordprocessingShape">
                    <wps:wsp>
                      <wps:cNvCnPr/>
                      <wps:spPr>
                        <a:xfrm flipV="1">
                          <a:off x="0" y="0"/>
                          <a:ext cx="0" cy="3883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A8774A7" id="Conector recto de flecha 427" o:spid="_x0000_s1026" type="#_x0000_t32" style="position:absolute;margin-left:62.95pt;margin-top:4.9pt;width:0;height:30.6pt;flip:y;z-index:25233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" strokecolor="black [3200]" strokeweight=".5pt">
                <v:stroke endarrow="block" joinstyle="miter"/>
              </v:shape>
            </w:pict>
          </mc:Fallback>
        </mc:AlternateContent>
      </w:r>
    </w:p>
    <w:p w14:paraId="0FB6E827" w14:textId="6DD42D01" w:rsidR="00014434" w:rsidRDefault="00014434" w:rsidP="002026F9">
      <w:pPr>
        <w:spacing w:after="0"/>
        <w:jc w:val="both"/>
        <w:rPr>
          <w:rFonts w:ascii="Arial" w:hAnsi="Arial" w:cs="Arial"/>
          <w:b/>
          <w:bCs/>
          <w:color w:val="000000" w:themeColor="text1"/>
          <w:sz w:val="24"/>
          <w:szCs w:val="24"/>
        </w:rPr>
      </w:pPr>
      <w:r>
        <w:rPr>
          <w:rFonts w:ascii="Arial" w:hAnsi="Arial" w:cs="Arial"/>
          <w:b/>
          <w:bCs/>
          <w:color w:val="000000" w:themeColor="text1"/>
          <w:sz w:val="24"/>
          <w:szCs w:val="24"/>
        </w:rPr>
        <w:t xml:space="preserve">              </w:t>
      </w:r>
      <m:oMath>
        <m:sSub>
          <m:sSubPr>
            <m:ctrlPr>
              <w:rPr>
                <w:rFonts w:ascii="Cambria Math" w:hAnsi="Cambria Math" w:cs="Arial"/>
                <w:b/>
                <w:bCs/>
                <w:i/>
                <w:color w:val="000000" w:themeColor="text1"/>
                <w:sz w:val="24"/>
                <w:szCs w:val="24"/>
              </w:rPr>
            </m:ctrlPr>
          </m:sSubPr>
          <m:e>
            <m:r>
              <m:rPr>
                <m:sty m:val="bi"/>
              </m:rPr>
              <w:rPr>
                <w:rFonts w:ascii="Cambria Math" w:hAnsi="Cambria Math" w:cs="Arial"/>
                <w:color w:val="000000" w:themeColor="text1"/>
                <w:sz w:val="24"/>
                <w:szCs w:val="24"/>
              </w:rPr>
              <m:t>v</m:t>
            </m:r>
          </m:e>
          <m:sub>
            <m:r>
              <m:rPr>
                <m:sty m:val="bi"/>
              </m:rPr>
              <w:rPr>
                <w:rFonts w:ascii="Cambria Math" w:hAnsi="Cambria Math" w:cs="Arial"/>
                <w:color w:val="000000" w:themeColor="text1"/>
                <w:sz w:val="24"/>
                <w:szCs w:val="24"/>
              </w:rPr>
              <m:t>i</m:t>
            </m:r>
          </m:sub>
        </m:sSub>
      </m:oMath>
    </w:p>
    <w:p w14:paraId="27B90604" w14:textId="09EE0E49" w:rsidR="00014434" w:rsidRPr="00014434" w:rsidRDefault="00014434" w:rsidP="002026F9">
      <w:pPr>
        <w:spacing w:after="0"/>
        <w:jc w:val="both"/>
        <w:rPr>
          <w:rFonts w:ascii="Arial" w:hAnsi="Arial" w:cs="Arial"/>
          <w:color w:val="000000" w:themeColor="text1"/>
          <w:sz w:val="24"/>
          <w:szCs w:val="24"/>
        </w:rPr>
      </w:pPr>
      <w:r>
        <w:rPr>
          <w:rFonts w:ascii="Arial" w:hAnsi="Arial" w:cs="Arial"/>
          <w:b/>
          <w:bCs/>
          <w:noProof/>
          <w:color w:val="000000" w:themeColor="text1"/>
          <w:sz w:val="24"/>
          <w:szCs w:val="24"/>
        </w:rPr>
        <mc:AlternateContent>
          <mc:Choice Requires="wps">
            <w:drawing>
              <wp:anchor distT="0" distB="0" distL="114300" distR="114300" simplePos="0" relativeHeight="252344320" behindDoc="0" locked="0" layoutInCell="1" allowOverlap="1" wp14:anchorId="001069F4" wp14:editId="0EADCAAF">
                <wp:simplePos x="0" y="0"/>
                <wp:positionH relativeFrom="column">
                  <wp:posOffset>1275644</wp:posOffset>
                </wp:positionH>
                <wp:positionV relativeFrom="paragraph">
                  <wp:posOffset>165947</wp:posOffset>
                </wp:positionV>
                <wp:extent cx="220980" cy="744855"/>
                <wp:effectExtent l="0" t="0" r="26670" b="17145"/>
                <wp:wrapNone/>
                <wp:docPr id="211398050" name="Cerrar llave 433"/>
                <wp:cNvGraphicFramePr/>
                <a:graphic xmlns:a="http://schemas.openxmlformats.org/drawingml/2006/main">
                  <a:graphicData uri="http://schemas.microsoft.com/office/word/2010/wordprocessingShape">
                    <wps:wsp>
                      <wps:cNvSpPr/>
                      <wps:spPr>
                        <a:xfrm>
                          <a:off x="0" y="0"/>
                          <a:ext cx="220980" cy="744855"/>
                        </a:xfrm>
                        <a:prstGeom prst="rightBrace">
                          <a:avLst>
                            <a:gd name="adj1" fmla="val 8333"/>
                            <a:gd name="adj2" fmla="val 40149"/>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6448965" id="Cerrar llave 433" o:spid="_x0000_s1026" type="#_x0000_t88" style="position:absolute;margin-left:100.45pt;margin-top:13.05pt;width:17.4pt;height:58.65pt;z-index:25234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" adj="534,8672" strokecolor="black [3200]" strokeweight=".5pt">
                <v:stroke joinstyle="miter"/>
              </v:shape>
            </w:pict>
          </mc:Fallback>
        </mc:AlternateContent>
      </w:r>
      <w:r>
        <w:rPr>
          <w:rFonts w:ascii="Arial" w:hAnsi="Arial" w:cs="Arial"/>
          <w:b/>
          <w:bCs/>
          <w:noProof/>
          <w:color w:val="000000" w:themeColor="text1"/>
          <w:sz w:val="24"/>
          <w:szCs w:val="24"/>
        </w:rPr>
        <mc:AlternateContent>
          <mc:Choice Requires="wps">
            <w:drawing>
              <wp:anchor distT="0" distB="0" distL="114300" distR="114300" simplePos="0" relativeHeight="252343296" behindDoc="0" locked="0" layoutInCell="1" allowOverlap="1" wp14:anchorId="572F8ABF" wp14:editId="4900CD48">
                <wp:simplePos x="0" y="0"/>
                <wp:positionH relativeFrom="column">
                  <wp:posOffset>1368778</wp:posOffset>
                </wp:positionH>
                <wp:positionV relativeFrom="paragraph">
                  <wp:posOffset>62512</wp:posOffset>
                </wp:positionV>
                <wp:extent cx="129822" cy="90311"/>
                <wp:effectExtent l="38100" t="0" r="22860" b="62230"/>
                <wp:wrapNone/>
                <wp:docPr id="78297849" name="Conector recto de flecha 432"/>
                <wp:cNvGraphicFramePr/>
                <a:graphic xmlns:a="http://schemas.openxmlformats.org/drawingml/2006/main">
                  <a:graphicData uri="http://schemas.microsoft.com/office/word/2010/wordprocessingShape">
                    <wps:wsp>
                      <wps:cNvCnPr/>
                      <wps:spPr>
                        <a:xfrm flipH="1">
                          <a:off x="0" y="0"/>
                          <a:ext cx="129822" cy="9031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1153A9C" id="Conector recto de flecha 432" o:spid="_x0000_s1026" type="#_x0000_t32" style="position:absolute;margin-left:107.8pt;margin-top:4.9pt;width:10.2pt;height:7.1pt;flip:x;z-index:25234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" strokecolor="black [3200]" strokeweight=".5pt">
                <v:stroke endarrow="block" joinstyle="miter"/>
              </v:shape>
            </w:pict>
          </mc:Fallback>
        </mc:AlternateContent>
      </w:r>
      <w:r>
        <w:rPr>
          <w:rFonts w:ascii="Arial" w:hAnsi="Arial" w:cs="Arial"/>
          <w:b/>
          <w:bCs/>
          <w:noProof/>
          <w:color w:val="000000" w:themeColor="text1"/>
          <w:sz w:val="24"/>
          <w:szCs w:val="24"/>
        </w:rPr>
        <mc:AlternateContent>
          <mc:Choice Requires="wps">
            <w:drawing>
              <wp:anchor distT="0" distB="0" distL="114300" distR="114300" simplePos="0" relativeHeight="252342272" behindDoc="0" locked="0" layoutInCell="1" allowOverlap="1" wp14:anchorId="5D0643C1" wp14:editId="493E0D81">
                <wp:simplePos x="0" y="0"/>
                <wp:positionH relativeFrom="column">
                  <wp:posOffset>841022</wp:posOffset>
                </wp:positionH>
                <wp:positionV relativeFrom="paragraph">
                  <wp:posOffset>152823</wp:posOffset>
                </wp:positionV>
                <wp:extent cx="1213556" cy="5645"/>
                <wp:effectExtent l="0" t="0" r="24765" b="33020"/>
                <wp:wrapNone/>
                <wp:docPr id="162303346" name="Conector recto 431"/>
                <wp:cNvGraphicFramePr/>
                <a:graphic xmlns:a="http://schemas.openxmlformats.org/drawingml/2006/main">
                  <a:graphicData uri="http://schemas.microsoft.com/office/word/2010/wordprocessingShape">
                    <wps:wsp>
                      <wps:cNvCnPr/>
                      <wps:spPr>
                        <a:xfrm flipV="1">
                          <a:off x="0" y="0"/>
                          <a:ext cx="1213556" cy="5645"/>
                        </a:xfrm>
                        <a:prstGeom prst="line">
                          <a:avLst/>
                        </a:prstGeom>
                        <a:ln>
                          <a:prstDash val="lg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2718A3" id="Conector recto 431" o:spid="_x0000_s1026" style="position:absolute;flip:y;z-index:252342272;visibility:visible;mso-wrap-style:square;mso-wrap-distance-left:9pt;mso-wrap-distance-top:0;mso-wrap-distance-right:9pt;mso-wrap-distance-bottom:0;mso-position-horizontal:absolute;mso-position-horizontal-relative:text;mso-position-vertical:absolute;mso-position-vertical-relative:text" from="66.2pt,12.05pt" to="161.7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" strokecolor="#4472c4 [3204]" strokeweight=".5pt">
                <v:stroke dashstyle="longDash" joinstyle="miter"/>
              </v:line>
            </w:pict>
          </mc:Fallback>
        </mc:AlternateContent>
      </w:r>
      <w:r>
        <w:rPr>
          <w:rFonts w:ascii="Arial" w:hAnsi="Arial" w:cs="Arial"/>
          <w:b/>
          <w:bCs/>
          <w:noProof/>
          <w:color w:val="000000" w:themeColor="text1"/>
          <w:sz w:val="24"/>
          <w:szCs w:val="24"/>
        </w:rPr>
        <mc:AlternateContent>
          <mc:Choice Requires="wps">
            <w:drawing>
              <wp:anchor distT="0" distB="0" distL="114300" distR="114300" simplePos="0" relativeHeight="252337152" behindDoc="0" locked="0" layoutInCell="1" allowOverlap="1" wp14:anchorId="58D23B53" wp14:editId="720D822F">
                <wp:simplePos x="0" y="0"/>
                <wp:positionH relativeFrom="column">
                  <wp:posOffset>739640</wp:posOffset>
                </wp:positionH>
                <wp:positionV relativeFrom="paragraph">
                  <wp:posOffset>40468</wp:posOffset>
                </wp:positionV>
                <wp:extent cx="127098" cy="109446"/>
                <wp:effectExtent l="0" t="0" r="25400" b="24130"/>
                <wp:wrapNone/>
                <wp:docPr id="745518724" name="Elipse 426"/>
                <wp:cNvGraphicFramePr/>
                <a:graphic xmlns:a="http://schemas.openxmlformats.org/drawingml/2006/main">
                  <a:graphicData uri="http://schemas.microsoft.com/office/word/2010/wordprocessingShape">
                    <wps:wsp>
                      <wps:cNvSpPr/>
                      <wps:spPr>
                        <a:xfrm>
                          <a:off x="0" y="0"/>
                          <a:ext cx="127098" cy="109446"/>
                        </a:xfrm>
                        <a:prstGeom prst="ellipse">
                          <a:avLst/>
                        </a:prstGeom>
                        <a:solidFill>
                          <a:srgbClr val="92D050"/>
                        </a:solidFill>
                        <a:ln w="190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362852F" id="Elipse 426" o:spid="_x0000_s1026" style="position:absolute;margin-left:58.25pt;margin-top:3.2pt;width:10pt;height:8.6pt;z-index:25233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" fillcolor="#92d050" strokecolor="black [3200]" strokeweight="1.5pt">
                <v:stroke joinstyle="miter"/>
              </v:oval>
            </w:pict>
          </mc:Fallback>
        </mc:AlternateContent>
      </w:r>
      <w:r>
        <w:rPr>
          <w:rFonts w:ascii="Arial" w:hAnsi="Arial" w:cs="Arial"/>
          <w:b/>
          <w:bCs/>
          <w:noProof/>
          <w:color w:val="000000" w:themeColor="text1"/>
          <w:sz w:val="24"/>
          <w:szCs w:val="24"/>
        </w:rPr>
        <mc:AlternateContent>
          <mc:Choice Requires="wps">
            <w:drawing>
              <wp:anchor distT="0" distB="0" distL="114300" distR="114300" simplePos="0" relativeHeight="252335104" behindDoc="0" locked="0" layoutInCell="1" allowOverlap="1" wp14:anchorId="4DD3DAEB" wp14:editId="36A51783">
                <wp:simplePos x="0" y="0"/>
                <wp:positionH relativeFrom="column">
                  <wp:posOffset>841610</wp:posOffset>
                </wp:positionH>
                <wp:positionV relativeFrom="paragraph">
                  <wp:posOffset>188749</wp:posOffset>
                </wp:positionV>
                <wp:extent cx="7476" cy="727284"/>
                <wp:effectExtent l="0" t="0" r="31115" b="34925"/>
                <wp:wrapNone/>
                <wp:docPr id="373219615" name="Conector recto 423"/>
                <wp:cNvGraphicFramePr/>
                <a:graphic xmlns:a="http://schemas.openxmlformats.org/drawingml/2006/main">
                  <a:graphicData uri="http://schemas.microsoft.com/office/word/2010/wordprocessingShape">
                    <wps:wsp>
                      <wps:cNvCnPr/>
                      <wps:spPr>
                        <a:xfrm>
                          <a:off x="0" y="0"/>
                          <a:ext cx="7476" cy="727284"/>
                        </a:xfrm>
                        <a:prstGeom prst="line">
                          <a:avLst/>
                        </a:prstGeom>
                        <a:ln w="12700">
                          <a:solidFill>
                            <a:schemeClr val="accent2"/>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09D4721" id="Conector recto 423" o:spid="_x0000_s1026" style="position:absolute;z-index:252335104;visibility:visible;mso-wrap-style:square;mso-wrap-distance-left:9pt;mso-wrap-distance-top:0;mso-wrap-distance-right:9pt;mso-wrap-distance-bottom:0;mso-position-horizontal:absolute;mso-position-horizontal-relative:text;mso-position-vertical:absolute;mso-position-vertical-relative:text" from="66.25pt,14.85pt" to="66.85pt,7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" strokecolor="#ed7d31 [3205]" strokeweight="1pt">
                <v:stroke joinstyle="miter"/>
              </v:line>
            </w:pict>
          </mc:Fallback>
        </mc:AlternateContent>
      </w:r>
      <w:r>
        <w:rPr>
          <w:rFonts w:ascii="Arial" w:hAnsi="Arial" w:cs="Arial"/>
          <w:b/>
          <w:bCs/>
          <w:noProof/>
          <w:color w:val="000000" w:themeColor="text1"/>
          <w:sz w:val="24"/>
          <w:szCs w:val="24"/>
        </w:rPr>
        <mc:AlternateContent>
          <mc:Choice Requires="wps">
            <w:drawing>
              <wp:anchor distT="0" distB="0" distL="114300" distR="114300" simplePos="0" relativeHeight="252334080" behindDoc="0" locked="0" layoutInCell="1" allowOverlap="1" wp14:anchorId="3B6D6629" wp14:editId="005CD78B">
                <wp:simplePos x="0" y="0"/>
                <wp:positionH relativeFrom="column">
                  <wp:posOffset>213595</wp:posOffset>
                </wp:positionH>
                <wp:positionV relativeFrom="paragraph">
                  <wp:posOffset>178158</wp:posOffset>
                </wp:positionV>
                <wp:extent cx="628430" cy="0"/>
                <wp:effectExtent l="0" t="19050" r="19685" b="19050"/>
                <wp:wrapNone/>
                <wp:docPr id="626341785" name="Conector recto 422"/>
                <wp:cNvGraphicFramePr/>
                <a:graphic xmlns:a="http://schemas.openxmlformats.org/drawingml/2006/main">
                  <a:graphicData uri="http://schemas.microsoft.com/office/word/2010/wordprocessingShape">
                    <wps:wsp>
                      <wps:cNvCnPr/>
                      <wps:spPr>
                        <a:xfrm>
                          <a:off x="0" y="0"/>
                          <a:ext cx="628430" cy="0"/>
                        </a:xfrm>
                        <a:prstGeom prst="line">
                          <a:avLst/>
                        </a:prstGeom>
                        <a:ln w="38100">
                          <a:solidFill>
                            <a:schemeClr val="accent2"/>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29FABD0" id="Conector recto 422" o:spid="_x0000_s1026" style="position:absolute;z-index:252334080;visibility:visible;mso-wrap-style:square;mso-wrap-distance-left:9pt;mso-wrap-distance-top:0;mso-wrap-distance-right:9pt;mso-wrap-distance-bottom:0;mso-position-horizontal:absolute;mso-position-horizontal-relative:text;mso-position-vertical:absolute;mso-position-vertical-relative:text" from="16.8pt,14.05pt" to="66.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" strokecolor="#ed7d31 [3205]" strokeweight="3pt">
                <v:stroke joinstyle="miter"/>
              </v:line>
            </w:pict>
          </mc:Fallback>
        </mc:AlternateContent>
      </w:r>
      <w:r>
        <w:rPr>
          <w:rFonts w:ascii="Arial" w:hAnsi="Arial" w:cs="Arial"/>
          <w:b/>
          <w:bCs/>
          <w:color w:val="000000" w:themeColor="text1"/>
          <w:sz w:val="24"/>
          <w:szCs w:val="24"/>
        </w:rPr>
        <w:t xml:space="preserve">                                    </w:t>
      </w:r>
      <w:r w:rsidRPr="00014434">
        <w:rPr>
          <w:rFonts w:ascii="Arial" w:hAnsi="Arial" w:cs="Arial"/>
          <w:color w:val="000000" w:themeColor="text1"/>
          <w:sz w:val="24"/>
          <w:szCs w:val="24"/>
        </w:rPr>
        <w:t>Nivel de lanzamiento</w:t>
      </w:r>
    </w:p>
    <w:p w14:paraId="2C964769" w14:textId="0CA6CAB5" w:rsidR="00014434" w:rsidRDefault="00014434" w:rsidP="002026F9">
      <w:pPr>
        <w:spacing w:after="0"/>
        <w:jc w:val="both"/>
        <w:rPr>
          <w:rFonts w:ascii="Arial" w:hAnsi="Arial" w:cs="Arial"/>
          <w:b/>
          <w:bCs/>
          <w:color w:val="000000" w:themeColor="text1"/>
          <w:sz w:val="24"/>
          <w:szCs w:val="24"/>
        </w:rPr>
      </w:pPr>
      <w:r>
        <w:rPr>
          <w:rFonts w:ascii="Arial" w:hAnsi="Arial" w:cs="Arial"/>
          <w:b/>
          <w:bCs/>
          <w:noProof/>
          <w:color w:val="000000" w:themeColor="text1"/>
          <w:sz w:val="24"/>
          <w:szCs w:val="24"/>
        </w:rPr>
        <mc:AlternateContent>
          <mc:Choice Requires="wps">
            <w:drawing>
              <wp:anchor distT="0" distB="0" distL="114300" distR="114300" simplePos="0" relativeHeight="252346368" behindDoc="0" locked="0" layoutInCell="1" allowOverlap="1" wp14:anchorId="3729241A" wp14:editId="1328F3D7">
                <wp:simplePos x="0" y="0"/>
                <wp:positionH relativeFrom="column">
                  <wp:posOffset>1159510</wp:posOffset>
                </wp:positionH>
                <wp:positionV relativeFrom="paragraph">
                  <wp:posOffset>133774</wp:posOffset>
                </wp:positionV>
                <wp:extent cx="127098" cy="109446"/>
                <wp:effectExtent l="0" t="0" r="25400" b="24130"/>
                <wp:wrapNone/>
                <wp:docPr id="1592859629" name="Elipse 426"/>
                <wp:cNvGraphicFramePr/>
                <a:graphic xmlns:a="http://schemas.openxmlformats.org/drawingml/2006/main">
                  <a:graphicData uri="http://schemas.microsoft.com/office/word/2010/wordprocessingShape">
                    <wps:wsp>
                      <wps:cNvSpPr/>
                      <wps:spPr>
                        <a:xfrm>
                          <a:off x="0" y="0"/>
                          <a:ext cx="127098" cy="109446"/>
                        </a:xfrm>
                        <a:prstGeom prst="ellipse">
                          <a:avLst/>
                        </a:prstGeom>
                        <a:solidFill>
                          <a:srgbClr val="92D050"/>
                        </a:solidFill>
                        <a:ln w="190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248AAC" id="Elipse 426" o:spid="_x0000_s1026" style="position:absolute;margin-left:91.3pt;margin-top:10.55pt;width:10pt;height:8.6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" fillcolor="#92d050" strokecolor="black [3200]" strokeweight="1.5pt">
                <v:stroke joinstyle="miter"/>
              </v:oval>
            </w:pict>
          </mc:Fallback>
        </mc:AlternateContent>
      </w:r>
    </w:p>
    <w:p w14:paraId="1CABEB2E" w14:textId="46C6C07F" w:rsidR="00014434" w:rsidRDefault="00014434" w:rsidP="00014434">
      <w:pPr>
        <w:tabs>
          <w:tab w:val="left" w:pos="1985"/>
        </w:tabs>
        <w:spacing w:after="0"/>
        <w:jc w:val="both"/>
        <w:rPr>
          <w:rFonts w:ascii="Arial" w:hAnsi="Arial" w:cs="Arial"/>
          <w:b/>
          <w:bCs/>
          <w:color w:val="000000" w:themeColor="text1"/>
          <w:sz w:val="24"/>
          <w:szCs w:val="24"/>
        </w:rPr>
      </w:pPr>
      <w:r>
        <w:rPr>
          <w:rFonts w:ascii="Arial" w:hAnsi="Arial" w:cs="Arial"/>
          <w:b/>
          <w:bCs/>
          <w:noProof/>
          <w:color w:val="000000" w:themeColor="text1"/>
          <w:sz w:val="24"/>
          <w:szCs w:val="24"/>
        </w:rPr>
        <mc:AlternateContent>
          <mc:Choice Requires="wps">
            <w:drawing>
              <wp:anchor distT="0" distB="0" distL="114300" distR="114300" simplePos="0" relativeHeight="252348416" behindDoc="0" locked="0" layoutInCell="1" allowOverlap="1" wp14:anchorId="51D38FC4" wp14:editId="772E0FCB">
                <wp:simplePos x="0" y="0"/>
                <wp:positionH relativeFrom="column">
                  <wp:posOffset>1227667</wp:posOffset>
                </wp:positionH>
                <wp:positionV relativeFrom="paragraph">
                  <wp:posOffset>53975</wp:posOffset>
                </wp:positionV>
                <wp:extent cx="0" cy="178647"/>
                <wp:effectExtent l="76200" t="0" r="57150" b="50165"/>
                <wp:wrapNone/>
                <wp:docPr id="304026940" name="Conector recto de flecha 435"/>
                <wp:cNvGraphicFramePr/>
                <a:graphic xmlns:a="http://schemas.openxmlformats.org/drawingml/2006/main">
                  <a:graphicData uri="http://schemas.microsoft.com/office/word/2010/wordprocessingShape">
                    <wps:wsp>
                      <wps:cNvCnPr/>
                      <wps:spPr>
                        <a:xfrm>
                          <a:off x="0" y="0"/>
                          <a:ext cx="0" cy="17864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4AE953E" id="Conector recto de flecha 435" o:spid="_x0000_s1026" type="#_x0000_t32" style="position:absolute;margin-left:96.65pt;margin-top:4.25pt;width:0;height:14.05pt;z-index:25234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" strokecolor="black [3200]" strokeweight=".5pt">
                <v:stroke endarrow="block" joinstyle="miter"/>
              </v:shape>
            </w:pict>
          </mc:Fallback>
        </mc:AlternateContent>
      </w:r>
      <w:r>
        <w:rPr>
          <w:rFonts w:ascii="Arial" w:hAnsi="Arial" w:cs="Arial"/>
          <w:b/>
          <w:bCs/>
          <w:color w:val="000000" w:themeColor="text1"/>
          <w:sz w:val="24"/>
          <w:szCs w:val="24"/>
        </w:rPr>
        <w:t xml:space="preserve">                                    </w:t>
      </w:r>
      <m:oMath>
        <m:r>
          <m:rPr>
            <m:sty m:val="bi"/>
          </m:rPr>
          <w:rPr>
            <w:rFonts w:ascii="Cambria Math" w:hAnsi="Cambria Math" w:cs="Arial"/>
            <w:color w:val="000000" w:themeColor="text1"/>
            <w:sz w:val="24"/>
            <w:szCs w:val="24"/>
          </w:rPr>
          <m:t>h</m:t>
        </m:r>
      </m:oMath>
    </w:p>
    <w:p w14:paraId="22758D7C" w14:textId="6D8D0664" w:rsidR="00014434" w:rsidRDefault="00014434" w:rsidP="002026F9">
      <w:pPr>
        <w:spacing w:after="0"/>
        <w:jc w:val="both"/>
        <w:rPr>
          <w:rFonts w:ascii="Arial" w:hAnsi="Arial" w:cs="Arial"/>
          <w:b/>
          <w:bCs/>
          <w:color w:val="000000" w:themeColor="text1"/>
          <w:sz w:val="24"/>
          <w:szCs w:val="24"/>
        </w:rPr>
      </w:pPr>
      <w:r>
        <w:rPr>
          <w:rFonts w:ascii="Arial" w:hAnsi="Arial" w:cs="Arial"/>
          <w:b/>
          <w:bCs/>
          <w:color w:val="000000" w:themeColor="text1"/>
          <w:sz w:val="24"/>
          <w:szCs w:val="24"/>
        </w:rPr>
        <w:t xml:space="preserve">                           </w:t>
      </w:r>
      <m:oMath>
        <m:sSub>
          <m:sSubPr>
            <m:ctrlPr>
              <w:rPr>
                <w:rFonts w:ascii="Cambria Math" w:hAnsi="Cambria Math" w:cs="Arial"/>
                <w:b/>
                <w:bCs/>
                <w:i/>
                <w:color w:val="000000" w:themeColor="text1"/>
                <w:sz w:val="24"/>
                <w:szCs w:val="24"/>
              </w:rPr>
            </m:ctrlPr>
          </m:sSubPr>
          <m:e>
            <m:r>
              <m:rPr>
                <m:sty m:val="bi"/>
              </m:rPr>
              <w:rPr>
                <w:rFonts w:ascii="Cambria Math" w:hAnsi="Cambria Math" w:cs="Arial"/>
                <w:color w:val="000000" w:themeColor="text1"/>
                <w:sz w:val="24"/>
                <w:szCs w:val="24"/>
              </w:rPr>
              <m:t>v</m:t>
            </m:r>
          </m:e>
          <m:sub>
            <m:r>
              <m:rPr>
                <m:sty m:val="bi"/>
              </m:rPr>
              <w:rPr>
                <w:rFonts w:ascii="Cambria Math" w:hAnsi="Cambria Math" w:cs="Arial"/>
                <w:color w:val="000000" w:themeColor="text1"/>
                <w:sz w:val="24"/>
                <w:szCs w:val="24"/>
              </w:rPr>
              <m:t>f</m:t>
            </m:r>
          </m:sub>
        </m:sSub>
      </m:oMath>
    </w:p>
    <w:p w14:paraId="28025BC8" w14:textId="046017AE" w:rsidR="00014434" w:rsidRDefault="00014434" w:rsidP="002026F9">
      <w:pPr>
        <w:spacing w:after="0"/>
        <w:jc w:val="both"/>
        <w:rPr>
          <w:rFonts w:ascii="Arial" w:hAnsi="Arial" w:cs="Arial"/>
          <w:b/>
          <w:bCs/>
          <w:color w:val="000000" w:themeColor="text1"/>
          <w:sz w:val="24"/>
          <w:szCs w:val="24"/>
        </w:rPr>
      </w:pPr>
      <w:r>
        <w:rPr>
          <w:rFonts w:ascii="Arial" w:hAnsi="Arial" w:cs="Arial"/>
          <w:b/>
          <w:bCs/>
          <w:noProof/>
          <w:color w:val="000000" w:themeColor="text1"/>
          <w:sz w:val="24"/>
          <w:szCs w:val="24"/>
        </w:rPr>
        <mc:AlternateContent>
          <mc:Choice Requires="wps">
            <w:drawing>
              <wp:anchor distT="0" distB="0" distL="114300" distR="114300" simplePos="0" relativeHeight="252336128" behindDoc="0" locked="0" layoutInCell="1" allowOverlap="1" wp14:anchorId="757926C7" wp14:editId="4B738918">
                <wp:simplePos x="0" y="0"/>
                <wp:positionH relativeFrom="column">
                  <wp:posOffset>202184</wp:posOffset>
                </wp:positionH>
                <wp:positionV relativeFrom="paragraph">
                  <wp:posOffset>126111</wp:posOffset>
                </wp:positionV>
                <wp:extent cx="2220686" cy="14122"/>
                <wp:effectExtent l="0" t="0" r="27305" b="24130"/>
                <wp:wrapNone/>
                <wp:docPr id="1399324897" name="Conector recto 425"/>
                <wp:cNvGraphicFramePr/>
                <a:graphic xmlns:a="http://schemas.openxmlformats.org/drawingml/2006/main">
                  <a:graphicData uri="http://schemas.microsoft.com/office/word/2010/wordprocessingShape">
                    <wps:wsp>
                      <wps:cNvCnPr/>
                      <wps:spPr>
                        <a:xfrm flipV="1">
                          <a:off x="0" y="0"/>
                          <a:ext cx="2220686" cy="14122"/>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DECD14" id="Conector recto 425" o:spid="_x0000_s1026" style="position:absolute;flip:y;z-index:252336128;visibility:visible;mso-wrap-style:square;mso-wrap-distance-left:9pt;mso-wrap-distance-top:0;mso-wrap-distance-right:9pt;mso-wrap-distance-bottom:0;mso-position-horizontal:absolute;mso-position-horizontal-relative:text;mso-position-vertical:absolute;mso-position-vertical-relative:text" from="15.9pt,9.95pt" to="190.7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" strokecolor="#c00000" strokeweight=".5pt">
                <v:stroke joinstyle="miter"/>
              </v:line>
            </w:pict>
          </mc:Fallback>
        </mc:AlternateContent>
      </w:r>
    </w:p>
    <w:p w14:paraId="0589A9F0" w14:textId="687A55ED" w:rsidR="00EC46D0" w:rsidRDefault="00014434" w:rsidP="002026F9">
      <w:pPr>
        <w:spacing w:after="0"/>
        <w:jc w:val="both"/>
        <w:rPr>
          <w:rFonts w:ascii="Arial" w:hAnsi="Arial" w:cs="Arial"/>
          <w:color w:val="000000" w:themeColor="text1"/>
          <w:sz w:val="24"/>
          <w:szCs w:val="24"/>
        </w:rPr>
      </w:pPr>
      <w:r>
        <w:rPr>
          <w:rFonts w:ascii="Arial" w:hAnsi="Arial" w:cs="Arial"/>
          <w:color w:val="000000" w:themeColor="text1"/>
          <w:sz w:val="24"/>
          <w:szCs w:val="24"/>
        </w:rPr>
        <w:t>Por debajo del nivel de lanzamiento cumple:</w:t>
      </w:r>
    </w:p>
    <w:p w14:paraId="7CBC1C7D" w14:textId="77777777" w:rsidR="000A6506" w:rsidRPr="000A6506" w:rsidRDefault="00014434" w:rsidP="000A6506">
      <w:pPr>
        <w:spacing w:after="0"/>
        <w:jc w:val="center"/>
        <w:rPr>
          <w:rFonts w:ascii="Arial" w:eastAsiaTheme="minorEastAsia" w:hAnsi="Arial" w:cs="Arial"/>
          <w:color w:val="000000" w:themeColor="text1"/>
          <w:sz w:val="24"/>
          <w:szCs w:val="24"/>
        </w:rPr>
      </w:pPr>
      <m:oMathPara>
        <m:oMath>
          <m:d>
            <m:dPr>
              <m:ctrlPr>
                <w:rPr>
                  <w:rFonts w:ascii="Cambria Math" w:hAnsi="Cambria Math" w:cs="Arial"/>
                  <w:i/>
                  <w:color w:val="000000" w:themeColor="text1"/>
                  <w:sz w:val="24"/>
                  <w:szCs w:val="24"/>
                </w:rPr>
              </m:ctrlPr>
            </m:dPr>
            <m:e>
              <m:r>
                <w:rPr>
                  <w:rFonts w:ascii="Cambria Math" w:hAnsi="Cambria Math" w:cs="Arial"/>
                  <w:color w:val="000000" w:themeColor="text1"/>
                  <w:sz w:val="24"/>
                  <w:szCs w:val="24"/>
                </w:rPr>
                <m:t>1°</m:t>
              </m:r>
            </m:e>
          </m:d>
          <m:r>
            <w:rPr>
              <w:rFonts w:ascii="Cambria Math" w:hAnsi="Cambria Math" w:cs="Arial"/>
              <w:color w:val="000000" w:themeColor="text1"/>
              <w:sz w:val="24"/>
              <w:szCs w:val="24"/>
            </w:rPr>
            <m:t xml:space="preserve"> -h=</m:t>
          </m:r>
          <m:sSub>
            <m:sSubPr>
              <m:ctrlPr>
                <w:rPr>
                  <w:rFonts w:ascii="Cambria Math" w:hAnsi="Cambria Math" w:cs="Arial"/>
                  <w:i/>
                  <w:color w:val="000000" w:themeColor="text1"/>
                  <w:sz w:val="24"/>
                  <w:szCs w:val="24"/>
                </w:rPr>
              </m:ctrlPr>
            </m:sSubPr>
            <m:e>
              <m:r>
                <w:rPr>
                  <w:rFonts w:ascii="Cambria Math" w:hAnsi="Cambria Math" w:cs="Arial"/>
                  <w:color w:val="000000" w:themeColor="text1"/>
                  <w:sz w:val="24"/>
                  <w:szCs w:val="24"/>
                </w:rPr>
                <m:t>v</m:t>
              </m:r>
            </m:e>
            <m:sub>
              <m:r>
                <w:rPr>
                  <w:rFonts w:ascii="Cambria Math" w:hAnsi="Cambria Math" w:cs="Arial"/>
                  <w:color w:val="000000" w:themeColor="text1"/>
                  <w:sz w:val="24"/>
                  <w:szCs w:val="24"/>
                </w:rPr>
                <m:t>i</m:t>
              </m:r>
            </m:sub>
          </m:sSub>
          <m:r>
            <w:rPr>
              <w:rFonts w:ascii="Cambria Math" w:hAnsi="Cambria Math" w:cs="Arial"/>
              <w:color w:val="000000" w:themeColor="text1"/>
              <w:sz w:val="24"/>
              <w:szCs w:val="24"/>
            </w:rPr>
            <m:t>t-</m:t>
          </m:r>
          <m:f>
            <m:fPr>
              <m:ctrlPr>
                <w:rPr>
                  <w:rFonts w:ascii="Cambria Math" w:hAnsi="Cambria Math" w:cs="Arial"/>
                  <w:i/>
                  <w:color w:val="000000" w:themeColor="text1"/>
                  <w:sz w:val="24"/>
                  <w:szCs w:val="24"/>
                </w:rPr>
              </m:ctrlPr>
            </m:fPr>
            <m:num>
              <m:r>
                <w:rPr>
                  <w:rFonts w:ascii="Cambria Math" w:hAnsi="Cambria Math" w:cs="Arial"/>
                  <w:color w:val="000000" w:themeColor="text1"/>
                  <w:sz w:val="24"/>
                  <w:szCs w:val="24"/>
                </w:rPr>
                <m:t>1</m:t>
              </m:r>
            </m:num>
            <m:den>
              <m:r>
                <w:rPr>
                  <w:rFonts w:ascii="Cambria Math" w:hAnsi="Cambria Math" w:cs="Arial"/>
                  <w:color w:val="000000" w:themeColor="text1"/>
                  <w:sz w:val="24"/>
                  <w:szCs w:val="24"/>
                </w:rPr>
                <m:t>2</m:t>
              </m:r>
            </m:den>
          </m:f>
          <m:r>
            <w:rPr>
              <w:rFonts w:ascii="Cambria Math" w:hAnsi="Cambria Math" w:cs="Arial"/>
              <w:color w:val="000000" w:themeColor="text1"/>
              <w:sz w:val="24"/>
              <w:szCs w:val="24"/>
            </w:rPr>
            <m:t>g</m:t>
          </m:r>
          <m:sSup>
            <m:sSupPr>
              <m:ctrlPr>
                <w:rPr>
                  <w:rFonts w:ascii="Cambria Math" w:eastAsiaTheme="minorEastAsia" w:hAnsi="Cambria Math" w:cs="Arial"/>
                  <w:i/>
                  <w:color w:val="000000" w:themeColor="text1"/>
                  <w:sz w:val="24"/>
                  <w:szCs w:val="24"/>
                </w:rPr>
              </m:ctrlPr>
            </m:sSupPr>
            <m:e>
              <m:r>
                <w:rPr>
                  <w:rFonts w:ascii="Cambria Math" w:eastAsiaTheme="minorEastAsia" w:hAnsi="Cambria Math" w:cs="Arial"/>
                  <w:color w:val="000000" w:themeColor="text1"/>
                  <w:sz w:val="24"/>
                  <w:szCs w:val="24"/>
                </w:rPr>
                <m:t>t</m:t>
              </m:r>
            </m:e>
            <m:sup>
              <m:r>
                <w:rPr>
                  <w:rFonts w:ascii="Cambria Math" w:eastAsiaTheme="minorEastAsia" w:hAnsi="Cambria Math" w:cs="Arial"/>
                  <w:color w:val="000000" w:themeColor="text1"/>
                  <w:sz w:val="24"/>
                  <w:szCs w:val="24"/>
                </w:rPr>
                <m:t>2</m:t>
              </m:r>
            </m:sup>
          </m:sSup>
        </m:oMath>
      </m:oMathPara>
    </w:p>
    <w:p w14:paraId="03F7C207" w14:textId="1833226B" w:rsidR="000A6506" w:rsidRPr="000A6506" w:rsidRDefault="000A6506" w:rsidP="000A6506">
      <w:pPr>
        <w:spacing w:after="0"/>
        <w:jc w:val="center"/>
        <w:rPr>
          <w:rFonts w:ascii="Arial" w:eastAsiaTheme="minorEastAsia" w:hAnsi="Arial" w:cs="Arial"/>
          <w:color w:val="000000" w:themeColor="text1"/>
          <w:sz w:val="24"/>
          <w:szCs w:val="24"/>
        </w:rPr>
      </w:pPr>
      <m:oMathPara>
        <m:oMathParaPr>
          <m:jc m:val="center"/>
        </m:oMathParaPr>
        <m:oMath>
          <m:d>
            <m:dPr>
              <m:ctrlPr>
                <w:rPr>
                  <w:rFonts w:ascii="Cambria Math" w:hAnsi="Cambria Math" w:cs="Arial"/>
                  <w:i/>
                  <w:color w:val="000000" w:themeColor="text1"/>
                  <w:sz w:val="24"/>
                  <w:szCs w:val="24"/>
                </w:rPr>
              </m:ctrlPr>
            </m:dPr>
            <m:e>
              <m:r>
                <w:rPr>
                  <w:rFonts w:ascii="Cambria Math" w:hAnsi="Cambria Math" w:cs="Arial"/>
                  <w:color w:val="000000" w:themeColor="text1"/>
                  <w:sz w:val="24"/>
                  <w:szCs w:val="24"/>
                </w:rPr>
                <m:t>2</m:t>
              </m:r>
              <m:r>
                <w:rPr>
                  <w:rFonts w:ascii="Cambria Math" w:hAnsi="Cambria Math" w:cs="Arial"/>
                  <w:color w:val="000000" w:themeColor="text1"/>
                  <w:sz w:val="24"/>
                  <w:szCs w:val="24"/>
                </w:rPr>
                <m:t>°</m:t>
              </m:r>
            </m:e>
          </m:d>
          <m:r>
            <w:rPr>
              <w:rFonts w:ascii="Cambria Math" w:hAnsi="Cambria Math" w:cs="Arial"/>
              <w:color w:val="000000" w:themeColor="text1"/>
              <w:sz w:val="24"/>
              <w:szCs w:val="24"/>
            </w:rPr>
            <m:t xml:space="preserve"> -</m:t>
          </m:r>
          <m:sSub>
            <m:sSubPr>
              <m:ctrlPr>
                <w:rPr>
                  <w:rFonts w:ascii="Cambria Math" w:hAnsi="Cambria Math" w:cs="Arial"/>
                  <w:b/>
                  <w:bCs/>
                  <w:i/>
                  <w:color w:val="000000" w:themeColor="text1"/>
                  <w:sz w:val="24"/>
                  <w:szCs w:val="24"/>
                </w:rPr>
              </m:ctrlPr>
            </m:sSubPr>
            <m:e>
              <m:r>
                <m:rPr>
                  <m:sty m:val="bi"/>
                </m:rPr>
                <w:rPr>
                  <w:rFonts w:ascii="Cambria Math" w:hAnsi="Cambria Math" w:cs="Arial"/>
                  <w:color w:val="000000" w:themeColor="text1"/>
                  <w:sz w:val="24"/>
                  <w:szCs w:val="24"/>
                </w:rPr>
                <m:t>v</m:t>
              </m:r>
            </m:e>
            <m:sub>
              <m:r>
                <m:rPr>
                  <m:sty m:val="bi"/>
                </m:rPr>
                <w:rPr>
                  <w:rFonts w:ascii="Cambria Math" w:hAnsi="Cambria Math" w:cs="Arial"/>
                  <w:color w:val="000000" w:themeColor="text1"/>
                  <w:sz w:val="24"/>
                  <w:szCs w:val="24"/>
                </w:rPr>
                <m:t>f</m:t>
              </m:r>
            </m:sub>
          </m:sSub>
          <m:r>
            <w:rPr>
              <w:rFonts w:ascii="Cambria Math" w:hAnsi="Cambria Math" w:cs="Arial"/>
              <w:color w:val="000000" w:themeColor="text1"/>
              <w:sz w:val="24"/>
              <w:szCs w:val="24"/>
            </w:rPr>
            <m:t>=</m:t>
          </m:r>
          <m:sSub>
            <m:sSubPr>
              <m:ctrlPr>
                <w:rPr>
                  <w:rFonts w:ascii="Cambria Math" w:hAnsi="Cambria Math" w:cs="Arial"/>
                  <w:i/>
                  <w:color w:val="000000" w:themeColor="text1"/>
                  <w:sz w:val="24"/>
                  <w:szCs w:val="24"/>
                </w:rPr>
              </m:ctrlPr>
            </m:sSubPr>
            <m:e>
              <m:r>
                <w:rPr>
                  <w:rFonts w:ascii="Cambria Math" w:hAnsi="Cambria Math" w:cs="Arial"/>
                  <w:color w:val="000000" w:themeColor="text1"/>
                  <w:sz w:val="24"/>
                  <w:szCs w:val="24"/>
                </w:rPr>
                <m:t>v</m:t>
              </m:r>
            </m:e>
            <m:sub>
              <m:r>
                <w:rPr>
                  <w:rFonts w:ascii="Cambria Math" w:hAnsi="Cambria Math" w:cs="Arial"/>
                  <w:color w:val="000000" w:themeColor="text1"/>
                  <w:sz w:val="24"/>
                  <w:szCs w:val="24"/>
                </w:rPr>
                <m:t>i</m:t>
              </m:r>
            </m:sub>
          </m:sSub>
          <m:r>
            <w:rPr>
              <w:rFonts w:ascii="Cambria Math" w:hAnsi="Cambria Math" w:cs="Arial"/>
              <w:color w:val="000000" w:themeColor="text1"/>
              <w:sz w:val="24"/>
              <w:szCs w:val="24"/>
            </w:rPr>
            <m:t>-</m:t>
          </m:r>
          <m:r>
            <w:rPr>
              <w:rFonts w:ascii="Cambria Math" w:hAnsi="Cambria Math" w:cs="Arial"/>
              <w:color w:val="000000" w:themeColor="text1"/>
              <w:sz w:val="24"/>
              <w:szCs w:val="24"/>
            </w:rPr>
            <m:t>gt</m:t>
          </m:r>
        </m:oMath>
      </m:oMathPara>
    </w:p>
    <w:p w14:paraId="1567435D" w14:textId="77777777" w:rsidR="00014434" w:rsidRDefault="00014434" w:rsidP="002026F9">
      <w:pPr>
        <w:spacing w:after="0"/>
        <w:jc w:val="both"/>
        <w:rPr>
          <w:rFonts w:ascii="Arial" w:hAnsi="Arial" w:cs="Arial"/>
          <w:b/>
          <w:bCs/>
          <w:color w:val="000000" w:themeColor="text1"/>
          <w:sz w:val="24"/>
          <w:szCs w:val="24"/>
        </w:rPr>
      </w:pPr>
    </w:p>
    <w:p w14:paraId="1EC8EB1F" w14:textId="60C5B5F3" w:rsidR="00EC46D0" w:rsidRPr="0044118F" w:rsidRDefault="00EC46D0" w:rsidP="00A73CED">
      <w:pPr>
        <w:spacing w:after="0"/>
        <w:jc w:val="center"/>
        <w:rPr>
          <w:rFonts w:ascii="Gill Sans Ultra Bold" w:hAnsi="Gill Sans Ultra Bold" w:cs="Arial"/>
          <w:color w:val="FF0000"/>
          <w:sz w:val="32"/>
          <w:szCs w:val="32"/>
          <w:lang w:val="es-MX"/>
        </w:rPr>
      </w:pPr>
      <w:r w:rsidRPr="0044118F">
        <w:rPr>
          <w:rFonts w:ascii="Gill Sans Ultra Bold" w:hAnsi="Gill Sans Ultra Bold" w:cs="Arial"/>
          <w:color w:val="FF0000"/>
          <w:sz w:val="32"/>
          <w:szCs w:val="32"/>
          <w:lang w:val="es-MX"/>
        </w:rPr>
        <w:t>APRENDIENDO A USAR TUS FÓRMULAS DE M</w:t>
      </w:r>
      <w:r w:rsidR="00A73CED">
        <w:rPr>
          <w:rFonts w:ascii="Gill Sans Ultra Bold" w:hAnsi="Gill Sans Ultra Bold" w:cs="Arial"/>
          <w:color w:val="FF0000"/>
          <w:sz w:val="32"/>
          <w:szCs w:val="32"/>
          <w:lang w:val="es-MX"/>
        </w:rPr>
        <w:t>OVIMIENTO VERTICAL DE CAIDA LIBRE</w:t>
      </w:r>
    </w:p>
    <w:p w14:paraId="1CF0B963" w14:textId="77777777" w:rsidR="00EC46D0" w:rsidRPr="0044118F" w:rsidRDefault="00EC46D0" w:rsidP="00EC46D0">
      <w:pPr>
        <w:spacing w:after="0"/>
        <w:jc w:val="center"/>
        <w:rPr>
          <w:rFonts w:ascii="Clarendon Blk BT" w:hAnsi="Clarendon Blk BT" w:cs="Arial"/>
          <w:color w:val="0070C0"/>
          <w:sz w:val="32"/>
          <w:szCs w:val="32"/>
          <w:lang w:val="es-MX"/>
        </w:rPr>
      </w:pPr>
      <w:r w:rsidRPr="0044118F">
        <w:rPr>
          <w:rFonts w:ascii="Clarendon Blk BT" w:hAnsi="Clarendon Blk BT" w:cs="Arial"/>
          <w:color w:val="0070C0"/>
          <w:sz w:val="32"/>
          <w:szCs w:val="32"/>
          <w:lang w:val="es-MX"/>
        </w:rPr>
        <w:t xml:space="preserve">PROBLEMAS RESUELTOS </w:t>
      </w:r>
    </w:p>
    <w:p w14:paraId="45A30D2C" w14:textId="1612B2D5" w:rsidR="00EC46D0" w:rsidRPr="00571A11" w:rsidRDefault="000A6506" w:rsidP="002026F9">
      <w:pPr>
        <w:spacing w:after="0"/>
        <w:jc w:val="both"/>
        <w:rPr>
          <w:rFonts w:ascii="Arial" w:hAnsi="Arial" w:cs="Arial"/>
          <w:color w:val="000000" w:themeColor="text1"/>
          <w:sz w:val="24"/>
          <w:szCs w:val="24"/>
        </w:rPr>
      </w:pPr>
      <w:r>
        <w:rPr>
          <w:rFonts w:ascii="Arial" w:hAnsi="Arial" w:cs="Arial"/>
          <w:color w:val="000000" w:themeColor="text1"/>
          <w:sz w:val="24"/>
          <w:szCs w:val="24"/>
        </w:rPr>
        <w:t>01.</w:t>
      </w:r>
      <w:r w:rsidR="00A73CED">
        <w:rPr>
          <w:rFonts w:ascii="Arial" w:hAnsi="Arial" w:cs="Arial"/>
          <w:color w:val="000000" w:themeColor="text1"/>
          <w:sz w:val="24"/>
          <w:szCs w:val="24"/>
        </w:rPr>
        <w:t xml:space="preserve"> </w:t>
      </w:r>
      <w:r w:rsidR="00B1147D">
        <w:rPr>
          <w:rFonts w:ascii="Arial" w:hAnsi="Arial" w:cs="Arial"/>
          <w:color w:val="000000" w:themeColor="text1"/>
          <w:sz w:val="24"/>
          <w:szCs w:val="24"/>
        </w:rPr>
        <w:t>Se dispara verticalmente hacia arriba una piedra a 90m/s ¿Cuál es la máxima altura que alcanza?</w:t>
      </w:r>
      <w:r w:rsidR="00571A11">
        <w:rPr>
          <w:rFonts w:ascii="Arial" w:hAnsi="Arial" w:cs="Arial"/>
          <w:color w:val="000000" w:themeColor="text1"/>
          <w:sz w:val="24"/>
          <w:szCs w:val="24"/>
        </w:rPr>
        <w:t xml:space="preserve"> (g=10m/s</w:t>
      </w:r>
      <w:r w:rsidR="00571A11">
        <w:rPr>
          <w:rFonts w:ascii="Arial" w:hAnsi="Arial" w:cs="Arial"/>
          <w:color w:val="000000" w:themeColor="text1"/>
          <w:sz w:val="24"/>
          <w:szCs w:val="24"/>
          <w:vertAlign w:val="superscript"/>
        </w:rPr>
        <w:t>2</w:t>
      </w:r>
      <w:r w:rsidR="00571A11">
        <w:rPr>
          <w:rFonts w:ascii="Arial" w:hAnsi="Arial" w:cs="Arial"/>
          <w:color w:val="000000" w:themeColor="text1"/>
          <w:sz w:val="24"/>
          <w:szCs w:val="24"/>
        </w:rPr>
        <w:t>)</w:t>
      </w:r>
    </w:p>
    <w:p w14:paraId="13612AE5" w14:textId="05F4F311" w:rsidR="00B1147D" w:rsidRDefault="00B1147D" w:rsidP="002026F9">
      <w:pPr>
        <w:spacing w:after="0"/>
        <w:jc w:val="both"/>
        <w:rPr>
          <w:rFonts w:ascii="Arial" w:hAnsi="Arial" w:cs="Arial"/>
          <w:color w:val="000000" w:themeColor="text1"/>
          <w:sz w:val="24"/>
          <w:szCs w:val="24"/>
        </w:rPr>
      </w:pPr>
      <w:r>
        <w:rPr>
          <w:rFonts w:ascii="Arial" w:hAnsi="Arial" w:cs="Arial"/>
          <w:color w:val="000000" w:themeColor="text1"/>
          <w:sz w:val="24"/>
          <w:szCs w:val="24"/>
        </w:rPr>
        <w:t>a)</w:t>
      </w:r>
      <w:r w:rsidR="0090019D">
        <w:rPr>
          <w:rFonts w:ascii="Arial" w:hAnsi="Arial" w:cs="Arial"/>
          <w:color w:val="000000" w:themeColor="text1"/>
          <w:sz w:val="24"/>
          <w:szCs w:val="24"/>
        </w:rPr>
        <w:t xml:space="preserve"> 402m                          </w:t>
      </w:r>
      <w:r w:rsidR="0090019D" w:rsidRPr="0090019D">
        <w:rPr>
          <w:rFonts w:ascii="Arial" w:hAnsi="Arial" w:cs="Arial"/>
          <w:color w:val="000000" w:themeColor="text1"/>
          <w:sz w:val="24"/>
          <w:szCs w:val="24"/>
          <w:highlight w:val="yellow"/>
          <w:u w:val="single"/>
        </w:rPr>
        <w:t>b) 405m</w:t>
      </w:r>
      <w:r w:rsidR="0090019D">
        <w:rPr>
          <w:rFonts w:ascii="Arial" w:hAnsi="Arial" w:cs="Arial"/>
          <w:color w:val="000000" w:themeColor="text1"/>
          <w:sz w:val="24"/>
          <w:szCs w:val="24"/>
        </w:rPr>
        <w:t xml:space="preserve">                     c) 400m                     d) 404m</w:t>
      </w:r>
    </w:p>
    <w:p w14:paraId="406FE5BF" w14:textId="592D8E2A" w:rsidR="00B1147D" w:rsidRDefault="00B1147D" w:rsidP="00B1147D">
      <w:pPr>
        <w:spacing w:after="0"/>
        <w:jc w:val="center"/>
        <w:rPr>
          <w:rFonts w:ascii="Arial" w:hAnsi="Arial" w:cs="Arial"/>
          <w:color w:val="000000" w:themeColor="text1"/>
          <w:sz w:val="24"/>
          <w:szCs w:val="24"/>
        </w:rPr>
      </w:pPr>
      <w:r>
        <w:rPr>
          <w:rFonts w:ascii="Arial" w:hAnsi="Arial" w:cs="Arial"/>
          <w:color w:val="000000" w:themeColor="text1"/>
          <w:sz w:val="24"/>
          <w:szCs w:val="24"/>
        </w:rPr>
        <w:t>Solución:</w:t>
      </w:r>
    </w:p>
    <w:p w14:paraId="0CD749BD" w14:textId="65B05784" w:rsidR="00571A11" w:rsidRPr="00571A11" w:rsidRDefault="00571A11" w:rsidP="00B1147D">
      <w:pPr>
        <w:spacing w:after="0"/>
        <w:jc w:val="center"/>
        <w:rPr>
          <w:rFonts w:ascii="Arial" w:hAnsi="Arial" w:cs="Arial"/>
          <w:color w:val="000000" w:themeColor="text1"/>
          <w:sz w:val="28"/>
          <w:szCs w:val="28"/>
        </w:rPr>
      </w:pPr>
      <m:oMathPara>
        <m:oMath>
          <m:sSub>
            <m:sSubPr>
              <m:ctrlPr>
                <w:rPr>
                  <w:rFonts w:ascii="Cambria Math" w:hAnsi="Cambria Math" w:cs="Arial"/>
                  <w:i/>
                  <w:color w:val="000000" w:themeColor="text1"/>
                  <w:sz w:val="28"/>
                  <w:szCs w:val="28"/>
                </w:rPr>
              </m:ctrlPr>
            </m:sSubPr>
            <m:e>
              <m:r>
                <w:rPr>
                  <w:rFonts w:ascii="Cambria Math" w:hAnsi="Cambria Math" w:cs="Arial"/>
                  <w:color w:val="000000" w:themeColor="text1"/>
                  <w:sz w:val="28"/>
                  <w:szCs w:val="28"/>
                </w:rPr>
                <m:t>H</m:t>
              </m:r>
            </m:e>
            <m:sub>
              <m:r>
                <w:rPr>
                  <w:rFonts w:ascii="Cambria Math" w:hAnsi="Cambria Math" w:cs="Arial"/>
                  <w:color w:val="000000" w:themeColor="text1"/>
                  <w:sz w:val="28"/>
                  <w:szCs w:val="28"/>
                </w:rPr>
                <m:t>máx</m:t>
              </m:r>
            </m:sub>
          </m:sSub>
          <m:r>
            <w:rPr>
              <w:rFonts w:ascii="Cambria Math" w:hAnsi="Cambria Math" w:cs="Arial"/>
              <w:color w:val="000000" w:themeColor="text1"/>
              <w:sz w:val="28"/>
              <w:szCs w:val="28"/>
            </w:rPr>
            <m:t>=</m:t>
          </m:r>
          <m:f>
            <m:fPr>
              <m:ctrlPr>
                <w:rPr>
                  <w:rFonts w:ascii="Cambria Math" w:hAnsi="Cambria Math" w:cs="Arial"/>
                  <w:i/>
                  <w:color w:val="000000" w:themeColor="text1"/>
                  <w:sz w:val="28"/>
                  <w:szCs w:val="28"/>
                </w:rPr>
              </m:ctrlPr>
            </m:fPr>
            <m:num>
              <m:sSup>
                <m:sSupPr>
                  <m:ctrlPr>
                    <w:rPr>
                      <w:rFonts w:ascii="Cambria Math" w:hAnsi="Cambria Math" w:cs="Arial"/>
                      <w:i/>
                      <w:color w:val="000000" w:themeColor="text1"/>
                      <w:sz w:val="28"/>
                      <w:szCs w:val="28"/>
                    </w:rPr>
                  </m:ctrlPr>
                </m:sSupPr>
                <m:e>
                  <m:sSub>
                    <m:sSubPr>
                      <m:ctrlPr>
                        <w:rPr>
                          <w:rFonts w:ascii="Cambria Math" w:hAnsi="Cambria Math" w:cs="Arial"/>
                          <w:i/>
                          <w:color w:val="000000" w:themeColor="text1"/>
                          <w:sz w:val="28"/>
                          <w:szCs w:val="28"/>
                        </w:rPr>
                      </m:ctrlPr>
                    </m:sSubPr>
                    <m:e>
                      <m:r>
                        <w:rPr>
                          <w:rFonts w:ascii="Cambria Math" w:hAnsi="Cambria Math" w:cs="Arial"/>
                          <w:color w:val="000000" w:themeColor="text1"/>
                          <w:sz w:val="28"/>
                          <w:szCs w:val="28"/>
                        </w:rPr>
                        <m:t>v</m:t>
                      </m:r>
                    </m:e>
                    <m:sub>
                      <m:r>
                        <w:rPr>
                          <w:rFonts w:ascii="Cambria Math" w:hAnsi="Cambria Math" w:cs="Arial"/>
                          <w:color w:val="000000" w:themeColor="text1"/>
                          <w:sz w:val="28"/>
                          <w:szCs w:val="28"/>
                        </w:rPr>
                        <m:t>i</m:t>
                      </m:r>
                    </m:sub>
                  </m:sSub>
                </m:e>
                <m:sup>
                  <m:r>
                    <w:rPr>
                      <w:rFonts w:ascii="Cambria Math" w:hAnsi="Cambria Math" w:cs="Arial"/>
                      <w:color w:val="000000" w:themeColor="text1"/>
                      <w:sz w:val="28"/>
                      <w:szCs w:val="28"/>
                    </w:rPr>
                    <m:t>2</m:t>
                  </m:r>
                </m:sup>
              </m:sSup>
            </m:num>
            <m:den>
              <m:r>
                <w:rPr>
                  <w:rFonts w:ascii="Cambria Math" w:hAnsi="Cambria Math" w:cs="Arial"/>
                  <w:color w:val="000000" w:themeColor="text1"/>
                  <w:sz w:val="28"/>
                  <w:szCs w:val="28"/>
                </w:rPr>
                <m:t>2g</m:t>
              </m:r>
            </m:den>
          </m:f>
          <m:r>
            <w:rPr>
              <w:rFonts w:ascii="Cambria Math" w:hAnsi="Cambria Math" w:cs="Arial"/>
              <w:color w:val="000000" w:themeColor="text1"/>
              <w:sz w:val="28"/>
              <w:szCs w:val="28"/>
            </w:rPr>
            <m:t>→</m:t>
          </m:r>
          <m:sSub>
            <m:sSubPr>
              <m:ctrlPr>
                <w:rPr>
                  <w:rFonts w:ascii="Cambria Math" w:hAnsi="Cambria Math" w:cs="Arial"/>
                  <w:i/>
                  <w:color w:val="000000" w:themeColor="text1"/>
                  <w:sz w:val="28"/>
                  <w:szCs w:val="28"/>
                </w:rPr>
              </m:ctrlPr>
            </m:sSubPr>
            <m:e>
              <m:r>
                <w:rPr>
                  <w:rFonts w:ascii="Cambria Math" w:hAnsi="Cambria Math" w:cs="Arial"/>
                  <w:color w:val="000000" w:themeColor="text1"/>
                  <w:sz w:val="28"/>
                  <w:szCs w:val="28"/>
                </w:rPr>
                <m:t>H</m:t>
              </m:r>
            </m:e>
            <m:sub>
              <m:r>
                <w:rPr>
                  <w:rFonts w:ascii="Cambria Math" w:hAnsi="Cambria Math" w:cs="Arial"/>
                  <w:color w:val="000000" w:themeColor="text1"/>
                  <w:sz w:val="28"/>
                  <w:szCs w:val="28"/>
                </w:rPr>
                <m:t>máx</m:t>
              </m:r>
            </m:sub>
          </m:sSub>
          <m:r>
            <w:rPr>
              <w:rFonts w:ascii="Cambria Math" w:hAnsi="Cambria Math" w:cs="Arial"/>
              <w:color w:val="000000" w:themeColor="text1"/>
              <w:sz w:val="28"/>
              <w:szCs w:val="28"/>
            </w:rPr>
            <m:t>=</m:t>
          </m:r>
          <m:f>
            <m:fPr>
              <m:ctrlPr>
                <w:rPr>
                  <w:rFonts w:ascii="Cambria Math" w:hAnsi="Cambria Math" w:cs="Arial"/>
                  <w:i/>
                  <w:color w:val="000000" w:themeColor="text1"/>
                  <w:sz w:val="28"/>
                  <w:szCs w:val="28"/>
                </w:rPr>
              </m:ctrlPr>
            </m:fPr>
            <m:num>
              <m:sSup>
                <m:sSupPr>
                  <m:ctrlPr>
                    <w:rPr>
                      <w:rFonts w:ascii="Cambria Math" w:hAnsi="Cambria Math" w:cs="Arial"/>
                      <w:i/>
                      <w:color w:val="000000" w:themeColor="text1"/>
                      <w:sz w:val="28"/>
                      <w:szCs w:val="28"/>
                    </w:rPr>
                  </m:ctrlPr>
                </m:sSupPr>
                <m:e>
                  <m:r>
                    <w:rPr>
                      <w:rFonts w:ascii="Cambria Math" w:hAnsi="Cambria Math" w:cs="Arial"/>
                      <w:color w:val="000000" w:themeColor="text1"/>
                      <w:sz w:val="28"/>
                      <w:szCs w:val="28"/>
                    </w:rPr>
                    <m:t>(90)</m:t>
                  </m:r>
                </m:e>
                <m:sup>
                  <m:r>
                    <w:rPr>
                      <w:rFonts w:ascii="Cambria Math" w:hAnsi="Cambria Math" w:cs="Arial"/>
                      <w:color w:val="000000" w:themeColor="text1"/>
                      <w:sz w:val="28"/>
                      <w:szCs w:val="28"/>
                    </w:rPr>
                    <m:t>2</m:t>
                  </m:r>
                </m:sup>
              </m:sSup>
            </m:num>
            <m:den>
              <m:r>
                <w:rPr>
                  <w:rFonts w:ascii="Cambria Math" w:hAnsi="Cambria Math" w:cs="Arial"/>
                  <w:color w:val="000000" w:themeColor="text1"/>
                  <w:sz w:val="28"/>
                  <w:szCs w:val="28"/>
                </w:rPr>
                <m:t>2</m:t>
              </m:r>
              <m:r>
                <w:rPr>
                  <w:rFonts w:ascii="Cambria Math" w:hAnsi="Cambria Math" w:cs="Arial"/>
                  <w:color w:val="000000" w:themeColor="text1"/>
                  <w:sz w:val="28"/>
                  <w:szCs w:val="28"/>
                </w:rPr>
                <m:t>(10)</m:t>
              </m:r>
            </m:den>
          </m:f>
          <m:r>
            <w:rPr>
              <w:rFonts w:ascii="Cambria Math" w:hAnsi="Cambria Math" w:cs="Arial"/>
              <w:color w:val="000000" w:themeColor="text1"/>
              <w:sz w:val="28"/>
              <w:szCs w:val="28"/>
            </w:rPr>
            <m:t>=</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8100</m:t>
              </m:r>
            </m:num>
            <m:den>
              <m:r>
                <w:rPr>
                  <w:rFonts w:ascii="Cambria Math" w:hAnsi="Cambria Math" w:cs="Arial"/>
                  <w:color w:val="000000" w:themeColor="text1"/>
                  <w:sz w:val="28"/>
                  <w:szCs w:val="28"/>
                </w:rPr>
                <m:t>20</m:t>
              </m:r>
            </m:den>
          </m:f>
          <m:r>
            <w:rPr>
              <w:rFonts w:ascii="Cambria Math" w:hAnsi="Cambria Math" w:cs="Arial"/>
              <w:color w:val="000000" w:themeColor="text1"/>
              <w:sz w:val="28"/>
              <w:szCs w:val="28"/>
            </w:rPr>
            <m:t>=405m    Rpta. b</m:t>
          </m:r>
        </m:oMath>
      </m:oMathPara>
    </w:p>
    <w:p w14:paraId="64C69597" w14:textId="77777777" w:rsidR="00B1147D" w:rsidRDefault="00B1147D" w:rsidP="00B1147D">
      <w:pPr>
        <w:spacing w:after="0"/>
        <w:jc w:val="center"/>
        <w:rPr>
          <w:rFonts w:ascii="Arial" w:hAnsi="Arial" w:cs="Arial"/>
          <w:color w:val="000000" w:themeColor="text1"/>
          <w:sz w:val="24"/>
          <w:szCs w:val="24"/>
        </w:rPr>
      </w:pPr>
    </w:p>
    <w:p w14:paraId="31958EE6" w14:textId="56B84AAB" w:rsidR="000A6506" w:rsidRDefault="000A6506" w:rsidP="002026F9">
      <w:pPr>
        <w:spacing w:after="0"/>
        <w:jc w:val="both"/>
        <w:rPr>
          <w:rFonts w:ascii="Arial" w:hAnsi="Arial" w:cs="Arial"/>
          <w:color w:val="000000" w:themeColor="text1"/>
          <w:sz w:val="24"/>
          <w:szCs w:val="24"/>
        </w:rPr>
      </w:pPr>
      <w:r>
        <w:rPr>
          <w:rFonts w:ascii="Arial" w:hAnsi="Arial" w:cs="Arial"/>
          <w:color w:val="000000" w:themeColor="text1"/>
          <w:sz w:val="24"/>
          <w:szCs w:val="24"/>
        </w:rPr>
        <w:t>02.</w:t>
      </w:r>
      <w:r w:rsidR="0090019D">
        <w:rPr>
          <w:rFonts w:ascii="Arial" w:hAnsi="Arial" w:cs="Arial"/>
          <w:color w:val="000000" w:themeColor="text1"/>
          <w:sz w:val="24"/>
          <w:szCs w:val="24"/>
        </w:rPr>
        <w:t xml:space="preserve"> </w:t>
      </w:r>
      <w:r w:rsidR="002F0087">
        <w:rPr>
          <w:rFonts w:ascii="Arial" w:hAnsi="Arial" w:cs="Arial"/>
          <w:color w:val="000000" w:themeColor="text1"/>
          <w:sz w:val="24"/>
          <w:szCs w:val="24"/>
        </w:rPr>
        <w:t xml:space="preserve">Un cuerpo alcanza su altura máxima a los 12s ¿Con qué velocidad inicial fue lanzado hacia arriba? </w:t>
      </w:r>
      <w:r w:rsidR="002F0087">
        <w:rPr>
          <w:rFonts w:ascii="Arial" w:hAnsi="Arial" w:cs="Arial"/>
          <w:color w:val="000000" w:themeColor="text1"/>
          <w:sz w:val="24"/>
          <w:szCs w:val="24"/>
        </w:rPr>
        <w:t>(g=10m/s</w:t>
      </w:r>
      <w:r w:rsidR="002F0087">
        <w:rPr>
          <w:rFonts w:ascii="Arial" w:hAnsi="Arial" w:cs="Arial"/>
          <w:color w:val="000000" w:themeColor="text1"/>
          <w:sz w:val="24"/>
          <w:szCs w:val="24"/>
          <w:vertAlign w:val="superscript"/>
        </w:rPr>
        <w:t>2</w:t>
      </w:r>
      <w:r w:rsidR="002F0087">
        <w:rPr>
          <w:rFonts w:ascii="Arial" w:hAnsi="Arial" w:cs="Arial"/>
          <w:color w:val="000000" w:themeColor="text1"/>
          <w:sz w:val="24"/>
          <w:szCs w:val="24"/>
        </w:rPr>
        <w:t>)</w:t>
      </w:r>
    </w:p>
    <w:p w14:paraId="0CDF96BA" w14:textId="47E2F828" w:rsidR="002F0087" w:rsidRPr="00726F75" w:rsidRDefault="002F0087" w:rsidP="002026F9">
      <w:pPr>
        <w:spacing w:after="0"/>
        <w:jc w:val="both"/>
        <w:rPr>
          <w:rFonts w:ascii="Arial" w:hAnsi="Arial" w:cs="Arial"/>
          <w:color w:val="000000" w:themeColor="text1"/>
          <w:sz w:val="24"/>
          <w:szCs w:val="24"/>
        </w:rPr>
      </w:pPr>
      <w:r>
        <w:rPr>
          <w:rFonts w:ascii="Arial" w:hAnsi="Arial" w:cs="Arial"/>
          <w:color w:val="000000" w:themeColor="text1"/>
          <w:sz w:val="24"/>
          <w:szCs w:val="24"/>
        </w:rPr>
        <w:t>a)</w:t>
      </w:r>
      <w:r w:rsidR="00726F75">
        <w:rPr>
          <w:rFonts w:ascii="Arial" w:hAnsi="Arial" w:cs="Arial"/>
          <w:color w:val="000000" w:themeColor="text1"/>
          <w:sz w:val="24"/>
          <w:szCs w:val="24"/>
        </w:rPr>
        <w:t xml:space="preserve"> 90m/s                          b) 100m/s                    </w:t>
      </w:r>
      <w:r w:rsidR="00726F75" w:rsidRPr="00726F75">
        <w:rPr>
          <w:rFonts w:ascii="Arial" w:hAnsi="Arial" w:cs="Arial"/>
          <w:color w:val="000000" w:themeColor="text1"/>
          <w:sz w:val="24"/>
          <w:szCs w:val="24"/>
          <w:highlight w:val="yellow"/>
          <w:u w:val="single"/>
        </w:rPr>
        <w:t>c) 120m/s</w:t>
      </w:r>
      <w:r w:rsidR="00726F75">
        <w:rPr>
          <w:rFonts w:ascii="Arial" w:hAnsi="Arial" w:cs="Arial"/>
          <w:color w:val="000000" w:themeColor="text1"/>
          <w:sz w:val="24"/>
          <w:szCs w:val="24"/>
        </w:rPr>
        <w:t xml:space="preserve">                         d) 130m/s</w:t>
      </w:r>
    </w:p>
    <w:p w14:paraId="42EC9374" w14:textId="6212CEE5" w:rsidR="002F0087" w:rsidRDefault="002F0087" w:rsidP="002F0087">
      <w:pPr>
        <w:spacing w:after="0"/>
        <w:jc w:val="center"/>
        <w:rPr>
          <w:rFonts w:ascii="Arial" w:hAnsi="Arial" w:cs="Arial"/>
          <w:color w:val="000000" w:themeColor="text1"/>
          <w:sz w:val="24"/>
          <w:szCs w:val="24"/>
        </w:rPr>
      </w:pPr>
      <w:r>
        <w:rPr>
          <w:rFonts w:ascii="Arial" w:hAnsi="Arial" w:cs="Arial"/>
          <w:color w:val="000000" w:themeColor="text1"/>
          <w:sz w:val="24"/>
          <w:szCs w:val="24"/>
        </w:rPr>
        <w:t>Solución:</w:t>
      </w:r>
    </w:p>
    <w:p w14:paraId="11359887" w14:textId="0FDD5A4A" w:rsidR="002F0087" w:rsidRDefault="00726F75" w:rsidP="002F0087">
      <w:pPr>
        <w:spacing w:after="0"/>
        <w:jc w:val="both"/>
        <w:rPr>
          <w:rFonts w:ascii="Arial" w:hAnsi="Arial" w:cs="Arial"/>
          <w:color w:val="000000" w:themeColor="text1"/>
          <w:sz w:val="24"/>
          <w:szCs w:val="24"/>
        </w:rPr>
      </w:pPr>
      <w:r>
        <w:rPr>
          <w:rFonts w:ascii="Arial" w:hAnsi="Arial" w:cs="Arial"/>
          <w:color w:val="000000" w:themeColor="text1"/>
          <w:sz w:val="24"/>
          <w:szCs w:val="24"/>
        </w:rPr>
        <w:t>El tiempo que demora un cuerpo en alcanzar su altura máxima se llama tiempo de subida:</w:t>
      </w:r>
    </w:p>
    <w:p w14:paraId="7F9716FF" w14:textId="40009AA4" w:rsidR="00726F75" w:rsidRPr="00726F75" w:rsidRDefault="00726F75" w:rsidP="002F0087">
      <w:pPr>
        <w:spacing w:after="0"/>
        <w:jc w:val="both"/>
        <w:rPr>
          <w:rFonts w:ascii="Arial" w:hAnsi="Arial" w:cs="Arial"/>
          <w:color w:val="000000" w:themeColor="text1"/>
          <w:sz w:val="28"/>
          <w:szCs w:val="28"/>
        </w:rPr>
      </w:pPr>
      <m:oMathPara>
        <m:oMath>
          <m:sSub>
            <m:sSubPr>
              <m:ctrlPr>
                <w:rPr>
                  <w:rFonts w:ascii="Cambria Math" w:hAnsi="Cambria Math" w:cs="Arial"/>
                  <w:i/>
                  <w:color w:val="000000" w:themeColor="text1"/>
                  <w:sz w:val="28"/>
                  <w:szCs w:val="28"/>
                </w:rPr>
              </m:ctrlPr>
            </m:sSubPr>
            <m:e>
              <m:r>
                <w:rPr>
                  <w:rFonts w:ascii="Cambria Math" w:hAnsi="Cambria Math" w:cs="Arial"/>
                  <w:color w:val="000000" w:themeColor="text1"/>
                  <w:sz w:val="28"/>
                  <w:szCs w:val="28"/>
                </w:rPr>
                <m:t>t</m:t>
              </m:r>
            </m:e>
            <m:sub>
              <m:r>
                <w:rPr>
                  <w:rFonts w:ascii="Cambria Math" w:hAnsi="Cambria Math" w:cs="Arial"/>
                  <w:color w:val="000000" w:themeColor="text1"/>
                  <w:sz w:val="28"/>
                  <w:szCs w:val="28"/>
                </w:rPr>
                <m:t>subida</m:t>
              </m:r>
            </m:sub>
          </m:sSub>
          <m:r>
            <w:rPr>
              <w:rFonts w:ascii="Cambria Math" w:hAnsi="Cambria Math" w:cs="Arial"/>
              <w:color w:val="000000" w:themeColor="text1"/>
              <w:sz w:val="28"/>
              <w:szCs w:val="28"/>
            </w:rPr>
            <m:t>=</m:t>
          </m:r>
          <m:f>
            <m:fPr>
              <m:ctrlPr>
                <w:rPr>
                  <w:rFonts w:ascii="Cambria Math" w:hAnsi="Cambria Math" w:cs="Arial"/>
                  <w:i/>
                  <w:color w:val="000000" w:themeColor="text1"/>
                  <w:sz w:val="28"/>
                  <w:szCs w:val="28"/>
                </w:rPr>
              </m:ctrlPr>
            </m:fPr>
            <m:num>
              <m:sSub>
                <m:sSubPr>
                  <m:ctrlPr>
                    <w:rPr>
                      <w:rFonts w:ascii="Cambria Math" w:hAnsi="Cambria Math" w:cs="Arial"/>
                      <w:i/>
                      <w:color w:val="000000" w:themeColor="text1"/>
                      <w:sz w:val="28"/>
                      <w:szCs w:val="28"/>
                    </w:rPr>
                  </m:ctrlPr>
                </m:sSubPr>
                <m:e>
                  <m:r>
                    <w:rPr>
                      <w:rFonts w:ascii="Cambria Math" w:hAnsi="Cambria Math" w:cs="Arial"/>
                      <w:color w:val="000000" w:themeColor="text1"/>
                      <w:sz w:val="28"/>
                      <w:szCs w:val="28"/>
                    </w:rPr>
                    <m:t>v</m:t>
                  </m:r>
                </m:e>
                <m:sub>
                  <m:r>
                    <w:rPr>
                      <w:rFonts w:ascii="Cambria Math" w:hAnsi="Cambria Math" w:cs="Arial"/>
                      <w:color w:val="000000" w:themeColor="text1"/>
                      <w:sz w:val="28"/>
                      <w:szCs w:val="28"/>
                    </w:rPr>
                    <m:t>i</m:t>
                  </m:r>
                </m:sub>
              </m:sSub>
            </m:num>
            <m:den>
              <m:r>
                <w:rPr>
                  <w:rFonts w:ascii="Cambria Math" w:hAnsi="Cambria Math" w:cs="Arial"/>
                  <w:color w:val="000000" w:themeColor="text1"/>
                  <w:sz w:val="28"/>
                  <w:szCs w:val="28"/>
                </w:rPr>
                <m:t>g</m:t>
              </m:r>
            </m:den>
          </m:f>
          <m:r>
            <w:rPr>
              <w:rFonts w:ascii="Cambria Math" w:hAnsi="Cambria Math" w:cs="Arial"/>
              <w:color w:val="000000" w:themeColor="text1"/>
              <w:sz w:val="28"/>
              <w:szCs w:val="28"/>
            </w:rPr>
            <m:t>→12=</m:t>
          </m:r>
          <m:f>
            <m:fPr>
              <m:ctrlPr>
                <w:rPr>
                  <w:rFonts w:ascii="Cambria Math" w:hAnsi="Cambria Math" w:cs="Arial"/>
                  <w:i/>
                  <w:color w:val="000000" w:themeColor="text1"/>
                  <w:sz w:val="28"/>
                  <w:szCs w:val="28"/>
                </w:rPr>
              </m:ctrlPr>
            </m:fPr>
            <m:num>
              <m:sSub>
                <m:sSubPr>
                  <m:ctrlPr>
                    <w:rPr>
                      <w:rFonts w:ascii="Cambria Math" w:hAnsi="Cambria Math" w:cs="Arial"/>
                      <w:i/>
                      <w:color w:val="000000" w:themeColor="text1"/>
                      <w:sz w:val="28"/>
                      <w:szCs w:val="28"/>
                    </w:rPr>
                  </m:ctrlPr>
                </m:sSubPr>
                <m:e>
                  <m:r>
                    <w:rPr>
                      <w:rFonts w:ascii="Cambria Math" w:hAnsi="Cambria Math" w:cs="Arial"/>
                      <w:color w:val="000000" w:themeColor="text1"/>
                      <w:sz w:val="28"/>
                      <w:szCs w:val="28"/>
                    </w:rPr>
                    <m:t>v</m:t>
                  </m:r>
                </m:e>
                <m:sub>
                  <m:r>
                    <w:rPr>
                      <w:rFonts w:ascii="Cambria Math" w:hAnsi="Cambria Math" w:cs="Arial"/>
                      <w:color w:val="000000" w:themeColor="text1"/>
                      <w:sz w:val="28"/>
                      <w:szCs w:val="28"/>
                    </w:rPr>
                    <m:t>i</m:t>
                  </m:r>
                </m:sub>
              </m:sSub>
            </m:num>
            <m:den>
              <m:r>
                <w:rPr>
                  <w:rFonts w:ascii="Cambria Math" w:hAnsi="Cambria Math" w:cs="Arial"/>
                  <w:color w:val="000000" w:themeColor="text1"/>
                  <w:sz w:val="28"/>
                  <w:szCs w:val="28"/>
                </w:rPr>
                <m:t>10</m:t>
              </m:r>
            </m:den>
          </m:f>
          <m:r>
            <w:rPr>
              <w:rFonts w:ascii="Cambria Math" w:hAnsi="Cambria Math" w:cs="Arial"/>
              <w:color w:val="000000" w:themeColor="text1"/>
              <w:sz w:val="28"/>
              <w:szCs w:val="28"/>
            </w:rPr>
            <m:t>→</m:t>
          </m:r>
          <m:sSub>
            <m:sSubPr>
              <m:ctrlPr>
                <w:rPr>
                  <w:rFonts w:ascii="Cambria Math" w:hAnsi="Cambria Math" w:cs="Arial"/>
                  <w:i/>
                  <w:color w:val="000000" w:themeColor="text1"/>
                  <w:sz w:val="28"/>
                  <w:szCs w:val="28"/>
                </w:rPr>
              </m:ctrlPr>
            </m:sSubPr>
            <m:e>
              <m:r>
                <w:rPr>
                  <w:rFonts w:ascii="Cambria Math" w:hAnsi="Cambria Math" w:cs="Arial"/>
                  <w:color w:val="000000" w:themeColor="text1"/>
                  <w:sz w:val="28"/>
                  <w:szCs w:val="28"/>
                </w:rPr>
                <m:t>v</m:t>
              </m:r>
            </m:e>
            <m:sub>
              <m:r>
                <w:rPr>
                  <w:rFonts w:ascii="Cambria Math" w:hAnsi="Cambria Math" w:cs="Arial"/>
                  <w:color w:val="000000" w:themeColor="text1"/>
                  <w:sz w:val="28"/>
                  <w:szCs w:val="28"/>
                </w:rPr>
                <m:t>i</m:t>
              </m:r>
            </m:sub>
          </m:sSub>
          <m:r>
            <w:rPr>
              <w:rFonts w:ascii="Cambria Math" w:hAnsi="Cambria Math" w:cs="Arial"/>
              <w:color w:val="000000" w:themeColor="text1"/>
              <w:sz w:val="28"/>
              <w:szCs w:val="28"/>
            </w:rPr>
            <m:t xml:space="preserve">=120m/s </m:t>
          </m:r>
        </m:oMath>
      </m:oMathPara>
    </w:p>
    <w:p w14:paraId="25D56880" w14:textId="79DEBE88" w:rsidR="000A6506" w:rsidRDefault="00726F75" w:rsidP="002026F9">
      <w:pPr>
        <w:spacing w:after="0"/>
        <w:jc w:val="both"/>
        <w:rPr>
          <w:rFonts w:ascii="Arial" w:hAnsi="Arial" w:cs="Arial"/>
          <w:color w:val="000000" w:themeColor="text1"/>
          <w:sz w:val="24"/>
          <w:szCs w:val="24"/>
        </w:rPr>
      </w:pPr>
      <w:r>
        <w:rPr>
          <w:rFonts w:ascii="Arial" w:hAnsi="Arial" w:cs="Arial"/>
          <w:color w:val="000000" w:themeColor="text1"/>
          <w:sz w:val="24"/>
          <w:szCs w:val="24"/>
        </w:rPr>
        <w:t xml:space="preserve">                                                                                                                   Rpta. c</w:t>
      </w:r>
    </w:p>
    <w:p w14:paraId="4A1BFDFB" w14:textId="77777777" w:rsidR="00726F75" w:rsidRDefault="00726F75" w:rsidP="002026F9">
      <w:pPr>
        <w:spacing w:after="0"/>
        <w:jc w:val="both"/>
        <w:rPr>
          <w:rFonts w:ascii="Arial" w:hAnsi="Arial" w:cs="Arial"/>
          <w:color w:val="000000" w:themeColor="text1"/>
          <w:sz w:val="24"/>
          <w:szCs w:val="24"/>
        </w:rPr>
      </w:pPr>
    </w:p>
    <w:p w14:paraId="10FB8E83" w14:textId="6BB1AAB9" w:rsidR="000A6506" w:rsidRDefault="000A6506" w:rsidP="002026F9">
      <w:pPr>
        <w:spacing w:after="0"/>
        <w:jc w:val="both"/>
        <w:rPr>
          <w:rFonts w:ascii="Arial" w:hAnsi="Arial" w:cs="Arial"/>
          <w:color w:val="000000" w:themeColor="text1"/>
          <w:sz w:val="24"/>
          <w:szCs w:val="24"/>
        </w:rPr>
      </w:pPr>
      <w:r>
        <w:rPr>
          <w:rFonts w:ascii="Arial" w:hAnsi="Arial" w:cs="Arial"/>
          <w:color w:val="000000" w:themeColor="text1"/>
          <w:sz w:val="24"/>
          <w:szCs w:val="24"/>
        </w:rPr>
        <w:lastRenderedPageBreak/>
        <w:t>03.</w:t>
      </w:r>
      <w:r w:rsidR="00726F75">
        <w:rPr>
          <w:rFonts w:ascii="Arial" w:hAnsi="Arial" w:cs="Arial"/>
          <w:color w:val="000000" w:themeColor="text1"/>
          <w:sz w:val="24"/>
          <w:szCs w:val="24"/>
        </w:rPr>
        <w:t xml:space="preserve"> </w:t>
      </w:r>
      <w:r w:rsidR="00124BCE">
        <w:rPr>
          <w:rFonts w:ascii="Arial" w:hAnsi="Arial" w:cs="Arial"/>
          <w:color w:val="000000" w:themeColor="text1"/>
          <w:sz w:val="24"/>
          <w:szCs w:val="24"/>
        </w:rPr>
        <w:t>Un cuerpo fue lanzado verticalmente hacia arriba a 70m/s, siendo g=10m/s</w:t>
      </w:r>
      <w:r w:rsidR="00124BCE">
        <w:rPr>
          <w:rFonts w:ascii="Arial" w:hAnsi="Arial" w:cs="Arial"/>
          <w:color w:val="000000" w:themeColor="text1"/>
          <w:sz w:val="24"/>
          <w:szCs w:val="24"/>
          <w:vertAlign w:val="superscript"/>
        </w:rPr>
        <w:t>2</w:t>
      </w:r>
      <w:r w:rsidR="00124BCE">
        <w:rPr>
          <w:rFonts w:ascii="Arial" w:hAnsi="Arial" w:cs="Arial"/>
          <w:color w:val="000000" w:themeColor="text1"/>
          <w:sz w:val="24"/>
          <w:szCs w:val="24"/>
        </w:rPr>
        <w:t xml:space="preserve"> ¿Qué altura alcanzó a los 4s?</w:t>
      </w:r>
    </w:p>
    <w:p w14:paraId="1141D535" w14:textId="1A353B53" w:rsidR="00124BCE" w:rsidRPr="00D00B2B" w:rsidRDefault="00124BCE" w:rsidP="002026F9">
      <w:pPr>
        <w:spacing w:after="0"/>
        <w:jc w:val="both"/>
        <w:rPr>
          <w:rFonts w:ascii="Arial" w:hAnsi="Arial" w:cs="Arial"/>
          <w:color w:val="000000" w:themeColor="text1"/>
          <w:sz w:val="24"/>
          <w:szCs w:val="24"/>
          <w:u w:val="single"/>
        </w:rPr>
      </w:pPr>
      <w:r>
        <w:rPr>
          <w:rFonts w:ascii="Arial" w:hAnsi="Arial" w:cs="Arial"/>
          <w:color w:val="000000" w:themeColor="text1"/>
          <w:sz w:val="24"/>
          <w:szCs w:val="24"/>
        </w:rPr>
        <w:t>a)</w:t>
      </w:r>
      <w:r w:rsidR="00D00B2B">
        <w:rPr>
          <w:rFonts w:ascii="Arial" w:hAnsi="Arial" w:cs="Arial"/>
          <w:color w:val="000000" w:themeColor="text1"/>
          <w:sz w:val="24"/>
          <w:szCs w:val="24"/>
        </w:rPr>
        <w:t xml:space="preserve"> 210m                        b) 240m                        c) 220m                       </w:t>
      </w:r>
      <w:r w:rsidR="00D00B2B" w:rsidRPr="00D00B2B">
        <w:rPr>
          <w:rFonts w:ascii="Arial" w:hAnsi="Arial" w:cs="Arial"/>
          <w:color w:val="000000" w:themeColor="text1"/>
          <w:sz w:val="24"/>
          <w:szCs w:val="24"/>
          <w:highlight w:val="yellow"/>
          <w:u w:val="single"/>
        </w:rPr>
        <w:t>d) 280m</w:t>
      </w:r>
    </w:p>
    <w:p w14:paraId="2498062C" w14:textId="3D05D541" w:rsidR="00124BCE" w:rsidRDefault="00124BCE" w:rsidP="00124BCE">
      <w:pPr>
        <w:spacing w:after="0"/>
        <w:jc w:val="center"/>
        <w:rPr>
          <w:rFonts w:ascii="Arial" w:hAnsi="Arial" w:cs="Arial"/>
          <w:color w:val="000000" w:themeColor="text1"/>
          <w:sz w:val="24"/>
          <w:szCs w:val="24"/>
        </w:rPr>
      </w:pPr>
      <w:r>
        <w:rPr>
          <w:rFonts w:ascii="Arial" w:hAnsi="Arial" w:cs="Arial"/>
          <w:color w:val="000000" w:themeColor="text1"/>
          <w:sz w:val="24"/>
          <w:szCs w:val="24"/>
        </w:rPr>
        <w:t>Solución:</w:t>
      </w:r>
    </w:p>
    <w:p w14:paraId="6CD7CB3C" w14:textId="4ED52ED2" w:rsidR="00124BCE" w:rsidRDefault="001C4C1E" w:rsidP="00124BCE">
      <w:pPr>
        <w:spacing w:after="0"/>
        <w:jc w:val="both"/>
        <w:rPr>
          <w:rFonts w:ascii="Arial" w:hAnsi="Arial" w:cs="Arial"/>
          <w:color w:val="000000" w:themeColor="text1"/>
          <w:sz w:val="24"/>
          <w:szCs w:val="24"/>
        </w:rPr>
      </w:pPr>
      <w:r>
        <w:rPr>
          <w:rFonts w:ascii="Arial" w:hAnsi="Arial" w:cs="Arial"/>
          <w:color w:val="000000" w:themeColor="text1"/>
          <w:sz w:val="24"/>
          <w:szCs w:val="24"/>
        </w:rPr>
        <w:t xml:space="preserve">Si el cuerpo sube se asume el signo </w:t>
      </w:r>
      <m:oMath>
        <m:r>
          <w:rPr>
            <w:rFonts w:ascii="Cambria Math" w:hAnsi="Cambria Math" w:cs="Arial"/>
            <w:color w:val="000000" w:themeColor="text1"/>
            <w:sz w:val="24"/>
            <w:szCs w:val="24"/>
          </w:rPr>
          <m:t>(-)</m:t>
        </m:r>
      </m:oMath>
      <w:r>
        <w:rPr>
          <w:rFonts w:ascii="Arial" w:hAnsi="Arial" w:cs="Arial"/>
          <w:color w:val="000000" w:themeColor="text1"/>
          <w:sz w:val="24"/>
          <w:szCs w:val="24"/>
        </w:rPr>
        <w:t>:</w:t>
      </w:r>
    </w:p>
    <w:p w14:paraId="4DB8D52F" w14:textId="722E4BEA" w:rsidR="001C4C1E" w:rsidRPr="00D00B2B" w:rsidRDefault="00D00B2B" w:rsidP="00124BCE">
      <w:pPr>
        <w:spacing w:after="0"/>
        <w:jc w:val="both"/>
        <w:rPr>
          <w:rFonts w:ascii="Arial" w:eastAsiaTheme="minorEastAsia" w:hAnsi="Arial" w:cs="Arial"/>
          <w:sz w:val="28"/>
          <w:szCs w:val="28"/>
          <w:lang w:val="es-MX"/>
        </w:rPr>
      </w:pPr>
      <m:oMathPara>
        <m:oMath>
          <m:r>
            <w:rPr>
              <w:rFonts w:ascii="Cambria Math" w:hAnsi="Cambria Math" w:cs="Arial"/>
              <w:sz w:val="28"/>
              <w:szCs w:val="28"/>
              <w:lang w:val="es-MX"/>
            </w:rPr>
            <m:t>h=</m:t>
          </m:r>
          <m:sSub>
            <m:sSubPr>
              <m:ctrlPr>
                <w:rPr>
                  <w:rFonts w:ascii="Cambria Math" w:hAnsi="Cambria Math" w:cs="Arial"/>
                  <w:i/>
                  <w:sz w:val="28"/>
                  <w:szCs w:val="28"/>
                  <w:lang w:val="es-MX"/>
                </w:rPr>
              </m:ctrlPr>
            </m:sSubPr>
            <m:e>
              <m:r>
                <w:rPr>
                  <w:rFonts w:ascii="Cambria Math" w:hAnsi="Cambria Math" w:cs="Arial"/>
                  <w:sz w:val="28"/>
                  <w:szCs w:val="28"/>
                  <w:lang w:val="es-MX"/>
                </w:rPr>
                <m:t>v</m:t>
              </m:r>
            </m:e>
            <m:sub>
              <m:r>
                <w:rPr>
                  <w:rFonts w:ascii="Cambria Math" w:hAnsi="Cambria Math" w:cs="Arial"/>
                  <w:sz w:val="28"/>
                  <w:szCs w:val="28"/>
                  <w:lang w:val="es-MX"/>
                </w:rPr>
                <m:t>i</m:t>
              </m:r>
            </m:sub>
          </m:sSub>
          <m:r>
            <w:rPr>
              <w:rFonts w:ascii="Cambria Math" w:hAnsi="Cambria Math" w:cs="Arial"/>
              <w:sz w:val="28"/>
              <w:szCs w:val="28"/>
              <w:lang w:val="es-MX"/>
            </w:rPr>
            <m:t>t</m:t>
          </m:r>
          <m:r>
            <w:rPr>
              <w:rFonts w:ascii="Cambria Math" w:hAnsi="Cambria Math" w:cs="Arial"/>
              <w:sz w:val="28"/>
              <w:szCs w:val="28"/>
              <w:lang w:val="es-MX"/>
            </w:rPr>
            <m:t>-</m:t>
          </m:r>
          <m:f>
            <m:fPr>
              <m:ctrlPr>
                <w:rPr>
                  <w:rFonts w:ascii="Cambria Math" w:hAnsi="Cambria Math" w:cs="Arial"/>
                  <w:i/>
                  <w:sz w:val="28"/>
                  <w:szCs w:val="28"/>
                  <w:lang w:val="es-MX"/>
                </w:rPr>
              </m:ctrlPr>
            </m:fPr>
            <m:num>
              <m:r>
                <w:rPr>
                  <w:rFonts w:ascii="Cambria Math" w:hAnsi="Cambria Math" w:cs="Arial"/>
                  <w:sz w:val="28"/>
                  <w:szCs w:val="28"/>
                  <w:lang w:val="es-MX"/>
                </w:rPr>
                <m:t>1</m:t>
              </m:r>
            </m:num>
            <m:den>
              <m:r>
                <w:rPr>
                  <w:rFonts w:ascii="Cambria Math" w:hAnsi="Cambria Math" w:cs="Arial"/>
                  <w:sz w:val="28"/>
                  <w:szCs w:val="28"/>
                  <w:lang w:val="es-MX"/>
                </w:rPr>
                <m:t>2</m:t>
              </m:r>
            </m:den>
          </m:f>
          <m:r>
            <w:rPr>
              <w:rFonts w:ascii="Cambria Math" w:hAnsi="Cambria Math" w:cs="Arial"/>
              <w:sz w:val="28"/>
              <w:szCs w:val="28"/>
              <w:lang w:val="es-MX"/>
            </w:rPr>
            <m:t>g</m:t>
          </m:r>
          <m:sSup>
            <m:sSupPr>
              <m:ctrlPr>
                <w:rPr>
                  <w:rFonts w:ascii="Cambria Math" w:hAnsi="Cambria Math" w:cs="Arial"/>
                  <w:i/>
                  <w:sz w:val="28"/>
                  <w:szCs w:val="28"/>
                  <w:lang w:val="es-MX"/>
                </w:rPr>
              </m:ctrlPr>
            </m:sSupPr>
            <m:e>
              <m:r>
                <w:rPr>
                  <w:rFonts w:ascii="Cambria Math" w:hAnsi="Cambria Math" w:cs="Arial"/>
                  <w:sz w:val="28"/>
                  <w:szCs w:val="28"/>
                  <w:lang w:val="es-MX"/>
                </w:rPr>
                <m:t>t</m:t>
              </m:r>
            </m:e>
            <m:sup>
              <m:r>
                <w:rPr>
                  <w:rFonts w:ascii="Cambria Math" w:hAnsi="Cambria Math" w:cs="Arial"/>
                  <w:sz w:val="28"/>
                  <w:szCs w:val="28"/>
                  <w:lang w:val="es-MX"/>
                </w:rPr>
                <m:t>2</m:t>
              </m:r>
            </m:sup>
          </m:sSup>
        </m:oMath>
      </m:oMathPara>
    </w:p>
    <w:p w14:paraId="53B52082" w14:textId="672A23C5" w:rsidR="00D00B2B" w:rsidRPr="00D00B2B" w:rsidRDefault="00D00B2B" w:rsidP="00D00B2B">
      <w:pPr>
        <w:spacing w:after="0"/>
        <w:jc w:val="both"/>
        <w:rPr>
          <w:rFonts w:ascii="Arial" w:eastAsiaTheme="minorEastAsia" w:hAnsi="Arial" w:cs="Arial"/>
          <w:sz w:val="28"/>
          <w:szCs w:val="28"/>
          <w:lang w:val="es-MX"/>
        </w:rPr>
      </w:pPr>
      <m:oMathPara>
        <m:oMath>
          <m:r>
            <w:rPr>
              <w:rFonts w:ascii="Cambria Math" w:hAnsi="Cambria Math" w:cs="Arial"/>
              <w:sz w:val="28"/>
              <w:szCs w:val="28"/>
              <w:lang w:val="es-MX"/>
            </w:rPr>
            <m:t>h=</m:t>
          </m:r>
          <m:d>
            <m:dPr>
              <m:ctrlPr>
                <w:rPr>
                  <w:rFonts w:ascii="Cambria Math" w:hAnsi="Cambria Math" w:cs="Arial"/>
                  <w:i/>
                  <w:sz w:val="28"/>
                  <w:szCs w:val="28"/>
                  <w:lang w:val="es-MX"/>
                </w:rPr>
              </m:ctrlPr>
            </m:dPr>
            <m:e>
              <m:r>
                <w:rPr>
                  <w:rFonts w:ascii="Cambria Math" w:hAnsi="Cambria Math" w:cs="Arial"/>
                  <w:sz w:val="28"/>
                  <w:szCs w:val="28"/>
                  <w:lang w:val="es-MX"/>
                </w:rPr>
                <m:t>90</m:t>
              </m:r>
            </m:e>
          </m:d>
          <m:d>
            <m:dPr>
              <m:ctrlPr>
                <w:rPr>
                  <w:rFonts w:ascii="Cambria Math" w:hAnsi="Cambria Math" w:cs="Arial"/>
                  <w:i/>
                  <w:sz w:val="28"/>
                  <w:szCs w:val="28"/>
                  <w:lang w:val="es-MX"/>
                </w:rPr>
              </m:ctrlPr>
            </m:dPr>
            <m:e>
              <m:r>
                <w:rPr>
                  <w:rFonts w:ascii="Cambria Math" w:hAnsi="Cambria Math" w:cs="Arial"/>
                  <w:sz w:val="28"/>
                  <w:szCs w:val="28"/>
                  <w:lang w:val="es-MX"/>
                </w:rPr>
                <m:t>4</m:t>
              </m:r>
            </m:e>
          </m:d>
          <m:r>
            <w:rPr>
              <w:rFonts w:ascii="Cambria Math" w:hAnsi="Cambria Math" w:cs="Arial"/>
              <w:sz w:val="28"/>
              <w:szCs w:val="28"/>
              <w:lang w:val="es-MX"/>
            </w:rPr>
            <m:t>-</m:t>
          </m:r>
          <m:f>
            <m:fPr>
              <m:ctrlPr>
                <w:rPr>
                  <w:rFonts w:ascii="Cambria Math" w:hAnsi="Cambria Math" w:cs="Arial"/>
                  <w:i/>
                  <w:sz w:val="28"/>
                  <w:szCs w:val="28"/>
                  <w:lang w:val="es-MX"/>
                </w:rPr>
              </m:ctrlPr>
            </m:fPr>
            <m:num>
              <m:r>
                <w:rPr>
                  <w:rFonts w:ascii="Cambria Math" w:hAnsi="Cambria Math" w:cs="Arial"/>
                  <w:sz w:val="28"/>
                  <w:szCs w:val="28"/>
                  <w:lang w:val="es-MX"/>
                </w:rPr>
                <m:t>1</m:t>
              </m:r>
            </m:num>
            <m:den>
              <m:r>
                <w:rPr>
                  <w:rFonts w:ascii="Cambria Math" w:hAnsi="Cambria Math" w:cs="Arial"/>
                  <w:sz w:val="28"/>
                  <w:szCs w:val="28"/>
                  <w:lang w:val="es-MX"/>
                </w:rPr>
                <m:t>2</m:t>
              </m:r>
            </m:den>
          </m:f>
          <m:r>
            <w:rPr>
              <w:rFonts w:ascii="Cambria Math" w:hAnsi="Cambria Math" w:cs="Arial"/>
              <w:sz w:val="28"/>
              <w:szCs w:val="28"/>
              <w:lang w:val="es-MX"/>
            </w:rPr>
            <m:t>(10)</m:t>
          </m:r>
          <m:sSup>
            <m:sSupPr>
              <m:ctrlPr>
                <w:rPr>
                  <w:rFonts w:ascii="Cambria Math" w:hAnsi="Cambria Math" w:cs="Arial"/>
                  <w:i/>
                  <w:sz w:val="28"/>
                  <w:szCs w:val="28"/>
                  <w:lang w:val="es-MX"/>
                </w:rPr>
              </m:ctrlPr>
            </m:sSupPr>
            <m:e>
              <m:r>
                <w:rPr>
                  <w:rFonts w:ascii="Cambria Math" w:hAnsi="Cambria Math" w:cs="Arial"/>
                  <w:sz w:val="28"/>
                  <w:szCs w:val="28"/>
                  <w:lang w:val="es-MX"/>
                </w:rPr>
                <m:t>(4)</m:t>
              </m:r>
            </m:e>
            <m:sup>
              <m:r>
                <w:rPr>
                  <w:rFonts w:ascii="Cambria Math" w:hAnsi="Cambria Math" w:cs="Arial"/>
                  <w:sz w:val="28"/>
                  <w:szCs w:val="28"/>
                  <w:lang w:val="es-MX"/>
                </w:rPr>
                <m:t>2</m:t>
              </m:r>
            </m:sup>
          </m:sSup>
        </m:oMath>
      </m:oMathPara>
    </w:p>
    <w:p w14:paraId="33E7C4DA" w14:textId="1556A8D4" w:rsidR="00D00B2B" w:rsidRPr="00D00B2B" w:rsidRDefault="00D00B2B" w:rsidP="00D00B2B">
      <w:pPr>
        <w:spacing w:after="0"/>
        <w:jc w:val="both"/>
        <w:rPr>
          <w:rFonts w:ascii="Arial" w:eastAsiaTheme="minorEastAsia" w:hAnsi="Arial" w:cs="Arial"/>
          <w:sz w:val="28"/>
          <w:szCs w:val="28"/>
          <w:lang w:val="es-MX"/>
        </w:rPr>
      </w:pPr>
      <m:oMathPara>
        <m:oMath>
          <m:r>
            <w:rPr>
              <w:rFonts w:ascii="Cambria Math" w:hAnsi="Cambria Math" w:cs="Arial"/>
              <w:sz w:val="28"/>
              <w:szCs w:val="28"/>
              <w:lang w:val="es-MX"/>
            </w:rPr>
            <m:t>h=</m:t>
          </m:r>
          <m:r>
            <w:rPr>
              <w:rFonts w:ascii="Cambria Math" w:hAnsi="Cambria Math" w:cs="Arial"/>
              <w:sz w:val="28"/>
              <w:szCs w:val="28"/>
              <w:lang w:val="es-MX"/>
            </w:rPr>
            <m:t>360</m:t>
          </m:r>
          <m:r>
            <w:rPr>
              <w:rFonts w:ascii="Cambria Math" w:hAnsi="Cambria Math" w:cs="Arial"/>
              <w:sz w:val="28"/>
              <w:szCs w:val="28"/>
              <w:lang w:val="es-MX"/>
            </w:rPr>
            <m:t>-</m:t>
          </m:r>
          <m:r>
            <w:rPr>
              <w:rFonts w:ascii="Cambria Math" w:hAnsi="Cambria Math" w:cs="Arial"/>
              <w:sz w:val="28"/>
              <w:szCs w:val="28"/>
              <w:lang w:val="es-MX"/>
            </w:rPr>
            <m:t>80</m:t>
          </m:r>
        </m:oMath>
      </m:oMathPara>
    </w:p>
    <w:p w14:paraId="7FE9B91A" w14:textId="39AA302C" w:rsidR="00D00B2B" w:rsidRPr="00D00B2B" w:rsidRDefault="00D00B2B" w:rsidP="00D00B2B">
      <w:pPr>
        <w:spacing w:after="0"/>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h=280m     Rpta. d</m:t>
          </m:r>
        </m:oMath>
      </m:oMathPara>
    </w:p>
    <w:p w14:paraId="54380A5E" w14:textId="77777777" w:rsidR="00A13AF9" w:rsidRDefault="00A13AF9" w:rsidP="002026F9">
      <w:pPr>
        <w:spacing w:after="0"/>
        <w:jc w:val="both"/>
        <w:rPr>
          <w:rFonts w:ascii="Arial" w:hAnsi="Arial" w:cs="Arial"/>
          <w:color w:val="000000" w:themeColor="text1"/>
          <w:sz w:val="24"/>
          <w:szCs w:val="24"/>
        </w:rPr>
      </w:pPr>
    </w:p>
    <w:p w14:paraId="3959C245" w14:textId="19705C29" w:rsidR="000A6506" w:rsidRDefault="000A6506" w:rsidP="002026F9">
      <w:pPr>
        <w:spacing w:after="0"/>
        <w:jc w:val="both"/>
        <w:rPr>
          <w:rFonts w:ascii="Arial" w:hAnsi="Arial" w:cs="Arial"/>
          <w:color w:val="000000" w:themeColor="text1"/>
          <w:sz w:val="24"/>
          <w:szCs w:val="24"/>
        </w:rPr>
      </w:pPr>
      <w:r>
        <w:rPr>
          <w:rFonts w:ascii="Arial" w:hAnsi="Arial" w:cs="Arial"/>
          <w:color w:val="000000" w:themeColor="text1"/>
          <w:sz w:val="24"/>
          <w:szCs w:val="24"/>
        </w:rPr>
        <w:t>04.</w:t>
      </w:r>
      <w:r w:rsidR="00D00B2B">
        <w:rPr>
          <w:rFonts w:ascii="Arial" w:hAnsi="Arial" w:cs="Arial"/>
          <w:color w:val="000000" w:themeColor="text1"/>
          <w:sz w:val="24"/>
          <w:szCs w:val="24"/>
        </w:rPr>
        <w:t xml:space="preserve"> </w:t>
      </w:r>
      <w:r w:rsidR="00A13AF9">
        <w:rPr>
          <w:rFonts w:ascii="Arial" w:hAnsi="Arial" w:cs="Arial"/>
          <w:color w:val="000000" w:themeColor="text1"/>
          <w:sz w:val="24"/>
          <w:szCs w:val="24"/>
        </w:rPr>
        <w:t>Un cuerpo es dejado caer, siendo g=10m/s</w:t>
      </w:r>
      <w:r w:rsidR="00A13AF9">
        <w:rPr>
          <w:rFonts w:ascii="Arial" w:hAnsi="Arial" w:cs="Arial"/>
          <w:color w:val="000000" w:themeColor="text1"/>
          <w:sz w:val="24"/>
          <w:szCs w:val="24"/>
          <w:vertAlign w:val="superscript"/>
        </w:rPr>
        <w:t>2</w:t>
      </w:r>
      <w:r w:rsidR="00A13AF9">
        <w:rPr>
          <w:rFonts w:ascii="Arial" w:hAnsi="Arial" w:cs="Arial"/>
          <w:color w:val="000000" w:themeColor="text1"/>
          <w:sz w:val="24"/>
          <w:szCs w:val="24"/>
        </w:rPr>
        <w:t xml:space="preserve"> ¿Qué altura recorre en el quinto segundo de su caída?</w:t>
      </w:r>
    </w:p>
    <w:p w14:paraId="51805BA5" w14:textId="26C56174" w:rsidR="00A13AF9" w:rsidRDefault="00A13AF9" w:rsidP="002026F9">
      <w:pPr>
        <w:spacing w:after="0"/>
        <w:jc w:val="both"/>
        <w:rPr>
          <w:rFonts w:ascii="Arial" w:hAnsi="Arial" w:cs="Arial"/>
          <w:color w:val="000000" w:themeColor="text1"/>
          <w:sz w:val="24"/>
          <w:szCs w:val="24"/>
        </w:rPr>
      </w:pPr>
      <w:r w:rsidRPr="00E271C6">
        <w:rPr>
          <w:rFonts w:ascii="Arial" w:hAnsi="Arial" w:cs="Arial"/>
          <w:color w:val="000000" w:themeColor="text1"/>
          <w:sz w:val="24"/>
          <w:szCs w:val="24"/>
          <w:highlight w:val="yellow"/>
          <w:u w:val="single"/>
        </w:rPr>
        <w:t>a)</w:t>
      </w:r>
      <w:r w:rsidR="00E271C6" w:rsidRPr="00E271C6">
        <w:rPr>
          <w:rFonts w:ascii="Arial" w:hAnsi="Arial" w:cs="Arial"/>
          <w:color w:val="000000" w:themeColor="text1"/>
          <w:sz w:val="24"/>
          <w:szCs w:val="24"/>
          <w:highlight w:val="yellow"/>
          <w:u w:val="single"/>
        </w:rPr>
        <w:t xml:space="preserve"> 45m</w:t>
      </w:r>
      <w:r w:rsidR="00E271C6">
        <w:rPr>
          <w:rFonts w:ascii="Arial" w:hAnsi="Arial" w:cs="Arial"/>
          <w:color w:val="000000" w:themeColor="text1"/>
          <w:sz w:val="24"/>
          <w:szCs w:val="24"/>
        </w:rPr>
        <w:t xml:space="preserve">                           b) 36m                      c) 72m                         d) 80m </w:t>
      </w:r>
    </w:p>
    <w:p w14:paraId="4E08E713" w14:textId="00E5194D" w:rsidR="00A13AF9" w:rsidRDefault="00A13AF9" w:rsidP="00A13AF9">
      <w:pPr>
        <w:spacing w:after="0"/>
        <w:jc w:val="center"/>
        <w:rPr>
          <w:rFonts w:ascii="Arial" w:hAnsi="Arial" w:cs="Arial"/>
          <w:color w:val="000000" w:themeColor="text1"/>
          <w:sz w:val="24"/>
          <w:szCs w:val="24"/>
        </w:rPr>
      </w:pPr>
      <w:r>
        <w:rPr>
          <w:rFonts w:ascii="Arial" w:hAnsi="Arial" w:cs="Arial"/>
          <w:color w:val="000000" w:themeColor="text1"/>
          <w:sz w:val="24"/>
          <w:szCs w:val="24"/>
        </w:rPr>
        <w:t>Solución:</w:t>
      </w:r>
    </w:p>
    <w:p w14:paraId="7B5D8059" w14:textId="1A4B34EF" w:rsidR="0064389F" w:rsidRDefault="0064389F" w:rsidP="0064389F">
      <w:pPr>
        <w:spacing w:after="0"/>
        <w:jc w:val="both"/>
        <w:rPr>
          <w:rFonts w:ascii="Arial" w:hAnsi="Arial" w:cs="Arial"/>
          <w:color w:val="000000" w:themeColor="text1"/>
          <w:sz w:val="24"/>
          <w:szCs w:val="24"/>
        </w:rPr>
      </w:pPr>
      <w:r>
        <w:rPr>
          <w:rFonts w:ascii="Arial" w:hAnsi="Arial" w:cs="Arial"/>
          <w:color w:val="000000" w:themeColor="text1"/>
          <w:sz w:val="24"/>
          <w:szCs w:val="24"/>
        </w:rPr>
        <w:t xml:space="preserve">Si el cuerpo es dejado caer: </w:t>
      </w:r>
      <m:oMath>
        <m:sSub>
          <m:sSubPr>
            <m:ctrlPr>
              <w:rPr>
                <w:rFonts w:ascii="Cambria Math" w:hAnsi="Cambria Math" w:cs="Arial"/>
                <w:i/>
                <w:sz w:val="28"/>
                <w:szCs w:val="28"/>
                <w:lang w:val="es-MX"/>
              </w:rPr>
            </m:ctrlPr>
          </m:sSubPr>
          <m:e>
            <m:r>
              <w:rPr>
                <w:rFonts w:ascii="Cambria Math" w:hAnsi="Cambria Math" w:cs="Arial"/>
                <w:sz w:val="28"/>
                <w:szCs w:val="28"/>
                <w:lang w:val="es-MX"/>
              </w:rPr>
              <m:t>v</m:t>
            </m:r>
          </m:e>
          <m:sub>
            <m:r>
              <w:rPr>
                <w:rFonts w:ascii="Cambria Math" w:hAnsi="Cambria Math" w:cs="Arial"/>
                <w:sz w:val="28"/>
                <w:szCs w:val="28"/>
                <w:lang w:val="es-MX"/>
              </w:rPr>
              <m:t>i</m:t>
            </m:r>
          </m:sub>
        </m:sSub>
        <m:r>
          <w:rPr>
            <w:rFonts w:ascii="Cambria Math" w:hAnsi="Cambria Math" w:cs="Arial"/>
            <w:sz w:val="28"/>
            <w:szCs w:val="28"/>
            <w:lang w:val="es-MX"/>
          </w:rPr>
          <m:t>=0</m:t>
        </m:r>
      </m:oMath>
    </w:p>
    <w:p w14:paraId="475CC5D4" w14:textId="6314C8D0" w:rsidR="00B16E26" w:rsidRDefault="00B16E26" w:rsidP="00B16E26">
      <w:pPr>
        <w:spacing w:after="0"/>
        <w:jc w:val="both"/>
        <w:rPr>
          <w:rFonts w:ascii="Arial" w:hAnsi="Arial" w:cs="Arial"/>
          <w:color w:val="000000" w:themeColor="text1"/>
          <w:sz w:val="24"/>
          <w:szCs w:val="24"/>
        </w:rPr>
      </w:pPr>
      <w:r>
        <w:rPr>
          <w:rFonts w:ascii="Arial" w:hAnsi="Arial" w:cs="Arial"/>
          <w:color w:val="000000" w:themeColor="text1"/>
          <w:sz w:val="24"/>
          <w:szCs w:val="24"/>
        </w:rPr>
        <w:t xml:space="preserve">Si el cuerpo cae, usamos el signo </w:t>
      </w:r>
      <m:oMath>
        <m:r>
          <w:rPr>
            <w:rFonts w:ascii="Cambria Math" w:hAnsi="Cambria Math" w:cs="Arial"/>
            <w:color w:val="000000" w:themeColor="text1"/>
            <w:sz w:val="24"/>
            <w:szCs w:val="24"/>
          </w:rPr>
          <m:t>( + )</m:t>
        </m:r>
      </m:oMath>
      <w:r>
        <w:rPr>
          <w:rFonts w:ascii="Arial" w:hAnsi="Arial" w:cs="Arial"/>
          <w:color w:val="000000" w:themeColor="text1"/>
          <w:sz w:val="24"/>
          <w:szCs w:val="24"/>
        </w:rPr>
        <w:t xml:space="preserve"> </w:t>
      </w:r>
    </w:p>
    <w:p w14:paraId="0927C4C6" w14:textId="78133447" w:rsidR="00A13AF9" w:rsidRPr="00B16E26" w:rsidRDefault="00B16E26" w:rsidP="00A13AF9">
      <w:pPr>
        <w:spacing w:after="0"/>
        <w:jc w:val="both"/>
        <w:rPr>
          <w:rFonts w:ascii="Arial" w:eastAsiaTheme="minorEastAsia" w:hAnsi="Arial" w:cs="Arial"/>
          <w:sz w:val="28"/>
          <w:szCs w:val="28"/>
          <w:lang w:val="es-MX"/>
        </w:rPr>
      </w:pPr>
      <m:oMathPara>
        <m:oMath>
          <m:sSub>
            <m:sSubPr>
              <m:ctrlPr>
                <w:rPr>
                  <w:rFonts w:ascii="Cambria Math" w:hAnsi="Cambria Math" w:cs="Arial"/>
                  <w:i/>
                  <w:sz w:val="28"/>
                  <w:szCs w:val="28"/>
                  <w:lang w:val="es-MX"/>
                </w:rPr>
              </m:ctrlPr>
            </m:sSubPr>
            <m:e>
              <m:r>
                <w:rPr>
                  <w:rFonts w:ascii="Cambria Math" w:hAnsi="Cambria Math" w:cs="Arial"/>
                  <w:sz w:val="28"/>
                  <w:szCs w:val="28"/>
                  <w:lang w:val="es-MX"/>
                </w:rPr>
                <m:t>h</m:t>
              </m:r>
            </m:e>
            <m:sub>
              <m:r>
                <w:rPr>
                  <w:rFonts w:ascii="Cambria Math" w:hAnsi="Cambria Math" w:cs="Arial"/>
                  <w:sz w:val="28"/>
                  <w:szCs w:val="28"/>
                  <w:lang w:val="es-MX"/>
                </w:rPr>
                <m:t>n</m:t>
              </m:r>
            </m:sub>
          </m:sSub>
          <m:r>
            <w:rPr>
              <w:rFonts w:ascii="Cambria Math" w:hAnsi="Cambria Math" w:cs="Arial"/>
              <w:sz w:val="28"/>
              <w:szCs w:val="28"/>
              <w:lang w:val="es-MX"/>
            </w:rPr>
            <m:t>=</m:t>
          </m:r>
          <m:sSub>
            <m:sSubPr>
              <m:ctrlPr>
                <w:rPr>
                  <w:rFonts w:ascii="Cambria Math" w:hAnsi="Cambria Math" w:cs="Arial"/>
                  <w:i/>
                  <w:sz w:val="28"/>
                  <w:szCs w:val="28"/>
                  <w:lang w:val="es-MX"/>
                </w:rPr>
              </m:ctrlPr>
            </m:sSubPr>
            <m:e>
              <m:r>
                <w:rPr>
                  <w:rFonts w:ascii="Cambria Math" w:hAnsi="Cambria Math" w:cs="Arial"/>
                  <w:sz w:val="28"/>
                  <w:szCs w:val="28"/>
                  <w:lang w:val="es-MX"/>
                </w:rPr>
                <m:t>v</m:t>
              </m:r>
            </m:e>
            <m:sub>
              <m:r>
                <w:rPr>
                  <w:rFonts w:ascii="Cambria Math" w:hAnsi="Cambria Math" w:cs="Arial"/>
                  <w:sz w:val="28"/>
                  <w:szCs w:val="28"/>
                  <w:lang w:val="es-MX"/>
                </w:rPr>
                <m:t>i</m:t>
              </m:r>
            </m:sub>
          </m:sSub>
          <m:r>
            <w:rPr>
              <w:rFonts w:ascii="Cambria Math" w:hAnsi="Cambria Math" w:cs="Arial"/>
              <w:sz w:val="28"/>
              <w:szCs w:val="28"/>
              <w:lang w:val="es-MX"/>
            </w:rPr>
            <m:t>+</m:t>
          </m:r>
          <m:f>
            <m:fPr>
              <m:ctrlPr>
                <w:rPr>
                  <w:rFonts w:ascii="Cambria Math" w:hAnsi="Cambria Math" w:cs="Arial"/>
                  <w:i/>
                  <w:sz w:val="28"/>
                  <w:szCs w:val="28"/>
                  <w:lang w:val="es-MX"/>
                </w:rPr>
              </m:ctrlPr>
            </m:fPr>
            <m:num>
              <m:r>
                <w:rPr>
                  <w:rFonts w:ascii="Cambria Math" w:hAnsi="Cambria Math" w:cs="Arial"/>
                  <w:sz w:val="28"/>
                  <w:szCs w:val="28"/>
                  <w:lang w:val="es-MX"/>
                </w:rPr>
                <m:t>1</m:t>
              </m:r>
            </m:num>
            <m:den>
              <m:r>
                <w:rPr>
                  <w:rFonts w:ascii="Cambria Math" w:hAnsi="Cambria Math" w:cs="Arial"/>
                  <w:sz w:val="28"/>
                  <w:szCs w:val="28"/>
                  <w:lang w:val="es-MX"/>
                </w:rPr>
                <m:t>2</m:t>
              </m:r>
            </m:den>
          </m:f>
          <m:r>
            <w:rPr>
              <w:rFonts w:ascii="Cambria Math" w:hAnsi="Cambria Math" w:cs="Arial"/>
              <w:sz w:val="28"/>
              <w:szCs w:val="28"/>
              <w:lang w:val="es-MX"/>
            </w:rPr>
            <m:t>g</m:t>
          </m:r>
          <m:d>
            <m:dPr>
              <m:ctrlPr>
                <w:rPr>
                  <w:rFonts w:ascii="Cambria Math" w:hAnsi="Cambria Math" w:cs="Arial"/>
                  <w:i/>
                  <w:sz w:val="28"/>
                  <w:szCs w:val="28"/>
                  <w:lang w:val="es-MX"/>
                </w:rPr>
              </m:ctrlPr>
            </m:dPr>
            <m:e>
              <m:r>
                <w:rPr>
                  <w:rFonts w:ascii="Cambria Math" w:hAnsi="Cambria Math" w:cs="Arial"/>
                  <w:sz w:val="28"/>
                  <w:szCs w:val="28"/>
                  <w:lang w:val="es-MX"/>
                </w:rPr>
                <m:t>2n-1</m:t>
              </m:r>
            </m:e>
          </m:d>
        </m:oMath>
      </m:oMathPara>
    </w:p>
    <w:p w14:paraId="63E32AE9" w14:textId="31F3E723" w:rsidR="0064389F" w:rsidRPr="0064389F" w:rsidRDefault="0064389F" w:rsidP="0064389F">
      <w:pPr>
        <w:spacing w:after="0"/>
        <w:jc w:val="both"/>
        <w:rPr>
          <w:rFonts w:ascii="Arial" w:eastAsiaTheme="minorEastAsia" w:hAnsi="Arial" w:cs="Arial"/>
          <w:sz w:val="28"/>
          <w:szCs w:val="28"/>
          <w:lang w:val="es-MX"/>
        </w:rPr>
      </w:pPr>
      <m:oMathPara>
        <m:oMath>
          <m:sSub>
            <m:sSubPr>
              <m:ctrlPr>
                <w:rPr>
                  <w:rFonts w:ascii="Cambria Math" w:hAnsi="Cambria Math" w:cs="Arial"/>
                  <w:i/>
                  <w:sz w:val="28"/>
                  <w:szCs w:val="28"/>
                  <w:lang w:val="es-MX"/>
                </w:rPr>
              </m:ctrlPr>
            </m:sSubPr>
            <m:e>
              <m:r>
                <w:rPr>
                  <w:rFonts w:ascii="Cambria Math" w:hAnsi="Cambria Math" w:cs="Arial"/>
                  <w:sz w:val="28"/>
                  <w:szCs w:val="28"/>
                  <w:lang w:val="es-MX"/>
                </w:rPr>
                <m:t>h</m:t>
              </m:r>
            </m:e>
            <m:sub>
              <m:r>
                <w:rPr>
                  <w:rFonts w:ascii="Cambria Math" w:hAnsi="Cambria Math" w:cs="Arial"/>
                  <w:sz w:val="28"/>
                  <w:szCs w:val="28"/>
                  <w:lang w:val="es-MX"/>
                </w:rPr>
                <m:t>n</m:t>
              </m:r>
            </m:sub>
          </m:sSub>
          <m:r>
            <w:rPr>
              <w:rFonts w:ascii="Cambria Math" w:hAnsi="Cambria Math" w:cs="Arial"/>
              <w:sz w:val="28"/>
              <w:szCs w:val="28"/>
              <w:lang w:val="es-MX"/>
            </w:rPr>
            <m:t>=</m:t>
          </m:r>
          <m:r>
            <w:rPr>
              <w:rFonts w:ascii="Cambria Math" w:hAnsi="Cambria Math" w:cs="Arial"/>
              <w:sz w:val="28"/>
              <w:szCs w:val="28"/>
              <w:lang w:val="es-MX"/>
            </w:rPr>
            <m:t>0</m:t>
          </m:r>
          <m:r>
            <w:rPr>
              <w:rFonts w:ascii="Cambria Math" w:hAnsi="Cambria Math" w:cs="Arial"/>
              <w:sz w:val="28"/>
              <w:szCs w:val="28"/>
              <w:lang w:val="es-MX"/>
            </w:rPr>
            <m:t>+</m:t>
          </m:r>
          <m:f>
            <m:fPr>
              <m:ctrlPr>
                <w:rPr>
                  <w:rFonts w:ascii="Cambria Math" w:hAnsi="Cambria Math" w:cs="Arial"/>
                  <w:i/>
                  <w:sz w:val="28"/>
                  <w:szCs w:val="28"/>
                  <w:lang w:val="es-MX"/>
                </w:rPr>
              </m:ctrlPr>
            </m:fPr>
            <m:num>
              <m:r>
                <w:rPr>
                  <w:rFonts w:ascii="Cambria Math" w:hAnsi="Cambria Math" w:cs="Arial"/>
                  <w:sz w:val="28"/>
                  <w:szCs w:val="28"/>
                  <w:lang w:val="es-MX"/>
                </w:rPr>
                <m:t>1</m:t>
              </m:r>
            </m:num>
            <m:den>
              <m:r>
                <w:rPr>
                  <w:rFonts w:ascii="Cambria Math" w:hAnsi="Cambria Math" w:cs="Arial"/>
                  <w:sz w:val="28"/>
                  <w:szCs w:val="28"/>
                  <w:lang w:val="es-MX"/>
                </w:rPr>
                <m:t>2</m:t>
              </m:r>
            </m:den>
          </m:f>
          <m:r>
            <w:rPr>
              <w:rFonts w:ascii="Cambria Math" w:hAnsi="Cambria Math" w:cs="Arial"/>
              <w:sz w:val="28"/>
              <w:szCs w:val="28"/>
              <w:lang w:val="es-MX"/>
            </w:rPr>
            <m:t>(10)</m:t>
          </m:r>
          <m:d>
            <m:dPr>
              <m:ctrlPr>
                <w:rPr>
                  <w:rFonts w:ascii="Cambria Math" w:hAnsi="Cambria Math" w:cs="Arial"/>
                  <w:i/>
                  <w:sz w:val="28"/>
                  <w:szCs w:val="28"/>
                  <w:lang w:val="es-MX"/>
                </w:rPr>
              </m:ctrlPr>
            </m:dPr>
            <m:e>
              <m:r>
                <w:rPr>
                  <w:rFonts w:ascii="Cambria Math" w:hAnsi="Cambria Math" w:cs="Arial"/>
                  <w:sz w:val="28"/>
                  <w:szCs w:val="28"/>
                  <w:lang w:val="es-MX"/>
                </w:rPr>
                <m:t>2</m:t>
              </m:r>
              <m:d>
                <m:dPr>
                  <m:begChr m:val="["/>
                  <m:endChr m:val="]"/>
                  <m:ctrlPr>
                    <w:rPr>
                      <w:rFonts w:ascii="Cambria Math" w:hAnsi="Cambria Math" w:cs="Arial"/>
                      <w:i/>
                      <w:sz w:val="28"/>
                      <w:szCs w:val="28"/>
                      <w:lang w:val="es-MX"/>
                    </w:rPr>
                  </m:ctrlPr>
                </m:dPr>
                <m:e>
                  <m:r>
                    <w:rPr>
                      <w:rFonts w:ascii="Cambria Math" w:hAnsi="Cambria Math" w:cs="Arial"/>
                      <w:sz w:val="28"/>
                      <w:szCs w:val="28"/>
                      <w:lang w:val="es-MX"/>
                    </w:rPr>
                    <m:t>5</m:t>
                  </m:r>
                </m:e>
              </m:d>
              <m:r>
                <w:rPr>
                  <w:rFonts w:ascii="Cambria Math" w:hAnsi="Cambria Math" w:cs="Arial"/>
                  <w:sz w:val="28"/>
                  <w:szCs w:val="28"/>
                  <w:lang w:val="es-MX"/>
                </w:rPr>
                <m:t>-1</m:t>
              </m:r>
            </m:e>
          </m:d>
        </m:oMath>
      </m:oMathPara>
    </w:p>
    <w:p w14:paraId="4A4D29A0" w14:textId="0B9DFCD9" w:rsidR="0064389F" w:rsidRPr="0064389F" w:rsidRDefault="0064389F" w:rsidP="0064389F">
      <w:pPr>
        <w:spacing w:after="0"/>
        <w:jc w:val="both"/>
        <w:rPr>
          <w:rFonts w:ascii="Arial" w:eastAsiaTheme="minorEastAsia" w:hAnsi="Arial" w:cs="Arial"/>
          <w:sz w:val="28"/>
          <w:szCs w:val="28"/>
          <w:lang w:val="es-MX"/>
        </w:rPr>
      </w:pPr>
      <m:oMathPara>
        <m:oMath>
          <m:sSub>
            <m:sSubPr>
              <m:ctrlPr>
                <w:rPr>
                  <w:rFonts w:ascii="Cambria Math" w:hAnsi="Cambria Math" w:cs="Arial"/>
                  <w:i/>
                  <w:sz w:val="28"/>
                  <w:szCs w:val="28"/>
                  <w:lang w:val="es-MX"/>
                </w:rPr>
              </m:ctrlPr>
            </m:sSubPr>
            <m:e>
              <m:r>
                <w:rPr>
                  <w:rFonts w:ascii="Cambria Math" w:hAnsi="Cambria Math" w:cs="Arial"/>
                  <w:sz w:val="28"/>
                  <w:szCs w:val="28"/>
                  <w:lang w:val="es-MX"/>
                </w:rPr>
                <m:t>h</m:t>
              </m:r>
            </m:e>
            <m:sub>
              <m:r>
                <w:rPr>
                  <w:rFonts w:ascii="Cambria Math" w:hAnsi="Cambria Math" w:cs="Arial"/>
                  <w:sz w:val="28"/>
                  <w:szCs w:val="28"/>
                  <w:lang w:val="es-MX"/>
                </w:rPr>
                <m:t>n</m:t>
              </m:r>
            </m:sub>
          </m:sSub>
          <m:r>
            <w:rPr>
              <w:rFonts w:ascii="Cambria Math" w:hAnsi="Cambria Math" w:cs="Arial"/>
              <w:sz w:val="28"/>
              <w:szCs w:val="28"/>
              <w:lang w:val="es-MX"/>
            </w:rPr>
            <m:t>=</m:t>
          </m:r>
          <m:r>
            <w:rPr>
              <w:rFonts w:ascii="Cambria Math" w:hAnsi="Cambria Math" w:cs="Arial"/>
              <w:sz w:val="28"/>
              <w:szCs w:val="28"/>
              <w:lang w:val="es-MX"/>
            </w:rPr>
            <m:t>5</m:t>
          </m:r>
          <m:d>
            <m:dPr>
              <m:ctrlPr>
                <w:rPr>
                  <w:rFonts w:ascii="Cambria Math" w:hAnsi="Cambria Math" w:cs="Arial"/>
                  <w:i/>
                  <w:sz w:val="28"/>
                  <w:szCs w:val="28"/>
                  <w:lang w:val="es-MX"/>
                </w:rPr>
              </m:ctrlPr>
            </m:dPr>
            <m:e>
              <m:r>
                <w:rPr>
                  <w:rFonts w:ascii="Cambria Math" w:hAnsi="Cambria Math" w:cs="Arial"/>
                  <w:sz w:val="28"/>
                  <w:szCs w:val="28"/>
                  <w:lang w:val="es-MX"/>
                </w:rPr>
                <m:t>9</m:t>
              </m:r>
            </m:e>
          </m:d>
        </m:oMath>
      </m:oMathPara>
    </w:p>
    <w:p w14:paraId="13A69DDE" w14:textId="093CB6F1" w:rsidR="0064389F" w:rsidRPr="0064389F" w:rsidRDefault="0064389F" w:rsidP="0064389F">
      <w:pPr>
        <w:spacing w:after="0"/>
        <w:jc w:val="both"/>
        <w:rPr>
          <w:rFonts w:ascii="Arial" w:eastAsiaTheme="minorEastAsia" w:hAnsi="Arial" w:cs="Arial"/>
          <w:sz w:val="28"/>
          <w:szCs w:val="28"/>
          <w:lang w:val="es-MX"/>
        </w:rPr>
      </w:pPr>
      <m:oMathPara>
        <m:oMath>
          <m:sSub>
            <m:sSubPr>
              <m:ctrlPr>
                <w:rPr>
                  <w:rFonts w:ascii="Cambria Math" w:hAnsi="Cambria Math" w:cs="Arial"/>
                  <w:i/>
                  <w:sz w:val="28"/>
                  <w:szCs w:val="28"/>
                  <w:lang w:val="es-MX"/>
                </w:rPr>
              </m:ctrlPr>
            </m:sSubPr>
            <m:e>
              <m:r>
                <w:rPr>
                  <w:rFonts w:ascii="Cambria Math" w:hAnsi="Cambria Math" w:cs="Arial"/>
                  <w:sz w:val="28"/>
                  <w:szCs w:val="28"/>
                  <w:lang w:val="es-MX"/>
                </w:rPr>
                <m:t>h</m:t>
              </m:r>
            </m:e>
            <m:sub>
              <m:r>
                <w:rPr>
                  <w:rFonts w:ascii="Cambria Math" w:hAnsi="Cambria Math" w:cs="Arial"/>
                  <w:sz w:val="28"/>
                  <w:szCs w:val="28"/>
                  <w:lang w:val="es-MX"/>
                </w:rPr>
                <m:t>n</m:t>
              </m:r>
            </m:sub>
          </m:sSub>
          <m:r>
            <w:rPr>
              <w:rFonts w:ascii="Cambria Math" w:hAnsi="Cambria Math" w:cs="Arial"/>
              <w:sz w:val="28"/>
              <w:szCs w:val="28"/>
              <w:lang w:val="es-MX"/>
            </w:rPr>
            <m:t>=</m:t>
          </m:r>
          <m:r>
            <w:rPr>
              <w:rFonts w:ascii="Cambria Math" w:hAnsi="Cambria Math" w:cs="Arial"/>
              <w:sz w:val="28"/>
              <w:szCs w:val="28"/>
              <w:lang w:val="es-MX"/>
            </w:rPr>
            <m:t>45m</m:t>
          </m:r>
        </m:oMath>
      </m:oMathPara>
    </w:p>
    <w:p w14:paraId="5F46C947" w14:textId="67A86551" w:rsidR="00B16E26" w:rsidRPr="00B16E26" w:rsidRDefault="0064389F" w:rsidP="00A13AF9">
      <w:pPr>
        <w:spacing w:after="0"/>
        <w:jc w:val="both"/>
        <w:rPr>
          <w:rFonts w:ascii="Arial" w:hAnsi="Arial" w:cs="Arial"/>
          <w:color w:val="000000" w:themeColor="text1"/>
          <w:sz w:val="24"/>
          <w:szCs w:val="24"/>
        </w:rPr>
      </w:pPr>
      <w:r>
        <w:rPr>
          <w:rFonts w:ascii="Arial" w:hAnsi="Arial" w:cs="Arial"/>
          <w:color w:val="000000" w:themeColor="text1"/>
          <w:sz w:val="24"/>
          <w:szCs w:val="24"/>
        </w:rPr>
        <w:t xml:space="preserve">                                                                                          Rpta. a</w:t>
      </w:r>
    </w:p>
    <w:p w14:paraId="31DD192C" w14:textId="77777777" w:rsidR="000A6506" w:rsidRDefault="000A6506" w:rsidP="002026F9">
      <w:pPr>
        <w:spacing w:after="0"/>
        <w:jc w:val="both"/>
        <w:rPr>
          <w:rFonts w:ascii="Arial" w:hAnsi="Arial" w:cs="Arial"/>
          <w:color w:val="000000" w:themeColor="text1"/>
          <w:sz w:val="24"/>
          <w:szCs w:val="24"/>
        </w:rPr>
      </w:pPr>
    </w:p>
    <w:p w14:paraId="5CDC60A7" w14:textId="210E1F33" w:rsidR="000A6506" w:rsidRDefault="000A6506" w:rsidP="002026F9">
      <w:pPr>
        <w:spacing w:after="0"/>
        <w:jc w:val="both"/>
        <w:rPr>
          <w:rFonts w:ascii="Arial" w:hAnsi="Arial" w:cs="Arial"/>
          <w:color w:val="000000" w:themeColor="text1"/>
          <w:sz w:val="24"/>
          <w:szCs w:val="24"/>
        </w:rPr>
      </w:pPr>
      <w:r>
        <w:rPr>
          <w:rFonts w:ascii="Arial" w:hAnsi="Arial" w:cs="Arial"/>
          <w:color w:val="000000" w:themeColor="text1"/>
          <w:sz w:val="24"/>
          <w:szCs w:val="24"/>
        </w:rPr>
        <w:t xml:space="preserve">05. </w:t>
      </w:r>
      <w:r w:rsidR="006D7C69">
        <w:rPr>
          <w:rFonts w:ascii="Arial" w:hAnsi="Arial" w:cs="Arial"/>
          <w:color w:val="000000" w:themeColor="text1"/>
          <w:sz w:val="24"/>
          <w:szCs w:val="24"/>
        </w:rPr>
        <w:t xml:space="preserve">Desde lo alto de un edificio se deja caer un cuerpo y simultáneamente en la </w:t>
      </w:r>
      <w:proofErr w:type="gramStart"/>
      <w:r w:rsidR="006D7C69">
        <w:rPr>
          <w:rFonts w:ascii="Arial" w:hAnsi="Arial" w:cs="Arial"/>
          <w:color w:val="000000" w:themeColor="text1"/>
          <w:sz w:val="24"/>
          <w:szCs w:val="24"/>
        </w:rPr>
        <w:t>misma vertical</w:t>
      </w:r>
      <w:proofErr w:type="gramEnd"/>
      <w:r w:rsidR="006D7C69">
        <w:rPr>
          <w:rFonts w:ascii="Arial" w:hAnsi="Arial" w:cs="Arial"/>
          <w:color w:val="000000" w:themeColor="text1"/>
          <w:sz w:val="24"/>
          <w:szCs w:val="24"/>
        </w:rPr>
        <w:t xml:space="preserve"> </w:t>
      </w:r>
      <w:r w:rsidR="00603630">
        <w:rPr>
          <w:rFonts w:ascii="Arial" w:hAnsi="Arial" w:cs="Arial"/>
          <w:color w:val="000000" w:themeColor="text1"/>
          <w:sz w:val="24"/>
          <w:szCs w:val="24"/>
        </w:rPr>
        <w:t>se lanza hacia arriba otro cuerpo a 40m/s, ambos cuerpos impactan a los 3s ¿Cuál es la altura del edificio?</w:t>
      </w:r>
    </w:p>
    <w:p w14:paraId="7AFEE203" w14:textId="7BD0D93E" w:rsidR="00603630" w:rsidRDefault="00603630" w:rsidP="002026F9">
      <w:pPr>
        <w:spacing w:after="0"/>
        <w:jc w:val="both"/>
        <w:rPr>
          <w:rFonts w:ascii="Arial" w:hAnsi="Arial" w:cs="Arial"/>
          <w:color w:val="000000" w:themeColor="text1"/>
          <w:sz w:val="24"/>
          <w:szCs w:val="24"/>
        </w:rPr>
      </w:pPr>
      <w:r>
        <w:rPr>
          <w:rFonts w:ascii="Arial" w:hAnsi="Arial" w:cs="Arial"/>
          <w:color w:val="000000" w:themeColor="text1"/>
          <w:sz w:val="24"/>
          <w:szCs w:val="24"/>
        </w:rPr>
        <w:t>a)</w:t>
      </w:r>
      <w:r w:rsidR="007733C5">
        <w:rPr>
          <w:rFonts w:ascii="Arial" w:hAnsi="Arial" w:cs="Arial"/>
          <w:color w:val="000000" w:themeColor="text1"/>
          <w:sz w:val="24"/>
          <w:szCs w:val="24"/>
        </w:rPr>
        <w:t xml:space="preserve"> 160m                           b) 130m                     </w:t>
      </w:r>
      <w:r w:rsidR="007733C5" w:rsidRPr="007733C5">
        <w:rPr>
          <w:rFonts w:ascii="Arial" w:hAnsi="Arial" w:cs="Arial"/>
          <w:color w:val="000000" w:themeColor="text1"/>
          <w:sz w:val="24"/>
          <w:szCs w:val="24"/>
          <w:highlight w:val="yellow"/>
          <w:u w:val="single"/>
        </w:rPr>
        <w:t>c) 120m</w:t>
      </w:r>
      <w:r w:rsidR="007733C5">
        <w:rPr>
          <w:rFonts w:ascii="Arial" w:hAnsi="Arial" w:cs="Arial"/>
          <w:color w:val="000000" w:themeColor="text1"/>
          <w:sz w:val="24"/>
          <w:szCs w:val="24"/>
        </w:rPr>
        <w:t xml:space="preserve">                     d) 180m</w:t>
      </w:r>
    </w:p>
    <w:p w14:paraId="29FD16DC" w14:textId="4C76CCA2" w:rsidR="00603630" w:rsidRDefault="00603630" w:rsidP="00603630">
      <w:pPr>
        <w:spacing w:after="0"/>
        <w:jc w:val="center"/>
        <w:rPr>
          <w:rFonts w:ascii="Arial" w:hAnsi="Arial" w:cs="Arial"/>
          <w:color w:val="000000" w:themeColor="text1"/>
          <w:sz w:val="24"/>
          <w:szCs w:val="24"/>
        </w:rPr>
      </w:pPr>
      <w:r>
        <w:rPr>
          <w:rFonts w:ascii="Arial" w:hAnsi="Arial" w:cs="Arial"/>
          <w:color w:val="000000" w:themeColor="text1"/>
          <w:sz w:val="24"/>
          <w:szCs w:val="24"/>
        </w:rPr>
        <w:t>Solución:</w:t>
      </w:r>
    </w:p>
    <w:p w14:paraId="472DE3ED" w14:textId="01624770" w:rsidR="00047ED8" w:rsidRDefault="00047ED8" w:rsidP="00047ED8">
      <w:pPr>
        <w:spacing w:after="0"/>
        <w:jc w:val="both"/>
        <w:rPr>
          <w:rFonts w:ascii="Arial" w:hAnsi="Arial" w:cs="Arial"/>
          <w:color w:val="000000" w:themeColor="text1"/>
          <w:sz w:val="24"/>
          <w:szCs w:val="24"/>
        </w:rPr>
      </w:pPr>
      <w:r>
        <w:rPr>
          <w:rFonts w:ascii="Arial" w:hAnsi="Arial" w:cs="Arial"/>
          <w:color w:val="000000" w:themeColor="text1"/>
          <w:sz w:val="24"/>
          <w:szCs w:val="24"/>
        </w:rPr>
        <w:t>Usamos tiempo de encuentro:</w:t>
      </w:r>
    </w:p>
    <w:p w14:paraId="6EDE2619" w14:textId="026A2407" w:rsidR="00603630" w:rsidRPr="00712087" w:rsidRDefault="00047ED8" w:rsidP="00603630">
      <w:pPr>
        <w:spacing w:after="0"/>
        <w:jc w:val="center"/>
        <w:rPr>
          <w:rFonts w:ascii="Arial" w:eastAsiaTheme="minorEastAsia" w:hAnsi="Arial" w:cs="Arial"/>
          <w:color w:val="000000" w:themeColor="text1"/>
          <w:sz w:val="28"/>
          <w:szCs w:val="28"/>
        </w:rPr>
      </w:pPr>
      <m:oMathPara>
        <m:oMath>
          <m:sSub>
            <m:sSubPr>
              <m:ctrlPr>
                <w:rPr>
                  <w:rFonts w:ascii="Cambria Math" w:hAnsi="Cambria Math" w:cs="Arial"/>
                  <w:i/>
                  <w:color w:val="000000" w:themeColor="text1"/>
                  <w:sz w:val="28"/>
                  <w:szCs w:val="28"/>
                </w:rPr>
              </m:ctrlPr>
            </m:sSubPr>
            <m:e>
              <m:r>
                <w:rPr>
                  <w:rFonts w:ascii="Cambria Math" w:hAnsi="Cambria Math" w:cs="Arial"/>
                  <w:color w:val="000000" w:themeColor="text1"/>
                  <w:sz w:val="28"/>
                  <w:szCs w:val="28"/>
                </w:rPr>
                <m:t>T</m:t>
              </m:r>
            </m:e>
            <m:sub>
              <m:r>
                <w:rPr>
                  <w:rFonts w:ascii="Cambria Math" w:hAnsi="Cambria Math" w:cs="Arial"/>
                  <w:color w:val="000000" w:themeColor="text1"/>
                  <w:sz w:val="28"/>
                  <w:szCs w:val="28"/>
                </w:rPr>
                <m:t>E</m:t>
              </m:r>
            </m:sub>
          </m:sSub>
          <m:r>
            <w:rPr>
              <w:rFonts w:ascii="Cambria Math" w:hAnsi="Cambria Math" w:cs="Arial"/>
              <w:color w:val="000000" w:themeColor="text1"/>
              <w:sz w:val="28"/>
              <w:szCs w:val="28"/>
            </w:rPr>
            <m:t>=</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h</m:t>
              </m:r>
            </m:num>
            <m:den>
              <m:sSub>
                <m:sSubPr>
                  <m:ctrlPr>
                    <w:rPr>
                      <w:rFonts w:ascii="Cambria Math" w:hAnsi="Cambria Math" w:cs="Arial"/>
                      <w:i/>
                      <w:color w:val="000000" w:themeColor="text1"/>
                      <w:sz w:val="28"/>
                      <w:szCs w:val="28"/>
                    </w:rPr>
                  </m:ctrlPr>
                </m:sSubPr>
                <m:e>
                  <m:r>
                    <w:rPr>
                      <w:rFonts w:ascii="Cambria Math" w:hAnsi="Cambria Math" w:cs="Arial"/>
                      <w:color w:val="000000" w:themeColor="text1"/>
                      <w:sz w:val="28"/>
                      <w:szCs w:val="28"/>
                    </w:rPr>
                    <m:t>v</m:t>
                  </m:r>
                </m:e>
                <m:sub>
                  <m:r>
                    <w:rPr>
                      <w:rFonts w:ascii="Cambria Math" w:hAnsi="Cambria Math" w:cs="Arial"/>
                      <w:color w:val="000000" w:themeColor="text1"/>
                      <w:sz w:val="28"/>
                      <w:szCs w:val="28"/>
                    </w:rPr>
                    <m:t>1</m:t>
                  </m:r>
                </m:sub>
              </m:sSub>
              <m:r>
                <w:rPr>
                  <w:rFonts w:ascii="Cambria Math" w:hAnsi="Cambria Math" w:cs="Arial"/>
                  <w:color w:val="000000" w:themeColor="text1"/>
                  <w:sz w:val="28"/>
                  <w:szCs w:val="28"/>
                </w:rPr>
                <m:t>+</m:t>
              </m:r>
              <m:sSub>
                <m:sSubPr>
                  <m:ctrlPr>
                    <w:rPr>
                      <w:rFonts w:ascii="Cambria Math" w:hAnsi="Cambria Math" w:cs="Arial"/>
                      <w:i/>
                      <w:color w:val="000000" w:themeColor="text1"/>
                      <w:sz w:val="28"/>
                      <w:szCs w:val="28"/>
                    </w:rPr>
                  </m:ctrlPr>
                </m:sSubPr>
                <m:e>
                  <m:r>
                    <w:rPr>
                      <w:rFonts w:ascii="Cambria Math" w:hAnsi="Cambria Math" w:cs="Arial"/>
                      <w:color w:val="000000" w:themeColor="text1"/>
                      <w:sz w:val="28"/>
                      <w:szCs w:val="28"/>
                    </w:rPr>
                    <m:t>v</m:t>
                  </m:r>
                </m:e>
                <m:sub>
                  <m:r>
                    <w:rPr>
                      <w:rFonts w:ascii="Cambria Math" w:hAnsi="Cambria Math" w:cs="Arial"/>
                      <w:color w:val="000000" w:themeColor="text1"/>
                      <w:sz w:val="28"/>
                      <w:szCs w:val="28"/>
                    </w:rPr>
                    <m:t>2</m:t>
                  </m:r>
                </m:sub>
              </m:sSub>
            </m:den>
          </m:f>
        </m:oMath>
      </m:oMathPara>
    </w:p>
    <w:p w14:paraId="00723579" w14:textId="77777777" w:rsidR="00712087" w:rsidRPr="00712087" w:rsidRDefault="00712087" w:rsidP="00603630">
      <w:pPr>
        <w:spacing w:after="0"/>
        <w:jc w:val="center"/>
        <w:rPr>
          <w:rFonts w:ascii="Arial" w:eastAsiaTheme="minorEastAsia" w:hAnsi="Arial" w:cs="Arial"/>
          <w:color w:val="000000" w:themeColor="text1"/>
          <w:sz w:val="28"/>
          <w:szCs w:val="28"/>
        </w:rPr>
      </w:pPr>
    </w:p>
    <w:p w14:paraId="58CB9E00" w14:textId="1543601B" w:rsidR="00712087" w:rsidRPr="00712087" w:rsidRDefault="00712087" w:rsidP="00712087">
      <w:pPr>
        <w:spacing w:after="0"/>
        <w:jc w:val="center"/>
        <w:rPr>
          <w:rFonts w:ascii="Arial" w:eastAsiaTheme="minorEastAsia" w:hAnsi="Arial" w:cs="Arial"/>
          <w:color w:val="000000" w:themeColor="text1"/>
          <w:sz w:val="28"/>
          <w:szCs w:val="28"/>
        </w:rPr>
      </w:pPr>
      <m:oMathPara>
        <m:oMath>
          <m:r>
            <w:rPr>
              <w:rFonts w:ascii="Cambria Math" w:hAnsi="Cambria Math" w:cs="Arial"/>
              <w:color w:val="000000" w:themeColor="text1"/>
              <w:sz w:val="28"/>
              <w:szCs w:val="28"/>
            </w:rPr>
            <m:t>3</m:t>
          </m:r>
          <m:r>
            <w:rPr>
              <w:rFonts w:ascii="Cambria Math" w:hAnsi="Cambria Math" w:cs="Arial"/>
              <w:color w:val="000000" w:themeColor="text1"/>
              <w:sz w:val="28"/>
              <w:szCs w:val="28"/>
            </w:rPr>
            <m:t>=</m:t>
          </m:r>
          <m:f>
            <m:fPr>
              <m:ctrlPr>
                <w:rPr>
                  <w:rFonts w:ascii="Cambria Math" w:hAnsi="Cambria Math" w:cs="Arial"/>
                  <w:i/>
                  <w:color w:val="000000" w:themeColor="text1"/>
                  <w:sz w:val="28"/>
                  <w:szCs w:val="28"/>
                </w:rPr>
              </m:ctrlPr>
            </m:fPr>
            <m:num>
              <m:r>
                <w:rPr>
                  <w:rFonts w:ascii="Cambria Math" w:hAnsi="Cambria Math" w:cs="Arial"/>
                  <w:color w:val="000000" w:themeColor="text1"/>
                  <w:sz w:val="28"/>
                  <w:szCs w:val="28"/>
                </w:rPr>
                <m:t>h</m:t>
              </m:r>
            </m:num>
            <m:den>
              <m:r>
                <w:rPr>
                  <w:rFonts w:ascii="Cambria Math" w:hAnsi="Cambria Math" w:cs="Arial"/>
                  <w:color w:val="000000" w:themeColor="text1"/>
                  <w:sz w:val="28"/>
                  <w:szCs w:val="28"/>
                </w:rPr>
                <m:t>0</m:t>
              </m:r>
              <m:r>
                <w:rPr>
                  <w:rFonts w:ascii="Cambria Math" w:hAnsi="Cambria Math" w:cs="Arial"/>
                  <w:color w:val="000000" w:themeColor="text1"/>
                  <w:sz w:val="28"/>
                  <w:szCs w:val="28"/>
                </w:rPr>
                <m:t>+</m:t>
              </m:r>
              <m:r>
                <w:rPr>
                  <w:rFonts w:ascii="Cambria Math" w:hAnsi="Cambria Math" w:cs="Arial"/>
                  <w:color w:val="000000" w:themeColor="text1"/>
                  <w:sz w:val="28"/>
                  <w:szCs w:val="28"/>
                </w:rPr>
                <m:t>40</m:t>
              </m:r>
            </m:den>
          </m:f>
        </m:oMath>
      </m:oMathPara>
    </w:p>
    <w:p w14:paraId="40BDFAD9" w14:textId="77777777" w:rsidR="00712087" w:rsidRDefault="00712087" w:rsidP="00712087">
      <w:pPr>
        <w:spacing w:after="0"/>
        <w:jc w:val="center"/>
        <w:rPr>
          <w:rFonts w:ascii="Arial" w:eastAsiaTheme="minorEastAsia" w:hAnsi="Arial" w:cs="Arial"/>
          <w:color w:val="000000" w:themeColor="text1"/>
          <w:sz w:val="28"/>
          <w:szCs w:val="28"/>
        </w:rPr>
      </w:pPr>
    </w:p>
    <w:p w14:paraId="53A74447" w14:textId="58012499" w:rsidR="00712087" w:rsidRPr="00712087" w:rsidRDefault="00712087" w:rsidP="00712087">
      <w:pPr>
        <w:spacing w:after="0"/>
        <w:jc w:val="center"/>
        <w:rPr>
          <w:rFonts w:ascii="Arial" w:eastAsiaTheme="minorEastAsia" w:hAnsi="Arial" w:cs="Arial"/>
          <w:color w:val="000000" w:themeColor="text1"/>
          <w:sz w:val="28"/>
          <w:szCs w:val="28"/>
        </w:rPr>
      </w:pPr>
      <m:oMathPara>
        <m:oMath>
          <m:d>
            <m:dPr>
              <m:ctrlPr>
                <w:rPr>
                  <w:rFonts w:ascii="Cambria Math" w:eastAsiaTheme="minorEastAsia" w:hAnsi="Cambria Math" w:cs="Arial"/>
                  <w:i/>
                  <w:color w:val="000000" w:themeColor="text1"/>
                  <w:sz w:val="28"/>
                  <w:szCs w:val="28"/>
                </w:rPr>
              </m:ctrlPr>
            </m:dPr>
            <m:e>
              <m:r>
                <w:rPr>
                  <w:rFonts w:ascii="Cambria Math" w:eastAsiaTheme="minorEastAsia" w:hAnsi="Cambria Math" w:cs="Arial"/>
                  <w:color w:val="000000" w:themeColor="text1"/>
                  <w:sz w:val="28"/>
                  <w:szCs w:val="28"/>
                </w:rPr>
                <m:t>3</m:t>
              </m:r>
            </m:e>
          </m:d>
          <m:d>
            <m:dPr>
              <m:ctrlPr>
                <w:rPr>
                  <w:rFonts w:ascii="Cambria Math" w:eastAsiaTheme="minorEastAsia" w:hAnsi="Cambria Math" w:cs="Arial"/>
                  <w:i/>
                  <w:color w:val="000000" w:themeColor="text1"/>
                  <w:sz w:val="28"/>
                  <w:szCs w:val="28"/>
                </w:rPr>
              </m:ctrlPr>
            </m:dPr>
            <m:e>
              <m:r>
                <w:rPr>
                  <w:rFonts w:ascii="Cambria Math" w:eastAsiaTheme="minorEastAsia" w:hAnsi="Cambria Math" w:cs="Arial"/>
                  <w:color w:val="000000" w:themeColor="text1"/>
                  <w:sz w:val="28"/>
                  <w:szCs w:val="28"/>
                </w:rPr>
                <m:t>40</m:t>
              </m:r>
            </m:e>
          </m:d>
          <m:r>
            <w:rPr>
              <w:rFonts w:ascii="Cambria Math" w:eastAsiaTheme="minorEastAsia" w:hAnsi="Cambria Math" w:cs="Arial"/>
              <w:color w:val="000000" w:themeColor="text1"/>
              <w:sz w:val="28"/>
              <w:szCs w:val="28"/>
            </w:rPr>
            <m:t>=h</m:t>
          </m:r>
        </m:oMath>
      </m:oMathPara>
    </w:p>
    <w:p w14:paraId="3CE06B54" w14:textId="42CDABB9" w:rsidR="00712087" w:rsidRPr="00712087" w:rsidRDefault="00712087" w:rsidP="00712087">
      <w:pPr>
        <w:spacing w:after="0"/>
        <w:jc w:val="center"/>
        <w:rPr>
          <w:rFonts w:ascii="Arial" w:eastAsiaTheme="minorEastAsia" w:hAnsi="Arial" w:cs="Arial"/>
          <w:color w:val="000000" w:themeColor="text1"/>
          <w:sz w:val="28"/>
          <w:szCs w:val="28"/>
        </w:rPr>
      </w:pPr>
      <m:oMathPara>
        <m:oMath>
          <m:r>
            <w:rPr>
              <w:rFonts w:ascii="Cambria Math" w:eastAsiaTheme="minorEastAsia" w:hAnsi="Cambria Math" w:cs="Arial"/>
              <w:color w:val="000000" w:themeColor="text1"/>
              <w:sz w:val="28"/>
              <w:szCs w:val="28"/>
            </w:rPr>
            <m:t>de donde:h=120m    Rpta. c</m:t>
          </m:r>
        </m:oMath>
      </m:oMathPara>
    </w:p>
    <w:p w14:paraId="446E5BFC" w14:textId="77777777" w:rsidR="00712087" w:rsidRDefault="00712087" w:rsidP="007733C5">
      <w:pPr>
        <w:spacing w:after="0"/>
        <w:jc w:val="both"/>
        <w:rPr>
          <w:rFonts w:ascii="Arial" w:eastAsiaTheme="minorEastAsia" w:hAnsi="Arial" w:cs="Arial"/>
          <w:color w:val="000000" w:themeColor="text1"/>
          <w:sz w:val="28"/>
          <w:szCs w:val="28"/>
        </w:rPr>
      </w:pPr>
    </w:p>
    <w:p w14:paraId="0C8A35A2" w14:textId="77777777" w:rsidR="007733C5" w:rsidRDefault="007733C5" w:rsidP="007733C5">
      <w:pPr>
        <w:spacing w:after="0"/>
        <w:jc w:val="both"/>
        <w:rPr>
          <w:rFonts w:ascii="Arial" w:eastAsiaTheme="minorEastAsia" w:hAnsi="Arial" w:cs="Arial"/>
          <w:color w:val="000000" w:themeColor="text1"/>
          <w:sz w:val="28"/>
          <w:szCs w:val="28"/>
        </w:rPr>
      </w:pPr>
    </w:p>
    <w:p w14:paraId="610C79E7" w14:textId="77777777" w:rsidR="007733C5" w:rsidRDefault="007733C5" w:rsidP="007733C5">
      <w:pPr>
        <w:spacing w:after="0"/>
        <w:jc w:val="both"/>
        <w:rPr>
          <w:rFonts w:ascii="Arial" w:eastAsiaTheme="minorEastAsia" w:hAnsi="Arial" w:cs="Arial"/>
          <w:color w:val="000000" w:themeColor="text1"/>
          <w:sz w:val="28"/>
          <w:szCs w:val="28"/>
        </w:rPr>
      </w:pPr>
    </w:p>
    <w:p w14:paraId="37996FFC" w14:textId="77777777" w:rsidR="007733C5" w:rsidRDefault="007733C5" w:rsidP="007733C5">
      <w:pPr>
        <w:spacing w:after="0"/>
        <w:jc w:val="both"/>
        <w:rPr>
          <w:rFonts w:ascii="Arial" w:eastAsiaTheme="minorEastAsia" w:hAnsi="Arial" w:cs="Arial"/>
          <w:color w:val="000000" w:themeColor="text1"/>
          <w:sz w:val="28"/>
          <w:szCs w:val="28"/>
        </w:rPr>
      </w:pPr>
    </w:p>
    <w:p w14:paraId="554CB26B" w14:textId="77777777" w:rsidR="007733C5" w:rsidRDefault="007733C5" w:rsidP="007733C5">
      <w:pPr>
        <w:spacing w:after="0"/>
        <w:jc w:val="both"/>
        <w:rPr>
          <w:rFonts w:ascii="Arial" w:eastAsiaTheme="minorEastAsia" w:hAnsi="Arial" w:cs="Arial"/>
          <w:color w:val="000000" w:themeColor="text1"/>
          <w:sz w:val="24"/>
          <w:szCs w:val="24"/>
        </w:rPr>
      </w:pPr>
    </w:p>
    <w:p w14:paraId="3CB114BC" w14:textId="411A1DC7" w:rsidR="007733C5" w:rsidRDefault="007733C5" w:rsidP="007733C5">
      <w:pPr>
        <w:spacing w:after="0"/>
        <w:jc w:val="both"/>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lastRenderedPageBreak/>
        <w:t>06.</w:t>
      </w:r>
      <w:r w:rsidR="00343AE9">
        <w:rPr>
          <w:rFonts w:ascii="Arial" w:eastAsiaTheme="minorEastAsia" w:hAnsi="Arial" w:cs="Arial"/>
          <w:color w:val="000000" w:themeColor="text1"/>
          <w:sz w:val="24"/>
          <w:szCs w:val="24"/>
        </w:rPr>
        <w:t xml:space="preserve"> Un globo aerostático sube a una velocidad de 60m/s y desde él se suelta una semilla de aguaje y demora en impactar con el suelo </w:t>
      </w:r>
      <w:r w:rsidR="001A0C2A">
        <w:rPr>
          <w:rFonts w:ascii="Arial" w:eastAsiaTheme="minorEastAsia" w:hAnsi="Arial" w:cs="Arial"/>
          <w:color w:val="000000" w:themeColor="text1"/>
          <w:sz w:val="24"/>
          <w:szCs w:val="24"/>
        </w:rPr>
        <w:t>15</w:t>
      </w:r>
      <w:r w:rsidR="00343AE9">
        <w:rPr>
          <w:rFonts w:ascii="Arial" w:eastAsiaTheme="minorEastAsia" w:hAnsi="Arial" w:cs="Arial"/>
          <w:color w:val="000000" w:themeColor="text1"/>
          <w:sz w:val="24"/>
          <w:szCs w:val="24"/>
        </w:rPr>
        <w:t>s, si g=10m/s</w:t>
      </w:r>
      <w:r w:rsidR="00343AE9">
        <w:rPr>
          <w:rFonts w:ascii="Arial" w:eastAsiaTheme="minorEastAsia" w:hAnsi="Arial" w:cs="Arial"/>
          <w:color w:val="000000" w:themeColor="text1"/>
          <w:sz w:val="24"/>
          <w:szCs w:val="24"/>
          <w:vertAlign w:val="superscript"/>
        </w:rPr>
        <w:t>2</w:t>
      </w:r>
      <w:r w:rsidR="00343AE9">
        <w:rPr>
          <w:rFonts w:ascii="Arial" w:eastAsiaTheme="minorEastAsia" w:hAnsi="Arial" w:cs="Arial"/>
          <w:color w:val="000000" w:themeColor="text1"/>
          <w:sz w:val="24"/>
          <w:szCs w:val="24"/>
        </w:rPr>
        <w:t xml:space="preserve"> ¿Desde qué altura se soltó la semilla?</w:t>
      </w:r>
    </w:p>
    <w:p w14:paraId="117FADA5" w14:textId="2D0D616F" w:rsidR="00343AE9" w:rsidRDefault="00343AE9" w:rsidP="007733C5">
      <w:pPr>
        <w:spacing w:after="0"/>
        <w:jc w:val="both"/>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a)</w:t>
      </w:r>
      <w:r w:rsidR="00EB681A">
        <w:rPr>
          <w:rFonts w:ascii="Arial" w:eastAsiaTheme="minorEastAsia" w:hAnsi="Arial" w:cs="Arial"/>
          <w:color w:val="000000" w:themeColor="text1"/>
          <w:sz w:val="24"/>
          <w:szCs w:val="24"/>
        </w:rPr>
        <w:t xml:space="preserve"> 220m                           </w:t>
      </w:r>
      <w:r w:rsidR="00EB681A" w:rsidRPr="00EB681A">
        <w:rPr>
          <w:rFonts w:ascii="Arial" w:eastAsiaTheme="minorEastAsia" w:hAnsi="Arial" w:cs="Arial"/>
          <w:color w:val="000000" w:themeColor="text1"/>
          <w:sz w:val="24"/>
          <w:szCs w:val="24"/>
          <w:highlight w:val="yellow"/>
          <w:u w:val="single"/>
        </w:rPr>
        <w:t>b) 225m</w:t>
      </w:r>
      <w:r w:rsidR="00EB681A">
        <w:rPr>
          <w:rFonts w:ascii="Arial" w:eastAsiaTheme="minorEastAsia" w:hAnsi="Arial" w:cs="Arial"/>
          <w:color w:val="000000" w:themeColor="text1"/>
          <w:sz w:val="24"/>
          <w:szCs w:val="24"/>
        </w:rPr>
        <w:t xml:space="preserve">                           c) 245m                         d) 264m </w:t>
      </w:r>
    </w:p>
    <w:p w14:paraId="28CA6C6E" w14:textId="08E4FCEE" w:rsidR="00343AE9" w:rsidRDefault="00343AE9" w:rsidP="00343AE9">
      <w:pPr>
        <w:spacing w:after="0"/>
        <w:jc w:val="center"/>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Solución:</w:t>
      </w:r>
    </w:p>
    <w:p w14:paraId="64267173" w14:textId="77777777" w:rsidR="00343AE9" w:rsidRPr="005148B6" w:rsidRDefault="00343AE9" w:rsidP="00343AE9">
      <w:pPr>
        <w:spacing w:after="0" w:line="240" w:lineRule="auto"/>
        <w:jc w:val="both"/>
        <w:rPr>
          <w:rFonts w:ascii="Arial" w:eastAsia="Calibri" w:hAnsi="Arial" w:cs="Arial"/>
          <w:kern w:val="0"/>
          <w:sz w:val="24"/>
          <w:szCs w:val="24"/>
          <w14:ligatures w14:val="none"/>
        </w:rPr>
      </w:pPr>
      <w:r w:rsidRPr="005148B6">
        <w:rPr>
          <w:rFonts w:ascii="Arial" w:eastAsia="Calibri" w:hAnsi="Arial" w:cs="Arial"/>
          <w:kern w:val="0"/>
          <w:sz w:val="24"/>
          <w:szCs w:val="24"/>
          <w14:ligatures w14:val="none"/>
        </w:rPr>
        <w:t>La piedra es jalada hacia arriba por el principio de INERCIA:</w:t>
      </w:r>
    </w:p>
    <w:p w14:paraId="31DB4635" w14:textId="77777777" w:rsidR="00343AE9" w:rsidRPr="005148B6" w:rsidRDefault="00343AE9" w:rsidP="00343AE9">
      <w:pPr>
        <w:spacing w:after="0" w:line="240" w:lineRule="auto"/>
        <w:jc w:val="center"/>
        <w:rPr>
          <w:rFonts w:ascii="Arial" w:eastAsia="Calibri"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2382208" behindDoc="0" locked="0" layoutInCell="1" allowOverlap="1" wp14:anchorId="2B62D587" wp14:editId="09A662EE">
                <wp:simplePos x="0" y="0"/>
                <wp:positionH relativeFrom="column">
                  <wp:posOffset>1838325</wp:posOffset>
                </wp:positionH>
                <wp:positionV relativeFrom="paragraph">
                  <wp:posOffset>203835</wp:posOffset>
                </wp:positionV>
                <wp:extent cx="0" cy="861695"/>
                <wp:effectExtent l="76200" t="38100" r="57150" b="14605"/>
                <wp:wrapNone/>
                <wp:docPr id="1149041342" name="Conector recto de flecha 4"/>
                <wp:cNvGraphicFramePr/>
                <a:graphic xmlns:a="http://schemas.openxmlformats.org/drawingml/2006/main">
                  <a:graphicData uri="http://schemas.microsoft.com/office/word/2010/wordprocessingShape">
                    <wps:wsp>
                      <wps:cNvCnPr/>
                      <wps:spPr>
                        <a:xfrm flipV="1">
                          <a:off x="0" y="0"/>
                          <a:ext cx="0" cy="861695"/>
                        </a:xfrm>
                        <a:prstGeom prst="straightConnector1">
                          <a:avLst/>
                        </a:prstGeom>
                        <a:noFill/>
                        <a:ln w="6350" cap="flat" cmpd="sng" algn="ctr">
                          <a:solidFill>
                            <a:srgbClr val="ED7D31"/>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0AC79348" id="Conector recto de flecha 4" o:spid="_x0000_s1026" type="#_x0000_t32" style="position:absolute;margin-left:144.75pt;margin-top:16.05pt;width:0;height:67.85pt;flip:y;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" strokecolor="#ed7d31" strokeweight=".5pt">
                <v:stroke endarrow="block" joinstyle="miter"/>
              </v:shape>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2383232" behindDoc="0" locked="0" layoutInCell="1" allowOverlap="1" wp14:anchorId="4F2DF17E" wp14:editId="30964EFC">
                <wp:simplePos x="0" y="0"/>
                <wp:positionH relativeFrom="column">
                  <wp:posOffset>2099310</wp:posOffset>
                </wp:positionH>
                <wp:positionV relativeFrom="paragraph">
                  <wp:posOffset>201295</wp:posOffset>
                </wp:positionV>
                <wp:extent cx="29210" cy="2047240"/>
                <wp:effectExtent l="38100" t="0" r="66040" b="48260"/>
                <wp:wrapNone/>
                <wp:docPr id="644925978" name="Conector recto de flecha 5"/>
                <wp:cNvGraphicFramePr/>
                <a:graphic xmlns:a="http://schemas.openxmlformats.org/drawingml/2006/main">
                  <a:graphicData uri="http://schemas.microsoft.com/office/word/2010/wordprocessingShape">
                    <wps:wsp>
                      <wps:cNvCnPr/>
                      <wps:spPr>
                        <a:xfrm>
                          <a:off x="0" y="0"/>
                          <a:ext cx="28575" cy="2046605"/>
                        </a:xfrm>
                        <a:prstGeom prst="straightConnector1">
                          <a:avLst/>
                        </a:prstGeom>
                        <a:noFill/>
                        <a:ln w="6350" cap="flat" cmpd="sng" algn="ctr">
                          <a:solidFill>
                            <a:srgbClr val="ED7D31"/>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3DB0754D" id="Conector recto de flecha 5" o:spid="_x0000_s1026" type="#_x0000_t32" style="position:absolute;margin-left:165.3pt;margin-top:15.85pt;width:2.3pt;height:161.2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" strokecolor="#ed7d31" strokeweight=".5pt">
                <v:stroke endarrow="block" joinstyle="miter"/>
              </v:shape>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2384256" behindDoc="0" locked="0" layoutInCell="1" allowOverlap="1" wp14:anchorId="1160D5B8" wp14:editId="4AF3A1D9">
                <wp:simplePos x="0" y="0"/>
                <wp:positionH relativeFrom="column">
                  <wp:posOffset>1837690</wp:posOffset>
                </wp:positionH>
                <wp:positionV relativeFrom="paragraph">
                  <wp:posOffset>24765</wp:posOffset>
                </wp:positionV>
                <wp:extent cx="262255" cy="168910"/>
                <wp:effectExtent l="0" t="0" r="23495" b="21590"/>
                <wp:wrapNone/>
                <wp:docPr id="642864841" name="Forma libre: forma 6"/>
                <wp:cNvGraphicFramePr/>
                <a:graphic xmlns:a="http://schemas.openxmlformats.org/drawingml/2006/main">
                  <a:graphicData uri="http://schemas.microsoft.com/office/word/2010/wordprocessingShape">
                    <wps:wsp>
                      <wps:cNvSpPr/>
                      <wps:spPr>
                        <a:xfrm>
                          <a:off x="0" y="0"/>
                          <a:ext cx="261620" cy="168910"/>
                        </a:xfrm>
                        <a:custGeom>
                          <a:avLst/>
                          <a:gdLst>
                            <a:gd name="connsiteX0" fmla="*/ 0 w 262089"/>
                            <a:gd name="connsiteY0" fmla="*/ 140012 h 169133"/>
                            <a:gd name="connsiteX1" fmla="*/ 128133 w 262089"/>
                            <a:gd name="connsiteY1" fmla="*/ 231 h 169133"/>
                            <a:gd name="connsiteX2" fmla="*/ 262089 w 262089"/>
                            <a:gd name="connsiteY2" fmla="*/ 169133 h 169133"/>
                          </a:gdLst>
                          <a:ahLst/>
                          <a:cxnLst>
                            <a:cxn ang="0">
                              <a:pos x="connsiteX0" y="connsiteY0"/>
                            </a:cxn>
                            <a:cxn ang="0">
                              <a:pos x="connsiteX1" y="connsiteY1"/>
                            </a:cxn>
                            <a:cxn ang="0">
                              <a:pos x="connsiteX2" y="connsiteY2"/>
                            </a:cxn>
                          </a:cxnLst>
                          <a:rect l="l" t="t" r="r" b="b"/>
                          <a:pathLst>
                            <a:path w="262089" h="169133">
                              <a:moveTo>
                                <a:pt x="0" y="140012"/>
                              </a:moveTo>
                              <a:cubicBezTo>
                                <a:pt x="42225" y="67694"/>
                                <a:pt x="84451" y="-4623"/>
                                <a:pt x="128133" y="231"/>
                              </a:cubicBezTo>
                              <a:cubicBezTo>
                                <a:pt x="171815" y="5085"/>
                                <a:pt x="216952" y="87109"/>
                                <a:pt x="262089" y="169133"/>
                              </a:cubicBezTo>
                            </a:path>
                          </a:pathLst>
                        </a:custGeom>
                        <a:noFill/>
                        <a:ln w="6350" cap="flat" cmpd="sng" algn="ctr">
                          <a:solidFill>
                            <a:srgbClr val="ED7D31"/>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7FA9269" id="Forma libre: forma 6" o:spid="_x0000_s1026" style="position:absolute;margin-left:144.7pt;margin-top:1.95pt;width:20.65pt;height:13.3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62089,169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" path="m,140012c42225,67694,84451,-4623,128133,231v43682,4854,88819,86878,133956,168902e" filled="f" strokecolor="#ed7d31" strokeweight=".5pt">
                <v:stroke joinstyle="miter"/>
                <v:path arrowok="t" o:connecttype="custom" o:connectlocs="0,139827;127904,231;261620,168910" o:connectangles="0,0,0"/>
              </v:shape>
            </w:pict>
          </mc:Fallback>
        </mc:AlternateContent>
      </w:r>
    </w:p>
    <w:p w14:paraId="44213BA4" w14:textId="77777777" w:rsidR="00343AE9" w:rsidRPr="005148B6" w:rsidRDefault="00343AE9" w:rsidP="00343AE9">
      <w:pPr>
        <w:spacing w:after="0" w:line="240" w:lineRule="auto"/>
        <w:jc w:val="center"/>
        <w:rPr>
          <w:rFonts w:ascii="Arial" w:eastAsia="Calibri" w:hAnsi="Arial" w:cs="Arial"/>
          <w:kern w:val="0"/>
          <w:sz w:val="24"/>
          <w:szCs w:val="24"/>
          <w14:ligatures w14:val="none"/>
        </w:rPr>
      </w:pPr>
      <w:r w:rsidRPr="005148B6">
        <w:rPr>
          <w:rFonts w:ascii="Calibri" w:eastAsia="Calibri" w:hAnsi="Calibri" w:cs="Times New Roman"/>
          <w:noProof/>
          <w:kern w:val="0"/>
          <w:lang w:val="es-ES"/>
          <w14:ligatures w14:val="none"/>
        </w:rPr>
        <w:drawing>
          <wp:anchor distT="0" distB="0" distL="114300" distR="114300" simplePos="0" relativeHeight="252379136" behindDoc="1" locked="0" layoutInCell="1" allowOverlap="1" wp14:anchorId="7F94EFE6" wp14:editId="0FC4443E">
            <wp:simplePos x="0" y="0"/>
            <wp:positionH relativeFrom="column">
              <wp:posOffset>1353185</wp:posOffset>
            </wp:positionH>
            <wp:positionV relativeFrom="paragraph">
              <wp:posOffset>133985</wp:posOffset>
            </wp:positionV>
            <wp:extent cx="956945" cy="676275"/>
            <wp:effectExtent l="0" t="0" r="0" b="9525"/>
            <wp:wrapNone/>
            <wp:docPr id="1784455764" name="Imagen 11" descr="Imagen En Color Dibujos Animados Globo Aerostátic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Imagen En Color Dibujos Animados Globo Aerostático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56945" cy="676275"/>
                    </a:xfrm>
                    <a:prstGeom prst="rect">
                      <a:avLst/>
                    </a:prstGeom>
                    <a:noFill/>
                  </pic:spPr>
                </pic:pic>
              </a:graphicData>
            </a:graphic>
            <wp14:sizeRelH relativeFrom="page">
              <wp14:pctWidth>0</wp14:pctWidth>
            </wp14:sizeRelH>
            <wp14:sizeRelV relativeFrom="page">
              <wp14:pctHeight>0</wp14:pctHeight>
            </wp14:sizeRelV>
          </wp:anchor>
        </w:drawing>
      </w:r>
    </w:p>
    <w:p w14:paraId="49F9DAFE" w14:textId="77777777" w:rsidR="00343AE9" w:rsidRPr="005148B6" w:rsidRDefault="00343AE9" w:rsidP="00343AE9">
      <w:pPr>
        <w:spacing w:after="0" w:line="240" w:lineRule="auto"/>
        <w:jc w:val="center"/>
        <w:rPr>
          <w:rFonts w:ascii="Arial" w:eastAsia="Calibri" w:hAnsi="Arial" w:cs="Arial"/>
          <w:kern w:val="0"/>
          <w:sz w:val="24"/>
          <w:szCs w:val="24"/>
          <w14:ligatures w14:val="none"/>
        </w:rPr>
      </w:pPr>
    </w:p>
    <w:p w14:paraId="11532901" w14:textId="77777777" w:rsidR="00343AE9" w:rsidRPr="005148B6" w:rsidRDefault="00343AE9" w:rsidP="00343AE9">
      <w:pPr>
        <w:spacing w:after="0" w:line="240" w:lineRule="auto"/>
        <w:jc w:val="center"/>
        <w:rPr>
          <w:rFonts w:ascii="Arial" w:eastAsia="Calibri" w:hAnsi="Arial" w:cs="Arial"/>
          <w:kern w:val="0"/>
          <w:sz w:val="24"/>
          <w:szCs w:val="24"/>
          <w14:ligatures w14:val="none"/>
        </w:rPr>
      </w:pPr>
    </w:p>
    <w:p w14:paraId="3E58BFF7" w14:textId="1F92B374" w:rsidR="00343AE9" w:rsidRPr="005148B6" w:rsidRDefault="00343AE9" w:rsidP="00343AE9">
      <w:pPr>
        <w:spacing w:after="0" w:line="240" w:lineRule="auto"/>
        <w:rPr>
          <w:rFonts w:ascii="Arial" w:eastAsia="Calibri"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2389376" behindDoc="0" locked="0" layoutInCell="1" allowOverlap="1" wp14:anchorId="777AB166" wp14:editId="38F47CB5">
                <wp:simplePos x="0" y="0"/>
                <wp:positionH relativeFrom="column">
                  <wp:posOffset>2118995</wp:posOffset>
                </wp:positionH>
                <wp:positionV relativeFrom="paragraph">
                  <wp:posOffset>149860</wp:posOffset>
                </wp:positionV>
                <wp:extent cx="348615" cy="188595"/>
                <wp:effectExtent l="38100" t="0" r="13335" b="97155"/>
                <wp:wrapNone/>
                <wp:docPr id="967903161" name="Conector: angular 10"/>
                <wp:cNvGraphicFramePr/>
                <a:graphic xmlns:a="http://schemas.openxmlformats.org/drawingml/2006/main">
                  <a:graphicData uri="http://schemas.microsoft.com/office/word/2010/wordprocessingShape">
                    <wps:wsp>
                      <wps:cNvCnPr/>
                      <wps:spPr>
                        <a:xfrm flipH="1">
                          <a:off x="0" y="0"/>
                          <a:ext cx="348615" cy="187960"/>
                        </a:xfrm>
                        <a:prstGeom prst="bentConnector3">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w14:anchorId="65AB5095"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10" o:spid="_x0000_s1026" type="#_x0000_t34" style="position:absolute;margin-left:166.85pt;margin-top:11.8pt;width:27.45pt;height:14.85pt;flip:x;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" strokecolor="#4472c4" strokeweight=".5pt">
                <v:stroke endarrow="block"/>
              </v:shape>
            </w:pict>
          </mc:Fallback>
        </mc:AlternateContent>
      </w:r>
      <w:r w:rsidRPr="005148B6">
        <w:rPr>
          <w:rFonts w:ascii="Arial" w:eastAsia="Calibri" w:hAnsi="Arial" w:cs="Arial"/>
          <w:kern w:val="0"/>
          <w:sz w:val="24"/>
          <w:szCs w:val="24"/>
          <w14:ligatures w14:val="none"/>
        </w:rPr>
        <w:t xml:space="preserve">                                                           </w:t>
      </w:r>
      <w:proofErr w:type="spellStart"/>
      <w:r w:rsidRPr="005148B6">
        <w:rPr>
          <w:rFonts w:ascii="Arial" w:eastAsia="Calibri" w:hAnsi="Arial" w:cs="Arial"/>
          <w:kern w:val="0"/>
          <w:sz w:val="24"/>
          <w:szCs w:val="24"/>
          <w14:ligatures w14:val="none"/>
        </w:rPr>
        <w:t>t</w:t>
      </w:r>
      <w:r w:rsidRPr="005148B6">
        <w:rPr>
          <w:rFonts w:ascii="Arial" w:eastAsia="Calibri" w:hAnsi="Arial" w:cs="Arial"/>
          <w:kern w:val="0"/>
          <w:sz w:val="24"/>
          <w:szCs w:val="24"/>
          <w:vertAlign w:val="subscript"/>
          <w14:ligatures w14:val="none"/>
        </w:rPr>
        <w:t>total</w:t>
      </w:r>
      <w:proofErr w:type="spellEnd"/>
      <w:r w:rsidRPr="005148B6">
        <w:rPr>
          <w:rFonts w:ascii="Arial" w:eastAsia="Calibri" w:hAnsi="Arial" w:cs="Arial"/>
          <w:kern w:val="0"/>
          <w:sz w:val="24"/>
          <w:szCs w:val="24"/>
          <w14:ligatures w14:val="none"/>
        </w:rPr>
        <w:t>=</w:t>
      </w:r>
      <w:r w:rsidR="001A0C2A">
        <w:rPr>
          <w:rFonts w:ascii="Arial" w:eastAsia="Calibri" w:hAnsi="Arial" w:cs="Arial"/>
          <w:kern w:val="0"/>
          <w:sz w:val="24"/>
          <w:szCs w:val="24"/>
          <w14:ligatures w14:val="none"/>
        </w:rPr>
        <w:t>15</w:t>
      </w:r>
      <w:r>
        <w:rPr>
          <w:rFonts w:ascii="Arial" w:eastAsia="Calibri" w:hAnsi="Arial" w:cs="Arial"/>
          <w:kern w:val="0"/>
          <w:sz w:val="24"/>
          <w:szCs w:val="24"/>
          <w14:ligatures w14:val="none"/>
        </w:rPr>
        <w:t>s</w:t>
      </w:r>
    </w:p>
    <w:p w14:paraId="6DC92DD6" w14:textId="77777777" w:rsidR="00343AE9" w:rsidRPr="005148B6" w:rsidRDefault="00343AE9" w:rsidP="00343AE9">
      <w:pPr>
        <w:spacing w:after="0" w:line="240" w:lineRule="auto"/>
        <w:jc w:val="center"/>
        <w:rPr>
          <w:rFonts w:ascii="Arial" w:eastAsia="Calibri" w:hAnsi="Arial" w:cs="Arial"/>
          <w:kern w:val="0"/>
          <w:sz w:val="24"/>
          <w:szCs w:val="24"/>
          <w14:ligatures w14:val="none"/>
        </w:rPr>
      </w:pPr>
    </w:p>
    <w:p w14:paraId="59F0530B" w14:textId="77777777" w:rsidR="00343AE9" w:rsidRPr="005148B6" w:rsidRDefault="00343AE9" w:rsidP="00343AE9">
      <w:pPr>
        <w:spacing w:after="0" w:line="240" w:lineRule="auto"/>
        <w:jc w:val="both"/>
        <w:rPr>
          <w:rFonts w:ascii="Arial" w:eastAsia="Calibri"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2388352" behindDoc="0" locked="0" layoutInCell="1" allowOverlap="1" wp14:anchorId="1660FFE7" wp14:editId="2245F3B9">
                <wp:simplePos x="0" y="0"/>
                <wp:positionH relativeFrom="column">
                  <wp:posOffset>1232535</wp:posOffset>
                </wp:positionH>
                <wp:positionV relativeFrom="paragraph">
                  <wp:posOffset>45085</wp:posOffset>
                </wp:positionV>
                <wp:extent cx="401955" cy="1096010"/>
                <wp:effectExtent l="0" t="0" r="17145" b="27940"/>
                <wp:wrapNone/>
                <wp:docPr id="1878249191" name="Abrir llave 9"/>
                <wp:cNvGraphicFramePr/>
                <a:graphic xmlns:a="http://schemas.openxmlformats.org/drawingml/2006/main">
                  <a:graphicData uri="http://schemas.microsoft.com/office/word/2010/wordprocessingShape">
                    <wps:wsp>
                      <wps:cNvSpPr/>
                      <wps:spPr>
                        <a:xfrm>
                          <a:off x="0" y="0"/>
                          <a:ext cx="401955" cy="1095375"/>
                        </a:xfrm>
                        <a:prstGeom prst="leftBrace">
                          <a:avLst/>
                        </a:prstGeom>
                        <a:noFill/>
                        <a:ln w="6350" cap="flat" cmpd="sng" algn="ctr">
                          <a:solidFill>
                            <a:srgbClr val="4472C4"/>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8716FA6" id="Abrir llave 9" o:spid="_x0000_s1026" type="#_x0000_t87" style="position:absolute;margin-left:97.05pt;margin-top:3.55pt;width:31.65pt;height:86.3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" adj="660" strokecolor="#4472c4" strokeweight=".5pt">
                <v:stroke joinstyle="miter"/>
              </v:shape>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2386304" behindDoc="0" locked="0" layoutInCell="1" allowOverlap="1" wp14:anchorId="70A3B986" wp14:editId="54114828">
                <wp:simplePos x="0" y="0"/>
                <wp:positionH relativeFrom="column">
                  <wp:posOffset>1791335</wp:posOffset>
                </wp:positionH>
                <wp:positionV relativeFrom="paragraph">
                  <wp:posOffset>1905</wp:posOffset>
                </wp:positionV>
                <wp:extent cx="78105" cy="53340"/>
                <wp:effectExtent l="0" t="0" r="17145" b="22860"/>
                <wp:wrapNone/>
                <wp:docPr id="429651380" name="Elipse 8"/>
                <wp:cNvGraphicFramePr/>
                <a:graphic xmlns:a="http://schemas.openxmlformats.org/drawingml/2006/main">
                  <a:graphicData uri="http://schemas.microsoft.com/office/word/2010/wordprocessingShape">
                    <wps:wsp>
                      <wps:cNvSpPr/>
                      <wps:spPr>
                        <a:xfrm>
                          <a:off x="0" y="0"/>
                          <a:ext cx="78105" cy="53340"/>
                        </a:xfrm>
                        <a:prstGeom prst="ellipse">
                          <a:avLst/>
                        </a:prstGeom>
                        <a:solidFill>
                          <a:sysClr val="windowText" lastClr="000000"/>
                        </a:solidFill>
                        <a:ln w="12700" cap="flat" cmpd="sng" algn="ctr">
                          <a:solidFill>
                            <a:sysClr val="windowText" lastClr="000000">
                              <a:shade val="15000"/>
                            </a:sys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AE11216" id="Elipse 8" o:spid="_x0000_s1026" style="position:absolute;margin-left:141.05pt;margin-top:.15pt;width:6.15pt;height:4.2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" fillcolor="windowText" strokeweight="1pt">
                <v:stroke joinstyle="miter"/>
              </v:oval>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2385280" behindDoc="0" locked="0" layoutInCell="1" allowOverlap="1" wp14:anchorId="360A17C0" wp14:editId="3C3DE5D6">
                <wp:simplePos x="0" y="0"/>
                <wp:positionH relativeFrom="column">
                  <wp:posOffset>1918970</wp:posOffset>
                </wp:positionH>
                <wp:positionV relativeFrom="paragraph">
                  <wp:posOffset>59690</wp:posOffset>
                </wp:positionV>
                <wp:extent cx="1019175" cy="0"/>
                <wp:effectExtent l="0" t="0" r="0" b="0"/>
                <wp:wrapNone/>
                <wp:docPr id="216969451" name="Conector recto 7"/>
                <wp:cNvGraphicFramePr/>
                <a:graphic xmlns:a="http://schemas.openxmlformats.org/drawingml/2006/main">
                  <a:graphicData uri="http://schemas.microsoft.com/office/word/2010/wordprocessingShape">
                    <wps:wsp>
                      <wps:cNvCnPr/>
                      <wps:spPr>
                        <a:xfrm>
                          <a:off x="0" y="0"/>
                          <a:ext cx="1019175" cy="0"/>
                        </a:xfrm>
                        <a:prstGeom prst="line">
                          <a:avLst/>
                        </a:prstGeom>
                        <a:noFill/>
                        <a:ln w="6350" cap="flat" cmpd="sng" algn="ctr">
                          <a:solidFill>
                            <a:sysClr val="windowText" lastClr="000000"/>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D43DBDE" id="Conector recto 7" o:spid="_x0000_s1026" style="position:absolute;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1.1pt,4.7pt" to="231.3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" strokecolor="windowText" strokeweight=".5pt">
                <v:stroke dashstyle="dash" joinstyle="miter"/>
              </v:line>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2380160" behindDoc="0" locked="0" layoutInCell="1" allowOverlap="1" wp14:anchorId="2DA7085A" wp14:editId="7BF834B7">
                <wp:simplePos x="0" y="0"/>
                <wp:positionH relativeFrom="column">
                  <wp:posOffset>1837055</wp:posOffset>
                </wp:positionH>
                <wp:positionV relativeFrom="paragraph">
                  <wp:posOffset>62230</wp:posOffset>
                </wp:positionV>
                <wp:extent cx="0" cy="233045"/>
                <wp:effectExtent l="76200" t="38100" r="57150" b="14605"/>
                <wp:wrapNone/>
                <wp:docPr id="1958039148" name="Conector recto de flecha 2"/>
                <wp:cNvGraphicFramePr/>
                <a:graphic xmlns:a="http://schemas.openxmlformats.org/drawingml/2006/main">
                  <a:graphicData uri="http://schemas.microsoft.com/office/word/2010/wordprocessingShape">
                    <wps:wsp>
                      <wps:cNvCnPr/>
                      <wps:spPr>
                        <a:xfrm flipV="1">
                          <a:off x="0" y="0"/>
                          <a:ext cx="0" cy="23241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01E23F6" id="Conector recto de flecha 2" o:spid="_x0000_s1026" type="#_x0000_t32" style="position:absolute;margin-left:144.65pt;margin-top:4.9pt;width:0;height:18.35pt;flip:y;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" strokecolor="#4472c4" strokeweight=".5pt">
                <v:stroke endarrow="block" joinstyle="miter"/>
              </v:shape>
            </w:pict>
          </mc:Fallback>
        </mc:AlternateContent>
      </w:r>
      <w:r w:rsidRPr="005148B6">
        <w:rPr>
          <w:rFonts w:ascii="Arial" w:eastAsia="Calibri" w:hAnsi="Arial" w:cs="Arial"/>
          <w:kern w:val="0"/>
          <w:sz w:val="24"/>
          <w:szCs w:val="24"/>
          <w14:ligatures w14:val="none"/>
        </w:rPr>
        <w:t xml:space="preserve">                                                                      nivel de lanzamiento</w:t>
      </w:r>
    </w:p>
    <w:p w14:paraId="73AEA0D7" w14:textId="77777777" w:rsidR="00343AE9" w:rsidRPr="005148B6" w:rsidRDefault="00343AE9" w:rsidP="00343AE9">
      <w:pPr>
        <w:spacing w:after="0" w:line="240" w:lineRule="auto"/>
        <w:jc w:val="center"/>
        <w:rPr>
          <w:rFonts w:ascii="Arial" w:eastAsia="Calibri" w:hAnsi="Arial" w:cs="Arial"/>
          <w:kern w:val="0"/>
          <w:sz w:val="24"/>
          <w:szCs w:val="24"/>
          <w14:ligatures w14:val="none"/>
        </w:rPr>
      </w:pPr>
    </w:p>
    <w:p w14:paraId="0D5D3BC3" w14:textId="4E1B88C2" w:rsidR="00343AE9" w:rsidRPr="005148B6" w:rsidRDefault="00343AE9" w:rsidP="00343AE9">
      <w:pPr>
        <w:spacing w:after="0" w:line="240" w:lineRule="auto"/>
        <w:jc w:val="both"/>
        <w:rPr>
          <w:rFonts w:ascii="Arial" w:eastAsia="Calibri" w:hAnsi="Arial" w:cs="Arial"/>
          <w:kern w:val="0"/>
          <w:sz w:val="24"/>
          <w:szCs w:val="24"/>
          <w14:ligatures w14:val="none"/>
        </w:rPr>
      </w:pPr>
      <w:r w:rsidRPr="005148B6">
        <w:rPr>
          <w:rFonts w:ascii="Arial" w:eastAsia="Calibri" w:hAnsi="Arial" w:cs="Arial"/>
          <w:kern w:val="0"/>
          <w:sz w:val="24"/>
          <w:szCs w:val="24"/>
          <w14:ligatures w14:val="none"/>
        </w:rPr>
        <w:t xml:space="preserve">                                     </w:t>
      </w:r>
      <w:r>
        <w:rPr>
          <w:rFonts w:ascii="Arial" w:eastAsia="Calibri" w:hAnsi="Arial" w:cs="Arial"/>
          <w:kern w:val="0"/>
          <w:sz w:val="24"/>
          <w:szCs w:val="24"/>
          <w14:ligatures w14:val="none"/>
        </w:rPr>
        <w:t>6</w:t>
      </w:r>
      <w:r w:rsidRPr="005148B6">
        <w:rPr>
          <w:rFonts w:ascii="Arial" w:eastAsia="Calibri" w:hAnsi="Arial" w:cs="Arial"/>
          <w:kern w:val="0"/>
          <w:sz w:val="24"/>
          <w:szCs w:val="24"/>
          <w14:ligatures w14:val="none"/>
        </w:rPr>
        <w:t>0m/s</w:t>
      </w:r>
    </w:p>
    <w:p w14:paraId="4CCA71CB" w14:textId="734D21CC" w:rsidR="00343AE9" w:rsidRPr="005148B6" w:rsidRDefault="00343AE9" w:rsidP="00343AE9">
      <w:pPr>
        <w:spacing w:after="0" w:line="240" w:lineRule="auto"/>
        <w:jc w:val="both"/>
        <w:rPr>
          <w:rFonts w:ascii="Arial" w:eastAsia="Calibri" w:hAnsi="Arial" w:cs="Arial"/>
          <w:kern w:val="0"/>
          <w:sz w:val="24"/>
          <w:szCs w:val="24"/>
          <w14:ligatures w14:val="none"/>
        </w:rPr>
      </w:pPr>
      <w:r w:rsidRPr="005148B6">
        <w:rPr>
          <w:rFonts w:ascii="Arial" w:eastAsia="Calibri" w:hAnsi="Arial" w:cs="Arial"/>
          <w:kern w:val="0"/>
          <w:sz w:val="24"/>
          <w:szCs w:val="24"/>
          <w14:ligatures w14:val="none"/>
        </w:rPr>
        <w:t xml:space="preserve">                     h</w:t>
      </w:r>
      <w:proofErr w:type="gramStart"/>
      <w:r>
        <w:rPr>
          <w:rFonts w:ascii="Arial" w:eastAsia="Calibri" w:hAnsi="Arial" w:cs="Arial"/>
          <w:kern w:val="0"/>
          <w:sz w:val="24"/>
          <w:szCs w:val="24"/>
          <w14:ligatures w14:val="none"/>
        </w:rPr>
        <w:t>=¿</w:t>
      </w:r>
      <w:proofErr w:type="gramEnd"/>
      <w:r>
        <w:rPr>
          <w:rFonts w:ascii="Arial" w:eastAsia="Calibri" w:hAnsi="Arial" w:cs="Arial"/>
          <w:kern w:val="0"/>
          <w:sz w:val="24"/>
          <w:szCs w:val="24"/>
          <w14:ligatures w14:val="none"/>
        </w:rPr>
        <w:t>?</w:t>
      </w:r>
    </w:p>
    <w:p w14:paraId="0D7C5D4E" w14:textId="77777777" w:rsidR="00343AE9" w:rsidRPr="005148B6" w:rsidRDefault="00343AE9" w:rsidP="00343AE9">
      <w:pPr>
        <w:spacing w:after="0" w:line="240" w:lineRule="auto"/>
        <w:jc w:val="both"/>
        <w:rPr>
          <w:rFonts w:ascii="Arial" w:eastAsia="Calibri" w:hAnsi="Arial" w:cs="Arial"/>
          <w:kern w:val="0"/>
          <w:sz w:val="24"/>
          <w:szCs w:val="24"/>
          <w14:ligatures w14:val="none"/>
        </w:rPr>
      </w:pPr>
    </w:p>
    <w:p w14:paraId="771423AB" w14:textId="6E216D90" w:rsidR="00343AE9" w:rsidRPr="005148B6" w:rsidRDefault="00343AE9" w:rsidP="00343AE9">
      <w:pPr>
        <w:spacing w:after="0" w:line="240" w:lineRule="auto"/>
        <w:jc w:val="both"/>
        <w:rPr>
          <w:rFonts w:ascii="Arial" w:eastAsia="Calibri"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2387328" behindDoc="0" locked="0" layoutInCell="1" allowOverlap="1" wp14:anchorId="7C0B5061" wp14:editId="59179BD6">
                <wp:simplePos x="0" y="0"/>
                <wp:positionH relativeFrom="column">
                  <wp:posOffset>2078990</wp:posOffset>
                </wp:positionH>
                <wp:positionV relativeFrom="paragraph">
                  <wp:posOffset>150495</wp:posOffset>
                </wp:positionV>
                <wp:extent cx="78105" cy="53340"/>
                <wp:effectExtent l="0" t="0" r="17145" b="22860"/>
                <wp:wrapNone/>
                <wp:docPr id="1375384646" name="Elipse 8"/>
                <wp:cNvGraphicFramePr/>
                <a:graphic xmlns:a="http://schemas.openxmlformats.org/drawingml/2006/main">
                  <a:graphicData uri="http://schemas.microsoft.com/office/word/2010/wordprocessingShape">
                    <wps:wsp>
                      <wps:cNvSpPr/>
                      <wps:spPr>
                        <a:xfrm>
                          <a:off x="0" y="0"/>
                          <a:ext cx="78105" cy="53340"/>
                        </a:xfrm>
                        <a:prstGeom prst="ellipse">
                          <a:avLst/>
                        </a:prstGeom>
                        <a:solidFill>
                          <a:sysClr val="windowText" lastClr="000000"/>
                        </a:solidFill>
                        <a:ln w="12700" cap="flat" cmpd="sng" algn="ctr">
                          <a:solidFill>
                            <a:sysClr val="windowText" lastClr="000000">
                              <a:shade val="15000"/>
                            </a:sys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993DF95" id="Elipse 8" o:spid="_x0000_s1026" style="position:absolute;margin-left:163.7pt;margin-top:11.85pt;width:6.15pt;height:4.2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" fillcolor="windowText" strokeweight="1pt">
                <v:stroke joinstyle="miter"/>
              </v:oval>
            </w:pict>
          </mc:Fallback>
        </mc:AlternateContent>
      </w:r>
      <w:r w:rsidRPr="005148B6">
        <w:rPr>
          <w:rFonts w:ascii="Arial" w:eastAsia="Calibri" w:hAnsi="Arial" w:cs="Arial"/>
          <w:kern w:val="0"/>
          <w:sz w:val="24"/>
          <w:szCs w:val="24"/>
          <w14:ligatures w14:val="none"/>
        </w:rPr>
        <w:t xml:space="preserve">                                                     </w:t>
      </w:r>
    </w:p>
    <w:p w14:paraId="5AA94903" w14:textId="77777777" w:rsidR="00343AE9" w:rsidRPr="005148B6" w:rsidRDefault="00343AE9" w:rsidP="00343AE9">
      <w:pPr>
        <w:spacing w:after="0" w:line="240" w:lineRule="auto"/>
        <w:jc w:val="both"/>
        <w:rPr>
          <w:rFonts w:ascii="Arial" w:eastAsia="Calibri"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2381184" behindDoc="0" locked="0" layoutInCell="1" allowOverlap="1" wp14:anchorId="79C251A8" wp14:editId="2EC38FF8">
                <wp:simplePos x="0" y="0"/>
                <wp:positionH relativeFrom="column">
                  <wp:posOffset>1208405</wp:posOffset>
                </wp:positionH>
                <wp:positionV relativeFrom="paragraph">
                  <wp:posOffset>123825</wp:posOffset>
                </wp:positionV>
                <wp:extent cx="2346960" cy="0"/>
                <wp:effectExtent l="0" t="0" r="0" b="0"/>
                <wp:wrapNone/>
                <wp:docPr id="1238546818" name="Conector recto 3"/>
                <wp:cNvGraphicFramePr/>
                <a:graphic xmlns:a="http://schemas.openxmlformats.org/drawingml/2006/main">
                  <a:graphicData uri="http://schemas.microsoft.com/office/word/2010/wordprocessingShape">
                    <wps:wsp>
                      <wps:cNvCnPr/>
                      <wps:spPr>
                        <a:xfrm>
                          <a:off x="0" y="0"/>
                          <a:ext cx="2346960"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1A825E4" id="Conector recto 3" o:spid="_x0000_s1026" style="position:absolute;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5.15pt,9.75pt" to="279.95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" strokecolor="windowText" strokeweight=".5pt">
                <v:stroke joinstyle="miter"/>
              </v:line>
            </w:pict>
          </mc:Fallback>
        </mc:AlternateContent>
      </w:r>
      <w:r w:rsidRPr="005148B6">
        <w:rPr>
          <w:rFonts w:ascii="Arial" w:eastAsia="Calibri" w:hAnsi="Arial" w:cs="Arial"/>
          <w:kern w:val="0"/>
          <w:sz w:val="24"/>
          <w:szCs w:val="24"/>
          <w14:ligatures w14:val="none"/>
        </w:rPr>
        <w:t xml:space="preserve">                                                   </w:t>
      </w:r>
    </w:p>
    <w:p w14:paraId="36C2953B" w14:textId="12BF1CB6" w:rsidR="00343AE9" w:rsidRDefault="00343AE9" w:rsidP="00343AE9">
      <w:pPr>
        <w:spacing w:after="0"/>
        <w:jc w:val="both"/>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Altura por debajo de nivel de lanzamiento:</w:t>
      </w:r>
    </w:p>
    <w:p w14:paraId="1C5ABE41" w14:textId="6A7AAD24" w:rsidR="00343AE9" w:rsidRPr="00521B9D" w:rsidRDefault="00343AE9" w:rsidP="00343AE9">
      <w:pPr>
        <w:spacing w:after="0"/>
        <w:jc w:val="both"/>
        <w:rPr>
          <w:rFonts w:ascii="Arial" w:eastAsiaTheme="minorEastAsia" w:hAnsi="Arial" w:cs="Arial"/>
          <w:color w:val="000000" w:themeColor="text1"/>
          <w:sz w:val="28"/>
          <w:szCs w:val="28"/>
        </w:rPr>
      </w:pPr>
      <m:oMathPara>
        <m:oMath>
          <m:r>
            <w:rPr>
              <w:rFonts w:ascii="Cambria Math" w:eastAsiaTheme="minorEastAsia" w:hAnsi="Cambria Math" w:cs="Arial"/>
              <w:color w:val="000000" w:themeColor="text1"/>
              <w:sz w:val="28"/>
              <w:szCs w:val="28"/>
            </w:rPr>
            <m:t>-h=</m:t>
          </m:r>
          <m:sSub>
            <m:sSubPr>
              <m:ctrlPr>
                <w:rPr>
                  <w:rFonts w:ascii="Cambria Math" w:eastAsiaTheme="minorEastAsia" w:hAnsi="Cambria Math" w:cs="Arial"/>
                  <w:i/>
                  <w:color w:val="000000" w:themeColor="text1"/>
                  <w:sz w:val="28"/>
                  <w:szCs w:val="28"/>
                </w:rPr>
              </m:ctrlPr>
            </m:sSubPr>
            <m:e>
              <m:r>
                <w:rPr>
                  <w:rFonts w:ascii="Cambria Math" w:eastAsiaTheme="minorEastAsia" w:hAnsi="Cambria Math" w:cs="Arial"/>
                  <w:color w:val="000000" w:themeColor="text1"/>
                  <w:sz w:val="28"/>
                  <w:szCs w:val="28"/>
                </w:rPr>
                <m:t>v</m:t>
              </m:r>
            </m:e>
            <m:sub>
              <m:r>
                <w:rPr>
                  <w:rFonts w:ascii="Cambria Math" w:eastAsiaTheme="minorEastAsia" w:hAnsi="Cambria Math" w:cs="Arial"/>
                  <w:color w:val="000000" w:themeColor="text1"/>
                  <w:sz w:val="28"/>
                  <w:szCs w:val="28"/>
                </w:rPr>
                <m:t>i</m:t>
              </m:r>
            </m:sub>
          </m:sSub>
          <m:r>
            <w:rPr>
              <w:rFonts w:ascii="Cambria Math" w:eastAsiaTheme="minorEastAsia" w:hAnsi="Cambria Math" w:cs="Arial"/>
              <w:color w:val="000000" w:themeColor="text1"/>
              <w:sz w:val="28"/>
              <w:szCs w:val="28"/>
            </w:rPr>
            <m:t>t-</m:t>
          </m:r>
          <m:f>
            <m:fPr>
              <m:ctrlPr>
                <w:rPr>
                  <w:rFonts w:ascii="Cambria Math" w:eastAsiaTheme="minorEastAsia" w:hAnsi="Cambria Math" w:cs="Arial"/>
                  <w:i/>
                  <w:color w:val="000000" w:themeColor="text1"/>
                  <w:sz w:val="28"/>
                  <w:szCs w:val="28"/>
                </w:rPr>
              </m:ctrlPr>
            </m:fPr>
            <m:num>
              <m:r>
                <w:rPr>
                  <w:rFonts w:ascii="Cambria Math" w:eastAsiaTheme="minorEastAsia" w:hAnsi="Cambria Math" w:cs="Arial"/>
                  <w:color w:val="000000" w:themeColor="text1"/>
                  <w:sz w:val="28"/>
                  <w:szCs w:val="28"/>
                </w:rPr>
                <m:t>1</m:t>
              </m:r>
            </m:num>
            <m:den>
              <m:r>
                <w:rPr>
                  <w:rFonts w:ascii="Cambria Math" w:eastAsiaTheme="minorEastAsia" w:hAnsi="Cambria Math" w:cs="Arial"/>
                  <w:color w:val="000000" w:themeColor="text1"/>
                  <w:sz w:val="28"/>
                  <w:szCs w:val="28"/>
                </w:rPr>
                <m:t>2</m:t>
              </m:r>
            </m:den>
          </m:f>
          <m:r>
            <w:rPr>
              <w:rFonts w:ascii="Cambria Math" w:eastAsiaTheme="minorEastAsia" w:hAnsi="Cambria Math" w:cs="Arial"/>
              <w:color w:val="000000" w:themeColor="text1"/>
              <w:sz w:val="28"/>
              <w:szCs w:val="28"/>
            </w:rPr>
            <m:t>g</m:t>
          </m:r>
          <m:sSup>
            <m:sSupPr>
              <m:ctrlPr>
                <w:rPr>
                  <w:rFonts w:ascii="Cambria Math" w:eastAsiaTheme="minorEastAsia" w:hAnsi="Cambria Math" w:cs="Arial"/>
                  <w:i/>
                  <w:color w:val="000000" w:themeColor="text1"/>
                  <w:sz w:val="28"/>
                  <w:szCs w:val="28"/>
                </w:rPr>
              </m:ctrlPr>
            </m:sSupPr>
            <m:e>
              <m:r>
                <w:rPr>
                  <w:rFonts w:ascii="Cambria Math" w:eastAsiaTheme="minorEastAsia" w:hAnsi="Cambria Math" w:cs="Arial"/>
                  <w:color w:val="000000" w:themeColor="text1"/>
                  <w:sz w:val="28"/>
                  <w:szCs w:val="28"/>
                </w:rPr>
                <m:t>t</m:t>
              </m:r>
            </m:e>
            <m:sup>
              <m:r>
                <w:rPr>
                  <w:rFonts w:ascii="Cambria Math" w:eastAsiaTheme="minorEastAsia" w:hAnsi="Cambria Math" w:cs="Arial"/>
                  <w:color w:val="000000" w:themeColor="text1"/>
                  <w:sz w:val="28"/>
                  <w:szCs w:val="28"/>
                </w:rPr>
                <m:t>2</m:t>
              </m:r>
            </m:sup>
          </m:sSup>
        </m:oMath>
      </m:oMathPara>
    </w:p>
    <w:p w14:paraId="10582DA8" w14:textId="5718DAB9" w:rsidR="00521B9D" w:rsidRPr="001A0C2A" w:rsidRDefault="001A0C2A" w:rsidP="00521B9D">
      <w:pPr>
        <w:spacing w:after="0"/>
        <w:jc w:val="both"/>
        <w:rPr>
          <w:rFonts w:ascii="Arial" w:eastAsiaTheme="minorEastAsia" w:hAnsi="Arial" w:cs="Arial"/>
          <w:color w:val="000000" w:themeColor="text1"/>
          <w:sz w:val="28"/>
          <w:szCs w:val="28"/>
        </w:rPr>
      </w:pPr>
      <m:oMathPara>
        <m:oMath>
          <m:r>
            <w:rPr>
              <w:rFonts w:ascii="Cambria Math" w:eastAsiaTheme="minorEastAsia" w:hAnsi="Cambria Math" w:cs="Arial"/>
              <w:color w:val="000000" w:themeColor="text1"/>
              <w:sz w:val="28"/>
              <w:szCs w:val="28"/>
            </w:rPr>
            <m:t>-h=</m:t>
          </m:r>
          <m:d>
            <m:dPr>
              <m:ctrlPr>
                <w:rPr>
                  <w:rFonts w:ascii="Cambria Math" w:eastAsiaTheme="minorEastAsia" w:hAnsi="Cambria Math" w:cs="Arial"/>
                  <w:i/>
                  <w:color w:val="000000" w:themeColor="text1"/>
                  <w:sz w:val="28"/>
                  <w:szCs w:val="28"/>
                </w:rPr>
              </m:ctrlPr>
            </m:dPr>
            <m:e>
              <m:r>
                <w:rPr>
                  <w:rFonts w:ascii="Cambria Math" w:eastAsiaTheme="minorEastAsia" w:hAnsi="Cambria Math" w:cs="Arial"/>
                  <w:color w:val="000000" w:themeColor="text1"/>
                  <w:sz w:val="28"/>
                  <w:szCs w:val="28"/>
                </w:rPr>
                <m:t>60</m:t>
              </m:r>
            </m:e>
          </m:d>
          <m:d>
            <m:dPr>
              <m:ctrlPr>
                <w:rPr>
                  <w:rFonts w:ascii="Cambria Math" w:eastAsiaTheme="minorEastAsia" w:hAnsi="Cambria Math" w:cs="Arial"/>
                  <w:i/>
                  <w:color w:val="000000" w:themeColor="text1"/>
                  <w:sz w:val="28"/>
                  <w:szCs w:val="28"/>
                </w:rPr>
              </m:ctrlPr>
            </m:dPr>
            <m:e>
              <m:r>
                <w:rPr>
                  <w:rFonts w:ascii="Cambria Math" w:eastAsiaTheme="minorEastAsia" w:hAnsi="Cambria Math" w:cs="Arial"/>
                  <w:color w:val="000000" w:themeColor="text1"/>
                  <w:sz w:val="28"/>
                  <w:szCs w:val="28"/>
                </w:rPr>
                <m:t>15</m:t>
              </m:r>
            </m:e>
          </m:d>
          <m:r>
            <w:rPr>
              <w:rFonts w:ascii="Cambria Math" w:eastAsiaTheme="minorEastAsia" w:hAnsi="Cambria Math" w:cs="Arial"/>
              <w:color w:val="000000" w:themeColor="text1"/>
              <w:sz w:val="28"/>
              <w:szCs w:val="28"/>
            </w:rPr>
            <m:t>-</m:t>
          </m:r>
          <m:f>
            <m:fPr>
              <m:ctrlPr>
                <w:rPr>
                  <w:rFonts w:ascii="Cambria Math" w:eastAsiaTheme="minorEastAsia" w:hAnsi="Cambria Math" w:cs="Arial"/>
                  <w:i/>
                  <w:color w:val="000000" w:themeColor="text1"/>
                  <w:sz w:val="28"/>
                  <w:szCs w:val="28"/>
                </w:rPr>
              </m:ctrlPr>
            </m:fPr>
            <m:num>
              <m:r>
                <w:rPr>
                  <w:rFonts w:ascii="Cambria Math" w:eastAsiaTheme="minorEastAsia" w:hAnsi="Cambria Math" w:cs="Arial"/>
                  <w:color w:val="000000" w:themeColor="text1"/>
                  <w:sz w:val="28"/>
                  <w:szCs w:val="28"/>
                </w:rPr>
                <m:t>1</m:t>
              </m:r>
            </m:num>
            <m:den>
              <m:r>
                <w:rPr>
                  <w:rFonts w:ascii="Cambria Math" w:eastAsiaTheme="minorEastAsia" w:hAnsi="Cambria Math" w:cs="Arial"/>
                  <w:color w:val="000000" w:themeColor="text1"/>
                  <w:sz w:val="28"/>
                  <w:szCs w:val="28"/>
                </w:rPr>
                <m:t>2</m:t>
              </m:r>
            </m:den>
          </m:f>
          <m:d>
            <m:dPr>
              <m:ctrlPr>
                <w:rPr>
                  <w:rFonts w:ascii="Cambria Math" w:eastAsiaTheme="minorEastAsia" w:hAnsi="Cambria Math" w:cs="Arial"/>
                  <w:i/>
                  <w:color w:val="000000" w:themeColor="text1"/>
                  <w:sz w:val="28"/>
                  <w:szCs w:val="28"/>
                </w:rPr>
              </m:ctrlPr>
            </m:dPr>
            <m:e>
              <m:r>
                <w:rPr>
                  <w:rFonts w:ascii="Cambria Math" w:eastAsiaTheme="minorEastAsia" w:hAnsi="Cambria Math" w:cs="Arial"/>
                  <w:color w:val="000000" w:themeColor="text1"/>
                  <w:sz w:val="28"/>
                  <w:szCs w:val="28"/>
                </w:rPr>
                <m:t>10</m:t>
              </m:r>
            </m:e>
          </m:d>
          <m:sSup>
            <m:sSupPr>
              <m:ctrlPr>
                <w:rPr>
                  <w:rFonts w:ascii="Cambria Math" w:eastAsiaTheme="minorEastAsia" w:hAnsi="Cambria Math" w:cs="Arial"/>
                  <w:i/>
                  <w:color w:val="000000" w:themeColor="text1"/>
                  <w:sz w:val="28"/>
                  <w:szCs w:val="28"/>
                </w:rPr>
              </m:ctrlPr>
            </m:sSupPr>
            <m:e>
              <m:d>
                <m:dPr>
                  <m:ctrlPr>
                    <w:rPr>
                      <w:rFonts w:ascii="Cambria Math" w:eastAsiaTheme="minorEastAsia" w:hAnsi="Cambria Math" w:cs="Arial"/>
                      <w:i/>
                      <w:color w:val="000000" w:themeColor="text1"/>
                      <w:sz w:val="28"/>
                      <w:szCs w:val="28"/>
                    </w:rPr>
                  </m:ctrlPr>
                </m:dPr>
                <m:e>
                  <m:r>
                    <w:rPr>
                      <w:rFonts w:ascii="Cambria Math" w:eastAsiaTheme="minorEastAsia" w:hAnsi="Cambria Math" w:cs="Arial"/>
                      <w:color w:val="000000" w:themeColor="text1"/>
                      <w:sz w:val="28"/>
                      <w:szCs w:val="28"/>
                    </w:rPr>
                    <m:t>15</m:t>
                  </m:r>
                </m:e>
              </m:d>
            </m:e>
            <m:sup>
              <m:r>
                <w:rPr>
                  <w:rFonts w:ascii="Cambria Math" w:eastAsiaTheme="minorEastAsia" w:hAnsi="Cambria Math" w:cs="Arial"/>
                  <w:color w:val="000000" w:themeColor="text1"/>
                  <w:sz w:val="28"/>
                  <w:szCs w:val="28"/>
                </w:rPr>
                <m:t>2</m:t>
              </m:r>
            </m:sup>
          </m:sSup>
        </m:oMath>
      </m:oMathPara>
    </w:p>
    <w:p w14:paraId="64B1367C" w14:textId="0F7FF795" w:rsidR="001A0C2A" w:rsidRPr="001A0C2A" w:rsidRDefault="001A0C2A" w:rsidP="00521B9D">
      <w:pPr>
        <w:spacing w:after="0"/>
        <w:jc w:val="both"/>
        <w:rPr>
          <w:rFonts w:ascii="Arial" w:eastAsiaTheme="minorEastAsia" w:hAnsi="Arial" w:cs="Arial"/>
          <w:color w:val="000000" w:themeColor="text1"/>
          <w:sz w:val="28"/>
          <w:szCs w:val="28"/>
        </w:rPr>
      </w:pPr>
      <m:oMathPara>
        <m:oMath>
          <m:r>
            <w:rPr>
              <w:rFonts w:ascii="Cambria Math" w:eastAsiaTheme="minorEastAsia" w:hAnsi="Cambria Math" w:cs="Arial"/>
              <w:color w:val="000000" w:themeColor="text1"/>
              <w:sz w:val="28"/>
              <w:szCs w:val="28"/>
            </w:rPr>
            <m:t>-h=</m:t>
          </m:r>
          <m:r>
            <w:rPr>
              <w:rFonts w:ascii="Cambria Math" w:eastAsiaTheme="minorEastAsia" w:hAnsi="Cambria Math" w:cs="Arial"/>
              <w:color w:val="000000" w:themeColor="text1"/>
              <w:sz w:val="28"/>
              <w:szCs w:val="28"/>
            </w:rPr>
            <m:t>900-1125</m:t>
          </m:r>
        </m:oMath>
      </m:oMathPara>
    </w:p>
    <w:p w14:paraId="3A58724B" w14:textId="5AED1921" w:rsidR="001A0C2A" w:rsidRPr="001A0C2A" w:rsidRDefault="001A0C2A" w:rsidP="00521B9D">
      <w:pPr>
        <w:spacing w:after="0"/>
        <w:jc w:val="both"/>
        <w:rPr>
          <w:rFonts w:ascii="Arial" w:eastAsiaTheme="minorEastAsia" w:hAnsi="Arial" w:cs="Arial"/>
          <w:color w:val="000000" w:themeColor="text1"/>
          <w:sz w:val="28"/>
          <w:szCs w:val="28"/>
        </w:rPr>
      </w:pPr>
      <m:oMathPara>
        <m:oMath>
          <m:r>
            <w:rPr>
              <w:rFonts w:ascii="Cambria Math" w:eastAsiaTheme="minorEastAsia" w:hAnsi="Cambria Math" w:cs="Arial"/>
              <w:color w:val="000000" w:themeColor="text1"/>
              <w:sz w:val="28"/>
              <w:szCs w:val="28"/>
            </w:rPr>
            <m:t>-h=</m:t>
          </m:r>
          <m:r>
            <w:rPr>
              <w:rFonts w:ascii="Cambria Math" w:eastAsiaTheme="minorEastAsia" w:hAnsi="Cambria Math" w:cs="Arial"/>
              <w:color w:val="000000" w:themeColor="text1"/>
              <w:sz w:val="28"/>
              <w:szCs w:val="28"/>
            </w:rPr>
            <m:t>-225m</m:t>
          </m:r>
        </m:oMath>
      </m:oMathPara>
    </w:p>
    <w:p w14:paraId="6F611DEB" w14:textId="255B0CA1" w:rsidR="001A0C2A" w:rsidRPr="001A0C2A" w:rsidRDefault="001A0C2A" w:rsidP="00521B9D">
      <w:pPr>
        <w:spacing w:after="0"/>
        <w:jc w:val="both"/>
        <w:rPr>
          <w:rFonts w:ascii="Arial" w:eastAsiaTheme="minorEastAsia" w:hAnsi="Arial" w:cs="Arial"/>
          <w:color w:val="000000" w:themeColor="text1"/>
          <w:sz w:val="28"/>
          <w:szCs w:val="28"/>
        </w:rPr>
      </w:pPr>
      <m:oMathPara>
        <m:oMath>
          <m:r>
            <w:rPr>
              <w:rFonts w:ascii="Cambria Math" w:eastAsiaTheme="minorEastAsia" w:hAnsi="Cambria Math" w:cs="Arial"/>
              <w:color w:val="000000" w:themeColor="text1"/>
              <w:sz w:val="28"/>
              <w:szCs w:val="28"/>
            </w:rPr>
            <m:t>h=225m      Rpta. b</m:t>
          </m:r>
        </m:oMath>
      </m:oMathPara>
    </w:p>
    <w:p w14:paraId="23E83E65" w14:textId="77777777" w:rsidR="007733C5" w:rsidRDefault="007733C5" w:rsidP="007733C5">
      <w:pPr>
        <w:spacing w:after="0"/>
        <w:jc w:val="both"/>
        <w:rPr>
          <w:rFonts w:ascii="Arial" w:eastAsiaTheme="minorEastAsia" w:hAnsi="Arial" w:cs="Arial"/>
          <w:color w:val="000000" w:themeColor="text1"/>
          <w:sz w:val="24"/>
          <w:szCs w:val="24"/>
        </w:rPr>
      </w:pPr>
    </w:p>
    <w:p w14:paraId="03A77A88" w14:textId="4848BB54" w:rsidR="007733C5" w:rsidRDefault="007733C5" w:rsidP="007733C5">
      <w:pPr>
        <w:spacing w:after="0"/>
        <w:jc w:val="both"/>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07.</w:t>
      </w:r>
      <w:r w:rsidR="0077600B">
        <w:rPr>
          <w:rFonts w:ascii="Arial" w:eastAsiaTheme="minorEastAsia" w:hAnsi="Arial" w:cs="Arial"/>
          <w:color w:val="000000" w:themeColor="text1"/>
          <w:sz w:val="24"/>
          <w:szCs w:val="24"/>
        </w:rPr>
        <w:t xml:space="preserve"> Un cuerpo es lanzado verticalmente hacia arriba desde lo alto de un acantilado a 90m/s, siendo g=10m/s</w:t>
      </w:r>
      <w:r w:rsidR="0077600B">
        <w:rPr>
          <w:rFonts w:ascii="Arial" w:eastAsiaTheme="minorEastAsia" w:hAnsi="Arial" w:cs="Arial"/>
          <w:color w:val="000000" w:themeColor="text1"/>
          <w:sz w:val="24"/>
          <w:szCs w:val="24"/>
          <w:vertAlign w:val="superscript"/>
        </w:rPr>
        <w:t>2</w:t>
      </w:r>
      <w:r w:rsidR="0077600B">
        <w:rPr>
          <w:rFonts w:ascii="Arial" w:eastAsiaTheme="minorEastAsia" w:hAnsi="Arial" w:cs="Arial"/>
          <w:color w:val="000000" w:themeColor="text1"/>
          <w:sz w:val="24"/>
          <w:szCs w:val="24"/>
        </w:rPr>
        <w:t xml:space="preserve"> ¿En qué tiempo la velocidad se duplica?</w:t>
      </w:r>
    </w:p>
    <w:p w14:paraId="3040F484" w14:textId="06368746" w:rsidR="0077600B" w:rsidRDefault="0077600B" w:rsidP="007733C5">
      <w:pPr>
        <w:spacing w:after="0"/>
        <w:jc w:val="both"/>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a)</w:t>
      </w:r>
      <w:r w:rsidR="0094650F">
        <w:rPr>
          <w:rFonts w:ascii="Arial" w:eastAsiaTheme="minorEastAsia" w:hAnsi="Arial" w:cs="Arial"/>
          <w:color w:val="000000" w:themeColor="text1"/>
          <w:sz w:val="24"/>
          <w:szCs w:val="24"/>
        </w:rPr>
        <w:t xml:space="preserve"> 24s                              </w:t>
      </w:r>
      <w:r w:rsidR="0094650F" w:rsidRPr="00747566">
        <w:rPr>
          <w:rFonts w:ascii="Arial" w:eastAsiaTheme="minorEastAsia" w:hAnsi="Arial" w:cs="Arial"/>
          <w:color w:val="000000" w:themeColor="text1"/>
          <w:sz w:val="24"/>
          <w:szCs w:val="24"/>
          <w:highlight w:val="yellow"/>
          <w:u w:val="single"/>
        </w:rPr>
        <w:t>b) 27s</w:t>
      </w:r>
      <w:r w:rsidR="0094650F">
        <w:rPr>
          <w:rFonts w:ascii="Arial" w:eastAsiaTheme="minorEastAsia" w:hAnsi="Arial" w:cs="Arial"/>
          <w:color w:val="000000" w:themeColor="text1"/>
          <w:sz w:val="24"/>
          <w:szCs w:val="24"/>
        </w:rPr>
        <w:t xml:space="preserve">                          c) 30s                     d) </w:t>
      </w:r>
      <w:r w:rsidR="00747566">
        <w:rPr>
          <w:rFonts w:ascii="Arial" w:eastAsiaTheme="minorEastAsia" w:hAnsi="Arial" w:cs="Arial"/>
          <w:color w:val="000000" w:themeColor="text1"/>
          <w:sz w:val="24"/>
          <w:szCs w:val="24"/>
        </w:rPr>
        <w:t>32s</w:t>
      </w:r>
      <w:r w:rsidR="0094650F">
        <w:rPr>
          <w:rFonts w:ascii="Arial" w:eastAsiaTheme="minorEastAsia" w:hAnsi="Arial" w:cs="Arial"/>
          <w:color w:val="000000" w:themeColor="text1"/>
          <w:sz w:val="24"/>
          <w:szCs w:val="24"/>
        </w:rPr>
        <w:t xml:space="preserve">                     </w:t>
      </w:r>
    </w:p>
    <w:p w14:paraId="54E98E74" w14:textId="235F28E3" w:rsidR="0077600B" w:rsidRDefault="0077600B" w:rsidP="0077600B">
      <w:pPr>
        <w:spacing w:after="0"/>
        <w:jc w:val="center"/>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Solución:</w:t>
      </w:r>
    </w:p>
    <w:p w14:paraId="4DBC16BB" w14:textId="38A051E6" w:rsidR="0077600B" w:rsidRDefault="00E404C1" w:rsidP="0077600B">
      <w:pPr>
        <w:spacing w:after="0"/>
        <w:jc w:val="both"/>
        <w:rPr>
          <w:rFonts w:ascii="Arial" w:eastAsiaTheme="minorEastAsia" w:hAnsi="Arial" w:cs="Arial"/>
          <w:color w:val="000000" w:themeColor="text1"/>
          <w:sz w:val="24"/>
          <w:szCs w:val="24"/>
        </w:rPr>
      </w:pPr>
      <w:r>
        <w:rPr>
          <w:rFonts w:ascii="Arial" w:eastAsiaTheme="minorEastAsia" w:hAnsi="Arial" w:cs="Arial"/>
          <w:color w:val="000000" w:themeColor="text1"/>
          <w:sz w:val="24"/>
          <w:szCs w:val="24"/>
        </w:rPr>
        <w:t xml:space="preserve">En un movimiento vertical de caída libre, en la que un cuerpo es lanzado hacia arriba con una </w:t>
      </w:r>
      <m:oMath>
        <m:sSub>
          <m:sSubPr>
            <m:ctrlPr>
              <w:rPr>
                <w:rFonts w:ascii="Cambria Math" w:eastAsiaTheme="minorEastAsia" w:hAnsi="Cambria Math" w:cs="Arial"/>
                <w:i/>
                <w:color w:val="000000" w:themeColor="text1"/>
                <w:sz w:val="24"/>
                <w:szCs w:val="24"/>
              </w:rPr>
            </m:ctrlPr>
          </m:sSubPr>
          <m:e>
            <m:r>
              <w:rPr>
                <w:rFonts w:ascii="Cambria Math" w:eastAsiaTheme="minorEastAsia" w:hAnsi="Cambria Math" w:cs="Arial"/>
                <w:color w:val="000000" w:themeColor="text1"/>
                <w:sz w:val="24"/>
                <w:szCs w:val="24"/>
              </w:rPr>
              <m:t>v</m:t>
            </m:r>
          </m:e>
          <m:sub>
            <m:r>
              <w:rPr>
                <w:rFonts w:ascii="Cambria Math" w:eastAsiaTheme="minorEastAsia" w:hAnsi="Cambria Math" w:cs="Arial"/>
                <w:color w:val="000000" w:themeColor="text1"/>
                <w:sz w:val="24"/>
                <w:szCs w:val="24"/>
              </w:rPr>
              <m:t>i</m:t>
            </m:r>
          </m:sub>
        </m:sSub>
      </m:oMath>
      <w:r>
        <w:rPr>
          <w:rFonts w:ascii="Arial" w:eastAsiaTheme="minorEastAsia" w:hAnsi="Arial" w:cs="Arial"/>
          <w:color w:val="000000" w:themeColor="text1"/>
          <w:sz w:val="24"/>
          <w:szCs w:val="24"/>
        </w:rPr>
        <w:t xml:space="preserve"> y luego la velocidad </w:t>
      </w:r>
      <m:oMath>
        <m:sSub>
          <m:sSubPr>
            <m:ctrlPr>
              <w:rPr>
                <w:rFonts w:ascii="Cambria Math" w:eastAsiaTheme="minorEastAsia" w:hAnsi="Cambria Math" w:cs="Arial"/>
                <w:i/>
                <w:color w:val="000000" w:themeColor="text1"/>
                <w:sz w:val="24"/>
                <w:szCs w:val="24"/>
              </w:rPr>
            </m:ctrlPr>
          </m:sSubPr>
          <m:e>
            <m:r>
              <w:rPr>
                <w:rFonts w:ascii="Cambria Math" w:eastAsiaTheme="minorEastAsia" w:hAnsi="Cambria Math" w:cs="Arial"/>
                <w:color w:val="000000" w:themeColor="text1"/>
                <w:sz w:val="24"/>
                <w:szCs w:val="24"/>
              </w:rPr>
              <m:t>v</m:t>
            </m:r>
          </m:e>
          <m:sub>
            <m:r>
              <w:rPr>
                <w:rFonts w:ascii="Cambria Math" w:eastAsiaTheme="minorEastAsia" w:hAnsi="Cambria Math" w:cs="Arial"/>
                <w:color w:val="000000" w:themeColor="text1"/>
                <w:sz w:val="24"/>
                <w:szCs w:val="24"/>
              </w:rPr>
              <m:t>f</m:t>
            </m:r>
          </m:sub>
        </m:sSub>
      </m:oMath>
      <w:r>
        <w:rPr>
          <w:rFonts w:ascii="Arial" w:eastAsiaTheme="minorEastAsia" w:hAnsi="Arial" w:cs="Arial"/>
          <w:color w:val="000000" w:themeColor="text1"/>
          <w:sz w:val="24"/>
          <w:szCs w:val="24"/>
        </w:rPr>
        <w:t xml:space="preserve"> es mayor, quiere decir que, está por debajo del nivel de lanzamiento:</w:t>
      </w:r>
    </w:p>
    <w:p w14:paraId="3FF991A4" w14:textId="619B10CB" w:rsidR="00E404C1" w:rsidRPr="00D5358F" w:rsidRDefault="00D5358F" w:rsidP="00E404C1">
      <w:pPr>
        <w:spacing w:after="0"/>
        <w:ind w:left="708" w:hanging="708"/>
        <w:jc w:val="both"/>
        <w:rPr>
          <w:rFonts w:ascii="Arial" w:eastAsiaTheme="minorEastAsia" w:hAnsi="Arial" w:cs="Arial"/>
          <w:color w:val="000000" w:themeColor="text1"/>
          <w:sz w:val="28"/>
          <w:szCs w:val="28"/>
        </w:rPr>
      </w:pPr>
      <m:oMathPara>
        <m:oMath>
          <m:r>
            <w:rPr>
              <w:rFonts w:ascii="Cambria Math" w:eastAsiaTheme="minorEastAsia" w:hAnsi="Cambria Math" w:cs="Arial"/>
              <w:color w:val="000000" w:themeColor="text1"/>
              <w:sz w:val="28"/>
              <w:szCs w:val="28"/>
            </w:rPr>
            <m:t>-</m:t>
          </m:r>
          <m:sSub>
            <m:sSubPr>
              <m:ctrlPr>
                <w:rPr>
                  <w:rFonts w:ascii="Cambria Math" w:eastAsiaTheme="minorEastAsia" w:hAnsi="Cambria Math" w:cs="Arial"/>
                  <w:i/>
                  <w:color w:val="000000" w:themeColor="text1"/>
                  <w:sz w:val="28"/>
                  <w:szCs w:val="28"/>
                </w:rPr>
              </m:ctrlPr>
            </m:sSubPr>
            <m:e>
              <m:r>
                <w:rPr>
                  <w:rFonts w:ascii="Cambria Math" w:eastAsiaTheme="minorEastAsia" w:hAnsi="Cambria Math" w:cs="Arial"/>
                  <w:color w:val="000000" w:themeColor="text1"/>
                  <w:sz w:val="28"/>
                  <w:szCs w:val="28"/>
                </w:rPr>
                <m:t>v</m:t>
              </m:r>
            </m:e>
            <m:sub>
              <m:r>
                <w:rPr>
                  <w:rFonts w:ascii="Cambria Math" w:eastAsiaTheme="minorEastAsia" w:hAnsi="Cambria Math" w:cs="Arial"/>
                  <w:color w:val="000000" w:themeColor="text1"/>
                  <w:sz w:val="28"/>
                  <w:szCs w:val="28"/>
                </w:rPr>
                <m:t>f</m:t>
              </m:r>
            </m:sub>
          </m:sSub>
          <m:r>
            <w:rPr>
              <w:rFonts w:ascii="Cambria Math" w:eastAsiaTheme="minorEastAsia" w:hAnsi="Cambria Math" w:cs="Arial"/>
              <w:color w:val="000000" w:themeColor="text1"/>
              <w:sz w:val="28"/>
              <w:szCs w:val="28"/>
            </w:rPr>
            <m:t>=</m:t>
          </m:r>
          <m:sSub>
            <m:sSubPr>
              <m:ctrlPr>
                <w:rPr>
                  <w:rFonts w:ascii="Cambria Math" w:eastAsiaTheme="minorEastAsia" w:hAnsi="Cambria Math" w:cs="Arial"/>
                  <w:i/>
                  <w:color w:val="000000" w:themeColor="text1"/>
                  <w:sz w:val="28"/>
                  <w:szCs w:val="28"/>
                </w:rPr>
              </m:ctrlPr>
            </m:sSubPr>
            <m:e>
              <m:r>
                <w:rPr>
                  <w:rFonts w:ascii="Cambria Math" w:eastAsiaTheme="minorEastAsia" w:hAnsi="Cambria Math" w:cs="Arial"/>
                  <w:color w:val="000000" w:themeColor="text1"/>
                  <w:sz w:val="28"/>
                  <w:szCs w:val="28"/>
                </w:rPr>
                <m:t>v</m:t>
              </m:r>
            </m:e>
            <m:sub>
              <m:r>
                <w:rPr>
                  <w:rFonts w:ascii="Cambria Math" w:eastAsiaTheme="minorEastAsia" w:hAnsi="Cambria Math" w:cs="Arial"/>
                  <w:color w:val="000000" w:themeColor="text1"/>
                  <w:sz w:val="28"/>
                  <w:szCs w:val="28"/>
                </w:rPr>
                <m:t>i</m:t>
              </m:r>
            </m:sub>
          </m:sSub>
          <m:r>
            <w:rPr>
              <w:rFonts w:ascii="Cambria Math" w:eastAsiaTheme="minorEastAsia" w:hAnsi="Cambria Math" w:cs="Arial"/>
              <w:color w:val="000000" w:themeColor="text1"/>
              <w:sz w:val="28"/>
              <w:szCs w:val="28"/>
            </w:rPr>
            <m:t>-gt</m:t>
          </m:r>
        </m:oMath>
      </m:oMathPara>
    </w:p>
    <w:p w14:paraId="50DF2708" w14:textId="7C44B88E" w:rsidR="00D5358F" w:rsidRPr="00D5358F" w:rsidRDefault="00D5358F" w:rsidP="00D5358F">
      <w:pPr>
        <w:spacing w:after="0"/>
        <w:ind w:left="708" w:hanging="708"/>
        <w:jc w:val="both"/>
        <w:rPr>
          <w:rFonts w:ascii="Arial" w:eastAsiaTheme="minorEastAsia" w:hAnsi="Arial" w:cs="Arial"/>
          <w:color w:val="000000" w:themeColor="text1"/>
          <w:sz w:val="28"/>
          <w:szCs w:val="28"/>
        </w:rPr>
      </w:pPr>
      <m:oMathPara>
        <m:oMath>
          <m:r>
            <w:rPr>
              <w:rFonts w:ascii="Cambria Math" w:eastAsiaTheme="minorEastAsia" w:hAnsi="Cambria Math" w:cs="Arial"/>
              <w:color w:val="000000" w:themeColor="text1"/>
              <w:sz w:val="28"/>
              <w:szCs w:val="28"/>
            </w:rPr>
            <m:t>-</m:t>
          </m:r>
          <m:r>
            <w:rPr>
              <w:rFonts w:ascii="Cambria Math" w:eastAsiaTheme="minorEastAsia" w:hAnsi="Cambria Math" w:cs="Arial"/>
              <w:color w:val="000000" w:themeColor="text1"/>
              <w:sz w:val="28"/>
              <w:szCs w:val="28"/>
            </w:rPr>
            <m:t>2(90)</m:t>
          </m:r>
          <m:r>
            <w:rPr>
              <w:rFonts w:ascii="Cambria Math" w:eastAsiaTheme="minorEastAsia" w:hAnsi="Cambria Math" w:cs="Arial"/>
              <w:color w:val="000000" w:themeColor="text1"/>
              <w:sz w:val="28"/>
              <w:szCs w:val="28"/>
            </w:rPr>
            <m:t>=</m:t>
          </m:r>
          <m:r>
            <w:rPr>
              <w:rFonts w:ascii="Cambria Math" w:eastAsiaTheme="minorEastAsia" w:hAnsi="Cambria Math" w:cs="Arial"/>
              <w:color w:val="000000" w:themeColor="text1"/>
              <w:sz w:val="28"/>
              <w:szCs w:val="28"/>
            </w:rPr>
            <m:t>90</m:t>
          </m:r>
          <m:r>
            <w:rPr>
              <w:rFonts w:ascii="Cambria Math" w:eastAsiaTheme="minorEastAsia" w:hAnsi="Cambria Math" w:cs="Arial"/>
              <w:color w:val="000000" w:themeColor="text1"/>
              <w:sz w:val="28"/>
              <w:szCs w:val="28"/>
            </w:rPr>
            <m:t>-</m:t>
          </m:r>
          <m:r>
            <w:rPr>
              <w:rFonts w:ascii="Cambria Math" w:eastAsiaTheme="minorEastAsia" w:hAnsi="Cambria Math" w:cs="Arial"/>
              <w:color w:val="000000" w:themeColor="text1"/>
              <w:sz w:val="28"/>
              <w:szCs w:val="28"/>
            </w:rPr>
            <m:t>(10)</m:t>
          </m:r>
          <m:r>
            <w:rPr>
              <w:rFonts w:ascii="Cambria Math" w:eastAsiaTheme="minorEastAsia" w:hAnsi="Cambria Math" w:cs="Arial"/>
              <w:color w:val="000000" w:themeColor="text1"/>
              <w:sz w:val="28"/>
              <w:szCs w:val="28"/>
            </w:rPr>
            <m:t>t</m:t>
          </m:r>
        </m:oMath>
      </m:oMathPara>
    </w:p>
    <w:p w14:paraId="6F84D80E" w14:textId="5961CEDB" w:rsidR="00D5358F" w:rsidRPr="004A6C98" w:rsidRDefault="004A6C98" w:rsidP="00D5358F">
      <w:pPr>
        <w:spacing w:after="0"/>
        <w:ind w:left="708" w:hanging="708"/>
        <w:jc w:val="both"/>
        <w:rPr>
          <w:rFonts w:ascii="Arial" w:eastAsiaTheme="minorEastAsia" w:hAnsi="Arial" w:cs="Arial"/>
          <w:color w:val="000000" w:themeColor="text1"/>
          <w:sz w:val="28"/>
          <w:szCs w:val="28"/>
        </w:rPr>
      </w:pPr>
      <m:oMathPara>
        <m:oMath>
          <m:d>
            <m:dPr>
              <m:ctrlPr>
                <w:rPr>
                  <w:rFonts w:ascii="Cambria Math" w:eastAsiaTheme="minorEastAsia" w:hAnsi="Cambria Math" w:cs="Arial"/>
                  <w:i/>
                  <w:color w:val="000000" w:themeColor="text1"/>
                  <w:sz w:val="28"/>
                  <w:szCs w:val="28"/>
                </w:rPr>
              </m:ctrlPr>
            </m:dPr>
            <m:e>
              <m:r>
                <w:rPr>
                  <w:rFonts w:ascii="Cambria Math" w:eastAsiaTheme="minorEastAsia" w:hAnsi="Cambria Math" w:cs="Arial"/>
                  <w:color w:val="000000" w:themeColor="text1"/>
                  <w:sz w:val="28"/>
                  <w:szCs w:val="28"/>
                </w:rPr>
                <m:t>10</m:t>
              </m:r>
            </m:e>
          </m:d>
          <m:r>
            <w:rPr>
              <w:rFonts w:ascii="Cambria Math" w:eastAsiaTheme="minorEastAsia" w:hAnsi="Cambria Math" w:cs="Arial"/>
              <w:color w:val="000000" w:themeColor="text1"/>
              <w:sz w:val="28"/>
              <w:szCs w:val="28"/>
            </w:rPr>
            <m:t>t</m:t>
          </m:r>
          <m:r>
            <w:rPr>
              <w:rFonts w:ascii="Cambria Math" w:eastAsiaTheme="minorEastAsia" w:hAnsi="Cambria Math" w:cs="Arial"/>
              <w:color w:val="000000" w:themeColor="text1"/>
              <w:sz w:val="28"/>
              <w:szCs w:val="28"/>
            </w:rPr>
            <m:t>=90+180</m:t>
          </m:r>
        </m:oMath>
      </m:oMathPara>
    </w:p>
    <w:p w14:paraId="14C230B3" w14:textId="1387DBC7" w:rsidR="004A6C98" w:rsidRPr="004A6C98" w:rsidRDefault="004A6C98" w:rsidP="00D5358F">
      <w:pPr>
        <w:spacing w:after="0"/>
        <w:ind w:left="708" w:hanging="708"/>
        <w:jc w:val="both"/>
        <w:rPr>
          <w:rFonts w:ascii="Arial" w:eastAsiaTheme="minorEastAsia" w:hAnsi="Arial" w:cs="Arial"/>
          <w:color w:val="000000" w:themeColor="text1"/>
          <w:sz w:val="28"/>
          <w:szCs w:val="28"/>
        </w:rPr>
      </w:pPr>
      <m:oMathPara>
        <m:oMath>
          <m:d>
            <m:dPr>
              <m:ctrlPr>
                <w:rPr>
                  <w:rFonts w:ascii="Cambria Math" w:eastAsiaTheme="minorEastAsia" w:hAnsi="Cambria Math" w:cs="Arial"/>
                  <w:i/>
                  <w:color w:val="000000" w:themeColor="text1"/>
                  <w:sz w:val="28"/>
                  <w:szCs w:val="28"/>
                </w:rPr>
              </m:ctrlPr>
            </m:dPr>
            <m:e>
              <m:r>
                <w:rPr>
                  <w:rFonts w:ascii="Cambria Math" w:eastAsiaTheme="minorEastAsia" w:hAnsi="Cambria Math" w:cs="Arial"/>
                  <w:color w:val="000000" w:themeColor="text1"/>
                  <w:sz w:val="28"/>
                  <w:szCs w:val="28"/>
                </w:rPr>
                <m:t>10</m:t>
              </m:r>
            </m:e>
          </m:d>
          <m:r>
            <w:rPr>
              <w:rFonts w:ascii="Cambria Math" w:eastAsiaTheme="minorEastAsia" w:hAnsi="Cambria Math" w:cs="Arial"/>
              <w:color w:val="000000" w:themeColor="text1"/>
              <w:sz w:val="28"/>
              <w:szCs w:val="28"/>
            </w:rPr>
            <m:t>t=</m:t>
          </m:r>
          <m:r>
            <w:rPr>
              <w:rFonts w:ascii="Cambria Math" w:eastAsiaTheme="minorEastAsia" w:hAnsi="Cambria Math" w:cs="Arial"/>
              <w:color w:val="000000" w:themeColor="text1"/>
              <w:sz w:val="28"/>
              <w:szCs w:val="28"/>
            </w:rPr>
            <m:t>27</m:t>
          </m:r>
          <m:r>
            <w:rPr>
              <w:rFonts w:ascii="Cambria Math" w:eastAsiaTheme="minorEastAsia" w:hAnsi="Cambria Math" w:cs="Arial"/>
              <w:color w:val="000000" w:themeColor="text1"/>
              <w:sz w:val="28"/>
              <w:szCs w:val="28"/>
            </w:rPr>
            <m:t>0</m:t>
          </m:r>
        </m:oMath>
      </m:oMathPara>
    </w:p>
    <w:p w14:paraId="53D3B749" w14:textId="5F23431D" w:rsidR="004A6C98" w:rsidRPr="004A6C98" w:rsidRDefault="004A6C98" w:rsidP="00D5358F">
      <w:pPr>
        <w:spacing w:after="0"/>
        <w:ind w:left="708" w:hanging="708"/>
        <w:jc w:val="both"/>
        <w:rPr>
          <w:rFonts w:ascii="Arial" w:eastAsiaTheme="minorEastAsia" w:hAnsi="Arial" w:cs="Arial"/>
          <w:color w:val="000000" w:themeColor="text1"/>
          <w:sz w:val="28"/>
          <w:szCs w:val="28"/>
        </w:rPr>
      </w:pPr>
      <m:oMathPara>
        <m:oMath>
          <m:r>
            <w:rPr>
              <w:rFonts w:ascii="Cambria Math" w:eastAsiaTheme="minorEastAsia" w:hAnsi="Cambria Math" w:cs="Arial"/>
              <w:color w:val="000000" w:themeColor="text1"/>
              <w:sz w:val="28"/>
              <w:szCs w:val="28"/>
            </w:rPr>
            <m:t>t=27</m:t>
          </m:r>
          <m:r>
            <w:rPr>
              <w:rFonts w:ascii="Cambria Math" w:eastAsiaTheme="minorEastAsia" w:hAnsi="Cambria Math" w:cs="Arial"/>
              <w:color w:val="000000" w:themeColor="text1"/>
              <w:sz w:val="28"/>
              <w:szCs w:val="28"/>
            </w:rPr>
            <m:t>s</m:t>
          </m:r>
        </m:oMath>
      </m:oMathPara>
    </w:p>
    <w:p w14:paraId="390C1598" w14:textId="6F3E519E" w:rsidR="004A6C98" w:rsidRPr="004A6C98" w:rsidRDefault="004A6C98" w:rsidP="00D5358F">
      <w:pPr>
        <w:spacing w:after="0"/>
        <w:ind w:left="708" w:hanging="708"/>
        <w:jc w:val="both"/>
        <w:rPr>
          <w:rFonts w:ascii="Arial" w:eastAsiaTheme="minorEastAsia" w:hAnsi="Arial" w:cs="Arial"/>
          <w:color w:val="000000" w:themeColor="text1"/>
          <w:sz w:val="28"/>
          <w:szCs w:val="28"/>
        </w:rPr>
      </w:pPr>
      <w:r>
        <w:rPr>
          <w:rFonts w:ascii="Arial" w:eastAsiaTheme="minorEastAsia" w:hAnsi="Arial" w:cs="Arial"/>
          <w:color w:val="000000" w:themeColor="text1"/>
          <w:sz w:val="28"/>
          <w:szCs w:val="28"/>
        </w:rPr>
        <w:t xml:space="preserve">                                                                              Rpta. b</w:t>
      </w:r>
    </w:p>
    <w:p w14:paraId="30416A51" w14:textId="77777777" w:rsidR="004A6C98" w:rsidRDefault="004A6C98" w:rsidP="007733C5">
      <w:pPr>
        <w:spacing w:after="0"/>
        <w:jc w:val="both"/>
        <w:rPr>
          <w:rFonts w:ascii="Arial" w:eastAsiaTheme="minorEastAsia" w:hAnsi="Arial" w:cs="Arial"/>
          <w:color w:val="000000" w:themeColor="text1"/>
          <w:sz w:val="24"/>
          <w:szCs w:val="24"/>
        </w:rPr>
      </w:pPr>
    </w:p>
    <w:p w14:paraId="7756F118" w14:textId="77777777" w:rsidR="00047ED8" w:rsidRDefault="00047ED8" w:rsidP="00603630">
      <w:pPr>
        <w:spacing w:after="0"/>
        <w:jc w:val="center"/>
        <w:rPr>
          <w:rFonts w:ascii="Arial" w:eastAsiaTheme="minorEastAsia" w:hAnsi="Arial" w:cs="Arial"/>
          <w:color w:val="000000" w:themeColor="text1"/>
          <w:sz w:val="24"/>
          <w:szCs w:val="24"/>
        </w:rPr>
      </w:pPr>
    </w:p>
    <w:p w14:paraId="417BAAD4" w14:textId="77777777" w:rsidR="00747566" w:rsidRDefault="00747566" w:rsidP="00603630">
      <w:pPr>
        <w:spacing w:after="0"/>
        <w:jc w:val="center"/>
        <w:rPr>
          <w:rFonts w:ascii="Arial" w:eastAsiaTheme="minorEastAsia" w:hAnsi="Arial" w:cs="Arial"/>
          <w:color w:val="000000" w:themeColor="text1"/>
          <w:sz w:val="24"/>
          <w:szCs w:val="24"/>
        </w:rPr>
      </w:pPr>
    </w:p>
    <w:p w14:paraId="281AF018" w14:textId="77777777" w:rsidR="00747566" w:rsidRDefault="00747566" w:rsidP="00603630">
      <w:pPr>
        <w:spacing w:after="0"/>
        <w:jc w:val="center"/>
        <w:rPr>
          <w:rFonts w:ascii="Arial" w:eastAsiaTheme="minorEastAsia" w:hAnsi="Arial" w:cs="Arial"/>
          <w:color w:val="000000" w:themeColor="text1"/>
          <w:sz w:val="24"/>
          <w:szCs w:val="24"/>
        </w:rPr>
      </w:pPr>
    </w:p>
    <w:p w14:paraId="4C2295E3" w14:textId="77777777" w:rsidR="00747566" w:rsidRDefault="00747566" w:rsidP="00603630">
      <w:pPr>
        <w:spacing w:after="0"/>
        <w:jc w:val="center"/>
        <w:rPr>
          <w:rFonts w:ascii="Arial" w:eastAsiaTheme="minorEastAsia" w:hAnsi="Arial" w:cs="Arial"/>
          <w:color w:val="000000" w:themeColor="text1"/>
          <w:sz w:val="24"/>
          <w:szCs w:val="24"/>
        </w:rPr>
      </w:pPr>
    </w:p>
    <w:p w14:paraId="6A8021E7" w14:textId="77777777" w:rsidR="00747566" w:rsidRPr="00047ED8" w:rsidRDefault="00747566" w:rsidP="00603630">
      <w:pPr>
        <w:spacing w:after="0"/>
        <w:jc w:val="center"/>
        <w:rPr>
          <w:rFonts w:ascii="Arial" w:eastAsiaTheme="minorEastAsia" w:hAnsi="Arial" w:cs="Arial"/>
          <w:color w:val="000000" w:themeColor="text1"/>
          <w:sz w:val="24"/>
          <w:szCs w:val="24"/>
        </w:rPr>
      </w:pPr>
    </w:p>
    <w:p w14:paraId="505D5652" w14:textId="77777777" w:rsidR="000A6506" w:rsidRDefault="000A6506" w:rsidP="000A6506">
      <w:pPr>
        <w:spacing w:after="0"/>
        <w:jc w:val="center"/>
        <w:rPr>
          <w:rFonts w:ascii="Arial Black" w:hAnsi="Arial Black" w:cs="Arial"/>
          <w:color w:val="4472C4" w:themeColor="accent1"/>
          <w:sz w:val="28"/>
          <w:szCs w:val="28"/>
        </w:rPr>
      </w:pPr>
    </w:p>
    <w:p w14:paraId="6BEED60D" w14:textId="3148C93F" w:rsidR="002026F9" w:rsidRPr="000A6506" w:rsidRDefault="000A6506" w:rsidP="000A6506">
      <w:pPr>
        <w:spacing w:after="0"/>
        <w:jc w:val="center"/>
        <w:rPr>
          <w:rFonts w:ascii="Arial Black" w:hAnsi="Arial Black" w:cs="Arial"/>
          <w:color w:val="4472C4" w:themeColor="accent1"/>
          <w:sz w:val="32"/>
          <w:szCs w:val="32"/>
        </w:rPr>
      </w:pPr>
      <w:r w:rsidRPr="000A6506">
        <w:rPr>
          <w:rFonts w:ascii="Arial Black" w:hAnsi="Arial Black" w:cs="Arial"/>
          <w:color w:val="4472C4" w:themeColor="accent1"/>
          <w:sz w:val="32"/>
          <w:szCs w:val="32"/>
        </w:rPr>
        <w:lastRenderedPageBreak/>
        <w:t>PROBLEMAS RESUELTOS</w:t>
      </w:r>
    </w:p>
    <w:p w14:paraId="565A30DF" w14:textId="77777777" w:rsidR="008E0BB0" w:rsidRDefault="008E0BB0" w:rsidP="008E0BB0">
      <w:pPr>
        <w:spacing w:after="0"/>
        <w:jc w:val="both"/>
        <w:rPr>
          <w:rFonts w:ascii="Arial" w:hAnsi="Arial" w:cs="Arial"/>
          <w:sz w:val="24"/>
          <w:szCs w:val="24"/>
          <w:lang w:val="es-MX"/>
        </w:rPr>
      </w:pPr>
      <w:r>
        <w:rPr>
          <w:rFonts w:ascii="Arial" w:hAnsi="Arial" w:cs="Arial"/>
          <w:sz w:val="24"/>
          <w:szCs w:val="24"/>
          <w:lang w:val="es-MX"/>
        </w:rPr>
        <w:t>01. Se deja caer una piedra desde la azotea de un edificio, si tarda 5 segundos en llegar al piso ¿Cuál es la altura del edificio? ¿Con qué velocidad choca contra el piso?</w:t>
      </w:r>
    </w:p>
    <w:p w14:paraId="5D11B766" w14:textId="77777777" w:rsidR="008E0BB0" w:rsidRDefault="008E0BB0" w:rsidP="008E0BB0">
      <w:pPr>
        <w:spacing w:after="0"/>
        <w:jc w:val="both"/>
        <w:rPr>
          <w:rFonts w:ascii="Arial" w:hAnsi="Arial" w:cs="Arial"/>
          <w:sz w:val="24"/>
          <w:szCs w:val="24"/>
          <w:lang w:val="es-MX"/>
        </w:rPr>
      </w:pPr>
      <w:r w:rsidRPr="004E680D">
        <w:rPr>
          <w:rFonts w:ascii="Arial" w:hAnsi="Arial" w:cs="Arial"/>
          <w:sz w:val="24"/>
          <w:szCs w:val="24"/>
          <w:highlight w:val="yellow"/>
          <w:u w:val="single"/>
          <w:lang w:val="es-MX"/>
        </w:rPr>
        <w:t>a) 125m y 50m/s</w:t>
      </w:r>
      <w:r>
        <w:rPr>
          <w:rFonts w:ascii="Arial" w:hAnsi="Arial" w:cs="Arial"/>
          <w:sz w:val="24"/>
          <w:szCs w:val="24"/>
          <w:lang w:val="es-MX"/>
        </w:rPr>
        <w:tab/>
      </w:r>
      <w:r>
        <w:rPr>
          <w:rFonts w:ascii="Arial" w:hAnsi="Arial" w:cs="Arial"/>
          <w:sz w:val="24"/>
          <w:szCs w:val="24"/>
          <w:lang w:val="es-MX"/>
        </w:rPr>
        <w:tab/>
        <w:t>b) 80m y 40m/s</w:t>
      </w:r>
      <w:r>
        <w:rPr>
          <w:rFonts w:ascii="Arial" w:hAnsi="Arial" w:cs="Arial"/>
          <w:sz w:val="24"/>
          <w:szCs w:val="24"/>
          <w:lang w:val="es-MX"/>
        </w:rPr>
        <w:tab/>
        <w:t>c) 60m y 30m/s</w:t>
      </w:r>
      <w:r>
        <w:rPr>
          <w:rFonts w:ascii="Arial" w:hAnsi="Arial" w:cs="Arial"/>
          <w:sz w:val="24"/>
          <w:szCs w:val="24"/>
          <w:lang w:val="es-MX"/>
        </w:rPr>
        <w:tab/>
      </w:r>
      <w:r>
        <w:rPr>
          <w:rFonts w:ascii="Arial" w:hAnsi="Arial" w:cs="Arial"/>
          <w:sz w:val="24"/>
          <w:szCs w:val="24"/>
          <w:lang w:val="es-MX"/>
        </w:rPr>
        <w:tab/>
        <w:t>d) 70m y 20m/s</w:t>
      </w:r>
    </w:p>
    <w:p w14:paraId="0BB59C79" w14:textId="77777777" w:rsidR="008E0BB0" w:rsidRDefault="008E0BB0" w:rsidP="008E0BB0">
      <w:pPr>
        <w:spacing w:after="0"/>
        <w:jc w:val="center"/>
        <w:rPr>
          <w:rFonts w:ascii="Arial" w:hAnsi="Arial" w:cs="Arial"/>
          <w:sz w:val="24"/>
          <w:szCs w:val="24"/>
          <w:lang w:val="es-MX"/>
        </w:rPr>
      </w:pPr>
      <w:r>
        <w:rPr>
          <w:rFonts w:ascii="Arial" w:hAnsi="Arial" w:cs="Arial"/>
          <w:sz w:val="24"/>
          <w:szCs w:val="24"/>
          <w:lang w:val="es-MX"/>
        </w:rPr>
        <w:t>Solución:</w:t>
      </w:r>
    </w:p>
    <w:p w14:paraId="51408E52" w14:textId="77777777" w:rsidR="008E0BB0" w:rsidRDefault="008E0BB0" w:rsidP="008E0BB0">
      <w:pPr>
        <w:spacing w:after="0"/>
        <w:jc w:val="both"/>
        <w:rPr>
          <w:rFonts w:ascii="Arial" w:hAnsi="Arial" w:cs="Arial"/>
          <w:sz w:val="24"/>
          <w:szCs w:val="24"/>
          <w:lang w:val="es-MX"/>
        </w:rPr>
      </w:pPr>
      <w:r>
        <w:rPr>
          <w:rFonts w:ascii="Arial" w:hAnsi="Arial" w:cs="Arial"/>
          <w:sz w:val="24"/>
          <w:szCs w:val="24"/>
          <w:lang w:val="es-MX"/>
        </w:rPr>
        <w:t>Datos:</w:t>
      </w:r>
    </w:p>
    <w:p w14:paraId="34A0BAC1" w14:textId="77777777" w:rsidR="008E0BB0" w:rsidRPr="00503496" w:rsidRDefault="00000000" w:rsidP="008E0BB0">
      <w:pPr>
        <w:spacing w:after="0"/>
        <w:jc w:val="both"/>
        <w:rPr>
          <w:rFonts w:ascii="Arial" w:eastAsiaTheme="minorEastAsia" w:hAnsi="Arial" w:cs="Arial"/>
          <w:sz w:val="24"/>
          <w:szCs w:val="24"/>
          <w:lang w:val="es-MX"/>
        </w:rPr>
      </w:pPr>
      <m:oMathPara>
        <m:oMathParaPr>
          <m:jc m:val="left"/>
        </m:oMathParaPr>
        <m:oMath>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r>
            <w:rPr>
              <w:rFonts w:ascii="Cambria Math" w:hAnsi="Cambria Math" w:cs="Arial"/>
              <w:sz w:val="24"/>
              <w:szCs w:val="24"/>
              <w:lang w:val="es-MX"/>
            </w:rPr>
            <m:t xml:space="preserve">=0 </m:t>
          </m:r>
          <m:d>
            <m:dPr>
              <m:ctrlPr>
                <w:rPr>
                  <w:rFonts w:ascii="Cambria Math" w:hAnsi="Cambria Math" w:cs="Arial"/>
                  <w:i/>
                  <w:sz w:val="24"/>
                  <w:szCs w:val="24"/>
                  <w:lang w:val="es-MX"/>
                </w:rPr>
              </m:ctrlPr>
            </m:dPr>
            <m:e>
              <m:r>
                <w:rPr>
                  <w:rFonts w:ascii="Cambria Math" w:hAnsi="Cambria Math" w:cs="Arial"/>
                  <w:sz w:val="24"/>
                  <w:szCs w:val="24"/>
                  <w:lang w:val="es-MX"/>
                </w:rPr>
                <m:t>se deja caer</m:t>
              </m:r>
            </m:e>
          </m:d>
        </m:oMath>
      </m:oMathPara>
    </w:p>
    <w:p w14:paraId="15294539" w14:textId="77777777" w:rsidR="008E0BB0" w:rsidRPr="00503496" w:rsidRDefault="008E0BB0" w:rsidP="008E0BB0">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t=5s</m:t>
          </m:r>
        </m:oMath>
      </m:oMathPara>
    </w:p>
    <w:p w14:paraId="6B515DA4" w14:textId="77777777" w:rsidR="008E0BB0" w:rsidRPr="00503496" w:rsidRDefault="00000000" w:rsidP="008E0BB0">
      <w:pPr>
        <w:spacing w:after="0"/>
        <w:jc w:val="both"/>
        <w:rPr>
          <w:rFonts w:ascii="Arial" w:eastAsiaTheme="minorEastAsia" w:hAnsi="Arial" w:cs="Arial"/>
          <w:sz w:val="24"/>
          <w:szCs w:val="24"/>
          <w:lang w:val="es-MX"/>
        </w:rPr>
      </w:pPr>
      <m:oMathPara>
        <m:oMathParaPr>
          <m:jc m:val="center"/>
        </m:oMathParaP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f</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 xml:space="preserve">+gt     </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signo+porque el cuerpo cae</m:t>
              </m:r>
            </m:e>
          </m:d>
        </m:oMath>
      </m:oMathPara>
    </w:p>
    <w:p w14:paraId="2B8256CA" w14:textId="77777777" w:rsidR="008E0BB0" w:rsidRPr="00503496" w:rsidRDefault="00000000" w:rsidP="008E0BB0">
      <w:pPr>
        <w:spacing w:after="0"/>
        <w:jc w:val="both"/>
        <w:rPr>
          <w:rFonts w:ascii="Arial" w:eastAsiaTheme="minorEastAsia" w:hAnsi="Arial" w:cs="Arial"/>
          <w:sz w:val="24"/>
          <w:szCs w:val="24"/>
          <w:lang w:val="es-MX"/>
        </w:rPr>
      </w:pPr>
      <m:oMathPara>
        <m:oMathParaPr>
          <m:jc m:val="center"/>
        </m:oMathParaP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f</m:t>
              </m:r>
            </m:sub>
          </m:sSub>
          <m:r>
            <w:rPr>
              <w:rFonts w:ascii="Cambria Math" w:eastAsiaTheme="minorEastAsia" w:hAnsi="Cambria Math" w:cs="Arial"/>
              <w:sz w:val="24"/>
              <w:szCs w:val="24"/>
              <w:lang w:val="es-MX"/>
            </w:rPr>
            <m:t>=0+</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5</m:t>
              </m:r>
            </m:e>
          </m:d>
        </m:oMath>
      </m:oMathPara>
    </w:p>
    <w:p w14:paraId="424840C0" w14:textId="77777777" w:rsidR="008E0BB0" w:rsidRPr="00503496" w:rsidRDefault="00000000" w:rsidP="008E0BB0">
      <w:pPr>
        <w:spacing w:after="0"/>
        <w:jc w:val="both"/>
        <w:rPr>
          <w:rFonts w:ascii="Arial" w:eastAsiaTheme="minorEastAsia" w:hAnsi="Arial" w:cs="Arial"/>
          <w:sz w:val="24"/>
          <w:szCs w:val="24"/>
          <w:lang w:val="es-MX"/>
        </w:rPr>
      </w:pPr>
      <m:oMathPara>
        <m:oMathParaPr>
          <m:jc m:val="center"/>
        </m:oMathParaP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f</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50m</m:t>
              </m:r>
            </m:num>
            <m:den>
              <m:r>
                <w:rPr>
                  <w:rFonts w:ascii="Cambria Math" w:eastAsiaTheme="minorEastAsia" w:hAnsi="Cambria Math" w:cs="Arial"/>
                  <w:sz w:val="24"/>
                  <w:szCs w:val="24"/>
                  <w:lang w:val="es-MX"/>
                </w:rPr>
                <m:t>s</m:t>
              </m:r>
            </m:den>
          </m:f>
        </m:oMath>
      </m:oMathPara>
    </w:p>
    <w:p w14:paraId="68E8D685" w14:textId="77777777" w:rsidR="008E0BB0" w:rsidRDefault="008E0BB0" w:rsidP="008E0BB0">
      <w:pPr>
        <w:spacing w:after="0"/>
        <w:jc w:val="both"/>
        <w:rPr>
          <w:rFonts w:ascii="Arial" w:eastAsiaTheme="minorEastAsia" w:hAnsi="Arial" w:cs="Arial"/>
          <w:sz w:val="24"/>
          <w:szCs w:val="24"/>
          <w:lang w:val="es-MX"/>
        </w:rPr>
      </w:pPr>
    </w:p>
    <w:p w14:paraId="477AA52D" w14:textId="77777777" w:rsidR="008E0BB0" w:rsidRPr="00503496" w:rsidRDefault="008E0BB0" w:rsidP="008E0BB0">
      <w:pPr>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h=</m:t>
          </m:r>
          <m:d>
            <m:dPr>
              <m:begChr m:val="["/>
              <m:endChr m:val="]"/>
              <m:ctrlPr>
                <w:rPr>
                  <w:rFonts w:ascii="Cambria Math" w:eastAsiaTheme="minorEastAsia" w:hAnsi="Cambria Math" w:cs="Arial"/>
                  <w:i/>
                  <w:sz w:val="24"/>
                  <w:szCs w:val="24"/>
                  <w:lang w:val="es-MX"/>
                </w:rPr>
              </m:ctrlPr>
            </m:dPr>
            <m:e>
              <m:f>
                <m:fPr>
                  <m:ctrlPr>
                    <w:rPr>
                      <w:rFonts w:ascii="Cambria Math" w:eastAsiaTheme="minorEastAsia" w:hAnsi="Cambria Math" w:cs="Arial"/>
                      <w:i/>
                      <w:sz w:val="24"/>
                      <w:szCs w:val="24"/>
                      <w:lang w:val="es-MX"/>
                    </w:rPr>
                  </m:ctrlPr>
                </m:fPr>
                <m:num>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f</m:t>
                      </m:r>
                    </m:sub>
                  </m:sSub>
                </m:num>
                <m:den>
                  <m:r>
                    <w:rPr>
                      <w:rFonts w:ascii="Cambria Math" w:eastAsiaTheme="minorEastAsia" w:hAnsi="Cambria Math" w:cs="Arial"/>
                      <w:sz w:val="24"/>
                      <w:szCs w:val="24"/>
                      <w:lang w:val="es-MX"/>
                    </w:rPr>
                    <m:t>2</m:t>
                  </m:r>
                </m:den>
              </m:f>
            </m:e>
          </m:d>
          <m:r>
            <w:rPr>
              <w:rFonts w:ascii="Cambria Math" w:eastAsiaTheme="minorEastAsia" w:hAnsi="Cambria Math" w:cs="Arial"/>
              <w:sz w:val="24"/>
              <w:szCs w:val="24"/>
              <w:lang w:val="es-MX"/>
            </w:rPr>
            <m:t>.t</m:t>
          </m:r>
        </m:oMath>
      </m:oMathPara>
    </w:p>
    <w:p w14:paraId="471F88A9" w14:textId="77777777" w:rsidR="008E0BB0" w:rsidRPr="00503496" w:rsidRDefault="008E0BB0" w:rsidP="008E0BB0">
      <w:pPr>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h=</m:t>
          </m:r>
          <m:d>
            <m:dPr>
              <m:begChr m:val="["/>
              <m:endChr m:val="]"/>
              <m:ctrlPr>
                <w:rPr>
                  <w:rFonts w:ascii="Cambria Math" w:eastAsiaTheme="minorEastAsia" w:hAnsi="Cambria Math" w:cs="Arial"/>
                  <w:i/>
                  <w:sz w:val="24"/>
                  <w:szCs w:val="24"/>
                  <w:lang w:val="es-MX"/>
                </w:rPr>
              </m:ctrlPr>
            </m:dPr>
            <m:e>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0+50</m:t>
                  </m:r>
                </m:num>
                <m:den>
                  <m:r>
                    <w:rPr>
                      <w:rFonts w:ascii="Cambria Math" w:eastAsiaTheme="minorEastAsia" w:hAnsi="Cambria Math" w:cs="Arial"/>
                      <w:sz w:val="24"/>
                      <w:szCs w:val="24"/>
                      <w:lang w:val="es-MX"/>
                    </w:rPr>
                    <m:t>2</m:t>
                  </m:r>
                </m:den>
              </m:f>
            </m:e>
          </m:d>
          <m:r>
            <w:rPr>
              <w:rFonts w:ascii="Cambria Math" w:eastAsiaTheme="minorEastAsia" w:hAnsi="Cambria Math" w:cs="Arial"/>
              <w:sz w:val="24"/>
              <w:szCs w:val="24"/>
              <w:lang w:val="es-MX"/>
            </w:rPr>
            <m:t>.5=</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25</m:t>
              </m:r>
            </m:e>
          </m:d>
          <m:r>
            <w:rPr>
              <w:rFonts w:ascii="Cambria Math" w:eastAsiaTheme="minorEastAsia" w:hAnsi="Cambria Math" w:cs="Arial"/>
              <w:sz w:val="24"/>
              <w:szCs w:val="24"/>
              <w:lang w:val="es-MX"/>
            </w:rPr>
            <m:t>. 5=125m</m:t>
          </m:r>
        </m:oMath>
      </m:oMathPara>
    </w:p>
    <w:p w14:paraId="1FCAA904"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                                                                                                      Rpta. a</w:t>
      </w:r>
    </w:p>
    <w:p w14:paraId="4631FC27" w14:textId="77777777" w:rsidR="008E0BB0" w:rsidRDefault="008E0BB0" w:rsidP="008E0BB0">
      <w:pPr>
        <w:spacing w:after="0"/>
        <w:jc w:val="both"/>
        <w:rPr>
          <w:rFonts w:ascii="Arial" w:eastAsiaTheme="minorEastAsia" w:hAnsi="Arial" w:cs="Arial"/>
          <w:sz w:val="24"/>
          <w:szCs w:val="24"/>
          <w:lang w:val="es-MX"/>
        </w:rPr>
      </w:pPr>
    </w:p>
    <w:p w14:paraId="3CC2CE54" w14:textId="77777777" w:rsidR="008E0BB0" w:rsidRPr="008E0BB0" w:rsidRDefault="008E0BB0" w:rsidP="008E0BB0">
      <w:pPr>
        <w:spacing w:after="0"/>
        <w:jc w:val="both"/>
        <w:rPr>
          <w:rFonts w:ascii="Arial" w:eastAsiaTheme="minorEastAsia" w:hAnsi="Arial" w:cs="Arial"/>
          <w:sz w:val="24"/>
          <w:szCs w:val="24"/>
          <w:lang w:val="en-US"/>
        </w:rPr>
      </w:pPr>
      <w:r>
        <w:rPr>
          <w:rFonts w:ascii="Arial" w:eastAsiaTheme="minorEastAsia" w:hAnsi="Arial" w:cs="Arial"/>
          <w:sz w:val="24"/>
          <w:szCs w:val="24"/>
          <w:lang w:val="es-MX"/>
        </w:rPr>
        <w:t xml:space="preserve">02. Un cuerpo se deja en libertad desde una cierta altura y se sabe que en el último segundo de su caída recorre 20m ¿Qué velocidad tiene al impactar en el piso? </w:t>
      </w:r>
      <w:r w:rsidRPr="008E0BB0">
        <w:rPr>
          <w:rFonts w:ascii="Arial" w:eastAsiaTheme="minorEastAsia" w:hAnsi="Arial" w:cs="Arial"/>
          <w:sz w:val="24"/>
          <w:szCs w:val="24"/>
          <w:lang w:val="en-US"/>
        </w:rPr>
        <w:t>(g=10m/s</w:t>
      </w:r>
      <w:r w:rsidRPr="008E0BB0">
        <w:rPr>
          <w:rFonts w:ascii="Arial" w:eastAsiaTheme="minorEastAsia" w:hAnsi="Arial" w:cs="Arial"/>
          <w:sz w:val="24"/>
          <w:szCs w:val="24"/>
          <w:vertAlign w:val="superscript"/>
          <w:lang w:val="en-US"/>
        </w:rPr>
        <w:t>2</w:t>
      </w:r>
      <w:r w:rsidRPr="008E0BB0">
        <w:rPr>
          <w:rFonts w:ascii="Arial" w:eastAsiaTheme="minorEastAsia" w:hAnsi="Arial" w:cs="Arial"/>
          <w:sz w:val="24"/>
          <w:szCs w:val="24"/>
          <w:lang w:val="en-US"/>
        </w:rPr>
        <w:t>)</w:t>
      </w:r>
    </w:p>
    <w:p w14:paraId="1872381F" w14:textId="77777777" w:rsidR="008E0BB0" w:rsidRPr="008E0BB0" w:rsidRDefault="008E0BB0" w:rsidP="008E0BB0">
      <w:pPr>
        <w:spacing w:after="0"/>
        <w:jc w:val="both"/>
        <w:rPr>
          <w:rFonts w:ascii="Arial" w:eastAsiaTheme="minorEastAsia" w:hAnsi="Arial" w:cs="Arial"/>
          <w:sz w:val="24"/>
          <w:szCs w:val="24"/>
          <w:lang w:val="en-US"/>
        </w:rPr>
      </w:pPr>
      <w:r w:rsidRPr="008E0BB0">
        <w:rPr>
          <w:rFonts w:ascii="Arial" w:eastAsiaTheme="minorEastAsia" w:hAnsi="Arial" w:cs="Arial"/>
          <w:sz w:val="24"/>
          <w:szCs w:val="24"/>
          <w:lang w:val="en-US"/>
        </w:rPr>
        <w:t>a) 12m/s</w:t>
      </w:r>
      <w:r w:rsidRPr="008E0BB0">
        <w:rPr>
          <w:rFonts w:ascii="Arial" w:eastAsiaTheme="minorEastAsia" w:hAnsi="Arial" w:cs="Arial"/>
          <w:sz w:val="24"/>
          <w:szCs w:val="24"/>
          <w:lang w:val="en-US"/>
        </w:rPr>
        <w:tab/>
      </w:r>
      <w:r w:rsidRPr="008E0BB0">
        <w:rPr>
          <w:rFonts w:ascii="Arial" w:eastAsiaTheme="minorEastAsia" w:hAnsi="Arial" w:cs="Arial"/>
          <w:sz w:val="24"/>
          <w:szCs w:val="24"/>
          <w:lang w:val="en-US"/>
        </w:rPr>
        <w:tab/>
        <w:t>b) 30m/s</w:t>
      </w:r>
      <w:r w:rsidRPr="008E0BB0">
        <w:rPr>
          <w:rFonts w:ascii="Arial" w:eastAsiaTheme="minorEastAsia" w:hAnsi="Arial" w:cs="Arial"/>
          <w:sz w:val="24"/>
          <w:szCs w:val="24"/>
          <w:lang w:val="en-US"/>
        </w:rPr>
        <w:tab/>
      </w:r>
      <w:r w:rsidRPr="008E0BB0">
        <w:rPr>
          <w:rFonts w:ascii="Arial" w:eastAsiaTheme="minorEastAsia" w:hAnsi="Arial" w:cs="Arial"/>
          <w:sz w:val="24"/>
          <w:szCs w:val="24"/>
          <w:lang w:val="en-US"/>
        </w:rPr>
        <w:tab/>
        <w:t>c) 15m/s</w:t>
      </w:r>
      <w:r w:rsidRPr="008E0BB0">
        <w:rPr>
          <w:rFonts w:ascii="Arial" w:eastAsiaTheme="minorEastAsia" w:hAnsi="Arial" w:cs="Arial"/>
          <w:sz w:val="24"/>
          <w:szCs w:val="24"/>
          <w:lang w:val="en-US"/>
        </w:rPr>
        <w:tab/>
      </w:r>
      <w:r w:rsidRPr="008E0BB0">
        <w:rPr>
          <w:rFonts w:ascii="Arial" w:eastAsiaTheme="minorEastAsia" w:hAnsi="Arial" w:cs="Arial"/>
          <w:sz w:val="24"/>
          <w:szCs w:val="24"/>
          <w:lang w:val="en-US"/>
        </w:rPr>
        <w:tab/>
      </w:r>
      <w:r w:rsidRPr="008E0BB0">
        <w:rPr>
          <w:rFonts w:ascii="Arial" w:eastAsiaTheme="minorEastAsia" w:hAnsi="Arial" w:cs="Arial"/>
          <w:sz w:val="24"/>
          <w:szCs w:val="24"/>
          <w:highlight w:val="yellow"/>
          <w:u w:val="single"/>
          <w:lang w:val="en-US"/>
        </w:rPr>
        <w:t>d) 25m/s</w:t>
      </w:r>
    </w:p>
    <w:p w14:paraId="70DFBB4D" w14:textId="77777777" w:rsidR="008E0BB0" w:rsidRPr="008E0BB0" w:rsidRDefault="008E0BB0" w:rsidP="008E0BB0">
      <w:pPr>
        <w:spacing w:after="0"/>
        <w:jc w:val="center"/>
        <w:rPr>
          <w:rFonts w:ascii="Arial" w:eastAsiaTheme="minorEastAsia" w:hAnsi="Arial" w:cs="Arial"/>
          <w:sz w:val="24"/>
          <w:szCs w:val="24"/>
          <w:lang w:val="en-US"/>
        </w:rPr>
      </w:pPr>
      <w:r w:rsidRPr="008E0BB0">
        <w:rPr>
          <w:rFonts w:ascii="Arial" w:eastAsiaTheme="minorEastAsia" w:hAnsi="Arial" w:cs="Arial"/>
          <w:sz w:val="24"/>
          <w:szCs w:val="24"/>
          <w:lang w:val="en-US"/>
        </w:rPr>
        <w:t>Solución:</w:t>
      </w:r>
    </w:p>
    <w:p w14:paraId="52216219"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Datos:</w:t>
      </w:r>
    </w:p>
    <w:p w14:paraId="65BD2CED" w14:textId="77777777" w:rsidR="008E0BB0" w:rsidRPr="00503496" w:rsidRDefault="00000000" w:rsidP="008E0BB0">
      <w:pPr>
        <w:spacing w:after="0"/>
        <w:jc w:val="both"/>
        <w:rPr>
          <w:rFonts w:ascii="Arial" w:eastAsiaTheme="minorEastAsia" w:hAnsi="Arial" w:cs="Arial"/>
          <w:sz w:val="24"/>
          <w:szCs w:val="24"/>
          <w:lang w:val="es-MX"/>
        </w:rPr>
      </w:pPr>
      <m:oMathPara>
        <m:oMathParaPr>
          <m:jc m:val="left"/>
        </m:oMathParaPr>
        <m:oMath>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r>
            <w:rPr>
              <w:rFonts w:ascii="Cambria Math" w:hAnsi="Cambria Math" w:cs="Arial"/>
              <w:sz w:val="24"/>
              <w:szCs w:val="24"/>
              <w:lang w:val="es-MX"/>
            </w:rPr>
            <m:t xml:space="preserve">=0 </m:t>
          </m:r>
          <m:d>
            <m:dPr>
              <m:ctrlPr>
                <w:rPr>
                  <w:rFonts w:ascii="Cambria Math" w:hAnsi="Cambria Math" w:cs="Arial"/>
                  <w:i/>
                  <w:sz w:val="24"/>
                  <w:szCs w:val="24"/>
                  <w:lang w:val="es-MX"/>
                </w:rPr>
              </m:ctrlPr>
            </m:dPr>
            <m:e>
              <m:r>
                <w:rPr>
                  <w:rFonts w:ascii="Cambria Math" w:hAnsi="Cambria Math" w:cs="Arial"/>
                  <w:sz w:val="24"/>
                  <w:szCs w:val="24"/>
                  <w:lang w:val="es-MX"/>
                </w:rPr>
                <m:t>se deja caer en libertad</m:t>
              </m:r>
            </m:e>
          </m:d>
        </m:oMath>
      </m:oMathPara>
    </w:p>
    <w:p w14:paraId="257163C1" w14:textId="77777777" w:rsidR="008E0BB0" w:rsidRPr="00503496" w:rsidRDefault="00000000" w:rsidP="008E0BB0">
      <w:pPr>
        <w:spacing w:after="0"/>
        <w:jc w:val="both"/>
        <w:rPr>
          <w:rFonts w:ascii="Arial" w:eastAsiaTheme="minorEastAsia" w:hAnsi="Arial" w:cs="Arial"/>
          <w:sz w:val="24"/>
          <w:szCs w:val="24"/>
          <w:lang w:val="es-MX"/>
        </w:rPr>
      </w:pPr>
      <m:oMathPara>
        <m:oMathParaPr>
          <m:jc m:val="left"/>
        </m:oMathParaP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n</m:t>
              </m:r>
            </m:sub>
          </m:sSub>
          <m:r>
            <w:rPr>
              <w:rFonts w:ascii="Cambria Math" w:eastAsiaTheme="minorEastAsia" w:hAnsi="Cambria Math" w:cs="Arial"/>
              <w:sz w:val="24"/>
              <w:szCs w:val="24"/>
              <w:lang w:val="es-MX"/>
            </w:rPr>
            <m:t xml:space="preserve">=20m </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altura enésima al decir último segundo</m:t>
              </m:r>
            </m:e>
          </m:d>
        </m:oMath>
      </m:oMathPara>
    </w:p>
    <w:p w14:paraId="0A0CACEC"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Sea el tiempo enésimo: </w:t>
      </w:r>
      <m:oMath>
        <m:r>
          <w:rPr>
            <w:rFonts w:ascii="Cambria Math" w:eastAsiaTheme="minorEastAsia" w:hAnsi="Cambria Math" w:cs="Arial"/>
            <w:sz w:val="24"/>
            <w:szCs w:val="24"/>
            <w:lang w:val="es-MX"/>
          </w:rPr>
          <m:t>n</m:t>
        </m:r>
      </m:oMath>
    </w:p>
    <w:p w14:paraId="235289FE" w14:textId="77777777" w:rsidR="008E0BB0" w:rsidRPr="00503496" w:rsidRDefault="00000000" w:rsidP="008E0BB0">
      <w:pPr>
        <w:spacing w:after="0"/>
        <w:jc w:val="both"/>
        <w:rPr>
          <w:rFonts w:ascii="Arial" w:eastAsiaTheme="minorEastAsia" w:hAnsi="Arial" w:cs="Arial"/>
          <w:sz w:val="24"/>
          <w:szCs w:val="24"/>
          <w:lang w:val="es-MX"/>
        </w:rPr>
      </w:pPr>
      <m:oMathPara>
        <m:oMathParaPr>
          <m:jc m:val="center"/>
        </m:oMathParaP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n</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g</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2n-1</m:t>
              </m:r>
            </m:e>
          </m:d>
          <m:r>
            <w:rPr>
              <w:rFonts w:ascii="Cambria Math" w:eastAsiaTheme="minorEastAsia" w:hAnsi="Cambria Math" w:cs="Arial"/>
              <w:sz w:val="24"/>
              <w:szCs w:val="24"/>
              <w:lang w:val="es-MX"/>
            </w:rPr>
            <m:t xml:space="preserve">   se asume el signo+porque el cuerpo cae</m:t>
          </m:r>
        </m:oMath>
      </m:oMathPara>
    </w:p>
    <w:p w14:paraId="308487DA" w14:textId="77777777" w:rsidR="008E0BB0" w:rsidRPr="00503496" w:rsidRDefault="008E0BB0" w:rsidP="008E0BB0">
      <w:pPr>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20=0+</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2n-1</m:t>
              </m:r>
            </m:e>
          </m:d>
        </m:oMath>
      </m:oMathPara>
    </w:p>
    <w:p w14:paraId="675C80F9" w14:textId="77777777" w:rsidR="008E0BB0" w:rsidRPr="00503496" w:rsidRDefault="008E0BB0" w:rsidP="008E0BB0">
      <w:pPr>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20=5</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2n-1</m:t>
              </m:r>
            </m:e>
          </m:d>
        </m:oMath>
      </m:oMathPara>
    </w:p>
    <w:p w14:paraId="62CCB4EF" w14:textId="77777777" w:rsidR="008E0BB0" w:rsidRPr="00503496" w:rsidRDefault="008E0BB0" w:rsidP="008E0BB0">
      <w:pPr>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4=2n-1</m:t>
          </m:r>
        </m:oMath>
      </m:oMathPara>
    </w:p>
    <w:p w14:paraId="624624EA" w14:textId="77777777" w:rsidR="008E0BB0" w:rsidRPr="00503496" w:rsidRDefault="008E0BB0" w:rsidP="008E0BB0">
      <w:pPr>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4+1=2n</m:t>
          </m:r>
        </m:oMath>
      </m:oMathPara>
    </w:p>
    <w:p w14:paraId="38031B05" w14:textId="77777777" w:rsidR="008E0BB0" w:rsidRPr="00503496" w:rsidRDefault="008E0BB0" w:rsidP="008E0BB0">
      <w:pPr>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5=2n</m:t>
          </m:r>
        </m:oMath>
      </m:oMathPara>
    </w:p>
    <w:p w14:paraId="6A306BE0" w14:textId="77777777" w:rsidR="008E0BB0" w:rsidRPr="00503496" w:rsidRDefault="008E0BB0" w:rsidP="008E0BB0">
      <w:pPr>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de donde:n=</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5</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=2,5</m:t>
          </m:r>
        </m:oMath>
      </m:oMathPara>
    </w:p>
    <w:p w14:paraId="5EA76124"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Al ser </w:t>
      </w:r>
      <m:oMath>
        <m:r>
          <w:rPr>
            <w:rFonts w:ascii="Cambria Math" w:eastAsiaTheme="minorEastAsia" w:hAnsi="Cambria Math" w:cs="Arial"/>
            <w:sz w:val="24"/>
            <w:szCs w:val="24"/>
            <w:lang w:val="es-MX"/>
          </w:rPr>
          <m:t>n=2,5</m:t>
        </m:r>
      </m:oMath>
      <w:r>
        <w:rPr>
          <w:rFonts w:ascii="Arial" w:eastAsiaTheme="minorEastAsia" w:hAnsi="Arial" w:cs="Arial"/>
          <w:sz w:val="24"/>
          <w:szCs w:val="24"/>
          <w:lang w:val="es-MX"/>
        </w:rPr>
        <w:t xml:space="preserve">  el último segundo; entonces, el movimiento dura t=2,5s</w:t>
      </w:r>
    </w:p>
    <w:p w14:paraId="56468A14" w14:textId="77777777" w:rsidR="008E0BB0" w:rsidRPr="00503496" w:rsidRDefault="00000000" w:rsidP="008E0BB0">
      <w:pPr>
        <w:spacing w:after="0"/>
        <w:jc w:val="both"/>
        <w:rPr>
          <w:rFonts w:ascii="Arial" w:eastAsiaTheme="minorEastAsia" w:hAnsi="Arial" w:cs="Arial"/>
          <w:sz w:val="24"/>
          <w:szCs w:val="24"/>
          <w:lang w:val="es-MX"/>
        </w:rPr>
      </w:pPr>
      <m:oMathPara>
        <m:oMathParaPr>
          <m:jc m:val="center"/>
        </m:oMathParaP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f</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 xml:space="preserve">+gt     </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signo+porque el cuerpo cae</m:t>
              </m:r>
            </m:e>
          </m:d>
        </m:oMath>
      </m:oMathPara>
    </w:p>
    <w:p w14:paraId="6B2BFF99" w14:textId="77777777" w:rsidR="008E0BB0" w:rsidRPr="00503496" w:rsidRDefault="00000000" w:rsidP="008E0BB0">
      <w:pPr>
        <w:spacing w:after="0"/>
        <w:jc w:val="both"/>
        <w:rPr>
          <w:rFonts w:ascii="Arial" w:eastAsiaTheme="minorEastAsia" w:hAnsi="Arial" w:cs="Arial"/>
          <w:sz w:val="24"/>
          <w:szCs w:val="24"/>
          <w:lang w:val="es-MX"/>
        </w:rPr>
      </w:pPr>
      <m:oMathPara>
        <m:oMathParaPr>
          <m:jc m:val="center"/>
        </m:oMathParaP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f</m:t>
              </m:r>
            </m:sub>
          </m:sSub>
          <m:r>
            <w:rPr>
              <w:rFonts w:ascii="Cambria Math" w:eastAsiaTheme="minorEastAsia" w:hAnsi="Cambria Math" w:cs="Arial"/>
              <w:sz w:val="24"/>
              <w:szCs w:val="24"/>
              <w:lang w:val="es-MX"/>
            </w:rPr>
            <m:t>=0+</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2,5</m:t>
              </m:r>
            </m:e>
          </m:d>
        </m:oMath>
      </m:oMathPara>
    </w:p>
    <w:p w14:paraId="11F984B9" w14:textId="77777777" w:rsidR="008E0BB0" w:rsidRPr="00503496" w:rsidRDefault="00000000" w:rsidP="008E0BB0">
      <w:pPr>
        <w:spacing w:after="0"/>
        <w:jc w:val="both"/>
        <w:rPr>
          <w:rFonts w:ascii="Arial" w:eastAsiaTheme="minorEastAsia" w:hAnsi="Arial" w:cs="Arial"/>
          <w:sz w:val="24"/>
          <w:szCs w:val="24"/>
          <w:lang w:val="es-MX"/>
        </w:rPr>
      </w:pPr>
      <m:oMathPara>
        <m:oMathParaPr>
          <m:jc m:val="center"/>
        </m:oMathParaP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f</m:t>
              </m:r>
            </m:sub>
          </m:sSub>
          <m:r>
            <w:rPr>
              <w:rFonts w:ascii="Cambria Math" w:eastAsiaTheme="minorEastAsia" w:hAnsi="Cambria Math" w:cs="Arial"/>
              <w:sz w:val="24"/>
              <w:szCs w:val="24"/>
              <w:lang w:val="es-MX"/>
            </w:rPr>
            <m:t>=25</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m</m:t>
              </m:r>
            </m:num>
            <m:den>
              <m:r>
                <w:rPr>
                  <w:rFonts w:ascii="Cambria Math" w:eastAsiaTheme="minorEastAsia" w:hAnsi="Cambria Math" w:cs="Arial"/>
                  <w:sz w:val="24"/>
                  <w:szCs w:val="24"/>
                  <w:lang w:val="es-MX"/>
                </w:rPr>
                <m:t>s</m:t>
              </m:r>
            </m:den>
          </m:f>
          <m:r>
            <w:rPr>
              <w:rFonts w:ascii="Cambria Math" w:eastAsiaTheme="minorEastAsia" w:hAnsi="Cambria Math" w:cs="Arial"/>
              <w:sz w:val="24"/>
              <w:szCs w:val="24"/>
              <w:lang w:val="es-MX"/>
            </w:rPr>
            <m:t xml:space="preserve">    </m:t>
          </m:r>
        </m:oMath>
      </m:oMathPara>
    </w:p>
    <w:p w14:paraId="2C6575AA" w14:textId="77777777" w:rsidR="008E0BB0" w:rsidRPr="00503496"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                                                                                      Rpta. d</w:t>
      </w:r>
    </w:p>
    <w:p w14:paraId="4B5FC709" w14:textId="77777777" w:rsidR="008E0BB0" w:rsidRDefault="008E0BB0" w:rsidP="008E0BB0">
      <w:pPr>
        <w:spacing w:after="0"/>
        <w:jc w:val="both"/>
        <w:rPr>
          <w:rFonts w:ascii="Arial" w:eastAsiaTheme="minorEastAsia" w:hAnsi="Arial" w:cs="Arial"/>
          <w:sz w:val="24"/>
          <w:szCs w:val="24"/>
          <w:lang w:val="es-MX"/>
        </w:rPr>
      </w:pPr>
    </w:p>
    <w:p w14:paraId="5F64ACFD" w14:textId="77777777" w:rsidR="00747566" w:rsidRDefault="00747566" w:rsidP="008E0BB0">
      <w:pPr>
        <w:spacing w:after="0"/>
        <w:jc w:val="both"/>
        <w:rPr>
          <w:rFonts w:ascii="Arial" w:eastAsiaTheme="minorEastAsia" w:hAnsi="Arial" w:cs="Arial"/>
          <w:sz w:val="24"/>
          <w:szCs w:val="24"/>
          <w:lang w:val="es-MX"/>
        </w:rPr>
      </w:pPr>
    </w:p>
    <w:p w14:paraId="150BDDF9" w14:textId="77777777" w:rsidR="00747566" w:rsidRDefault="00747566" w:rsidP="008E0BB0">
      <w:pPr>
        <w:spacing w:after="0"/>
        <w:jc w:val="both"/>
        <w:rPr>
          <w:rFonts w:ascii="Arial" w:eastAsiaTheme="minorEastAsia" w:hAnsi="Arial" w:cs="Arial"/>
          <w:sz w:val="24"/>
          <w:szCs w:val="24"/>
          <w:lang w:val="es-MX"/>
        </w:rPr>
      </w:pPr>
    </w:p>
    <w:p w14:paraId="165266F6" w14:textId="77777777" w:rsidR="00747566" w:rsidRDefault="00747566" w:rsidP="008E0BB0">
      <w:pPr>
        <w:spacing w:after="0"/>
        <w:jc w:val="both"/>
        <w:rPr>
          <w:rFonts w:ascii="Arial" w:eastAsiaTheme="minorEastAsia" w:hAnsi="Arial" w:cs="Arial"/>
          <w:sz w:val="24"/>
          <w:szCs w:val="24"/>
          <w:lang w:val="es-MX"/>
        </w:rPr>
      </w:pPr>
    </w:p>
    <w:p w14:paraId="3E4A35E3" w14:textId="034F5A93"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lastRenderedPageBreak/>
        <w:t>03. Un ascensor está subiendo verticalmente con una velocidad de 8m/s y cuando se halla a 21m del suelo se suelta una pelota desde el ascensor ¿Cuándo tarda la pelota en llegar al suelo?</w:t>
      </w:r>
    </w:p>
    <w:p w14:paraId="400228D2" w14:textId="77777777" w:rsidR="008E0BB0" w:rsidRPr="008E0BB0" w:rsidRDefault="008E0BB0" w:rsidP="008E0BB0">
      <w:pPr>
        <w:spacing w:after="0"/>
        <w:jc w:val="both"/>
        <w:rPr>
          <w:rFonts w:ascii="Arial" w:eastAsiaTheme="minorEastAsia" w:hAnsi="Arial" w:cs="Arial"/>
          <w:sz w:val="24"/>
          <w:szCs w:val="24"/>
          <w:lang w:val="en-US"/>
        </w:rPr>
      </w:pPr>
      <w:r w:rsidRPr="008E0BB0">
        <w:rPr>
          <w:rFonts w:ascii="Arial" w:eastAsiaTheme="minorEastAsia" w:hAnsi="Arial" w:cs="Arial"/>
          <w:sz w:val="24"/>
          <w:szCs w:val="24"/>
          <w:lang w:val="en-US"/>
        </w:rPr>
        <w:t>a) 4s</w:t>
      </w:r>
      <w:r w:rsidRPr="008E0BB0">
        <w:rPr>
          <w:rFonts w:ascii="Arial" w:eastAsiaTheme="minorEastAsia" w:hAnsi="Arial" w:cs="Arial"/>
          <w:sz w:val="24"/>
          <w:szCs w:val="24"/>
          <w:lang w:val="en-US"/>
        </w:rPr>
        <w:tab/>
      </w:r>
      <w:r w:rsidRPr="008E0BB0">
        <w:rPr>
          <w:rFonts w:ascii="Arial" w:eastAsiaTheme="minorEastAsia" w:hAnsi="Arial" w:cs="Arial"/>
          <w:sz w:val="24"/>
          <w:szCs w:val="24"/>
          <w:lang w:val="en-US"/>
        </w:rPr>
        <w:tab/>
      </w:r>
      <w:r w:rsidRPr="008E0BB0">
        <w:rPr>
          <w:rFonts w:ascii="Arial" w:eastAsiaTheme="minorEastAsia" w:hAnsi="Arial" w:cs="Arial"/>
          <w:sz w:val="24"/>
          <w:szCs w:val="24"/>
          <w:lang w:val="en-US"/>
        </w:rPr>
        <w:tab/>
      </w:r>
      <w:r w:rsidRPr="008E0BB0">
        <w:rPr>
          <w:rFonts w:ascii="Arial" w:eastAsiaTheme="minorEastAsia" w:hAnsi="Arial" w:cs="Arial"/>
          <w:sz w:val="24"/>
          <w:szCs w:val="24"/>
          <w:highlight w:val="yellow"/>
          <w:u w:val="single"/>
          <w:lang w:val="en-US"/>
        </w:rPr>
        <w:t>b) 3s</w:t>
      </w:r>
      <w:r w:rsidRPr="008E0BB0">
        <w:rPr>
          <w:rFonts w:ascii="Arial" w:eastAsiaTheme="minorEastAsia" w:hAnsi="Arial" w:cs="Arial"/>
          <w:sz w:val="24"/>
          <w:szCs w:val="24"/>
          <w:lang w:val="en-US"/>
        </w:rPr>
        <w:tab/>
      </w:r>
      <w:r w:rsidRPr="008E0BB0">
        <w:rPr>
          <w:rFonts w:ascii="Arial" w:eastAsiaTheme="minorEastAsia" w:hAnsi="Arial" w:cs="Arial"/>
          <w:sz w:val="24"/>
          <w:szCs w:val="24"/>
          <w:lang w:val="en-US"/>
        </w:rPr>
        <w:tab/>
      </w:r>
      <w:r w:rsidRPr="008E0BB0">
        <w:rPr>
          <w:rFonts w:ascii="Arial" w:eastAsiaTheme="minorEastAsia" w:hAnsi="Arial" w:cs="Arial"/>
          <w:sz w:val="24"/>
          <w:szCs w:val="24"/>
          <w:lang w:val="en-US"/>
        </w:rPr>
        <w:tab/>
        <w:t>c) 5s</w:t>
      </w:r>
      <w:r w:rsidRPr="008E0BB0">
        <w:rPr>
          <w:rFonts w:ascii="Arial" w:eastAsiaTheme="minorEastAsia" w:hAnsi="Arial" w:cs="Arial"/>
          <w:sz w:val="24"/>
          <w:szCs w:val="24"/>
          <w:lang w:val="en-US"/>
        </w:rPr>
        <w:tab/>
      </w:r>
      <w:r w:rsidRPr="008E0BB0">
        <w:rPr>
          <w:rFonts w:ascii="Arial" w:eastAsiaTheme="minorEastAsia" w:hAnsi="Arial" w:cs="Arial"/>
          <w:sz w:val="24"/>
          <w:szCs w:val="24"/>
          <w:lang w:val="en-US"/>
        </w:rPr>
        <w:tab/>
      </w:r>
      <w:r w:rsidRPr="008E0BB0">
        <w:rPr>
          <w:rFonts w:ascii="Arial" w:eastAsiaTheme="minorEastAsia" w:hAnsi="Arial" w:cs="Arial"/>
          <w:sz w:val="24"/>
          <w:szCs w:val="24"/>
          <w:lang w:val="en-US"/>
        </w:rPr>
        <w:tab/>
        <w:t>d) 2s</w:t>
      </w:r>
    </w:p>
    <w:p w14:paraId="2DE4D496" w14:textId="77777777" w:rsidR="008E0BB0" w:rsidRPr="008E0BB0" w:rsidRDefault="008E0BB0" w:rsidP="008E0BB0">
      <w:pPr>
        <w:spacing w:after="0"/>
        <w:jc w:val="center"/>
        <w:rPr>
          <w:rFonts w:ascii="Arial" w:eastAsiaTheme="minorEastAsia" w:hAnsi="Arial" w:cs="Arial"/>
          <w:sz w:val="24"/>
          <w:szCs w:val="24"/>
          <w:lang w:val="en-US"/>
        </w:rPr>
      </w:pPr>
      <w:r w:rsidRPr="008E0BB0">
        <w:rPr>
          <w:rFonts w:ascii="Arial" w:eastAsiaTheme="minorEastAsia" w:hAnsi="Arial" w:cs="Arial"/>
          <w:sz w:val="24"/>
          <w:szCs w:val="24"/>
          <w:lang w:val="en-US"/>
        </w:rPr>
        <w:t>Solución:</w:t>
      </w:r>
    </w:p>
    <w:p w14:paraId="3EBC3F3B" w14:textId="77777777" w:rsidR="008E0BB0" w:rsidRDefault="008E0BB0" w:rsidP="008E0BB0">
      <w:pPr>
        <w:spacing w:after="0"/>
        <w:jc w:val="both"/>
        <w:rPr>
          <w:rFonts w:ascii="Arial" w:eastAsiaTheme="minorEastAsia" w:hAnsi="Arial" w:cs="Arial"/>
          <w:sz w:val="24"/>
          <w:szCs w:val="24"/>
          <w:lang w:val="es-MX"/>
        </w:rPr>
      </w:pPr>
      <w:r>
        <w:rPr>
          <w:noProof/>
        </w:rPr>
        <w:drawing>
          <wp:anchor distT="0" distB="0" distL="114300" distR="114300" simplePos="0" relativeHeight="251874304" behindDoc="1" locked="0" layoutInCell="1" allowOverlap="1" wp14:anchorId="72C9199A" wp14:editId="27E82374">
            <wp:simplePos x="0" y="0"/>
            <wp:positionH relativeFrom="column">
              <wp:posOffset>264017</wp:posOffset>
            </wp:positionH>
            <wp:positionV relativeFrom="paragraph">
              <wp:posOffset>7799</wp:posOffset>
            </wp:positionV>
            <wp:extent cx="1873563" cy="1989455"/>
            <wp:effectExtent l="0" t="0" r="0" b="0"/>
            <wp:wrapNone/>
            <wp:docPr id="5915245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524544" name=""/>
                    <pic:cNvPicPr/>
                  </pic:nvPicPr>
                  <pic:blipFill rotWithShape="1">
                    <a:blip r:embed="rId99">
                      <a:extLst>
                        <a:ext uri="{28A0092B-C50C-407E-A947-70E740481C1C}">
                          <a14:useLocalDpi xmlns:a14="http://schemas.microsoft.com/office/drawing/2010/main" val="0"/>
                        </a:ext>
                      </a:extLst>
                    </a:blip>
                    <a:srcRect l="12310" t="34131" r="63269" b="24340"/>
                    <a:stretch/>
                  </pic:blipFill>
                  <pic:spPr bwMode="auto">
                    <a:xfrm>
                      <a:off x="0" y="0"/>
                      <a:ext cx="1875196" cy="19911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7073">
        <w:rPr>
          <w:rFonts w:ascii="Arial" w:eastAsiaTheme="minorEastAsia" w:hAnsi="Arial" w:cs="Arial"/>
          <w:sz w:val="24"/>
          <w:szCs w:val="24"/>
        </w:rPr>
        <w:t xml:space="preserve">                                                            </w:t>
      </w:r>
      <w:r>
        <w:rPr>
          <w:rFonts w:ascii="Arial" w:eastAsiaTheme="minorEastAsia" w:hAnsi="Arial" w:cs="Arial"/>
          <w:sz w:val="24"/>
          <w:szCs w:val="24"/>
          <w:lang w:val="es-MX"/>
        </w:rPr>
        <w:t xml:space="preserve">Por el principio de inercia, la pelota debe ir en dirección del </w:t>
      </w:r>
    </w:p>
    <w:p w14:paraId="56D291E0"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                                                            movimiento del ascensor. La altura </w:t>
      </w:r>
      <m:oMath>
        <m:r>
          <w:rPr>
            <w:rFonts w:ascii="Cambria Math" w:eastAsiaTheme="minorEastAsia" w:hAnsi="Cambria Math" w:cs="Arial"/>
            <w:sz w:val="24"/>
            <w:szCs w:val="24"/>
            <w:lang w:val="es-MX"/>
          </w:rPr>
          <m:t>h=21m</m:t>
        </m:r>
      </m:oMath>
      <w:r>
        <w:rPr>
          <w:rFonts w:ascii="Arial" w:eastAsiaTheme="minorEastAsia" w:hAnsi="Arial" w:cs="Arial"/>
          <w:sz w:val="24"/>
          <w:szCs w:val="24"/>
          <w:lang w:val="es-MX"/>
        </w:rPr>
        <w:t xml:space="preserve">, se encuentra   </w:t>
      </w:r>
    </w:p>
    <w:p w14:paraId="6733173D"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                                                            por</w:t>
      </w:r>
      <w:r w:rsidRPr="00503496">
        <w:rPr>
          <w:rFonts w:ascii="Arial" w:eastAsiaTheme="minorEastAsia" w:hAnsi="Arial" w:cs="Arial"/>
          <w:sz w:val="24"/>
          <w:szCs w:val="24"/>
          <w:lang w:val="es-MX"/>
        </w:rPr>
        <w:t xml:space="preserve"> </w:t>
      </w:r>
      <w:r>
        <w:rPr>
          <w:rFonts w:ascii="Arial" w:eastAsiaTheme="minorEastAsia" w:hAnsi="Arial" w:cs="Arial"/>
          <w:sz w:val="24"/>
          <w:szCs w:val="24"/>
          <w:lang w:val="es-MX"/>
        </w:rPr>
        <w:t>debajo del nivel de lanzamiento. Entonces:</w:t>
      </w:r>
    </w:p>
    <w:p w14:paraId="2E0F6956" w14:textId="77777777" w:rsidR="008E0BB0" w:rsidRDefault="008E0BB0" w:rsidP="008E0BB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-h=</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g</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oMath>
      </m:oMathPara>
    </w:p>
    <w:p w14:paraId="2048CA7B" w14:textId="77777777" w:rsidR="008E0BB0" w:rsidRPr="00503496" w:rsidRDefault="008E0BB0" w:rsidP="008E0BB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-21=8t-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oMath>
      </m:oMathPara>
    </w:p>
    <w:p w14:paraId="238C9A0A" w14:textId="77777777" w:rsidR="008E0BB0" w:rsidRPr="00503496" w:rsidRDefault="008E0BB0" w:rsidP="008E0BB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5</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-8t-21=0</m:t>
          </m:r>
        </m:oMath>
      </m:oMathPara>
    </w:p>
    <w:p w14:paraId="63FE44CD" w14:textId="77777777" w:rsidR="008E0BB0" w:rsidRPr="00503496" w:rsidRDefault="008E0BB0" w:rsidP="008E0BB0">
      <w:pPr>
        <w:spacing w:after="0"/>
        <w:rPr>
          <w:rFonts w:ascii="Arial" w:eastAsiaTheme="minorEastAsia" w:hAnsi="Arial" w:cs="Arial"/>
          <w:sz w:val="24"/>
          <w:szCs w:val="24"/>
          <w:lang w:val="es-MX"/>
        </w:rPr>
      </w:pPr>
      <w:r>
        <w:rPr>
          <w:rFonts w:ascii="Arial" w:eastAsiaTheme="minorEastAsia" w:hAnsi="Arial" w:cs="Arial"/>
          <w:sz w:val="24"/>
          <w:szCs w:val="24"/>
          <w:lang w:val="es-MX"/>
        </w:rPr>
        <w:t xml:space="preserve">                                                                 5t               +7</w:t>
      </w:r>
    </w:p>
    <w:p w14:paraId="2CA25E24" w14:textId="77777777" w:rsidR="008E0BB0" w:rsidRDefault="008E0BB0" w:rsidP="008E0BB0">
      <w:pPr>
        <w:spacing w:after="0"/>
        <w:rPr>
          <w:rFonts w:ascii="Arial" w:eastAsiaTheme="minorEastAsia" w:hAnsi="Arial" w:cs="Arial"/>
          <w:sz w:val="24"/>
          <w:szCs w:val="24"/>
          <w:lang w:val="es-MX"/>
        </w:rPr>
      </w:pPr>
      <w:r>
        <w:rPr>
          <w:rFonts w:ascii="Arial" w:eastAsiaTheme="minorEastAsia" w:hAnsi="Arial" w:cs="Arial"/>
          <w:sz w:val="24"/>
          <w:szCs w:val="24"/>
          <w:lang w:val="es-MX"/>
        </w:rPr>
        <w:t xml:space="preserve">                                                                   t               -3</w:t>
      </w:r>
    </w:p>
    <w:p w14:paraId="6C02539B" w14:textId="77777777" w:rsidR="008E0BB0" w:rsidRPr="00503496" w:rsidRDefault="008E0BB0" w:rsidP="008E0BB0">
      <w:pPr>
        <w:spacing w:after="0"/>
        <w:rPr>
          <w:rFonts w:ascii="Arial" w:eastAsiaTheme="minorEastAsia" w:hAnsi="Arial" w:cs="Arial"/>
          <w:sz w:val="24"/>
          <w:szCs w:val="24"/>
          <w:lang w:val="es-MX"/>
        </w:rPr>
      </w:pPr>
      <w:r>
        <w:rPr>
          <w:rFonts w:ascii="Arial" w:eastAsiaTheme="minorEastAsia" w:hAnsi="Arial" w:cs="Arial"/>
          <w:sz w:val="24"/>
          <w:szCs w:val="24"/>
          <w:lang w:val="es-MX"/>
        </w:rPr>
        <w:t xml:space="preserve">                                                              </w:t>
      </w:r>
      <m:oMath>
        <m:r>
          <w:rPr>
            <w:rFonts w:ascii="Cambria Math" w:eastAsiaTheme="minorEastAsia" w:hAnsi="Cambria Math" w:cs="Arial"/>
            <w:sz w:val="24"/>
            <w:szCs w:val="24"/>
            <w:lang w:val="es-MX"/>
          </w:rPr>
          <m:t>5t+7=0                      t-3=0</m:t>
        </m:r>
      </m:oMath>
    </w:p>
    <w:p w14:paraId="304E5AEB" w14:textId="77777777" w:rsidR="008E0BB0" w:rsidRDefault="008E0BB0" w:rsidP="008E0BB0">
      <w:pPr>
        <w:spacing w:after="0"/>
        <w:rPr>
          <w:rFonts w:ascii="Arial" w:eastAsiaTheme="minorEastAsia" w:hAnsi="Arial" w:cs="Arial"/>
          <w:sz w:val="24"/>
          <w:szCs w:val="24"/>
          <w:lang w:val="es-MX"/>
        </w:rPr>
      </w:pPr>
      <w:r>
        <w:rPr>
          <w:rFonts w:ascii="Arial" w:eastAsiaTheme="minorEastAsia" w:hAnsi="Arial" w:cs="Arial"/>
          <w:sz w:val="24"/>
          <w:szCs w:val="24"/>
          <w:lang w:val="es-MX"/>
        </w:rPr>
        <w:t xml:space="preserve">                                                                 </w:t>
      </w:r>
      <m:oMath>
        <m:r>
          <w:rPr>
            <w:rFonts w:ascii="Cambria Math" w:eastAsiaTheme="minorEastAsia" w:hAnsi="Cambria Math" w:cs="Arial"/>
            <w:sz w:val="24"/>
            <w:szCs w:val="24"/>
            <w:lang w:val="es-MX"/>
          </w:rPr>
          <m:t>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7</m:t>
            </m:r>
          </m:num>
          <m:den>
            <m:r>
              <w:rPr>
                <w:rFonts w:ascii="Cambria Math" w:eastAsiaTheme="minorEastAsia" w:hAnsi="Cambria Math" w:cs="Arial"/>
                <w:sz w:val="24"/>
                <w:szCs w:val="24"/>
                <w:lang w:val="es-MX"/>
              </w:rPr>
              <m:t>5</m:t>
            </m:r>
          </m:den>
        </m:f>
        <m:r>
          <w:rPr>
            <w:rFonts w:ascii="Cambria Math" w:eastAsiaTheme="minorEastAsia" w:hAnsi="Cambria Math" w:cs="Arial"/>
            <w:sz w:val="24"/>
            <w:szCs w:val="24"/>
            <w:lang w:val="es-MX"/>
          </w:rPr>
          <m:t>s                        t=3s</m:t>
        </m:r>
      </m:oMath>
    </w:p>
    <w:p w14:paraId="4902BBB8" w14:textId="77777777" w:rsidR="008E0BB0" w:rsidRDefault="008E0BB0" w:rsidP="008E0BB0">
      <w:pPr>
        <w:spacing w:after="0"/>
        <w:rPr>
          <w:rFonts w:ascii="Arial" w:eastAsiaTheme="minorEastAsia" w:hAnsi="Arial" w:cs="Arial"/>
          <w:sz w:val="24"/>
          <w:szCs w:val="24"/>
          <w:lang w:val="es-MX"/>
        </w:rPr>
      </w:pPr>
      <w:r>
        <w:rPr>
          <w:rFonts w:ascii="Arial" w:eastAsiaTheme="minorEastAsia" w:hAnsi="Arial" w:cs="Arial"/>
          <w:sz w:val="24"/>
          <w:szCs w:val="24"/>
          <w:lang w:val="es-MX"/>
        </w:rPr>
        <w:t xml:space="preserve">Rpta. No hay tiempos negativos. Por lo que: </w:t>
      </w:r>
      <m:oMath>
        <m:r>
          <w:rPr>
            <w:rFonts w:ascii="Cambria Math" w:eastAsiaTheme="minorEastAsia" w:hAnsi="Cambria Math" w:cs="Arial"/>
            <w:sz w:val="24"/>
            <w:szCs w:val="24"/>
            <w:lang w:val="es-MX"/>
          </w:rPr>
          <m:t>t=3s</m:t>
        </m:r>
      </m:oMath>
      <w:r>
        <w:rPr>
          <w:rFonts w:ascii="Arial" w:eastAsiaTheme="minorEastAsia" w:hAnsi="Arial" w:cs="Arial"/>
          <w:sz w:val="24"/>
          <w:szCs w:val="24"/>
          <w:lang w:val="es-MX"/>
        </w:rPr>
        <w:t xml:space="preserve">                 Rpta. b</w:t>
      </w:r>
    </w:p>
    <w:p w14:paraId="08E84D3A" w14:textId="77777777" w:rsidR="008E0BB0" w:rsidRDefault="008E0BB0" w:rsidP="008E0BB0">
      <w:pPr>
        <w:spacing w:after="0"/>
        <w:rPr>
          <w:rFonts w:ascii="Arial" w:eastAsiaTheme="minorEastAsia" w:hAnsi="Arial" w:cs="Arial"/>
          <w:sz w:val="24"/>
          <w:szCs w:val="24"/>
          <w:lang w:val="es-MX"/>
        </w:rPr>
      </w:pPr>
    </w:p>
    <w:p w14:paraId="52E75335" w14:textId="77777777" w:rsidR="008E0BB0" w:rsidRDefault="008E0BB0" w:rsidP="008E0BB0">
      <w:pPr>
        <w:spacing w:after="0"/>
        <w:rPr>
          <w:rFonts w:ascii="Arial" w:eastAsiaTheme="minorEastAsia" w:hAnsi="Arial" w:cs="Arial"/>
          <w:sz w:val="24"/>
          <w:szCs w:val="24"/>
          <w:lang w:val="es-MX"/>
        </w:rPr>
      </w:pPr>
      <w:r>
        <w:rPr>
          <w:rFonts w:ascii="Arial" w:eastAsiaTheme="minorEastAsia" w:hAnsi="Arial" w:cs="Arial"/>
          <w:sz w:val="24"/>
          <w:szCs w:val="24"/>
          <w:lang w:val="es-MX"/>
        </w:rPr>
        <w:t>04. ¿Cuánto tiempo se mantendrá en el aire una piedra cuando es lanzada con una velocidad de 50m/s verticalmente hacia arriba? (g=10m/s</w:t>
      </w:r>
      <w:r>
        <w:rPr>
          <w:rFonts w:ascii="Arial" w:eastAsiaTheme="minorEastAsia" w:hAnsi="Arial" w:cs="Arial"/>
          <w:sz w:val="24"/>
          <w:szCs w:val="24"/>
          <w:vertAlign w:val="superscript"/>
          <w:lang w:val="es-MX"/>
        </w:rPr>
        <w:t>2</w:t>
      </w:r>
      <w:r>
        <w:rPr>
          <w:rFonts w:ascii="Arial" w:eastAsiaTheme="minorEastAsia" w:hAnsi="Arial" w:cs="Arial"/>
          <w:sz w:val="24"/>
          <w:szCs w:val="24"/>
          <w:lang w:val="es-MX"/>
        </w:rPr>
        <w:t>)</w:t>
      </w:r>
    </w:p>
    <w:p w14:paraId="0F6FE762" w14:textId="77777777" w:rsidR="008E0BB0" w:rsidRDefault="008E0BB0" w:rsidP="008E0BB0">
      <w:pPr>
        <w:spacing w:after="0"/>
        <w:rPr>
          <w:rFonts w:ascii="Arial" w:eastAsiaTheme="minorEastAsia" w:hAnsi="Arial" w:cs="Arial"/>
          <w:sz w:val="24"/>
          <w:szCs w:val="24"/>
          <w:lang w:val="es-MX"/>
        </w:rPr>
      </w:pPr>
      <w:r>
        <w:rPr>
          <w:rFonts w:ascii="Arial" w:eastAsiaTheme="minorEastAsia" w:hAnsi="Arial" w:cs="Arial"/>
          <w:sz w:val="24"/>
          <w:szCs w:val="24"/>
          <w:lang w:val="es-MX"/>
        </w:rPr>
        <w:t>a) 12s</w:t>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t>b) 15s</w:t>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r>
      <w:r w:rsidRPr="004E680D">
        <w:rPr>
          <w:rFonts w:ascii="Arial" w:eastAsiaTheme="minorEastAsia" w:hAnsi="Arial" w:cs="Arial"/>
          <w:sz w:val="24"/>
          <w:szCs w:val="24"/>
          <w:highlight w:val="yellow"/>
          <w:u w:val="single"/>
          <w:lang w:val="es-MX"/>
        </w:rPr>
        <w:t>c) 10s</w:t>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t>d) 9s</w:t>
      </w:r>
    </w:p>
    <w:p w14:paraId="530C46E2" w14:textId="77777777" w:rsidR="008E0BB0" w:rsidRDefault="008E0BB0" w:rsidP="008E0BB0">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1908335B"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Tiempo que un cuerpo en movimiento vertical se mantiene en el aire desde su lanzamiento hasta que vuelve a impactar con el suelo. Considerando que se tiene el mismo nivel de lanzamiento:</w:t>
      </w:r>
    </w:p>
    <w:p w14:paraId="6AA6E912" w14:textId="77777777" w:rsidR="008E0BB0" w:rsidRPr="004E680D" w:rsidRDefault="00000000" w:rsidP="008E0BB0">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t</m:t>
              </m:r>
            </m:e>
            <m:sub>
              <m:r>
                <w:rPr>
                  <w:rFonts w:ascii="Cambria Math" w:eastAsiaTheme="minorEastAsia" w:hAnsi="Cambria Math" w:cs="Arial"/>
                  <w:sz w:val="24"/>
                  <w:szCs w:val="24"/>
                  <w:lang w:val="es-MX"/>
                </w:rPr>
                <m:t>total</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2</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num>
            <m:den>
              <m:r>
                <w:rPr>
                  <w:rFonts w:ascii="Cambria Math" w:eastAsiaTheme="minorEastAsia" w:hAnsi="Cambria Math" w:cs="Arial"/>
                  <w:sz w:val="24"/>
                  <w:szCs w:val="24"/>
                  <w:lang w:val="es-MX"/>
                </w:rPr>
                <m:t>g</m:t>
              </m:r>
            </m:den>
          </m:f>
        </m:oMath>
      </m:oMathPara>
    </w:p>
    <w:p w14:paraId="20484E87" w14:textId="77777777" w:rsidR="008E0BB0" w:rsidRPr="004E680D" w:rsidRDefault="00000000" w:rsidP="008E0BB0">
      <w:pPr>
        <w:tabs>
          <w:tab w:val="left" w:pos="6379"/>
        </w:tabs>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t</m:t>
              </m:r>
            </m:e>
            <m:sub>
              <m:r>
                <w:rPr>
                  <w:rFonts w:ascii="Cambria Math" w:eastAsiaTheme="minorEastAsia" w:hAnsi="Cambria Math" w:cs="Arial"/>
                  <w:sz w:val="24"/>
                  <w:szCs w:val="24"/>
                  <w:lang w:val="es-MX"/>
                </w:rPr>
                <m:t>total</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2</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50</m:t>
                  </m:r>
                </m:e>
              </m:d>
            </m:num>
            <m:den>
              <m:r>
                <w:rPr>
                  <w:rFonts w:ascii="Cambria Math" w:eastAsiaTheme="minorEastAsia" w:hAnsi="Cambria Math" w:cs="Arial"/>
                  <w:sz w:val="24"/>
                  <w:szCs w:val="24"/>
                  <w:lang w:val="es-MX"/>
                </w:rPr>
                <m:t>10</m:t>
              </m:r>
            </m:den>
          </m:f>
        </m:oMath>
      </m:oMathPara>
    </w:p>
    <w:p w14:paraId="10F9559B" w14:textId="77777777" w:rsidR="008E0BB0" w:rsidRPr="004E680D" w:rsidRDefault="00000000" w:rsidP="008E0BB0">
      <w:pPr>
        <w:tabs>
          <w:tab w:val="left" w:pos="6379"/>
        </w:tabs>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t</m:t>
              </m:r>
            </m:e>
            <m:sub>
              <m:r>
                <w:rPr>
                  <w:rFonts w:ascii="Cambria Math" w:eastAsiaTheme="minorEastAsia" w:hAnsi="Cambria Math" w:cs="Arial"/>
                  <w:sz w:val="24"/>
                  <w:szCs w:val="24"/>
                  <w:lang w:val="es-MX"/>
                </w:rPr>
                <m:t>total</m:t>
              </m:r>
            </m:sub>
          </m:sSub>
          <m:r>
            <w:rPr>
              <w:rFonts w:ascii="Cambria Math" w:eastAsiaTheme="minorEastAsia" w:hAnsi="Cambria Math" w:cs="Arial"/>
              <w:sz w:val="24"/>
              <w:szCs w:val="24"/>
              <w:lang w:val="es-MX"/>
            </w:rPr>
            <m:t>=10s     Rpta. c</m:t>
          </m:r>
        </m:oMath>
      </m:oMathPara>
    </w:p>
    <w:p w14:paraId="4855D680" w14:textId="77777777" w:rsidR="008E0BB0" w:rsidRDefault="008E0BB0" w:rsidP="008E0BB0">
      <w:pPr>
        <w:tabs>
          <w:tab w:val="left" w:pos="6379"/>
        </w:tabs>
        <w:spacing w:after="0"/>
        <w:jc w:val="both"/>
        <w:rPr>
          <w:rFonts w:ascii="Arial" w:eastAsiaTheme="minorEastAsia" w:hAnsi="Arial" w:cs="Arial"/>
          <w:sz w:val="24"/>
          <w:szCs w:val="24"/>
          <w:lang w:val="es-MX"/>
        </w:rPr>
      </w:pPr>
    </w:p>
    <w:p w14:paraId="2012D960" w14:textId="77777777" w:rsidR="008E0BB0" w:rsidRPr="008E0BB0" w:rsidRDefault="008E0BB0" w:rsidP="008E0BB0">
      <w:pPr>
        <w:tabs>
          <w:tab w:val="left" w:pos="6379"/>
        </w:tabs>
        <w:spacing w:after="0"/>
        <w:jc w:val="both"/>
        <w:rPr>
          <w:rFonts w:ascii="Arial" w:eastAsiaTheme="minorEastAsia" w:hAnsi="Arial" w:cs="Arial"/>
          <w:sz w:val="24"/>
          <w:szCs w:val="24"/>
          <w:lang w:val="en-US"/>
        </w:rPr>
      </w:pPr>
      <w:r>
        <w:rPr>
          <w:rFonts w:ascii="Arial" w:eastAsiaTheme="minorEastAsia" w:hAnsi="Arial" w:cs="Arial"/>
          <w:sz w:val="24"/>
          <w:szCs w:val="24"/>
          <w:lang w:val="es-MX"/>
        </w:rPr>
        <w:t xml:space="preserve">05. Para animales isométricos (con la misma forma, pero distinto tamaño), la velocidad de despegue que pueden alcanzar es la misma y si no hubiera rozamiento en el aire, llegarían exactamente a la misma altura. Por ejemplo, los saltamontes y las langostas son capaces de alcanzar unos 45cm en salto vertical. Si el saltamontes ha tenido que flexionar sus patas y luego extendería para imprimir un movimiento vertical acelerado hacia arriba ¿Cuál fue su rapidez de despegue? </w:t>
      </w:r>
      <w:r w:rsidRPr="008E0BB0">
        <w:rPr>
          <w:rFonts w:ascii="Arial" w:eastAsiaTheme="minorEastAsia" w:hAnsi="Arial" w:cs="Arial"/>
          <w:sz w:val="24"/>
          <w:szCs w:val="24"/>
          <w:lang w:val="en-US"/>
        </w:rPr>
        <w:t>(g=10m/s</w:t>
      </w:r>
      <w:r w:rsidRPr="008E0BB0">
        <w:rPr>
          <w:rFonts w:ascii="Arial" w:eastAsiaTheme="minorEastAsia" w:hAnsi="Arial" w:cs="Arial"/>
          <w:sz w:val="24"/>
          <w:szCs w:val="24"/>
          <w:vertAlign w:val="superscript"/>
          <w:lang w:val="en-US"/>
        </w:rPr>
        <w:t>2</w:t>
      </w:r>
      <w:r w:rsidRPr="008E0BB0">
        <w:rPr>
          <w:rFonts w:ascii="Arial" w:eastAsiaTheme="minorEastAsia" w:hAnsi="Arial" w:cs="Arial"/>
          <w:sz w:val="24"/>
          <w:szCs w:val="24"/>
          <w:lang w:val="en-US"/>
        </w:rPr>
        <w:t>)</w:t>
      </w:r>
    </w:p>
    <w:p w14:paraId="0E29E86F" w14:textId="77777777" w:rsidR="008E0BB0" w:rsidRPr="008E0BB0" w:rsidRDefault="008E0BB0" w:rsidP="008E0BB0">
      <w:pPr>
        <w:tabs>
          <w:tab w:val="left" w:pos="6379"/>
        </w:tabs>
        <w:spacing w:after="0"/>
        <w:jc w:val="both"/>
        <w:rPr>
          <w:rFonts w:ascii="Arial" w:eastAsiaTheme="minorEastAsia" w:hAnsi="Arial" w:cs="Arial"/>
          <w:sz w:val="24"/>
          <w:szCs w:val="24"/>
          <w:lang w:val="en-US"/>
        </w:rPr>
      </w:pPr>
      <w:r w:rsidRPr="008E0BB0">
        <w:rPr>
          <w:rFonts w:ascii="Arial" w:eastAsiaTheme="minorEastAsia" w:hAnsi="Arial" w:cs="Arial"/>
          <w:sz w:val="24"/>
          <w:szCs w:val="24"/>
          <w:lang w:val="en-US"/>
        </w:rPr>
        <w:t xml:space="preserve">a) 2m/s                    </w:t>
      </w:r>
      <w:r w:rsidRPr="008E0BB0">
        <w:rPr>
          <w:rFonts w:ascii="Arial" w:eastAsiaTheme="minorEastAsia" w:hAnsi="Arial" w:cs="Arial"/>
          <w:sz w:val="24"/>
          <w:szCs w:val="24"/>
          <w:highlight w:val="yellow"/>
          <w:u w:val="single"/>
          <w:lang w:val="en-US"/>
        </w:rPr>
        <w:t>b) 3m/s</w:t>
      </w:r>
      <w:r w:rsidRPr="008E0BB0">
        <w:rPr>
          <w:rFonts w:ascii="Arial" w:eastAsiaTheme="minorEastAsia" w:hAnsi="Arial" w:cs="Arial"/>
          <w:sz w:val="24"/>
          <w:szCs w:val="24"/>
          <w:lang w:val="en-US"/>
        </w:rPr>
        <w:t xml:space="preserve">                 c) 1m/s                      d) 4m/s</w:t>
      </w:r>
    </w:p>
    <w:p w14:paraId="78C69268" w14:textId="77777777" w:rsidR="008E0BB0" w:rsidRPr="008E0BB0" w:rsidRDefault="008E0BB0" w:rsidP="008E0BB0">
      <w:pPr>
        <w:tabs>
          <w:tab w:val="left" w:pos="6379"/>
        </w:tabs>
        <w:spacing w:after="0"/>
        <w:jc w:val="center"/>
        <w:rPr>
          <w:rFonts w:ascii="Arial" w:eastAsiaTheme="minorEastAsia" w:hAnsi="Arial" w:cs="Arial"/>
          <w:sz w:val="24"/>
          <w:szCs w:val="24"/>
          <w:lang w:val="en-US"/>
        </w:rPr>
      </w:pPr>
      <w:r w:rsidRPr="008E0BB0">
        <w:rPr>
          <w:rFonts w:ascii="Arial" w:eastAsiaTheme="minorEastAsia" w:hAnsi="Arial" w:cs="Arial"/>
          <w:sz w:val="24"/>
          <w:szCs w:val="24"/>
          <w:lang w:val="en-US"/>
        </w:rPr>
        <w:t>Solución:</w:t>
      </w:r>
    </w:p>
    <w:p w14:paraId="74EBA6CD" w14:textId="77777777" w:rsidR="008E0BB0" w:rsidRDefault="008E0BB0" w:rsidP="008E0BB0">
      <w:pPr>
        <w:tabs>
          <w:tab w:val="left" w:pos="6379"/>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La altura máxima que puede alcanzar el saltamontes según datos del problema es de </w:t>
      </w: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máx</m:t>
            </m:r>
          </m:sub>
        </m:sSub>
        <m:r>
          <w:rPr>
            <w:rFonts w:ascii="Cambria Math" w:eastAsiaTheme="minorEastAsia" w:hAnsi="Cambria Math" w:cs="Arial"/>
            <w:sz w:val="24"/>
            <w:szCs w:val="24"/>
            <w:lang w:val="es-MX"/>
          </w:rPr>
          <m:t>=45cm=0,45m</m:t>
        </m:r>
      </m:oMath>
    </w:p>
    <w:p w14:paraId="0F6AEC9A" w14:textId="77777777" w:rsidR="008E0BB0" w:rsidRPr="004E680D" w:rsidRDefault="00000000" w:rsidP="008E0BB0">
      <w:pPr>
        <w:tabs>
          <w:tab w:val="left" w:pos="6379"/>
        </w:tabs>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máx</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e>
                <m:sup>
                  <m:r>
                    <w:rPr>
                      <w:rFonts w:ascii="Cambria Math" w:eastAsiaTheme="minorEastAsia" w:hAnsi="Cambria Math" w:cs="Arial"/>
                      <w:sz w:val="24"/>
                      <w:szCs w:val="24"/>
                      <w:lang w:val="es-MX"/>
                    </w:rPr>
                    <m:t>2</m:t>
                  </m:r>
                </m:sup>
              </m:sSup>
            </m:num>
            <m:den>
              <m:r>
                <w:rPr>
                  <w:rFonts w:ascii="Cambria Math" w:eastAsiaTheme="minorEastAsia" w:hAnsi="Cambria Math" w:cs="Arial"/>
                  <w:sz w:val="24"/>
                  <w:szCs w:val="24"/>
                  <w:lang w:val="es-MX"/>
                </w:rPr>
                <m:t>2g</m:t>
              </m:r>
            </m:den>
          </m:f>
        </m:oMath>
      </m:oMathPara>
    </w:p>
    <w:p w14:paraId="1403999A" w14:textId="77777777" w:rsidR="008E0BB0" w:rsidRPr="004E680D" w:rsidRDefault="008E0BB0" w:rsidP="008E0BB0">
      <w:pPr>
        <w:tabs>
          <w:tab w:val="left" w:pos="6379"/>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0,45=</m:t>
          </m:r>
          <m:f>
            <m:fPr>
              <m:ctrlPr>
                <w:rPr>
                  <w:rFonts w:ascii="Cambria Math" w:eastAsiaTheme="minorEastAsia" w:hAnsi="Cambria Math" w:cs="Arial"/>
                  <w:i/>
                  <w:sz w:val="24"/>
                  <w:szCs w:val="24"/>
                  <w:lang w:val="es-MX"/>
                </w:rPr>
              </m:ctrlPr>
            </m:fPr>
            <m:num>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e>
                <m:sup>
                  <m:r>
                    <w:rPr>
                      <w:rFonts w:ascii="Cambria Math" w:eastAsiaTheme="minorEastAsia" w:hAnsi="Cambria Math" w:cs="Arial"/>
                      <w:sz w:val="24"/>
                      <w:szCs w:val="24"/>
                      <w:lang w:val="es-MX"/>
                    </w:rPr>
                    <m:t>2</m:t>
                  </m:r>
                </m:sup>
              </m:sSup>
            </m:num>
            <m:den>
              <m:r>
                <w:rPr>
                  <w:rFonts w:ascii="Cambria Math" w:eastAsiaTheme="minorEastAsia" w:hAnsi="Cambria Math" w:cs="Arial"/>
                  <w:sz w:val="24"/>
                  <w:szCs w:val="24"/>
                  <w:lang w:val="es-MX"/>
                </w:rPr>
                <m:t>2</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den>
          </m:f>
        </m:oMath>
      </m:oMathPara>
    </w:p>
    <w:p w14:paraId="692871A0" w14:textId="77777777" w:rsidR="008E0BB0" w:rsidRPr="004E680D" w:rsidRDefault="00000000" w:rsidP="008E0BB0">
      <w:pPr>
        <w:tabs>
          <w:tab w:val="left" w:pos="6379"/>
        </w:tabs>
        <w:spacing w:after="0"/>
        <w:jc w:val="both"/>
        <w:rPr>
          <w:rFonts w:ascii="Arial" w:eastAsiaTheme="minorEastAsia" w:hAnsi="Arial" w:cs="Arial"/>
          <w:sz w:val="24"/>
          <w:szCs w:val="24"/>
          <w:lang w:val="es-MX"/>
        </w:rPr>
      </w:pPr>
      <m:oMathPara>
        <m:oMath>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45</m:t>
              </m:r>
            </m:num>
            <m:den>
              <m:r>
                <w:rPr>
                  <w:rFonts w:ascii="Cambria Math" w:eastAsiaTheme="minorEastAsia" w:hAnsi="Cambria Math" w:cs="Arial"/>
                  <w:sz w:val="24"/>
                  <w:szCs w:val="24"/>
                  <w:lang w:val="es-MX"/>
                </w:rPr>
                <m:t>100</m:t>
              </m:r>
            </m:den>
          </m:f>
          <m:r>
            <w:rPr>
              <w:rFonts w:ascii="Cambria Math" w:eastAsiaTheme="minorEastAsia" w:hAnsi="Cambria Math" w:cs="Arial"/>
              <w:sz w:val="24"/>
              <w:szCs w:val="24"/>
              <w:lang w:val="es-MX"/>
            </w:rPr>
            <m:t>.</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20</m:t>
              </m:r>
            </m:e>
          </m:d>
          <m:r>
            <w:rPr>
              <w:rFonts w:ascii="Cambria Math" w:eastAsiaTheme="minorEastAsia" w:hAnsi="Cambria Math" w:cs="Arial"/>
              <w:sz w:val="24"/>
              <w:szCs w:val="24"/>
              <w:lang w:val="es-MX"/>
            </w:rPr>
            <m:t>=</m:t>
          </m:r>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e>
            <m:sup>
              <m:r>
                <w:rPr>
                  <w:rFonts w:ascii="Cambria Math" w:eastAsiaTheme="minorEastAsia" w:hAnsi="Cambria Math" w:cs="Arial"/>
                  <w:sz w:val="24"/>
                  <w:szCs w:val="24"/>
                  <w:lang w:val="es-MX"/>
                </w:rPr>
                <m:t>2</m:t>
              </m:r>
            </m:sup>
          </m:sSup>
        </m:oMath>
      </m:oMathPara>
    </w:p>
    <w:p w14:paraId="4F9BE84E" w14:textId="77777777" w:rsidR="008E0BB0" w:rsidRPr="004E680D" w:rsidRDefault="00000000" w:rsidP="008E0BB0">
      <w:pPr>
        <w:tabs>
          <w:tab w:val="left" w:pos="6379"/>
        </w:tabs>
        <w:spacing w:after="0"/>
        <w:jc w:val="both"/>
        <w:rPr>
          <w:rFonts w:ascii="Arial" w:eastAsiaTheme="minorEastAsia" w:hAnsi="Arial" w:cs="Arial"/>
          <w:sz w:val="24"/>
          <w:szCs w:val="24"/>
          <w:lang w:val="es-MX"/>
        </w:rPr>
      </w:pPr>
      <m:oMathPara>
        <m:oMath>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=9</m:t>
          </m:r>
        </m:oMath>
      </m:oMathPara>
    </w:p>
    <w:p w14:paraId="2B2BE8BB" w14:textId="77777777" w:rsidR="008E0BB0" w:rsidRPr="004E680D" w:rsidRDefault="00000000" w:rsidP="008E0BB0">
      <w:pPr>
        <w:tabs>
          <w:tab w:val="left" w:pos="6379"/>
        </w:tabs>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 xml:space="preserve">=3m/s </m:t>
          </m:r>
        </m:oMath>
      </m:oMathPara>
    </w:p>
    <w:p w14:paraId="4E8C1318"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                                                                                          Rpta. b</w:t>
      </w:r>
    </w:p>
    <w:p w14:paraId="6EC54C4B" w14:textId="77777777" w:rsidR="008E0BB0" w:rsidRDefault="008E0BB0" w:rsidP="008E0BB0">
      <w:pPr>
        <w:spacing w:after="0"/>
        <w:jc w:val="both"/>
        <w:rPr>
          <w:rFonts w:ascii="Arial" w:eastAsiaTheme="minorEastAsia" w:hAnsi="Arial" w:cs="Arial"/>
          <w:sz w:val="24"/>
          <w:szCs w:val="24"/>
          <w:lang w:val="es-MX"/>
        </w:rPr>
      </w:pPr>
      <w:r>
        <w:rPr>
          <w:noProof/>
        </w:rPr>
        <w:lastRenderedPageBreak/>
        <w:drawing>
          <wp:anchor distT="0" distB="0" distL="114300" distR="114300" simplePos="0" relativeHeight="251875328" behindDoc="1" locked="0" layoutInCell="1" allowOverlap="1" wp14:anchorId="0FA4F262" wp14:editId="45F359E4">
            <wp:simplePos x="0" y="0"/>
            <wp:positionH relativeFrom="column">
              <wp:posOffset>1352282</wp:posOffset>
            </wp:positionH>
            <wp:positionV relativeFrom="paragraph">
              <wp:posOffset>525825</wp:posOffset>
            </wp:positionV>
            <wp:extent cx="2727546" cy="843280"/>
            <wp:effectExtent l="0" t="0" r="0" b="0"/>
            <wp:wrapNone/>
            <wp:docPr id="8833664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366479" name=""/>
                    <pic:cNvPicPr/>
                  </pic:nvPicPr>
                  <pic:blipFill rotWithShape="1">
                    <a:blip r:embed="rId100">
                      <a:extLst>
                        <a:ext uri="{28A0092B-C50C-407E-A947-70E740481C1C}">
                          <a14:useLocalDpi xmlns:a14="http://schemas.microsoft.com/office/drawing/2010/main" val="0"/>
                        </a:ext>
                      </a:extLst>
                    </a:blip>
                    <a:srcRect l="29376" t="53439" r="40764" b="30372"/>
                    <a:stretch/>
                  </pic:blipFill>
                  <pic:spPr bwMode="auto">
                    <a:xfrm>
                      <a:off x="0" y="0"/>
                      <a:ext cx="2750613" cy="8504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EastAsia" w:hAnsi="Arial" w:cs="Arial"/>
          <w:sz w:val="24"/>
          <w:szCs w:val="24"/>
          <w:lang w:val="es-MX"/>
        </w:rPr>
        <w:t>06. En la figura el móvil A es lanzado verticalmente hacia arriba con una velocidad de 40m/s ¿A qué distancia del móvil A debe encontrarse otro móvil B para que al ir con rapidez constante de 2m/s, choque con este justo antes de impactar con el suelo? (A y B parten al mismo tiempo y g=10m/s</w:t>
      </w:r>
      <w:r>
        <w:rPr>
          <w:rFonts w:ascii="Arial" w:eastAsiaTheme="minorEastAsia" w:hAnsi="Arial" w:cs="Arial"/>
          <w:sz w:val="24"/>
          <w:szCs w:val="24"/>
          <w:vertAlign w:val="superscript"/>
          <w:lang w:val="es-MX"/>
        </w:rPr>
        <w:t>2</w:t>
      </w:r>
      <w:r>
        <w:rPr>
          <w:rFonts w:ascii="Arial" w:eastAsiaTheme="minorEastAsia" w:hAnsi="Arial" w:cs="Arial"/>
          <w:sz w:val="24"/>
          <w:szCs w:val="24"/>
          <w:lang w:val="es-MX"/>
        </w:rPr>
        <w:t>)</w:t>
      </w:r>
    </w:p>
    <w:p w14:paraId="220CCB84" w14:textId="77777777" w:rsidR="008E0BB0" w:rsidRDefault="008E0BB0" w:rsidP="008E0BB0">
      <w:pPr>
        <w:spacing w:after="0"/>
        <w:jc w:val="both"/>
        <w:rPr>
          <w:rFonts w:ascii="Arial" w:eastAsiaTheme="minorEastAsia" w:hAnsi="Arial" w:cs="Arial"/>
          <w:sz w:val="24"/>
          <w:szCs w:val="24"/>
          <w:lang w:val="es-MX"/>
        </w:rPr>
      </w:pPr>
    </w:p>
    <w:p w14:paraId="5FE83A94" w14:textId="77777777" w:rsidR="008E0BB0" w:rsidRDefault="008E0BB0" w:rsidP="008E0BB0">
      <w:pPr>
        <w:spacing w:after="0"/>
        <w:jc w:val="both"/>
        <w:rPr>
          <w:rFonts w:ascii="Arial" w:eastAsiaTheme="minorEastAsia" w:hAnsi="Arial" w:cs="Arial"/>
          <w:sz w:val="24"/>
          <w:szCs w:val="24"/>
          <w:lang w:val="es-MX"/>
        </w:rPr>
      </w:pPr>
    </w:p>
    <w:p w14:paraId="6B1C1F5F"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                                      A                                                     B</w:t>
      </w:r>
    </w:p>
    <w:p w14:paraId="30EC7706" w14:textId="77777777" w:rsidR="008E0BB0" w:rsidRDefault="008E0BB0" w:rsidP="008E0BB0">
      <w:pPr>
        <w:spacing w:after="0"/>
        <w:jc w:val="both"/>
        <w:rPr>
          <w:rFonts w:ascii="Arial" w:eastAsiaTheme="minorEastAsia" w:hAnsi="Arial" w:cs="Arial"/>
          <w:sz w:val="24"/>
          <w:szCs w:val="24"/>
          <w:lang w:val="es-MX"/>
        </w:rPr>
      </w:pPr>
    </w:p>
    <w:p w14:paraId="7A9EF03A"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noProof/>
          <w:sz w:val="24"/>
          <w:szCs w:val="24"/>
          <w:lang w:val="es-MX"/>
        </w:rPr>
        <mc:AlternateContent>
          <mc:Choice Requires="wps">
            <w:drawing>
              <wp:anchor distT="0" distB="0" distL="114300" distR="114300" simplePos="0" relativeHeight="251877376" behindDoc="0" locked="0" layoutInCell="1" allowOverlap="1" wp14:anchorId="23CC53D3" wp14:editId="70B890E1">
                <wp:simplePos x="0" y="0"/>
                <wp:positionH relativeFrom="column">
                  <wp:posOffset>1815921</wp:posOffset>
                </wp:positionH>
                <wp:positionV relativeFrom="paragraph">
                  <wp:posOffset>90233</wp:posOffset>
                </wp:positionV>
                <wp:extent cx="862885" cy="0"/>
                <wp:effectExtent l="38100" t="76200" r="0" b="95250"/>
                <wp:wrapNone/>
                <wp:docPr id="909937965" name="Conector recto de flecha 17"/>
                <wp:cNvGraphicFramePr/>
                <a:graphic xmlns:a="http://schemas.openxmlformats.org/drawingml/2006/main">
                  <a:graphicData uri="http://schemas.microsoft.com/office/word/2010/wordprocessingShape">
                    <wps:wsp>
                      <wps:cNvCnPr/>
                      <wps:spPr>
                        <a:xfrm flipH="1">
                          <a:off x="0" y="0"/>
                          <a:ext cx="86288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77A675D" id="Conector recto de flecha 17" o:spid="_x0000_s1026" type="#_x0000_t32" style="position:absolute;margin-left:143pt;margin-top:7.1pt;width:67.95pt;height:0;flip:x;z-index:251877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" strokecolor="black [3200]" strokeweight=".5pt">
                <v:stroke endarrow="block" joinstyle="miter"/>
              </v:shape>
            </w:pict>
          </mc:Fallback>
        </mc:AlternateContent>
      </w:r>
      <w:r>
        <w:rPr>
          <w:rFonts w:ascii="Arial" w:eastAsiaTheme="minorEastAsia" w:hAnsi="Arial" w:cs="Arial"/>
          <w:noProof/>
          <w:sz w:val="24"/>
          <w:szCs w:val="24"/>
          <w:lang w:val="es-MX"/>
        </w:rPr>
        <mc:AlternateContent>
          <mc:Choice Requires="wps">
            <w:drawing>
              <wp:anchor distT="0" distB="0" distL="114300" distR="114300" simplePos="0" relativeHeight="251876352" behindDoc="0" locked="0" layoutInCell="1" allowOverlap="1" wp14:anchorId="739AEFA9" wp14:editId="19E92434">
                <wp:simplePos x="0" y="0"/>
                <wp:positionH relativeFrom="column">
                  <wp:posOffset>2891307</wp:posOffset>
                </wp:positionH>
                <wp:positionV relativeFrom="paragraph">
                  <wp:posOffset>84688</wp:posOffset>
                </wp:positionV>
                <wp:extent cx="882203" cy="6439"/>
                <wp:effectExtent l="0" t="57150" r="32385" b="88900"/>
                <wp:wrapNone/>
                <wp:docPr id="2093678136" name="Conector recto de flecha 16"/>
                <wp:cNvGraphicFramePr/>
                <a:graphic xmlns:a="http://schemas.openxmlformats.org/drawingml/2006/main">
                  <a:graphicData uri="http://schemas.microsoft.com/office/word/2010/wordprocessingShape">
                    <wps:wsp>
                      <wps:cNvCnPr/>
                      <wps:spPr>
                        <a:xfrm>
                          <a:off x="0" y="0"/>
                          <a:ext cx="882203" cy="643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7EAB9E7" id="Conector recto de flecha 16" o:spid="_x0000_s1026" type="#_x0000_t32" style="position:absolute;margin-left:227.65pt;margin-top:6.65pt;width:69.45pt;height:.5pt;z-index:251876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" strokecolor="black [3200]" strokeweight=".5pt">
                <v:stroke endarrow="block" joinstyle="miter"/>
              </v:shape>
            </w:pict>
          </mc:Fallback>
        </mc:AlternateContent>
      </w:r>
      <w:r>
        <w:rPr>
          <w:rFonts w:ascii="Arial" w:eastAsiaTheme="minorEastAsia" w:hAnsi="Arial" w:cs="Arial"/>
          <w:sz w:val="24"/>
          <w:szCs w:val="24"/>
          <w:lang w:val="es-MX"/>
        </w:rPr>
        <w:t xml:space="preserve">                                                                 d</w:t>
      </w:r>
    </w:p>
    <w:p w14:paraId="3E72D31D"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a) 4m</w:t>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t>b) 8m</w:t>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t>c) 12m</w:t>
      </w:r>
      <w:r>
        <w:rPr>
          <w:rFonts w:ascii="Arial" w:eastAsiaTheme="minorEastAsia" w:hAnsi="Arial" w:cs="Arial"/>
          <w:sz w:val="24"/>
          <w:szCs w:val="24"/>
          <w:lang w:val="es-MX"/>
        </w:rPr>
        <w:tab/>
      </w:r>
      <w:r>
        <w:rPr>
          <w:rFonts w:ascii="Arial" w:eastAsiaTheme="minorEastAsia" w:hAnsi="Arial" w:cs="Arial"/>
          <w:sz w:val="24"/>
          <w:szCs w:val="24"/>
          <w:lang w:val="es-MX"/>
        </w:rPr>
        <w:tab/>
      </w:r>
      <w:r w:rsidRPr="004E680D">
        <w:rPr>
          <w:rFonts w:ascii="Arial" w:eastAsiaTheme="minorEastAsia" w:hAnsi="Arial" w:cs="Arial"/>
          <w:sz w:val="24"/>
          <w:szCs w:val="24"/>
          <w:highlight w:val="yellow"/>
          <w:u w:val="single"/>
          <w:lang w:val="es-MX"/>
        </w:rPr>
        <w:t>d) 16m</w:t>
      </w:r>
    </w:p>
    <w:p w14:paraId="5619C4B1" w14:textId="77777777" w:rsidR="008E0BB0" w:rsidRDefault="008E0BB0" w:rsidP="008E0BB0">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359BAD3E"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El móvil A está desarrollando un movimiento vertical de CAIDA LIBRE. Por lo que, el tiempo que demora en volver al suelo es:</w:t>
      </w:r>
    </w:p>
    <w:p w14:paraId="3051EF6D" w14:textId="77777777" w:rsidR="008E0BB0" w:rsidRPr="004E680D" w:rsidRDefault="00000000" w:rsidP="008E0BB0">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t</m:t>
              </m:r>
            </m:e>
            <m:sub>
              <m:r>
                <w:rPr>
                  <w:rFonts w:ascii="Cambria Math" w:eastAsiaTheme="minorEastAsia" w:hAnsi="Cambria Math" w:cs="Arial"/>
                  <w:sz w:val="24"/>
                  <w:szCs w:val="24"/>
                  <w:lang w:val="es-MX"/>
                </w:rPr>
                <m:t>total</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2</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num>
            <m:den>
              <m:r>
                <w:rPr>
                  <w:rFonts w:ascii="Cambria Math" w:eastAsiaTheme="minorEastAsia" w:hAnsi="Cambria Math" w:cs="Arial"/>
                  <w:sz w:val="24"/>
                  <w:szCs w:val="24"/>
                  <w:lang w:val="es-MX"/>
                </w:rPr>
                <m:t>g</m:t>
              </m:r>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2</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40</m:t>
                  </m:r>
                </m:e>
              </m:d>
            </m:num>
            <m:den>
              <m:r>
                <w:rPr>
                  <w:rFonts w:ascii="Cambria Math" w:eastAsiaTheme="minorEastAsia" w:hAnsi="Cambria Math" w:cs="Arial"/>
                  <w:sz w:val="24"/>
                  <w:szCs w:val="24"/>
                  <w:lang w:val="es-MX"/>
                </w:rPr>
                <m:t>10</m:t>
              </m:r>
            </m:den>
          </m:f>
          <m:r>
            <w:rPr>
              <w:rFonts w:ascii="Cambria Math" w:eastAsiaTheme="minorEastAsia" w:hAnsi="Cambria Math" w:cs="Arial"/>
              <w:sz w:val="24"/>
              <w:szCs w:val="24"/>
              <w:lang w:val="es-MX"/>
            </w:rPr>
            <m:t>=8s</m:t>
          </m:r>
        </m:oMath>
      </m:oMathPara>
    </w:p>
    <w:p w14:paraId="525B0283"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El móvil B está desarrollando un MRU, al tener velocidad constante y para que logre impactar con A según lo indicado en el problema, debe emplear el mismo tiempo que A; es decir: 8 segundos.</w:t>
      </w:r>
    </w:p>
    <w:p w14:paraId="087C343C" w14:textId="77777777" w:rsidR="008E0BB0" w:rsidRPr="004E680D" w:rsidRDefault="00000000" w:rsidP="008E0BB0">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B</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B</m:t>
              </m:r>
            </m:sub>
          </m:sSub>
          <m:r>
            <w:rPr>
              <w:rFonts w:ascii="Cambria Math" w:eastAsiaTheme="minorEastAsia" w:hAnsi="Cambria Math" w:cs="Arial"/>
              <w:sz w:val="24"/>
              <w:szCs w:val="24"/>
              <w:lang w:val="es-MX"/>
            </w:rPr>
            <m:t>.t</m:t>
          </m:r>
        </m:oMath>
      </m:oMathPara>
    </w:p>
    <w:p w14:paraId="1FEC90B4" w14:textId="77777777" w:rsidR="008E0BB0" w:rsidRPr="004E680D" w:rsidRDefault="00000000" w:rsidP="008E0BB0">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B</m:t>
              </m:r>
            </m:sub>
          </m:sSub>
          <m:r>
            <w:rPr>
              <w:rFonts w:ascii="Cambria Math" w:eastAsiaTheme="minorEastAsia" w:hAnsi="Cambria Math" w:cs="Arial"/>
              <w:sz w:val="24"/>
              <w:szCs w:val="24"/>
              <w:lang w:val="es-MX"/>
            </w:rPr>
            <m:t>=</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m</m:t>
                  </m:r>
                </m:num>
                <m:den>
                  <m:r>
                    <w:rPr>
                      <w:rFonts w:ascii="Cambria Math" w:eastAsiaTheme="minorEastAsia" w:hAnsi="Cambria Math" w:cs="Arial"/>
                      <w:sz w:val="24"/>
                      <w:szCs w:val="24"/>
                      <w:lang w:val="es-MX"/>
                    </w:rPr>
                    <m:t>s</m:t>
                  </m:r>
                </m:den>
              </m:f>
            </m:e>
          </m:d>
          <m:r>
            <w:rPr>
              <w:rFonts w:ascii="Cambria Math" w:eastAsiaTheme="minorEastAsia" w:hAnsi="Cambria Math" w:cs="Arial"/>
              <w:sz w:val="24"/>
              <w:szCs w:val="24"/>
              <w:lang w:val="es-MX"/>
            </w:rPr>
            <m:t>. 8s</m:t>
          </m:r>
        </m:oMath>
      </m:oMathPara>
    </w:p>
    <w:p w14:paraId="517817FD" w14:textId="77777777" w:rsidR="008E0BB0" w:rsidRPr="004E680D" w:rsidRDefault="00000000" w:rsidP="008E0BB0">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B</m:t>
              </m:r>
            </m:sub>
          </m:sSub>
          <m:r>
            <w:rPr>
              <w:rFonts w:ascii="Cambria Math" w:eastAsiaTheme="minorEastAsia" w:hAnsi="Cambria Math" w:cs="Arial"/>
              <w:sz w:val="24"/>
              <w:szCs w:val="24"/>
              <w:lang w:val="es-MX"/>
            </w:rPr>
            <m:t>=16m</m:t>
          </m:r>
        </m:oMath>
      </m:oMathPara>
    </w:p>
    <w:p w14:paraId="073D3382"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                                                                                            Rpta. d</w:t>
      </w:r>
    </w:p>
    <w:p w14:paraId="51EDB999" w14:textId="77777777" w:rsidR="008E0BB0" w:rsidRDefault="008E0BB0" w:rsidP="008E0BB0">
      <w:pPr>
        <w:spacing w:after="0"/>
        <w:jc w:val="both"/>
        <w:rPr>
          <w:rFonts w:ascii="Arial" w:eastAsiaTheme="minorEastAsia" w:hAnsi="Arial" w:cs="Arial"/>
          <w:sz w:val="24"/>
          <w:szCs w:val="24"/>
          <w:lang w:val="es-MX"/>
        </w:rPr>
      </w:pPr>
    </w:p>
    <w:p w14:paraId="27F60557" w14:textId="45DDFB7F" w:rsidR="008E0BB0" w:rsidRDefault="002C57CE"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0</w:t>
      </w:r>
      <w:r w:rsidR="008E0BB0">
        <w:rPr>
          <w:rFonts w:ascii="Arial" w:eastAsiaTheme="minorEastAsia" w:hAnsi="Arial" w:cs="Arial"/>
          <w:sz w:val="24"/>
          <w:szCs w:val="24"/>
          <w:lang w:val="es-MX"/>
        </w:rPr>
        <w:t>7. Una persona camina por una vereda a razón de 3m/s y es golpeada por una piedra que cae libremente desde una azotea que está a 20m de altura ¿A qué distancia del lugar del accidente se encontraba la persona cuando la piedra empezó a caer? (g=10m/s</w:t>
      </w:r>
      <w:r w:rsidR="008E0BB0">
        <w:rPr>
          <w:rFonts w:ascii="Arial" w:eastAsiaTheme="minorEastAsia" w:hAnsi="Arial" w:cs="Arial"/>
          <w:sz w:val="24"/>
          <w:szCs w:val="24"/>
          <w:vertAlign w:val="superscript"/>
          <w:lang w:val="es-MX"/>
        </w:rPr>
        <w:t>2</w:t>
      </w:r>
      <w:r w:rsidR="008E0BB0">
        <w:rPr>
          <w:rFonts w:ascii="Arial" w:eastAsiaTheme="minorEastAsia" w:hAnsi="Arial" w:cs="Arial"/>
          <w:sz w:val="24"/>
          <w:szCs w:val="24"/>
          <w:lang w:val="es-MX"/>
        </w:rPr>
        <w:t>)</w:t>
      </w:r>
    </w:p>
    <w:p w14:paraId="24379D85"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a) 3m</w:t>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t>b) 4m</w:t>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r>
      <w:r w:rsidRPr="004E680D">
        <w:rPr>
          <w:rFonts w:ascii="Arial" w:eastAsiaTheme="minorEastAsia" w:hAnsi="Arial" w:cs="Arial"/>
          <w:sz w:val="24"/>
          <w:szCs w:val="24"/>
          <w:highlight w:val="yellow"/>
          <w:u w:val="single"/>
          <w:lang w:val="es-MX"/>
        </w:rPr>
        <w:t>c) 6m</w:t>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t>d) 5m</w:t>
      </w:r>
    </w:p>
    <w:p w14:paraId="04A2B2AA" w14:textId="77777777" w:rsidR="008E0BB0" w:rsidRDefault="008E0BB0" w:rsidP="008E0BB0">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70ACD1D6"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La piedra desarrolla movimiento vertical de CAIDA LIBRE y calcularemos el tiempo que la piedra demora en caer (hasta impactar con la persona). Si la piedra cae libremente sobreentendemos que parte del reposo </w:t>
      </w: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=0</m:t>
        </m:r>
      </m:oMath>
    </w:p>
    <w:p w14:paraId="30FAF3C8" w14:textId="77777777" w:rsidR="008E0BB0" w:rsidRPr="004E680D" w:rsidRDefault="008E0BB0" w:rsidP="008E0BB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h=</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g</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 xml:space="preserve">   </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el signo+porque la piedra cae</m:t>
              </m:r>
            </m:e>
          </m:d>
        </m:oMath>
      </m:oMathPara>
    </w:p>
    <w:p w14:paraId="26670F02" w14:textId="77777777" w:rsidR="008E0BB0" w:rsidRPr="004E680D" w:rsidRDefault="008E0BB0" w:rsidP="008E0BB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20=(0)t+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(10)</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 xml:space="preserve">   </m:t>
          </m:r>
        </m:oMath>
      </m:oMathPara>
    </w:p>
    <w:p w14:paraId="5AB780EA" w14:textId="77777777" w:rsidR="008E0BB0" w:rsidRPr="004E680D" w:rsidRDefault="008E0BB0" w:rsidP="008E0BB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20=5</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oMath>
      </m:oMathPara>
    </w:p>
    <w:p w14:paraId="4CD96BE5" w14:textId="77777777" w:rsidR="008E0BB0" w:rsidRPr="004E680D" w:rsidRDefault="00000000" w:rsidP="008E0BB0">
      <w:pPr>
        <w:spacing w:after="0"/>
        <w:jc w:val="both"/>
        <w:rPr>
          <w:rFonts w:ascii="Arial" w:eastAsiaTheme="minorEastAsia" w:hAnsi="Arial" w:cs="Arial"/>
          <w:sz w:val="24"/>
          <w:szCs w:val="24"/>
          <w:lang w:val="es-MX"/>
        </w:rPr>
      </w:pPr>
      <m:oMathPara>
        <m:oMath>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=4</m:t>
          </m:r>
        </m:oMath>
      </m:oMathPara>
    </w:p>
    <w:p w14:paraId="4C0D16B1" w14:textId="77777777" w:rsidR="008E0BB0" w:rsidRPr="004E680D" w:rsidRDefault="008E0BB0" w:rsidP="008E0BB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de donde: t=2s</m:t>
          </m:r>
        </m:oMath>
      </m:oMathPara>
    </w:p>
    <w:p w14:paraId="2D2C70B9"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Entonces, la persona hasta que la piedra lo impactó caminó también t=2s.</w:t>
      </w:r>
    </w:p>
    <w:p w14:paraId="1CED3CAE" w14:textId="77777777" w:rsidR="008E0BB0" w:rsidRPr="004E680D" w:rsidRDefault="00000000" w:rsidP="008E0BB0">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persona</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persona</m:t>
              </m:r>
            </m:sub>
          </m:sSub>
          <m:r>
            <w:rPr>
              <w:rFonts w:ascii="Cambria Math" w:eastAsiaTheme="minorEastAsia" w:hAnsi="Cambria Math" w:cs="Arial"/>
              <w:sz w:val="24"/>
              <w:szCs w:val="24"/>
              <w:lang w:val="es-MX"/>
            </w:rPr>
            <m:t>.t</m:t>
          </m:r>
        </m:oMath>
      </m:oMathPara>
    </w:p>
    <w:p w14:paraId="543DA006" w14:textId="77777777" w:rsidR="008E0BB0" w:rsidRPr="004E680D" w:rsidRDefault="00000000" w:rsidP="008E0BB0">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persona</m:t>
              </m:r>
            </m:sub>
          </m:sSub>
          <m:r>
            <w:rPr>
              <w:rFonts w:ascii="Cambria Math" w:eastAsiaTheme="minorEastAsia" w:hAnsi="Cambria Math" w:cs="Arial"/>
              <w:sz w:val="24"/>
              <w:szCs w:val="24"/>
              <w:lang w:val="es-MX"/>
            </w:rPr>
            <m:t>=</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3</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m</m:t>
                  </m:r>
                </m:num>
                <m:den>
                  <m:r>
                    <w:rPr>
                      <w:rFonts w:ascii="Cambria Math" w:eastAsiaTheme="minorEastAsia" w:hAnsi="Cambria Math" w:cs="Arial"/>
                      <w:sz w:val="24"/>
                      <w:szCs w:val="24"/>
                      <w:lang w:val="es-MX"/>
                    </w:rPr>
                    <m:t>s</m:t>
                  </m:r>
                </m:den>
              </m:f>
            </m:e>
          </m:d>
          <m:r>
            <w:rPr>
              <w:rFonts w:ascii="Cambria Math" w:eastAsiaTheme="minorEastAsia" w:hAnsi="Cambria Math" w:cs="Arial"/>
              <w:sz w:val="24"/>
              <w:szCs w:val="24"/>
              <w:lang w:val="es-MX"/>
            </w:rPr>
            <m:t>. 2s</m:t>
          </m:r>
        </m:oMath>
      </m:oMathPara>
    </w:p>
    <w:p w14:paraId="5B30E497" w14:textId="77777777" w:rsidR="008E0BB0" w:rsidRPr="004E680D" w:rsidRDefault="00000000" w:rsidP="008E0BB0">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persona</m:t>
              </m:r>
            </m:sub>
          </m:sSub>
          <m:r>
            <w:rPr>
              <w:rFonts w:ascii="Cambria Math" w:eastAsiaTheme="minorEastAsia" w:hAnsi="Cambria Math" w:cs="Arial"/>
              <w:sz w:val="24"/>
              <w:szCs w:val="24"/>
              <w:lang w:val="es-MX"/>
            </w:rPr>
            <m:t>=6m</m:t>
          </m:r>
        </m:oMath>
      </m:oMathPara>
    </w:p>
    <w:p w14:paraId="7DBE4999"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                                                                                            Rpta. c</w:t>
      </w:r>
    </w:p>
    <w:p w14:paraId="0F96E2AE" w14:textId="77777777" w:rsidR="00343AE9" w:rsidRDefault="00343AE9" w:rsidP="008E0BB0">
      <w:pPr>
        <w:spacing w:after="0"/>
        <w:jc w:val="both"/>
        <w:rPr>
          <w:rFonts w:ascii="Arial" w:eastAsiaTheme="minorEastAsia" w:hAnsi="Arial" w:cs="Arial"/>
          <w:sz w:val="24"/>
          <w:szCs w:val="24"/>
          <w:lang w:val="es-MX"/>
        </w:rPr>
      </w:pPr>
    </w:p>
    <w:p w14:paraId="5012902D" w14:textId="77777777" w:rsidR="00747566" w:rsidRDefault="00747566" w:rsidP="008E0BB0">
      <w:pPr>
        <w:spacing w:after="0"/>
        <w:jc w:val="both"/>
        <w:rPr>
          <w:rFonts w:ascii="Arial" w:eastAsiaTheme="minorEastAsia" w:hAnsi="Arial" w:cs="Arial"/>
          <w:sz w:val="24"/>
          <w:szCs w:val="24"/>
          <w:lang w:val="es-MX"/>
        </w:rPr>
      </w:pPr>
    </w:p>
    <w:p w14:paraId="5ADF1F8B" w14:textId="77777777" w:rsidR="00747566" w:rsidRDefault="00747566" w:rsidP="008E0BB0">
      <w:pPr>
        <w:spacing w:after="0"/>
        <w:jc w:val="both"/>
        <w:rPr>
          <w:rFonts w:ascii="Arial" w:eastAsiaTheme="minorEastAsia" w:hAnsi="Arial" w:cs="Arial"/>
          <w:sz w:val="24"/>
          <w:szCs w:val="24"/>
          <w:lang w:val="es-MX"/>
        </w:rPr>
      </w:pPr>
    </w:p>
    <w:p w14:paraId="2A02C481" w14:textId="77777777" w:rsidR="00747566" w:rsidRDefault="00747566" w:rsidP="008E0BB0">
      <w:pPr>
        <w:spacing w:after="0"/>
        <w:jc w:val="both"/>
        <w:rPr>
          <w:rFonts w:ascii="Arial" w:eastAsiaTheme="minorEastAsia" w:hAnsi="Arial" w:cs="Arial"/>
          <w:sz w:val="24"/>
          <w:szCs w:val="24"/>
          <w:lang w:val="es-MX"/>
        </w:rPr>
      </w:pPr>
    </w:p>
    <w:p w14:paraId="7A95DE39" w14:textId="77777777" w:rsidR="00747566" w:rsidRDefault="00747566" w:rsidP="008E0BB0">
      <w:pPr>
        <w:spacing w:after="0"/>
        <w:jc w:val="both"/>
        <w:rPr>
          <w:rFonts w:ascii="Arial" w:eastAsiaTheme="minorEastAsia" w:hAnsi="Arial" w:cs="Arial"/>
          <w:sz w:val="24"/>
          <w:szCs w:val="24"/>
          <w:lang w:val="es-MX"/>
        </w:rPr>
      </w:pPr>
    </w:p>
    <w:p w14:paraId="6710C774" w14:textId="47394195"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lastRenderedPageBreak/>
        <w:t>08. Desde la azotea de un edificio se lanza un cuerpo verticalmente hacia arriba con una rapidez de 10m/s llegando al piso 4s después. Determine la altura del edificio.</w:t>
      </w:r>
    </w:p>
    <w:p w14:paraId="09C0AE29"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a) 80m</w:t>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t>b) 20m</w:t>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t>c) 45m</w:t>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r>
      <w:r w:rsidRPr="00384A7F">
        <w:rPr>
          <w:rFonts w:ascii="Arial" w:eastAsiaTheme="minorEastAsia" w:hAnsi="Arial" w:cs="Arial"/>
          <w:sz w:val="24"/>
          <w:szCs w:val="24"/>
          <w:highlight w:val="yellow"/>
          <w:u w:val="single"/>
          <w:lang w:val="es-MX"/>
        </w:rPr>
        <w:t>d) 40m</w:t>
      </w:r>
    </w:p>
    <w:p w14:paraId="3FE61D35" w14:textId="77777777" w:rsidR="008E0BB0" w:rsidRDefault="008E0BB0" w:rsidP="008E0BB0">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r>
        <w:rPr>
          <w:rFonts w:ascii="Arial" w:eastAsiaTheme="minorEastAsia" w:hAnsi="Arial" w:cs="Arial"/>
          <w:sz w:val="24"/>
          <w:szCs w:val="24"/>
          <w:lang w:val="es-MX"/>
        </w:rPr>
        <w:tab/>
      </w:r>
    </w:p>
    <w:p w14:paraId="79FB4A93" w14:textId="77777777" w:rsidR="008E0BB0" w:rsidRDefault="008E0BB0" w:rsidP="008E0BB0">
      <w:pPr>
        <w:spacing w:after="0"/>
        <w:jc w:val="both"/>
        <w:rPr>
          <w:rFonts w:ascii="Arial" w:eastAsiaTheme="minorEastAsia" w:hAnsi="Arial" w:cs="Arial"/>
          <w:sz w:val="24"/>
          <w:szCs w:val="24"/>
          <w:lang w:val="es-MX"/>
        </w:rPr>
      </w:pPr>
      <w:r>
        <w:rPr>
          <w:noProof/>
        </w:rPr>
        <w:drawing>
          <wp:anchor distT="0" distB="0" distL="114300" distR="114300" simplePos="0" relativeHeight="251878400" behindDoc="1" locked="0" layoutInCell="1" allowOverlap="1" wp14:anchorId="201E9178" wp14:editId="4FBF735F">
            <wp:simplePos x="0" y="0"/>
            <wp:positionH relativeFrom="column">
              <wp:posOffset>51515</wp:posOffset>
            </wp:positionH>
            <wp:positionV relativeFrom="paragraph">
              <wp:posOffset>181664</wp:posOffset>
            </wp:positionV>
            <wp:extent cx="1798955" cy="1513267"/>
            <wp:effectExtent l="0" t="0" r="0" b="0"/>
            <wp:wrapNone/>
            <wp:docPr id="1981544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54407" name=""/>
                    <pic:cNvPicPr/>
                  </pic:nvPicPr>
                  <pic:blipFill rotWithShape="1">
                    <a:blip r:embed="rId101">
                      <a:extLst>
                        <a:ext uri="{28A0092B-C50C-407E-A947-70E740481C1C}">
                          <a14:useLocalDpi xmlns:a14="http://schemas.microsoft.com/office/drawing/2010/main" val="0"/>
                        </a:ext>
                      </a:extLst>
                    </a:blip>
                    <a:srcRect l="10921" t="31389" r="61995" b="14875"/>
                    <a:stretch/>
                  </pic:blipFill>
                  <pic:spPr bwMode="auto">
                    <a:xfrm>
                      <a:off x="0" y="0"/>
                      <a:ext cx="1800014" cy="15141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EastAsia" w:hAnsi="Arial" w:cs="Arial"/>
          <w:sz w:val="24"/>
          <w:szCs w:val="24"/>
          <w:lang w:val="es-MX"/>
        </w:rPr>
        <w:t>La altura del edificio se encuentra por debajo del nivel de lanzamiento:</w:t>
      </w:r>
    </w:p>
    <w:p w14:paraId="3868DED1" w14:textId="77777777" w:rsidR="008E0BB0" w:rsidRDefault="008E0BB0" w:rsidP="008E0BB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-h=</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g</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oMath>
      </m:oMathPara>
    </w:p>
    <w:p w14:paraId="2A38C3AE" w14:textId="77777777" w:rsidR="008E0BB0" w:rsidRDefault="008E0BB0" w:rsidP="008E0BB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-h=(10)(4)-</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(10)</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(4)</m:t>
              </m:r>
            </m:e>
            <m:sup>
              <m:r>
                <w:rPr>
                  <w:rFonts w:ascii="Cambria Math" w:eastAsiaTheme="minorEastAsia" w:hAnsi="Cambria Math" w:cs="Arial"/>
                  <w:sz w:val="24"/>
                  <w:szCs w:val="24"/>
                  <w:lang w:val="es-MX"/>
                </w:rPr>
                <m:t>2</m:t>
              </m:r>
            </m:sup>
          </m:sSup>
        </m:oMath>
      </m:oMathPara>
    </w:p>
    <w:p w14:paraId="5EB7B630" w14:textId="77777777" w:rsidR="008E0BB0" w:rsidRPr="00384A7F" w:rsidRDefault="008E0BB0" w:rsidP="008E0BB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-h=40-80</m:t>
          </m:r>
        </m:oMath>
      </m:oMathPara>
    </w:p>
    <w:p w14:paraId="48D53052" w14:textId="77777777" w:rsidR="008E0BB0" w:rsidRPr="00384A7F" w:rsidRDefault="008E0BB0" w:rsidP="008E0BB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-h=-40</m:t>
          </m:r>
        </m:oMath>
      </m:oMathPara>
    </w:p>
    <w:p w14:paraId="35AB8E4F" w14:textId="77777777" w:rsidR="008E0BB0" w:rsidRPr="00384A7F" w:rsidRDefault="008E0BB0" w:rsidP="008E0BB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h=40m</m:t>
          </m:r>
        </m:oMath>
      </m:oMathPara>
    </w:p>
    <w:p w14:paraId="117F4258" w14:textId="77777777" w:rsidR="008E0BB0" w:rsidRDefault="008E0BB0" w:rsidP="008E0BB0">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 xml:space="preserve">                         Rpta. d</w:t>
      </w:r>
    </w:p>
    <w:p w14:paraId="5A20F50C" w14:textId="77777777" w:rsidR="008E0BB0" w:rsidRDefault="008E0BB0" w:rsidP="008E0BB0">
      <w:pPr>
        <w:spacing w:after="0"/>
        <w:jc w:val="center"/>
        <w:rPr>
          <w:rFonts w:ascii="Arial" w:eastAsiaTheme="minorEastAsia" w:hAnsi="Arial" w:cs="Arial"/>
          <w:sz w:val="24"/>
          <w:szCs w:val="24"/>
          <w:lang w:val="es-MX"/>
        </w:rPr>
      </w:pPr>
    </w:p>
    <w:p w14:paraId="3D65A759" w14:textId="77777777" w:rsidR="008E0BB0" w:rsidRPr="008E0BB0" w:rsidRDefault="008E0BB0" w:rsidP="008E0BB0">
      <w:pPr>
        <w:spacing w:after="0"/>
        <w:jc w:val="both"/>
        <w:rPr>
          <w:rFonts w:ascii="Arial" w:eastAsiaTheme="minorEastAsia" w:hAnsi="Arial" w:cs="Arial"/>
          <w:sz w:val="24"/>
          <w:szCs w:val="24"/>
          <w:lang w:val="en-US"/>
        </w:rPr>
      </w:pPr>
      <w:r>
        <w:rPr>
          <w:rFonts w:ascii="Arial" w:eastAsiaTheme="minorEastAsia" w:hAnsi="Arial" w:cs="Arial"/>
          <w:sz w:val="24"/>
          <w:szCs w:val="24"/>
          <w:lang w:val="es-MX"/>
        </w:rPr>
        <w:t xml:space="preserve">09. Un cuerpo que asciende verticalmente se encuentra a 60m cuando le faltan dos segundos para llegar a su altura máxima ¿Con qué velocidad se lanzó el cuerpo desde el piso? </w:t>
      </w:r>
      <w:r w:rsidRPr="008E0BB0">
        <w:rPr>
          <w:rFonts w:ascii="Arial" w:eastAsiaTheme="minorEastAsia" w:hAnsi="Arial" w:cs="Arial"/>
          <w:sz w:val="24"/>
          <w:szCs w:val="24"/>
          <w:lang w:val="en-US"/>
        </w:rPr>
        <w:t>(g=10m/s</w:t>
      </w:r>
      <w:r w:rsidRPr="008E0BB0">
        <w:rPr>
          <w:rFonts w:ascii="Arial" w:eastAsiaTheme="minorEastAsia" w:hAnsi="Arial" w:cs="Arial"/>
          <w:sz w:val="24"/>
          <w:szCs w:val="24"/>
          <w:vertAlign w:val="superscript"/>
          <w:lang w:val="en-US"/>
        </w:rPr>
        <w:t>2</w:t>
      </w:r>
      <w:r w:rsidRPr="008E0BB0">
        <w:rPr>
          <w:rFonts w:ascii="Arial" w:eastAsiaTheme="minorEastAsia" w:hAnsi="Arial" w:cs="Arial"/>
          <w:sz w:val="24"/>
          <w:szCs w:val="24"/>
          <w:lang w:val="en-US"/>
        </w:rPr>
        <w:t>)</w:t>
      </w:r>
    </w:p>
    <w:p w14:paraId="7FD1E0F0" w14:textId="77777777" w:rsidR="008E0BB0" w:rsidRPr="008E0BB0" w:rsidRDefault="008E0BB0" w:rsidP="008E0BB0">
      <w:pPr>
        <w:spacing w:after="0"/>
        <w:jc w:val="both"/>
        <w:rPr>
          <w:rFonts w:ascii="Arial" w:eastAsiaTheme="minorEastAsia" w:hAnsi="Arial" w:cs="Arial"/>
          <w:sz w:val="24"/>
          <w:szCs w:val="24"/>
          <w:lang w:val="en-US"/>
        </w:rPr>
      </w:pPr>
      <w:r w:rsidRPr="008E0BB0">
        <w:rPr>
          <w:rFonts w:ascii="Arial" w:eastAsiaTheme="minorEastAsia" w:hAnsi="Arial" w:cs="Arial"/>
          <w:sz w:val="24"/>
          <w:szCs w:val="24"/>
          <w:lang w:val="en-US"/>
        </w:rPr>
        <w:t>a) 100m/s</w:t>
      </w:r>
      <w:r w:rsidRPr="008E0BB0">
        <w:rPr>
          <w:rFonts w:ascii="Arial" w:eastAsiaTheme="minorEastAsia" w:hAnsi="Arial" w:cs="Arial"/>
          <w:sz w:val="24"/>
          <w:szCs w:val="24"/>
          <w:lang w:val="en-US"/>
        </w:rPr>
        <w:tab/>
      </w:r>
      <w:r w:rsidRPr="008E0BB0">
        <w:rPr>
          <w:rFonts w:ascii="Arial" w:eastAsiaTheme="minorEastAsia" w:hAnsi="Arial" w:cs="Arial"/>
          <w:sz w:val="24"/>
          <w:szCs w:val="24"/>
          <w:lang w:val="en-US"/>
        </w:rPr>
        <w:tab/>
        <w:t>b) 95m/s</w:t>
      </w:r>
      <w:r w:rsidRPr="008E0BB0">
        <w:rPr>
          <w:rFonts w:ascii="Arial" w:eastAsiaTheme="minorEastAsia" w:hAnsi="Arial" w:cs="Arial"/>
          <w:sz w:val="24"/>
          <w:szCs w:val="24"/>
          <w:lang w:val="en-US"/>
        </w:rPr>
        <w:tab/>
      </w:r>
      <w:r w:rsidRPr="008E0BB0">
        <w:rPr>
          <w:rFonts w:ascii="Arial" w:eastAsiaTheme="minorEastAsia" w:hAnsi="Arial" w:cs="Arial"/>
          <w:sz w:val="24"/>
          <w:szCs w:val="24"/>
          <w:lang w:val="en-US"/>
        </w:rPr>
        <w:tab/>
        <w:t>c) 68m/s</w:t>
      </w:r>
      <w:r w:rsidRPr="008E0BB0">
        <w:rPr>
          <w:rFonts w:ascii="Arial" w:eastAsiaTheme="minorEastAsia" w:hAnsi="Arial" w:cs="Arial"/>
          <w:sz w:val="24"/>
          <w:szCs w:val="24"/>
          <w:lang w:val="en-US"/>
        </w:rPr>
        <w:tab/>
      </w:r>
      <w:r w:rsidRPr="008E0BB0">
        <w:rPr>
          <w:rFonts w:ascii="Arial" w:eastAsiaTheme="minorEastAsia" w:hAnsi="Arial" w:cs="Arial"/>
          <w:sz w:val="24"/>
          <w:szCs w:val="24"/>
          <w:lang w:val="en-US"/>
        </w:rPr>
        <w:tab/>
      </w:r>
      <w:r w:rsidRPr="008E0BB0">
        <w:rPr>
          <w:rFonts w:ascii="Arial" w:eastAsiaTheme="minorEastAsia" w:hAnsi="Arial" w:cs="Arial"/>
          <w:sz w:val="24"/>
          <w:szCs w:val="24"/>
          <w:highlight w:val="yellow"/>
          <w:u w:val="single"/>
          <w:lang w:val="en-US"/>
        </w:rPr>
        <w:t>d) 40m/s</w:t>
      </w:r>
    </w:p>
    <w:p w14:paraId="31AF4EB3" w14:textId="77777777" w:rsidR="008E0BB0" w:rsidRPr="008E0BB0" w:rsidRDefault="008E0BB0" w:rsidP="008E0BB0">
      <w:pPr>
        <w:spacing w:after="0"/>
        <w:jc w:val="center"/>
        <w:rPr>
          <w:rFonts w:ascii="Arial" w:eastAsiaTheme="minorEastAsia" w:hAnsi="Arial" w:cs="Arial"/>
          <w:sz w:val="24"/>
          <w:szCs w:val="24"/>
          <w:lang w:val="en-US"/>
        </w:rPr>
      </w:pPr>
      <w:r w:rsidRPr="008E0BB0">
        <w:rPr>
          <w:rFonts w:ascii="Arial" w:eastAsiaTheme="minorEastAsia" w:hAnsi="Arial" w:cs="Arial"/>
          <w:sz w:val="24"/>
          <w:szCs w:val="24"/>
          <w:lang w:val="en-US"/>
        </w:rPr>
        <w:t>Solución:</w:t>
      </w:r>
    </w:p>
    <w:p w14:paraId="2D6AF814" w14:textId="77777777" w:rsidR="008E0BB0" w:rsidRDefault="008E0BB0" w:rsidP="008E0BB0">
      <w:pPr>
        <w:spacing w:after="0"/>
        <w:rPr>
          <w:rFonts w:ascii="Arial" w:eastAsiaTheme="minorEastAsia" w:hAnsi="Arial" w:cs="Arial"/>
          <w:sz w:val="24"/>
          <w:szCs w:val="24"/>
          <w:lang w:val="es-MX"/>
        </w:rPr>
      </w:pPr>
      <w:r>
        <w:rPr>
          <w:rFonts w:ascii="Arial" w:eastAsiaTheme="minorEastAsia" w:hAnsi="Arial" w:cs="Arial"/>
          <w:sz w:val="24"/>
          <w:szCs w:val="24"/>
          <w:lang w:val="es-MX"/>
        </w:rPr>
        <w:t xml:space="preserve">Tiempo que demora en alcanzar su altura máxima: </w:t>
      </w:r>
    </w:p>
    <w:p w14:paraId="7BBBE2F1" w14:textId="77777777" w:rsidR="008E0BB0" w:rsidRPr="004E680D" w:rsidRDefault="00000000" w:rsidP="008E0BB0">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t</m:t>
              </m:r>
            </m:e>
            <m:sub>
              <m:r>
                <w:rPr>
                  <w:rFonts w:ascii="Cambria Math" w:eastAsiaTheme="minorEastAsia" w:hAnsi="Cambria Math" w:cs="Arial"/>
                  <w:sz w:val="24"/>
                  <w:szCs w:val="24"/>
                  <w:lang w:val="es-MX"/>
                </w:rPr>
                <m:t>subida</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num>
            <m:den>
              <m:r>
                <w:rPr>
                  <w:rFonts w:ascii="Cambria Math" w:eastAsiaTheme="minorEastAsia" w:hAnsi="Cambria Math" w:cs="Arial"/>
                  <w:sz w:val="24"/>
                  <w:szCs w:val="24"/>
                  <w:lang w:val="es-MX"/>
                </w:rPr>
                <m:t>g</m:t>
              </m:r>
            </m:den>
          </m:f>
        </m:oMath>
      </m:oMathPara>
    </w:p>
    <w:p w14:paraId="71FE22EC" w14:textId="77777777" w:rsidR="008E0BB0" w:rsidRDefault="008E0BB0" w:rsidP="008E0BB0">
      <w:pPr>
        <w:spacing w:after="0"/>
        <w:rPr>
          <w:rFonts w:ascii="Arial" w:eastAsiaTheme="minorEastAsia" w:hAnsi="Arial" w:cs="Arial"/>
          <w:sz w:val="24"/>
          <w:szCs w:val="24"/>
          <w:lang w:val="es-MX"/>
        </w:rPr>
      </w:pPr>
      <w:r>
        <w:rPr>
          <w:rFonts w:ascii="Arial" w:eastAsiaTheme="minorEastAsia" w:hAnsi="Arial" w:cs="Arial"/>
          <w:sz w:val="24"/>
          <w:szCs w:val="24"/>
          <w:lang w:val="es-MX"/>
        </w:rPr>
        <w:t>(*) Sea t el tiempo que el cuerpo se encuentra a 60m. Entonces:</w:t>
      </w:r>
    </w:p>
    <w:p w14:paraId="3D8E9CD0" w14:textId="77777777" w:rsidR="008E0BB0" w:rsidRPr="0074197F" w:rsidRDefault="008E0BB0" w:rsidP="008E0BB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t+2=</m:t>
          </m:r>
          <m:f>
            <m:fPr>
              <m:ctrlPr>
                <w:rPr>
                  <w:rFonts w:ascii="Cambria Math" w:eastAsiaTheme="minorEastAsia" w:hAnsi="Cambria Math" w:cs="Arial"/>
                  <w:i/>
                  <w:sz w:val="24"/>
                  <w:szCs w:val="24"/>
                  <w:lang w:val="es-MX"/>
                </w:rPr>
              </m:ctrlPr>
            </m:fPr>
            <m:num>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num>
            <m:den>
              <m:r>
                <w:rPr>
                  <w:rFonts w:ascii="Cambria Math" w:eastAsiaTheme="minorEastAsia" w:hAnsi="Cambria Math" w:cs="Arial"/>
                  <w:sz w:val="24"/>
                  <w:szCs w:val="24"/>
                  <w:lang w:val="es-MX"/>
                </w:rPr>
                <m:t>10</m:t>
              </m:r>
            </m:den>
          </m:f>
        </m:oMath>
      </m:oMathPara>
    </w:p>
    <w:p w14:paraId="2322B2C1" w14:textId="77777777" w:rsidR="008E0BB0" w:rsidRPr="0074197F" w:rsidRDefault="008E0BB0" w:rsidP="008E0BB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t+2=</m:t>
          </m:r>
          <m:f>
            <m:fPr>
              <m:ctrlPr>
                <w:rPr>
                  <w:rFonts w:ascii="Cambria Math" w:eastAsiaTheme="minorEastAsia" w:hAnsi="Cambria Math" w:cs="Arial"/>
                  <w:i/>
                  <w:sz w:val="24"/>
                  <w:szCs w:val="24"/>
                  <w:lang w:val="es-MX"/>
                </w:rPr>
              </m:ctrlPr>
            </m:fPr>
            <m:num>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num>
            <m:den>
              <m:r>
                <w:rPr>
                  <w:rFonts w:ascii="Cambria Math" w:eastAsiaTheme="minorEastAsia" w:hAnsi="Cambria Math" w:cs="Arial"/>
                  <w:sz w:val="24"/>
                  <w:szCs w:val="24"/>
                  <w:lang w:val="es-MX"/>
                </w:rPr>
                <m:t>10</m:t>
              </m:r>
            </m:den>
          </m:f>
        </m:oMath>
      </m:oMathPara>
    </w:p>
    <w:p w14:paraId="05304BC4" w14:textId="77777777" w:rsidR="008E0BB0" w:rsidRPr="0074197F" w:rsidRDefault="008E0BB0" w:rsidP="008E0BB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De donde:</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 xml:space="preserve">=10t+20 </m:t>
          </m:r>
        </m:oMath>
      </m:oMathPara>
    </w:p>
    <w:p w14:paraId="28D753C7"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-------Analizando el movimiento vertical del cuerpo:</w:t>
      </w:r>
    </w:p>
    <w:p w14:paraId="67B5CE42" w14:textId="77777777" w:rsidR="008E0BB0" w:rsidRPr="00384A7F" w:rsidRDefault="008E0BB0" w:rsidP="008E0BB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h=</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g</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 xml:space="preserve">   (el signo</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m:t>
              </m:r>
            </m:e>
          </m:d>
          <m:r>
            <w:rPr>
              <w:rFonts w:ascii="Cambria Math" w:eastAsiaTheme="minorEastAsia" w:hAnsi="Cambria Math" w:cs="Arial"/>
              <w:sz w:val="24"/>
              <w:szCs w:val="24"/>
              <w:lang w:val="es-MX"/>
            </w:rPr>
            <m:t xml:space="preserve"> es porque el cuerpo sube)</m:t>
          </m:r>
        </m:oMath>
      </m:oMathPara>
    </w:p>
    <w:p w14:paraId="44B6B96E" w14:textId="77777777" w:rsidR="008E0BB0" w:rsidRPr="0007515F" w:rsidRDefault="008E0BB0" w:rsidP="008E0BB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60=</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10t+20</m:t>
              </m:r>
            </m:e>
          </m:d>
          <m:r>
            <w:rPr>
              <w:rFonts w:ascii="Cambria Math" w:eastAsiaTheme="minorEastAsia" w:hAnsi="Cambria Math" w:cs="Arial"/>
              <w:sz w:val="24"/>
              <w:szCs w:val="24"/>
              <w:lang w:val="es-MX"/>
            </w:rPr>
            <m:t>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oMath>
      </m:oMathPara>
    </w:p>
    <w:p w14:paraId="30F489AD" w14:textId="77777777" w:rsidR="008E0BB0" w:rsidRPr="009D494B" w:rsidRDefault="008E0BB0" w:rsidP="008E0BB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60=10</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+20t-5</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oMath>
      </m:oMathPara>
    </w:p>
    <w:p w14:paraId="30528E16" w14:textId="77777777" w:rsidR="008E0BB0" w:rsidRPr="009D494B" w:rsidRDefault="008E0BB0" w:rsidP="008E0BB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5</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+20t-60=0</m:t>
          </m:r>
        </m:oMath>
      </m:oMathPara>
    </w:p>
    <w:p w14:paraId="6A21AC78" w14:textId="77777777" w:rsidR="008E0BB0" w:rsidRPr="009D494B" w:rsidRDefault="00000000" w:rsidP="008E0BB0">
      <w:pPr>
        <w:spacing w:after="0"/>
        <w:jc w:val="center"/>
        <w:rPr>
          <w:rFonts w:ascii="Arial" w:eastAsiaTheme="minorEastAsia" w:hAnsi="Arial" w:cs="Arial"/>
          <w:sz w:val="24"/>
          <w:szCs w:val="24"/>
          <w:lang w:val="es-MX"/>
        </w:rPr>
      </w:pPr>
      <m:oMathPara>
        <m:oMath>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+4t-12=0</m:t>
          </m:r>
        </m:oMath>
      </m:oMathPara>
    </w:p>
    <w:p w14:paraId="28E26690" w14:textId="77777777" w:rsidR="008E0BB0" w:rsidRPr="009D494B" w:rsidRDefault="00000000" w:rsidP="008E0BB0">
      <w:pPr>
        <w:spacing w:after="0"/>
        <w:jc w:val="center"/>
        <w:rPr>
          <w:rFonts w:ascii="Arial" w:eastAsiaTheme="minorEastAsia" w:hAnsi="Arial" w:cs="Arial"/>
          <w:sz w:val="24"/>
          <w:szCs w:val="24"/>
          <w:lang w:val="es-MX"/>
        </w:rPr>
      </w:pPr>
      <m:oMathPara>
        <m:oMath>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t+6</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t-2</m:t>
              </m:r>
            </m:e>
          </m:d>
          <m:r>
            <w:rPr>
              <w:rFonts w:ascii="Cambria Math" w:eastAsiaTheme="minorEastAsia" w:hAnsi="Cambria Math" w:cs="Arial"/>
              <w:sz w:val="24"/>
              <w:szCs w:val="24"/>
              <w:lang w:val="es-MX"/>
            </w:rPr>
            <m:t>=0</m:t>
          </m:r>
        </m:oMath>
      </m:oMathPara>
    </w:p>
    <w:p w14:paraId="10857C88" w14:textId="77777777" w:rsidR="008E0BB0" w:rsidRPr="009D494B" w:rsidRDefault="008E0BB0" w:rsidP="008E0BB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t+6=0        ;      t-2=0</m:t>
          </m:r>
        </m:oMath>
      </m:oMathPara>
    </w:p>
    <w:p w14:paraId="6C071531" w14:textId="77777777" w:rsidR="008E0BB0" w:rsidRPr="009D494B" w:rsidRDefault="008E0BB0" w:rsidP="008E0BB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t=-6s    ;    t=2s</m:t>
          </m:r>
        </m:oMath>
      </m:oMathPara>
    </w:p>
    <w:p w14:paraId="66C4E3F2" w14:textId="77777777" w:rsidR="008E0BB0" w:rsidRPr="00E40DE2" w:rsidRDefault="008E0BB0" w:rsidP="008E0BB0">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De donde:</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=10</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m:t>
              </m:r>
            </m:e>
          </m:d>
          <m:r>
            <w:rPr>
              <w:rFonts w:ascii="Cambria Math" w:eastAsiaTheme="minorEastAsia" w:hAnsi="Cambria Math" w:cs="Arial"/>
              <w:sz w:val="24"/>
              <w:szCs w:val="24"/>
              <w:lang w:val="es-MX"/>
            </w:rPr>
            <m:t>+20=20+20=40</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m</m:t>
              </m:r>
            </m:num>
            <m:den>
              <m:r>
                <w:rPr>
                  <w:rFonts w:ascii="Cambria Math" w:eastAsiaTheme="minorEastAsia" w:hAnsi="Cambria Math" w:cs="Arial"/>
                  <w:sz w:val="24"/>
                  <w:szCs w:val="24"/>
                  <w:lang w:val="es-MX"/>
                </w:rPr>
                <m:t>s</m:t>
              </m:r>
            </m:den>
          </m:f>
          <m:r>
            <w:rPr>
              <w:rFonts w:ascii="Cambria Math" w:eastAsiaTheme="minorEastAsia" w:hAnsi="Cambria Math" w:cs="Arial"/>
              <w:sz w:val="24"/>
              <w:szCs w:val="24"/>
              <w:lang w:val="es-MX"/>
            </w:rPr>
            <m:t xml:space="preserve">       Rpta. d</m:t>
          </m:r>
        </m:oMath>
      </m:oMathPara>
    </w:p>
    <w:p w14:paraId="2A69B187" w14:textId="77777777" w:rsidR="008E0BB0" w:rsidRDefault="008E0BB0" w:rsidP="008E0BB0">
      <w:pPr>
        <w:spacing w:after="0"/>
        <w:jc w:val="both"/>
        <w:rPr>
          <w:rFonts w:ascii="Arial" w:eastAsiaTheme="minorEastAsia" w:hAnsi="Arial" w:cs="Arial"/>
          <w:sz w:val="24"/>
          <w:szCs w:val="24"/>
          <w:lang w:val="es-MX"/>
        </w:rPr>
      </w:pPr>
    </w:p>
    <w:p w14:paraId="33CC5020" w14:textId="77777777" w:rsidR="008E0BB0" w:rsidRPr="009D494B" w:rsidRDefault="008E0BB0" w:rsidP="008E0BB0">
      <w:pPr>
        <w:spacing w:after="0"/>
        <w:jc w:val="both"/>
        <w:rPr>
          <w:rFonts w:ascii="Arial" w:eastAsiaTheme="minorEastAsia" w:hAnsi="Arial" w:cs="Arial"/>
          <w:sz w:val="24"/>
          <w:szCs w:val="24"/>
          <w:lang w:val="es-MX"/>
        </w:rPr>
      </w:pPr>
    </w:p>
    <w:p w14:paraId="10C2035C"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10. Un cuerpo cae libremente desde el reposo. La mitad de la caída lo realiza en el último segundo. El tiempo total en segundos de la caída es aproximadamente:</w:t>
      </w:r>
    </w:p>
    <w:p w14:paraId="7E079013" w14:textId="77777777" w:rsidR="008E0BB0" w:rsidRDefault="008E0BB0" w:rsidP="008E0BB0">
      <w:pPr>
        <w:spacing w:after="0"/>
        <w:jc w:val="both"/>
        <w:rPr>
          <w:rFonts w:ascii="Arial" w:eastAsiaTheme="minorEastAsia" w:hAnsi="Arial" w:cs="Arial"/>
          <w:sz w:val="24"/>
          <w:szCs w:val="24"/>
          <w:lang w:val="es-MX"/>
        </w:rPr>
      </w:pPr>
      <w:r w:rsidRPr="0063461D">
        <w:rPr>
          <w:rFonts w:ascii="Arial" w:eastAsiaTheme="minorEastAsia" w:hAnsi="Arial" w:cs="Arial"/>
          <w:sz w:val="24"/>
          <w:szCs w:val="24"/>
          <w:highlight w:val="yellow"/>
          <w:u w:val="single"/>
          <w:lang w:val="es-MX"/>
        </w:rPr>
        <w:t>a) 3,4</w:t>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t>b) 1,2</w:t>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t>c) 4,0</w:t>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r>
      <w:r w:rsidRPr="00BA0BA9">
        <w:rPr>
          <w:rFonts w:ascii="Arial" w:eastAsiaTheme="minorEastAsia" w:hAnsi="Arial" w:cs="Arial"/>
          <w:sz w:val="24"/>
          <w:szCs w:val="24"/>
          <w:lang w:val="es-MX"/>
        </w:rPr>
        <w:t>d) 2,0</w:t>
      </w:r>
    </w:p>
    <w:p w14:paraId="032F16D4" w14:textId="77777777" w:rsidR="008E0BB0" w:rsidRDefault="008E0BB0" w:rsidP="008E0BB0">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408B621C" w14:textId="77777777" w:rsidR="008E0BB0" w:rsidRPr="007A561F" w:rsidRDefault="00000000" w:rsidP="008E0BB0">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n</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g</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2n-1</m:t>
              </m:r>
            </m:e>
          </m:d>
        </m:oMath>
      </m:oMathPara>
    </w:p>
    <w:p w14:paraId="3E3FB4A0" w14:textId="77777777" w:rsidR="008E0BB0" w:rsidRPr="007A561F" w:rsidRDefault="00000000" w:rsidP="008E0BB0">
      <w:pPr>
        <w:spacing w:after="0"/>
        <w:jc w:val="both"/>
        <w:rPr>
          <w:rFonts w:ascii="Arial" w:eastAsiaTheme="minorEastAsia" w:hAnsi="Arial" w:cs="Arial"/>
          <w:sz w:val="24"/>
          <w:szCs w:val="24"/>
          <w:lang w:val="es-MX"/>
        </w:rPr>
      </w:pPr>
      <m:oMathPara>
        <m:oMath>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H</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=0+</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2n-1</m:t>
              </m:r>
            </m:e>
          </m:d>
        </m:oMath>
      </m:oMathPara>
    </w:p>
    <w:p w14:paraId="2D01308C" w14:textId="77777777" w:rsidR="008E0BB0" w:rsidRPr="007A561F" w:rsidRDefault="008E0BB0" w:rsidP="008E0BB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w:lastRenderedPageBreak/>
            <m:t>H=20n-10</m:t>
          </m:r>
        </m:oMath>
      </m:oMathPara>
    </w:p>
    <w:p w14:paraId="21B03D35" w14:textId="77777777" w:rsidR="008E0BB0" w:rsidRPr="008B629E" w:rsidRDefault="00000000" w:rsidP="008E0BB0">
      <w:pPr>
        <w:spacing w:after="0"/>
        <w:jc w:val="both"/>
        <w:rPr>
          <w:rFonts w:ascii="Arial" w:eastAsiaTheme="minorEastAsia" w:hAnsi="Arial" w:cs="Arial"/>
          <w:sz w:val="24"/>
          <w:szCs w:val="24"/>
          <w:lang w:val="es-MX"/>
        </w:rPr>
      </w:pPr>
      <m:oMathPara>
        <m:oMathParaPr>
          <m:jc m:val="center"/>
        </m:oMathParaP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g</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=20n-10</m:t>
          </m:r>
        </m:oMath>
      </m:oMathPara>
    </w:p>
    <w:p w14:paraId="0128E5A3" w14:textId="77777777" w:rsidR="008E0BB0" w:rsidRPr="008B629E" w:rsidRDefault="00000000" w:rsidP="008E0BB0">
      <w:pPr>
        <w:spacing w:after="0"/>
        <w:jc w:val="both"/>
        <w:rPr>
          <w:rFonts w:ascii="Arial" w:eastAsiaTheme="minorEastAsia" w:hAnsi="Arial" w:cs="Arial"/>
          <w:sz w:val="24"/>
          <w:szCs w:val="24"/>
          <w:lang w:val="es-MX"/>
        </w:rPr>
      </w:pPr>
      <m:oMathPara>
        <m:oMathParaPr>
          <m:jc m:val="center"/>
        </m:oMathParaPr>
        <m:oMath>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0</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n</m:t>
              </m:r>
            </m:e>
          </m:d>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10</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n</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=20n-10</m:t>
          </m:r>
        </m:oMath>
      </m:oMathPara>
    </w:p>
    <w:p w14:paraId="18FE475A" w14:textId="77777777" w:rsidR="008E0BB0" w:rsidRPr="00E75207" w:rsidRDefault="008E0BB0" w:rsidP="008E0BB0">
      <w:pPr>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5</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n</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-20n+10=0</m:t>
          </m:r>
        </m:oMath>
      </m:oMathPara>
    </w:p>
    <w:p w14:paraId="6E0416D1" w14:textId="77777777" w:rsidR="008E0BB0" w:rsidRPr="00E75207" w:rsidRDefault="00000000" w:rsidP="008E0BB0">
      <w:pPr>
        <w:spacing w:after="0"/>
        <w:jc w:val="both"/>
        <w:rPr>
          <w:rFonts w:ascii="Arial" w:eastAsiaTheme="minorEastAsia" w:hAnsi="Arial" w:cs="Arial"/>
          <w:sz w:val="24"/>
          <w:szCs w:val="24"/>
          <w:lang w:val="es-MX"/>
        </w:rPr>
      </w:pPr>
      <m:oMathPara>
        <m:oMathParaPr>
          <m:jc m:val="center"/>
        </m:oMathParaPr>
        <m:oMath>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n</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-4n+2=0</m:t>
          </m:r>
        </m:oMath>
      </m:oMathPara>
    </w:p>
    <w:p w14:paraId="2DEC5470" w14:textId="77777777" w:rsidR="008E0BB0" w:rsidRPr="00AC6ED0" w:rsidRDefault="00000000" w:rsidP="008E0BB0">
      <w:pPr>
        <w:spacing w:after="0"/>
        <w:jc w:val="both"/>
        <w:rPr>
          <w:rFonts w:ascii="Arial" w:eastAsiaTheme="minorEastAsia" w:hAnsi="Arial" w:cs="Arial"/>
          <w:sz w:val="24"/>
          <w:szCs w:val="24"/>
          <w:lang w:val="es-MX"/>
        </w:rPr>
      </w:pPr>
      <m:oMathPara>
        <m:oMathParaPr>
          <m:jc m:val="center"/>
        </m:oMathParaPr>
        <m:oMath>
          <m:sSup>
            <m:sSupPr>
              <m:ctrlPr>
                <w:rPr>
                  <w:rFonts w:ascii="Cambria Math" w:eastAsiaTheme="minorEastAsia" w:hAnsi="Cambria Math" w:cs="Arial"/>
                  <w:i/>
                  <w:sz w:val="24"/>
                  <w:szCs w:val="24"/>
                  <w:lang w:val="es-MX"/>
                </w:rPr>
              </m:ctrlPr>
            </m:sSupPr>
            <m:e>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n-2</m:t>
                  </m:r>
                </m:e>
              </m:d>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-2=0</m:t>
          </m:r>
        </m:oMath>
      </m:oMathPara>
    </w:p>
    <w:p w14:paraId="5E701C56" w14:textId="77777777" w:rsidR="008E0BB0" w:rsidRPr="00AC6ED0" w:rsidRDefault="008E0BB0" w:rsidP="008E0BB0">
      <w:pPr>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n=</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m:t>
              </m:r>
            </m:e>
          </m:rad>
          <m:r>
            <w:rPr>
              <w:rFonts w:ascii="Cambria Math" w:eastAsiaTheme="minorEastAsia" w:hAnsi="Cambria Math" w:cs="Arial"/>
              <w:sz w:val="24"/>
              <w:szCs w:val="24"/>
              <w:lang w:val="es-MX"/>
            </w:rPr>
            <m:t>+2</m:t>
          </m:r>
        </m:oMath>
      </m:oMathPara>
    </w:p>
    <w:p w14:paraId="0DFBEC4E" w14:textId="77777777" w:rsidR="008E0BB0" w:rsidRPr="00AC6ED0" w:rsidRDefault="008E0BB0" w:rsidP="008E0BB0">
      <w:pPr>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n=3,4          Rpta. a</m:t>
          </m:r>
        </m:oMath>
      </m:oMathPara>
    </w:p>
    <w:p w14:paraId="14A536BE" w14:textId="77777777" w:rsidR="008E0BB0" w:rsidRPr="00E75207" w:rsidRDefault="008E0BB0" w:rsidP="008E0BB0">
      <w:pPr>
        <w:spacing w:after="0"/>
        <w:jc w:val="both"/>
        <w:rPr>
          <w:rFonts w:ascii="Arial" w:eastAsiaTheme="minorEastAsia" w:hAnsi="Arial" w:cs="Arial"/>
          <w:sz w:val="24"/>
          <w:szCs w:val="24"/>
          <w:lang w:val="es-MX"/>
        </w:rPr>
      </w:pPr>
    </w:p>
    <w:p w14:paraId="2131D8AA"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11. </w:t>
      </w:r>
      <w:bookmarkStart w:id="8" w:name="_Hlk185711373"/>
      <w:r>
        <w:rPr>
          <w:rFonts w:ascii="Arial" w:eastAsiaTheme="minorEastAsia" w:hAnsi="Arial" w:cs="Arial"/>
          <w:sz w:val="24"/>
          <w:szCs w:val="24"/>
          <w:lang w:val="es-MX"/>
        </w:rPr>
        <w:t>Desde una altura de 60m se lanza verticalmente hacia arriba un proyectil con una velocidad “V” llegando a tierra con una velocidad “2V”. Halle el tiempo de vuelo en segundos (g=10m/s</w:t>
      </w:r>
      <w:r>
        <w:rPr>
          <w:rFonts w:ascii="Arial" w:eastAsiaTheme="minorEastAsia" w:hAnsi="Arial" w:cs="Arial"/>
          <w:sz w:val="24"/>
          <w:szCs w:val="24"/>
          <w:vertAlign w:val="superscript"/>
          <w:lang w:val="es-MX"/>
        </w:rPr>
        <w:t>2</w:t>
      </w:r>
      <w:r>
        <w:rPr>
          <w:rFonts w:ascii="Arial" w:eastAsiaTheme="minorEastAsia" w:hAnsi="Arial" w:cs="Arial"/>
          <w:sz w:val="24"/>
          <w:szCs w:val="24"/>
          <w:lang w:val="es-MX"/>
        </w:rPr>
        <w:t>)</w:t>
      </w:r>
    </w:p>
    <w:p w14:paraId="1051A9BC"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a) 2</w:t>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t>b) 4</w:t>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r>
      <w:r w:rsidRPr="0017146A">
        <w:rPr>
          <w:rFonts w:ascii="Arial" w:eastAsiaTheme="minorEastAsia" w:hAnsi="Arial" w:cs="Arial"/>
          <w:sz w:val="24"/>
          <w:szCs w:val="24"/>
          <w:highlight w:val="yellow"/>
          <w:u w:val="single"/>
          <w:lang w:val="es-MX"/>
        </w:rPr>
        <w:t>c) 6</w:t>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t>d) 8</w:t>
      </w:r>
    </w:p>
    <w:p w14:paraId="27E938B6" w14:textId="77777777" w:rsidR="008E0BB0" w:rsidRDefault="008E0BB0" w:rsidP="008E0BB0">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3931666C" w14:textId="77777777" w:rsidR="008E0BB0" w:rsidRDefault="008E0BB0" w:rsidP="008E0BB0">
      <w:pPr>
        <w:spacing w:after="0"/>
        <w:jc w:val="both"/>
        <w:rPr>
          <w:rFonts w:ascii="Arial" w:eastAsiaTheme="minorEastAsia" w:hAnsi="Arial" w:cs="Arial"/>
          <w:sz w:val="24"/>
          <w:szCs w:val="24"/>
          <w:lang w:val="es-MX"/>
        </w:rPr>
      </w:pPr>
      <w:r>
        <w:rPr>
          <w:noProof/>
        </w:rPr>
        <w:drawing>
          <wp:anchor distT="0" distB="0" distL="114300" distR="114300" simplePos="0" relativeHeight="251879424" behindDoc="1" locked="0" layoutInCell="1" allowOverlap="1" wp14:anchorId="7EB9E7FD" wp14:editId="3D05C501">
            <wp:simplePos x="0" y="0"/>
            <wp:positionH relativeFrom="column">
              <wp:posOffset>103031</wp:posOffset>
            </wp:positionH>
            <wp:positionV relativeFrom="paragraph">
              <wp:posOffset>8290</wp:posOffset>
            </wp:positionV>
            <wp:extent cx="1798955" cy="1513267"/>
            <wp:effectExtent l="0" t="0" r="0" b="0"/>
            <wp:wrapNone/>
            <wp:docPr id="14148831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54407" name=""/>
                    <pic:cNvPicPr/>
                  </pic:nvPicPr>
                  <pic:blipFill rotWithShape="1">
                    <a:blip r:embed="rId101">
                      <a:extLst>
                        <a:ext uri="{28A0092B-C50C-407E-A947-70E740481C1C}">
                          <a14:useLocalDpi xmlns:a14="http://schemas.microsoft.com/office/drawing/2010/main" val="0"/>
                        </a:ext>
                      </a:extLst>
                    </a:blip>
                    <a:srcRect l="10921" t="31389" r="61995" b="14875"/>
                    <a:stretch/>
                  </pic:blipFill>
                  <pic:spPr bwMode="auto">
                    <a:xfrm>
                      <a:off x="0" y="0"/>
                      <a:ext cx="1798955" cy="15132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EastAsia" w:hAnsi="Arial" w:cs="Arial"/>
          <w:sz w:val="24"/>
          <w:szCs w:val="24"/>
          <w:lang w:val="es-MX"/>
        </w:rPr>
        <w:t xml:space="preserve">                                                 (*) cuando la velocidad inicial hacia arriba es menor a la velocidad</w:t>
      </w:r>
    </w:p>
    <w:p w14:paraId="373321F0"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                                                 final. Entonces el impacto es por debajo del nivel de lanzamiento:</w:t>
      </w:r>
    </w:p>
    <w:p w14:paraId="3FA9D2D3" w14:textId="77777777" w:rsidR="008E0BB0" w:rsidRPr="00D345E3"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                                                                     </w:t>
      </w:r>
      <m:oMath>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f</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-gt</m:t>
        </m:r>
      </m:oMath>
    </w:p>
    <w:p w14:paraId="7109ABEF" w14:textId="77777777" w:rsidR="008E0BB0" w:rsidRPr="0017146A" w:rsidRDefault="008E0BB0" w:rsidP="008E0BB0">
      <w:pPr>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-2V=V-10t</m:t>
          </m:r>
        </m:oMath>
      </m:oMathPara>
    </w:p>
    <w:p w14:paraId="1B15F460" w14:textId="77777777" w:rsidR="008E0BB0" w:rsidRPr="0017146A" w:rsidRDefault="008E0BB0" w:rsidP="008E0BB0">
      <w:pPr>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10t=3v</m:t>
          </m:r>
        </m:oMath>
      </m:oMathPara>
    </w:p>
    <w:p w14:paraId="344CC6CA" w14:textId="77777777" w:rsidR="008E0BB0" w:rsidRPr="0017146A" w:rsidRDefault="008E0BB0" w:rsidP="008E0BB0">
      <w:pPr>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de donde:v=</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10</m:t>
              </m:r>
            </m:num>
            <m:den>
              <m:r>
                <w:rPr>
                  <w:rFonts w:ascii="Cambria Math" w:eastAsiaTheme="minorEastAsia" w:hAnsi="Cambria Math" w:cs="Arial"/>
                  <w:sz w:val="24"/>
                  <w:szCs w:val="24"/>
                  <w:lang w:val="es-MX"/>
                </w:rPr>
                <m:t>3</m:t>
              </m:r>
            </m:den>
          </m:f>
          <m:r>
            <w:rPr>
              <w:rFonts w:ascii="Cambria Math" w:eastAsiaTheme="minorEastAsia" w:hAnsi="Cambria Math" w:cs="Arial"/>
              <w:sz w:val="24"/>
              <w:szCs w:val="24"/>
              <w:lang w:val="es-MX"/>
            </w:rPr>
            <m:t>t</m:t>
          </m:r>
        </m:oMath>
      </m:oMathPara>
    </w:p>
    <w:p w14:paraId="00730AE7" w14:textId="77777777" w:rsidR="008E0BB0" w:rsidRDefault="008E0BB0" w:rsidP="008E0BB0">
      <w:pPr>
        <w:spacing w:after="0"/>
        <w:jc w:val="both"/>
        <w:rPr>
          <w:rFonts w:ascii="Arial" w:eastAsiaTheme="minorEastAsia" w:hAnsi="Arial" w:cs="Arial"/>
          <w:sz w:val="24"/>
          <w:szCs w:val="24"/>
          <w:lang w:val="es-MX"/>
        </w:rPr>
      </w:pPr>
    </w:p>
    <w:p w14:paraId="5875F963" w14:textId="77777777" w:rsidR="008E0BB0" w:rsidRPr="0017146A" w:rsidRDefault="008E0BB0" w:rsidP="008E0BB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También: -h=</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g</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oMath>
      </m:oMathPara>
    </w:p>
    <w:p w14:paraId="40ED3105" w14:textId="77777777" w:rsidR="008E0BB0" w:rsidRPr="0017146A" w:rsidRDefault="008E0BB0" w:rsidP="008E0BB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-60=Vt-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oMath>
      </m:oMathPara>
    </w:p>
    <w:p w14:paraId="667E5AE4" w14:textId="77777777" w:rsidR="008E0BB0" w:rsidRPr="0017146A" w:rsidRDefault="008E0BB0" w:rsidP="008E0BB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-60=</m:t>
          </m:r>
          <m:d>
            <m:dPr>
              <m:ctrlPr>
                <w:rPr>
                  <w:rFonts w:ascii="Cambria Math" w:eastAsiaTheme="minorEastAsia" w:hAnsi="Cambria Math" w:cs="Arial"/>
                  <w:i/>
                  <w:sz w:val="24"/>
                  <w:szCs w:val="24"/>
                  <w:lang w:val="es-MX"/>
                </w:rPr>
              </m:ctrlPr>
            </m:dPr>
            <m:e>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10</m:t>
                  </m:r>
                </m:num>
                <m:den>
                  <m:r>
                    <w:rPr>
                      <w:rFonts w:ascii="Cambria Math" w:eastAsiaTheme="minorEastAsia" w:hAnsi="Cambria Math" w:cs="Arial"/>
                      <w:sz w:val="24"/>
                      <w:szCs w:val="24"/>
                      <w:lang w:val="es-MX"/>
                    </w:rPr>
                    <m:t>3</m:t>
                  </m:r>
                </m:den>
              </m:f>
              <m:r>
                <w:rPr>
                  <w:rFonts w:ascii="Cambria Math" w:eastAsiaTheme="minorEastAsia" w:hAnsi="Cambria Math" w:cs="Arial"/>
                  <w:sz w:val="24"/>
                  <w:szCs w:val="24"/>
                  <w:lang w:val="es-MX"/>
                </w:rPr>
                <m:t>t</m:t>
              </m:r>
            </m:e>
          </m:d>
          <m:r>
            <w:rPr>
              <w:rFonts w:ascii="Cambria Math" w:eastAsiaTheme="minorEastAsia" w:hAnsi="Cambria Math" w:cs="Arial"/>
              <w:sz w:val="24"/>
              <w:szCs w:val="24"/>
              <w:lang w:val="es-MX"/>
            </w:rPr>
            <m:t>t-5</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oMath>
      </m:oMathPara>
    </w:p>
    <w:p w14:paraId="1871C103" w14:textId="77777777" w:rsidR="008E0BB0" w:rsidRPr="0017146A" w:rsidRDefault="008E0BB0" w:rsidP="008E0BB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-180=10</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-15</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oMath>
      </m:oMathPara>
    </w:p>
    <w:p w14:paraId="5F063DF2" w14:textId="77777777" w:rsidR="008E0BB0" w:rsidRPr="0017146A" w:rsidRDefault="008E0BB0" w:rsidP="008E0BB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5</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=180</m:t>
          </m:r>
        </m:oMath>
      </m:oMathPara>
    </w:p>
    <w:p w14:paraId="0D834D0D" w14:textId="77777777" w:rsidR="008E0BB0" w:rsidRPr="0017146A" w:rsidRDefault="00000000" w:rsidP="008E0BB0">
      <w:pPr>
        <w:spacing w:after="0"/>
        <w:jc w:val="center"/>
        <w:rPr>
          <w:rFonts w:ascii="Arial" w:eastAsiaTheme="minorEastAsia" w:hAnsi="Arial" w:cs="Arial"/>
          <w:sz w:val="24"/>
          <w:szCs w:val="24"/>
          <w:lang w:val="es-MX"/>
        </w:rPr>
      </w:pPr>
      <m:oMathPara>
        <m:oMath>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=36</m:t>
          </m:r>
        </m:oMath>
      </m:oMathPara>
    </w:p>
    <w:p w14:paraId="012FA0ED" w14:textId="77777777" w:rsidR="008E0BB0" w:rsidRPr="0017146A" w:rsidRDefault="008E0BB0" w:rsidP="008E0BB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de donde:t=6s    Rpta. c</m:t>
          </m:r>
        </m:oMath>
      </m:oMathPara>
    </w:p>
    <w:bookmarkEnd w:id="8"/>
    <w:p w14:paraId="1B3D563A" w14:textId="77777777" w:rsidR="008E0BB0" w:rsidRDefault="008E0BB0" w:rsidP="008E0BB0">
      <w:pPr>
        <w:spacing w:after="0"/>
        <w:jc w:val="center"/>
        <w:rPr>
          <w:rFonts w:ascii="Arial" w:eastAsiaTheme="minorEastAsia" w:hAnsi="Arial" w:cs="Arial"/>
          <w:sz w:val="24"/>
          <w:szCs w:val="24"/>
          <w:lang w:val="es-MX"/>
        </w:rPr>
      </w:pPr>
    </w:p>
    <w:p w14:paraId="1B21B668" w14:textId="431E4180"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12. </w:t>
      </w:r>
      <w:bookmarkStart w:id="9" w:name="_Hlk185711575"/>
      <w:r>
        <w:rPr>
          <w:rFonts w:ascii="Arial" w:eastAsiaTheme="minorEastAsia" w:hAnsi="Arial" w:cs="Arial"/>
          <w:sz w:val="24"/>
          <w:szCs w:val="24"/>
          <w:lang w:val="es-MX"/>
        </w:rPr>
        <w:t>Desde el suelo se lanza un proyectil verticalmente hacia arriba; halle esta velocidad tal que entre los instantes t=4s y t=7s, no haya desplazamiento (g=10m/s</w:t>
      </w:r>
      <w:r>
        <w:rPr>
          <w:rFonts w:ascii="Arial" w:eastAsiaTheme="minorEastAsia" w:hAnsi="Arial" w:cs="Arial"/>
          <w:sz w:val="24"/>
          <w:szCs w:val="24"/>
          <w:vertAlign w:val="superscript"/>
          <w:lang w:val="es-MX"/>
        </w:rPr>
        <w:t>2</w:t>
      </w:r>
      <w:r>
        <w:rPr>
          <w:rFonts w:ascii="Arial" w:eastAsiaTheme="minorEastAsia" w:hAnsi="Arial" w:cs="Arial"/>
          <w:sz w:val="24"/>
          <w:szCs w:val="24"/>
          <w:lang w:val="es-MX"/>
        </w:rPr>
        <w:t>)</w:t>
      </w:r>
    </w:p>
    <w:p w14:paraId="775F6FC2" w14:textId="77777777" w:rsidR="008E0BB0" w:rsidRPr="008E0BB0" w:rsidRDefault="008E0BB0" w:rsidP="008E0BB0">
      <w:pPr>
        <w:spacing w:after="0"/>
        <w:jc w:val="both"/>
        <w:rPr>
          <w:rFonts w:ascii="Arial" w:eastAsiaTheme="minorEastAsia" w:hAnsi="Arial" w:cs="Arial"/>
          <w:sz w:val="24"/>
          <w:szCs w:val="24"/>
          <w:lang w:val="en-US"/>
        </w:rPr>
      </w:pPr>
      <w:r w:rsidRPr="008E0BB0">
        <w:rPr>
          <w:rFonts w:ascii="Arial" w:eastAsiaTheme="minorEastAsia" w:hAnsi="Arial" w:cs="Arial"/>
          <w:sz w:val="24"/>
          <w:szCs w:val="24"/>
          <w:highlight w:val="yellow"/>
          <w:u w:val="single"/>
          <w:lang w:val="en-US"/>
        </w:rPr>
        <w:t>a) 60m/s</w:t>
      </w:r>
      <w:r w:rsidRPr="008E0BB0">
        <w:rPr>
          <w:rFonts w:ascii="Arial" w:eastAsiaTheme="minorEastAsia" w:hAnsi="Arial" w:cs="Arial"/>
          <w:sz w:val="24"/>
          <w:szCs w:val="24"/>
          <w:lang w:val="en-US"/>
        </w:rPr>
        <w:tab/>
      </w:r>
      <w:r w:rsidRPr="008E0BB0">
        <w:rPr>
          <w:rFonts w:ascii="Arial" w:eastAsiaTheme="minorEastAsia" w:hAnsi="Arial" w:cs="Arial"/>
          <w:sz w:val="24"/>
          <w:szCs w:val="24"/>
          <w:lang w:val="en-US"/>
        </w:rPr>
        <w:tab/>
      </w:r>
      <w:r w:rsidRPr="008E0BB0">
        <w:rPr>
          <w:rFonts w:ascii="Arial" w:eastAsiaTheme="minorEastAsia" w:hAnsi="Arial" w:cs="Arial"/>
          <w:sz w:val="24"/>
          <w:szCs w:val="24"/>
          <w:lang w:val="en-US"/>
        </w:rPr>
        <w:tab/>
        <w:t>b) 55m/s</w:t>
      </w:r>
      <w:r w:rsidRPr="008E0BB0">
        <w:rPr>
          <w:rFonts w:ascii="Arial" w:eastAsiaTheme="minorEastAsia" w:hAnsi="Arial" w:cs="Arial"/>
          <w:sz w:val="24"/>
          <w:szCs w:val="24"/>
          <w:lang w:val="en-US"/>
        </w:rPr>
        <w:tab/>
      </w:r>
      <w:r w:rsidRPr="008E0BB0">
        <w:rPr>
          <w:rFonts w:ascii="Arial" w:eastAsiaTheme="minorEastAsia" w:hAnsi="Arial" w:cs="Arial"/>
          <w:sz w:val="24"/>
          <w:szCs w:val="24"/>
          <w:lang w:val="en-US"/>
        </w:rPr>
        <w:tab/>
      </w:r>
      <w:r w:rsidRPr="008E0BB0">
        <w:rPr>
          <w:rFonts w:ascii="Arial" w:eastAsiaTheme="minorEastAsia" w:hAnsi="Arial" w:cs="Arial"/>
          <w:sz w:val="24"/>
          <w:szCs w:val="24"/>
          <w:lang w:val="en-US"/>
        </w:rPr>
        <w:tab/>
        <w:t>c) 60m/s</w:t>
      </w:r>
      <w:r w:rsidRPr="008E0BB0">
        <w:rPr>
          <w:rFonts w:ascii="Arial" w:eastAsiaTheme="minorEastAsia" w:hAnsi="Arial" w:cs="Arial"/>
          <w:sz w:val="24"/>
          <w:szCs w:val="24"/>
          <w:lang w:val="en-US"/>
        </w:rPr>
        <w:tab/>
      </w:r>
      <w:r w:rsidRPr="008E0BB0">
        <w:rPr>
          <w:rFonts w:ascii="Arial" w:eastAsiaTheme="minorEastAsia" w:hAnsi="Arial" w:cs="Arial"/>
          <w:sz w:val="24"/>
          <w:szCs w:val="24"/>
          <w:lang w:val="en-US"/>
        </w:rPr>
        <w:tab/>
      </w:r>
      <w:r w:rsidRPr="008E0BB0">
        <w:rPr>
          <w:rFonts w:ascii="Arial" w:eastAsiaTheme="minorEastAsia" w:hAnsi="Arial" w:cs="Arial"/>
          <w:sz w:val="24"/>
          <w:szCs w:val="24"/>
          <w:lang w:val="en-US"/>
        </w:rPr>
        <w:tab/>
        <w:t>d) 65m/s</w:t>
      </w:r>
    </w:p>
    <w:p w14:paraId="234F61F9" w14:textId="77777777" w:rsidR="008E0BB0" w:rsidRDefault="008E0BB0" w:rsidP="008E0BB0">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376E4C53"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Si no hay desplazamiento quiere decir que en los instantes de 4s y 7s se encuentran a la misma altura; uno de subida y otro de bajada:</w:t>
      </w:r>
    </w:p>
    <w:p w14:paraId="1D72CED7" w14:textId="77777777" w:rsidR="008E0BB0" w:rsidRPr="00BA621A" w:rsidRDefault="008E0BB0" w:rsidP="008E0BB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de subida: h=</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g</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oMath>
      </m:oMathPara>
    </w:p>
    <w:p w14:paraId="5875DAE8" w14:textId="77777777" w:rsidR="008E0BB0" w:rsidRPr="00BA621A" w:rsidRDefault="008E0BB0" w:rsidP="008E0BB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h=</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3</m:t>
              </m:r>
            </m:e>
          </m:d>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(10)</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(3)</m:t>
              </m:r>
            </m:e>
            <m:sup>
              <m:r>
                <w:rPr>
                  <w:rFonts w:ascii="Cambria Math" w:eastAsiaTheme="minorEastAsia" w:hAnsi="Cambria Math" w:cs="Arial"/>
                  <w:sz w:val="24"/>
                  <w:szCs w:val="24"/>
                  <w:lang w:val="es-MX"/>
                </w:rPr>
                <m:t>2</m:t>
              </m:r>
            </m:sup>
          </m:sSup>
        </m:oMath>
      </m:oMathPara>
    </w:p>
    <w:p w14:paraId="3C5BD717" w14:textId="77777777" w:rsidR="008E0BB0" w:rsidRPr="00BA621A" w:rsidRDefault="008E0BB0" w:rsidP="008E0BB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h=3</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-45</m:t>
          </m:r>
        </m:oMath>
      </m:oMathPara>
    </w:p>
    <w:p w14:paraId="2A575AE8" w14:textId="77777777" w:rsidR="008E0BB0" w:rsidRDefault="008E0BB0" w:rsidP="008E0BB0">
      <w:pPr>
        <w:spacing w:after="0"/>
        <w:jc w:val="center"/>
        <w:rPr>
          <w:rFonts w:ascii="Arial" w:eastAsiaTheme="minorEastAsia" w:hAnsi="Arial" w:cs="Arial"/>
          <w:sz w:val="24"/>
          <w:szCs w:val="24"/>
          <w:lang w:val="es-MX"/>
        </w:rPr>
      </w:pPr>
    </w:p>
    <w:p w14:paraId="7447500B" w14:textId="77777777" w:rsidR="008E0BB0" w:rsidRPr="00BA621A" w:rsidRDefault="008E0BB0" w:rsidP="008E0BB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de bajada: h=</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(7)-</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(10)</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(7)</m:t>
              </m:r>
            </m:e>
            <m:sup>
              <m:r>
                <w:rPr>
                  <w:rFonts w:ascii="Cambria Math" w:eastAsiaTheme="minorEastAsia" w:hAnsi="Cambria Math" w:cs="Arial"/>
                  <w:sz w:val="24"/>
                  <w:szCs w:val="24"/>
                  <w:lang w:val="es-MX"/>
                </w:rPr>
                <m:t>2</m:t>
              </m:r>
            </m:sup>
          </m:sSup>
        </m:oMath>
      </m:oMathPara>
    </w:p>
    <w:p w14:paraId="6ED6A70F" w14:textId="77777777" w:rsidR="008E0BB0" w:rsidRPr="00BA621A" w:rsidRDefault="008E0BB0" w:rsidP="008E0BB0">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h=</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7v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-245</m:t>
          </m:r>
        </m:oMath>
      </m:oMathPara>
    </w:p>
    <w:p w14:paraId="3BD3EE66" w14:textId="77777777" w:rsidR="008E0BB0" w:rsidRDefault="008E0BB0" w:rsidP="008E0BB0">
      <w:pPr>
        <w:spacing w:after="0"/>
        <w:jc w:val="center"/>
        <w:rPr>
          <w:rFonts w:ascii="Arial" w:eastAsiaTheme="minorEastAsia" w:hAnsi="Arial" w:cs="Arial"/>
          <w:sz w:val="24"/>
          <w:szCs w:val="24"/>
          <w:lang w:val="es-MX"/>
        </w:rPr>
      </w:pPr>
    </w:p>
    <w:p w14:paraId="4C6D93F3" w14:textId="77777777" w:rsidR="008E0BB0" w:rsidRPr="00BA621A" w:rsidRDefault="008E0BB0" w:rsidP="008E0BB0">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 xml:space="preserve">Por lo tanto: </w:t>
      </w:r>
      <m:oMath>
        <m:r>
          <w:rPr>
            <w:rFonts w:ascii="Cambria Math" w:eastAsiaTheme="minorEastAsia" w:hAnsi="Cambria Math" w:cs="Arial"/>
            <w:sz w:val="24"/>
            <w:szCs w:val="24"/>
            <w:lang w:val="es-MX"/>
          </w:rPr>
          <m:t>3</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-45=</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7v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-245</m:t>
        </m:r>
      </m:oMath>
    </w:p>
    <w:p w14:paraId="22D1A367" w14:textId="77777777" w:rsidR="008E0BB0" w:rsidRPr="00BA621A" w:rsidRDefault="00000000" w:rsidP="008E0BB0">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7v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-3</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=245-45</m:t>
          </m:r>
        </m:oMath>
      </m:oMathPara>
    </w:p>
    <w:p w14:paraId="5F765CE4" w14:textId="77777777" w:rsidR="008E0BB0" w:rsidRPr="00BA621A" w:rsidRDefault="008E0BB0" w:rsidP="008E0BB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4</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=240</m:t>
          </m:r>
        </m:oMath>
      </m:oMathPara>
    </w:p>
    <w:p w14:paraId="5AD672B0" w14:textId="77777777" w:rsidR="008E0BB0" w:rsidRPr="00BA621A" w:rsidRDefault="00000000" w:rsidP="008E0BB0">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 xml:space="preserve">=60m/s </m:t>
          </m:r>
        </m:oMath>
      </m:oMathPara>
    </w:p>
    <w:p w14:paraId="6FFABE4C"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                                                                                           Rpta. a</w:t>
      </w:r>
    </w:p>
    <w:bookmarkEnd w:id="9"/>
    <w:p w14:paraId="01636D30" w14:textId="77777777" w:rsidR="008E0BB0" w:rsidRDefault="008E0BB0" w:rsidP="008E0BB0">
      <w:pPr>
        <w:spacing w:after="0"/>
        <w:jc w:val="both"/>
        <w:rPr>
          <w:rFonts w:ascii="Arial" w:eastAsiaTheme="minorEastAsia" w:hAnsi="Arial" w:cs="Arial"/>
          <w:sz w:val="24"/>
          <w:szCs w:val="24"/>
          <w:lang w:val="es-MX"/>
        </w:rPr>
      </w:pPr>
    </w:p>
    <w:p w14:paraId="5E607C6A"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13. Una pelota cae verticalmente al piso y rebota de él, la velocidad juntos antes del choque es (V) y justo después del choque es (0,9V). Si la pelota se deja caer desde 1m de altura ¿A qué altura llegará después del primer rebote? </w:t>
      </w:r>
    </w:p>
    <w:p w14:paraId="3691CE45"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a) 0,90m</w:t>
      </w:r>
      <w:r>
        <w:rPr>
          <w:rFonts w:ascii="Arial" w:eastAsiaTheme="minorEastAsia" w:hAnsi="Arial" w:cs="Arial"/>
          <w:sz w:val="24"/>
          <w:szCs w:val="24"/>
          <w:lang w:val="es-MX"/>
        </w:rPr>
        <w:tab/>
      </w:r>
      <w:r>
        <w:rPr>
          <w:rFonts w:ascii="Arial" w:eastAsiaTheme="minorEastAsia" w:hAnsi="Arial" w:cs="Arial"/>
          <w:sz w:val="24"/>
          <w:szCs w:val="24"/>
          <w:lang w:val="es-MX"/>
        </w:rPr>
        <w:tab/>
        <w:t>b) 1,00m</w:t>
      </w:r>
      <w:r>
        <w:rPr>
          <w:rFonts w:ascii="Arial" w:eastAsiaTheme="minorEastAsia" w:hAnsi="Arial" w:cs="Arial"/>
          <w:sz w:val="24"/>
          <w:szCs w:val="24"/>
          <w:lang w:val="es-MX"/>
        </w:rPr>
        <w:tab/>
      </w:r>
      <w:r>
        <w:rPr>
          <w:rFonts w:ascii="Arial" w:eastAsiaTheme="minorEastAsia" w:hAnsi="Arial" w:cs="Arial"/>
          <w:sz w:val="24"/>
          <w:szCs w:val="24"/>
          <w:lang w:val="es-MX"/>
        </w:rPr>
        <w:tab/>
        <w:t>c) 0,85m</w:t>
      </w:r>
      <w:r>
        <w:rPr>
          <w:rFonts w:ascii="Arial" w:eastAsiaTheme="minorEastAsia" w:hAnsi="Arial" w:cs="Arial"/>
          <w:sz w:val="24"/>
          <w:szCs w:val="24"/>
          <w:lang w:val="es-MX"/>
        </w:rPr>
        <w:tab/>
      </w:r>
      <w:r>
        <w:rPr>
          <w:rFonts w:ascii="Arial" w:eastAsiaTheme="minorEastAsia" w:hAnsi="Arial" w:cs="Arial"/>
          <w:sz w:val="24"/>
          <w:szCs w:val="24"/>
          <w:lang w:val="es-MX"/>
        </w:rPr>
        <w:tab/>
      </w:r>
      <w:r w:rsidRPr="00611FC7">
        <w:rPr>
          <w:rFonts w:ascii="Arial" w:eastAsiaTheme="minorEastAsia" w:hAnsi="Arial" w:cs="Arial"/>
          <w:sz w:val="24"/>
          <w:szCs w:val="24"/>
          <w:highlight w:val="yellow"/>
          <w:u w:val="single"/>
          <w:lang w:val="es-MX"/>
        </w:rPr>
        <w:t>d) 0,81m</w:t>
      </w:r>
    </w:p>
    <w:p w14:paraId="12A2F141" w14:textId="77777777" w:rsidR="008E0BB0" w:rsidRDefault="008E0BB0" w:rsidP="008E0BB0">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100E0955"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Sea todo el movimiento a un mismo nivel de referencia (nivel de lanzamiento), la velocidad inicial es equivalente a la velocidad de impacto:</w:t>
      </w:r>
    </w:p>
    <w:p w14:paraId="0588B6A2" w14:textId="77777777" w:rsidR="008E0BB0" w:rsidRPr="00611FC7" w:rsidRDefault="00000000" w:rsidP="008E0BB0">
      <w:pPr>
        <w:spacing w:after="0"/>
        <w:jc w:val="center"/>
        <w:rPr>
          <w:rFonts w:ascii="Arial" w:eastAsiaTheme="minorEastAsia" w:hAnsi="Arial" w:cs="Arial"/>
          <w:sz w:val="24"/>
          <w:szCs w:val="24"/>
          <w:lang w:val="es-MX"/>
        </w:rPr>
      </w:pPr>
      <m:oMathPara>
        <m:oMathParaPr>
          <m:jc m:val="center"/>
        </m:oMathParaP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máx</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e>
                <m:sup>
                  <m:r>
                    <w:rPr>
                      <w:rFonts w:ascii="Cambria Math" w:eastAsiaTheme="minorEastAsia" w:hAnsi="Cambria Math" w:cs="Arial"/>
                      <w:sz w:val="24"/>
                      <w:szCs w:val="24"/>
                      <w:lang w:val="es-MX"/>
                    </w:rPr>
                    <m:t>2</m:t>
                  </m:r>
                </m:sup>
              </m:sSup>
            </m:num>
            <m:den>
              <m:r>
                <w:rPr>
                  <w:rFonts w:ascii="Cambria Math" w:eastAsiaTheme="minorEastAsia" w:hAnsi="Cambria Math" w:cs="Arial"/>
                  <w:sz w:val="24"/>
                  <w:szCs w:val="24"/>
                  <w:lang w:val="es-MX"/>
                </w:rPr>
                <m:t>2g</m:t>
              </m:r>
            </m:den>
          </m:f>
        </m:oMath>
      </m:oMathPara>
    </w:p>
    <w:p w14:paraId="68D31388" w14:textId="77777777" w:rsidR="008E0BB0" w:rsidRPr="00611FC7" w:rsidRDefault="008E0BB0" w:rsidP="008E0BB0">
      <w:pPr>
        <w:spacing w:after="0"/>
        <w:jc w:val="center"/>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1=</m:t>
          </m:r>
          <m:f>
            <m:fPr>
              <m:ctrlPr>
                <w:rPr>
                  <w:rFonts w:ascii="Cambria Math" w:eastAsiaTheme="minorEastAsia" w:hAnsi="Cambria Math" w:cs="Arial"/>
                  <w:i/>
                  <w:sz w:val="24"/>
                  <w:szCs w:val="24"/>
                  <w:lang w:val="es-MX"/>
                </w:rPr>
              </m:ctrlPr>
            </m:fPr>
            <m:num>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V</m:t>
                  </m:r>
                </m:e>
                <m:sup>
                  <m:r>
                    <w:rPr>
                      <w:rFonts w:ascii="Cambria Math" w:eastAsiaTheme="minorEastAsia" w:hAnsi="Cambria Math" w:cs="Arial"/>
                      <w:sz w:val="24"/>
                      <w:szCs w:val="24"/>
                      <w:lang w:val="es-MX"/>
                    </w:rPr>
                    <m:t>2</m:t>
                  </m:r>
                </m:sup>
              </m:sSup>
            </m:num>
            <m:den>
              <m:r>
                <w:rPr>
                  <w:rFonts w:ascii="Cambria Math" w:eastAsiaTheme="minorEastAsia" w:hAnsi="Cambria Math" w:cs="Arial"/>
                  <w:sz w:val="24"/>
                  <w:szCs w:val="24"/>
                  <w:lang w:val="es-MX"/>
                </w:rPr>
                <m:t>2</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den>
          </m:f>
        </m:oMath>
      </m:oMathPara>
    </w:p>
    <w:p w14:paraId="04A12878" w14:textId="77777777" w:rsidR="008E0BB0" w:rsidRPr="00611FC7" w:rsidRDefault="008E0BB0" w:rsidP="008E0BB0">
      <w:pPr>
        <w:spacing w:after="0"/>
        <w:jc w:val="center"/>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 xml:space="preserve">de donde: </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V</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=20</m:t>
          </m:r>
        </m:oMath>
      </m:oMathPara>
    </w:p>
    <w:p w14:paraId="77764843" w14:textId="77777777" w:rsidR="008E0BB0" w:rsidRPr="00611FC7" w:rsidRDefault="00000000" w:rsidP="008E0BB0">
      <w:pPr>
        <w:spacing w:after="0"/>
        <w:jc w:val="center"/>
        <w:rPr>
          <w:rFonts w:ascii="Arial" w:eastAsiaTheme="minorEastAsia" w:hAnsi="Arial" w:cs="Arial"/>
          <w:sz w:val="24"/>
          <w:szCs w:val="24"/>
          <w:lang w:val="es-MX"/>
        </w:rPr>
      </w:pPr>
      <m:oMathPara>
        <m:oMathParaPr>
          <m:jc m:val="center"/>
        </m:oMathParaP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Después del primer rebote:  H</m:t>
              </m:r>
            </m:e>
            <m:sub>
              <m:r>
                <w:rPr>
                  <w:rFonts w:ascii="Cambria Math" w:eastAsiaTheme="minorEastAsia" w:hAnsi="Cambria Math" w:cs="Arial"/>
                  <w:sz w:val="24"/>
                  <w:szCs w:val="24"/>
                  <w:lang w:val="es-MX"/>
                </w:rPr>
                <m:t>máx 1°rebote</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e>
                <m:sup>
                  <m:r>
                    <w:rPr>
                      <w:rFonts w:ascii="Cambria Math" w:eastAsiaTheme="minorEastAsia" w:hAnsi="Cambria Math" w:cs="Arial"/>
                      <w:sz w:val="24"/>
                      <w:szCs w:val="24"/>
                      <w:lang w:val="es-MX"/>
                    </w:rPr>
                    <m:t>2</m:t>
                  </m:r>
                </m:sup>
              </m:sSup>
            </m:num>
            <m:den>
              <m:r>
                <w:rPr>
                  <w:rFonts w:ascii="Cambria Math" w:eastAsiaTheme="minorEastAsia" w:hAnsi="Cambria Math" w:cs="Arial"/>
                  <w:sz w:val="24"/>
                  <w:szCs w:val="24"/>
                  <w:lang w:val="es-MX"/>
                </w:rPr>
                <m:t>2g</m:t>
              </m:r>
            </m:den>
          </m:f>
        </m:oMath>
      </m:oMathPara>
    </w:p>
    <w:p w14:paraId="0FBF1FAA" w14:textId="77777777" w:rsidR="008E0BB0" w:rsidRPr="00611FC7" w:rsidRDefault="00000000" w:rsidP="008E0BB0">
      <w:pPr>
        <w:spacing w:after="0"/>
        <w:jc w:val="center"/>
        <w:rPr>
          <w:rFonts w:ascii="Arial" w:eastAsiaTheme="minorEastAsia" w:hAnsi="Arial" w:cs="Arial"/>
          <w:sz w:val="24"/>
          <w:szCs w:val="24"/>
          <w:lang w:val="es-MX"/>
        </w:rPr>
      </w:pPr>
      <m:oMathPara>
        <m:oMathParaPr>
          <m:jc m:val="center"/>
        </m:oMathParaP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máx 1°rebote</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sSup>
                <m:sSupPr>
                  <m:ctrlPr>
                    <w:rPr>
                      <w:rFonts w:ascii="Cambria Math" w:eastAsiaTheme="minorEastAsia" w:hAnsi="Cambria Math" w:cs="Arial"/>
                      <w:i/>
                      <w:sz w:val="24"/>
                      <w:szCs w:val="24"/>
                      <w:lang w:val="es-MX"/>
                    </w:rPr>
                  </m:ctrlPr>
                </m:sSupPr>
                <m:e>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0,9V</m:t>
                      </m:r>
                    </m:e>
                  </m:d>
                </m:e>
                <m:sup>
                  <m:r>
                    <w:rPr>
                      <w:rFonts w:ascii="Cambria Math" w:eastAsiaTheme="minorEastAsia" w:hAnsi="Cambria Math" w:cs="Arial"/>
                      <w:sz w:val="24"/>
                      <w:szCs w:val="24"/>
                      <w:lang w:val="es-MX"/>
                    </w:rPr>
                    <m:t>2</m:t>
                  </m:r>
                </m:sup>
              </m:sSup>
            </m:num>
            <m:den>
              <m:r>
                <w:rPr>
                  <w:rFonts w:ascii="Cambria Math" w:eastAsiaTheme="minorEastAsia" w:hAnsi="Cambria Math" w:cs="Arial"/>
                  <w:sz w:val="24"/>
                  <w:szCs w:val="24"/>
                  <w:lang w:val="es-MX"/>
                </w:rPr>
                <m:t>2</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den>
          </m:f>
        </m:oMath>
      </m:oMathPara>
    </w:p>
    <w:p w14:paraId="322E70D6" w14:textId="77777777" w:rsidR="008E0BB0" w:rsidRPr="00611FC7" w:rsidRDefault="008E0BB0" w:rsidP="008E0BB0">
      <w:pPr>
        <w:spacing w:after="0"/>
        <w:jc w:val="center"/>
        <w:rPr>
          <w:rFonts w:ascii="Arial" w:eastAsiaTheme="minorEastAsia" w:hAnsi="Arial" w:cs="Arial"/>
          <w:sz w:val="24"/>
          <w:szCs w:val="24"/>
          <w:lang w:val="es-MX"/>
        </w:rPr>
      </w:pPr>
    </w:p>
    <w:p w14:paraId="3AAB7E6F" w14:textId="77777777" w:rsidR="008E0BB0" w:rsidRPr="00611FC7" w:rsidRDefault="00000000" w:rsidP="008E0BB0">
      <w:pPr>
        <w:spacing w:after="0"/>
        <w:jc w:val="center"/>
        <w:rPr>
          <w:rFonts w:ascii="Arial" w:eastAsiaTheme="minorEastAsia" w:hAnsi="Arial" w:cs="Arial"/>
          <w:sz w:val="24"/>
          <w:szCs w:val="24"/>
          <w:lang w:val="es-MX"/>
        </w:rPr>
      </w:pPr>
      <m:oMathPara>
        <m:oMathParaPr>
          <m:jc m:val="center"/>
        </m:oMathParaP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máx 1°rebote</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0,81.</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V</m:t>
                      </m:r>
                    </m:e>
                  </m:d>
                </m:e>
                <m:sup>
                  <m:r>
                    <w:rPr>
                      <w:rFonts w:ascii="Cambria Math" w:eastAsiaTheme="minorEastAsia" w:hAnsi="Cambria Math" w:cs="Arial"/>
                      <w:sz w:val="24"/>
                      <w:szCs w:val="24"/>
                      <w:lang w:val="es-MX"/>
                    </w:rPr>
                    <m:t>2</m:t>
                  </m:r>
                </m:sup>
              </m:sSup>
            </m:num>
            <m:den>
              <m:r>
                <w:rPr>
                  <w:rFonts w:ascii="Cambria Math" w:eastAsiaTheme="minorEastAsia" w:hAnsi="Cambria Math" w:cs="Arial"/>
                  <w:sz w:val="24"/>
                  <w:szCs w:val="24"/>
                  <w:lang w:val="es-MX"/>
                </w:rPr>
                <m:t>2</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den>
          </m:f>
        </m:oMath>
      </m:oMathPara>
    </w:p>
    <w:p w14:paraId="601E471B" w14:textId="77777777" w:rsidR="008E0BB0" w:rsidRPr="00611FC7" w:rsidRDefault="008E0BB0" w:rsidP="008E0BB0">
      <w:pPr>
        <w:spacing w:after="0"/>
        <w:jc w:val="center"/>
        <w:rPr>
          <w:rFonts w:ascii="Arial" w:eastAsiaTheme="minorEastAsia" w:hAnsi="Arial" w:cs="Arial"/>
          <w:sz w:val="24"/>
          <w:szCs w:val="24"/>
          <w:lang w:val="es-MX"/>
        </w:rPr>
      </w:pPr>
    </w:p>
    <w:p w14:paraId="049ACE66" w14:textId="77777777" w:rsidR="008E0BB0" w:rsidRPr="00611FC7" w:rsidRDefault="00000000" w:rsidP="008E0BB0">
      <w:pPr>
        <w:spacing w:after="0"/>
        <w:jc w:val="center"/>
        <w:rPr>
          <w:rFonts w:ascii="Arial" w:eastAsiaTheme="minorEastAsia" w:hAnsi="Arial" w:cs="Arial"/>
          <w:sz w:val="24"/>
          <w:szCs w:val="24"/>
          <w:lang w:val="es-MX"/>
        </w:rPr>
      </w:pPr>
      <m:oMathPara>
        <m:oMathParaPr>
          <m:jc m:val="center"/>
        </m:oMathParaP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máx 1°rebote</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0,81(20)</m:t>
              </m:r>
            </m:num>
            <m:den>
              <m:r>
                <w:rPr>
                  <w:rFonts w:ascii="Cambria Math" w:eastAsiaTheme="minorEastAsia" w:hAnsi="Cambria Math" w:cs="Arial"/>
                  <w:sz w:val="24"/>
                  <w:szCs w:val="24"/>
                  <w:lang w:val="es-MX"/>
                </w:rPr>
                <m:t>20</m:t>
              </m:r>
            </m:den>
          </m:f>
        </m:oMath>
      </m:oMathPara>
    </w:p>
    <w:p w14:paraId="41ECCEA2" w14:textId="77777777" w:rsidR="008E0BB0" w:rsidRPr="00611FC7" w:rsidRDefault="008E0BB0" w:rsidP="008E0BB0">
      <w:pPr>
        <w:spacing w:after="0"/>
        <w:jc w:val="center"/>
        <w:rPr>
          <w:rFonts w:ascii="Arial" w:eastAsiaTheme="minorEastAsia" w:hAnsi="Arial" w:cs="Arial"/>
          <w:sz w:val="24"/>
          <w:szCs w:val="24"/>
          <w:lang w:val="es-MX"/>
        </w:rPr>
      </w:pPr>
    </w:p>
    <w:p w14:paraId="34C003CE" w14:textId="77777777" w:rsidR="008E0BB0" w:rsidRPr="00611FC7" w:rsidRDefault="00000000" w:rsidP="008E0BB0">
      <w:pPr>
        <w:spacing w:after="0"/>
        <w:jc w:val="center"/>
        <w:rPr>
          <w:rFonts w:ascii="Arial" w:eastAsiaTheme="minorEastAsia" w:hAnsi="Arial" w:cs="Arial"/>
          <w:sz w:val="24"/>
          <w:szCs w:val="24"/>
          <w:lang w:val="es-MX"/>
        </w:rPr>
      </w:pPr>
      <m:oMathPara>
        <m:oMathParaPr>
          <m:jc m:val="center"/>
        </m:oMathParaP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máx 1°rebote</m:t>
              </m:r>
            </m:sub>
          </m:sSub>
          <m:r>
            <w:rPr>
              <w:rFonts w:ascii="Cambria Math" w:eastAsiaTheme="minorEastAsia" w:hAnsi="Cambria Math" w:cs="Arial"/>
              <w:sz w:val="24"/>
              <w:szCs w:val="24"/>
              <w:lang w:val="es-MX"/>
            </w:rPr>
            <m:t>=0,81m</m:t>
          </m:r>
        </m:oMath>
      </m:oMathPara>
    </w:p>
    <w:p w14:paraId="455EBF57" w14:textId="77777777" w:rsidR="008E0BB0" w:rsidRDefault="008E0BB0" w:rsidP="008E0BB0">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 xml:space="preserve">                                          Rpta. d</w:t>
      </w:r>
    </w:p>
    <w:p w14:paraId="5EDF4DB6" w14:textId="77777777" w:rsidR="008E0BB0" w:rsidRDefault="008E0BB0" w:rsidP="008E0BB0">
      <w:pPr>
        <w:spacing w:after="0"/>
        <w:jc w:val="both"/>
        <w:rPr>
          <w:rFonts w:ascii="Arial" w:eastAsiaTheme="minorEastAsia" w:hAnsi="Arial" w:cs="Arial"/>
          <w:sz w:val="24"/>
          <w:szCs w:val="24"/>
          <w:lang w:val="es-MX"/>
        </w:rPr>
      </w:pPr>
    </w:p>
    <w:p w14:paraId="6C073E77"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14. </w:t>
      </w:r>
      <w:bookmarkStart w:id="10" w:name="_Hlk185711808"/>
      <w:r>
        <w:rPr>
          <w:rFonts w:ascii="Arial" w:eastAsiaTheme="minorEastAsia" w:hAnsi="Arial" w:cs="Arial"/>
          <w:sz w:val="24"/>
          <w:szCs w:val="24"/>
          <w:lang w:val="es-MX"/>
        </w:rPr>
        <w:t>Un suicida se deja caer desde un edificio de 180m de altura. A 36m de distancia del posible punto de impacto sobre el pavimento se encuentra un grupo de bomberos con una red de salvamento ¿Qué aceleración constante en m/s</w:t>
      </w:r>
      <w:r>
        <w:rPr>
          <w:rFonts w:ascii="Arial" w:eastAsiaTheme="minorEastAsia" w:hAnsi="Arial" w:cs="Arial"/>
          <w:sz w:val="24"/>
          <w:szCs w:val="24"/>
          <w:vertAlign w:val="superscript"/>
          <w:lang w:val="es-MX"/>
        </w:rPr>
        <w:t>2</w:t>
      </w:r>
      <w:r>
        <w:rPr>
          <w:rFonts w:ascii="Arial" w:eastAsiaTheme="minorEastAsia" w:hAnsi="Arial" w:cs="Arial"/>
          <w:sz w:val="24"/>
          <w:szCs w:val="24"/>
          <w:lang w:val="es-MX"/>
        </w:rPr>
        <w:t xml:space="preserve"> deben tener los bomberos para salvar al suicida si inicialmente estaban parados? (g=10m/s</w:t>
      </w:r>
      <w:r>
        <w:rPr>
          <w:rFonts w:ascii="Arial" w:eastAsiaTheme="minorEastAsia" w:hAnsi="Arial" w:cs="Arial"/>
          <w:sz w:val="24"/>
          <w:szCs w:val="24"/>
          <w:vertAlign w:val="superscript"/>
          <w:lang w:val="es-MX"/>
        </w:rPr>
        <w:t>2</w:t>
      </w:r>
      <w:r>
        <w:rPr>
          <w:rFonts w:ascii="Arial" w:eastAsiaTheme="minorEastAsia" w:hAnsi="Arial" w:cs="Arial"/>
          <w:sz w:val="24"/>
          <w:szCs w:val="24"/>
          <w:lang w:val="es-MX"/>
        </w:rPr>
        <w:t>)</w:t>
      </w:r>
    </w:p>
    <w:p w14:paraId="6CF4585C"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a) 5</w:t>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t>b) 3</w:t>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t>c) 1</w:t>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r>
      <w:r w:rsidRPr="00E23C02">
        <w:rPr>
          <w:rFonts w:ascii="Arial" w:eastAsiaTheme="minorEastAsia" w:hAnsi="Arial" w:cs="Arial"/>
          <w:sz w:val="24"/>
          <w:szCs w:val="24"/>
          <w:highlight w:val="yellow"/>
          <w:u w:val="single"/>
          <w:lang w:val="es-MX"/>
        </w:rPr>
        <w:t>d) 2</w:t>
      </w:r>
    </w:p>
    <w:p w14:paraId="74EEA872" w14:textId="77777777" w:rsidR="008E0BB0" w:rsidRDefault="008E0BB0" w:rsidP="008E0BB0">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02C11454"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Tiempo que el suicida demora en llegar caer en la red de salvamento:</w:t>
      </w:r>
    </w:p>
    <w:p w14:paraId="4435982F" w14:textId="77777777" w:rsidR="008E0BB0" w:rsidRPr="00E23C02" w:rsidRDefault="008E0BB0" w:rsidP="008E0BB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h=</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g</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oMath>
      </m:oMathPara>
    </w:p>
    <w:p w14:paraId="571C095C" w14:textId="77777777" w:rsidR="008E0BB0" w:rsidRPr="00E23C02" w:rsidRDefault="008E0BB0" w:rsidP="008E0BB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180=</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0</m:t>
              </m:r>
            </m:e>
          </m:d>
          <m:r>
            <w:rPr>
              <w:rFonts w:ascii="Cambria Math" w:eastAsiaTheme="minorEastAsia" w:hAnsi="Cambria Math" w:cs="Arial"/>
              <w:sz w:val="24"/>
              <w:szCs w:val="24"/>
              <w:lang w:val="es-MX"/>
            </w:rPr>
            <m:t>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oMath>
      </m:oMathPara>
    </w:p>
    <w:p w14:paraId="699FE76F" w14:textId="77777777" w:rsidR="008E0BB0" w:rsidRPr="00E23C02" w:rsidRDefault="008E0BB0" w:rsidP="008E0BB0">
      <w:pPr>
        <w:tabs>
          <w:tab w:val="left" w:pos="6946"/>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180=5</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oMath>
      </m:oMathPara>
    </w:p>
    <w:p w14:paraId="367E856F" w14:textId="77777777" w:rsidR="008E0BB0" w:rsidRPr="00E23C02" w:rsidRDefault="008E0BB0" w:rsidP="008E0BB0">
      <w:pPr>
        <w:tabs>
          <w:tab w:val="left" w:pos="6946"/>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 xml:space="preserve">de donde: </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=36</m:t>
          </m:r>
        </m:oMath>
      </m:oMathPara>
    </w:p>
    <w:p w14:paraId="2ED1D3AF" w14:textId="77777777" w:rsidR="008E0BB0" w:rsidRPr="00E23C02" w:rsidRDefault="008E0BB0" w:rsidP="008E0BB0">
      <w:pPr>
        <w:tabs>
          <w:tab w:val="left" w:pos="6946"/>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t=6s</m:t>
          </m:r>
        </m:oMath>
      </m:oMathPara>
    </w:p>
    <w:p w14:paraId="28024F92" w14:textId="77777777" w:rsidR="00747566" w:rsidRDefault="00747566" w:rsidP="008E0BB0">
      <w:pPr>
        <w:tabs>
          <w:tab w:val="left" w:pos="6946"/>
        </w:tabs>
        <w:spacing w:after="0"/>
        <w:jc w:val="both"/>
        <w:rPr>
          <w:rFonts w:ascii="Arial" w:eastAsiaTheme="minorEastAsia" w:hAnsi="Arial" w:cs="Arial"/>
          <w:sz w:val="24"/>
          <w:szCs w:val="24"/>
          <w:lang w:val="es-MX"/>
        </w:rPr>
      </w:pPr>
    </w:p>
    <w:p w14:paraId="42B2AAAE" w14:textId="627B1C87" w:rsidR="008E0BB0" w:rsidRDefault="008E0BB0" w:rsidP="008E0BB0">
      <w:pPr>
        <w:tabs>
          <w:tab w:val="left" w:pos="6946"/>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lastRenderedPageBreak/>
        <w:t>Ese mismo tiempo: t=6s, es lo que los bomberos emplearon en llegar hasta el suicida:</w:t>
      </w:r>
    </w:p>
    <w:p w14:paraId="5B4AA156" w14:textId="77777777" w:rsidR="008E0BB0" w:rsidRPr="00E23C02" w:rsidRDefault="008E0BB0" w:rsidP="008E0BB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a</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oMath>
      </m:oMathPara>
    </w:p>
    <w:p w14:paraId="591C4F0F" w14:textId="77777777" w:rsidR="008E0BB0" w:rsidRPr="00E23C02" w:rsidRDefault="008E0BB0" w:rsidP="008E0BB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36=</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0</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6</m:t>
              </m:r>
            </m:e>
          </m:d>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a</m:t>
          </m:r>
          <m:sSup>
            <m:sSupPr>
              <m:ctrlPr>
                <w:rPr>
                  <w:rFonts w:ascii="Cambria Math" w:eastAsiaTheme="minorEastAsia" w:hAnsi="Cambria Math" w:cs="Arial"/>
                  <w:i/>
                  <w:sz w:val="24"/>
                  <w:szCs w:val="24"/>
                  <w:lang w:val="es-MX"/>
                </w:rPr>
              </m:ctrlPr>
            </m:sSupPr>
            <m:e>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6</m:t>
                  </m:r>
                </m:e>
              </m:d>
            </m:e>
            <m:sup>
              <m:r>
                <w:rPr>
                  <w:rFonts w:ascii="Cambria Math" w:eastAsiaTheme="minorEastAsia" w:hAnsi="Cambria Math" w:cs="Arial"/>
                  <w:sz w:val="24"/>
                  <w:szCs w:val="24"/>
                  <w:lang w:val="es-MX"/>
                </w:rPr>
                <m:t>2</m:t>
              </m:r>
            </m:sup>
          </m:sSup>
        </m:oMath>
      </m:oMathPara>
    </w:p>
    <w:p w14:paraId="2E11E517" w14:textId="77777777" w:rsidR="008E0BB0" w:rsidRPr="00E23C02" w:rsidRDefault="008E0BB0" w:rsidP="008E0BB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36=18a</m:t>
          </m:r>
        </m:oMath>
      </m:oMathPara>
    </w:p>
    <w:p w14:paraId="7F8E79BF" w14:textId="77777777" w:rsidR="008E0BB0" w:rsidRPr="00E23C02" w:rsidRDefault="008E0BB0" w:rsidP="008E0BB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de donde:a=2</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m</m:t>
              </m:r>
            </m:num>
            <m:den>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s</m:t>
                  </m:r>
                </m:e>
                <m:sup>
                  <m:r>
                    <w:rPr>
                      <w:rFonts w:ascii="Cambria Math" w:eastAsiaTheme="minorEastAsia" w:hAnsi="Cambria Math" w:cs="Arial"/>
                      <w:sz w:val="24"/>
                      <w:szCs w:val="24"/>
                      <w:lang w:val="es-MX"/>
                    </w:rPr>
                    <m:t>2</m:t>
                  </m:r>
                </m:sup>
              </m:sSup>
            </m:den>
          </m:f>
          <m:r>
            <w:rPr>
              <w:rFonts w:ascii="Cambria Math" w:eastAsiaTheme="minorEastAsia" w:hAnsi="Cambria Math" w:cs="Arial"/>
              <w:sz w:val="24"/>
              <w:szCs w:val="24"/>
              <w:lang w:val="es-MX"/>
            </w:rPr>
            <m:t xml:space="preserve">        Rpta. d</m:t>
          </m:r>
        </m:oMath>
      </m:oMathPara>
    </w:p>
    <w:bookmarkEnd w:id="10"/>
    <w:p w14:paraId="17E17ECA" w14:textId="77777777" w:rsidR="008E0BB0" w:rsidRDefault="008E0BB0" w:rsidP="008E0BB0">
      <w:pPr>
        <w:spacing w:after="0"/>
        <w:jc w:val="both"/>
        <w:rPr>
          <w:rFonts w:ascii="Arial" w:eastAsiaTheme="minorEastAsia" w:hAnsi="Arial" w:cs="Arial"/>
          <w:sz w:val="24"/>
          <w:szCs w:val="24"/>
          <w:lang w:val="es-MX"/>
        </w:rPr>
      </w:pPr>
    </w:p>
    <w:p w14:paraId="40C9BC29" w14:textId="77777777" w:rsidR="008E0BB0" w:rsidRPr="008E0BB0" w:rsidRDefault="008E0BB0" w:rsidP="008E0BB0">
      <w:pPr>
        <w:spacing w:after="0"/>
        <w:jc w:val="both"/>
        <w:rPr>
          <w:rFonts w:ascii="Arial" w:eastAsiaTheme="minorEastAsia" w:hAnsi="Arial" w:cs="Arial"/>
          <w:sz w:val="24"/>
          <w:szCs w:val="24"/>
          <w:lang w:val="en-US"/>
        </w:rPr>
      </w:pPr>
      <w:r>
        <w:rPr>
          <w:rFonts w:ascii="Arial" w:eastAsiaTheme="minorEastAsia" w:hAnsi="Arial" w:cs="Arial"/>
          <w:sz w:val="24"/>
          <w:szCs w:val="24"/>
          <w:lang w:val="es-MX"/>
        </w:rPr>
        <w:t xml:space="preserve">15. </w:t>
      </w:r>
      <w:bookmarkStart w:id="11" w:name="_Hlk185712080"/>
      <w:r>
        <w:rPr>
          <w:rFonts w:ascii="Arial" w:eastAsiaTheme="minorEastAsia" w:hAnsi="Arial" w:cs="Arial"/>
          <w:sz w:val="24"/>
          <w:szCs w:val="24"/>
          <w:lang w:val="es-MX"/>
        </w:rPr>
        <w:t xml:space="preserve">Un piloto suelta una bomba desde un helicóptero estático en el aire y después de 120s escucha la detonación. Si la rapidez del sonido la suponemos en 300m/s ¿Con qué rapidez impactó la bomba en tierra? </w:t>
      </w:r>
      <w:r w:rsidRPr="008E0BB0">
        <w:rPr>
          <w:rFonts w:ascii="Arial" w:eastAsiaTheme="minorEastAsia" w:hAnsi="Arial" w:cs="Arial"/>
          <w:sz w:val="24"/>
          <w:szCs w:val="24"/>
          <w:lang w:val="en-US"/>
        </w:rPr>
        <w:t>(g=10m/s</w:t>
      </w:r>
      <w:r w:rsidRPr="008E0BB0">
        <w:rPr>
          <w:rFonts w:ascii="Arial" w:eastAsiaTheme="minorEastAsia" w:hAnsi="Arial" w:cs="Arial"/>
          <w:sz w:val="24"/>
          <w:szCs w:val="24"/>
          <w:vertAlign w:val="superscript"/>
          <w:lang w:val="en-US"/>
        </w:rPr>
        <w:t>2</w:t>
      </w:r>
      <w:r w:rsidRPr="008E0BB0">
        <w:rPr>
          <w:rFonts w:ascii="Arial" w:eastAsiaTheme="minorEastAsia" w:hAnsi="Arial" w:cs="Arial"/>
          <w:sz w:val="24"/>
          <w:szCs w:val="24"/>
          <w:lang w:val="en-US"/>
        </w:rPr>
        <w:t>)</w:t>
      </w:r>
    </w:p>
    <w:p w14:paraId="16445441" w14:textId="77777777" w:rsidR="008E0BB0" w:rsidRPr="008E0BB0" w:rsidRDefault="008E0BB0" w:rsidP="008E0BB0">
      <w:pPr>
        <w:spacing w:after="0"/>
        <w:jc w:val="both"/>
        <w:rPr>
          <w:rFonts w:ascii="Arial" w:eastAsiaTheme="minorEastAsia" w:hAnsi="Arial" w:cs="Arial"/>
          <w:sz w:val="24"/>
          <w:szCs w:val="24"/>
          <w:lang w:val="en-US"/>
        </w:rPr>
      </w:pPr>
      <w:r w:rsidRPr="008E0BB0">
        <w:rPr>
          <w:rFonts w:ascii="Arial" w:eastAsiaTheme="minorEastAsia" w:hAnsi="Arial" w:cs="Arial"/>
          <w:sz w:val="24"/>
          <w:szCs w:val="24"/>
          <w:lang w:val="en-US"/>
        </w:rPr>
        <w:t>a) 1200m/s</w:t>
      </w:r>
      <w:r w:rsidRPr="008E0BB0">
        <w:rPr>
          <w:rFonts w:ascii="Arial" w:eastAsiaTheme="minorEastAsia" w:hAnsi="Arial" w:cs="Arial"/>
          <w:sz w:val="24"/>
          <w:szCs w:val="24"/>
          <w:lang w:val="en-US"/>
        </w:rPr>
        <w:tab/>
      </w:r>
      <w:r w:rsidRPr="008E0BB0">
        <w:rPr>
          <w:rFonts w:ascii="Arial" w:eastAsiaTheme="minorEastAsia" w:hAnsi="Arial" w:cs="Arial"/>
          <w:sz w:val="24"/>
          <w:szCs w:val="24"/>
          <w:lang w:val="en-US"/>
        </w:rPr>
        <w:tab/>
        <w:t>b) 900m/s</w:t>
      </w:r>
      <w:r w:rsidRPr="008E0BB0">
        <w:rPr>
          <w:rFonts w:ascii="Arial" w:eastAsiaTheme="minorEastAsia" w:hAnsi="Arial" w:cs="Arial"/>
          <w:sz w:val="24"/>
          <w:szCs w:val="24"/>
          <w:lang w:val="en-US"/>
        </w:rPr>
        <w:tab/>
      </w:r>
      <w:r w:rsidRPr="008E0BB0">
        <w:rPr>
          <w:rFonts w:ascii="Arial" w:eastAsiaTheme="minorEastAsia" w:hAnsi="Arial" w:cs="Arial"/>
          <w:sz w:val="24"/>
          <w:szCs w:val="24"/>
          <w:lang w:val="en-US"/>
        </w:rPr>
        <w:tab/>
      </w:r>
      <w:r w:rsidRPr="008E0BB0">
        <w:rPr>
          <w:rFonts w:ascii="Arial" w:eastAsiaTheme="minorEastAsia" w:hAnsi="Arial" w:cs="Arial"/>
          <w:sz w:val="24"/>
          <w:szCs w:val="24"/>
          <w:highlight w:val="yellow"/>
          <w:u w:val="single"/>
          <w:lang w:val="en-US"/>
        </w:rPr>
        <w:t>c) 600m/s</w:t>
      </w:r>
      <w:r w:rsidRPr="008E0BB0">
        <w:rPr>
          <w:rFonts w:ascii="Arial" w:eastAsiaTheme="minorEastAsia" w:hAnsi="Arial" w:cs="Arial"/>
          <w:sz w:val="24"/>
          <w:szCs w:val="24"/>
          <w:lang w:val="en-US"/>
        </w:rPr>
        <w:tab/>
      </w:r>
      <w:r w:rsidRPr="008E0BB0">
        <w:rPr>
          <w:rFonts w:ascii="Arial" w:eastAsiaTheme="minorEastAsia" w:hAnsi="Arial" w:cs="Arial"/>
          <w:sz w:val="24"/>
          <w:szCs w:val="24"/>
          <w:lang w:val="en-US"/>
        </w:rPr>
        <w:tab/>
        <w:t>d) 300m/s</w:t>
      </w:r>
    </w:p>
    <w:p w14:paraId="5660EF8B" w14:textId="77777777" w:rsidR="008E0BB0" w:rsidRPr="008E0BB0" w:rsidRDefault="008E0BB0" w:rsidP="008E0BB0">
      <w:pPr>
        <w:spacing w:after="0"/>
        <w:jc w:val="center"/>
        <w:rPr>
          <w:rFonts w:ascii="Arial" w:eastAsiaTheme="minorEastAsia" w:hAnsi="Arial" w:cs="Arial"/>
          <w:sz w:val="24"/>
          <w:szCs w:val="24"/>
          <w:lang w:val="en-US"/>
        </w:rPr>
      </w:pPr>
      <w:r w:rsidRPr="008E0BB0">
        <w:rPr>
          <w:rFonts w:ascii="Arial" w:eastAsiaTheme="minorEastAsia" w:hAnsi="Arial" w:cs="Arial"/>
          <w:sz w:val="24"/>
          <w:szCs w:val="24"/>
          <w:lang w:val="en-US"/>
        </w:rPr>
        <w:t>Solución:</w:t>
      </w:r>
    </w:p>
    <w:p w14:paraId="5FD28E99"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Tiempo que demora el piloto en escuchar el sonido 120s</w:t>
      </w:r>
    </w:p>
    <w:p w14:paraId="2BB55B06"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Análisis de la bomba (sea “h” la altura y “t” el tiempo que demora en llegar al suelo):</w:t>
      </w:r>
    </w:p>
    <w:p w14:paraId="6771CE0B" w14:textId="77777777" w:rsidR="008E0BB0" w:rsidRPr="00E23C02" w:rsidRDefault="008E0BB0" w:rsidP="008E0BB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h=</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g</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oMath>
      </m:oMathPara>
    </w:p>
    <w:p w14:paraId="13FA662C" w14:textId="77777777" w:rsidR="008E0BB0" w:rsidRPr="00E23C02" w:rsidRDefault="008E0BB0" w:rsidP="008E0BB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h=(0)t+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(10)</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oMath>
      </m:oMathPara>
    </w:p>
    <w:p w14:paraId="082E683A" w14:textId="77777777" w:rsidR="008E0BB0" w:rsidRPr="00D803BC" w:rsidRDefault="008E0BB0" w:rsidP="008E0BB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h=5</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oMath>
      </m:oMathPara>
    </w:p>
    <w:p w14:paraId="77611C0F"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El sonido desarrolla un MRU y demora un tiempo “</w:t>
      </w:r>
      <m:oMath>
        <m:r>
          <w:rPr>
            <w:rFonts w:ascii="Cambria Math" w:eastAsiaTheme="minorEastAsia" w:hAnsi="Cambria Math" w:cs="Arial"/>
            <w:sz w:val="24"/>
            <w:szCs w:val="24"/>
            <w:lang w:val="es-MX"/>
          </w:rPr>
          <m:t>120-t</m:t>
        </m:r>
      </m:oMath>
      <w:r>
        <w:rPr>
          <w:rFonts w:ascii="Arial" w:eastAsiaTheme="minorEastAsia" w:hAnsi="Arial" w:cs="Arial"/>
          <w:sz w:val="24"/>
          <w:szCs w:val="24"/>
          <w:lang w:val="es-MX"/>
        </w:rPr>
        <w:t>”:</w:t>
      </w:r>
    </w:p>
    <w:p w14:paraId="637E64FB" w14:textId="77777777" w:rsidR="008E0BB0" w:rsidRPr="00D803BC" w:rsidRDefault="00000000" w:rsidP="008E0BB0">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d</m:t>
              </m:r>
            </m:e>
            <m:sub>
              <m:r>
                <w:rPr>
                  <w:rFonts w:ascii="Cambria Math" w:eastAsiaTheme="minorEastAsia" w:hAnsi="Cambria Math" w:cs="Arial"/>
                  <w:sz w:val="24"/>
                  <w:szCs w:val="24"/>
                  <w:lang w:val="es-MX"/>
                </w:rPr>
                <m:t>sondo</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sonido</m:t>
              </m:r>
            </m:sub>
          </m:sSub>
          <m:r>
            <w:rPr>
              <w:rFonts w:ascii="Cambria Math" w:eastAsiaTheme="minorEastAsia" w:hAnsi="Cambria Math" w:cs="Arial"/>
              <w:sz w:val="24"/>
              <w:szCs w:val="24"/>
              <w:lang w:val="es-MX"/>
            </w:rPr>
            <m:t>. t</m:t>
          </m:r>
        </m:oMath>
      </m:oMathPara>
    </w:p>
    <w:p w14:paraId="02F4E301" w14:textId="77777777" w:rsidR="008E0BB0" w:rsidRPr="00964E0A" w:rsidRDefault="008E0BB0" w:rsidP="008E0BB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h=300.</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120-t</m:t>
              </m:r>
            </m:e>
          </m:d>
        </m:oMath>
      </m:oMathPara>
    </w:p>
    <w:p w14:paraId="07B54D79" w14:textId="77777777" w:rsidR="008E0BB0" w:rsidRPr="00964E0A" w:rsidRDefault="008E0BB0" w:rsidP="008E0BB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5</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=36000-300t</m:t>
          </m:r>
        </m:oMath>
      </m:oMathPara>
    </w:p>
    <w:p w14:paraId="5169BF99" w14:textId="77777777" w:rsidR="008E0BB0" w:rsidRPr="00964E0A" w:rsidRDefault="00000000" w:rsidP="008E0BB0">
      <w:pPr>
        <w:spacing w:after="0"/>
        <w:jc w:val="both"/>
        <w:rPr>
          <w:rFonts w:ascii="Arial" w:eastAsiaTheme="minorEastAsia" w:hAnsi="Arial" w:cs="Arial"/>
          <w:sz w:val="24"/>
          <w:szCs w:val="24"/>
          <w:lang w:val="es-MX"/>
        </w:rPr>
      </w:pPr>
      <m:oMathPara>
        <m:oMath>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=7200-60t</m:t>
          </m:r>
        </m:oMath>
      </m:oMathPara>
    </w:p>
    <w:p w14:paraId="60E83A98" w14:textId="77777777" w:rsidR="008E0BB0" w:rsidRPr="00964E0A" w:rsidRDefault="00000000" w:rsidP="008E0BB0">
      <w:pPr>
        <w:spacing w:after="0"/>
        <w:jc w:val="both"/>
        <w:rPr>
          <w:rFonts w:ascii="Arial" w:eastAsiaTheme="minorEastAsia" w:hAnsi="Arial" w:cs="Arial"/>
          <w:sz w:val="24"/>
          <w:szCs w:val="24"/>
          <w:lang w:val="es-MX"/>
        </w:rPr>
      </w:pPr>
      <m:oMathPara>
        <m:oMath>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+60t-7200=0</m:t>
          </m:r>
        </m:oMath>
      </m:oMathPara>
    </w:p>
    <w:p w14:paraId="481CCAF6"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                                                               t                   - 60</w:t>
      </w:r>
    </w:p>
    <w:p w14:paraId="13A30EDE" w14:textId="77777777" w:rsidR="008E0BB0"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                                                               t                  +120</w:t>
      </w:r>
    </w:p>
    <w:p w14:paraId="717E29C5" w14:textId="77777777" w:rsidR="008E0BB0" w:rsidRPr="00964E0A" w:rsidRDefault="008E0BB0" w:rsidP="008E0BB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t-60=0                          t+120=0</m:t>
          </m:r>
        </m:oMath>
      </m:oMathPara>
    </w:p>
    <w:p w14:paraId="10156394" w14:textId="77777777" w:rsidR="008E0BB0" w:rsidRPr="00964E0A" w:rsidRDefault="008E0BB0" w:rsidP="008E0BB0">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t=60s                t=-120s</m:t>
          </m:r>
        </m:oMath>
      </m:oMathPara>
    </w:p>
    <w:p w14:paraId="1F99E5BB" w14:textId="77777777" w:rsidR="008E0BB0" w:rsidRPr="00964E0A"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No hay tiempos negativos, por lo que: </w:t>
      </w:r>
      <m:oMath>
        <m:r>
          <w:rPr>
            <w:rFonts w:ascii="Cambria Math" w:eastAsiaTheme="minorEastAsia" w:hAnsi="Cambria Math" w:cs="Arial"/>
            <w:sz w:val="24"/>
            <w:szCs w:val="24"/>
            <w:lang w:val="es-MX"/>
          </w:rPr>
          <m:t xml:space="preserve">t=60s                </m:t>
        </m:r>
      </m:oMath>
    </w:p>
    <w:p w14:paraId="6E0EFCEA" w14:textId="77777777" w:rsidR="008E0BB0" w:rsidRPr="00964E0A" w:rsidRDefault="008E0BB0" w:rsidP="008E0BB0">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Rpta. La rapidez en que la bomba impacta con el piso: </w:t>
      </w: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f</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+gt</m:t>
        </m:r>
      </m:oMath>
    </w:p>
    <w:p w14:paraId="50098FDF" w14:textId="77777777" w:rsidR="008E0BB0" w:rsidRPr="00964E0A" w:rsidRDefault="00000000" w:rsidP="008E0BB0">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f</m:t>
              </m:r>
            </m:sub>
          </m:sSub>
          <m:r>
            <w:rPr>
              <w:rFonts w:ascii="Cambria Math" w:eastAsiaTheme="minorEastAsia" w:hAnsi="Cambria Math" w:cs="Arial"/>
              <w:sz w:val="24"/>
              <w:szCs w:val="24"/>
              <w:lang w:val="es-MX"/>
            </w:rPr>
            <m:t>=0+10</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60</m:t>
              </m:r>
            </m:e>
          </m:d>
        </m:oMath>
      </m:oMathPara>
    </w:p>
    <w:p w14:paraId="19E14963" w14:textId="77777777" w:rsidR="008E0BB0" w:rsidRPr="00384A7F" w:rsidRDefault="00000000" w:rsidP="008E0BB0">
      <w:pPr>
        <w:spacing w:after="0"/>
        <w:jc w:val="center"/>
        <w:rPr>
          <w:rFonts w:ascii="Arial" w:eastAsiaTheme="minorEastAsia" w:hAnsi="Arial" w:cs="Arial"/>
          <w:sz w:val="24"/>
          <w:szCs w:val="24"/>
          <w:lang w:val="es-MX"/>
        </w:rPr>
      </w:pP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f</m:t>
            </m:r>
          </m:sub>
        </m:sSub>
        <m:r>
          <w:rPr>
            <w:rFonts w:ascii="Cambria Math" w:eastAsiaTheme="minorEastAsia" w:hAnsi="Cambria Math" w:cs="Arial"/>
            <w:sz w:val="24"/>
            <w:szCs w:val="24"/>
            <w:lang w:val="es-MX"/>
          </w:rPr>
          <m:t>=600m/s</m:t>
        </m:r>
      </m:oMath>
      <w:r w:rsidR="008E0BB0">
        <w:rPr>
          <w:rFonts w:ascii="Arial" w:eastAsiaTheme="minorEastAsia" w:hAnsi="Arial" w:cs="Arial"/>
          <w:sz w:val="24"/>
          <w:szCs w:val="24"/>
          <w:lang w:val="es-MX"/>
        </w:rPr>
        <w:t xml:space="preserve">         Rpta. c</w:t>
      </w:r>
      <w:bookmarkEnd w:id="11"/>
    </w:p>
    <w:p w14:paraId="2A076AE4" w14:textId="77777777" w:rsidR="00747566" w:rsidRDefault="00747566" w:rsidP="00AA1653">
      <w:pPr>
        <w:spacing w:after="0" w:line="240" w:lineRule="auto"/>
        <w:jc w:val="both"/>
        <w:rPr>
          <w:rFonts w:ascii="Arial" w:eastAsia="Calibri" w:hAnsi="Arial" w:cs="Arial"/>
          <w:kern w:val="0"/>
          <w:sz w:val="24"/>
          <w:szCs w:val="24"/>
          <w14:ligatures w14:val="none"/>
        </w:rPr>
      </w:pPr>
    </w:p>
    <w:p w14:paraId="02ADF967" w14:textId="77777777" w:rsidR="00747566" w:rsidRDefault="00747566" w:rsidP="00AA1653">
      <w:pPr>
        <w:spacing w:after="0" w:line="240" w:lineRule="auto"/>
        <w:jc w:val="both"/>
        <w:rPr>
          <w:rFonts w:ascii="Arial" w:eastAsia="Calibri" w:hAnsi="Arial" w:cs="Arial"/>
          <w:kern w:val="0"/>
          <w:sz w:val="24"/>
          <w:szCs w:val="24"/>
          <w14:ligatures w14:val="none"/>
        </w:rPr>
      </w:pPr>
    </w:p>
    <w:p w14:paraId="755C6CCB" w14:textId="77777777" w:rsidR="00747566" w:rsidRDefault="00747566" w:rsidP="00AA1653">
      <w:pPr>
        <w:spacing w:after="0" w:line="240" w:lineRule="auto"/>
        <w:jc w:val="both"/>
        <w:rPr>
          <w:rFonts w:ascii="Arial" w:eastAsia="Calibri" w:hAnsi="Arial" w:cs="Arial"/>
          <w:kern w:val="0"/>
          <w:sz w:val="24"/>
          <w:szCs w:val="24"/>
          <w14:ligatures w14:val="none"/>
        </w:rPr>
      </w:pPr>
    </w:p>
    <w:p w14:paraId="5DBEEE22" w14:textId="77777777" w:rsidR="00747566" w:rsidRDefault="00747566" w:rsidP="00AA1653">
      <w:pPr>
        <w:spacing w:after="0" w:line="240" w:lineRule="auto"/>
        <w:jc w:val="both"/>
        <w:rPr>
          <w:rFonts w:ascii="Arial" w:eastAsia="Calibri" w:hAnsi="Arial" w:cs="Arial"/>
          <w:kern w:val="0"/>
          <w:sz w:val="24"/>
          <w:szCs w:val="24"/>
          <w14:ligatures w14:val="none"/>
        </w:rPr>
      </w:pPr>
    </w:p>
    <w:p w14:paraId="403D4DC7" w14:textId="77777777" w:rsidR="00747566" w:rsidRDefault="00747566" w:rsidP="00AA1653">
      <w:pPr>
        <w:spacing w:after="0" w:line="240" w:lineRule="auto"/>
        <w:jc w:val="both"/>
        <w:rPr>
          <w:rFonts w:ascii="Arial" w:eastAsia="Calibri" w:hAnsi="Arial" w:cs="Arial"/>
          <w:kern w:val="0"/>
          <w:sz w:val="24"/>
          <w:szCs w:val="24"/>
          <w14:ligatures w14:val="none"/>
        </w:rPr>
      </w:pPr>
    </w:p>
    <w:p w14:paraId="76090FFB" w14:textId="77777777" w:rsidR="00747566" w:rsidRDefault="00747566" w:rsidP="00AA1653">
      <w:pPr>
        <w:spacing w:after="0" w:line="240" w:lineRule="auto"/>
        <w:jc w:val="both"/>
        <w:rPr>
          <w:rFonts w:ascii="Arial" w:eastAsia="Calibri" w:hAnsi="Arial" w:cs="Arial"/>
          <w:kern w:val="0"/>
          <w:sz w:val="24"/>
          <w:szCs w:val="24"/>
          <w14:ligatures w14:val="none"/>
        </w:rPr>
      </w:pPr>
    </w:p>
    <w:p w14:paraId="0E7DD1D2" w14:textId="77777777" w:rsidR="00747566" w:rsidRDefault="00747566" w:rsidP="00AA1653">
      <w:pPr>
        <w:spacing w:after="0" w:line="240" w:lineRule="auto"/>
        <w:jc w:val="both"/>
        <w:rPr>
          <w:rFonts w:ascii="Arial" w:eastAsia="Calibri" w:hAnsi="Arial" w:cs="Arial"/>
          <w:kern w:val="0"/>
          <w:sz w:val="24"/>
          <w:szCs w:val="24"/>
          <w14:ligatures w14:val="none"/>
        </w:rPr>
      </w:pPr>
    </w:p>
    <w:p w14:paraId="3C90FEA9" w14:textId="77777777" w:rsidR="00747566" w:rsidRDefault="00747566" w:rsidP="00AA1653">
      <w:pPr>
        <w:spacing w:after="0" w:line="240" w:lineRule="auto"/>
        <w:jc w:val="both"/>
        <w:rPr>
          <w:rFonts w:ascii="Arial" w:eastAsia="Calibri" w:hAnsi="Arial" w:cs="Arial"/>
          <w:kern w:val="0"/>
          <w:sz w:val="24"/>
          <w:szCs w:val="24"/>
          <w14:ligatures w14:val="none"/>
        </w:rPr>
      </w:pPr>
    </w:p>
    <w:p w14:paraId="3B229773" w14:textId="77777777" w:rsidR="00747566" w:rsidRDefault="00747566" w:rsidP="00AA1653">
      <w:pPr>
        <w:spacing w:after="0" w:line="240" w:lineRule="auto"/>
        <w:jc w:val="both"/>
        <w:rPr>
          <w:rFonts w:ascii="Arial" w:eastAsia="Calibri" w:hAnsi="Arial" w:cs="Arial"/>
          <w:kern w:val="0"/>
          <w:sz w:val="24"/>
          <w:szCs w:val="24"/>
          <w14:ligatures w14:val="none"/>
        </w:rPr>
      </w:pPr>
    </w:p>
    <w:p w14:paraId="09447812" w14:textId="77777777" w:rsidR="00747566" w:rsidRDefault="00747566" w:rsidP="00AA1653">
      <w:pPr>
        <w:spacing w:after="0" w:line="240" w:lineRule="auto"/>
        <w:jc w:val="both"/>
        <w:rPr>
          <w:rFonts w:ascii="Arial" w:eastAsia="Calibri" w:hAnsi="Arial" w:cs="Arial"/>
          <w:kern w:val="0"/>
          <w:sz w:val="24"/>
          <w:szCs w:val="24"/>
          <w14:ligatures w14:val="none"/>
        </w:rPr>
      </w:pPr>
    </w:p>
    <w:p w14:paraId="14600E69" w14:textId="77777777" w:rsidR="00747566" w:rsidRDefault="00747566" w:rsidP="00AA1653">
      <w:pPr>
        <w:spacing w:after="0" w:line="240" w:lineRule="auto"/>
        <w:jc w:val="both"/>
        <w:rPr>
          <w:rFonts w:ascii="Arial" w:eastAsia="Calibri" w:hAnsi="Arial" w:cs="Arial"/>
          <w:kern w:val="0"/>
          <w:sz w:val="24"/>
          <w:szCs w:val="24"/>
          <w14:ligatures w14:val="none"/>
        </w:rPr>
      </w:pPr>
    </w:p>
    <w:p w14:paraId="0CE9E5F1" w14:textId="77777777" w:rsidR="00747566" w:rsidRDefault="00747566" w:rsidP="00AA1653">
      <w:pPr>
        <w:spacing w:after="0" w:line="240" w:lineRule="auto"/>
        <w:jc w:val="both"/>
        <w:rPr>
          <w:rFonts w:ascii="Arial" w:eastAsia="Calibri" w:hAnsi="Arial" w:cs="Arial"/>
          <w:kern w:val="0"/>
          <w:sz w:val="24"/>
          <w:szCs w:val="24"/>
          <w14:ligatures w14:val="none"/>
        </w:rPr>
      </w:pPr>
    </w:p>
    <w:p w14:paraId="65D38BBE" w14:textId="77777777" w:rsidR="00747566" w:rsidRDefault="00747566" w:rsidP="00AA1653">
      <w:pPr>
        <w:spacing w:after="0" w:line="240" w:lineRule="auto"/>
        <w:jc w:val="both"/>
        <w:rPr>
          <w:rFonts w:ascii="Arial" w:eastAsia="Calibri" w:hAnsi="Arial" w:cs="Arial"/>
          <w:kern w:val="0"/>
          <w:sz w:val="24"/>
          <w:szCs w:val="24"/>
          <w14:ligatures w14:val="none"/>
        </w:rPr>
      </w:pPr>
    </w:p>
    <w:p w14:paraId="083BAC51" w14:textId="0426F6B7" w:rsidR="00AA1653" w:rsidRPr="005148B6" w:rsidRDefault="00AA1653" w:rsidP="00AA1653">
      <w:pPr>
        <w:spacing w:after="0" w:line="240" w:lineRule="auto"/>
        <w:jc w:val="both"/>
        <w:rPr>
          <w:rFonts w:ascii="Arial" w:eastAsia="Calibri" w:hAnsi="Arial" w:cs="Arial"/>
          <w:kern w:val="0"/>
          <w:sz w:val="24"/>
          <w:szCs w:val="24"/>
          <w14:ligatures w14:val="none"/>
        </w:rPr>
      </w:pPr>
      <w:r>
        <w:rPr>
          <w:rFonts w:ascii="Arial" w:eastAsia="Calibri" w:hAnsi="Arial" w:cs="Arial"/>
          <w:kern w:val="0"/>
          <w:sz w:val="24"/>
          <w:szCs w:val="24"/>
          <w14:ligatures w14:val="none"/>
        </w:rPr>
        <w:lastRenderedPageBreak/>
        <w:t>16</w:t>
      </w:r>
      <w:r w:rsidRPr="005148B6">
        <w:rPr>
          <w:rFonts w:ascii="Arial" w:eastAsia="Calibri" w:hAnsi="Arial" w:cs="Arial"/>
          <w:kern w:val="0"/>
          <w:sz w:val="24"/>
          <w:szCs w:val="24"/>
          <w14:ligatures w14:val="none"/>
        </w:rPr>
        <w:t>. Desde un helicóptero que sube a una velocidad constante de 20m/s se suelta una piedra y demora en llegar al suelo 12s. Sin considerar ninguna fuerza disipativa durante el movimiento de la piedra y a una aceleración de la gravedad de 10m/s</w:t>
      </w:r>
      <w:r w:rsidRPr="005148B6">
        <w:rPr>
          <w:rFonts w:ascii="Arial" w:eastAsia="Calibri" w:hAnsi="Arial" w:cs="Arial"/>
          <w:kern w:val="0"/>
          <w:sz w:val="24"/>
          <w:szCs w:val="24"/>
          <w:vertAlign w:val="superscript"/>
          <w14:ligatures w14:val="none"/>
        </w:rPr>
        <w:t>2</w:t>
      </w:r>
      <w:r w:rsidRPr="005148B6">
        <w:rPr>
          <w:rFonts w:ascii="Arial" w:eastAsia="Calibri" w:hAnsi="Arial" w:cs="Arial"/>
          <w:kern w:val="0"/>
          <w:sz w:val="24"/>
          <w:szCs w:val="24"/>
          <w14:ligatures w14:val="none"/>
        </w:rPr>
        <w:t xml:space="preserve"> ¿Desde qué altura se soltó la piedra?</w:t>
      </w:r>
    </w:p>
    <w:p w14:paraId="744E5CDD"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Arial" w:eastAsia="Calibri" w:hAnsi="Arial" w:cs="Arial"/>
          <w:kern w:val="0"/>
          <w:sz w:val="24"/>
          <w:szCs w:val="24"/>
          <w:highlight w:val="yellow"/>
          <w:u w:val="single"/>
          <w14:ligatures w14:val="none"/>
        </w:rPr>
        <w:t>a) 480m</w:t>
      </w:r>
      <w:r w:rsidRPr="005148B6">
        <w:rPr>
          <w:rFonts w:ascii="Arial" w:eastAsia="Calibri" w:hAnsi="Arial" w:cs="Arial"/>
          <w:kern w:val="0"/>
          <w:sz w:val="24"/>
          <w:szCs w:val="24"/>
          <w14:ligatures w14:val="none"/>
        </w:rPr>
        <w:tab/>
      </w:r>
      <w:r w:rsidRPr="005148B6">
        <w:rPr>
          <w:rFonts w:ascii="Arial" w:eastAsia="Calibri" w:hAnsi="Arial" w:cs="Arial"/>
          <w:kern w:val="0"/>
          <w:sz w:val="24"/>
          <w:szCs w:val="24"/>
          <w14:ligatures w14:val="none"/>
        </w:rPr>
        <w:tab/>
      </w:r>
      <w:r w:rsidRPr="005148B6">
        <w:rPr>
          <w:rFonts w:ascii="Arial" w:eastAsia="Calibri" w:hAnsi="Arial" w:cs="Arial"/>
          <w:kern w:val="0"/>
          <w:sz w:val="24"/>
          <w:szCs w:val="24"/>
          <w14:ligatures w14:val="none"/>
        </w:rPr>
        <w:tab/>
        <w:t>b) 240m</w:t>
      </w:r>
      <w:r w:rsidRPr="005148B6">
        <w:rPr>
          <w:rFonts w:ascii="Arial" w:eastAsia="Calibri" w:hAnsi="Arial" w:cs="Arial"/>
          <w:kern w:val="0"/>
          <w:sz w:val="24"/>
          <w:szCs w:val="24"/>
          <w14:ligatures w14:val="none"/>
        </w:rPr>
        <w:tab/>
      </w:r>
      <w:r w:rsidRPr="005148B6">
        <w:rPr>
          <w:rFonts w:ascii="Arial" w:eastAsia="Calibri" w:hAnsi="Arial" w:cs="Arial"/>
          <w:kern w:val="0"/>
          <w:sz w:val="24"/>
          <w:szCs w:val="24"/>
          <w14:ligatures w14:val="none"/>
        </w:rPr>
        <w:tab/>
        <w:t>c) 360m</w:t>
      </w:r>
      <w:r w:rsidRPr="005148B6">
        <w:rPr>
          <w:rFonts w:ascii="Arial" w:eastAsia="Calibri" w:hAnsi="Arial" w:cs="Arial"/>
          <w:kern w:val="0"/>
          <w:sz w:val="24"/>
          <w:szCs w:val="24"/>
          <w14:ligatures w14:val="none"/>
        </w:rPr>
        <w:tab/>
      </w:r>
      <w:r w:rsidRPr="005148B6">
        <w:rPr>
          <w:rFonts w:ascii="Arial" w:eastAsia="Calibri" w:hAnsi="Arial" w:cs="Arial"/>
          <w:kern w:val="0"/>
          <w:sz w:val="24"/>
          <w:szCs w:val="24"/>
          <w14:ligatures w14:val="none"/>
        </w:rPr>
        <w:tab/>
        <w:t>d) 550m</w:t>
      </w:r>
    </w:p>
    <w:p w14:paraId="7D4D8863" w14:textId="77777777" w:rsidR="00AA1653" w:rsidRPr="005148B6" w:rsidRDefault="00AA1653" w:rsidP="00AA1653">
      <w:pPr>
        <w:spacing w:after="0" w:line="240" w:lineRule="auto"/>
        <w:jc w:val="center"/>
        <w:rPr>
          <w:rFonts w:ascii="Arial" w:eastAsia="Calibri" w:hAnsi="Arial" w:cs="Arial"/>
          <w:kern w:val="0"/>
          <w:sz w:val="24"/>
          <w:szCs w:val="24"/>
          <w14:ligatures w14:val="none"/>
        </w:rPr>
      </w:pPr>
      <w:r w:rsidRPr="005148B6">
        <w:rPr>
          <w:rFonts w:ascii="Arial" w:eastAsia="Calibri" w:hAnsi="Arial" w:cs="Arial"/>
          <w:kern w:val="0"/>
          <w:sz w:val="24"/>
          <w:szCs w:val="24"/>
          <w14:ligatures w14:val="none"/>
        </w:rPr>
        <w:t>Solución:</w:t>
      </w:r>
    </w:p>
    <w:p w14:paraId="227632C8"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Arial" w:eastAsia="Calibri" w:hAnsi="Arial" w:cs="Arial"/>
          <w:kern w:val="0"/>
          <w:sz w:val="24"/>
          <w:szCs w:val="24"/>
          <w14:ligatures w14:val="none"/>
        </w:rPr>
        <w:t>La piedra es jalada hacia arriba por el principio de INERCIA:</w:t>
      </w:r>
    </w:p>
    <w:p w14:paraId="2B86DD07" w14:textId="77777777" w:rsidR="00AA1653" w:rsidRPr="005148B6" w:rsidRDefault="00AA1653" w:rsidP="00AA1653">
      <w:pPr>
        <w:spacing w:after="0" w:line="240" w:lineRule="auto"/>
        <w:jc w:val="center"/>
        <w:rPr>
          <w:rFonts w:ascii="Arial" w:eastAsia="Calibri"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896832" behindDoc="0" locked="0" layoutInCell="1" allowOverlap="1" wp14:anchorId="1AEBB2AF" wp14:editId="5F32AD87">
                <wp:simplePos x="0" y="0"/>
                <wp:positionH relativeFrom="column">
                  <wp:posOffset>1838325</wp:posOffset>
                </wp:positionH>
                <wp:positionV relativeFrom="paragraph">
                  <wp:posOffset>203835</wp:posOffset>
                </wp:positionV>
                <wp:extent cx="0" cy="861695"/>
                <wp:effectExtent l="76200" t="38100" r="57150" b="14605"/>
                <wp:wrapNone/>
                <wp:docPr id="1489374650" name="Conector recto de flecha 4"/>
                <wp:cNvGraphicFramePr/>
                <a:graphic xmlns:a="http://schemas.openxmlformats.org/drawingml/2006/main">
                  <a:graphicData uri="http://schemas.microsoft.com/office/word/2010/wordprocessingShape">
                    <wps:wsp>
                      <wps:cNvCnPr/>
                      <wps:spPr>
                        <a:xfrm flipV="1">
                          <a:off x="0" y="0"/>
                          <a:ext cx="0" cy="861695"/>
                        </a:xfrm>
                        <a:prstGeom prst="straightConnector1">
                          <a:avLst/>
                        </a:prstGeom>
                        <a:noFill/>
                        <a:ln w="6350" cap="flat" cmpd="sng" algn="ctr">
                          <a:solidFill>
                            <a:srgbClr val="ED7D31"/>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107B368E" id="Conector recto de flecha 4" o:spid="_x0000_s1026" type="#_x0000_t32" style="position:absolute;margin-left:144.75pt;margin-top:16.05pt;width:0;height:67.85pt;flip:y;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" strokecolor="#ed7d31" strokeweight=".5pt">
                <v:stroke endarrow="block" joinstyle="miter"/>
              </v:shape>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897856" behindDoc="0" locked="0" layoutInCell="1" allowOverlap="1" wp14:anchorId="3637F899" wp14:editId="1C48D648">
                <wp:simplePos x="0" y="0"/>
                <wp:positionH relativeFrom="column">
                  <wp:posOffset>2099310</wp:posOffset>
                </wp:positionH>
                <wp:positionV relativeFrom="paragraph">
                  <wp:posOffset>201295</wp:posOffset>
                </wp:positionV>
                <wp:extent cx="29210" cy="2047240"/>
                <wp:effectExtent l="38100" t="0" r="66040" b="48260"/>
                <wp:wrapNone/>
                <wp:docPr id="129105654" name="Conector recto de flecha 5"/>
                <wp:cNvGraphicFramePr/>
                <a:graphic xmlns:a="http://schemas.openxmlformats.org/drawingml/2006/main">
                  <a:graphicData uri="http://schemas.microsoft.com/office/word/2010/wordprocessingShape">
                    <wps:wsp>
                      <wps:cNvCnPr/>
                      <wps:spPr>
                        <a:xfrm>
                          <a:off x="0" y="0"/>
                          <a:ext cx="28575" cy="2046605"/>
                        </a:xfrm>
                        <a:prstGeom prst="straightConnector1">
                          <a:avLst/>
                        </a:prstGeom>
                        <a:noFill/>
                        <a:ln w="6350" cap="flat" cmpd="sng" algn="ctr">
                          <a:solidFill>
                            <a:srgbClr val="ED7D31"/>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C60FD42" id="Conector recto de flecha 5" o:spid="_x0000_s1026" type="#_x0000_t32" style="position:absolute;margin-left:165.3pt;margin-top:15.85pt;width:2.3pt;height:161.2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" strokecolor="#ed7d31" strokeweight=".5pt">
                <v:stroke endarrow="block" joinstyle="miter"/>
              </v:shape>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898880" behindDoc="0" locked="0" layoutInCell="1" allowOverlap="1" wp14:anchorId="315153AF" wp14:editId="18043E03">
                <wp:simplePos x="0" y="0"/>
                <wp:positionH relativeFrom="column">
                  <wp:posOffset>1837690</wp:posOffset>
                </wp:positionH>
                <wp:positionV relativeFrom="paragraph">
                  <wp:posOffset>24765</wp:posOffset>
                </wp:positionV>
                <wp:extent cx="262255" cy="168910"/>
                <wp:effectExtent l="0" t="0" r="23495" b="21590"/>
                <wp:wrapNone/>
                <wp:docPr id="1009299806" name="Forma libre: forma 6"/>
                <wp:cNvGraphicFramePr/>
                <a:graphic xmlns:a="http://schemas.openxmlformats.org/drawingml/2006/main">
                  <a:graphicData uri="http://schemas.microsoft.com/office/word/2010/wordprocessingShape">
                    <wps:wsp>
                      <wps:cNvSpPr/>
                      <wps:spPr>
                        <a:xfrm>
                          <a:off x="0" y="0"/>
                          <a:ext cx="261620" cy="168910"/>
                        </a:xfrm>
                        <a:custGeom>
                          <a:avLst/>
                          <a:gdLst>
                            <a:gd name="connsiteX0" fmla="*/ 0 w 262089"/>
                            <a:gd name="connsiteY0" fmla="*/ 140012 h 169133"/>
                            <a:gd name="connsiteX1" fmla="*/ 128133 w 262089"/>
                            <a:gd name="connsiteY1" fmla="*/ 231 h 169133"/>
                            <a:gd name="connsiteX2" fmla="*/ 262089 w 262089"/>
                            <a:gd name="connsiteY2" fmla="*/ 169133 h 169133"/>
                          </a:gdLst>
                          <a:ahLst/>
                          <a:cxnLst>
                            <a:cxn ang="0">
                              <a:pos x="connsiteX0" y="connsiteY0"/>
                            </a:cxn>
                            <a:cxn ang="0">
                              <a:pos x="connsiteX1" y="connsiteY1"/>
                            </a:cxn>
                            <a:cxn ang="0">
                              <a:pos x="connsiteX2" y="connsiteY2"/>
                            </a:cxn>
                          </a:cxnLst>
                          <a:rect l="l" t="t" r="r" b="b"/>
                          <a:pathLst>
                            <a:path w="262089" h="169133">
                              <a:moveTo>
                                <a:pt x="0" y="140012"/>
                              </a:moveTo>
                              <a:cubicBezTo>
                                <a:pt x="42225" y="67694"/>
                                <a:pt x="84451" y="-4623"/>
                                <a:pt x="128133" y="231"/>
                              </a:cubicBezTo>
                              <a:cubicBezTo>
                                <a:pt x="171815" y="5085"/>
                                <a:pt x="216952" y="87109"/>
                                <a:pt x="262089" y="169133"/>
                              </a:cubicBezTo>
                            </a:path>
                          </a:pathLst>
                        </a:custGeom>
                        <a:noFill/>
                        <a:ln w="6350" cap="flat" cmpd="sng" algn="ctr">
                          <a:solidFill>
                            <a:srgbClr val="ED7D31"/>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4E25F5E" id="Forma libre: forma 6" o:spid="_x0000_s1026" style="position:absolute;margin-left:144.7pt;margin-top:1.95pt;width:20.65pt;height:13.3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62089,169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" path="m,140012c42225,67694,84451,-4623,128133,231v43682,4854,88819,86878,133956,168902e" filled="f" strokecolor="#ed7d31" strokeweight=".5pt">
                <v:stroke joinstyle="miter"/>
                <v:path arrowok="t" o:connecttype="custom" o:connectlocs="0,139827;127904,231;261620,168910" o:connectangles="0,0,0"/>
              </v:shape>
            </w:pict>
          </mc:Fallback>
        </mc:AlternateContent>
      </w:r>
    </w:p>
    <w:p w14:paraId="6FDA1C1F" w14:textId="77777777" w:rsidR="00AA1653" w:rsidRPr="005148B6" w:rsidRDefault="00AA1653" w:rsidP="00AA1653">
      <w:pPr>
        <w:spacing w:after="0" w:line="240" w:lineRule="auto"/>
        <w:jc w:val="center"/>
        <w:rPr>
          <w:rFonts w:ascii="Arial" w:eastAsia="Calibri" w:hAnsi="Arial" w:cs="Arial"/>
          <w:kern w:val="0"/>
          <w:sz w:val="24"/>
          <w:szCs w:val="24"/>
          <w14:ligatures w14:val="none"/>
        </w:rPr>
      </w:pPr>
    </w:p>
    <w:p w14:paraId="1D75D583" w14:textId="77777777" w:rsidR="00AA1653" w:rsidRPr="005148B6" w:rsidRDefault="00AA1653" w:rsidP="00AA1653">
      <w:pPr>
        <w:spacing w:after="0" w:line="240" w:lineRule="auto"/>
        <w:jc w:val="center"/>
        <w:rPr>
          <w:rFonts w:ascii="Arial" w:eastAsia="Calibri" w:hAnsi="Arial" w:cs="Arial"/>
          <w:kern w:val="0"/>
          <w:sz w:val="24"/>
          <w:szCs w:val="24"/>
          <w14:ligatures w14:val="none"/>
        </w:rPr>
      </w:pPr>
      <w:r w:rsidRPr="005148B6">
        <w:rPr>
          <w:rFonts w:ascii="Calibri" w:eastAsia="Calibri" w:hAnsi="Calibri" w:cs="Times New Roman"/>
          <w:noProof/>
          <w:kern w:val="0"/>
          <w:lang w:val="es-ES"/>
          <w14:ligatures w14:val="none"/>
        </w:rPr>
        <w:drawing>
          <wp:anchor distT="0" distB="0" distL="114300" distR="114300" simplePos="0" relativeHeight="251881472" behindDoc="1" locked="0" layoutInCell="1" allowOverlap="1" wp14:anchorId="75CBBFF8" wp14:editId="249086DB">
            <wp:simplePos x="0" y="0"/>
            <wp:positionH relativeFrom="column">
              <wp:posOffset>1353820</wp:posOffset>
            </wp:positionH>
            <wp:positionV relativeFrom="paragraph">
              <wp:posOffset>76200</wp:posOffset>
            </wp:positionV>
            <wp:extent cx="1076960" cy="617220"/>
            <wp:effectExtent l="0" t="0" r="8890" b="0"/>
            <wp:wrapNone/>
            <wp:docPr id="146" name="Imagen 1" descr="Helicóptero De Dibujos Animados | Vecto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elicóptero De Dibujos Animados | Vector Premium"/>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076960" cy="617220"/>
                    </a:xfrm>
                    <a:prstGeom prst="rect">
                      <a:avLst/>
                    </a:prstGeom>
                    <a:noFill/>
                  </pic:spPr>
                </pic:pic>
              </a:graphicData>
            </a:graphic>
            <wp14:sizeRelH relativeFrom="page">
              <wp14:pctWidth>0</wp14:pctWidth>
            </wp14:sizeRelH>
            <wp14:sizeRelV relativeFrom="page">
              <wp14:pctHeight>0</wp14:pctHeight>
            </wp14:sizeRelV>
          </wp:anchor>
        </w:drawing>
      </w:r>
    </w:p>
    <w:p w14:paraId="4C8CCCFE" w14:textId="77777777" w:rsidR="00AA1653" w:rsidRPr="005148B6" w:rsidRDefault="00AA1653" w:rsidP="00AA1653">
      <w:pPr>
        <w:spacing w:after="0" w:line="240" w:lineRule="auto"/>
        <w:jc w:val="center"/>
        <w:rPr>
          <w:rFonts w:ascii="Arial" w:eastAsia="Calibri" w:hAnsi="Arial" w:cs="Arial"/>
          <w:kern w:val="0"/>
          <w:sz w:val="24"/>
          <w:szCs w:val="24"/>
          <w14:ligatures w14:val="none"/>
        </w:rPr>
      </w:pPr>
    </w:p>
    <w:p w14:paraId="50A11446" w14:textId="77777777" w:rsidR="00AA1653" w:rsidRPr="005148B6" w:rsidRDefault="00AA1653" w:rsidP="00AA1653">
      <w:pPr>
        <w:spacing w:after="0" w:line="240" w:lineRule="auto"/>
        <w:rPr>
          <w:rFonts w:ascii="Arial" w:eastAsia="Calibri"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04000" behindDoc="0" locked="0" layoutInCell="1" allowOverlap="1" wp14:anchorId="5792397A" wp14:editId="1FB3E6D2">
                <wp:simplePos x="0" y="0"/>
                <wp:positionH relativeFrom="column">
                  <wp:posOffset>2118995</wp:posOffset>
                </wp:positionH>
                <wp:positionV relativeFrom="paragraph">
                  <wp:posOffset>149860</wp:posOffset>
                </wp:positionV>
                <wp:extent cx="348615" cy="188595"/>
                <wp:effectExtent l="38100" t="0" r="13335" b="97155"/>
                <wp:wrapNone/>
                <wp:docPr id="921671099" name="Conector: angular 10"/>
                <wp:cNvGraphicFramePr/>
                <a:graphic xmlns:a="http://schemas.openxmlformats.org/drawingml/2006/main">
                  <a:graphicData uri="http://schemas.microsoft.com/office/word/2010/wordprocessingShape">
                    <wps:wsp>
                      <wps:cNvCnPr/>
                      <wps:spPr>
                        <a:xfrm flipH="1">
                          <a:off x="0" y="0"/>
                          <a:ext cx="348615" cy="187960"/>
                        </a:xfrm>
                        <a:prstGeom prst="bentConnector3">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w14:anchorId="622082B1"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10" o:spid="_x0000_s1026" type="#_x0000_t34" style="position:absolute;margin-left:166.85pt;margin-top:11.8pt;width:27.45pt;height:14.85pt;flip:x;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" strokecolor="#4472c4" strokeweight=".5pt">
                <v:stroke endarrow="block"/>
              </v:shape>
            </w:pict>
          </mc:Fallback>
        </mc:AlternateContent>
      </w:r>
      <w:r w:rsidRPr="005148B6">
        <w:rPr>
          <w:rFonts w:ascii="Arial" w:eastAsia="Calibri" w:hAnsi="Arial" w:cs="Arial"/>
          <w:kern w:val="0"/>
          <w:sz w:val="24"/>
          <w:szCs w:val="24"/>
          <w14:ligatures w14:val="none"/>
        </w:rPr>
        <w:t xml:space="preserve">                                                           t</w:t>
      </w:r>
      <w:r w:rsidRPr="005148B6">
        <w:rPr>
          <w:rFonts w:ascii="Arial" w:eastAsia="Calibri" w:hAnsi="Arial" w:cs="Arial"/>
          <w:kern w:val="0"/>
          <w:sz w:val="24"/>
          <w:szCs w:val="24"/>
          <w:vertAlign w:val="subscript"/>
          <w14:ligatures w14:val="none"/>
        </w:rPr>
        <w:t>total</w:t>
      </w:r>
      <w:r w:rsidRPr="005148B6">
        <w:rPr>
          <w:rFonts w:ascii="Arial" w:eastAsia="Calibri" w:hAnsi="Arial" w:cs="Arial"/>
          <w:kern w:val="0"/>
          <w:sz w:val="24"/>
          <w:szCs w:val="24"/>
          <w14:ligatures w14:val="none"/>
        </w:rPr>
        <w:t>=12s</w:t>
      </w:r>
    </w:p>
    <w:p w14:paraId="4E939FC4" w14:textId="77777777" w:rsidR="00AA1653" w:rsidRPr="005148B6" w:rsidRDefault="00AA1653" w:rsidP="00AA1653">
      <w:pPr>
        <w:spacing w:after="0" w:line="240" w:lineRule="auto"/>
        <w:jc w:val="center"/>
        <w:rPr>
          <w:rFonts w:ascii="Arial" w:eastAsia="Calibri" w:hAnsi="Arial" w:cs="Arial"/>
          <w:kern w:val="0"/>
          <w:sz w:val="24"/>
          <w:szCs w:val="24"/>
          <w14:ligatures w14:val="none"/>
        </w:rPr>
      </w:pPr>
    </w:p>
    <w:p w14:paraId="1064EFFB"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02976" behindDoc="0" locked="0" layoutInCell="1" allowOverlap="1" wp14:anchorId="53AAD689" wp14:editId="5BF53436">
                <wp:simplePos x="0" y="0"/>
                <wp:positionH relativeFrom="column">
                  <wp:posOffset>1232535</wp:posOffset>
                </wp:positionH>
                <wp:positionV relativeFrom="paragraph">
                  <wp:posOffset>45085</wp:posOffset>
                </wp:positionV>
                <wp:extent cx="401955" cy="1096010"/>
                <wp:effectExtent l="0" t="0" r="17145" b="27940"/>
                <wp:wrapNone/>
                <wp:docPr id="1506100071" name="Abrir llave 9"/>
                <wp:cNvGraphicFramePr/>
                <a:graphic xmlns:a="http://schemas.openxmlformats.org/drawingml/2006/main">
                  <a:graphicData uri="http://schemas.microsoft.com/office/word/2010/wordprocessingShape">
                    <wps:wsp>
                      <wps:cNvSpPr/>
                      <wps:spPr>
                        <a:xfrm>
                          <a:off x="0" y="0"/>
                          <a:ext cx="401955" cy="1095375"/>
                        </a:xfrm>
                        <a:prstGeom prst="leftBrace">
                          <a:avLst/>
                        </a:prstGeom>
                        <a:noFill/>
                        <a:ln w="6350" cap="flat" cmpd="sng" algn="ctr">
                          <a:solidFill>
                            <a:srgbClr val="4472C4"/>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3ADCC79"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brir llave 9" o:spid="_x0000_s1026" type="#_x0000_t87" style="position:absolute;margin-left:97.05pt;margin-top:3.55pt;width:31.65pt;height:86.3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" adj="660" strokecolor="#4472c4" strokeweight=".5pt">
                <v:stroke joinstyle="miter"/>
              </v:shape>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00928" behindDoc="0" locked="0" layoutInCell="1" allowOverlap="1" wp14:anchorId="68E0F1C7" wp14:editId="18A84A4B">
                <wp:simplePos x="0" y="0"/>
                <wp:positionH relativeFrom="column">
                  <wp:posOffset>1791335</wp:posOffset>
                </wp:positionH>
                <wp:positionV relativeFrom="paragraph">
                  <wp:posOffset>1905</wp:posOffset>
                </wp:positionV>
                <wp:extent cx="78105" cy="53340"/>
                <wp:effectExtent l="0" t="0" r="17145" b="22860"/>
                <wp:wrapNone/>
                <wp:docPr id="566096084" name="Elipse 8"/>
                <wp:cNvGraphicFramePr/>
                <a:graphic xmlns:a="http://schemas.openxmlformats.org/drawingml/2006/main">
                  <a:graphicData uri="http://schemas.microsoft.com/office/word/2010/wordprocessingShape">
                    <wps:wsp>
                      <wps:cNvSpPr/>
                      <wps:spPr>
                        <a:xfrm>
                          <a:off x="0" y="0"/>
                          <a:ext cx="78105" cy="53340"/>
                        </a:xfrm>
                        <a:prstGeom prst="ellipse">
                          <a:avLst/>
                        </a:prstGeom>
                        <a:solidFill>
                          <a:sysClr val="windowText" lastClr="000000"/>
                        </a:solidFill>
                        <a:ln w="12700" cap="flat" cmpd="sng" algn="ctr">
                          <a:solidFill>
                            <a:sysClr val="windowText" lastClr="000000">
                              <a:shade val="15000"/>
                            </a:sys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0DEFFE4" id="Elipse 8" o:spid="_x0000_s1026" style="position:absolute;margin-left:141.05pt;margin-top:.15pt;width:6.15pt;height:4.2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" fillcolor="windowText" strokeweight="1pt">
                <v:stroke joinstyle="miter"/>
              </v:oval>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899904" behindDoc="0" locked="0" layoutInCell="1" allowOverlap="1" wp14:anchorId="0B36E169" wp14:editId="53723B88">
                <wp:simplePos x="0" y="0"/>
                <wp:positionH relativeFrom="column">
                  <wp:posOffset>1918970</wp:posOffset>
                </wp:positionH>
                <wp:positionV relativeFrom="paragraph">
                  <wp:posOffset>59690</wp:posOffset>
                </wp:positionV>
                <wp:extent cx="1019175" cy="0"/>
                <wp:effectExtent l="0" t="0" r="0" b="0"/>
                <wp:wrapNone/>
                <wp:docPr id="1651517930" name="Conector recto 7"/>
                <wp:cNvGraphicFramePr/>
                <a:graphic xmlns:a="http://schemas.openxmlformats.org/drawingml/2006/main">
                  <a:graphicData uri="http://schemas.microsoft.com/office/word/2010/wordprocessingShape">
                    <wps:wsp>
                      <wps:cNvCnPr/>
                      <wps:spPr>
                        <a:xfrm>
                          <a:off x="0" y="0"/>
                          <a:ext cx="1019175" cy="0"/>
                        </a:xfrm>
                        <a:prstGeom prst="line">
                          <a:avLst/>
                        </a:prstGeom>
                        <a:noFill/>
                        <a:ln w="6350" cap="flat" cmpd="sng" algn="ctr">
                          <a:solidFill>
                            <a:sysClr val="windowText" lastClr="000000"/>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0A1B441" id="Conector recto 7" o:spid="_x0000_s1026" style="position:absolute;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1.1pt,4.7pt" to="231.3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" strokecolor="windowText" strokeweight=".5pt">
                <v:stroke dashstyle="dash" joinstyle="miter"/>
              </v:line>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894784" behindDoc="0" locked="0" layoutInCell="1" allowOverlap="1" wp14:anchorId="6062A7B2" wp14:editId="43C848F5">
                <wp:simplePos x="0" y="0"/>
                <wp:positionH relativeFrom="column">
                  <wp:posOffset>1837055</wp:posOffset>
                </wp:positionH>
                <wp:positionV relativeFrom="paragraph">
                  <wp:posOffset>62230</wp:posOffset>
                </wp:positionV>
                <wp:extent cx="0" cy="233045"/>
                <wp:effectExtent l="76200" t="38100" r="57150" b="14605"/>
                <wp:wrapNone/>
                <wp:docPr id="1080854393" name="Conector recto de flecha 2"/>
                <wp:cNvGraphicFramePr/>
                <a:graphic xmlns:a="http://schemas.openxmlformats.org/drawingml/2006/main">
                  <a:graphicData uri="http://schemas.microsoft.com/office/word/2010/wordprocessingShape">
                    <wps:wsp>
                      <wps:cNvCnPr/>
                      <wps:spPr>
                        <a:xfrm flipV="1">
                          <a:off x="0" y="0"/>
                          <a:ext cx="0" cy="23241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6DCAD5F" id="Conector recto de flecha 2" o:spid="_x0000_s1026" type="#_x0000_t32" style="position:absolute;margin-left:144.65pt;margin-top:4.9pt;width:0;height:18.35pt;flip:y;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" strokecolor="#4472c4" strokeweight=".5pt">
                <v:stroke endarrow="block" joinstyle="miter"/>
              </v:shape>
            </w:pict>
          </mc:Fallback>
        </mc:AlternateContent>
      </w:r>
      <w:r w:rsidRPr="005148B6">
        <w:rPr>
          <w:rFonts w:ascii="Arial" w:eastAsia="Calibri" w:hAnsi="Arial" w:cs="Arial"/>
          <w:kern w:val="0"/>
          <w:sz w:val="24"/>
          <w:szCs w:val="24"/>
          <w14:ligatures w14:val="none"/>
        </w:rPr>
        <w:t xml:space="preserve">                                                                      nivel de lanzamiento</w:t>
      </w:r>
    </w:p>
    <w:p w14:paraId="0B57387E" w14:textId="77777777" w:rsidR="00AA1653" w:rsidRPr="005148B6" w:rsidRDefault="00AA1653" w:rsidP="00AA1653">
      <w:pPr>
        <w:spacing w:after="0" w:line="240" w:lineRule="auto"/>
        <w:jc w:val="center"/>
        <w:rPr>
          <w:rFonts w:ascii="Arial" w:eastAsia="Calibri" w:hAnsi="Arial" w:cs="Arial"/>
          <w:kern w:val="0"/>
          <w:sz w:val="24"/>
          <w:szCs w:val="24"/>
          <w14:ligatures w14:val="none"/>
        </w:rPr>
      </w:pPr>
    </w:p>
    <w:p w14:paraId="2C1EF81E"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Arial" w:eastAsia="Calibri" w:hAnsi="Arial" w:cs="Arial"/>
          <w:kern w:val="0"/>
          <w:sz w:val="24"/>
          <w:szCs w:val="24"/>
          <w14:ligatures w14:val="none"/>
        </w:rPr>
        <w:t xml:space="preserve">                                     20m/s</w:t>
      </w:r>
    </w:p>
    <w:p w14:paraId="3B214F2C"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Arial" w:eastAsia="Calibri" w:hAnsi="Arial" w:cs="Arial"/>
          <w:kern w:val="0"/>
          <w:sz w:val="24"/>
          <w:szCs w:val="24"/>
          <w14:ligatures w14:val="none"/>
        </w:rPr>
        <w:t xml:space="preserve">                           h</w:t>
      </w:r>
    </w:p>
    <w:p w14:paraId="07E70E46"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p>
    <w:p w14:paraId="461B4B40"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895808" behindDoc="0" locked="0" layoutInCell="1" allowOverlap="1" wp14:anchorId="75A3AB0E" wp14:editId="22E61FF0">
                <wp:simplePos x="0" y="0"/>
                <wp:positionH relativeFrom="column">
                  <wp:posOffset>1208405</wp:posOffset>
                </wp:positionH>
                <wp:positionV relativeFrom="paragraph">
                  <wp:posOffset>303530</wp:posOffset>
                </wp:positionV>
                <wp:extent cx="2346960" cy="0"/>
                <wp:effectExtent l="0" t="0" r="0" b="0"/>
                <wp:wrapNone/>
                <wp:docPr id="273956740" name="Conector recto 3"/>
                <wp:cNvGraphicFramePr/>
                <a:graphic xmlns:a="http://schemas.openxmlformats.org/drawingml/2006/main">
                  <a:graphicData uri="http://schemas.microsoft.com/office/word/2010/wordprocessingShape">
                    <wps:wsp>
                      <wps:cNvCnPr/>
                      <wps:spPr>
                        <a:xfrm>
                          <a:off x="0" y="0"/>
                          <a:ext cx="2346960"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CF00D15" id="Conector recto 3" o:spid="_x0000_s1026" style="position:absolute;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5.15pt,23.9pt" to="279.95pt,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" strokecolor="windowText" strokeweight=".5pt">
                <v:stroke joinstyle="miter"/>
              </v:line>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01952" behindDoc="0" locked="0" layoutInCell="1" allowOverlap="1" wp14:anchorId="71640ABC" wp14:editId="25FCB241">
                <wp:simplePos x="0" y="0"/>
                <wp:positionH relativeFrom="column">
                  <wp:posOffset>2078990</wp:posOffset>
                </wp:positionH>
                <wp:positionV relativeFrom="paragraph">
                  <wp:posOffset>150495</wp:posOffset>
                </wp:positionV>
                <wp:extent cx="78105" cy="53340"/>
                <wp:effectExtent l="0" t="0" r="17145" b="22860"/>
                <wp:wrapNone/>
                <wp:docPr id="1348213496" name="Elipse 8"/>
                <wp:cNvGraphicFramePr/>
                <a:graphic xmlns:a="http://schemas.openxmlformats.org/drawingml/2006/main">
                  <a:graphicData uri="http://schemas.microsoft.com/office/word/2010/wordprocessingShape">
                    <wps:wsp>
                      <wps:cNvSpPr/>
                      <wps:spPr>
                        <a:xfrm>
                          <a:off x="0" y="0"/>
                          <a:ext cx="78105" cy="53340"/>
                        </a:xfrm>
                        <a:prstGeom prst="ellipse">
                          <a:avLst/>
                        </a:prstGeom>
                        <a:solidFill>
                          <a:sysClr val="windowText" lastClr="000000"/>
                        </a:solidFill>
                        <a:ln w="12700" cap="flat" cmpd="sng" algn="ctr">
                          <a:solidFill>
                            <a:sysClr val="windowText" lastClr="000000">
                              <a:shade val="15000"/>
                            </a:sys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CD8676D" id="Elipse 8" o:spid="_x0000_s1026" style="position:absolute;margin-left:163.7pt;margin-top:11.85pt;width:6.15pt;height:4.2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" fillcolor="windowText" strokeweight="1pt">
                <v:stroke joinstyle="miter"/>
              </v:oval>
            </w:pict>
          </mc:Fallback>
        </mc:AlternateContent>
      </w:r>
    </w:p>
    <w:p w14:paraId="2022BC74"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p>
    <w:p w14:paraId="6FA47EB0" w14:textId="77777777" w:rsidR="00AA1653" w:rsidRPr="005148B6" w:rsidRDefault="00AA1653" w:rsidP="00AA1653">
      <w:pPr>
        <w:spacing w:after="0" w:line="240" w:lineRule="auto"/>
        <w:rPr>
          <w:rFonts w:ascii="Arial" w:eastAsia="Calibri" w:hAnsi="Arial" w:cs="Arial"/>
          <w:kern w:val="0"/>
          <w:sz w:val="24"/>
          <w:szCs w:val="24"/>
          <w14:ligatures w14:val="none"/>
        </w:rPr>
      </w:pPr>
      <w:r w:rsidRPr="005148B6">
        <w:rPr>
          <w:rFonts w:ascii="Arial" w:eastAsia="Calibri" w:hAnsi="Arial" w:cs="Arial"/>
          <w:kern w:val="0"/>
          <w:sz w:val="24"/>
          <w:szCs w:val="24"/>
          <w14:ligatures w14:val="none"/>
        </w:rPr>
        <w:t>Altura por debajo del nivel de lanzamiento, la fórmula a emplear:</w:t>
      </w:r>
    </w:p>
    <w:p w14:paraId="149D09E5" w14:textId="77777777" w:rsidR="00AA1653" w:rsidRPr="005148B6" w:rsidRDefault="00AA1653" w:rsidP="00AA1653">
      <w:pPr>
        <w:spacing w:after="0" w:line="240" w:lineRule="auto"/>
        <w:jc w:val="center"/>
        <w:rPr>
          <w:rFonts w:ascii="Arial" w:eastAsia="Times New Roman" w:hAnsi="Arial" w:cs="Arial"/>
          <w:kern w:val="0"/>
          <w:sz w:val="28"/>
          <w:szCs w:val="28"/>
          <w14:ligatures w14:val="none"/>
        </w:rPr>
      </w:pPr>
      <m:oMathPara>
        <m:oMath>
          <m:r>
            <w:rPr>
              <w:rFonts w:ascii="Cambria Math" w:eastAsia="Calibri" w:hAnsi="Cambria Math" w:cs="Arial"/>
              <w:kern w:val="0"/>
              <w:sz w:val="28"/>
              <w:szCs w:val="28"/>
              <w14:ligatures w14:val="none"/>
            </w:rPr>
            <m:t>-h=</m:t>
          </m:r>
          <m:sSub>
            <m:sSubPr>
              <m:ctrlPr>
                <w:rPr>
                  <w:rFonts w:ascii="Cambria Math" w:eastAsia="Calibri" w:hAnsi="Cambria Math" w:cs="Arial"/>
                  <w:i/>
                  <w:kern w:val="0"/>
                  <w:sz w:val="28"/>
                  <w:szCs w:val="28"/>
                  <w:lang w:val="es-ES"/>
                  <w14:ligatures w14:val="none"/>
                </w:rPr>
              </m:ctrlPr>
            </m:sSubPr>
            <m:e>
              <m:r>
                <w:rPr>
                  <w:rFonts w:ascii="Cambria Math" w:eastAsia="Calibri" w:hAnsi="Cambria Math" w:cs="Arial"/>
                  <w:kern w:val="0"/>
                  <w:sz w:val="28"/>
                  <w:szCs w:val="28"/>
                  <w14:ligatures w14:val="none"/>
                </w:rPr>
                <m:t>v</m:t>
              </m:r>
            </m:e>
            <m:sub>
              <m:r>
                <w:rPr>
                  <w:rFonts w:ascii="Cambria Math" w:eastAsia="Calibri" w:hAnsi="Cambria Math" w:cs="Arial"/>
                  <w:kern w:val="0"/>
                  <w:sz w:val="28"/>
                  <w:szCs w:val="28"/>
                  <w14:ligatures w14:val="none"/>
                </w:rPr>
                <m:t>i</m:t>
              </m:r>
            </m:sub>
          </m:sSub>
          <m:r>
            <w:rPr>
              <w:rFonts w:ascii="Cambria Math" w:eastAsia="Calibri" w:hAnsi="Cambria Math" w:cs="Arial"/>
              <w:kern w:val="0"/>
              <w:sz w:val="28"/>
              <w:szCs w:val="28"/>
              <w14:ligatures w14:val="none"/>
            </w:rPr>
            <m:t>t-</m:t>
          </m:r>
          <m:f>
            <m:fPr>
              <m:ctrlPr>
                <w:rPr>
                  <w:rFonts w:ascii="Cambria Math" w:eastAsia="Calibri" w:hAnsi="Cambria Math" w:cs="Arial"/>
                  <w:i/>
                  <w:kern w:val="0"/>
                  <w:sz w:val="28"/>
                  <w:szCs w:val="28"/>
                  <w:lang w:val="es-ES"/>
                  <w14:ligatures w14:val="none"/>
                </w:rPr>
              </m:ctrlPr>
            </m:fPr>
            <m:num>
              <m:r>
                <w:rPr>
                  <w:rFonts w:ascii="Cambria Math" w:eastAsia="Calibri" w:hAnsi="Cambria Math" w:cs="Arial"/>
                  <w:kern w:val="0"/>
                  <w:sz w:val="28"/>
                  <w:szCs w:val="28"/>
                  <w14:ligatures w14:val="none"/>
                </w:rPr>
                <m:t>1</m:t>
              </m:r>
            </m:num>
            <m:den>
              <m:r>
                <w:rPr>
                  <w:rFonts w:ascii="Cambria Math" w:eastAsia="Calibri" w:hAnsi="Cambria Math" w:cs="Arial"/>
                  <w:kern w:val="0"/>
                  <w:sz w:val="28"/>
                  <w:szCs w:val="28"/>
                  <w14:ligatures w14:val="none"/>
                </w:rPr>
                <m:t>2</m:t>
              </m:r>
            </m:den>
          </m:f>
          <m:r>
            <w:rPr>
              <w:rFonts w:ascii="Cambria Math" w:eastAsia="Calibri" w:hAnsi="Cambria Math" w:cs="Arial"/>
              <w:kern w:val="0"/>
              <w:sz w:val="28"/>
              <w:szCs w:val="28"/>
              <w14:ligatures w14:val="none"/>
            </w:rPr>
            <m:t>g</m:t>
          </m:r>
          <m:sSup>
            <m:sSupPr>
              <m:ctrlPr>
                <w:rPr>
                  <w:rFonts w:ascii="Cambria Math" w:eastAsia="Calibri" w:hAnsi="Cambria Math" w:cs="Arial"/>
                  <w:i/>
                  <w:kern w:val="0"/>
                  <w:sz w:val="28"/>
                  <w:szCs w:val="28"/>
                  <w:lang w:val="es-ES"/>
                  <w14:ligatures w14:val="none"/>
                </w:rPr>
              </m:ctrlPr>
            </m:sSupPr>
            <m:e>
              <m:r>
                <w:rPr>
                  <w:rFonts w:ascii="Cambria Math" w:eastAsia="Calibri" w:hAnsi="Cambria Math" w:cs="Arial"/>
                  <w:kern w:val="0"/>
                  <w:sz w:val="28"/>
                  <w:szCs w:val="28"/>
                  <w14:ligatures w14:val="none"/>
                </w:rPr>
                <m:t>t</m:t>
              </m:r>
            </m:e>
            <m:sup>
              <m:r>
                <w:rPr>
                  <w:rFonts w:ascii="Cambria Math" w:eastAsia="Calibri" w:hAnsi="Cambria Math" w:cs="Arial"/>
                  <w:kern w:val="0"/>
                  <w:sz w:val="28"/>
                  <w:szCs w:val="28"/>
                  <w14:ligatures w14:val="none"/>
                </w:rPr>
                <m:t>2</m:t>
              </m:r>
            </m:sup>
          </m:sSup>
        </m:oMath>
      </m:oMathPara>
    </w:p>
    <w:p w14:paraId="679155A7" w14:textId="77777777" w:rsidR="00AA1653" w:rsidRPr="005148B6" w:rsidRDefault="00AA1653" w:rsidP="00AA1653">
      <w:pPr>
        <w:spacing w:after="0" w:line="240" w:lineRule="auto"/>
        <w:jc w:val="center"/>
        <w:rPr>
          <w:rFonts w:ascii="Arial" w:eastAsia="Times New Roman" w:hAnsi="Arial" w:cs="Arial"/>
          <w:kern w:val="0"/>
          <w:sz w:val="28"/>
          <w:szCs w:val="28"/>
          <w14:ligatures w14:val="none"/>
        </w:rPr>
      </w:pPr>
      <m:oMathPara>
        <m:oMath>
          <m:r>
            <w:rPr>
              <w:rFonts w:ascii="Cambria Math" w:eastAsia="Calibri" w:hAnsi="Cambria Math" w:cs="Arial"/>
              <w:kern w:val="0"/>
              <w:sz w:val="28"/>
              <w:szCs w:val="28"/>
              <w14:ligatures w14:val="none"/>
            </w:rPr>
            <m:t>-h=(20(12)-</m:t>
          </m:r>
          <m:f>
            <m:fPr>
              <m:ctrlPr>
                <w:rPr>
                  <w:rFonts w:ascii="Cambria Math" w:eastAsia="Calibri" w:hAnsi="Cambria Math" w:cs="Arial"/>
                  <w:i/>
                  <w:kern w:val="0"/>
                  <w:sz w:val="28"/>
                  <w:szCs w:val="28"/>
                  <w:lang w:val="es-ES"/>
                  <w14:ligatures w14:val="none"/>
                </w:rPr>
              </m:ctrlPr>
            </m:fPr>
            <m:num>
              <m:r>
                <w:rPr>
                  <w:rFonts w:ascii="Cambria Math" w:eastAsia="Calibri" w:hAnsi="Cambria Math" w:cs="Arial"/>
                  <w:kern w:val="0"/>
                  <w:sz w:val="28"/>
                  <w:szCs w:val="28"/>
                  <w14:ligatures w14:val="none"/>
                </w:rPr>
                <m:t>1</m:t>
              </m:r>
            </m:num>
            <m:den>
              <m:r>
                <w:rPr>
                  <w:rFonts w:ascii="Cambria Math" w:eastAsia="Calibri" w:hAnsi="Cambria Math" w:cs="Arial"/>
                  <w:kern w:val="0"/>
                  <w:sz w:val="28"/>
                  <w:szCs w:val="28"/>
                  <w14:ligatures w14:val="none"/>
                </w:rPr>
                <m:t>2</m:t>
              </m:r>
            </m:den>
          </m:f>
          <m:r>
            <w:rPr>
              <w:rFonts w:ascii="Cambria Math" w:eastAsia="Calibri" w:hAnsi="Cambria Math" w:cs="Arial"/>
              <w:kern w:val="0"/>
              <w:sz w:val="28"/>
              <w:szCs w:val="28"/>
              <w14:ligatures w14:val="none"/>
            </w:rPr>
            <m:t>(10)</m:t>
          </m:r>
          <m:sSup>
            <m:sSupPr>
              <m:ctrlPr>
                <w:rPr>
                  <w:rFonts w:ascii="Cambria Math" w:eastAsia="Calibri" w:hAnsi="Cambria Math" w:cs="Arial"/>
                  <w:i/>
                  <w:kern w:val="0"/>
                  <w:sz w:val="28"/>
                  <w:szCs w:val="28"/>
                  <w:lang w:val="es-ES"/>
                  <w14:ligatures w14:val="none"/>
                </w:rPr>
              </m:ctrlPr>
            </m:sSupPr>
            <m:e>
              <m:d>
                <m:dPr>
                  <m:ctrlPr>
                    <w:rPr>
                      <w:rFonts w:ascii="Cambria Math" w:eastAsia="Calibri" w:hAnsi="Cambria Math" w:cs="Arial"/>
                      <w:i/>
                      <w:kern w:val="0"/>
                      <w:sz w:val="28"/>
                      <w:szCs w:val="28"/>
                      <w:lang w:val="es-ES"/>
                      <w14:ligatures w14:val="none"/>
                    </w:rPr>
                  </m:ctrlPr>
                </m:dPr>
                <m:e>
                  <m:r>
                    <w:rPr>
                      <w:rFonts w:ascii="Cambria Math" w:eastAsia="Calibri" w:hAnsi="Cambria Math" w:cs="Arial"/>
                      <w:kern w:val="0"/>
                      <w:sz w:val="28"/>
                      <w:szCs w:val="28"/>
                      <w14:ligatures w14:val="none"/>
                    </w:rPr>
                    <m:t>12</m:t>
                  </m:r>
                </m:e>
              </m:d>
            </m:e>
            <m:sup>
              <m:r>
                <w:rPr>
                  <w:rFonts w:ascii="Cambria Math" w:eastAsia="Calibri" w:hAnsi="Cambria Math" w:cs="Arial"/>
                  <w:kern w:val="0"/>
                  <w:sz w:val="28"/>
                  <w:szCs w:val="28"/>
                  <w14:ligatures w14:val="none"/>
                </w:rPr>
                <m:t>2</m:t>
              </m:r>
            </m:sup>
          </m:sSup>
        </m:oMath>
      </m:oMathPara>
    </w:p>
    <w:p w14:paraId="4D8FE21A" w14:textId="77777777" w:rsidR="00AA1653" w:rsidRPr="005148B6" w:rsidRDefault="00AA1653" w:rsidP="00AA1653">
      <w:pPr>
        <w:spacing w:after="0" w:line="240" w:lineRule="auto"/>
        <w:jc w:val="center"/>
        <w:rPr>
          <w:rFonts w:ascii="Arial" w:eastAsia="Times New Roman" w:hAnsi="Arial" w:cs="Arial"/>
          <w:kern w:val="0"/>
          <w:sz w:val="28"/>
          <w:szCs w:val="28"/>
          <w14:ligatures w14:val="none"/>
        </w:rPr>
      </w:pPr>
      <m:oMathPara>
        <m:oMath>
          <m:r>
            <w:rPr>
              <w:rFonts w:ascii="Cambria Math" w:eastAsia="Calibri" w:hAnsi="Cambria Math" w:cs="Arial"/>
              <w:kern w:val="0"/>
              <w:sz w:val="28"/>
              <w:szCs w:val="28"/>
              <w14:ligatures w14:val="none"/>
            </w:rPr>
            <m:t>-h=240-720</m:t>
          </m:r>
        </m:oMath>
      </m:oMathPara>
    </w:p>
    <w:p w14:paraId="23E1D1A5" w14:textId="77777777" w:rsidR="00AA1653" w:rsidRPr="005148B6" w:rsidRDefault="00AA1653" w:rsidP="00AA1653">
      <w:pPr>
        <w:spacing w:after="0" w:line="240" w:lineRule="auto"/>
        <w:jc w:val="center"/>
        <w:rPr>
          <w:rFonts w:ascii="Arial" w:eastAsia="Times New Roman" w:hAnsi="Arial" w:cs="Arial"/>
          <w:kern w:val="0"/>
          <w:sz w:val="28"/>
          <w:szCs w:val="28"/>
          <w14:ligatures w14:val="none"/>
        </w:rPr>
      </w:pPr>
      <m:oMathPara>
        <m:oMath>
          <m:r>
            <w:rPr>
              <w:rFonts w:ascii="Cambria Math" w:eastAsia="Calibri" w:hAnsi="Cambria Math" w:cs="Arial"/>
              <w:kern w:val="0"/>
              <w:sz w:val="28"/>
              <w:szCs w:val="28"/>
              <w14:ligatures w14:val="none"/>
            </w:rPr>
            <m:t>-h=-480</m:t>
          </m:r>
        </m:oMath>
      </m:oMathPara>
    </w:p>
    <w:p w14:paraId="29346462" w14:textId="77777777" w:rsidR="00AA1653" w:rsidRPr="005148B6" w:rsidRDefault="00AA1653" w:rsidP="00AA1653">
      <w:pPr>
        <w:spacing w:after="0" w:line="240" w:lineRule="auto"/>
        <w:jc w:val="center"/>
        <w:rPr>
          <w:rFonts w:ascii="Arial" w:eastAsia="Times New Roman" w:hAnsi="Arial" w:cs="Arial"/>
          <w:kern w:val="0"/>
          <w:sz w:val="28"/>
          <w:szCs w:val="28"/>
          <w14:ligatures w14:val="none"/>
        </w:rPr>
      </w:pPr>
      <m:oMathPara>
        <m:oMath>
          <m:r>
            <w:rPr>
              <w:rFonts w:ascii="Cambria Math" w:eastAsia="Calibri" w:hAnsi="Cambria Math" w:cs="Arial"/>
              <w:kern w:val="0"/>
              <w:sz w:val="28"/>
              <w:szCs w:val="28"/>
              <w14:ligatures w14:val="none"/>
            </w:rPr>
            <m:t>h=480m      Rpta. a</m:t>
          </m:r>
        </m:oMath>
      </m:oMathPara>
    </w:p>
    <w:p w14:paraId="59FBDB57" w14:textId="77777777" w:rsidR="00AA1653" w:rsidRPr="005148B6" w:rsidRDefault="00AA1653" w:rsidP="00AA1653">
      <w:pPr>
        <w:spacing w:after="0" w:line="240" w:lineRule="auto"/>
        <w:jc w:val="center"/>
        <w:rPr>
          <w:rFonts w:ascii="Arial" w:eastAsia="Calibri" w:hAnsi="Arial" w:cs="Arial"/>
          <w:kern w:val="0"/>
          <w:sz w:val="24"/>
          <w:szCs w:val="24"/>
          <w14:ligatures w14:val="none"/>
        </w:rPr>
      </w:pPr>
    </w:p>
    <w:p w14:paraId="2E1A8D58" w14:textId="32E849C2" w:rsidR="00AA1653" w:rsidRPr="00AA1653" w:rsidRDefault="00AA1653" w:rsidP="00AA1653">
      <w:pPr>
        <w:spacing w:after="0" w:line="240" w:lineRule="auto"/>
        <w:jc w:val="both"/>
        <w:rPr>
          <w:rFonts w:ascii="Arial" w:eastAsia="Calibri" w:hAnsi="Arial" w:cs="Arial"/>
          <w:kern w:val="0"/>
          <w:sz w:val="24"/>
          <w:szCs w:val="24"/>
          <w:lang w:val="en-US"/>
          <w14:ligatures w14:val="none"/>
        </w:rPr>
      </w:pPr>
      <w:r>
        <w:rPr>
          <w:rFonts w:ascii="Arial" w:eastAsia="Calibri" w:hAnsi="Arial" w:cs="Arial"/>
          <w:kern w:val="0"/>
          <w:sz w:val="24"/>
          <w:szCs w:val="24"/>
          <w14:ligatures w14:val="none"/>
        </w:rPr>
        <w:t>17</w:t>
      </w:r>
      <w:r w:rsidRPr="005148B6">
        <w:rPr>
          <w:rFonts w:ascii="Arial" w:eastAsia="Calibri" w:hAnsi="Arial" w:cs="Arial"/>
          <w:kern w:val="0"/>
          <w:sz w:val="24"/>
          <w:szCs w:val="24"/>
          <w14:ligatures w14:val="none"/>
        </w:rPr>
        <w:t xml:space="preserve">. Desde lo alto de un globo aerostático en ascenso a 40m/s se suelta una piedra ¿En qué tiempo la velocidad de la piedra se triplica? </w:t>
      </w:r>
      <w:r w:rsidRPr="00AA1653">
        <w:rPr>
          <w:rFonts w:ascii="Arial" w:eastAsia="Calibri" w:hAnsi="Arial" w:cs="Arial"/>
          <w:kern w:val="0"/>
          <w:sz w:val="24"/>
          <w:szCs w:val="24"/>
          <w:lang w:val="en-US"/>
          <w14:ligatures w14:val="none"/>
        </w:rPr>
        <w:t>Considerar: g=10m/s</w:t>
      </w:r>
      <w:r w:rsidRPr="00AA1653">
        <w:rPr>
          <w:rFonts w:ascii="Arial" w:eastAsia="Calibri" w:hAnsi="Arial" w:cs="Arial"/>
          <w:kern w:val="0"/>
          <w:sz w:val="24"/>
          <w:szCs w:val="24"/>
          <w:vertAlign w:val="superscript"/>
          <w:lang w:val="en-US"/>
          <w14:ligatures w14:val="none"/>
        </w:rPr>
        <w:t>2</w:t>
      </w:r>
    </w:p>
    <w:p w14:paraId="4BAD42A8" w14:textId="77777777" w:rsidR="00AA1653" w:rsidRPr="00AA1653" w:rsidRDefault="00AA1653" w:rsidP="00AA1653">
      <w:pPr>
        <w:spacing w:after="0" w:line="240" w:lineRule="auto"/>
        <w:jc w:val="both"/>
        <w:rPr>
          <w:rFonts w:ascii="Arial" w:eastAsia="Calibri" w:hAnsi="Arial" w:cs="Arial"/>
          <w:kern w:val="0"/>
          <w:sz w:val="24"/>
          <w:szCs w:val="24"/>
          <w:lang w:val="en-US"/>
          <w14:ligatures w14:val="none"/>
        </w:rPr>
      </w:pPr>
      <w:r w:rsidRPr="00AA1653">
        <w:rPr>
          <w:rFonts w:ascii="Arial" w:eastAsia="Calibri" w:hAnsi="Arial" w:cs="Arial"/>
          <w:kern w:val="0"/>
          <w:sz w:val="24"/>
          <w:szCs w:val="24"/>
          <w:highlight w:val="yellow"/>
          <w:u w:val="single"/>
          <w:lang w:val="en-US"/>
          <w14:ligatures w14:val="none"/>
        </w:rPr>
        <w:t>a) 16s</w:t>
      </w:r>
      <w:r w:rsidRPr="00AA1653">
        <w:rPr>
          <w:rFonts w:ascii="Arial" w:eastAsia="Calibri" w:hAnsi="Arial" w:cs="Arial"/>
          <w:kern w:val="0"/>
          <w:sz w:val="24"/>
          <w:szCs w:val="24"/>
          <w:lang w:val="en-US"/>
          <w14:ligatures w14:val="none"/>
        </w:rPr>
        <w:tab/>
      </w:r>
      <w:r w:rsidRPr="00AA1653">
        <w:rPr>
          <w:rFonts w:ascii="Arial" w:eastAsia="Calibri" w:hAnsi="Arial" w:cs="Arial"/>
          <w:kern w:val="0"/>
          <w:sz w:val="24"/>
          <w:szCs w:val="24"/>
          <w:lang w:val="en-US"/>
          <w14:ligatures w14:val="none"/>
        </w:rPr>
        <w:tab/>
      </w:r>
      <w:r w:rsidRPr="00AA1653">
        <w:rPr>
          <w:rFonts w:ascii="Arial" w:eastAsia="Calibri" w:hAnsi="Arial" w:cs="Arial"/>
          <w:kern w:val="0"/>
          <w:sz w:val="24"/>
          <w:szCs w:val="24"/>
          <w:lang w:val="en-US"/>
          <w14:ligatures w14:val="none"/>
        </w:rPr>
        <w:tab/>
        <w:t>b) 14s</w:t>
      </w:r>
      <w:r w:rsidRPr="00AA1653">
        <w:rPr>
          <w:rFonts w:ascii="Arial" w:eastAsia="Calibri" w:hAnsi="Arial" w:cs="Arial"/>
          <w:kern w:val="0"/>
          <w:sz w:val="24"/>
          <w:szCs w:val="24"/>
          <w:lang w:val="en-US"/>
          <w14:ligatures w14:val="none"/>
        </w:rPr>
        <w:tab/>
      </w:r>
      <w:r w:rsidRPr="00AA1653">
        <w:rPr>
          <w:rFonts w:ascii="Arial" w:eastAsia="Calibri" w:hAnsi="Arial" w:cs="Arial"/>
          <w:kern w:val="0"/>
          <w:sz w:val="24"/>
          <w:szCs w:val="24"/>
          <w:lang w:val="en-US"/>
          <w14:ligatures w14:val="none"/>
        </w:rPr>
        <w:tab/>
      </w:r>
      <w:r w:rsidRPr="00AA1653">
        <w:rPr>
          <w:rFonts w:ascii="Arial" w:eastAsia="Calibri" w:hAnsi="Arial" w:cs="Arial"/>
          <w:kern w:val="0"/>
          <w:sz w:val="24"/>
          <w:szCs w:val="24"/>
          <w:lang w:val="en-US"/>
          <w14:ligatures w14:val="none"/>
        </w:rPr>
        <w:tab/>
        <w:t>c) 12s</w:t>
      </w:r>
      <w:r w:rsidRPr="00AA1653">
        <w:rPr>
          <w:rFonts w:ascii="Arial" w:eastAsia="Calibri" w:hAnsi="Arial" w:cs="Arial"/>
          <w:kern w:val="0"/>
          <w:sz w:val="24"/>
          <w:szCs w:val="24"/>
          <w:lang w:val="en-US"/>
          <w14:ligatures w14:val="none"/>
        </w:rPr>
        <w:tab/>
      </w:r>
      <w:r w:rsidRPr="00AA1653">
        <w:rPr>
          <w:rFonts w:ascii="Arial" w:eastAsia="Calibri" w:hAnsi="Arial" w:cs="Arial"/>
          <w:kern w:val="0"/>
          <w:sz w:val="24"/>
          <w:szCs w:val="24"/>
          <w:lang w:val="en-US"/>
          <w14:ligatures w14:val="none"/>
        </w:rPr>
        <w:tab/>
      </w:r>
      <w:r w:rsidRPr="00AA1653">
        <w:rPr>
          <w:rFonts w:ascii="Arial" w:eastAsia="Calibri" w:hAnsi="Arial" w:cs="Arial"/>
          <w:kern w:val="0"/>
          <w:sz w:val="24"/>
          <w:szCs w:val="24"/>
          <w:lang w:val="en-US"/>
          <w14:ligatures w14:val="none"/>
        </w:rPr>
        <w:tab/>
        <w:t>d) 8s</w:t>
      </w:r>
    </w:p>
    <w:p w14:paraId="50E31121" w14:textId="77777777" w:rsidR="00AA1653" w:rsidRPr="005148B6" w:rsidRDefault="00AA1653" w:rsidP="00AA1653">
      <w:pPr>
        <w:spacing w:after="0" w:line="240" w:lineRule="auto"/>
        <w:jc w:val="center"/>
        <w:rPr>
          <w:rFonts w:ascii="Arial" w:eastAsia="Calibri" w:hAnsi="Arial" w:cs="Arial"/>
          <w:kern w:val="0"/>
          <w:sz w:val="24"/>
          <w:szCs w:val="24"/>
          <w14:ligatures w14:val="none"/>
        </w:rPr>
      </w:pPr>
      <w:r w:rsidRPr="005148B6">
        <w:rPr>
          <w:rFonts w:ascii="Arial" w:eastAsia="Calibri" w:hAnsi="Arial" w:cs="Arial"/>
          <w:kern w:val="0"/>
          <w:sz w:val="24"/>
          <w:szCs w:val="24"/>
          <w14:ligatures w14:val="none"/>
        </w:rPr>
        <w:t>Solución:</w:t>
      </w:r>
    </w:p>
    <w:p w14:paraId="3215009F"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Arial" w:eastAsia="Calibri" w:hAnsi="Arial" w:cs="Arial"/>
          <w:kern w:val="0"/>
          <w:sz w:val="24"/>
          <w:szCs w:val="24"/>
          <w14:ligatures w14:val="none"/>
        </w:rPr>
        <w:t>La piedra es jalada hacia arriba por el principio de INERCIA:</w:t>
      </w:r>
    </w:p>
    <w:p w14:paraId="6AC5A13C" w14:textId="77777777" w:rsidR="00AA1653" w:rsidRPr="005148B6" w:rsidRDefault="00AA1653" w:rsidP="00AA1653">
      <w:pPr>
        <w:spacing w:after="0" w:line="240" w:lineRule="auto"/>
        <w:jc w:val="center"/>
        <w:rPr>
          <w:rFonts w:ascii="Arial" w:eastAsia="Calibri"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07072" behindDoc="0" locked="0" layoutInCell="1" allowOverlap="1" wp14:anchorId="6A4F2713" wp14:editId="799AFE55">
                <wp:simplePos x="0" y="0"/>
                <wp:positionH relativeFrom="column">
                  <wp:posOffset>1838325</wp:posOffset>
                </wp:positionH>
                <wp:positionV relativeFrom="paragraph">
                  <wp:posOffset>203835</wp:posOffset>
                </wp:positionV>
                <wp:extent cx="0" cy="861695"/>
                <wp:effectExtent l="76200" t="38100" r="57150" b="14605"/>
                <wp:wrapNone/>
                <wp:docPr id="880781829" name="Conector recto de flecha 4"/>
                <wp:cNvGraphicFramePr/>
                <a:graphic xmlns:a="http://schemas.openxmlformats.org/drawingml/2006/main">
                  <a:graphicData uri="http://schemas.microsoft.com/office/word/2010/wordprocessingShape">
                    <wps:wsp>
                      <wps:cNvCnPr/>
                      <wps:spPr>
                        <a:xfrm flipV="1">
                          <a:off x="0" y="0"/>
                          <a:ext cx="0" cy="861695"/>
                        </a:xfrm>
                        <a:prstGeom prst="straightConnector1">
                          <a:avLst/>
                        </a:prstGeom>
                        <a:noFill/>
                        <a:ln w="6350" cap="flat" cmpd="sng" algn="ctr">
                          <a:solidFill>
                            <a:srgbClr val="ED7D31"/>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62EC4F10" id="Conector recto de flecha 4" o:spid="_x0000_s1026" type="#_x0000_t32" style="position:absolute;margin-left:144.75pt;margin-top:16.05pt;width:0;height:67.85pt;flip:y;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" strokecolor="#ed7d31" strokeweight=".5pt">
                <v:stroke endarrow="block" joinstyle="miter"/>
              </v:shape>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08096" behindDoc="0" locked="0" layoutInCell="1" allowOverlap="1" wp14:anchorId="4A1BFB70" wp14:editId="2E89DB91">
                <wp:simplePos x="0" y="0"/>
                <wp:positionH relativeFrom="column">
                  <wp:posOffset>2099310</wp:posOffset>
                </wp:positionH>
                <wp:positionV relativeFrom="paragraph">
                  <wp:posOffset>201295</wp:posOffset>
                </wp:positionV>
                <wp:extent cx="29210" cy="2047240"/>
                <wp:effectExtent l="38100" t="0" r="66040" b="48260"/>
                <wp:wrapNone/>
                <wp:docPr id="1819621825" name="Conector recto de flecha 5"/>
                <wp:cNvGraphicFramePr/>
                <a:graphic xmlns:a="http://schemas.openxmlformats.org/drawingml/2006/main">
                  <a:graphicData uri="http://schemas.microsoft.com/office/word/2010/wordprocessingShape">
                    <wps:wsp>
                      <wps:cNvCnPr/>
                      <wps:spPr>
                        <a:xfrm>
                          <a:off x="0" y="0"/>
                          <a:ext cx="28575" cy="2046605"/>
                        </a:xfrm>
                        <a:prstGeom prst="straightConnector1">
                          <a:avLst/>
                        </a:prstGeom>
                        <a:noFill/>
                        <a:ln w="6350" cap="flat" cmpd="sng" algn="ctr">
                          <a:solidFill>
                            <a:srgbClr val="ED7D31"/>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B7F14B9" id="Conector recto de flecha 5" o:spid="_x0000_s1026" type="#_x0000_t32" style="position:absolute;margin-left:165.3pt;margin-top:15.85pt;width:2.3pt;height:161.2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" strokecolor="#ed7d31" strokeweight=".5pt">
                <v:stroke endarrow="block" joinstyle="miter"/>
              </v:shape>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09120" behindDoc="0" locked="0" layoutInCell="1" allowOverlap="1" wp14:anchorId="79B92862" wp14:editId="4F4F2838">
                <wp:simplePos x="0" y="0"/>
                <wp:positionH relativeFrom="column">
                  <wp:posOffset>1837690</wp:posOffset>
                </wp:positionH>
                <wp:positionV relativeFrom="paragraph">
                  <wp:posOffset>24765</wp:posOffset>
                </wp:positionV>
                <wp:extent cx="262255" cy="168910"/>
                <wp:effectExtent l="0" t="0" r="23495" b="21590"/>
                <wp:wrapNone/>
                <wp:docPr id="586868594" name="Forma libre: forma 6"/>
                <wp:cNvGraphicFramePr/>
                <a:graphic xmlns:a="http://schemas.openxmlformats.org/drawingml/2006/main">
                  <a:graphicData uri="http://schemas.microsoft.com/office/word/2010/wordprocessingShape">
                    <wps:wsp>
                      <wps:cNvSpPr/>
                      <wps:spPr>
                        <a:xfrm>
                          <a:off x="0" y="0"/>
                          <a:ext cx="261620" cy="168910"/>
                        </a:xfrm>
                        <a:custGeom>
                          <a:avLst/>
                          <a:gdLst>
                            <a:gd name="connsiteX0" fmla="*/ 0 w 262089"/>
                            <a:gd name="connsiteY0" fmla="*/ 140012 h 169133"/>
                            <a:gd name="connsiteX1" fmla="*/ 128133 w 262089"/>
                            <a:gd name="connsiteY1" fmla="*/ 231 h 169133"/>
                            <a:gd name="connsiteX2" fmla="*/ 262089 w 262089"/>
                            <a:gd name="connsiteY2" fmla="*/ 169133 h 169133"/>
                          </a:gdLst>
                          <a:ahLst/>
                          <a:cxnLst>
                            <a:cxn ang="0">
                              <a:pos x="connsiteX0" y="connsiteY0"/>
                            </a:cxn>
                            <a:cxn ang="0">
                              <a:pos x="connsiteX1" y="connsiteY1"/>
                            </a:cxn>
                            <a:cxn ang="0">
                              <a:pos x="connsiteX2" y="connsiteY2"/>
                            </a:cxn>
                          </a:cxnLst>
                          <a:rect l="l" t="t" r="r" b="b"/>
                          <a:pathLst>
                            <a:path w="262089" h="169133">
                              <a:moveTo>
                                <a:pt x="0" y="140012"/>
                              </a:moveTo>
                              <a:cubicBezTo>
                                <a:pt x="42225" y="67694"/>
                                <a:pt x="84451" y="-4623"/>
                                <a:pt x="128133" y="231"/>
                              </a:cubicBezTo>
                              <a:cubicBezTo>
                                <a:pt x="171815" y="5085"/>
                                <a:pt x="216952" y="87109"/>
                                <a:pt x="262089" y="169133"/>
                              </a:cubicBezTo>
                            </a:path>
                          </a:pathLst>
                        </a:custGeom>
                        <a:noFill/>
                        <a:ln w="6350" cap="flat" cmpd="sng" algn="ctr">
                          <a:solidFill>
                            <a:srgbClr val="ED7D31"/>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AD5125C" id="Forma libre: forma 6" o:spid="_x0000_s1026" style="position:absolute;margin-left:144.7pt;margin-top:1.95pt;width:20.65pt;height:13.3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62089,169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" path="m,140012c42225,67694,84451,-4623,128133,231v43682,4854,88819,86878,133956,168902e" filled="f" strokecolor="#ed7d31" strokeweight=".5pt">
                <v:stroke joinstyle="miter"/>
                <v:path arrowok="t" o:connecttype="custom" o:connectlocs="0,139827;127904,231;261620,168910" o:connectangles="0,0,0"/>
              </v:shape>
            </w:pict>
          </mc:Fallback>
        </mc:AlternateContent>
      </w:r>
    </w:p>
    <w:p w14:paraId="3AC773F5" w14:textId="77777777" w:rsidR="00AA1653" w:rsidRPr="005148B6" w:rsidRDefault="00AA1653" w:rsidP="00AA1653">
      <w:pPr>
        <w:spacing w:after="0" w:line="240" w:lineRule="auto"/>
        <w:jc w:val="center"/>
        <w:rPr>
          <w:rFonts w:ascii="Arial" w:eastAsia="Calibri" w:hAnsi="Arial" w:cs="Arial"/>
          <w:kern w:val="0"/>
          <w:sz w:val="24"/>
          <w:szCs w:val="24"/>
          <w14:ligatures w14:val="none"/>
        </w:rPr>
      </w:pPr>
      <w:r w:rsidRPr="005148B6">
        <w:rPr>
          <w:rFonts w:ascii="Calibri" w:eastAsia="Calibri" w:hAnsi="Calibri" w:cs="Times New Roman"/>
          <w:noProof/>
          <w:kern w:val="0"/>
          <w:lang w:val="es-ES"/>
          <w14:ligatures w14:val="none"/>
        </w:rPr>
        <w:drawing>
          <wp:anchor distT="0" distB="0" distL="114300" distR="114300" simplePos="0" relativeHeight="251882496" behindDoc="1" locked="0" layoutInCell="1" allowOverlap="1" wp14:anchorId="2AC6C67C" wp14:editId="26B94A3B">
            <wp:simplePos x="0" y="0"/>
            <wp:positionH relativeFrom="column">
              <wp:posOffset>1353185</wp:posOffset>
            </wp:positionH>
            <wp:positionV relativeFrom="paragraph">
              <wp:posOffset>133985</wp:posOffset>
            </wp:positionV>
            <wp:extent cx="956945" cy="676275"/>
            <wp:effectExtent l="0" t="0" r="0" b="9525"/>
            <wp:wrapNone/>
            <wp:docPr id="147" name="Imagen 11" descr="Imagen En Color Dibujos Animados Globo Aerostátic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Imagen En Color Dibujos Animados Globo Aerostático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56945" cy="676275"/>
                    </a:xfrm>
                    <a:prstGeom prst="rect">
                      <a:avLst/>
                    </a:prstGeom>
                    <a:noFill/>
                  </pic:spPr>
                </pic:pic>
              </a:graphicData>
            </a:graphic>
            <wp14:sizeRelH relativeFrom="page">
              <wp14:pctWidth>0</wp14:pctWidth>
            </wp14:sizeRelH>
            <wp14:sizeRelV relativeFrom="page">
              <wp14:pctHeight>0</wp14:pctHeight>
            </wp14:sizeRelV>
          </wp:anchor>
        </w:drawing>
      </w:r>
    </w:p>
    <w:p w14:paraId="10B84CE8" w14:textId="77777777" w:rsidR="00AA1653" w:rsidRPr="005148B6" w:rsidRDefault="00AA1653" w:rsidP="00AA1653">
      <w:pPr>
        <w:spacing w:after="0" w:line="240" w:lineRule="auto"/>
        <w:jc w:val="center"/>
        <w:rPr>
          <w:rFonts w:ascii="Arial" w:eastAsia="Calibri" w:hAnsi="Arial" w:cs="Arial"/>
          <w:kern w:val="0"/>
          <w:sz w:val="24"/>
          <w:szCs w:val="24"/>
          <w14:ligatures w14:val="none"/>
        </w:rPr>
      </w:pPr>
    </w:p>
    <w:p w14:paraId="096B1E07" w14:textId="77777777" w:rsidR="00AA1653" w:rsidRPr="005148B6" w:rsidRDefault="00AA1653" w:rsidP="00AA1653">
      <w:pPr>
        <w:spacing w:after="0" w:line="240" w:lineRule="auto"/>
        <w:jc w:val="center"/>
        <w:rPr>
          <w:rFonts w:ascii="Arial" w:eastAsia="Calibri" w:hAnsi="Arial" w:cs="Arial"/>
          <w:kern w:val="0"/>
          <w:sz w:val="24"/>
          <w:szCs w:val="24"/>
          <w14:ligatures w14:val="none"/>
        </w:rPr>
      </w:pPr>
    </w:p>
    <w:p w14:paraId="6D6B996E" w14:textId="77777777" w:rsidR="00AA1653" w:rsidRPr="005148B6" w:rsidRDefault="00AA1653" w:rsidP="00AA1653">
      <w:pPr>
        <w:spacing w:after="0" w:line="240" w:lineRule="auto"/>
        <w:rPr>
          <w:rFonts w:ascii="Arial" w:eastAsia="Calibri"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14240" behindDoc="0" locked="0" layoutInCell="1" allowOverlap="1" wp14:anchorId="2D618257" wp14:editId="10D21355">
                <wp:simplePos x="0" y="0"/>
                <wp:positionH relativeFrom="column">
                  <wp:posOffset>2118995</wp:posOffset>
                </wp:positionH>
                <wp:positionV relativeFrom="paragraph">
                  <wp:posOffset>149860</wp:posOffset>
                </wp:positionV>
                <wp:extent cx="348615" cy="188595"/>
                <wp:effectExtent l="38100" t="0" r="13335" b="97155"/>
                <wp:wrapNone/>
                <wp:docPr id="2054344579" name="Conector: angular 10"/>
                <wp:cNvGraphicFramePr/>
                <a:graphic xmlns:a="http://schemas.openxmlformats.org/drawingml/2006/main">
                  <a:graphicData uri="http://schemas.microsoft.com/office/word/2010/wordprocessingShape">
                    <wps:wsp>
                      <wps:cNvCnPr/>
                      <wps:spPr>
                        <a:xfrm flipH="1">
                          <a:off x="0" y="0"/>
                          <a:ext cx="348615" cy="187960"/>
                        </a:xfrm>
                        <a:prstGeom prst="bentConnector3">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70AB9D8F" id="Conector: angular 10" o:spid="_x0000_s1026" type="#_x0000_t34" style="position:absolute;margin-left:166.85pt;margin-top:11.8pt;width:27.45pt;height:14.85pt;flip:x;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" strokecolor="#4472c4" strokeweight=".5pt">
                <v:stroke endarrow="block"/>
              </v:shape>
            </w:pict>
          </mc:Fallback>
        </mc:AlternateContent>
      </w:r>
      <w:r w:rsidRPr="005148B6">
        <w:rPr>
          <w:rFonts w:ascii="Arial" w:eastAsia="Calibri" w:hAnsi="Arial" w:cs="Arial"/>
          <w:kern w:val="0"/>
          <w:sz w:val="24"/>
          <w:szCs w:val="24"/>
          <w14:ligatures w14:val="none"/>
        </w:rPr>
        <w:t xml:space="preserve">                                                           t</w:t>
      </w:r>
      <w:r w:rsidRPr="005148B6">
        <w:rPr>
          <w:rFonts w:ascii="Arial" w:eastAsia="Calibri" w:hAnsi="Arial" w:cs="Arial"/>
          <w:kern w:val="0"/>
          <w:sz w:val="24"/>
          <w:szCs w:val="24"/>
          <w:vertAlign w:val="subscript"/>
          <w14:ligatures w14:val="none"/>
        </w:rPr>
        <w:t>total</w:t>
      </w:r>
      <w:proofErr w:type="gramStart"/>
      <w:r w:rsidRPr="005148B6">
        <w:rPr>
          <w:rFonts w:ascii="Arial" w:eastAsia="Calibri" w:hAnsi="Arial" w:cs="Arial"/>
          <w:kern w:val="0"/>
          <w:sz w:val="24"/>
          <w:szCs w:val="24"/>
          <w14:ligatures w14:val="none"/>
        </w:rPr>
        <w:t>=¿</w:t>
      </w:r>
      <w:proofErr w:type="gramEnd"/>
      <w:r w:rsidRPr="005148B6">
        <w:rPr>
          <w:rFonts w:ascii="Arial" w:eastAsia="Calibri" w:hAnsi="Arial" w:cs="Arial"/>
          <w:kern w:val="0"/>
          <w:sz w:val="24"/>
          <w:szCs w:val="24"/>
          <w14:ligatures w14:val="none"/>
        </w:rPr>
        <w:t>?</w:t>
      </w:r>
    </w:p>
    <w:p w14:paraId="53E9F537" w14:textId="77777777" w:rsidR="00AA1653" w:rsidRPr="005148B6" w:rsidRDefault="00AA1653" w:rsidP="00AA1653">
      <w:pPr>
        <w:spacing w:after="0" w:line="240" w:lineRule="auto"/>
        <w:jc w:val="center"/>
        <w:rPr>
          <w:rFonts w:ascii="Arial" w:eastAsia="Calibri" w:hAnsi="Arial" w:cs="Arial"/>
          <w:kern w:val="0"/>
          <w:sz w:val="24"/>
          <w:szCs w:val="24"/>
          <w14:ligatures w14:val="none"/>
        </w:rPr>
      </w:pPr>
    </w:p>
    <w:p w14:paraId="51711A51"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13216" behindDoc="0" locked="0" layoutInCell="1" allowOverlap="1" wp14:anchorId="663C618B" wp14:editId="3576FE25">
                <wp:simplePos x="0" y="0"/>
                <wp:positionH relativeFrom="column">
                  <wp:posOffset>1232535</wp:posOffset>
                </wp:positionH>
                <wp:positionV relativeFrom="paragraph">
                  <wp:posOffset>45085</wp:posOffset>
                </wp:positionV>
                <wp:extent cx="401955" cy="1096010"/>
                <wp:effectExtent l="0" t="0" r="17145" b="27940"/>
                <wp:wrapNone/>
                <wp:docPr id="1576846535" name="Abrir llave 9"/>
                <wp:cNvGraphicFramePr/>
                <a:graphic xmlns:a="http://schemas.openxmlformats.org/drawingml/2006/main">
                  <a:graphicData uri="http://schemas.microsoft.com/office/word/2010/wordprocessingShape">
                    <wps:wsp>
                      <wps:cNvSpPr/>
                      <wps:spPr>
                        <a:xfrm>
                          <a:off x="0" y="0"/>
                          <a:ext cx="401955" cy="1095375"/>
                        </a:xfrm>
                        <a:prstGeom prst="leftBrace">
                          <a:avLst/>
                        </a:prstGeom>
                        <a:noFill/>
                        <a:ln w="6350" cap="flat" cmpd="sng" algn="ctr">
                          <a:solidFill>
                            <a:srgbClr val="4472C4"/>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FD66A4D" id="Abrir llave 9" o:spid="_x0000_s1026" type="#_x0000_t87" style="position:absolute;margin-left:97.05pt;margin-top:3.55pt;width:31.65pt;height:86.3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" adj="660" strokecolor="#4472c4" strokeweight=".5pt">
                <v:stroke joinstyle="miter"/>
              </v:shape>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11168" behindDoc="0" locked="0" layoutInCell="1" allowOverlap="1" wp14:anchorId="31009374" wp14:editId="7E25A3F3">
                <wp:simplePos x="0" y="0"/>
                <wp:positionH relativeFrom="column">
                  <wp:posOffset>1791335</wp:posOffset>
                </wp:positionH>
                <wp:positionV relativeFrom="paragraph">
                  <wp:posOffset>1905</wp:posOffset>
                </wp:positionV>
                <wp:extent cx="78105" cy="53340"/>
                <wp:effectExtent l="0" t="0" r="17145" b="22860"/>
                <wp:wrapNone/>
                <wp:docPr id="1066972279" name="Elipse 8"/>
                <wp:cNvGraphicFramePr/>
                <a:graphic xmlns:a="http://schemas.openxmlformats.org/drawingml/2006/main">
                  <a:graphicData uri="http://schemas.microsoft.com/office/word/2010/wordprocessingShape">
                    <wps:wsp>
                      <wps:cNvSpPr/>
                      <wps:spPr>
                        <a:xfrm>
                          <a:off x="0" y="0"/>
                          <a:ext cx="78105" cy="53340"/>
                        </a:xfrm>
                        <a:prstGeom prst="ellipse">
                          <a:avLst/>
                        </a:prstGeom>
                        <a:solidFill>
                          <a:sysClr val="windowText" lastClr="000000"/>
                        </a:solidFill>
                        <a:ln w="12700" cap="flat" cmpd="sng" algn="ctr">
                          <a:solidFill>
                            <a:sysClr val="windowText" lastClr="000000">
                              <a:shade val="15000"/>
                            </a:sys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910A7DC" id="Elipse 8" o:spid="_x0000_s1026" style="position:absolute;margin-left:141.05pt;margin-top:.15pt;width:6.15pt;height:4.2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" fillcolor="windowText" strokeweight="1pt">
                <v:stroke joinstyle="miter"/>
              </v:oval>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10144" behindDoc="0" locked="0" layoutInCell="1" allowOverlap="1" wp14:anchorId="050FA72E" wp14:editId="448D339A">
                <wp:simplePos x="0" y="0"/>
                <wp:positionH relativeFrom="column">
                  <wp:posOffset>1918970</wp:posOffset>
                </wp:positionH>
                <wp:positionV relativeFrom="paragraph">
                  <wp:posOffset>59690</wp:posOffset>
                </wp:positionV>
                <wp:extent cx="1019175" cy="0"/>
                <wp:effectExtent l="0" t="0" r="0" b="0"/>
                <wp:wrapNone/>
                <wp:docPr id="1800290011" name="Conector recto 7"/>
                <wp:cNvGraphicFramePr/>
                <a:graphic xmlns:a="http://schemas.openxmlformats.org/drawingml/2006/main">
                  <a:graphicData uri="http://schemas.microsoft.com/office/word/2010/wordprocessingShape">
                    <wps:wsp>
                      <wps:cNvCnPr/>
                      <wps:spPr>
                        <a:xfrm>
                          <a:off x="0" y="0"/>
                          <a:ext cx="1019175" cy="0"/>
                        </a:xfrm>
                        <a:prstGeom prst="line">
                          <a:avLst/>
                        </a:prstGeom>
                        <a:noFill/>
                        <a:ln w="6350" cap="flat" cmpd="sng" algn="ctr">
                          <a:solidFill>
                            <a:sysClr val="windowText" lastClr="000000"/>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A08A838" id="Conector recto 7" o:spid="_x0000_s1026" style="position:absolute;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1.1pt,4.7pt" to="231.3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" strokecolor="windowText" strokeweight=".5pt">
                <v:stroke dashstyle="dash" joinstyle="miter"/>
              </v:line>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05024" behindDoc="0" locked="0" layoutInCell="1" allowOverlap="1" wp14:anchorId="78017502" wp14:editId="6AF2B44D">
                <wp:simplePos x="0" y="0"/>
                <wp:positionH relativeFrom="column">
                  <wp:posOffset>1837055</wp:posOffset>
                </wp:positionH>
                <wp:positionV relativeFrom="paragraph">
                  <wp:posOffset>62230</wp:posOffset>
                </wp:positionV>
                <wp:extent cx="0" cy="233045"/>
                <wp:effectExtent l="76200" t="38100" r="57150" b="14605"/>
                <wp:wrapNone/>
                <wp:docPr id="293149985" name="Conector recto de flecha 2"/>
                <wp:cNvGraphicFramePr/>
                <a:graphic xmlns:a="http://schemas.openxmlformats.org/drawingml/2006/main">
                  <a:graphicData uri="http://schemas.microsoft.com/office/word/2010/wordprocessingShape">
                    <wps:wsp>
                      <wps:cNvCnPr/>
                      <wps:spPr>
                        <a:xfrm flipV="1">
                          <a:off x="0" y="0"/>
                          <a:ext cx="0" cy="23241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9B2AD6B" id="Conector recto de flecha 2" o:spid="_x0000_s1026" type="#_x0000_t32" style="position:absolute;margin-left:144.65pt;margin-top:4.9pt;width:0;height:18.35pt;flip:y;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" strokecolor="#4472c4" strokeweight=".5pt">
                <v:stroke endarrow="block" joinstyle="miter"/>
              </v:shape>
            </w:pict>
          </mc:Fallback>
        </mc:AlternateContent>
      </w:r>
      <w:r w:rsidRPr="005148B6">
        <w:rPr>
          <w:rFonts w:ascii="Arial" w:eastAsia="Calibri" w:hAnsi="Arial" w:cs="Arial"/>
          <w:kern w:val="0"/>
          <w:sz w:val="24"/>
          <w:szCs w:val="24"/>
          <w14:ligatures w14:val="none"/>
        </w:rPr>
        <w:t xml:space="preserve">                                                                      nivel de lanzamiento</w:t>
      </w:r>
    </w:p>
    <w:p w14:paraId="7B0B7F5F" w14:textId="77777777" w:rsidR="00AA1653" w:rsidRPr="005148B6" w:rsidRDefault="00AA1653" w:rsidP="00AA1653">
      <w:pPr>
        <w:spacing w:after="0" w:line="240" w:lineRule="auto"/>
        <w:jc w:val="center"/>
        <w:rPr>
          <w:rFonts w:ascii="Arial" w:eastAsia="Calibri" w:hAnsi="Arial" w:cs="Arial"/>
          <w:kern w:val="0"/>
          <w:sz w:val="24"/>
          <w:szCs w:val="24"/>
          <w14:ligatures w14:val="none"/>
        </w:rPr>
      </w:pPr>
    </w:p>
    <w:p w14:paraId="03225993"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Arial" w:eastAsia="Calibri" w:hAnsi="Arial" w:cs="Arial"/>
          <w:kern w:val="0"/>
          <w:sz w:val="24"/>
          <w:szCs w:val="24"/>
          <w14:ligatures w14:val="none"/>
        </w:rPr>
        <w:t xml:space="preserve">                                     40m/s</w:t>
      </w:r>
    </w:p>
    <w:p w14:paraId="57D30BD5"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Arial" w:eastAsia="Calibri" w:hAnsi="Arial" w:cs="Arial"/>
          <w:kern w:val="0"/>
          <w:sz w:val="24"/>
          <w:szCs w:val="24"/>
          <w14:ligatures w14:val="none"/>
        </w:rPr>
        <w:t xml:space="preserve">                           h</w:t>
      </w:r>
    </w:p>
    <w:p w14:paraId="5679C365"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p>
    <w:p w14:paraId="1849E272"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12192" behindDoc="0" locked="0" layoutInCell="1" allowOverlap="1" wp14:anchorId="7BFBE16F" wp14:editId="09045C15">
                <wp:simplePos x="0" y="0"/>
                <wp:positionH relativeFrom="column">
                  <wp:posOffset>2078990</wp:posOffset>
                </wp:positionH>
                <wp:positionV relativeFrom="paragraph">
                  <wp:posOffset>150495</wp:posOffset>
                </wp:positionV>
                <wp:extent cx="78105" cy="53340"/>
                <wp:effectExtent l="0" t="0" r="17145" b="22860"/>
                <wp:wrapNone/>
                <wp:docPr id="19832105" name="Elipse 8"/>
                <wp:cNvGraphicFramePr/>
                <a:graphic xmlns:a="http://schemas.openxmlformats.org/drawingml/2006/main">
                  <a:graphicData uri="http://schemas.microsoft.com/office/word/2010/wordprocessingShape">
                    <wps:wsp>
                      <wps:cNvSpPr/>
                      <wps:spPr>
                        <a:xfrm>
                          <a:off x="0" y="0"/>
                          <a:ext cx="78105" cy="53340"/>
                        </a:xfrm>
                        <a:prstGeom prst="ellipse">
                          <a:avLst/>
                        </a:prstGeom>
                        <a:solidFill>
                          <a:sysClr val="windowText" lastClr="000000"/>
                        </a:solidFill>
                        <a:ln w="12700" cap="flat" cmpd="sng" algn="ctr">
                          <a:solidFill>
                            <a:sysClr val="windowText" lastClr="000000">
                              <a:shade val="15000"/>
                            </a:sys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6356F2D" id="Elipse 8" o:spid="_x0000_s1026" style="position:absolute;margin-left:163.7pt;margin-top:11.85pt;width:6.15pt;height:4.2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" fillcolor="windowText" strokeweight="1pt">
                <v:stroke joinstyle="miter"/>
              </v:oval>
            </w:pict>
          </mc:Fallback>
        </mc:AlternateContent>
      </w:r>
      <w:r w:rsidRPr="005148B6">
        <w:rPr>
          <w:rFonts w:ascii="Arial" w:eastAsia="Calibri" w:hAnsi="Arial" w:cs="Arial"/>
          <w:kern w:val="0"/>
          <w:sz w:val="24"/>
          <w:szCs w:val="24"/>
          <w14:ligatures w14:val="none"/>
        </w:rPr>
        <w:t xml:space="preserve">                                                    V</w:t>
      </w:r>
      <w:r w:rsidRPr="005148B6">
        <w:rPr>
          <w:rFonts w:ascii="Arial" w:eastAsia="Calibri" w:hAnsi="Arial" w:cs="Arial"/>
          <w:kern w:val="0"/>
          <w:sz w:val="24"/>
          <w:szCs w:val="24"/>
          <w:vertAlign w:val="subscript"/>
          <w14:ligatures w14:val="none"/>
        </w:rPr>
        <w:t>F</w:t>
      </w:r>
      <w:r w:rsidRPr="005148B6">
        <w:rPr>
          <w:rFonts w:ascii="Arial" w:eastAsia="Calibri" w:hAnsi="Arial" w:cs="Arial"/>
          <w:kern w:val="0"/>
          <w:sz w:val="24"/>
          <w:szCs w:val="24"/>
          <w14:ligatures w14:val="none"/>
        </w:rPr>
        <w:t>=3(</w:t>
      </w:r>
      <w:proofErr w:type="gramStart"/>
      <w:r w:rsidRPr="005148B6">
        <w:rPr>
          <w:rFonts w:ascii="Arial" w:eastAsia="Calibri" w:hAnsi="Arial" w:cs="Arial"/>
          <w:kern w:val="0"/>
          <w:sz w:val="24"/>
          <w:szCs w:val="24"/>
          <w14:ligatures w14:val="none"/>
        </w:rPr>
        <w:t>40)=</w:t>
      </w:r>
      <w:proofErr w:type="gramEnd"/>
      <w:r w:rsidRPr="005148B6">
        <w:rPr>
          <w:rFonts w:ascii="Arial" w:eastAsia="Calibri" w:hAnsi="Arial" w:cs="Arial"/>
          <w:kern w:val="0"/>
          <w:sz w:val="24"/>
          <w:szCs w:val="24"/>
          <w14:ligatures w14:val="none"/>
        </w:rPr>
        <w:t xml:space="preserve">120m/s  </w:t>
      </w:r>
    </w:p>
    <w:p w14:paraId="6580E057"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06048" behindDoc="0" locked="0" layoutInCell="1" allowOverlap="1" wp14:anchorId="074D55BE" wp14:editId="3CDF11C5">
                <wp:simplePos x="0" y="0"/>
                <wp:positionH relativeFrom="column">
                  <wp:posOffset>1208405</wp:posOffset>
                </wp:positionH>
                <wp:positionV relativeFrom="paragraph">
                  <wp:posOffset>123825</wp:posOffset>
                </wp:positionV>
                <wp:extent cx="2346960" cy="0"/>
                <wp:effectExtent l="0" t="0" r="0" b="0"/>
                <wp:wrapNone/>
                <wp:docPr id="371440542" name="Conector recto 3"/>
                <wp:cNvGraphicFramePr/>
                <a:graphic xmlns:a="http://schemas.openxmlformats.org/drawingml/2006/main">
                  <a:graphicData uri="http://schemas.microsoft.com/office/word/2010/wordprocessingShape">
                    <wps:wsp>
                      <wps:cNvCnPr/>
                      <wps:spPr>
                        <a:xfrm>
                          <a:off x="0" y="0"/>
                          <a:ext cx="2346960"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FA36288" id="Conector recto 3" o:spid="_x0000_s1026" style="position:absolute;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5.15pt,9.75pt" to="279.95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" strokecolor="windowText" strokeweight=".5pt">
                <v:stroke joinstyle="miter"/>
              </v:line>
            </w:pict>
          </mc:Fallback>
        </mc:AlternateContent>
      </w:r>
      <w:r w:rsidRPr="005148B6">
        <w:rPr>
          <w:rFonts w:ascii="Arial" w:eastAsia="Calibri" w:hAnsi="Arial" w:cs="Arial"/>
          <w:kern w:val="0"/>
          <w:sz w:val="24"/>
          <w:szCs w:val="24"/>
          <w14:ligatures w14:val="none"/>
        </w:rPr>
        <w:t xml:space="preserve">                                                   </w:t>
      </w:r>
    </w:p>
    <w:p w14:paraId="1C2B5AE6"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Arial" w:eastAsia="Calibri" w:hAnsi="Arial" w:cs="Arial"/>
          <w:kern w:val="0"/>
          <w:sz w:val="24"/>
          <w:szCs w:val="24"/>
          <w14:ligatures w14:val="none"/>
        </w:rPr>
        <w:t>En caída libre la velocidad final solo será mayor que la velocidad inicial cuando el móvil se encuentra por debajo del nivel de lanzamiento, la fórmula a emplear:</w:t>
      </w:r>
    </w:p>
    <w:p w14:paraId="464AF59B" w14:textId="77777777" w:rsidR="00AA1653" w:rsidRPr="005148B6" w:rsidRDefault="00AA1653" w:rsidP="00AA1653">
      <w:pPr>
        <w:spacing w:after="0" w:line="240" w:lineRule="auto"/>
        <w:jc w:val="center"/>
        <w:rPr>
          <w:rFonts w:ascii="Arial" w:eastAsia="Times New Roman" w:hAnsi="Arial" w:cs="Arial"/>
          <w:kern w:val="0"/>
          <w:sz w:val="28"/>
          <w:szCs w:val="28"/>
          <w14:ligatures w14:val="none"/>
        </w:rPr>
      </w:pPr>
      <m:oMathPara>
        <m:oMath>
          <m:r>
            <w:rPr>
              <w:rFonts w:ascii="Cambria Math" w:eastAsia="Calibri" w:hAnsi="Cambria Math" w:cs="Arial"/>
              <w:kern w:val="0"/>
              <w:sz w:val="28"/>
              <w:szCs w:val="28"/>
              <w14:ligatures w14:val="none"/>
            </w:rPr>
            <m:t>-</m:t>
          </m:r>
          <m:sSub>
            <m:sSubPr>
              <m:ctrlPr>
                <w:rPr>
                  <w:rFonts w:ascii="Cambria Math" w:eastAsia="Calibri" w:hAnsi="Cambria Math" w:cs="Arial"/>
                  <w:i/>
                  <w:kern w:val="0"/>
                  <w:sz w:val="28"/>
                  <w:szCs w:val="28"/>
                  <w:lang w:val="es-ES"/>
                  <w14:ligatures w14:val="none"/>
                </w:rPr>
              </m:ctrlPr>
            </m:sSubPr>
            <m:e>
              <m:r>
                <w:rPr>
                  <w:rFonts w:ascii="Cambria Math" w:eastAsia="Calibri" w:hAnsi="Cambria Math" w:cs="Arial"/>
                  <w:kern w:val="0"/>
                  <w:sz w:val="28"/>
                  <w:szCs w:val="28"/>
                  <w14:ligatures w14:val="none"/>
                </w:rPr>
                <m:t>v</m:t>
              </m:r>
            </m:e>
            <m:sub>
              <m:r>
                <w:rPr>
                  <w:rFonts w:ascii="Cambria Math" w:eastAsia="Calibri" w:hAnsi="Cambria Math" w:cs="Arial"/>
                  <w:kern w:val="0"/>
                  <w:sz w:val="28"/>
                  <w:szCs w:val="28"/>
                  <w14:ligatures w14:val="none"/>
                </w:rPr>
                <m:t>f</m:t>
              </m:r>
            </m:sub>
          </m:sSub>
          <m:r>
            <w:rPr>
              <w:rFonts w:ascii="Cambria Math" w:eastAsia="Calibri" w:hAnsi="Cambria Math" w:cs="Arial"/>
              <w:kern w:val="0"/>
              <w:sz w:val="28"/>
              <w:szCs w:val="28"/>
              <w14:ligatures w14:val="none"/>
            </w:rPr>
            <m:t>=</m:t>
          </m:r>
          <m:sSub>
            <m:sSubPr>
              <m:ctrlPr>
                <w:rPr>
                  <w:rFonts w:ascii="Cambria Math" w:eastAsia="Calibri" w:hAnsi="Cambria Math" w:cs="Arial"/>
                  <w:i/>
                  <w:kern w:val="0"/>
                  <w:sz w:val="28"/>
                  <w:szCs w:val="28"/>
                  <w:lang w:val="es-ES"/>
                  <w14:ligatures w14:val="none"/>
                </w:rPr>
              </m:ctrlPr>
            </m:sSubPr>
            <m:e>
              <m:r>
                <w:rPr>
                  <w:rFonts w:ascii="Cambria Math" w:eastAsia="Calibri" w:hAnsi="Cambria Math" w:cs="Arial"/>
                  <w:kern w:val="0"/>
                  <w:sz w:val="28"/>
                  <w:szCs w:val="28"/>
                  <w14:ligatures w14:val="none"/>
                </w:rPr>
                <m:t>v</m:t>
              </m:r>
            </m:e>
            <m:sub>
              <m:r>
                <w:rPr>
                  <w:rFonts w:ascii="Cambria Math" w:eastAsia="Calibri" w:hAnsi="Cambria Math" w:cs="Arial"/>
                  <w:kern w:val="0"/>
                  <w:sz w:val="28"/>
                  <w:szCs w:val="28"/>
                  <w14:ligatures w14:val="none"/>
                </w:rPr>
                <m:t>i</m:t>
              </m:r>
            </m:sub>
          </m:sSub>
          <m:r>
            <w:rPr>
              <w:rFonts w:ascii="Cambria Math" w:eastAsia="Calibri" w:hAnsi="Cambria Math" w:cs="Arial"/>
              <w:kern w:val="0"/>
              <w:sz w:val="28"/>
              <w:szCs w:val="28"/>
              <w14:ligatures w14:val="none"/>
            </w:rPr>
            <m:t>-gt</m:t>
          </m:r>
        </m:oMath>
      </m:oMathPara>
    </w:p>
    <w:p w14:paraId="44BD2329" w14:textId="77777777" w:rsidR="00AA1653" w:rsidRPr="005148B6" w:rsidRDefault="00AA1653" w:rsidP="00AA1653">
      <w:pPr>
        <w:spacing w:after="0" w:line="240" w:lineRule="auto"/>
        <w:jc w:val="center"/>
        <w:rPr>
          <w:rFonts w:ascii="Arial" w:eastAsia="Times New Roman" w:hAnsi="Arial" w:cs="Arial"/>
          <w:kern w:val="0"/>
          <w:sz w:val="28"/>
          <w:szCs w:val="28"/>
          <w14:ligatures w14:val="none"/>
        </w:rPr>
      </w:pPr>
      <m:oMathPara>
        <m:oMath>
          <m:r>
            <w:rPr>
              <w:rFonts w:ascii="Cambria Math" w:eastAsia="Calibri" w:hAnsi="Cambria Math" w:cs="Arial"/>
              <w:kern w:val="0"/>
              <w:sz w:val="28"/>
              <w:szCs w:val="28"/>
              <w14:ligatures w14:val="none"/>
            </w:rPr>
            <m:t>-120=40-10t</m:t>
          </m:r>
        </m:oMath>
      </m:oMathPara>
    </w:p>
    <w:p w14:paraId="26FAAC4B" w14:textId="77777777" w:rsidR="00AA1653" w:rsidRPr="005148B6" w:rsidRDefault="00AA1653" w:rsidP="00AA1653">
      <w:pPr>
        <w:spacing w:after="0" w:line="240" w:lineRule="auto"/>
        <w:jc w:val="center"/>
        <w:rPr>
          <w:rFonts w:ascii="Arial" w:eastAsia="Times New Roman" w:hAnsi="Arial" w:cs="Arial"/>
          <w:kern w:val="0"/>
          <w:sz w:val="28"/>
          <w:szCs w:val="28"/>
          <w14:ligatures w14:val="none"/>
        </w:rPr>
      </w:pPr>
      <m:oMathPara>
        <m:oMath>
          <m:r>
            <w:rPr>
              <w:rFonts w:ascii="Cambria Math" w:eastAsia="Times New Roman" w:hAnsi="Cambria Math" w:cs="Arial"/>
              <w:kern w:val="0"/>
              <w:sz w:val="28"/>
              <w:szCs w:val="28"/>
              <w14:ligatures w14:val="none"/>
            </w:rPr>
            <w:lastRenderedPageBreak/>
            <m:t>10t=40+120</m:t>
          </m:r>
        </m:oMath>
      </m:oMathPara>
    </w:p>
    <w:p w14:paraId="79B08F43" w14:textId="77777777" w:rsidR="00AA1653" w:rsidRPr="005148B6" w:rsidRDefault="00AA1653" w:rsidP="00AA1653">
      <w:pPr>
        <w:spacing w:after="0" w:line="240" w:lineRule="auto"/>
        <w:jc w:val="center"/>
        <w:rPr>
          <w:rFonts w:ascii="Arial" w:eastAsia="Times New Roman" w:hAnsi="Arial" w:cs="Arial"/>
          <w:kern w:val="0"/>
          <w:sz w:val="28"/>
          <w:szCs w:val="28"/>
          <w14:ligatures w14:val="none"/>
        </w:rPr>
      </w:pPr>
      <m:oMathPara>
        <m:oMath>
          <m:r>
            <w:rPr>
              <w:rFonts w:ascii="Cambria Math" w:eastAsia="Times New Roman" w:hAnsi="Cambria Math" w:cs="Arial"/>
              <w:kern w:val="0"/>
              <w:sz w:val="28"/>
              <w:szCs w:val="28"/>
              <w14:ligatures w14:val="none"/>
            </w:rPr>
            <m:t>10t=160</m:t>
          </m:r>
        </m:oMath>
      </m:oMathPara>
    </w:p>
    <w:p w14:paraId="0574EB43" w14:textId="77777777" w:rsidR="00AA1653" w:rsidRPr="005148B6" w:rsidRDefault="00AA1653" w:rsidP="00AA1653">
      <w:pPr>
        <w:spacing w:after="0" w:line="240" w:lineRule="auto"/>
        <w:jc w:val="center"/>
        <w:rPr>
          <w:rFonts w:ascii="Arial" w:eastAsia="Times New Roman" w:hAnsi="Arial" w:cs="Arial"/>
          <w:kern w:val="0"/>
          <w:sz w:val="28"/>
          <w:szCs w:val="28"/>
          <w14:ligatures w14:val="none"/>
        </w:rPr>
      </w:pPr>
      <m:oMathPara>
        <m:oMath>
          <m:r>
            <w:rPr>
              <w:rFonts w:ascii="Cambria Math" w:eastAsia="Times New Roman" w:hAnsi="Cambria Math" w:cs="Arial"/>
              <w:kern w:val="0"/>
              <w:sz w:val="28"/>
              <w:szCs w:val="28"/>
              <w14:ligatures w14:val="none"/>
            </w:rPr>
            <m:t>t=16s     Rpta. a</m:t>
          </m:r>
        </m:oMath>
      </m:oMathPara>
    </w:p>
    <w:p w14:paraId="71722ECC"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p>
    <w:p w14:paraId="447A308F" w14:textId="7A362D2A" w:rsidR="00AA1653" w:rsidRPr="005148B6" w:rsidRDefault="00AA1653" w:rsidP="00AA1653">
      <w:pPr>
        <w:spacing w:after="0" w:line="240" w:lineRule="auto"/>
        <w:jc w:val="both"/>
        <w:rPr>
          <w:rFonts w:ascii="Arial" w:eastAsia="Calibri" w:hAnsi="Arial" w:cs="Arial"/>
          <w:kern w:val="0"/>
          <w:sz w:val="24"/>
          <w:szCs w:val="24"/>
          <w14:ligatures w14:val="none"/>
        </w:rPr>
      </w:pPr>
      <w:r>
        <w:rPr>
          <w:rFonts w:ascii="Arial" w:eastAsia="Calibri" w:hAnsi="Arial" w:cs="Arial"/>
          <w:kern w:val="0"/>
          <w:sz w:val="24"/>
          <w:szCs w:val="24"/>
          <w14:ligatures w14:val="none"/>
        </w:rPr>
        <w:t>18</w:t>
      </w:r>
      <w:r w:rsidRPr="005148B6">
        <w:rPr>
          <w:rFonts w:ascii="Arial" w:eastAsia="Calibri" w:hAnsi="Arial" w:cs="Arial"/>
          <w:kern w:val="0"/>
          <w:sz w:val="24"/>
          <w:szCs w:val="24"/>
          <w14:ligatures w14:val="none"/>
        </w:rPr>
        <w:t>. Desde lo alto de un acantilado se lanza hacia arriba una piedra a 10m/s e impacta con el suelo a 60m/s. Siendo la g=10m/s</w:t>
      </w:r>
      <w:r w:rsidRPr="005148B6">
        <w:rPr>
          <w:rFonts w:ascii="Arial" w:eastAsia="Calibri" w:hAnsi="Arial" w:cs="Arial"/>
          <w:kern w:val="0"/>
          <w:sz w:val="24"/>
          <w:szCs w:val="24"/>
          <w:vertAlign w:val="superscript"/>
          <w14:ligatures w14:val="none"/>
        </w:rPr>
        <w:t>2</w:t>
      </w:r>
      <w:r w:rsidRPr="005148B6">
        <w:rPr>
          <w:rFonts w:ascii="Arial" w:eastAsia="Calibri" w:hAnsi="Arial" w:cs="Arial"/>
          <w:kern w:val="0"/>
          <w:sz w:val="24"/>
          <w:szCs w:val="24"/>
          <w14:ligatures w14:val="none"/>
        </w:rPr>
        <w:t xml:space="preserve"> ¿Desde qué altura se lanzó la piedra?</w:t>
      </w:r>
    </w:p>
    <w:p w14:paraId="1EA5BFE2"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Arial" w:eastAsia="Calibri" w:hAnsi="Arial" w:cs="Arial"/>
          <w:kern w:val="0"/>
          <w:sz w:val="24"/>
          <w:szCs w:val="24"/>
          <w14:ligatures w14:val="none"/>
        </w:rPr>
        <w:t>a) 180m</w:t>
      </w:r>
      <w:r w:rsidRPr="005148B6">
        <w:rPr>
          <w:rFonts w:ascii="Arial" w:eastAsia="Calibri" w:hAnsi="Arial" w:cs="Arial"/>
          <w:kern w:val="0"/>
          <w:sz w:val="24"/>
          <w:szCs w:val="24"/>
          <w14:ligatures w14:val="none"/>
        </w:rPr>
        <w:tab/>
      </w:r>
      <w:r w:rsidRPr="005148B6">
        <w:rPr>
          <w:rFonts w:ascii="Arial" w:eastAsia="Calibri" w:hAnsi="Arial" w:cs="Arial"/>
          <w:kern w:val="0"/>
          <w:sz w:val="24"/>
          <w:szCs w:val="24"/>
          <w14:ligatures w14:val="none"/>
        </w:rPr>
        <w:tab/>
      </w:r>
      <w:r w:rsidRPr="005148B6">
        <w:rPr>
          <w:rFonts w:ascii="Arial" w:eastAsia="Calibri" w:hAnsi="Arial" w:cs="Arial"/>
          <w:kern w:val="0"/>
          <w:sz w:val="24"/>
          <w:szCs w:val="24"/>
          <w:highlight w:val="yellow"/>
          <w:u w:val="single"/>
          <w14:ligatures w14:val="none"/>
        </w:rPr>
        <w:t>b) 185m</w:t>
      </w:r>
      <w:r w:rsidRPr="005148B6">
        <w:rPr>
          <w:rFonts w:ascii="Arial" w:eastAsia="Calibri" w:hAnsi="Arial" w:cs="Arial"/>
          <w:kern w:val="0"/>
          <w:sz w:val="24"/>
          <w:szCs w:val="24"/>
          <w14:ligatures w14:val="none"/>
        </w:rPr>
        <w:tab/>
      </w:r>
      <w:r w:rsidRPr="005148B6">
        <w:rPr>
          <w:rFonts w:ascii="Arial" w:eastAsia="Calibri" w:hAnsi="Arial" w:cs="Arial"/>
          <w:kern w:val="0"/>
          <w:sz w:val="24"/>
          <w:szCs w:val="24"/>
          <w14:ligatures w14:val="none"/>
        </w:rPr>
        <w:tab/>
        <w:t>c) 187m</w:t>
      </w:r>
      <w:r w:rsidRPr="005148B6">
        <w:rPr>
          <w:rFonts w:ascii="Arial" w:eastAsia="Calibri" w:hAnsi="Arial" w:cs="Arial"/>
          <w:kern w:val="0"/>
          <w:sz w:val="24"/>
          <w:szCs w:val="24"/>
          <w14:ligatures w14:val="none"/>
        </w:rPr>
        <w:tab/>
      </w:r>
      <w:r w:rsidRPr="005148B6">
        <w:rPr>
          <w:rFonts w:ascii="Arial" w:eastAsia="Calibri" w:hAnsi="Arial" w:cs="Arial"/>
          <w:kern w:val="0"/>
          <w:sz w:val="24"/>
          <w:szCs w:val="24"/>
          <w14:ligatures w14:val="none"/>
        </w:rPr>
        <w:tab/>
        <w:t>c) 181m</w:t>
      </w:r>
    </w:p>
    <w:p w14:paraId="57BF0416" w14:textId="77777777" w:rsidR="00AA1653" w:rsidRPr="005148B6" w:rsidRDefault="00AA1653" w:rsidP="00AA1653">
      <w:pPr>
        <w:spacing w:after="0" w:line="240" w:lineRule="auto"/>
        <w:jc w:val="center"/>
        <w:rPr>
          <w:rFonts w:ascii="Arial" w:eastAsia="Calibri" w:hAnsi="Arial" w:cs="Arial"/>
          <w:kern w:val="0"/>
          <w:sz w:val="24"/>
          <w:szCs w:val="24"/>
          <w14:ligatures w14:val="none"/>
        </w:rPr>
      </w:pPr>
      <w:r w:rsidRPr="005148B6">
        <w:rPr>
          <w:rFonts w:ascii="Arial" w:eastAsia="Calibri" w:hAnsi="Arial" w:cs="Arial"/>
          <w:kern w:val="0"/>
          <w:sz w:val="24"/>
          <w:szCs w:val="24"/>
          <w14:ligatures w14:val="none"/>
        </w:rPr>
        <w:t>Solución:</w:t>
      </w:r>
    </w:p>
    <w:p w14:paraId="560CA8AA" w14:textId="77777777" w:rsidR="00AA1653" w:rsidRPr="005148B6" w:rsidRDefault="00AA1653" w:rsidP="00AA1653">
      <w:pPr>
        <w:spacing w:after="0" w:line="240" w:lineRule="auto"/>
        <w:jc w:val="center"/>
        <w:rPr>
          <w:rFonts w:ascii="Arial" w:eastAsia="Calibri"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17312" behindDoc="0" locked="0" layoutInCell="1" allowOverlap="1" wp14:anchorId="54B991CD" wp14:editId="6E1B3A24">
                <wp:simplePos x="0" y="0"/>
                <wp:positionH relativeFrom="column">
                  <wp:posOffset>2099310</wp:posOffset>
                </wp:positionH>
                <wp:positionV relativeFrom="paragraph">
                  <wp:posOffset>201295</wp:posOffset>
                </wp:positionV>
                <wp:extent cx="29210" cy="2047240"/>
                <wp:effectExtent l="38100" t="0" r="66040" b="48260"/>
                <wp:wrapNone/>
                <wp:docPr id="340921556" name="Conector recto de flecha 5"/>
                <wp:cNvGraphicFramePr/>
                <a:graphic xmlns:a="http://schemas.openxmlformats.org/drawingml/2006/main">
                  <a:graphicData uri="http://schemas.microsoft.com/office/word/2010/wordprocessingShape">
                    <wps:wsp>
                      <wps:cNvCnPr/>
                      <wps:spPr>
                        <a:xfrm>
                          <a:off x="0" y="0"/>
                          <a:ext cx="28575" cy="2046605"/>
                        </a:xfrm>
                        <a:prstGeom prst="straightConnector1">
                          <a:avLst/>
                        </a:prstGeom>
                        <a:noFill/>
                        <a:ln w="6350" cap="flat" cmpd="sng" algn="ctr">
                          <a:solidFill>
                            <a:srgbClr val="ED7D31"/>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1B65C232" id="Conector recto de flecha 5" o:spid="_x0000_s1026" type="#_x0000_t32" style="position:absolute;margin-left:165.3pt;margin-top:15.85pt;width:2.3pt;height:161.2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" strokecolor="#ed7d31" strokeweight=".5pt">
                <v:stroke endarrow="block" joinstyle="miter"/>
              </v:shape>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18336" behindDoc="0" locked="0" layoutInCell="1" allowOverlap="1" wp14:anchorId="25925AA9" wp14:editId="7AACC84D">
                <wp:simplePos x="0" y="0"/>
                <wp:positionH relativeFrom="column">
                  <wp:posOffset>1837690</wp:posOffset>
                </wp:positionH>
                <wp:positionV relativeFrom="paragraph">
                  <wp:posOffset>24765</wp:posOffset>
                </wp:positionV>
                <wp:extent cx="262255" cy="168910"/>
                <wp:effectExtent l="0" t="0" r="23495" b="21590"/>
                <wp:wrapNone/>
                <wp:docPr id="994519956" name="Forma libre: forma 6"/>
                <wp:cNvGraphicFramePr/>
                <a:graphic xmlns:a="http://schemas.openxmlformats.org/drawingml/2006/main">
                  <a:graphicData uri="http://schemas.microsoft.com/office/word/2010/wordprocessingShape">
                    <wps:wsp>
                      <wps:cNvSpPr/>
                      <wps:spPr>
                        <a:xfrm>
                          <a:off x="0" y="0"/>
                          <a:ext cx="261620" cy="168910"/>
                        </a:xfrm>
                        <a:custGeom>
                          <a:avLst/>
                          <a:gdLst>
                            <a:gd name="connsiteX0" fmla="*/ 0 w 262089"/>
                            <a:gd name="connsiteY0" fmla="*/ 140012 h 169133"/>
                            <a:gd name="connsiteX1" fmla="*/ 128133 w 262089"/>
                            <a:gd name="connsiteY1" fmla="*/ 231 h 169133"/>
                            <a:gd name="connsiteX2" fmla="*/ 262089 w 262089"/>
                            <a:gd name="connsiteY2" fmla="*/ 169133 h 169133"/>
                          </a:gdLst>
                          <a:ahLst/>
                          <a:cxnLst>
                            <a:cxn ang="0">
                              <a:pos x="connsiteX0" y="connsiteY0"/>
                            </a:cxn>
                            <a:cxn ang="0">
                              <a:pos x="connsiteX1" y="connsiteY1"/>
                            </a:cxn>
                            <a:cxn ang="0">
                              <a:pos x="connsiteX2" y="connsiteY2"/>
                            </a:cxn>
                          </a:cxnLst>
                          <a:rect l="l" t="t" r="r" b="b"/>
                          <a:pathLst>
                            <a:path w="262089" h="169133">
                              <a:moveTo>
                                <a:pt x="0" y="140012"/>
                              </a:moveTo>
                              <a:cubicBezTo>
                                <a:pt x="42225" y="67694"/>
                                <a:pt x="84451" y="-4623"/>
                                <a:pt x="128133" y="231"/>
                              </a:cubicBezTo>
                              <a:cubicBezTo>
                                <a:pt x="171815" y="5085"/>
                                <a:pt x="216952" y="87109"/>
                                <a:pt x="262089" y="169133"/>
                              </a:cubicBezTo>
                            </a:path>
                          </a:pathLst>
                        </a:custGeom>
                        <a:noFill/>
                        <a:ln w="6350" cap="flat" cmpd="sng" algn="ctr">
                          <a:solidFill>
                            <a:srgbClr val="ED7D31"/>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520AD5A" id="Forma libre: forma 6" o:spid="_x0000_s1026" style="position:absolute;margin-left:144.7pt;margin-top:1.95pt;width:20.65pt;height:13.3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62089,169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" path="m,140012c42225,67694,84451,-4623,128133,231v43682,4854,88819,86878,133956,168902e" filled="f" strokecolor="#ed7d31" strokeweight=".5pt">
                <v:stroke joinstyle="miter"/>
                <v:path arrowok="t" o:connecttype="custom" o:connectlocs="0,139827;127904,231;261620,168910" o:connectangles="0,0,0"/>
              </v:shape>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23456" behindDoc="0" locked="0" layoutInCell="1" allowOverlap="1" wp14:anchorId="518D3A0B" wp14:editId="31F88C71">
                <wp:simplePos x="0" y="0"/>
                <wp:positionH relativeFrom="column">
                  <wp:posOffset>1822450</wp:posOffset>
                </wp:positionH>
                <wp:positionV relativeFrom="paragraph">
                  <wp:posOffset>171450</wp:posOffset>
                </wp:positionV>
                <wp:extent cx="12065" cy="829310"/>
                <wp:effectExtent l="76200" t="38100" r="64135" b="27940"/>
                <wp:wrapNone/>
                <wp:docPr id="1285664920" name="Conector recto de flecha 12"/>
                <wp:cNvGraphicFramePr/>
                <a:graphic xmlns:a="http://schemas.openxmlformats.org/drawingml/2006/main">
                  <a:graphicData uri="http://schemas.microsoft.com/office/word/2010/wordprocessingShape">
                    <wps:wsp>
                      <wps:cNvCnPr/>
                      <wps:spPr>
                        <a:xfrm flipH="1" flipV="1">
                          <a:off x="0" y="0"/>
                          <a:ext cx="12065" cy="828675"/>
                        </a:xfrm>
                        <a:prstGeom prst="straightConnector1">
                          <a:avLst/>
                        </a:prstGeom>
                        <a:noFill/>
                        <a:ln w="6350" cap="flat" cmpd="sng" algn="ctr">
                          <a:solidFill>
                            <a:srgbClr val="ED7D31"/>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473C06E0" id="Conector recto de flecha 12" o:spid="_x0000_s1026" type="#_x0000_t32" style="position:absolute;margin-left:143.5pt;margin-top:13.5pt;width:.95pt;height:65.3pt;flip:x y;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" strokecolor="#ed7d31" strokeweight=".5pt">
                <v:stroke endarrow="block" joinstyle="miter"/>
              </v:shape>
            </w:pict>
          </mc:Fallback>
        </mc:AlternateContent>
      </w:r>
    </w:p>
    <w:p w14:paraId="3EAF7872" w14:textId="77777777" w:rsidR="00AA1653" w:rsidRPr="005148B6" w:rsidRDefault="00AA1653" w:rsidP="00AA1653">
      <w:pPr>
        <w:spacing w:after="0" w:line="240" w:lineRule="auto"/>
        <w:jc w:val="center"/>
        <w:rPr>
          <w:rFonts w:ascii="Arial" w:eastAsia="Calibri" w:hAnsi="Arial" w:cs="Arial"/>
          <w:kern w:val="0"/>
          <w:sz w:val="24"/>
          <w:szCs w:val="24"/>
          <w14:ligatures w14:val="none"/>
        </w:rPr>
      </w:pPr>
    </w:p>
    <w:p w14:paraId="6CAC7C76" w14:textId="77777777" w:rsidR="00AA1653" w:rsidRPr="005148B6" w:rsidRDefault="00AA1653" w:rsidP="00AA1653">
      <w:pPr>
        <w:spacing w:after="0" w:line="240" w:lineRule="auto"/>
        <w:jc w:val="center"/>
        <w:rPr>
          <w:rFonts w:ascii="Arial" w:eastAsia="Calibri" w:hAnsi="Arial" w:cs="Arial"/>
          <w:kern w:val="0"/>
          <w:sz w:val="24"/>
          <w:szCs w:val="24"/>
          <w14:ligatures w14:val="none"/>
        </w:rPr>
      </w:pPr>
    </w:p>
    <w:p w14:paraId="302FACE9" w14:textId="77777777" w:rsidR="00AA1653" w:rsidRPr="005148B6" w:rsidRDefault="00AA1653" w:rsidP="00AA1653">
      <w:pPr>
        <w:spacing w:after="0" w:line="240" w:lineRule="auto"/>
        <w:jc w:val="center"/>
        <w:rPr>
          <w:rFonts w:ascii="Arial" w:eastAsia="Calibri" w:hAnsi="Arial" w:cs="Arial"/>
          <w:kern w:val="0"/>
          <w:sz w:val="24"/>
          <w:szCs w:val="24"/>
          <w14:ligatures w14:val="none"/>
        </w:rPr>
      </w:pPr>
    </w:p>
    <w:p w14:paraId="30092BCE" w14:textId="77777777" w:rsidR="00AA1653" w:rsidRPr="005148B6" w:rsidRDefault="00AA1653" w:rsidP="00AA1653">
      <w:pPr>
        <w:spacing w:after="0" w:line="240" w:lineRule="auto"/>
        <w:rPr>
          <w:rFonts w:ascii="Arial" w:eastAsia="Calibri" w:hAnsi="Arial" w:cs="Arial"/>
          <w:kern w:val="0"/>
          <w:sz w:val="24"/>
          <w:szCs w:val="24"/>
          <w14:ligatures w14:val="none"/>
        </w:rPr>
      </w:pPr>
      <w:r w:rsidRPr="005148B6">
        <w:rPr>
          <w:rFonts w:ascii="Arial" w:eastAsia="Calibri" w:hAnsi="Arial" w:cs="Arial"/>
          <w:kern w:val="0"/>
          <w:sz w:val="24"/>
          <w:szCs w:val="24"/>
          <w14:ligatures w14:val="none"/>
        </w:rPr>
        <w:t xml:space="preserve">                                                           </w:t>
      </w:r>
    </w:p>
    <w:p w14:paraId="6AE24A69" w14:textId="77777777" w:rsidR="00AA1653" w:rsidRPr="005148B6" w:rsidRDefault="00AA1653" w:rsidP="00AA1653">
      <w:pPr>
        <w:spacing w:after="0" w:line="240" w:lineRule="auto"/>
        <w:jc w:val="center"/>
        <w:rPr>
          <w:rFonts w:ascii="Arial" w:eastAsia="Calibri" w:hAnsi="Arial" w:cs="Arial"/>
          <w:kern w:val="0"/>
          <w:sz w:val="24"/>
          <w:szCs w:val="24"/>
          <w14:ligatures w14:val="none"/>
        </w:rPr>
      </w:pPr>
    </w:p>
    <w:p w14:paraId="064D906A"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24480" behindDoc="0" locked="0" layoutInCell="1" allowOverlap="1" wp14:anchorId="273099BA" wp14:editId="0E8643C6">
                <wp:simplePos x="0" y="0"/>
                <wp:positionH relativeFrom="column">
                  <wp:posOffset>1151890</wp:posOffset>
                </wp:positionH>
                <wp:positionV relativeFrom="paragraph">
                  <wp:posOffset>88900</wp:posOffset>
                </wp:positionV>
                <wp:extent cx="664210" cy="1115695"/>
                <wp:effectExtent l="19050" t="19050" r="40640" b="8255"/>
                <wp:wrapNone/>
                <wp:docPr id="2059121882" name="Forma libre: forma 13"/>
                <wp:cNvGraphicFramePr/>
                <a:graphic xmlns:a="http://schemas.openxmlformats.org/drawingml/2006/main">
                  <a:graphicData uri="http://schemas.microsoft.com/office/word/2010/wordprocessingShape">
                    <wps:wsp>
                      <wps:cNvSpPr/>
                      <wps:spPr>
                        <a:xfrm>
                          <a:off x="0" y="0"/>
                          <a:ext cx="664210" cy="1115060"/>
                        </a:xfrm>
                        <a:custGeom>
                          <a:avLst/>
                          <a:gdLst>
                            <a:gd name="connsiteX0" fmla="*/ 0 w 664464"/>
                            <a:gd name="connsiteY0" fmla="*/ 6096 h 1115568"/>
                            <a:gd name="connsiteX1" fmla="*/ 292608 w 664464"/>
                            <a:gd name="connsiteY1" fmla="*/ 0 h 1115568"/>
                            <a:gd name="connsiteX2" fmla="*/ 414528 w 664464"/>
                            <a:gd name="connsiteY2" fmla="*/ 6096 h 1115568"/>
                            <a:gd name="connsiteX3" fmla="*/ 664464 w 664464"/>
                            <a:gd name="connsiteY3" fmla="*/ 12192 h 1115568"/>
                            <a:gd name="connsiteX4" fmla="*/ 658368 w 664464"/>
                            <a:gd name="connsiteY4" fmla="*/ 48768 h 1115568"/>
                            <a:gd name="connsiteX5" fmla="*/ 633984 w 664464"/>
                            <a:gd name="connsiteY5" fmla="*/ 158496 h 1115568"/>
                            <a:gd name="connsiteX6" fmla="*/ 609600 w 664464"/>
                            <a:gd name="connsiteY6" fmla="*/ 176784 h 1115568"/>
                            <a:gd name="connsiteX7" fmla="*/ 585216 w 664464"/>
                            <a:gd name="connsiteY7" fmla="*/ 182880 h 1115568"/>
                            <a:gd name="connsiteX8" fmla="*/ 579120 w 664464"/>
                            <a:gd name="connsiteY8" fmla="*/ 207264 h 1115568"/>
                            <a:gd name="connsiteX9" fmla="*/ 524256 w 664464"/>
                            <a:gd name="connsiteY9" fmla="*/ 286512 h 1115568"/>
                            <a:gd name="connsiteX10" fmla="*/ 512064 w 664464"/>
                            <a:gd name="connsiteY10" fmla="*/ 304800 h 1115568"/>
                            <a:gd name="connsiteX11" fmla="*/ 469392 w 664464"/>
                            <a:gd name="connsiteY11" fmla="*/ 329184 h 1115568"/>
                            <a:gd name="connsiteX12" fmla="*/ 451104 w 664464"/>
                            <a:gd name="connsiteY12" fmla="*/ 347472 h 1115568"/>
                            <a:gd name="connsiteX13" fmla="*/ 445008 w 664464"/>
                            <a:gd name="connsiteY13" fmla="*/ 420624 h 1115568"/>
                            <a:gd name="connsiteX14" fmla="*/ 457200 w 664464"/>
                            <a:gd name="connsiteY14" fmla="*/ 554736 h 1115568"/>
                            <a:gd name="connsiteX15" fmla="*/ 463296 w 664464"/>
                            <a:gd name="connsiteY15" fmla="*/ 579120 h 1115568"/>
                            <a:gd name="connsiteX16" fmla="*/ 469392 w 664464"/>
                            <a:gd name="connsiteY16" fmla="*/ 609600 h 1115568"/>
                            <a:gd name="connsiteX17" fmla="*/ 463296 w 664464"/>
                            <a:gd name="connsiteY17" fmla="*/ 676656 h 1115568"/>
                            <a:gd name="connsiteX18" fmla="*/ 457200 w 664464"/>
                            <a:gd name="connsiteY18" fmla="*/ 694944 h 1115568"/>
                            <a:gd name="connsiteX19" fmla="*/ 438912 w 664464"/>
                            <a:gd name="connsiteY19" fmla="*/ 713232 h 1115568"/>
                            <a:gd name="connsiteX20" fmla="*/ 426720 w 664464"/>
                            <a:gd name="connsiteY20" fmla="*/ 731520 h 1115568"/>
                            <a:gd name="connsiteX21" fmla="*/ 396240 w 664464"/>
                            <a:gd name="connsiteY21" fmla="*/ 774192 h 1115568"/>
                            <a:gd name="connsiteX22" fmla="*/ 384048 w 664464"/>
                            <a:gd name="connsiteY22" fmla="*/ 920496 h 1115568"/>
                            <a:gd name="connsiteX23" fmla="*/ 371856 w 664464"/>
                            <a:gd name="connsiteY23" fmla="*/ 938784 h 1115568"/>
                            <a:gd name="connsiteX24" fmla="*/ 347472 w 664464"/>
                            <a:gd name="connsiteY24" fmla="*/ 963168 h 1115568"/>
                            <a:gd name="connsiteX25" fmla="*/ 335280 w 664464"/>
                            <a:gd name="connsiteY25" fmla="*/ 981456 h 1115568"/>
                            <a:gd name="connsiteX26" fmla="*/ 316992 w 664464"/>
                            <a:gd name="connsiteY26" fmla="*/ 999744 h 1115568"/>
                            <a:gd name="connsiteX27" fmla="*/ 286512 w 664464"/>
                            <a:gd name="connsiteY27" fmla="*/ 1054608 h 1115568"/>
                            <a:gd name="connsiteX28" fmla="*/ 286512 w 664464"/>
                            <a:gd name="connsiteY28" fmla="*/ 1115568 h 111556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664464" h="1115568">
                              <a:moveTo>
                                <a:pt x="0" y="6096"/>
                              </a:moveTo>
                              <a:cubicBezTo>
                                <a:pt x="97536" y="4064"/>
                                <a:pt x="195051" y="0"/>
                                <a:pt x="292608" y="0"/>
                              </a:cubicBezTo>
                              <a:cubicBezTo>
                                <a:pt x="333299" y="0"/>
                                <a:pt x="373859" y="4763"/>
                                <a:pt x="414528" y="6096"/>
                              </a:cubicBezTo>
                              <a:lnTo>
                                <a:pt x="664464" y="12192"/>
                              </a:lnTo>
                              <a:cubicBezTo>
                                <a:pt x="662432" y="24384"/>
                                <a:pt x="659733" y="36483"/>
                                <a:pt x="658368" y="48768"/>
                              </a:cubicBezTo>
                              <a:cubicBezTo>
                                <a:pt x="653188" y="95392"/>
                                <a:pt x="662074" y="122380"/>
                                <a:pt x="633984" y="158496"/>
                              </a:cubicBezTo>
                              <a:cubicBezTo>
                                <a:pt x="627746" y="166516"/>
                                <a:pt x="618687" y="172240"/>
                                <a:pt x="609600" y="176784"/>
                              </a:cubicBezTo>
                              <a:cubicBezTo>
                                <a:pt x="602106" y="180531"/>
                                <a:pt x="593344" y="180848"/>
                                <a:pt x="585216" y="182880"/>
                              </a:cubicBezTo>
                              <a:cubicBezTo>
                                <a:pt x="583184" y="191008"/>
                                <a:pt x="583092" y="199887"/>
                                <a:pt x="579120" y="207264"/>
                              </a:cubicBezTo>
                              <a:cubicBezTo>
                                <a:pt x="559956" y="242854"/>
                                <a:pt x="545078" y="257361"/>
                                <a:pt x="524256" y="286512"/>
                              </a:cubicBezTo>
                              <a:cubicBezTo>
                                <a:pt x="519998" y="292474"/>
                                <a:pt x="517245" y="299619"/>
                                <a:pt x="512064" y="304800"/>
                              </a:cubicBezTo>
                              <a:cubicBezTo>
                                <a:pt x="497666" y="319198"/>
                                <a:pt x="486126" y="317231"/>
                                <a:pt x="469392" y="329184"/>
                              </a:cubicBezTo>
                              <a:cubicBezTo>
                                <a:pt x="462377" y="334195"/>
                                <a:pt x="457200" y="341376"/>
                                <a:pt x="451104" y="347472"/>
                              </a:cubicBezTo>
                              <a:cubicBezTo>
                                <a:pt x="449072" y="371856"/>
                                <a:pt x="444289" y="396166"/>
                                <a:pt x="445008" y="420624"/>
                              </a:cubicBezTo>
                              <a:cubicBezTo>
                                <a:pt x="446328" y="465493"/>
                                <a:pt x="452055" y="510144"/>
                                <a:pt x="457200" y="554736"/>
                              </a:cubicBezTo>
                              <a:cubicBezTo>
                                <a:pt x="458160" y="563059"/>
                                <a:pt x="461479" y="570941"/>
                                <a:pt x="463296" y="579120"/>
                              </a:cubicBezTo>
                              <a:cubicBezTo>
                                <a:pt x="465544" y="589234"/>
                                <a:pt x="467360" y="599440"/>
                                <a:pt x="469392" y="609600"/>
                              </a:cubicBezTo>
                              <a:cubicBezTo>
                                <a:pt x="467360" y="631952"/>
                                <a:pt x="466470" y="654437"/>
                                <a:pt x="463296" y="676656"/>
                              </a:cubicBezTo>
                              <a:cubicBezTo>
                                <a:pt x="462387" y="683017"/>
                                <a:pt x="460764" y="689597"/>
                                <a:pt x="457200" y="694944"/>
                              </a:cubicBezTo>
                              <a:cubicBezTo>
                                <a:pt x="452418" y="702117"/>
                                <a:pt x="444431" y="706609"/>
                                <a:pt x="438912" y="713232"/>
                              </a:cubicBezTo>
                              <a:cubicBezTo>
                                <a:pt x="434222" y="718860"/>
                                <a:pt x="430978" y="725558"/>
                                <a:pt x="426720" y="731520"/>
                              </a:cubicBezTo>
                              <a:cubicBezTo>
                                <a:pt x="388914" y="784449"/>
                                <a:pt x="424973" y="731093"/>
                                <a:pt x="396240" y="774192"/>
                              </a:cubicBezTo>
                              <a:cubicBezTo>
                                <a:pt x="392176" y="822960"/>
                                <a:pt x="391220" y="872087"/>
                                <a:pt x="384048" y="920496"/>
                              </a:cubicBezTo>
                              <a:cubicBezTo>
                                <a:pt x="382974" y="927743"/>
                                <a:pt x="376624" y="933221"/>
                                <a:pt x="371856" y="938784"/>
                              </a:cubicBezTo>
                              <a:cubicBezTo>
                                <a:pt x="364375" y="947511"/>
                                <a:pt x="354953" y="954441"/>
                                <a:pt x="347472" y="963168"/>
                              </a:cubicBezTo>
                              <a:cubicBezTo>
                                <a:pt x="342704" y="968731"/>
                                <a:pt x="339970" y="975828"/>
                                <a:pt x="335280" y="981456"/>
                              </a:cubicBezTo>
                              <a:cubicBezTo>
                                <a:pt x="329761" y="988079"/>
                                <a:pt x="322285" y="992939"/>
                                <a:pt x="316992" y="999744"/>
                              </a:cubicBezTo>
                              <a:cubicBezTo>
                                <a:pt x="310442" y="1008166"/>
                                <a:pt x="287858" y="1037110"/>
                                <a:pt x="286512" y="1054608"/>
                              </a:cubicBezTo>
                              <a:cubicBezTo>
                                <a:pt x="284954" y="1074868"/>
                                <a:pt x="286512" y="1095248"/>
                                <a:pt x="286512" y="1115568"/>
                              </a:cubicBezTo>
                            </a:path>
                          </a:pathLst>
                        </a:custGeom>
                        <a:noFill/>
                        <a:ln w="28575" cap="flat" cmpd="sng" algn="ctr">
                          <a:solidFill>
                            <a:srgbClr val="FFC000">
                              <a:lumMod val="75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A756A44" id="Forma libre: forma 13" o:spid="_x0000_s1026" style="position:absolute;margin-left:90.7pt;margin-top:7pt;width:52.3pt;height:87.8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664464,1115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" path="m,6096c97536,4064,195051,,292608,v40691,,81251,4763,121920,6096l664464,12192v-2032,12192,-4731,24291,-6096,36576c653188,95392,662074,122380,633984,158496v-6238,8020,-15297,13744,-24384,18288c602106,180531,593344,180848,585216,182880v-2032,8128,-2124,17007,-6096,24384c559956,242854,545078,257361,524256,286512v-4258,5962,-7011,13107,-12192,18288c497666,319198,486126,317231,469392,329184v-7015,5011,-12192,12192,-18288,18288c449072,371856,444289,396166,445008,420624v1320,44869,7047,89520,12192,134112c458160,563059,461479,570941,463296,579120v2248,10114,4064,20320,6096,30480c467360,631952,466470,654437,463296,676656v-909,6361,-2532,12941,-6096,18288c452418,702117,444431,706609,438912,713232v-4690,5628,-7934,12326,-12192,18288c388914,784449,424973,731093,396240,774192v-4064,48768,-5020,97895,-12192,146304c382974,927743,376624,933221,371856,938784v-7481,8727,-16903,15657,-24384,24384c342704,968731,339970,975828,335280,981456v-5519,6623,-12995,11483,-18288,18288c310442,1008166,287858,1037110,286512,1054608v-1558,20260,,40640,,60960e" filled="f" strokecolor="#bf9000" strokeweight="2.25pt">
                <v:stroke joinstyle="miter"/>
                <v:path arrowok="t" o:connecttype="custom" o:connectlocs="0,6093;292496,0;414370,6093;664210,12186;658116,48746;633742,158424;609367,176703;584992,182797;578899,207170;524056,286382;511868,304661;469213,329034;450932,347314;444838,420432;457025,554483;463119,578856;469213,609322;463119,676348;457025,694628;438744,712907;426557,731187;396089,773839;383901,920077;371714,938357;347339,962729;335152,981009;316871,999289;286402,1054128;286402,1115060" o:connectangles="0,0,0,0,0,0,0,0,0,0,0,0,0,0,0,0,0,0,0,0,0,0,0,0,0,0,0,0,0"/>
              </v:shape>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22432" behindDoc="0" locked="0" layoutInCell="1" allowOverlap="1" wp14:anchorId="4FE2B62E" wp14:editId="4773E5D7">
                <wp:simplePos x="0" y="0"/>
                <wp:positionH relativeFrom="column">
                  <wp:posOffset>1232535</wp:posOffset>
                </wp:positionH>
                <wp:positionV relativeFrom="paragraph">
                  <wp:posOffset>45085</wp:posOffset>
                </wp:positionV>
                <wp:extent cx="401955" cy="1096010"/>
                <wp:effectExtent l="0" t="0" r="17145" b="27940"/>
                <wp:wrapNone/>
                <wp:docPr id="483393252" name="Abrir llave 9"/>
                <wp:cNvGraphicFramePr/>
                <a:graphic xmlns:a="http://schemas.openxmlformats.org/drawingml/2006/main">
                  <a:graphicData uri="http://schemas.microsoft.com/office/word/2010/wordprocessingShape">
                    <wps:wsp>
                      <wps:cNvSpPr/>
                      <wps:spPr>
                        <a:xfrm>
                          <a:off x="0" y="0"/>
                          <a:ext cx="401955" cy="1095375"/>
                        </a:xfrm>
                        <a:prstGeom prst="leftBrace">
                          <a:avLst/>
                        </a:prstGeom>
                        <a:noFill/>
                        <a:ln w="6350" cap="flat" cmpd="sng" algn="ctr">
                          <a:solidFill>
                            <a:srgbClr val="4472C4"/>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1009FB6" id="Abrir llave 9" o:spid="_x0000_s1026" type="#_x0000_t87" style="position:absolute;margin-left:97.05pt;margin-top:3.55pt;width:31.65pt;height:86.3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" adj="660" strokecolor="#4472c4" strokeweight=".5pt">
                <v:stroke joinstyle="miter"/>
              </v:shape>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20384" behindDoc="0" locked="0" layoutInCell="1" allowOverlap="1" wp14:anchorId="44454EDC" wp14:editId="31EF1B06">
                <wp:simplePos x="0" y="0"/>
                <wp:positionH relativeFrom="column">
                  <wp:posOffset>1791335</wp:posOffset>
                </wp:positionH>
                <wp:positionV relativeFrom="paragraph">
                  <wp:posOffset>1905</wp:posOffset>
                </wp:positionV>
                <wp:extent cx="78105" cy="53340"/>
                <wp:effectExtent l="0" t="0" r="17145" b="22860"/>
                <wp:wrapNone/>
                <wp:docPr id="1809152636" name="Elipse 8"/>
                <wp:cNvGraphicFramePr/>
                <a:graphic xmlns:a="http://schemas.openxmlformats.org/drawingml/2006/main">
                  <a:graphicData uri="http://schemas.microsoft.com/office/word/2010/wordprocessingShape">
                    <wps:wsp>
                      <wps:cNvSpPr/>
                      <wps:spPr>
                        <a:xfrm>
                          <a:off x="0" y="0"/>
                          <a:ext cx="78105" cy="53340"/>
                        </a:xfrm>
                        <a:prstGeom prst="ellipse">
                          <a:avLst/>
                        </a:prstGeom>
                        <a:solidFill>
                          <a:sysClr val="windowText" lastClr="000000"/>
                        </a:solidFill>
                        <a:ln w="12700" cap="flat" cmpd="sng" algn="ctr">
                          <a:solidFill>
                            <a:sysClr val="windowText" lastClr="000000">
                              <a:shade val="15000"/>
                            </a:sys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7D1CCAC" id="Elipse 8" o:spid="_x0000_s1026" style="position:absolute;margin-left:141.05pt;margin-top:.15pt;width:6.15pt;height:4.2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" fillcolor="windowText" strokeweight="1pt">
                <v:stroke joinstyle="miter"/>
              </v:oval>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19360" behindDoc="0" locked="0" layoutInCell="1" allowOverlap="1" wp14:anchorId="3CEC8B7F" wp14:editId="59B06A91">
                <wp:simplePos x="0" y="0"/>
                <wp:positionH relativeFrom="column">
                  <wp:posOffset>1918970</wp:posOffset>
                </wp:positionH>
                <wp:positionV relativeFrom="paragraph">
                  <wp:posOffset>59690</wp:posOffset>
                </wp:positionV>
                <wp:extent cx="1019175" cy="0"/>
                <wp:effectExtent l="0" t="0" r="0" b="0"/>
                <wp:wrapNone/>
                <wp:docPr id="467005753" name="Conector recto 7"/>
                <wp:cNvGraphicFramePr/>
                <a:graphic xmlns:a="http://schemas.openxmlformats.org/drawingml/2006/main">
                  <a:graphicData uri="http://schemas.microsoft.com/office/word/2010/wordprocessingShape">
                    <wps:wsp>
                      <wps:cNvCnPr/>
                      <wps:spPr>
                        <a:xfrm>
                          <a:off x="0" y="0"/>
                          <a:ext cx="1019175" cy="0"/>
                        </a:xfrm>
                        <a:prstGeom prst="line">
                          <a:avLst/>
                        </a:prstGeom>
                        <a:noFill/>
                        <a:ln w="6350" cap="flat" cmpd="sng" algn="ctr">
                          <a:solidFill>
                            <a:sysClr val="windowText" lastClr="000000"/>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034F9A9" id="Conector recto 7" o:spid="_x0000_s1026" style="position:absolute;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1.1pt,4.7pt" to="231.3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" strokecolor="windowText" strokeweight=".5pt">
                <v:stroke dashstyle="dash" joinstyle="miter"/>
              </v:line>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15264" behindDoc="0" locked="0" layoutInCell="1" allowOverlap="1" wp14:anchorId="5FF517F0" wp14:editId="58A4352B">
                <wp:simplePos x="0" y="0"/>
                <wp:positionH relativeFrom="column">
                  <wp:posOffset>1837055</wp:posOffset>
                </wp:positionH>
                <wp:positionV relativeFrom="paragraph">
                  <wp:posOffset>62230</wp:posOffset>
                </wp:positionV>
                <wp:extent cx="0" cy="233045"/>
                <wp:effectExtent l="76200" t="38100" r="57150" b="14605"/>
                <wp:wrapNone/>
                <wp:docPr id="353663121" name="Conector recto de flecha 2"/>
                <wp:cNvGraphicFramePr/>
                <a:graphic xmlns:a="http://schemas.openxmlformats.org/drawingml/2006/main">
                  <a:graphicData uri="http://schemas.microsoft.com/office/word/2010/wordprocessingShape">
                    <wps:wsp>
                      <wps:cNvCnPr/>
                      <wps:spPr>
                        <a:xfrm flipV="1">
                          <a:off x="0" y="0"/>
                          <a:ext cx="0" cy="23241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A9A6A58" id="Conector recto de flecha 2" o:spid="_x0000_s1026" type="#_x0000_t32" style="position:absolute;margin-left:144.65pt;margin-top:4.9pt;width:0;height:18.35pt;flip:y;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" strokecolor="#4472c4" strokeweight=".5pt">
                <v:stroke endarrow="block" joinstyle="miter"/>
              </v:shape>
            </w:pict>
          </mc:Fallback>
        </mc:AlternateContent>
      </w:r>
      <w:r w:rsidRPr="005148B6">
        <w:rPr>
          <w:rFonts w:ascii="Arial" w:eastAsia="Calibri" w:hAnsi="Arial" w:cs="Arial"/>
          <w:kern w:val="0"/>
          <w:sz w:val="24"/>
          <w:szCs w:val="24"/>
          <w14:ligatures w14:val="none"/>
        </w:rPr>
        <w:t xml:space="preserve">                                                                      nivel de lanzamiento</w:t>
      </w:r>
    </w:p>
    <w:p w14:paraId="68A9E622" w14:textId="77777777" w:rsidR="00AA1653" w:rsidRPr="005148B6" w:rsidRDefault="00AA1653" w:rsidP="00AA1653">
      <w:pPr>
        <w:spacing w:after="0" w:line="240" w:lineRule="auto"/>
        <w:jc w:val="center"/>
        <w:rPr>
          <w:rFonts w:ascii="Arial" w:eastAsia="Calibri" w:hAnsi="Arial" w:cs="Arial"/>
          <w:kern w:val="0"/>
          <w:sz w:val="24"/>
          <w:szCs w:val="24"/>
          <w14:ligatures w14:val="none"/>
        </w:rPr>
      </w:pPr>
    </w:p>
    <w:p w14:paraId="58EE85F5"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Arial" w:eastAsia="Calibri" w:hAnsi="Arial" w:cs="Arial"/>
          <w:kern w:val="0"/>
          <w:sz w:val="24"/>
          <w:szCs w:val="24"/>
          <w14:ligatures w14:val="none"/>
        </w:rPr>
        <w:t xml:space="preserve">                                     10m/s</w:t>
      </w:r>
    </w:p>
    <w:p w14:paraId="5195FF84"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Arial" w:eastAsia="Calibri" w:hAnsi="Arial" w:cs="Arial"/>
          <w:kern w:val="0"/>
          <w:sz w:val="24"/>
          <w:szCs w:val="24"/>
          <w14:ligatures w14:val="none"/>
        </w:rPr>
        <w:t xml:space="preserve">                           h</w:t>
      </w:r>
    </w:p>
    <w:p w14:paraId="027839EE"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p>
    <w:p w14:paraId="5953242B"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21408" behindDoc="0" locked="0" layoutInCell="1" allowOverlap="1" wp14:anchorId="2E988A70" wp14:editId="2D03C008">
                <wp:simplePos x="0" y="0"/>
                <wp:positionH relativeFrom="column">
                  <wp:posOffset>2078990</wp:posOffset>
                </wp:positionH>
                <wp:positionV relativeFrom="paragraph">
                  <wp:posOffset>150495</wp:posOffset>
                </wp:positionV>
                <wp:extent cx="78105" cy="53340"/>
                <wp:effectExtent l="0" t="0" r="17145" b="22860"/>
                <wp:wrapNone/>
                <wp:docPr id="895009677" name="Elipse 8"/>
                <wp:cNvGraphicFramePr/>
                <a:graphic xmlns:a="http://schemas.openxmlformats.org/drawingml/2006/main">
                  <a:graphicData uri="http://schemas.microsoft.com/office/word/2010/wordprocessingShape">
                    <wps:wsp>
                      <wps:cNvSpPr/>
                      <wps:spPr>
                        <a:xfrm>
                          <a:off x="0" y="0"/>
                          <a:ext cx="78105" cy="53340"/>
                        </a:xfrm>
                        <a:prstGeom prst="ellipse">
                          <a:avLst/>
                        </a:prstGeom>
                        <a:solidFill>
                          <a:sysClr val="windowText" lastClr="000000"/>
                        </a:solidFill>
                        <a:ln w="12700" cap="flat" cmpd="sng" algn="ctr">
                          <a:solidFill>
                            <a:sysClr val="windowText" lastClr="000000">
                              <a:shade val="15000"/>
                            </a:sys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C8314DA" id="Elipse 8" o:spid="_x0000_s1026" style="position:absolute;margin-left:163.7pt;margin-top:11.85pt;width:6.15pt;height:4.2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" fillcolor="windowText" strokeweight="1pt">
                <v:stroke joinstyle="miter"/>
              </v:oval>
            </w:pict>
          </mc:Fallback>
        </mc:AlternateContent>
      </w:r>
      <w:r w:rsidRPr="005148B6">
        <w:rPr>
          <w:rFonts w:ascii="Arial" w:eastAsia="Calibri" w:hAnsi="Arial" w:cs="Arial"/>
          <w:kern w:val="0"/>
          <w:sz w:val="24"/>
          <w:szCs w:val="24"/>
          <w14:ligatures w14:val="none"/>
        </w:rPr>
        <w:t xml:space="preserve">                                                    V</w:t>
      </w:r>
      <w:r w:rsidRPr="005148B6">
        <w:rPr>
          <w:rFonts w:ascii="Arial" w:eastAsia="Calibri" w:hAnsi="Arial" w:cs="Arial"/>
          <w:kern w:val="0"/>
          <w:sz w:val="24"/>
          <w:szCs w:val="24"/>
          <w:vertAlign w:val="subscript"/>
          <w14:ligatures w14:val="none"/>
        </w:rPr>
        <w:t>F</w:t>
      </w:r>
      <w:r w:rsidRPr="005148B6">
        <w:rPr>
          <w:rFonts w:ascii="Arial" w:eastAsia="Calibri" w:hAnsi="Arial" w:cs="Arial"/>
          <w:kern w:val="0"/>
          <w:sz w:val="24"/>
          <w:szCs w:val="24"/>
          <w14:ligatures w14:val="none"/>
        </w:rPr>
        <w:t xml:space="preserve">=60m/s  </w:t>
      </w:r>
    </w:p>
    <w:p w14:paraId="659F751D"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16288" behindDoc="0" locked="0" layoutInCell="1" allowOverlap="1" wp14:anchorId="03EAC87A" wp14:editId="6119B46E">
                <wp:simplePos x="0" y="0"/>
                <wp:positionH relativeFrom="column">
                  <wp:posOffset>1208405</wp:posOffset>
                </wp:positionH>
                <wp:positionV relativeFrom="paragraph">
                  <wp:posOffset>140335</wp:posOffset>
                </wp:positionV>
                <wp:extent cx="2346960" cy="0"/>
                <wp:effectExtent l="0" t="0" r="0" b="0"/>
                <wp:wrapNone/>
                <wp:docPr id="1721061927" name="Conector recto 3"/>
                <wp:cNvGraphicFramePr/>
                <a:graphic xmlns:a="http://schemas.openxmlformats.org/drawingml/2006/main">
                  <a:graphicData uri="http://schemas.microsoft.com/office/word/2010/wordprocessingShape">
                    <wps:wsp>
                      <wps:cNvCnPr/>
                      <wps:spPr>
                        <a:xfrm>
                          <a:off x="0" y="0"/>
                          <a:ext cx="2346960"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E87ECAD" id="Conector recto 3" o:spid="_x0000_s1026" style="position:absolute;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5.15pt,11.05pt" to="279.9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" strokecolor="windowText" strokeweight=".5pt">
                <v:stroke joinstyle="miter"/>
              </v:line>
            </w:pict>
          </mc:Fallback>
        </mc:AlternateContent>
      </w:r>
      <w:r w:rsidRPr="005148B6">
        <w:rPr>
          <w:rFonts w:ascii="Arial" w:eastAsia="Calibri" w:hAnsi="Arial" w:cs="Arial"/>
          <w:kern w:val="0"/>
          <w:sz w:val="24"/>
          <w:szCs w:val="24"/>
          <w14:ligatures w14:val="none"/>
        </w:rPr>
        <w:t xml:space="preserve">                                                   </w:t>
      </w:r>
    </w:p>
    <w:p w14:paraId="315CD52B"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Arial" w:eastAsia="Calibri" w:hAnsi="Arial" w:cs="Arial"/>
          <w:kern w:val="0"/>
          <w:sz w:val="24"/>
          <w:szCs w:val="24"/>
          <w14:ligatures w14:val="none"/>
        </w:rPr>
        <w:t>En caída libre la velocidad final solo será mayor que la velocidad inicial cuando el móvil se encuentra por debajo del nivel de lanzamiento, la fórmula a emplear:</w:t>
      </w:r>
    </w:p>
    <w:p w14:paraId="516AA138" w14:textId="77777777" w:rsidR="00AA1653" w:rsidRPr="005148B6" w:rsidRDefault="00AA1653" w:rsidP="00AA1653">
      <w:pPr>
        <w:spacing w:after="0" w:line="240" w:lineRule="auto"/>
        <w:jc w:val="center"/>
        <w:rPr>
          <w:rFonts w:ascii="Arial" w:eastAsia="Times New Roman" w:hAnsi="Arial" w:cs="Arial"/>
          <w:kern w:val="0"/>
          <w:sz w:val="28"/>
          <w:szCs w:val="28"/>
          <w14:ligatures w14:val="none"/>
        </w:rPr>
      </w:pPr>
      <m:oMathPara>
        <m:oMath>
          <m:r>
            <w:rPr>
              <w:rFonts w:ascii="Cambria Math" w:eastAsia="Calibri" w:hAnsi="Cambria Math" w:cs="Arial"/>
              <w:kern w:val="0"/>
              <w:sz w:val="28"/>
              <w:szCs w:val="28"/>
              <w14:ligatures w14:val="none"/>
            </w:rPr>
            <m:t>-</m:t>
          </m:r>
          <m:sSup>
            <m:sSupPr>
              <m:ctrlPr>
                <w:rPr>
                  <w:rFonts w:ascii="Cambria Math" w:eastAsia="Calibri" w:hAnsi="Cambria Math" w:cs="Arial"/>
                  <w:i/>
                  <w:kern w:val="0"/>
                  <w:sz w:val="28"/>
                  <w:szCs w:val="28"/>
                  <w:lang w:val="es-ES"/>
                  <w14:ligatures w14:val="none"/>
                </w:rPr>
              </m:ctrlPr>
            </m:sSupPr>
            <m:e>
              <m:sSub>
                <m:sSubPr>
                  <m:ctrlPr>
                    <w:rPr>
                      <w:rFonts w:ascii="Cambria Math" w:eastAsia="Calibri" w:hAnsi="Cambria Math" w:cs="Arial"/>
                      <w:i/>
                      <w:kern w:val="0"/>
                      <w:sz w:val="28"/>
                      <w:szCs w:val="28"/>
                      <w:lang w:val="es-ES"/>
                      <w14:ligatures w14:val="none"/>
                    </w:rPr>
                  </m:ctrlPr>
                </m:sSubPr>
                <m:e>
                  <m:r>
                    <w:rPr>
                      <w:rFonts w:ascii="Cambria Math" w:eastAsia="Calibri" w:hAnsi="Cambria Math" w:cs="Arial"/>
                      <w:kern w:val="0"/>
                      <w:sz w:val="28"/>
                      <w:szCs w:val="28"/>
                      <w14:ligatures w14:val="none"/>
                    </w:rPr>
                    <m:t>v</m:t>
                  </m:r>
                </m:e>
                <m:sub>
                  <m:r>
                    <w:rPr>
                      <w:rFonts w:ascii="Cambria Math" w:eastAsia="Calibri" w:hAnsi="Cambria Math" w:cs="Arial"/>
                      <w:kern w:val="0"/>
                      <w:sz w:val="28"/>
                      <w:szCs w:val="28"/>
                      <w14:ligatures w14:val="none"/>
                    </w:rPr>
                    <m:t>f</m:t>
                  </m:r>
                </m:sub>
              </m:sSub>
            </m:e>
            <m:sup>
              <m:r>
                <w:rPr>
                  <w:rFonts w:ascii="Cambria Math" w:eastAsia="Calibri" w:hAnsi="Cambria Math" w:cs="Arial"/>
                  <w:kern w:val="0"/>
                  <w:sz w:val="28"/>
                  <w:szCs w:val="28"/>
                  <w14:ligatures w14:val="none"/>
                </w:rPr>
                <m:t>2</m:t>
              </m:r>
            </m:sup>
          </m:sSup>
          <m:r>
            <w:rPr>
              <w:rFonts w:ascii="Cambria Math" w:eastAsia="Calibri" w:hAnsi="Cambria Math" w:cs="Arial"/>
              <w:kern w:val="0"/>
              <w:sz w:val="28"/>
              <w:szCs w:val="28"/>
              <w14:ligatures w14:val="none"/>
            </w:rPr>
            <m:t>=</m:t>
          </m:r>
          <m:sSup>
            <m:sSupPr>
              <m:ctrlPr>
                <w:rPr>
                  <w:rFonts w:ascii="Cambria Math" w:eastAsia="Calibri" w:hAnsi="Cambria Math" w:cs="Arial"/>
                  <w:i/>
                  <w:kern w:val="0"/>
                  <w:sz w:val="28"/>
                  <w:szCs w:val="28"/>
                  <w:lang w:val="es-ES"/>
                  <w14:ligatures w14:val="none"/>
                </w:rPr>
              </m:ctrlPr>
            </m:sSupPr>
            <m:e>
              <m:sSub>
                <m:sSubPr>
                  <m:ctrlPr>
                    <w:rPr>
                      <w:rFonts w:ascii="Cambria Math" w:eastAsia="Calibri" w:hAnsi="Cambria Math" w:cs="Arial"/>
                      <w:i/>
                      <w:kern w:val="0"/>
                      <w:sz w:val="28"/>
                      <w:szCs w:val="28"/>
                      <w:lang w:val="es-ES"/>
                      <w14:ligatures w14:val="none"/>
                    </w:rPr>
                  </m:ctrlPr>
                </m:sSubPr>
                <m:e>
                  <m:r>
                    <w:rPr>
                      <w:rFonts w:ascii="Cambria Math" w:eastAsia="Calibri" w:hAnsi="Cambria Math" w:cs="Arial"/>
                      <w:kern w:val="0"/>
                      <w:sz w:val="28"/>
                      <w:szCs w:val="28"/>
                      <w14:ligatures w14:val="none"/>
                    </w:rPr>
                    <m:t>v</m:t>
                  </m:r>
                </m:e>
                <m:sub>
                  <m:r>
                    <w:rPr>
                      <w:rFonts w:ascii="Cambria Math" w:eastAsia="Calibri" w:hAnsi="Cambria Math" w:cs="Arial"/>
                      <w:kern w:val="0"/>
                      <w:sz w:val="28"/>
                      <w:szCs w:val="28"/>
                      <w14:ligatures w14:val="none"/>
                    </w:rPr>
                    <m:t>i</m:t>
                  </m:r>
                </m:sub>
              </m:sSub>
            </m:e>
            <m:sup>
              <m:r>
                <w:rPr>
                  <w:rFonts w:ascii="Cambria Math" w:eastAsia="Calibri" w:hAnsi="Cambria Math" w:cs="Arial"/>
                  <w:kern w:val="0"/>
                  <w:sz w:val="28"/>
                  <w:szCs w:val="28"/>
                  <w14:ligatures w14:val="none"/>
                </w:rPr>
                <m:t>2</m:t>
              </m:r>
            </m:sup>
          </m:sSup>
          <m:r>
            <w:rPr>
              <w:rFonts w:ascii="Cambria Math" w:eastAsia="Calibri" w:hAnsi="Cambria Math" w:cs="Arial"/>
              <w:kern w:val="0"/>
              <w:sz w:val="28"/>
              <w:szCs w:val="28"/>
              <w14:ligatures w14:val="none"/>
            </w:rPr>
            <m:t>-2gh</m:t>
          </m:r>
        </m:oMath>
      </m:oMathPara>
    </w:p>
    <w:p w14:paraId="02B7CFF1" w14:textId="77777777" w:rsidR="00AA1653" w:rsidRPr="005148B6" w:rsidRDefault="00AA1653" w:rsidP="00AA1653">
      <w:pPr>
        <w:spacing w:after="0" w:line="240" w:lineRule="auto"/>
        <w:jc w:val="center"/>
        <w:rPr>
          <w:rFonts w:ascii="Arial" w:eastAsia="Times New Roman" w:hAnsi="Arial" w:cs="Arial"/>
          <w:kern w:val="0"/>
          <w:sz w:val="28"/>
          <w:szCs w:val="28"/>
          <w14:ligatures w14:val="none"/>
        </w:rPr>
      </w:pPr>
      <m:oMathPara>
        <m:oMath>
          <m:r>
            <w:rPr>
              <w:rFonts w:ascii="Cambria Math" w:eastAsia="Calibri" w:hAnsi="Cambria Math" w:cs="Arial"/>
              <w:kern w:val="0"/>
              <w:sz w:val="28"/>
              <w:szCs w:val="28"/>
              <w14:ligatures w14:val="none"/>
            </w:rPr>
            <m:t>-</m:t>
          </m:r>
          <m:sSup>
            <m:sSupPr>
              <m:ctrlPr>
                <w:rPr>
                  <w:rFonts w:ascii="Cambria Math" w:eastAsia="Calibri" w:hAnsi="Cambria Math" w:cs="Arial"/>
                  <w:i/>
                  <w:kern w:val="0"/>
                  <w:sz w:val="28"/>
                  <w:szCs w:val="28"/>
                  <w:lang w:val="es-ES"/>
                  <w14:ligatures w14:val="none"/>
                </w:rPr>
              </m:ctrlPr>
            </m:sSupPr>
            <m:e>
              <m:r>
                <w:rPr>
                  <w:rFonts w:ascii="Cambria Math" w:eastAsia="Calibri" w:hAnsi="Cambria Math" w:cs="Arial"/>
                  <w:kern w:val="0"/>
                  <w:sz w:val="28"/>
                  <w:szCs w:val="28"/>
                  <w14:ligatures w14:val="none"/>
                </w:rPr>
                <m:t>60</m:t>
              </m:r>
            </m:e>
            <m:sup>
              <m:r>
                <w:rPr>
                  <w:rFonts w:ascii="Cambria Math" w:eastAsia="Calibri" w:hAnsi="Cambria Math" w:cs="Arial"/>
                  <w:kern w:val="0"/>
                  <w:sz w:val="28"/>
                  <w:szCs w:val="28"/>
                  <w14:ligatures w14:val="none"/>
                </w:rPr>
                <m:t>2</m:t>
              </m:r>
            </m:sup>
          </m:sSup>
          <m:r>
            <w:rPr>
              <w:rFonts w:ascii="Cambria Math" w:eastAsia="Calibri" w:hAnsi="Cambria Math" w:cs="Arial"/>
              <w:kern w:val="0"/>
              <w:sz w:val="28"/>
              <w:szCs w:val="28"/>
              <w14:ligatures w14:val="none"/>
            </w:rPr>
            <m:t>=</m:t>
          </m:r>
          <m:sSup>
            <m:sSupPr>
              <m:ctrlPr>
                <w:rPr>
                  <w:rFonts w:ascii="Cambria Math" w:eastAsia="Calibri" w:hAnsi="Cambria Math" w:cs="Arial"/>
                  <w:i/>
                  <w:kern w:val="0"/>
                  <w:sz w:val="28"/>
                  <w:szCs w:val="28"/>
                  <w:lang w:val="es-ES"/>
                  <w14:ligatures w14:val="none"/>
                </w:rPr>
              </m:ctrlPr>
            </m:sSupPr>
            <m:e>
              <m:r>
                <w:rPr>
                  <w:rFonts w:ascii="Cambria Math" w:eastAsia="Calibri" w:hAnsi="Cambria Math" w:cs="Arial"/>
                  <w:kern w:val="0"/>
                  <w:sz w:val="28"/>
                  <w:szCs w:val="28"/>
                  <w14:ligatures w14:val="none"/>
                </w:rPr>
                <m:t>10</m:t>
              </m:r>
            </m:e>
            <m:sup>
              <m:r>
                <w:rPr>
                  <w:rFonts w:ascii="Cambria Math" w:eastAsia="Calibri" w:hAnsi="Cambria Math" w:cs="Arial"/>
                  <w:kern w:val="0"/>
                  <w:sz w:val="28"/>
                  <w:szCs w:val="28"/>
                  <w14:ligatures w14:val="none"/>
                </w:rPr>
                <m:t>2</m:t>
              </m:r>
            </m:sup>
          </m:sSup>
          <m:r>
            <w:rPr>
              <w:rFonts w:ascii="Cambria Math" w:eastAsia="Calibri" w:hAnsi="Cambria Math" w:cs="Arial"/>
              <w:kern w:val="0"/>
              <w:sz w:val="28"/>
              <w:szCs w:val="28"/>
              <w14:ligatures w14:val="none"/>
            </w:rPr>
            <m:t>-2</m:t>
          </m:r>
          <m:d>
            <m:dPr>
              <m:ctrlPr>
                <w:rPr>
                  <w:rFonts w:ascii="Cambria Math" w:eastAsia="Calibri" w:hAnsi="Cambria Math" w:cs="Arial"/>
                  <w:i/>
                  <w:kern w:val="0"/>
                  <w:sz w:val="28"/>
                  <w:szCs w:val="28"/>
                  <w:lang w:val="es-ES"/>
                  <w14:ligatures w14:val="none"/>
                </w:rPr>
              </m:ctrlPr>
            </m:dPr>
            <m:e>
              <m:r>
                <w:rPr>
                  <w:rFonts w:ascii="Cambria Math" w:eastAsia="Calibri" w:hAnsi="Cambria Math" w:cs="Arial"/>
                  <w:kern w:val="0"/>
                  <w:sz w:val="28"/>
                  <w:szCs w:val="28"/>
                  <w14:ligatures w14:val="none"/>
                </w:rPr>
                <m:t>10</m:t>
              </m:r>
            </m:e>
          </m:d>
          <m:r>
            <w:rPr>
              <w:rFonts w:ascii="Cambria Math" w:eastAsia="Calibri" w:hAnsi="Cambria Math" w:cs="Arial"/>
              <w:kern w:val="0"/>
              <w:sz w:val="28"/>
              <w:szCs w:val="28"/>
              <w14:ligatures w14:val="none"/>
            </w:rPr>
            <m:t>h</m:t>
          </m:r>
        </m:oMath>
      </m:oMathPara>
    </w:p>
    <w:p w14:paraId="60B107EC" w14:textId="77777777" w:rsidR="00AA1653" w:rsidRPr="005148B6" w:rsidRDefault="00AA1653" w:rsidP="00AA1653">
      <w:pPr>
        <w:spacing w:after="0" w:line="240" w:lineRule="auto"/>
        <w:jc w:val="center"/>
        <w:rPr>
          <w:rFonts w:ascii="Arial" w:eastAsia="Times New Roman" w:hAnsi="Arial" w:cs="Arial"/>
          <w:kern w:val="0"/>
          <w:sz w:val="28"/>
          <w:szCs w:val="28"/>
          <w14:ligatures w14:val="none"/>
        </w:rPr>
      </w:pPr>
      <m:oMathPara>
        <m:oMath>
          <m:r>
            <w:rPr>
              <w:rFonts w:ascii="Cambria Math" w:eastAsia="Times New Roman" w:hAnsi="Cambria Math" w:cs="Arial"/>
              <w:kern w:val="0"/>
              <w:sz w:val="28"/>
              <w:szCs w:val="28"/>
              <w14:ligatures w14:val="none"/>
            </w:rPr>
            <m:t>-3600=100-20</m:t>
          </m:r>
          <m:r>
            <w:rPr>
              <w:rFonts w:ascii="Cambria Math" w:eastAsia="Times New Roman" w:hAnsi="Cambria Math" w:cs="Arial"/>
              <w:kern w:val="0"/>
              <w:sz w:val="28"/>
              <w:szCs w:val="28"/>
              <w14:ligatures w14:val="none"/>
            </w:rPr>
            <m:t>h</m:t>
          </m:r>
        </m:oMath>
      </m:oMathPara>
    </w:p>
    <w:p w14:paraId="0289CB7F" w14:textId="77777777" w:rsidR="00AA1653" w:rsidRPr="005148B6" w:rsidRDefault="00AA1653" w:rsidP="00AA1653">
      <w:pPr>
        <w:spacing w:after="0" w:line="240" w:lineRule="auto"/>
        <w:jc w:val="center"/>
        <w:rPr>
          <w:rFonts w:ascii="Arial" w:eastAsia="Times New Roman" w:hAnsi="Arial" w:cs="Arial"/>
          <w:kern w:val="0"/>
          <w:sz w:val="28"/>
          <w:szCs w:val="28"/>
          <w14:ligatures w14:val="none"/>
        </w:rPr>
      </w:pPr>
      <m:oMathPara>
        <m:oMath>
          <m:r>
            <w:rPr>
              <w:rFonts w:ascii="Cambria Math" w:eastAsia="Times New Roman" w:hAnsi="Cambria Math" w:cs="Arial"/>
              <w:kern w:val="0"/>
              <w:sz w:val="28"/>
              <w:szCs w:val="28"/>
              <w14:ligatures w14:val="none"/>
            </w:rPr>
            <m:t>20</m:t>
          </m:r>
          <m:r>
            <w:rPr>
              <w:rFonts w:ascii="Cambria Math" w:eastAsia="Times New Roman" w:hAnsi="Cambria Math" w:cs="Arial"/>
              <w:kern w:val="0"/>
              <w:sz w:val="28"/>
              <w:szCs w:val="28"/>
              <w14:ligatures w14:val="none"/>
            </w:rPr>
            <m:t>h=</m:t>
          </m:r>
          <m:r>
            <w:rPr>
              <w:rFonts w:ascii="Cambria Math" w:eastAsia="Times New Roman" w:hAnsi="Cambria Math" w:cs="Arial"/>
              <w:kern w:val="0"/>
              <w:sz w:val="28"/>
              <w:szCs w:val="28"/>
              <w14:ligatures w14:val="none"/>
            </w:rPr>
            <m:t>100+3600</m:t>
          </m:r>
        </m:oMath>
      </m:oMathPara>
    </w:p>
    <w:p w14:paraId="7B507AAF" w14:textId="77777777" w:rsidR="00AA1653" w:rsidRPr="005148B6" w:rsidRDefault="00AA1653" w:rsidP="00AA1653">
      <w:pPr>
        <w:spacing w:after="0" w:line="240" w:lineRule="auto"/>
        <w:jc w:val="center"/>
        <w:rPr>
          <w:rFonts w:ascii="Arial" w:eastAsia="Times New Roman" w:hAnsi="Arial" w:cs="Arial"/>
          <w:kern w:val="0"/>
          <w:sz w:val="28"/>
          <w:szCs w:val="28"/>
          <w14:ligatures w14:val="none"/>
        </w:rPr>
      </w:pPr>
      <m:oMathPara>
        <m:oMath>
          <m:r>
            <w:rPr>
              <w:rFonts w:ascii="Cambria Math" w:eastAsia="Times New Roman" w:hAnsi="Cambria Math" w:cs="Arial"/>
              <w:kern w:val="0"/>
              <w:sz w:val="28"/>
              <w:szCs w:val="28"/>
              <w14:ligatures w14:val="none"/>
            </w:rPr>
            <m:t>20</m:t>
          </m:r>
          <m:r>
            <w:rPr>
              <w:rFonts w:ascii="Cambria Math" w:eastAsia="Times New Roman" w:hAnsi="Cambria Math" w:cs="Arial"/>
              <w:kern w:val="0"/>
              <w:sz w:val="28"/>
              <w:szCs w:val="28"/>
              <w14:ligatures w14:val="none"/>
            </w:rPr>
            <m:t>h=</m:t>
          </m:r>
          <m:r>
            <w:rPr>
              <w:rFonts w:ascii="Cambria Math" w:eastAsia="Times New Roman" w:hAnsi="Cambria Math" w:cs="Arial"/>
              <w:kern w:val="0"/>
              <w:sz w:val="28"/>
              <w:szCs w:val="28"/>
              <w14:ligatures w14:val="none"/>
            </w:rPr>
            <m:t>3700</m:t>
          </m:r>
        </m:oMath>
      </m:oMathPara>
    </w:p>
    <w:p w14:paraId="597F8A94" w14:textId="77777777" w:rsidR="00AA1653" w:rsidRPr="005148B6" w:rsidRDefault="00AA1653" w:rsidP="00AA1653">
      <w:pPr>
        <w:spacing w:after="0" w:line="240" w:lineRule="auto"/>
        <w:jc w:val="center"/>
        <w:rPr>
          <w:rFonts w:ascii="Arial" w:eastAsia="Times New Roman" w:hAnsi="Arial" w:cs="Arial"/>
          <w:kern w:val="0"/>
          <w:sz w:val="28"/>
          <w:szCs w:val="28"/>
          <w14:ligatures w14:val="none"/>
        </w:rPr>
      </w:pPr>
      <m:oMathPara>
        <m:oMath>
          <m:r>
            <w:rPr>
              <w:rFonts w:ascii="Cambria Math" w:eastAsia="Times New Roman" w:hAnsi="Cambria Math" w:cs="Arial"/>
              <w:kern w:val="0"/>
              <w:sz w:val="28"/>
              <w:szCs w:val="28"/>
              <w14:ligatures w14:val="none"/>
            </w:rPr>
            <m:t>h=</m:t>
          </m:r>
          <m:f>
            <m:fPr>
              <m:ctrlPr>
                <w:rPr>
                  <w:rFonts w:ascii="Cambria Math" w:eastAsia="Times New Roman" w:hAnsi="Cambria Math" w:cs="Arial"/>
                  <w:i/>
                  <w:kern w:val="0"/>
                  <w:sz w:val="28"/>
                  <w:szCs w:val="28"/>
                  <w:lang w:val="es-ES"/>
                  <w14:ligatures w14:val="none"/>
                </w:rPr>
              </m:ctrlPr>
            </m:fPr>
            <m:num>
              <m:r>
                <w:rPr>
                  <w:rFonts w:ascii="Cambria Math" w:eastAsia="Times New Roman" w:hAnsi="Cambria Math" w:cs="Arial"/>
                  <w:kern w:val="0"/>
                  <w:sz w:val="28"/>
                  <w:szCs w:val="28"/>
                  <w14:ligatures w14:val="none"/>
                </w:rPr>
                <m:t>3700</m:t>
              </m:r>
            </m:num>
            <m:den>
              <m:r>
                <w:rPr>
                  <w:rFonts w:ascii="Cambria Math" w:eastAsia="Times New Roman" w:hAnsi="Cambria Math" w:cs="Arial"/>
                  <w:kern w:val="0"/>
                  <w:sz w:val="28"/>
                  <w:szCs w:val="28"/>
                  <w14:ligatures w14:val="none"/>
                </w:rPr>
                <m:t>20</m:t>
              </m:r>
            </m:den>
          </m:f>
          <m:r>
            <w:rPr>
              <w:rFonts w:ascii="Cambria Math" w:eastAsia="Times New Roman" w:hAnsi="Cambria Math" w:cs="Arial"/>
              <w:kern w:val="0"/>
              <w:sz w:val="28"/>
              <w:szCs w:val="28"/>
              <w14:ligatures w14:val="none"/>
            </w:rPr>
            <m:t>→h=</m:t>
          </m:r>
          <m:r>
            <w:rPr>
              <w:rFonts w:ascii="Cambria Math" w:eastAsia="Times New Roman" w:hAnsi="Cambria Math" w:cs="Arial"/>
              <w:kern w:val="0"/>
              <w:sz w:val="28"/>
              <w:szCs w:val="28"/>
              <w14:ligatures w14:val="none"/>
            </w:rPr>
            <m:t>185m    Rpta. b</m:t>
          </m:r>
        </m:oMath>
      </m:oMathPara>
    </w:p>
    <w:p w14:paraId="0CF43C0A" w14:textId="77777777" w:rsidR="00AA1653" w:rsidRPr="005148B6" w:rsidRDefault="00AA1653" w:rsidP="00AA1653">
      <w:pPr>
        <w:spacing w:after="0" w:line="240" w:lineRule="auto"/>
        <w:jc w:val="center"/>
        <w:rPr>
          <w:rFonts w:ascii="Arial" w:eastAsia="Times New Roman" w:hAnsi="Arial" w:cs="Arial"/>
          <w:kern w:val="0"/>
          <w:sz w:val="28"/>
          <w:szCs w:val="28"/>
          <w14:ligatures w14:val="none"/>
        </w:rPr>
      </w:pPr>
    </w:p>
    <w:p w14:paraId="10B0112B" w14:textId="5F29ED03" w:rsidR="00AA1653" w:rsidRPr="005148B6" w:rsidRDefault="00AA1653" w:rsidP="00AA1653">
      <w:pPr>
        <w:spacing w:after="0" w:line="240" w:lineRule="auto"/>
        <w:jc w:val="both"/>
        <w:rPr>
          <w:rFonts w:ascii="Arial" w:eastAsia="Calibri" w:hAnsi="Arial" w:cs="Arial"/>
          <w:kern w:val="0"/>
          <w:sz w:val="24"/>
          <w:szCs w:val="24"/>
          <w14:ligatures w14:val="none"/>
        </w:rPr>
      </w:pPr>
      <w:r>
        <w:rPr>
          <w:rFonts w:ascii="Arial" w:eastAsia="Calibri" w:hAnsi="Arial" w:cs="Arial"/>
          <w:kern w:val="0"/>
          <w:sz w:val="24"/>
          <w:szCs w:val="24"/>
          <w14:ligatures w14:val="none"/>
        </w:rPr>
        <w:t>19</w:t>
      </w:r>
      <w:r w:rsidRPr="005148B6">
        <w:rPr>
          <w:rFonts w:ascii="Arial" w:eastAsia="Calibri" w:hAnsi="Arial" w:cs="Arial"/>
          <w:kern w:val="0"/>
          <w:sz w:val="24"/>
          <w:szCs w:val="24"/>
          <w14:ligatures w14:val="none"/>
        </w:rPr>
        <w:t>. De manera simultánea desde lo alto de un edificio se deja caer una piedra y desde el ras del suelo se lanza verticalmente hacia arriba otra piedra a 60m/s, si demoran 4s en cruzarse ¿Cuál es la altura del edificio?</w:t>
      </w:r>
    </w:p>
    <w:p w14:paraId="4D8F67AD" w14:textId="238ABB9B"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Arial" w:eastAsia="Calibri" w:hAnsi="Arial" w:cs="Arial"/>
          <w:kern w:val="0"/>
          <w:sz w:val="24"/>
          <w:szCs w:val="24"/>
          <w:highlight w:val="yellow"/>
          <w:u w:val="single"/>
          <w14:ligatures w14:val="none"/>
        </w:rPr>
        <w:t>a) 240m</w:t>
      </w:r>
      <w:r w:rsidRPr="005148B6">
        <w:rPr>
          <w:rFonts w:ascii="Arial" w:eastAsia="Calibri" w:hAnsi="Arial" w:cs="Arial"/>
          <w:kern w:val="0"/>
          <w:sz w:val="24"/>
          <w:szCs w:val="24"/>
          <w14:ligatures w14:val="none"/>
        </w:rPr>
        <w:tab/>
      </w:r>
      <w:r w:rsidRPr="005148B6">
        <w:rPr>
          <w:rFonts w:ascii="Arial" w:eastAsia="Calibri" w:hAnsi="Arial" w:cs="Arial"/>
          <w:kern w:val="0"/>
          <w:sz w:val="24"/>
          <w:szCs w:val="24"/>
          <w14:ligatures w14:val="none"/>
        </w:rPr>
        <w:tab/>
        <w:t>b) 260m</w:t>
      </w:r>
      <w:r w:rsidRPr="005148B6">
        <w:rPr>
          <w:rFonts w:ascii="Arial" w:eastAsia="Calibri" w:hAnsi="Arial" w:cs="Arial"/>
          <w:kern w:val="0"/>
          <w:sz w:val="24"/>
          <w:szCs w:val="24"/>
          <w14:ligatures w14:val="none"/>
        </w:rPr>
        <w:tab/>
      </w:r>
      <w:r w:rsidRPr="005148B6">
        <w:rPr>
          <w:rFonts w:ascii="Arial" w:eastAsia="Calibri" w:hAnsi="Arial" w:cs="Arial"/>
          <w:kern w:val="0"/>
          <w:sz w:val="24"/>
          <w:szCs w:val="24"/>
          <w14:ligatures w14:val="none"/>
        </w:rPr>
        <w:tab/>
        <w:t>c) 270m</w:t>
      </w:r>
      <w:r w:rsidRPr="005148B6">
        <w:rPr>
          <w:rFonts w:ascii="Arial" w:eastAsia="Calibri" w:hAnsi="Arial" w:cs="Arial"/>
          <w:kern w:val="0"/>
          <w:sz w:val="24"/>
          <w:szCs w:val="24"/>
          <w14:ligatures w14:val="none"/>
        </w:rPr>
        <w:tab/>
      </w:r>
      <w:r w:rsidRPr="005148B6">
        <w:rPr>
          <w:rFonts w:ascii="Arial" w:eastAsia="Calibri" w:hAnsi="Arial" w:cs="Arial"/>
          <w:kern w:val="0"/>
          <w:sz w:val="24"/>
          <w:szCs w:val="24"/>
          <w14:ligatures w14:val="none"/>
        </w:rPr>
        <w:tab/>
        <w:t>d) 320m</w:t>
      </w:r>
    </w:p>
    <w:p w14:paraId="11893583" w14:textId="77777777" w:rsidR="00AA1653" w:rsidRPr="005148B6" w:rsidRDefault="00AA1653" w:rsidP="00AA1653">
      <w:pPr>
        <w:spacing w:after="0" w:line="240" w:lineRule="auto"/>
        <w:jc w:val="center"/>
        <w:rPr>
          <w:rFonts w:ascii="Arial" w:eastAsia="Calibri" w:hAnsi="Arial" w:cs="Arial"/>
          <w:kern w:val="0"/>
          <w:sz w:val="24"/>
          <w:szCs w:val="24"/>
          <w14:ligatures w14:val="none"/>
        </w:rPr>
      </w:pPr>
      <w:r w:rsidRPr="005148B6">
        <w:rPr>
          <w:rFonts w:ascii="Arial" w:eastAsia="Calibri" w:hAnsi="Arial" w:cs="Arial"/>
          <w:kern w:val="0"/>
          <w:sz w:val="24"/>
          <w:szCs w:val="24"/>
          <w14:ligatures w14:val="none"/>
        </w:rPr>
        <w:t>Solución:</w:t>
      </w:r>
    </w:p>
    <w:p w14:paraId="57D69803"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28576" behindDoc="0" locked="0" layoutInCell="1" allowOverlap="1" wp14:anchorId="322BBE12" wp14:editId="532797C6">
                <wp:simplePos x="0" y="0"/>
                <wp:positionH relativeFrom="column">
                  <wp:posOffset>1749425</wp:posOffset>
                </wp:positionH>
                <wp:positionV relativeFrom="paragraph">
                  <wp:posOffset>170815</wp:posOffset>
                </wp:positionV>
                <wp:extent cx="0" cy="511810"/>
                <wp:effectExtent l="76200" t="0" r="57150" b="59690"/>
                <wp:wrapNone/>
                <wp:docPr id="1868539186" name="Conector recto de flecha 18"/>
                <wp:cNvGraphicFramePr/>
                <a:graphic xmlns:a="http://schemas.openxmlformats.org/drawingml/2006/main">
                  <a:graphicData uri="http://schemas.microsoft.com/office/word/2010/wordprocessingShape">
                    <wps:wsp>
                      <wps:cNvCnPr/>
                      <wps:spPr>
                        <a:xfrm>
                          <a:off x="0" y="0"/>
                          <a:ext cx="0" cy="511810"/>
                        </a:xfrm>
                        <a:prstGeom prst="straightConnector1">
                          <a:avLst/>
                        </a:prstGeom>
                        <a:noFill/>
                        <a:ln w="6350" cap="flat" cmpd="sng" algn="ctr">
                          <a:solidFill>
                            <a:srgbClr val="ED7D31"/>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7278CF6F" id="Conector recto de flecha 18" o:spid="_x0000_s1026" type="#_x0000_t32" style="position:absolute;margin-left:137.75pt;margin-top:13.45pt;width:0;height:40.3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" strokecolor="#ed7d31" strokeweight=".5pt">
                <v:stroke endarrow="block" joinstyle="miter"/>
              </v:shape>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883520" behindDoc="1" locked="0" layoutInCell="1" allowOverlap="1" wp14:anchorId="30F65B9A" wp14:editId="7624E029">
                <wp:simplePos x="0" y="0"/>
                <wp:positionH relativeFrom="column">
                  <wp:posOffset>1657985</wp:posOffset>
                </wp:positionH>
                <wp:positionV relativeFrom="paragraph">
                  <wp:posOffset>48895</wp:posOffset>
                </wp:positionV>
                <wp:extent cx="194945" cy="164465"/>
                <wp:effectExtent l="0" t="0" r="14605" b="26035"/>
                <wp:wrapNone/>
                <wp:docPr id="1684498518" name="Elipse 17"/>
                <wp:cNvGraphicFramePr/>
                <a:graphic xmlns:a="http://schemas.openxmlformats.org/drawingml/2006/main">
                  <a:graphicData uri="http://schemas.microsoft.com/office/word/2010/wordprocessingShape">
                    <wps:wsp>
                      <wps:cNvSpPr/>
                      <wps:spPr>
                        <a:xfrm>
                          <a:off x="0" y="0"/>
                          <a:ext cx="194945" cy="164465"/>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7E736AF" id="Elipse 17" o:spid="_x0000_s1026" style="position:absolute;margin-left:130.55pt;margin-top:3.85pt;width:15.35pt;height:12.95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" fillcolor="window" strokecolor="windowText" strokeweight="1pt">
                <v:stroke joinstyle="miter"/>
              </v:oval>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27552" behindDoc="0" locked="0" layoutInCell="1" allowOverlap="1" wp14:anchorId="7FB86E17" wp14:editId="61646975">
                <wp:simplePos x="0" y="0"/>
                <wp:positionH relativeFrom="column">
                  <wp:posOffset>646430</wp:posOffset>
                </wp:positionH>
                <wp:positionV relativeFrom="paragraph">
                  <wp:posOffset>103505</wp:posOffset>
                </wp:positionV>
                <wp:extent cx="225425" cy="1146175"/>
                <wp:effectExtent l="0" t="0" r="22225" b="15875"/>
                <wp:wrapNone/>
                <wp:docPr id="1005607385" name="Abrir llave 16"/>
                <wp:cNvGraphicFramePr/>
                <a:graphic xmlns:a="http://schemas.openxmlformats.org/drawingml/2006/main">
                  <a:graphicData uri="http://schemas.microsoft.com/office/word/2010/wordprocessingShape">
                    <wps:wsp>
                      <wps:cNvSpPr/>
                      <wps:spPr>
                        <a:xfrm>
                          <a:off x="0" y="0"/>
                          <a:ext cx="224790" cy="1145540"/>
                        </a:xfrm>
                        <a:prstGeom prst="leftBrace">
                          <a:avLst/>
                        </a:prstGeom>
                        <a:noFill/>
                        <a:ln w="6350" cap="flat" cmpd="sng" algn="ctr">
                          <a:solidFill>
                            <a:sysClr val="windowText" lastClr="00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9324552" id="Abrir llave 16" o:spid="_x0000_s1026" type="#_x0000_t87" style="position:absolute;margin-left:50.9pt;margin-top:8.15pt;width:17.75pt;height:90.2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" adj="353" strokecolor="windowText" strokeweight=".5pt">
                <v:stroke joinstyle="miter"/>
              </v:shape>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26528" behindDoc="0" locked="0" layoutInCell="1" allowOverlap="1" wp14:anchorId="642E8624" wp14:editId="67DD0EB5">
                <wp:simplePos x="0" y="0"/>
                <wp:positionH relativeFrom="column">
                  <wp:posOffset>998855</wp:posOffset>
                </wp:positionH>
                <wp:positionV relativeFrom="paragraph">
                  <wp:posOffset>91440</wp:posOffset>
                </wp:positionV>
                <wp:extent cx="494030" cy="1176020"/>
                <wp:effectExtent l="19050" t="19050" r="20320" b="24130"/>
                <wp:wrapNone/>
                <wp:docPr id="663749497" name="Rectángulo: esquinas redondeadas 15"/>
                <wp:cNvGraphicFramePr/>
                <a:graphic xmlns:a="http://schemas.openxmlformats.org/drawingml/2006/main">
                  <a:graphicData uri="http://schemas.microsoft.com/office/word/2010/wordprocessingShape">
                    <wps:wsp>
                      <wps:cNvSpPr/>
                      <wps:spPr>
                        <a:xfrm>
                          <a:off x="0" y="0"/>
                          <a:ext cx="493395" cy="1176020"/>
                        </a:xfrm>
                        <a:prstGeom prst="roundRect">
                          <a:avLst/>
                        </a:prstGeom>
                        <a:solidFill>
                          <a:sysClr val="window" lastClr="FFFFFF"/>
                        </a:solidFill>
                        <a:ln w="28575" cap="flat" cmpd="sng" algn="ctr">
                          <a:solidFill>
                            <a:sysClr val="windowText" lastClr="00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F9E5868" id="Rectángulo: esquinas redondeadas 15" o:spid="_x0000_s1026" style="position:absolute;margin-left:78.65pt;margin-top:7.2pt;width:38.9pt;height:92.6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" fillcolor="window" strokecolor="windowText" strokeweight="2.25pt">
                <v:stroke joinstyle="miter"/>
              </v:roundrect>
            </w:pict>
          </mc:Fallback>
        </mc:AlternateContent>
      </w:r>
      <w:r w:rsidRPr="005148B6">
        <w:rPr>
          <w:rFonts w:ascii="Arial" w:eastAsia="Calibri" w:hAnsi="Arial" w:cs="Arial"/>
          <w:kern w:val="0"/>
          <w:sz w:val="24"/>
          <w:szCs w:val="24"/>
          <w14:ligatures w14:val="none"/>
        </w:rPr>
        <w:t xml:space="preserve">                                         1   vi</w:t>
      </w:r>
      <w:r w:rsidRPr="005148B6">
        <w:rPr>
          <w:rFonts w:ascii="Arial" w:eastAsia="Calibri" w:hAnsi="Arial" w:cs="Arial"/>
          <w:kern w:val="0"/>
          <w:sz w:val="24"/>
          <w:szCs w:val="24"/>
          <w:vertAlign w:val="subscript"/>
          <w14:ligatures w14:val="none"/>
        </w:rPr>
        <w:t>1</w:t>
      </w:r>
      <w:r w:rsidRPr="005148B6">
        <w:rPr>
          <w:rFonts w:ascii="Arial" w:eastAsia="Calibri" w:hAnsi="Arial" w:cs="Arial"/>
          <w:kern w:val="0"/>
          <w:sz w:val="24"/>
          <w:szCs w:val="24"/>
          <w14:ligatures w14:val="none"/>
        </w:rPr>
        <w:t xml:space="preserve">=0                             </w:t>
      </w:r>
    </w:p>
    <w:p w14:paraId="5E92987C"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p>
    <w:p w14:paraId="38F0AE61"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p>
    <w:p w14:paraId="045E9735"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29600" behindDoc="0" locked="0" layoutInCell="1" allowOverlap="1" wp14:anchorId="268A2AB8" wp14:editId="1D959D14">
                <wp:simplePos x="0" y="0"/>
                <wp:positionH relativeFrom="column">
                  <wp:posOffset>1746250</wp:posOffset>
                </wp:positionH>
                <wp:positionV relativeFrom="paragraph">
                  <wp:posOffset>139065</wp:posOffset>
                </wp:positionV>
                <wp:extent cx="15240" cy="487680"/>
                <wp:effectExtent l="76200" t="38100" r="60960" b="26670"/>
                <wp:wrapNone/>
                <wp:docPr id="570914113" name="Conector recto de flecha 19"/>
                <wp:cNvGraphicFramePr/>
                <a:graphic xmlns:a="http://schemas.openxmlformats.org/drawingml/2006/main">
                  <a:graphicData uri="http://schemas.microsoft.com/office/word/2010/wordprocessingShape">
                    <wps:wsp>
                      <wps:cNvCnPr/>
                      <wps:spPr>
                        <a:xfrm flipH="1" flipV="1">
                          <a:off x="0" y="0"/>
                          <a:ext cx="15240" cy="487680"/>
                        </a:xfrm>
                        <a:prstGeom prst="straightConnector1">
                          <a:avLst/>
                        </a:prstGeom>
                        <a:noFill/>
                        <a:ln w="6350" cap="flat" cmpd="sng" algn="ctr">
                          <a:solidFill>
                            <a:srgbClr val="ED7D31"/>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49612CB" id="Conector recto de flecha 19" o:spid="_x0000_s1026" type="#_x0000_t32" style="position:absolute;margin-left:137.5pt;margin-top:10.95pt;width:1.2pt;height:38.4pt;flip:x y;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" strokecolor="#ed7d31" strokeweight=".5pt">
                <v:stroke endarrow="block" joinstyle="miter"/>
              </v:shape>
            </w:pict>
          </mc:Fallback>
        </mc:AlternateContent>
      </w:r>
      <w:r w:rsidRPr="005148B6">
        <w:rPr>
          <w:rFonts w:ascii="Arial" w:eastAsia="Calibri" w:hAnsi="Arial" w:cs="Arial"/>
          <w:kern w:val="0"/>
          <w:sz w:val="24"/>
          <w:szCs w:val="24"/>
          <w14:ligatures w14:val="none"/>
        </w:rPr>
        <w:t xml:space="preserve">            H                            encuentro</w:t>
      </w:r>
    </w:p>
    <w:p w14:paraId="3BDB892C"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p>
    <w:p w14:paraId="702A2A4F"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p>
    <w:p w14:paraId="1CA603ED"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884544" behindDoc="1" locked="0" layoutInCell="1" allowOverlap="1" wp14:anchorId="0FB7BFA4" wp14:editId="173FB2F9">
                <wp:simplePos x="0" y="0"/>
                <wp:positionH relativeFrom="column">
                  <wp:posOffset>1676400</wp:posOffset>
                </wp:positionH>
                <wp:positionV relativeFrom="paragraph">
                  <wp:posOffset>52070</wp:posOffset>
                </wp:positionV>
                <wp:extent cx="194945" cy="164465"/>
                <wp:effectExtent l="0" t="0" r="14605" b="26035"/>
                <wp:wrapNone/>
                <wp:docPr id="2024782796" name="Elipse 17"/>
                <wp:cNvGraphicFramePr/>
                <a:graphic xmlns:a="http://schemas.openxmlformats.org/drawingml/2006/main">
                  <a:graphicData uri="http://schemas.microsoft.com/office/word/2010/wordprocessingShape">
                    <wps:wsp>
                      <wps:cNvSpPr/>
                      <wps:spPr>
                        <a:xfrm>
                          <a:off x="0" y="0"/>
                          <a:ext cx="194945" cy="164465"/>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383C0B1" id="Elipse 17" o:spid="_x0000_s1026" style="position:absolute;margin-left:132pt;margin-top:4.1pt;width:15.35pt;height:12.95pt;z-index:-25143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" fillcolor="window" strokecolor="windowText" strokeweight="1pt">
                <v:stroke joinstyle="miter"/>
              </v:oval>
            </w:pict>
          </mc:Fallback>
        </mc:AlternateContent>
      </w:r>
      <w:r w:rsidRPr="005148B6">
        <w:rPr>
          <w:rFonts w:ascii="Arial" w:eastAsia="Calibri" w:hAnsi="Arial" w:cs="Arial"/>
          <w:kern w:val="0"/>
          <w:sz w:val="24"/>
          <w:szCs w:val="24"/>
          <w14:ligatures w14:val="none"/>
        </w:rPr>
        <w:t xml:space="preserve">                                         2   vi</w:t>
      </w:r>
      <w:r w:rsidRPr="005148B6">
        <w:rPr>
          <w:rFonts w:ascii="Arial" w:eastAsia="Calibri" w:hAnsi="Arial" w:cs="Arial"/>
          <w:kern w:val="0"/>
          <w:sz w:val="24"/>
          <w:szCs w:val="24"/>
          <w:vertAlign w:val="subscript"/>
          <w14:ligatures w14:val="none"/>
        </w:rPr>
        <w:t>2</w:t>
      </w:r>
      <w:r w:rsidRPr="005148B6">
        <w:rPr>
          <w:rFonts w:ascii="Arial" w:eastAsia="Calibri" w:hAnsi="Arial" w:cs="Arial"/>
          <w:kern w:val="0"/>
          <w:sz w:val="24"/>
          <w:szCs w:val="24"/>
          <w14:ligatures w14:val="none"/>
        </w:rPr>
        <w:t xml:space="preserve">=60m/s                                      </w:t>
      </w:r>
    </w:p>
    <w:p w14:paraId="27F14BE1"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25504" behindDoc="0" locked="0" layoutInCell="1" allowOverlap="1" wp14:anchorId="01C1BD5F" wp14:editId="008AA0DC">
                <wp:simplePos x="0" y="0"/>
                <wp:positionH relativeFrom="column">
                  <wp:posOffset>359410</wp:posOffset>
                </wp:positionH>
                <wp:positionV relativeFrom="paragraph">
                  <wp:posOffset>34925</wp:posOffset>
                </wp:positionV>
                <wp:extent cx="2255520" cy="6350"/>
                <wp:effectExtent l="0" t="0" r="30480" b="31750"/>
                <wp:wrapNone/>
                <wp:docPr id="450204823" name="Conector recto 14"/>
                <wp:cNvGraphicFramePr/>
                <a:graphic xmlns:a="http://schemas.openxmlformats.org/drawingml/2006/main">
                  <a:graphicData uri="http://schemas.microsoft.com/office/word/2010/wordprocessingShape">
                    <wps:wsp>
                      <wps:cNvCnPr/>
                      <wps:spPr>
                        <a:xfrm>
                          <a:off x="0" y="0"/>
                          <a:ext cx="2255520" cy="5715"/>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76804C8" id="Conector recto 14" o:spid="_x0000_s1026" style="position:absolute;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pt,2.75pt" to="205.9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" strokecolor="windowText" strokeweight=".5pt">
                <v:stroke joinstyle="miter"/>
              </v:line>
            </w:pict>
          </mc:Fallback>
        </mc:AlternateContent>
      </w:r>
      <w:r w:rsidRPr="005148B6">
        <w:rPr>
          <w:rFonts w:ascii="Arial" w:eastAsia="Calibri" w:hAnsi="Arial" w:cs="Arial"/>
          <w:kern w:val="0"/>
          <w:sz w:val="24"/>
          <w:szCs w:val="24"/>
          <w14:ligatures w14:val="none"/>
        </w:rPr>
        <w:t xml:space="preserve">                                                               </w:t>
      </w:r>
    </w:p>
    <w:p w14:paraId="53B4553F"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Arial" w:eastAsia="Calibri" w:hAnsi="Arial" w:cs="Arial"/>
          <w:kern w:val="0"/>
          <w:sz w:val="24"/>
          <w:szCs w:val="24"/>
          <w14:ligatures w14:val="none"/>
        </w:rPr>
        <w:t>Fórmula del tiempo de encuentro en CAIDA LIBRE:</w:t>
      </w:r>
    </w:p>
    <w:p w14:paraId="4837304C" w14:textId="77777777" w:rsidR="00AA1653" w:rsidRPr="005148B6" w:rsidRDefault="00000000" w:rsidP="00AA1653">
      <w:pPr>
        <w:spacing w:after="0" w:line="240" w:lineRule="auto"/>
        <w:jc w:val="center"/>
        <w:rPr>
          <w:rFonts w:ascii="Arial" w:eastAsia="Calibri" w:hAnsi="Arial" w:cs="Arial"/>
          <w:kern w:val="0"/>
          <w:sz w:val="28"/>
          <w:szCs w:val="28"/>
          <w14:ligatures w14:val="none"/>
        </w:rPr>
      </w:pPr>
      <m:oMathPara>
        <m:oMath>
          <m:sSub>
            <m:sSubPr>
              <m:ctrlPr>
                <w:rPr>
                  <w:rFonts w:ascii="Cambria Math" w:eastAsia="Calibri" w:hAnsi="Cambria Math" w:cs="Arial"/>
                  <w:i/>
                  <w:kern w:val="0"/>
                  <w:sz w:val="28"/>
                  <w:szCs w:val="28"/>
                  <w:lang w:val="es-ES"/>
                  <w14:ligatures w14:val="none"/>
                </w:rPr>
              </m:ctrlPr>
            </m:sSubPr>
            <m:e>
              <m:r>
                <w:rPr>
                  <w:rFonts w:ascii="Cambria Math" w:eastAsia="Calibri" w:hAnsi="Cambria Math" w:cs="Arial"/>
                  <w:kern w:val="0"/>
                  <w:sz w:val="28"/>
                  <w:szCs w:val="28"/>
                  <w14:ligatures w14:val="none"/>
                </w:rPr>
                <m:t>t</m:t>
              </m:r>
            </m:e>
            <m:sub>
              <m:r>
                <w:rPr>
                  <w:rFonts w:ascii="Cambria Math" w:eastAsia="Calibri" w:hAnsi="Cambria Math" w:cs="Arial"/>
                  <w:kern w:val="0"/>
                  <w:sz w:val="28"/>
                  <w:szCs w:val="28"/>
                  <w14:ligatures w14:val="none"/>
                </w:rPr>
                <m:t>encuentro</m:t>
              </m:r>
            </m:sub>
          </m:sSub>
          <m:r>
            <w:rPr>
              <w:rFonts w:ascii="Cambria Math" w:eastAsia="Calibri" w:hAnsi="Cambria Math" w:cs="Arial"/>
              <w:kern w:val="0"/>
              <w:sz w:val="28"/>
              <w:szCs w:val="28"/>
              <w14:ligatures w14:val="none"/>
            </w:rPr>
            <m:t>=</m:t>
          </m:r>
          <m:f>
            <m:fPr>
              <m:ctrlPr>
                <w:rPr>
                  <w:rFonts w:ascii="Cambria Math" w:eastAsia="Calibri" w:hAnsi="Cambria Math" w:cs="Arial"/>
                  <w:i/>
                  <w:kern w:val="0"/>
                  <w:sz w:val="28"/>
                  <w:szCs w:val="28"/>
                  <w:lang w:val="es-ES"/>
                  <w14:ligatures w14:val="none"/>
                </w:rPr>
              </m:ctrlPr>
            </m:fPr>
            <m:num>
              <m:r>
                <w:rPr>
                  <w:rFonts w:ascii="Cambria Math" w:eastAsia="Calibri" w:hAnsi="Cambria Math" w:cs="Arial"/>
                  <w:kern w:val="0"/>
                  <w:sz w:val="28"/>
                  <w:szCs w:val="28"/>
                  <w14:ligatures w14:val="none"/>
                </w:rPr>
                <m:t>H</m:t>
              </m:r>
            </m:num>
            <m:den>
              <m:sSub>
                <m:sSubPr>
                  <m:ctrlPr>
                    <w:rPr>
                      <w:rFonts w:ascii="Cambria Math" w:eastAsia="Calibri" w:hAnsi="Cambria Math" w:cs="Arial"/>
                      <w:i/>
                      <w:kern w:val="0"/>
                      <w:sz w:val="28"/>
                      <w:szCs w:val="28"/>
                      <w:lang w:val="es-ES"/>
                      <w14:ligatures w14:val="none"/>
                    </w:rPr>
                  </m:ctrlPr>
                </m:sSubPr>
                <m:e>
                  <m:r>
                    <w:rPr>
                      <w:rFonts w:ascii="Cambria Math" w:eastAsia="Calibri" w:hAnsi="Cambria Math" w:cs="Arial"/>
                      <w:kern w:val="0"/>
                      <w:sz w:val="28"/>
                      <w:szCs w:val="28"/>
                      <w14:ligatures w14:val="none"/>
                    </w:rPr>
                    <m:t>vi</m:t>
                  </m:r>
                </m:e>
                <m:sub>
                  <m:r>
                    <w:rPr>
                      <w:rFonts w:ascii="Cambria Math" w:eastAsia="Calibri" w:hAnsi="Cambria Math" w:cs="Arial"/>
                      <w:kern w:val="0"/>
                      <w:sz w:val="28"/>
                      <w:szCs w:val="28"/>
                      <w14:ligatures w14:val="none"/>
                    </w:rPr>
                    <m:t>1</m:t>
                  </m:r>
                </m:sub>
              </m:sSub>
              <m:r>
                <w:rPr>
                  <w:rFonts w:ascii="Cambria Math" w:eastAsia="Calibri" w:hAnsi="Cambria Math" w:cs="Arial"/>
                  <w:kern w:val="0"/>
                  <w:sz w:val="28"/>
                  <w:szCs w:val="28"/>
                  <w14:ligatures w14:val="none"/>
                </w:rPr>
                <m:t>+</m:t>
              </m:r>
              <m:sSub>
                <m:sSubPr>
                  <m:ctrlPr>
                    <w:rPr>
                      <w:rFonts w:ascii="Cambria Math" w:eastAsia="Calibri" w:hAnsi="Cambria Math" w:cs="Arial"/>
                      <w:i/>
                      <w:kern w:val="0"/>
                      <w:sz w:val="28"/>
                      <w:szCs w:val="28"/>
                      <w:lang w:val="es-ES"/>
                      <w14:ligatures w14:val="none"/>
                    </w:rPr>
                  </m:ctrlPr>
                </m:sSubPr>
                <m:e>
                  <m:r>
                    <w:rPr>
                      <w:rFonts w:ascii="Cambria Math" w:eastAsia="Calibri" w:hAnsi="Cambria Math" w:cs="Arial"/>
                      <w:kern w:val="0"/>
                      <w:sz w:val="28"/>
                      <w:szCs w:val="28"/>
                      <w14:ligatures w14:val="none"/>
                    </w:rPr>
                    <m:t>vi</m:t>
                  </m:r>
                </m:e>
                <m:sub>
                  <m:r>
                    <w:rPr>
                      <w:rFonts w:ascii="Cambria Math" w:eastAsia="Calibri" w:hAnsi="Cambria Math" w:cs="Arial"/>
                      <w:kern w:val="0"/>
                      <w:sz w:val="28"/>
                      <w:szCs w:val="28"/>
                      <w14:ligatures w14:val="none"/>
                    </w:rPr>
                    <m:t>2</m:t>
                  </m:r>
                </m:sub>
              </m:sSub>
            </m:den>
          </m:f>
          <m:r>
            <w:rPr>
              <w:rFonts w:ascii="Cambria Math" w:eastAsia="Calibri" w:hAnsi="Cambria Math" w:cs="Arial"/>
              <w:kern w:val="0"/>
              <w:sz w:val="28"/>
              <w:szCs w:val="28"/>
              <w14:ligatures w14:val="none"/>
            </w:rPr>
            <m:t>→4=</m:t>
          </m:r>
          <m:f>
            <m:fPr>
              <m:ctrlPr>
                <w:rPr>
                  <w:rFonts w:ascii="Cambria Math" w:eastAsia="Calibri" w:hAnsi="Cambria Math" w:cs="Arial"/>
                  <w:i/>
                  <w:kern w:val="0"/>
                  <w:sz w:val="28"/>
                  <w:szCs w:val="28"/>
                  <w:lang w:val="es-ES"/>
                  <w14:ligatures w14:val="none"/>
                </w:rPr>
              </m:ctrlPr>
            </m:fPr>
            <m:num>
              <m:r>
                <w:rPr>
                  <w:rFonts w:ascii="Cambria Math" w:eastAsia="Calibri" w:hAnsi="Cambria Math" w:cs="Arial"/>
                  <w:kern w:val="0"/>
                  <w:sz w:val="28"/>
                  <w:szCs w:val="28"/>
                  <w14:ligatures w14:val="none"/>
                </w:rPr>
                <m:t>H</m:t>
              </m:r>
            </m:num>
            <m:den>
              <m:r>
                <w:rPr>
                  <w:rFonts w:ascii="Cambria Math" w:eastAsia="Calibri" w:hAnsi="Cambria Math" w:cs="Arial"/>
                  <w:kern w:val="0"/>
                  <w:sz w:val="28"/>
                  <w:szCs w:val="28"/>
                  <w14:ligatures w14:val="none"/>
                </w:rPr>
                <m:t>0+60</m:t>
              </m:r>
            </m:den>
          </m:f>
          <m:r>
            <w:rPr>
              <w:rFonts w:ascii="Cambria Math" w:eastAsia="Calibri" w:hAnsi="Cambria Math" w:cs="Arial"/>
              <w:kern w:val="0"/>
              <w:sz w:val="28"/>
              <w:szCs w:val="28"/>
              <w14:ligatures w14:val="none"/>
            </w:rPr>
            <m:t>→H=240m      Rpta. a</m:t>
          </m:r>
        </m:oMath>
      </m:oMathPara>
    </w:p>
    <w:p w14:paraId="0844A85B"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Arial" w:eastAsia="Calibri" w:hAnsi="Arial" w:cs="Arial"/>
          <w:kern w:val="0"/>
          <w:sz w:val="24"/>
          <w:szCs w:val="24"/>
          <w14:ligatures w14:val="none"/>
        </w:rPr>
        <w:t xml:space="preserve">  </w:t>
      </w:r>
    </w:p>
    <w:p w14:paraId="4CFB6F3E" w14:textId="15A9A3C0" w:rsidR="00AA1653" w:rsidRPr="005148B6" w:rsidRDefault="00AA1653" w:rsidP="00AA1653">
      <w:pPr>
        <w:spacing w:after="0" w:line="240" w:lineRule="auto"/>
        <w:jc w:val="both"/>
        <w:rPr>
          <w:rFonts w:ascii="Arial" w:eastAsia="Calibri" w:hAnsi="Arial" w:cs="Arial"/>
          <w:kern w:val="0"/>
          <w:sz w:val="24"/>
          <w:szCs w:val="24"/>
          <w14:ligatures w14:val="none"/>
        </w:rPr>
      </w:pPr>
      <w:r>
        <w:rPr>
          <w:rFonts w:ascii="Arial" w:eastAsia="Calibri" w:hAnsi="Arial" w:cs="Arial"/>
          <w:kern w:val="0"/>
          <w:sz w:val="24"/>
          <w:szCs w:val="24"/>
          <w14:ligatures w14:val="none"/>
        </w:rPr>
        <w:lastRenderedPageBreak/>
        <w:t>20</w:t>
      </w:r>
      <w:r w:rsidRPr="005148B6">
        <w:rPr>
          <w:rFonts w:ascii="Arial" w:eastAsia="Calibri" w:hAnsi="Arial" w:cs="Arial"/>
          <w:kern w:val="0"/>
          <w:sz w:val="24"/>
          <w:szCs w:val="24"/>
          <w14:ligatures w14:val="none"/>
        </w:rPr>
        <w:t xml:space="preserve">. Desde una ventana de un edificio se lanza verticalmente hacia abajo una piedra a 20m/s y desde una ventana superior a 40m arriba simultáneamente se lanza otra piedra hacia abajo a 60m/s ¿En </w:t>
      </w:r>
      <w:proofErr w:type="spellStart"/>
      <w:r w:rsidRPr="005148B6">
        <w:rPr>
          <w:rFonts w:ascii="Arial" w:eastAsia="Calibri" w:hAnsi="Arial" w:cs="Arial"/>
          <w:kern w:val="0"/>
          <w:sz w:val="24"/>
          <w:szCs w:val="24"/>
          <w14:ligatures w14:val="none"/>
        </w:rPr>
        <w:t>que</w:t>
      </w:r>
      <w:proofErr w:type="spellEnd"/>
      <w:r w:rsidRPr="005148B6">
        <w:rPr>
          <w:rFonts w:ascii="Arial" w:eastAsia="Calibri" w:hAnsi="Arial" w:cs="Arial"/>
          <w:kern w:val="0"/>
          <w:sz w:val="24"/>
          <w:szCs w:val="24"/>
          <w14:ligatures w14:val="none"/>
        </w:rPr>
        <w:t xml:space="preserve"> tiempo logra alcanzar a la primera piedra?</w:t>
      </w:r>
    </w:p>
    <w:p w14:paraId="64E7829A" w14:textId="77777777" w:rsidR="00AA1653" w:rsidRPr="00AA1653" w:rsidRDefault="00AA1653" w:rsidP="00AA1653">
      <w:pPr>
        <w:spacing w:after="0" w:line="240" w:lineRule="auto"/>
        <w:jc w:val="both"/>
        <w:rPr>
          <w:rFonts w:ascii="Arial" w:eastAsia="Calibri" w:hAnsi="Arial" w:cs="Arial"/>
          <w:kern w:val="0"/>
          <w:sz w:val="24"/>
          <w:szCs w:val="24"/>
          <w:lang w:val="en-US"/>
          <w14:ligatures w14:val="none"/>
        </w:rPr>
      </w:pPr>
      <w:r w:rsidRPr="00AA1653">
        <w:rPr>
          <w:rFonts w:ascii="Arial" w:eastAsia="Calibri" w:hAnsi="Arial" w:cs="Arial"/>
          <w:kern w:val="0"/>
          <w:sz w:val="24"/>
          <w:szCs w:val="24"/>
          <w:lang w:val="en-US"/>
          <w14:ligatures w14:val="none"/>
        </w:rPr>
        <w:t>a) 1,8s</w:t>
      </w:r>
      <w:r w:rsidRPr="00AA1653">
        <w:rPr>
          <w:rFonts w:ascii="Arial" w:eastAsia="Calibri" w:hAnsi="Arial" w:cs="Arial"/>
          <w:kern w:val="0"/>
          <w:sz w:val="24"/>
          <w:szCs w:val="24"/>
          <w:lang w:val="en-US"/>
          <w14:ligatures w14:val="none"/>
        </w:rPr>
        <w:tab/>
      </w:r>
      <w:r w:rsidRPr="00AA1653">
        <w:rPr>
          <w:rFonts w:ascii="Arial" w:eastAsia="Calibri" w:hAnsi="Arial" w:cs="Arial"/>
          <w:kern w:val="0"/>
          <w:sz w:val="24"/>
          <w:szCs w:val="24"/>
          <w:lang w:val="en-US"/>
          <w14:ligatures w14:val="none"/>
        </w:rPr>
        <w:tab/>
      </w:r>
      <w:r w:rsidRPr="00AA1653">
        <w:rPr>
          <w:rFonts w:ascii="Arial" w:eastAsia="Calibri" w:hAnsi="Arial" w:cs="Arial"/>
          <w:kern w:val="0"/>
          <w:sz w:val="24"/>
          <w:szCs w:val="24"/>
          <w:lang w:val="en-US"/>
          <w14:ligatures w14:val="none"/>
        </w:rPr>
        <w:tab/>
      </w:r>
      <w:r w:rsidRPr="00AA1653">
        <w:rPr>
          <w:rFonts w:ascii="Arial" w:eastAsia="Calibri" w:hAnsi="Arial" w:cs="Arial"/>
          <w:kern w:val="0"/>
          <w:sz w:val="24"/>
          <w:szCs w:val="24"/>
          <w:highlight w:val="yellow"/>
          <w:u w:val="single"/>
          <w:lang w:val="en-US"/>
          <w14:ligatures w14:val="none"/>
        </w:rPr>
        <w:t>b) 2s</w:t>
      </w:r>
      <w:r w:rsidRPr="00AA1653">
        <w:rPr>
          <w:rFonts w:ascii="Arial" w:eastAsia="Calibri" w:hAnsi="Arial" w:cs="Arial"/>
          <w:kern w:val="0"/>
          <w:sz w:val="24"/>
          <w:szCs w:val="24"/>
          <w:lang w:val="en-US"/>
          <w14:ligatures w14:val="none"/>
        </w:rPr>
        <w:tab/>
      </w:r>
      <w:r w:rsidRPr="00AA1653">
        <w:rPr>
          <w:rFonts w:ascii="Arial" w:eastAsia="Calibri" w:hAnsi="Arial" w:cs="Arial"/>
          <w:kern w:val="0"/>
          <w:sz w:val="24"/>
          <w:szCs w:val="24"/>
          <w:lang w:val="en-US"/>
          <w14:ligatures w14:val="none"/>
        </w:rPr>
        <w:tab/>
      </w:r>
      <w:r w:rsidRPr="00AA1653">
        <w:rPr>
          <w:rFonts w:ascii="Arial" w:eastAsia="Calibri" w:hAnsi="Arial" w:cs="Arial"/>
          <w:kern w:val="0"/>
          <w:sz w:val="24"/>
          <w:szCs w:val="24"/>
          <w:lang w:val="en-US"/>
          <w14:ligatures w14:val="none"/>
        </w:rPr>
        <w:tab/>
        <w:t>c) 2,2s</w:t>
      </w:r>
      <w:r w:rsidRPr="00AA1653">
        <w:rPr>
          <w:rFonts w:ascii="Arial" w:eastAsia="Calibri" w:hAnsi="Arial" w:cs="Arial"/>
          <w:kern w:val="0"/>
          <w:sz w:val="24"/>
          <w:szCs w:val="24"/>
          <w:lang w:val="en-US"/>
          <w14:ligatures w14:val="none"/>
        </w:rPr>
        <w:tab/>
      </w:r>
      <w:r w:rsidRPr="00AA1653">
        <w:rPr>
          <w:rFonts w:ascii="Arial" w:eastAsia="Calibri" w:hAnsi="Arial" w:cs="Arial"/>
          <w:kern w:val="0"/>
          <w:sz w:val="24"/>
          <w:szCs w:val="24"/>
          <w:lang w:val="en-US"/>
          <w14:ligatures w14:val="none"/>
        </w:rPr>
        <w:tab/>
        <w:t>d) 2,4s</w:t>
      </w:r>
    </w:p>
    <w:p w14:paraId="208A290F" w14:textId="77777777" w:rsidR="00AA1653" w:rsidRPr="00AA1653" w:rsidRDefault="00AA1653" w:rsidP="00AA1653">
      <w:pPr>
        <w:spacing w:after="0" w:line="240" w:lineRule="auto"/>
        <w:jc w:val="center"/>
        <w:rPr>
          <w:rFonts w:ascii="Arial" w:eastAsia="Calibri" w:hAnsi="Arial" w:cs="Arial"/>
          <w:kern w:val="0"/>
          <w:sz w:val="24"/>
          <w:szCs w:val="24"/>
          <w:lang w:val="en-US"/>
          <w14:ligatures w14:val="none"/>
        </w:rPr>
      </w:pPr>
      <w:r w:rsidRPr="00AA1653">
        <w:rPr>
          <w:rFonts w:ascii="Arial" w:eastAsia="Calibri" w:hAnsi="Arial" w:cs="Arial"/>
          <w:kern w:val="0"/>
          <w:sz w:val="24"/>
          <w:szCs w:val="24"/>
          <w:lang w:val="en-US"/>
          <w14:ligatures w14:val="none"/>
        </w:rPr>
        <w:t>Solución:</w:t>
      </w:r>
    </w:p>
    <w:p w14:paraId="6F55F97E"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32672" behindDoc="0" locked="0" layoutInCell="1" allowOverlap="1" wp14:anchorId="6149C601" wp14:editId="663DFA08">
                <wp:simplePos x="0" y="0"/>
                <wp:positionH relativeFrom="column">
                  <wp:posOffset>795020</wp:posOffset>
                </wp:positionH>
                <wp:positionV relativeFrom="paragraph">
                  <wp:posOffset>170180</wp:posOffset>
                </wp:positionV>
                <wp:extent cx="138430" cy="628650"/>
                <wp:effectExtent l="0" t="0" r="13970" b="19050"/>
                <wp:wrapNone/>
                <wp:docPr id="1403293634" name="Abrir llave 23"/>
                <wp:cNvGraphicFramePr/>
                <a:graphic xmlns:a="http://schemas.openxmlformats.org/drawingml/2006/main">
                  <a:graphicData uri="http://schemas.microsoft.com/office/word/2010/wordprocessingShape">
                    <wps:wsp>
                      <wps:cNvSpPr/>
                      <wps:spPr>
                        <a:xfrm>
                          <a:off x="0" y="0"/>
                          <a:ext cx="137795" cy="628015"/>
                        </a:xfrm>
                        <a:prstGeom prst="leftBrace">
                          <a:avLst/>
                        </a:prstGeom>
                        <a:noFill/>
                        <a:ln w="6350" cap="flat" cmpd="sng" algn="ctr">
                          <a:solidFill>
                            <a:srgbClr val="4472C4"/>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69B5DFB" id="Abrir llave 23" o:spid="_x0000_s1026" type="#_x0000_t87" style="position:absolute;margin-left:62.6pt;margin-top:13.4pt;width:10.9pt;height:49.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" adj="395" strokecolor="#4472c4" strokeweight=".5pt">
                <v:stroke joinstyle="miter"/>
              </v:shape>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887616" behindDoc="1" locked="0" layoutInCell="1" allowOverlap="1" wp14:anchorId="72AE04A8" wp14:editId="18F5959F">
                <wp:simplePos x="0" y="0"/>
                <wp:positionH relativeFrom="column">
                  <wp:posOffset>1371600</wp:posOffset>
                </wp:positionH>
                <wp:positionV relativeFrom="paragraph">
                  <wp:posOffset>5080</wp:posOffset>
                </wp:positionV>
                <wp:extent cx="220980" cy="203200"/>
                <wp:effectExtent l="0" t="0" r="26670" b="25400"/>
                <wp:wrapNone/>
                <wp:docPr id="13856510" name="Elipse 21"/>
                <wp:cNvGraphicFramePr/>
                <a:graphic xmlns:a="http://schemas.openxmlformats.org/drawingml/2006/main">
                  <a:graphicData uri="http://schemas.microsoft.com/office/word/2010/wordprocessingShape">
                    <wps:wsp>
                      <wps:cNvSpPr/>
                      <wps:spPr>
                        <a:xfrm>
                          <a:off x="0" y="0"/>
                          <a:ext cx="220980" cy="203200"/>
                        </a:xfrm>
                        <a:prstGeom prst="ellipse">
                          <a:avLst/>
                        </a:prstGeom>
                        <a:solidFill>
                          <a:sysClr val="window" lastClr="FFFFFF"/>
                        </a:solidFill>
                        <a:ln w="12700" cap="flat" cmpd="sng" algn="ctr">
                          <a:solidFill>
                            <a:srgbClr val="70AD47"/>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7D6842" id="Elipse 21" o:spid="_x0000_s1026" style="position:absolute;margin-left:108pt;margin-top:.4pt;width:17.4pt;height:16pt;z-index:-25142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" fillcolor="window" strokecolor="#70ad47" strokeweight="1pt">
                <v:stroke joinstyle="miter"/>
              </v:oval>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885568" behindDoc="1" locked="0" layoutInCell="1" allowOverlap="1" wp14:anchorId="2079C084" wp14:editId="79DB53ED">
                <wp:simplePos x="0" y="0"/>
                <wp:positionH relativeFrom="column">
                  <wp:posOffset>1042670</wp:posOffset>
                </wp:positionH>
                <wp:positionV relativeFrom="paragraph">
                  <wp:posOffset>80010</wp:posOffset>
                </wp:positionV>
                <wp:extent cx="164465" cy="140335"/>
                <wp:effectExtent l="0" t="0" r="26035" b="12065"/>
                <wp:wrapNone/>
                <wp:docPr id="1180661621" name="Rectángulo 20"/>
                <wp:cNvGraphicFramePr/>
                <a:graphic xmlns:a="http://schemas.openxmlformats.org/drawingml/2006/main">
                  <a:graphicData uri="http://schemas.microsoft.com/office/word/2010/wordprocessingShape">
                    <wps:wsp>
                      <wps:cNvSpPr/>
                      <wps:spPr>
                        <a:xfrm>
                          <a:off x="0" y="0"/>
                          <a:ext cx="164465" cy="1397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F84AE34" id="Rectángulo 20" o:spid="_x0000_s1026" style="position:absolute;margin-left:82.1pt;margin-top:6.3pt;width:12.95pt;height:11.05pt;z-index:-25143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" fillcolor="window" strokecolor="windowText" strokeweight="1pt"/>
            </w:pict>
          </mc:Fallback>
        </mc:AlternateContent>
      </w:r>
      <w:r w:rsidRPr="00557073">
        <w:rPr>
          <w:rFonts w:ascii="Arial" w:eastAsia="Calibri" w:hAnsi="Arial" w:cs="Arial"/>
          <w:kern w:val="0"/>
          <w:sz w:val="24"/>
          <w:szCs w:val="24"/>
          <w14:ligatures w14:val="none"/>
        </w:rPr>
        <w:t xml:space="preserve">                                  </w:t>
      </w:r>
      <w:r w:rsidRPr="005148B6">
        <w:rPr>
          <w:rFonts w:ascii="Arial" w:eastAsia="Calibri" w:hAnsi="Arial" w:cs="Arial"/>
          <w:kern w:val="0"/>
          <w:sz w:val="24"/>
          <w:szCs w:val="24"/>
          <w14:ligatures w14:val="none"/>
        </w:rPr>
        <w:t>1</w:t>
      </w:r>
    </w:p>
    <w:p w14:paraId="505136D5" w14:textId="77777777" w:rsidR="00AA1653" w:rsidRPr="005148B6" w:rsidRDefault="00AA1653" w:rsidP="00AA1653">
      <w:pPr>
        <w:spacing w:after="0" w:line="240" w:lineRule="auto"/>
        <w:jc w:val="center"/>
        <w:rPr>
          <w:rFonts w:ascii="Arial" w:eastAsia="Calibri"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30624" behindDoc="0" locked="0" layoutInCell="1" allowOverlap="1" wp14:anchorId="6E2FB257" wp14:editId="36D9AE90">
                <wp:simplePos x="0" y="0"/>
                <wp:positionH relativeFrom="column">
                  <wp:posOffset>1475740</wp:posOffset>
                </wp:positionH>
                <wp:positionV relativeFrom="paragraph">
                  <wp:posOffset>3175</wp:posOffset>
                </wp:positionV>
                <wp:extent cx="0" cy="186055"/>
                <wp:effectExtent l="76200" t="0" r="57150" b="61595"/>
                <wp:wrapNone/>
                <wp:docPr id="752107027" name="Conector recto de flecha 22"/>
                <wp:cNvGraphicFramePr/>
                <a:graphic xmlns:a="http://schemas.openxmlformats.org/drawingml/2006/main">
                  <a:graphicData uri="http://schemas.microsoft.com/office/word/2010/wordprocessingShape">
                    <wps:wsp>
                      <wps:cNvCnPr/>
                      <wps:spPr>
                        <a:xfrm>
                          <a:off x="0" y="0"/>
                          <a:ext cx="0" cy="186055"/>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06B3FBD7" id="Conector recto de flecha 22" o:spid="_x0000_s1026" type="#_x0000_t32" style="position:absolute;margin-left:116.2pt;margin-top:.25pt;width:0;height:14.6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" strokecolor="#4472c4" strokeweight=".5pt">
                <v:stroke endarrow="block" joinstyle="miter"/>
              </v:shape>
            </w:pict>
          </mc:Fallback>
        </mc:AlternateContent>
      </w:r>
    </w:p>
    <w:p w14:paraId="56B15E1F"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Arial" w:eastAsia="Calibri" w:hAnsi="Arial" w:cs="Arial"/>
          <w:kern w:val="0"/>
          <w:sz w:val="24"/>
          <w:szCs w:val="24"/>
          <w14:ligatures w14:val="none"/>
        </w:rPr>
        <w:t xml:space="preserve">     H=40m                     vi</w:t>
      </w:r>
      <w:r w:rsidRPr="005148B6">
        <w:rPr>
          <w:rFonts w:ascii="Arial" w:eastAsia="Calibri" w:hAnsi="Arial" w:cs="Arial"/>
          <w:kern w:val="0"/>
          <w:sz w:val="24"/>
          <w:szCs w:val="24"/>
          <w:vertAlign w:val="subscript"/>
          <w14:ligatures w14:val="none"/>
        </w:rPr>
        <w:t>1</w:t>
      </w:r>
      <w:r w:rsidRPr="005148B6">
        <w:rPr>
          <w:rFonts w:ascii="Arial" w:eastAsia="Calibri" w:hAnsi="Arial" w:cs="Arial"/>
          <w:kern w:val="0"/>
          <w:sz w:val="24"/>
          <w:szCs w:val="24"/>
          <w14:ligatures w14:val="none"/>
        </w:rPr>
        <w:t>=60m/s</w:t>
      </w:r>
    </w:p>
    <w:p w14:paraId="6D74B5CF" w14:textId="77777777" w:rsidR="00AA1653" w:rsidRPr="005148B6" w:rsidRDefault="00AA1653" w:rsidP="00AA1653">
      <w:pPr>
        <w:spacing w:after="0" w:line="240" w:lineRule="auto"/>
        <w:jc w:val="center"/>
        <w:rPr>
          <w:rFonts w:ascii="Arial" w:eastAsia="Calibri"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888640" behindDoc="1" locked="0" layoutInCell="1" allowOverlap="1" wp14:anchorId="580AA6FF" wp14:editId="2BB578ED">
                <wp:simplePos x="0" y="0"/>
                <wp:positionH relativeFrom="column">
                  <wp:posOffset>1346200</wp:posOffset>
                </wp:positionH>
                <wp:positionV relativeFrom="paragraph">
                  <wp:posOffset>151765</wp:posOffset>
                </wp:positionV>
                <wp:extent cx="220980" cy="203200"/>
                <wp:effectExtent l="0" t="0" r="26670" b="25400"/>
                <wp:wrapNone/>
                <wp:docPr id="1166615442" name="Elipse 21"/>
                <wp:cNvGraphicFramePr/>
                <a:graphic xmlns:a="http://schemas.openxmlformats.org/drawingml/2006/main">
                  <a:graphicData uri="http://schemas.microsoft.com/office/word/2010/wordprocessingShape">
                    <wps:wsp>
                      <wps:cNvSpPr/>
                      <wps:spPr>
                        <a:xfrm>
                          <a:off x="0" y="0"/>
                          <a:ext cx="220980" cy="203200"/>
                        </a:xfrm>
                        <a:prstGeom prst="ellipse">
                          <a:avLst/>
                        </a:prstGeom>
                        <a:solidFill>
                          <a:sysClr val="window" lastClr="FFFFFF"/>
                        </a:solidFill>
                        <a:ln w="12700" cap="flat" cmpd="sng" algn="ctr">
                          <a:solidFill>
                            <a:srgbClr val="70AD47"/>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B2AC5B" id="Elipse 21" o:spid="_x0000_s1026" style="position:absolute;margin-left:106pt;margin-top:11.95pt;width:17.4pt;height:16pt;z-index:-25142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" fillcolor="window" strokecolor="#70ad47" strokeweight="1pt">
                <v:stroke joinstyle="miter"/>
              </v:oval>
            </w:pict>
          </mc:Fallback>
        </mc:AlternateContent>
      </w:r>
    </w:p>
    <w:p w14:paraId="316FAB47"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31648" behindDoc="0" locked="0" layoutInCell="1" allowOverlap="1" wp14:anchorId="6BECF256" wp14:editId="7C19D010">
                <wp:simplePos x="0" y="0"/>
                <wp:positionH relativeFrom="column">
                  <wp:posOffset>1459865</wp:posOffset>
                </wp:positionH>
                <wp:positionV relativeFrom="paragraph">
                  <wp:posOffset>140335</wp:posOffset>
                </wp:positionV>
                <wp:extent cx="0" cy="186055"/>
                <wp:effectExtent l="76200" t="0" r="57150" b="61595"/>
                <wp:wrapNone/>
                <wp:docPr id="1635213931" name="Conector recto de flecha 22"/>
                <wp:cNvGraphicFramePr/>
                <a:graphic xmlns:a="http://schemas.openxmlformats.org/drawingml/2006/main">
                  <a:graphicData uri="http://schemas.microsoft.com/office/word/2010/wordprocessingShape">
                    <wps:wsp>
                      <wps:cNvCnPr/>
                      <wps:spPr>
                        <a:xfrm>
                          <a:off x="0" y="0"/>
                          <a:ext cx="0" cy="186055"/>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6EC74924" id="Conector recto de flecha 22" o:spid="_x0000_s1026" type="#_x0000_t32" style="position:absolute;margin-left:114.95pt;margin-top:11.05pt;width:0;height:14.6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" strokecolor="#4472c4" strokeweight=".5pt">
                <v:stroke endarrow="block" joinstyle="miter"/>
              </v:shape>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886592" behindDoc="1" locked="0" layoutInCell="1" allowOverlap="1" wp14:anchorId="054FFBB7" wp14:editId="68783F5E">
                <wp:simplePos x="0" y="0"/>
                <wp:positionH relativeFrom="column">
                  <wp:posOffset>1029970</wp:posOffset>
                </wp:positionH>
                <wp:positionV relativeFrom="paragraph">
                  <wp:posOffset>6350</wp:posOffset>
                </wp:positionV>
                <wp:extent cx="164465" cy="140335"/>
                <wp:effectExtent l="0" t="0" r="26035" b="12065"/>
                <wp:wrapNone/>
                <wp:docPr id="459019460" name="Rectángulo 20"/>
                <wp:cNvGraphicFramePr/>
                <a:graphic xmlns:a="http://schemas.openxmlformats.org/drawingml/2006/main">
                  <a:graphicData uri="http://schemas.microsoft.com/office/word/2010/wordprocessingShape">
                    <wps:wsp>
                      <wps:cNvSpPr/>
                      <wps:spPr>
                        <a:xfrm>
                          <a:off x="0" y="0"/>
                          <a:ext cx="164465" cy="1397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913C4A4" id="Rectángulo 20" o:spid="_x0000_s1026" style="position:absolute;margin-left:81.1pt;margin-top:.5pt;width:12.95pt;height:11.05pt;z-index:-2514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" fillcolor="window" strokecolor="windowText" strokeweight="1pt"/>
            </w:pict>
          </mc:Fallback>
        </mc:AlternateContent>
      </w:r>
      <w:r w:rsidRPr="005148B6">
        <w:rPr>
          <w:rFonts w:ascii="Arial" w:eastAsia="Calibri" w:hAnsi="Arial" w:cs="Arial"/>
          <w:kern w:val="0"/>
          <w:sz w:val="24"/>
          <w:szCs w:val="24"/>
          <w14:ligatures w14:val="none"/>
        </w:rPr>
        <w:t xml:space="preserve">                                  2</w:t>
      </w:r>
    </w:p>
    <w:p w14:paraId="240A9DFC" w14:textId="77777777" w:rsidR="00AA1653" w:rsidRPr="005148B6" w:rsidRDefault="00AA1653" w:rsidP="00AA1653">
      <w:pPr>
        <w:spacing w:after="0" w:line="240" w:lineRule="auto"/>
        <w:jc w:val="center"/>
        <w:rPr>
          <w:rFonts w:ascii="Arial" w:eastAsia="Calibri" w:hAnsi="Arial" w:cs="Arial"/>
          <w:kern w:val="0"/>
          <w:sz w:val="24"/>
          <w:szCs w:val="24"/>
          <w14:ligatures w14:val="none"/>
        </w:rPr>
      </w:pPr>
    </w:p>
    <w:p w14:paraId="465B8232"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Arial" w:eastAsia="Calibri" w:hAnsi="Arial" w:cs="Arial"/>
          <w:kern w:val="0"/>
          <w:sz w:val="24"/>
          <w:szCs w:val="24"/>
          <w14:ligatures w14:val="none"/>
        </w:rPr>
        <w:t xml:space="preserve">                                     vi</w:t>
      </w:r>
      <w:r w:rsidRPr="005148B6">
        <w:rPr>
          <w:rFonts w:ascii="Arial" w:eastAsia="Calibri" w:hAnsi="Arial" w:cs="Arial"/>
          <w:kern w:val="0"/>
          <w:sz w:val="24"/>
          <w:szCs w:val="24"/>
          <w:vertAlign w:val="subscript"/>
          <w14:ligatures w14:val="none"/>
        </w:rPr>
        <w:t>2</w:t>
      </w:r>
      <w:r w:rsidRPr="005148B6">
        <w:rPr>
          <w:rFonts w:ascii="Arial" w:eastAsia="Calibri" w:hAnsi="Arial" w:cs="Arial"/>
          <w:kern w:val="0"/>
          <w:sz w:val="24"/>
          <w:szCs w:val="24"/>
          <w14:ligatures w14:val="none"/>
        </w:rPr>
        <w:t>=20m/s</w:t>
      </w:r>
    </w:p>
    <w:p w14:paraId="3F9E941A"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Arial" w:eastAsia="Calibri" w:hAnsi="Arial" w:cs="Arial"/>
          <w:kern w:val="0"/>
          <w:sz w:val="24"/>
          <w:szCs w:val="24"/>
          <w14:ligatures w14:val="none"/>
        </w:rPr>
        <w:t>Fórmula del tiempo de alcance en CAIDA LIBRE:</w:t>
      </w:r>
    </w:p>
    <w:p w14:paraId="41A47E6A" w14:textId="77777777" w:rsidR="00AA1653" w:rsidRPr="005148B6" w:rsidRDefault="00000000" w:rsidP="00AA1653">
      <w:pPr>
        <w:spacing w:after="0" w:line="240" w:lineRule="auto"/>
        <w:jc w:val="center"/>
        <w:rPr>
          <w:rFonts w:ascii="Arial" w:eastAsia="Calibri" w:hAnsi="Arial" w:cs="Arial"/>
          <w:kern w:val="0"/>
          <w:sz w:val="28"/>
          <w:szCs w:val="28"/>
          <w14:ligatures w14:val="none"/>
        </w:rPr>
      </w:pPr>
      <m:oMathPara>
        <m:oMath>
          <m:sSub>
            <m:sSubPr>
              <m:ctrlPr>
                <w:rPr>
                  <w:rFonts w:ascii="Cambria Math" w:eastAsia="Calibri" w:hAnsi="Cambria Math" w:cs="Arial"/>
                  <w:i/>
                  <w:kern w:val="0"/>
                  <w:sz w:val="28"/>
                  <w:szCs w:val="28"/>
                  <w:lang w:val="es-ES"/>
                  <w14:ligatures w14:val="none"/>
                </w:rPr>
              </m:ctrlPr>
            </m:sSubPr>
            <m:e>
              <m:r>
                <w:rPr>
                  <w:rFonts w:ascii="Cambria Math" w:eastAsia="Calibri" w:hAnsi="Cambria Math" w:cs="Arial"/>
                  <w:kern w:val="0"/>
                  <w:sz w:val="28"/>
                  <w:szCs w:val="28"/>
                  <w14:ligatures w14:val="none"/>
                </w:rPr>
                <m:t>t</m:t>
              </m:r>
            </m:e>
            <m:sub>
              <m:r>
                <w:rPr>
                  <w:rFonts w:ascii="Cambria Math" w:eastAsia="Calibri" w:hAnsi="Cambria Math" w:cs="Arial"/>
                  <w:kern w:val="0"/>
                  <w:sz w:val="28"/>
                  <w:szCs w:val="28"/>
                  <w14:ligatures w14:val="none"/>
                </w:rPr>
                <m:t>alcance</m:t>
              </m:r>
            </m:sub>
          </m:sSub>
          <m:r>
            <w:rPr>
              <w:rFonts w:ascii="Cambria Math" w:eastAsia="Calibri" w:hAnsi="Cambria Math" w:cs="Arial"/>
              <w:kern w:val="0"/>
              <w:sz w:val="28"/>
              <w:szCs w:val="28"/>
              <w14:ligatures w14:val="none"/>
            </w:rPr>
            <m:t>=</m:t>
          </m:r>
          <m:f>
            <m:fPr>
              <m:ctrlPr>
                <w:rPr>
                  <w:rFonts w:ascii="Cambria Math" w:eastAsia="Calibri" w:hAnsi="Cambria Math" w:cs="Arial"/>
                  <w:i/>
                  <w:kern w:val="0"/>
                  <w:sz w:val="28"/>
                  <w:szCs w:val="28"/>
                  <w:lang w:val="es-ES"/>
                  <w14:ligatures w14:val="none"/>
                </w:rPr>
              </m:ctrlPr>
            </m:fPr>
            <m:num>
              <m:r>
                <w:rPr>
                  <w:rFonts w:ascii="Cambria Math" w:eastAsia="Calibri" w:hAnsi="Cambria Math" w:cs="Arial"/>
                  <w:kern w:val="0"/>
                  <w:sz w:val="28"/>
                  <w:szCs w:val="28"/>
                  <w14:ligatures w14:val="none"/>
                </w:rPr>
                <m:t>H</m:t>
              </m:r>
            </m:num>
            <m:den>
              <m:sSub>
                <m:sSubPr>
                  <m:ctrlPr>
                    <w:rPr>
                      <w:rFonts w:ascii="Cambria Math" w:eastAsia="Calibri" w:hAnsi="Cambria Math" w:cs="Arial"/>
                      <w:i/>
                      <w:kern w:val="0"/>
                      <w:sz w:val="28"/>
                      <w:szCs w:val="28"/>
                      <w:lang w:val="es-ES"/>
                      <w14:ligatures w14:val="none"/>
                    </w:rPr>
                  </m:ctrlPr>
                </m:sSubPr>
                <m:e>
                  <m:r>
                    <w:rPr>
                      <w:rFonts w:ascii="Cambria Math" w:eastAsia="Calibri" w:hAnsi="Cambria Math" w:cs="Arial"/>
                      <w:kern w:val="0"/>
                      <w:sz w:val="28"/>
                      <w:szCs w:val="28"/>
                      <w14:ligatures w14:val="none"/>
                    </w:rPr>
                    <m:t>vi</m:t>
                  </m:r>
                </m:e>
                <m:sub>
                  <m:r>
                    <w:rPr>
                      <w:rFonts w:ascii="Cambria Math" w:eastAsia="Calibri" w:hAnsi="Cambria Math" w:cs="Arial"/>
                      <w:kern w:val="0"/>
                      <w:sz w:val="28"/>
                      <w:szCs w:val="28"/>
                      <w14:ligatures w14:val="none"/>
                    </w:rPr>
                    <m:t>1</m:t>
                  </m:r>
                </m:sub>
              </m:sSub>
              <m:r>
                <w:rPr>
                  <w:rFonts w:ascii="Cambria Math" w:eastAsia="Calibri" w:hAnsi="Cambria Math" w:cs="Arial"/>
                  <w:kern w:val="0"/>
                  <w:sz w:val="28"/>
                  <w:szCs w:val="28"/>
                  <w14:ligatures w14:val="none"/>
                </w:rPr>
                <m:t>-</m:t>
              </m:r>
              <m:sSub>
                <m:sSubPr>
                  <m:ctrlPr>
                    <w:rPr>
                      <w:rFonts w:ascii="Cambria Math" w:eastAsia="Calibri" w:hAnsi="Cambria Math" w:cs="Arial"/>
                      <w:i/>
                      <w:kern w:val="0"/>
                      <w:sz w:val="28"/>
                      <w:szCs w:val="28"/>
                      <w:lang w:val="es-ES"/>
                      <w14:ligatures w14:val="none"/>
                    </w:rPr>
                  </m:ctrlPr>
                </m:sSubPr>
                <m:e>
                  <m:r>
                    <w:rPr>
                      <w:rFonts w:ascii="Cambria Math" w:eastAsia="Calibri" w:hAnsi="Cambria Math" w:cs="Arial"/>
                      <w:kern w:val="0"/>
                      <w:sz w:val="28"/>
                      <w:szCs w:val="28"/>
                      <w14:ligatures w14:val="none"/>
                    </w:rPr>
                    <m:t>vi</m:t>
                  </m:r>
                </m:e>
                <m:sub>
                  <m:r>
                    <w:rPr>
                      <w:rFonts w:ascii="Cambria Math" w:eastAsia="Calibri" w:hAnsi="Cambria Math" w:cs="Arial"/>
                      <w:kern w:val="0"/>
                      <w:sz w:val="28"/>
                      <w:szCs w:val="28"/>
                      <w14:ligatures w14:val="none"/>
                    </w:rPr>
                    <m:t>2</m:t>
                  </m:r>
                </m:sub>
              </m:sSub>
            </m:den>
          </m:f>
          <m:r>
            <w:rPr>
              <w:rFonts w:ascii="Cambria Math" w:eastAsia="Calibri" w:hAnsi="Cambria Math" w:cs="Arial"/>
              <w:kern w:val="0"/>
              <w:sz w:val="28"/>
              <w:szCs w:val="28"/>
              <w14:ligatures w14:val="none"/>
            </w:rPr>
            <m:t>→</m:t>
          </m:r>
          <m:sSub>
            <m:sSubPr>
              <m:ctrlPr>
                <w:rPr>
                  <w:rFonts w:ascii="Cambria Math" w:eastAsia="Calibri" w:hAnsi="Cambria Math" w:cs="Arial"/>
                  <w:i/>
                  <w:kern w:val="0"/>
                  <w:sz w:val="28"/>
                  <w:szCs w:val="28"/>
                  <w:lang w:val="es-ES"/>
                  <w14:ligatures w14:val="none"/>
                </w:rPr>
              </m:ctrlPr>
            </m:sSubPr>
            <m:e>
              <m:r>
                <w:rPr>
                  <w:rFonts w:ascii="Cambria Math" w:eastAsia="Calibri" w:hAnsi="Cambria Math" w:cs="Arial"/>
                  <w:kern w:val="0"/>
                  <w:sz w:val="28"/>
                  <w:szCs w:val="28"/>
                  <w14:ligatures w14:val="none"/>
                </w:rPr>
                <m:t>t</m:t>
              </m:r>
            </m:e>
            <m:sub>
              <m:r>
                <w:rPr>
                  <w:rFonts w:ascii="Cambria Math" w:eastAsia="Calibri" w:hAnsi="Cambria Math" w:cs="Arial"/>
                  <w:kern w:val="0"/>
                  <w:sz w:val="28"/>
                  <w:szCs w:val="28"/>
                  <w14:ligatures w14:val="none"/>
                </w:rPr>
                <m:t>a</m:t>
              </m:r>
            </m:sub>
          </m:sSub>
          <m:r>
            <w:rPr>
              <w:rFonts w:ascii="Cambria Math" w:eastAsia="Calibri" w:hAnsi="Cambria Math" w:cs="Arial"/>
              <w:kern w:val="0"/>
              <w:sz w:val="28"/>
              <w:szCs w:val="28"/>
              <w14:ligatures w14:val="none"/>
            </w:rPr>
            <m:t>=</m:t>
          </m:r>
          <m:f>
            <m:fPr>
              <m:ctrlPr>
                <w:rPr>
                  <w:rFonts w:ascii="Cambria Math" w:eastAsia="Calibri" w:hAnsi="Cambria Math" w:cs="Arial"/>
                  <w:i/>
                  <w:kern w:val="0"/>
                  <w:sz w:val="28"/>
                  <w:szCs w:val="28"/>
                  <w:lang w:val="es-ES"/>
                  <w14:ligatures w14:val="none"/>
                </w:rPr>
              </m:ctrlPr>
            </m:fPr>
            <m:num>
              <m:r>
                <w:rPr>
                  <w:rFonts w:ascii="Cambria Math" w:eastAsia="Calibri" w:hAnsi="Cambria Math" w:cs="Arial"/>
                  <w:kern w:val="0"/>
                  <w:sz w:val="28"/>
                  <w:szCs w:val="28"/>
                  <w14:ligatures w14:val="none"/>
                </w:rPr>
                <m:t>40</m:t>
              </m:r>
            </m:num>
            <m:den>
              <m:r>
                <w:rPr>
                  <w:rFonts w:ascii="Cambria Math" w:eastAsia="Calibri" w:hAnsi="Cambria Math" w:cs="Arial"/>
                  <w:kern w:val="0"/>
                  <w:sz w:val="28"/>
                  <w:szCs w:val="28"/>
                  <w14:ligatures w14:val="none"/>
                </w:rPr>
                <m:t>60-20</m:t>
              </m:r>
            </m:den>
          </m:f>
          <m:r>
            <w:rPr>
              <w:rFonts w:ascii="Cambria Math" w:eastAsia="Calibri" w:hAnsi="Cambria Math" w:cs="Arial"/>
              <w:kern w:val="0"/>
              <w:sz w:val="28"/>
              <w:szCs w:val="28"/>
              <w14:ligatures w14:val="none"/>
            </w:rPr>
            <m:t>=</m:t>
          </m:r>
          <m:f>
            <m:fPr>
              <m:ctrlPr>
                <w:rPr>
                  <w:rFonts w:ascii="Cambria Math" w:eastAsia="Calibri" w:hAnsi="Cambria Math" w:cs="Arial"/>
                  <w:i/>
                  <w:kern w:val="0"/>
                  <w:sz w:val="28"/>
                  <w:szCs w:val="28"/>
                  <w:lang w:val="es-ES"/>
                  <w14:ligatures w14:val="none"/>
                </w:rPr>
              </m:ctrlPr>
            </m:fPr>
            <m:num>
              <m:r>
                <w:rPr>
                  <w:rFonts w:ascii="Cambria Math" w:eastAsia="Calibri" w:hAnsi="Cambria Math" w:cs="Arial"/>
                  <w:kern w:val="0"/>
                  <w:sz w:val="28"/>
                  <w:szCs w:val="28"/>
                  <w14:ligatures w14:val="none"/>
                </w:rPr>
                <m:t>40</m:t>
              </m:r>
            </m:num>
            <m:den>
              <m:r>
                <w:rPr>
                  <w:rFonts w:ascii="Cambria Math" w:eastAsia="Calibri" w:hAnsi="Cambria Math" w:cs="Arial"/>
                  <w:kern w:val="0"/>
                  <w:sz w:val="28"/>
                  <w:szCs w:val="28"/>
                  <w14:ligatures w14:val="none"/>
                </w:rPr>
                <m:t>20</m:t>
              </m:r>
            </m:den>
          </m:f>
          <m:r>
            <w:rPr>
              <w:rFonts w:ascii="Cambria Math" w:eastAsia="Calibri" w:hAnsi="Cambria Math" w:cs="Arial"/>
              <w:kern w:val="0"/>
              <w:sz w:val="28"/>
              <w:szCs w:val="28"/>
              <w14:ligatures w14:val="none"/>
            </w:rPr>
            <m:t>=2→</m:t>
          </m:r>
          <m:sSub>
            <m:sSubPr>
              <m:ctrlPr>
                <w:rPr>
                  <w:rFonts w:ascii="Cambria Math" w:eastAsia="Calibri" w:hAnsi="Cambria Math" w:cs="Arial"/>
                  <w:i/>
                  <w:kern w:val="0"/>
                  <w:sz w:val="28"/>
                  <w:szCs w:val="28"/>
                  <w:lang w:val="es-ES"/>
                  <w14:ligatures w14:val="none"/>
                </w:rPr>
              </m:ctrlPr>
            </m:sSubPr>
            <m:e>
              <m:r>
                <w:rPr>
                  <w:rFonts w:ascii="Cambria Math" w:eastAsia="Calibri" w:hAnsi="Cambria Math" w:cs="Arial"/>
                  <w:kern w:val="0"/>
                  <w:sz w:val="28"/>
                  <w:szCs w:val="28"/>
                  <w14:ligatures w14:val="none"/>
                </w:rPr>
                <m:t>t</m:t>
              </m:r>
            </m:e>
            <m:sub>
              <m:r>
                <w:rPr>
                  <w:rFonts w:ascii="Cambria Math" w:eastAsia="Calibri" w:hAnsi="Cambria Math" w:cs="Arial"/>
                  <w:kern w:val="0"/>
                  <w:sz w:val="28"/>
                  <w:szCs w:val="28"/>
                  <w14:ligatures w14:val="none"/>
                </w:rPr>
                <m:t>a</m:t>
              </m:r>
            </m:sub>
          </m:sSub>
          <m:r>
            <w:rPr>
              <w:rFonts w:ascii="Cambria Math" w:eastAsia="Calibri" w:hAnsi="Cambria Math" w:cs="Arial"/>
              <w:kern w:val="0"/>
              <w:sz w:val="28"/>
              <w:szCs w:val="28"/>
              <w14:ligatures w14:val="none"/>
            </w:rPr>
            <m:t>=2s      Rpta. b</m:t>
          </m:r>
        </m:oMath>
      </m:oMathPara>
    </w:p>
    <w:p w14:paraId="5E928199"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p>
    <w:p w14:paraId="3582A34C" w14:textId="1FB15AD2" w:rsidR="00AA1653" w:rsidRPr="005148B6" w:rsidRDefault="00AA1653" w:rsidP="00AA1653">
      <w:pPr>
        <w:spacing w:after="0" w:line="240" w:lineRule="auto"/>
        <w:jc w:val="both"/>
        <w:rPr>
          <w:rFonts w:ascii="Arial" w:eastAsia="Calibri" w:hAnsi="Arial" w:cs="Arial"/>
          <w:kern w:val="0"/>
          <w:sz w:val="24"/>
          <w:szCs w:val="24"/>
          <w14:ligatures w14:val="none"/>
        </w:rPr>
      </w:pPr>
      <w:r>
        <w:rPr>
          <w:rFonts w:ascii="Arial" w:eastAsia="Calibri" w:hAnsi="Arial" w:cs="Arial"/>
          <w:kern w:val="0"/>
          <w:sz w:val="24"/>
          <w:szCs w:val="24"/>
          <w14:ligatures w14:val="none"/>
        </w:rPr>
        <w:t>21</w:t>
      </w:r>
      <w:r w:rsidRPr="005148B6">
        <w:rPr>
          <w:rFonts w:ascii="Arial" w:eastAsia="Calibri" w:hAnsi="Arial" w:cs="Arial"/>
          <w:kern w:val="0"/>
          <w:sz w:val="24"/>
          <w:szCs w:val="24"/>
          <w14:ligatures w14:val="none"/>
        </w:rPr>
        <w:t>. Una piedra es soltada desde lo alto de un edificio. Siendo la g=10m/s</w:t>
      </w:r>
      <w:r w:rsidRPr="005148B6">
        <w:rPr>
          <w:rFonts w:ascii="Arial" w:eastAsia="Calibri" w:hAnsi="Arial" w:cs="Arial"/>
          <w:kern w:val="0"/>
          <w:sz w:val="24"/>
          <w:szCs w:val="24"/>
          <w:vertAlign w:val="superscript"/>
          <w14:ligatures w14:val="none"/>
        </w:rPr>
        <w:t>2</w:t>
      </w:r>
      <w:r w:rsidRPr="005148B6">
        <w:rPr>
          <w:rFonts w:ascii="Arial" w:eastAsia="Calibri" w:hAnsi="Arial" w:cs="Arial"/>
          <w:kern w:val="0"/>
          <w:sz w:val="24"/>
          <w:szCs w:val="24"/>
          <w14:ligatures w14:val="none"/>
        </w:rPr>
        <w:t xml:space="preserve"> ¿Qué altura recorre en el tercer segundo?</w:t>
      </w:r>
    </w:p>
    <w:p w14:paraId="6FBF76D8" w14:textId="77777777" w:rsidR="00AA1653" w:rsidRPr="005148B6" w:rsidRDefault="00AA1653" w:rsidP="00AA1653">
      <w:pPr>
        <w:spacing w:after="0" w:line="240" w:lineRule="auto"/>
        <w:jc w:val="both"/>
        <w:rPr>
          <w:rFonts w:ascii="Arial" w:eastAsia="Calibri" w:hAnsi="Arial" w:cs="Arial"/>
          <w:kern w:val="0"/>
          <w:sz w:val="24"/>
          <w:szCs w:val="24"/>
          <w14:ligatures w14:val="none"/>
        </w:rPr>
      </w:pPr>
      <w:r w:rsidRPr="005148B6">
        <w:rPr>
          <w:rFonts w:ascii="Arial" w:eastAsia="Calibri" w:hAnsi="Arial" w:cs="Arial"/>
          <w:kern w:val="0"/>
          <w:sz w:val="24"/>
          <w:szCs w:val="24"/>
          <w14:ligatures w14:val="none"/>
        </w:rPr>
        <w:t>a) 21m</w:t>
      </w:r>
      <w:r w:rsidRPr="005148B6">
        <w:rPr>
          <w:rFonts w:ascii="Arial" w:eastAsia="Calibri" w:hAnsi="Arial" w:cs="Arial"/>
          <w:kern w:val="0"/>
          <w:sz w:val="24"/>
          <w:szCs w:val="24"/>
          <w14:ligatures w14:val="none"/>
        </w:rPr>
        <w:tab/>
      </w:r>
      <w:r w:rsidRPr="005148B6">
        <w:rPr>
          <w:rFonts w:ascii="Arial" w:eastAsia="Calibri" w:hAnsi="Arial" w:cs="Arial"/>
          <w:kern w:val="0"/>
          <w:sz w:val="24"/>
          <w:szCs w:val="24"/>
          <w14:ligatures w14:val="none"/>
        </w:rPr>
        <w:tab/>
      </w:r>
      <w:r w:rsidRPr="005148B6">
        <w:rPr>
          <w:rFonts w:ascii="Arial" w:eastAsia="Calibri" w:hAnsi="Arial" w:cs="Arial"/>
          <w:kern w:val="0"/>
          <w:sz w:val="24"/>
          <w:szCs w:val="24"/>
          <w14:ligatures w14:val="none"/>
        </w:rPr>
        <w:tab/>
      </w:r>
      <w:r w:rsidRPr="005148B6">
        <w:rPr>
          <w:rFonts w:ascii="Arial" w:eastAsia="Calibri" w:hAnsi="Arial" w:cs="Arial"/>
          <w:kern w:val="0"/>
          <w:sz w:val="24"/>
          <w:szCs w:val="24"/>
          <w:highlight w:val="yellow"/>
          <w:u w:val="single"/>
          <w14:ligatures w14:val="none"/>
        </w:rPr>
        <w:t>b) 25m</w:t>
      </w:r>
      <w:r w:rsidRPr="005148B6">
        <w:rPr>
          <w:rFonts w:ascii="Arial" w:eastAsia="Calibri" w:hAnsi="Arial" w:cs="Arial"/>
          <w:kern w:val="0"/>
          <w:sz w:val="24"/>
          <w:szCs w:val="24"/>
          <w14:ligatures w14:val="none"/>
        </w:rPr>
        <w:tab/>
      </w:r>
      <w:r w:rsidRPr="005148B6">
        <w:rPr>
          <w:rFonts w:ascii="Arial" w:eastAsia="Calibri" w:hAnsi="Arial" w:cs="Arial"/>
          <w:kern w:val="0"/>
          <w:sz w:val="24"/>
          <w:szCs w:val="24"/>
          <w14:ligatures w14:val="none"/>
        </w:rPr>
        <w:tab/>
      </w:r>
      <w:r w:rsidRPr="005148B6">
        <w:rPr>
          <w:rFonts w:ascii="Arial" w:eastAsia="Calibri" w:hAnsi="Arial" w:cs="Arial"/>
          <w:kern w:val="0"/>
          <w:sz w:val="24"/>
          <w:szCs w:val="24"/>
          <w14:ligatures w14:val="none"/>
        </w:rPr>
        <w:tab/>
        <w:t>c) 24m</w:t>
      </w:r>
      <w:r w:rsidRPr="005148B6">
        <w:rPr>
          <w:rFonts w:ascii="Arial" w:eastAsia="Calibri" w:hAnsi="Arial" w:cs="Arial"/>
          <w:kern w:val="0"/>
          <w:sz w:val="24"/>
          <w:szCs w:val="24"/>
          <w14:ligatures w14:val="none"/>
        </w:rPr>
        <w:tab/>
      </w:r>
      <w:r w:rsidRPr="005148B6">
        <w:rPr>
          <w:rFonts w:ascii="Arial" w:eastAsia="Calibri" w:hAnsi="Arial" w:cs="Arial"/>
          <w:kern w:val="0"/>
          <w:sz w:val="24"/>
          <w:szCs w:val="24"/>
          <w14:ligatures w14:val="none"/>
        </w:rPr>
        <w:tab/>
        <w:t>d) 28m</w:t>
      </w:r>
    </w:p>
    <w:p w14:paraId="1F3F2D50" w14:textId="77777777" w:rsidR="00AA1653" w:rsidRPr="005148B6" w:rsidRDefault="00AA1653" w:rsidP="00AA1653">
      <w:pPr>
        <w:spacing w:after="0" w:line="240" w:lineRule="auto"/>
        <w:jc w:val="center"/>
        <w:rPr>
          <w:rFonts w:ascii="Arial" w:eastAsia="Calibri" w:hAnsi="Arial" w:cs="Arial"/>
          <w:kern w:val="0"/>
          <w:sz w:val="24"/>
          <w:szCs w:val="24"/>
          <w14:ligatures w14:val="none"/>
        </w:rPr>
      </w:pPr>
      <w:r w:rsidRPr="005148B6">
        <w:rPr>
          <w:rFonts w:ascii="Arial" w:eastAsia="Calibri" w:hAnsi="Arial" w:cs="Arial"/>
          <w:kern w:val="0"/>
          <w:sz w:val="24"/>
          <w:szCs w:val="24"/>
          <w14:ligatures w14:val="none"/>
        </w:rPr>
        <w:t>Solución:</w:t>
      </w:r>
    </w:p>
    <w:p w14:paraId="55BA1ED1" w14:textId="77777777" w:rsidR="00AA1653" w:rsidRPr="005148B6" w:rsidRDefault="00AA1653" w:rsidP="00AA1653">
      <w:pPr>
        <w:spacing w:after="0" w:line="240" w:lineRule="auto"/>
        <w:rPr>
          <w:rFonts w:ascii="Arial" w:eastAsia="Times New Roman" w:hAnsi="Arial" w:cs="Arial"/>
          <w:kern w:val="0"/>
          <w:sz w:val="24"/>
          <w:szCs w:val="24"/>
          <w14:ligatures w14:val="none"/>
        </w:rPr>
      </w:pPr>
      <w:r w:rsidRPr="005148B6">
        <w:rPr>
          <w:rFonts w:ascii="Arial" w:eastAsia="Calibri" w:hAnsi="Arial" w:cs="Arial"/>
          <w:kern w:val="0"/>
          <w:sz w:val="24"/>
          <w:szCs w:val="24"/>
          <w14:ligatures w14:val="none"/>
        </w:rPr>
        <w:t xml:space="preserve">Tercer segundo es tiempo enésimo: </w:t>
      </w:r>
      <m:oMath>
        <m:r>
          <w:rPr>
            <w:rFonts w:ascii="Cambria Math" w:eastAsia="Calibri" w:hAnsi="Cambria Math" w:cs="Arial"/>
            <w:kern w:val="0"/>
            <w:sz w:val="24"/>
            <w:szCs w:val="24"/>
            <w14:ligatures w14:val="none"/>
          </w:rPr>
          <m:t>n=3</m:t>
        </m:r>
      </m:oMath>
    </w:p>
    <w:p w14:paraId="603D2013" w14:textId="77777777" w:rsidR="00AA1653" w:rsidRPr="005148B6" w:rsidRDefault="00AA1653" w:rsidP="00AA1653">
      <w:pPr>
        <w:spacing w:after="0" w:line="240" w:lineRule="auto"/>
        <w:rPr>
          <w:rFonts w:ascii="Arial" w:eastAsia="Times New Roman" w:hAnsi="Arial" w:cs="Arial"/>
          <w:kern w:val="0"/>
          <w:sz w:val="24"/>
          <w:szCs w:val="24"/>
          <w14:ligatures w14:val="none"/>
        </w:rPr>
      </w:pPr>
      <w:r w:rsidRPr="005148B6">
        <w:rPr>
          <w:rFonts w:ascii="Arial" w:eastAsia="Times New Roman" w:hAnsi="Arial" w:cs="Arial"/>
          <w:kern w:val="0"/>
          <w:sz w:val="24"/>
          <w:szCs w:val="24"/>
          <w14:ligatures w14:val="none"/>
        </w:rPr>
        <w:t>Entonces estamos ante un caso de altura enésima:</w:t>
      </w:r>
    </w:p>
    <w:p w14:paraId="2404652D" w14:textId="77777777" w:rsidR="00AA1653" w:rsidRPr="005148B6" w:rsidRDefault="00000000" w:rsidP="00AA1653">
      <w:pPr>
        <w:spacing w:after="0" w:line="240" w:lineRule="auto"/>
        <w:rPr>
          <w:rFonts w:ascii="Arial" w:eastAsia="Times New Roman" w:hAnsi="Arial" w:cs="Arial"/>
          <w:kern w:val="0"/>
          <w:sz w:val="28"/>
          <w:szCs w:val="28"/>
          <w14:ligatures w14:val="none"/>
        </w:rPr>
      </w:pPr>
      <m:oMathPara>
        <m:oMath>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h</m:t>
              </m:r>
            </m:e>
            <m:sub>
              <m:r>
                <w:rPr>
                  <w:rFonts w:ascii="Cambria Math" w:eastAsia="Times New Roman" w:hAnsi="Cambria Math" w:cs="Arial"/>
                  <w:kern w:val="0"/>
                  <w:sz w:val="28"/>
                  <w:szCs w:val="28"/>
                  <w14:ligatures w14:val="none"/>
                </w:rPr>
                <m:t>n</m:t>
              </m:r>
            </m:sub>
          </m:sSub>
          <m:r>
            <w:rPr>
              <w:rFonts w:ascii="Cambria Math" w:eastAsia="Times New Roman" w:hAnsi="Cambria Math" w:cs="Arial"/>
              <w:kern w:val="0"/>
              <w:sz w:val="28"/>
              <w:szCs w:val="28"/>
              <w14:ligatures w14:val="none"/>
            </w:rPr>
            <m:t>=</m:t>
          </m:r>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v</m:t>
              </m:r>
            </m:e>
            <m:sub>
              <m:r>
                <w:rPr>
                  <w:rFonts w:ascii="Cambria Math" w:eastAsia="Times New Roman" w:hAnsi="Cambria Math" w:cs="Arial"/>
                  <w:kern w:val="0"/>
                  <w:sz w:val="28"/>
                  <w:szCs w:val="28"/>
                  <w14:ligatures w14:val="none"/>
                </w:rPr>
                <m:t>i</m:t>
              </m:r>
            </m:sub>
          </m:sSub>
          <m:r>
            <w:rPr>
              <w:rFonts w:ascii="Cambria Math" w:eastAsia="Times New Roman" w:hAnsi="Cambria Math" w:cs="Arial"/>
              <w:kern w:val="0"/>
              <w:sz w:val="28"/>
              <w:szCs w:val="28"/>
              <w14:ligatures w14:val="none"/>
            </w:rPr>
            <m:t>+</m:t>
          </m:r>
          <m:f>
            <m:fPr>
              <m:ctrlPr>
                <w:rPr>
                  <w:rFonts w:ascii="Cambria Math" w:eastAsia="Times New Roman" w:hAnsi="Cambria Math" w:cs="Arial"/>
                  <w:i/>
                  <w:kern w:val="0"/>
                  <w:sz w:val="28"/>
                  <w:szCs w:val="28"/>
                  <w:lang w:val="es-ES"/>
                  <w14:ligatures w14:val="none"/>
                </w:rPr>
              </m:ctrlPr>
            </m:fPr>
            <m:num>
              <m:r>
                <w:rPr>
                  <w:rFonts w:ascii="Cambria Math" w:eastAsia="Times New Roman" w:hAnsi="Cambria Math" w:cs="Arial"/>
                  <w:kern w:val="0"/>
                  <w:sz w:val="28"/>
                  <w:szCs w:val="28"/>
                  <w14:ligatures w14:val="none"/>
                </w:rPr>
                <m:t>1</m:t>
              </m:r>
            </m:num>
            <m:den>
              <m:r>
                <w:rPr>
                  <w:rFonts w:ascii="Cambria Math" w:eastAsia="Times New Roman" w:hAnsi="Cambria Math" w:cs="Arial"/>
                  <w:kern w:val="0"/>
                  <w:sz w:val="28"/>
                  <w:szCs w:val="28"/>
                  <w14:ligatures w14:val="none"/>
                </w:rPr>
                <m:t>2</m:t>
              </m:r>
            </m:den>
          </m:f>
          <m:r>
            <w:rPr>
              <w:rFonts w:ascii="Cambria Math" w:eastAsia="Times New Roman" w:hAnsi="Cambria Math" w:cs="Arial"/>
              <w:kern w:val="0"/>
              <w:sz w:val="28"/>
              <w:szCs w:val="28"/>
              <w14:ligatures w14:val="none"/>
            </w:rPr>
            <m:t>g</m:t>
          </m:r>
          <m:d>
            <m:dPr>
              <m:ctrlPr>
                <w:rPr>
                  <w:rFonts w:ascii="Cambria Math" w:eastAsia="Times New Roman" w:hAnsi="Cambria Math" w:cs="Arial"/>
                  <w:i/>
                  <w:kern w:val="0"/>
                  <w:sz w:val="28"/>
                  <w:szCs w:val="28"/>
                  <w:lang w:val="es-ES"/>
                  <w14:ligatures w14:val="none"/>
                </w:rPr>
              </m:ctrlPr>
            </m:dPr>
            <m:e>
              <m:r>
                <w:rPr>
                  <w:rFonts w:ascii="Cambria Math" w:eastAsia="Times New Roman" w:hAnsi="Cambria Math" w:cs="Arial"/>
                  <w:kern w:val="0"/>
                  <w:sz w:val="28"/>
                  <w:szCs w:val="28"/>
                  <w14:ligatures w14:val="none"/>
                </w:rPr>
                <m:t>2n-1</m:t>
              </m:r>
            </m:e>
          </m:d>
        </m:oMath>
      </m:oMathPara>
    </w:p>
    <w:p w14:paraId="57AA34E1" w14:textId="77777777" w:rsidR="00AA1653" w:rsidRPr="005148B6" w:rsidRDefault="00000000" w:rsidP="00AA1653">
      <w:pPr>
        <w:spacing w:after="0" w:line="240" w:lineRule="auto"/>
        <w:rPr>
          <w:rFonts w:ascii="Arial" w:eastAsia="Times New Roman" w:hAnsi="Arial" w:cs="Arial"/>
          <w:kern w:val="0"/>
          <w:sz w:val="28"/>
          <w:szCs w:val="28"/>
          <w14:ligatures w14:val="none"/>
        </w:rPr>
      </w:pPr>
      <m:oMathPara>
        <m:oMath>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h</m:t>
              </m:r>
            </m:e>
            <m:sub>
              <m:r>
                <w:rPr>
                  <w:rFonts w:ascii="Cambria Math" w:eastAsia="Times New Roman" w:hAnsi="Cambria Math" w:cs="Arial"/>
                  <w:kern w:val="0"/>
                  <w:sz w:val="28"/>
                  <w:szCs w:val="28"/>
                  <w14:ligatures w14:val="none"/>
                </w:rPr>
                <m:t>n</m:t>
              </m:r>
            </m:sub>
          </m:sSub>
          <m:r>
            <w:rPr>
              <w:rFonts w:ascii="Cambria Math" w:eastAsia="Times New Roman" w:hAnsi="Cambria Math" w:cs="Arial"/>
              <w:kern w:val="0"/>
              <w:sz w:val="28"/>
              <w:szCs w:val="28"/>
              <w14:ligatures w14:val="none"/>
            </w:rPr>
            <m:t>=0+</m:t>
          </m:r>
          <m:f>
            <m:fPr>
              <m:ctrlPr>
                <w:rPr>
                  <w:rFonts w:ascii="Cambria Math" w:eastAsia="Times New Roman" w:hAnsi="Cambria Math" w:cs="Arial"/>
                  <w:i/>
                  <w:kern w:val="0"/>
                  <w:sz w:val="28"/>
                  <w:szCs w:val="28"/>
                  <w:lang w:val="es-ES"/>
                  <w14:ligatures w14:val="none"/>
                </w:rPr>
              </m:ctrlPr>
            </m:fPr>
            <m:num>
              <m:r>
                <w:rPr>
                  <w:rFonts w:ascii="Cambria Math" w:eastAsia="Times New Roman" w:hAnsi="Cambria Math" w:cs="Arial"/>
                  <w:kern w:val="0"/>
                  <w:sz w:val="28"/>
                  <w:szCs w:val="28"/>
                  <w14:ligatures w14:val="none"/>
                </w:rPr>
                <m:t>1</m:t>
              </m:r>
            </m:num>
            <m:den>
              <m:r>
                <w:rPr>
                  <w:rFonts w:ascii="Cambria Math" w:eastAsia="Times New Roman" w:hAnsi="Cambria Math" w:cs="Arial"/>
                  <w:kern w:val="0"/>
                  <w:sz w:val="28"/>
                  <w:szCs w:val="28"/>
                  <w14:ligatures w14:val="none"/>
                </w:rPr>
                <m:t>2</m:t>
              </m:r>
            </m:den>
          </m:f>
          <m:d>
            <m:dPr>
              <m:ctrlPr>
                <w:rPr>
                  <w:rFonts w:ascii="Cambria Math" w:eastAsia="Times New Roman" w:hAnsi="Cambria Math" w:cs="Arial"/>
                  <w:i/>
                  <w:kern w:val="0"/>
                  <w:sz w:val="28"/>
                  <w:szCs w:val="28"/>
                  <w:lang w:val="es-ES"/>
                  <w14:ligatures w14:val="none"/>
                </w:rPr>
              </m:ctrlPr>
            </m:dPr>
            <m:e>
              <m:r>
                <w:rPr>
                  <w:rFonts w:ascii="Cambria Math" w:eastAsia="Times New Roman" w:hAnsi="Cambria Math" w:cs="Arial"/>
                  <w:kern w:val="0"/>
                  <w:sz w:val="28"/>
                  <w:szCs w:val="28"/>
                  <w14:ligatures w14:val="none"/>
                </w:rPr>
                <m:t>10</m:t>
              </m:r>
            </m:e>
          </m:d>
          <m:d>
            <m:dPr>
              <m:ctrlPr>
                <w:rPr>
                  <w:rFonts w:ascii="Cambria Math" w:eastAsia="Times New Roman" w:hAnsi="Cambria Math" w:cs="Arial"/>
                  <w:i/>
                  <w:kern w:val="0"/>
                  <w:sz w:val="28"/>
                  <w:szCs w:val="28"/>
                  <w:lang w:val="es-ES"/>
                  <w14:ligatures w14:val="none"/>
                </w:rPr>
              </m:ctrlPr>
            </m:dPr>
            <m:e>
              <m:r>
                <w:rPr>
                  <w:rFonts w:ascii="Cambria Math" w:eastAsia="Times New Roman" w:hAnsi="Cambria Math" w:cs="Arial"/>
                  <w:kern w:val="0"/>
                  <w:sz w:val="28"/>
                  <w:szCs w:val="28"/>
                  <w14:ligatures w14:val="none"/>
                </w:rPr>
                <m:t>2</m:t>
              </m:r>
              <m:d>
                <m:dPr>
                  <m:begChr m:val="["/>
                  <m:endChr m:val="]"/>
                  <m:ctrlPr>
                    <w:rPr>
                      <w:rFonts w:ascii="Cambria Math" w:eastAsia="Times New Roman" w:hAnsi="Cambria Math" w:cs="Arial"/>
                      <w:i/>
                      <w:kern w:val="0"/>
                      <w:sz w:val="28"/>
                      <w:szCs w:val="28"/>
                      <w:lang w:val="es-ES"/>
                      <w14:ligatures w14:val="none"/>
                    </w:rPr>
                  </m:ctrlPr>
                </m:dPr>
                <m:e>
                  <m:r>
                    <w:rPr>
                      <w:rFonts w:ascii="Cambria Math" w:eastAsia="Times New Roman" w:hAnsi="Cambria Math" w:cs="Arial"/>
                      <w:kern w:val="0"/>
                      <w:sz w:val="28"/>
                      <w:szCs w:val="28"/>
                      <w14:ligatures w14:val="none"/>
                    </w:rPr>
                    <m:t>3</m:t>
                  </m:r>
                </m:e>
              </m:d>
              <m:r>
                <w:rPr>
                  <w:rFonts w:ascii="Cambria Math" w:eastAsia="Times New Roman" w:hAnsi="Cambria Math" w:cs="Arial"/>
                  <w:kern w:val="0"/>
                  <w:sz w:val="28"/>
                  <w:szCs w:val="28"/>
                  <w14:ligatures w14:val="none"/>
                </w:rPr>
                <m:t>-1</m:t>
              </m:r>
            </m:e>
          </m:d>
        </m:oMath>
      </m:oMathPara>
    </w:p>
    <w:p w14:paraId="37BB8B28" w14:textId="77777777" w:rsidR="00AA1653" w:rsidRPr="005148B6" w:rsidRDefault="00000000" w:rsidP="00AA1653">
      <w:pPr>
        <w:spacing w:after="0" w:line="240" w:lineRule="auto"/>
        <w:rPr>
          <w:rFonts w:ascii="Arial" w:eastAsia="Times New Roman" w:hAnsi="Arial" w:cs="Arial"/>
          <w:kern w:val="0"/>
          <w:sz w:val="28"/>
          <w:szCs w:val="28"/>
          <w14:ligatures w14:val="none"/>
        </w:rPr>
      </w:pPr>
      <m:oMathPara>
        <m:oMath>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h</m:t>
              </m:r>
            </m:e>
            <m:sub>
              <m:r>
                <w:rPr>
                  <w:rFonts w:ascii="Cambria Math" w:eastAsia="Times New Roman" w:hAnsi="Cambria Math" w:cs="Arial"/>
                  <w:kern w:val="0"/>
                  <w:sz w:val="28"/>
                  <w:szCs w:val="28"/>
                  <w14:ligatures w14:val="none"/>
                </w:rPr>
                <m:t>n</m:t>
              </m:r>
            </m:sub>
          </m:sSub>
          <m:r>
            <w:rPr>
              <w:rFonts w:ascii="Cambria Math" w:eastAsia="Times New Roman" w:hAnsi="Cambria Math" w:cs="Arial"/>
              <w:kern w:val="0"/>
              <w:sz w:val="28"/>
              <w:szCs w:val="28"/>
              <w14:ligatures w14:val="none"/>
            </w:rPr>
            <m:t>=5</m:t>
          </m:r>
          <m:d>
            <m:dPr>
              <m:ctrlPr>
                <w:rPr>
                  <w:rFonts w:ascii="Cambria Math" w:eastAsia="Times New Roman" w:hAnsi="Cambria Math" w:cs="Arial"/>
                  <w:i/>
                  <w:kern w:val="0"/>
                  <w:sz w:val="28"/>
                  <w:szCs w:val="28"/>
                  <w:lang w:val="es-ES"/>
                  <w14:ligatures w14:val="none"/>
                </w:rPr>
              </m:ctrlPr>
            </m:dPr>
            <m:e>
              <m:r>
                <w:rPr>
                  <w:rFonts w:ascii="Cambria Math" w:eastAsia="Times New Roman" w:hAnsi="Cambria Math" w:cs="Arial"/>
                  <w:kern w:val="0"/>
                  <w:sz w:val="28"/>
                  <w:szCs w:val="28"/>
                  <w14:ligatures w14:val="none"/>
                </w:rPr>
                <m:t>5</m:t>
              </m:r>
            </m:e>
          </m:d>
        </m:oMath>
      </m:oMathPara>
    </w:p>
    <w:p w14:paraId="30D65B31" w14:textId="77777777" w:rsidR="00AA1653" w:rsidRPr="005148B6" w:rsidRDefault="00000000" w:rsidP="00AA1653">
      <w:pPr>
        <w:spacing w:after="0" w:line="240" w:lineRule="auto"/>
        <w:rPr>
          <w:rFonts w:ascii="Arial" w:eastAsia="Times New Roman" w:hAnsi="Arial" w:cs="Arial"/>
          <w:kern w:val="0"/>
          <w:sz w:val="28"/>
          <w:szCs w:val="28"/>
          <w14:ligatures w14:val="none"/>
        </w:rPr>
      </w:pPr>
      <m:oMathPara>
        <m:oMath>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h</m:t>
              </m:r>
            </m:e>
            <m:sub>
              <m:r>
                <w:rPr>
                  <w:rFonts w:ascii="Cambria Math" w:eastAsia="Times New Roman" w:hAnsi="Cambria Math" w:cs="Arial"/>
                  <w:kern w:val="0"/>
                  <w:sz w:val="28"/>
                  <w:szCs w:val="28"/>
                  <w14:ligatures w14:val="none"/>
                </w:rPr>
                <m:t>n</m:t>
              </m:r>
            </m:sub>
          </m:sSub>
          <m:r>
            <w:rPr>
              <w:rFonts w:ascii="Cambria Math" w:eastAsia="Times New Roman" w:hAnsi="Cambria Math" w:cs="Arial"/>
              <w:kern w:val="0"/>
              <w:sz w:val="28"/>
              <w:szCs w:val="28"/>
              <w14:ligatures w14:val="none"/>
            </w:rPr>
            <m:t>=25m    Rpta. b</m:t>
          </m:r>
        </m:oMath>
      </m:oMathPara>
    </w:p>
    <w:p w14:paraId="2A754297" w14:textId="77777777" w:rsidR="00AA1653" w:rsidRPr="005148B6" w:rsidRDefault="00AA1653" w:rsidP="00AA1653">
      <w:pPr>
        <w:spacing w:after="0" w:line="240" w:lineRule="auto"/>
        <w:rPr>
          <w:rFonts w:ascii="Arial" w:eastAsia="Times New Roman" w:hAnsi="Arial" w:cs="Arial"/>
          <w:kern w:val="0"/>
          <w:sz w:val="24"/>
          <w:szCs w:val="24"/>
          <w14:ligatures w14:val="none"/>
        </w:rPr>
      </w:pPr>
    </w:p>
    <w:p w14:paraId="6F8861E3" w14:textId="1FAB3807" w:rsidR="00AA1653" w:rsidRPr="005148B6" w:rsidRDefault="00AA1653" w:rsidP="00AA1653">
      <w:pPr>
        <w:spacing w:after="0" w:line="240" w:lineRule="auto"/>
        <w:jc w:val="both"/>
        <w:rPr>
          <w:rFonts w:ascii="Arial" w:eastAsia="Times New Roman" w:hAnsi="Arial" w:cs="Arial"/>
          <w:kern w:val="0"/>
          <w:sz w:val="24"/>
          <w:szCs w:val="24"/>
          <w14:ligatures w14:val="none"/>
        </w:rPr>
      </w:pPr>
      <w:r>
        <w:rPr>
          <w:rFonts w:ascii="Arial" w:eastAsia="Times New Roman" w:hAnsi="Arial" w:cs="Arial"/>
          <w:kern w:val="0"/>
          <w:sz w:val="24"/>
          <w:szCs w:val="24"/>
          <w14:ligatures w14:val="none"/>
        </w:rPr>
        <w:t>22</w:t>
      </w:r>
      <w:r w:rsidRPr="005148B6">
        <w:rPr>
          <w:rFonts w:ascii="Arial" w:eastAsia="Times New Roman" w:hAnsi="Arial" w:cs="Arial"/>
          <w:kern w:val="0"/>
          <w:sz w:val="24"/>
          <w:szCs w:val="24"/>
          <w14:ligatures w14:val="none"/>
        </w:rPr>
        <w:t>. Un cuerpo es lanzado verticalmente hacia arriba a 60m/s, siendo g=10m/s</w:t>
      </w:r>
      <w:r w:rsidRPr="005148B6">
        <w:rPr>
          <w:rFonts w:ascii="Arial" w:eastAsia="Times New Roman" w:hAnsi="Arial" w:cs="Arial"/>
          <w:kern w:val="0"/>
          <w:sz w:val="24"/>
          <w:szCs w:val="24"/>
          <w:vertAlign w:val="superscript"/>
          <w14:ligatures w14:val="none"/>
        </w:rPr>
        <w:t>2</w:t>
      </w:r>
      <w:r w:rsidRPr="005148B6">
        <w:rPr>
          <w:rFonts w:ascii="Arial" w:eastAsia="Times New Roman" w:hAnsi="Arial" w:cs="Arial"/>
          <w:kern w:val="0"/>
          <w:sz w:val="24"/>
          <w:szCs w:val="24"/>
          <w14:ligatures w14:val="none"/>
        </w:rPr>
        <w:t xml:space="preserve"> ¿Qué altura recorre en el último segundo, antes de alcanzar su altura máxima?</w:t>
      </w:r>
    </w:p>
    <w:p w14:paraId="5E2022CC" w14:textId="77777777" w:rsidR="00AA1653" w:rsidRPr="005148B6" w:rsidRDefault="00AA1653" w:rsidP="00AA1653">
      <w:pPr>
        <w:spacing w:after="0" w:line="240" w:lineRule="auto"/>
        <w:rPr>
          <w:rFonts w:ascii="Arial" w:eastAsia="Times New Roman" w:hAnsi="Arial" w:cs="Arial"/>
          <w:kern w:val="0"/>
          <w:sz w:val="24"/>
          <w:szCs w:val="24"/>
          <w14:ligatures w14:val="none"/>
        </w:rPr>
      </w:pPr>
      <w:r w:rsidRPr="005148B6">
        <w:rPr>
          <w:rFonts w:ascii="Arial" w:eastAsia="Times New Roman" w:hAnsi="Arial" w:cs="Arial"/>
          <w:kern w:val="0"/>
          <w:sz w:val="24"/>
          <w:szCs w:val="24"/>
          <w14:ligatures w14:val="none"/>
        </w:rPr>
        <w:t>a) 2m</w:t>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14:ligatures w14:val="none"/>
        </w:rPr>
        <w:tab/>
        <w:t>b) 3m</w:t>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14:ligatures w14:val="none"/>
        </w:rPr>
        <w:tab/>
        <w:t>c) 4m</w:t>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highlight w:val="yellow"/>
          <w:u w:val="single"/>
          <w14:ligatures w14:val="none"/>
        </w:rPr>
        <w:t>d) 5m</w:t>
      </w:r>
    </w:p>
    <w:p w14:paraId="11E3C427" w14:textId="77777777" w:rsidR="00AA1653" w:rsidRPr="005148B6" w:rsidRDefault="00AA1653" w:rsidP="00AA1653">
      <w:pPr>
        <w:spacing w:after="0" w:line="240" w:lineRule="auto"/>
        <w:jc w:val="center"/>
        <w:rPr>
          <w:rFonts w:ascii="Arial" w:eastAsia="Times New Roman" w:hAnsi="Arial" w:cs="Arial"/>
          <w:kern w:val="0"/>
          <w:sz w:val="24"/>
          <w:szCs w:val="24"/>
          <w14:ligatures w14:val="none"/>
        </w:rPr>
      </w:pPr>
      <w:r w:rsidRPr="005148B6">
        <w:rPr>
          <w:rFonts w:ascii="Arial" w:eastAsia="Times New Roman" w:hAnsi="Arial" w:cs="Arial"/>
          <w:kern w:val="0"/>
          <w:sz w:val="24"/>
          <w:szCs w:val="24"/>
          <w14:ligatures w14:val="none"/>
        </w:rPr>
        <w:t>Solución:</w:t>
      </w:r>
    </w:p>
    <w:p w14:paraId="69E8D00D"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r w:rsidRPr="005148B6">
        <w:rPr>
          <w:rFonts w:ascii="Arial" w:eastAsia="Times New Roman" w:hAnsi="Arial" w:cs="Arial"/>
          <w:kern w:val="0"/>
          <w:sz w:val="24"/>
          <w:szCs w:val="24"/>
          <w14:ligatures w14:val="none"/>
        </w:rPr>
        <w:t>Primero calculamos el tiempo que demora en alcanzar su altura máxima:</w:t>
      </w:r>
    </w:p>
    <w:p w14:paraId="2382724B" w14:textId="77777777" w:rsidR="00AA1653" w:rsidRPr="005148B6" w:rsidRDefault="00000000" w:rsidP="00AA1653">
      <w:pPr>
        <w:spacing w:after="0" w:line="240" w:lineRule="auto"/>
        <w:jc w:val="both"/>
        <w:rPr>
          <w:rFonts w:ascii="Arial" w:eastAsia="Times New Roman" w:hAnsi="Arial" w:cs="Arial"/>
          <w:kern w:val="0"/>
          <w:sz w:val="28"/>
          <w:szCs w:val="28"/>
          <w14:ligatures w14:val="none"/>
        </w:rPr>
      </w:pPr>
      <m:oMathPara>
        <m:oMath>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t</m:t>
              </m:r>
            </m:e>
            <m:sub>
              <m:r>
                <w:rPr>
                  <w:rFonts w:ascii="Cambria Math" w:eastAsia="Times New Roman" w:hAnsi="Cambria Math" w:cs="Arial"/>
                  <w:kern w:val="0"/>
                  <w:sz w:val="28"/>
                  <w:szCs w:val="28"/>
                  <w14:ligatures w14:val="none"/>
                </w:rPr>
                <m:t>subida</m:t>
              </m:r>
            </m:sub>
          </m:sSub>
          <m:r>
            <w:rPr>
              <w:rFonts w:ascii="Cambria Math" w:eastAsia="Times New Roman" w:hAnsi="Cambria Math" w:cs="Arial"/>
              <w:kern w:val="0"/>
              <w:sz w:val="28"/>
              <w:szCs w:val="28"/>
              <w14:ligatures w14:val="none"/>
            </w:rPr>
            <m:t>=</m:t>
          </m:r>
          <m:f>
            <m:fPr>
              <m:ctrlPr>
                <w:rPr>
                  <w:rFonts w:ascii="Cambria Math" w:eastAsia="Times New Roman" w:hAnsi="Cambria Math" w:cs="Arial"/>
                  <w:i/>
                  <w:kern w:val="0"/>
                  <w:sz w:val="28"/>
                  <w:szCs w:val="28"/>
                  <w:lang w:val="es-ES"/>
                  <w14:ligatures w14:val="none"/>
                </w:rPr>
              </m:ctrlPr>
            </m:fPr>
            <m:num>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v</m:t>
                  </m:r>
                </m:e>
                <m:sub>
                  <m:r>
                    <w:rPr>
                      <w:rFonts w:ascii="Cambria Math" w:eastAsia="Times New Roman" w:hAnsi="Cambria Math" w:cs="Arial"/>
                      <w:kern w:val="0"/>
                      <w:sz w:val="28"/>
                      <w:szCs w:val="28"/>
                      <w14:ligatures w14:val="none"/>
                    </w:rPr>
                    <m:t>i</m:t>
                  </m:r>
                </m:sub>
              </m:sSub>
            </m:num>
            <m:den>
              <m:r>
                <w:rPr>
                  <w:rFonts w:ascii="Cambria Math" w:eastAsia="Times New Roman" w:hAnsi="Cambria Math" w:cs="Arial"/>
                  <w:kern w:val="0"/>
                  <w:sz w:val="28"/>
                  <w:szCs w:val="28"/>
                  <w14:ligatures w14:val="none"/>
                </w:rPr>
                <m:t>g</m:t>
              </m:r>
            </m:den>
          </m:f>
          <m:r>
            <w:rPr>
              <w:rFonts w:ascii="Cambria Math" w:eastAsia="Times New Roman" w:hAnsi="Cambria Math" w:cs="Arial"/>
              <w:kern w:val="0"/>
              <w:sz w:val="28"/>
              <w:szCs w:val="28"/>
              <w14:ligatures w14:val="none"/>
            </w:rPr>
            <m:t>→</m:t>
          </m:r>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t</m:t>
              </m:r>
            </m:e>
            <m:sub>
              <m:r>
                <w:rPr>
                  <w:rFonts w:ascii="Cambria Math" w:eastAsia="Times New Roman" w:hAnsi="Cambria Math" w:cs="Arial"/>
                  <w:kern w:val="0"/>
                  <w:sz w:val="28"/>
                  <w:szCs w:val="28"/>
                  <w14:ligatures w14:val="none"/>
                </w:rPr>
                <m:t>subida</m:t>
              </m:r>
            </m:sub>
          </m:sSub>
          <m:r>
            <w:rPr>
              <w:rFonts w:ascii="Cambria Math" w:eastAsia="Times New Roman" w:hAnsi="Cambria Math" w:cs="Arial"/>
              <w:kern w:val="0"/>
              <w:sz w:val="28"/>
              <w:szCs w:val="28"/>
              <w14:ligatures w14:val="none"/>
            </w:rPr>
            <m:t>=</m:t>
          </m:r>
          <m:f>
            <m:fPr>
              <m:ctrlPr>
                <w:rPr>
                  <w:rFonts w:ascii="Cambria Math" w:eastAsia="Times New Roman" w:hAnsi="Cambria Math" w:cs="Arial"/>
                  <w:i/>
                  <w:kern w:val="0"/>
                  <w:sz w:val="28"/>
                  <w:szCs w:val="28"/>
                  <w:lang w:val="es-ES"/>
                  <w14:ligatures w14:val="none"/>
                </w:rPr>
              </m:ctrlPr>
            </m:fPr>
            <m:num>
              <m:r>
                <w:rPr>
                  <w:rFonts w:ascii="Cambria Math" w:eastAsia="Times New Roman" w:hAnsi="Cambria Math" w:cs="Arial"/>
                  <w:kern w:val="0"/>
                  <w:sz w:val="28"/>
                  <w:szCs w:val="28"/>
                  <w14:ligatures w14:val="none"/>
                </w:rPr>
                <m:t>60</m:t>
              </m:r>
            </m:num>
            <m:den>
              <m:r>
                <w:rPr>
                  <w:rFonts w:ascii="Cambria Math" w:eastAsia="Times New Roman" w:hAnsi="Cambria Math" w:cs="Arial"/>
                  <w:kern w:val="0"/>
                  <w:sz w:val="28"/>
                  <w:szCs w:val="28"/>
                  <w14:ligatures w14:val="none"/>
                </w:rPr>
                <m:t>10</m:t>
              </m:r>
            </m:den>
          </m:f>
          <m:r>
            <w:rPr>
              <w:rFonts w:ascii="Cambria Math" w:eastAsia="Times New Roman" w:hAnsi="Cambria Math" w:cs="Arial"/>
              <w:kern w:val="0"/>
              <w:sz w:val="28"/>
              <w:szCs w:val="28"/>
              <w14:ligatures w14:val="none"/>
            </w:rPr>
            <m:t>=6s</m:t>
          </m:r>
        </m:oMath>
      </m:oMathPara>
    </w:p>
    <w:p w14:paraId="5E676C7A"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r w:rsidRPr="005148B6">
        <w:rPr>
          <w:rFonts w:ascii="Arial" w:eastAsia="Times New Roman" w:hAnsi="Arial" w:cs="Arial"/>
          <w:kern w:val="0"/>
          <w:sz w:val="24"/>
          <w:szCs w:val="24"/>
          <w14:ligatures w14:val="none"/>
        </w:rPr>
        <w:t xml:space="preserve">El último segundo entonces es el sexto segundo, tiempo enésimo: </w:t>
      </w:r>
      <m:oMath>
        <m:r>
          <w:rPr>
            <w:rFonts w:ascii="Cambria Math" w:eastAsia="Times New Roman" w:hAnsi="Cambria Math" w:cs="Arial"/>
            <w:kern w:val="0"/>
            <w:sz w:val="24"/>
            <w:szCs w:val="24"/>
            <w14:ligatures w14:val="none"/>
          </w:rPr>
          <m:t>n=6</m:t>
        </m:r>
      </m:oMath>
    </w:p>
    <w:p w14:paraId="40B97E3B" w14:textId="77777777" w:rsidR="00AA1653" w:rsidRPr="005148B6" w:rsidRDefault="00AA1653" w:rsidP="00AA1653">
      <w:pPr>
        <w:spacing w:after="0" w:line="240" w:lineRule="auto"/>
        <w:rPr>
          <w:rFonts w:ascii="Arial" w:eastAsia="Times New Roman" w:hAnsi="Arial" w:cs="Arial"/>
          <w:kern w:val="0"/>
          <w:sz w:val="24"/>
          <w:szCs w:val="24"/>
          <w14:ligatures w14:val="none"/>
        </w:rPr>
      </w:pPr>
      <w:r w:rsidRPr="005148B6">
        <w:rPr>
          <w:rFonts w:ascii="Arial" w:eastAsia="Times New Roman" w:hAnsi="Arial" w:cs="Arial"/>
          <w:kern w:val="0"/>
          <w:sz w:val="24"/>
          <w:szCs w:val="24"/>
          <w14:ligatures w14:val="none"/>
        </w:rPr>
        <w:t>Entonces estamos ante un caso de altura enésima:</w:t>
      </w:r>
    </w:p>
    <w:p w14:paraId="272C6537" w14:textId="77777777" w:rsidR="00AA1653" w:rsidRPr="005148B6" w:rsidRDefault="00000000" w:rsidP="00AA1653">
      <w:pPr>
        <w:spacing w:after="0" w:line="240" w:lineRule="auto"/>
        <w:rPr>
          <w:rFonts w:ascii="Arial" w:eastAsia="Times New Roman" w:hAnsi="Arial" w:cs="Arial"/>
          <w:kern w:val="0"/>
          <w:sz w:val="28"/>
          <w:szCs w:val="28"/>
          <w14:ligatures w14:val="none"/>
        </w:rPr>
      </w:pPr>
      <m:oMathPara>
        <m:oMath>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h</m:t>
              </m:r>
            </m:e>
            <m:sub>
              <m:r>
                <w:rPr>
                  <w:rFonts w:ascii="Cambria Math" w:eastAsia="Times New Roman" w:hAnsi="Cambria Math" w:cs="Arial"/>
                  <w:kern w:val="0"/>
                  <w:sz w:val="28"/>
                  <w:szCs w:val="28"/>
                  <w14:ligatures w14:val="none"/>
                </w:rPr>
                <m:t>n</m:t>
              </m:r>
            </m:sub>
          </m:sSub>
          <m:r>
            <w:rPr>
              <w:rFonts w:ascii="Cambria Math" w:eastAsia="Times New Roman" w:hAnsi="Cambria Math" w:cs="Arial"/>
              <w:kern w:val="0"/>
              <w:sz w:val="28"/>
              <w:szCs w:val="28"/>
              <w14:ligatures w14:val="none"/>
            </w:rPr>
            <m:t>=</m:t>
          </m:r>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v</m:t>
              </m:r>
            </m:e>
            <m:sub>
              <m:r>
                <w:rPr>
                  <w:rFonts w:ascii="Cambria Math" w:eastAsia="Times New Roman" w:hAnsi="Cambria Math" w:cs="Arial"/>
                  <w:kern w:val="0"/>
                  <w:sz w:val="28"/>
                  <w:szCs w:val="28"/>
                  <w14:ligatures w14:val="none"/>
                </w:rPr>
                <m:t>i</m:t>
              </m:r>
            </m:sub>
          </m:sSub>
          <m:r>
            <w:rPr>
              <w:rFonts w:ascii="Cambria Math" w:eastAsia="Times New Roman" w:hAnsi="Cambria Math" w:cs="Arial"/>
              <w:kern w:val="0"/>
              <w:sz w:val="28"/>
              <w:szCs w:val="28"/>
              <w14:ligatures w14:val="none"/>
            </w:rPr>
            <m:t>-</m:t>
          </m:r>
          <m:f>
            <m:fPr>
              <m:ctrlPr>
                <w:rPr>
                  <w:rFonts w:ascii="Cambria Math" w:eastAsia="Times New Roman" w:hAnsi="Cambria Math" w:cs="Arial"/>
                  <w:i/>
                  <w:kern w:val="0"/>
                  <w:sz w:val="28"/>
                  <w:szCs w:val="28"/>
                  <w:lang w:val="es-ES"/>
                  <w14:ligatures w14:val="none"/>
                </w:rPr>
              </m:ctrlPr>
            </m:fPr>
            <m:num>
              <m:r>
                <w:rPr>
                  <w:rFonts w:ascii="Cambria Math" w:eastAsia="Times New Roman" w:hAnsi="Cambria Math" w:cs="Arial"/>
                  <w:kern w:val="0"/>
                  <w:sz w:val="28"/>
                  <w:szCs w:val="28"/>
                  <w14:ligatures w14:val="none"/>
                </w:rPr>
                <m:t>1</m:t>
              </m:r>
            </m:num>
            <m:den>
              <m:r>
                <w:rPr>
                  <w:rFonts w:ascii="Cambria Math" w:eastAsia="Times New Roman" w:hAnsi="Cambria Math" w:cs="Arial"/>
                  <w:kern w:val="0"/>
                  <w:sz w:val="28"/>
                  <w:szCs w:val="28"/>
                  <w14:ligatures w14:val="none"/>
                </w:rPr>
                <m:t>2</m:t>
              </m:r>
            </m:den>
          </m:f>
          <m:r>
            <w:rPr>
              <w:rFonts w:ascii="Cambria Math" w:eastAsia="Times New Roman" w:hAnsi="Cambria Math" w:cs="Arial"/>
              <w:kern w:val="0"/>
              <w:sz w:val="28"/>
              <w:szCs w:val="28"/>
              <w14:ligatures w14:val="none"/>
            </w:rPr>
            <m:t>g</m:t>
          </m:r>
          <m:d>
            <m:dPr>
              <m:ctrlPr>
                <w:rPr>
                  <w:rFonts w:ascii="Cambria Math" w:eastAsia="Times New Roman" w:hAnsi="Cambria Math" w:cs="Arial"/>
                  <w:i/>
                  <w:kern w:val="0"/>
                  <w:sz w:val="28"/>
                  <w:szCs w:val="28"/>
                  <w:lang w:val="es-ES"/>
                  <w14:ligatures w14:val="none"/>
                </w:rPr>
              </m:ctrlPr>
            </m:dPr>
            <m:e>
              <m:r>
                <w:rPr>
                  <w:rFonts w:ascii="Cambria Math" w:eastAsia="Times New Roman" w:hAnsi="Cambria Math" w:cs="Arial"/>
                  <w:kern w:val="0"/>
                  <w:sz w:val="28"/>
                  <w:szCs w:val="28"/>
                  <w14:ligatures w14:val="none"/>
                </w:rPr>
                <m:t>2n-1</m:t>
              </m:r>
            </m:e>
          </m:d>
          <m:r>
            <w:rPr>
              <w:rFonts w:ascii="Cambria Math" w:eastAsia="Times New Roman" w:hAnsi="Cambria Math" w:cs="Arial"/>
              <w:kern w:val="0"/>
              <w:sz w:val="28"/>
              <w:szCs w:val="28"/>
              <w14:ligatures w14:val="none"/>
            </w:rPr>
            <m:t xml:space="preserve">→el signo </m:t>
          </m:r>
          <m:d>
            <m:dPr>
              <m:ctrlPr>
                <w:rPr>
                  <w:rFonts w:ascii="Cambria Math" w:eastAsia="Times New Roman" w:hAnsi="Cambria Math" w:cs="Arial"/>
                  <w:i/>
                  <w:kern w:val="0"/>
                  <w:sz w:val="28"/>
                  <w:szCs w:val="28"/>
                  <w:lang w:val="es-ES"/>
                  <w14:ligatures w14:val="none"/>
                </w:rPr>
              </m:ctrlPr>
            </m:dPr>
            <m:e>
              <m:r>
                <w:rPr>
                  <w:rFonts w:ascii="Cambria Math" w:eastAsia="Times New Roman" w:hAnsi="Cambria Math" w:cs="Arial"/>
                  <w:kern w:val="0"/>
                  <w:sz w:val="28"/>
                  <w:szCs w:val="28"/>
                  <w14:ligatures w14:val="none"/>
                </w:rPr>
                <m:t>-</m:t>
              </m:r>
            </m:e>
          </m:d>
          <m:r>
            <w:rPr>
              <w:rFonts w:ascii="Cambria Math" w:eastAsia="Times New Roman" w:hAnsi="Cambria Math" w:cs="Arial"/>
              <w:kern w:val="0"/>
              <w:sz w:val="28"/>
              <w:szCs w:val="28"/>
              <w14:ligatures w14:val="none"/>
            </w:rPr>
            <m:t xml:space="preserve"> cuerpo sube</m:t>
          </m:r>
        </m:oMath>
      </m:oMathPara>
    </w:p>
    <w:p w14:paraId="6D33C944" w14:textId="77777777" w:rsidR="00AA1653" w:rsidRPr="005148B6" w:rsidRDefault="00000000" w:rsidP="00AA1653">
      <w:pPr>
        <w:spacing w:after="0" w:line="240" w:lineRule="auto"/>
        <w:rPr>
          <w:rFonts w:ascii="Arial" w:eastAsia="Times New Roman" w:hAnsi="Arial" w:cs="Arial"/>
          <w:kern w:val="0"/>
          <w:sz w:val="28"/>
          <w:szCs w:val="28"/>
          <w14:ligatures w14:val="none"/>
        </w:rPr>
      </w:pPr>
      <m:oMathPara>
        <m:oMath>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h</m:t>
              </m:r>
            </m:e>
            <m:sub>
              <m:r>
                <w:rPr>
                  <w:rFonts w:ascii="Cambria Math" w:eastAsia="Times New Roman" w:hAnsi="Cambria Math" w:cs="Arial"/>
                  <w:kern w:val="0"/>
                  <w:sz w:val="28"/>
                  <w:szCs w:val="28"/>
                  <w14:ligatures w14:val="none"/>
                </w:rPr>
                <m:t>n</m:t>
              </m:r>
            </m:sub>
          </m:sSub>
          <m:r>
            <w:rPr>
              <w:rFonts w:ascii="Cambria Math" w:eastAsia="Times New Roman" w:hAnsi="Cambria Math" w:cs="Arial"/>
              <w:kern w:val="0"/>
              <w:sz w:val="28"/>
              <w:szCs w:val="28"/>
              <w14:ligatures w14:val="none"/>
            </w:rPr>
            <m:t>=60-</m:t>
          </m:r>
          <m:f>
            <m:fPr>
              <m:ctrlPr>
                <w:rPr>
                  <w:rFonts w:ascii="Cambria Math" w:eastAsia="Times New Roman" w:hAnsi="Cambria Math" w:cs="Arial"/>
                  <w:i/>
                  <w:kern w:val="0"/>
                  <w:sz w:val="28"/>
                  <w:szCs w:val="28"/>
                  <w:lang w:val="es-ES"/>
                  <w14:ligatures w14:val="none"/>
                </w:rPr>
              </m:ctrlPr>
            </m:fPr>
            <m:num>
              <m:r>
                <w:rPr>
                  <w:rFonts w:ascii="Cambria Math" w:eastAsia="Times New Roman" w:hAnsi="Cambria Math" w:cs="Arial"/>
                  <w:kern w:val="0"/>
                  <w:sz w:val="28"/>
                  <w:szCs w:val="28"/>
                  <w14:ligatures w14:val="none"/>
                </w:rPr>
                <m:t>1</m:t>
              </m:r>
            </m:num>
            <m:den>
              <m:r>
                <w:rPr>
                  <w:rFonts w:ascii="Cambria Math" w:eastAsia="Times New Roman" w:hAnsi="Cambria Math" w:cs="Arial"/>
                  <w:kern w:val="0"/>
                  <w:sz w:val="28"/>
                  <w:szCs w:val="28"/>
                  <w14:ligatures w14:val="none"/>
                </w:rPr>
                <m:t>2</m:t>
              </m:r>
            </m:den>
          </m:f>
          <m:r>
            <w:rPr>
              <w:rFonts w:ascii="Cambria Math" w:eastAsia="Times New Roman" w:hAnsi="Cambria Math" w:cs="Arial"/>
              <w:kern w:val="0"/>
              <w:sz w:val="28"/>
              <w:szCs w:val="28"/>
              <w14:ligatures w14:val="none"/>
            </w:rPr>
            <m:t>(10)</m:t>
          </m:r>
          <m:d>
            <m:dPr>
              <m:ctrlPr>
                <w:rPr>
                  <w:rFonts w:ascii="Cambria Math" w:eastAsia="Times New Roman" w:hAnsi="Cambria Math" w:cs="Arial"/>
                  <w:i/>
                  <w:kern w:val="0"/>
                  <w:sz w:val="28"/>
                  <w:szCs w:val="28"/>
                  <w:lang w:val="es-ES"/>
                  <w14:ligatures w14:val="none"/>
                </w:rPr>
              </m:ctrlPr>
            </m:dPr>
            <m:e>
              <m:r>
                <w:rPr>
                  <w:rFonts w:ascii="Cambria Math" w:eastAsia="Times New Roman" w:hAnsi="Cambria Math" w:cs="Arial"/>
                  <w:kern w:val="0"/>
                  <w:sz w:val="28"/>
                  <w:szCs w:val="28"/>
                  <w14:ligatures w14:val="none"/>
                </w:rPr>
                <m:t>2</m:t>
              </m:r>
              <m:d>
                <m:dPr>
                  <m:begChr m:val="["/>
                  <m:endChr m:val="]"/>
                  <m:ctrlPr>
                    <w:rPr>
                      <w:rFonts w:ascii="Cambria Math" w:eastAsia="Times New Roman" w:hAnsi="Cambria Math" w:cs="Arial"/>
                      <w:i/>
                      <w:kern w:val="0"/>
                      <w:sz w:val="28"/>
                      <w:szCs w:val="28"/>
                      <w:lang w:val="es-ES"/>
                      <w14:ligatures w14:val="none"/>
                    </w:rPr>
                  </m:ctrlPr>
                </m:dPr>
                <m:e>
                  <m:r>
                    <w:rPr>
                      <w:rFonts w:ascii="Cambria Math" w:eastAsia="Times New Roman" w:hAnsi="Cambria Math" w:cs="Arial"/>
                      <w:kern w:val="0"/>
                      <w:sz w:val="28"/>
                      <w:szCs w:val="28"/>
                      <w14:ligatures w14:val="none"/>
                    </w:rPr>
                    <m:t>6</m:t>
                  </m:r>
                </m:e>
              </m:d>
              <m:r>
                <w:rPr>
                  <w:rFonts w:ascii="Cambria Math" w:eastAsia="Times New Roman" w:hAnsi="Cambria Math" w:cs="Arial"/>
                  <w:kern w:val="0"/>
                  <w:sz w:val="28"/>
                  <w:szCs w:val="28"/>
                  <w14:ligatures w14:val="none"/>
                </w:rPr>
                <m:t>-1</m:t>
              </m:r>
            </m:e>
          </m:d>
        </m:oMath>
      </m:oMathPara>
    </w:p>
    <w:p w14:paraId="76BD312F" w14:textId="77777777" w:rsidR="00AA1653" w:rsidRPr="005148B6" w:rsidRDefault="00000000" w:rsidP="00AA1653">
      <w:pPr>
        <w:spacing w:after="0" w:line="240" w:lineRule="auto"/>
        <w:rPr>
          <w:rFonts w:ascii="Arial" w:eastAsia="Times New Roman" w:hAnsi="Arial" w:cs="Arial"/>
          <w:kern w:val="0"/>
          <w:sz w:val="28"/>
          <w:szCs w:val="28"/>
          <w14:ligatures w14:val="none"/>
        </w:rPr>
      </w:pPr>
      <m:oMathPara>
        <m:oMath>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h</m:t>
              </m:r>
            </m:e>
            <m:sub>
              <m:r>
                <w:rPr>
                  <w:rFonts w:ascii="Cambria Math" w:eastAsia="Times New Roman" w:hAnsi="Cambria Math" w:cs="Arial"/>
                  <w:kern w:val="0"/>
                  <w:sz w:val="28"/>
                  <w:szCs w:val="28"/>
                  <w14:ligatures w14:val="none"/>
                </w:rPr>
                <m:t>n</m:t>
              </m:r>
            </m:sub>
          </m:sSub>
          <m:r>
            <w:rPr>
              <w:rFonts w:ascii="Cambria Math" w:eastAsia="Times New Roman" w:hAnsi="Cambria Math" w:cs="Arial"/>
              <w:kern w:val="0"/>
              <w:sz w:val="28"/>
              <w:szCs w:val="28"/>
              <w14:ligatures w14:val="none"/>
            </w:rPr>
            <m:t>=60-5</m:t>
          </m:r>
          <m:d>
            <m:dPr>
              <m:ctrlPr>
                <w:rPr>
                  <w:rFonts w:ascii="Cambria Math" w:eastAsia="Times New Roman" w:hAnsi="Cambria Math" w:cs="Arial"/>
                  <w:i/>
                  <w:kern w:val="0"/>
                  <w:sz w:val="28"/>
                  <w:szCs w:val="28"/>
                  <w:lang w:val="es-ES"/>
                  <w14:ligatures w14:val="none"/>
                </w:rPr>
              </m:ctrlPr>
            </m:dPr>
            <m:e>
              <m:r>
                <w:rPr>
                  <w:rFonts w:ascii="Cambria Math" w:eastAsia="Times New Roman" w:hAnsi="Cambria Math" w:cs="Arial"/>
                  <w:kern w:val="0"/>
                  <w:sz w:val="28"/>
                  <w:szCs w:val="28"/>
                  <w14:ligatures w14:val="none"/>
                </w:rPr>
                <m:t>2</m:t>
              </m:r>
              <m:d>
                <m:dPr>
                  <m:begChr m:val="["/>
                  <m:endChr m:val="]"/>
                  <m:ctrlPr>
                    <w:rPr>
                      <w:rFonts w:ascii="Cambria Math" w:eastAsia="Times New Roman" w:hAnsi="Cambria Math" w:cs="Arial"/>
                      <w:i/>
                      <w:kern w:val="0"/>
                      <w:sz w:val="28"/>
                      <w:szCs w:val="28"/>
                      <w:lang w:val="es-ES"/>
                      <w14:ligatures w14:val="none"/>
                    </w:rPr>
                  </m:ctrlPr>
                </m:dPr>
                <m:e>
                  <m:r>
                    <w:rPr>
                      <w:rFonts w:ascii="Cambria Math" w:eastAsia="Times New Roman" w:hAnsi="Cambria Math" w:cs="Arial"/>
                      <w:kern w:val="0"/>
                      <w:sz w:val="28"/>
                      <w:szCs w:val="28"/>
                      <w14:ligatures w14:val="none"/>
                    </w:rPr>
                    <m:t>6</m:t>
                  </m:r>
                </m:e>
              </m:d>
              <m:r>
                <w:rPr>
                  <w:rFonts w:ascii="Cambria Math" w:eastAsia="Times New Roman" w:hAnsi="Cambria Math" w:cs="Arial"/>
                  <w:kern w:val="0"/>
                  <w:sz w:val="28"/>
                  <w:szCs w:val="28"/>
                  <w14:ligatures w14:val="none"/>
                </w:rPr>
                <m:t>-1</m:t>
              </m:r>
            </m:e>
          </m:d>
          <m:r>
            <w:rPr>
              <w:rFonts w:ascii="Cambria Math" w:eastAsia="Times New Roman" w:hAnsi="Cambria Math" w:cs="Arial"/>
              <w:kern w:val="0"/>
              <w:sz w:val="28"/>
              <w:szCs w:val="28"/>
              <w14:ligatures w14:val="none"/>
            </w:rPr>
            <m:t>=60-55=5m    Rpta. d</m:t>
          </m:r>
        </m:oMath>
      </m:oMathPara>
    </w:p>
    <w:p w14:paraId="5314BF1A" w14:textId="77777777" w:rsidR="00AA1653" w:rsidRPr="005148B6" w:rsidRDefault="00AA1653" w:rsidP="00AA1653">
      <w:pPr>
        <w:spacing w:after="0" w:line="240" w:lineRule="auto"/>
        <w:rPr>
          <w:rFonts w:ascii="Arial" w:eastAsia="Times New Roman" w:hAnsi="Arial" w:cs="Arial"/>
          <w:kern w:val="0"/>
          <w:sz w:val="28"/>
          <w:szCs w:val="28"/>
          <w14:ligatures w14:val="none"/>
        </w:rPr>
      </w:pPr>
    </w:p>
    <w:p w14:paraId="07D025DC" w14:textId="77777777" w:rsidR="00AA1653" w:rsidRDefault="00AA1653" w:rsidP="00AA1653">
      <w:pPr>
        <w:spacing w:after="0" w:line="240" w:lineRule="auto"/>
        <w:jc w:val="both"/>
        <w:rPr>
          <w:rFonts w:ascii="Arial" w:eastAsia="Times New Roman" w:hAnsi="Arial" w:cs="Arial"/>
          <w:kern w:val="0"/>
          <w:sz w:val="24"/>
          <w:szCs w:val="24"/>
          <w14:ligatures w14:val="none"/>
        </w:rPr>
      </w:pPr>
    </w:p>
    <w:p w14:paraId="2C7B43A7" w14:textId="77777777" w:rsidR="00AA1653" w:rsidRDefault="00AA1653" w:rsidP="00AA1653">
      <w:pPr>
        <w:spacing w:after="0" w:line="240" w:lineRule="auto"/>
        <w:jc w:val="both"/>
        <w:rPr>
          <w:rFonts w:ascii="Arial" w:eastAsia="Times New Roman" w:hAnsi="Arial" w:cs="Arial"/>
          <w:kern w:val="0"/>
          <w:sz w:val="24"/>
          <w:szCs w:val="24"/>
          <w14:ligatures w14:val="none"/>
        </w:rPr>
      </w:pPr>
    </w:p>
    <w:p w14:paraId="7F533F90" w14:textId="77777777" w:rsidR="00AA1653" w:rsidRDefault="00AA1653" w:rsidP="00AA1653">
      <w:pPr>
        <w:spacing w:after="0" w:line="240" w:lineRule="auto"/>
        <w:jc w:val="both"/>
        <w:rPr>
          <w:rFonts w:ascii="Arial" w:eastAsia="Times New Roman" w:hAnsi="Arial" w:cs="Arial"/>
          <w:kern w:val="0"/>
          <w:sz w:val="24"/>
          <w:szCs w:val="24"/>
          <w14:ligatures w14:val="none"/>
        </w:rPr>
      </w:pPr>
    </w:p>
    <w:p w14:paraId="5DF418FE" w14:textId="5394D042" w:rsidR="00AA1653" w:rsidRPr="005148B6" w:rsidRDefault="00AA1653" w:rsidP="00AA1653">
      <w:pPr>
        <w:spacing w:after="0" w:line="240" w:lineRule="auto"/>
        <w:jc w:val="both"/>
        <w:rPr>
          <w:rFonts w:ascii="Arial" w:eastAsia="Times New Roman" w:hAnsi="Arial" w:cs="Arial"/>
          <w:kern w:val="0"/>
          <w:sz w:val="24"/>
          <w:szCs w:val="24"/>
          <w14:ligatures w14:val="none"/>
        </w:rPr>
      </w:pPr>
      <w:r>
        <w:rPr>
          <w:rFonts w:ascii="Arial" w:eastAsia="Times New Roman" w:hAnsi="Arial" w:cs="Arial"/>
          <w:kern w:val="0"/>
          <w:sz w:val="24"/>
          <w:szCs w:val="24"/>
          <w14:ligatures w14:val="none"/>
        </w:rPr>
        <w:lastRenderedPageBreak/>
        <w:t>23</w:t>
      </w:r>
      <w:r w:rsidRPr="005148B6">
        <w:rPr>
          <w:rFonts w:ascii="Arial" w:eastAsia="Times New Roman" w:hAnsi="Arial" w:cs="Arial"/>
          <w:kern w:val="0"/>
          <w:sz w:val="24"/>
          <w:szCs w:val="24"/>
          <w14:ligatures w14:val="none"/>
        </w:rPr>
        <w:t>. Desde una altura de 100m se deja caer una partícula y al mismo tiempo desde el piso es proyectada otra partícula verticalmente hacia arriba. Si las dos partículas tienen la misma velocidad cuando se encuentran ¿Qué altura ha recorrido la partícula lanzada desde el piso? (g=10m/s</w:t>
      </w:r>
      <w:r w:rsidRPr="00AA1653">
        <w:rPr>
          <w:rFonts w:ascii="Arial" w:eastAsia="Times New Roman" w:hAnsi="Arial" w:cs="Arial"/>
          <w:kern w:val="0"/>
          <w:sz w:val="24"/>
          <w:szCs w:val="24"/>
          <w:vertAlign w:val="superscript"/>
          <w14:ligatures w14:val="none"/>
        </w:rPr>
        <w:t>2</w:t>
      </w:r>
      <w:r w:rsidRPr="005148B6">
        <w:rPr>
          <w:rFonts w:ascii="Arial" w:eastAsia="Times New Roman" w:hAnsi="Arial" w:cs="Arial"/>
          <w:kern w:val="0"/>
          <w:sz w:val="24"/>
          <w:szCs w:val="24"/>
          <w14:ligatures w14:val="none"/>
        </w:rPr>
        <w:t>)</w:t>
      </w:r>
    </w:p>
    <w:p w14:paraId="786FAC3A" w14:textId="77777777" w:rsidR="00AA1653" w:rsidRPr="005148B6" w:rsidRDefault="00AA1653" w:rsidP="00AA1653">
      <w:pPr>
        <w:spacing w:after="0" w:line="240" w:lineRule="auto"/>
        <w:rPr>
          <w:rFonts w:ascii="Arial" w:eastAsia="Times New Roman" w:hAnsi="Arial" w:cs="Arial"/>
          <w:kern w:val="0"/>
          <w:sz w:val="24"/>
          <w:szCs w:val="24"/>
          <w14:ligatures w14:val="none"/>
        </w:rPr>
      </w:pPr>
      <w:r w:rsidRPr="005148B6">
        <w:rPr>
          <w:rFonts w:ascii="Arial" w:eastAsia="Times New Roman" w:hAnsi="Arial" w:cs="Arial"/>
          <w:kern w:val="0"/>
          <w:sz w:val="24"/>
          <w:szCs w:val="24"/>
          <w14:ligatures w14:val="none"/>
        </w:rPr>
        <w:t xml:space="preserve">a) 72m    </w:t>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highlight w:val="yellow"/>
          <w:u w:val="single"/>
          <w14:ligatures w14:val="none"/>
        </w:rPr>
        <w:t>b) 75m</w:t>
      </w:r>
      <w:r w:rsidRPr="005148B6">
        <w:rPr>
          <w:rFonts w:ascii="Arial" w:eastAsia="Times New Roman" w:hAnsi="Arial" w:cs="Arial"/>
          <w:kern w:val="0"/>
          <w:sz w:val="24"/>
          <w:szCs w:val="24"/>
          <w14:ligatures w14:val="none"/>
        </w:rPr>
        <w:t xml:space="preserve">   </w:t>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14:ligatures w14:val="none"/>
        </w:rPr>
        <w:tab/>
        <w:t>c) 81</w:t>
      </w:r>
      <w:proofErr w:type="gramStart"/>
      <w:r w:rsidRPr="005148B6">
        <w:rPr>
          <w:rFonts w:ascii="Arial" w:eastAsia="Times New Roman" w:hAnsi="Arial" w:cs="Arial"/>
          <w:kern w:val="0"/>
          <w:sz w:val="24"/>
          <w:szCs w:val="24"/>
          <w14:ligatures w14:val="none"/>
        </w:rPr>
        <w:t xml:space="preserve">m  </w:t>
      </w:r>
      <w:r w:rsidRPr="005148B6">
        <w:rPr>
          <w:rFonts w:ascii="Arial" w:eastAsia="Times New Roman" w:hAnsi="Arial" w:cs="Arial"/>
          <w:kern w:val="0"/>
          <w:sz w:val="24"/>
          <w:szCs w:val="24"/>
          <w14:ligatures w14:val="none"/>
        </w:rPr>
        <w:tab/>
      </w:r>
      <w:proofErr w:type="gramEnd"/>
      <w:r w:rsidRPr="005148B6">
        <w:rPr>
          <w:rFonts w:ascii="Arial" w:eastAsia="Times New Roman" w:hAnsi="Arial" w:cs="Arial"/>
          <w:kern w:val="0"/>
          <w:sz w:val="24"/>
          <w:szCs w:val="24"/>
          <w14:ligatures w14:val="none"/>
        </w:rPr>
        <w:tab/>
        <w:t>d) 82m</w:t>
      </w:r>
    </w:p>
    <w:p w14:paraId="6F2F12BF" w14:textId="77777777" w:rsidR="00AA1653" w:rsidRPr="005148B6" w:rsidRDefault="00AA1653" w:rsidP="00AA1653">
      <w:pPr>
        <w:spacing w:after="0" w:line="240" w:lineRule="auto"/>
        <w:jc w:val="center"/>
        <w:rPr>
          <w:rFonts w:ascii="Arial" w:eastAsia="Times New Roman" w:hAnsi="Arial" w:cs="Arial"/>
          <w:kern w:val="0"/>
          <w:sz w:val="24"/>
          <w:szCs w:val="24"/>
          <w14:ligatures w14:val="none"/>
        </w:rPr>
      </w:pPr>
      <w:r w:rsidRPr="005148B6">
        <w:rPr>
          <w:rFonts w:ascii="Arial" w:eastAsia="Times New Roman" w:hAnsi="Arial" w:cs="Arial"/>
          <w:kern w:val="0"/>
          <w:sz w:val="24"/>
          <w:szCs w:val="24"/>
          <w14:ligatures w14:val="none"/>
        </w:rPr>
        <w:t>Solución:</w:t>
      </w:r>
    </w:p>
    <w:p w14:paraId="7BEF15F4" w14:textId="77777777" w:rsidR="00AA1653" w:rsidRPr="005148B6" w:rsidRDefault="00AA1653" w:rsidP="00AA1653">
      <w:pPr>
        <w:spacing w:after="0" w:line="240" w:lineRule="auto"/>
        <w:jc w:val="center"/>
        <w:rPr>
          <w:rFonts w:ascii="Arial" w:eastAsia="Times New Roman"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36768" behindDoc="0" locked="0" layoutInCell="1" allowOverlap="1" wp14:anchorId="6823F993" wp14:editId="472A62FB">
                <wp:simplePos x="0" y="0"/>
                <wp:positionH relativeFrom="column">
                  <wp:posOffset>1033145</wp:posOffset>
                </wp:positionH>
                <wp:positionV relativeFrom="paragraph">
                  <wp:posOffset>67945</wp:posOffset>
                </wp:positionV>
                <wp:extent cx="160020" cy="1049020"/>
                <wp:effectExtent l="0" t="0" r="11430" b="17780"/>
                <wp:wrapNone/>
                <wp:docPr id="1592740950" name="Abrir llave 26"/>
                <wp:cNvGraphicFramePr/>
                <a:graphic xmlns:a="http://schemas.openxmlformats.org/drawingml/2006/main">
                  <a:graphicData uri="http://schemas.microsoft.com/office/word/2010/wordprocessingShape">
                    <wps:wsp>
                      <wps:cNvSpPr/>
                      <wps:spPr>
                        <a:xfrm>
                          <a:off x="0" y="0"/>
                          <a:ext cx="159385" cy="1048385"/>
                        </a:xfrm>
                        <a:prstGeom prst="leftBrace">
                          <a:avLst/>
                        </a:prstGeom>
                        <a:noFill/>
                        <a:ln w="6350" cap="flat" cmpd="sng" algn="ctr">
                          <a:solidFill>
                            <a:srgbClr val="4472C4"/>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2C12E" id="Abrir llave 26" o:spid="_x0000_s1026" type="#_x0000_t87" style="position:absolute;margin-left:81.35pt;margin-top:5.35pt;width:12.6pt;height:82.6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" adj="274" strokecolor="#4472c4" strokeweight=".5pt">
                <v:stroke joinstyle="miter"/>
              </v:shape>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43936" behindDoc="0" locked="0" layoutInCell="1" allowOverlap="1" wp14:anchorId="40240436" wp14:editId="40C25AF7">
                <wp:simplePos x="0" y="0"/>
                <wp:positionH relativeFrom="column">
                  <wp:posOffset>1955165</wp:posOffset>
                </wp:positionH>
                <wp:positionV relativeFrom="paragraph">
                  <wp:posOffset>33655</wp:posOffset>
                </wp:positionV>
                <wp:extent cx="363220" cy="572770"/>
                <wp:effectExtent l="0" t="0" r="17780" b="17780"/>
                <wp:wrapNone/>
                <wp:docPr id="1243084961" name="Abrir llave 26"/>
                <wp:cNvGraphicFramePr/>
                <a:graphic xmlns:a="http://schemas.openxmlformats.org/drawingml/2006/main">
                  <a:graphicData uri="http://schemas.microsoft.com/office/word/2010/wordprocessingShape">
                    <wps:wsp>
                      <wps:cNvSpPr/>
                      <wps:spPr>
                        <a:xfrm flipH="1">
                          <a:off x="0" y="0"/>
                          <a:ext cx="362585" cy="572770"/>
                        </a:xfrm>
                        <a:prstGeom prst="leftBrace">
                          <a:avLst/>
                        </a:prstGeom>
                        <a:noFill/>
                        <a:ln w="6350" cap="flat" cmpd="sng" algn="ctr">
                          <a:solidFill>
                            <a:srgbClr val="4472C4"/>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7136F" id="Abrir llave 26" o:spid="_x0000_s1026" type="#_x0000_t87" style="position:absolute;margin-left:153.95pt;margin-top:2.65pt;width:28.6pt;height:45.1pt;flip:x;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" adj="1139" strokecolor="#4472c4" strokeweight=".5pt">
                <v:stroke joinstyle="miter"/>
              </v:shape>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35744" behindDoc="0" locked="0" layoutInCell="1" allowOverlap="1" wp14:anchorId="7B289D47" wp14:editId="6026AE0B">
                <wp:simplePos x="0" y="0"/>
                <wp:positionH relativeFrom="column">
                  <wp:posOffset>1679575</wp:posOffset>
                </wp:positionH>
                <wp:positionV relativeFrom="paragraph">
                  <wp:posOffset>3810</wp:posOffset>
                </wp:positionV>
                <wp:extent cx="92710" cy="78105"/>
                <wp:effectExtent l="0" t="0" r="21590" b="17145"/>
                <wp:wrapNone/>
                <wp:docPr id="112248388" name="Elipse 25"/>
                <wp:cNvGraphicFramePr/>
                <a:graphic xmlns:a="http://schemas.openxmlformats.org/drawingml/2006/main">
                  <a:graphicData uri="http://schemas.microsoft.com/office/word/2010/wordprocessingShape">
                    <wps:wsp>
                      <wps:cNvSpPr/>
                      <wps:spPr>
                        <a:xfrm>
                          <a:off x="0" y="0"/>
                          <a:ext cx="92075" cy="78105"/>
                        </a:xfrm>
                        <a:prstGeom prst="ellipse">
                          <a:avLst/>
                        </a:prstGeom>
                        <a:solidFill>
                          <a:sysClr val="windowText" lastClr="000000"/>
                        </a:solidFill>
                        <a:ln w="12700" cap="flat" cmpd="sng" algn="ctr">
                          <a:solidFill>
                            <a:sysClr val="windowText" lastClr="000000">
                              <a:shade val="15000"/>
                            </a:sys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4185541" id="Elipse 25" o:spid="_x0000_s1026" style="position:absolute;margin-left:132.25pt;margin-top:.3pt;width:7.3pt;height:6.1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" fillcolor="windowText" strokeweight="1pt">
                <v:stroke joinstyle="miter"/>
              </v:oval>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37792" behindDoc="0" locked="0" layoutInCell="1" allowOverlap="1" wp14:anchorId="46EFC293" wp14:editId="77084E6D">
                <wp:simplePos x="0" y="0"/>
                <wp:positionH relativeFrom="column">
                  <wp:posOffset>1731010</wp:posOffset>
                </wp:positionH>
                <wp:positionV relativeFrom="paragraph">
                  <wp:posOffset>51435</wp:posOffset>
                </wp:positionV>
                <wp:extent cx="6985" cy="192405"/>
                <wp:effectExtent l="76200" t="0" r="69215" b="55245"/>
                <wp:wrapNone/>
                <wp:docPr id="2033150032" name="Conector recto de flecha 27"/>
                <wp:cNvGraphicFramePr/>
                <a:graphic xmlns:a="http://schemas.openxmlformats.org/drawingml/2006/main">
                  <a:graphicData uri="http://schemas.microsoft.com/office/word/2010/wordprocessingShape">
                    <wps:wsp>
                      <wps:cNvCnPr/>
                      <wps:spPr>
                        <a:xfrm>
                          <a:off x="0" y="0"/>
                          <a:ext cx="6985" cy="19177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618CBF01" id="Conector recto de flecha 27" o:spid="_x0000_s1026" type="#_x0000_t32" style="position:absolute;margin-left:136.3pt;margin-top:4.05pt;width:.55pt;height:15.1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" strokecolor="#4472c4" strokeweight=".5pt">
                <v:stroke endarrow="block" joinstyle="miter"/>
              </v:shape>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41888" behindDoc="0" locked="0" layoutInCell="1" allowOverlap="1" wp14:anchorId="14B5A150" wp14:editId="16FA3B54">
                <wp:simplePos x="0" y="0"/>
                <wp:positionH relativeFrom="column">
                  <wp:posOffset>1560195</wp:posOffset>
                </wp:positionH>
                <wp:positionV relativeFrom="paragraph">
                  <wp:posOffset>66040</wp:posOffset>
                </wp:positionV>
                <wp:extent cx="106045" cy="537210"/>
                <wp:effectExtent l="0" t="0" r="27305" b="15240"/>
                <wp:wrapNone/>
                <wp:docPr id="1781765748" name="Abrir llave 32"/>
                <wp:cNvGraphicFramePr/>
                <a:graphic xmlns:a="http://schemas.openxmlformats.org/drawingml/2006/main">
                  <a:graphicData uri="http://schemas.microsoft.com/office/word/2010/wordprocessingShape">
                    <wps:wsp>
                      <wps:cNvSpPr/>
                      <wps:spPr>
                        <a:xfrm>
                          <a:off x="0" y="0"/>
                          <a:ext cx="106045" cy="536575"/>
                        </a:xfrm>
                        <a:prstGeom prst="leftBrace">
                          <a:avLst/>
                        </a:prstGeom>
                        <a:noFill/>
                        <a:ln w="6350" cap="flat" cmpd="sng" algn="ctr">
                          <a:solidFill>
                            <a:srgbClr val="4472C4"/>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F4CCD0" id="Abrir llave 32" o:spid="_x0000_s1026" type="#_x0000_t87" style="position:absolute;margin-left:122.85pt;margin-top:5.2pt;width:8.35pt;height:42.3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" adj="356" strokecolor="#4472c4" strokeweight=".5pt">
                <v:stroke joinstyle="miter"/>
              </v:shape>
            </w:pict>
          </mc:Fallback>
        </mc:AlternateContent>
      </w:r>
    </w:p>
    <w:p w14:paraId="1E2A397D"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39840" behindDoc="0" locked="0" layoutInCell="1" allowOverlap="1" wp14:anchorId="18C2C103" wp14:editId="02734C1D">
                <wp:simplePos x="0" y="0"/>
                <wp:positionH relativeFrom="column">
                  <wp:posOffset>1729105</wp:posOffset>
                </wp:positionH>
                <wp:positionV relativeFrom="paragraph">
                  <wp:posOffset>57785</wp:posOffset>
                </wp:positionV>
                <wp:extent cx="6985" cy="697230"/>
                <wp:effectExtent l="0" t="0" r="31115" b="26670"/>
                <wp:wrapNone/>
                <wp:docPr id="1758140478" name="Conector recto 29"/>
                <wp:cNvGraphicFramePr/>
                <a:graphic xmlns:a="http://schemas.openxmlformats.org/drawingml/2006/main">
                  <a:graphicData uri="http://schemas.microsoft.com/office/word/2010/wordprocessingShape">
                    <wps:wsp>
                      <wps:cNvCnPr/>
                      <wps:spPr>
                        <a:xfrm flipH="1">
                          <a:off x="0" y="0"/>
                          <a:ext cx="6985" cy="697230"/>
                        </a:xfrm>
                        <a:prstGeom prst="line">
                          <a:avLst/>
                        </a:prstGeom>
                        <a:noFill/>
                        <a:ln w="6350" cap="flat" cmpd="sng" algn="ctr">
                          <a:solidFill>
                            <a:srgbClr val="4472C4"/>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6A1BF4D" id="Conector recto 29" o:spid="_x0000_s1026" style="position:absolute;flip:x;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6.15pt,4.55pt" to="136.7pt,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" strokecolor="#4472c4" strokeweight=".5pt">
                <v:stroke dashstyle="dash" joinstyle="miter"/>
              </v:line>
            </w:pict>
          </mc:Fallback>
        </mc:AlternateContent>
      </w:r>
      <w:r w:rsidRPr="005148B6">
        <w:rPr>
          <w:rFonts w:ascii="Arial" w:eastAsia="Times New Roman" w:hAnsi="Arial" w:cs="Arial"/>
          <w:kern w:val="0"/>
          <w:sz w:val="24"/>
          <w:szCs w:val="24"/>
          <w14:ligatures w14:val="none"/>
        </w:rPr>
        <w:t xml:space="preserve">                                          vi</w:t>
      </w:r>
      <w:r w:rsidRPr="005148B6">
        <w:rPr>
          <w:rFonts w:ascii="Arial" w:eastAsia="Times New Roman" w:hAnsi="Arial" w:cs="Arial"/>
          <w:kern w:val="0"/>
          <w:sz w:val="24"/>
          <w:szCs w:val="24"/>
          <w:vertAlign w:val="subscript"/>
          <w14:ligatures w14:val="none"/>
        </w:rPr>
        <w:t>1</w:t>
      </w:r>
      <w:r w:rsidRPr="005148B6">
        <w:rPr>
          <w:rFonts w:ascii="Arial" w:eastAsia="Times New Roman" w:hAnsi="Arial" w:cs="Arial"/>
          <w:kern w:val="0"/>
          <w:sz w:val="24"/>
          <w:szCs w:val="24"/>
          <w14:ligatures w14:val="none"/>
        </w:rPr>
        <w:t>=0      tiempo: t</w:t>
      </w:r>
    </w:p>
    <w:p w14:paraId="54EC3006" w14:textId="77777777" w:rsidR="00AA1653" w:rsidRPr="005148B6" w:rsidRDefault="00AA1653" w:rsidP="00AA1653">
      <w:pPr>
        <w:spacing w:after="0" w:line="240" w:lineRule="auto"/>
        <w:jc w:val="both"/>
        <w:rPr>
          <w:rFonts w:ascii="Arial" w:eastAsia="Times New Roman" w:hAnsi="Arial" w:cs="Arial"/>
          <w:kern w:val="0"/>
          <w:sz w:val="24"/>
          <w:szCs w:val="24"/>
          <w:vertAlign w:val="subscript"/>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45984" behindDoc="0" locked="0" layoutInCell="1" allowOverlap="1" wp14:anchorId="1C3B949B" wp14:editId="34C0CE43">
                <wp:simplePos x="0" y="0"/>
                <wp:positionH relativeFrom="column">
                  <wp:posOffset>1695450</wp:posOffset>
                </wp:positionH>
                <wp:positionV relativeFrom="paragraph">
                  <wp:posOffset>167005</wp:posOffset>
                </wp:positionV>
                <wp:extent cx="78105" cy="74930"/>
                <wp:effectExtent l="0" t="0" r="17145" b="20320"/>
                <wp:wrapNone/>
                <wp:docPr id="1792244155" name="Elipse 33"/>
                <wp:cNvGraphicFramePr/>
                <a:graphic xmlns:a="http://schemas.openxmlformats.org/drawingml/2006/main">
                  <a:graphicData uri="http://schemas.microsoft.com/office/word/2010/wordprocessingShape">
                    <wps:wsp>
                      <wps:cNvSpPr/>
                      <wps:spPr>
                        <a:xfrm>
                          <a:off x="0" y="0"/>
                          <a:ext cx="77470" cy="74295"/>
                        </a:xfrm>
                        <a:prstGeom prst="ellipse">
                          <a:avLst/>
                        </a:prstGeom>
                        <a:solidFill>
                          <a:sysClr val="window" lastClr="FFFFFF"/>
                        </a:solidFill>
                        <a:ln w="12700" cap="flat" cmpd="sng" algn="ctr">
                          <a:solidFill>
                            <a:srgbClr val="70AD47"/>
                          </a:solidFill>
                          <a:prstDash val="dash"/>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52A9257" id="Elipse 33" o:spid="_x0000_s1026" style="position:absolute;margin-left:133.5pt;margin-top:13.15pt;width:6.15pt;height:5.9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" fillcolor="window" strokecolor="#70ad47" strokeweight="1pt">
                <v:stroke dashstyle="dash" joinstyle="miter"/>
              </v:oval>
            </w:pict>
          </mc:Fallback>
        </mc:AlternateContent>
      </w:r>
      <w:r w:rsidRPr="005148B6">
        <w:rPr>
          <w:rFonts w:ascii="Arial" w:eastAsia="Times New Roman" w:hAnsi="Arial" w:cs="Arial"/>
          <w:kern w:val="0"/>
          <w:sz w:val="24"/>
          <w:szCs w:val="24"/>
          <w14:ligatures w14:val="none"/>
        </w:rPr>
        <w:t xml:space="preserve">                               </w:t>
      </w:r>
      <w:proofErr w:type="spellStart"/>
      <w:r w:rsidRPr="005148B6">
        <w:rPr>
          <w:rFonts w:ascii="Arial" w:eastAsia="Times New Roman" w:hAnsi="Arial" w:cs="Arial"/>
          <w:kern w:val="0"/>
          <w:sz w:val="24"/>
          <w:szCs w:val="24"/>
          <w14:ligatures w14:val="none"/>
        </w:rPr>
        <w:t>H</w:t>
      </w:r>
      <w:r w:rsidRPr="005148B6">
        <w:rPr>
          <w:rFonts w:ascii="Arial" w:eastAsia="Times New Roman" w:hAnsi="Arial" w:cs="Arial"/>
          <w:kern w:val="0"/>
          <w:sz w:val="24"/>
          <w:szCs w:val="24"/>
          <w:vertAlign w:val="subscript"/>
          <w14:ligatures w14:val="none"/>
        </w:rPr>
        <w:t>cae</w:t>
      </w:r>
      <w:proofErr w:type="spellEnd"/>
      <w:r w:rsidRPr="005148B6">
        <w:rPr>
          <w:rFonts w:ascii="Arial" w:eastAsia="Times New Roman" w:hAnsi="Arial" w:cs="Arial"/>
          <w:kern w:val="0"/>
          <w:sz w:val="24"/>
          <w:szCs w:val="24"/>
          <w:vertAlign w:val="subscript"/>
          <w14:ligatures w14:val="none"/>
        </w:rPr>
        <w:t xml:space="preserve">      V</w:t>
      </w:r>
    </w:p>
    <w:p w14:paraId="03FB3831" w14:textId="77777777" w:rsidR="00AA1653" w:rsidRPr="005148B6" w:rsidRDefault="00AA1653" w:rsidP="00AA1653">
      <w:pPr>
        <w:spacing w:after="0" w:line="240" w:lineRule="auto"/>
        <w:jc w:val="both"/>
        <w:rPr>
          <w:rFonts w:ascii="Arial" w:eastAsia="Times New Roman" w:hAnsi="Arial" w:cs="Arial"/>
          <w:kern w:val="0"/>
          <w:sz w:val="24"/>
          <w:szCs w:val="24"/>
          <w:vertAlign w:val="subscript"/>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47008" behindDoc="0" locked="0" layoutInCell="1" allowOverlap="1" wp14:anchorId="63B5A38C" wp14:editId="4A502F70">
                <wp:simplePos x="0" y="0"/>
                <wp:positionH relativeFrom="column">
                  <wp:posOffset>1694815</wp:posOffset>
                </wp:positionH>
                <wp:positionV relativeFrom="paragraph">
                  <wp:posOffset>83820</wp:posOffset>
                </wp:positionV>
                <wp:extent cx="78105" cy="74930"/>
                <wp:effectExtent l="0" t="0" r="17145" b="20320"/>
                <wp:wrapNone/>
                <wp:docPr id="448313842" name="Elipse 33"/>
                <wp:cNvGraphicFramePr/>
                <a:graphic xmlns:a="http://schemas.openxmlformats.org/drawingml/2006/main">
                  <a:graphicData uri="http://schemas.microsoft.com/office/word/2010/wordprocessingShape">
                    <wps:wsp>
                      <wps:cNvSpPr/>
                      <wps:spPr>
                        <a:xfrm>
                          <a:off x="0" y="0"/>
                          <a:ext cx="77470" cy="74295"/>
                        </a:xfrm>
                        <a:prstGeom prst="ellipse">
                          <a:avLst/>
                        </a:prstGeom>
                        <a:solidFill>
                          <a:sysClr val="window" lastClr="FFFFFF"/>
                        </a:solidFill>
                        <a:ln w="12700" cap="flat" cmpd="sng" algn="ctr">
                          <a:solidFill>
                            <a:srgbClr val="70AD47"/>
                          </a:solidFill>
                          <a:prstDash val="dash"/>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EA083C9" id="Elipse 33" o:spid="_x0000_s1026" style="position:absolute;margin-left:133.45pt;margin-top:6.6pt;width:6.15pt;height:5.9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" fillcolor="window" strokecolor="#70ad47" strokeweight="1pt">
                <v:stroke dashstyle="dash" joinstyle="miter"/>
              </v:oval>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44960" behindDoc="0" locked="0" layoutInCell="1" allowOverlap="1" wp14:anchorId="0138C604" wp14:editId="7A113143">
                <wp:simplePos x="0" y="0"/>
                <wp:positionH relativeFrom="column">
                  <wp:posOffset>1955165</wp:posOffset>
                </wp:positionH>
                <wp:positionV relativeFrom="paragraph">
                  <wp:posOffset>91440</wp:posOffset>
                </wp:positionV>
                <wp:extent cx="363220" cy="515620"/>
                <wp:effectExtent l="0" t="0" r="17780" b="17780"/>
                <wp:wrapNone/>
                <wp:docPr id="1891323998" name="Abrir llave 26"/>
                <wp:cNvGraphicFramePr/>
                <a:graphic xmlns:a="http://schemas.openxmlformats.org/drawingml/2006/main">
                  <a:graphicData uri="http://schemas.microsoft.com/office/word/2010/wordprocessingShape">
                    <wps:wsp>
                      <wps:cNvSpPr/>
                      <wps:spPr>
                        <a:xfrm flipH="1">
                          <a:off x="0" y="0"/>
                          <a:ext cx="362585" cy="515620"/>
                        </a:xfrm>
                        <a:prstGeom prst="leftBrace">
                          <a:avLst/>
                        </a:prstGeom>
                        <a:noFill/>
                        <a:ln w="6350" cap="flat" cmpd="sng" algn="ctr">
                          <a:solidFill>
                            <a:srgbClr val="4472C4"/>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5F0AD1" id="Abrir llave 26" o:spid="_x0000_s1026" type="#_x0000_t87" style="position:absolute;margin-left:153.95pt;margin-top:7.2pt;width:28.6pt;height:40.6pt;flip:x;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" adj="1266" strokecolor="#4472c4" strokeweight=".5pt">
                <v:stroke joinstyle="miter"/>
              </v:shape>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42912" behindDoc="0" locked="0" layoutInCell="1" allowOverlap="1" wp14:anchorId="009BBED2" wp14:editId="71F43775">
                <wp:simplePos x="0" y="0"/>
                <wp:positionH relativeFrom="column">
                  <wp:posOffset>1553210</wp:posOffset>
                </wp:positionH>
                <wp:positionV relativeFrom="paragraph">
                  <wp:posOffset>91440</wp:posOffset>
                </wp:positionV>
                <wp:extent cx="106045" cy="486410"/>
                <wp:effectExtent l="0" t="0" r="27305" b="27940"/>
                <wp:wrapNone/>
                <wp:docPr id="788163717" name="Abrir llave 32"/>
                <wp:cNvGraphicFramePr/>
                <a:graphic xmlns:a="http://schemas.openxmlformats.org/drawingml/2006/main">
                  <a:graphicData uri="http://schemas.microsoft.com/office/word/2010/wordprocessingShape">
                    <wps:wsp>
                      <wps:cNvSpPr/>
                      <wps:spPr>
                        <a:xfrm>
                          <a:off x="0" y="0"/>
                          <a:ext cx="106045" cy="485775"/>
                        </a:xfrm>
                        <a:prstGeom prst="leftBrace">
                          <a:avLst/>
                        </a:prstGeom>
                        <a:noFill/>
                        <a:ln w="6350" cap="flat" cmpd="sng" algn="ctr">
                          <a:solidFill>
                            <a:srgbClr val="4472C4"/>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163572" id="Abrir llave 32" o:spid="_x0000_s1026" type="#_x0000_t87" style="position:absolute;margin-left:122.3pt;margin-top:7.2pt;width:8.35pt;height:38.3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" adj="393" strokecolor="#4472c4" strokeweight=".5pt">
                <v:stroke joinstyle="miter"/>
              </v:shape>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40864" behindDoc="0" locked="0" layoutInCell="1" allowOverlap="1" wp14:anchorId="4100740C" wp14:editId="4970CEFE">
                <wp:simplePos x="0" y="0"/>
                <wp:positionH relativeFrom="column">
                  <wp:posOffset>1695450</wp:posOffset>
                </wp:positionH>
                <wp:positionV relativeFrom="paragraph">
                  <wp:posOffset>77470</wp:posOffset>
                </wp:positionV>
                <wp:extent cx="71120" cy="0"/>
                <wp:effectExtent l="0" t="0" r="0" b="0"/>
                <wp:wrapNone/>
                <wp:docPr id="2076381334" name="Conector recto 31"/>
                <wp:cNvGraphicFramePr/>
                <a:graphic xmlns:a="http://schemas.openxmlformats.org/drawingml/2006/main">
                  <a:graphicData uri="http://schemas.microsoft.com/office/word/2010/wordprocessingShape">
                    <wps:wsp>
                      <wps:cNvCnPr/>
                      <wps:spPr>
                        <a:xfrm>
                          <a:off x="0" y="0"/>
                          <a:ext cx="71120"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4258677" id="Conector recto 31" o:spid="_x0000_s1026" style="position:absolute;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5pt,6.1pt" to="139.1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" strokecolor="windowText" strokeweight=".5pt">
                <v:stroke joinstyle="miter"/>
              </v:line>
            </w:pict>
          </mc:Fallback>
        </mc:AlternateContent>
      </w:r>
      <w:r w:rsidRPr="005148B6">
        <w:rPr>
          <w:rFonts w:ascii="Arial" w:eastAsia="Times New Roman" w:hAnsi="Arial" w:cs="Arial"/>
          <w:kern w:val="0"/>
          <w:sz w:val="24"/>
          <w:szCs w:val="24"/>
          <w14:ligatures w14:val="none"/>
        </w:rPr>
        <w:t xml:space="preserve">             100m                    </w:t>
      </w:r>
      <w:r w:rsidRPr="005148B6">
        <w:rPr>
          <w:rFonts w:ascii="Arial" w:eastAsia="Times New Roman" w:hAnsi="Arial" w:cs="Arial"/>
          <w:kern w:val="0"/>
          <w:sz w:val="24"/>
          <w:szCs w:val="24"/>
          <w:vertAlign w:val="subscript"/>
          <w14:ligatures w14:val="none"/>
        </w:rPr>
        <w:t>V</w:t>
      </w:r>
    </w:p>
    <w:p w14:paraId="57A75364"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r w:rsidRPr="005148B6">
        <w:rPr>
          <w:rFonts w:ascii="Arial" w:eastAsia="Times New Roman" w:hAnsi="Arial" w:cs="Arial"/>
          <w:kern w:val="0"/>
          <w:sz w:val="24"/>
          <w:szCs w:val="24"/>
          <w14:ligatures w14:val="none"/>
        </w:rPr>
        <w:t xml:space="preserve">                             </w:t>
      </w:r>
      <w:proofErr w:type="spellStart"/>
      <w:r w:rsidRPr="005148B6">
        <w:rPr>
          <w:rFonts w:ascii="Arial" w:eastAsia="Times New Roman" w:hAnsi="Arial" w:cs="Arial"/>
          <w:kern w:val="0"/>
          <w:sz w:val="24"/>
          <w:szCs w:val="24"/>
          <w14:ligatures w14:val="none"/>
        </w:rPr>
        <w:t>H</w:t>
      </w:r>
      <w:r w:rsidRPr="005148B6">
        <w:rPr>
          <w:rFonts w:ascii="Arial" w:eastAsia="Times New Roman" w:hAnsi="Arial" w:cs="Arial"/>
          <w:kern w:val="0"/>
          <w:sz w:val="24"/>
          <w:szCs w:val="24"/>
          <w:vertAlign w:val="subscript"/>
          <w14:ligatures w14:val="none"/>
        </w:rPr>
        <w:t>sube</w:t>
      </w:r>
      <w:proofErr w:type="spellEnd"/>
      <w:r w:rsidRPr="005148B6">
        <w:rPr>
          <w:rFonts w:ascii="Arial" w:eastAsia="Times New Roman" w:hAnsi="Arial" w:cs="Arial"/>
          <w:kern w:val="0"/>
          <w:sz w:val="24"/>
          <w:szCs w:val="24"/>
          <w:vertAlign w:val="subscript"/>
          <w14:ligatures w14:val="none"/>
        </w:rPr>
        <w:t xml:space="preserve">                            </w:t>
      </w:r>
      <w:r w:rsidRPr="005148B6">
        <w:rPr>
          <w:rFonts w:ascii="Arial" w:eastAsia="Times New Roman" w:hAnsi="Arial" w:cs="Arial"/>
          <w:kern w:val="0"/>
          <w:sz w:val="24"/>
          <w:szCs w:val="24"/>
          <w14:ligatures w14:val="none"/>
        </w:rPr>
        <w:t>tiempo: t</w:t>
      </w:r>
    </w:p>
    <w:p w14:paraId="493707E2" w14:textId="77777777" w:rsidR="00AA1653" w:rsidRPr="005148B6" w:rsidRDefault="00AA1653" w:rsidP="00AA1653">
      <w:pPr>
        <w:spacing w:after="0" w:line="240" w:lineRule="auto"/>
        <w:jc w:val="both"/>
        <w:rPr>
          <w:rFonts w:ascii="Arial" w:eastAsia="Times New Roman" w:hAnsi="Arial" w:cs="Arial"/>
          <w:kern w:val="0"/>
          <w:sz w:val="24"/>
          <w:szCs w:val="24"/>
          <w:vertAlign w:val="subscript"/>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38816" behindDoc="0" locked="0" layoutInCell="1" allowOverlap="1" wp14:anchorId="07C1CFED" wp14:editId="31526EEC">
                <wp:simplePos x="0" y="0"/>
                <wp:positionH relativeFrom="column">
                  <wp:posOffset>1706245</wp:posOffset>
                </wp:positionH>
                <wp:positionV relativeFrom="paragraph">
                  <wp:posOffset>61595</wp:posOffset>
                </wp:positionV>
                <wp:extent cx="3810" cy="146050"/>
                <wp:effectExtent l="76200" t="38100" r="72390" b="25400"/>
                <wp:wrapNone/>
                <wp:docPr id="1175899709" name="Conector recto de flecha 28"/>
                <wp:cNvGraphicFramePr/>
                <a:graphic xmlns:a="http://schemas.openxmlformats.org/drawingml/2006/main">
                  <a:graphicData uri="http://schemas.microsoft.com/office/word/2010/wordprocessingShape">
                    <wps:wsp>
                      <wps:cNvCnPr/>
                      <wps:spPr>
                        <a:xfrm flipV="1">
                          <a:off x="0" y="0"/>
                          <a:ext cx="3175" cy="145415"/>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FE24CE9" id="Conector recto de flecha 28" o:spid="_x0000_s1026" type="#_x0000_t32" style="position:absolute;margin-left:134.35pt;margin-top:4.85pt;width:.3pt;height:11.5pt;flip:y;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" strokecolor="#4472c4" strokeweight=".5pt">
                <v:stroke endarrow="block" joinstyle="miter"/>
              </v:shape>
            </w:pict>
          </mc:Fallback>
        </mc:AlternateContent>
      </w:r>
      <w:r w:rsidRPr="005148B6">
        <w:rPr>
          <w:rFonts w:ascii="Arial" w:eastAsia="Times New Roman" w:hAnsi="Arial" w:cs="Arial"/>
          <w:kern w:val="0"/>
          <w:sz w:val="24"/>
          <w:szCs w:val="24"/>
          <w14:ligatures w14:val="none"/>
        </w:rPr>
        <w:t xml:space="preserve">                                          vi</w:t>
      </w:r>
      <w:r w:rsidRPr="005148B6">
        <w:rPr>
          <w:rFonts w:ascii="Arial" w:eastAsia="Times New Roman" w:hAnsi="Arial" w:cs="Arial"/>
          <w:kern w:val="0"/>
          <w:sz w:val="24"/>
          <w:szCs w:val="24"/>
          <w:vertAlign w:val="subscript"/>
          <w14:ligatures w14:val="none"/>
        </w:rPr>
        <w:t>2</w:t>
      </w:r>
    </w:p>
    <w:p w14:paraId="5F3639CC" w14:textId="77777777" w:rsidR="00AA1653" w:rsidRPr="005148B6" w:rsidRDefault="00AA1653" w:rsidP="00AA1653">
      <w:pPr>
        <w:spacing w:after="0" w:line="240" w:lineRule="auto"/>
        <w:jc w:val="center"/>
        <w:rPr>
          <w:rFonts w:ascii="Arial" w:eastAsia="Times New Roman"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33696" behindDoc="0" locked="0" layoutInCell="1" allowOverlap="1" wp14:anchorId="42761393" wp14:editId="46D9BEF3">
                <wp:simplePos x="0" y="0"/>
                <wp:positionH relativeFrom="column">
                  <wp:posOffset>952500</wp:posOffset>
                </wp:positionH>
                <wp:positionV relativeFrom="paragraph">
                  <wp:posOffset>96520</wp:posOffset>
                </wp:positionV>
                <wp:extent cx="1863725" cy="0"/>
                <wp:effectExtent l="0" t="0" r="0" b="0"/>
                <wp:wrapNone/>
                <wp:docPr id="48199683" name="Conector recto 24"/>
                <wp:cNvGraphicFramePr/>
                <a:graphic xmlns:a="http://schemas.openxmlformats.org/drawingml/2006/main">
                  <a:graphicData uri="http://schemas.microsoft.com/office/word/2010/wordprocessingShape">
                    <wps:wsp>
                      <wps:cNvCnPr/>
                      <wps:spPr>
                        <a:xfrm>
                          <a:off x="0" y="0"/>
                          <a:ext cx="1863725" cy="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BDD52AD" id="Conector recto 24" o:spid="_x0000_s1026" style="position:absolute;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7.6pt" to="221.7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" strokecolor="#4472c4" strokeweight=".5pt">
                <v:stroke joinstyle="miter"/>
              </v:line>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34720" behindDoc="0" locked="0" layoutInCell="1" allowOverlap="1" wp14:anchorId="2A7F543C" wp14:editId="71CF411C">
                <wp:simplePos x="0" y="0"/>
                <wp:positionH relativeFrom="column">
                  <wp:posOffset>1670685</wp:posOffset>
                </wp:positionH>
                <wp:positionV relativeFrom="paragraph">
                  <wp:posOffset>17780</wp:posOffset>
                </wp:positionV>
                <wp:extent cx="92710" cy="78105"/>
                <wp:effectExtent l="0" t="0" r="21590" b="17145"/>
                <wp:wrapNone/>
                <wp:docPr id="62438637" name="Elipse 25"/>
                <wp:cNvGraphicFramePr/>
                <a:graphic xmlns:a="http://schemas.openxmlformats.org/drawingml/2006/main">
                  <a:graphicData uri="http://schemas.microsoft.com/office/word/2010/wordprocessingShape">
                    <wps:wsp>
                      <wps:cNvSpPr/>
                      <wps:spPr>
                        <a:xfrm>
                          <a:off x="0" y="0"/>
                          <a:ext cx="92075" cy="78105"/>
                        </a:xfrm>
                        <a:prstGeom prst="ellipse">
                          <a:avLst/>
                        </a:prstGeom>
                        <a:solidFill>
                          <a:sysClr val="windowText" lastClr="000000"/>
                        </a:solidFill>
                        <a:ln w="12700" cap="flat" cmpd="sng" algn="ctr">
                          <a:solidFill>
                            <a:sysClr val="windowText" lastClr="000000">
                              <a:shade val="15000"/>
                            </a:sys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2DB4CE9" id="Elipse 25" o:spid="_x0000_s1026" style="position:absolute;margin-left:131.55pt;margin-top:1.4pt;width:7.3pt;height:6.1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" fillcolor="windowText" strokeweight="1pt">
                <v:stroke joinstyle="miter"/>
              </v:oval>
            </w:pict>
          </mc:Fallback>
        </mc:AlternateContent>
      </w:r>
    </w:p>
    <w:p w14:paraId="3E543900"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r w:rsidRPr="005148B6">
        <w:rPr>
          <w:rFonts w:ascii="Arial" w:eastAsia="Times New Roman" w:hAnsi="Arial" w:cs="Arial"/>
          <w:kern w:val="0"/>
          <w:sz w:val="24"/>
          <w:szCs w:val="24"/>
          <w14:ligatures w14:val="none"/>
        </w:rPr>
        <w:t xml:space="preserve">Dato: Las velocidades al momento del impacto y los tiempos son iguales. </w:t>
      </w:r>
    </w:p>
    <w:p w14:paraId="401B9270" w14:textId="77777777" w:rsidR="00AA1653" w:rsidRPr="005148B6" w:rsidRDefault="00AA1653" w:rsidP="00AA1653">
      <w:pPr>
        <w:spacing w:after="0" w:line="240" w:lineRule="auto"/>
        <w:jc w:val="both"/>
        <w:rPr>
          <w:rFonts w:ascii="Arial Black" w:eastAsia="Times New Roman" w:hAnsi="Arial Black" w:cs="Arial"/>
          <w:kern w:val="0"/>
          <w:sz w:val="24"/>
          <w:szCs w:val="24"/>
          <w:u w:val="single"/>
          <w14:ligatures w14:val="none"/>
        </w:rPr>
      </w:pPr>
      <w:r w:rsidRPr="005148B6">
        <w:rPr>
          <w:rFonts w:ascii="Arial Black" w:eastAsia="Times New Roman" w:hAnsi="Arial Black" w:cs="Arial"/>
          <w:kern w:val="0"/>
          <w:sz w:val="24"/>
          <w:szCs w:val="24"/>
          <w:u w:val="single"/>
          <w14:ligatures w14:val="none"/>
        </w:rPr>
        <w:t>(*) La partícula que se deja caer:</w:t>
      </w:r>
    </w:p>
    <w:p w14:paraId="7CCD9991" w14:textId="77777777" w:rsidR="00AA1653" w:rsidRPr="005148B6" w:rsidRDefault="00AA1653" w:rsidP="00AA1653">
      <w:pPr>
        <w:spacing w:after="0" w:line="240" w:lineRule="auto"/>
        <w:jc w:val="both"/>
        <w:rPr>
          <w:rFonts w:ascii="Arial" w:eastAsia="Times New Roman" w:hAnsi="Arial" w:cs="Arial"/>
          <w:kern w:val="0"/>
          <w:sz w:val="28"/>
          <w:szCs w:val="28"/>
          <w14:ligatures w14:val="none"/>
        </w:rPr>
      </w:pPr>
      <m:oMathPara>
        <m:oMath>
          <m:r>
            <w:rPr>
              <w:rFonts w:ascii="Cambria Math" w:eastAsia="Times New Roman" w:hAnsi="Cambria Math" w:cs="Arial"/>
              <w:kern w:val="0"/>
              <w:sz w:val="28"/>
              <w:szCs w:val="28"/>
              <w14:ligatures w14:val="none"/>
            </w:rPr>
            <m:t>h=</m:t>
          </m:r>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v</m:t>
              </m:r>
            </m:e>
            <m:sub>
              <m:r>
                <w:rPr>
                  <w:rFonts w:ascii="Cambria Math" w:eastAsia="Times New Roman" w:hAnsi="Cambria Math" w:cs="Arial"/>
                  <w:kern w:val="0"/>
                  <w:sz w:val="28"/>
                  <w:szCs w:val="28"/>
                  <w14:ligatures w14:val="none"/>
                </w:rPr>
                <m:t>i</m:t>
              </m:r>
            </m:sub>
          </m:sSub>
          <m:r>
            <w:rPr>
              <w:rFonts w:ascii="Cambria Math" w:eastAsia="Times New Roman" w:hAnsi="Cambria Math" w:cs="Arial"/>
              <w:kern w:val="0"/>
              <w:sz w:val="28"/>
              <w:szCs w:val="28"/>
              <w14:ligatures w14:val="none"/>
            </w:rPr>
            <m:t>t+</m:t>
          </m:r>
          <m:f>
            <m:fPr>
              <m:ctrlPr>
                <w:rPr>
                  <w:rFonts w:ascii="Cambria Math" w:eastAsia="Times New Roman" w:hAnsi="Cambria Math" w:cs="Arial"/>
                  <w:i/>
                  <w:kern w:val="0"/>
                  <w:sz w:val="28"/>
                  <w:szCs w:val="28"/>
                  <w:lang w:val="es-ES"/>
                  <w14:ligatures w14:val="none"/>
                </w:rPr>
              </m:ctrlPr>
            </m:fPr>
            <m:num>
              <m:r>
                <w:rPr>
                  <w:rFonts w:ascii="Cambria Math" w:eastAsia="Times New Roman" w:hAnsi="Cambria Math" w:cs="Arial"/>
                  <w:kern w:val="0"/>
                  <w:sz w:val="28"/>
                  <w:szCs w:val="28"/>
                  <w14:ligatures w14:val="none"/>
                </w:rPr>
                <m:t>1</m:t>
              </m:r>
            </m:num>
            <m:den>
              <m:r>
                <w:rPr>
                  <w:rFonts w:ascii="Cambria Math" w:eastAsia="Times New Roman" w:hAnsi="Cambria Math" w:cs="Arial"/>
                  <w:kern w:val="0"/>
                  <w:sz w:val="28"/>
                  <w:szCs w:val="28"/>
                  <w14:ligatures w14:val="none"/>
                </w:rPr>
                <m:t>2</m:t>
              </m:r>
            </m:den>
          </m:f>
          <m:r>
            <w:rPr>
              <w:rFonts w:ascii="Cambria Math" w:eastAsia="Times New Roman" w:hAnsi="Cambria Math" w:cs="Arial"/>
              <w:kern w:val="0"/>
              <w:sz w:val="28"/>
              <w:szCs w:val="28"/>
              <w14:ligatures w14:val="none"/>
            </w:rPr>
            <m:t>g</m:t>
          </m:r>
          <m:sSup>
            <m:sSupPr>
              <m:ctrlPr>
                <w:rPr>
                  <w:rFonts w:ascii="Cambria Math" w:eastAsia="Times New Roman" w:hAnsi="Cambria Math" w:cs="Arial"/>
                  <w:i/>
                  <w:kern w:val="0"/>
                  <w:sz w:val="28"/>
                  <w:szCs w:val="28"/>
                  <w:lang w:val="es-ES"/>
                  <w14:ligatures w14:val="none"/>
                </w:rPr>
              </m:ctrlPr>
            </m:sSupPr>
            <m:e>
              <m:r>
                <w:rPr>
                  <w:rFonts w:ascii="Cambria Math" w:eastAsia="Times New Roman" w:hAnsi="Cambria Math" w:cs="Arial"/>
                  <w:kern w:val="0"/>
                  <w:sz w:val="28"/>
                  <w:szCs w:val="28"/>
                  <w14:ligatures w14:val="none"/>
                </w:rPr>
                <m:t>t</m:t>
              </m:r>
            </m:e>
            <m:sup>
              <m:r>
                <w:rPr>
                  <w:rFonts w:ascii="Cambria Math" w:eastAsia="Times New Roman" w:hAnsi="Cambria Math" w:cs="Arial"/>
                  <w:kern w:val="0"/>
                  <w:sz w:val="28"/>
                  <w:szCs w:val="28"/>
                  <w14:ligatures w14:val="none"/>
                </w:rPr>
                <m:t>2</m:t>
              </m:r>
            </m:sup>
          </m:sSup>
        </m:oMath>
      </m:oMathPara>
    </w:p>
    <w:p w14:paraId="7689496E" w14:textId="77777777" w:rsidR="00AA1653" w:rsidRPr="005148B6" w:rsidRDefault="00000000" w:rsidP="00AA1653">
      <w:pPr>
        <w:tabs>
          <w:tab w:val="left" w:pos="6096"/>
        </w:tabs>
        <w:spacing w:after="0" w:line="240" w:lineRule="auto"/>
        <w:jc w:val="both"/>
        <w:rPr>
          <w:rFonts w:ascii="Arial" w:eastAsia="Times New Roman" w:hAnsi="Arial" w:cs="Arial"/>
          <w:kern w:val="0"/>
          <w:sz w:val="28"/>
          <w:szCs w:val="28"/>
          <w14:ligatures w14:val="none"/>
        </w:rPr>
      </w:pPr>
      <m:oMathPara>
        <m:oMath>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h</m:t>
              </m:r>
            </m:e>
            <m:sub>
              <m:r>
                <w:rPr>
                  <w:rFonts w:ascii="Cambria Math" w:eastAsia="Times New Roman" w:hAnsi="Cambria Math" w:cs="Arial"/>
                  <w:kern w:val="0"/>
                  <w:sz w:val="28"/>
                  <w:szCs w:val="28"/>
                  <w14:ligatures w14:val="none"/>
                </w:rPr>
                <m:t>caer</m:t>
              </m:r>
            </m:sub>
          </m:sSub>
          <m:r>
            <w:rPr>
              <w:rFonts w:ascii="Cambria Math" w:eastAsia="Times New Roman" w:hAnsi="Cambria Math" w:cs="Arial"/>
              <w:kern w:val="0"/>
              <w:sz w:val="28"/>
              <w:szCs w:val="28"/>
              <w14:ligatures w14:val="none"/>
            </w:rPr>
            <m:t>=</m:t>
          </m:r>
          <m:d>
            <m:dPr>
              <m:ctrlPr>
                <w:rPr>
                  <w:rFonts w:ascii="Cambria Math" w:eastAsia="Times New Roman" w:hAnsi="Cambria Math" w:cs="Arial"/>
                  <w:i/>
                  <w:kern w:val="0"/>
                  <w:sz w:val="28"/>
                  <w:szCs w:val="28"/>
                  <w:lang w:val="es-ES"/>
                  <w14:ligatures w14:val="none"/>
                </w:rPr>
              </m:ctrlPr>
            </m:dPr>
            <m:e>
              <m:r>
                <w:rPr>
                  <w:rFonts w:ascii="Cambria Math" w:eastAsia="Times New Roman" w:hAnsi="Cambria Math" w:cs="Arial"/>
                  <w:kern w:val="0"/>
                  <w:sz w:val="28"/>
                  <w:szCs w:val="28"/>
                  <w14:ligatures w14:val="none"/>
                </w:rPr>
                <m:t>0</m:t>
              </m:r>
            </m:e>
          </m:d>
          <m:d>
            <m:dPr>
              <m:ctrlPr>
                <w:rPr>
                  <w:rFonts w:ascii="Cambria Math" w:eastAsia="Times New Roman" w:hAnsi="Cambria Math" w:cs="Arial"/>
                  <w:i/>
                  <w:kern w:val="0"/>
                  <w:sz w:val="28"/>
                  <w:szCs w:val="28"/>
                  <w:lang w:val="es-ES"/>
                  <w14:ligatures w14:val="none"/>
                </w:rPr>
              </m:ctrlPr>
            </m:dPr>
            <m:e>
              <m:r>
                <w:rPr>
                  <w:rFonts w:ascii="Cambria Math" w:eastAsia="Times New Roman" w:hAnsi="Cambria Math" w:cs="Arial"/>
                  <w:kern w:val="0"/>
                  <w:sz w:val="28"/>
                  <w:szCs w:val="28"/>
                  <w14:ligatures w14:val="none"/>
                </w:rPr>
                <m:t>t</m:t>
              </m:r>
            </m:e>
          </m:d>
          <m:r>
            <w:rPr>
              <w:rFonts w:ascii="Cambria Math" w:eastAsia="Times New Roman" w:hAnsi="Cambria Math" w:cs="Arial"/>
              <w:kern w:val="0"/>
              <w:sz w:val="28"/>
              <w:szCs w:val="28"/>
              <w14:ligatures w14:val="none"/>
            </w:rPr>
            <m:t>+</m:t>
          </m:r>
          <m:f>
            <m:fPr>
              <m:ctrlPr>
                <w:rPr>
                  <w:rFonts w:ascii="Cambria Math" w:eastAsia="Times New Roman" w:hAnsi="Cambria Math" w:cs="Arial"/>
                  <w:i/>
                  <w:kern w:val="0"/>
                  <w:sz w:val="28"/>
                  <w:szCs w:val="28"/>
                  <w:lang w:val="es-ES"/>
                  <w14:ligatures w14:val="none"/>
                </w:rPr>
              </m:ctrlPr>
            </m:fPr>
            <m:num>
              <m:r>
                <w:rPr>
                  <w:rFonts w:ascii="Cambria Math" w:eastAsia="Times New Roman" w:hAnsi="Cambria Math" w:cs="Arial"/>
                  <w:kern w:val="0"/>
                  <w:sz w:val="28"/>
                  <w:szCs w:val="28"/>
                  <w14:ligatures w14:val="none"/>
                </w:rPr>
                <m:t>1</m:t>
              </m:r>
            </m:num>
            <m:den>
              <m:r>
                <w:rPr>
                  <w:rFonts w:ascii="Cambria Math" w:eastAsia="Times New Roman" w:hAnsi="Cambria Math" w:cs="Arial"/>
                  <w:kern w:val="0"/>
                  <w:sz w:val="28"/>
                  <w:szCs w:val="28"/>
                  <w14:ligatures w14:val="none"/>
                </w:rPr>
                <m:t>2</m:t>
              </m:r>
            </m:den>
          </m:f>
          <m:d>
            <m:dPr>
              <m:ctrlPr>
                <w:rPr>
                  <w:rFonts w:ascii="Cambria Math" w:eastAsia="Times New Roman" w:hAnsi="Cambria Math" w:cs="Arial"/>
                  <w:i/>
                  <w:kern w:val="0"/>
                  <w:sz w:val="28"/>
                  <w:szCs w:val="28"/>
                  <w:lang w:val="es-ES"/>
                  <w14:ligatures w14:val="none"/>
                </w:rPr>
              </m:ctrlPr>
            </m:dPr>
            <m:e>
              <m:r>
                <w:rPr>
                  <w:rFonts w:ascii="Cambria Math" w:eastAsia="Times New Roman" w:hAnsi="Cambria Math" w:cs="Arial"/>
                  <w:kern w:val="0"/>
                  <w:sz w:val="28"/>
                  <w:szCs w:val="28"/>
                  <w14:ligatures w14:val="none"/>
                </w:rPr>
                <m:t>10</m:t>
              </m:r>
            </m:e>
          </m:d>
          <m:sSup>
            <m:sSupPr>
              <m:ctrlPr>
                <w:rPr>
                  <w:rFonts w:ascii="Cambria Math" w:eastAsia="Times New Roman" w:hAnsi="Cambria Math" w:cs="Arial"/>
                  <w:i/>
                  <w:kern w:val="0"/>
                  <w:sz w:val="28"/>
                  <w:szCs w:val="28"/>
                  <w:lang w:val="es-ES"/>
                  <w14:ligatures w14:val="none"/>
                </w:rPr>
              </m:ctrlPr>
            </m:sSupPr>
            <m:e>
              <m:r>
                <w:rPr>
                  <w:rFonts w:ascii="Cambria Math" w:eastAsia="Times New Roman" w:hAnsi="Cambria Math" w:cs="Arial"/>
                  <w:kern w:val="0"/>
                  <w:sz w:val="28"/>
                  <w:szCs w:val="28"/>
                  <w14:ligatures w14:val="none"/>
                </w:rPr>
                <m:t>t</m:t>
              </m:r>
            </m:e>
            <m:sup>
              <m:r>
                <w:rPr>
                  <w:rFonts w:ascii="Cambria Math" w:eastAsia="Times New Roman" w:hAnsi="Cambria Math" w:cs="Arial"/>
                  <w:kern w:val="0"/>
                  <w:sz w:val="28"/>
                  <w:szCs w:val="28"/>
                  <w14:ligatures w14:val="none"/>
                </w:rPr>
                <m:t>2</m:t>
              </m:r>
            </m:sup>
          </m:sSup>
        </m:oMath>
      </m:oMathPara>
    </w:p>
    <w:p w14:paraId="0BD3079C" w14:textId="77777777" w:rsidR="00AA1653" w:rsidRPr="005148B6" w:rsidRDefault="00000000" w:rsidP="00AA1653">
      <w:pPr>
        <w:tabs>
          <w:tab w:val="left" w:pos="6096"/>
        </w:tabs>
        <w:spacing w:after="0" w:line="240" w:lineRule="auto"/>
        <w:jc w:val="both"/>
        <w:rPr>
          <w:rFonts w:ascii="Arial" w:eastAsia="Times New Roman" w:hAnsi="Arial" w:cs="Arial"/>
          <w:kern w:val="0"/>
          <w:sz w:val="28"/>
          <w:szCs w:val="28"/>
          <w14:ligatures w14:val="none"/>
        </w:rPr>
      </w:pPr>
      <m:oMathPara>
        <m:oMath>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h</m:t>
              </m:r>
            </m:e>
            <m:sub>
              <m:r>
                <w:rPr>
                  <w:rFonts w:ascii="Cambria Math" w:eastAsia="Times New Roman" w:hAnsi="Cambria Math" w:cs="Arial"/>
                  <w:kern w:val="0"/>
                  <w:sz w:val="28"/>
                  <w:szCs w:val="28"/>
                  <w14:ligatures w14:val="none"/>
                </w:rPr>
                <m:t>caer</m:t>
              </m:r>
            </m:sub>
          </m:sSub>
          <m:r>
            <w:rPr>
              <w:rFonts w:ascii="Cambria Math" w:eastAsia="Times New Roman" w:hAnsi="Cambria Math" w:cs="Arial"/>
              <w:kern w:val="0"/>
              <w:sz w:val="28"/>
              <w:szCs w:val="28"/>
              <w14:ligatures w14:val="none"/>
            </w:rPr>
            <m:t>=5</m:t>
          </m:r>
          <m:sSup>
            <m:sSupPr>
              <m:ctrlPr>
                <w:rPr>
                  <w:rFonts w:ascii="Cambria Math" w:eastAsia="Times New Roman" w:hAnsi="Cambria Math" w:cs="Arial"/>
                  <w:i/>
                  <w:kern w:val="0"/>
                  <w:sz w:val="28"/>
                  <w:szCs w:val="28"/>
                  <w:lang w:val="es-ES"/>
                  <w14:ligatures w14:val="none"/>
                </w:rPr>
              </m:ctrlPr>
            </m:sSupPr>
            <m:e>
              <m:r>
                <w:rPr>
                  <w:rFonts w:ascii="Cambria Math" w:eastAsia="Times New Roman" w:hAnsi="Cambria Math" w:cs="Arial"/>
                  <w:kern w:val="0"/>
                  <w:sz w:val="28"/>
                  <w:szCs w:val="28"/>
                  <w14:ligatures w14:val="none"/>
                </w:rPr>
                <m:t>t</m:t>
              </m:r>
            </m:e>
            <m:sup>
              <m:r>
                <w:rPr>
                  <w:rFonts w:ascii="Cambria Math" w:eastAsia="Times New Roman" w:hAnsi="Cambria Math" w:cs="Arial"/>
                  <w:kern w:val="0"/>
                  <w:sz w:val="28"/>
                  <w:szCs w:val="28"/>
                  <w14:ligatures w14:val="none"/>
                </w:rPr>
                <m:t>2</m:t>
              </m:r>
            </m:sup>
          </m:sSup>
        </m:oMath>
      </m:oMathPara>
    </w:p>
    <w:p w14:paraId="39D7AEE2"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r w:rsidRPr="005148B6">
        <w:rPr>
          <w:rFonts w:ascii="Arial" w:eastAsia="Times New Roman" w:hAnsi="Arial" w:cs="Arial"/>
          <w:kern w:val="0"/>
          <w:sz w:val="24"/>
          <w:szCs w:val="24"/>
          <w14:ligatures w14:val="none"/>
        </w:rPr>
        <w:t>Al impactar con la misma velocidad, la partícula que baja alcanza el suelo en un tiempo “2t”</w:t>
      </w:r>
    </w:p>
    <w:p w14:paraId="225CEB52" w14:textId="77777777" w:rsidR="00AA1653" w:rsidRPr="005148B6" w:rsidRDefault="00AA1653" w:rsidP="00AA1653">
      <w:pPr>
        <w:spacing w:after="0" w:line="240" w:lineRule="auto"/>
        <w:jc w:val="both"/>
        <w:rPr>
          <w:rFonts w:ascii="Arial" w:eastAsia="Times New Roman" w:hAnsi="Arial" w:cs="Arial"/>
          <w:kern w:val="0"/>
          <w:sz w:val="28"/>
          <w:szCs w:val="28"/>
          <w14:ligatures w14:val="none"/>
        </w:rPr>
      </w:pPr>
      <m:oMathPara>
        <m:oMath>
          <m:r>
            <w:rPr>
              <w:rFonts w:ascii="Cambria Math" w:eastAsia="Times New Roman" w:hAnsi="Cambria Math" w:cs="Arial"/>
              <w:kern w:val="0"/>
              <w:sz w:val="28"/>
              <w:szCs w:val="28"/>
              <w14:ligatures w14:val="none"/>
            </w:rPr>
            <m:t>h=</m:t>
          </m:r>
          <m:d>
            <m:dPr>
              <m:ctrlPr>
                <w:rPr>
                  <w:rFonts w:ascii="Cambria Math" w:eastAsia="Times New Roman" w:hAnsi="Cambria Math" w:cs="Arial"/>
                  <w:i/>
                  <w:kern w:val="0"/>
                  <w:sz w:val="28"/>
                  <w:szCs w:val="28"/>
                  <w:lang w:val="es-ES"/>
                  <w14:ligatures w14:val="none"/>
                </w:rPr>
              </m:ctrlPr>
            </m:dPr>
            <m:e>
              <m:r>
                <w:rPr>
                  <w:rFonts w:ascii="Cambria Math" w:eastAsia="Times New Roman" w:hAnsi="Cambria Math" w:cs="Arial"/>
                  <w:kern w:val="0"/>
                  <w:sz w:val="28"/>
                  <w:szCs w:val="28"/>
                  <w14:ligatures w14:val="none"/>
                </w:rPr>
                <m:t>0</m:t>
              </m:r>
            </m:e>
          </m:d>
          <m:r>
            <w:rPr>
              <w:rFonts w:ascii="Cambria Math" w:eastAsia="Times New Roman" w:hAnsi="Cambria Math" w:cs="Arial"/>
              <w:kern w:val="0"/>
              <w:sz w:val="28"/>
              <w:szCs w:val="28"/>
              <w14:ligatures w14:val="none"/>
            </w:rPr>
            <m:t>t+</m:t>
          </m:r>
          <m:f>
            <m:fPr>
              <m:ctrlPr>
                <w:rPr>
                  <w:rFonts w:ascii="Cambria Math" w:eastAsia="Times New Roman" w:hAnsi="Cambria Math" w:cs="Arial"/>
                  <w:i/>
                  <w:kern w:val="0"/>
                  <w:sz w:val="28"/>
                  <w:szCs w:val="28"/>
                  <w:lang w:val="es-ES"/>
                  <w14:ligatures w14:val="none"/>
                </w:rPr>
              </m:ctrlPr>
            </m:fPr>
            <m:num>
              <m:r>
                <w:rPr>
                  <w:rFonts w:ascii="Cambria Math" w:eastAsia="Times New Roman" w:hAnsi="Cambria Math" w:cs="Arial"/>
                  <w:kern w:val="0"/>
                  <w:sz w:val="28"/>
                  <w:szCs w:val="28"/>
                  <w14:ligatures w14:val="none"/>
                </w:rPr>
                <m:t>1</m:t>
              </m:r>
            </m:num>
            <m:den>
              <m:r>
                <w:rPr>
                  <w:rFonts w:ascii="Cambria Math" w:eastAsia="Times New Roman" w:hAnsi="Cambria Math" w:cs="Arial"/>
                  <w:kern w:val="0"/>
                  <w:sz w:val="28"/>
                  <w:szCs w:val="28"/>
                  <w14:ligatures w14:val="none"/>
                </w:rPr>
                <m:t>2</m:t>
              </m:r>
            </m:den>
          </m:f>
          <m:r>
            <w:rPr>
              <w:rFonts w:ascii="Cambria Math" w:eastAsia="Times New Roman" w:hAnsi="Cambria Math" w:cs="Arial"/>
              <w:kern w:val="0"/>
              <w:sz w:val="28"/>
              <w:szCs w:val="28"/>
              <w14:ligatures w14:val="none"/>
            </w:rPr>
            <m:t>g</m:t>
          </m:r>
          <m:sSup>
            <m:sSupPr>
              <m:ctrlPr>
                <w:rPr>
                  <w:rFonts w:ascii="Cambria Math" w:eastAsia="Times New Roman" w:hAnsi="Cambria Math" w:cs="Arial"/>
                  <w:i/>
                  <w:kern w:val="0"/>
                  <w:sz w:val="28"/>
                  <w:szCs w:val="28"/>
                  <w:lang w:val="es-ES"/>
                  <w14:ligatures w14:val="none"/>
                </w:rPr>
              </m:ctrlPr>
            </m:sSupPr>
            <m:e>
              <m:r>
                <w:rPr>
                  <w:rFonts w:ascii="Cambria Math" w:eastAsia="Times New Roman" w:hAnsi="Cambria Math" w:cs="Arial"/>
                  <w:kern w:val="0"/>
                  <w:sz w:val="28"/>
                  <w:szCs w:val="28"/>
                  <w14:ligatures w14:val="none"/>
                </w:rPr>
                <m:t>t</m:t>
              </m:r>
            </m:e>
            <m:sup>
              <m:r>
                <w:rPr>
                  <w:rFonts w:ascii="Cambria Math" w:eastAsia="Times New Roman" w:hAnsi="Cambria Math" w:cs="Arial"/>
                  <w:kern w:val="0"/>
                  <w:sz w:val="28"/>
                  <w:szCs w:val="28"/>
                  <w14:ligatures w14:val="none"/>
                </w:rPr>
                <m:t>2</m:t>
              </m:r>
            </m:sup>
          </m:sSup>
          <m:r>
            <w:rPr>
              <w:rFonts w:ascii="Cambria Math" w:eastAsia="Times New Roman" w:hAnsi="Cambria Math" w:cs="Arial"/>
              <w:kern w:val="0"/>
              <w:sz w:val="28"/>
              <w:szCs w:val="28"/>
              <w14:ligatures w14:val="none"/>
            </w:rPr>
            <m:t>→100=</m:t>
          </m:r>
          <m:f>
            <m:fPr>
              <m:ctrlPr>
                <w:rPr>
                  <w:rFonts w:ascii="Cambria Math" w:eastAsia="Times New Roman" w:hAnsi="Cambria Math" w:cs="Arial"/>
                  <w:i/>
                  <w:kern w:val="0"/>
                  <w:sz w:val="28"/>
                  <w:szCs w:val="28"/>
                  <w:lang w:val="es-ES"/>
                  <w14:ligatures w14:val="none"/>
                </w:rPr>
              </m:ctrlPr>
            </m:fPr>
            <m:num>
              <m:r>
                <w:rPr>
                  <w:rFonts w:ascii="Cambria Math" w:eastAsia="Times New Roman" w:hAnsi="Cambria Math" w:cs="Arial"/>
                  <w:kern w:val="0"/>
                  <w:sz w:val="28"/>
                  <w:szCs w:val="28"/>
                  <w14:ligatures w14:val="none"/>
                </w:rPr>
                <m:t>1</m:t>
              </m:r>
            </m:num>
            <m:den>
              <m:r>
                <w:rPr>
                  <w:rFonts w:ascii="Cambria Math" w:eastAsia="Times New Roman" w:hAnsi="Cambria Math" w:cs="Arial"/>
                  <w:kern w:val="0"/>
                  <w:sz w:val="28"/>
                  <w:szCs w:val="28"/>
                  <w14:ligatures w14:val="none"/>
                </w:rPr>
                <m:t>2</m:t>
              </m:r>
            </m:den>
          </m:f>
          <m:d>
            <m:dPr>
              <m:ctrlPr>
                <w:rPr>
                  <w:rFonts w:ascii="Cambria Math" w:eastAsia="Times New Roman" w:hAnsi="Cambria Math" w:cs="Arial"/>
                  <w:i/>
                  <w:kern w:val="0"/>
                  <w:sz w:val="28"/>
                  <w:szCs w:val="28"/>
                  <w:lang w:val="es-ES"/>
                  <w14:ligatures w14:val="none"/>
                </w:rPr>
              </m:ctrlPr>
            </m:dPr>
            <m:e>
              <m:r>
                <w:rPr>
                  <w:rFonts w:ascii="Cambria Math" w:eastAsia="Times New Roman" w:hAnsi="Cambria Math" w:cs="Arial"/>
                  <w:kern w:val="0"/>
                  <w:sz w:val="28"/>
                  <w:szCs w:val="28"/>
                  <w14:ligatures w14:val="none"/>
                </w:rPr>
                <m:t>10</m:t>
              </m:r>
            </m:e>
          </m:d>
          <m:sSup>
            <m:sSupPr>
              <m:ctrlPr>
                <w:rPr>
                  <w:rFonts w:ascii="Cambria Math" w:eastAsia="Times New Roman" w:hAnsi="Cambria Math" w:cs="Arial"/>
                  <w:i/>
                  <w:kern w:val="0"/>
                  <w:sz w:val="28"/>
                  <w:szCs w:val="28"/>
                  <w:lang w:val="es-ES"/>
                  <w14:ligatures w14:val="none"/>
                </w:rPr>
              </m:ctrlPr>
            </m:sSupPr>
            <m:e>
              <m:r>
                <w:rPr>
                  <w:rFonts w:ascii="Cambria Math" w:eastAsia="Times New Roman" w:hAnsi="Cambria Math" w:cs="Arial"/>
                  <w:kern w:val="0"/>
                  <w:sz w:val="28"/>
                  <w:szCs w:val="28"/>
                  <w14:ligatures w14:val="none"/>
                </w:rPr>
                <m:t>(2t)</m:t>
              </m:r>
            </m:e>
            <m:sup>
              <m:r>
                <w:rPr>
                  <w:rFonts w:ascii="Cambria Math" w:eastAsia="Times New Roman" w:hAnsi="Cambria Math" w:cs="Arial"/>
                  <w:kern w:val="0"/>
                  <w:sz w:val="28"/>
                  <w:szCs w:val="28"/>
                  <w14:ligatures w14:val="none"/>
                </w:rPr>
                <m:t>2</m:t>
              </m:r>
            </m:sup>
          </m:sSup>
          <m:r>
            <w:rPr>
              <w:rFonts w:ascii="Cambria Math" w:eastAsia="Times New Roman" w:hAnsi="Cambria Math" w:cs="Arial"/>
              <w:kern w:val="0"/>
              <w:sz w:val="28"/>
              <w:szCs w:val="28"/>
              <w14:ligatures w14:val="none"/>
            </w:rPr>
            <m:t>→</m:t>
          </m:r>
          <m:sSup>
            <m:sSupPr>
              <m:ctrlPr>
                <w:rPr>
                  <w:rFonts w:ascii="Cambria Math" w:eastAsia="Times New Roman" w:hAnsi="Cambria Math" w:cs="Arial"/>
                  <w:i/>
                  <w:kern w:val="0"/>
                  <w:sz w:val="28"/>
                  <w:szCs w:val="28"/>
                  <w:lang w:val="es-ES"/>
                  <w14:ligatures w14:val="none"/>
                </w:rPr>
              </m:ctrlPr>
            </m:sSupPr>
            <m:e>
              <m:r>
                <w:rPr>
                  <w:rFonts w:ascii="Cambria Math" w:eastAsia="Times New Roman" w:hAnsi="Cambria Math" w:cs="Arial"/>
                  <w:kern w:val="0"/>
                  <w:sz w:val="28"/>
                  <w:szCs w:val="28"/>
                  <w14:ligatures w14:val="none"/>
                </w:rPr>
                <m:t>t</m:t>
              </m:r>
            </m:e>
            <m:sup>
              <m:r>
                <w:rPr>
                  <w:rFonts w:ascii="Cambria Math" w:eastAsia="Times New Roman" w:hAnsi="Cambria Math" w:cs="Arial"/>
                  <w:kern w:val="0"/>
                  <w:sz w:val="28"/>
                  <w:szCs w:val="28"/>
                  <w14:ligatures w14:val="none"/>
                </w:rPr>
                <m:t>2</m:t>
              </m:r>
            </m:sup>
          </m:sSup>
          <m:r>
            <w:rPr>
              <w:rFonts w:ascii="Cambria Math" w:eastAsia="Times New Roman" w:hAnsi="Cambria Math" w:cs="Arial"/>
              <w:kern w:val="0"/>
              <w:sz w:val="28"/>
              <w:szCs w:val="28"/>
              <w14:ligatures w14:val="none"/>
            </w:rPr>
            <m:t>=5</m:t>
          </m:r>
        </m:oMath>
      </m:oMathPara>
    </w:p>
    <w:p w14:paraId="61BC6CBF" w14:textId="77777777" w:rsidR="00AA1653" w:rsidRPr="005148B6" w:rsidRDefault="00AA1653" w:rsidP="00AA1653">
      <w:pPr>
        <w:tabs>
          <w:tab w:val="left" w:pos="6096"/>
        </w:tabs>
        <w:spacing w:after="0" w:line="240" w:lineRule="auto"/>
        <w:jc w:val="both"/>
        <w:rPr>
          <w:rFonts w:ascii="Arial Black" w:eastAsia="Times New Roman" w:hAnsi="Arial Black" w:cs="Arial"/>
          <w:kern w:val="0"/>
          <w:sz w:val="24"/>
          <w:szCs w:val="24"/>
          <w:u w:val="single"/>
          <w14:ligatures w14:val="none"/>
        </w:rPr>
      </w:pPr>
      <w:r w:rsidRPr="005148B6">
        <w:rPr>
          <w:rFonts w:ascii="Arial Black" w:eastAsia="Times New Roman" w:hAnsi="Arial Black" w:cs="Arial"/>
          <w:kern w:val="0"/>
          <w:sz w:val="24"/>
          <w:szCs w:val="24"/>
          <w:u w:val="single"/>
          <w14:ligatures w14:val="none"/>
        </w:rPr>
        <w:t>(*) La partícula que sube:</w:t>
      </w:r>
    </w:p>
    <w:p w14:paraId="14A4D1ED" w14:textId="77777777" w:rsidR="00AA1653" w:rsidRPr="005148B6" w:rsidRDefault="00AA1653" w:rsidP="00AA1653">
      <w:pPr>
        <w:tabs>
          <w:tab w:val="left" w:pos="6096"/>
        </w:tabs>
        <w:spacing w:after="0" w:line="240" w:lineRule="auto"/>
        <w:jc w:val="both"/>
        <w:rPr>
          <w:rFonts w:ascii="Arial" w:eastAsia="Times New Roman" w:hAnsi="Arial" w:cs="Arial"/>
          <w:kern w:val="0"/>
          <w:sz w:val="28"/>
          <w:szCs w:val="28"/>
          <w14:ligatures w14:val="none"/>
        </w:rPr>
      </w:pPr>
      <w:r w:rsidRPr="005148B6">
        <w:rPr>
          <w:rFonts w:ascii="Arial" w:eastAsia="Times New Roman" w:hAnsi="Arial" w:cs="Arial"/>
          <w:kern w:val="0"/>
          <w:sz w:val="28"/>
          <w:szCs w:val="28"/>
          <w14:ligatures w14:val="none"/>
        </w:rPr>
        <w:t xml:space="preserve">La altura recorrida del que sube: </w:t>
      </w:r>
      <m:oMath>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h</m:t>
            </m:r>
          </m:e>
          <m:sub>
            <m:r>
              <w:rPr>
                <w:rFonts w:ascii="Cambria Math" w:eastAsia="Times New Roman" w:hAnsi="Cambria Math" w:cs="Arial"/>
                <w:kern w:val="0"/>
                <w:sz w:val="28"/>
                <w:szCs w:val="28"/>
                <w14:ligatures w14:val="none"/>
              </w:rPr>
              <m:t>sube</m:t>
            </m:r>
          </m:sub>
        </m:sSub>
        <m:r>
          <w:rPr>
            <w:rFonts w:ascii="Cambria Math" w:eastAsia="Times New Roman" w:hAnsi="Cambria Math" w:cs="Arial"/>
            <w:kern w:val="0"/>
            <w:sz w:val="28"/>
            <w:szCs w:val="28"/>
            <w14:ligatures w14:val="none"/>
          </w:rPr>
          <m:t>=100-</m:t>
        </m:r>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h</m:t>
            </m:r>
          </m:e>
          <m:sub>
            <m:r>
              <w:rPr>
                <w:rFonts w:ascii="Cambria Math" w:eastAsia="Times New Roman" w:hAnsi="Cambria Math" w:cs="Arial"/>
                <w:kern w:val="0"/>
                <w:sz w:val="28"/>
                <w:szCs w:val="28"/>
                <w14:ligatures w14:val="none"/>
              </w:rPr>
              <m:t>cae</m:t>
            </m:r>
          </m:sub>
        </m:sSub>
      </m:oMath>
    </w:p>
    <w:p w14:paraId="12163237" w14:textId="77777777" w:rsidR="00AA1653" w:rsidRPr="005148B6" w:rsidRDefault="00000000" w:rsidP="00AA1653">
      <w:pPr>
        <w:tabs>
          <w:tab w:val="left" w:pos="6096"/>
        </w:tabs>
        <w:spacing w:after="0" w:line="240" w:lineRule="auto"/>
        <w:jc w:val="both"/>
        <w:rPr>
          <w:rFonts w:ascii="Arial" w:eastAsia="Times New Roman" w:hAnsi="Arial" w:cs="Arial"/>
          <w:kern w:val="0"/>
          <w:sz w:val="28"/>
          <w:szCs w:val="28"/>
          <w14:ligatures w14:val="none"/>
        </w:rPr>
      </w:pPr>
      <m:oMathPara>
        <m:oMath>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h</m:t>
              </m:r>
            </m:e>
            <m:sub>
              <m:r>
                <w:rPr>
                  <w:rFonts w:ascii="Cambria Math" w:eastAsia="Times New Roman" w:hAnsi="Cambria Math" w:cs="Arial"/>
                  <w:kern w:val="0"/>
                  <w:sz w:val="28"/>
                  <w:szCs w:val="28"/>
                  <w14:ligatures w14:val="none"/>
                </w:rPr>
                <m:t>sube</m:t>
              </m:r>
            </m:sub>
          </m:sSub>
          <m:r>
            <w:rPr>
              <w:rFonts w:ascii="Cambria Math" w:eastAsia="Times New Roman" w:hAnsi="Cambria Math" w:cs="Arial"/>
              <w:kern w:val="0"/>
              <w:sz w:val="28"/>
              <w:szCs w:val="28"/>
              <w14:ligatures w14:val="none"/>
            </w:rPr>
            <m:t>=100-5</m:t>
          </m:r>
          <m:sSup>
            <m:sSupPr>
              <m:ctrlPr>
                <w:rPr>
                  <w:rFonts w:ascii="Cambria Math" w:eastAsia="Times New Roman" w:hAnsi="Cambria Math" w:cs="Arial"/>
                  <w:i/>
                  <w:kern w:val="0"/>
                  <w:sz w:val="28"/>
                  <w:szCs w:val="28"/>
                  <w:lang w:val="es-ES"/>
                  <w14:ligatures w14:val="none"/>
                </w:rPr>
              </m:ctrlPr>
            </m:sSupPr>
            <m:e>
              <m:r>
                <w:rPr>
                  <w:rFonts w:ascii="Cambria Math" w:eastAsia="Times New Roman" w:hAnsi="Cambria Math" w:cs="Arial"/>
                  <w:kern w:val="0"/>
                  <w:sz w:val="28"/>
                  <w:szCs w:val="28"/>
                  <w14:ligatures w14:val="none"/>
                </w:rPr>
                <m:t>t</m:t>
              </m:r>
            </m:e>
            <m:sup>
              <m:r>
                <w:rPr>
                  <w:rFonts w:ascii="Cambria Math" w:eastAsia="Times New Roman" w:hAnsi="Cambria Math" w:cs="Arial"/>
                  <w:kern w:val="0"/>
                  <w:sz w:val="28"/>
                  <w:szCs w:val="28"/>
                  <w14:ligatures w14:val="none"/>
                </w:rPr>
                <m:t>2</m:t>
              </m:r>
            </m:sup>
          </m:sSup>
          <m:r>
            <w:rPr>
              <w:rFonts w:ascii="Cambria Math" w:eastAsia="Times New Roman" w:hAnsi="Cambria Math" w:cs="Arial"/>
              <w:kern w:val="0"/>
              <w:sz w:val="28"/>
              <w:szCs w:val="28"/>
              <w14:ligatures w14:val="none"/>
            </w:rPr>
            <m:t>=100-5</m:t>
          </m:r>
          <m:d>
            <m:dPr>
              <m:ctrlPr>
                <w:rPr>
                  <w:rFonts w:ascii="Cambria Math" w:eastAsia="Times New Roman" w:hAnsi="Cambria Math" w:cs="Arial"/>
                  <w:i/>
                  <w:kern w:val="0"/>
                  <w:sz w:val="28"/>
                  <w:szCs w:val="28"/>
                  <w:lang w:val="es-ES"/>
                  <w14:ligatures w14:val="none"/>
                </w:rPr>
              </m:ctrlPr>
            </m:dPr>
            <m:e>
              <m:r>
                <w:rPr>
                  <w:rFonts w:ascii="Cambria Math" w:eastAsia="Times New Roman" w:hAnsi="Cambria Math" w:cs="Arial"/>
                  <w:kern w:val="0"/>
                  <w:sz w:val="28"/>
                  <w:szCs w:val="28"/>
                  <w14:ligatures w14:val="none"/>
                </w:rPr>
                <m:t>5</m:t>
              </m:r>
            </m:e>
          </m:d>
          <m:r>
            <w:rPr>
              <w:rFonts w:ascii="Cambria Math" w:eastAsia="Times New Roman" w:hAnsi="Cambria Math" w:cs="Arial"/>
              <w:kern w:val="0"/>
              <w:sz w:val="28"/>
              <w:szCs w:val="28"/>
              <w14:ligatures w14:val="none"/>
            </w:rPr>
            <m:t xml:space="preserve">=100-25=75m    Rpta. b   </m:t>
          </m:r>
        </m:oMath>
      </m:oMathPara>
    </w:p>
    <w:p w14:paraId="78911589" w14:textId="77777777" w:rsidR="00AA1653" w:rsidRPr="005148B6" w:rsidRDefault="00AA1653" w:rsidP="00AA1653">
      <w:pPr>
        <w:tabs>
          <w:tab w:val="left" w:pos="6096"/>
        </w:tabs>
        <w:spacing w:after="0" w:line="240" w:lineRule="auto"/>
        <w:jc w:val="both"/>
        <w:rPr>
          <w:rFonts w:ascii="Arial" w:eastAsia="Times New Roman" w:hAnsi="Arial" w:cs="Arial"/>
          <w:kern w:val="0"/>
          <w:sz w:val="24"/>
          <w:szCs w:val="24"/>
          <w14:ligatures w14:val="none"/>
        </w:rPr>
      </w:pPr>
    </w:p>
    <w:p w14:paraId="70F41364" w14:textId="4131F476" w:rsidR="00AA1653" w:rsidRPr="005148B6" w:rsidRDefault="00AA1653" w:rsidP="00AA1653">
      <w:pPr>
        <w:spacing w:after="0" w:line="23" w:lineRule="atLeast"/>
        <w:jc w:val="both"/>
        <w:rPr>
          <w:rFonts w:ascii="Arial" w:eastAsia="Calibri" w:hAnsi="Arial" w:cs="Arial"/>
          <w:kern w:val="0"/>
          <w:sz w:val="28"/>
          <w:szCs w:val="28"/>
          <w14:ligatures w14:val="none"/>
        </w:rPr>
      </w:pPr>
      <w:r>
        <w:rPr>
          <w:rFonts w:ascii="Arial" w:eastAsia="Times New Roman" w:hAnsi="Arial" w:cs="Arial"/>
          <w:kern w:val="0"/>
          <w:sz w:val="24"/>
          <w:szCs w:val="24"/>
          <w14:ligatures w14:val="none"/>
        </w:rPr>
        <w:t>24</w:t>
      </w:r>
      <w:r w:rsidRPr="005148B6">
        <w:rPr>
          <w:rFonts w:ascii="Arial" w:eastAsia="Times New Roman" w:hAnsi="Arial" w:cs="Arial"/>
          <w:kern w:val="0"/>
          <w:sz w:val="24"/>
          <w:szCs w:val="24"/>
          <w14:ligatures w14:val="none"/>
        </w:rPr>
        <w:t xml:space="preserve">. </w:t>
      </w:r>
      <w:r w:rsidRPr="005148B6">
        <w:rPr>
          <w:rFonts w:ascii="Arial" w:eastAsia="Calibri" w:hAnsi="Arial" w:cs="Arial"/>
          <w:kern w:val="0"/>
          <w:sz w:val="28"/>
          <w:szCs w:val="28"/>
          <w14:ligatures w14:val="none"/>
        </w:rPr>
        <w:t>Una pelota cae verticalmente al piso y rebota en él. La velocidad justo antes del choque es V y después del choque es 0,9V. Si la pelota se deja caer desde un metro de altura ¿A qué altura llegará después del primer rebote? (g=9,8m/s</w:t>
      </w:r>
      <w:r w:rsidRPr="005148B6">
        <w:rPr>
          <w:rFonts w:ascii="Arial" w:eastAsia="Calibri" w:hAnsi="Arial" w:cs="Arial"/>
          <w:kern w:val="0"/>
          <w:sz w:val="28"/>
          <w:szCs w:val="28"/>
          <w:vertAlign w:val="superscript"/>
          <w14:ligatures w14:val="none"/>
        </w:rPr>
        <w:t>2</w:t>
      </w:r>
      <w:r w:rsidRPr="005148B6">
        <w:rPr>
          <w:rFonts w:ascii="Arial" w:eastAsia="Calibri" w:hAnsi="Arial" w:cs="Arial"/>
          <w:kern w:val="0"/>
          <w:sz w:val="28"/>
          <w:szCs w:val="28"/>
          <w14:ligatures w14:val="none"/>
        </w:rPr>
        <w:t>)</w:t>
      </w:r>
    </w:p>
    <w:p w14:paraId="5E98CF73" w14:textId="77777777" w:rsidR="00AA1653" w:rsidRPr="005148B6" w:rsidRDefault="00AA1653" w:rsidP="00AA1653">
      <w:pPr>
        <w:spacing w:after="0" w:line="240" w:lineRule="auto"/>
        <w:rPr>
          <w:rFonts w:ascii="Arial" w:eastAsia="Calibri" w:hAnsi="Arial" w:cs="Arial"/>
          <w:kern w:val="0"/>
          <w:sz w:val="28"/>
          <w:szCs w:val="28"/>
          <w:lang w:val="es-ES"/>
          <w14:ligatures w14:val="none"/>
        </w:rPr>
      </w:pPr>
      <w:r w:rsidRPr="005148B6">
        <w:rPr>
          <w:rFonts w:ascii="Arial" w:eastAsia="Calibri" w:hAnsi="Arial" w:cs="Arial"/>
          <w:kern w:val="0"/>
          <w:sz w:val="28"/>
          <w:szCs w:val="28"/>
          <w:highlight w:val="yellow"/>
          <w:u w:val="single"/>
          <w:lang w:val="es-ES"/>
          <w14:ligatures w14:val="none"/>
        </w:rPr>
        <w:t>a) 0,81m</w:t>
      </w:r>
      <w:r w:rsidRPr="005148B6">
        <w:rPr>
          <w:rFonts w:ascii="Arial" w:eastAsia="Calibri" w:hAnsi="Arial" w:cs="Arial"/>
          <w:kern w:val="0"/>
          <w:sz w:val="28"/>
          <w:szCs w:val="28"/>
          <w:lang w:val="es-ES"/>
          <w14:ligatures w14:val="none"/>
        </w:rPr>
        <w:t xml:space="preserve">                  b) 0,82m</w:t>
      </w:r>
      <w:r w:rsidRPr="005148B6">
        <w:rPr>
          <w:rFonts w:ascii="Arial" w:eastAsia="Calibri" w:hAnsi="Arial" w:cs="Arial"/>
          <w:kern w:val="0"/>
          <w:sz w:val="28"/>
          <w:szCs w:val="28"/>
          <w:lang w:val="es-ES"/>
          <w14:ligatures w14:val="none"/>
        </w:rPr>
        <w:tab/>
      </w:r>
      <w:r w:rsidRPr="005148B6">
        <w:rPr>
          <w:rFonts w:ascii="Arial" w:eastAsia="Calibri" w:hAnsi="Arial" w:cs="Arial"/>
          <w:kern w:val="0"/>
          <w:sz w:val="28"/>
          <w:szCs w:val="28"/>
          <w:lang w:val="es-ES"/>
          <w14:ligatures w14:val="none"/>
        </w:rPr>
        <w:tab/>
        <w:t>c) 0,83m                  d) 0,84m</w:t>
      </w:r>
    </w:p>
    <w:p w14:paraId="275B4CD0" w14:textId="77777777" w:rsidR="00AA1653" w:rsidRPr="005148B6" w:rsidRDefault="00AA1653" w:rsidP="00AA1653">
      <w:pPr>
        <w:spacing w:after="0" w:line="240" w:lineRule="auto"/>
        <w:jc w:val="center"/>
        <w:rPr>
          <w:rFonts w:ascii="Arial" w:eastAsia="Calibri" w:hAnsi="Arial" w:cs="Arial"/>
          <w:kern w:val="0"/>
          <w:sz w:val="28"/>
          <w:szCs w:val="28"/>
          <w:lang w:val="es-ES"/>
          <w14:ligatures w14:val="none"/>
        </w:rPr>
      </w:pPr>
      <w:r w:rsidRPr="005148B6">
        <w:rPr>
          <w:rFonts w:ascii="Calibri" w:eastAsia="Calibri" w:hAnsi="Calibri" w:cs="Times New Roman"/>
          <w:noProof/>
          <w:kern w:val="0"/>
          <w:lang w:val="es-ES"/>
          <w14:ligatures w14:val="none"/>
        </w:rPr>
        <w:drawing>
          <wp:anchor distT="0" distB="0" distL="114300" distR="114300" simplePos="0" relativeHeight="251948032" behindDoc="0" locked="0" layoutInCell="1" allowOverlap="1" wp14:anchorId="3701BBAB" wp14:editId="5889698F">
            <wp:simplePos x="0" y="0"/>
            <wp:positionH relativeFrom="margin">
              <wp:align>left</wp:align>
            </wp:positionH>
            <wp:positionV relativeFrom="paragraph">
              <wp:posOffset>205105</wp:posOffset>
            </wp:positionV>
            <wp:extent cx="2579370" cy="2435860"/>
            <wp:effectExtent l="0" t="0" r="0" b="2540"/>
            <wp:wrapSquare wrapText="bothSides"/>
            <wp:docPr id="21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03">
                      <a:extLst>
                        <a:ext uri="{28A0092B-C50C-407E-A947-70E740481C1C}">
                          <a14:useLocalDpi xmlns:a14="http://schemas.microsoft.com/office/drawing/2010/main" val="0"/>
                        </a:ext>
                      </a:extLst>
                    </a:blip>
                    <a:srcRect l="26292" t="44023" r="43512" b="20337"/>
                    <a:stretch>
                      <a:fillRect/>
                    </a:stretch>
                  </pic:blipFill>
                  <pic:spPr bwMode="auto">
                    <a:xfrm>
                      <a:off x="0" y="0"/>
                      <a:ext cx="2579370" cy="2435860"/>
                    </a:xfrm>
                    <a:prstGeom prst="rect">
                      <a:avLst/>
                    </a:prstGeom>
                    <a:noFill/>
                  </pic:spPr>
                </pic:pic>
              </a:graphicData>
            </a:graphic>
            <wp14:sizeRelH relativeFrom="page">
              <wp14:pctWidth>0</wp14:pctWidth>
            </wp14:sizeRelH>
            <wp14:sizeRelV relativeFrom="page">
              <wp14:pctHeight>0</wp14:pctHeight>
            </wp14:sizeRelV>
          </wp:anchor>
        </w:drawing>
      </w:r>
      <w:r w:rsidRPr="005148B6">
        <w:rPr>
          <w:rFonts w:ascii="Arial" w:eastAsia="Calibri" w:hAnsi="Arial" w:cs="Arial"/>
          <w:kern w:val="0"/>
          <w:sz w:val="28"/>
          <w:szCs w:val="28"/>
          <w:lang w:val="es-ES"/>
          <w14:ligatures w14:val="none"/>
        </w:rPr>
        <w:t>Solución:</w:t>
      </w:r>
    </w:p>
    <w:p w14:paraId="749E9FD3" w14:textId="77777777" w:rsidR="00AA1653" w:rsidRPr="005148B6" w:rsidRDefault="00AA1653" w:rsidP="00AA1653">
      <w:pPr>
        <w:spacing w:after="0" w:line="240" w:lineRule="auto"/>
        <w:jc w:val="both"/>
        <w:rPr>
          <w:rFonts w:ascii="Arial Black" w:eastAsia="Calibri" w:hAnsi="Arial Black" w:cs="Arial"/>
          <w:kern w:val="0"/>
          <w:sz w:val="28"/>
          <w:szCs w:val="28"/>
          <w:lang w:val="es-ES"/>
          <w14:ligatures w14:val="none"/>
        </w:rPr>
      </w:pPr>
      <w:r w:rsidRPr="005148B6">
        <w:rPr>
          <w:rFonts w:ascii="Arial Black" w:eastAsia="Calibri" w:hAnsi="Arial Black" w:cs="Arial"/>
          <w:kern w:val="0"/>
          <w:sz w:val="28"/>
          <w:szCs w:val="28"/>
          <w:u w:val="single"/>
          <w:lang w:val="es-ES"/>
          <w14:ligatures w14:val="none"/>
        </w:rPr>
        <w:t>Tramo de caída desde 1m:</w:t>
      </w:r>
      <w:r w:rsidRPr="005148B6">
        <w:rPr>
          <w:rFonts w:ascii="Arial Black" w:eastAsia="Calibri" w:hAnsi="Arial Black" w:cs="Arial"/>
          <w:kern w:val="0"/>
          <w:sz w:val="28"/>
          <w:szCs w:val="28"/>
          <w:lang w:val="es-ES"/>
          <w14:ligatures w14:val="none"/>
        </w:rPr>
        <w:t xml:space="preserve"> </w:t>
      </w:r>
    </w:p>
    <w:p w14:paraId="046660CF" w14:textId="77777777" w:rsidR="00AA1653" w:rsidRPr="005148B6" w:rsidRDefault="00000000" w:rsidP="00AA1653">
      <w:pPr>
        <w:spacing w:after="0" w:line="240" w:lineRule="auto"/>
        <w:jc w:val="center"/>
        <w:rPr>
          <w:rFonts w:ascii="Arial Black" w:eastAsia="Calibri" w:hAnsi="Arial Black" w:cs="Arial"/>
          <w:kern w:val="0"/>
          <w:sz w:val="28"/>
          <w:szCs w:val="28"/>
          <w:lang w:val="es-ES"/>
          <w14:ligatures w14:val="none"/>
        </w:rPr>
      </w:pPr>
      <m:oMathPara>
        <m:oMath>
          <m:sSup>
            <m:sSupPr>
              <m:ctrlPr>
                <w:rPr>
                  <w:rFonts w:ascii="Cambria Math" w:eastAsia="Calibri" w:hAnsi="Cambria Math" w:cs="Arial"/>
                  <w:i/>
                  <w:kern w:val="0"/>
                  <w:sz w:val="28"/>
                  <w:szCs w:val="28"/>
                  <w:lang w:val="es-ES"/>
                  <w14:ligatures w14:val="none"/>
                </w:rPr>
              </m:ctrlPr>
            </m:sSupPr>
            <m:e>
              <m:r>
                <w:rPr>
                  <w:rFonts w:ascii="Cambria Math" w:eastAsia="Calibri" w:hAnsi="Cambria Math" w:cs="Arial"/>
                  <w:kern w:val="0"/>
                  <w:sz w:val="28"/>
                  <w:szCs w:val="28"/>
                  <w:lang w:val="es-ES"/>
                  <w14:ligatures w14:val="none"/>
                </w:rPr>
                <m:t>vf</m:t>
              </m:r>
            </m:e>
            <m:sup>
              <m:r>
                <w:rPr>
                  <w:rFonts w:ascii="Cambria Math" w:eastAsia="Calibri" w:hAnsi="Cambria Math" w:cs="Arial"/>
                  <w:kern w:val="0"/>
                  <w:sz w:val="28"/>
                  <w:szCs w:val="28"/>
                  <w:lang w:val="es-ES"/>
                  <w14:ligatures w14:val="none"/>
                </w:rPr>
                <m:t>2</m:t>
              </m:r>
            </m:sup>
          </m:sSup>
          <m:r>
            <w:rPr>
              <w:rFonts w:ascii="Cambria Math" w:eastAsia="Calibri" w:hAnsi="Cambria Math" w:cs="Arial"/>
              <w:kern w:val="0"/>
              <w:sz w:val="28"/>
              <w:szCs w:val="28"/>
              <w:lang w:val="es-ES"/>
              <w14:ligatures w14:val="none"/>
            </w:rPr>
            <m:t>=</m:t>
          </m:r>
          <m:sSup>
            <m:sSupPr>
              <m:ctrlPr>
                <w:rPr>
                  <w:rFonts w:ascii="Cambria Math" w:eastAsia="Calibri" w:hAnsi="Cambria Math" w:cs="Arial"/>
                  <w:i/>
                  <w:kern w:val="0"/>
                  <w:sz w:val="28"/>
                  <w:szCs w:val="28"/>
                  <w:lang w:val="es-ES"/>
                  <w14:ligatures w14:val="none"/>
                </w:rPr>
              </m:ctrlPr>
            </m:sSupPr>
            <m:e>
              <m:r>
                <w:rPr>
                  <w:rFonts w:ascii="Cambria Math" w:eastAsia="Calibri" w:hAnsi="Cambria Math" w:cs="Arial"/>
                  <w:kern w:val="0"/>
                  <w:sz w:val="28"/>
                  <w:szCs w:val="28"/>
                  <w:lang w:val="es-ES"/>
                  <w14:ligatures w14:val="none"/>
                </w:rPr>
                <m:t>vi</m:t>
              </m:r>
            </m:e>
            <m:sup>
              <m:r>
                <w:rPr>
                  <w:rFonts w:ascii="Cambria Math" w:eastAsia="Calibri" w:hAnsi="Cambria Math" w:cs="Arial"/>
                  <w:kern w:val="0"/>
                  <w:sz w:val="28"/>
                  <w:szCs w:val="28"/>
                  <w:lang w:val="es-ES"/>
                  <w14:ligatures w14:val="none"/>
                </w:rPr>
                <m:t>2</m:t>
              </m:r>
            </m:sup>
          </m:sSup>
          <m:r>
            <w:rPr>
              <w:rFonts w:ascii="Cambria Math" w:eastAsia="Calibri" w:hAnsi="Cambria Math" w:cs="Arial"/>
              <w:kern w:val="0"/>
              <w:sz w:val="28"/>
              <w:szCs w:val="28"/>
              <w:lang w:val="es-ES"/>
              <w14:ligatures w14:val="none"/>
            </w:rPr>
            <m:t>+2gh</m:t>
          </m:r>
        </m:oMath>
      </m:oMathPara>
    </w:p>
    <w:p w14:paraId="669CA21D" w14:textId="77777777" w:rsidR="00AA1653" w:rsidRPr="005148B6" w:rsidRDefault="00000000" w:rsidP="00AA1653">
      <w:pPr>
        <w:spacing w:after="0" w:line="240" w:lineRule="auto"/>
        <w:jc w:val="both"/>
        <w:rPr>
          <w:rFonts w:ascii="Arial Black" w:eastAsia="Calibri" w:hAnsi="Arial Black" w:cs="Arial"/>
          <w:kern w:val="0"/>
          <w:sz w:val="28"/>
          <w:szCs w:val="28"/>
          <w:lang w:val="es-ES"/>
          <w14:ligatures w14:val="none"/>
        </w:rPr>
      </w:pPr>
      <m:oMathPara>
        <m:oMath>
          <m:sSup>
            <m:sSupPr>
              <m:ctrlPr>
                <w:rPr>
                  <w:rFonts w:ascii="Cambria Math" w:eastAsia="Calibri" w:hAnsi="Cambria Math" w:cs="Arial"/>
                  <w:i/>
                  <w:kern w:val="0"/>
                  <w:sz w:val="28"/>
                  <w:szCs w:val="28"/>
                  <w:lang w:val="es-ES"/>
                  <w14:ligatures w14:val="none"/>
                </w:rPr>
              </m:ctrlPr>
            </m:sSupPr>
            <m:e>
              <m:r>
                <w:rPr>
                  <w:rFonts w:ascii="Cambria Math" w:eastAsia="Calibri" w:hAnsi="Cambria Math" w:cs="Arial"/>
                  <w:kern w:val="0"/>
                  <w:sz w:val="28"/>
                  <w:szCs w:val="28"/>
                  <w:lang w:val="es-ES"/>
                  <w14:ligatures w14:val="none"/>
                </w:rPr>
                <m:t>v</m:t>
              </m:r>
            </m:e>
            <m:sup>
              <m:r>
                <w:rPr>
                  <w:rFonts w:ascii="Cambria Math" w:eastAsia="Calibri" w:hAnsi="Cambria Math" w:cs="Arial"/>
                  <w:kern w:val="0"/>
                  <w:sz w:val="28"/>
                  <w:szCs w:val="28"/>
                  <w:lang w:val="es-ES"/>
                  <w14:ligatures w14:val="none"/>
                </w:rPr>
                <m:t>2</m:t>
              </m:r>
            </m:sup>
          </m:sSup>
          <m:r>
            <w:rPr>
              <w:rFonts w:ascii="Cambria Math" w:eastAsia="Calibri" w:hAnsi="Cambria Math" w:cs="Arial"/>
              <w:kern w:val="0"/>
              <w:sz w:val="28"/>
              <w:szCs w:val="28"/>
              <w:lang w:val="es-ES"/>
              <w14:ligatures w14:val="none"/>
            </w:rPr>
            <m:t>=</m:t>
          </m:r>
          <m:sSup>
            <m:sSupPr>
              <m:ctrlPr>
                <w:rPr>
                  <w:rFonts w:ascii="Cambria Math" w:eastAsia="Calibri" w:hAnsi="Cambria Math" w:cs="Arial"/>
                  <w:i/>
                  <w:kern w:val="0"/>
                  <w:sz w:val="28"/>
                  <w:szCs w:val="28"/>
                  <w:lang w:val="es-ES"/>
                  <w14:ligatures w14:val="none"/>
                </w:rPr>
              </m:ctrlPr>
            </m:sSupPr>
            <m:e>
              <m:r>
                <w:rPr>
                  <w:rFonts w:ascii="Cambria Math" w:eastAsia="Calibri" w:hAnsi="Cambria Math" w:cs="Arial"/>
                  <w:kern w:val="0"/>
                  <w:sz w:val="28"/>
                  <w:szCs w:val="28"/>
                  <w:lang w:val="es-ES"/>
                  <w14:ligatures w14:val="none"/>
                </w:rPr>
                <m:t>0</m:t>
              </m:r>
            </m:e>
            <m:sup>
              <m:r>
                <w:rPr>
                  <w:rFonts w:ascii="Cambria Math" w:eastAsia="Calibri" w:hAnsi="Cambria Math" w:cs="Arial"/>
                  <w:kern w:val="0"/>
                  <w:sz w:val="28"/>
                  <w:szCs w:val="28"/>
                  <w:lang w:val="es-ES"/>
                  <w14:ligatures w14:val="none"/>
                </w:rPr>
                <m:t>2</m:t>
              </m:r>
            </m:sup>
          </m:sSup>
          <m:r>
            <w:rPr>
              <w:rFonts w:ascii="Cambria Math" w:eastAsia="Calibri" w:hAnsi="Cambria Math" w:cs="Arial"/>
              <w:kern w:val="0"/>
              <w:sz w:val="28"/>
              <w:szCs w:val="28"/>
              <w:lang w:val="es-ES"/>
              <w14:ligatures w14:val="none"/>
            </w:rPr>
            <m:t>+2</m:t>
          </m:r>
          <m:d>
            <m:dPr>
              <m:ctrlPr>
                <w:rPr>
                  <w:rFonts w:ascii="Cambria Math" w:eastAsia="Calibri" w:hAnsi="Cambria Math" w:cs="Arial"/>
                  <w:i/>
                  <w:kern w:val="0"/>
                  <w:sz w:val="28"/>
                  <w:szCs w:val="28"/>
                  <w:lang w:val="es-ES"/>
                  <w14:ligatures w14:val="none"/>
                </w:rPr>
              </m:ctrlPr>
            </m:dPr>
            <m:e>
              <m:r>
                <w:rPr>
                  <w:rFonts w:ascii="Cambria Math" w:eastAsia="Calibri" w:hAnsi="Cambria Math" w:cs="Arial"/>
                  <w:kern w:val="0"/>
                  <w:sz w:val="28"/>
                  <w:szCs w:val="28"/>
                  <w:lang w:val="es-ES"/>
                  <w14:ligatures w14:val="none"/>
                </w:rPr>
                <m:t>10</m:t>
              </m:r>
            </m:e>
          </m:d>
          <m:d>
            <m:dPr>
              <m:ctrlPr>
                <w:rPr>
                  <w:rFonts w:ascii="Cambria Math" w:eastAsia="Calibri" w:hAnsi="Cambria Math" w:cs="Arial"/>
                  <w:i/>
                  <w:kern w:val="0"/>
                  <w:sz w:val="28"/>
                  <w:szCs w:val="28"/>
                  <w:lang w:val="es-ES"/>
                  <w14:ligatures w14:val="none"/>
                </w:rPr>
              </m:ctrlPr>
            </m:dPr>
            <m:e>
              <m:r>
                <w:rPr>
                  <w:rFonts w:ascii="Cambria Math" w:eastAsia="Calibri" w:hAnsi="Cambria Math" w:cs="Arial"/>
                  <w:kern w:val="0"/>
                  <w:sz w:val="28"/>
                  <w:szCs w:val="28"/>
                  <w:lang w:val="es-ES"/>
                  <w14:ligatures w14:val="none"/>
                </w:rPr>
                <m:t>1</m:t>
              </m:r>
            </m:e>
          </m:d>
        </m:oMath>
      </m:oMathPara>
    </w:p>
    <w:p w14:paraId="2204263A" w14:textId="77777777" w:rsidR="00AA1653" w:rsidRPr="005148B6" w:rsidRDefault="00000000" w:rsidP="00AA1653">
      <w:pPr>
        <w:spacing w:after="0" w:line="240" w:lineRule="auto"/>
        <w:jc w:val="both"/>
        <w:rPr>
          <w:rFonts w:ascii="Arial Black" w:eastAsia="Calibri" w:hAnsi="Arial Black" w:cs="Arial"/>
          <w:kern w:val="0"/>
          <w:sz w:val="28"/>
          <w:szCs w:val="28"/>
          <w:lang w:val="es-ES"/>
          <w14:ligatures w14:val="none"/>
        </w:rPr>
      </w:pPr>
      <m:oMathPara>
        <m:oMath>
          <m:sSup>
            <m:sSupPr>
              <m:ctrlPr>
                <w:rPr>
                  <w:rFonts w:ascii="Cambria Math" w:eastAsia="Calibri" w:hAnsi="Cambria Math" w:cs="Arial"/>
                  <w:i/>
                  <w:kern w:val="0"/>
                  <w:sz w:val="28"/>
                  <w:szCs w:val="28"/>
                  <w:lang w:val="es-ES"/>
                  <w14:ligatures w14:val="none"/>
                </w:rPr>
              </m:ctrlPr>
            </m:sSupPr>
            <m:e>
              <m:r>
                <w:rPr>
                  <w:rFonts w:ascii="Cambria Math" w:eastAsia="Calibri" w:hAnsi="Cambria Math" w:cs="Arial"/>
                  <w:kern w:val="0"/>
                  <w:sz w:val="28"/>
                  <w:szCs w:val="28"/>
                  <w:lang w:val="es-ES"/>
                  <w14:ligatures w14:val="none"/>
                </w:rPr>
                <m:t>v</m:t>
              </m:r>
            </m:e>
            <m:sup>
              <m:r>
                <w:rPr>
                  <w:rFonts w:ascii="Cambria Math" w:eastAsia="Calibri" w:hAnsi="Cambria Math" w:cs="Arial"/>
                  <w:kern w:val="0"/>
                  <w:sz w:val="28"/>
                  <w:szCs w:val="28"/>
                  <w:lang w:val="es-ES"/>
                  <w14:ligatures w14:val="none"/>
                </w:rPr>
                <m:t>2</m:t>
              </m:r>
            </m:sup>
          </m:sSup>
          <m:r>
            <w:rPr>
              <w:rFonts w:ascii="Cambria Math" w:eastAsia="Calibri" w:hAnsi="Cambria Math" w:cs="Arial"/>
              <w:kern w:val="0"/>
              <w:sz w:val="28"/>
              <w:szCs w:val="28"/>
              <w:lang w:val="es-ES"/>
              <w14:ligatures w14:val="none"/>
            </w:rPr>
            <m:t>=20</m:t>
          </m:r>
        </m:oMath>
      </m:oMathPara>
    </w:p>
    <w:p w14:paraId="143B43EF" w14:textId="77777777" w:rsidR="00AA1653" w:rsidRPr="005148B6" w:rsidRDefault="00AA1653" w:rsidP="00AA1653">
      <w:pPr>
        <w:spacing w:after="0" w:line="240" w:lineRule="auto"/>
        <w:jc w:val="both"/>
        <w:rPr>
          <w:rFonts w:ascii="Arial Black" w:eastAsia="Calibri" w:hAnsi="Arial Black" w:cs="Arial"/>
          <w:kern w:val="0"/>
          <w:sz w:val="28"/>
          <w:szCs w:val="28"/>
          <w:lang w:val="es-ES"/>
          <w14:ligatures w14:val="none"/>
        </w:rPr>
      </w:pPr>
      <w:r w:rsidRPr="005148B6">
        <w:rPr>
          <w:rFonts w:ascii="Arial Black" w:eastAsia="Calibri" w:hAnsi="Arial Black" w:cs="Arial"/>
          <w:kern w:val="0"/>
          <w:sz w:val="28"/>
          <w:szCs w:val="28"/>
          <w:u w:val="single"/>
          <w:lang w:val="es-ES"/>
          <w14:ligatures w14:val="none"/>
        </w:rPr>
        <w:t>Tramo de rebote</w:t>
      </w:r>
      <w:r w:rsidRPr="005148B6">
        <w:rPr>
          <w:rFonts w:ascii="Arial Black" w:eastAsia="Calibri" w:hAnsi="Arial Black" w:cs="Arial"/>
          <w:kern w:val="0"/>
          <w:sz w:val="28"/>
          <w:szCs w:val="28"/>
          <w:lang w:val="es-ES"/>
          <w14:ligatures w14:val="none"/>
        </w:rPr>
        <w:t xml:space="preserve">:         </w:t>
      </w:r>
    </w:p>
    <w:p w14:paraId="40A9D887" w14:textId="77777777" w:rsidR="00AA1653" w:rsidRPr="005148B6" w:rsidRDefault="00000000" w:rsidP="00AA1653">
      <w:pPr>
        <w:spacing w:after="0" w:line="240" w:lineRule="auto"/>
        <w:jc w:val="center"/>
        <w:rPr>
          <w:rFonts w:ascii="Arial Black" w:eastAsia="Calibri" w:hAnsi="Arial Black" w:cs="Arial"/>
          <w:kern w:val="0"/>
          <w:sz w:val="28"/>
          <w:szCs w:val="28"/>
          <w:lang w:val="es-ES"/>
          <w14:ligatures w14:val="none"/>
        </w:rPr>
      </w:pPr>
      <m:oMathPara>
        <m:oMath>
          <m:sSup>
            <m:sSupPr>
              <m:ctrlPr>
                <w:rPr>
                  <w:rFonts w:ascii="Cambria Math" w:eastAsia="Calibri" w:hAnsi="Cambria Math" w:cs="Arial"/>
                  <w:i/>
                  <w:kern w:val="0"/>
                  <w:sz w:val="28"/>
                  <w:szCs w:val="28"/>
                  <w:lang w:val="es-ES"/>
                  <w14:ligatures w14:val="none"/>
                </w:rPr>
              </m:ctrlPr>
            </m:sSupPr>
            <m:e>
              <m:r>
                <w:rPr>
                  <w:rFonts w:ascii="Cambria Math" w:eastAsia="Calibri" w:hAnsi="Cambria Math" w:cs="Arial"/>
                  <w:kern w:val="0"/>
                  <w:sz w:val="28"/>
                  <w:szCs w:val="28"/>
                  <w:lang w:val="es-ES"/>
                  <w14:ligatures w14:val="none"/>
                </w:rPr>
                <m:t>vf</m:t>
              </m:r>
            </m:e>
            <m:sup>
              <m:r>
                <w:rPr>
                  <w:rFonts w:ascii="Cambria Math" w:eastAsia="Calibri" w:hAnsi="Cambria Math" w:cs="Arial"/>
                  <w:kern w:val="0"/>
                  <w:sz w:val="28"/>
                  <w:szCs w:val="28"/>
                  <w:lang w:val="es-ES"/>
                  <w14:ligatures w14:val="none"/>
                </w:rPr>
                <m:t>2</m:t>
              </m:r>
            </m:sup>
          </m:sSup>
          <m:r>
            <w:rPr>
              <w:rFonts w:ascii="Cambria Math" w:eastAsia="Calibri" w:hAnsi="Cambria Math" w:cs="Arial"/>
              <w:kern w:val="0"/>
              <w:sz w:val="28"/>
              <w:szCs w:val="28"/>
              <w:lang w:val="es-ES"/>
              <w14:ligatures w14:val="none"/>
            </w:rPr>
            <m:t>=</m:t>
          </m:r>
          <m:sSup>
            <m:sSupPr>
              <m:ctrlPr>
                <w:rPr>
                  <w:rFonts w:ascii="Cambria Math" w:eastAsia="Calibri" w:hAnsi="Cambria Math" w:cs="Arial"/>
                  <w:i/>
                  <w:kern w:val="0"/>
                  <w:sz w:val="28"/>
                  <w:szCs w:val="28"/>
                  <w:lang w:val="es-ES"/>
                  <w14:ligatures w14:val="none"/>
                </w:rPr>
              </m:ctrlPr>
            </m:sSupPr>
            <m:e>
              <m:r>
                <w:rPr>
                  <w:rFonts w:ascii="Cambria Math" w:eastAsia="Calibri" w:hAnsi="Cambria Math" w:cs="Arial"/>
                  <w:kern w:val="0"/>
                  <w:sz w:val="28"/>
                  <w:szCs w:val="28"/>
                  <w:lang w:val="es-ES"/>
                  <w14:ligatures w14:val="none"/>
                </w:rPr>
                <m:t>vi</m:t>
              </m:r>
            </m:e>
            <m:sup>
              <m:r>
                <w:rPr>
                  <w:rFonts w:ascii="Cambria Math" w:eastAsia="Calibri" w:hAnsi="Cambria Math" w:cs="Arial"/>
                  <w:kern w:val="0"/>
                  <w:sz w:val="28"/>
                  <w:szCs w:val="28"/>
                  <w:lang w:val="es-ES"/>
                  <w14:ligatures w14:val="none"/>
                </w:rPr>
                <m:t>2</m:t>
              </m:r>
            </m:sup>
          </m:sSup>
          <m:r>
            <w:rPr>
              <w:rFonts w:ascii="Cambria Math" w:eastAsia="Calibri" w:hAnsi="Cambria Math" w:cs="Arial"/>
              <w:kern w:val="0"/>
              <w:sz w:val="28"/>
              <w:szCs w:val="28"/>
              <w:lang w:val="es-ES"/>
              <w14:ligatures w14:val="none"/>
            </w:rPr>
            <m:t>-2gh</m:t>
          </m:r>
        </m:oMath>
      </m:oMathPara>
    </w:p>
    <w:p w14:paraId="4EE48F6E" w14:textId="77777777" w:rsidR="00AA1653" w:rsidRPr="005148B6" w:rsidRDefault="00000000" w:rsidP="00AA1653">
      <w:pPr>
        <w:spacing w:after="0" w:line="240" w:lineRule="auto"/>
        <w:jc w:val="both"/>
        <w:rPr>
          <w:rFonts w:ascii="Arial Black" w:eastAsia="Calibri" w:hAnsi="Arial Black" w:cs="Arial"/>
          <w:kern w:val="0"/>
          <w:sz w:val="28"/>
          <w:szCs w:val="28"/>
          <w:lang w:val="es-ES"/>
          <w14:ligatures w14:val="none"/>
        </w:rPr>
      </w:pPr>
      <m:oMathPara>
        <m:oMath>
          <m:sSup>
            <m:sSupPr>
              <m:ctrlPr>
                <w:rPr>
                  <w:rFonts w:ascii="Cambria Math" w:eastAsia="Calibri" w:hAnsi="Cambria Math" w:cs="Arial"/>
                  <w:i/>
                  <w:kern w:val="0"/>
                  <w:sz w:val="28"/>
                  <w:szCs w:val="28"/>
                  <w:lang w:val="es-ES"/>
                  <w14:ligatures w14:val="none"/>
                </w:rPr>
              </m:ctrlPr>
            </m:sSupPr>
            <m:e>
              <m:r>
                <w:rPr>
                  <w:rFonts w:ascii="Cambria Math" w:eastAsia="Calibri" w:hAnsi="Cambria Math" w:cs="Arial"/>
                  <w:kern w:val="0"/>
                  <w:sz w:val="28"/>
                  <w:szCs w:val="28"/>
                  <w:lang w:val="es-ES"/>
                  <w14:ligatures w14:val="none"/>
                </w:rPr>
                <m:t>0</m:t>
              </m:r>
            </m:e>
            <m:sup>
              <m:r>
                <w:rPr>
                  <w:rFonts w:ascii="Cambria Math" w:eastAsia="Calibri" w:hAnsi="Cambria Math" w:cs="Arial"/>
                  <w:kern w:val="0"/>
                  <w:sz w:val="28"/>
                  <w:szCs w:val="28"/>
                  <w:lang w:val="es-ES"/>
                  <w14:ligatures w14:val="none"/>
                </w:rPr>
                <m:t>2</m:t>
              </m:r>
            </m:sup>
          </m:sSup>
          <m:r>
            <w:rPr>
              <w:rFonts w:ascii="Cambria Math" w:eastAsia="Calibri" w:hAnsi="Cambria Math" w:cs="Arial"/>
              <w:kern w:val="0"/>
              <w:sz w:val="28"/>
              <w:szCs w:val="28"/>
              <w:lang w:val="es-ES"/>
              <w14:ligatures w14:val="none"/>
            </w:rPr>
            <m:t>=</m:t>
          </m:r>
          <m:sSup>
            <m:sSupPr>
              <m:ctrlPr>
                <w:rPr>
                  <w:rFonts w:ascii="Cambria Math" w:eastAsia="Calibri" w:hAnsi="Cambria Math" w:cs="Arial"/>
                  <w:i/>
                  <w:kern w:val="0"/>
                  <w:sz w:val="28"/>
                  <w:szCs w:val="28"/>
                  <w:lang w:val="es-ES"/>
                  <w14:ligatures w14:val="none"/>
                </w:rPr>
              </m:ctrlPr>
            </m:sSupPr>
            <m:e>
              <m:r>
                <w:rPr>
                  <w:rFonts w:ascii="Cambria Math" w:eastAsia="Calibri" w:hAnsi="Cambria Math" w:cs="Arial"/>
                  <w:kern w:val="0"/>
                  <w:sz w:val="28"/>
                  <w:szCs w:val="28"/>
                  <w:lang w:val="es-ES"/>
                  <w14:ligatures w14:val="none"/>
                </w:rPr>
                <m:t>(0,9v)</m:t>
              </m:r>
            </m:e>
            <m:sup>
              <m:r>
                <w:rPr>
                  <w:rFonts w:ascii="Cambria Math" w:eastAsia="Calibri" w:hAnsi="Cambria Math" w:cs="Arial"/>
                  <w:kern w:val="0"/>
                  <w:sz w:val="28"/>
                  <w:szCs w:val="28"/>
                  <w:lang w:val="es-ES"/>
                  <w14:ligatures w14:val="none"/>
                </w:rPr>
                <m:t>2</m:t>
              </m:r>
            </m:sup>
          </m:sSup>
          <m:r>
            <w:rPr>
              <w:rFonts w:ascii="Cambria Math" w:eastAsia="Calibri" w:hAnsi="Cambria Math" w:cs="Arial"/>
              <w:kern w:val="0"/>
              <w:sz w:val="28"/>
              <w:szCs w:val="28"/>
              <w:lang w:val="es-ES"/>
              <w14:ligatures w14:val="none"/>
            </w:rPr>
            <m:t>-2(10)</m:t>
          </m:r>
          <m:sSub>
            <m:sSubPr>
              <m:ctrlPr>
                <w:rPr>
                  <w:rFonts w:ascii="Cambria Math" w:eastAsia="Calibri" w:hAnsi="Cambria Math" w:cs="Arial"/>
                  <w:i/>
                  <w:kern w:val="0"/>
                  <w:sz w:val="28"/>
                  <w:szCs w:val="28"/>
                  <w:lang w:val="es-ES"/>
                  <w14:ligatures w14:val="none"/>
                </w:rPr>
              </m:ctrlPr>
            </m:sSubPr>
            <m:e>
              <m:r>
                <w:rPr>
                  <w:rFonts w:ascii="Cambria Math" w:eastAsia="Calibri" w:hAnsi="Cambria Math" w:cs="Arial"/>
                  <w:kern w:val="0"/>
                  <w:sz w:val="28"/>
                  <w:szCs w:val="28"/>
                  <w:lang w:val="es-ES"/>
                  <w14:ligatures w14:val="none"/>
                </w:rPr>
                <m:t>H</m:t>
              </m:r>
            </m:e>
            <m:sub>
              <m:r>
                <w:rPr>
                  <w:rFonts w:ascii="Cambria Math" w:eastAsia="Calibri" w:hAnsi="Cambria Math" w:cs="Arial"/>
                  <w:kern w:val="0"/>
                  <w:sz w:val="28"/>
                  <w:szCs w:val="28"/>
                  <w:lang w:val="es-ES"/>
                  <w14:ligatures w14:val="none"/>
                </w:rPr>
                <m:t>máx</m:t>
              </m:r>
            </m:sub>
          </m:sSub>
        </m:oMath>
      </m:oMathPara>
    </w:p>
    <w:p w14:paraId="315F4761" w14:textId="77777777" w:rsidR="00AA1653" w:rsidRPr="005148B6" w:rsidRDefault="00000000" w:rsidP="00AA1653">
      <w:pPr>
        <w:spacing w:after="0" w:line="240" w:lineRule="auto"/>
        <w:jc w:val="both"/>
        <w:rPr>
          <w:rFonts w:ascii="Arial Black" w:eastAsia="Calibri" w:hAnsi="Arial Black" w:cs="Arial"/>
          <w:kern w:val="0"/>
          <w:sz w:val="28"/>
          <w:szCs w:val="28"/>
          <w:lang w:val="es-ES"/>
          <w14:ligatures w14:val="none"/>
        </w:rPr>
      </w:pPr>
      <m:oMathPara>
        <m:oMath>
          <m:sSup>
            <m:sSupPr>
              <m:ctrlPr>
                <w:rPr>
                  <w:rFonts w:ascii="Cambria Math" w:eastAsia="Calibri" w:hAnsi="Cambria Math" w:cs="Arial"/>
                  <w:i/>
                  <w:kern w:val="0"/>
                  <w:sz w:val="28"/>
                  <w:szCs w:val="28"/>
                  <w:lang w:val="es-ES"/>
                  <w14:ligatures w14:val="none"/>
                </w:rPr>
              </m:ctrlPr>
            </m:sSupPr>
            <m:e>
              <m:r>
                <w:rPr>
                  <w:rFonts w:ascii="Cambria Math" w:eastAsia="Calibri" w:hAnsi="Cambria Math" w:cs="Arial"/>
                  <w:kern w:val="0"/>
                  <w:sz w:val="28"/>
                  <w:szCs w:val="28"/>
                  <w:lang w:val="es-ES"/>
                  <w14:ligatures w14:val="none"/>
                </w:rPr>
                <m:t>0</m:t>
              </m:r>
            </m:e>
            <m:sup>
              <m:r>
                <w:rPr>
                  <w:rFonts w:ascii="Cambria Math" w:eastAsia="Calibri" w:hAnsi="Cambria Math" w:cs="Arial"/>
                  <w:kern w:val="0"/>
                  <w:sz w:val="28"/>
                  <w:szCs w:val="28"/>
                  <w:lang w:val="es-ES"/>
                  <w14:ligatures w14:val="none"/>
                </w:rPr>
                <m:t>2</m:t>
              </m:r>
            </m:sup>
          </m:sSup>
          <m:r>
            <w:rPr>
              <w:rFonts w:ascii="Cambria Math" w:eastAsia="Calibri" w:hAnsi="Cambria Math" w:cs="Arial"/>
              <w:kern w:val="0"/>
              <w:sz w:val="28"/>
              <w:szCs w:val="28"/>
              <w:lang w:val="es-ES"/>
              <w14:ligatures w14:val="none"/>
            </w:rPr>
            <m:t>=</m:t>
          </m:r>
          <m:sSup>
            <m:sSupPr>
              <m:ctrlPr>
                <w:rPr>
                  <w:rFonts w:ascii="Cambria Math" w:eastAsia="Calibri" w:hAnsi="Cambria Math" w:cs="Arial"/>
                  <w:i/>
                  <w:kern w:val="0"/>
                  <w:sz w:val="28"/>
                  <w:szCs w:val="28"/>
                  <w:lang w:val="es-ES"/>
                  <w14:ligatures w14:val="none"/>
                </w:rPr>
              </m:ctrlPr>
            </m:sSupPr>
            <m:e>
              <m:r>
                <w:rPr>
                  <w:rFonts w:ascii="Cambria Math" w:eastAsia="Calibri" w:hAnsi="Cambria Math" w:cs="Arial"/>
                  <w:kern w:val="0"/>
                  <w:sz w:val="28"/>
                  <w:szCs w:val="28"/>
                  <w:lang w:val="es-ES"/>
                  <w14:ligatures w14:val="none"/>
                </w:rPr>
                <m:t>0,81v</m:t>
              </m:r>
            </m:e>
            <m:sup>
              <m:r>
                <w:rPr>
                  <w:rFonts w:ascii="Cambria Math" w:eastAsia="Calibri" w:hAnsi="Cambria Math" w:cs="Arial"/>
                  <w:kern w:val="0"/>
                  <w:sz w:val="28"/>
                  <w:szCs w:val="28"/>
                  <w:lang w:val="es-ES"/>
                  <w14:ligatures w14:val="none"/>
                </w:rPr>
                <m:t>2</m:t>
              </m:r>
            </m:sup>
          </m:sSup>
          <m:r>
            <w:rPr>
              <w:rFonts w:ascii="Cambria Math" w:eastAsia="Calibri" w:hAnsi="Cambria Math" w:cs="Arial"/>
              <w:kern w:val="0"/>
              <w:sz w:val="28"/>
              <w:szCs w:val="28"/>
              <w:lang w:val="es-ES"/>
              <w14:ligatures w14:val="none"/>
            </w:rPr>
            <m:t>-20</m:t>
          </m:r>
          <m:sSub>
            <m:sSubPr>
              <m:ctrlPr>
                <w:rPr>
                  <w:rFonts w:ascii="Cambria Math" w:eastAsia="Calibri" w:hAnsi="Cambria Math" w:cs="Arial"/>
                  <w:i/>
                  <w:kern w:val="0"/>
                  <w:sz w:val="28"/>
                  <w:szCs w:val="28"/>
                  <w:lang w:val="es-ES"/>
                  <w14:ligatures w14:val="none"/>
                </w:rPr>
              </m:ctrlPr>
            </m:sSubPr>
            <m:e>
              <m:r>
                <w:rPr>
                  <w:rFonts w:ascii="Cambria Math" w:eastAsia="Calibri" w:hAnsi="Cambria Math" w:cs="Arial"/>
                  <w:kern w:val="0"/>
                  <w:sz w:val="28"/>
                  <w:szCs w:val="28"/>
                  <w:lang w:val="es-ES"/>
                  <w14:ligatures w14:val="none"/>
                </w:rPr>
                <m:t>H</m:t>
              </m:r>
            </m:e>
            <m:sub>
              <m:r>
                <w:rPr>
                  <w:rFonts w:ascii="Cambria Math" w:eastAsia="Calibri" w:hAnsi="Cambria Math" w:cs="Arial"/>
                  <w:kern w:val="0"/>
                  <w:sz w:val="28"/>
                  <w:szCs w:val="28"/>
                  <w:lang w:val="es-ES"/>
                  <w14:ligatures w14:val="none"/>
                </w:rPr>
                <m:t>máx</m:t>
              </m:r>
            </m:sub>
          </m:sSub>
        </m:oMath>
      </m:oMathPara>
    </w:p>
    <w:p w14:paraId="2F42149A" w14:textId="77777777" w:rsidR="00AA1653" w:rsidRPr="005148B6" w:rsidRDefault="00AA1653" w:rsidP="00AA1653">
      <w:pPr>
        <w:spacing w:after="0" w:line="240" w:lineRule="auto"/>
        <w:jc w:val="both"/>
        <w:rPr>
          <w:rFonts w:ascii="Arial Black" w:eastAsia="Calibri" w:hAnsi="Arial Black" w:cs="Arial"/>
          <w:kern w:val="0"/>
          <w:sz w:val="28"/>
          <w:szCs w:val="28"/>
          <w:lang w:val="es-ES"/>
          <w14:ligatures w14:val="none"/>
        </w:rPr>
      </w:pPr>
      <m:oMathPara>
        <m:oMath>
          <m:r>
            <w:rPr>
              <w:rFonts w:ascii="Cambria Math" w:eastAsia="Calibri" w:hAnsi="Cambria Math" w:cs="Arial"/>
              <w:kern w:val="0"/>
              <w:sz w:val="28"/>
              <w:szCs w:val="28"/>
              <w:lang w:val="es-ES"/>
              <w14:ligatures w14:val="none"/>
            </w:rPr>
            <m:t>20</m:t>
          </m:r>
          <m:sSub>
            <m:sSubPr>
              <m:ctrlPr>
                <w:rPr>
                  <w:rFonts w:ascii="Cambria Math" w:eastAsia="Calibri" w:hAnsi="Cambria Math" w:cs="Arial"/>
                  <w:i/>
                  <w:kern w:val="0"/>
                  <w:sz w:val="28"/>
                  <w:szCs w:val="28"/>
                  <w:lang w:val="es-ES"/>
                  <w14:ligatures w14:val="none"/>
                </w:rPr>
              </m:ctrlPr>
            </m:sSubPr>
            <m:e>
              <m:r>
                <w:rPr>
                  <w:rFonts w:ascii="Cambria Math" w:eastAsia="Calibri" w:hAnsi="Cambria Math" w:cs="Arial"/>
                  <w:kern w:val="0"/>
                  <w:sz w:val="28"/>
                  <w:szCs w:val="28"/>
                  <w:lang w:val="es-ES"/>
                  <w14:ligatures w14:val="none"/>
                </w:rPr>
                <m:t>H</m:t>
              </m:r>
            </m:e>
            <m:sub>
              <m:r>
                <w:rPr>
                  <w:rFonts w:ascii="Cambria Math" w:eastAsia="Calibri" w:hAnsi="Cambria Math" w:cs="Arial"/>
                  <w:kern w:val="0"/>
                  <w:sz w:val="28"/>
                  <w:szCs w:val="28"/>
                  <w:lang w:val="es-ES"/>
                  <w14:ligatures w14:val="none"/>
                </w:rPr>
                <m:t>máx</m:t>
              </m:r>
            </m:sub>
          </m:sSub>
          <m:r>
            <w:rPr>
              <w:rFonts w:ascii="Cambria Math" w:eastAsia="Calibri" w:hAnsi="Cambria Math" w:cs="Arial"/>
              <w:kern w:val="0"/>
              <w:sz w:val="28"/>
              <w:szCs w:val="28"/>
              <w:lang w:val="es-ES"/>
              <w14:ligatures w14:val="none"/>
            </w:rPr>
            <m:t>=0,81</m:t>
          </m:r>
          <m:d>
            <m:dPr>
              <m:ctrlPr>
                <w:rPr>
                  <w:rFonts w:ascii="Cambria Math" w:eastAsia="Calibri" w:hAnsi="Cambria Math" w:cs="Arial"/>
                  <w:i/>
                  <w:kern w:val="0"/>
                  <w:sz w:val="28"/>
                  <w:szCs w:val="28"/>
                  <w:lang w:val="es-ES"/>
                  <w14:ligatures w14:val="none"/>
                </w:rPr>
              </m:ctrlPr>
            </m:dPr>
            <m:e>
              <m:r>
                <w:rPr>
                  <w:rFonts w:ascii="Cambria Math" w:eastAsia="Calibri" w:hAnsi="Cambria Math" w:cs="Arial"/>
                  <w:kern w:val="0"/>
                  <w:sz w:val="28"/>
                  <w:szCs w:val="28"/>
                  <w:lang w:val="es-ES"/>
                  <w14:ligatures w14:val="none"/>
                </w:rPr>
                <m:t>20</m:t>
              </m:r>
            </m:e>
          </m:d>
        </m:oMath>
      </m:oMathPara>
    </w:p>
    <w:p w14:paraId="151D32E9" w14:textId="77777777" w:rsidR="00AA1653" w:rsidRPr="005148B6" w:rsidRDefault="00000000" w:rsidP="00AA1653">
      <w:pPr>
        <w:spacing w:after="0" w:line="240" w:lineRule="auto"/>
        <w:jc w:val="both"/>
        <w:rPr>
          <w:rFonts w:ascii="Arial Black" w:eastAsia="Calibri" w:hAnsi="Arial Black" w:cs="Arial"/>
          <w:kern w:val="0"/>
          <w:sz w:val="28"/>
          <w:szCs w:val="28"/>
          <w:lang w:val="es-ES"/>
          <w14:ligatures w14:val="none"/>
        </w:rPr>
      </w:pPr>
      <m:oMathPara>
        <m:oMath>
          <m:sSub>
            <m:sSubPr>
              <m:ctrlPr>
                <w:rPr>
                  <w:rFonts w:ascii="Cambria Math" w:eastAsia="Calibri" w:hAnsi="Cambria Math" w:cs="Arial"/>
                  <w:i/>
                  <w:kern w:val="0"/>
                  <w:sz w:val="28"/>
                  <w:szCs w:val="28"/>
                  <w:lang w:val="es-ES"/>
                  <w14:ligatures w14:val="none"/>
                </w:rPr>
              </m:ctrlPr>
            </m:sSubPr>
            <m:e>
              <m:r>
                <w:rPr>
                  <w:rFonts w:ascii="Cambria Math" w:eastAsia="Calibri" w:hAnsi="Cambria Math" w:cs="Arial"/>
                  <w:kern w:val="0"/>
                  <w:sz w:val="28"/>
                  <w:szCs w:val="28"/>
                  <w:lang w:val="es-ES"/>
                  <w14:ligatures w14:val="none"/>
                </w:rPr>
                <m:t>H</m:t>
              </m:r>
            </m:e>
            <m:sub>
              <m:r>
                <w:rPr>
                  <w:rFonts w:ascii="Cambria Math" w:eastAsia="Calibri" w:hAnsi="Cambria Math" w:cs="Arial"/>
                  <w:kern w:val="0"/>
                  <w:sz w:val="28"/>
                  <w:szCs w:val="28"/>
                  <w:lang w:val="es-ES"/>
                  <w14:ligatures w14:val="none"/>
                </w:rPr>
                <m:t>máx</m:t>
              </m:r>
            </m:sub>
          </m:sSub>
          <m:r>
            <w:rPr>
              <w:rFonts w:ascii="Cambria Math" w:eastAsia="Calibri" w:hAnsi="Cambria Math" w:cs="Arial"/>
              <w:kern w:val="0"/>
              <w:sz w:val="28"/>
              <w:szCs w:val="28"/>
              <w:lang w:val="es-ES"/>
              <w14:ligatures w14:val="none"/>
            </w:rPr>
            <m:t>=0,81m</m:t>
          </m:r>
        </m:oMath>
      </m:oMathPara>
    </w:p>
    <w:p w14:paraId="1C36DBC1" w14:textId="77777777" w:rsidR="00AA1653" w:rsidRPr="005148B6" w:rsidRDefault="00AA1653" w:rsidP="00AA1653">
      <w:pPr>
        <w:spacing w:after="0" w:line="240" w:lineRule="auto"/>
        <w:jc w:val="both"/>
        <w:rPr>
          <w:rFonts w:ascii="Arial" w:eastAsia="Calibri" w:hAnsi="Arial" w:cs="Arial"/>
          <w:kern w:val="0"/>
          <w:sz w:val="28"/>
          <w:szCs w:val="28"/>
          <w:lang w:val="es-ES"/>
          <w14:ligatures w14:val="none"/>
        </w:rPr>
      </w:pPr>
      <w:r w:rsidRPr="005148B6">
        <w:rPr>
          <w:rFonts w:ascii="Arial Black" w:eastAsia="Calibri" w:hAnsi="Arial Black" w:cs="Arial"/>
          <w:kern w:val="0"/>
          <w:sz w:val="28"/>
          <w:szCs w:val="28"/>
          <w:lang w:val="es-ES"/>
          <w14:ligatures w14:val="none"/>
        </w:rPr>
        <w:t xml:space="preserve">                                             </w:t>
      </w:r>
      <w:r w:rsidRPr="005148B6">
        <w:rPr>
          <w:rFonts w:ascii="Arial" w:eastAsia="Calibri" w:hAnsi="Arial" w:cs="Arial"/>
          <w:kern w:val="0"/>
          <w:sz w:val="28"/>
          <w:szCs w:val="28"/>
          <w:lang w:val="es-ES"/>
          <w14:ligatures w14:val="none"/>
        </w:rPr>
        <w:t>Rpta. a</w:t>
      </w:r>
    </w:p>
    <w:p w14:paraId="7F993D0C" w14:textId="77777777" w:rsidR="00AA1653" w:rsidRPr="005148B6" w:rsidRDefault="00AA1653" w:rsidP="00AA1653">
      <w:pPr>
        <w:spacing w:after="0" w:line="240" w:lineRule="auto"/>
        <w:jc w:val="both"/>
        <w:rPr>
          <w:rFonts w:ascii="Arial Black" w:eastAsia="Calibri" w:hAnsi="Arial Black" w:cs="Arial"/>
          <w:kern w:val="0"/>
          <w:sz w:val="28"/>
          <w:szCs w:val="28"/>
          <w:lang w:val="es-ES"/>
          <w14:ligatures w14:val="none"/>
        </w:rPr>
      </w:pPr>
    </w:p>
    <w:p w14:paraId="34C7EF92" w14:textId="77777777" w:rsidR="00AA1653" w:rsidRPr="005148B6" w:rsidRDefault="00AA1653" w:rsidP="00AA1653">
      <w:pPr>
        <w:spacing w:after="0" w:line="240" w:lineRule="auto"/>
        <w:jc w:val="both"/>
        <w:rPr>
          <w:rFonts w:ascii="Arial Black" w:eastAsia="Calibri" w:hAnsi="Arial Black" w:cs="Arial"/>
          <w:kern w:val="0"/>
          <w:sz w:val="28"/>
          <w:szCs w:val="28"/>
          <w:lang w:val="es-ES"/>
          <w14:ligatures w14:val="none"/>
        </w:rPr>
      </w:pPr>
    </w:p>
    <w:p w14:paraId="753E7167"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p>
    <w:p w14:paraId="7791738D" w14:textId="77777777" w:rsidR="00AA1653" w:rsidRPr="005148B6" w:rsidRDefault="00AA1653" w:rsidP="00AA1653">
      <w:pPr>
        <w:spacing w:after="0" w:line="240" w:lineRule="auto"/>
        <w:rPr>
          <w:rFonts w:ascii="Arial" w:eastAsia="Times New Roman" w:hAnsi="Arial" w:cs="Arial"/>
          <w:kern w:val="0"/>
          <w:sz w:val="24"/>
          <w:szCs w:val="24"/>
          <w14:ligatures w14:val="none"/>
        </w:rPr>
      </w:pPr>
    </w:p>
    <w:p w14:paraId="220AE13C" w14:textId="13902873" w:rsidR="00AA1653" w:rsidRPr="005148B6" w:rsidRDefault="00AA1653" w:rsidP="00AA1653">
      <w:pPr>
        <w:spacing w:after="0" w:line="23" w:lineRule="atLeast"/>
        <w:jc w:val="both"/>
        <w:rPr>
          <w:rFonts w:ascii="Arial" w:eastAsia="Calibri" w:hAnsi="Arial" w:cs="Arial"/>
          <w:kern w:val="0"/>
          <w:sz w:val="28"/>
          <w:szCs w:val="28"/>
          <w14:ligatures w14:val="none"/>
        </w:rPr>
      </w:pPr>
      <w:r>
        <w:rPr>
          <w:rFonts w:ascii="Arial" w:eastAsia="Times New Roman" w:hAnsi="Arial" w:cs="Arial"/>
          <w:kern w:val="0"/>
          <w:sz w:val="24"/>
          <w:szCs w:val="24"/>
          <w14:ligatures w14:val="none"/>
        </w:rPr>
        <w:lastRenderedPageBreak/>
        <w:t>25</w:t>
      </w:r>
      <w:r w:rsidRPr="005148B6">
        <w:rPr>
          <w:rFonts w:ascii="Arial" w:eastAsia="Times New Roman" w:hAnsi="Arial" w:cs="Arial"/>
          <w:kern w:val="0"/>
          <w:sz w:val="24"/>
          <w:szCs w:val="24"/>
          <w14:ligatures w14:val="none"/>
        </w:rPr>
        <w:t xml:space="preserve">.  </w:t>
      </w:r>
      <w:r w:rsidRPr="005148B6">
        <w:rPr>
          <w:rFonts w:ascii="Arial" w:eastAsia="Calibri" w:hAnsi="Arial" w:cs="Arial"/>
          <w:kern w:val="0"/>
          <w:sz w:val="28"/>
          <w:szCs w:val="28"/>
          <w14:ligatures w14:val="none"/>
        </w:rPr>
        <w:t>Se tiene un pozo vacío cuya profundidad es de 170m, una persona en la parte superior lanza una piedra verticalmente hacia abajo con una rapidez de 125/3 m/s (g=10m/s</w:t>
      </w:r>
      <w:r w:rsidRPr="005148B6">
        <w:rPr>
          <w:rFonts w:ascii="Arial" w:eastAsia="Calibri" w:hAnsi="Arial" w:cs="Arial"/>
          <w:kern w:val="0"/>
          <w:sz w:val="28"/>
          <w:szCs w:val="28"/>
          <w:vertAlign w:val="superscript"/>
          <w14:ligatures w14:val="none"/>
        </w:rPr>
        <w:t>2</w:t>
      </w:r>
      <w:r w:rsidRPr="005148B6">
        <w:rPr>
          <w:rFonts w:ascii="Arial" w:eastAsia="Calibri" w:hAnsi="Arial" w:cs="Arial"/>
          <w:kern w:val="0"/>
          <w:sz w:val="28"/>
          <w:szCs w:val="28"/>
          <w14:ligatures w14:val="none"/>
        </w:rPr>
        <w:t>). Luego de que tiempo desde el instante de lanzamiento se escucha el eco (velocidad del sonido es de 340m/s)</w:t>
      </w:r>
    </w:p>
    <w:p w14:paraId="166F7BC3" w14:textId="77777777" w:rsidR="00AA1653" w:rsidRPr="00AA1653" w:rsidRDefault="00AA1653" w:rsidP="00AA1653">
      <w:pPr>
        <w:spacing w:after="0" w:line="23" w:lineRule="atLeast"/>
        <w:jc w:val="both"/>
        <w:rPr>
          <w:rFonts w:ascii="Arial" w:eastAsia="Calibri" w:hAnsi="Arial" w:cs="Arial"/>
          <w:kern w:val="0"/>
          <w:sz w:val="28"/>
          <w:szCs w:val="28"/>
          <w:lang w:val="en-US"/>
          <w14:ligatures w14:val="none"/>
        </w:rPr>
      </w:pPr>
      <w:r w:rsidRPr="00AA1653">
        <w:rPr>
          <w:rFonts w:ascii="Arial" w:eastAsia="Calibri" w:hAnsi="Arial" w:cs="Arial"/>
          <w:kern w:val="0"/>
          <w:sz w:val="28"/>
          <w:szCs w:val="28"/>
          <w:lang w:val="en-US"/>
          <w14:ligatures w14:val="none"/>
        </w:rPr>
        <w:t xml:space="preserve">a) 3s   </w:t>
      </w:r>
      <w:r w:rsidRPr="00AA1653">
        <w:rPr>
          <w:rFonts w:ascii="Arial" w:eastAsia="Calibri" w:hAnsi="Arial" w:cs="Arial"/>
          <w:kern w:val="0"/>
          <w:sz w:val="28"/>
          <w:szCs w:val="28"/>
          <w:lang w:val="en-US"/>
          <w14:ligatures w14:val="none"/>
        </w:rPr>
        <w:tab/>
      </w:r>
      <w:r w:rsidRPr="00AA1653">
        <w:rPr>
          <w:rFonts w:ascii="Arial" w:eastAsia="Calibri" w:hAnsi="Arial" w:cs="Arial"/>
          <w:kern w:val="0"/>
          <w:sz w:val="28"/>
          <w:szCs w:val="28"/>
          <w:lang w:val="en-US"/>
          <w14:ligatures w14:val="none"/>
        </w:rPr>
        <w:tab/>
      </w:r>
      <w:r w:rsidRPr="00AA1653">
        <w:rPr>
          <w:rFonts w:ascii="Arial" w:eastAsia="Calibri" w:hAnsi="Arial" w:cs="Arial"/>
          <w:kern w:val="0"/>
          <w:sz w:val="28"/>
          <w:szCs w:val="28"/>
          <w:highlight w:val="yellow"/>
          <w:u w:val="single"/>
          <w:lang w:val="en-US"/>
          <w14:ligatures w14:val="none"/>
        </w:rPr>
        <w:t>b) 3,5s</w:t>
      </w:r>
      <w:r w:rsidRPr="00AA1653">
        <w:rPr>
          <w:rFonts w:ascii="Arial" w:eastAsia="Calibri" w:hAnsi="Arial" w:cs="Arial"/>
          <w:kern w:val="0"/>
          <w:sz w:val="28"/>
          <w:szCs w:val="28"/>
          <w:lang w:val="en-US"/>
          <w14:ligatures w14:val="none"/>
        </w:rPr>
        <w:t xml:space="preserve">   </w:t>
      </w:r>
      <w:r w:rsidRPr="00AA1653">
        <w:rPr>
          <w:rFonts w:ascii="Arial" w:eastAsia="Calibri" w:hAnsi="Arial" w:cs="Arial"/>
          <w:kern w:val="0"/>
          <w:sz w:val="28"/>
          <w:szCs w:val="28"/>
          <w:lang w:val="en-US"/>
          <w14:ligatures w14:val="none"/>
        </w:rPr>
        <w:tab/>
      </w:r>
      <w:r w:rsidRPr="00AA1653">
        <w:rPr>
          <w:rFonts w:ascii="Arial" w:eastAsia="Calibri" w:hAnsi="Arial" w:cs="Arial"/>
          <w:kern w:val="0"/>
          <w:sz w:val="28"/>
          <w:szCs w:val="28"/>
          <w:lang w:val="en-US"/>
          <w14:ligatures w14:val="none"/>
        </w:rPr>
        <w:tab/>
        <w:t xml:space="preserve">c) 4s   </w:t>
      </w:r>
      <w:r w:rsidRPr="00AA1653">
        <w:rPr>
          <w:rFonts w:ascii="Arial" w:eastAsia="Calibri" w:hAnsi="Arial" w:cs="Arial"/>
          <w:kern w:val="0"/>
          <w:sz w:val="28"/>
          <w:szCs w:val="28"/>
          <w:lang w:val="en-US"/>
          <w14:ligatures w14:val="none"/>
        </w:rPr>
        <w:tab/>
      </w:r>
      <w:r w:rsidRPr="00AA1653">
        <w:rPr>
          <w:rFonts w:ascii="Arial" w:eastAsia="Calibri" w:hAnsi="Arial" w:cs="Arial"/>
          <w:kern w:val="0"/>
          <w:sz w:val="28"/>
          <w:szCs w:val="28"/>
          <w:lang w:val="en-US"/>
          <w14:ligatures w14:val="none"/>
        </w:rPr>
        <w:tab/>
        <w:t>d) 4,5s</w:t>
      </w:r>
    </w:p>
    <w:p w14:paraId="4DEBADD3" w14:textId="77777777" w:rsidR="00AA1653" w:rsidRPr="00AA1653" w:rsidRDefault="00AA1653" w:rsidP="00AA1653">
      <w:pPr>
        <w:spacing w:after="0" w:line="240" w:lineRule="auto"/>
        <w:jc w:val="center"/>
        <w:rPr>
          <w:rFonts w:ascii="Arial" w:eastAsia="Times New Roman" w:hAnsi="Arial" w:cs="Arial"/>
          <w:kern w:val="0"/>
          <w:sz w:val="24"/>
          <w:szCs w:val="24"/>
          <w:lang w:val="en-US"/>
          <w14:ligatures w14:val="none"/>
        </w:rPr>
      </w:pPr>
      <w:r w:rsidRPr="00AA1653">
        <w:rPr>
          <w:rFonts w:ascii="Arial" w:eastAsia="Times New Roman" w:hAnsi="Arial" w:cs="Arial"/>
          <w:kern w:val="0"/>
          <w:sz w:val="24"/>
          <w:szCs w:val="24"/>
          <w:lang w:val="en-US"/>
          <w14:ligatures w14:val="none"/>
        </w:rPr>
        <w:t>Solución:</w:t>
      </w:r>
    </w:p>
    <w:p w14:paraId="65784427" w14:textId="77777777" w:rsidR="00AA1653" w:rsidRPr="005148B6" w:rsidRDefault="00AA1653" w:rsidP="00AA1653">
      <w:pPr>
        <w:spacing w:after="0" w:line="240" w:lineRule="auto"/>
        <w:jc w:val="both"/>
        <w:rPr>
          <w:rFonts w:ascii="Arial" w:eastAsia="Times New Roman" w:hAnsi="Arial" w:cs="Arial"/>
          <w:kern w:val="0"/>
          <w:sz w:val="24"/>
          <w:szCs w:val="24"/>
          <w:u w:val="single"/>
          <w14:ligatures w14:val="none"/>
        </w:rPr>
      </w:pPr>
      <w:r w:rsidRPr="005148B6">
        <w:rPr>
          <w:rFonts w:ascii="Calibri" w:eastAsia="Calibri" w:hAnsi="Calibri" w:cs="Times New Roman"/>
          <w:noProof/>
          <w:kern w:val="0"/>
          <w:lang w:val="es-ES"/>
          <w14:ligatures w14:val="none"/>
        </w:rPr>
        <w:drawing>
          <wp:anchor distT="0" distB="0" distL="114300" distR="114300" simplePos="0" relativeHeight="251889664" behindDoc="1" locked="0" layoutInCell="1" allowOverlap="1" wp14:anchorId="2AA37602" wp14:editId="5BF2E325">
            <wp:simplePos x="0" y="0"/>
            <wp:positionH relativeFrom="column">
              <wp:posOffset>5080</wp:posOffset>
            </wp:positionH>
            <wp:positionV relativeFrom="paragraph">
              <wp:posOffset>635</wp:posOffset>
            </wp:positionV>
            <wp:extent cx="2732405" cy="2227580"/>
            <wp:effectExtent l="0" t="0" r="0" b="1270"/>
            <wp:wrapSquare wrapText="bothSides"/>
            <wp:docPr id="15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04">
                      <a:extLst>
                        <a:ext uri="{28A0092B-C50C-407E-A947-70E740481C1C}">
                          <a14:useLocalDpi xmlns:a14="http://schemas.microsoft.com/office/drawing/2010/main" val="0"/>
                        </a:ext>
                      </a:extLst>
                    </a:blip>
                    <a:srcRect l="14240" t="36856" r="56171" b="18274"/>
                    <a:stretch>
                      <a:fillRect/>
                    </a:stretch>
                  </pic:blipFill>
                  <pic:spPr bwMode="auto">
                    <a:xfrm>
                      <a:off x="0" y="0"/>
                      <a:ext cx="2732405" cy="2227580"/>
                    </a:xfrm>
                    <a:prstGeom prst="rect">
                      <a:avLst/>
                    </a:prstGeom>
                    <a:noFill/>
                  </pic:spPr>
                </pic:pic>
              </a:graphicData>
            </a:graphic>
            <wp14:sizeRelH relativeFrom="page">
              <wp14:pctWidth>0</wp14:pctWidth>
            </wp14:sizeRelH>
            <wp14:sizeRelV relativeFrom="page">
              <wp14:pctHeight>0</wp14:pctHeight>
            </wp14:sizeRelV>
          </wp:anchor>
        </w:drawing>
      </w:r>
      <w:r w:rsidRPr="005148B6">
        <w:rPr>
          <w:rFonts w:ascii="Arial Black" w:eastAsia="Times New Roman" w:hAnsi="Arial Black" w:cs="Arial"/>
          <w:kern w:val="0"/>
          <w:sz w:val="28"/>
          <w:szCs w:val="28"/>
          <w:u w:val="single"/>
          <w14:ligatures w14:val="none"/>
        </w:rPr>
        <w:t>(*) Cuando la pelota cae:</w:t>
      </w:r>
    </w:p>
    <w:p w14:paraId="51DB7777" w14:textId="77777777" w:rsidR="00AA1653" w:rsidRPr="005148B6" w:rsidRDefault="00AA1653" w:rsidP="00AA1653">
      <w:pPr>
        <w:spacing w:after="0" w:line="240" w:lineRule="auto"/>
        <w:jc w:val="both"/>
        <w:rPr>
          <w:rFonts w:ascii="Arial" w:eastAsia="Times New Roman" w:hAnsi="Arial" w:cs="Arial"/>
          <w:kern w:val="0"/>
          <w:sz w:val="28"/>
          <w:szCs w:val="28"/>
          <w14:ligatures w14:val="none"/>
        </w:rPr>
      </w:pPr>
      <m:oMathPara>
        <m:oMath>
          <m:r>
            <w:rPr>
              <w:rFonts w:ascii="Cambria Math" w:eastAsia="Times New Roman" w:hAnsi="Cambria Math" w:cs="Arial"/>
              <w:kern w:val="0"/>
              <w:sz w:val="28"/>
              <w:szCs w:val="28"/>
              <w14:ligatures w14:val="none"/>
            </w:rPr>
            <m:t>h=</m:t>
          </m:r>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v</m:t>
              </m:r>
            </m:e>
            <m:sub>
              <m:r>
                <w:rPr>
                  <w:rFonts w:ascii="Cambria Math" w:eastAsia="Times New Roman" w:hAnsi="Cambria Math" w:cs="Arial"/>
                  <w:kern w:val="0"/>
                  <w:sz w:val="28"/>
                  <w:szCs w:val="28"/>
                  <w14:ligatures w14:val="none"/>
                </w:rPr>
                <m:t>i</m:t>
              </m:r>
            </m:sub>
          </m:sSub>
          <m:r>
            <w:rPr>
              <w:rFonts w:ascii="Cambria Math" w:eastAsia="Times New Roman" w:hAnsi="Cambria Math" w:cs="Arial"/>
              <w:kern w:val="0"/>
              <w:sz w:val="28"/>
              <w:szCs w:val="28"/>
              <w14:ligatures w14:val="none"/>
            </w:rPr>
            <m:t>t+</m:t>
          </m:r>
          <m:f>
            <m:fPr>
              <m:ctrlPr>
                <w:rPr>
                  <w:rFonts w:ascii="Cambria Math" w:eastAsia="Times New Roman" w:hAnsi="Cambria Math" w:cs="Arial"/>
                  <w:i/>
                  <w:kern w:val="0"/>
                  <w:sz w:val="28"/>
                  <w:szCs w:val="28"/>
                  <w:lang w:val="es-ES"/>
                  <w14:ligatures w14:val="none"/>
                </w:rPr>
              </m:ctrlPr>
            </m:fPr>
            <m:num>
              <m:r>
                <w:rPr>
                  <w:rFonts w:ascii="Cambria Math" w:eastAsia="Times New Roman" w:hAnsi="Cambria Math" w:cs="Arial"/>
                  <w:kern w:val="0"/>
                  <w:sz w:val="28"/>
                  <w:szCs w:val="28"/>
                  <w14:ligatures w14:val="none"/>
                </w:rPr>
                <m:t>1</m:t>
              </m:r>
            </m:num>
            <m:den>
              <m:r>
                <w:rPr>
                  <w:rFonts w:ascii="Cambria Math" w:eastAsia="Times New Roman" w:hAnsi="Cambria Math" w:cs="Arial"/>
                  <w:kern w:val="0"/>
                  <w:sz w:val="28"/>
                  <w:szCs w:val="28"/>
                  <w14:ligatures w14:val="none"/>
                </w:rPr>
                <m:t>2</m:t>
              </m:r>
            </m:den>
          </m:f>
          <m:r>
            <w:rPr>
              <w:rFonts w:ascii="Cambria Math" w:eastAsia="Times New Roman" w:hAnsi="Cambria Math" w:cs="Arial"/>
              <w:kern w:val="0"/>
              <w:sz w:val="28"/>
              <w:szCs w:val="28"/>
              <w14:ligatures w14:val="none"/>
            </w:rPr>
            <m:t>g</m:t>
          </m:r>
          <m:sSup>
            <m:sSupPr>
              <m:ctrlPr>
                <w:rPr>
                  <w:rFonts w:ascii="Cambria Math" w:eastAsia="Times New Roman" w:hAnsi="Cambria Math" w:cs="Arial"/>
                  <w:i/>
                  <w:kern w:val="0"/>
                  <w:sz w:val="28"/>
                  <w:szCs w:val="28"/>
                  <w:lang w:val="es-ES"/>
                  <w14:ligatures w14:val="none"/>
                </w:rPr>
              </m:ctrlPr>
            </m:sSupPr>
            <m:e>
              <m:r>
                <w:rPr>
                  <w:rFonts w:ascii="Cambria Math" w:eastAsia="Times New Roman" w:hAnsi="Cambria Math" w:cs="Arial"/>
                  <w:kern w:val="0"/>
                  <w:sz w:val="28"/>
                  <w:szCs w:val="28"/>
                  <w14:ligatures w14:val="none"/>
                </w:rPr>
                <m:t>t</m:t>
              </m:r>
            </m:e>
            <m:sup>
              <m:r>
                <w:rPr>
                  <w:rFonts w:ascii="Cambria Math" w:eastAsia="Times New Roman" w:hAnsi="Cambria Math" w:cs="Arial"/>
                  <w:kern w:val="0"/>
                  <w:sz w:val="28"/>
                  <w:szCs w:val="28"/>
                  <w14:ligatures w14:val="none"/>
                </w:rPr>
                <m:t>2</m:t>
              </m:r>
            </m:sup>
          </m:sSup>
        </m:oMath>
      </m:oMathPara>
    </w:p>
    <w:p w14:paraId="6B82EE43"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m:oMathPara>
        <m:oMath>
          <m:r>
            <w:rPr>
              <w:rFonts w:ascii="Cambria Math" w:eastAsia="Times New Roman" w:hAnsi="Cambria Math" w:cs="Arial"/>
              <w:kern w:val="0"/>
              <w:sz w:val="24"/>
              <w:szCs w:val="24"/>
              <w14:ligatures w14:val="none"/>
            </w:rPr>
            <m:t>170=</m:t>
          </m:r>
          <m:f>
            <m:fPr>
              <m:ctrlPr>
                <w:rPr>
                  <w:rFonts w:ascii="Cambria Math" w:eastAsia="Times New Roman" w:hAnsi="Cambria Math" w:cs="Arial"/>
                  <w:i/>
                  <w:kern w:val="0"/>
                  <w:sz w:val="24"/>
                  <w:szCs w:val="24"/>
                  <w:lang w:val="es-ES"/>
                  <w14:ligatures w14:val="none"/>
                </w:rPr>
              </m:ctrlPr>
            </m:fPr>
            <m:num>
              <m:r>
                <w:rPr>
                  <w:rFonts w:ascii="Cambria Math" w:eastAsia="Times New Roman" w:hAnsi="Cambria Math" w:cs="Arial"/>
                  <w:kern w:val="0"/>
                  <w:sz w:val="24"/>
                  <w:szCs w:val="24"/>
                  <w14:ligatures w14:val="none"/>
                </w:rPr>
                <m:t>125</m:t>
              </m:r>
            </m:num>
            <m:den>
              <m:r>
                <w:rPr>
                  <w:rFonts w:ascii="Cambria Math" w:eastAsia="Times New Roman" w:hAnsi="Cambria Math" w:cs="Arial"/>
                  <w:kern w:val="0"/>
                  <w:sz w:val="24"/>
                  <w:szCs w:val="24"/>
                  <w14:ligatures w14:val="none"/>
                </w:rPr>
                <m:t>3</m:t>
              </m:r>
            </m:den>
          </m:f>
          <m:r>
            <w:rPr>
              <w:rFonts w:ascii="Cambria Math" w:eastAsia="Times New Roman" w:hAnsi="Cambria Math" w:cs="Arial"/>
              <w:kern w:val="0"/>
              <w:sz w:val="24"/>
              <w:szCs w:val="24"/>
              <w14:ligatures w14:val="none"/>
            </w:rPr>
            <m:t>t+</m:t>
          </m:r>
          <m:f>
            <m:fPr>
              <m:ctrlPr>
                <w:rPr>
                  <w:rFonts w:ascii="Cambria Math" w:eastAsia="Times New Roman" w:hAnsi="Cambria Math" w:cs="Arial"/>
                  <w:i/>
                  <w:kern w:val="0"/>
                  <w:sz w:val="24"/>
                  <w:szCs w:val="24"/>
                  <w:lang w:val="es-ES"/>
                  <w14:ligatures w14:val="none"/>
                </w:rPr>
              </m:ctrlPr>
            </m:fPr>
            <m:num>
              <m:r>
                <w:rPr>
                  <w:rFonts w:ascii="Cambria Math" w:eastAsia="Times New Roman" w:hAnsi="Cambria Math" w:cs="Arial"/>
                  <w:kern w:val="0"/>
                  <w:sz w:val="24"/>
                  <w:szCs w:val="24"/>
                  <w14:ligatures w14:val="none"/>
                </w:rPr>
                <m:t>1</m:t>
              </m:r>
            </m:num>
            <m:den>
              <m:r>
                <w:rPr>
                  <w:rFonts w:ascii="Cambria Math" w:eastAsia="Times New Roman" w:hAnsi="Cambria Math" w:cs="Arial"/>
                  <w:kern w:val="0"/>
                  <w:sz w:val="24"/>
                  <w:szCs w:val="24"/>
                  <w14:ligatures w14:val="none"/>
                </w:rPr>
                <m:t>2</m:t>
              </m:r>
            </m:den>
          </m:f>
          <m:d>
            <m:dPr>
              <m:ctrlPr>
                <w:rPr>
                  <w:rFonts w:ascii="Cambria Math" w:eastAsia="Times New Roman" w:hAnsi="Cambria Math" w:cs="Arial"/>
                  <w:i/>
                  <w:kern w:val="0"/>
                  <w:sz w:val="24"/>
                  <w:szCs w:val="24"/>
                  <w:lang w:val="es-ES"/>
                  <w14:ligatures w14:val="none"/>
                </w:rPr>
              </m:ctrlPr>
            </m:dPr>
            <m:e>
              <m:r>
                <w:rPr>
                  <w:rFonts w:ascii="Cambria Math" w:eastAsia="Times New Roman" w:hAnsi="Cambria Math" w:cs="Arial"/>
                  <w:kern w:val="0"/>
                  <w:sz w:val="24"/>
                  <w:szCs w:val="24"/>
                  <w14:ligatures w14:val="none"/>
                </w:rPr>
                <m:t>10</m:t>
              </m:r>
            </m:e>
          </m:d>
          <m:sSup>
            <m:sSupPr>
              <m:ctrlPr>
                <w:rPr>
                  <w:rFonts w:ascii="Cambria Math" w:eastAsia="Times New Roman" w:hAnsi="Cambria Math" w:cs="Arial"/>
                  <w:i/>
                  <w:kern w:val="0"/>
                  <w:sz w:val="24"/>
                  <w:szCs w:val="24"/>
                  <w:lang w:val="es-ES"/>
                  <w14:ligatures w14:val="none"/>
                </w:rPr>
              </m:ctrlPr>
            </m:sSupPr>
            <m:e>
              <m:r>
                <w:rPr>
                  <w:rFonts w:ascii="Cambria Math" w:eastAsia="Times New Roman" w:hAnsi="Cambria Math" w:cs="Arial"/>
                  <w:kern w:val="0"/>
                  <w:sz w:val="24"/>
                  <w:szCs w:val="24"/>
                  <w14:ligatures w14:val="none"/>
                </w:rPr>
                <m:t>t</m:t>
              </m:r>
            </m:e>
            <m:sup>
              <m:r>
                <w:rPr>
                  <w:rFonts w:ascii="Cambria Math" w:eastAsia="Times New Roman" w:hAnsi="Cambria Math" w:cs="Arial"/>
                  <w:kern w:val="0"/>
                  <w:sz w:val="24"/>
                  <w:szCs w:val="24"/>
                  <w14:ligatures w14:val="none"/>
                </w:rPr>
                <m:t>2</m:t>
              </m:r>
            </m:sup>
          </m:sSup>
        </m:oMath>
      </m:oMathPara>
    </w:p>
    <w:p w14:paraId="18FB7EF9"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m:oMathPara>
        <m:oMath>
          <m:r>
            <w:rPr>
              <w:rFonts w:ascii="Cambria Math" w:eastAsia="Times New Roman" w:hAnsi="Cambria Math" w:cs="Arial"/>
              <w:kern w:val="0"/>
              <w:sz w:val="24"/>
              <w:szCs w:val="24"/>
              <w14:ligatures w14:val="none"/>
            </w:rPr>
            <m:t>510=125t+15</m:t>
          </m:r>
          <m:sSup>
            <m:sSupPr>
              <m:ctrlPr>
                <w:rPr>
                  <w:rFonts w:ascii="Cambria Math" w:eastAsia="Times New Roman" w:hAnsi="Cambria Math" w:cs="Arial"/>
                  <w:i/>
                  <w:kern w:val="0"/>
                  <w:sz w:val="24"/>
                  <w:szCs w:val="24"/>
                  <w:lang w:val="es-ES"/>
                  <w14:ligatures w14:val="none"/>
                </w:rPr>
              </m:ctrlPr>
            </m:sSupPr>
            <m:e>
              <m:r>
                <w:rPr>
                  <w:rFonts w:ascii="Cambria Math" w:eastAsia="Times New Roman" w:hAnsi="Cambria Math" w:cs="Arial"/>
                  <w:kern w:val="0"/>
                  <w:sz w:val="24"/>
                  <w:szCs w:val="24"/>
                  <w14:ligatures w14:val="none"/>
                </w:rPr>
                <m:t>t</m:t>
              </m:r>
            </m:e>
            <m:sup>
              <m:r>
                <w:rPr>
                  <w:rFonts w:ascii="Cambria Math" w:eastAsia="Times New Roman" w:hAnsi="Cambria Math" w:cs="Arial"/>
                  <w:kern w:val="0"/>
                  <w:sz w:val="24"/>
                  <w:szCs w:val="24"/>
                  <w14:ligatures w14:val="none"/>
                </w:rPr>
                <m:t>2</m:t>
              </m:r>
            </m:sup>
          </m:sSup>
        </m:oMath>
      </m:oMathPara>
    </w:p>
    <w:p w14:paraId="0342C90A"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m:oMathPara>
        <m:oMath>
          <m:r>
            <w:rPr>
              <w:rFonts w:ascii="Cambria Math" w:eastAsia="Times New Roman" w:hAnsi="Cambria Math" w:cs="Arial"/>
              <w:kern w:val="0"/>
              <w:sz w:val="24"/>
              <w:szCs w:val="24"/>
              <w14:ligatures w14:val="none"/>
            </w:rPr>
            <m:t>simplificando:102=25t+3</m:t>
          </m:r>
          <m:sSup>
            <m:sSupPr>
              <m:ctrlPr>
                <w:rPr>
                  <w:rFonts w:ascii="Cambria Math" w:eastAsia="Times New Roman" w:hAnsi="Cambria Math" w:cs="Arial"/>
                  <w:i/>
                  <w:kern w:val="0"/>
                  <w:sz w:val="24"/>
                  <w:szCs w:val="24"/>
                  <w:lang w:val="es-ES"/>
                  <w14:ligatures w14:val="none"/>
                </w:rPr>
              </m:ctrlPr>
            </m:sSupPr>
            <m:e>
              <m:r>
                <w:rPr>
                  <w:rFonts w:ascii="Cambria Math" w:eastAsia="Times New Roman" w:hAnsi="Cambria Math" w:cs="Arial"/>
                  <w:kern w:val="0"/>
                  <w:sz w:val="24"/>
                  <w:szCs w:val="24"/>
                  <w14:ligatures w14:val="none"/>
                </w:rPr>
                <m:t>t</m:t>
              </m:r>
            </m:e>
            <m:sup>
              <m:r>
                <w:rPr>
                  <w:rFonts w:ascii="Cambria Math" w:eastAsia="Times New Roman" w:hAnsi="Cambria Math" w:cs="Arial"/>
                  <w:kern w:val="0"/>
                  <w:sz w:val="24"/>
                  <w:szCs w:val="24"/>
                  <w14:ligatures w14:val="none"/>
                </w:rPr>
                <m:t>2</m:t>
              </m:r>
            </m:sup>
          </m:sSup>
        </m:oMath>
      </m:oMathPara>
    </w:p>
    <w:p w14:paraId="3427290D" w14:textId="77777777" w:rsidR="00AA1653" w:rsidRPr="005148B6" w:rsidRDefault="00000000" w:rsidP="00AA1653">
      <w:pPr>
        <w:spacing w:after="0" w:line="240" w:lineRule="auto"/>
        <w:jc w:val="both"/>
        <w:rPr>
          <w:rFonts w:ascii="Arial" w:eastAsia="Times New Roman" w:hAnsi="Arial" w:cs="Arial"/>
          <w:kern w:val="0"/>
          <w:sz w:val="24"/>
          <w:szCs w:val="24"/>
          <w14:ligatures w14:val="none"/>
        </w:rPr>
      </w:pPr>
      <m:oMathPara>
        <m:oMath>
          <m:sSup>
            <m:sSupPr>
              <m:ctrlPr>
                <w:rPr>
                  <w:rFonts w:ascii="Cambria Math" w:eastAsia="Times New Roman" w:hAnsi="Cambria Math" w:cs="Arial"/>
                  <w:i/>
                  <w:kern w:val="0"/>
                  <w:sz w:val="24"/>
                  <w:szCs w:val="24"/>
                  <w:lang w:val="es-ES"/>
                  <w14:ligatures w14:val="none"/>
                </w:rPr>
              </m:ctrlPr>
            </m:sSupPr>
            <m:e>
              <m:r>
                <w:rPr>
                  <w:rFonts w:ascii="Cambria Math" w:eastAsia="Times New Roman" w:hAnsi="Cambria Math" w:cs="Arial"/>
                  <w:kern w:val="0"/>
                  <w:sz w:val="24"/>
                  <w:szCs w:val="24"/>
                  <w14:ligatures w14:val="none"/>
                </w:rPr>
                <m:t>3t</m:t>
              </m:r>
            </m:e>
            <m:sup>
              <m:r>
                <w:rPr>
                  <w:rFonts w:ascii="Cambria Math" w:eastAsia="Times New Roman" w:hAnsi="Cambria Math" w:cs="Arial"/>
                  <w:kern w:val="0"/>
                  <w:sz w:val="24"/>
                  <w:szCs w:val="24"/>
                  <w14:ligatures w14:val="none"/>
                </w:rPr>
                <m:t>2</m:t>
              </m:r>
            </m:sup>
          </m:sSup>
          <m:r>
            <w:rPr>
              <w:rFonts w:ascii="Cambria Math" w:eastAsia="Times New Roman" w:hAnsi="Cambria Math" w:cs="Arial"/>
              <w:kern w:val="0"/>
              <w:sz w:val="24"/>
              <w:szCs w:val="24"/>
              <w14:ligatures w14:val="none"/>
            </w:rPr>
            <m:t>´+25t-102=0</m:t>
          </m:r>
        </m:oMath>
      </m:oMathPara>
    </w:p>
    <w:p w14:paraId="5D5E95D7"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r w:rsidRPr="005148B6">
        <w:rPr>
          <w:rFonts w:ascii="Arial" w:eastAsia="Times New Roman" w:hAnsi="Arial" w:cs="Arial"/>
          <w:kern w:val="0"/>
          <w:sz w:val="24"/>
          <w:szCs w:val="24"/>
          <w14:ligatures w14:val="none"/>
        </w:rPr>
        <w:t xml:space="preserve">                             3t                  +34                                 </w:t>
      </w:r>
    </w:p>
    <w:p w14:paraId="10A739D7"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r w:rsidRPr="005148B6">
        <w:rPr>
          <w:rFonts w:ascii="Arial" w:eastAsia="Times New Roman" w:hAnsi="Arial" w:cs="Arial"/>
          <w:kern w:val="0"/>
          <w:sz w:val="24"/>
          <w:szCs w:val="24"/>
          <w14:ligatures w14:val="none"/>
        </w:rPr>
        <w:t xml:space="preserve">                               t                   -3             </w:t>
      </w:r>
    </w:p>
    <w:p w14:paraId="7A62B3AF"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r w:rsidRPr="005148B6">
        <w:rPr>
          <w:rFonts w:ascii="Arial" w:eastAsia="Times New Roman" w:hAnsi="Arial" w:cs="Arial"/>
          <w:kern w:val="0"/>
          <w:sz w:val="24"/>
          <w:szCs w:val="24"/>
          <w14:ligatures w14:val="none"/>
        </w:rPr>
        <w:t xml:space="preserve">                   </w:t>
      </w:r>
      <m:oMath>
        <m:r>
          <w:rPr>
            <w:rFonts w:ascii="Cambria Math" w:eastAsia="Times New Roman" w:hAnsi="Cambria Math" w:cs="Arial"/>
            <w:kern w:val="0"/>
            <w:sz w:val="24"/>
            <w:szCs w:val="24"/>
            <w14:ligatures w14:val="none"/>
          </w:rPr>
          <m:t>3t+34=0                   t-3=0</m:t>
        </m:r>
      </m:oMath>
    </w:p>
    <w:p w14:paraId="379444D3"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r w:rsidRPr="005148B6">
        <w:rPr>
          <w:rFonts w:ascii="Arial" w:eastAsia="Times New Roman" w:hAnsi="Arial" w:cs="Arial"/>
          <w:kern w:val="0"/>
          <w:sz w:val="24"/>
          <w:szCs w:val="24"/>
          <w14:ligatures w14:val="none"/>
        </w:rPr>
        <w:t xml:space="preserve">                     </w:t>
      </w:r>
      <m:oMath>
        <m:r>
          <w:rPr>
            <w:rFonts w:ascii="Cambria Math" w:eastAsia="Times New Roman" w:hAnsi="Cambria Math" w:cs="Arial"/>
            <w:kern w:val="0"/>
            <w:sz w:val="24"/>
            <w:szCs w:val="24"/>
            <w14:ligatures w14:val="none"/>
          </w:rPr>
          <m:t>t=-</m:t>
        </m:r>
        <m:f>
          <m:fPr>
            <m:ctrlPr>
              <w:rPr>
                <w:rFonts w:ascii="Cambria Math" w:eastAsia="Times New Roman" w:hAnsi="Cambria Math" w:cs="Arial"/>
                <w:i/>
                <w:kern w:val="0"/>
                <w:sz w:val="24"/>
                <w:szCs w:val="24"/>
                <w:lang w:val="es-ES"/>
                <w14:ligatures w14:val="none"/>
              </w:rPr>
            </m:ctrlPr>
          </m:fPr>
          <m:num>
            <m:r>
              <w:rPr>
                <w:rFonts w:ascii="Cambria Math" w:eastAsia="Times New Roman" w:hAnsi="Cambria Math" w:cs="Arial"/>
                <w:kern w:val="0"/>
                <w:sz w:val="24"/>
                <w:szCs w:val="24"/>
                <w14:ligatures w14:val="none"/>
              </w:rPr>
              <m:t>34</m:t>
            </m:r>
          </m:num>
          <m:den>
            <m:r>
              <w:rPr>
                <w:rFonts w:ascii="Cambria Math" w:eastAsia="Times New Roman" w:hAnsi="Cambria Math" w:cs="Arial"/>
                <w:kern w:val="0"/>
                <w:sz w:val="24"/>
                <w:szCs w:val="24"/>
                <w14:ligatures w14:val="none"/>
              </w:rPr>
              <m:t>3</m:t>
            </m:r>
          </m:den>
        </m:f>
        <m:r>
          <w:rPr>
            <w:rFonts w:ascii="Cambria Math" w:eastAsia="Times New Roman" w:hAnsi="Cambria Math" w:cs="Arial"/>
            <w:kern w:val="0"/>
            <w:sz w:val="24"/>
            <w:szCs w:val="24"/>
            <w14:ligatures w14:val="none"/>
          </w:rPr>
          <m:t>s                   t=3s</m:t>
        </m:r>
      </m:oMath>
    </w:p>
    <w:p w14:paraId="4E211D0E"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r w:rsidRPr="005148B6">
        <w:rPr>
          <w:rFonts w:ascii="Arial" w:eastAsia="Times New Roman" w:hAnsi="Arial" w:cs="Arial"/>
          <w:kern w:val="0"/>
          <w:sz w:val="24"/>
          <w:szCs w:val="24"/>
          <w14:ligatures w14:val="none"/>
        </w:rPr>
        <w:t xml:space="preserve">                                                                                        Asumimos: </w:t>
      </w:r>
      <m:oMath>
        <m:r>
          <w:rPr>
            <w:rFonts w:ascii="Cambria Math" w:eastAsia="Times New Roman" w:hAnsi="Cambria Math" w:cs="Arial"/>
            <w:kern w:val="0"/>
            <w:sz w:val="24"/>
            <w:szCs w:val="24"/>
            <w14:ligatures w14:val="none"/>
          </w:rPr>
          <m:t>t=3s</m:t>
        </m:r>
      </m:oMath>
    </w:p>
    <w:p w14:paraId="67648A16" w14:textId="77777777" w:rsidR="00AA1653" w:rsidRPr="005148B6" w:rsidRDefault="00AA1653" w:rsidP="00AA1653">
      <w:pPr>
        <w:spacing w:after="0" w:line="240" w:lineRule="auto"/>
        <w:jc w:val="both"/>
        <w:rPr>
          <w:rFonts w:ascii="Arial Black" w:eastAsia="Times New Roman" w:hAnsi="Arial Black" w:cs="Arial"/>
          <w:kern w:val="0"/>
          <w:sz w:val="24"/>
          <w:szCs w:val="24"/>
          <w14:ligatures w14:val="none"/>
        </w:rPr>
      </w:pPr>
      <w:r w:rsidRPr="005148B6">
        <w:rPr>
          <w:rFonts w:ascii="Arial Black" w:eastAsia="Times New Roman" w:hAnsi="Arial Black" w:cs="Arial"/>
          <w:kern w:val="0"/>
          <w:sz w:val="28"/>
          <w:szCs w:val="28"/>
          <w:u w:val="single"/>
          <w14:ligatures w14:val="none"/>
        </w:rPr>
        <w:t>(*) Cuando el eco del sonido sale:</w:t>
      </w:r>
      <w:r w:rsidRPr="005148B6">
        <w:rPr>
          <w:rFonts w:ascii="Arial Black" w:eastAsia="Times New Roman" w:hAnsi="Arial Black" w:cs="Arial"/>
          <w:kern w:val="0"/>
          <w:sz w:val="28"/>
          <w:szCs w:val="28"/>
          <w14:ligatures w14:val="none"/>
        </w:rPr>
        <w:t xml:space="preserve"> </w:t>
      </w:r>
      <m:oMath>
        <m:r>
          <w:rPr>
            <w:rFonts w:ascii="Cambria Math" w:eastAsia="Times New Roman" w:hAnsi="Cambria Math" w:cs="Arial"/>
            <w:kern w:val="0"/>
            <w:sz w:val="24"/>
            <w:szCs w:val="24"/>
            <w14:ligatures w14:val="none"/>
          </w:rPr>
          <m:t>d=v . t</m:t>
        </m:r>
      </m:oMath>
    </w:p>
    <w:p w14:paraId="17124C54" w14:textId="77777777" w:rsidR="00AA1653" w:rsidRPr="005148B6" w:rsidRDefault="00AA1653" w:rsidP="00AA1653">
      <w:pPr>
        <w:spacing w:after="0" w:line="240" w:lineRule="auto"/>
        <w:jc w:val="both"/>
        <w:rPr>
          <w:rFonts w:ascii="Arial Black" w:eastAsia="Times New Roman" w:hAnsi="Arial Black" w:cs="Arial"/>
          <w:kern w:val="0"/>
          <w:sz w:val="24"/>
          <w:szCs w:val="24"/>
          <w14:ligatures w14:val="none"/>
        </w:rPr>
      </w:pPr>
      <m:oMathPara>
        <m:oMath>
          <m:r>
            <w:rPr>
              <w:rFonts w:ascii="Cambria Math" w:eastAsia="Times New Roman" w:hAnsi="Cambria Math" w:cs="Arial"/>
              <w:kern w:val="0"/>
              <w:sz w:val="24"/>
              <w:szCs w:val="24"/>
              <w14:ligatures w14:val="none"/>
            </w:rPr>
            <m:t>170=340 . t</m:t>
          </m:r>
        </m:oMath>
      </m:oMathPara>
    </w:p>
    <w:p w14:paraId="3407004B" w14:textId="77777777" w:rsidR="00AA1653" w:rsidRPr="005148B6" w:rsidRDefault="00AA1653" w:rsidP="00AA1653">
      <w:pPr>
        <w:spacing w:after="0" w:line="240" w:lineRule="auto"/>
        <w:jc w:val="both"/>
        <w:rPr>
          <w:rFonts w:ascii="Arial Black" w:eastAsia="Times New Roman" w:hAnsi="Arial Black" w:cs="Arial"/>
          <w:kern w:val="0"/>
          <w:sz w:val="24"/>
          <w:szCs w:val="24"/>
          <w14:ligatures w14:val="none"/>
        </w:rPr>
      </w:pPr>
      <m:oMathPara>
        <m:oMath>
          <m:r>
            <w:rPr>
              <w:rFonts w:ascii="Cambria Math" w:eastAsia="Times New Roman" w:hAnsi="Cambria Math" w:cs="Arial"/>
              <w:kern w:val="0"/>
              <w:sz w:val="24"/>
              <w:szCs w:val="24"/>
              <w14:ligatures w14:val="none"/>
            </w:rPr>
            <m:t>t=</m:t>
          </m:r>
          <m:f>
            <m:fPr>
              <m:ctrlPr>
                <w:rPr>
                  <w:rFonts w:ascii="Cambria Math" w:eastAsia="Times New Roman" w:hAnsi="Cambria Math" w:cs="Arial"/>
                  <w:i/>
                  <w:kern w:val="0"/>
                  <w:sz w:val="24"/>
                  <w:szCs w:val="24"/>
                  <w:lang w:val="es-ES"/>
                  <w14:ligatures w14:val="none"/>
                </w:rPr>
              </m:ctrlPr>
            </m:fPr>
            <m:num>
              <m:r>
                <w:rPr>
                  <w:rFonts w:ascii="Cambria Math" w:eastAsia="Times New Roman" w:hAnsi="Cambria Math" w:cs="Arial"/>
                  <w:kern w:val="0"/>
                  <w:sz w:val="24"/>
                  <w:szCs w:val="24"/>
                  <w14:ligatures w14:val="none"/>
                </w:rPr>
                <m:t>170</m:t>
              </m:r>
            </m:num>
            <m:den>
              <m:r>
                <w:rPr>
                  <w:rFonts w:ascii="Cambria Math" w:eastAsia="Times New Roman" w:hAnsi="Cambria Math" w:cs="Arial"/>
                  <w:kern w:val="0"/>
                  <w:sz w:val="24"/>
                  <w:szCs w:val="24"/>
                  <w14:ligatures w14:val="none"/>
                </w:rPr>
                <m:t>340</m:t>
              </m:r>
            </m:den>
          </m:f>
          <m:r>
            <w:rPr>
              <w:rFonts w:ascii="Cambria Math" w:eastAsia="Times New Roman" w:hAnsi="Cambria Math" w:cs="Arial"/>
              <w:kern w:val="0"/>
              <w:sz w:val="24"/>
              <w:szCs w:val="24"/>
              <w14:ligatures w14:val="none"/>
            </w:rPr>
            <m:t>s→t=0,5s</m:t>
          </m:r>
        </m:oMath>
      </m:oMathPara>
    </w:p>
    <w:p w14:paraId="0BA3058E"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r w:rsidRPr="005148B6">
        <w:rPr>
          <w:rFonts w:ascii="Arial Black" w:eastAsia="Times New Roman" w:hAnsi="Arial Black" w:cs="Arial"/>
          <w:kern w:val="0"/>
          <w:sz w:val="24"/>
          <w:szCs w:val="24"/>
          <w14:ligatures w14:val="none"/>
        </w:rPr>
        <w:t xml:space="preserve">Rpta: </w:t>
      </w:r>
      <w:r w:rsidRPr="005148B6">
        <w:rPr>
          <w:rFonts w:ascii="Arial" w:eastAsia="Times New Roman" w:hAnsi="Arial" w:cs="Arial"/>
          <w:kern w:val="0"/>
          <w:sz w:val="24"/>
          <w:szCs w:val="24"/>
          <w14:ligatures w14:val="none"/>
        </w:rPr>
        <w:t xml:space="preserve">El tiempo total es: </w:t>
      </w:r>
      <m:oMath>
        <m:r>
          <w:rPr>
            <w:rFonts w:ascii="Cambria Math" w:eastAsia="Times New Roman" w:hAnsi="Cambria Math" w:cs="Arial"/>
            <w:kern w:val="0"/>
            <w:sz w:val="24"/>
            <w:szCs w:val="24"/>
            <w14:ligatures w14:val="none"/>
          </w:rPr>
          <m:t>3+0,5=3,5s           Rpta. b</m:t>
        </m:r>
      </m:oMath>
    </w:p>
    <w:p w14:paraId="0818D6EE" w14:textId="77777777" w:rsidR="00AA1653" w:rsidRPr="005148B6" w:rsidRDefault="00AA1653" w:rsidP="00AA1653">
      <w:pPr>
        <w:spacing w:after="0" w:line="240" w:lineRule="auto"/>
        <w:jc w:val="both"/>
        <w:rPr>
          <w:rFonts w:ascii="Arial" w:eastAsia="Times New Roman" w:hAnsi="Arial" w:cs="Arial"/>
          <w:kern w:val="0"/>
          <w:sz w:val="8"/>
          <w:szCs w:val="8"/>
          <w14:ligatures w14:val="none"/>
        </w:rPr>
      </w:pPr>
    </w:p>
    <w:p w14:paraId="3BFA20BC" w14:textId="44AFFD1B" w:rsidR="00AA1653" w:rsidRPr="005148B6" w:rsidRDefault="00AA1653" w:rsidP="00AA1653">
      <w:pPr>
        <w:spacing w:after="0" w:line="240" w:lineRule="auto"/>
        <w:jc w:val="both"/>
        <w:rPr>
          <w:rFonts w:ascii="Arial" w:eastAsia="Times New Roman" w:hAnsi="Arial" w:cs="Arial"/>
          <w:kern w:val="0"/>
          <w:sz w:val="24"/>
          <w:szCs w:val="24"/>
          <w14:ligatures w14:val="none"/>
        </w:rPr>
      </w:pPr>
      <w:r>
        <w:rPr>
          <w:rFonts w:ascii="Arial" w:eastAsia="Times New Roman" w:hAnsi="Arial" w:cs="Arial"/>
          <w:kern w:val="0"/>
          <w:sz w:val="24"/>
          <w:szCs w:val="24"/>
          <w14:ligatures w14:val="none"/>
        </w:rPr>
        <w:t>26</w:t>
      </w:r>
      <w:r w:rsidRPr="005148B6">
        <w:rPr>
          <w:rFonts w:ascii="Arial" w:eastAsia="Times New Roman" w:hAnsi="Arial" w:cs="Arial"/>
          <w:kern w:val="0"/>
          <w:sz w:val="24"/>
          <w:szCs w:val="24"/>
          <w14:ligatures w14:val="none"/>
        </w:rPr>
        <w:t>. Según el gráfico mostrado el móvil 1 parte del reposo con una variación de velocidad de 10m/s cada 5s y recorre 16m cuando el móvil 2 lo impacta. Si ambos parten simultáneamente y el móvil 2 es dejado caer ¿Desde que altura cayó el móvil 2? Considerar: g=10m/s</w:t>
      </w:r>
      <w:r w:rsidRPr="005148B6">
        <w:rPr>
          <w:rFonts w:ascii="Arial" w:eastAsia="Times New Roman" w:hAnsi="Arial" w:cs="Arial"/>
          <w:kern w:val="0"/>
          <w:sz w:val="24"/>
          <w:szCs w:val="24"/>
          <w:vertAlign w:val="superscript"/>
          <w14:ligatures w14:val="none"/>
        </w:rPr>
        <w:t>2</w:t>
      </w:r>
      <w:r w:rsidRPr="005148B6">
        <w:rPr>
          <w:rFonts w:ascii="Arial" w:eastAsia="Times New Roman" w:hAnsi="Arial" w:cs="Arial"/>
          <w:kern w:val="0"/>
          <w:sz w:val="24"/>
          <w:szCs w:val="24"/>
          <w14:ligatures w14:val="none"/>
        </w:rPr>
        <w:t>.</w:t>
      </w:r>
    </w:p>
    <w:p w14:paraId="05C68F96"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891712" behindDoc="1" locked="0" layoutInCell="1" allowOverlap="1" wp14:anchorId="1000FA08" wp14:editId="1084B47D">
                <wp:simplePos x="0" y="0"/>
                <wp:positionH relativeFrom="margin">
                  <wp:align>center</wp:align>
                </wp:positionH>
                <wp:positionV relativeFrom="paragraph">
                  <wp:posOffset>2540</wp:posOffset>
                </wp:positionV>
                <wp:extent cx="320675" cy="280035"/>
                <wp:effectExtent l="0" t="0" r="22225" b="24765"/>
                <wp:wrapNone/>
                <wp:docPr id="1531153538" name="Elipse 58"/>
                <wp:cNvGraphicFramePr/>
                <a:graphic xmlns:a="http://schemas.openxmlformats.org/drawingml/2006/main">
                  <a:graphicData uri="http://schemas.microsoft.com/office/word/2010/wordprocessingShape">
                    <wps:wsp>
                      <wps:cNvSpPr/>
                      <wps:spPr>
                        <a:xfrm>
                          <a:off x="0" y="0"/>
                          <a:ext cx="320675" cy="279400"/>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396E360" id="Elipse 58" o:spid="_x0000_s1026" style="position:absolute;margin-left:0;margin-top:.2pt;width:25.25pt;height:22.05pt;z-index:-2514247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" fillcolor="window" strokecolor="windowText" strokeweight="1pt">
                <v:stroke joinstyle="miter"/>
                <w10:wrap anchorx="margin"/>
              </v:oval>
            </w:pict>
          </mc:Fallback>
        </mc:AlternateContent>
      </w:r>
      <w:r w:rsidRPr="005148B6">
        <w:rPr>
          <w:rFonts w:ascii="Arial" w:eastAsia="Times New Roman" w:hAnsi="Arial" w:cs="Arial"/>
          <w:kern w:val="0"/>
          <w:sz w:val="24"/>
          <w:szCs w:val="24"/>
          <w14:ligatures w14:val="none"/>
        </w:rPr>
        <w:t xml:space="preserve">                                                                             2</w:t>
      </w:r>
    </w:p>
    <w:p w14:paraId="2D7F2551"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50080" behindDoc="0" locked="0" layoutInCell="1" allowOverlap="1" wp14:anchorId="4E0CDFFF" wp14:editId="5EFA2981">
                <wp:simplePos x="0" y="0"/>
                <wp:positionH relativeFrom="column">
                  <wp:posOffset>3295650</wp:posOffset>
                </wp:positionH>
                <wp:positionV relativeFrom="paragraph">
                  <wp:posOffset>111760</wp:posOffset>
                </wp:positionV>
                <wp:extent cx="6985" cy="777875"/>
                <wp:effectExtent l="38100" t="0" r="69215" b="60325"/>
                <wp:wrapNone/>
                <wp:docPr id="617786776" name="Conector recto de flecha 60"/>
                <wp:cNvGraphicFramePr/>
                <a:graphic xmlns:a="http://schemas.openxmlformats.org/drawingml/2006/main">
                  <a:graphicData uri="http://schemas.microsoft.com/office/word/2010/wordprocessingShape">
                    <wps:wsp>
                      <wps:cNvCnPr/>
                      <wps:spPr>
                        <a:xfrm>
                          <a:off x="0" y="0"/>
                          <a:ext cx="6350" cy="7778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8CC180E" id="Conector recto de flecha 60" o:spid="_x0000_s1026" type="#_x0000_t32" style="position:absolute;margin-left:259.5pt;margin-top:8.8pt;width:.55pt;height:61.2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" strokecolor="windowText" strokeweight=".5pt">
                <v:stroke endarrow="block" joinstyle="miter"/>
              </v:shape>
            </w:pict>
          </mc:Fallback>
        </mc:AlternateContent>
      </w:r>
    </w:p>
    <w:p w14:paraId="01C75445"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p>
    <w:p w14:paraId="56F88540"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p>
    <w:p w14:paraId="171CCC36"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p>
    <w:p w14:paraId="46D2E392"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51104" behindDoc="0" locked="0" layoutInCell="1" allowOverlap="1" wp14:anchorId="3E171AF9" wp14:editId="17728585">
                <wp:simplePos x="0" y="0"/>
                <wp:positionH relativeFrom="column">
                  <wp:posOffset>1938020</wp:posOffset>
                </wp:positionH>
                <wp:positionV relativeFrom="paragraph">
                  <wp:posOffset>175260</wp:posOffset>
                </wp:positionV>
                <wp:extent cx="1371600" cy="0"/>
                <wp:effectExtent l="0" t="76200" r="19050" b="95250"/>
                <wp:wrapNone/>
                <wp:docPr id="520339834" name="Conector recto de flecha 61"/>
                <wp:cNvGraphicFramePr/>
                <a:graphic xmlns:a="http://schemas.openxmlformats.org/drawingml/2006/main">
                  <a:graphicData uri="http://schemas.microsoft.com/office/word/2010/wordprocessingShape">
                    <wps:wsp>
                      <wps:cNvCnPr/>
                      <wps:spPr>
                        <a:xfrm>
                          <a:off x="0" y="0"/>
                          <a:ext cx="137160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764126D8" id="Conector recto de flecha 61" o:spid="_x0000_s1026" type="#_x0000_t32" style="position:absolute;margin-left:152.6pt;margin-top:13.8pt;width:108pt;height:0;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" strokecolor="windowText" strokeweight=".5pt">
                <v:stroke endarrow="block" joinstyle="miter"/>
              </v:shape>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890688" behindDoc="1" locked="0" layoutInCell="1" allowOverlap="1" wp14:anchorId="1F790899" wp14:editId="014BA1CA">
                <wp:simplePos x="0" y="0"/>
                <wp:positionH relativeFrom="column">
                  <wp:posOffset>1610360</wp:posOffset>
                </wp:positionH>
                <wp:positionV relativeFrom="paragraph">
                  <wp:posOffset>11430</wp:posOffset>
                </wp:positionV>
                <wp:extent cx="320675" cy="280035"/>
                <wp:effectExtent l="0" t="0" r="22225" b="24765"/>
                <wp:wrapNone/>
                <wp:docPr id="150622172" name="Elipse 58"/>
                <wp:cNvGraphicFramePr/>
                <a:graphic xmlns:a="http://schemas.openxmlformats.org/drawingml/2006/main">
                  <a:graphicData uri="http://schemas.microsoft.com/office/word/2010/wordprocessingShape">
                    <wps:wsp>
                      <wps:cNvSpPr/>
                      <wps:spPr>
                        <a:xfrm>
                          <a:off x="0" y="0"/>
                          <a:ext cx="320675" cy="279400"/>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7C15DFF" id="Elipse 58" o:spid="_x0000_s1026" style="position:absolute;margin-left:126.8pt;margin-top:.9pt;width:25.25pt;height:22.05pt;z-index:-25142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" fillcolor="window" strokecolor="windowText" strokeweight="1pt">
                <v:stroke joinstyle="miter"/>
              </v:oval>
            </w:pict>
          </mc:Fallback>
        </mc:AlternateContent>
      </w:r>
      <w:r w:rsidRPr="005148B6">
        <w:rPr>
          <w:rFonts w:ascii="Arial" w:eastAsia="Times New Roman" w:hAnsi="Arial" w:cs="Arial"/>
          <w:kern w:val="0"/>
          <w:sz w:val="24"/>
          <w:szCs w:val="24"/>
          <w14:ligatures w14:val="none"/>
        </w:rPr>
        <w:t xml:space="preserve">                                         1</w:t>
      </w:r>
    </w:p>
    <w:p w14:paraId="23713B79"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49056" behindDoc="0" locked="0" layoutInCell="1" allowOverlap="1" wp14:anchorId="4D8A6B71" wp14:editId="5248BC92">
                <wp:simplePos x="0" y="0"/>
                <wp:positionH relativeFrom="column">
                  <wp:posOffset>1446530</wp:posOffset>
                </wp:positionH>
                <wp:positionV relativeFrom="paragraph">
                  <wp:posOffset>102235</wp:posOffset>
                </wp:positionV>
                <wp:extent cx="2326640" cy="0"/>
                <wp:effectExtent l="0" t="0" r="0" b="0"/>
                <wp:wrapNone/>
                <wp:docPr id="1611148412" name="Conector recto 57"/>
                <wp:cNvGraphicFramePr/>
                <a:graphic xmlns:a="http://schemas.openxmlformats.org/drawingml/2006/main">
                  <a:graphicData uri="http://schemas.microsoft.com/office/word/2010/wordprocessingShape">
                    <wps:wsp>
                      <wps:cNvCnPr/>
                      <wps:spPr>
                        <a:xfrm>
                          <a:off x="0" y="0"/>
                          <a:ext cx="232664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722F386" id="Conector recto 57" o:spid="_x0000_s1026" style="position:absolute;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9pt,8.05pt" to="297.1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" strokecolor="windowText" strokeweight=".5pt">
                <v:stroke joinstyle="miter"/>
              </v:line>
            </w:pict>
          </mc:Fallback>
        </mc:AlternateContent>
      </w:r>
    </w:p>
    <w:p w14:paraId="4A0345DB"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r w:rsidRPr="005148B6">
        <w:rPr>
          <w:rFonts w:ascii="Arial" w:eastAsia="Times New Roman" w:hAnsi="Arial" w:cs="Arial"/>
          <w:kern w:val="0"/>
          <w:sz w:val="24"/>
          <w:szCs w:val="24"/>
          <w14:ligatures w14:val="none"/>
        </w:rPr>
        <w:t>a) 40m</w:t>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14:ligatures w14:val="none"/>
        </w:rPr>
        <w:tab/>
        <w:t>b) 70m</w:t>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14:ligatures w14:val="none"/>
        </w:rPr>
        <w:tab/>
        <w:t>c) 60m</w:t>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highlight w:val="yellow"/>
          <w:u w:val="single"/>
          <w14:ligatures w14:val="none"/>
        </w:rPr>
        <w:t>d) 80m</w:t>
      </w:r>
    </w:p>
    <w:p w14:paraId="7A9BC589" w14:textId="77777777" w:rsidR="00AA1653" w:rsidRPr="005148B6" w:rsidRDefault="00AA1653" w:rsidP="00AA1653">
      <w:pPr>
        <w:spacing w:after="0" w:line="240" w:lineRule="auto"/>
        <w:jc w:val="center"/>
        <w:rPr>
          <w:rFonts w:ascii="Arial" w:eastAsia="Times New Roman" w:hAnsi="Arial" w:cs="Arial"/>
          <w:kern w:val="0"/>
          <w:sz w:val="24"/>
          <w:szCs w:val="24"/>
          <w14:ligatures w14:val="none"/>
        </w:rPr>
      </w:pPr>
      <w:r w:rsidRPr="005148B6">
        <w:rPr>
          <w:rFonts w:ascii="Arial" w:eastAsia="Times New Roman" w:hAnsi="Arial" w:cs="Arial"/>
          <w:kern w:val="0"/>
          <w:sz w:val="24"/>
          <w:szCs w:val="24"/>
          <w14:ligatures w14:val="none"/>
        </w:rPr>
        <w:t>Solución:</w:t>
      </w:r>
    </w:p>
    <w:p w14:paraId="44F616F3" w14:textId="77777777" w:rsidR="00AA1653" w:rsidRPr="005148B6" w:rsidRDefault="00AA1653" w:rsidP="00AA1653">
      <w:pPr>
        <w:spacing w:after="0" w:line="240" w:lineRule="auto"/>
        <w:jc w:val="both"/>
        <w:rPr>
          <w:rFonts w:ascii="Arial Black" w:eastAsia="Times New Roman" w:hAnsi="Arial Black" w:cs="Arial"/>
          <w:kern w:val="0"/>
          <w:sz w:val="24"/>
          <w:szCs w:val="24"/>
          <w14:ligatures w14:val="none"/>
        </w:rPr>
      </w:pPr>
      <w:r w:rsidRPr="005148B6">
        <w:rPr>
          <w:rFonts w:ascii="Arial Black" w:eastAsia="Times New Roman" w:hAnsi="Arial Black" w:cs="Arial"/>
          <w:kern w:val="0"/>
          <w:sz w:val="24"/>
          <w:szCs w:val="24"/>
          <w14:ligatures w14:val="none"/>
        </w:rPr>
        <w:t>El móvil 1 se mueve un tiempo “t”</w:t>
      </w:r>
    </w:p>
    <w:p w14:paraId="2FDB3D9F" w14:textId="77777777" w:rsidR="00AA1653" w:rsidRPr="005148B6" w:rsidRDefault="00AA1653" w:rsidP="00AA1653">
      <w:pPr>
        <w:spacing w:after="0" w:line="240" w:lineRule="auto"/>
        <w:jc w:val="both"/>
        <w:rPr>
          <w:rFonts w:ascii="Arial Black" w:eastAsia="Times New Roman" w:hAnsi="Arial Black" w:cs="Arial"/>
          <w:kern w:val="0"/>
          <w:sz w:val="28"/>
          <w:szCs w:val="28"/>
          <w14:ligatures w14:val="none"/>
        </w:rPr>
      </w:pPr>
      <m:oMathPara>
        <m:oMath>
          <m:r>
            <w:rPr>
              <w:rFonts w:ascii="Cambria Math" w:eastAsia="Times New Roman" w:hAnsi="Cambria Math" w:cs="Arial"/>
              <w:kern w:val="0"/>
              <w:sz w:val="28"/>
              <w:szCs w:val="28"/>
              <w14:ligatures w14:val="none"/>
            </w:rPr>
            <m:t>d=</m:t>
          </m:r>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v</m:t>
              </m:r>
            </m:e>
            <m:sub>
              <m:r>
                <w:rPr>
                  <w:rFonts w:ascii="Cambria Math" w:eastAsia="Times New Roman" w:hAnsi="Cambria Math" w:cs="Arial"/>
                  <w:kern w:val="0"/>
                  <w:sz w:val="28"/>
                  <w:szCs w:val="28"/>
                  <w14:ligatures w14:val="none"/>
                </w:rPr>
                <m:t>i</m:t>
              </m:r>
            </m:sub>
          </m:sSub>
          <m:r>
            <w:rPr>
              <w:rFonts w:ascii="Cambria Math" w:eastAsia="Times New Roman" w:hAnsi="Cambria Math" w:cs="Arial"/>
              <w:kern w:val="0"/>
              <w:sz w:val="28"/>
              <w:szCs w:val="28"/>
              <w14:ligatures w14:val="none"/>
            </w:rPr>
            <m:t>t+</m:t>
          </m:r>
          <m:f>
            <m:fPr>
              <m:ctrlPr>
                <w:rPr>
                  <w:rFonts w:ascii="Cambria Math" w:eastAsia="Times New Roman" w:hAnsi="Cambria Math" w:cs="Arial"/>
                  <w:i/>
                  <w:kern w:val="0"/>
                  <w:sz w:val="28"/>
                  <w:szCs w:val="28"/>
                  <w:lang w:val="es-ES"/>
                  <w14:ligatures w14:val="none"/>
                </w:rPr>
              </m:ctrlPr>
            </m:fPr>
            <m:num>
              <m:r>
                <w:rPr>
                  <w:rFonts w:ascii="Cambria Math" w:eastAsia="Times New Roman" w:hAnsi="Cambria Math" w:cs="Arial"/>
                  <w:kern w:val="0"/>
                  <w:sz w:val="28"/>
                  <w:szCs w:val="28"/>
                  <w14:ligatures w14:val="none"/>
                </w:rPr>
                <m:t>1</m:t>
              </m:r>
            </m:num>
            <m:den>
              <m:r>
                <w:rPr>
                  <w:rFonts w:ascii="Cambria Math" w:eastAsia="Times New Roman" w:hAnsi="Cambria Math" w:cs="Arial"/>
                  <w:kern w:val="0"/>
                  <w:sz w:val="28"/>
                  <w:szCs w:val="28"/>
                  <w14:ligatures w14:val="none"/>
                </w:rPr>
                <m:t>2</m:t>
              </m:r>
            </m:den>
          </m:f>
          <m:r>
            <w:rPr>
              <w:rFonts w:ascii="Cambria Math" w:eastAsia="Times New Roman" w:hAnsi="Cambria Math" w:cs="Arial"/>
              <w:kern w:val="0"/>
              <w:sz w:val="28"/>
              <w:szCs w:val="28"/>
              <w14:ligatures w14:val="none"/>
            </w:rPr>
            <m:t>a</m:t>
          </m:r>
          <m:sSup>
            <m:sSupPr>
              <m:ctrlPr>
                <w:rPr>
                  <w:rFonts w:ascii="Cambria Math" w:eastAsia="Times New Roman" w:hAnsi="Cambria Math" w:cs="Arial"/>
                  <w:i/>
                  <w:kern w:val="0"/>
                  <w:sz w:val="28"/>
                  <w:szCs w:val="28"/>
                  <w:lang w:val="es-ES"/>
                  <w14:ligatures w14:val="none"/>
                </w:rPr>
              </m:ctrlPr>
            </m:sSupPr>
            <m:e>
              <m:r>
                <w:rPr>
                  <w:rFonts w:ascii="Cambria Math" w:eastAsia="Times New Roman" w:hAnsi="Cambria Math" w:cs="Arial"/>
                  <w:kern w:val="0"/>
                  <w:sz w:val="28"/>
                  <w:szCs w:val="28"/>
                  <w14:ligatures w14:val="none"/>
                </w:rPr>
                <m:t>t</m:t>
              </m:r>
            </m:e>
            <m:sup>
              <m:r>
                <w:rPr>
                  <w:rFonts w:ascii="Cambria Math" w:eastAsia="Times New Roman" w:hAnsi="Cambria Math" w:cs="Arial"/>
                  <w:kern w:val="0"/>
                  <w:sz w:val="28"/>
                  <w:szCs w:val="28"/>
                  <w14:ligatures w14:val="none"/>
                </w:rPr>
                <m:t>2</m:t>
              </m:r>
            </m:sup>
          </m:sSup>
        </m:oMath>
      </m:oMathPara>
    </w:p>
    <w:p w14:paraId="08D7D255" w14:textId="77777777" w:rsidR="00AA1653" w:rsidRPr="005148B6" w:rsidRDefault="00AA1653" w:rsidP="00AA1653">
      <w:pPr>
        <w:spacing w:after="0" w:line="240" w:lineRule="auto"/>
        <w:jc w:val="both"/>
        <w:rPr>
          <w:rFonts w:ascii="Arial Black" w:eastAsia="Times New Roman" w:hAnsi="Arial Black" w:cs="Arial"/>
          <w:kern w:val="0"/>
          <w:sz w:val="24"/>
          <w:szCs w:val="24"/>
          <w14:ligatures w14:val="none"/>
        </w:rPr>
      </w:pPr>
      <m:oMathPara>
        <m:oMath>
          <m:r>
            <w:rPr>
              <w:rFonts w:ascii="Cambria Math" w:eastAsia="Times New Roman" w:hAnsi="Cambria Math" w:cs="Arial"/>
              <w:kern w:val="0"/>
              <w:sz w:val="24"/>
              <w:szCs w:val="24"/>
              <w14:ligatures w14:val="none"/>
            </w:rPr>
            <m:t>16=</m:t>
          </m:r>
          <m:d>
            <m:dPr>
              <m:ctrlPr>
                <w:rPr>
                  <w:rFonts w:ascii="Cambria Math" w:eastAsia="Times New Roman" w:hAnsi="Cambria Math" w:cs="Arial"/>
                  <w:i/>
                  <w:kern w:val="0"/>
                  <w:sz w:val="24"/>
                  <w:szCs w:val="24"/>
                  <w:lang w:val="es-ES"/>
                  <w14:ligatures w14:val="none"/>
                </w:rPr>
              </m:ctrlPr>
            </m:dPr>
            <m:e>
              <m:r>
                <w:rPr>
                  <w:rFonts w:ascii="Cambria Math" w:eastAsia="Times New Roman" w:hAnsi="Cambria Math" w:cs="Arial"/>
                  <w:kern w:val="0"/>
                  <w:sz w:val="24"/>
                  <w:szCs w:val="24"/>
                  <w14:ligatures w14:val="none"/>
                </w:rPr>
                <m:t>0</m:t>
              </m:r>
            </m:e>
          </m:d>
          <m:r>
            <w:rPr>
              <w:rFonts w:ascii="Cambria Math" w:eastAsia="Times New Roman" w:hAnsi="Cambria Math" w:cs="Arial"/>
              <w:kern w:val="0"/>
              <w:sz w:val="24"/>
              <w:szCs w:val="24"/>
              <w14:ligatures w14:val="none"/>
            </w:rPr>
            <m:t>t+</m:t>
          </m:r>
          <m:f>
            <m:fPr>
              <m:ctrlPr>
                <w:rPr>
                  <w:rFonts w:ascii="Cambria Math" w:eastAsia="Times New Roman" w:hAnsi="Cambria Math" w:cs="Arial"/>
                  <w:i/>
                  <w:kern w:val="0"/>
                  <w:sz w:val="24"/>
                  <w:szCs w:val="24"/>
                  <w:lang w:val="es-ES"/>
                  <w14:ligatures w14:val="none"/>
                </w:rPr>
              </m:ctrlPr>
            </m:fPr>
            <m:num>
              <m:r>
                <w:rPr>
                  <w:rFonts w:ascii="Cambria Math" w:eastAsia="Times New Roman" w:hAnsi="Cambria Math" w:cs="Arial"/>
                  <w:kern w:val="0"/>
                  <w:sz w:val="24"/>
                  <w:szCs w:val="24"/>
                  <w14:ligatures w14:val="none"/>
                </w:rPr>
                <m:t>1</m:t>
              </m:r>
            </m:num>
            <m:den>
              <m:r>
                <w:rPr>
                  <w:rFonts w:ascii="Cambria Math" w:eastAsia="Times New Roman" w:hAnsi="Cambria Math" w:cs="Arial"/>
                  <w:kern w:val="0"/>
                  <w:sz w:val="24"/>
                  <w:szCs w:val="24"/>
                  <w14:ligatures w14:val="none"/>
                </w:rPr>
                <m:t>2</m:t>
              </m:r>
            </m:den>
          </m:f>
          <m:d>
            <m:dPr>
              <m:ctrlPr>
                <w:rPr>
                  <w:rFonts w:ascii="Cambria Math" w:eastAsia="Times New Roman" w:hAnsi="Cambria Math" w:cs="Arial"/>
                  <w:i/>
                  <w:kern w:val="0"/>
                  <w:sz w:val="24"/>
                  <w:szCs w:val="24"/>
                  <w:lang w:val="es-ES"/>
                  <w14:ligatures w14:val="none"/>
                </w:rPr>
              </m:ctrlPr>
            </m:dPr>
            <m:e>
              <m:f>
                <m:fPr>
                  <m:ctrlPr>
                    <w:rPr>
                      <w:rFonts w:ascii="Cambria Math" w:eastAsia="Times New Roman" w:hAnsi="Cambria Math" w:cs="Arial"/>
                      <w:i/>
                      <w:kern w:val="0"/>
                      <w:sz w:val="24"/>
                      <w:szCs w:val="24"/>
                      <w:lang w:val="es-ES"/>
                      <w14:ligatures w14:val="none"/>
                    </w:rPr>
                  </m:ctrlPr>
                </m:fPr>
                <m:num>
                  <m:r>
                    <w:rPr>
                      <w:rFonts w:ascii="Cambria Math" w:eastAsia="Times New Roman" w:hAnsi="Cambria Math" w:cs="Arial"/>
                      <w:kern w:val="0"/>
                      <w:sz w:val="24"/>
                      <w:szCs w:val="24"/>
                      <w14:ligatures w14:val="none"/>
                    </w:rPr>
                    <m:t>10</m:t>
                  </m:r>
                </m:num>
                <m:den>
                  <m:r>
                    <w:rPr>
                      <w:rFonts w:ascii="Cambria Math" w:eastAsia="Times New Roman" w:hAnsi="Cambria Math" w:cs="Arial"/>
                      <w:kern w:val="0"/>
                      <w:sz w:val="24"/>
                      <w:szCs w:val="24"/>
                      <w14:ligatures w14:val="none"/>
                    </w:rPr>
                    <m:t>5</m:t>
                  </m:r>
                </m:den>
              </m:f>
            </m:e>
          </m:d>
          <m:sSup>
            <m:sSupPr>
              <m:ctrlPr>
                <w:rPr>
                  <w:rFonts w:ascii="Cambria Math" w:eastAsia="Times New Roman" w:hAnsi="Cambria Math" w:cs="Arial"/>
                  <w:i/>
                  <w:kern w:val="0"/>
                  <w:sz w:val="24"/>
                  <w:szCs w:val="24"/>
                  <w:lang w:val="es-ES"/>
                  <w14:ligatures w14:val="none"/>
                </w:rPr>
              </m:ctrlPr>
            </m:sSupPr>
            <m:e>
              <m:r>
                <w:rPr>
                  <w:rFonts w:ascii="Cambria Math" w:eastAsia="Times New Roman" w:hAnsi="Cambria Math" w:cs="Arial"/>
                  <w:kern w:val="0"/>
                  <w:sz w:val="24"/>
                  <w:szCs w:val="24"/>
                  <w14:ligatures w14:val="none"/>
                </w:rPr>
                <m:t>t</m:t>
              </m:r>
            </m:e>
            <m:sup>
              <m:r>
                <w:rPr>
                  <w:rFonts w:ascii="Cambria Math" w:eastAsia="Times New Roman" w:hAnsi="Cambria Math" w:cs="Arial"/>
                  <w:kern w:val="0"/>
                  <w:sz w:val="24"/>
                  <w:szCs w:val="24"/>
                  <w14:ligatures w14:val="none"/>
                </w:rPr>
                <m:t>2</m:t>
              </m:r>
            </m:sup>
          </m:sSup>
        </m:oMath>
      </m:oMathPara>
    </w:p>
    <w:p w14:paraId="5AACCAFD" w14:textId="77777777" w:rsidR="00AA1653" w:rsidRPr="005148B6" w:rsidRDefault="00AA1653" w:rsidP="00AA1653">
      <w:pPr>
        <w:spacing w:after="0" w:line="240" w:lineRule="auto"/>
        <w:jc w:val="both"/>
        <w:rPr>
          <w:rFonts w:ascii="Arial Black" w:eastAsia="Times New Roman" w:hAnsi="Arial Black" w:cs="Arial"/>
          <w:kern w:val="0"/>
          <w:sz w:val="24"/>
          <w:szCs w:val="24"/>
          <w14:ligatures w14:val="none"/>
        </w:rPr>
      </w:pPr>
      <m:oMathPara>
        <m:oMath>
          <m:r>
            <w:rPr>
              <w:rFonts w:ascii="Cambria Math" w:eastAsia="Times New Roman" w:hAnsi="Cambria Math" w:cs="Arial"/>
              <w:kern w:val="0"/>
              <w:sz w:val="24"/>
              <w:szCs w:val="24"/>
              <w14:ligatures w14:val="none"/>
            </w:rPr>
            <m:t>16=</m:t>
          </m:r>
          <m:sSup>
            <m:sSupPr>
              <m:ctrlPr>
                <w:rPr>
                  <w:rFonts w:ascii="Cambria Math" w:eastAsia="Times New Roman" w:hAnsi="Cambria Math" w:cs="Arial"/>
                  <w:i/>
                  <w:kern w:val="0"/>
                  <w:sz w:val="24"/>
                  <w:szCs w:val="24"/>
                  <w:lang w:val="es-ES"/>
                  <w14:ligatures w14:val="none"/>
                </w:rPr>
              </m:ctrlPr>
            </m:sSupPr>
            <m:e>
              <m:r>
                <w:rPr>
                  <w:rFonts w:ascii="Cambria Math" w:eastAsia="Times New Roman" w:hAnsi="Cambria Math" w:cs="Arial"/>
                  <w:kern w:val="0"/>
                  <w:sz w:val="24"/>
                  <w:szCs w:val="24"/>
                  <w14:ligatures w14:val="none"/>
                </w:rPr>
                <m:t>t</m:t>
              </m:r>
            </m:e>
            <m:sup>
              <m:r>
                <w:rPr>
                  <w:rFonts w:ascii="Cambria Math" w:eastAsia="Times New Roman" w:hAnsi="Cambria Math" w:cs="Arial"/>
                  <w:kern w:val="0"/>
                  <w:sz w:val="24"/>
                  <w:szCs w:val="24"/>
                  <w14:ligatures w14:val="none"/>
                </w:rPr>
                <m:t>2</m:t>
              </m:r>
            </m:sup>
          </m:sSup>
        </m:oMath>
      </m:oMathPara>
    </w:p>
    <w:p w14:paraId="31F42A05" w14:textId="77777777" w:rsidR="00AA1653" w:rsidRPr="005148B6" w:rsidRDefault="00AA1653" w:rsidP="00AA1653">
      <w:pPr>
        <w:spacing w:after="0" w:line="240" w:lineRule="auto"/>
        <w:jc w:val="both"/>
        <w:rPr>
          <w:rFonts w:ascii="Arial Black" w:eastAsia="Times New Roman" w:hAnsi="Arial Black" w:cs="Arial"/>
          <w:kern w:val="0"/>
          <w:sz w:val="24"/>
          <w:szCs w:val="24"/>
          <w14:ligatures w14:val="none"/>
        </w:rPr>
      </w:pPr>
      <m:oMathPara>
        <m:oMath>
          <m:r>
            <w:rPr>
              <w:rFonts w:ascii="Cambria Math" w:eastAsia="Times New Roman" w:hAnsi="Cambria Math" w:cs="Arial"/>
              <w:kern w:val="0"/>
              <w:sz w:val="24"/>
              <w:szCs w:val="24"/>
              <w14:ligatures w14:val="none"/>
            </w:rPr>
            <m:t>de donde:t=4s</m:t>
          </m:r>
        </m:oMath>
      </m:oMathPara>
    </w:p>
    <w:p w14:paraId="7EFCE10C" w14:textId="77777777" w:rsidR="00AA1653" w:rsidRPr="005148B6" w:rsidRDefault="00AA1653" w:rsidP="00AA1653">
      <w:pPr>
        <w:spacing w:after="0" w:line="240" w:lineRule="auto"/>
        <w:jc w:val="both"/>
        <w:rPr>
          <w:rFonts w:ascii="Arial Black" w:eastAsia="Times New Roman" w:hAnsi="Arial Black" w:cs="Arial"/>
          <w:kern w:val="0"/>
          <w:sz w:val="24"/>
          <w:szCs w:val="24"/>
          <w14:ligatures w14:val="none"/>
        </w:rPr>
      </w:pPr>
      <w:r w:rsidRPr="005148B6">
        <w:rPr>
          <w:rFonts w:ascii="Arial Black" w:eastAsia="Times New Roman" w:hAnsi="Arial Black" w:cs="Arial"/>
          <w:kern w:val="0"/>
          <w:sz w:val="24"/>
          <w:szCs w:val="24"/>
          <w14:ligatures w14:val="none"/>
        </w:rPr>
        <w:t xml:space="preserve">El móvil 2 se mueve en el mismo tiempo “t=4s”: </w:t>
      </w:r>
    </w:p>
    <w:p w14:paraId="46528464" w14:textId="77777777" w:rsidR="00AA1653" w:rsidRPr="005148B6" w:rsidRDefault="00AA1653" w:rsidP="00AA1653">
      <w:pPr>
        <w:spacing w:after="0" w:line="240" w:lineRule="auto"/>
        <w:jc w:val="both"/>
        <w:rPr>
          <w:rFonts w:ascii="Arial Black" w:eastAsia="Times New Roman" w:hAnsi="Arial Black" w:cs="Arial"/>
          <w:kern w:val="0"/>
          <w:sz w:val="28"/>
          <w:szCs w:val="28"/>
          <w14:ligatures w14:val="none"/>
        </w:rPr>
      </w:pPr>
      <m:oMathPara>
        <m:oMath>
          <m:r>
            <w:rPr>
              <w:rFonts w:ascii="Cambria Math" w:eastAsia="Times New Roman" w:hAnsi="Cambria Math" w:cs="Arial"/>
              <w:kern w:val="0"/>
              <w:sz w:val="28"/>
              <w:szCs w:val="28"/>
              <w14:ligatures w14:val="none"/>
            </w:rPr>
            <m:t>h=</m:t>
          </m:r>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v</m:t>
              </m:r>
            </m:e>
            <m:sub>
              <m:r>
                <w:rPr>
                  <w:rFonts w:ascii="Cambria Math" w:eastAsia="Times New Roman" w:hAnsi="Cambria Math" w:cs="Arial"/>
                  <w:kern w:val="0"/>
                  <w:sz w:val="28"/>
                  <w:szCs w:val="28"/>
                  <w14:ligatures w14:val="none"/>
                </w:rPr>
                <m:t>i</m:t>
              </m:r>
            </m:sub>
          </m:sSub>
          <m:r>
            <w:rPr>
              <w:rFonts w:ascii="Cambria Math" w:eastAsia="Times New Roman" w:hAnsi="Cambria Math" w:cs="Arial"/>
              <w:kern w:val="0"/>
              <w:sz w:val="28"/>
              <w:szCs w:val="28"/>
              <w14:ligatures w14:val="none"/>
            </w:rPr>
            <m:t>t+</m:t>
          </m:r>
          <m:f>
            <m:fPr>
              <m:ctrlPr>
                <w:rPr>
                  <w:rFonts w:ascii="Cambria Math" w:eastAsia="Times New Roman" w:hAnsi="Cambria Math" w:cs="Arial"/>
                  <w:i/>
                  <w:kern w:val="0"/>
                  <w:sz w:val="28"/>
                  <w:szCs w:val="28"/>
                  <w:lang w:val="es-ES"/>
                  <w14:ligatures w14:val="none"/>
                </w:rPr>
              </m:ctrlPr>
            </m:fPr>
            <m:num>
              <m:r>
                <w:rPr>
                  <w:rFonts w:ascii="Cambria Math" w:eastAsia="Times New Roman" w:hAnsi="Cambria Math" w:cs="Arial"/>
                  <w:kern w:val="0"/>
                  <w:sz w:val="28"/>
                  <w:szCs w:val="28"/>
                  <w14:ligatures w14:val="none"/>
                </w:rPr>
                <m:t>1</m:t>
              </m:r>
            </m:num>
            <m:den>
              <m:r>
                <w:rPr>
                  <w:rFonts w:ascii="Cambria Math" w:eastAsia="Times New Roman" w:hAnsi="Cambria Math" w:cs="Arial"/>
                  <w:kern w:val="0"/>
                  <w:sz w:val="28"/>
                  <w:szCs w:val="28"/>
                  <w14:ligatures w14:val="none"/>
                </w:rPr>
                <m:t>2</m:t>
              </m:r>
            </m:den>
          </m:f>
          <m:r>
            <w:rPr>
              <w:rFonts w:ascii="Cambria Math" w:eastAsia="Times New Roman" w:hAnsi="Cambria Math" w:cs="Arial"/>
              <w:kern w:val="0"/>
              <w:sz w:val="28"/>
              <w:szCs w:val="28"/>
              <w14:ligatures w14:val="none"/>
            </w:rPr>
            <m:t>g</m:t>
          </m:r>
          <m:sSup>
            <m:sSupPr>
              <m:ctrlPr>
                <w:rPr>
                  <w:rFonts w:ascii="Cambria Math" w:eastAsia="Times New Roman" w:hAnsi="Cambria Math" w:cs="Arial"/>
                  <w:i/>
                  <w:kern w:val="0"/>
                  <w:sz w:val="28"/>
                  <w:szCs w:val="28"/>
                  <w:lang w:val="es-ES"/>
                  <w14:ligatures w14:val="none"/>
                </w:rPr>
              </m:ctrlPr>
            </m:sSupPr>
            <m:e>
              <m:r>
                <w:rPr>
                  <w:rFonts w:ascii="Cambria Math" w:eastAsia="Times New Roman" w:hAnsi="Cambria Math" w:cs="Arial"/>
                  <w:kern w:val="0"/>
                  <w:sz w:val="28"/>
                  <w:szCs w:val="28"/>
                  <w14:ligatures w14:val="none"/>
                </w:rPr>
                <m:t>t</m:t>
              </m:r>
            </m:e>
            <m:sup>
              <m:r>
                <w:rPr>
                  <w:rFonts w:ascii="Cambria Math" w:eastAsia="Times New Roman" w:hAnsi="Cambria Math" w:cs="Arial"/>
                  <w:kern w:val="0"/>
                  <w:sz w:val="28"/>
                  <w:szCs w:val="28"/>
                  <w14:ligatures w14:val="none"/>
                </w:rPr>
                <m:t>2</m:t>
              </m:r>
            </m:sup>
          </m:sSup>
          <m:r>
            <w:rPr>
              <w:rFonts w:ascii="Cambria Math" w:eastAsia="Times New Roman" w:hAnsi="Cambria Math" w:cs="Arial"/>
              <w:kern w:val="0"/>
              <w:sz w:val="28"/>
              <w:szCs w:val="28"/>
              <w14:ligatures w14:val="none"/>
            </w:rPr>
            <m:t>→h=(</m:t>
          </m:r>
          <m:r>
            <w:rPr>
              <w:rFonts w:ascii="Cambria Math" w:eastAsia="Times New Roman" w:hAnsi="Cambria Math" w:cs="Arial"/>
              <w:kern w:val="0"/>
              <w:sz w:val="28"/>
              <w:szCs w:val="28"/>
              <w14:ligatures w14:val="none"/>
            </w:rPr>
            <m:t>0)(4)+</m:t>
          </m:r>
          <m:f>
            <m:fPr>
              <m:ctrlPr>
                <w:rPr>
                  <w:rFonts w:ascii="Cambria Math" w:eastAsia="Times New Roman" w:hAnsi="Cambria Math" w:cs="Arial"/>
                  <w:i/>
                  <w:kern w:val="0"/>
                  <w:sz w:val="28"/>
                  <w:szCs w:val="28"/>
                  <w:lang w:val="es-ES"/>
                  <w14:ligatures w14:val="none"/>
                </w:rPr>
              </m:ctrlPr>
            </m:fPr>
            <m:num>
              <m:r>
                <w:rPr>
                  <w:rFonts w:ascii="Cambria Math" w:eastAsia="Times New Roman" w:hAnsi="Cambria Math" w:cs="Arial"/>
                  <w:kern w:val="0"/>
                  <w:sz w:val="28"/>
                  <w:szCs w:val="28"/>
                  <w14:ligatures w14:val="none"/>
                </w:rPr>
                <m:t>1</m:t>
              </m:r>
            </m:num>
            <m:den>
              <m:r>
                <w:rPr>
                  <w:rFonts w:ascii="Cambria Math" w:eastAsia="Times New Roman" w:hAnsi="Cambria Math" w:cs="Arial"/>
                  <w:kern w:val="0"/>
                  <w:sz w:val="28"/>
                  <w:szCs w:val="28"/>
                  <w14:ligatures w14:val="none"/>
                </w:rPr>
                <m:t>2</m:t>
              </m:r>
            </m:den>
          </m:f>
          <m:r>
            <w:rPr>
              <w:rFonts w:ascii="Cambria Math" w:eastAsia="Times New Roman" w:hAnsi="Cambria Math" w:cs="Arial"/>
              <w:kern w:val="0"/>
              <w:sz w:val="28"/>
              <w:szCs w:val="28"/>
              <w14:ligatures w14:val="none"/>
            </w:rPr>
            <m:t>(10)</m:t>
          </m:r>
          <m:sSup>
            <m:sSupPr>
              <m:ctrlPr>
                <w:rPr>
                  <w:rFonts w:ascii="Cambria Math" w:eastAsia="Times New Roman" w:hAnsi="Cambria Math" w:cs="Arial"/>
                  <w:i/>
                  <w:kern w:val="0"/>
                  <w:sz w:val="28"/>
                  <w:szCs w:val="28"/>
                  <w:lang w:val="es-ES"/>
                  <w14:ligatures w14:val="none"/>
                </w:rPr>
              </m:ctrlPr>
            </m:sSupPr>
            <m:e>
              <m:r>
                <w:rPr>
                  <w:rFonts w:ascii="Cambria Math" w:eastAsia="Times New Roman" w:hAnsi="Cambria Math" w:cs="Arial"/>
                  <w:kern w:val="0"/>
                  <w:sz w:val="28"/>
                  <w:szCs w:val="28"/>
                  <w14:ligatures w14:val="none"/>
                </w:rPr>
                <m:t>(4)</m:t>
              </m:r>
            </m:e>
            <m:sup>
              <m:r>
                <w:rPr>
                  <w:rFonts w:ascii="Cambria Math" w:eastAsia="Times New Roman" w:hAnsi="Cambria Math" w:cs="Arial"/>
                  <w:kern w:val="0"/>
                  <w:sz w:val="28"/>
                  <w:szCs w:val="28"/>
                  <w14:ligatures w14:val="none"/>
                </w:rPr>
                <m:t>2</m:t>
              </m:r>
            </m:sup>
          </m:sSup>
        </m:oMath>
      </m:oMathPara>
    </w:p>
    <w:p w14:paraId="66ADD40E" w14:textId="77777777" w:rsidR="00AA1653" w:rsidRPr="005148B6" w:rsidRDefault="00AA1653" w:rsidP="00AA1653">
      <w:pPr>
        <w:spacing w:after="0" w:line="240" w:lineRule="auto"/>
        <w:jc w:val="both"/>
        <w:rPr>
          <w:rFonts w:ascii="Arial Black" w:eastAsia="Times New Roman" w:hAnsi="Arial Black" w:cs="Arial"/>
          <w:kern w:val="0"/>
          <w:sz w:val="28"/>
          <w:szCs w:val="28"/>
          <w14:ligatures w14:val="none"/>
        </w:rPr>
      </w:pPr>
      <m:oMathPara>
        <m:oMath>
          <m:r>
            <w:rPr>
              <w:rFonts w:ascii="Cambria Math" w:eastAsia="Times New Roman" w:hAnsi="Cambria Math" w:cs="Arial"/>
              <w:kern w:val="0"/>
              <w:sz w:val="28"/>
              <w:szCs w:val="28"/>
              <w14:ligatures w14:val="none"/>
            </w:rPr>
            <m:t>h=80m          Rpta.  d</m:t>
          </m:r>
        </m:oMath>
      </m:oMathPara>
    </w:p>
    <w:p w14:paraId="35AD1439" w14:textId="7D0DDAE3" w:rsidR="00AA1653" w:rsidRPr="005148B6" w:rsidRDefault="00AA1653" w:rsidP="00AA1653">
      <w:pPr>
        <w:spacing w:after="0" w:line="240" w:lineRule="auto"/>
        <w:jc w:val="both"/>
        <w:rPr>
          <w:rFonts w:ascii="Arial" w:eastAsia="Times New Roman" w:hAnsi="Arial" w:cs="Arial"/>
          <w:kern w:val="0"/>
          <w:sz w:val="24"/>
          <w:szCs w:val="24"/>
          <w14:ligatures w14:val="none"/>
        </w:rPr>
      </w:pPr>
      <w:r>
        <w:rPr>
          <w:rFonts w:ascii="Arial" w:eastAsia="Times New Roman" w:hAnsi="Arial" w:cs="Arial"/>
          <w:kern w:val="0"/>
          <w:sz w:val="24"/>
          <w:szCs w:val="24"/>
          <w14:ligatures w14:val="none"/>
        </w:rPr>
        <w:lastRenderedPageBreak/>
        <w:t>27</w:t>
      </w:r>
      <w:r w:rsidRPr="005148B6">
        <w:rPr>
          <w:rFonts w:ascii="Arial" w:eastAsia="Times New Roman" w:hAnsi="Arial" w:cs="Arial"/>
          <w:kern w:val="0"/>
          <w:sz w:val="24"/>
          <w:szCs w:val="24"/>
          <w14:ligatures w14:val="none"/>
        </w:rPr>
        <w:t xml:space="preserve">.  Según el gráfico mostrado el móvil 1 ha recorrido 240m cuando el móvil 2 lo impacta. Si ambos parten simultáneamente y el móvil 2 es dejado caer ¿Desde que altura cayó el móvil </w:t>
      </w:r>
      <w:proofErr w:type="gramStart"/>
      <w:r w:rsidRPr="005148B6">
        <w:rPr>
          <w:rFonts w:ascii="Arial" w:eastAsia="Times New Roman" w:hAnsi="Arial" w:cs="Arial"/>
          <w:kern w:val="0"/>
          <w:sz w:val="24"/>
          <w:szCs w:val="24"/>
          <w14:ligatures w14:val="none"/>
        </w:rPr>
        <w:t>2?.</w:t>
      </w:r>
      <w:proofErr w:type="gramEnd"/>
      <w:r w:rsidRPr="005148B6">
        <w:rPr>
          <w:rFonts w:ascii="Arial" w:eastAsia="Times New Roman" w:hAnsi="Arial" w:cs="Arial"/>
          <w:kern w:val="0"/>
          <w:sz w:val="24"/>
          <w:szCs w:val="24"/>
          <w14:ligatures w14:val="none"/>
        </w:rPr>
        <w:t xml:space="preserve"> Considerar que el móvil 1 está en equilibrio y recorre 48m cada 2s, y g=10m/s</w:t>
      </w:r>
      <w:r w:rsidRPr="005148B6">
        <w:rPr>
          <w:rFonts w:ascii="Arial" w:eastAsia="Times New Roman" w:hAnsi="Arial" w:cs="Arial"/>
          <w:kern w:val="0"/>
          <w:sz w:val="24"/>
          <w:szCs w:val="24"/>
          <w:vertAlign w:val="superscript"/>
          <w14:ligatures w14:val="none"/>
        </w:rPr>
        <w:t>2</w:t>
      </w:r>
      <w:r w:rsidRPr="005148B6">
        <w:rPr>
          <w:rFonts w:ascii="Arial" w:eastAsia="Times New Roman" w:hAnsi="Arial" w:cs="Arial"/>
          <w:kern w:val="0"/>
          <w:sz w:val="24"/>
          <w:szCs w:val="24"/>
          <w14:ligatures w14:val="none"/>
        </w:rPr>
        <w:t>.</w:t>
      </w:r>
    </w:p>
    <w:p w14:paraId="4BEDA134"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893760" behindDoc="1" locked="0" layoutInCell="1" allowOverlap="1" wp14:anchorId="4B770F45" wp14:editId="3191A8ED">
                <wp:simplePos x="0" y="0"/>
                <wp:positionH relativeFrom="margin">
                  <wp:align>center</wp:align>
                </wp:positionH>
                <wp:positionV relativeFrom="paragraph">
                  <wp:posOffset>2540</wp:posOffset>
                </wp:positionV>
                <wp:extent cx="320675" cy="280035"/>
                <wp:effectExtent l="0" t="0" r="22225" b="24765"/>
                <wp:wrapNone/>
                <wp:docPr id="190644870" name="Elipse 58"/>
                <wp:cNvGraphicFramePr/>
                <a:graphic xmlns:a="http://schemas.openxmlformats.org/drawingml/2006/main">
                  <a:graphicData uri="http://schemas.microsoft.com/office/word/2010/wordprocessingShape">
                    <wps:wsp>
                      <wps:cNvSpPr/>
                      <wps:spPr>
                        <a:xfrm>
                          <a:off x="0" y="0"/>
                          <a:ext cx="320675" cy="279400"/>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F6579DD" id="Elipse 58" o:spid="_x0000_s1026" style="position:absolute;margin-left:0;margin-top:.2pt;width:25.25pt;height:22.05pt;z-index:-251422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" fillcolor="window" strokecolor="windowText" strokeweight="1pt">
                <v:stroke joinstyle="miter"/>
                <w10:wrap anchorx="margin"/>
              </v:oval>
            </w:pict>
          </mc:Fallback>
        </mc:AlternateContent>
      </w:r>
      <w:r w:rsidRPr="005148B6">
        <w:rPr>
          <w:rFonts w:ascii="Arial" w:eastAsia="Times New Roman" w:hAnsi="Arial" w:cs="Arial"/>
          <w:kern w:val="0"/>
          <w:sz w:val="24"/>
          <w:szCs w:val="24"/>
          <w14:ligatures w14:val="none"/>
        </w:rPr>
        <w:t xml:space="preserve">                                                                             2</w:t>
      </w:r>
    </w:p>
    <w:p w14:paraId="764E2134"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53152" behindDoc="0" locked="0" layoutInCell="1" allowOverlap="1" wp14:anchorId="3C0A644A" wp14:editId="75B63CB4">
                <wp:simplePos x="0" y="0"/>
                <wp:positionH relativeFrom="column">
                  <wp:posOffset>3295650</wp:posOffset>
                </wp:positionH>
                <wp:positionV relativeFrom="paragraph">
                  <wp:posOffset>111760</wp:posOffset>
                </wp:positionV>
                <wp:extent cx="6985" cy="777875"/>
                <wp:effectExtent l="38100" t="0" r="69215" b="60325"/>
                <wp:wrapNone/>
                <wp:docPr id="115400442" name="Conector recto de flecha 60"/>
                <wp:cNvGraphicFramePr/>
                <a:graphic xmlns:a="http://schemas.openxmlformats.org/drawingml/2006/main">
                  <a:graphicData uri="http://schemas.microsoft.com/office/word/2010/wordprocessingShape">
                    <wps:wsp>
                      <wps:cNvCnPr/>
                      <wps:spPr>
                        <a:xfrm>
                          <a:off x="0" y="0"/>
                          <a:ext cx="6350" cy="7778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DD39132" id="Conector recto de flecha 60" o:spid="_x0000_s1026" type="#_x0000_t32" style="position:absolute;margin-left:259.5pt;margin-top:8.8pt;width:.55pt;height:61.2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" strokecolor="windowText" strokeweight=".5pt">
                <v:stroke endarrow="block" joinstyle="miter"/>
              </v:shape>
            </w:pict>
          </mc:Fallback>
        </mc:AlternateContent>
      </w:r>
    </w:p>
    <w:p w14:paraId="2E5CB583"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p>
    <w:p w14:paraId="35AC328A"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p>
    <w:p w14:paraId="2A1BAAB5"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p>
    <w:p w14:paraId="02709BAD"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54176" behindDoc="0" locked="0" layoutInCell="1" allowOverlap="1" wp14:anchorId="6B43ACB7" wp14:editId="1E45D4E7">
                <wp:simplePos x="0" y="0"/>
                <wp:positionH relativeFrom="column">
                  <wp:posOffset>1938020</wp:posOffset>
                </wp:positionH>
                <wp:positionV relativeFrom="paragraph">
                  <wp:posOffset>175260</wp:posOffset>
                </wp:positionV>
                <wp:extent cx="1371600" cy="0"/>
                <wp:effectExtent l="0" t="76200" r="19050" b="95250"/>
                <wp:wrapNone/>
                <wp:docPr id="488900918" name="Conector recto de flecha 61"/>
                <wp:cNvGraphicFramePr/>
                <a:graphic xmlns:a="http://schemas.openxmlformats.org/drawingml/2006/main">
                  <a:graphicData uri="http://schemas.microsoft.com/office/word/2010/wordprocessingShape">
                    <wps:wsp>
                      <wps:cNvCnPr/>
                      <wps:spPr>
                        <a:xfrm>
                          <a:off x="0" y="0"/>
                          <a:ext cx="137160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68475EB" id="Conector recto de flecha 61" o:spid="_x0000_s1026" type="#_x0000_t32" style="position:absolute;margin-left:152.6pt;margin-top:13.8pt;width:108pt;height:0;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" strokecolor="windowText" strokeweight=".5pt">
                <v:stroke endarrow="block" joinstyle="miter"/>
              </v:shape>
            </w:pict>
          </mc:Fallback>
        </mc:AlternateContent>
      </w: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892736" behindDoc="1" locked="0" layoutInCell="1" allowOverlap="1" wp14:anchorId="78057576" wp14:editId="04781E04">
                <wp:simplePos x="0" y="0"/>
                <wp:positionH relativeFrom="column">
                  <wp:posOffset>1610360</wp:posOffset>
                </wp:positionH>
                <wp:positionV relativeFrom="paragraph">
                  <wp:posOffset>11430</wp:posOffset>
                </wp:positionV>
                <wp:extent cx="320675" cy="280035"/>
                <wp:effectExtent l="0" t="0" r="22225" b="24765"/>
                <wp:wrapNone/>
                <wp:docPr id="1692822294" name="Elipse 58"/>
                <wp:cNvGraphicFramePr/>
                <a:graphic xmlns:a="http://schemas.openxmlformats.org/drawingml/2006/main">
                  <a:graphicData uri="http://schemas.microsoft.com/office/word/2010/wordprocessingShape">
                    <wps:wsp>
                      <wps:cNvSpPr/>
                      <wps:spPr>
                        <a:xfrm>
                          <a:off x="0" y="0"/>
                          <a:ext cx="320675" cy="279400"/>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007215C" id="Elipse 58" o:spid="_x0000_s1026" style="position:absolute;margin-left:126.8pt;margin-top:.9pt;width:25.25pt;height:22.05pt;z-index:-25142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" fillcolor="window" strokecolor="windowText" strokeweight="1pt">
                <v:stroke joinstyle="miter"/>
              </v:oval>
            </w:pict>
          </mc:Fallback>
        </mc:AlternateContent>
      </w:r>
      <w:r w:rsidRPr="005148B6">
        <w:rPr>
          <w:rFonts w:ascii="Arial" w:eastAsia="Times New Roman" w:hAnsi="Arial" w:cs="Arial"/>
          <w:kern w:val="0"/>
          <w:sz w:val="24"/>
          <w:szCs w:val="24"/>
          <w14:ligatures w14:val="none"/>
        </w:rPr>
        <w:t xml:space="preserve">                                         1</w:t>
      </w:r>
    </w:p>
    <w:p w14:paraId="3510FEFC"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r w:rsidRPr="005148B6">
        <w:rPr>
          <w:rFonts w:ascii="Calibri" w:eastAsia="Calibri" w:hAnsi="Calibri" w:cs="Times New Roman"/>
          <w:noProof/>
          <w:kern w:val="0"/>
          <w:lang w:val="es-ES"/>
          <w14:ligatures w14:val="none"/>
        </w:rPr>
        <mc:AlternateContent>
          <mc:Choice Requires="wps">
            <w:drawing>
              <wp:anchor distT="0" distB="0" distL="114300" distR="114300" simplePos="0" relativeHeight="251952128" behindDoc="0" locked="0" layoutInCell="1" allowOverlap="1" wp14:anchorId="0F243388" wp14:editId="7AD9A518">
                <wp:simplePos x="0" y="0"/>
                <wp:positionH relativeFrom="column">
                  <wp:posOffset>1446530</wp:posOffset>
                </wp:positionH>
                <wp:positionV relativeFrom="paragraph">
                  <wp:posOffset>102235</wp:posOffset>
                </wp:positionV>
                <wp:extent cx="2326640" cy="0"/>
                <wp:effectExtent l="0" t="0" r="0" b="0"/>
                <wp:wrapNone/>
                <wp:docPr id="2020540310" name="Conector recto 57"/>
                <wp:cNvGraphicFramePr/>
                <a:graphic xmlns:a="http://schemas.openxmlformats.org/drawingml/2006/main">
                  <a:graphicData uri="http://schemas.microsoft.com/office/word/2010/wordprocessingShape">
                    <wps:wsp>
                      <wps:cNvCnPr/>
                      <wps:spPr>
                        <a:xfrm>
                          <a:off x="0" y="0"/>
                          <a:ext cx="232664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A7ED8A4" id="Conector recto 57" o:spid="_x0000_s1026" style="position:absolute;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9pt,8.05pt" to="297.1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" strokecolor="windowText" strokeweight=".5pt">
                <v:stroke joinstyle="miter"/>
              </v:line>
            </w:pict>
          </mc:Fallback>
        </mc:AlternateContent>
      </w:r>
    </w:p>
    <w:p w14:paraId="6812D9CC"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r w:rsidRPr="005148B6">
        <w:rPr>
          <w:rFonts w:ascii="Arial" w:eastAsia="Times New Roman" w:hAnsi="Arial" w:cs="Arial"/>
          <w:kern w:val="0"/>
          <w:sz w:val="24"/>
          <w:szCs w:val="24"/>
          <w14:ligatures w14:val="none"/>
        </w:rPr>
        <w:t>a) 430m</w:t>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14:ligatures w14:val="none"/>
        </w:rPr>
        <w:tab/>
        <w:t>b) 570m</w:t>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14:ligatures w14:val="none"/>
        </w:rPr>
        <w:tab/>
        <w:t>c) 360m</w:t>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highlight w:val="yellow"/>
          <w:u w:val="single"/>
          <w14:ligatures w14:val="none"/>
        </w:rPr>
        <w:t>d) 500m</w:t>
      </w:r>
    </w:p>
    <w:p w14:paraId="363A4632" w14:textId="77777777" w:rsidR="00AA1653" w:rsidRPr="005148B6" w:rsidRDefault="00AA1653" w:rsidP="00AA1653">
      <w:pPr>
        <w:spacing w:after="0" w:line="240" w:lineRule="auto"/>
        <w:jc w:val="center"/>
        <w:rPr>
          <w:rFonts w:ascii="Arial" w:eastAsia="Times New Roman" w:hAnsi="Arial" w:cs="Arial"/>
          <w:kern w:val="0"/>
          <w:sz w:val="24"/>
          <w:szCs w:val="24"/>
          <w14:ligatures w14:val="none"/>
        </w:rPr>
      </w:pPr>
      <w:r w:rsidRPr="005148B6">
        <w:rPr>
          <w:rFonts w:ascii="Arial" w:eastAsia="Times New Roman" w:hAnsi="Arial" w:cs="Arial"/>
          <w:kern w:val="0"/>
          <w:sz w:val="24"/>
          <w:szCs w:val="24"/>
          <w14:ligatures w14:val="none"/>
        </w:rPr>
        <w:t>Solución:</w:t>
      </w:r>
    </w:p>
    <w:p w14:paraId="74A3B2E5" w14:textId="77777777" w:rsidR="00AA1653" w:rsidRPr="005148B6" w:rsidRDefault="00AA1653" w:rsidP="00AA1653">
      <w:pPr>
        <w:spacing w:after="0" w:line="240" w:lineRule="auto"/>
        <w:jc w:val="both"/>
        <w:rPr>
          <w:rFonts w:ascii="Arial Black" w:eastAsia="Times New Roman" w:hAnsi="Arial Black" w:cs="Arial"/>
          <w:kern w:val="0"/>
          <w:sz w:val="24"/>
          <w:szCs w:val="24"/>
          <w14:ligatures w14:val="none"/>
        </w:rPr>
      </w:pPr>
      <w:r w:rsidRPr="005148B6">
        <w:rPr>
          <w:rFonts w:ascii="Arial Black" w:eastAsia="Times New Roman" w:hAnsi="Arial Black" w:cs="Arial"/>
          <w:kern w:val="0"/>
          <w:sz w:val="24"/>
          <w:szCs w:val="24"/>
          <w14:ligatures w14:val="none"/>
        </w:rPr>
        <w:t>El móvil 1 (en equilibrio) se mueve un tiempo “t” con MRU (v=cte):</w:t>
      </w:r>
    </w:p>
    <w:p w14:paraId="4712E703" w14:textId="77777777" w:rsidR="00AA1653" w:rsidRPr="005148B6" w:rsidRDefault="00AA1653" w:rsidP="00AA1653">
      <w:pPr>
        <w:spacing w:after="0" w:line="240" w:lineRule="auto"/>
        <w:jc w:val="both"/>
        <w:rPr>
          <w:rFonts w:ascii="Arial Black" w:eastAsia="Times New Roman" w:hAnsi="Arial Black" w:cs="Arial"/>
          <w:kern w:val="0"/>
          <w:sz w:val="28"/>
          <w:szCs w:val="28"/>
          <w14:ligatures w14:val="none"/>
        </w:rPr>
      </w:pPr>
      <m:oMathPara>
        <m:oMath>
          <m:r>
            <w:rPr>
              <w:rFonts w:ascii="Cambria Math" w:eastAsia="Times New Roman" w:hAnsi="Cambria Math" w:cs="Arial"/>
              <w:kern w:val="0"/>
              <w:sz w:val="28"/>
              <w:szCs w:val="28"/>
              <w14:ligatures w14:val="none"/>
            </w:rPr>
            <m:t>d=v.t</m:t>
          </m:r>
        </m:oMath>
      </m:oMathPara>
    </w:p>
    <w:p w14:paraId="3B35469E" w14:textId="77777777" w:rsidR="00AA1653" w:rsidRPr="005148B6" w:rsidRDefault="00AA1653" w:rsidP="00AA1653">
      <w:pPr>
        <w:spacing w:after="0" w:line="240" w:lineRule="auto"/>
        <w:jc w:val="both"/>
        <w:rPr>
          <w:rFonts w:ascii="Arial Black" w:eastAsia="Times New Roman" w:hAnsi="Arial Black" w:cs="Arial"/>
          <w:kern w:val="0"/>
          <w:sz w:val="24"/>
          <w:szCs w:val="24"/>
          <w14:ligatures w14:val="none"/>
        </w:rPr>
      </w:pPr>
      <m:oMathPara>
        <m:oMath>
          <m:r>
            <w:rPr>
              <w:rFonts w:ascii="Cambria Math" w:eastAsia="Times New Roman" w:hAnsi="Cambria Math" w:cs="Arial"/>
              <w:kern w:val="0"/>
              <w:sz w:val="24"/>
              <w:szCs w:val="24"/>
              <w14:ligatures w14:val="none"/>
            </w:rPr>
            <m:t>240=</m:t>
          </m:r>
          <m:d>
            <m:dPr>
              <m:ctrlPr>
                <w:rPr>
                  <w:rFonts w:ascii="Cambria Math" w:eastAsia="Times New Roman" w:hAnsi="Cambria Math" w:cs="Arial"/>
                  <w:i/>
                  <w:kern w:val="0"/>
                  <w:sz w:val="24"/>
                  <w:szCs w:val="24"/>
                  <w:lang w:val="es-ES"/>
                  <w14:ligatures w14:val="none"/>
                </w:rPr>
              </m:ctrlPr>
            </m:dPr>
            <m:e>
              <m:f>
                <m:fPr>
                  <m:ctrlPr>
                    <w:rPr>
                      <w:rFonts w:ascii="Cambria Math" w:eastAsia="Times New Roman" w:hAnsi="Cambria Math" w:cs="Arial"/>
                      <w:i/>
                      <w:kern w:val="0"/>
                      <w:sz w:val="24"/>
                      <w:szCs w:val="24"/>
                      <w:lang w:val="es-ES"/>
                      <w14:ligatures w14:val="none"/>
                    </w:rPr>
                  </m:ctrlPr>
                </m:fPr>
                <m:num>
                  <m:r>
                    <w:rPr>
                      <w:rFonts w:ascii="Cambria Math" w:eastAsia="Times New Roman" w:hAnsi="Cambria Math" w:cs="Arial"/>
                      <w:kern w:val="0"/>
                      <w:sz w:val="24"/>
                      <w:szCs w:val="24"/>
                      <w14:ligatures w14:val="none"/>
                    </w:rPr>
                    <m:t>48</m:t>
                  </m:r>
                </m:num>
                <m:den>
                  <m:r>
                    <w:rPr>
                      <w:rFonts w:ascii="Cambria Math" w:eastAsia="Times New Roman" w:hAnsi="Cambria Math" w:cs="Arial"/>
                      <w:kern w:val="0"/>
                      <w:sz w:val="24"/>
                      <w:szCs w:val="24"/>
                      <w14:ligatures w14:val="none"/>
                    </w:rPr>
                    <m:t>2</m:t>
                  </m:r>
                </m:den>
              </m:f>
            </m:e>
          </m:d>
          <m:r>
            <w:rPr>
              <w:rFonts w:ascii="Cambria Math" w:eastAsia="Times New Roman" w:hAnsi="Cambria Math" w:cs="Arial"/>
              <w:kern w:val="0"/>
              <w:sz w:val="24"/>
              <w:szCs w:val="24"/>
              <w14:ligatures w14:val="none"/>
            </w:rPr>
            <m:t>.t</m:t>
          </m:r>
        </m:oMath>
      </m:oMathPara>
    </w:p>
    <w:p w14:paraId="05E2DDCA" w14:textId="77777777" w:rsidR="00AA1653" w:rsidRPr="005148B6" w:rsidRDefault="00AA1653" w:rsidP="00AA1653">
      <w:pPr>
        <w:spacing w:after="0" w:line="240" w:lineRule="auto"/>
        <w:jc w:val="both"/>
        <w:rPr>
          <w:rFonts w:ascii="Arial Black" w:eastAsia="Times New Roman" w:hAnsi="Arial Black" w:cs="Arial"/>
          <w:kern w:val="0"/>
          <w:sz w:val="24"/>
          <w:szCs w:val="24"/>
          <w14:ligatures w14:val="none"/>
        </w:rPr>
      </w:pPr>
      <m:oMathPara>
        <m:oMath>
          <m:r>
            <w:rPr>
              <w:rFonts w:ascii="Cambria Math" w:eastAsia="Times New Roman" w:hAnsi="Cambria Math" w:cs="Arial"/>
              <w:kern w:val="0"/>
              <w:sz w:val="24"/>
              <w:szCs w:val="24"/>
              <w14:ligatures w14:val="none"/>
            </w:rPr>
            <m:t>240=24t</m:t>
          </m:r>
        </m:oMath>
      </m:oMathPara>
    </w:p>
    <w:p w14:paraId="6B633F4F" w14:textId="77777777" w:rsidR="00AA1653" w:rsidRPr="005148B6" w:rsidRDefault="00AA1653" w:rsidP="00AA1653">
      <w:pPr>
        <w:spacing w:after="0" w:line="240" w:lineRule="auto"/>
        <w:jc w:val="both"/>
        <w:rPr>
          <w:rFonts w:ascii="Arial Black" w:eastAsia="Times New Roman" w:hAnsi="Arial Black" w:cs="Arial"/>
          <w:kern w:val="0"/>
          <w:sz w:val="24"/>
          <w:szCs w:val="24"/>
          <w14:ligatures w14:val="none"/>
        </w:rPr>
      </w:pPr>
      <m:oMathPara>
        <m:oMath>
          <m:r>
            <w:rPr>
              <w:rFonts w:ascii="Cambria Math" w:eastAsia="Times New Roman" w:hAnsi="Cambria Math" w:cs="Arial"/>
              <w:kern w:val="0"/>
              <w:sz w:val="24"/>
              <w:szCs w:val="24"/>
              <w14:ligatures w14:val="none"/>
            </w:rPr>
            <m:t>de donde:t=10s</m:t>
          </m:r>
        </m:oMath>
      </m:oMathPara>
    </w:p>
    <w:p w14:paraId="5980AAFD" w14:textId="77777777" w:rsidR="00AA1653" w:rsidRPr="005148B6" w:rsidRDefault="00AA1653" w:rsidP="00AA1653">
      <w:pPr>
        <w:spacing w:after="0" w:line="240" w:lineRule="auto"/>
        <w:jc w:val="both"/>
        <w:rPr>
          <w:rFonts w:ascii="Arial Black" w:eastAsia="Times New Roman" w:hAnsi="Arial Black" w:cs="Arial"/>
          <w:kern w:val="0"/>
          <w:sz w:val="24"/>
          <w:szCs w:val="24"/>
          <w14:ligatures w14:val="none"/>
        </w:rPr>
      </w:pPr>
      <w:r w:rsidRPr="005148B6">
        <w:rPr>
          <w:rFonts w:ascii="Arial Black" w:eastAsia="Times New Roman" w:hAnsi="Arial Black" w:cs="Arial"/>
          <w:kern w:val="0"/>
          <w:sz w:val="24"/>
          <w:szCs w:val="24"/>
          <w14:ligatures w14:val="none"/>
        </w:rPr>
        <w:t>El móvil 2 se mueve en el mismo tiempo “t=10s”</w:t>
      </w:r>
    </w:p>
    <w:p w14:paraId="382C9E54" w14:textId="77777777" w:rsidR="00AA1653" w:rsidRPr="005148B6" w:rsidRDefault="00AA1653" w:rsidP="00AA1653">
      <w:pPr>
        <w:spacing w:after="0" w:line="240" w:lineRule="auto"/>
        <w:jc w:val="both"/>
        <w:rPr>
          <w:rFonts w:ascii="Arial Black" w:eastAsia="Times New Roman" w:hAnsi="Arial Black" w:cs="Arial"/>
          <w:kern w:val="0"/>
          <w:sz w:val="28"/>
          <w:szCs w:val="28"/>
          <w14:ligatures w14:val="none"/>
        </w:rPr>
      </w:pPr>
      <m:oMathPara>
        <m:oMath>
          <m:r>
            <w:rPr>
              <w:rFonts w:ascii="Cambria Math" w:eastAsia="Times New Roman" w:hAnsi="Cambria Math" w:cs="Arial"/>
              <w:kern w:val="0"/>
              <w:sz w:val="28"/>
              <w:szCs w:val="28"/>
              <w14:ligatures w14:val="none"/>
            </w:rPr>
            <m:t>h=(</m:t>
          </m:r>
          <m:r>
            <w:rPr>
              <w:rFonts w:ascii="Cambria Math" w:eastAsia="Times New Roman" w:hAnsi="Cambria Math" w:cs="Arial"/>
              <w:kern w:val="0"/>
              <w:sz w:val="28"/>
              <w:szCs w:val="28"/>
              <w14:ligatures w14:val="none"/>
            </w:rPr>
            <m:t>0)(10)+</m:t>
          </m:r>
          <m:f>
            <m:fPr>
              <m:ctrlPr>
                <w:rPr>
                  <w:rFonts w:ascii="Cambria Math" w:eastAsia="Times New Roman" w:hAnsi="Cambria Math" w:cs="Arial"/>
                  <w:i/>
                  <w:kern w:val="0"/>
                  <w:sz w:val="28"/>
                  <w:szCs w:val="28"/>
                  <w:lang w:val="es-ES"/>
                  <w14:ligatures w14:val="none"/>
                </w:rPr>
              </m:ctrlPr>
            </m:fPr>
            <m:num>
              <m:r>
                <w:rPr>
                  <w:rFonts w:ascii="Cambria Math" w:eastAsia="Times New Roman" w:hAnsi="Cambria Math" w:cs="Arial"/>
                  <w:kern w:val="0"/>
                  <w:sz w:val="28"/>
                  <w:szCs w:val="28"/>
                  <w14:ligatures w14:val="none"/>
                </w:rPr>
                <m:t>1</m:t>
              </m:r>
            </m:num>
            <m:den>
              <m:r>
                <w:rPr>
                  <w:rFonts w:ascii="Cambria Math" w:eastAsia="Times New Roman" w:hAnsi="Cambria Math" w:cs="Arial"/>
                  <w:kern w:val="0"/>
                  <w:sz w:val="28"/>
                  <w:szCs w:val="28"/>
                  <w14:ligatures w14:val="none"/>
                </w:rPr>
                <m:t>2</m:t>
              </m:r>
            </m:den>
          </m:f>
          <m:r>
            <w:rPr>
              <w:rFonts w:ascii="Cambria Math" w:eastAsia="Times New Roman" w:hAnsi="Cambria Math" w:cs="Arial"/>
              <w:kern w:val="0"/>
              <w:sz w:val="28"/>
              <w:szCs w:val="28"/>
              <w14:ligatures w14:val="none"/>
            </w:rPr>
            <m:t>(10)</m:t>
          </m:r>
          <m:sSup>
            <m:sSupPr>
              <m:ctrlPr>
                <w:rPr>
                  <w:rFonts w:ascii="Cambria Math" w:eastAsia="Times New Roman" w:hAnsi="Cambria Math" w:cs="Arial"/>
                  <w:i/>
                  <w:kern w:val="0"/>
                  <w:sz w:val="28"/>
                  <w:szCs w:val="28"/>
                  <w:lang w:val="es-ES"/>
                  <w14:ligatures w14:val="none"/>
                </w:rPr>
              </m:ctrlPr>
            </m:sSupPr>
            <m:e>
              <m:r>
                <w:rPr>
                  <w:rFonts w:ascii="Cambria Math" w:eastAsia="Times New Roman" w:hAnsi="Cambria Math" w:cs="Arial"/>
                  <w:kern w:val="0"/>
                  <w:sz w:val="28"/>
                  <w:szCs w:val="28"/>
                  <w14:ligatures w14:val="none"/>
                </w:rPr>
                <m:t>(10)</m:t>
              </m:r>
            </m:e>
            <m:sup>
              <m:r>
                <w:rPr>
                  <w:rFonts w:ascii="Cambria Math" w:eastAsia="Times New Roman" w:hAnsi="Cambria Math" w:cs="Arial"/>
                  <w:kern w:val="0"/>
                  <w:sz w:val="28"/>
                  <w:szCs w:val="28"/>
                  <w14:ligatures w14:val="none"/>
                </w:rPr>
                <m:t>2</m:t>
              </m:r>
            </m:sup>
          </m:sSup>
        </m:oMath>
      </m:oMathPara>
    </w:p>
    <w:p w14:paraId="22C2BE01" w14:textId="77777777" w:rsidR="00AA1653" w:rsidRPr="005148B6" w:rsidRDefault="00AA1653" w:rsidP="00AA1653">
      <w:pPr>
        <w:spacing w:after="0" w:line="240" w:lineRule="auto"/>
        <w:jc w:val="both"/>
        <w:rPr>
          <w:rFonts w:ascii="Arial" w:eastAsia="Times New Roman" w:hAnsi="Arial" w:cs="Arial"/>
          <w:kern w:val="0"/>
          <w:sz w:val="28"/>
          <w:szCs w:val="28"/>
          <w14:ligatures w14:val="none"/>
        </w:rPr>
      </w:pPr>
      <m:oMathPara>
        <m:oMath>
          <m:r>
            <w:rPr>
              <w:rFonts w:ascii="Cambria Math" w:eastAsia="Times New Roman" w:hAnsi="Cambria Math" w:cs="Arial"/>
              <w:kern w:val="0"/>
              <w:sz w:val="28"/>
              <w:szCs w:val="28"/>
              <w14:ligatures w14:val="none"/>
            </w:rPr>
            <m:t>h=500m          Rpta.  d</m:t>
          </m:r>
        </m:oMath>
      </m:oMathPara>
    </w:p>
    <w:p w14:paraId="23FFFCC3" w14:textId="77777777" w:rsidR="00AA1653" w:rsidRPr="005148B6" w:rsidRDefault="00AA1653" w:rsidP="00AA1653">
      <w:pPr>
        <w:spacing w:after="0" w:line="240" w:lineRule="auto"/>
        <w:jc w:val="both"/>
        <w:rPr>
          <w:rFonts w:ascii="Arial" w:eastAsia="Times New Roman" w:hAnsi="Arial" w:cs="Arial"/>
          <w:kern w:val="0"/>
          <w:sz w:val="28"/>
          <w:szCs w:val="28"/>
          <w14:ligatures w14:val="none"/>
        </w:rPr>
      </w:pPr>
    </w:p>
    <w:p w14:paraId="2E909ADC" w14:textId="3DC74EC2" w:rsidR="00AA1653" w:rsidRPr="00AA1653" w:rsidRDefault="00AA1653" w:rsidP="00AA1653">
      <w:pPr>
        <w:spacing w:after="0" w:line="240" w:lineRule="auto"/>
        <w:jc w:val="both"/>
        <w:rPr>
          <w:rFonts w:ascii="Arial" w:eastAsia="Times New Roman" w:hAnsi="Arial" w:cs="Arial"/>
          <w:kern w:val="0"/>
          <w:sz w:val="24"/>
          <w:szCs w:val="24"/>
          <w:lang w:val="en-US"/>
          <w14:ligatures w14:val="none"/>
        </w:rPr>
      </w:pPr>
      <w:r>
        <w:rPr>
          <w:rFonts w:ascii="Arial" w:eastAsia="Times New Roman" w:hAnsi="Arial" w:cs="Arial"/>
          <w:kern w:val="0"/>
          <w:sz w:val="24"/>
          <w:szCs w:val="24"/>
          <w14:ligatures w14:val="none"/>
        </w:rPr>
        <w:t>28</w:t>
      </w:r>
      <w:r w:rsidRPr="005148B6">
        <w:rPr>
          <w:rFonts w:ascii="Arial" w:eastAsia="Times New Roman" w:hAnsi="Arial" w:cs="Arial"/>
          <w:kern w:val="0"/>
          <w:sz w:val="24"/>
          <w:szCs w:val="24"/>
          <w14:ligatures w14:val="none"/>
        </w:rPr>
        <w:t xml:space="preserve">. Un móvil es lanzado verticalmente hacia arriba a 40m/s ¿En qué tiempo estará a la mitad de su altura máxima? </w:t>
      </w:r>
      <w:r w:rsidRPr="00AA1653">
        <w:rPr>
          <w:rFonts w:ascii="Arial" w:eastAsia="Times New Roman" w:hAnsi="Arial" w:cs="Arial"/>
          <w:kern w:val="0"/>
          <w:sz w:val="24"/>
          <w:szCs w:val="24"/>
          <w:lang w:val="en-US"/>
          <w14:ligatures w14:val="none"/>
        </w:rPr>
        <w:t>(g=10m/s</w:t>
      </w:r>
      <w:r w:rsidRPr="00AA1653">
        <w:rPr>
          <w:rFonts w:ascii="Arial" w:eastAsia="Times New Roman" w:hAnsi="Arial" w:cs="Arial"/>
          <w:kern w:val="0"/>
          <w:sz w:val="24"/>
          <w:szCs w:val="24"/>
          <w:vertAlign w:val="superscript"/>
          <w:lang w:val="en-US"/>
          <w14:ligatures w14:val="none"/>
        </w:rPr>
        <w:t>2</w:t>
      </w:r>
      <w:r w:rsidRPr="00AA1653">
        <w:rPr>
          <w:rFonts w:ascii="Arial" w:eastAsia="Times New Roman" w:hAnsi="Arial" w:cs="Arial"/>
          <w:kern w:val="0"/>
          <w:sz w:val="24"/>
          <w:szCs w:val="24"/>
          <w:lang w:val="en-US"/>
          <w14:ligatures w14:val="none"/>
        </w:rPr>
        <w:t xml:space="preserve">). Considerar: </w:t>
      </w:r>
      <m:oMath>
        <m:rad>
          <m:radPr>
            <m:degHide m:val="1"/>
            <m:ctrlPr>
              <w:rPr>
                <w:rFonts w:ascii="Cambria Math" w:eastAsia="Times New Roman" w:hAnsi="Cambria Math" w:cs="Arial"/>
                <w:i/>
                <w:kern w:val="0"/>
                <w:sz w:val="24"/>
                <w:szCs w:val="24"/>
                <w:lang w:val="es-ES"/>
                <w14:ligatures w14:val="none"/>
              </w:rPr>
            </m:ctrlPr>
          </m:radPr>
          <m:deg/>
          <m:e>
            <m:r>
              <w:rPr>
                <w:rFonts w:ascii="Cambria Math" w:eastAsia="Times New Roman" w:hAnsi="Cambria Math" w:cs="Arial"/>
                <w:kern w:val="0"/>
                <w:sz w:val="24"/>
                <w:szCs w:val="24"/>
                <w:lang w:val="en-US"/>
                <w14:ligatures w14:val="none"/>
              </w:rPr>
              <m:t>2</m:t>
            </m:r>
          </m:e>
        </m:rad>
        <m:r>
          <w:rPr>
            <w:rFonts w:ascii="Cambria Math" w:eastAsia="Times New Roman" w:hAnsi="Cambria Math" w:cs="Arial"/>
            <w:kern w:val="0"/>
            <w:sz w:val="24"/>
            <w:szCs w:val="24"/>
            <w:lang w:val="en-US"/>
            <w14:ligatures w14:val="none"/>
          </w:rPr>
          <m:t>=1,4</m:t>
        </m:r>
      </m:oMath>
    </w:p>
    <w:p w14:paraId="7C91B17A" w14:textId="77777777" w:rsidR="00AA1653" w:rsidRPr="00AA1653" w:rsidRDefault="00AA1653" w:rsidP="00AA1653">
      <w:pPr>
        <w:spacing w:after="0" w:line="240" w:lineRule="auto"/>
        <w:jc w:val="both"/>
        <w:rPr>
          <w:rFonts w:ascii="Arial" w:eastAsia="Times New Roman" w:hAnsi="Arial" w:cs="Arial"/>
          <w:kern w:val="0"/>
          <w:sz w:val="24"/>
          <w:szCs w:val="24"/>
          <w:lang w:val="en-US"/>
          <w14:ligatures w14:val="none"/>
        </w:rPr>
      </w:pPr>
      <w:r w:rsidRPr="00AA1653">
        <w:rPr>
          <w:rFonts w:ascii="Arial" w:eastAsia="Times New Roman" w:hAnsi="Arial" w:cs="Arial"/>
          <w:kern w:val="0"/>
          <w:sz w:val="24"/>
          <w:szCs w:val="24"/>
          <w:highlight w:val="yellow"/>
          <w:u w:val="single"/>
          <w:lang w:val="en-US"/>
          <w14:ligatures w14:val="none"/>
        </w:rPr>
        <w:t>a) 1,2s y 6,8s</w:t>
      </w:r>
      <w:r w:rsidRPr="00AA1653">
        <w:rPr>
          <w:rFonts w:ascii="Arial" w:eastAsia="Times New Roman" w:hAnsi="Arial" w:cs="Arial"/>
          <w:kern w:val="0"/>
          <w:sz w:val="24"/>
          <w:szCs w:val="24"/>
          <w:lang w:val="en-US"/>
          <w14:ligatures w14:val="none"/>
        </w:rPr>
        <w:tab/>
      </w:r>
      <w:r w:rsidRPr="00AA1653">
        <w:rPr>
          <w:rFonts w:ascii="Arial" w:eastAsia="Times New Roman" w:hAnsi="Arial" w:cs="Arial"/>
          <w:kern w:val="0"/>
          <w:sz w:val="24"/>
          <w:szCs w:val="24"/>
          <w:lang w:val="en-US"/>
          <w14:ligatures w14:val="none"/>
        </w:rPr>
        <w:tab/>
        <w:t>b) 1,4s y 6,8s</w:t>
      </w:r>
      <w:r w:rsidRPr="00AA1653">
        <w:rPr>
          <w:rFonts w:ascii="Arial" w:eastAsia="Times New Roman" w:hAnsi="Arial" w:cs="Arial"/>
          <w:kern w:val="0"/>
          <w:sz w:val="24"/>
          <w:szCs w:val="24"/>
          <w:lang w:val="en-US"/>
          <w14:ligatures w14:val="none"/>
        </w:rPr>
        <w:tab/>
      </w:r>
      <w:r w:rsidRPr="00AA1653">
        <w:rPr>
          <w:rFonts w:ascii="Arial" w:eastAsia="Times New Roman" w:hAnsi="Arial" w:cs="Arial"/>
          <w:kern w:val="0"/>
          <w:sz w:val="24"/>
          <w:szCs w:val="24"/>
          <w:lang w:val="en-US"/>
          <w14:ligatures w14:val="none"/>
        </w:rPr>
        <w:tab/>
        <w:t>c) 1,6s y 6,8s</w:t>
      </w:r>
      <w:r w:rsidRPr="00AA1653">
        <w:rPr>
          <w:rFonts w:ascii="Arial" w:eastAsia="Times New Roman" w:hAnsi="Arial" w:cs="Arial"/>
          <w:kern w:val="0"/>
          <w:sz w:val="24"/>
          <w:szCs w:val="24"/>
          <w:lang w:val="en-US"/>
          <w14:ligatures w14:val="none"/>
        </w:rPr>
        <w:tab/>
      </w:r>
      <w:r w:rsidRPr="00AA1653">
        <w:rPr>
          <w:rFonts w:ascii="Arial" w:eastAsia="Times New Roman" w:hAnsi="Arial" w:cs="Arial"/>
          <w:kern w:val="0"/>
          <w:sz w:val="24"/>
          <w:szCs w:val="24"/>
          <w:lang w:val="en-US"/>
          <w14:ligatures w14:val="none"/>
        </w:rPr>
        <w:tab/>
        <w:t>d) 1,8s y 6,8s</w:t>
      </w:r>
    </w:p>
    <w:p w14:paraId="7C528110" w14:textId="77777777" w:rsidR="00AA1653" w:rsidRPr="005148B6" w:rsidRDefault="00AA1653" w:rsidP="00AA1653">
      <w:pPr>
        <w:spacing w:after="0" w:line="240" w:lineRule="auto"/>
        <w:jc w:val="center"/>
        <w:rPr>
          <w:rFonts w:ascii="Arial" w:eastAsia="Times New Roman" w:hAnsi="Arial" w:cs="Arial"/>
          <w:kern w:val="0"/>
          <w:sz w:val="24"/>
          <w:szCs w:val="24"/>
          <w14:ligatures w14:val="none"/>
        </w:rPr>
      </w:pPr>
      <w:r w:rsidRPr="005148B6">
        <w:rPr>
          <w:rFonts w:ascii="Arial" w:eastAsia="Times New Roman" w:hAnsi="Arial" w:cs="Arial"/>
          <w:kern w:val="0"/>
          <w:sz w:val="24"/>
          <w:szCs w:val="24"/>
          <w14:ligatures w14:val="none"/>
        </w:rPr>
        <w:t>Solución:</w:t>
      </w:r>
    </w:p>
    <w:p w14:paraId="042E4AD0" w14:textId="77777777" w:rsidR="00AA1653" w:rsidRPr="005148B6" w:rsidRDefault="00000000" w:rsidP="00AA1653">
      <w:pPr>
        <w:spacing w:after="0" w:line="240" w:lineRule="auto"/>
        <w:jc w:val="center"/>
        <w:rPr>
          <w:rFonts w:ascii="Arial" w:eastAsia="Times New Roman" w:hAnsi="Arial" w:cs="Arial"/>
          <w:kern w:val="0"/>
          <w:sz w:val="28"/>
          <w:szCs w:val="28"/>
          <w14:ligatures w14:val="none"/>
        </w:rPr>
      </w:pPr>
      <m:oMathPara>
        <m:oMath>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H</m:t>
              </m:r>
            </m:e>
            <m:sub>
              <m:r>
                <w:rPr>
                  <w:rFonts w:ascii="Cambria Math" w:eastAsia="Times New Roman" w:hAnsi="Cambria Math" w:cs="Arial"/>
                  <w:kern w:val="0"/>
                  <w:sz w:val="28"/>
                  <w:szCs w:val="28"/>
                  <w14:ligatures w14:val="none"/>
                </w:rPr>
                <m:t>máx</m:t>
              </m:r>
            </m:sub>
          </m:sSub>
          <m:r>
            <w:rPr>
              <w:rFonts w:ascii="Cambria Math" w:eastAsia="Times New Roman" w:hAnsi="Cambria Math" w:cs="Arial"/>
              <w:kern w:val="0"/>
              <w:sz w:val="28"/>
              <w:szCs w:val="28"/>
              <w14:ligatures w14:val="none"/>
            </w:rPr>
            <m:t>=</m:t>
          </m:r>
          <m:f>
            <m:fPr>
              <m:ctrlPr>
                <w:rPr>
                  <w:rFonts w:ascii="Cambria Math" w:eastAsia="Times New Roman" w:hAnsi="Cambria Math" w:cs="Arial"/>
                  <w:i/>
                  <w:kern w:val="0"/>
                  <w:sz w:val="28"/>
                  <w:szCs w:val="28"/>
                  <w:lang w:val="es-ES"/>
                  <w14:ligatures w14:val="none"/>
                </w:rPr>
              </m:ctrlPr>
            </m:fPr>
            <m:num>
              <m:sSup>
                <m:sSupPr>
                  <m:ctrlPr>
                    <w:rPr>
                      <w:rFonts w:ascii="Cambria Math" w:eastAsia="Times New Roman" w:hAnsi="Cambria Math" w:cs="Arial"/>
                      <w:i/>
                      <w:kern w:val="0"/>
                      <w:sz w:val="28"/>
                      <w:szCs w:val="28"/>
                      <w:lang w:val="es-ES"/>
                      <w14:ligatures w14:val="none"/>
                    </w:rPr>
                  </m:ctrlPr>
                </m:sSupPr>
                <m:e>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v</m:t>
                      </m:r>
                    </m:e>
                    <m:sub>
                      <m:r>
                        <w:rPr>
                          <w:rFonts w:ascii="Cambria Math" w:eastAsia="Times New Roman" w:hAnsi="Cambria Math" w:cs="Arial"/>
                          <w:kern w:val="0"/>
                          <w:sz w:val="28"/>
                          <w:szCs w:val="28"/>
                          <w14:ligatures w14:val="none"/>
                        </w:rPr>
                        <m:t>i</m:t>
                      </m:r>
                    </m:sub>
                  </m:sSub>
                </m:e>
                <m:sup>
                  <m:r>
                    <w:rPr>
                      <w:rFonts w:ascii="Cambria Math" w:eastAsia="Times New Roman" w:hAnsi="Cambria Math" w:cs="Arial"/>
                      <w:kern w:val="0"/>
                      <w:sz w:val="28"/>
                      <w:szCs w:val="28"/>
                      <w14:ligatures w14:val="none"/>
                    </w:rPr>
                    <m:t>2</m:t>
                  </m:r>
                </m:sup>
              </m:sSup>
            </m:num>
            <m:den>
              <m:r>
                <w:rPr>
                  <w:rFonts w:ascii="Cambria Math" w:eastAsia="Times New Roman" w:hAnsi="Cambria Math" w:cs="Arial"/>
                  <w:kern w:val="0"/>
                  <w:sz w:val="28"/>
                  <w:szCs w:val="28"/>
                  <w14:ligatures w14:val="none"/>
                </w:rPr>
                <m:t>2g</m:t>
              </m:r>
            </m:den>
          </m:f>
          <m:r>
            <w:rPr>
              <w:rFonts w:ascii="Cambria Math" w:eastAsia="Times New Roman" w:hAnsi="Cambria Math" w:cs="Arial"/>
              <w:kern w:val="0"/>
              <w:sz w:val="28"/>
              <w:szCs w:val="28"/>
              <w14:ligatures w14:val="none"/>
            </w:rPr>
            <m:t>→</m:t>
          </m:r>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H</m:t>
              </m:r>
            </m:e>
            <m:sub>
              <m:r>
                <w:rPr>
                  <w:rFonts w:ascii="Cambria Math" w:eastAsia="Times New Roman" w:hAnsi="Cambria Math" w:cs="Arial"/>
                  <w:kern w:val="0"/>
                  <w:sz w:val="28"/>
                  <w:szCs w:val="28"/>
                  <w14:ligatures w14:val="none"/>
                </w:rPr>
                <m:t>máx</m:t>
              </m:r>
            </m:sub>
          </m:sSub>
          <m:r>
            <w:rPr>
              <w:rFonts w:ascii="Cambria Math" w:eastAsia="Times New Roman" w:hAnsi="Cambria Math" w:cs="Arial"/>
              <w:kern w:val="0"/>
              <w:sz w:val="28"/>
              <w:szCs w:val="28"/>
              <w14:ligatures w14:val="none"/>
            </w:rPr>
            <m:t>=</m:t>
          </m:r>
          <m:f>
            <m:fPr>
              <m:ctrlPr>
                <w:rPr>
                  <w:rFonts w:ascii="Cambria Math" w:eastAsia="Times New Roman" w:hAnsi="Cambria Math" w:cs="Arial"/>
                  <w:i/>
                  <w:kern w:val="0"/>
                  <w:sz w:val="28"/>
                  <w:szCs w:val="28"/>
                  <w:lang w:val="es-ES"/>
                  <w14:ligatures w14:val="none"/>
                </w:rPr>
              </m:ctrlPr>
            </m:fPr>
            <m:num>
              <m:sSup>
                <m:sSupPr>
                  <m:ctrlPr>
                    <w:rPr>
                      <w:rFonts w:ascii="Cambria Math" w:eastAsia="Times New Roman" w:hAnsi="Cambria Math" w:cs="Arial"/>
                      <w:i/>
                      <w:kern w:val="0"/>
                      <w:sz w:val="28"/>
                      <w:szCs w:val="28"/>
                      <w:lang w:val="es-ES"/>
                      <w14:ligatures w14:val="none"/>
                    </w:rPr>
                  </m:ctrlPr>
                </m:sSupPr>
                <m:e>
                  <m:d>
                    <m:dPr>
                      <m:ctrlPr>
                        <w:rPr>
                          <w:rFonts w:ascii="Cambria Math" w:eastAsia="Times New Roman" w:hAnsi="Cambria Math" w:cs="Arial"/>
                          <w:i/>
                          <w:kern w:val="0"/>
                          <w:sz w:val="28"/>
                          <w:szCs w:val="28"/>
                          <w:lang w:val="es-ES"/>
                          <w14:ligatures w14:val="none"/>
                        </w:rPr>
                      </m:ctrlPr>
                    </m:dPr>
                    <m:e>
                      <m:r>
                        <w:rPr>
                          <w:rFonts w:ascii="Cambria Math" w:eastAsia="Times New Roman" w:hAnsi="Cambria Math" w:cs="Arial"/>
                          <w:kern w:val="0"/>
                          <w:sz w:val="28"/>
                          <w:szCs w:val="28"/>
                          <w14:ligatures w14:val="none"/>
                        </w:rPr>
                        <m:t>40</m:t>
                      </m:r>
                    </m:e>
                  </m:d>
                </m:e>
                <m:sup>
                  <m:r>
                    <w:rPr>
                      <w:rFonts w:ascii="Cambria Math" w:eastAsia="Times New Roman" w:hAnsi="Cambria Math" w:cs="Arial"/>
                      <w:kern w:val="0"/>
                      <w:sz w:val="28"/>
                      <w:szCs w:val="28"/>
                      <w14:ligatures w14:val="none"/>
                    </w:rPr>
                    <m:t>2</m:t>
                  </m:r>
                </m:sup>
              </m:sSup>
            </m:num>
            <m:den>
              <m:r>
                <w:rPr>
                  <w:rFonts w:ascii="Cambria Math" w:eastAsia="Times New Roman" w:hAnsi="Cambria Math" w:cs="Arial"/>
                  <w:kern w:val="0"/>
                  <w:sz w:val="28"/>
                  <w:szCs w:val="28"/>
                  <w14:ligatures w14:val="none"/>
                </w:rPr>
                <m:t>2</m:t>
              </m:r>
              <m:d>
                <m:dPr>
                  <m:ctrlPr>
                    <w:rPr>
                      <w:rFonts w:ascii="Cambria Math" w:eastAsia="Times New Roman" w:hAnsi="Cambria Math" w:cs="Arial"/>
                      <w:i/>
                      <w:kern w:val="0"/>
                      <w:sz w:val="28"/>
                      <w:szCs w:val="28"/>
                      <w:lang w:val="es-ES"/>
                      <w14:ligatures w14:val="none"/>
                    </w:rPr>
                  </m:ctrlPr>
                </m:dPr>
                <m:e>
                  <m:r>
                    <w:rPr>
                      <w:rFonts w:ascii="Cambria Math" w:eastAsia="Times New Roman" w:hAnsi="Cambria Math" w:cs="Arial"/>
                      <w:kern w:val="0"/>
                      <w:sz w:val="28"/>
                      <w:szCs w:val="28"/>
                      <w14:ligatures w14:val="none"/>
                    </w:rPr>
                    <m:t>10</m:t>
                  </m:r>
                </m:e>
              </m:d>
            </m:den>
          </m:f>
          <m:r>
            <w:rPr>
              <w:rFonts w:ascii="Cambria Math" w:eastAsia="Times New Roman" w:hAnsi="Cambria Math" w:cs="Arial"/>
              <w:kern w:val="0"/>
              <w:sz w:val="28"/>
              <w:szCs w:val="28"/>
              <w14:ligatures w14:val="none"/>
            </w:rPr>
            <m:t>=80m</m:t>
          </m:r>
        </m:oMath>
      </m:oMathPara>
    </w:p>
    <w:p w14:paraId="7EF8B4BF"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r w:rsidRPr="005148B6">
        <w:rPr>
          <w:rFonts w:ascii="Arial" w:eastAsia="Times New Roman" w:hAnsi="Arial" w:cs="Arial"/>
          <w:kern w:val="0"/>
          <w:sz w:val="24"/>
          <w:szCs w:val="24"/>
          <w14:ligatures w14:val="none"/>
        </w:rPr>
        <w:t xml:space="preserve">La mitad de su altura máxima es: </w:t>
      </w:r>
      <m:oMath>
        <m:r>
          <w:rPr>
            <w:rFonts w:ascii="Cambria Math" w:eastAsia="Times New Roman" w:hAnsi="Cambria Math" w:cs="Arial"/>
            <w:kern w:val="0"/>
            <w:sz w:val="24"/>
            <w:szCs w:val="24"/>
            <w14:ligatures w14:val="none"/>
          </w:rPr>
          <m:t>h=40m</m:t>
        </m:r>
      </m:oMath>
    </w:p>
    <w:p w14:paraId="263B0384" w14:textId="77777777" w:rsidR="00AA1653" w:rsidRPr="005148B6" w:rsidRDefault="00AA1653" w:rsidP="00AA1653">
      <w:pPr>
        <w:spacing w:after="0" w:line="240" w:lineRule="auto"/>
        <w:jc w:val="both"/>
        <w:rPr>
          <w:rFonts w:ascii="Arial" w:eastAsia="Times New Roman" w:hAnsi="Arial" w:cs="Arial"/>
          <w:kern w:val="0"/>
          <w:sz w:val="28"/>
          <w:szCs w:val="28"/>
          <w14:ligatures w14:val="none"/>
        </w:rPr>
      </w:pPr>
      <m:oMathPara>
        <m:oMath>
          <m:r>
            <w:rPr>
              <w:rFonts w:ascii="Cambria Math" w:eastAsia="Times New Roman" w:hAnsi="Cambria Math" w:cs="Arial"/>
              <w:kern w:val="0"/>
              <w:sz w:val="28"/>
              <w:szCs w:val="28"/>
              <w14:ligatures w14:val="none"/>
            </w:rPr>
            <m:t>h=</m:t>
          </m:r>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v</m:t>
              </m:r>
            </m:e>
            <m:sub>
              <m:r>
                <w:rPr>
                  <w:rFonts w:ascii="Cambria Math" w:eastAsia="Times New Roman" w:hAnsi="Cambria Math" w:cs="Arial"/>
                  <w:kern w:val="0"/>
                  <w:sz w:val="28"/>
                  <w:szCs w:val="28"/>
                  <w14:ligatures w14:val="none"/>
                </w:rPr>
                <m:t>i</m:t>
              </m:r>
            </m:sub>
          </m:sSub>
          <m:r>
            <w:rPr>
              <w:rFonts w:ascii="Cambria Math" w:eastAsia="Times New Roman" w:hAnsi="Cambria Math" w:cs="Arial"/>
              <w:kern w:val="0"/>
              <w:sz w:val="28"/>
              <w:szCs w:val="28"/>
              <w14:ligatures w14:val="none"/>
            </w:rPr>
            <m:t>t-</m:t>
          </m:r>
          <m:f>
            <m:fPr>
              <m:ctrlPr>
                <w:rPr>
                  <w:rFonts w:ascii="Cambria Math" w:eastAsia="Times New Roman" w:hAnsi="Cambria Math" w:cs="Arial"/>
                  <w:i/>
                  <w:kern w:val="0"/>
                  <w:sz w:val="28"/>
                  <w:szCs w:val="28"/>
                  <w:lang w:val="es-ES"/>
                  <w14:ligatures w14:val="none"/>
                </w:rPr>
              </m:ctrlPr>
            </m:fPr>
            <m:num>
              <m:r>
                <w:rPr>
                  <w:rFonts w:ascii="Cambria Math" w:eastAsia="Times New Roman" w:hAnsi="Cambria Math" w:cs="Arial"/>
                  <w:kern w:val="0"/>
                  <w:sz w:val="28"/>
                  <w:szCs w:val="28"/>
                  <w14:ligatures w14:val="none"/>
                </w:rPr>
                <m:t>1</m:t>
              </m:r>
            </m:num>
            <m:den>
              <m:r>
                <w:rPr>
                  <w:rFonts w:ascii="Cambria Math" w:eastAsia="Times New Roman" w:hAnsi="Cambria Math" w:cs="Arial"/>
                  <w:kern w:val="0"/>
                  <w:sz w:val="28"/>
                  <w:szCs w:val="28"/>
                  <w14:ligatures w14:val="none"/>
                </w:rPr>
                <m:t>2</m:t>
              </m:r>
            </m:den>
          </m:f>
          <m:r>
            <w:rPr>
              <w:rFonts w:ascii="Cambria Math" w:eastAsia="Times New Roman" w:hAnsi="Cambria Math" w:cs="Arial"/>
              <w:kern w:val="0"/>
              <w:sz w:val="28"/>
              <w:szCs w:val="28"/>
              <w14:ligatures w14:val="none"/>
            </w:rPr>
            <m:t>g</m:t>
          </m:r>
          <m:sSup>
            <m:sSupPr>
              <m:ctrlPr>
                <w:rPr>
                  <w:rFonts w:ascii="Cambria Math" w:eastAsia="Times New Roman" w:hAnsi="Cambria Math" w:cs="Arial"/>
                  <w:i/>
                  <w:kern w:val="0"/>
                  <w:sz w:val="28"/>
                  <w:szCs w:val="28"/>
                  <w:lang w:val="es-ES"/>
                  <w14:ligatures w14:val="none"/>
                </w:rPr>
              </m:ctrlPr>
            </m:sSupPr>
            <m:e>
              <m:r>
                <w:rPr>
                  <w:rFonts w:ascii="Cambria Math" w:eastAsia="Times New Roman" w:hAnsi="Cambria Math" w:cs="Arial"/>
                  <w:kern w:val="0"/>
                  <w:sz w:val="28"/>
                  <w:szCs w:val="28"/>
                  <w14:ligatures w14:val="none"/>
                </w:rPr>
                <m:t>t</m:t>
              </m:r>
            </m:e>
            <m:sup>
              <m:r>
                <w:rPr>
                  <w:rFonts w:ascii="Cambria Math" w:eastAsia="Times New Roman" w:hAnsi="Cambria Math" w:cs="Arial"/>
                  <w:kern w:val="0"/>
                  <w:sz w:val="28"/>
                  <w:szCs w:val="28"/>
                  <w14:ligatures w14:val="none"/>
                </w:rPr>
                <m:t>2</m:t>
              </m:r>
            </m:sup>
          </m:sSup>
        </m:oMath>
      </m:oMathPara>
    </w:p>
    <w:p w14:paraId="4102A9CF" w14:textId="77777777" w:rsidR="00AA1653" w:rsidRPr="005148B6" w:rsidRDefault="00AA1653" w:rsidP="00AA1653">
      <w:pPr>
        <w:spacing w:after="0" w:line="240" w:lineRule="auto"/>
        <w:jc w:val="both"/>
        <w:rPr>
          <w:rFonts w:ascii="Arial" w:eastAsia="Times New Roman" w:hAnsi="Arial" w:cs="Arial"/>
          <w:kern w:val="0"/>
          <w:sz w:val="28"/>
          <w:szCs w:val="28"/>
          <w14:ligatures w14:val="none"/>
        </w:rPr>
      </w:pPr>
      <m:oMathPara>
        <m:oMath>
          <m:r>
            <w:rPr>
              <w:rFonts w:ascii="Cambria Math" w:eastAsia="Times New Roman" w:hAnsi="Cambria Math" w:cs="Arial"/>
              <w:kern w:val="0"/>
              <w:sz w:val="28"/>
              <w:szCs w:val="28"/>
              <w14:ligatures w14:val="none"/>
            </w:rPr>
            <m:t>40=40t-</m:t>
          </m:r>
          <m:f>
            <m:fPr>
              <m:ctrlPr>
                <w:rPr>
                  <w:rFonts w:ascii="Cambria Math" w:eastAsia="Times New Roman" w:hAnsi="Cambria Math" w:cs="Arial"/>
                  <w:i/>
                  <w:kern w:val="0"/>
                  <w:sz w:val="28"/>
                  <w:szCs w:val="28"/>
                  <w:lang w:val="es-ES"/>
                  <w14:ligatures w14:val="none"/>
                </w:rPr>
              </m:ctrlPr>
            </m:fPr>
            <m:num>
              <m:r>
                <w:rPr>
                  <w:rFonts w:ascii="Cambria Math" w:eastAsia="Times New Roman" w:hAnsi="Cambria Math" w:cs="Arial"/>
                  <w:kern w:val="0"/>
                  <w:sz w:val="28"/>
                  <w:szCs w:val="28"/>
                  <w14:ligatures w14:val="none"/>
                </w:rPr>
                <m:t>1</m:t>
              </m:r>
            </m:num>
            <m:den>
              <m:r>
                <w:rPr>
                  <w:rFonts w:ascii="Cambria Math" w:eastAsia="Times New Roman" w:hAnsi="Cambria Math" w:cs="Arial"/>
                  <w:kern w:val="0"/>
                  <w:sz w:val="28"/>
                  <w:szCs w:val="28"/>
                  <w14:ligatures w14:val="none"/>
                </w:rPr>
                <m:t>2</m:t>
              </m:r>
            </m:den>
          </m:f>
          <m:r>
            <w:rPr>
              <w:rFonts w:ascii="Cambria Math" w:eastAsia="Times New Roman" w:hAnsi="Cambria Math" w:cs="Arial"/>
              <w:kern w:val="0"/>
              <w:sz w:val="28"/>
              <w:szCs w:val="28"/>
              <w14:ligatures w14:val="none"/>
            </w:rPr>
            <m:t>(10)</m:t>
          </m:r>
          <m:sSup>
            <m:sSupPr>
              <m:ctrlPr>
                <w:rPr>
                  <w:rFonts w:ascii="Cambria Math" w:eastAsia="Times New Roman" w:hAnsi="Cambria Math" w:cs="Arial"/>
                  <w:i/>
                  <w:kern w:val="0"/>
                  <w:sz w:val="28"/>
                  <w:szCs w:val="28"/>
                  <w:lang w:val="es-ES"/>
                  <w14:ligatures w14:val="none"/>
                </w:rPr>
              </m:ctrlPr>
            </m:sSupPr>
            <m:e>
              <m:r>
                <w:rPr>
                  <w:rFonts w:ascii="Cambria Math" w:eastAsia="Times New Roman" w:hAnsi="Cambria Math" w:cs="Arial"/>
                  <w:kern w:val="0"/>
                  <w:sz w:val="28"/>
                  <w:szCs w:val="28"/>
                  <w14:ligatures w14:val="none"/>
                </w:rPr>
                <m:t>t</m:t>
              </m:r>
            </m:e>
            <m:sup>
              <m:r>
                <w:rPr>
                  <w:rFonts w:ascii="Cambria Math" w:eastAsia="Times New Roman" w:hAnsi="Cambria Math" w:cs="Arial"/>
                  <w:kern w:val="0"/>
                  <w:sz w:val="28"/>
                  <w:szCs w:val="28"/>
                  <w14:ligatures w14:val="none"/>
                </w:rPr>
                <m:t>2</m:t>
              </m:r>
            </m:sup>
          </m:sSup>
        </m:oMath>
      </m:oMathPara>
    </w:p>
    <w:p w14:paraId="1E392F49" w14:textId="77777777" w:rsidR="00AA1653" w:rsidRPr="005148B6" w:rsidRDefault="00AA1653" w:rsidP="00AA1653">
      <w:pPr>
        <w:spacing w:after="0" w:line="240" w:lineRule="auto"/>
        <w:jc w:val="both"/>
        <w:rPr>
          <w:rFonts w:ascii="Arial" w:eastAsia="Times New Roman" w:hAnsi="Arial" w:cs="Arial"/>
          <w:kern w:val="0"/>
          <w:sz w:val="28"/>
          <w:szCs w:val="28"/>
          <w14:ligatures w14:val="none"/>
        </w:rPr>
      </w:pPr>
      <m:oMathPara>
        <m:oMath>
          <m:r>
            <w:rPr>
              <w:rFonts w:ascii="Cambria Math" w:eastAsia="Times New Roman" w:hAnsi="Cambria Math" w:cs="Arial"/>
              <w:kern w:val="0"/>
              <w:sz w:val="28"/>
              <w:szCs w:val="28"/>
              <w14:ligatures w14:val="none"/>
            </w:rPr>
            <m:t>40=40t-5</m:t>
          </m:r>
          <m:sSup>
            <m:sSupPr>
              <m:ctrlPr>
                <w:rPr>
                  <w:rFonts w:ascii="Cambria Math" w:eastAsia="Times New Roman" w:hAnsi="Cambria Math" w:cs="Arial"/>
                  <w:i/>
                  <w:kern w:val="0"/>
                  <w:sz w:val="28"/>
                  <w:szCs w:val="28"/>
                  <w:lang w:val="es-ES"/>
                  <w14:ligatures w14:val="none"/>
                </w:rPr>
              </m:ctrlPr>
            </m:sSupPr>
            <m:e>
              <m:r>
                <w:rPr>
                  <w:rFonts w:ascii="Cambria Math" w:eastAsia="Times New Roman" w:hAnsi="Cambria Math" w:cs="Arial"/>
                  <w:kern w:val="0"/>
                  <w:sz w:val="28"/>
                  <w:szCs w:val="28"/>
                  <w14:ligatures w14:val="none"/>
                </w:rPr>
                <m:t>t</m:t>
              </m:r>
            </m:e>
            <m:sup>
              <m:r>
                <w:rPr>
                  <w:rFonts w:ascii="Cambria Math" w:eastAsia="Times New Roman" w:hAnsi="Cambria Math" w:cs="Arial"/>
                  <w:kern w:val="0"/>
                  <w:sz w:val="28"/>
                  <w:szCs w:val="28"/>
                  <w14:ligatures w14:val="none"/>
                </w:rPr>
                <m:t>2</m:t>
              </m:r>
            </m:sup>
          </m:sSup>
        </m:oMath>
      </m:oMathPara>
    </w:p>
    <w:p w14:paraId="12D7C922" w14:textId="77777777" w:rsidR="00AA1653" w:rsidRPr="005148B6" w:rsidRDefault="00AA1653" w:rsidP="00AA1653">
      <w:pPr>
        <w:spacing w:after="0" w:line="240" w:lineRule="auto"/>
        <w:jc w:val="both"/>
        <w:rPr>
          <w:rFonts w:ascii="Arial" w:eastAsia="Times New Roman" w:hAnsi="Arial" w:cs="Arial"/>
          <w:kern w:val="0"/>
          <w:sz w:val="28"/>
          <w:szCs w:val="28"/>
          <w14:ligatures w14:val="none"/>
        </w:rPr>
      </w:pPr>
      <m:oMathPara>
        <m:oMath>
          <m:r>
            <w:rPr>
              <w:rFonts w:ascii="Cambria Math" w:eastAsia="Times New Roman" w:hAnsi="Cambria Math" w:cs="Arial"/>
              <w:kern w:val="0"/>
              <w:sz w:val="28"/>
              <w:szCs w:val="28"/>
              <w14:ligatures w14:val="none"/>
            </w:rPr>
            <m:t xml:space="preserve">simplificando: </m:t>
          </m:r>
          <m:sSup>
            <m:sSupPr>
              <m:ctrlPr>
                <w:rPr>
                  <w:rFonts w:ascii="Cambria Math" w:eastAsia="Times New Roman" w:hAnsi="Cambria Math" w:cs="Arial"/>
                  <w:i/>
                  <w:kern w:val="0"/>
                  <w:sz w:val="28"/>
                  <w:szCs w:val="28"/>
                  <w:lang w:val="es-ES"/>
                  <w14:ligatures w14:val="none"/>
                </w:rPr>
              </m:ctrlPr>
            </m:sSupPr>
            <m:e>
              <m:r>
                <w:rPr>
                  <w:rFonts w:ascii="Cambria Math" w:eastAsia="Times New Roman" w:hAnsi="Cambria Math" w:cs="Arial"/>
                  <w:kern w:val="0"/>
                  <w:sz w:val="28"/>
                  <w:szCs w:val="28"/>
                  <w14:ligatures w14:val="none"/>
                </w:rPr>
                <m:t>t</m:t>
              </m:r>
            </m:e>
            <m:sup>
              <m:r>
                <w:rPr>
                  <w:rFonts w:ascii="Cambria Math" w:eastAsia="Times New Roman" w:hAnsi="Cambria Math" w:cs="Arial"/>
                  <w:kern w:val="0"/>
                  <w:sz w:val="28"/>
                  <w:szCs w:val="28"/>
                  <w14:ligatures w14:val="none"/>
                </w:rPr>
                <m:t>2</m:t>
              </m:r>
            </m:sup>
          </m:sSup>
          <m:r>
            <w:rPr>
              <w:rFonts w:ascii="Cambria Math" w:eastAsia="Times New Roman" w:hAnsi="Cambria Math" w:cs="Arial"/>
              <w:kern w:val="0"/>
              <w:sz w:val="28"/>
              <w:szCs w:val="28"/>
              <w14:ligatures w14:val="none"/>
            </w:rPr>
            <m:t>-8t+8=0</m:t>
          </m:r>
        </m:oMath>
      </m:oMathPara>
    </w:p>
    <w:p w14:paraId="7B4BC702" w14:textId="77777777" w:rsidR="00AA1653" w:rsidRPr="005148B6" w:rsidRDefault="00AA1653" w:rsidP="00AA1653">
      <w:pPr>
        <w:spacing w:after="0" w:line="240" w:lineRule="auto"/>
        <w:jc w:val="both"/>
        <w:rPr>
          <w:rFonts w:ascii="Arial" w:eastAsia="Times New Roman" w:hAnsi="Arial" w:cs="Arial"/>
          <w:kern w:val="0"/>
          <w:sz w:val="28"/>
          <w:szCs w:val="28"/>
          <w14:ligatures w14:val="none"/>
        </w:rPr>
      </w:pPr>
      <m:oMathPara>
        <m:oMath>
          <m:r>
            <w:rPr>
              <w:rFonts w:ascii="Cambria Math" w:eastAsia="Times New Roman" w:hAnsi="Cambria Math" w:cs="Arial"/>
              <w:kern w:val="0"/>
              <w:sz w:val="28"/>
              <w:szCs w:val="28"/>
              <w14:ligatures w14:val="none"/>
            </w:rPr>
            <m:t>t=</m:t>
          </m:r>
          <m:f>
            <m:fPr>
              <m:ctrlPr>
                <w:rPr>
                  <w:rFonts w:ascii="Cambria Math" w:eastAsia="Times New Roman" w:hAnsi="Cambria Math" w:cs="Arial"/>
                  <w:i/>
                  <w:kern w:val="0"/>
                  <w:sz w:val="28"/>
                  <w:szCs w:val="28"/>
                  <w:lang w:val="es-ES"/>
                  <w14:ligatures w14:val="none"/>
                </w:rPr>
              </m:ctrlPr>
            </m:fPr>
            <m:num>
              <m:r>
                <w:rPr>
                  <w:rFonts w:ascii="Cambria Math" w:eastAsia="Times New Roman" w:hAnsi="Cambria Math" w:cs="Arial"/>
                  <w:kern w:val="0"/>
                  <w:sz w:val="28"/>
                  <w:szCs w:val="28"/>
                  <w14:ligatures w14:val="none"/>
                </w:rPr>
                <m:t>-</m:t>
              </m:r>
              <m:d>
                <m:dPr>
                  <m:ctrlPr>
                    <w:rPr>
                      <w:rFonts w:ascii="Cambria Math" w:eastAsia="Times New Roman" w:hAnsi="Cambria Math" w:cs="Arial"/>
                      <w:i/>
                      <w:kern w:val="0"/>
                      <w:sz w:val="28"/>
                      <w:szCs w:val="28"/>
                      <w:lang w:val="es-ES"/>
                      <w14:ligatures w14:val="none"/>
                    </w:rPr>
                  </m:ctrlPr>
                </m:dPr>
                <m:e>
                  <m:r>
                    <w:rPr>
                      <w:rFonts w:ascii="Cambria Math" w:eastAsia="Times New Roman" w:hAnsi="Cambria Math" w:cs="Arial"/>
                      <w:kern w:val="0"/>
                      <w:sz w:val="28"/>
                      <w:szCs w:val="28"/>
                      <w14:ligatures w14:val="none"/>
                    </w:rPr>
                    <m:t>-8</m:t>
                  </m:r>
                </m:e>
              </m:d>
              <m:r>
                <w:rPr>
                  <w:rFonts w:ascii="Cambria Math" w:eastAsia="Times New Roman" w:hAnsi="Cambria Math" w:cs="Arial"/>
                  <w:kern w:val="0"/>
                  <w:sz w:val="28"/>
                  <w:szCs w:val="28"/>
                  <w14:ligatures w14:val="none"/>
                </w:rPr>
                <m:t>±</m:t>
              </m:r>
              <m:rad>
                <m:radPr>
                  <m:degHide m:val="1"/>
                  <m:ctrlPr>
                    <w:rPr>
                      <w:rFonts w:ascii="Cambria Math" w:eastAsia="Times New Roman" w:hAnsi="Cambria Math" w:cs="Arial"/>
                      <w:i/>
                      <w:kern w:val="0"/>
                      <w:sz w:val="28"/>
                      <w:szCs w:val="28"/>
                      <w:lang w:val="es-ES"/>
                      <w14:ligatures w14:val="none"/>
                    </w:rPr>
                  </m:ctrlPr>
                </m:radPr>
                <m:deg/>
                <m:e>
                  <m:sSup>
                    <m:sSupPr>
                      <m:ctrlPr>
                        <w:rPr>
                          <w:rFonts w:ascii="Cambria Math" w:eastAsia="Times New Roman" w:hAnsi="Cambria Math" w:cs="Arial"/>
                          <w:i/>
                          <w:kern w:val="0"/>
                          <w:sz w:val="28"/>
                          <w:szCs w:val="28"/>
                          <w:lang w:val="es-ES"/>
                          <w14:ligatures w14:val="none"/>
                        </w:rPr>
                      </m:ctrlPr>
                    </m:sSupPr>
                    <m:e>
                      <m:d>
                        <m:dPr>
                          <m:ctrlPr>
                            <w:rPr>
                              <w:rFonts w:ascii="Cambria Math" w:eastAsia="Times New Roman" w:hAnsi="Cambria Math" w:cs="Arial"/>
                              <w:i/>
                              <w:kern w:val="0"/>
                              <w:sz w:val="28"/>
                              <w:szCs w:val="28"/>
                              <w:lang w:val="es-ES"/>
                              <w14:ligatures w14:val="none"/>
                            </w:rPr>
                          </m:ctrlPr>
                        </m:dPr>
                        <m:e>
                          <m:r>
                            <w:rPr>
                              <w:rFonts w:ascii="Cambria Math" w:eastAsia="Times New Roman" w:hAnsi="Cambria Math" w:cs="Arial"/>
                              <w:kern w:val="0"/>
                              <w:sz w:val="28"/>
                              <w:szCs w:val="28"/>
                              <w14:ligatures w14:val="none"/>
                            </w:rPr>
                            <m:t>-8</m:t>
                          </m:r>
                        </m:e>
                      </m:d>
                    </m:e>
                    <m:sup>
                      <m:r>
                        <w:rPr>
                          <w:rFonts w:ascii="Cambria Math" w:eastAsia="Times New Roman" w:hAnsi="Cambria Math" w:cs="Arial"/>
                          <w:kern w:val="0"/>
                          <w:sz w:val="28"/>
                          <w:szCs w:val="28"/>
                          <w14:ligatures w14:val="none"/>
                        </w:rPr>
                        <m:t>2</m:t>
                      </m:r>
                    </m:sup>
                  </m:sSup>
                  <m:r>
                    <w:rPr>
                      <w:rFonts w:ascii="Cambria Math" w:eastAsia="Times New Roman" w:hAnsi="Cambria Math" w:cs="Arial"/>
                      <w:kern w:val="0"/>
                      <w:sz w:val="28"/>
                      <w:szCs w:val="28"/>
                      <w14:ligatures w14:val="none"/>
                    </w:rPr>
                    <m:t>-4</m:t>
                  </m:r>
                  <m:d>
                    <m:dPr>
                      <m:ctrlPr>
                        <w:rPr>
                          <w:rFonts w:ascii="Cambria Math" w:eastAsia="Times New Roman" w:hAnsi="Cambria Math" w:cs="Arial"/>
                          <w:i/>
                          <w:kern w:val="0"/>
                          <w:sz w:val="28"/>
                          <w:szCs w:val="28"/>
                          <w:lang w:val="es-ES"/>
                          <w14:ligatures w14:val="none"/>
                        </w:rPr>
                      </m:ctrlPr>
                    </m:dPr>
                    <m:e>
                      <m:r>
                        <w:rPr>
                          <w:rFonts w:ascii="Cambria Math" w:eastAsia="Times New Roman" w:hAnsi="Cambria Math" w:cs="Arial"/>
                          <w:kern w:val="0"/>
                          <w:sz w:val="28"/>
                          <w:szCs w:val="28"/>
                          <w14:ligatures w14:val="none"/>
                        </w:rPr>
                        <m:t>1</m:t>
                      </m:r>
                    </m:e>
                  </m:d>
                  <m:d>
                    <m:dPr>
                      <m:ctrlPr>
                        <w:rPr>
                          <w:rFonts w:ascii="Cambria Math" w:eastAsia="Times New Roman" w:hAnsi="Cambria Math" w:cs="Arial"/>
                          <w:i/>
                          <w:kern w:val="0"/>
                          <w:sz w:val="28"/>
                          <w:szCs w:val="28"/>
                          <w:lang w:val="es-ES"/>
                          <w14:ligatures w14:val="none"/>
                        </w:rPr>
                      </m:ctrlPr>
                    </m:dPr>
                    <m:e>
                      <m:r>
                        <w:rPr>
                          <w:rFonts w:ascii="Cambria Math" w:eastAsia="Times New Roman" w:hAnsi="Cambria Math" w:cs="Arial"/>
                          <w:kern w:val="0"/>
                          <w:sz w:val="28"/>
                          <w:szCs w:val="28"/>
                          <w14:ligatures w14:val="none"/>
                        </w:rPr>
                        <m:t>8</m:t>
                      </m:r>
                    </m:e>
                  </m:d>
                </m:e>
              </m:rad>
            </m:num>
            <m:den>
              <m:r>
                <w:rPr>
                  <w:rFonts w:ascii="Cambria Math" w:eastAsia="Times New Roman" w:hAnsi="Cambria Math" w:cs="Arial"/>
                  <w:kern w:val="0"/>
                  <w:sz w:val="28"/>
                  <w:szCs w:val="28"/>
                  <w14:ligatures w14:val="none"/>
                </w:rPr>
                <m:t>2</m:t>
              </m:r>
              <m:d>
                <m:dPr>
                  <m:ctrlPr>
                    <w:rPr>
                      <w:rFonts w:ascii="Cambria Math" w:eastAsia="Times New Roman" w:hAnsi="Cambria Math" w:cs="Arial"/>
                      <w:i/>
                      <w:kern w:val="0"/>
                      <w:sz w:val="28"/>
                      <w:szCs w:val="28"/>
                      <w:lang w:val="es-ES"/>
                      <w14:ligatures w14:val="none"/>
                    </w:rPr>
                  </m:ctrlPr>
                </m:dPr>
                <m:e>
                  <m:r>
                    <w:rPr>
                      <w:rFonts w:ascii="Cambria Math" w:eastAsia="Times New Roman" w:hAnsi="Cambria Math" w:cs="Arial"/>
                      <w:kern w:val="0"/>
                      <w:sz w:val="28"/>
                      <w:szCs w:val="28"/>
                      <w14:ligatures w14:val="none"/>
                    </w:rPr>
                    <m:t>1</m:t>
                  </m:r>
                </m:e>
              </m:d>
            </m:den>
          </m:f>
          <m:r>
            <w:rPr>
              <w:rFonts w:ascii="Cambria Math" w:eastAsia="Times New Roman" w:hAnsi="Cambria Math" w:cs="Arial"/>
              <w:kern w:val="0"/>
              <w:sz w:val="28"/>
              <w:szCs w:val="28"/>
              <w14:ligatures w14:val="none"/>
            </w:rPr>
            <m:t>=</m:t>
          </m:r>
          <m:f>
            <m:fPr>
              <m:ctrlPr>
                <w:rPr>
                  <w:rFonts w:ascii="Cambria Math" w:eastAsia="Times New Roman" w:hAnsi="Cambria Math" w:cs="Arial"/>
                  <w:i/>
                  <w:kern w:val="0"/>
                  <w:sz w:val="28"/>
                  <w:szCs w:val="28"/>
                  <w:lang w:val="es-ES"/>
                  <w14:ligatures w14:val="none"/>
                </w:rPr>
              </m:ctrlPr>
            </m:fPr>
            <m:num>
              <m:r>
                <w:rPr>
                  <w:rFonts w:ascii="Cambria Math" w:eastAsia="Times New Roman" w:hAnsi="Cambria Math" w:cs="Arial"/>
                  <w:kern w:val="0"/>
                  <w:sz w:val="28"/>
                  <w:szCs w:val="28"/>
                  <w14:ligatures w14:val="none"/>
                </w:rPr>
                <m:t>8±</m:t>
              </m:r>
              <m:rad>
                <m:radPr>
                  <m:degHide m:val="1"/>
                  <m:ctrlPr>
                    <w:rPr>
                      <w:rFonts w:ascii="Cambria Math" w:eastAsia="Times New Roman" w:hAnsi="Cambria Math" w:cs="Arial"/>
                      <w:i/>
                      <w:kern w:val="0"/>
                      <w:sz w:val="28"/>
                      <w:szCs w:val="28"/>
                      <w:lang w:val="es-ES"/>
                      <w14:ligatures w14:val="none"/>
                    </w:rPr>
                  </m:ctrlPr>
                </m:radPr>
                <m:deg/>
                <m:e>
                  <m:r>
                    <w:rPr>
                      <w:rFonts w:ascii="Cambria Math" w:eastAsia="Times New Roman" w:hAnsi="Cambria Math" w:cs="Arial"/>
                      <w:kern w:val="0"/>
                      <w:sz w:val="28"/>
                      <w:szCs w:val="28"/>
                      <w14:ligatures w14:val="none"/>
                    </w:rPr>
                    <m:t>32</m:t>
                  </m:r>
                </m:e>
              </m:rad>
            </m:num>
            <m:den>
              <m:r>
                <w:rPr>
                  <w:rFonts w:ascii="Cambria Math" w:eastAsia="Times New Roman" w:hAnsi="Cambria Math" w:cs="Arial"/>
                  <w:kern w:val="0"/>
                  <w:sz w:val="28"/>
                  <w:szCs w:val="28"/>
                  <w14:ligatures w14:val="none"/>
                </w:rPr>
                <m:t>2</m:t>
              </m:r>
            </m:den>
          </m:f>
          <m:r>
            <w:rPr>
              <w:rFonts w:ascii="Cambria Math" w:eastAsia="Times New Roman" w:hAnsi="Cambria Math" w:cs="Arial"/>
              <w:kern w:val="0"/>
              <w:sz w:val="28"/>
              <w:szCs w:val="28"/>
              <w14:ligatures w14:val="none"/>
            </w:rPr>
            <m:t>=</m:t>
          </m:r>
          <m:f>
            <m:fPr>
              <m:ctrlPr>
                <w:rPr>
                  <w:rFonts w:ascii="Cambria Math" w:eastAsia="Times New Roman" w:hAnsi="Cambria Math" w:cs="Arial"/>
                  <w:i/>
                  <w:kern w:val="0"/>
                  <w:sz w:val="28"/>
                  <w:szCs w:val="28"/>
                  <w:lang w:val="es-ES"/>
                  <w14:ligatures w14:val="none"/>
                </w:rPr>
              </m:ctrlPr>
            </m:fPr>
            <m:num>
              <m:r>
                <w:rPr>
                  <w:rFonts w:ascii="Cambria Math" w:eastAsia="Times New Roman" w:hAnsi="Cambria Math" w:cs="Arial"/>
                  <w:kern w:val="0"/>
                  <w:sz w:val="28"/>
                  <w:szCs w:val="28"/>
                  <w14:ligatures w14:val="none"/>
                </w:rPr>
                <m:t>8±4</m:t>
              </m:r>
              <m:rad>
                <m:radPr>
                  <m:degHide m:val="1"/>
                  <m:ctrlPr>
                    <w:rPr>
                      <w:rFonts w:ascii="Cambria Math" w:eastAsia="Times New Roman" w:hAnsi="Cambria Math" w:cs="Arial"/>
                      <w:i/>
                      <w:kern w:val="0"/>
                      <w:sz w:val="28"/>
                      <w:szCs w:val="28"/>
                      <w:lang w:val="es-ES"/>
                      <w14:ligatures w14:val="none"/>
                    </w:rPr>
                  </m:ctrlPr>
                </m:radPr>
                <m:deg/>
                <m:e>
                  <m:r>
                    <w:rPr>
                      <w:rFonts w:ascii="Cambria Math" w:eastAsia="Times New Roman" w:hAnsi="Cambria Math" w:cs="Arial"/>
                      <w:kern w:val="0"/>
                      <w:sz w:val="28"/>
                      <w:szCs w:val="28"/>
                      <w14:ligatures w14:val="none"/>
                    </w:rPr>
                    <m:t>2</m:t>
                  </m:r>
                </m:e>
              </m:rad>
            </m:num>
            <m:den>
              <m:r>
                <w:rPr>
                  <w:rFonts w:ascii="Cambria Math" w:eastAsia="Times New Roman" w:hAnsi="Cambria Math" w:cs="Arial"/>
                  <w:kern w:val="0"/>
                  <w:sz w:val="28"/>
                  <w:szCs w:val="28"/>
                  <w14:ligatures w14:val="none"/>
                </w:rPr>
                <m:t>2</m:t>
              </m:r>
            </m:den>
          </m:f>
          <m:r>
            <w:rPr>
              <w:rFonts w:ascii="Cambria Math" w:eastAsia="Times New Roman" w:hAnsi="Cambria Math" w:cs="Arial"/>
              <w:kern w:val="0"/>
              <w:sz w:val="28"/>
              <w:szCs w:val="28"/>
              <w14:ligatures w14:val="none"/>
            </w:rPr>
            <m:t>=4±2</m:t>
          </m:r>
          <m:rad>
            <m:radPr>
              <m:degHide m:val="1"/>
              <m:ctrlPr>
                <w:rPr>
                  <w:rFonts w:ascii="Cambria Math" w:eastAsia="Times New Roman" w:hAnsi="Cambria Math" w:cs="Arial"/>
                  <w:i/>
                  <w:kern w:val="0"/>
                  <w:sz w:val="28"/>
                  <w:szCs w:val="28"/>
                  <w:lang w:val="es-ES"/>
                  <w14:ligatures w14:val="none"/>
                </w:rPr>
              </m:ctrlPr>
            </m:radPr>
            <m:deg/>
            <m:e>
              <m:r>
                <w:rPr>
                  <w:rFonts w:ascii="Cambria Math" w:eastAsia="Times New Roman" w:hAnsi="Cambria Math" w:cs="Arial"/>
                  <w:kern w:val="0"/>
                  <w:sz w:val="28"/>
                  <w:szCs w:val="28"/>
                  <w14:ligatures w14:val="none"/>
                </w:rPr>
                <m:t>2</m:t>
              </m:r>
            </m:e>
          </m:rad>
        </m:oMath>
      </m:oMathPara>
    </w:p>
    <w:p w14:paraId="251E97A2" w14:textId="77777777" w:rsidR="00AA1653" w:rsidRPr="005148B6" w:rsidRDefault="00AA1653" w:rsidP="00AA1653">
      <w:pPr>
        <w:spacing w:after="0" w:line="240" w:lineRule="auto"/>
        <w:jc w:val="both"/>
        <w:rPr>
          <w:rFonts w:ascii="Arial" w:eastAsia="Times New Roman" w:hAnsi="Arial" w:cs="Arial"/>
          <w:kern w:val="0"/>
          <w:sz w:val="28"/>
          <w:szCs w:val="28"/>
          <w14:ligatures w14:val="none"/>
        </w:rPr>
      </w:pPr>
      <w:r w:rsidRPr="005148B6">
        <w:rPr>
          <w:rFonts w:ascii="Arial" w:eastAsia="Times New Roman" w:hAnsi="Arial" w:cs="Arial"/>
          <w:kern w:val="0"/>
          <w:sz w:val="28"/>
          <w:szCs w:val="28"/>
          <w14:ligatures w14:val="none"/>
        </w:rPr>
        <w:t xml:space="preserve">Los tiempos son: </w:t>
      </w:r>
    </w:p>
    <w:p w14:paraId="21ABD7BA" w14:textId="77777777" w:rsidR="00AA1653" w:rsidRPr="005148B6" w:rsidRDefault="00AA1653" w:rsidP="00AA1653">
      <w:pPr>
        <w:spacing w:after="0" w:line="240" w:lineRule="auto"/>
        <w:jc w:val="both"/>
        <w:rPr>
          <w:rFonts w:ascii="Arial" w:eastAsia="Times New Roman" w:hAnsi="Arial" w:cs="Arial"/>
          <w:kern w:val="0"/>
          <w:sz w:val="28"/>
          <w:szCs w:val="28"/>
          <w14:ligatures w14:val="none"/>
        </w:rPr>
      </w:pPr>
      <w:r w:rsidRPr="005148B6">
        <w:rPr>
          <w:rFonts w:ascii="Arial" w:eastAsia="Times New Roman" w:hAnsi="Arial" w:cs="Arial"/>
          <w:kern w:val="0"/>
          <w:sz w:val="28"/>
          <w:szCs w:val="28"/>
          <w14:ligatures w14:val="none"/>
        </w:rPr>
        <w:t xml:space="preserve">De subida: </w:t>
      </w:r>
      <m:oMath>
        <m:r>
          <w:rPr>
            <w:rFonts w:ascii="Cambria Math" w:eastAsia="Times New Roman" w:hAnsi="Cambria Math" w:cs="Arial"/>
            <w:kern w:val="0"/>
            <w:sz w:val="28"/>
            <w:szCs w:val="28"/>
            <w14:ligatures w14:val="none"/>
          </w:rPr>
          <m:t>4-2</m:t>
        </m:r>
        <m:rad>
          <m:radPr>
            <m:degHide m:val="1"/>
            <m:ctrlPr>
              <w:rPr>
                <w:rFonts w:ascii="Cambria Math" w:eastAsia="Times New Roman" w:hAnsi="Cambria Math" w:cs="Arial"/>
                <w:i/>
                <w:kern w:val="0"/>
                <w:sz w:val="28"/>
                <w:szCs w:val="28"/>
                <w:lang w:val="es-ES"/>
                <w14:ligatures w14:val="none"/>
              </w:rPr>
            </m:ctrlPr>
          </m:radPr>
          <m:deg/>
          <m:e>
            <m:r>
              <w:rPr>
                <w:rFonts w:ascii="Cambria Math" w:eastAsia="Times New Roman" w:hAnsi="Cambria Math" w:cs="Arial"/>
                <w:kern w:val="0"/>
                <w:sz w:val="28"/>
                <w:szCs w:val="28"/>
                <w14:ligatures w14:val="none"/>
              </w:rPr>
              <m:t>2</m:t>
            </m:r>
          </m:e>
        </m:rad>
        <m:r>
          <w:rPr>
            <w:rFonts w:ascii="Cambria Math" w:eastAsia="Times New Roman" w:hAnsi="Cambria Math" w:cs="Arial"/>
            <w:kern w:val="0"/>
            <w:sz w:val="28"/>
            <w:szCs w:val="28"/>
            <w14:ligatures w14:val="none"/>
          </w:rPr>
          <m:t>=4-2</m:t>
        </m:r>
        <m:d>
          <m:dPr>
            <m:ctrlPr>
              <w:rPr>
                <w:rFonts w:ascii="Cambria Math" w:eastAsia="Times New Roman" w:hAnsi="Cambria Math" w:cs="Arial"/>
                <w:i/>
                <w:kern w:val="0"/>
                <w:sz w:val="28"/>
                <w:szCs w:val="28"/>
                <w:lang w:val="es-ES"/>
                <w14:ligatures w14:val="none"/>
              </w:rPr>
            </m:ctrlPr>
          </m:dPr>
          <m:e>
            <m:r>
              <w:rPr>
                <w:rFonts w:ascii="Cambria Math" w:eastAsia="Times New Roman" w:hAnsi="Cambria Math" w:cs="Arial"/>
                <w:kern w:val="0"/>
                <w:sz w:val="28"/>
                <w:szCs w:val="28"/>
                <w14:ligatures w14:val="none"/>
              </w:rPr>
              <m:t>1,4</m:t>
            </m:r>
          </m:e>
        </m:d>
        <m:r>
          <w:rPr>
            <w:rFonts w:ascii="Cambria Math" w:eastAsia="Times New Roman" w:hAnsi="Cambria Math" w:cs="Arial"/>
            <w:kern w:val="0"/>
            <w:sz w:val="28"/>
            <w:szCs w:val="28"/>
            <w14:ligatures w14:val="none"/>
          </w:rPr>
          <m:t>=1,2 s.</m:t>
        </m:r>
      </m:oMath>
    </w:p>
    <w:p w14:paraId="587FC50C" w14:textId="77777777" w:rsidR="00AA1653" w:rsidRPr="005148B6" w:rsidRDefault="00AA1653" w:rsidP="00AA1653">
      <w:pPr>
        <w:spacing w:after="0" w:line="240" w:lineRule="auto"/>
        <w:jc w:val="both"/>
        <w:rPr>
          <w:rFonts w:ascii="Arial" w:eastAsia="Times New Roman" w:hAnsi="Arial" w:cs="Arial"/>
          <w:kern w:val="0"/>
          <w:sz w:val="28"/>
          <w:szCs w:val="28"/>
          <w14:ligatures w14:val="none"/>
        </w:rPr>
      </w:pPr>
      <w:r w:rsidRPr="005148B6">
        <w:rPr>
          <w:rFonts w:ascii="Arial" w:eastAsia="Times New Roman" w:hAnsi="Arial" w:cs="Arial"/>
          <w:kern w:val="0"/>
          <w:sz w:val="28"/>
          <w:szCs w:val="28"/>
          <w14:ligatures w14:val="none"/>
        </w:rPr>
        <w:t xml:space="preserve">De bajada: </w:t>
      </w:r>
      <m:oMath>
        <m:r>
          <w:rPr>
            <w:rFonts w:ascii="Cambria Math" w:eastAsia="Times New Roman" w:hAnsi="Cambria Math" w:cs="Arial"/>
            <w:kern w:val="0"/>
            <w:sz w:val="28"/>
            <w:szCs w:val="28"/>
            <w14:ligatures w14:val="none"/>
          </w:rPr>
          <m:t>4+2</m:t>
        </m:r>
        <m:rad>
          <m:radPr>
            <m:degHide m:val="1"/>
            <m:ctrlPr>
              <w:rPr>
                <w:rFonts w:ascii="Cambria Math" w:eastAsia="Times New Roman" w:hAnsi="Cambria Math" w:cs="Arial"/>
                <w:i/>
                <w:kern w:val="0"/>
                <w:sz w:val="28"/>
                <w:szCs w:val="28"/>
                <w:lang w:val="es-ES"/>
                <w14:ligatures w14:val="none"/>
              </w:rPr>
            </m:ctrlPr>
          </m:radPr>
          <m:deg/>
          <m:e>
            <m:r>
              <w:rPr>
                <w:rFonts w:ascii="Cambria Math" w:eastAsia="Times New Roman" w:hAnsi="Cambria Math" w:cs="Arial"/>
                <w:kern w:val="0"/>
                <w:sz w:val="28"/>
                <w:szCs w:val="28"/>
                <w14:ligatures w14:val="none"/>
              </w:rPr>
              <m:t>2</m:t>
            </m:r>
          </m:e>
        </m:rad>
        <m:r>
          <w:rPr>
            <w:rFonts w:ascii="Cambria Math" w:eastAsia="Times New Roman" w:hAnsi="Cambria Math" w:cs="Arial"/>
            <w:kern w:val="0"/>
            <w:sz w:val="28"/>
            <w:szCs w:val="28"/>
            <w14:ligatures w14:val="none"/>
          </w:rPr>
          <m:t>=4+2</m:t>
        </m:r>
        <m:d>
          <m:dPr>
            <m:ctrlPr>
              <w:rPr>
                <w:rFonts w:ascii="Cambria Math" w:eastAsia="Times New Roman" w:hAnsi="Cambria Math" w:cs="Arial"/>
                <w:i/>
                <w:kern w:val="0"/>
                <w:sz w:val="28"/>
                <w:szCs w:val="28"/>
                <w:lang w:val="es-ES"/>
                <w14:ligatures w14:val="none"/>
              </w:rPr>
            </m:ctrlPr>
          </m:dPr>
          <m:e>
            <m:r>
              <w:rPr>
                <w:rFonts w:ascii="Cambria Math" w:eastAsia="Times New Roman" w:hAnsi="Cambria Math" w:cs="Arial"/>
                <w:kern w:val="0"/>
                <w:sz w:val="28"/>
                <w:szCs w:val="28"/>
                <w14:ligatures w14:val="none"/>
              </w:rPr>
              <m:t>1,4</m:t>
            </m:r>
          </m:e>
        </m:d>
        <m:r>
          <w:rPr>
            <w:rFonts w:ascii="Cambria Math" w:eastAsia="Times New Roman" w:hAnsi="Cambria Math" w:cs="Arial"/>
            <w:kern w:val="0"/>
            <w:sz w:val="28"/>
            <w:szCs w:val="28"/>
            <w14:ligatures w14:val="none"/>
          </w:rPr>
          <m:t>=6,8s</m:t>
        </m:r>
      </m:oMath>
      <w:r w:rsidRPr="005148B6">
        <w:rPr>
          <w:rFonts w:ascii="Arial" w:eastAsia="Times New Roman" w:hAnsi="Arial" w:cs="Arial"/>
          <w:kern w:val="0"/>
          <w:sz w:val="28"/>
          <w:szCs w:val="28"/>
          <w14:ligatures w14:val="none"/>
        </w:rPr>
        <w:t xml:space="preserve">                    Rpta. a</w:t>
      </w:r>
    </w:p>
    <w:p w14:paraId="38B74C54" w14:textId="77777777" w:rsidR="00AA1653" w:rsidRPr="005148B6" w:rsidRDefault="00AA1653" w:rsidP="00AA1653">
      <w:pPr>
        <w:spacing w:after="0" w:line="240" w:lineRule="auto"/>
        <w:jc w:val="both"/>
        <w:rPr>
          <w:rFonts w:ascii="Arial" w:eastAsia="Times New Roman" w:hAnsi="Arial" w:cs="Arial"/>
          <w:kern w:val="0"/>
          <w:sz w:val="28"/>
          <w:szCs w:val="28"/>
          <w14:ligatures w14:val="none"/>
        </w:rPr>
      </w:pPr>
    </w:p>
    <w:p w14:paraId="6AF80CBA"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p>
    <w:p w14:paraId="490D3015"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p>
    <w:p w14:paraId="19FA80DB"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p>
    <w:p w14:paraId="3A2E0243"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p>
    <w:p w14:paraId="1219A0BB"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p>
    <w:p w14:paraId="7C37D7FB" w14:textId="3DDDF767" w:rsidR="00AA1653" w:rsidRPr="005148B6" w:rsidRDefault="00AA1653" w:rsidP="00AA1653">
      <w:pPr>
        <w:spacing w:after="0" w:line="240" w:lineRule="auto"/>
        <w:jc w:val="both"/>
        <w:rPr>
          <w:rFonts w:ascii="Arial" w:eastAsia="Times New Roman" w:hAnsi="Arial" w:cs="Arial"/>
          <w:kern w:val="0"/>
          <w:sz w:val="24"/>
          <w:szCs w:val="24"/>
          <w14:ligatures w14:val="none"/>
        </w:rPr>
      </w:pPr>
      <w:r>
        <w:rPr>
          <w:rFonts w:ascii="Arial" w:eastAsia="Times New Roman" w:hAnsi="Arial" w:cs="Arial"/>
          <w:kern w:val="0"/>
          <w:sz w:val="24"/>
          <w:szCs w:val="24"/>
          <w14:ligatures w14:val="none"/>
        </w:rPr>
        <w:lastRenderedPageBreak/>
        <w:t>29</w:t>
      </w:r>
      <w:r w:rsidRPr="005148B6">
        <w:rPr>
          <w:rFonts w:ascii="Arial" w:eastAsia="Times New Roman" w:hAnsi="Arial" w:cs="Arial"/>
          <w:kern w:val="0"/>
          <w:sz w:val="24"/>
          <w:szCs w:val="24"/>
          <w14:ligatures w14:val="none"/>
        </w:rPr>
        <w:t>. Un cuerpo es lanzado verticalmente hacia arriba y demora 10 segundos en alcanzar su altura máxima ¿Qué altura alcanza a los 9s? Considerar: g=10m/s</w:t>
      </w:r>
      <w:r w:rsidRPr="005148B6">
        <w:rPr>
          <w:rFonts w:ascii="Arial" w:eastAsia="Times New Roman" w:hAnsi="Arial" w:cs="Arial"/>
          <w:kern w:val="0"/>
          <w:sz w:val="24"/>
          <w:szCs w:val="24"/>
          <w:vertAlign w:val="superscript"/>
          <w14:ligatures w14:val="none"/>
        </w:rPr>
        <w:t>2</w:t>
      </w:r>
    </w:p>
    <w:p w14:paraId="0565C547"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r w:rsidRPr="005148B6">
        <w:rPr>
          <w:rFonts w:ascii="Arial" w:eastAsia="Times New Roman" w:hAnsi="Arial" w:cs="Arial"/>
          <w:kern w:val="0"/>
          <w:sz w:val="24"/>
          <w:szCs w:val="24"/>
          <w14:ligatures w14:val="none"/>
        </w:rPr>
        <w:t>a) 490m</w:t>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highlight w:val="yellow"/>
          <w:u w:val="single"/>
          <w14:ligatures w14:val="none"/>
        </w:rPr>
        <w:t>b) 495m</w:t>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14:ligatures w14:val="none"/>
        </w:rPr>
        <w:tab/>
        <w:t>c) 510m</w:t>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14:ligatures w14:val="none"/>
        </w:rPr>
        <w:tab/>
        <w:t>d) 480m</w:t>
      </w:r>
    </w:p>
    <w:p w14:paraId="2C4DE978" w14:textId="77777777" w:rsidR="00AA1653" w:rsidRPr="005148B6" w:rsidRDefault="00AA1653" w:rsidP="00AA1653">
      <w:pPr>
        <w:spacing w:after="0" w:line="240" w:lineRule="auto"/>
        <w:jc w:val="center"/>
        <w:rPr>
          <w:rFonts w:ascii="Arial" w:eastAsia="Times New Roman" w:hAnsi="Arial" w:cs="Arial"/>
          <w:kern w:val="0"/>
          <w:sz w:val="24"/>
          <w:szCs w:val="24"/>
          <w14:ligatures w14:val="none"/>
        </w:rPr>
      </w:pPr>
      <w:r w:rsidRPr="005148B6">
        <w:rPr>
          <w:rFonts w:ascii="Arial" w:eastAsia="Times New Roman" w:hAnsi="Arial" w:cs="Arial"/>
          <w:kern w:val="0"/>
          <w:sz w:val="24"/>
          <w:szCs w:val="24"/>
          <w14:ligatures w14:val="none"/>
        </w:rPr>
        <w:t>Solución:</w:t>
      </w:r>
    </w:p>
    <w:p w14:paraId="44026EAB"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r w:rsidRPr="005148B6">
        <w:rPr>
          <w:rFonts w:ascii="Arial" w:eastAsia="Times New Roman" w:hAnsi="Arial" w:cs="Arial"/>
          <w:kern w:val="0"/>
          <w:sz w:val="24"/>
          <w:szCs w:val="24"/>
          <w14:ligatures w14:val="none"/>
        </w:rPr>
        <w:t>Tiempo en alcanzar su altura máxima:</w:t>
      </w:r>
    </w:p>
    <w:p w14:paraId="2C5C7A4D" w14:textId="77777777" w:rsidR="00AA1653" w:rsidRPr="005148B6" w:rsidRDefault="00000000" w:rsidP="00AA1653">
      <w:pPr>
        <w:spacing w:after="0" w:line="240" w:lineRule="auto"/>
        <w:jc w:val="both"/>
        <w:rPr>
          <w:rFonts w:ascii="Arial" w:eastAsia="Times New Roman" w:hAnsi="Arial" w:cs="Arial"/>
          <w:kern w:val="0"/>
          <w:sz w:val="28"/>
          <w:szCs w:val="28"/>
          <w14:ligatures w14:val="none"/>
        </w:rPr>
      </w:pPr>
      <m:oMathPara>
        <m:oMath>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t</m:t>
              </m:r>
            </m:e>
            <m:sub>
              <m:r>
                <w:rPr>
                  <w:rFonts w:ascii="Cambria Math" w:eastAsia="Times New Roman" w:hAnsi="Cambria Math" w:cs="Arial"/>
                  <w:kern w:val="0"/>
                  <w:sz w:val="28"/>
                  <w:szCs w:val="28"/>
                  <w14:ligatures w14:val="none"/>
                </w:rPr>
                <m:t>subida</m:t>
              </m:r>
            </m:sub>
          </m:sSub>
          <m:r>
            <w:rPr>
              <w:rFonts w:ascii="Cambria Math" w:eastAsia="Times New Roman" w:hAnsi="Cambria Math" w:cs="Arial"/>
              <w:kern w:val="0"/>
              <w:sz w:val="28"/>
              <w:szCs w:val="28"/>
              <w14:ligatures w14:val="none"/>
            </w:rPr>
            <m:t>=</m:t>
          </m:r>
          <m:f>
            <m:fPr>
              <m:ctrlPr>
                <w:rPr>
                  <w:rFonts w:ascii="Cambria Math" w:eastAsia="Times New Roman" w:hAnsi="Cambria Math" w:cs="Arial"/>
                  <w:i/>
                  <w:kern w:val="0"/>
                  <w:sz w:val="28"/>
                  <w:szCs w:val="28"/>
                  <w:lang w:val="es-ES"/>
                  <w14:ligatures w14:val="none"/>
                </w:rPr>
              </m:ctrlPr>
            </m:fPr>
            <m:num>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v</m:t>
                  </m:r>
                </m:e>
                <m:sub>
                  <m:r>
                    <w:rPr>
                      <w:rFonts w:ascii="Cambria Math" w:eastAsia="Times New Roman" w:hAnsi="Cambria Math" w:cs="Arial"/>
                      <w:kern w:val="0"/>
                      <w:sz w:val="28"/>
                      <w:szCs w:val="28"/>
                      <w14:ligatures w14:val="none"/>
                    </w:rPr>
                    <m:t>i</m:t>
                  </m:r>
                </m:sub>
              </m:sSub>
            </m:num>
            <m:den>
              <m:r>
                <w:rPr>
                  <w:rFonts w:ascii="Cambria Math" w:eastAsia="Times New Roman" w:hAnsi="Cambria Math" w:cs="Arial"/>
                  <w:kern w:val="0"/>
                  <w:sz w:val="28"/>
                  <w:szCs w:val="28"/>
                  <w14:ligatures w14:val="none"/>
                </w:rPr>
                <m:t>g</m:t>
              </m:r>
            </m:den>
          </m:f>
          <m:r>
            <w:rPr>
              <w:rFonts w:ascii="Cambria Math" w:eastAsia="Times New Roman" w:hAnsi="Cambria Math" w:cs="Arial"/>
              <w:kern w:val="0"/>
              <w:sz w:val="28"/>
              <w:szCs w:val="28"/>
              <w14:ligatures w14:val="none"/>
            </w:rPr>
            <m:t>→10=</m:t>
          </m:r>
          <m:f>
            <m:fPr>
              <m:ctrlPr>
                <w:rPr>
                  <w:rFonts w:ascii="Cambria Math" w:eastAsia="Times New Roman" w:hAnsi="Cambria Math" w:cs="Arial"/>
                  <w:i/>
                  <w:kern w:val="0"/>
                  <w:sz w:val="28"/>
                  <w:szCs w:val="28"/>
                  <w:lang w:val="es-ES"/>
                  <w14:ligatures w14:val="none"/>
                </w:rPr>
              </m:ctrlPr>
            </m:fPr>
            <m:num>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v</m:t>
                  </m:r>
                </m:e>
                <m:sub>
                  <m:r>
                    <w:rPr>
                      <w:rFonts w:ascii="Cambria Math" w:eastAsia="Times New Roman" w:hAnsi="Cambria Math" w:cs="Arial"/>
                      <w:kern w:val="0"/>
                      <w:sz w:val="28"/>
                      <w:szCs w:val="28"/>
                      <w14:ligatures w14:val="none"/>
                    </w:rPr>
                    <m:t>i</m:t>
                  </m:r>
                </m:sub>
              </m:sSub>
            </m:num>
            <m:den>
              <m:r>
                <w:rPr>
                  <w:rFonts w:ascii="Cambria Math" w:eastAsia="Times New Roman" w:hAnsi="Cambria Math" w:cs="Arial"/>
                  <w:kern w:val="0"/>
                  <w:sz w:val="28"/>
                  <w:szCs w:val="28"/>
                  <w14:ligatures w14:val="none"/>
                </w:rPr>
                <m:t>10</m:t>
              </m:r>
            </m:den>
          </m:f>
          <m:r>
            <w:rPr>
              <w:rFonts w:ascii="Cambria Math" w:eastAsia="Times New Roman" w:hAnsi="Cambria Math" w:cs="Arial"/>
              <w:kern w:val="0"/>
              <w:sz w:val="28"/>
              <w:szCs w:val="28"/>
              <w14:ligatures w14:val="none"/>
            </w:rPr>
            <m:t>→</m:t>
          </m:r>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v</m:t>
              </m:r>
            </m:e>
            <m:sub>
              <m:r>
                <w:rPr>
                  <w:rFonts w:ascii="Cambria Math" w:eastAsia="Times New Roman" w:hAnsi="Cambria Math" w:cs="Arial"/>
                  <w:kern w:val="0"/>
                  <w:sz w:val="28"/>
                  <w:szCs w:val="28"/>
                  <w14:ligatures w14:val="none"/>
                </w:rPr>
                <m:t>i</m:t>
              </m:r>
            </m:sub>
          </m:sSub>
          <m:r>
            <w:rPr>
              <w:rFonts w:ascii="Cambria Math" w:eastAsia="Times New Roman" w:hAnsi="Cambria Math" w:cs="Arial"/>
              <w:kern w:val="0"/>
              <w:sz w:val="28"/>
              <w:szCs w:val="28"/>
              <w14:ligatures w14:val="none"/>
            </w:rPr>
            <m:t>=100m/s</m:t>
          </m:r>
        </m:oMath>
      </m:oMathPara>
    </w:p>
    <w:p w14:paraId="72CCB030"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r w:rsidRPr="005148B6">
        <w:rPr>
          <w:rFonts w:ascii="Arial" w:eastAsia="Times New Roman" w:hAnsi="Arial" w:cs="Arial"/>
          <w:kern w:val="0"/>
          <w:sz w:val="24"/>
          <w:szCs w:val="24"/>
          <w14:ligatures w14:val="none"/>
        </w:rPr>
        <w:t>La altura que alcanza a los 9s:</w:t>
      </w:r>
    </w:p>
    <w:p w14:paraId="319027EF" w14:textId="77777777" w:rsidR="00AA1653" w:rsidRPr="005148B6" w:rsidRDefault="00AA1653" w:rsidP="00AA1653">
      <w:pPr>
        <w:spacing w:after="0" w:line="240" w:lineRule="auto"/>
        <w:jc w:val="both"/>
        <w:rPr>
          <w:rFonts w:ascii="Arial" w:eastAsia="Times New Roman" w:hAnsi="Arial" w:cs="Arial"/>
          <w:kern w:val="0"/>
          <w:sz w:val="28"/>
          <w:szCs w:val="28"/>
          <w14:ligatures w14:val="none"/>
        </w:rPr>
      </w:pPr>
      <m:oMathPara>
        <m:oMath>
          <m:r>
            <w:rPr>
              <w:rFonts w:ascii="Cambria Math" w:eastAsia="Times New Roman" w:hAnsi="Cambria Math" w:cs="Arial"/>
              <w:kern w:val="0"/>
              <w:sz w:val="28"/>
              <w:szCs w:val="28"/>
              <w14:ligatures w14:val="none"/>
            </w:rPr>
            <m:t>h=</m:t>
          </m:r>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v</m:t>
              </m:r>
            </m:e>
            <m:sub>
              <m:r>
                <w:rPr>
                  <w:rFonts w:ascii="Cambria Math" w:eastAsia="Times New Roman" w:hAnsi="Cambria Math" w:cs="Arial"/>
                  <w:kern w:val="0"/>
                  <w:sz w:val="28"/>
                  <w:szCs w:val="28"/>
                  <w14:ligatures w14:val="none"/>
                </w:rPr>
                <m:t>i</m:t>
              </m:r>
            </m:sub>
          </m:sSub>
          <m:r>
            <w:rPr>
              <w:rFonts w:ascii="Cambria Math" w:eastAsia="Times New Roman" w:hAnsi="Cambria Math" w:cs="Arial"/>
              <w:kern w:val="0"/>
              <w:sz w:val="28"/>
              <w:szCs w:val="28"/>
              <w14:ligatures w14:val="none"/>
            </w:rPr>
            <m:t>t+</m:t>
          </m:r>
          <m:f>
            <m:fPr>
              <m:ctrlPr>
                <w:rPr>
                  <w:rFonts w:ascii="Cambria Math" w:eastAsia="Times New Roman" w:hAnsi="Cambria Math" w:cs="Arial"/>
                  <w:i/>
                  <w:kern w:val="0"/>
                  <w:sz w:val="28"/>
                  <w:szCs w:val="28"/>
                  <w:lang w:val="es-ES"/>
                  <w14:ligatures w14:val="none"/>
                </w:rPr>
              </m:ctrlPr>
            </m:fPr>
            <m:num>
              <m:r>
                <w:rPr>
                  <w:rFonts w:ascii="Cambria Math" w:eastAsia="Times New Roman" w:hAnsi="Cambria Math" w:cs="Arial"/>
                  <w:kern w:val="0"/>
                  <w:sz w:val="28"/>
                  <w:szCs w:val="28"/>
                  <w14:ligatures w14:val="none"/>
                </w:rPr>
                <m:t>1</m:t>
              </m:r>
            </m:num>
            <m:den>
              <m:r>
                <w:rPr>
                  <w:rFonts w:ascii="Cambria Math" w:eastAsia="Times New Roman" w:hAnsi="Cambria Math" w:cs="Arial"/>
                  <w:kern w:val="0"/>
                  <w:sz w:val="28"/>
                  <w:szCs w:val="28"/>
                  <w14:ligatures w14:val="none"/>
                </w:rPr>
                <m:t>2</m:t>
              </m:r>
            </m:den>
          </m:f>
          <m:r>
            <w:rPr>
              <w:rFonts w:ascii="Cambria Math" w:eastAsia="Times New Roman" w:hAnsi="Cambria Math" w:cs="Arial"/>
              <w:kern w:val="0"/>
              <w:sz w:val="28"/>
              <w:szCs w:val="28"/>
              <w14:ligatures w14:val="none"/>
            </w:rPr>
            <m:t>g</m:t>
          </m:r>
          <m:sSup>
            <m:sSupPr>
              <m:ctrlPr>
                <w:rPr>
                  <w:rFonts w:ascii="Cambria Math" w:eastAsia="Times New Roman" w:hAnsi="Cambria Math" w:cs="Arial"/>
                  <w:i/>
                  <w:kern w:val="0"/>
                  <w:sz w:val="28"/>
                  <w:szCs w:val="28"/>
                  <w:lang w:val="es-ES"/>
                  <w14:ligatures w14:val="none"/>
                </w:rPr>
              </m:ctrlPr>
            </m:sSupPr>
            <m:e>
              <m:r>
                <w:rPr>
                  <w:rFonts w:ascii="Cambria Math" w:eastAsia="Times New Roman" w:hAnsi="Cambria Math" w:cs="Arial"/>
                  <w:kern w:val="0"/>
                  <w:sz w:val="28"/>
                  <w:szCs w:val="28"/>
                  <w14:ligatures w14:val="none"/>
                </w:rPr>
                <m:t>t</m:t>
              </m:r>
            </m:e>
            <m:sup>
              <m:r>
                <w:rPr>
                  <w:rFonts w:ascii="Cambria Math" w:eastAsia="Times New Roman" w:hAnsi="Cambria Math" w:cs="Arial"/>
                  <w:kern w:val="0"/>
                  <w:sz w:val="28"/>
                  <w:szCs w:val="28"/>
                  <w14:ligatures w14:val="none"/>
                </w:rPr>
                <m:t>2</m:t>
              </m:r>
            </m:sup>
          </m:sSup>
        </m:oMath>
      </m:oMathPara>
    </w:p>
    <w:p w14:paraId="0258D777" w14:textId="77777777" w:rsidR="00AA1653" w:rsidRPr="005148B6" w:rsidRDefault="00AA1653" w:rsidP="00AA1653">
      <w:pPr>
        <w:spacing w:after="0" w:line="240" w:lineRule="auto"/>
        <w:jc w:val="both"/>
        <w:rPr>
          <w:rFonts w:ascii="Arial" w:eastAsia="Times New Roman" w:hAnsi="Arial" w:cs="Arial"/>
          <w:kern w:val="0"/>
          <w:sz w:val="28"/>
          <w:szCs w:val="28"/>
          <w14:ligatures w14:val="none"/>
        </w:rPr>
      </w:pPr>
      <m:oMathPara>
        <m:oMath>
          <m:r>
            <w:rPr>
              <w:rFonts w:ascii="Cambria Math" w:eastAsia="Times New Roman" w:hAnsi="Cambria Math" w:cs="Arial"/>
              <w:kern w:val="0"/>
              <w:sz w:val="28"/>
              <w:szCs w:val="28"/>
              <w14:ligatures w14:val="none"/>
            </w:rPr>
            <m:t>h=</m:t>
          </m:r>
          <m:d>
            <m:dPr>
              <m:ctrlPr>
                <w:rPr>
                  <w:rFonts w:ascii="Cambria Math" w:eastAsia="Times New Roman" w:hAnsi="Cambria Math" w:cs="Arial"/>
                  <w:i/>
                  <w:kern w:val="0"/>
                  <w:sz w:val="28"/>
                  <w:szCs w:val="28"/>
                  <w:lang w:val="es-ES"/>
                  <w14:ligatures w14:val="none"/>
                </w:rPr>
              </m:ctrlPr>
            </m:dPr>
            <m:e>
              <m:r>
                <w:rPr>
                  <w:rFonts w:ascii="Cambria Math" w:eastAsia="Times New Roman" w:hAnsi="Cambria Math" w:cs="Arial"/>
                  <w:kern w:val="0"/>
                  <w:sz w:val="28"/>
                  <w:szCs w:val="28"/>
                  <w14:ligatures w14:val="none"/>
                </w:rPr>
                <m:t>100</m:t>
              </m:r>
            </m:e>
          </m:d>
          <m:d>
            <m:dPr>
              <m:ctrlPr>
                <w:rPr>
                  <w:rFonts w:ascii="Cambria Math" w:eastAsia="Times New Roman" w:hAnsi="Cambria Math" w:cs="Arial"/>
                  <w:i/>
                  <w:kern w:val="0"/>
                  <w:sz w:val="28"/>
                  <w:szCs w:val="28"/>
                  <w:lang w:val="es-ES"/>
                  <w14:ligatures w14:val="none"/>
                </w:rPr>
              </m:ctrlPr>
            </m:dPr>
            <m:e>
              <m:r>
                <w:rPr>
                  <w:rFonts w:ascii="Cambria Math" w:eastAsia="Times New Roman" w:hAnsi="Cambria Math" w:cs="Arial"/>
                  <w:kern w:val="0"/>
                  <w:sz w:val="28"/>
                  <w:szCs w:val="28"/>
                  <w14:ligatures w14:val="none"/>
                </w:rPr>
                <m:t>9</m:t>
              </m:r>
            </m:e>
          </m:d>
          <m:r>
            <w:rPr>
              <w:rFonts w:ascii="Cambria Math" w:eastAsia="Times New Roman" w:hAnsi="Cambria Math" w:cs="Arial"/>
              <w:kern w:val="0"/>
              <w:sz w:val="28"/>
              <w:szCs w:val="28"/>
              <w14:ligatures w14:val="none"/>
            </w:rPr>
            <m:t>-</m:t>
          </m:r>
          <m:f>
            <m:fPr>
              <m:ctrlPr>
                <w:rPr>
                  <w:rFonts w:ascii="Cambria Math" w:eastAsia="Times New Roman" w:hAnsi="Cambria Math" w:cs="Arial"/>
                  <w:i/>
                  <w:kern w:val="0"/>
                  <w:sz w:val="28"/>
                  <w:szCs w:val="28"/>
                  <w:lang w:val="es-ES"/>
                  <w14:ligatures w14:val="none"/>
                </w:rPr>
              </m:ctrlPr>
            </m:fPr>
            <m:num>
              <m:r>
                <w:rPr>
                  <w:rFonts w:ascii="Cambria Math" w:eastAsia="Times New Roman" w:hAnsi="Cambria Math" w:cs="Arial"/>
                  <w:kern w:val="0"/>
                  <w:sz w:val="28"/>
                  <w:szCs w:val="28"/>
                  <w14:ligatures w14:val="none"/>
                </w:rPr>
                <m:t>1</m:t>
              </m:r>
            </m:num>
            <m:den>
              <m:r>
                <w:rPr>
                  <w:rFonts w:ascii="Cambria Math" w:eastAsia="Times New Roman" w:hAnsi="Cambria Math" w:cs="Arial"/>
                  <w:kern w:val="0"/>
                  <w:sz w:val="28"/>
                  <w:szCs w:val="28"/>
                  <w14:ligatures w14:val="none"/>
                </w:rPr>
                <m:t>2</m:t>
              </m:r>
            </m:den>
          </m:f>
          <m:r>
            <w:rPr>
              <w:rFonts w:ascii="Cambria Math" w:eastAsia="Times New Roman" w:hAnsi="Cambria Math" w:cs="Arial"/>
              <w:kern w:val="0"/>
              <w:sz w:val="28"/>
              <w:szCs w:val="28"/>
              <w14:ligatures w14:val="none"/>
            </w:rPr>
            <m:t>(10)</m:t>
          </m:r>
          <m:sSup>
            <m:sSupPr>
              <m:ctrlPr>
                <w:rPr>
                  <w:rFonts w:ascii="Cambria Math" w:eastAsia="Times New Roman" w:hAnsi="Cambria Math" w:cs="Arial"/>
                  <w:i/>
                  <w:kern w:val="0"/>
                  <w:sz w:val="28"/>
                  <w:szCs w:val="28"/>
                  <w:lang w:val="es-ES"/>
                  <w14:ligatures w14:val="none"/>
                </w:rPr>
              </m:ctrlPr>
            </m:sSupPr>
            <m:e>
              <m:r>
                <w:rPr>
                  <w:rFonts w:ascii="Cambria Math" w:eastAsia="Times New Roman" w:hAnsi="Cambria Math" w:cs="Arial"/>
                  <w:kern w:val="0"/>
                  <w:sz w:val="28"/>
                  <w:szCs w:val="28"/>
                  <w14:ligatures w14:val="none"/>
                </w:rPr>
                <m:t>(9)</m:t>
              </m:r>
            </m:e>
            <m:sup>
              <m:r>
                <w:rPr>
                  <w:rFonts w:ascii="Cambria Math" w:eastAsia="Times New Roman" w:hAnsi="Cambria Math" w:cs="Arial"/>
                  <w:kern w:val="0"/>
                  <w:sz w:val="28"/>
                  <w:szCs w:val="28"/>
                  <w14:ligatures w14:val="none"/>
                </w:rPr>
                <m:t>2</m:t>
              </m:r>
            </m:sup>
          </m:sSup>
        </m:oMath>
      </m:oMathPara>
    </w:p>
    <w:p w14:paraId="254EA954" w14:textId="77777777" w:rsidR="00AA1653" w:rsidRPr="005148B6" w:rsidRDefault="00AA1653" w:rsidP="00AA1653">
      <w:pPr>
        <w:spacing w:after="0" w:line="240" w:lineRule="auto"/>
        <w:jc w:val="both"/>
        <w:rPr>
          <w:rFonts w:ascii="Arial" w:eastAsia="Times New Roman" w:hAnsi="Arial" w:cs="Arial"/>
          <w:kern w:val="0"/>
          <w:sz w:val="28"/>
          <w:szCs w:val="28"/>
          <w14:ligatures w14:val="none"/>
        </w:rPr>
      </w:pPr>
      <m:oMathPara>
        <m:oMath>
          <m:r>
            <w:rPr>
              <w:rFonts w:ascii="Cambria Math" w:eastAsia="Times New Roman" w:hAnsi="Cambria Math" w:cs="Arial"/>
              <w:kern w:val="0"/>
              <w:sz w:val="28"/>
              <w:szCs w:val="28"/>
              <w14:ligatures w14:val="none"/>
            </w:rPr>
            <m:t>h=</m:t>
          </m:r>
          <m:r>
            <w:rPr>
              <w:rFonts w:ascii="Cambria Math" w:eastAsia="Times New Roman" w:hAnsi="Cambria Math" w:cs="Arial"/>
              <w:kern w:val="0"/>
              <w:sz w:val="28"/>
              <w:szCs w:val="28"/>
              <w14:ligatures w14:val="none"/>
            </w:rPr>
            <m:t>900-405</m:t>
          </m:r>
        </m:oMath>
      </m:oMathPara>
    </w:p>
    <w:p w14:paraId="55C2BEBA" w14:textId="77777777" w:rsidR="00AA1653" w:rsidRPr="005148B6" w:rsidRDefault="00AA1653" w:rsidP="00AA1653">
      <w:pPr>
        <w:spacing w:after="0" w:line="240" w:lineRule="auto"/>
        <w:jc w:val="both"/>
        <w:rPr>
          <w:rFonts w:ascii="Arial" w:eastAsia="Times New Roman" w:hAnsi="Arial" w:cs="Arial"/>
          <w:kern w:val="0"/>
          <w:sz w:val="28"/>
          <w:szCs w:val="28"/>
          <w14:ligatures w14:val="none"/>
        </w:rPr>
      </w:pPr>
      <m:oMathPara>
        <m:oMath>
          <m:r>
            <w:rPr>
              <w:rFonts w:ascii="Cambria Math" w:eastAsia="Times New Roman" w:hAnsi="Cambria Math" w:cs="Arial"/>
              <w:kern w:val="0"/>
              <w:sz w:val="28"/>
              <w:szCs w:val="28"/>
              <w14:ligatures w14:val="none"/>
            </w:rPr>
            <m:t>h=495m      Rpta. c</m:t>
          </m:r>
        </m:oMath>
      </m:oMathPara>
    </w:p>
    <w:p w14:paraId="2B1BD3CB"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p>
    <w:p w14:paraId="6598CDA3" w14:textId="68425588" w:rsidR="00AA1653" w:rsidRPr="005148B6" w:rsidRDefault="00AA1653" w:rsidP="00AA1653">
      <w:pPr>
        <w:spacing w:after="0" w:line="240" w:lineRule="auto"/>
        <w:jc w:val="both"/>
        <w:rPr>
          <w:rFonts w:ascii="Arial" w:eastAsia="Times New Roman" w:hAnsi="Arial" w:cs="Arial"/>
          <w:kern w:val="0"/>
          <w:sz w:val="24"/>
          <w:szCs w:val="24"/>
          <w14:ligatures w14:val="none"/>
        </w:rPr>
      </w:pPr>
      <w:r>
        <w:rPr>
          <w:rFonts w:ascii="Arial" w:eastAsia="Times New Roman" w:hAnsi="Arial" w:cs="Arial"/>
          <w:kern w:val="0"/>
          <w:sz w:val="24"/>
          <w:szCs w:val="24"/>
          <w14:ligatures w14:val="none"/>
        </w:rPr>
        <w:t>30</w:t>
      </w:r>
      <w:r w:rsidRPr="005148B6">
        <w:rPr>
          <w:rFonts w:ascii="Arial" w:eastAsia="Times New Roman" w:hAnsi="Arial" w:cs="Arial"/>
          <w:kern w:val="0"/>
          <w:sz w:val="24"/>
          <w:szCs w:val="24"/>
          <w14:ligatures w14:val="none"/>
        </w:rPr>
        <w:t>. Un cuerpo es lanzado verticalmente hacia arriba y demora 12 segundos en regresar al punto de partida. Si g=10m/s</w:t>
      </w:r>
      <w:r w:rsidRPr="005148B6">
        <w:rPr>
          <w:rFonts w:ascii="Arial" w:eastAsia="Times New Roman" w:hAnsi="Arial" w:cs="Arial"/>
          <w:kern w:val="0"/>
          <w:sz w:val="24"/>
          <w:szCs w:val="24"/>
          <w:vertAlign w:val="superscript"/>
          <w14:ligatures w14:val="none"/>
        </w:rPr>
        <w:t>2</w:t>
      </w:r>
      <w:r w:rsidRPr="005148B6">
        <w:rPr>
          <w:rFonts w:ascii="Arial" w:eastAsia="Times New Roman" w:hAnsi="Arial" w:cs="Arial"/>
          <w:kern w:val="0"/>
          <w:sz w:val="24"/>
          <w:szCs w:val="24"/>
          <w14:ligatures w14:val="none"/>
        </w:rPr>
        <w:t xml:space="preserve"> ¿Cuál es la máxima altura que alcanzó?</w:t>
      </w:r>
    </w:p>
    <w:p w14:paraId="3215DD94"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r w:rsidRPr="005148B6">
        <w:rPr>
          <w:rFonts w:ascii="Arial" w:eastAsia="Times New Roman" w:hAnsi="Arial" w:cs="Arial"/>
          <w:kern w:val="0"/>
          <w:sz w:val="24"/>
          <w:szCs w:val="24"/>
          <w14:ligatures w14:val="none"/>
        </w:rPr>
        <w:t>a) 120m</w:t>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14:ligatures w14:val="none"/>
        </w:rPr>
        <w:tab/>
        <w:t>b) 240m</w:t>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14:ligatures w14:val="none"/>
        </w:rPr>
        <w:tab/>
        <w:t>d) 250m</w:t>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14:ligatures w14:val="none"/>
        </w:rPr>
        <w:tab/>
      </w:r>
      <w:r w:rsidRPr="005148B6">
        <w:rPr>
          <w:rFonts w:ascii="Arial" w:eastAsia="Times New Roman" w:hAnsi="Arial" w:cs="Arial"/>
          <w:kern w:val="0"/>
          <w:sz w:val="24"/>
          <w:szCs w:val="24"/>
          <w:highlight w:val="yellow"/>
          <w:u w:val="single"/>
          <w14:ligatures w14:val="none"/>
        </w:rPr>
        <w:t>d) 180m</w:t>
      </w:r>
    </w:p>
    <w:p w14:paraId="0BE237CF" w14:textId="77777777" w:rsidR="00AA1653" w:rsidRPr="005148B6" w:rsidRDefault="00AA1653" w:rsidP="00AA1653">
      <w:pPr>
        <w:spacing w:after="0" w:line="240" w:lineRule="auto"/>
        <w:jc w:val="center"/>
        <w:rPr>
          <w:rFonts w:ascii="Arial" w:eastAsia="Times New Roman" w:hAnsi="Arial" w:cs="Arial"/>
          <w:kern w:val="0"/>
          <w:sz w:val="24"/>
          <w:szCs w:val="24"/>
          <w14:ligatures w14:val="none"/>
        </w:rPr>
      </w:pPr>
      <w:r w:rsidRPr="005148B6">
        <w:rPr>
          <w:rFonts w:ascii="Arial" w:eastAsia="Times New Roman" w:hAnsi="Arial" w:cs="Arial"/>
          <w:kern w:val="0"/>
          <w:sz w:val="24"/>
          <w:szCs w:val="24"/>
          <w14:ligatures w14:val="none"/>
        </w:rPr>
        <w:t>solución:</w:t>
      </w:r>
    </w:p>
    <w:p w14:paraId="0083A6CB" w14:textId="77777777" w:rsidR="00AA1653" w:rsidRPr="005148B6" w:rsidRDefault="00AA1653" w:rsidP="00AA1653">
      <w:pPr>
        <w:spacing w:after="0" w:line="240" w:lineRule="auto"/>
        <w:rPr>
          <w:rFonts w:ascii="Arial" w:eastAsia="Times New Roman" w:hAnsi="Arial" w:cs="Arial"/>
          <w:kern w:val="0"/>
          <w:sz w:val="24"/>
          <w:szCs w:val="24"/>
          <w14:ligatures w14:val="none"/>
        </w:rPr>
      </w:pPr>
      <w:r w:rsidRPr="005148B6">
        <w:rPr>
          <w:rFonts w:ascii="Arial" w:eastAsia="Times New Roman" w:hAnsi="Arial" w:cs="Arial"/>
          <w:kern w:val="0"/>
          <w:sz w:val="24"/>
          <w:szCs w:val="24"/>
          <w14:ligatures w14:val="none"/>
        </w:rPr>
        <w:t>El tiempo que demora en volver a su punto de lanzamiento es 12s:</w:t>
      </w:r>
    </w:p>
    <w:p w14:paraId="55A25BC3" w14:textId="77777777" w:rsidR="00AA1653" w:rsidRPr="005148B6" w:rsidRDefault="00000000" w:rsidP="00AA1653">
      <w:pPr>
        <w:spacing w:after="0" w:line="240" w:lineRule="auto"/>
        <w:jc w:val="both"/>
        <w:rPr>
          <w:rFonts w:ascii="Arial" w:eastAsia="Times New Roman" w:hAnsi="Arial" w:cs="Arial"/>
          <w:kern w:val="0"/>
          <w:sz w:val="28"/>
          <w:szCs w:val="28"/>
          <w14:ligatures w14:val="none"/>
        </w:rPr>
      </w:pPr>
      <m:oMathPara>
        <m:oMath>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t</m:t>
              </m:r>
            </m:e>
            <m:sub>
              <m:r>
                <w:rPr>
                  <w:rFonts w:ascii="Cambria Math" w:eastAsia="Times New Roman" w:hAnsi="Cambria Math" w:cs="Arial"/>
                  <w:kern w:val="0"/>
                  <w:sz w:val="28"/>
                  <w:szCs w:val="28"/>
                  <w14:ligatures w14:val="none"/>
                </w:rPr>
                <m:t>total</m:t>
              </m:r>
            </m:sub>
          </m:sSub>
          <m:r>
            <w:rPr>
              <w:rFonts w:ascii="Cambria Math" w:eastAsia="Times New Roman" w:hAnsi="Cambria Math" w:cs="Arial"/>
              <w:kern w:val="0"/>
              <w:sz w:val="28"/>
              <w:szCs w:val="28"/>
              <w14:ligatures w14:val="none"/>
            </w:rPr>
            <m:t>=</m:t>
          </m:r>
          <m:f>
            <m:fPr>
              <m:ctrlPr>
                <w:rPr>
                  <w:rFonts w:ascii="Cambria Math" w:eastAsia="Times New Roman" w:hAnsi="Cambria Math" w:cs="Arial"/>
                  <w:i/>
                  <w:kern w:val="0"/>
                  <w:sz w:val="28"/>
                  <w:szCs w:val="28"/>
                  <w:lang w:val="es-ES"/>
                  <w14:ligatures w14:val="none"/>
                </w:rPr>
              </m:ctrlPr>
            </m:fPr>
            <m:num>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2v</m:t>
                  </m:r>
                </m:e>
                <m:sub>
                  <m:r>
                    <w:rPr>
                      <w:rFonts w:ascii="Cambria Math" w:eastAsia="Times New Roman" w:hAnsi="Cambria Math" w:cs="Arial"/>
                      <w:kern w:val="0"/>
                      <w:sz w:val="28"/>
                      <w:szCs w:val="28"/>
                      <w14:ligatures w14:val="none"/>
                    </w:rPr>
                    <m:t>i</m:t>
                  </m:r>
                </m:sub>
              </m:sSub>
            </m:num>
            <m:den>
              <m:r>
                <w:rPr>
                  <w:rFonts w:ascii="Cambria Math" w:eastAsia="Times New Roman" w:hAnsi="Cambria Math" w:cs="Arial"/>
                  <w:kern w:val="0"/>
                  <w:sz w:val="28"/>
                  <w:szCs w:val="28"/>
                  <w14:ligatures w14:val="none"/>
                </w:rPr>
                <m:t>g</m:t>
              </m:r>
            </m:den>
          </m:f>
          <m:r>
            <w:rPr>
              <w:rFonts w:ascii="Cambria Math" w:eastAsia="Times New Roman" w:hAnsi="Cambria Math" w:cs="Arial"/>
              <w:kern w:val="0"/>
              <w:sz w:val="28"/>
              <w:szCs w:val="28"/>
              <w14:ligatures w14:val="none"/>
            </w:rPr>
            <m:t>→12=</m:t>
          </m:r>
          <m:f>
            <m:fPr>
              <m:ctrlPr>
                <w:rPr>
                  <w:rFonts w:ascii="Cambria Math" w:eastAsia="Times New Roman" w:hAnsi="Cambria Math" w:cs="Arial"/>
                  <w:i/>
                  <w:kern w:val="0"/>
                  <w:sz w:val="28"/>
                  <w:szCs w:val="28"/>
                  <w:lang w:val="es-ES"/>
                  <w14:ligatures w14:val="none"/>
                </w:rPr>
              </m:ctrlPr>
            </m:fPr>
            <m:num>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2v</m:t>
                  </m:r>
                </m:e>
                <m:sub>
                  <m:r>
                    <w:rPr>
                      <w:rFonts w:ascii="Cambria Math" w:eastAsia="Times New Roman" w:hAnsi="Cambria Math" w:cs="Arial"/>
                      <w:kern w:val="0"/>
                      <w:sz w:val="28"/>
                      <w:szCs w:val="28"/>
                      <w14:ligatures w14:val="none"/>
                    </w:rPr>
                    <m:t>i</m:t>
                  </m:r>
                </m:sub>
              </m:sSub>
            </m:num>
            <m:den>
              <m:r>
                <w:rPr>
                  <w:rFonts w:ascii="Cambria Math" w:eastAsia="Times New Roman" w:hAnsi="Cambria Math" w:cs="Arial"/>
                  <w:kern w:val="0"/>
                  <w:sz w:val="28"/>
                  <w:szCs w:val="28"/>
                  <w14:ligatures w14:val="none"/>
                </w:rPr>
                <m:t>10</m:t>
              </m:r>
            </m:den>
          </m:f>
          <m:r>
            <w:rPr>
              <w:rFonts w:ascii="Cambria Math" w:eastAsia="Times New Roman" w:hAnsi="Cambria Math" w:cs="Arial"/>
              <w:kern w:val="0"/>
              <w:sz w:val="28"/>
              <w:szCs w:val="28"/>
              <w14:ligatures w14:val="none"/>
            </w:rPr>
            <m:t>→</m:t>
          </m:r>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v</m:t>
              </m:r>
            </m:e>
            <m:sub>
              <m:r>
                <w:rPr>
                  <w:rFonts w:ascii="Cambria Math" w:eastAsia="Times New Roman" w:hAnsi="Cambria Math" w:cs="Arial"/>
                  <w:kern w:val="0"/>
                  <w:sz w:val="28"/>
                  <w:szCs w:val="28"/>
                  <w14:ligatures w14:val="none"/>
                </w:rPr>
                <m:t>i</m:t>
              </m:r>
            </m:sub>
          </m:sSub>
          <m:r>
            <w:rPr>
              <w:rFonts w:ascii="Cambria Math" w:eastAsia="Times New Roman" w:hAnsi="Cambria Math" w:cs="Arial"/>
              <w:kern w:val="0"/>
              <w:sz w:val="28"/>
              <w:szCs w:val="28"/>
              <w14:ligatures w14:val="none"/>
            </w:rPr>
            <m:t>=60m/s</m:t>
          </m:r>
        </m:oMath>
      </m:oMathPara>
    </w:p>
    <w:p w14:paraId="50A73383" w14:textId="77777777" w:rsidR="00AA1653" w:rsidRPr="005148B6" w:rsidRDefault="00AA1653" w:rsidP="00AA1653">
      <w:pPr>
        <w:spacing w:after="0" w:line="240" w:lineRule="auto"/>
        <w:jc w:val="both"/>
        <w:rPr>
          <w:rFonts w:ascii="Arial" w:eastAsia="Times New Roman" w:hAnsi="Arial" w:cs="Arial"/>
          <w:kern w:val="0"/>
          <w:sz w:val="24"/>
          <w:szCs w:val="24"/>
          <w14:ligatures w14:val="none"/>
        </w:rPr>
      </w:pPr>
      <w:r w:rsidRPr="005148B6">
        <w:rPr>
          <w:rFonts w:ascii="Arial" w:eastAsia="Times New Roman" w:hAnsi="Arial" w:cs="Arial"/>
          <w:kern w:val="0"/>
          <w:sz w:val="24"/>
          <w:szCs w:val="24"/>
          <w14:ligatures w14:val="none"/>
        </w:rPr>
        <w:t>La altura máxima es:</w:t>
      </w:r>
    </w:p>
    <w:p w14:paraId="39700E91" w14:textId="77777777" w:rsidR="00AA1653" w:rsidRPr="005148B6" w:rsidRDefault="00000000" w:rsidP="00AA1653">
      <w:pPr>
        <w:tabs>
          <w:tab w:val="left" w:pos="6521"/>
        </w:tabs>
        <w:spacing w:after="0" w:line="240" w:lineRule="auto"/>
        <w:jc w:val="both"/>
        <w:rPr>
          <w:rFonts w:ascii="Arial" w:eastAsia="Times New Roman" w:hAnsi="Arial" w:cs="Arial"/>
          <w:kern w:val="0"/>
          <w:sz w:val="28"/>
          <w:szCs w:val="28"/>
          <w14:ligatures w14:val="none"/>
        </w:rPr>
      </w:pPr>
      <m:oMathPara>
        <m:oMath>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H</m:t>
              </m:r>
            </m:e>
            <m:sub>
              <m:r>
                <w:rPr>
                  <w:rFonts w:ascii="Cambria Math" w:eastAsia="Times New Roman" w:hAnsi="Cambria Math" w:cs="Arial"/>
                  <w:kern w:val="0"/>
                  <w:sz w:val="28"/>
                  <w:szCs w:val="28"/>
                  <w14:ligatures w14:val="none"/>
                </w:rPr>
                <m:t>máx</m:t>
              </m:r>
            </m:sub>
          </m:sSub>
          <m:r>
            <w:rPr>
              <w:rFonts w:ascii="Cambria Math" w:eastAsia="Times New Roman" w:hAnsi="Cambria Math" w:cs="Arial"/>
              <w:kern w:val="0"/>
              <w:sz w:val="28"/>
              <w:szCs w:val="28"/>
              <w14:ligatures w14:val="none"/>
            </w:rPr>
            <m:t>=</m:t>
          </m:r>
          <m:f>
            <m:fPr>
              <m:ctrlPr>
                <w:rPr>
                  <w:rFonts w:ascii="Cambria Math" w:eastAsia="Times New Roman" w:hAnsi="Cambria Math" w:cs="Arial"/>
                  <w:i/>
                  <w:kern w:val="0"/>
                  <w:sz w:val="28"/>
                  <w:szCs w:val="28"/>
                  <w:lang w:val="es-ES"/>
                  <w14:ligatures w14:val="none"/>
                </w:rPr>
              </m:ctrlPr>
            </m:fPr>
            <m:num>
              <m:sSup>
                <m:sSupPr>
                  <m:ctrlPr>
                    <w:rPr>
                      <w:rFonts w:ascii="Cambria Math" w:eastAsia="Times New Roman" w:hAnsi="Cambria Math" w:cs="Arial"/>
                      <w:i/>
                      <w:kern w:val="0"/>
                      <w:sz w:val="28"/>
                      <w:szCs w:val="28"/>
                      <w:lang w:val="es-ES"/>
                      <w14:ligatures w14:val="none"/>
                    </w:rPr>
                  </m:ctrlPr>
                </m:sSupPr>
                <m:e>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v</m:t>
                      </m:r>
                    </m:e>
                    <m:sub>
                      <m:r>
                        <w:rPr>
                          <w:rFonts w:ascii="Cambria Math" w:eastAsia="Times New Roman" w:hAnsi="Cambria Math" w:cs="Arial"/>
                          <w:kern w:val="0"/>
                          <w:sz w:val="28"/>
                          <w:szCs w:val="28"/>
                          <w14:ligatures w14:val="none"/>
                        </w:rPr>
                        <m:t>i</m:t>
                      </m:r>
                    </m:sub>
                  </m:sSub>
                </m:e>
                <m:sup>
                  <m:r>
                    <w:rPr>
                      <w:rFonts w:ascii="Cambria Math" w:eastAsia="Times New Roman" w:hAnsi="Cambria Math" w:cs="Arial"/>
                      <w:kern w:val="0"/>
                      <w:sz w:val="28"/>
                      <w:szCs w:val="28"/>
                      <w14:ligatures w14:val="none"/>
                    </w:rPr>
                    <m:t>2</m:t>
                  </m:r>
                </m:sup>
              </m:sSup>
            </m:num>
            <m:den>
              <m:r>
                <w:rPr>
                  <w:rFonts w:ascii="Cambria Math" w:eastAsia="Times New Roman" w:hAnsi="Cambria Math" w:cs="Arial"/>
                  <w:kern w:val="0"/>
                  <w:sz w:val="28"/>
                  <w:szCs w:val="28"/>
                  <w14:ligatures w14:val="none"/>
                </w:rPr>
                <m:t>2g</m:t>
              </m:r>
            </m:den>
          </m:f>
          <m:r>
            <w:rPr>
              <w:rFonts w:ascii="Cambria Math" w:eastAsia="Times New Roman" w:hAnsi="Cambria Math" w:cs="Arial"/>
              <w:kern w:val="0"/>
              <w:sz w:val="28"/>
              <w:szCs w:val="28"/>
              <w14:ligatures w14:val="none"/>
            </w:rPr>
            <m:t>→</m:t>
          </m:r>
          <m:sSub>
            <m:sSubPr>
              <m:ctrlPr>
                <w:rPr>
                  <w:rFonts w:ascii="Cambria Math" w:eastAsia="Times New Roman" w:hAnsi="Cambria Math" w:cs="Arial"/>
                  <w:i/>
                  <w:kern w:val="0"/>
                  <w:sz w:val="28"/>
                  <w:szCs w:val="28"/>
                  <w:lang w:val="es-ES"/>
                  <w14:ligatures w14:val="none"/>
                </w:rPr>
              </m:ctrlPr>
            </m:sSubPr>
            <m:e>
              <m:r>
                <w:rPr>
                  <w:rFonts w:ascii="Cambria Math" w:eastAsia="Times New Roman" w:hAnsi="Cambria Math" w:cs="Arial"/>
                  <w:kern w:val="0"/>
                  <w:sz w:val="28"/>
                  <w:szCs w:val="28"/>
                  <w14:ligatures w14:val="none"/>
                </w:rPr>
                <m:t>H</m:t>
              </m:r>
            </m:e>
            <m:sub>
              <m:r>
                <w:rPr>
                  <w:rFonts w:ascii="Cambria Math" w:eastAsia="Times New Roman" w:hAnsi="Cambria Math" w:cs="Arial"/>
                  <w:kern w:val="0"/>
                  <w:sz w:val="28"/>
                  <w:szCs w:val="28"/>
                  <w14:ligatures w14:val="none"/>
                </w:rPr>
                <m:t>máx</m:t>
              </m:r>
            </m:sub>
          </m:sSub>
          <m:r>
            <w:rPr>
              <w:rFonts w:ascii="Cambria Math" w:eastAsia="Times New Roman" w:hAnsi="Cambria Math" w:cs="Arial"/>
              <w:kern w:val="0"/>
              <w:sz w:val="28"/>
              <w:szCs w:val="28"/>
              <w14:ligatures w14:val="none"/>
            </w:rPr>
            <m:t>=</m:t>
          </m:r>
          <m:f>
            <m:fPr>
              <m:ctrlPr>
                <w:rPr>
                  <w:rFonts w:ascii="Cambria Math" w:eastAsia="Times New Roman" w:hAnsi="Cambria Math" w:cs="Arial"/>
                  <w:i/>
                  <w:kern w:val="0"/>
                  <w:sz w:val="28"/>
                  <w:szCs w:val="28"/>
                  <w:lang w:val="es-ES"/>
                  <w14:ligatures w14:val="none"/>
                </w:rPr>
              </m:ctrlPr>
            </m:fPr>
            <m:num>
              <m:sSup>
                <m:sSupPr>
                  <m:ctrlPr>
                    <w:rPr>
                      <w:rFonts w:ascii="Cambria Math" w:eastAsia="Times New Roman" w:hAnsi="Cambria Math" w:cs="Arial"/>
                      <w:i/>
                      <w:kern w:val="0"/>
                      <w:sz w:val="28"/>
                      <w:szCs w:val="28"/>
                      <w:lang w:val="es-ES"/>
                      <w14:ligatures w14:val="none"/>
                    </w:rPr>
                  </m:ctrlPr>
                </m:sSupPr>
                <m:e>
                  <m:r>
                    <w:rPr>
                      <w:rFonts w:ascii="Cambria Math" w:eastAsia="Times New Roman" w:hAnsi="Cambria Math" w:cs="Arial"/>
                      <w:kern w:val="0"/>
                      <w:sz w:val="28"/>
                      <w:szCs w:val="28"/>
                      <w14:ligatures w14:val="none"/>
                    </w:rPr>
                    <m:t>60</m:t>
                  </m:r>
                </m:e>
                <m:sup>
                  <m:r>
                    <w:rPr>
                      <w:rFonts w:ascii="Cambria Math" w:eastAsia="Times New Roman" w:hAnsi="Cambria Math" w:cs="Arial"/>
                      <w:kern w:val="0"/>
                      <w:sz w:val="28"/>
                      <w:szCs w:val="28"/>
                      <w14:ligatures w14:val="none"/>
                    </w:rPr>
                    <m:t>2</m:t>
                  </m:r>
                </m:sup>
              </m:sSup>
            </m:num>
            <m:den>
              <m:r>
                <w:rPr>
                  <w:rFonts w:ascii="Cambria Math" w:eastAsia="Times New Roman" w:hAnsi="Cambria Math" w:cs="Arial"/>
                  <w:kern w:val="0"/>
                  <w:sz w:val="28"/>
                  <w:szCs w:val="28"/>
                  <w14:ligatures w14:val="none"/>
                </w:rPr>
                <m:t>2(10)</m:t>
              </m:r>
            </m:den>
          </m:f>
          <m:r>
            <w:rPr>
              <w:rFonts w:ascii="Cambria Math" w:eastAsia="Times New Roman" w:hAnsi="Cambria Math" w:cs="Arial"/>
              <w:kern w:val="0"/>
              <w:sz w:val="28"/>
              <w:szCs w:val="28"/>
              <w14:ligatures w14:val="none"/>
            </w:rPr>
            <m:t>=</m:t>
          </m:r>
          <m:f>
            <m:fPr>
              <m:ctrlPr>
                <w:rPr>
                  <w:rFonts w:ascii="Cambria Math" w:eastAsia="Times New Roman" w:hAnsi="Cambria Math" w:cs="Arial"/>
                  <w:i/>
                  <w:kern w:val="0"/>
                  <w:sz w:val="28"/>
                  <w:szCs w:val="28"/>
                  <w:lang w:val="es-ES"/>
                  <w14:ligatures w14:val="none"/>
                </w:rPr>
              </m:ctrlPr>
            </m:fPr>
            <m:num>
              <m:r>
                <w:rPr>
                  <w:rFonts w:ascii="Cambria Math" w:eastAsia="Times New Roman" w:hAnsi="Cambria Math" w:cs="Arial"/>
                  <w:kern w:val="0"/>
                  <w:sz w:val="28"/>
                  <w:szCs w:val="28"/>
                  <w14:ligatures w14:val="none"/>
                </w:rPr>
                <m:t>3600</m:t>
              </m:r>
            </m:num>
            <m:den>
              <m:r>
                <w:rPr>
                  <w:rFonts w:ascii="Cambria Math" w:eastAsia="Times New Roman" w:hAnsi="Cambria Math" w:cs="Arial"/>
                  <w:kern w:val="0"/>
                  <w:sz w:val="28"/>
                  <w:szCs w:val="28"/>
                  <w14:ligatures w14:val="none"/>
                </w:rPr>
                <m:t>20</m:t>
              </m:r>
            </m:den>
          </m:f>
          <m:r>
            <w:rPr>
              <w:rFonts w:ascii="Cambria Math" w:eastAsia="Times New Roman" w:hAnsi="Cambria Math" w:cs="Arial"/>
              <w:kern w:val="0"/>
              <w:sz w:val="28"/>
              <w:szCs w:val="28"/>
              <w14:ligatures w14:val="none"/>
            </w:rPr>
            <m:t>=180m     Rpta. d</m:t>
          </m:r>
        </m:oMath>
      </m:oMathPara>
    </w:p>
    <w:p w14:paraId="44B24BD8" w14:textId="77777777" w:rsidR="00990274" w:rsidRPr="00990274" w:rsidRDefault="00990274" w:rsidP="00990274">
      <w:pPr>
        <w:tabs>
          <w:tab w:val="left" w:pos="360"/>
          <w:tab w:val="left" w:pos="1800"/>
          <w:tab w:val="left" w:pos="3600"/>
        </w:tabs>
        <w:spacing w:after="0"/>
        <w:jc w:val="both"/>
        <w:rPr>
          <w:rFonts w:ascii="Arial" w:eastAsiaTheme="minorEastAsia" w:hAnsi="Arial" w:cs="Arial"/>
          <w:sz w:val="24"/>
          <w:szCs w:val="24"/>
        </w:rPr>
      </w:pPr>
    </w:p>
    <w:p w14:paraId="1BC61360" w14:textId="3309D730" w:rsidR="002C57CE" w:rsidRPr="00AA52A3" w:rsidRDefault="00AA52A3" w:rsidP="002C57CE">
      <w:pPr>
        <w:spacing w:after="0"/>
        <w:jc w:val="both"/>
        <w:rPr>
          <w:rFonts w:ascii="Arial" w:hAnsi="Arial" w:cs="Arial"/>
          <w:sz w:val="24"/>
          <w:szCs w:val="24"/>
          <w:lang w:val="es-MX"/>
        </w:rPr>
      </w:pPr>
      <w:r>
        <w:rPr>
          <w:rFonts w:ascii="Arial" w:hAnsi="Arial" w:cs="Arial"/>
          <w:sz w:val="24"/>
          <w:szCs w:val="24"/>
          <w:lang w:val="es-MX"/>
        </w:rPr>
        <w:t>3</w:t>
      </w:r>
      <w:r w:rsidR="002C57CE" w:rsidRPr="00AA52A3">
        <w:rPr>
          <w:rFonts w:ascii="Arial" w:hAnsi="Arial" w:cs="Arial"/>
          <w:sz w:val="24"/>
          <w:szCs w:val="24"/>
          <w:lang w:val="es-MX"/>
        </w:rPr>
        <w:t>1. Un cuerpo es lanzado verticalmente hacia arriba con una velocidad “x” m/s y alcanza su altura máxima a los 10s (considerar g=10m/s</w:t>
      </w:r>
      <w:r w:rsidR="002C57CE" w:rsidRPr="00AA52A3">
        <w:rPr>
          <w:rFonts w:ascii="Arial" w:hAnsi="Arial" w:cs="Arial"/>
          <w:sz w:val="24"/>
          <w:szCs w:val="24"/>
          <w:vertAlign w:val="superscript"/>
          <w:lang w:val="es-MX"/>
        </w:rPr>
        <w:t>2</w:t>
      </w:r>
      <w:r w:rsidR="002C57CE" w:rsidRPr="00AA52A3">
        <w:rPr>
          <w:rFonts w:ascii="Arial" w:hAnsi="Arial" w:cs="Arial"/>
          <w:sz w:val="24"/>
          <w:szCs w:val="24"/>
          <w:lang w:val="es-MX"/>
        </w:rPr>
        <w:t>) ¿Qué altura alcanzó a los 4s de iniciado el movimiento?</w:t>
      </w:r>
    </w:p>
    <w:p w14:paraId="18E210FC" w14:textId="77777777" w:rsidR="002C57CE" w:rsidRPr="00AA52A3" w:rsidRDefault="002C57CE" w:rsidP="002C57CE">
      <w:pPr>
        <w:spacing w:after="0"/>
        <w:rPr>
          <w:rFonts w:ascii="Arial" w:hAnsi="Arial" w:cs="Arial"/>
          <w:sz w:val="24"/>
          <w:szCs w:val="24"/>
          <w:lang w:val="es-MX"/>
        </w:rPr>
      </w:pPr>
      <w:r w:rsidRPr="00AA52A3">
        <w:rPr>
          <w:rFonts w:ascii="Arial" w:hAnsi="Arial" w:cs="Arial"/>
          <w:sz w:val="24"/>
          <w:szCs w:val="24"/>
          <w:highlight w:val="yellow"/>
          <w:u w:val="single"/>
          <w:lang w:val="es-MX"/>
        </w:rPr>
        <w:t>a) 320m</w:t>
      </w:r>
      <w:r w:rsidRPr="00AA52A3">
        <w:rPr>
          <w:rFonts w:ascii="Arial" w:hAnsi="Arial" w:cs="Arial"/>
          <w:sz w:val="24"/>
          <w:szCs w:val="24"/>
          <w:lang w:val="es-MX"/>
        </w:rPr>
        <w:tab/>
      </w:r>
      <w:r w:rsidRPr="00AA52A3">
        <w:rPr>
          <w:rFonts w:ascii="Arial" w:hAnsi="Arial" w:cs="Arial"/>
          <w:sz w:val="24"/>
          <w:szCs w:val="24"/>
          <w:lang w:val="es-MX"/>
        </w:rPr>
        <w:tab/>
      </w:r>
      <w:r w:rsidRPr="00AA52A3">
        <w:rPr>
          <w:rFonts w:ascii="Arial" w:hAnsi="Arial" w:cs="Arial"/>
          <w:sz w:val="24"/>
          <w:szCs w:val="24"/>
          <w:lang w:val="es-MX"/>
        </w:rPr>
        <w:tab/>
        <w:t>b) 368m</w:t>
      </w:r>
      <w:r w:rsidRPr="00AA52A3">
        <w:rPr>
          <w:rFonts w:ascii="Arial" w:hAnsi="Arial" w:cs="Arial"/>
          <w:sz w:val="24"/>
          <w:szCs w:val="24"/>
          <w:lang w:val="es-MX"/>
        </w:rPr>
        <w:tab/>
      </w:r>
      <w:r w:rsidRPr="00AA52A3">
        <w:rPr>
          <w:rFonts w:ascii="Arial" w:hAnsi="Arial" w:cs="Arial"/>
          <w:sz w:val="24"/>
          <w:szCs w:val="24"/>
          <w:lang w:val="es-MX"/>
        </w:rPr>
        <w:tab/>
        <w:t>c) 372m</w:t>
      </w:r>
      <w:r w:rsidRPr="00AA52A3">
        <w:rPr>
          <w:rFonts w:ascii="Arial" w:hAnsi="Arial" w:cs="Arial"/>
          <w:sz w:val="24"/>
          <w:szCs w:val="24"/>
          <w:lang w:val="es-MX"/>
        </w:rPr>
        <w:tab/>
      </w:r>
      <w:r w:rsidRPr="00AA52A3">
        <w:rPr>
          <w:rFonts w:ascii="Arial" w:hAnsi="Arial" w:cs="Arial"/>
          <w:sz w:val="24"/>
          <w:szCs w:val="24"/>
          <w:lang w:val="es-MX"/>
        </w:rPr>
        <w:tab/>
        <w:t>d) 380m</w:t>
      </w:r>
    </w:p>
    <w:p w14:paraId="33B2557C" w14:textId="77777777" w:rsidR="002C57CE" w:rsidRPr="00AA52A3" w:rsidRDefault="002C57CE" w:rsidP="002C57CE">
      <w:pPr>
        <w:spacing w:after="0"/>
        <w:jc w:val="center"/>
        <w:rPr>
          <w:rFonts w:ascii="Arial" w:hAnsi="Arial" w:cs="Arial"/>
          <w:sz w:val="24"/>
          <w:szCs w:val="24"/>
          <w:lang w:val="es-MX"/>
        </w:rPr>
      </w:pPr>
      <w:r w:rsidRPr="00AA52A3">
        <w:rPr>
          <w:rFonts w:ascii="Arial" w:hAnsi="Arial" w:cs="Arial"/>
          <w:sz w:val="24"/>
          <w:szCs w:val="24"/>
          <w:lang w:val="es-MX"/>
        </w:rPr>
        <w:t>Solución:</w:t>
      </w:r>
    </w:p>
    <w:p w14:paraId="5B8649E4" w14:textId="77777777" w:rsidR="002C57CE" w:rsidRPr="00AA52A3" w:rsidRDefault="002C57CE" w:rsidP="002C57CE">
      <w:pPr>
        <w:spacing w:after="0"/>
        <w:jc w:val="both"/>
        <w:rPr>
          <w:rFonts w:ascii="Arial" w:hAnsi="Arial" w:cs="Arial"/>
          <w:sz w:val="24"/>
          <w:szCs w:val="24"/>
          <w:lang w:val="es-MX"/>
        </w:rPr>
      </w:pPr>
      <w:r w:rsidRPr="00AA52A3">
        <w:rPr>
          <w:rFonts w:ascii="Arial" w:hAnsi="Arial" w:cs="Arial"/>
          <w:sz w:val="24"/>
          <w:szCs w:val="24"/>
          <w:lang w:val="es-MX"/>
        </w:rPr>
        <w:t>Tiempo que alcanza su altura máxima:</w:t>
      </w:r>
    </w:p>
    <w:p w14:paraId="49CD937C" w14:textId="77777777" w:rsidR="002C57CE" w:rsidRPr="00AA52A3" w:rsidRDefault="00000000" w:rsidP="002C57CE">
      <w:pPr>
        <w:spacing w:after="0"/>
        <w:jc w:val="both"/>
        <w:rPr>
          <w:rFonts w:ascii="Arial" w:eastAsiaTheme="minorEastAsia"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T</m:t>
              </m:r>
            </m:e>
            <m:sub>
              <m:r>
                <w:rPr>
                  <w:rFonts w:ascii="Cambria Math" w:hAnsi="Cambria Math" w:cs="Arial"/>
                  <w:sz w:val="24"/>
                  <w:szCs w:val="24"/>
                  <w:lang w:val="es-MX"/>
                </w:rPr>
                <m:t>subida</m:t>
              </m:r>
            </m:sub>
          </m:sSub>
          <m:r>
            <w:rPr>
              <w:rFonts w:ascii="Cambria Math" w:hAnsi="Cambria Math" w:cs="Arial"/>
              <w:sz w:val="24"/>
              <w:szCs w:val="24"/>
              <w:lang w:val="es-MX"/>
            </w:rPr>
            <m:t>=</m:t>
          </m:r>
          <m:f>
            <m:fPr>
              <m:ctrlPr>
                <w:rPr>
                  <w:rFonts w:ascii="Cambria Math" w:hAnsi="Cambria Math" w:cs="Arial"/>
                  <w:i/>
                  <w:sz w:val="24"/>
                  <w:szCs w:val="24"/>
                  <w:lang w:val="es-MX"/>
                </w:rPr>
              </m:ctrlPr>
            </m:fPr>
            <m:num>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num>
            <m:den>
              <m:r>
                <w:rPr>
                  <w:rFonts w:ascii="Cambria Math" w:hAnsi="Cambria Math" w:cs="Arial"/>
                  <w:sz w:val="24"/>
                  <w:szCs w:val="24"/>
                  <w:lang w:val="es-MX"/>
                </w:rPr>
                <m:t>g</m:t>
              </m:r>
            </m:den>
          </m:f>
          <m:r>
            <w:rPr>
              <w:rFonts w:ascii="Cambria Math" w:hAnsi="Cambria Math" w:cs="Arial"/>
              <w:sz w:val="24"/>
              <w:szCs w:val="24"/>
              <w:lang w:val="es-MX"/>
            </w:rPr>
            <m:t>→10=</m:t>
          </m:r>
          <m:f>
            <m:fPr>
              <m:ctrlPr>
                <w:rPr>
                  <w:rFonts w:ascii="Cambria Math" w:hAnsi="Cambria Math" w:cs="Arial"/>
                  <w:i/>
                  <w:sz w:val="24"/>
                  <w:szCs w:val="24"/>
                  <w:lang w:val="es-MX"/>
                </w:rPr>
              </m:ctrlPr>
            </m:fPr>
            <m:num>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num>
            <m:den>
              <m:r>
                <w:rPr>
                  <w:rFonts w:ascii="Cambria Math" w:hAnsi="Cambria Math" w:cs="Arial"/>
                  <w:sz w:val="24"/>
                  <w:szCs w:val="24"/>
                  <w:lang w:val="es-MX"/>
                </w:rPr>
                <m:t>10</m:t>
              </m:r>
            </m:den>
          </m:f>
          <m:r>
            <w:rPr>
              <w:rFonts w:ascii="Cambria Math" w:hAnsi="Cambria Math" w:cs="Arial"/>
              <w:sz w:val="24"/>
              <w:szCs w:val="24"/>
              <w:lang w:val="es-MX"/>
            </w:rPr>
            <m:t>→</m:t>
          </m:r>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r>
            <w:rPr>
              <w:rFonts w:ascii="Cambria Math" w:hAnsi="Cambria Math" w:cs="Arial"/>
              <w:sz w:val="24"/>
              <w:szCs w:val="24"/>
              <w:lang w:val="es-MX"/>
            </w:rPr>
            <m:t>=100m/s</m:t>
          </m:r>
        </m:oMath>
      </m:oMathPara>
    </w:p>
    <w:p w14:paraId="6E9FC5D9" w14:textId="77777777" w:rsidR="002C57CE" w:rsidRPr="00AA52A3" w:rsidRDefault="002C57CE" w:rsidP="002C57CE">
      <w:pPr>
        <w:spacing w:after="0"/>
        <w:jc w:val="both"/>
        <w:rPr>
          <w:rFonts w:ascii="Arial" w:eastAsiaTheme="minorEastAsia" w:hAnsi="Arial" w:cs="Arial"/>
          <w:sz w:val="24"/>
          <w:szCs w:val="24"/>
          <w:lang w:val="es-MX"/>
        </w:rPr>
      </w:pPr>
      <w:r w:rsidRPr="00AA52A3">
        <w:rPr>
          <w:rFonts w:ascii="Arial" w:eastAsiaTheme="minorEastAsia" w:hAnsi="Arial" w:cs="Arial"/>
          <w:sz w:val="24"/>
          <w:szCs w:val="24"/>
          <w:lang w:val="es-MX"/>
        </w:rPr>
        <w:t>A los 4s de iniciado el movimiento, la altura es:</w:t>
      </w:r>
    </w:p>
    <w:p w14:paraId="027612D1" w14:textId="77777777" w:rsidR="002C57CE" w:rsidRPr="00AA52A3" w:rsidRDefault="002C57CE" w:rsidP="002C57CE">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h=</m:t>
          </m:r>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r>
            <w:rPr>
              <w:rFonts w:ascii="Cambria Math" w:hAnsi="Cambria Math" w:cs="Arial"/>
              <w:sz w:val="24"/>
              <w:szCs w:val="24"/>
              <w:lang w:val="es-MX"/>
            </w:rPr>
            <m:t>t-</m:t>
          </m:r>
          <m:f>
            <m:fPr>
              <m:ctrlPr>
                <w:rPr>
                  <w:rFonts w:ascii="Cambria Math" w:hAnsi="Cambria Math" w:cs="Arial"/>
                  <w:i/>
                  <w:sz w:val="24"/>
                  <w:szCs w:val="24"/>
                  <w:lang w:val="es-MX"/>
                </w:rPr>
              </m:ctrlPr>
            </m:fPr>
            <m:num>
              <m:r>
                <w:rPr>
                  <w:rFonts w:ascii="Cambria Math" w:hAnsi="Cambria Math" w:cs="Arial"/>
                  <w:sz w:val="24"/>
                  <w:szCs w:val="24"/>
                  <w:lang w:val="es-MX"/>
                </w:rPr>
                <m:t>1</m:t>
              </m:r>
            </m:num>
            <m:den>
              <m:r>
                <w:rPr>
                  <w:rFonts w:ascii="Cambria Math" w:hAnsi="Cambria Math" w:cs="Arial"/>
                  <w:sz w:val="24"/>
                  <w:szCs w:val="24"/>
                  <w:lang w:val="es-MX"/>
                </w:rPr>
                <m:t>2</m:t>
              </m:r>
            </m:den>
          </m:f>
          <m:r>
            <w:rPr>
              <w:rFonts w:ascii="Cambria Math" w:hAnsi="Cambria Math" w:cs="Arial"/>
              <w:sz w:val="24"/>
              <w:szCs w:val="24"/>
              <w:lang w:val="es-MX"/>
            </w:rPr>
            <m:t>g</m:t>
          </m:r>
          <m:sSup>
            <m:sSupPr>
              <m:ctrlPr>
                <w:rPr>
                  <w:rFonts w:ascii="Cambria Math" w:hAnsi="Cambria Math" w:cs="Arial"/>
                  <w:i/>
                  <w:sz w:val="24"/>
                  <w:szCs w:val="24"/>
                  <w:lang w:val="es-MX"/>
                </w:rPr>
              </m:ctrlPr>
            </m:sSupPr>
            <m:e>
              <m:r>
                <w:rPr>
                  <w:rFonts w:ascii="Cambria Math" w:hAnsi="Cambria Math" w:cs="Arial"/>
                  <w:sz w:val="24"/>
                  <w:szCs w:val="24"/>
                  <w:lang w:val="es-MX"/>
                </w:rPr>
                <m:t>t</m:t>
              </m:r>
            </m:e>
            <m:sup>
              <m:r>
                <w:rPr>
                  <w:rFonts w:ascii="Cambria Math" w:hAnsi="Cambria Math" w:cs="Arial"/>
                  <w:sz w:val="24"/>
                  <w:szCs w:val="24"/>
                  <w:lang w:val="es-MX"/>
                </w:rPr>
                <m:t>2</m:t>
              </m:r>
            </m:sup>
          </m:sSup>
        </m:oMath>
      </m:oMathPara>
    </w:p>
    <w:p w14:paraId="06BC8E82" w14:textId="77777777" w:rsidR="002C57CE" w:rsidRPr="00AA52A3" w:rsidRDefault="002C57CE" w:rsidP="002C57CE">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h=</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100</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4</m:t>
              </m:r>
            </m:e>
          </m:d>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sSup>
            <m:sSupPr>
              <m:ctrlPr>
                <w:rPr>
                  <w:rFonts w:ascii="Cambria Math" w:eastAsiaTheme="minorEastAsia" w:hAnsi="Cambria Math" w:cs="Arial"/>
                  <w:i/>
                  <w:sz w:val="24"/>
                  <w:szCs w:val="24"/>
                  <w:lang w:val="es-MX"/>
                </w:rPr>
              </m:ctrlPr>
            </m:sSupPr>
            <m:e>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4</m:t>
                  </m:r>
                </m:e>
              </m:d>
            </m:e>
            <m:sup>
              <m:r>
                <w:rPr>
                  <w:rFonts w:ascii="Cambria Math" w:eastAsiaTheme="minorEastAsia" w:hAnsi="Cambria Math" w:cs="Arial"/>
                  <w:sz w:val="24"/>
                  <w:szCs w:val="24"/>
                  <w:lang w:val="es-MX"/>
                </w:rPr>
                <m:t>2</m:t>
              </m:r>
            </m:sup>
          </m:sSup>
        </m:oMath>
      </m:oMathPara>
    </w:p>
    <w:p w14:paraId="0AB3B5A6" w14:textId="77777777" w:rsidR="002C57CE" w:rsidRPr="00AA52A3" w:rsidRDefault="002C57CE" w:rsidP="002C57CE">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h=400-80</m:t>
          </m:r>
        </m:oMath>
      </m:oMathPara>
    </w:p>
    <w:p w14:paraId="2B4C500D" w14:textId="77777777" w:rsidR="002C57CE" w:rsidRPr="00AA52A3" w:rsidRDefault="002C57CE" w:rsidP="002C57CE">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h=320m       Rpta. a</m:t>
          </m:r>
        </m:oMath>
      </m:oMathPara>
    </w:p>
    <w:p w14:paraId="29A7DA7E" w14:textId="77777777" w:rsidR="002C57CE" w:rsidRPr="00D21943" w:rsidRDefault="002C57CE" w:rsidP="002C57CE">
      <w:pPr>
        <w:spacing w:after="0"/>
        <w:jc w:val="both"/>
        <w:rPr>
          <w:rFonts w:ascii="Arial" w:hAnsi="Arial" w:cs="Arial"/>
          <w:sz w:val="24"/>
          <w:szCs w:val="24"/>
          <w:lang w:val="es-MX"/>
        </w:rPr>
      </w:pPr>
    </w:p>
    <w:p w14:paraId="2775E991" w14:textId="77777777" w:rsidR="002C57CE" w:rsidRPr="009D30C0" w:rsidRDefault="002C57CE" w:rsidP="002C57CE">
      <w:pPr>
        <w:spacing w:after="0"/>
        <w:rPr>
          <w:rFonts w:ascii="Arial" w:hAnsi="Arial" w:cs="Arial"/>
          <w:sz w:val="8"/>
          <w:szCs w:val="8"/>
          <w:lang w:val="es-MX"/>
        </w:rPr>
      </w:pPr>
    </w:p>
    <w:p w14:paraId="09964A18" w14:textId="77777777" w:rsidR="00AA52A3" w:rsidRDefault="00AA52A3" w:rsidP="002C57CE">
      <w:pPr>
        <w:spacing w:after="0"/>
        <w:jc w:val="both"/>
        <w:rPr>
          <w:rFonts w:ascii="Arial" w:hAnsi="Arial" w:cs="Arial"/>
          <w:sz w:val="24"/>
          <w:szCs w:val="24"/>
          <w:lang w:val="es-MX"/>
        </w:rPr>
      </w:pPr>
    </w:p>
    <w:p w14:paraId="0D825EFC" w14:textId="77777777" w:rsidR="00AA52A3" w:rsidRDefault="00AA52A3" w:rsidP="002C57CE">
      <w:pPr>
        <w:spacing w:after="0"/>
        <w:jc w:val="both"/>
        <w:rPr>
          <w:rFonts w:ascii="Arial" w:hAnsi="Arial" w:cs="Arial"/>
          <w:sz w:val="24"/>
          <w:szCs w:val="24"/>
          <w:lang w:val="es-MX"/>
        </w:rPr>
      </w:pPr>
    </w:p>
    <w:p w14:paraId="7880CD52" w14:textId="77777777" w:rsidR="00AA52A3" w:rsidRDefault="00AA52A3" w:rsidP="002C57CE">
      <w:pPr>
        <w:spacing w:after="0"/>
        <w:jc w:val="both"/>
        <w:rPr>
          <w:rFonts w:ascii="Arial" w:hAnsi="Arial" w:cs="Arial"/>
          <w:sz w:val="24"/>
          <w:szCs w:val="24"/>
          <w:lang w:val="es-MX"/>
        </w:rPr>
      </w:pPr>
    </w:p>
    <w:p w14:paraId="5A5C4B55" w14:textId="77777777" w:rsidR="00AA52A3" w:rsidRDefault="00AA52A3" w:rsidP="002C57CE">
      <w:pPr>
        <w:spacing w:after="0"/>
        <w:jc w:val="both"/>
        <w:rPr>
          <w:rFonts w:ascii="Arial" w:hAnsi="Arial" w:cs="Arial"/>
          <w:sz w:val="24"/>
          <w:szCs w:val="24"/>
          <w:lang w:val="es-MX"/>
        </w:rPr>
      </w:pPr>
    </w:p>
    <w:p w14:paraId="4EFD40D1" w14:textId="77777777" w:rsidR="00AA52A3" w:rsidRDefault="00AA52A3" w:rsidP="002C57CE">
      <w:pPr>
        <w:spacing w:after="0"/>
        <w:jc w:val="both"/>
        <w:rPr>
          <w:rFonts w:ascii="Arial" w:hAnsi="Arial" w:cs="Arial"/>
          <w:sz w:val="24"/>
          <w:szCs w:val="24"/>
          <w:lang w:val="es-MX"/>
        </w:rPr>
      </w:pPr>
    </w:p>
    <w:p w14:paraId="482A534B" w14:textId="77777777" w:rsidR="00AA52A3" w:rsidRDefault="00AA52A3" w:rsidP="002C57CE">
      <w:pPr>
        <w:spacing w:after="0"/>
        <w:jc w:val="both"/>
        <w:rPr>
          <w:rFonts w:ascii="Arial" w:hAnsi="Arial" w:cs="Arial"/>
          <w:sz w:val="24"/>
          <w:szCs w:val="24"/>
          <w:lang w:val="es-MX"/>
        </w:rPr>
      </w:pPr>
    </w:p>
    <w:p w14:paraId="718E38B0" w14:textId="64AC7C52" w:rsidR="002C57CE" w:rsidRPr="00AA52A3" w:rsidRDefault="00AA52A3" w:rsidP="002C57CE">
      <w:pPr>
        <w:spacing w:after="0"/>
        <w:jc w:val="both"/>
        <w:rPr>
          <w:rFonts w:ascii="Arial" w:hAnsi="Arial" w:cs="Arial"/>
          <w:sz w:val="24"/>
          <w:szCs w:val="24"/>
          <w:lang w:val="es-MX"/>
        </w:rPr>
      </w:pPr>
      <w:r>
        <w:rPr>
          <w:rFonts w:ascii="Arial" w:hAnsi="Arial" w:cs="Arial"/>
          <w:sz w:val="24"/>
          <w:szCs w:val="24"/>
          <w:lang w:val="es-MX"/>
        </w:rPr>
        <w:lastRenderedPageBreak/>
        <w:t>3</w:t>
      </w:r>
      <w:r w:rsidR="002C57CE" w:rsidRPr="00AA52A3">
        <w:rPr>
          <w:rFonts w:ascii="Arial" w:hAnsi="Arial" w:cs="Arial"/>
          <w:sz w:val="24"/>
          <w:szCs w:val="24"/>
          <w:lang w:val="es-MX"/>
        </w:rPr>
        <w:t>2. Desde la parte más alta de un acantilado se lanza verticalmente hacia arriba un cuerpo a 20m/s (considerar g=10m/s</w:t>
      </w:r>
      <w:r w:rsidR="002C57CE" w:rsidRPr="00AA52A3">
        <w:rPr>
          <w:rFonts w:ascii="Arial" w:hAnsi="Arial" w:cs="Arial"/>
          <w:sz w:val="24"/>
          <w:szCs w:val="24"/>
          <w:vertAlign w:val="superscript"/>
          <w:lang w:val="es-MX"/>
        </w:rPr>
        <w:t>2</w:t>
      </w:r>
      <w:r w:rsidR="002C57CE" w:rsidRPr="00AA52A3">
        <w:rPr>
          <w:rFonts w:ascii="Arial" w:hAnsi="Arial" w:cs="Arial"/>
          <w:sz w:val="24"/>
          <w:szCs w:val="24"/>
          <w:lang w:val="es-MX"/>
        </w:rPr>
        <w:t>) ¿En qué tiempo su velocidad se triplica?</w:t>
      </w:r>
    </w:p>
    <w:p w14:paraId="7821B00B" w14:textId="77777777" w:rsidR="002C57CE" w:rsidRPr="00AA52A3" w:rsidRDefault="002C57CE" w:rsidP="002C57CE">
      <w:pPr>
        <w:spacing w:after="0"/>
        <w:jc w:val="both"/>
        <w:rPr>
          <w:rFonts w:ascii="Arial" w:hAnsi="Arial" w:cs="Arial"/>
          <w:sz w:val="24"/>
          <w:szCs w:val="24"/>
          <w:lang w:val="en-US"/>
        </w:rPr>
      </w:pPr>
      <w:r w:rsidRPr="00AA52A3">
        <w:rPr>
          <w:rFonts w:ascii="Arial" w:hAnsi="Arial" w:cs="Arial"/>
          <w:sz w:val="24"/>
          <w:szCs w:val="24"/>
          <w:lang w:val="en-US"/>
        </w:rPr>
        <w:t>a) 4s</w:t>
      </w:r>
      <w:r w:rsidRPr="00AA52A3">
        <w:rPr>
          <w:rFonts w:ascii="Arial" w:hAnsi="Arial" w:cs="Arial"/>
          <w:sz w:val="24"/>
          <w:szCs w:val="24"/>
          <w:lang w:val="en-US"/>
        </w:rPr>
        <w:tab/>
      </w:r>
      <w:r w:rsidRPr="00AA52A3">
        <w:rPr>
          <w:rFonts w:ascii="Arial" w:hAnsi="Arial" w:cs="Arial"/>
          <w:sz w:val="24"/>
          <w:szCs w:val="24"/>
          <w:lang w:val="en-US"/>
        </w:rPr>
        <w:tab/>
      </w:r>
      <w:r w:rsidRPr="00AA52A3">
        <w:rPr>
          <w:rFonts w:ascii="Arial" w:hAnsi="Arial" w:cs="Arial"/>
          <w:sz w:val="24"/>
          <w:szCs w:val="24"/>
          <w:lang w:val="en-US"/>
        </w:rPr>
        <w:tab/>
      </w:r>
      <w:r w:rsidRPr="00AA52A3">
        <w:rPr>
          <w:rFonts w:ascii="Arial" w:hAnsi="Arial" w:cs="Arial"/>
          <w:sz w:val="24"/>
          <w:szCs w:val="24"/>
          <w:lang w:val="en-US"/>
        </w:rPr>
        <w:tab/>
        <w:t>b) 6s</w:t>
      </w:r>
      <w:r w:rsidRPr="00AA52A3">
        <w:rPr>
          <w:rFonts w:ascii="Arial" w:hAnsi="Arial" w:cs="Arial"/>
          <w:sz w:val="24"/>
          <w:szCs w:val="24"/>
          <w:lang w:val="en-US"/>
        </w:rPr>
        <w:tab/>
      </w:r>
      <w:r w:rsidRPr="00AA52A3">
        <w:rPr>
          <w:rFonts w:ascii="Arial" w:hAnsi="Arial" w:cs="Arial"/>
          <w:sz w:val="24"/>
          <w:szCs w:val="24"/>
          <w:lang w:val="en-US"/>
        </w:rPr>
        <w:tab/>
      </w:r>
      <w:r w:rsidRPr="00AA52A3">
        <w:rPr>
          <w:rFonts w:ascii="Arial" w:hAnsi="Arial" w:cs="Arial"/>
          <w:sz w:val="24"/>
          <w:szCs w:val="24"/>
          <w:lang w:val="en-US"/>
        </w:rPr>
        <w:tab/>
        <w:t>c) 12s</w:t>
      </w:r>
      <w:r w:rsidRPr="00AA52A3">
        <w:rPr>
          <w:rFonts w:ascii="Arial" w:hAnsi="Arial" w:cs="Arial"/>
          <w:sz w:val="24"/>
          <w:szCs w:val="24"/>
          <w:lang w:val="en-US"/>
        </w:rPr>
        <w:tab/>
      </w:r>
      <w:r w:rsidRPr="00AA52A3">
        <w:rPr>
          <w:rFonts w:ascii="Arial" w:hAnsi="Arial" w:cs="Arial"/>
          <w:sz w:val="24"/>
          <w:szCs w:val="24"/>
          <w:lang w:val="en-US"/>
        </w:rPr>
        <w:tab/>
      </w:r>
      <w:r w:rsidRPr="00AA52A3">
        <w:rPr>
          <w:rFonts w:ascii="Arial" w:hAnsi="Arial" w:cs="Arial"/>
          <w:sz w:val="24"/>
          <w:szCs w:val="24"/>
          <w:lang w:val="en-US"/>
        </w:rPr>
        <w:tab/>
      </w:r>
      <w:r w:rsidRPr="00AA52A3">
        <w:rPr>
          <w:rFonts w:ascii="Arial" w:hAnsi="Arial" w:cs="Arial"/>
          <w:sz w:val="24"/>
          <w:szCs w:val="24"/>
          <w:highlight w:val="yellow"/>
          <w:u w:val="single"/>
          <w:lang w:val="en-US"/>
        </w:rPr>
        <w:t>d) 8s</w:t>
      </w:r>
    </w:p>
    <w:p w14:paraId="3F6B9CCB" w14:textId="77777777" w:rsidR="002C57CE" w:rsidRPr="00AA52A3" w:rsidRDefault="002C57CE" w:rsidP="002C57CE">
      <w:pPr>
        <w:spacing w:after="0"/>
        <w:jc w:val="center"/>
        <w:rPr>
          <w:rFonts w:ascii="Arial" w:hAnsi="Arial" w:cs="Arial"/>
          <w:sz w:val="24"/>
          <w:szCs w:val="24"/>
          <w:lang w:val="en-US"/>
        </w:rPr>
      </w:pPr>
      <w:r w:rsidRPr="00AA52A3">
        <w:rPr>
          <w:rFonts w:ascii="Arial" w:hAnsi="Arial" w:cs="Arial"/>
          <w:sz w:val="24"/>
          <w:szCs w:val="24"/>
          <w:lang w:val="en-US"/>
        </w:rPr>
        <w:t>Solución:</w:t>
      </w:r>
    </w:p>
    <w:p w14:paraId="1E6AE8E5" w14:textId="77777777" w:rsidR="002C57CE" w:rsidRPr="00AA52A3" w:rsidRDefault="002C57CE" w:rsidP="002C57CE">
      <w:pPr>
        <w:spacing w:after="0"/>
        <w:jc w:val="both"/>
        <w:rPr>
          <w:rFonts w:ascii="Arial" w:hAnsi="Arial" w:cs="Arial"/>
          <w:sz w:val="24"/>
          <w:szCs w:val="24"/>
          <w:lang w:val="es-MX"/>
        </w:rPr>
      </w:pPr>
      <w:r w:rsidRPr="00AA52A3">
        <w:rPr>
          <w:rFonts w:ascii="Arial" w:hAnsi="Arial" w:cs="Arial"/>
          <w:sz w:val="24"/>
          <w:szCs w:val="24"/>
          <w:lang w:val="es-MX"/>
        </w:rPr>
        <w:t>Si la velocidad se triplica, ya es mayor que la velocidad inicial. Eso implica que, está por debajo del nivel de lanzamiento:</w:t>
      </w:r>
    </w:p>
    <w:p w14:paraId="0675682B" w14:textId="77777777" w:rsidR="002C57CE" w:rsidRPr="00AA52A3" w:rsidRDefault="002C57CE" w:rsidP="002C57CE">
      <w:pPr>
        <w:spacing w:after="0"/>
        <w:jc w:val="center"/>
        <w:rPr>
          <w:rFonts w:ascii="Arial" w:eastAsiaTheme="minorEastAsia" w:hAnsi="Arial" w:cs="Arial"/>
          <w:sz w:val="24"/>
          <w:szCs w:val="24"/>
          <w:lang w:val="es-MX"/>
        </w:rPr>
      </w:pPr>
      <m:oMathPara>
        <m:oMath>
          <m:r>
            <w:rPr>
              <w:rFonts w:ascii="Cambria Math" w:hAnsi="Cambria Math" w:cs="Arial"/>
              <w:sz w:val="24"/>
              <w:szCs w:val="24"/>
              <w:lang w:val="es-MX"/>
            </w:rPr>
            <m:t>-</m:t>
          </m:r>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f</m:t>
              </m:r>
            </m:sub>
          </m:sSub>
          <m:r>
            <w:rPr>
              <w:rFonts w:ascii="Cambria Math" w:hAnsi="Cambria Math" w:cs="Arial"/>
              <w:sz w:val="24"/>
              <w:szCs w:val="24"/>
              <w:lang w:val="es-MX"/>
            </w:rPr>
            <m:t>=</m:t>
          </m:r>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r>
            <w:rPr>
              <w:rFonts w:ascii="Cambria Math" w:hAnsi="Cambria Math" w:cs="Arial"/>
              <w:sz w:val="24"/>
              <w:szCs w:val="24"/>
              <w:lang w:val="es-MX"/>
            </w:rPr>
            <m:t>-gt</m:t>
          </m:r>
        </m:oMath>
      </m:oMathPara>
    </w:p>
    <w:p w14:paraId="6129FE54" w14:textId="77777777" w:rsidR="002C57CE" w:rsidRPr="00AA52A3" w:rsidRDefault="002C57CE" w:rsidP="002C57CE">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-3</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20</m:t>
              </m:r>
            </m:e>
          </m:d>
          <m:r>
            <w:rPr>
              <w:rFonts w:ascii="Cambria Math" w:eastAsiaTheme="minorEastAsia" w:hAnsi="Cambria Math" w:cs="Arial"/>
              <w:sz w:val="24"/>
              <w:szCs w:val="24"/>
              <w:lang w:val="es-MX"/>
            </w:rPr>
            <m:t>=20-10t</m:t>
          </m:r>
        </m:oMath>
      </m:oMathPara>
    </w:p>
    <w:p w14:paraId="230ECC03" w14:textId="77777777" w:rsidR="002C57CE" w:rsidRPr="00AA52A3" w:rsidRDefault="002C57CE" w:rsidP="002C57CE">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10t=20+60</m:t>
          </m:r>
        </m:oMath>
      </m:oMathPara>
    </w:p>
    <w:p w14:paraId="09B54D5C" w14:textId="77777777" w:rsidR="002C57CE" w:rsidRPr="00AA52A3" w:rsidRDefault="002C57CE" w:rsidP="002C57CE">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10t=80</m:t>
          </m:r>
        </m:oMath>
      </m:oMathPara>
    </w:p>
    <w:p w14:paraId="0B6573BA" w14:textId="77777777" w:rsidR="002C57CE" w:rsidRPr="00AA52A3" w:rsidRDefault="002C57CE" w:rsidP="002C57CE">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t=8s      Rpta. d</m:t>
          </m:r>
        </m:oMath>
      </m:oMathPara>
    </w:p>
    <w:p w14:paraId="4E156DFA" w14:textId="77777777" w:rsidR="002C57CE" w:rsidRPr="009D30C0" w:rsidRDefault="002C57CE" w:rsidP="002C57CE">
      <w:pPr>
        <w:spacing w:after="0"/>
        <w:rPr>
          <w:rFonts w:ascii="Arial" w:hAnsi="Arial" w:cs="Arial"/>
          <w:sz w:val="8"/>
          <w:szCs w:val="8"/>
          <w:lang w:val="es-MX"/>
        </w:rPr>
      </w:pPr>
    </w:p>
    <w:p w14:paraId="2728EDA2" w14:textId="4A05C40E" w:rsidR="002C57CE" w:rsidRPr="00AA52A3" w:rsidRDefault="00AA52A3" w:rsidP="002C57CE">
      <w:pPr>
        <w:spacing w:after="0"/>
        <w:jc w:val="both"/>
        <w:rPr>
          <w:rFonts w:ascii="Arial" w:hAnsi="Arial" w:cs="Arial"/>
          <w:sz w:val="24"/>
          <w:szCs w:val="24"/>
          <w:lang w:val="es-MX"/>
        </w:rPr>
      </w:pPr>
      <w:r>
        <w:rPr>
          <w:rFonts w:ascii="Arial" w:hAnsi="Arial" w:cs="Arial"/>
          <w:sz w:val="24"/>
          <w:szCs w:val="24"/>
          <w:lang w:val="es-MX"/>
        </w:rPr>
        <w:t>3</w:t>
      </w:r>
      <w:r w:rsidR="002C57CE" w:rsidRPr="00AA52A3">
        <w:rPr>
          <w:rFonts w:ascii="Arial" w:hAnsi="Arial" w:cs="Arial"/>
          <w:sz w:val="24"/>
          <w:szCs w:val="24"/>
          <w:lang w:val="es-MX"/>
        </w:rPr>
        <w:t>3. Desde la azotea de un edificio se lanza verticalmente hacia arriba un cuerpo a una velocidad inicial de 40m/s y luego de 12s impacta con el suelo. Considerando g=10m/s</w:t>
      </w:r>
      <w:r w:rsidR="002C57CE" w:rsidRPr="00AA52A3">
        <w:rPr>
          <w:rFonts w:ascii="Arial" w:hAnsi="Arial" w:cs="Arial"/>
          <w:sz w:val="24"/>
          <w:szCs w:val="24"/>
          <w:vertAlign w:val="superscript"/>
          <w:lang w:val="es-MX"/>
        </w:rPr>
        <w:t>2</w:t>
      </w:r>
      <w:r w:rsidR="002C57CE" w:rsidRPr="00AA52A3">
        <w:rPr>
          <w:rFonts w:ascii="Arial" w:hAnsi="Arial" w:cs="Arial"/>
          <w:sz w:val="24"/>
          <w:szCs w:val="24"/>
          <w:lang w:val="es-MX"/>
        </w:rPr>
        <w:t xml:space="preserve"> y despreciando la resistencia del aire ¿Cuál es la altura del edificio?</w:t>
      </w:r>
    </w:p>
    <w:p w14:paraId="68312336" w14:textId="77777777" w:rsidR="002C57CE" w:rsidRPr="00AA52A3" w:rsidRDefault="002C57CE" w:rsidP="002C57CE">
      <w:pPr>
        <w:spacing w:after="0"/>
        <w:jc w:val="both"/>
        <w:rPr>
          <w:rFonts w:ascii="Arial" w:hAnsi="Arial" w:cs="Arial"/>
          <w:sz w:val="24"/>
          <w:szCs w:val="24"/>
          <w:lang w:val="es-MX"/>
        </w:rPr>
      </w:pPr>
      <w:r w:rsidRPr="00AA52A3">
        <w:rPr>
          <w:rFonts w:ascii="Arial" w:hAnsi="Arial" w:cs="Arial"/>
          <w:sz w:val="24"/>
          <w:szCs w:val="24"/>
          <w:lang w:val="es-MX"/>
        </w:rPr>
        <w:t>a) 120m</w:t>
      </w:r>
      <w:r w:rsidRPr="00AA52A3">
        <w:rPr>
          <w:rFonts w:ascii="Arial" w:hAnsi="Arial" w:cs="Arial"/>
          <w:sz w:val="24"/>
          <w:szCs w:val="24"/>
          <w:lang w:val="es-MX"/>
        </w:rPr>
        <w:tab/>
      </w:r>
      <w:r w:rsidRPr="00AA52A3">
        <w:rPr>
          <w:rFonts w:ascii="Arial" w:hAnsi="Arial" w:cs="Arial"/>
          <w:sz w:val="24"/>
          <w:szCs w:val="24"/>
          <w:lang w:val="es-MX"/>
        </w:rPr>
        <w:tab/>
      </w:r>
      <w:r w:rsidRPr="00AA52A3">
        <w:rPr>
          <w:rFonts w:ascii="Arial" w:hAnsi="Arial" w:cs="Arial"/>
          <w:sz w:val="24"/>
          <w:szCs w:val="24"/>
          <w:lang w:val="es-MX"/>
        </w:rPr>
        <w:tab/>
      </w:r>
      <w:r w:rsidRPr="00AA52A3">
        <w:rPr>
          <w:rFonts w:ascii="Arial" w:hAnsi="Arial" w:cs="Arial"/>
          <w:sz w:val="24"/>
          <w:szCs w:val="24"/>
          <w:highlight w:val="yellow"/>
          <w:u w:val="single"/>
          <w:lang w:val="es-MX"/>
        </w:rPr>
        <w:t>b) 240m</w:t>
      </w:r>
      <w:r w:rsidRPr="00AA52A3">
        <w:rPr>
          <w:rFonts w:ascii="Arial" w:hAnsi="Arial" w:cs="Arial"/>
          <w:sz w:val="24"/>
          <w:szCs w:val="24"/>
          <w:lang w:val="es-MX"/>
        </w:rPr>
        <w:tab/>
      </w:r>
      <w:r w:rsidRPr="00AA52A3">
        <w:rPr>
          <w:rFonts w:ascii="Arial" w:hAnsi="Arial" w:cs="Arial"/>
          <w:sz w:val="24"/>
          <w:szCs w:val="24"/>
          <w:lang w:val="es-MX"/>
        </w:rPr>
        <w:tab/>
        <w:t>c) 210m</w:t>
      </w:r>
      <w:r w:rsidRPr="00AA52A3">
        <w:rPr>
          <w:rFonts w:ascii="Arial" w:hAnsi="Arial" w:cs="Arial"/>
          <w:sz w:val="24"/>
          <w:szCs w:val="24"/>
          <w:lang w:val="es-MX"/>
        </w:rPr>
        <w:tab/>
      </w:r>
      <w:r w:rsidRPr="00AA52A3">
        <w:rPr>
          <w:rFonts w:ascii="Arial" w:hAnsi="Arial" w:cs="Arial"/>
          <w:sz w:val="24"/>
          <w:szCs w:val="24"/>
          <w:lang w:val="es-MX"/>
        </w:rPr>
        <w:tab/>
        <w:t>d) 190m</w:t>
      </w:r>
    </w:p>
    <w:p w14:paraId="4020B3C5" w14:textId="77777777" w:rsidR="002C57CE" w:rsidRPr="00AA52A3" w:rsidRDefault="002C57CE" w:rsidP="002C57CE">
      <w:pPr>
        <w:spacing w:after="0"/>
        <w:jc w:val="center"/>
        <w:rPr>
          <w:rFonts w:ascii="Arial" w:hAnsi="Arial" w:cs="Arial"/>
          <w:sz w:val="24"/>
          <w:szCs w:val="24"/>
          <w:lang w:val="es-MX"/>
        </w:rPr>
      </w:pPr>
      <w:r w:rsidRPr="00AA52A3">
        <w:rPr>
          <w:rFonts w:ascii="Arial" w:hAnsi="Arial" w:cs="Arial"/>
          <w:sz w:val="24"/>
          <w:szCs w:val="24"/>
          <w:lang w:val="es-MX"/>
        </w:rPr>
        <w:t>Solución:</w:t>
      </w:r>
    </w:p>
    <w:p w14:paraId="419D6EA6" w14:textId="77777777" w:rsidR="002C57CE" w:rsidRPr="00AA52A3" w:rsidRDefault="002C57CE" w:rsidP="002C57CE">
      <w:pPr>
        <w:spacing w:after="0"/>
        <w:jc w:val="both"/>
        <w:rPr>
          <w:rFonts w:ascii="Arial" w:hAnsi="Arial" w:cs="Arial"/>
          <w:sz w:val="24"/>
          <w:szCs w:val="24"/>
          <w:lang w:val="es-MX"/>
        </w:rPr>
      </w:pPr>
      <w:r w:rsidRPr="00AA52A3">
        <w:rPr>
          <w:rFonts w:ascii="Arial" w:hAnsi="Arial" w:cs="Arial"/>
          <w:sz w:val="24"/>
          <w:szCs w:val="24"/>
          <w:lang w:val="es-MX"/>
        </w:rPr>
        <w:t>El suelo se encuentra por debajo de la azotea; es decir, por debajo del nivel de lanzamiento:</w:t>
      </w:r>
    </w:p>
    <w:p w14:paraId="4FAAA73A" w14:textId="77777777" w:rsidR="002C57CE" w:rsidRPr="00AA52A3" w:rsidRDefault="002C57CE" w:rsidP="002C57CE">
      <w:pPr>
        <w:spacing w:after="0"/>
        <w:jc w:val="center"/>
        <w:rPr>
          <w:rFonts w:ascii="Arial" w:eastAsiaTheme="minorEastAsia" w:hAnsi="Arial" w:cs="Arial"/>
          <w:sz w:val="24"/>
          <w:szCs w:val="24"/>
          <w:lang w:val="es-MX"/>
        </w:rPr>
      </w:pPr>
      <m:oMathPara>
        <m:oMath>
          <m:r>
            <w:rPr>
              <w:rFonts w:ascii="Cambria Math" w:hAnsi="Cambria Math" w:cs="Arial"/>
              <w:sz w:val="24"/>
              <w:szCs w:val="24"/>
              <w:lang w:val="es-MX"/>
            </w:rPr>
            <m:t>-h=</m:t>
          </m:r>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r>
            <w:rPr>
              <w:rFonts w:ascii="Cambria Math" w:hAnsi="Cambria Math" w:cs="Arial"/>
              <w:sz w:val="24"/>
              <w:szCs w:val="24"/>
              <w:lang w:val="es-MX"/>
            </w:rPr>
            <m:t>t-</m:t>
          </m:r>
          <m:f>
            <m:fPr>
              <m:ctrlPr>
                <w:rPr>
                  <w:rFonts w:ascii="Cambria Math" w:hAnsi="Cambria Math" w:cs="Arial"/>
                  <w:i/>
                  <w:sz w:val="24"/>
                  <w:szCs w:val="24"/>
                  <w:lang w:val="es-MX"/>
                </w:rPr>
              </m:ctrlPr>
            </m:fPr>
            <m:num>
              <m:r>
                <w:rPr>
                  <w:rFonts w:ascii="Cambria Math" w:hAnsi="Cambria Math" w:cs="Arial"/>
                  <w:sz w:val="24"/>
                  <w:szCs w:val="24"/>
                  <w:lang w:val="es-MX"/>
                </w:rPr>
                <m:t>1</m:t>
              </m:r>
            </m:num>
            <m:den>
              <m:r>
                <w:rPr>
                  <w:rFonts w:ascii="Cambria Math" w:hAnsi="Cambria Math" w:cs="Arial"/>
                  <w:sz w:val="24"/>
                  <w:szCs w:val="24"/>
                  <w:lang w:val="es-MX"/>
                </w:rPr>
                <m:t>2</m:t>
              </m:r>
            </m:den>
          </m:f>
          <m:r>
            <w:rPr>
              <w:rFonts w:ascii="Cambria Math" w:hAnsi="Cambria Math" w:cs="Arial"/>
              <w:sz w:val="24"/>
              <w:szCs w:val="24"/>
              <w:lang w:val="es-MX"/>
            </w:rPr>
            <m:t>g</m:t>
          </m:r>
          <m:sSup>
            <m:sSupPr>
              <m:ctrlPr>
                <w:rPr>
                  <w:rFonts w:ascii="Cambria Math" w:hAnsi="Cambria Math" w:cs="Arial"/>
                  <w:i/>
                  <w:sz w:val="24"/>
                  <w:szCs w:val="24"/>
                  <w:lang w:val="es-MX"/>
                </w:rPr>
              </m:ctrlPr>
            </m:sSupPr>
            <m:e>
              <m:r>
                <w:rPr>
                  <w:rFonts w:ascii="Cambria Math" w:hAnsi="Cambria Math" w:cs="Arial"/>
                  <w:sz w:val="24"/>
                  <w:szCs w:val="24"/>
                  <w:lang w:val="es-MX"/>
                </w:rPr>
                <m:t>t</m:t>
              </m:r>
            </m:e>
            <m:sup>
              <m:r>
                <w:rPr>
                  <w:rFonts w:ascii="Cambria Math" w:hAnsi="Cambria Math" w:cs="Arial"/>
                  <w:sz w:val="24"/>
                  <w:szCs w:val="24"/>
                  <w:lang w:val="es-MX"/>
                </w:rPr>
                <m:t>2</m:t>
              </m:r>
            </m:sup>
          </m:sSup>
        </m:oMath>
      </m:oMathPara>
    </w:p>
    <w:p w14:paraId="60DE3C80" w14:textId="77777777" w:rsidR="002C57CE" w:rsidRPr="00AA52A3" w:rsidRDefault="002C57CE" w:rsidP="002C57CE">
      <w:pPr>
        <w:spacing w:after="0"/>
        <w:jc w:val="center"/>
        <w:rPr>
          <w:rFonts w:ascii="Arial" w:eastAsiaTheme="minorEastAsia" w:hAnsi="Arial" w:cs="Arial"/>
          <w:sz w:val="24"/>
          <w:szCs w:val="24"/>
          <w:lang w:val="es-MX"/>
        </w:rPr>
      </w:pPr>
      <m:oMathPara>
        <m:oMath>
          <m:r>
            <w:rPr>
              <w:rFonts w:ascii="Cambria Math" w:hAnsi="Cambria Math" w:cs="Arial"/>
              <w:sz w:val="24"/>
              <w:szCs w:val="24"/>
              <w:lang w:val="es-MX"/>
            </w:rPr>
            <m:t>-h=</m:t>
          </m:r>
          <m:d>
            <m:dPr>
              <m:ctrlPr>
                <w:rPr>
                  <w:rFonts w:ascii="Cambria Math" w:hAnsi="Cambria Math" w:cs="Arial"/>
                  <w:i/>
                  <w:sz w:val="24"/>
                  <w:szCs w:val="24"/>
                  <w:lang w:val="es-MX"/>
                </w:rPr>
              </m:ctrlPr>
            </m:dPr>
            <m:e>
              <m:r>
                <w:rPr>
                  <w:rFonts w:ascii="Cambria Math" w:hAnsi="Cambria Math" w:cs="Arial"/>
                  <w:sz w:val="24"/>
                  <w:szCs w:val="24"/>
                  <w:lang w:val="es-MX"/>
                </w:rPr>
                <m:t>40</m:t>
              </m:r>
            </m:e>
          </m:d>
          <m:d>
            <m:dPr>
              <m:ctrlPr>
                <w:rPr>
                  <w:rFonts w:ascii="Cambria Math" w:hAnsi="Cambria Math" w:cs="Arial"/>
                  <w:i/>
                  <w:sz w:val="24"/>
                  <w:szCs w:val="24"/>
                  <w:lang w:val="es-MX"/>
                </w:rPr>
              </m:ctrlPr>
            </m:dPr>
            <m:e>
              <m:r>
                <w:rPr>
                  <w:rFonts w:ascii="Cambria Math" w:hAnsi="Cambria Math" w:cs="Arial"/>
                  <w:sz w:val="24"/>
                  <w:szCs w:val="24"/>
                  <w:lang w:val="es-MX"/>
                </w:rPr>
                <m:t>12</m:t>
              </m:r>
            </m:e>
          </m:d>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1</m:t>
              </m:r>
            </m:num>
            <m:den>
              <m:r>
                <w:rPr>
                  <w:rFonts w:ascii="Cambria Math" w:hAnsi="Cambria Math" w:cs="Arial"/>
                  <w:sz w:val="24"/>
                  <w:szCs w:val="24"/>
                  <w:lang w:val="es-MX"/>
                </w:rPr>
                <m:t>2</m:t>
              </m:r>
            </m:den>
          </m:f>
          <m:r>
            <w:rPr>
              <w:rFonts w:ascii="Cambria Math" w:hAnsi="Cambria Math" w:cs="Arial"/>
              <w:sz w:val="24"/>
              <w:szCs w:val="24"/>
              <w:lang w:val="es-MX"/>
            </w:rPr>
            <m:t>(10)</m:t>
          </m:r>
          <m:sSup>
            <m:sSupPr>
              <m:ctrlPr>
                <w:rPr>
                  <w:rFonts w:ascii="Cambria Math" w:hAnsi="Cambria Math" w:cs="Arial"/>
                  <w:i/>
                  <w:sz w:val="24"/>
                  <w:szCs w:val="24"/>
                  <w:lang w:val="es-MX"/>
                </w:rPr>
              </m:ctrlPr>
            </m:sSupPr>
            <m:e>
              <m:r>
                <w:rPr>
                  <w:rFonts w:ascii="Cambria Math" w:hAnsi="Cambria Math" w:cs="Arial"/>
                  <w:sz w:val="24"/>
                  <w:szCs w:val="24"/>
                  <w:lang w:val="es-MX"/>
                </w:rPr>
                <m:t>(12)</m:t>
              </m:r>
            </m:e>
            <m:sup>
              <m:r>
                <w:rPr>
                  <w:rFonts w:ascii="Cambria Math" w:hAnsi="Cambria Math" w:cs="Arial"/>
                  <w:sz w:val="24"/>
                  <w:szCs w:val="24"/>
                  <w:lang w:val="es-MX"/>
                </w:rPr>
                <m:t>2</m:t>
              </m:r>
            </m:sup>
          </m:sSup>
        </m:oMath>
      </m:oMathPara>
    </w:p>
    <w:p w14:paraId="48C3F1EF" w14:textId="77777777" w:rsidR="002C57CE" w:rsidRPr="00AA52A3" w:rsidRDefault="002C57CE" w:rsidP="002C57CE">
      <w:pPr>
        <w:spacing w:after="0"/>
        <w:jc w:val="center"/>
        <w:rPr>
          <w:rFonts w:ascii="Arial" w:eastAsiaTheme="minorEastAsia" w:hAnsi="Arial" w:cs="Arial"/>
          <w:sz w:val="24"/>
          <w:szCs w:val="24"/>
          <w:lang w:val="es-MX"/>
        </w:rPr>
      </w:pPr>
      <m:oMathPara>
        <m:oMath>
          <m:r>
            <w:rPr>
              <w:rFonts w:ascii="Cambria Math" w:hAnsi="Cambria Math" w:cs="Arial"/>
              <w:sz w:val="24"/>
              <w:szCs w:val="24"/>
              <w:lang w:val="es-MX"/>
            </w:rPr>
            <m:t>-h=480-720</m:t>
          </m:r>
        </m:oMath>
      </m:oMathPara>
    </w:p>
    <w:p w14:paraId="20254C32" w14:textId="77777777" w:rsidR="002C57CE" w:rsidRPr="00AA52A3" w:rsidRDefault="002C57CE" w:rsidP="002C57CE">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-h=-240</m:t>
          </m:r>
        </m:oMath>
      </m:oMathPara>
    </w:p>
    <w:p w14:paraId="51E8E2FE" w14:textId="77777777" w:rsidR="002C57CE" w:rsidRPr="00AA52A3" w:rsidRDefault="002C57CE" w:rsidP="002C57CE">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de donde:h=</m:t>
          </m:r>
          <m:r>
            <w:rPr>
              <w:rFonts w:ascii="Cambria Math" w:eastAsiaTheme="minorEastAsia" w:hAnsi="Cambria Math" w:cs="Arial"/>
              <w:sz w:val="24"/>
              <w:szCs w:val="24"/>
              <w:lang w:val="es-MX"/>
            </w:rPr>
            <m:t>240m      Rpta. b</m:t>
          </m:r>
        </m:oMath>
      </m:oMathPara>
    </w:p>
    <w:p w14:paraId="6E591964" w14:textId="77777777" w:rsidR="002C57CE" w:rsidRPr="009D30C0" w:rsidRDefault="002C57CE" w:rsidP="002C57CE">
      <w:pPr>
        <w:spacing w:after="0"/>
        <w:rPr>
          <w:rFonts w:ascii="Arial" w:hAnsi="Arial" w:cs="Arial"/>
          <w:sz w:val="8"/>
          <w:szCs w:val="8"/>
          <w:lang w:val="es-MX"/>
        </w:rPr>
      </w:pPr>
    </w:p>
    <w:p w14:paraId="6B2FF97A" w14:textId="35BE7805" w:rsidR="002C57CE" w:rsidRPr="00AA52A3" w:rsidRDefault="00AA52A3" w:rsidP="002C57CE">
      <w:pPr>
        <w:spacing w:after="0"/>
        <w:jc w:val="both"/>
        <w:rPr>
          <w:rFonts w:ascii="Arial" w:hAnsi="Arial" w:cs="Arial"/>
          <w:sz w:val="24"/>
          <w:szCs w:val="24"/>
          <w:lang w:val="es-MX"/>
        </w:rPr>
      </w:pPr>
      <w:r w:rsidRPr="00AA52A3">
        <w:rPr>
          <w:rFonts w:ascii="Arial" w:hAnsi="Arial" w:cs="Arial"/>
          <w:sz w:val="24"/>
          <w:szCs w:val="24"/>
          <w:lang w:val="es-MX"/>
        </w:rPr>
        <w:t>3</w:t>
      </w:r>
      <w:r w:rsidR="002C57CE" w:rsidRPr="00AA52A3">
        <w:rPr>
          <w:rFonts w:ascii="Arial" w:hAnsi="Arial" w:cs="Arial"/>
          <w:sz w:val="24"/>
          <w:szCs w:val="24"/>
          <w:lang w:val="es-MX"/>
        </w:rPr>
        <w:t>4. Se deja caer un cuerpo, siendo la gravedad local 10m/s</w:t>
      </w:r>
      <w:r w:rsidR="002C57CE" w:rsidRPr="00AA52A3">
        <w:rPr>
          <w:rFonts w:ascii="Arial" w:hAnsi="Arial" w:cs="Arial"/>
          <w:sz w:val="24"/>
          <w:szCs w:val="24"/>
          <w:vertAlign w:val="superscript"/>
          <w:lang w:val="es-MX"/>
        </w:rPr>
        <w:t>2</w:t>
      </w:r>
      <w:r w:rsidR="002C57CE" w:rsidRPr="00AA52A3">
        <w:rPr>
          <w:rFonts w:ascii="Arial" w:hAnsi="Arial" w:cs="Arial"/>
          <w:sz w:val="24"/>
          <w:szCs w:val="24"/>
          <w:lang w:val="es-MX"/>
        </w:rPr>
        <w:t xml:space="preserve"> ¿Qué altura recorrió entre el quinto y séptimo segundo de su movimiento?</w:t>
      </w:r>
    </w:p>
    <w:p w14:paraId="2A82A9BE" w14:textId="737FC531" w:rsidR="002C57CE" w:rsidRPr="00AA52A3" w:rsidRDefault="002C57CE" w:rsidP="002C57CE">
      <w:pPr>
        <w:spacing w:after="0"/>
        <w:rPr>
          <w:rFonts w:ascii="Arial" w:hAnsi="Arial" w:cs="Arial"/>
          <w:sz w:val="24"/>
          <w:szCs w:val="24"/>
          <w:lang w:val="es-MX"/>
        </w:rPr>
      </w:pPr>
      <w:r w:rsidRPr="00AA52A3">
        <w:rPr>
          <w:rFonts w:ascii="Arial" w:hAnsi="Arial" w:cs="Arial"/>
          <w:sz w:val="24"/>
          <w:szCs w:val="24"/>
          <w:highlight w:val="yellow"/>
          <w:u w:val="single"/>
          <w:lang w:val="es-MX"/>
        </w:rPr>
        <w:t>a) 120m</w:t>
      </w:r>
      <w:r w:rsidRPr="00AA52A3">
        <w:rPr>
          <w:rFonts w:ascii="Arial" w:hAnsi="Arial" w:cs="Arial"/>
          <w:sz w:val="24"/>
          <w:szCs w:val="24"/>
          <w:lang w:val="es-MX"/>
        </w:rPr>
        <w:tab/>
      </w:r>
      <w:r w:rsidRPr="00AA52A3">
        <w:rPr>
          <w:rFonts w:ascii="Arial" w:hAnsi="Arial" w:cs="Arial"/>
          <w:sz w:val="24"/>
          <w:szCs w:val="24"/>
          <w:lang w:val="es-MX"/>
        </w:rPr>
        <w:tab/>
        <w:t>b) 160m</w:t>
      </w:r>
      <w:r w:rsidRPr="00AA52A3">
        <w:rPr>
          <w:rFonts w:ascii="Arial" w:hAnsi="Arial" w:cs="Arial"/>
          <w:sz w:val="24"/>
          <w:szCs w:val="24"/>
          <w:lang w:val="es-MX"/>
        </w:rPr>
        <w:tab/>
      </w:r>
      <w:r w:rsidRPr="00AA52A3">
        <w:rPr>
          <w:rFonts w:ascii="Arial" w:hAnsi="Arial" w:cs="Arial"/>
          <w:sz w:val="24"/>
          <w:szCs w:val="24"/>
          <w:lang w:val="es-MX"/>
        </w:rPr>
        <w:tab/>
        <w:t>c) 170m</w:t>
      </w:r>
      <w:r w:rsidRPr="00AA52A3">
        <w:rPr>
          <w:rFonts w:ascii="Arial" w:hAnsi="Arial" w:cs="Arial"/>
          <w:sz w:val="24"/>
          <w:szCs w:val="24"/>
          <w:lang w:val="es-MX"/>
        </w:rPr>
        <w:tab/>
      </w:r>
      <w:r w:rsidRPr="00AA52A3">
        <w:rPr>
          <w:rFonts w:ascii="Arial" w:hAnsi="Arial" w:cs="Arial"/>
          <w:sz w:val="24"/>
          <w:szCs w:val="24"/>
          <w:lang w:val="es-MX"/>
        </w:rPr>
        <w:tab/>
        <w:t>d) 200m</w:t>
      </w:r>
    </w:p>
    <w:p w14:paraId="71B6B191" w14:textId="77777777" w:rsidR="002C57CE" w:rsidRPr="00AA52A3" w:rsidRDefault="002C57CE" w:rsidP="002C57CE">
      <w:pPr>
        <w:spacing w:after="0"/>
        <w:jc w:val="center"/>
        <w:rPr>
          <w:rFonts w:ascii="Arial" w:hAnsi="Arial" w:cs="Arial"/>
          <w:sz w:val="24"/>
          <w:szCs w:val="24"/>
          <w:lang w:val="es-MX"/>
        </w:rPr>
      </w:pPr>
      <w:r w:rsidRPr="00AA52A3">
        <w:rPr>
          <w:rFonts w:ascii="Arial" w:hAnsi="Arial" w:cs="Arial"/>
          <w:sz w:val="24"/>
          <w:szCs w:val="24"/>
          <w:lang w:val="es-MX"/>
        </w:rPr>
        <w:t>Solución:</w:t>
      </w:r>
    </w:p>
    <w:p w14:paraId="08C6F5D3" w14:textId="77777777" w:rsidR="002C57CE" w:rsidRPr="00AA52A3" w:rsidRDefault="002C57CE" w:rsidP="002C57CE">
      <w:pPr>
        <w:spacing w:after="0"/>
        <w:jc w:val="both"/>
        <w:rPr>
          <w:rFonts w:ascii="Arial" w:eastAsiaTheme="minorEastAsia" w:hAnsi="Arial" w:cs="Arial"/>
          <w:sz w:val="24"/>
          <w:szCs w:val="24"/>
          <w:lang w:val="es-MX"/>
        </w:rPr>
      </w:pPr>
      <w:r w:rsidRPr="00AA52A3">
        <w:rPr>
          <w:rFonts w:ascii="Arial" w:hAnsi="Arial" w:cs="Arial"/>
          <w:sz w:val="24"/>
          <w:szCs w:val="24"/>
          <w:lang w:val="es-MX"/>
        </w:rPr>
        <w:t>Si se deja caer el cuerpo, la</w:t>
      </w:r>
      <m:oMath>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r>
          <w:rPr>
            <w:rFonts w:ascii="Cambria Math" w:hAnsi="Cambria Math" w:cs="Arial"/>
            <w:sz w:val="24"/>
            <w:szCs w:val="24"/>
            <w:lang w:val="es-MX"/>
          </w:rPr>
          <m:t>=0</m:t>
        </m:r>
      </m:oMath>
      <w:r w:rsidRPr="00AA52A3">
        <w:rPr>
          <w:rFonts w:ascii="Arial" w:eastAsiaTheme="minorEastAsia" w:hAnsi="Arial" w:cs="Arial"/>
          <w:sz w:val="24"/>
          <w:szCs w:val="24"/>
          <w:lang w:val="es-MX"/>
        </w:rPr>
        <w:t xml:space="preserve">. Entre el quinto y séptimo segundo, los tiempos enésimos son: </w:t>
      </w:r>
      <m:oMath>
        <m:r>
          <w:rPr>
            <w:rFonts w:ascii="Cambria Math" w:eastAsiaTheme="minorEastAsia" w:hAnsi="Cambria Math" w:cs="Arial"/>
            <w:sz w:val="24"/>
            <w:szCs w:val="24"/>
            <w:lang w:val="es-MX"/>
          </w:rPr>
          <m:t>n=6 y 7</m:t>
        </m:r>
      </m:oMath>
      <w:r w:rsidRPr="00AA52A3">
        <w:rPr>
          <w:rFonts w:ascii="Arial" w:eastAsiaTheme="minorEastAsia" w:hAnsi="Arial" w:cs="Arial"/>
          <w:sz w:val="24"/>
          <w:szCs w:val="24"/>
          <w:lang w:val="es-MX"/>
        </w:rPr>
        <w:t>.</w:t>
      </w:r>
    </w:p>
    <w:p w14:paraId="53D153BA" w14:textId="77777777" w:rsidR="002C57CE" w:rsidRPr="00AA52A3" w:rsidRDefault="002C57CE" w:rsidP="002C57CE">
      <w:pPr>
        <w:spacing w:after="0"/>
        <w:jc w:val="both"/>
        <w:rPr>
          <w:rFonts w:ascii="Arial" w:hAnsi="Arial" w:cs="Arial"/>
          <w:sz w:val="24"/>
          <w:szCs w:val="24"/>
          <w:lang w:val="es-MX"/>
        </w:rPr>
      </w:pPr>
      <w:r w:rsidRPr="00AA52A3">
        <w:rPr>
          <w:rFonts w:ascii="Arial" w:eastAsiaTheme="minorEastAsia" w:hAnsi="Arial" w:cs="Arial"/>
          <w:sz w:val="24"/>
          <w:szCs w:val="24"/>
          <w:lang w:val="es-MX"/>
        </w:rPr>
        <w:t xml:space="preserve">Veamos, la distancia enésima: </w:t>
      </w:r>
    </w:p>
    <w:p w14:paraId="2085E9A1" w14:textId="77777777" w:rsidR="002C57CE" w:rsidRPr="00AA52A3" w:rsidRDefault="00000000" w:rsidP="002C57CE">
      <w:pPr>
        <w:spacing w:after="0"/>
        <w:jc w:val="center"/>
        <w:rPr>
          <w:rFonts w:ascii="Arial" w:eastAsiaTheme="minorEastAsia"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h</m:t>
              </m:r>
            </m:e>
            <m:sub>
              <m:r>
                <w:rPr>
                  <w:rFonts w:ascii="Cambria Math" w:hAnsi="Cambria Math" w:cs="Arial"/>
                  <w:sz w:val="24"/>
                  <w:szCs w:val="24"/>
                  <w:lang w:val="es-MX"/>
                </w:rPr>
                <m:t>n</m:t>
              </m:r>
            </m:sub>
          </m:sSub>
          <m:r>
            <w:rPr>
              <w:rFonts w:ascii="Cambria Math" w:hAnsi="Cambria Math" w:cs="Arial"/>
              <w:sz w:val="24"/>
              <w:szCs w:val="24"/>
              <w:lang w:val="es-MX"/>
            </w:rPr>
            <m:t>=</m:t>
          </m:r>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1</m:t>
              </m:r>
            </m:num>
            <m:den>
              <m:r>
                <w:rPr>
                  <w:rFonts w:ascii="Cambria Math" w:hAnsi="Cambria Math" w:cs="Arial"/>
                  <w:sz w:val="24"/>
                  <w:szCs w:val="24"/>
                  <w:lang w:val="es-MX"/>
                </w:rPr>
                <m:t>2</m:t>
              </m:r>
            </m:den>
          </m:f>
          <m:r>
            <w:rPr>
              <w:rFonts w:ascii="Cambria Math" w:hAnsi="Cambria Math" w:cs="Arial"/>
              <w:sz w:val="24"/>
              <w:szCs w:val="24"/>
              <w:lang w:val="es-MX"/>
            </w:rPr>
            <m:t>g</m:t>
          </m:r>
          <m:d>
            <m:dPr>
              <m:ctrlPr>
                <w:rPr>
                  <w:rFonts w:ascii="Cambria Math" w:hAnsi="Cambria Math" w:cs="Arial"/>
                  <w:i/>
                  <w:sz w:val="24"/>
                  <w:szCs w:val="24"/>
                  <w:lang w:val="es-MX"/>
                </w:rPr>
              </m:ctrlPr>
            </m:dPr>
            <m:e>
              <m:r>
                <w:rPr>
                  <w:rFonts w:ascii="Cambria Math" w:hAnsi="Cambria Math" w:cs="Arial"/>
                  <w:sz w:val="24"/>
                  <w:szCs w:val="24"/>
                  <w:lang w:val="es-MX"/>
                </w:rPr>
                <m:t>2n-1</m:t>
              </m:r>
            </m:e>
          </m:d>
          <m:r>
            <w:rPr>
              <w:rFonts w:ascii="Cambria Math" w:hAnsi="Cambria Math" w:cs="Arial"/>
              <w:sz w:val="24"/>
              <w:szCs w:val="24"/>
              <w:lang w:val="es-MX"/>
            </w:rPr>
            <m:t>→h=</m:t>
          </m:r>
          <m:f>
            <m:fPr>
              <m:ctrlPr>
                <w:rPr>
                  <w:rFonts w:ascii="Cambria Math" w:hAnsi="Cambria Math" w:cs="Arial"/>
                  <w:i/>
                  <w:sz w:val="24"/>
                  <w:szCs w:val="24"/>
                  <w:lang w:val="es-MX"/>
                </w:rPr>
              </m:ctrlPr>
            </m:fPr>
            <m:num>
              <m:r>
                <w:rPr>
                  <w:rFonts w:ascii="Cambria Math" w:hAnsi="Cambria Math" w:cs="Arial"/>
                  <w:sz w:val="24"/>
                  <w:szCs w:val="24"/>
                  <w:lang w:val="es-MX"/>
                </w:rPr>
                <m:t>1</m:t>
              </m:r>
            </m:num>
            <m:den>
              <m:r>
                <w:rPr>
                  <w:rFonts w:ascii="Cambria Math" w:hAnsi="Cambria Math" w:cs="Arial"/>
                  <w:sz w:val="24"/>
                  <w:szCs w:val="24"/>
                  <w:lang w:val="es-MX"/>
                </w:rPr>
                <m:t>2</m:t>
              </m:r>
            </m:den>
          </m:f>
          <m:r>
            <w:rPr>
              <w:rFonts w:ascii="Cambria Math" w:hAnsi="Cambria Math" w:cs="Arial"/>
              <w:sz w:val="24"/>
              <w:szCs w:val="24"/>
              <w:lang w:val="es-MX"/>
            </w:rPr>
            <m:t>g</m:t>
          </m:r>
          <m:d>
            <m:dPr>
              <m:ctrlPr>
                <w:rPr>
                  <w:rFonts w:ascii="Cambria Math" w:hAnsi="Cambria Math" w:cs="Arial"/>
                  <w:i/>
                  <w:sz w:val="24"/>
                  <w:szCs w:val="24"/>
                  <w:lang w:val="es-MX"/>
                </w:rPr>
              </m:ctrlPr>
            </m:dPr>
            <m:e>
              <m:r>
                <w:rPr>
                  <w:rFonts w:ascii="Cambria Math" w:hAnsi="Cambria Math" w:cs="Arial"/>
                  <w:sz w:val="24"/>
                  <w:szCs w:val="24"/>
                  <w:lang w:val="es-MX"/>
                </w:rPr>
                <m:t>2n-1</m:t>
              </m:r>
            </m:e>
          </m:d>
        </m:oMath>
      </m:oMathPara>
    </w:p>
    <w:p w14:paraId="4C607DE9" w14:textId="77777777" w:rsidR="002C57CE" w:rsidRPr="00AA52A3" w:rsidRDefault="00000000" w:rsidP="002C57CE">
      <w:pPr>
        <w:spacing w:after="0"/>
        <w:jc w:val="center"/>
        <w:rPr>
          <w:rFonts w:ascii="Arial" w:eastAsiaTheme="minorEastAsia"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h</m:t>
              </m:r>
            </m:e>
            <m:sub>
              <m:r>
                <w:rPr>
                  <w:rFonts w:ascii="Cambria Math" w:hAnsi="Cambria Math" w:cs="Arial"/>
                  <w:sz w:val="24"/>
                  <w:szCs w:val="24"/>
                  <w:lang w:val="es-MX"/>
                </w:rPr>
                <m:t>n</m:t>
              </m:r>
            </m:sub>
          </m:sSub>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1</m:t>
              </m:r>
            </m:num>
            <m:den>
              <m:r>
                <w:rPr>
                  <w:rFonts w:ascii="Cambria Math" w:hAnsi="Cambria Math" w:cs="Arial"/>
                  <w:sz w:val="24"/>
                  <w:szCs w:val="24"/>
                  <w:lang w:val="es-MX"/>
                </w:rPr>
                <m:t>2</m:t>
              </m:r>
            </m:den>
          </m:f>
          <m:d>
            <m:dPr>
              <m:ctrlPr>
                <w:rPr>
                  <w:rFonts w:ascii="Cambria Math" w:hAnsi="Cambria Math" w:cs="Arial"/>
                  <w:i/>
                  <w:sz w:val="24"/>
                  <w:szCs w:val="24"/>
                  <w:lang w:val="es-MX"/>
                </w:rPr>
              </m:ctrlPr>
            </m:dPr>
            <m:e>
              <m:r>
                <w:rPr>
                  <w:rFonts w:ascii="Cambria Math" w:hAnsi="Cambria Math" w:cs="Arial"/>
                  <w:sz w:val="24"/>
                  <w:szCs w:val="24"/>
                  <w:lang w:val="es-MX"/>
                </w:rPr>
                <m:t>10</m:t>
              </m:r>
            </m:e>
          </m:d>
          <m:d>
            <m:dPr>
              <m:begChr m:val="["/>
              <m:endChr m:val="]"/>
              <m:ctrlPr>
                <w:rPr>
                  <w:rFonts w:ascii="Cambria Math" w:hAnsi="Cambria Math" w:cs="Arial"/>
                  <w:i/>
                  <w:sz w:val="24"/>
                  <w:szCs w:val="24"/>
                  <w:lang w:val="es-MX"/>
                </w:rPr>
              </m:ctrlPr>
            </m:dPr>
            <m:e>
              <m:d>
                <m:dPr>
                  <m:ctrlPr>
                    <w:rPr>
                      <w:rFonts w:ascii="Cambria Math" w:hAnsi="Cambria Math" w:cs="Arial"/>
                      <w:i/>
                      <w:sz w:val="24"/>
                      <w:szCs w:val="24"/>
                      <w:lang w:val="es-MX"/>
                    </w:rPr>
                  </m:ctrlPr>
                </m:dPr>
                <m:e>
                  <m:r>
                    <w:rPr>
                      <w:rFonts w:ascii="Cambria Math" w:hAnsi="Cambria Math" w:cs="Arial"/>
                      <w:sz w:val="24"/>
                      <w:szCs w:val="24"/>
                      <w:lang w:val="es-MX"/>
                    </w:rPr>
                    <m:t>2</m:t>
                  </m:r>
                  <m:d>
                    <m:dPr>
                      <m:ctrlPr>
                        <w:rPr>
                          <w:rFonts w:ascii="Cambria Math" w:hAnsi="Cambria Math" w:cs="Arial"/>
                          <w:i/>
                          <w:sz w:val="24"/>
                          <w:szCs w:val="24"/>
                          <w:lang w:val="es-MX"/>
                        </w:rPr>
                      </m:ctrlPr>
                    </m:dPr>
                    <m:e>
                      <m:r>
                        <w:rPr>
                          <w:rFonts w:ascii="Cambria Math" w:hAnsi="Cambria Math" w:cs="Arial"/>
                          <w:sz w:val="24"/>
                          <w:szCs w:val="24"/>
                          <w:highlight w:val="yellow"/>
                          <w:lang w:val="es-MX"/>
                        </w:rPr>
                        <m:t>6</m:t>
                      </m:r>
                    </m:e>
                  </m:d>
                  <m:r>
                    <w:rPr>
                      <w:rFonts w:ascii="Cambria Math" w:hAnsi="Cambria Math" w:cs="Arial"/>
                      <w:sz w:val="24"/>
                      <w:szCs w:val="24"/>
                      <w:lang w:val="es-MX"/>
                    </w:rPr>
                    <m:t>-1</m:t>
                  </m:r>
                </m:e>
              </m:d>
              <m:r>
                <w:rPr>
                  <w:rFonts w:ascii="Cambria Math" w:hAnsi="Cambria Math" w:cs="Arial"/>
                  <w:sz w:val="24"/>
                  <w:szCs w:val="24"/>
                  <w:lang w:val="es-MX"/>
                </w:rPr>
                <m:t>+(2</m:t>
              </m:r>
              <m:d>
                <m:dPr>
                  <m:ctrlPr>
                    <w:rPr>
                      <w:rFonts w:ascii="Cambria Math" w:hAnsi="Cambria Math" w:cs="Arial"/>
                      <w:i/>
                      <w:sz w:val="24"/>
                      <w:szCs w:val="24"/>
                      <w:lang w:val="es-MX"/>
                    </w:rPr>
                  </m:ctrlPr>
                </m:dPr>
                <m:e>
                  <m:r>
                    <w:rPr>
                      <w:rFonts w:ascii="Cambria Math" w:hAnsi="Cambria Math" w:cs="Arial"/>
                      <w:sz w:val="24"/>
                      <w:szCs w:val="24"/>
                      <w:highlight w:val="yellow"/>
                      <w:lang w:val="es-MX"/>
                    </w:rPr>
                    <m:t>7</m:t>
                  </m:r>
                </m:e>
              </m:d>
              <m:r>
                <w:rPr>
                  <w:rFonts w:ascii="Cambria Math" w:hAnsi="Cambria Math" w:cs="Arial"/>
                  <w:sz w:val="24"/>
                  <w:szCs w:val="24"/>
                  <w:lang w:val="es-MX"/>
                </w:rPr>
                <m:t>-1</m:t>
              </m:r>
            </m:e>
          </m:d>
          <m:r>
            <w:rPr>
              <w:rFonts w:ascii="Cambria Math" w:hAnsi="Cambria Math" w:cs="Arial"/>
              <w:sz w:val="24"/>
              <w:szCs w:val="24"/>
              <w:lang w:val="es-MX"/>
            </w:rPr>
            <m:t>=120m      Rpta. a</m:t>
          </m:r>
        </m:oMath>
      </m:oMathPara>
    </w:p>
    <w:p w14:paraId="2CCB24DE" w14:textId="77777777" w:rsidR="002C57CE" w:rsidRPr="009D30C0" w:rsidRDefault="002C57CE" w:rsidP="002C57CE">
      <w:pPr>
        <w:spacing w:after="0"/>
        <w:rPr>
          <w:rFonts w:ascii="Arial" w:hAnsi="Arial" w:cs="Arial"/>
          <w:sz w:val="8"/>
          <w:szCs w:val="8"/>
          <w:lang w:val="es-MX"/>
        </w:rPr>
      </w:pPr>
    </w:p>
    <w:p w14:paraId="08522E98" w14:textId="7341142F" w:rsidR="002C57CE" w:rsidRPr="00AA52A3" w:rsidRDefault="00AA52A3" w:rsidP="002C57CE">
      <w:pPr>
        <w:spacing w:after="0"/>
        <w:jc w:val="both"/>
        <w:rPr>
          <w:rFonts w:ascii="Arial" w:hAnsi="Arial" w:cs="Arial"/>
          <w:sz w:val="24"/>
          <w:szCs w:val="24"/>
          <w:lang w:val="es-MX"/>
        </w:rPr>
      </w:pPr>
      <w:r w:rsidRPr="00AA52A3">
        <w:rPr>
          <w:rFonts w:ascii="Arial" w:hAnsi="Arial" w:cs="Arial"/>
          <w:sz w:val="24"/>
          <w:szCs w:val="24"/>
          <w:lang w:val="es-MX"/>
        </w:rPr>
        <w:t>3</w:t>
      </w:r>
      <w:r w:rsidR="002C57CE" w:rsidRPr="00AA52A3">
        <w:rPr>
          <w:rFonts w:ascii="Arial" w:hAnsi="Arial" w:cs="Arial"/>
          <w:sz w:val="24"/>
          <w:szCs w:val="24"/>
          <w:lang w:val="es-MX"/>
        </w:rPr>
        <w:t>5. Desde lo alto de un edificio se lanza verticalmente hacia abajo una piedra a 10m/s y desde el ras del suelo se lanza otro verticalmente hacia arriba a 40m/s, si impactan a los 3s ¿Cuál es la altura del edificio? (g=9,81m/s</w:t>
      </w:r>
      <w:r w:rsidR="002C57CE" w:rsidRPr="00AA52A3">
        <w:rPr>
          <w:rFonts w:ascii="Arial" w:hAnsi="Arial" w:cs="Arial"/>
          <w:sz w:val="24"/>
          <w:szCs w:val="24"/>
          <w:vertAlign w:val="superscript"/>
          <w:lang w:val="es-MX"/>
        </w:rPr>
        <w:t>2</w:t>
      </w:r>
      <w:r w:rsidR="002C57CE" w:rsidRPr="00AA52A3">
        <w:rPr>
          <w:rFonts w:ascii="Arial" w:hAnsi="Arial" w:cs="Arial"/>
          <w:sz w:val="24"/>
          <w:szCs w:val="24"/>
          <w:lang w:val="es-MX"/>
        </w:rPr>
        <w:t>)</w:t>
      </w:r>
    </w:p>
    <w:p w14:paraId="53D23DCE" w14:textId="77777777" w:rsidR="002C57CE" w:rsidRPr="00AA52A3" w:rsidRDefault="002C57CE" w:rsidP="002C57CE">
      <w:pPr>
        <w:spacing w:after="0"/>
        <w:jc w:val="both"/>
        <w:rPr>
          <w:rFonts w:ascii="Arial" w:hAnsi="Arial" w:cs="Arial"/>
          <w:sz w:val="24"/>
          <w:szCs w:val="24"/>
          <w:lang w:val="es-MX"/>
        </w:rPr>
      </w:pPr>
      <w:r w:rsidRPr="00AA52A3">
        <w:rPr>
          <w:rFonts w:ascii="Arial" w:hAnsi="Arial" w:cs="Arial"/>
          <w:sz w:val="24"/>
          <w:szCs w:val="24"/>
          <w:lang w:val="es-MX"/>
        </w:rPr>
        <w:t>a) 120m</w:t>
      </w:r>
      <w:r w:rsidRPr="00AA52A3">
        <w:rPr>
          <w:rFonts w:ascii="Arial" w:hAnsi="Arial" w:cs="Arial"/>
          <w:sz w:val="24"/>
          <w:szCs w:val="24"/>
          <w:lang w:val="es-MX"/>
        </w:rPr>
        <w:tab/>
      </w:r>
      <w:r w:rsidRPr="00AA52A3">
        <w:rPr>
          <w:rFonts w:ascii="Arial" w:hAnsi="Arial" w:cs="Arial"/>
          <w:sz w:val="24"/>
          <w:szCs w:val="24"/>
          <w:lang w:val="es-MX"/>
        </w:rPr>
        <w:tab/>
      </w:r>
      <w:r w:rsidRPr="00AA52A3">
        <w:rPr>
          <w:rFonts w:ascii="Arial" w:hAnsi="Arial" w:cs="Arial"/>
          <w:sz w:val="24"/>
          <w:szCs w:val="24"/>
          <w:lang w:val="es-MX"/>
        </w:rPr>
        <w:tab/>
      </w:r>
      <w:r w:rsidRPr="00AA52A3">
        <w:rPr>
          <w:rFonts w:ascii="Arial" w:hAnsi="Arial" w:cs="Arial"/>
          <w:sz w:val="24"/>
          <w:szCs w:val="24"/>
          <w:highlight w:val="yellow"/>
          <w:u w:val="single"/>
          <w:lang w:val="es-MX"/>
        </w:rPr>
        <w:t>b) 150m</w:t>
      </w:r>
      <w:r w:rsidRPr="00AA52A3">
        <w:rPr>
          <w:rFonts w:ascii="Arial" w:hAnsi="Arial" w:cs="Arial"/>
          <w:sz w:val="24"/>
          <w:szCs w:val="24"/>
          <w:lang w:val="es-MX"/>
        </w:rPr>
        <w:tab/>
      </w:r>
      <w:r w:rsidRPr="00AA52A3">
        <w:rPr>
          <w:rFonts w:ascii="Arial" w:hAnsi="Arial" w:cs="Arial"/>
          <w:sz w:val="24"/>
          <w:szCs w:val="24"/>
          <w:lang w:val="es-MX"/>
        </w:rPr>
        <w:tab/>
        <w:t>c) 160m</w:t>
      </w:r>
      <w:r w:rsidRPr="00AA52A3">
        <w:rPr>
          <w:rFonts w:ascii="Arial" w:hAnsi="Arial" w:cs="Arial"/>
          <w:sz w:val="24"/>
          <w:szCs w:val="24"/>
          <w:lang w:val="es-MX"/>
        </w:rPr>
        <w:tab/>
      </w:r>
      <w:r w:rsidRPr="00AA52A3">
        <w:rPr>
          <w:rFonts w:ascii="Arial" w:hAnsi="Arial" w:cs="Arial"/>
          <w:sz w:val="24"/>
          <w:szCs w:val="24"/>
          <w:lang w:val="es-MX"/>
        </w:rPr>
        <w:tab/>
        <w:t>d) 180m</w:t>
      </w:r>
    </w:p>
    <w:p w14:paraId="4399F7B4" w14:textId="77777777" w:rsidR="002C57CE" w:rsidRPr="00AA52A3" w:rsidRDefault="002C57CE" w:rsidP="002C57CE">
      <w:pPr>
        <w:spacing w:after="0"/>
        <w:jc w:val="center"/>
        <w:rPr>
          <w:rFonts w:ascii="Arial" w:hAnsi="Arial" w:cs="Arial"/>
          <w:sz w:val="24"/>
          <w:szCs w:val="24"/>
          <w:lang w:val="es-MX"/>
        </w:rPr>
      </w:pPr>
      <w:r w:rsidRPr="00AA52A3">
        <w:rPr>
          <w:rFonts w:ascii="Arial" w:hAnsi="Arial" w:cs="Arial"/>
          <w:sz w:val="24"/>
          <w:szCs w:val="24"/>
          <w:lang w:val="es-MX"/>
        </w:rPr>
        <w:t>Solución:</w:t>
      </w:r>
    </w:p>
    <w:p w14:paraId="04C09580" w14:textId="77777777" w:rsidR="002C57CE" w:rsidRPr="00AA52A3" w:rsidRDefault="002C57CE" w:rsidP="002C57CE">
      <w:pPr>
        <w:spacing w:after="0"/>
        <w:jc w:val="both"/>
        <w:rPr>
          <w:rFonts w:ascii="Arial" w:hAnsi="Arial" w:cs="Arial"/>
          <w:sz w:val="24"/>
          <w:szCs w:val="24"/>
          <w:lang w:val="es-MX"/>
        </w:rPr>
      </w:pPr>
      <w:r w:rsidRPr="00AA52A3">
        <w:rPr>
          <w:rFonts w:ascii="Arial" w:hAnsi="Arial" w:cs="Arial"/>
          <w:sz w:val="24"/>
          <w:szCs w:val="24"/>
          <w:lang w:val="es-MX"/>
        </w:rPr>
        <w:t>Tiempo de encuentro en caída libre:</w:t>
      </w:r>
    </w:p>
    <w:p w14:paraId="6B34128F" w14:textId="77777777" w:rsidR="002C57CE" w:rsidRPr="00AA52A3" w:rsidRDefault="00000000" w:rsidP="002C57CE">
      <w:pPr>
        <w:spacing w:after="0"/>
        <w:jc w:val="both"/>
        <w:rPr>
          <w:rFonts w:ascii="Arial"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T</m:t>
              </m:r>
            </m:e>
            <m:sub>
              <m:r>
                <w:rPr>
                  <w:rFonts w:ascii="Cambria Math" w:hAnsi="Cambria Math" w:cs="Arial"/>
                  <w:sz w:val="24"/>
                  <w:szCs w:val="24"/>
                  <w:lang w:val="es-MX"/>
                </w:rPr>
                <m:t>E</m:t>
              </m:r>
            </m:sub>
          </m:sSub>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h</m:t>
              </m:r>
            </m:num>
            <m:den>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1</m:t>
                  </m:r>
                </m:sub>
              </m:sSub>
              <m:r>
                <w:rPr>
                  <w:rFonts w:ascii="Cambria Math" w:hAnsi="Cambria Math" w:cs="Arial"/>
                  <w:sz w:val="24"/>
                  <w:szCs w:val="24"/>
                  <w:lang w:val="es-MX"/>
                </w:rPr>
                <m:t>+</m:t>
              </m:r>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2</m:t>
                  </m:r>
                </m:sub>
              </m:sSub>
            </m:den>
          </m:f>
          <m:r>
            <w:rPr>
              <w:rFonts w:ascii="Cambria Math" w:hAnsi="Cambria Math" w:cs="Arial"/>
              <w:sz w:val="24"/>
              <w:szCs w:val="24"/>
              <w:lang w:val="es-MX"/>
            </w:rPr>
            <m:t>→3=</m:t>
          </m:r>
          <m:f>
            <m:fPr>
              <m:ctrlPr>
                <w:rPr>
                  <w:rFonts w:ascii="Cambria Math" w:hAnsi="Cambria Math" w:cs="Arial"/>
                  <w:i/>
                  <w:sz w:val="24"/>
                  <w:szCs w:val="24"/>
                  <w:lang w:val="es-MX"/>
                </w:rPr>
              </m:ctrlPr>
            </m:fPr>
            <m:num>
              <m:r>
                <w:rPr>
                  <w:rFonts w:ascii="Cambria Math" w:hAnsi="Cambria Math" w:cs="Arial"/>
                  <w:sz w:val="24"/>
                  <w:szCs w:val="24"/>
                  <w:lang w:val="es-MX"/>
                </w:rPr>
                <m:t>h</m:t>
              </m:r>
            </m:num>
            <m:den>
              <m:r>
                <w:rPr>
                  <w:rFonts w:ascii="Cambria Math" w:hAnsi="Cambria Math" w:cs="Arial"/>
                  <w:sz w:val="24"/>
                  <w:szCs w:val="24"/>
                  <w:lang w:val="es-MX"/>
                </w:rPr>
                <m:t>10+40</m:t>
              </m:r>
            </m:den>
          </m:f>
          <m:r>
            <w:rPr>
              <w:rFonts w:ascii="Cambria Math" w:hAnsi="Cambria Math" w:cs="Arial"/>
              <w:sz w:val="24"/>
              <w:szCs w:val="24"/>
              <w:lang w:val="es-MX"/>
            </w:rPr>
            <m:t>→h=</m:t>
          </m:r>
          <m:r>
            <w:rPr>
              <w:rFonts w:ascii="Cambria Math" w:hAnsi="Cambria Math" w:cs="Arial"/>
              <w:sz w:val="24"/>
              <w:szCs w:val="24"/>
              <w:lang w:val="es-MX"/>
            </w:rPr>
            <m:t>150m     Rpta. b</m:t>
          </m:r>
        </m:oMath>
      </m:oMathPara>
    </w:p>
    <w:p w14:paraId="47B8E798" w14:textId="77777777" w:rsidR="002C57CE" w:rsidRPr="009D30C0" w:rsidRDefault="002C57CE" w:rsidP="002C57CE">
      <w:pPr>
        <w:spacing w:after="0"/>
        <w:rPr>
          <w:rFonts w:ascii="Arial" w:hAnsi="Arial" w:cs="Arial"/>
          <w:sz w:val="8"/>
          <w:szCs w:val="8"/>
          <w:lang w:val="es-MX"/>
        </w:rPr>
      </w:pPr>
    </w:p>
    <w:p w14:paraId="78008810" w14:textId="77777777" w:rsidR="00AA52A3" w:rsidRDefault="00AA52A3" w:rsidP="002C57CE">
      <w:pPr>
        <w:spacing w:after="0"/>
        <w:rPr>
          <w:rFonts w:ascii="Arial" w:hAnsi="Arial" w:cs="Arial"/>
          <w:sz w:val="20"/>
          <w:szCs w:val="20"/>
          <w:lang w:val="es-MX"/>
        </w:rPr>
      </w:pPr>
    </w:p>
    <w:p w14:paraId="4A7D2527" w14:textId="77777777" w:rsidR="00AA52A3" w:rsidRDefault="00AA52A3" w:rsidP="002C57CE">
      <w:pPr>
        <w:spacing w:after="0"/>
        <w:rPr>
          <w:rFonts w:ascii="Arial" w:hAnsi="Arial" w:cs="Arial"/>
          <w:sz w:val="20"/>
          <w:szCs w:val="20"/>
          <w:lang w:val="es-MX"/>
        </w:rPr>
      </w:pPr>
    </w:p>
    <w:p w14:paraId="3307B333" w14:textId="77777777" w:rsidR="00AA52A3" w:rsidRDefault="00AA52A3" w:rsidP="002C57CE">
      <w:pPr>
        <w:spacing w:after="0"/>
        <w:rPr>
          <w:rFonts w:ascii="Arial" w:hAnsi="Arial" w:cs="Arial"/>
          <w:sz w:val="20"/>
          <w:szCs w:val="20"/>
          <w:lang w:val="es-MX"/>
        </w:rPr>
      </w:pPr>
    </w:p>
    <w:p w14:paraId="4A61CE16" w14:textId="77777777" w:rsidR="00AA52A3" w:rsidRDefault="00AA52A3" w:rsidP="002C57CE">
      <w:pPr>
        <w:spacing w:after="0"/>
        <w:rPr>
          <w:rFonts w:ascii="Arial" w:hAnsi="Arial" w:cs="Arial"/>
          <w:sz w:val="20"/>
          <w:szCs w:val="20"/>
          <w:lang w:val="es-MX"/>
        </w:rPr>
      </w:pPr>
    </w:p>
    <w:p w14:paraId="1B997E93" w14:textId="0609B9C5" w:rsidR="002C57CE" w:rsidRPr="00AA52A3" w:rsidRDefault="00AA52A3" w:rsidP="002C57CE">
      <w:pPr>
        <w:spacing w:after="0"/>
        <w:rPr>
          <w:rFonts w:ascii="Arial" w:hAnsi="Arial" w:cs="Arial"/>
          <w:sz w:val="24"/>
          <w:szCs w:val="24"/>
          <w:lang w:val="es-MX"/>
        </w:rPr>
      </w:pPr>
      <w:r>
        <w:rPr>
          <w:rFonts w:ascii="Arial" w:hAnsi="Arial" w:cs="Arial"/>
          <w:sz w:val="24"/>
          <w:szCs w:val="24"/>
          <w:lang w:val="es-MX"/>
        </w:rPr>
        <w:lastRenderedPageBreak/>
        <w:t>3</w:t>
      </w:r>
      <w:r w:rsidR="002C57CE" w:rsidRPr="00AA52A3">
        <w:rPr>
          <w:rFonts w:ascii="Arial" w:hAnsi="Arial" w:cs="Arial"/>
          <w:sz w:val="24"/>
          <w:szCs w:val="24"/>
          <w:lang w:val="es-MX"/>
        </w:rPr>
        <w:t>6. Un cuerpo es lanzado hacia arriba a 40m/s, considerando la gravedad local 10m/s ¿En qué tiempo el cuerpo está a 60m del suelo por segunda vez?</w:t>
      </w:r>
    </w:p>
    <w:p w14:paraId="6A998466" w14:textId="77777777" w:rsidR="002C57CE" w:rsidRPr="00AA52A3" w:rsidRDefault="002C57CE" w:rsidP="002C57CE">
      <w:pPr>
        <w:spacing w:after="0"/>
        <w:rPr>
          <w:rFonts w:ascii="Arial" w:hAnsi="Arial" w:cs="Arial"/>
          <w:sz w:val="24"/>
          <w:szCs w:val="24"/>
          <w:lang w:val="en-US"/>
        </w:rPr>
      </w:pPr>
      <w:r w:rsidRPr="00AA52A3">
        <w:rPr>
          <w:rFonts w:ascii="Arial" w:hAnsi="Arial" w:cs="Arial"/>
          <w:sz w:val="24"/>
          <w:szCs w:val="24"/>
          <w:lang w:val="en-US"/>
        </w:rPr>
        <w:t>a) 2s</w:t>
      </w:r>
      <w:r w:rsidRPr="00AA52A3">
        <w:rPr>
          <w:rFonts w:ascii="Arial" w:hAnsi="Arial" w:cs="Arial"/>
          <w:sz w:val="24"/>
          <w:szCs w:val="24"/>
          <w:lang w:val="en-US"/>
        </w:rPr>
        <w:tab/>
      </w:r>
      <w:r w:rsidRPr="00AA52A3">
        <w:rPr>
          <w:rFonts w:ascii="Arial" w:hAnsi="Arial" w:cs="Arial"/>
          <w:sz w:val="24"/>
          <w:szCs w:val="24"/>
          <w:lang w:val="en-US"/>
        </w:rPr>
        <w:tab/>
      </w:r>
      <w:r w:rsidRPr="00AA52A3">
        <w:rPr>
          <w:rFonts w:ascii="Arial" w:hAnsi="Arial" w:cs="Arial"/>
          <w:sz w:val="24"/>
          <w:szCs w:val="24"/>
          <w:lang w:val="en-US"/>
        </w:rPr>
        <w:tab/>
      </w:r>
      <w:r w:rsidRPr="00AA52A3">
        <w:rPr>
          <w:rFonts w:ascii="Arial" w:hAnsi="Arial" w:cs="Arial"/>
          <w:sz w:val="24"/>
          <w:szCs w:val="24"/>
          <w:lang w:val="en-US"/>
        </w:rPr>
        <w:tab/>
      </w:r>
      <w:r w:rsidRPr="00AA52A3">
        <w:rPr>
          <w:rFonts w:ascii="Arial" w:hAnsi="Arial" w:cs="Arial"/>
          <w:sz w:val="24"/>
          <w:szCs w:val="24"/>
          <w:highlight w:val="yellow"/>
          <w:u w:val="single"/>
          <w:lang w:val="en-US"/>
        </w:rPr>
        <w:t>b) 6s</w:t>
      </w:r>
      <w:r w:rsidRPr="00AA52A3">
        <w:rPr>
          <w:rFonts w:ascii="Arial" w:hAnsi="Arial" w:cs="Arial"/>
          <w:sz w:val="24"/>
          <w:szCs w:val="24"/>
          <w:lang w:val="en-US"/>
        </w:rPr>
        <w:tab/>
      </w:r>
      <w:r w:rsidRPr="00AA52A3">
        <w:rPr>
          <w:rFonts w:ascii="Arial" w:hAnsi="Arial" w:cs="Arial"/>
          <w:sz w:val="24"/>
          <w:szCs w:val="24"/>
          <w:lang w:val="en-US"/>
        </w:rPr>
        <w:tab/>
      </w:r>
      <w:r w:rsidRPr="00AA52A3">
        <w:rPr>
          <w:rFonts w:ascii="Arial" w:hAnsi="Arial" w:cs="Arial"/>
          <w:sz w:val="24"/>
          <w:szCs w:val="24"/>
          <w:lang w:val="en-US"/>
        </w:rPr>
        <w:tab/>
        <w:t>c) 4s</w:t>
      </w:r>
      <w:r w:rsidRPr="00AA52A3">
        <w:rPr>
          <w:rFonts w:ascii="Arial" w:hAnsi="Arial" w:cs="Arial"/>
          <w:sz w:val="24"/>
          <w:szCs w:val="24"/>
          <w:lang w:val="en-US"/>
        </w:rPr>
        <w:tab/>
      </w:r>
      <w:r w:rsidRPr="00AA52A3">
        <w:rPr>
          <w:rFonts w:ascii="Arial" w:hAnsi="Arial" w:cs="Arial"/>
          <w:sz w:val="24"/>
          <w:szCs w:val="24"/>
          <w:lang w:val="en-US"/>
        </w:rPr>
        <w:tab/>
      </w:r>
      <w:r w:rsidRPr="00AA52A3">
        <w:rPr>
          <w:rFonts w:ascii="Arial" w:hAnsi="Arial" w:cs="Arial"/>
          <w:sz w:val="24"/>
          <w:szCs w:val="24"/>
          <w:lang w:val="en-US"/>
        </w:rPr>
        <w:tab/>
        <w:t>d) 8s</w:t>
      </w:r>
    </w:p>
    <w:p w14:paraId="1E792356" w14:textId="77777777" w:rsidR="002C57CE" w:rsidRPr="00AA52A3" w:rsidRDefault="002C57CE" w:rsidP="002C57CE">
      <w:pPr>
        <w:spacing w:after="0"/>
        <w:jc w:val="center"/>
        <w:rPr>
          <w:rFonts w:ascii="Arial" w:hAnsi="Arial" w:cs="Arial"/>
          <w:sz w:val="24"/>
          <w:szCs w:val="24"/>
          <w:lang w:val="en-US"/>
        </w:rPr>
      </w:pPr>
      <w:r w:rsidRPr="00AA52A3">
        <w:rPr>
          <w:rFonts w:ascii="Arial" w:hAnsi="Arial" w:cs="Arial"/>
          <w:sz w:val="24"/>
          <w:szCs w:val="24"/>
          <w:lang w:val="en-US"/>
        </w:rPr>
        <w:t>Solución:</w:t>
      </w:r>
    </w:p>
    <w:p w14:paraId="284D4B66" w14:textId="77777777" w:rsidR="002C57CE" w:rsidRPr="00AA52A3" w:rsidRDefault="002C57CE" w:rsidP="002C57CE">
      <w:pPr>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h=</m:t>
          </m:r>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r>
            <w:rPr>
              <w:rFonts w:ascii="Cambria Math" w:hAnsi="Cambria Math" w:cs="Arial"/>
              <w:sz w:val="24"/>
              <w:szCs w:val="24"/>
              <w:lang w:val="es-MX"/>
            </w:rPr>
            <m:t>t-</m:t>
          </m:r>
          <m:f>
            <m:fPr>
              <m:ctrlPr>
                <w:rPr>
                  <w:rFonts w:ascii="Cambria Math" w:hAnsi="Cambria Math" w:cs="Arial"/>
                  <w:i/>
                  <w:sz w:val="24"/>
                  <w:szCs w:val="24"/>
                  <w:lang w:val="es-MX"/>
                </w:rPr>
              </m:ctrlPr>
            </m:fPr>
            <m:num>
              <m:r>
                <w:rPr>
                  <w:rFonts w:ascii="Cambria Math" w:hAnsi="Cambria Math" w:cs="Arial"/>
                  <w:sz w:val="24"/>
                  <w:szCs w:val="24"/>
                  <w:lang w:val="es-MX"/>
                </w:rPr>
                <m:t>1</m:t>
              </m:r>
            </m:num>
            <m:den>
              <m:r>
                <w:rPr>
                  <w:rFonts w:ascii="Cambria Math" w:hAnsi="Cambria Math" w:cs="Arial"/>
                  <w:sz w:val="24"/>
                  <w:szCs w:val="24"/>
                  <w:lang w:val="es-MX"/>
                </w:rPr>
                <m:t>2</m:t>
              </m:r>
            </m:den>
          </m:f>
          <m:r>
            <w:rPr>
              <w:rFonts w:ascii="Cambria Math" w:hAnsi="Cambria Math" w:cs="Arial"/>
              <w:sz w:val="24"/>
              <w:szCs w:val="24"/>
              <w:lang w:val="es-MX"/>
            </w:rPr>
            <m:t>g</m:t>
          </m:r>
          <m:sSup>
            <m:sSupPr>
              <m:ctrlPr>
                <w:rPr>
                  <w:rFonts w:ascii="Cambria Math" w:hAnsi="Cambria Math" w:cs="Arial"/>
                  <w:i/>
                  <w:sz w:val="24"/>
                  <w:szCs w:val="24"/>
                  <w:lang w:val="es-MX"/>
                </w:rPr>
              </m:ctrlPr>
            </m:sSupPr>
            <m:e>
              <m:r>
                <w:rPr>
                  <w:rFonts w:ascii="Cambria Math" w:hAnsi="Cambria Math" w:cs="Arial"/>
                  <w:sz w:val="24"/>
                  <w:szCs w:val="24"/>
                  <w:lang w:val="es-MX"/>
                </w:rPr>
                <m:t>t</m:t>
              </m:r>
            </m:e>
            <m:sup>
              <m:r>
                <w:rPr>
                  <w:rFonts w:ascii="Cambria Math" w:hAnsi="Cambria Math" w:cs="Arial"/>
                  <w:sz w:val="24"/>
                  <w:szCs w:val="24"/>
                  <w:lang w:val="es-MX"/>
                </w:rPr>
                <m:t>2</m:t>
              </m:r>
            </m:sup>
          </m:sSup>
        </m:oMath>
      </m:oMathPara>
    </w:p>
    <w:p w14:paraId="38524187" w14:textId="77777777" w:rsidR="002C57CE" w:rsidRPr="00AA52A3" w:rsidRDefault="002C57CE" w:rsidP="002C57CE">
      <w:pPr>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60=40t-</m:t>
          </m:r>
          <m:f>
            <m:fPr>
              <m:ctrlPr>
                <w:rPr>
                  <w:rFonts w:ascii="Cambria Math" w:hAnsi="Cambria Math" w:cs="Arial"/>
                  <w:i/>
                  <w:sz w:val="24"/>
                  <w:szCs w:val="24"/>
                  <w:lang w:val="es-MX"/>
                </w:rPr>
              </m:ctrlPr>
            </m:fPr>
            <m:num>
              <m:r>
                <w:rPr>
                  <w:rFonts w:ascii="Cambria Math" w:hAnsi="Cambria Math" w:cs="Arial"/>
                  <w:sz w:val="24"/>
                  <w:szCs w:val="24"/>
                  <w:lang w:val="es-MX"/>
                </w:rPr>
                <m:t>1</m:t>
              </m:r>
            </m:num>
            <m:den>
              <m:r>
                <w:rPr>
                  <w:rFonts w:ascii="Cambria Math" w:hAnsi="Cambria Math" w:cs="Arial"/>
                  <w:sz w:val="24"/>
                  <w:szCs w:val="24"/>
                  <w:lang w:val="es-MX"/>
                </w:rPr>
                <m:t>2</m:t>
              </m:r>
            </m:den>
          </m:f>
          <m:r>
            <w:rPr>
              <w:rFonts w:ascii="Cambria Math" w:hAnsi="Cambria Math" w:cs="Arial"/>
              <w:sz w:val="24"/>
              <w:szCs w:val="24"/>
              <w:lang w:val="es-MX"/>
            </w:rPr>
            <m:t>(10)</m:t>
          </m:r>
          <m:sSup>
            <m:sSupPr>
              <m:ctrlPr>
                <w:rPr>
                  <w:rFonts w:ascii="Cambria Math" w:hAnsi="Cambria Math" w:cs="Arial"/>
                  <w:i/>
                  <w:sz w:val="24"/>
                  <w:szCs w:val="24"/>
                  <w:lang w:val="es-MX"/>
                </w:rPr>
              </m:ctrlPr>
            </m:sSupPr>
            <m:e>
              <m:r>
                <w:rPr>
                  <w:rFonts w:ascii="Cambria Math" w:hAnsi="Cambria Math" w:cs="Arial"/>
                  <w:sz w:val="24"/>
                  <w:szCs w:val="24"/>
                  <w:lang w:val="es-MX"/>
                </w:rPr>
                <m:t>t</m:t>
              </m:r>
            </m:e>
            <m:sup>
              <m:r>
                <w:rPr>
                  <w:rFonts w:ascii="Cambria Math" w:hAnsi="Cambria Math" w:cs="Arial"/>
                  <w:sz w:val="24"/>
                  <w:szCs w:val="24"/>
                  <w:lang w:val="es-MX"/>
                </w:rPr>
                <m:t>2</m:t>
              </m:r>
            </m:sup>
          </m:sSup>
        </m:oMath>
      </m:oMathPara>
    </w:p>
    <w:p w14:paraId="46A897BB" w14:textId="77777777" w:rsidR="002C57CE" w:rsidRPr="00AA52A3" w:rsidRDefault="002C57CE" w:rsidP="002C57CE">
      <w:pPr>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60=40t-5</m:t>
          </m:r>
          <m:sSup>
            <m:sSupPr>
              <m:ctrlPr>
                <w:rPr>
                  <w:rFonts w:ascii="Cambria Math" w:hAnsi="Cambria Math" w:cs="Arial"/>
                  <w:i/>
                  <w:sz w:val="24"/>
                  <w:szCs w:val="24"/>
                  <w:lang w:val="es-MX"/>
                </w:rPr>
              </m:ctrlPr>
            </m:sSupPr>
            <m:e>
              <m:r>
                <w:rPr>
                  <w:rFonts w:ascii="Cambria Math" w:hAnsi="Cambria Math" w:cs="Arial"/>
                  <w:sz w:val="24"/>
                  <w:szCs w:val="24"/>
                  <w:lang w:val="es-MX"/>
                </w:rPr>
                <m:t>t</m:t>
              </m:r>
            </m:e>
            <m:sup>
              <m:r>
                <w:rPr>
                  <w:rFonts w:ascii="Cambria Math" w:hAnsi="Cambria Math" w:cs="Arial"/>
                  <w:sz w:val="24"/>
                  <w:szCs w:val="24"/>
                  <w:lang w:val="es-MX"/>
                </w:rPr>
                <m:t>2</m:t>
              </m:r>
            </m:sup>
          </m:sSup>
        </m:oMath>
      </m:oMathPara>
    </w:p>
    <w:p w14:paraId="4CD1C9E8" w14:textId="77777777" w:rsidR="002C57CE" w:rsidRPr="00AA52A3" w:rsidRDefault="002C57CE" w:rsidP="002C57CE">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5</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-40t+60=0</m:t>
          </m:r>
        </m:oMath>
      </m:oMathPara>
    </w:p>
    <w:p w14:paraId="273BB57B" w14:textId="77777777" w:rsidR="002C57CE" w:rsidRPr="00AA52A3" w:rsidRDefault="00000000" w:rsidP="002C57CE">
      <w:pPr>
        <w:spacing w:after="0"/>
        <w:jc w:val="both"/>
        <w:rPr>
          <w:rFonts w:ascii="Arial" w:eastAsiaTheme="minorEastAsia" w:hAnsi="Arial" w:cs="Arial"/>
          <w:sz w:val="24"/>
          <w:szCs w:val="24"/>
          <w:lang w:val="es-MX"/>
        </w:rPr>
      </w:pPr>
      <m:oMathPara>
        <m:oMath>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-8t+12=0</m:t>
          </m:r>
        </m:oMath>
      </m:oMathPara>
    </w:p>
    <w:p w14:paraId="38ADEE40" w14:textId="77777777" w:rsidR="002C57CE" w:rsidRPr="00AA52A3" w:rsidRDefault="002C57CE" w:rsidP="002C57CE">
      <w:pPr>
        <w:spacing w:after="0"/>
        <w:jc w:val="both"/>
        <w:rPr>
          <w:rFonts w:ascii="Arial" w:eastAsiaTheme="minorEastAsia" w:hAnsi="Arial" w:cs="Arial"/>
          <w:sz w:val="24"/>
          <w:szCs w:val="24"/>
          <w:lang w:val="es-MX"/>
        </w:rPr>
      </w:pPr>
      <w:r w:rsidRPr="00AA52A3">
        <w:rPr>
          <w:rFonts w:ascii="Arial" w:eastAsiaTheme="minorEastAsia" w:hAnsi="Arial" w:cs="Arial"/>
          <w:sz w:val="24"/>
          <w:szCs w:val="24"/>
          <w:lang w:val="es-MX"/>
        </w:rPr>
        <w:tab/>
      </w:r>
      <w:r w:rsidRPr="00AA52A3">
        <w:rPr>
          <w:rFonts w:ascii="Arial" w:eastAsiaTheme="minorEastAsia" w:hAnsi="Arial" w:cs="Arial"/>
          <w:sz w:val="24"/>
          <w:szCs w:val="24"/>
          <w:lang w:val="es-MX"/>
        </w:rPr>
        <w:tab/>
      </w:r>
      <w:r w:rsidRPr="00AA52A3">
        <w:rPr>
          <w:rFonts w:ascii="Arial" w:eastAsiaTheme="minorEastAsia" w:hAnsi="Arial" w:cs="Arial"/>
          <w:sz w:val="24"/>
          <w:szCs w:val="24"/>
          <w:lang w:val="es-MX"/>
        </w:rPr>
        <w:tab/>
      </w:r>
      <w:r w:rsidRPr="00AA52A3">
        <w:rPr>
          <w:rFonts w:ascii="Arial" w:eastAsiaTheme="minorEastAsia" w:hAnsi="Arial" w:cs="Arial"/>
          <w:sz w:val="24"/>
          <w:szCs w:val="24"/>
          <w:lang w:val="es-MX"/>
        </w:rPr>
        <w:tab/>
      </w:r>
      <w:r w:rsidRPr="00AA52A3">
        <w:rPr>
          <w:rFonts w:ascii="Arial" w:eastAsiaTheme="minorEastAsia" w:hAnsi="Arial" w:cs="Arial"/>
          <w:sz w:val="24"/>
          <w:szCs w:val="24"/>
          <w:lang w:val="es-MX"/>
        </w:rPr>
        <w:tab/>
      </w:r>
      <w:r w:rsidRPr="00AA52A3">
        <w:rPr>
          <w:rFonts w:ascii="Arial" w:eastAsiaTheme="minorEastAsia" w:hAnsi="Arial" w:cs="Arial"/>
          <w:sz w:val="24"/>
          <w:szCs w:val="24"/>
          <w:lang w:val="es-MX"/>
        </w:rPr>
        <w:tab/>
        <w:t xml:space="preserve">  t               -6</w:t>
      </w:r>
    </w:p>
    <w:p w14:paraId="0399DA6E" w14:textId="77777777" w:rsidR="002C57CE" w:rsidRPr="00AA52A3" w:rsidRDefault="002C57CE" w:rsidP="002C57CE">
      <w:pPr>
        <w:spacing w:after="0"/>
        <w:jc w:val="both"/>
        <w:rPr>
          <w:rFonts w:ascii="Arial" w:eastAsiaTheme="minorEastAsia" w:hAnsi="Arial" w:cs="Arial"/>
          <w:sz w:val="24"/>
          <w:szCs w:val="24"/>
          <w:lang w:val="es-MX"/>
        </w:rPr>
      </w:pPr>
      <w:r w:rsidRPr="00AA52A3">
        <w:rPr>
          <w:rFonts w:ascii="Arial" w:eastAsiaTheme="minorEastAsia" w:hAnsi="Arial" w:cs="Arial"/>
          <w:sz w:val="24"/>
          <w:szCs w:val="24"/>
          <w:lang w:val="es-MX"/>
        </w:rPr>
        <w:t xml:space="preserve">                                                                  t               -2</w:t>
      </w:r>
    </w:p>
    <w:p w14:paraId="405D64E2" w14:textId="77777777" w:rsidR="002C57CE" w:rsidRPr="00AA52A3" w:rsidRDefault="002C57CE" w:rsidP="002C57CE">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t-6=0         ;         t-2=0</m:t>
          </m:r>
        </m:oMath>
      </m:oMathPara>
    </w:p>
    <w:p w14:paraId="59F41169" w14:textId="77777777" w:rsidR="002C57CE" w:rsidRPr="00AA52A3" w:rsidRDefault="002C57CE" w:rsidP="002C57CE">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t=6s      ;     t=2s</m:t>
          </m:r>
        </m:oMath>
      </m:oMathPara>
    </w:p>
    <w:p w14:paraId="034CC4C9" w14:textId="77777777" w:rsidR="002C57CE" w:rsidRPr="00AA52A3" w:rsidRDefault="002C57CE" w:rsidP="002C57CE">
      <w:pPr>
        <w:spacing w:after="0"/>
        <w:jc w:val="both"/>
        <w:rPr>
          <w:rFonts w:ascii="Arial" w:eastAsiaTheme="minorEastAsia" w:hAnsi="Arial" w:cs="Arial"/>
          <w:sz w:val="24"/>
          <w:szCs w:val="24"/>
          <w:lang w:val="es-MX"/>
        </w:rPr>
      </w:pPr>
      <w:r w:rsidRPr="00AA52A3">
        <w:rPr>
          <w:rFonts w:ascii="Arial" w:eastAsiaTheme="minorEastAsia" w:hAnsi="Arial" w:cs="Arial"/>
          <w:sz w:val="24"/>
          <w:szCs w:val="24"/>
          <w:lang w:val="es-MX"/>
        </w:rPr>
        <w:t xml:space="preserve">Por primera vez </w:t>
      </w:r>
      <m:oMath>
        <m:r>
          <w:rPr>
            <w:rFonts w:ascii="Cambria Math" w:eastAsiaTheme="minorEastAsia" w:hAnsi="Cambria Math" w:cs="Arial"/>
            <w:sz w:val="24"/>
            <w:szCs w:val="24"/>
            <w:lang w:val="es-MX"/>
          </w:rPr>
          <m:t>t=2s</m:t>
        </m:r>
      </m:oMath>
      <w:r w:rsidRPr="00AA52A3">
        <w:rPr>
          <w:rFonts w:ascii="Arial" w:eastAsiaTheme="minorEastAsia" w:hAnsi="Arial" w:cs="Arial"/>
          <w:sz w:val="24"/>
          <w:szCs w:val="24"/>
          <w:lang w:val="es-MX"/>
        </w:rPr>
        <w:t xml:space="preserve"> y por segunda vez </w:t>
      </w:r>
      <m:oMath>
        <m:r>
          <w:rPr>
            <w:rFonts w:ascii="Cambria Math" w:eastAsiaTheme="minorEastAsia" w:hAnsi="Cambria Math" w:cs="Arial"/>
            <w:sz w:val="24"/>
            <w:szCs w:val="24"/>
            <w:lang w:val="es-MX"/>
          </w:rPr>
          <m:t>t=6s</m:t>
        </m:r>
      </m:oMath>
      <w:r w:rsidRPr="00AA52A3">
        <w:rPr>
          <w:rFonts w:ascii="Arial" w:eastAsiaTheme="minorEastAsia" w:hAnsi="Arial" w:cs="Arial"/>
          <w:sz w:val="24"/>
          <w:szCs w:val="24"/>
          <w:lang w:val="es-MX"/>
        </w:rPr>
        <w:t>.       Rpta. b</w:t>
      </w:r>
    </w:p>
    <w:p w14:paraId="33260C1E" w14:textId="77777777" w:rsidR="002C57CE" w:rsidRPr="009D30C0" w:rsidRDefault="002C57CE" w:rsidP="002C57CE">
      <w:pPr>
        <w:spacing w:after="0"/>
        <w:rPr>
          <w:rFonts w:ascii="Arial" w:hAnsi="Arial" w:cs="Arial"/>
          <w:sz w:val="8"/>
          <w:szCs w:val="8"/>
          <w:lang w:val="es-MX"/>
        </w:rPr>
      </w:pPr>
    </w:p>
    <w:p w14:paraId="55AB9E1C" w14:textId="31B05B0C" w:rsidR="002C57CE" w:rsidRPr="00AA52A3" w:rsidRDefault="00AA52A3" w:rsidP="002C57CE">
      <w:pPr>
        <w:spacing w:after="0"/>
        <w:jc w:val="both"/>
        <w:rPr>
          <w:rFonts w:ascii="Arial" w:hAnsi="Arial" w:cs="Arial"/>
          <w:sz w:val="24"/>
          <w:szCs w:val="24"/>
          <w:lang w:val="es-MX"/>
        </w:rPr>
      </w:pPr>
      <w:r w:rsidRPr="00AA52A3">
        <w:rPr>
          <w:rFonts w:ascii="Arial" w:hAnsi="Arial" w:cs="Arial"/>
          <w:sz w:val="24"/>
          <w:szCs w:val="24"/>
          <w:lang w:val="es-MX"/>
        </w:rPr>
        <w:t>3</w:t>
      </w:r>
      <w:r w:rsidR="002C57CE" w:rsidRPr="00AA52A3">
        <w:rPr>
          <w:rFonts w:ascii="Arial" w:hAnsi="Arial" w:cs="Arial"/>
          <w:sz w:val="24"/>
          <w:szCs w:val="24"/>
          <w:lang w:val="es-MX"/>
        </w:rPr>
        <w:t>7. Un cuerpo se lanza verticalmente hacia arriba a una velocidad de 60m/s. Siendo la gravedad local 10m/s</w:t>
      </w:r>
      <w:r w:rsidR="002C57CE" w:rsidRPr="00AA52A3">
        <w:rPr>
          <w:rFonts w:ascii="Arial" w:hAnsi="Arial" w:cs="Arial"/>
          <w:sz w:val="24"/>
          <w:szCs w:val="24"/>
          <w:vertAlign w:val="superscript"/>
          <w:lang w:val="es-MX"/>
        </w:rPr>
        <w:t>2</w:t>
      </w:r>
      <w:r w:rsidR="002C57CE" w:rsidRPr="00AA52A3">
        <w:rPr>
          <w:rFonts w:ascii="Arial" w:hAnsi="Arial" w:cs="Arial"/>
          <w:sz w:val="24"/>
          <w:szCs w:val="24"/>
          <w:lang w:val="es-MX"/>
        </w:rPr>
        <w:t>. Determine: (a) Altura máxima; (b) Tiempo que demora en alcanzar su altura máxima; (c) Tiempo que demora en volver al punto de partida.</w:t>
      </w:r>
    </w:p>
    <w:p w14:paraId="33DD8664" w14:textId="77777777" w:rsidR="002C57CE" w:rsidRPr="00AA52A3" w:rsidRDefault="002C57CE" w:rsidP="002C57CE">
      <w:pPr>
        <w:spacing w:after="0"/>
        <w:jc w:val="both"/>
        <w:rPr>
          <w:rFonts w:ascii="Arial" w:hAnsi="Arial" w:cs="Arial"/>
          <w:sz w:val="24"/>
          <w:szCs w:val="24"/>
          <w:lang w:val="en-US"/>
        </w:rPr>
      </w:pPr>
      <w:r w:rsidRPr="00AA52A3">
        <w:rPr>
          <w:rFonts w:ascii="Arial" w:hAnsi="Arial" w:cs="Arial"/>
          <w:sz w:val="24"/>
          <w:szCs w:val="24"/>
          <w:highlight w:val="yellow"/>
          <w:u w:val="single"/>
          <w:lang w:val="en-US"/>
        </w:rPr>
        <w:t>a) 180m; 6s y 12s</w:t>
      </w:r>
      <w:r w:rsidRPr="00AA52A3">
        <w:rPr>
          <w:rFonts w:ascii="Arial" w:hAnsi="Arial" w:cs="Arial"/>
          <w:sz w:val="24"/>
          <w:szCs w:val="24"/>
          <w:lang w:val="en-US"/>
        </w:rPr>
        <w:tab/>
        <w:t>b) 140m; 7s y 14s</w:t>
      </w:r>
      <w:r w:rsidRPr="00AA52A3">
        <w:rPr>
          <w:rFonts w:ascii="Arial" w:hAnsi="Arial" w:cs="Arial"/>
          <w:sz w:val="24"/>
          <w:szCs w:val="24"/>
          <w:lang w:val="en-US"/>
        </w:rPr>
        <w:tab/>
        <w:t>c) 210m; 9s y 18s</w:t>
      </w:r>
      <w:r w:rsidRPr="00AA52A3">
        <w:rPr>
          <w:rFonts w:ascii="Arial" w:hAnsi="Arial" w:cs="Arial"/>
          <w:sz w:val="24"/>
          <w:szCs w:val="24"/>
          <w:lang w:val="en-US"/>
        </w:rPr>
        <w:tab/>
        <w:t>d) 180m; 12s y 24s</w:t>
      </w:r>
    </w:p>
    <w:p w14:paraId="54798B96" w14:textId="77777777" w:rsidR="002C57CE" w:rsidRPr="00AA52A3" w:rsidRDefault="002C57CE" w:rsidP="002C57CE">
      <w:pPr>
        <w:spacing w:after="0"/>
        <w:jc w:val="center"/>
        <w:rPr>
          <w:rFonts w:ascii="Arial" w:hAnsi="Arial" w:cs="Arial"/>
          <w:sz w:val="24"/>
          <w:szCs w:val="24"/>
          <w:lang w:val="es-MX"/>
        </w:rPr>
      </w:pPr>
      <w:r w:rsidRPr="00AA52A3">
        <w:rPr>
          <w:rFonts w:ascii="Arial" w:hAnsi="Arial" w:cs="Arial"/>
          <w:sz w:val="24"/>
          <w:szCs w:val="24"/>
          <w:lang w:val="es-MX"/>
        </w:rPr>
        <w:t>Solución:</w:t>
      </w:r>
    </w:p>
    <w:p w14:paraId="55ECCA7D" w14:textId="77777777" w:rsidR="002C57CE" w:rsidRPr="00AA52A3" w:rsidRDefault="00000000" w:rsidP="002C57CE">
      <w:pPr>
        <w:spacing w:after="0"/>
        <w:jc w:val="both"/>
        <w:rPr>
          <w:rFonts w:ascii="Arial" w:eastAsiaTheme="minorEastAsia"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H</m:t>
              </m:r>
            </m:e>
            <m:sub>
              <m:r>
                <w:rPr>
                  <w:rFonts w:ascii="Cambria Math" w:hAnsi="Cambria Math" w:cs="Arial"/>
                  <w:sz w:val="24"/>
                  <w:szCs w:val="24"/>
                  <w:lang w:val="es-MX"/>
                </w:rPr>
                <m:t>máx</m:t>
              </m:r>
            </m:sub>
          </m:sSub>
          <m:r>
            <w:rPr>
              <w:rFonts w:ascii="Cambria Math" w:hAnsi="Cambria Math" w:cs="Arial"/>
              <w:sz w:val="24"/>
              <w:szCs w:val="24"/>
              <w:lang w:val="es-MX"/>
            </w:rPr>
            <m:t>=</m:t>
          </m:r>
          <m:f>
            <m:fPr>
              <m:ctrlPr>
                <w:rPr>
                  <w:rFonts w:ascii="Cambria Math" w:hAnsi="Cambria Math" w:cs="Arial"/>
                  <w:i/>
                  <w:sz w:val="24"/>
                  <w:szCs w:val="24"/>
                  <w:lang w:val="es-MX"/>
                </w:rPr>
              </m:ctrlPr>
            </m:fPr>
            <m:num>
              <m:sSup>
                <m:sSupPr>
                  <m:ctrlPr>
                    <w:rPr>
                      <w:rFonts w:ascii="Cambria Math" w:hAnsi="Cambria Math" w:cs="Arial"/>
                      <w:i/>
                      <w:sz w:val="24"/>
                      <w:szCs w:val="24"/>
                      <w:lang w:val="es-MX"/>
                    </w:rPr>
                  </m:ctrlPr>
                </m:sSupPr>
                <m:e>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e>
                <m:sup>
                  <m:r>
                    <w:rPr>
                      <w:rFonts w:ascii="Cambria Math" w:hAnsi="Cambria Math" w:cs="Arial"/>
                      <w:sz w:val="24"/>
                      <w:szCs w:val="24"/>
                      <w:lang w:val="es-MX"/>
                    </w:rPr>
                    <m:t>2</m:t>
                  </m:r>
                </m:sup>
              </m:sSup>
            </m:num>
            <m:den>
              <m:r>
                <w:rPr>
                  <w:rFonts w:ascii="Cambria Math" w:hAnsi="Cambria Math" w:cs="Arial"/>
                  <w:sz w:val="24"/>
                  <w:szCs w:val="24"/>
                  <w:lang w:val="es-MX"/>
                </w:rPr>
                <m:t>2g</m:t>
              </m:r>
            </m:den>
          </m:f>
          <m:r>
            <w:rPr>
              <w:rFonts w:ascii="Cambria Math" w:hAnsi="Cambria Math" w:cs="Arial"/>
              <w:sz w:val="24"/>
              <w:szCs w:val="24"/>
              <w:lang w:val="es-MX"/>
            </w:rPr>
            <m:t>=</m:t>
          </m:r>
          <m:f>
            <m:fPr>
              <m:ctrlPr>
                <w:rPr>
                  <w:rFonts w:ascii="Cambria Math" w:hAnsi="Cambria Math" w:cs="Arial"/>
                  <w:i/>
                  <w:sz w:val="24"/>
                  <w:szCs w:val="24"/>
                  <w:lang w:val="es-MX"/>
                </w:rPr>
              </m:ctrlPr>
            </m:fPr>
            <m:num>
              <m:sSup>
                <m:sSupPr>
                  <m:ctrlPr>
                    <w:rPr>
                      <w:rFonts w:ascii="Cambria Math" w:hAnsi="Cambria Math" w:cs="Arial"/>
                      <w:i/>
                      <w:sz w:val="24"/>
                      <w:szCs w:val="24"/>
                      <w:lang w:val="es-MX"/>
                    </w:rPr>
                  </m:ctrlPr>
                </m:sSupPr>
                <m:e>
                  <m:r>
                    <w:rPr>
                      <w:rFonts w:ascii="Cambria Math" w:hAnsi="Cambria Math" w:cs="Arial"/>
                      <w:sz w:val="24"/>
                      <w:szCs w:val="24"/>
                      <w:lang w:val="es-MX"/>
                    </w:rPr>
                    <m:t>60</m:t>
                  </m:r>
                </m:e>
                <m:sup>
                  <m:r>
                    <w:rPr>
                      <w:rFonts w:ascii="Cambria Math" w:hAnsi="Cambria Math" w:cs="Arial"/>
                      <w:sz w:val="24"/>
                      <w:szCs w:val="24"/>
                      <w:lang w:val="es-MX"/>
                    </w:rPr>
                    <m:t>2</m:t>
                  </m:r>
                </m:sup>
              </m:sSup>
            </m:num>
            <m:den>
              <m:r>
                <w:rPr>
                  <w:rFonts w:ascii="Cambria Math" w:hAnsi="Cambria Math" w:cs="Arial"/>
                  <w:sz w:val="24"/>
                  <w:szCs w:val="24"/>
                  <w:lang w:val="es-MX"/>
                </w:rPr>
                <m:t>2</m:t>
              </m:r>
              <m:d>
                <m:dPr>
                  <m:ctrlPr>
                    <w:rPr>
                      <w:rFonts w:ascii="Cambria Math" w:hAnsi="Cambria Math" w:cs="Arial"/>
                      <w:i/>
                      <w:sz w:val="24"/>
                      <w:szCs w:val="24"/>
                      <w:lang w:val="es-MX"/>
                    </w:rPr>
                  </m:ctrlPr>
                </m:dPr>
                <m:e>
                  <m:r>
                    <w:rPr>
                      <w:rFonts w:ascii="Cambria Math" w:hAnsi="Cambria Math" w:cs="Arial"/>
                      <w:sz w:val="24"/>
                      <w:szCs w:val="24"/>
                      <w:lang w:val="es-MX"/>
                    </w:rPr>
                    <m:t>10</m:t>
                  </m:r>
                </m:e>
              </m:d>
            </m:den>
          </m:f>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3600</m:t>
              </m:r>
            </m:num>
            <m:den>
              <m:r>
                <w:rPr>
                  <w:rFonts w:ascii="Cambria Math" w:hAnsi="Cambria Math" w:cs="Arial"/>
                  <w:sz w:val="24"/>
                  <w:szCs w:val="24"/>
                  <w:lang w:val="es-MX"/>
                </w:rPr>
                <m:t>20</m:t>
              </m:r>
            </m:den>
          </m:f>
          <m:r>
            <w:rPr>
              <w:rFonts w:ascii="Cambria Math" w:hAnsi="Cambria Math" w:cs="Arial"/>
              <w:sz w:val="24"/>
              <w:szCs w:val="24"/>
              <w:lang w:val="es-MX"/>
            </w:rPr>
            <m:t>=180m</m:t>
          </m:r>
        </m:oMath>
      </m:oMathPara>
    </w:p>
    <w:p w14:paraId="782104CF" w14:textId="77777777" w:rsidR="002C57CE" w:rsidRPr="00AA52A3" w:rsidRDefault="002C57CE" w:rsidP="002C57CE">
      <w:pPr>
        <w:spacing w:after="0"/>
        <w:jc w:val="both"/>
        <w:rPr>
          <w:rFonts w:ascii="Arial" w:eastAsiaTheme="minorEastAsia" w:hAnsi="Arial" w:cs="Arial"/>
          <w:sz w:val="24"/>
          <w:szCs w:val="24"/>
          <w:lang w:val="es-MX"/>
        </w:rPr>
      </w:pPr>
    </w:p>
    <w:p w14:paraId="25C26C84" w14:textId="77777777" w:rsidR="002C57CE" w:rsidRPr="00AA52A3" w:rsidRDefault="00000000" w:rsidP="002C57CE">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t</m:t>
              </m:r>
            </m:e>
            <m:sub>
              <m:r>
                <w:rPr>
                  <w:rFonts w:ascii="Cambria Math" w:eastAsiaTheme="minorEastAsia" w:hAnsi="Cambria Math" w:cs="Arial"/>
                  <w:sz w:val="24"/>
                  <w:szCs w:val="24"/>
                  <w:lang w:val="es-MX"/>
                </w:rPr>
                <m:t>subida</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num>
            <m:den>
              <m:r>
                <w:rPr>
                  <w:rFonts w:ascii="Cambria Math" w:eastAsiaTheme="minorEastAsia" w:hAnsi="Cambria Math" w:cs="Arial"/>
                  <w:sz w:val="24"/>
                  <w:szCs w:val="24"/>
                  <w:lang w:val="es-MX"/>
                </w:rPr>
                <m:t>g</m:t>
              </m:r>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60</m:t>
              </m:r>
            </m:num>
            <m:den>
              <m:r>
                <w:rPr>
                  <w:rFonts w:ascii="Cambria Math" w:eastAsiaTheme="minorEastAsia" w:hAnsi="Cambria Math" w:cs="Arial"/>
                  <w:sz w:val="24"/>
                  <w:szCs w:val="24"/>
                  <w:lang w:val="es-MX"/>
                </w:rPr>
                <m:t>10</m:t>
              </m:r>
            </m:den>
          </m:f>
          <m:r>
            <w:rPr>
              <w:rFonts w:ascii="Cambria Math" w:eastAsiaTheme="minorEastAsia" w:hAnsi="Cambria Math" w:cs="Arial"/>
              <w:sz w:val="24"/>
              <w:szCs w:val="24"/>
              <w:lang w:val="es-MX"/>
            </w:rPr>
            <m:t>=6s</m:t>
          </m:r>
        </m:oMath>
      </m:oMathPara>
    </w:p>
    <w:p w14:paraId="2EC9CC69" w14:textId="77777777" w:rsidR="002C57CE" w:rsidRPr="00AA52A3" w:rsidRDefault="002C57CE" w:rsidP="002C57CE">
      <w:pPr>
        <w:spacing w:after="0"/>
        <w:jc w:val="both"/>
        <w:rPr>
          <w:rFonts w:ascii="Arial" w:eastAsiaTheme="minorEastAsia" w:hAnsi="Arial" w:cs="Arial"/>
          <w:sz w:val="24"/>
          <w:szCs w:val="24"/>
          <w:lang w:val="es-MX"/>
        </w:rPr>
      </w:pPr>
    </w:p>
    <w:p w14:paraId="0EB3A46D" w14:textId="77777777" w:rsidR="002C57CE" w:rsidRPr="00AA52A3" w:rsidRDefault="00000000" w:rsidP="002C57CE">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t</m:t>
              </m:r>
            </m:e>
            <m:sub>
              <m:r>
                <w:rPr>
                  <w:rFonts w:ascii="Cambria Math" w:eastAsiaTheme="minorEastAsia" w:hAnsi="Cambria Math" w:cs="Arial"/>
                  <w:sz w:val="24"/>
                  <w:szCs w:val="24"/>
                  <w:lang w:val="es-MX"/>
                </w:rPr>
                <m:t>total</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2</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num>
            <m:den>
              <m:r>
                <w:rPr>
                  <w:rFonts w:ascii="Cambria Math" w:eastAsiaTheme="minorEastAsia" w:hAnsi="Cambria Math" w:cs="Arial"/>
                  <w:sz w:val="24"/>
                  <w:szCs w:val="24"/>
                  <w:lang w:val="es-MX"/>
                </w:rPr>
                <m:t>g</m:t>
              </m:r>
            </m:den>
          </m:f>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2</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60</m:t>
                  </m:r>
                </m:e>
              </m:d>
            </m:num>
            <m:den>
              <m:r>
                <w:rPr>
                  <w:rFonts w:ascii="Cambria Math" w:eastAsiaTheme="minorEastAsia" w:hAnsi="Cambria Math" w:cs="Arial"/>
                  <w:sz w:val="24"/>
                  <w:szCs w:val="24"/>
                  <w:lang w:val="es-MX"/>
                </w:rPr>
                <m:t>10</m:t>
              </m:r>
            </m:den>
          </m:f>
          <m:r>
            <w:rPr>
              <w:rFonts w:ascii="Cambria Math" w:eastAsiaTheme="minorEastAsia" w:hAnsi="Cambria Math" w:cs="Arial"/>
              <w:sz w:val="24"/>
              <w:szCs w:val="24"/>
              <w:lang w:val="es-MX"/>
            </w:rPr>
            <m:t>=12s</m:t>
          </m:r>
        </m:oMath>
      </m:oMathPara>
    </w:p>
    <w:p w14:paraId="1CB799A1" w14:textId="77777777" w:rsidR="002C57CE" w:rsidRPr="00AA52A3" w:rsidRDefault="002C57CE" w:rsidP="002C57CE">
      <w:pPr>
        <w:spacing w:after="0"/>
        <w:jc w:val="both"/>
        <w:rPr>
          <w:rFonts w:ascii="Arial" w:eastAsiaTheme="minorEastAsia" w:hAnsi="Arial" w:cs="Arial"/>
          <w:sz w:val="24"/>
          <w:szCs w:val="24"/>
          <w:lang w:val="es-MX"/>
        </w:rPr>
      </w:pPr>
      <w:r w:rsidRPr="00AA52A3">
        <w:rPr>
          <w:rFonts w:ascii="Arial" w:eastAsiaTheme="minorEastAsia" w:hAnsi="Arial" w:cs="Arial"/>
          <w:sz w:val="24"/>
          <w:szCs w:val="24"/>
          <w:lang w:val="es-MX"/>
        </w:rPr>
        <w:t xml:space="preserve">                                                                                                      Rpta. a</w:t>
      </w:r>
    </w:p>
    <w:p w14:paraId="4A8D7986" w14:textId="77777777" w:rsidR="002C57CE" w:rsidRPr="009D30C0" w:rsidRDefault="002C57CE" w:rsidP="002C57CE">
      <w:pPr>
        <w:spacing w:after="0"/>
        <w:jc w:val="both"/>
        <w:rPr>
          <w:rFonts w:ascii="Arial" w:hAnsi="Arial" w:cs="Arial"/>
          <w:sz w:val="8"/>
          <w:szCs w:val="8"/>
          <w:lang w:val="es-MX"/>
        </w:rPr>
      </w:pPr>
    </w:p>
    <w:p w14:paraId="307BE0D3" w14:textId="2CD5B1DB" w:rsidR="002C57CE" w:rsidRPr="00AA52A3" w:rsidRDefault="00AA52A3" w:rsidP="002C57CE">
      <w:pPr>
        <w:spacing w:after="0"/>
        <w:jc w:val="both"/>
        <w:rPr>
          <w:rFonts w:ascii="Arial" w:hAnsi="Arial" w:cs="Arial"/>
          <w:sz w:val="24"/>
          <w:szCs w:val="24"/>
          <w:lang w:val="es-MX"/>
        </w:rPr>
      </w:pPr>
      <w:r w:rsidRPr="00AA52A3">
        <w:rPr>
          <w:rFonts w:ascii="Arial" w:hAnsi="Arial" w:cs="Arial"/>
          <w:sz w:val="24"/>
          <w:szCs w:val="24"/>
          <w:lang w:val="es-MX"/>
        </w:rPr>
        <w:t>3</w:t>
      </w:r>
      <w:r w:rsidR="002C57CE" w:rsidRPr="00AA52A3">
        <w:rPr>
          <w:rFonts w:ascii="Arial" w:hAnsi="Arial" w:cs="Arial"/>
          <w:sz w:val="24"/>
          <w:szCs w:val="24"/>
          <w:lang w:val="es-MX"/>
        </w:rPr>
        <w:t>8. Se lanza un cuerpo verticalmente hacia arriba a 90m/s ¿Al cabo de que tiempo su velocidad será de 70m/s por segunda vez? considerar g=10m/s</w:t>
      </w:r>
      <w:r w:rsidR="002C57CE" w:rsidRPr="00AA52A3">
        <w:rPr>
          <w:rFonts w:ascii="Arial" w:hAnsi="Arial" w:cs="Arial"/>
          <w:sz w:val="24"/>
          <w:szCs w:val="24"/>
          <w:vertAlign w:val="superscript"/>
          <w:lang w:val="es-MX"/>
        </w:rPr>
        <w:t>2</w:t>
      </w:r>
    </w:p>
    <w:p w14:paraId="1B6CBBA6" w14:textId="77777777" w:rsidR="002C57CE" w:rsidRPr="00AA52A3" w:rsidRDefault="002C57CE" w:rsidP="002C57CE">
      <w:pPr>
        <w:spacing w:after="0"/>
        <w:jc w:val="both"/>
        <w:rPr>
          <w:rFonts w:ascii="Arial" w:hAnsi="Arial" w:cs="Arial"/>
          <w:sz w:val="24"/>
          <w:szCs w:val="24"/>
          <w:lang w:val="en-US"/>
        </w:rPr>
      </w:pPr>
      <w:r w:rsidRPr="00AA52A3">
        <w:rPr>
          <w:rFonts w:ascii="Arial" w:hAnsi="Arial" w:cs="Arial"/>
          <w:sz w:val="24"/>
          <w:szCs w:val="24"/>
          <w:lang w:val="en-US"/>
        </w:rPr>
        <w:t>a) 14s</w:t>
      </w:r>
      <w:r w:rsidRPr="00AA52A3">
        <w:rPr>
          <w:rFonts w:ascii="Arial" w:hAnsi="Arial" w:cs="Arial"/>
          <w:sz w:val="24"/>
          <w:szCs w:val="24"/>
          <w:lang w:val="en-US"/>
        </w:rPr>
        <w:tab/>
      </w:r>
      <w:r w:rsidRPr="00AA52A3">
        <w:rPr>
          <w:rFonts w:ascii="Arial" w:hAnsi="Arial" w:cs="Arial"/>
          <w:sz w:val="24"/>
          <w:szCs w:val="24"/>
          <w:lang w:val="en-US"/>
        </w:rPr>
        <w:tab/>
      </w:r>
      <w:r w:rsidRPr="00AA52A3">
        <w:rPr>
          <w:rFonts w:ascii="Arial" w:hAnsi="Arial" w:cs="Arial"/>
          <w:sz w:val="24"/>
          <w:szCs w:val="24"/>
          <w:lang w:val="en-US"/>
        </w:rPr>
        <w:tab/>
      </w:r>
      <w:r w:rsidRPr="00AA52A3">
        <w:rPr>
          <w:rFonts w:ascii="Arial" w:hAnsi="Arial" w:cs="Arial"/>
          <w:sz w:val="24"/>
          <w:szCs w:val="24"/>
          <w:highlight w:val="yellow"/>
          <w:u w:val="single"/>
          <w:lang w:val="en-US"/>
        </w:rPr>
        <w:t>b) 16s</w:t>
      </w:r>
      <w:r w:rsidRPr="00AA52A3">
        <w:rPr>
          <w:rFonts w:ascii="Arial" w:hAnsi="Arial" w:cs="Arial"/>
          <w:sz w:val="24"/>
          <w:szCs w:val="24"/>
          <w:lang w:val="en-US"/>
        </w:rPr>
        <w:tab/>
      </w:r>
      <w:r w:rsidRPr="00AA52A3">
        <w:rPr>
          <w:rFonts w:ascii="Arial" w:hAnsi="Arial" w:cs="Arial"/>
          <w:sz w:val="24"/>
          <w:szCs w:val="24"/>
          <w:lang w:val="en-US"/>
        </w:rPr>
        <w:tab/>
      </w:r>
      <w:r w:rsidRPr="00AA52A3">
        <w:rPr>
          <w:rFonts w:ascii="Arial" w:hAnsi="Arial" w:cs="Arial"/>
          <w:sz w:val="24"/>
          <w:szCs w:val="24"/>
          <w:lang w:val="en-US"/>
        </w:rPr>
        <w:tab/>
        <w:t>c) 12s</w:t>
      </w:r>
      <w:r w:rsidRPr="00AA52A3">
        <w:rPr>
          <w:rFonts w:ascii="Arial" w:hAnsi="Arial" w:cs="Arial"/>
          <w:sz w:val="24"/>
          <w:szCs w:val="24"/>
          <w:lang w:val="en-US"/>
        </w:rPr>
        <w:tab/>
      </w:r>
      <w:r w:rsidRPr="00AA52A3">
        <w:rPr>
          <w:rFonts w:ascii="Arial" w:hAnsi="Arial" w:cs="Arial"/>
          <w:sz w:val="24"/>
          <w:szCs w:val="24"/>
          <w:lang w:val="en-US"/>
        </w:rPr>
        <w:tab/>
      </w:r>
      <w:r w:rsidRPr="00AA52A3">
        <w:rPr>
          <w:rFonts w:ascii="Arial" w:hAnsi="Arial" w:cs="Arial"/>
          <w:sz w:val="24"/>
          <w:szCs w:val="24"/>
          <w:lang w:val="en-US"/>
        </w:rPr>
        <w:tab/>
        <w:t>d) 18s</w:t>
      </w:r>
    </w:p>
    <w:p w14:paraId="35677D3D" w14:textId="77777777" w:rsidR="002C57CE" w:rsidRPr="00AA52A3" w:rsidRDefault="002C57CE" w:rsidP="002C57CE">
      <w:pPr>
        <w:spacing w:after="0"/>
        <w:jc w:val="center"/>
        <w:rPr>
          <w:rFonts w:ascii="Arial" w:hAnsi="Arial" w:cs="Arial"/>
          <w:sz w:val="24"/>
          <w:szCs w:val="24"/>
          <w:lang w:val="en-US"/>
        </w:rPr>
      </w:pPr>
      <w:r w:rsidRPr="00AA52A3">
        <w:rPr>
          <w:rFonts w:ascii="Arial" w:hAnsi="Arial" w:cs="Arial"/>
          <w:sz w:val="24"/>
          <w:szCs w:val="24"/>
          <w:lang w:val="en-US"/>
        </w:rPr>
        <w:t>Solución:</w:t>
      </w:r>
    </w:p>
    <w:p w14:paraId="5E3C4DE6" w14:textId="77777777" w:rsidR="002C57CE" w:rsidRPr="00AA52A3" w:rsidRDefault="002C57CE" w:rsidP="002C57CE">
      <w:pPr>
        <w:spacing w:after="0"/>
        <w:jc w:val="both"/>
        <w:rPr>
          <w:rFonts w:ascii="Arial" w:hAnsi="Arial" w:cs="Arial"/>
          <w:sz w:val="24"/>
          <w:szCs w:val="24"/>
          <w:lang w:val="es-MX"/>
        </w:rPr>
      </w:pPr>
      <w:r w:rsidRPr="00AA52A3">
        <w:rPr>
          <w:rFonts w:ascii="Arial" w:hAnsi="Arial" w:cs="Arial"/>
          <w:sz w:val="24"/>
          <w:szCs w:val="24"/>
          <w:lang w:val="es-MX"/>
        </w:rPr>
        <w:t>Por segunda vez:</w:t>
      </w:r>
    </w:p>
    <w:p w14:paraId="4A8547FF" w14:textId="77777777" w:rsidR="002C57CE" w:rsidRPr="00AA52A3" w:rsidRDefault="00000000" w:rsidP="002C57CE">
      <w:pPr>
        <w:spacing w:after="0"/>
        <w:jc w:val="both"/>
        <w:rPr>
          <w:rFonts w:ascii="Arial" w:eastAsiaTheme="minorEastAsia"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f</m:t>
              </m:r>
            </m:sub>
          </m:sSub>
          <m:r>
            <w:rPr>
              <w:rFonts w:ascii="Cambria Math" w:hAnsi="Cambria Math" w:cs="Arial"/>
              <w:sz w:val="24"/>
              <w:szCs w:val="24"/>
              <w:lang w:val="es-MX"/>
            </w:rPr>
            <m:t>=</m:t>
          </m:r>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r>
            <w:rPr>
              <w:rFonts w:ascii="Cambria Math" w:hAnsi="Cambria Math" w:cs="Arial"/>
              <w:sz w:val="24"/>
              <w:szCs w:val="24"/>
              <w:lang w:val="es-MX"/>
            </w:rPr>
            <m:t>-gt</m:t>
          </m:r>
        </m:oMath>
      </m:oMathPara>
    </w:p>
    <w:p w14:paraId="7627DA80" w14:textId="77777777" w:rsidR="002C57CE" w:rsidRPr="00AA52A3" w:rsidRDefault="002C57CE" w:rsidP="002C57CE">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-70=90-10t</m:t>
          </m:r>
        </m:oMath>
      </m:oMathPara>
    </w:p>
    <w:p w14:paraId="71F64AAC" w14:textId="77777777" w:rsidR="002C57CE" w:rsidRPr="00AA52A3" w:rsidRDefault="002C57CE" w:rsidP="002C57CE">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10t=90+70</m:t>
          </m:r>
        </m:oMath>
      </m:oMathPara>
    </w:p>
    <w:p w14:paraId="109B912A" w14:textId="77777777" w:rsidR="002C57CE" w:rsidRPr="00AA52A3" w:rsidRDefault="002C57CE" w:rsidP="002C57CE">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10t=160</m:t>
          </m:r>
        </m:oMath>
      </m:oMathPara>
    </w:p>
    <w:p w14:paraId="3B1CA24B" w14:textId="77777777" w:rsidR="002C57CE" w:rsidRPr="00AA52A3" w:rsidRDefault="002C57CE" w:rsidP="002C57CE">
      <w:pPr>
        <w:spacing w:after="0"/>
        <w:ind w:left="708" w:hanging="708"/>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t=16s     Rpta. b</m:t>
          </m:r>
        </m:oMath>
      </m:oMathPara>
    </w:p>
    <w:p w14:paraId="606CF0C3" w14:textId="77777777" w:rsidR="002C57CE" w:rsidRDefault="002C57CE" w:rsidP="002C57CE">
      <w:pPr>
        <w:spacing w:after="0"/>
        <w:jc w:val="both"/>
        <w:rPr>
          <w:rFonts w:ascii="Arial" w:hAnsi="Arial" w:cs="Arial"/>
          <w:sz w:val="20"/>
          <w:szCs w:val="20"/>
          <w:lang w:val="es-MX"/>
        </w:rPr>
      </w:pPr>
    </w:p>
    <w:p w14:paraId="11074708" w14:textId="77777777" w:rsidR="00AA52A3" w:rsidRDefault="00AA52A3" w:rsidP="002C57CE">
      <w:pPr>
        <w:spacing w:after="0"/>
        <w:jc w:val="both"/>
        <w:rPr>
          <w:rFonts w:ascii="Arial" w:hAnsi="Arial" w:cs="Arial"/>
          <w:sz w:val="24"/>
          <w:szCs w:val="24"/>
          <w:lang w:val="es-MX"/>
        </w:rPr>
      </w:pPr>
    </w:p>
    <w:p w14:paraId="399E298C" w14:textId="77777777" w:rsidR="00AA52A3" w:rsidRDefault="00AA52A3" w:rsidP="002C57CE">
      <w:pPr>
        <w:spacing w:after="0"/>
        <w:jc w:val="both"/>
        <w:rPr>
          <w:rFonts w:ascii="Arial" w:hAnsi="Arial" w:cs="Arial"/>
          <w:sz w:val="24"/>
          <w:szCs w:val="24"/>
          <w:lang w:val="es-MX"/>
        </w:rPr>
      </w:pPr>
    </w:p>
    <w:p w14:paraId="11603C1A" w14:textId="77777777" w:rsidR="00AA52A3" w:rsidRDefault="00AA52A3" w:rsidP="002C57CE">
      <w:pPr>
        <w:spacing w:after="0"/>
        <w:jc w:val="both"/>
        <w:rPr>
          <w:rFonts w:ascii="Arial" w:hAnsi="Arial" w:cs="Arial"/>
          <w:sz w:val="24"/>
          <w:szCs w:val="24"/>
          <w:lang w:val="es-MX"/>
        </w:rPr>
      </w:pPr>
    </w:p>
    <w:p w14:paraId="5EDE5E29" w14:textId="77777777" w:rsidR="00AA52A3" w:rsidRDefault="00AA52A3" w:rsidP="002C57CE">
      <w:pPr>
        <w:spacing w:after="0"/>
        <w:jc w:val="both"/>
        <w:rPr>
          <w:rFonts w:ascii="Arial" w:hAnsi="Arial" w:cs="Arial"/>
          <w:sz w:val="24"/>
          <w:szCs w:val="24"/>
          <w:lang w:val="es-MX"/>
        </w:rPr>
      </w:pPr>
    </w:p>
    <w:p w14:paraId="0D0BCE9C" w14:textId="77777777" w:rsidR="00AA52A3" w:rsidRDefault="00AA52A3" w:rsidP="002C57CE">
      <w:pPr>
        <w:spacing w:after="0"/>
        <w:jc w:val="both"/>
        <w:rPr>
          <w:rFonts w:ascii="Arial" w:hAnsi="Arial" w:cs="Arial"/>
          <w:sz w:val="24"/>
          <w:szCs w:val="24"/>
          <w:lang w:val="es-MX"/>
        </w:rPr>
      </w:pPr>
    </w:p>
    <w:p w14:paraId="7A9FF88A" w14:textId="77777777" w:rsidR="00AA52A3" w:rsidRDefault="00AA52A3" w:rsidP="002C57CE">
      <w:pPr>
        <w:spacing w:after="0"/>
        <w:jc w:val="both"/>
        <w:rPr>
          <w:rFonts w:ascii="Arial" w:hAnsi="Arial" w:cs="Arial"/>
          <w:sz w:val="24"/>
          <w:szCs w:val="24"/>
          <w:lang w:val="es-MX"/>
        </w:rPr>
      </w:pPr>
    </w:p>
    <w:p w14:paraId="1E2B26D7" w14:textId="1901F1A5" w:rsidR="002C57CE" w:rsidRPr="00AA52A3" w:rsidRDefault="00AA52A3" w:rsidP="002C57CE">
      <w:pPr>
        <w:spacing w:after="0"/>
        <w:jc w:val="both"/>
        <w:rPr>
          <w:rFonts w:ascii="Arial" w:hAnsi="Arial" w:cs="Arial"/>
          <w:sz w:val="24"/>
          <w:szCs w:val="24"/>
          <w:lang w:val="es-MX"/>
        </w:rPr>
      </w:pPr>
      <w:r w:rsidRPr="00AA52A3">
        <w:rPr>
          <w:rFonts w:ascii="Arial" w:hAnsi="Arial" w:cs="Arial"/>
          <w:sz w:val="24"/>
          <w:szCs w:val="24"/>
          <w:lang w:val="es-MX"/>
        </w:rPr>
        <w:lastRenderedPageBreak/>
        <w:t>3</w:t>
      </w:r>
      <w:r w:rsidR="002C57CE" w:rsidRPr="00AA52A3">
        <w:rPr>
          <w:rFonts w:ascii="Arial" w:hAnsi="Arial" w:cs="Arial"/>
          <w:sz w:val="24"/>
          <w:szCs w:val="24"/>
          <w:lang w:val="es-MX"/>
        </w:rPr>
        <w:t>9. Un cuerpo es dejado caer un lugar donde la gravedad local es “g” si en el n°avo segundo recorre una distancia equivalente a “3,5g” ¿Cuál es el valor de “n”?</w:t>
      </w:r>
    </w:p>
    <w:p w14:paraId="787DD394" w14:textId="77777777" w:rsidR="002C57CE" w:rsidRPr="00AA52A3" w:rsidRDefault="002C57CE" w:rsidP="002C57CE">
      <w:pPr>
        <w:spacing w:after="0"/>
        <w:jc w:val="both"/>
        <w:rPr>
          <w:rFonts w:ascii="Arial" w:hAnsi="Arial" w:cs="Arial"/>
          <w:sz w:val="24"/>
          <w:szCs w:val="24"/>
          <w:lang w:val="es-MX"/>
        </w:rPr>
      </w:pPr>
      <w:r w:rsidRPr="00AA52A3">
        <w:rPr>
          <w:rFonts w:ascii="Arial" w:hAnsi="Arial" w:cs="Arial"/>
          <w:sz w:val="24"/>
          <w:szCs w:val="24"/>
          <w:lang w:val="es-MX"/>
        </w:rPr>
        <w:t>a) 1</w:t>
      </w:r>
      <w:r w:rsidRPr="00AA52A3">
        <w:rPr>
          <w:rFonts w:ascii="Arial" w:hAnsi="Arial" w:cs="Arial"/>
          <w:sz w:val="24"/>
          <w:szCs w:val="24"/>
          <w:lang w:val="es-MX"/>
        </w:rPr>
        <w:tab/>
      </w:r>
      <w:r w:rsidRPr="00AA52A3">
        <w:rPr>
          <w:rFonts w:ascii="Arial" w:hAnsi="Arial" w:cs="Arial"/>
          <w:sz w:val="24"/>
          <w:szCs w:val="24"/>
          <w:lang w:val="es-MX"/>
        </w:rPr>
        <w:tab/>
      </w:r>
      <w:r w:rsidRPr="00AA52A3">
        <w:rPr>
          <w:rFonts w:ascii="Arial" w:hAnsi="Arial" w:cs="Arial"/>
          <w:sz w:val="24"/>
          <w:szCs w:val="24"/>
          <w:lang w:val="es-MX"/>
        </w:rPr>
        <w:tab/>
        <w:t>b) 2</w:t>
      </w:r>
      <w:r w:rsidRPr="00AA52A3">
        <w:rPr>
          <w:rFonts w:ascii="Arial" w:hAnsi="Arial" w:cs="Arial"/>
          <w:sz w:val="24"/>
          <w:szCs w:val="24"/>
          <w:lang w:val="es-MX"/>
        </w:rPr>
        <w:tab/>
      </w:r>
      <w:r w:rsidRPr="00AA52A3">
        <w:rPr>
          <w:rFonts w:ascii="Arial" w:hAnsi="Arial" w:cs="Arial"/>
          <w:sz w:val="24"/>
          <w:szCs w:val="24"/>
          <w:lang w:val="es-MX"/>
        </w:rPr>
        <w:tab/>
      </w:r>
      <w:r w:rsidRPr="00AA52A3">
        <w:rPr>
          <w:rFonts w:ascii="Arial" w:hAnsi="Arial" w:cs="Arial"/>
          <w:sz w:val="24"/>
          <w:szCs w:val="24"/>
          <w:lang w:val="es-MX"/>
        </w:rPr>
        <w:tab/>
        <w:t>c) 3</w:t>
      </w:r>
      <w:r w:rsidRPr="00AA52A3">
        <w:rPr>
          <w:rFonts w:ascii="Arial" w:hAnsi="Arial" w:cs="Arial"/>
          <w:sz w:val="24"/>
          <w:szCs w:val="24"/>
          <w:lang w:val="es-MX"/>
        </w:rPr>
        <w:tab/>
      </w:r>
      <w:r w:rsidRPr="00AA52A3">
        <w:rPr>
          <w:rFonts w:ascii="Arial" w:hAnsi="Arial" w:cs="Arial"/>
          <w:sz w:val="24"/>
          <w:szCs w:val="24"/>
          <w:lang w:val="es-MX"/>
        </w:rPr>
        <w:tab/>
      </w:r>
      <w:r w:rsidRPr="00AA52A3">
        <w:rPr>
          <w:rFonts w:ascii="Arial" w:hAnsi="Arial" w:cs="Arial"/>
          <w:sz w:val="24"/>
          <w:szCs w:val="24"/>
          <w:lang w:val="es-MX"/>
        </w:rPr>
        <w:tab/>
      </w:r>
      <w:r w:rsidRPr="00AA52A3">
        <w:rPr>
          <w:rFonts w:ascii="Arial" w:hAnsi="Arial" w:cs="Arial"/>
          <w:sz w:val="24"/>
          <w:szCs w:val="24"/>
          <w:highlight w:val="yellow"/>
          <w:u w:val="single"/>
          <w:lang w:val="es-MX"/>
        </w:rPr>
        <w:t>d) 4</w:t>
      </w:r>
    </w:p>
    <w:p w14:paraId="0E2ACDEE" w14:textId="77777777" w:rsidR="002C57CE" w:rsidRPr="00AA52A3" w:rsidRDefault="002C57CE" w:rsidP="002C57CE">
      <w:pPr>
        <w:spacing w:after="0"/>
        <w:jc w:val="center"/>
        <w:rPr>
          <w:rFonts w:ascii="Arial" w:hAnsi="Arial" w:cs="Arial"/>
          <w:sz w:val="24"/>
          <w:szCs w:val="24"/>
          <w:lang w:val="es-MX"/>
        </w:rPr>
      </w:pPr>
      <w:r w:rsidRPr="00AA52A3">
        <w:rPr>
          <w:rFonts w:ascii="Arial" w:hAnsi="Arial" w:cs="Arial"/>
          <w:sz w:val="24"/>
          <w:szCs w:val="24"/>
          <w:lang w:val="es-MX"/>
        </w:rPr>
        <w:t>Solución:</w:t>
      </w:r>
    </w:p>
    <w:p w14:paraId="1B2ACC00" w14:textId="77777777" w:rsidR="002C57CE" w:rsidRPr="00AA52A3" w:rsidRDefault="002C57CE" w:rsidP="002C57CE">
      <w:pPr>
        <w:spacing w:after="0"/>
        <w:jc w:val="both"/>
        <w:rPr>
          <w:rFonts w:ascii="Arial" w:hAnsi="Arial" w:cs="Arial"/>
          <w:sz w:val="24"/>
          <w:szCs w:val="24"/>
          <w:lang w:val="es-MX"/>
        </w:rPr>
      </w:pPr>
      <w:r w:rsidRPr="00AA52A3">
        <w:rPr>
          <w:rFonts w:ascii="Arial" w:hAnsi="Arial" w:cs="Arial"/>
          <w:sz w:val="24"/>
          <w:szCs w:val="24"/>
          <w:lang w:val="es-MX"/>
        </w:rPr>
        <w:t xml:space="preserve">Si el cuerpo es dejado caer: </w:t>
      </w:r>
      <m:oMath>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r>
          <w:rPr>
            <w:rFonts w:ascii="Cambria Math" w:hAnsi="Cambria Math" w:cs="Arial"/>
            <w:sz w:val="24"/>
            <w:szCs w:val="24"/>
            <w:lang w:val="es-MX"/>
          </w:rPr>
          <m:t>=0</m:t>
        </m:r>
      </m:oMath>
    </w:p>
    <w:p w14:paraId="53E0D9BD" w14:textId="77777777" w:rsidR="002C57CE" w:rsidRPr="00AA52A3" w:rsidRDefault="00000000" w:rsidP="002C57CE">
      <w:pPr>
        <w:spacing w:after="0"/>
        <w:jc w:val="center"/>
        <w:rPr>
          <w:rFonts w:ascii="Arial" w:eastAsiaTheme="minorEastAsia"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h</m:t>
              </m:r>
            </m:e>
            <m:sub>
              <m:r>
                <w:rPr>
                  <w:rFonts w:ascii="Cambria Math" w:hAnsi="Cambria Math" w:cs="Arial"/>
                  <w:sz w:val="24"/>
                  <w:szCs w:val="24"/>
                  <w:lang w:val="es-MX"/>
                </w:rPr>
                <m:t>n</m:t>
              </m:r>
            </m:sub>
          </m:sSub>
          <m:r>
            <w:rPr>
              <w:rFonts w:ascii="Cambria Math" w:hAnsi="Cambria Math" w:cs="Arial"/>
              <w:sz w:val="24"/>
              <w:szCs w:val="24"/>
              <w:lang w:val="es-MX"/>
            </w:rPr>
            <m:t>=</m:t>
          </m:r>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1</m:t>
              </m:r>
            </m:num>
            <m:den>
              <m:r>
                <w:rPr>
                  <w:rFonts w:ascii="Cambria Math" w:hAnsi="Cambria Math" w:cs="Arial"/>
                  <w:sz w:val="24"/>
                  <w:szCs w:val="24"/>
                  <w:lang w:val="es-MX"/>
                </w:rPr>
                <m:t>2</m:t>
              </m:r>
            </m:den>
          </m:f>
          <m:r>
            <w:rPr>
              <w:rFonts w:ascii="Cambria Math" w:hAnsi="Cambria Math" w:cs="Arial"/>
              <w:sz w:val="24"/>
              <w:szCs w:val="24"/>
              <w:lang w:val="es-MX"/>
            </w:rPr>
            <m:t>g</m:t>
          </m:r>
          <m:d>
            <m:dPr>
              <m:ctrlPr>
                <w:rPr>
                  <w:rFonts w:ascii="Cambria Math" w:hAnsi="Cambria Math" w:cs="Arial"/>
                  <w:i/>
                  <w:sz w:val="24"/>
                  <w:szCs w:val="24"/>
                  <w:lang w:val="es-MX"/>
                </w:rPr>
              </m:ctrlPr>
            </m:dPr>
            <m:e>
              <m:r>
                <w:rPr>
                  <w:rFonts w:ascii="Cambria Math" w:hAnsi="Cambria Math" w:cs="Arial"/>
                  <w:sz w:val="24"/>
                  <w:szCs w:val="24"/>
                  <w:lang w:val="es-MX"/>
                </w:rPr>
                <m:t>2n-1</m:t>
              </m:r>
            </m:e>
          </m:d>
        </m:oMath>
      </m:oMathPara>
    </w:p>
    <w:p w14:paraId="740E1B46" w14:textId="77777777" w:rsidR="002C57CE" w:rsidRPr="00AA52A3" w:rsidRDefault="002C57CE" w:rsidP="002C57CE">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3,5g=0+</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g</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2n-1</m:t>
              </m:r>
            </m:e>
          </m:d>
        </m:oMath>
      </m:oMathPara>
    </w:p>
    <w:p w14:paraId="5C3930AF" w14:textId="77777777" w:rsidR="002C57CE" w:rsidRPr="00AA52A3" w:rsidRDefault="002C57CE" w:rsidP="002C57CE">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3,5g=</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g</m:t>
              </m:r>
            </m:num>
            <m:den>
              <m:r>
                <w:rPr>
                  <w:rFonts w:ascii="Cambria Math" w:eastAsiaTheme="minorEastAsia" w:hAnsi="Cambria Math" w:cs="Arial"/>
                  <w:sz w:val="24"/>
                  <w:szCs w:val="24"/>
                  <w:lang w:val="es-MX"/>
                </w:rPr>
                <m:t>2</m:t>
              </m:r>
            </m:den>
          </m:f>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2n-1</m:t>
              </m:r>
            </m:e>
          </m:d>
        </m:oMath>
      </m:oMathPara>
    </w:p>
    <w:p w14:paraId="190D84EA" w14:textId="77777777" w:rsidR="002C57CE" w:rsidRPr="00AA52A3" w:rsidRDefault="002C57CE" w:rsidP="002C57CE">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De donde:2n-1=</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2(3,5g)</m:t>
              </m:r>
            </m:num>
            <m:den>
              <m:r>
                <w:rPr>
                  <w:rFonts w:ascii="Cambria Math" w:eastAsiaTheme="minorEastAsia" w:hAnsi="Cambria Math" w:cs="Arial"/>
                  <w:sz w:val="24"/>
                  <w:szCs w:val="24"/>
                  <w:lang w:val="es-MX"/>
                </w:rPr>
                <m:t>g</m:t>
              </m:r>
            </m:den>
          </m:f>
        </m:oMath>
      </m:oMathPara>
    </w:p>
    <w:p w14:paraId="36B0C898" w14:textId="77777777" w:rsidR="002C57CE" w:rsidRPr="00AA52A3" w:rsidRDefault="002C57CE" w:rsidP="002C57CE">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2n-1=7</m:t>
          </m:r>
        </m:oMath>
      </m:oMathPara>
    </w:p>
    <w:p w14:paraId="370C42EA" w14:textId="77777777" w:rsidR="002C57CE" w:rsidRPr="00AA52A3" w:rsidRDefault="002C57CE" w:rsidP="002C57CE">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2n=7+1</m:t>
          </m:r>
        </m:oMath>
      </m:oMathPara>
    </w:p>
    <w:p w14:paraId="6C6FE0B9" w14:textId="77777777" w:rsidR="002C57CE" w:rsidRPr="00AA52A3" w:rsidRDefault="002C57CE" w:rsidP="002C57CE">
      <w:pPr>
        <w:tabs>
          <w:tab w:val="left" w:pos="5812"/>
        </w:tabs>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n=</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8</m:t>
              </m:r>
            </m:num>
            <m:den>
              <m:r>
                <w:rPr>
                  <w:rFonts w:ascii="Cambria Math" w:eastAsiaTheme="minorEastAsia" w:hAnsi="Cambria Math" w:cs="Arial"/>
                  <w:sz w:val="24"/>
                  <w:szCs w:val="24"/>
                  <w:lang w:val="es-MX"/>
                </w:rPr>
                <m:t>2</m:t>
              </m:r>
            </m:den>
          </m:f>
        </m:oMath>
      </m:oMathPara>
    </w:p>
    <w:p w14:paraId="1B0D119F" w14:textId="77777777" w:rsidR="002C57CE" w:rsidRPr="00B46B5F" w:rsidRDefault="002C57CE" w:rsidP="002C57CE">
      <w:pPr>
        <w:tabs>
          <w:tab w:val="left" w:pos="5812"/>
        </w:tabs>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n=4     Rpta. d</m:t>
          </m:r>
        </m:oMath>
      </m:oMathPara>
    </w:p>
    <w:p w14:paraId="5F69B057" w14:textId="77777777" w:rsidR="002C57CE" w:rsidRPr="00B46B5F" w:rsidRDefault="002C57CE" w:rsidP="002C57CE">
      <w:pPr>
        <w:spacing w:after="0"/>
        <w:jc w:val="center"/>
        <w:rPr>
          <w:rFonts w:ascii="Arial" w:eastAsiaTheme="minorEastAsia" w:hAnsi="Arial" w:cs="Arial"/>
          <w:sz w:val="24"/>
          <w:szCs w:val="24"/>
          <w:lang w:val="es-MX"/>
        </w:rPr>
      </w:pPr>
    </w:p>
    <w:p w14:paraId="0E199775" w14:textId="6145D2B1" w:rsidR="002C57CE" w:rsidRPr="00AA52A3" w:rsidRDefault="00AA52A3" w:rsidP="002C57CE">
      <w:pPr>
        <w:spacing w:after="0"/>
        <w:jc w:val="both"/>
        <w:rPr>
          <w:rFonts w:ascii="Arial" w:hAnsi="Arial" w:cs="Arial"/>
          <w:sz w:val="24"/>
          <w:szCs w:val="24"/>
          <w:lang w:val="es-MX"/>
        </w:rPr>
      </w:pPr>
      <w:r w:rsidRPr="00AA52A3">
        <w:rPr>
          <w:rFonts w:ascii="Arial" w:hAnsi="Arial" w:cs="Arial"/>
          <w:sz w:val="24"/>
          <w:szCs w:val="24"/>
          <w:lang w:val="es-MX"/>
        </w:rPr>
        <w:t>4</w:t>
      </w:r>
      <w:r w:rsidR="002C57CE" w:rsidRPr="00AA52A3">
        <w:rPr>
          <w:rFonts w:ascii="Arial" w:hAnsi="Arial" w:cs="Arial"/>
          <w:sz w:val="24"/>
          <w:szCs w:val="24"/>
          <w:lang w:val="es-MX"/>
        </w:rPr>
        <w:t>0. Un cuerpo es dejado caer libremente (g=10m/s</w:t>
      </w:r>
      <w:r w:rsidR="002C57CE" w:rsidRPr="00AA52A3">
        <w:rPr>
          <w:rFonts w:ascii="Arial" w:hAnsi="Arial" w:cs="Arial"/>
          <w:sz w:val="24"/>
          <w:szCs w:val="24"/>
          <w:vertAlign w:val="superscript"/>
          <w:lang w:val="es-MX"/>
        </w:rPr>
        <w:t>2</w:t>
      </w:r>
      <w:r w:rsidR="002C57CE" w:rsidRPr="00AA52A3">
        <w:rPr>
          <w:rFonts w:ascii="Arial" w:hAnsi="Arial" w:cs="Arial"/>
          <w:sz w:val="24"/>
          <w:szCs w:val="24"/>
          <w:lang w:val="es-MX"/>
        </w:rPr>
        <w:t>) cuando haya recorrido 20m de altura ¿Cuál es su velocidad?</w:t>
      </w:r>
    </w:p>
    <w:p w14:paraId="06D41E54" w14:textId="77777777" w:rsidR="002C57CE" w:rsidRPr="00AA52A3" w:rsidRDefault="002C57CE" w:rsidP="002C57CE">
      <w:pPr>
        <w:spacing w:after="0"/>
        <w:jc w:val="both"/>
        <w:rPr>
          <w:rFonts w:ascii="Arial" w:hAnsi="Arial" w:cs="Arial"/>
          <w:sz w:val="24"/>
          <w:szCs w:val="24"/>
          <w:lang w:val="en-US"/>
        </w:rPr>
      </w:pPr>
      <w:r w:rsidRPr="00AA52A3">
        <w:rPr>
          <w:rFonts w:ascii="Arial" w:hAnsi="Arial" w:cs="Arial"/>
          <w:sz w:val="24"/>
          <w:szCs w:val="24"/>
          <w:highlight w:val="yellow"/>
          <w:u w:val="single"/>
          <w:lang w:val="en-US"/>
        </w:rPr>
        <w:t>a) 20m/s</w:t>
      </w:r>
      <w:r w:rsidRPr="00AA52A3">
        <w:rPr>
          <w:rFonts w:ascii="Arial" w:hAnsi="Arial" w:cs="Arial"/>
          <w:sz w:val="24"/>
          <w:szCs w:val="24"/>
          <w:lang w:val="en-US"/>
        </w:rPr>
        <w:tab/>
      </w:r>
      <w:r w:rsidRPr="00AA52A3">
        <w:rPr>
          <w:rFonts w:ascii="Arial" w:hAnsi="Arial" w:cs="Arial"/>
          <w:sz w:val="24"/>
          <w:szCs w:val="24"/>
          <w:lang w:val="en-US"/>
        </w:rPr>
        <w:tab/>
        <w:t>b) 22m/s</w:t>
      </w:r>
      <w:r w:rsidRPr="00AA52A3">
        <w:rPr>
          <w:rFonts w:ascii="Arial" w:hAnsi="Arial" w:cs="Arial"/>
          <w:sz w:val="24"/>
          <w:szCs w:val="24"/>
          <w:lang w:val="en-US"/>
        </w:rPr>
        <w:tab/>
      </w:r>
      <w:r w:rsidRPr="00AA52A3">
        <w:rPr>
          <w:rFonts w:ascii="Arial" w:hAnsi="Arial" w:cs="Arial"/>
          <w:sz w:val="24"/>
          <w:szCs w:val="24"/>
          <w:lang w:val="en-US"/>
        </w:rPr>
        <w:tab/>
        <w:t>c) 25m/s</w:t>
      </w:r>
      <w:r w:rsidRPr="00AA52A3">
        <w:rPr>
          <w:rFonts w:ascii="Arial" w:hAnsi="Arial" w:cs="Arial"/>
          <w:sz w:val="24"/>
          <w:szCs w:val="24"/>
          <w:lang w:val="en-US"/>
        </w:rPr>
        <w:tab/>
      </w:r>
      <w:r w:rsidRPr="00AA52A3">
        <w:rPr>
          <w:rFonts w:ascii="Arial" w:hAnsi="Arial" w:cs="Arial"/>
          <w:sz w:val="24"/>
          <w:szCs w:val="24"/>
          <w:lang w:val="en-US"/>
        </w:rPr>
        <w:tab/>
        <w:t>d) 23m/s</w:t>
      </w:r>
    </w:p>
    <w:p w14:paraId="129C202F" w14:textId="77777777" w:rsidR="002C57CE" w:rsidRPr="00AA52A3" w:rsidRDefault="002C57CE" w:rsidP="002C57CE">
      <w:pPr>
        <w:spacing w:after="0"/>
        <w:jc w:val="center"/>
        <w:rPr>
          <w:rFonts w:ascii="Arial" w:hAnsi="Arial" w:cs="Arial"/>
          <w:sz w:val="24"/>
          <w:szCs w:val="24"/>
          <w:lang w:val="es-MX"/>
        </w:rPr>
      </w:pPr>
      <w:r w:rsidRPr="00AA52A3">
        <w:rPr>
          <w:rFonts w:ascii="Arial" w:hAnsi="Arial" w:cs="Arial"/>
          <w:sz w:val="24"/>
          <w:szCs w:val="24"/>
          <w:lang w:val="es-MX"/>
        </w:rPr>
        <w:t>Solución:</w:t>
      </w:r>
    </w:p>
    <w:p w14:paraId="0A8B703D" w14:textId="77777777" w:rsidR="002C57CE" w:rsidRPr="00AA52A3" w:rsidRDefault="002C57CE" w:rsidP="002C57CE">
      <w:pPr>
        <w:spacing w:after="0"/>
        <w:jc w:val="both"/>
        <w:rPr>
          <w:rFonts w:ascii="Arial" w:eastAsiaTheme="minorEastAsia" w:hAnsi="Arial" w:cs="Arial"/>
          <w:sz w:val="24"/>
          <w:szCs w:val="24"/>
          <w:lang w:val="es-MX"/>
        </w:rPr>
      </w:pPr>
      <w:r w:rsidRPr="00AA52A3">
        <w:rPr>
          <w:rFonts w:ascii="Arial" w:hAnsi="Arial" w:cs="Arial"/>
          <w:sz w:val="24"/>
          <w:szCs w:val="24"/>
          <w:lang w:val="es-MX"/>
        </w:rPr>
        <w:t xml:space="preserve">Si es dejado caer libremente: </w:t>
      </w:r>
      <m:oMath>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r>
          <w:rPr>
            <w:rFonts w:ascii="Cambria Math" w:hAnsi="Cambria Math" w:cs="Arial"/>
            <w:sz w:val="24"/>
            <w:szCs w:val="24"/>
            <w:lang w:val="es-MX"/>
          </w:rPr>
          <m:t>=0</m:t>
        </m:r>
      </m:oMath>
    </w:p>
    <w:p w14:paraId="225D7A60" w14:textId="77777777" w:rsidR="002C57CE" w:rsidRPr="00AA52A3" w:rsidRDefault="00000000" w:rsidP="002C57CE">
      <w:pPr>
        <w:spacing w:after="0"/>
        <w:jc w:val="both"/>
        <w:rPr>
          <w:rFonts w:ascii="Arial" w:eastAsiaTheme="minorEastAsia" w:hAnsi="Arial" w:cs="Arial"/>
          <w:sz w:val="24"/>
          <w:szCs w:val="24"/>
          <w:lang w:val="es-MX"/>
        </w:rPr>
      </w:pPr>
      <m:oMathPara>
        <m:oMath>
          <m:sSup>
            <m:sSupPr>
              <m:ctrlPr>
                <w:rPr>
                  <w:rFonts w:ascii="Cambria Math" w:hAnsi="Cambria Math" w:cs="Arial"/>
                  <w:i/>
                  <w:sz w:val="24"/>
                  <w:szCs w:val="24"/>
                  <w:lang w:val="es-MX"/>
                </w:rPr>
              </m:ctrlPr>
            </m:sSupPr>
            <m:e>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f</m:t>
                  </m:r>
                </m:sub>
              </m:sSub>
            </m:e>
            <m:sup>
              <m:r>
                <w:rPr>
                  <w:rFonts w:ascii="Cambria Math" w:hAnsi="Cambria Math" w:cs="Arial"/>
                  <w:sz w:val="24"/>
                  <w:szCs w:val="24"/>
                  <w:lang w:val="es-MX"/>
                </w:rPr>
                <m:t>2</m:t>
              </m:r>
            </m:sup>
          </m:sSup>
          <m:r>
            <w:rPr>
              <w:rFonts w:ascii="Cambria Math" w:hAnsi="Cambria Math" w:cs="Arial"/>
              <w:sz w:val="24"/>
              <w:szCs w:val="24"/>
              <w:lang w:val="es-MX"/>
            </w:rPr>
            <m:t>=</m:t>
          </m:r>
          <m:sSup>
            <m:sSupPr>
              <m:ctrlPr>
                <w:rPr>
                  <w:rFonts w:ascii="Cambria Math" w:hAnsi="Cambria Math" w:cs="Arial"/>
                  <w:i/>
                  <w:sz w:val="24"/>
                  <w:szCs w:val="24"/>
                  <w:lang w:val="es-MX"/>
                </w:rPr>
              </m:ctrlPr>
            </m:sSupPr>
            <m:e>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e>
            <m:sup>
              <m:r>
                <w:rPr>
                  <w:rFonts w:ascii="Cambria Math" w:hAnsi="Cambria Math" w:cs="Arial"/>
                  <w:sz w:val="24"/>
                  <w:szCs w:val="24"/>
                  <w:lang w:val="es-MX"/>
                </w:rPr>
                <m:t>2</m:t>
              </m:r>
            </m:sup>
          </m:sSup>
          <m:r>
            <w:rPr>
              <w:rFonts w:ascii="Cambria Math" w:hAnsi="Cambria Math" w:cs="Arial"/>
              <w:sz w:val="24"/>
              <w:szCs w:val="24"/>
              <w:lang w:val="es-MX"/>
            </w:rPr>
            <m:t>+2gh</m:t>
          </m:r>
        </m:oMath>
      </m:oMathPara>
    </w:p>
    <w:p w14:paraId="772C80C6" w14:textId="77777777" w:rsidR="002C57CE" w:rsidRPr="00AA52A3" w:rsidRDefault="00000000" w:rsidP="002C57CE">
      <w:pPr>
        <w:spacing w:after="0"/>
        <w:jc w:val="both"/>
        <w:rPr>
          <w:rFonts w:ascii="Arial" w:eastAsiaTheme="minorEastAsia" w:hAnsi="Arial" w:cs="Arial"/>
          <w:sz w:val="24"/>
          <w:szCs w:val="24"/>
          <w:lang w:val="es-MX"/>
        </w:rPr>
      </w:pPr>
      <m:oMathPara>
        <m:oMath>
          <m:sSup>
            <m:sSupPr>
              <m:ctrlPr>
                <w:rPr>
                  <w:rFonts w:ascii="Cambria Math" w:hAnsi="Cambria Math" w:cs="Arial"/>
                  <w:i/>
                  <w:sz w:val="24"/>
                  <w:szCs w:val="24"/>
                  <w:lang w:val="es-MX"/>
                </w:rPr>
              </m:ctrlPr>
            </m:sSupPr>
            <m:e>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f</m:t>
                  </m:r>
                </m:sub>
              </m:sSub>
            </m:e>
            <m:sup>
              <m:r>
                <w:rPr>
                  <w:rFonts w:ascii="Cambria Math" w:hAnsi="Cambria Math" w:cs="Arial"/>
                  <w:sz w:val="24"/>
                  <w:szCs w:val="24"/>
                  <w:lang w:val="es-MX"/>
                </w:rPr>
                <m:t>2</m:t>
              </m:r>
            </m:sup>
          </m:sSup>
          <m:r>
            <w:rPr>
              <w:rFonts w:ascii="Cambria Math" w:hAnsi="Cambria Math" w:cs="Arial"/>
              <w:sz w:val="24"/>
              <w:szCs w:val="24"/>
              <w:lang w:val="es-MX"/>
            </w:rPr>
            <m:t>=</m:t>
          </m:r>
          <m:sSup>
            <m:sSupPr>
              <m:ctrlPr>
                <w:rPr>
                  <w:rFonts w:ascii="Cambria Math" w:hAnsi="Cambria Math" w:cs="Arial"/>
                  <w:i/>
                  <w:sz w:val="24"/>
                  <w:szCs w:val="24"/>
                  <w:lang w:val="es-MX"/>
                </w:rPr>
              </m:ctrlPr>
            </m:sSupPr>
            <m:e>
              <m:r>
                <w:rPr>
                  <w:rFonts w:ascii="Cambria Math" w:hAnsi="Cambria Math" w:cs="Arial"/>
                  <w:sz w:val="24"/>
                  <w:szCs w:val="24"/>
                  <w:lang w:val="es-MX"/>
                </w:rPr>
                <m:t>0</m:t>
              </m:r>
            </m:e>
            <m:sup>
              <m:r>
                <w:rPr>
                  <w:rFonts w:ascii="Cambria Math" w:hAnsi="Cambria Math" w:cs="Arial"/>
                  <w:sz w:val="24"/>
                  <w:szCs w:val="24"/>
                  <w:lang w:val="es-MX"/>
                </w:rPr>
                <m:t>2</m:t>
              </m:r>
            </m:sup>
          </m:sSup>
          <m:r>
            <w:rPr>
              <w:rFonts w:ascii="Cambria Math" w:hAnsi="Cambria Math" w:cs="Arial"/>
              <w:sz w:val="24"/>
              <w:szCs w:val="24"/>
              <w:lang w:val="es-MX"/>
            </w:rPr>
            <m:t>+2</m:t>
          </m:r>
          <m:d>
            <m:dPr>
              <m:ctrlPr>
                <w:rPr>
                  <w:rFonts w:ascii="Cambria Math" w:hAnsi="Cambria Math" w:cs="Arial"/>
                  <w:i/>
                  <w:sz w:val="24"/>
                  <w:szCs w:val="24"/>
                  <w:lang w:val="es-MX"/>
                </w:rPr>
              </m:ctrlPr>
            </m:dPr>
            <m:e>
              <m:r>
                <w:rPr>
                  <w:rFonts w:ascii="Cambria Math" w:hAnsi="Cambria Math" w:cs="Arial"/>
                  <w:sz w:val="24"/>
                  <w:szCs w:val="24"/>
                  <w:lang w:val="es-MX"/>
                </w:rPr>
                <m:t>10</m:t>
              </m:r>
            </m:e>
          </m:d>
          <m:d>
            <m:dPr>
              <m:ctrlPr>
                <w:rPr>
                  <w:rFonts w:ascii="Cambria Math" w:hAnsi="Cambria Math" w:cs="Arial"/>
                  <w:i/>
                  <w:sz w:val="24"/>
                  <w:szCs w:val="24"/>
                  <w:lang w:val="es-MX"/>
                </w:rPr>
              </m:ctrlPr>
            </m:dPr>
            <m:e>
              <m:r>
                <w:rPr>
                  <w:rFonts w:ascii="Cambria Math" w:hAnsi="Cambria Math" w:cs="Arial"/>
                  <w:sz w:val="24"/>
                  <w:szCs w:val="24"/>
                  <w:lang w:val="es-MX"/>
                </w:rPr>
                <m:t>20</m:t>
              </m:r>
            </m:e>
          </m:d>
        </m:oMath>
      </m:oMathPara>
    </w:p>
    <w:p w14:paraId="01552C36" w14:textId="77777777" w:rsidR="002C57CE" w:rsidRPr="00AA52A3" w:rsidRDefault="00000000" w:rsidP="002C57CE">
      <w:pPr>
        <w:spacing w:after="0"/>
        <w:jc w:val="both"/>
        <w:rPr>
          <w:rFonts w:ascii="Arial" w:eastAsiaTheme="minorEastAsia" w:hAnsi="Arial" w:cs="Arial"/>
          <w:sz w:val="24"/>
          <w:szCs w:val="24"/>
          <w:lang w:val="es-MX"/>
        </w:rPr>
      </w:pPr>
      <m:oMathPara>
        <m:oMath>
          <m:sSup>
            <m:sSupPr>
              <m:ctrlPr>
                <w:rPr>
                  <w:rFonts w:ascii="Cambria Math" w:hAnsi="Cambria Math" w:cs="Arial"/>
                  <w:i/>
                  <w:sz w:val="24"/>
                  <w:szCs w:val="24"/>
                  <w:lang w:val="es-MX"/>
                </w:rPr>
              </m:ctrlPr>
            </m:sSupPr>
            <m:e>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f</m:t>
                  </m:r>
                </m:sub>
              </m:sSub>
            </m:e>
            <m:sup>
              <m:r>
                <w:rPr>
                  <w:rFonts w:ascii="Cambria Math" w:hAnsi="Cambria Math" w:cs="Arial"/>
                  <w:sz w:val="24"/>
                  <w:szCs w:val="24"/>
                  <w:lang w:val="es-MX"/>
                </w:rPr>
                <m:t>2</m:t>
              </m:r>
            </m:sup>
          </m:sSup>
          <m:r>
            <w:rPr>
              <w:rFonts w:ascii="Cambria Math" w:hAnsi="Cambria Math" w:cs="Arial"/>
              <w:sz w:val="24"/>
              <w:szCs w:val="24"/>
              <w:lang w:val="es-MX"/>
            </w:rPr>
            <m:t>=400</m:t>
          </m:r>
        </m:oMath>
      </m:oMathPara>
    </w:p>
    <w:p w14:paraId="3B8DC5E5" w14:textId="77777777" w:rsidR="002C57CE" w:rsidRPr="00AA52A3" w:rsidRDefault="00000000" w:rsidP="002C57CE">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f</m:t>
              </m:r>
            </m:sub>
          </m:sSub>
          <m:r>
            <w:rPr>
              <w:rFonts w:ascii="Cambria Math" w:eastAsiaTheme="minorEastAsia" w:hAnsi="Cambria Math" w:cs="Arial"/>
              <w:sz w:val="24"/>
              <w:szCs w:val="24"/>
              <w:lang w:val="es-MX"/>
            </w:rPr>
            <m:t>=</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400</m:t>
              </m:r>
            </m:e>
          </m:rad>
        </m:oMath>
      </m:oMathPara>
    </w:p>
    <w:p w14:paraId="48EDB776" w14:textId="77777777" w:rsidR="002C57CE" w:rsidRPr="00AA52A3" w:rsidRDefault="00000000" w:rsidP="002C57CE">
      <w:pPr>
        <w:spacing w:after="0"/>
        <w:jc w:val="center"/>
        <w:rPr>
          <w:rFonts w:ascii="Arial" w:eastAsiaTheme="minorEastAsia" w:hAnsi="Arial" w:cs="Arial"/>
          <w:sz w:val="24"/>
          <w:szCs w:val="24"/>
          <w:lang w:val="es-MX"/>
        </w:rPr>
      </w:pP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f</m:t>
            </m:r>
          </m:sub>
        </m:sSub>
        <m:r>
          <w:rPr>
            <w:rFonts w:ascii="Cambria Math" w:eastAsiaTheme="minorEastAsia" w:hAnsi="Cambria Math" w:cs="Arial"/>
            <w:sz w:val="24"/>
            <w:szCs w:val="24"/>
            <w:lang w:val="es-MX"/>
          </w:rPr>
          <m:t>=20m/s</m:t>
        </m:r>
      </m:oMath>
      <w:r w:rsidR="002C57CE" w:rsidRPr="00AA52A3">
        <w:rPr>
          <w:rFonts w:ascii="Arial" w:eastAsiaTheme="minorEastAsia" w:hAnsi="Arial" w:cs="Arial"/>
          <w:sz w:val="24"/>
          <w:szCs w:val="24"/>
          <w:lang w:val="es-MX"/>
        </w:rPr>
        <w:t xml:space="preserve">    Rpta. a</w:t>
      </w:r>
    </w:p>
    <w:p w14:paraId="62A403EE" w14:textId="77777777" w:rsidR="002C57CE" w:rsidRPr="009D30C0" w:rsidRDefault="002C57CE" w:rsidP="002C57CE">
      <w:pPr>
        <w:spacing w:after="0"/>
        <w:jc w:val="both"/>
        <w:rPr>
          <w:rFonts w:ascii="Arial" w:hAnsi="Arial" w:cs="Arial"/>
          <w:sz w:val="8"/>
          <w:szCs w:val="8"/>
          <w:lang w:val="es-MX"/>
        </w:rPr>
      </w:pPr>
      <w:r>
        <w:rPr>
          <w:rFonts w:ascii="Arial" w:hAnsi="Arial" w:cs="Arial"/>
          <w:sz w:val="8"/>
          <w:szCs w:val="8"/>
          <w:lang w:val="es-MX"/>
        </w:rPr>
        <w:t xml:space="preserve">    </w:t>
      </w:r>
    </w:p>
    <w:p w14:paraId="4937A80A" w14:textId="520AF3BC" w:rsidR="002C57CE" w:rsidRPr="00385FD2" w:rsidRDefault="00385FD2" w:rsidP="002C57CE">
      <w:pPr>
        <w:spacing w:after="0"/>
        <w:jc w:val="both"/>
        <w:rPr>
          <w:rFonts w:ascii="Arial" w:eastAsiaTheme="minorEastAsia" w:hAnsi="Arial" w:cs="Arial"/>
          <w:sz w:val="24"/>
          <w:szCs w:val="24"/>
          <w:lang w:val="es-MX"/>
        </w:rPr>
      </w:pPr>
      <w:r w:rsidRPr="00385FD2">
        <w:rPr>
          <w:rFonts w:ascii="Arial" w:hAnsi="Arial" w:cs="Arial"/>
          <w:sz w:val="24"/>
          <w:szCs w:val="24"/>
          <w:lang w:val="es-MX"/>
        </w:rPr>
        <w:t>4</w:t>
      </w:r>
      <w:r w:rsidR="002C57CE" w:rsidRPr="00385FD2">
        <w:rPr>
          <w:rFonts w:ascii="Arial" w:hAnsi="Arial" w:cs="Arial"/>
          <w:sz w:val="24"/>
          <w:szCs w:val="24"/>
          <w:lang w:val="es-MX"/>
        </w:rPr>
        <w:t>1.</w:t>
      </w:r>
      <w:r w:rsidR="002C57CE" w:rsidRPr="00385FD2">
        <w:rPr>
          <w:rFonts w:ascii="Arial" w:eastAsiaTheme="minorEastAsia" w:hAnsi="Arial" w:cs="Arial"/>
          <w:sz w:val="24"/>
          <w:szCs w:val="24"/>
          <w:lang w:val="es-MX"/>
        </w:rPr>
        <w:t xml:space="preserve"> Un ascensor está subiendo verticalmente con una velocidad de 8m/s y cuando se halla a 21m del suelo se suelta una pelota desde el ascensor ¿Cuándo tarda la pelota en llegar al suelo?</w:t>
      </w:r>
    </w:p>
    <w:p w14:paraId="773654A8" w14:textId="77777777" w:rsidR="002C57CE" w:rsidRPr="00385FD2" w:rsidRDefault="002C57CE" w:rsidP="002C57CE">
      <w:pPr>
        <w:spacing w:after="0"/>
        <w:jc w:val="both"/>
        <w:rPr>
          <w:rFonts w:ascii="Arial" w:eastAsiaTheme="minorEastAsia" w:hAnsi="Arial" w:cs="Arial"/>
          <w:sz w:val="24"/>
          <w:szCs w:val="24"/>
          <w:lang w:val="en-US"/>
        </w:rPr>
      </w:pPr>
      <w:r w:rsidRPr="00385FD2">
        <w:rPr>
          <w:rFonts w:ascii="Arial" w:eastAsiaTheme="minorEastAsia" w:hAnsi="Arial" w:cs="Arial"/>
          <w:sz w:val="24"/>
          <w:szCs w:val="24"/>
          <w:lang w:val="en-US"/>
        </w:rPr>
        <w:t>a) 4s</w:t>
      </w:r>
      <w:r w:rsidRPr="00385FD2">
        <w:rPr>
          <w:rFonts w:ascii="Arial" w:eastAsiaTheme="minorEastAsia" w:hAnsi="Arial" w:cs="Arial"/>
          <w:sz w:val="24"/>
          <w:szCs w:val="24"/>
          <w:lang w:val="en-US"/>
        </w:rPr>
        <w:tab/>
      </w:r>
      <w:r w:rsidRPr="00385FD2">
        <w:rPr>
          <w:rFonts w:ascii="Arial" w:eastAsiaTheme="minorEastAsia" w:hAnsi="Arial" w:cs="Arial"/>
          <w:sz w:val="24"/>
          <w:szCs w:val="24"/>
          <w:lang w:val="en-US"/>
        </w:rPr>
        <w:tab/>
      </w:r>
      <w:r w:rsidRPr="00385FD2">
        <w:rPr>
          <w:rFonts w:ascii="Arial" w:eastAsiaTheme="minorEastAsia" w:hAnsi="Arial" w:cs="Arial"/>
          <w:sz w:val="24"/>
          <w:szCs w:val="24"/>
          <w:lang w:val="en-US"/>
        </w:rPr>
        <w:tab/>
      </w:r>
      <w:r w:rsidRPr="00385FD2">
        <w:rPr>
          <w:rFonts w:ascii="Arial" w:eastAsiaTheme="minorEastAsia" w:hAnsi="Arial" w:cs="Arial"/>
          <w:sz w:val="24"/>
          <w:szCs w:val="24"/>
          <w:highlight w:val="yellow"/>
          <w:u w:val="single"/>
          <w:lang w:val="en-US"/>
        </w:rPr>
        <w:t>b) 3s</w:t>
      </w:r>
      <w:r w:rsidRPr="00385FD2">
        <w:rPr>
          <w:rFonts w:ascii="Arial" w:eastAsiaTheme="minorEastAsia" w:hAnsi="Arial" w:cs="Arial"/>
          <w:sz w:val="24"/>
          <w:szCs w:val="24"/>
          <w:lang w:val="en-US"/>
        </w:rPr>
        <w:tab/>
      </w:r>
      <w:r w:rsidRPr="00385FD2">
        <w:rPr>
          <w:rFonts w:ascii="Arial" w:eastAsiaTheme="minorEastAsia" w:hAnsi="Arial" w:cs="Arial"/>
          <w:sz w:val="24"/>
          <w:szCs w:val="24"/>
          <w:lang w:val="en-US"/>
        </w:rPr>
        <w:tab/>
      </w:r>
      <w:r w:rsidRPr="00385FD2">
        <w:rPr>
          <w:rFonts w:ascii="Arial" w:eastAsiaTheme="minorEastAsia" w:hAnsi="Arial" w:cs="Arial"/>
          <w:sz w:val="24"/>
          <w:szCs w:val="24"/>
          <w:lang w:val="en-US"/>
        </w:rPr>
        <w:tab/>
        <w:t>c) 5s</w:t>
      </w:r>
      <w:r w:rsidRPr="00385FD2">
        <w:rPr>
          <w:rFonts w:ascii="Arial" w:eastAsiaTheme="minorEastAsia" w:hAnsi="Arial" w:cs="Arial"/>
          <w:sz w:val="24"/>
          <w:szCs w:val="24"/>
          <w:lang w:val="en-US"/>
        </w:rPr>
        <w:tab/>
      </w:r>
      <w:r w:rsidRPr="00385FD2">
        <w:rPr>
          <w:rFonts w:ascii="Arial" w:eastAsiaTheme="minorEastAsia" w:hAnsi="Arial" w:cs="Arial"/>
          <w:sz w:val="24"/>
          <w:szCs w:val="24"/>
          <w:lang w:val="en-US"/>
        </w:rPr>
        <w:tab/>
      </w:r>
      <w:r w:rsidRPr="00385FD2">
        <w:rPr>
          <w:rFonts w:ascii="Arial" w:eastAsiaTheme="minorEastAsia" w:hAnsi="Arial" w:cs="Arial"/>
          <w:sz w:val="24"/>
          <w:szCs w:val="24"/>
          <w:lang w:val="en-US"/>
        </w:rPr>
        <w:tab/>
        <w:t>d) 2s</w:t>
      </w:r>
    </w:p>
    <w:p w14:paraId="7A5AA6BE" w14:textId="77777777" w:rsidR="002C57CE" w:rsidRPr="00385FD2" w:rsidRDefault="002C57CE" w:rsidP="002C57CE">
      <w:pPr>
        <w:spacing w:after="0"/>
        <w:jc w:val="center"/>
        <w:rPr>
          <w:rFonts w:ascii="Arial" w:eastAsiaTheme="minorEastAsia" w:hAnsi="Arial" w:cs="Arial"/>
          <w:sz w:val="24"/>
          <w:szCs w:val="24"/>
          <w:lang w:val="en-US"/>
        </w:rPr>
      </w:pPr>
      <w:r w:rsidRPr="00385FD2">
        <w:rPr>
          <w:rFonts w:ascii="Arial" w:eastAsiaTheme="minorEastAsia" w:hAnsi="Arial" w:cs="Arial"/>
          <w:sz w:val="24"/>
          <w:szCs w:val="24"/>
          <w:lang w:val="en-US"/>
        </w:rPr>
        <w:t>Solución:</w:t>
      </w:r>
    </w:p>
    <w:p w14:paraId="02BBAEA7" w14:textId="77777777" w:rsidR="002C57CE" w:rsidRDefault="002C57CE" w:rsidP="002C57CE">
      <w:pPr>
        <w:spacing w:after="0"/>
        <w:jc w:val="both"/>
        <w:rPr>
          <w:rFonts w:ascii="Arial" w:eastAsiaTheme="minorEastAsia" w:hAnsi="Arial" w:cs="Arial"/>
          <w:sz w:val="24"/>
          <w:szCs w:val="24"/>
          <w:lang w:val="es-MX"/>
        </w:rPr>
      </w:pPr>
      <w:r>
        <w:rPr>
          <w:noProof/>
        </w:rPr>
        <w:drawing>
          <wp:anchor distT="0" distB="0" distL="114300" distR="114300" simplePos="0" relativeHeight="251959296" behindDoc="1" locked="0" layoutInCell="1" allowOverlap="1" wp14:anchorId="5904163B" wp14:editId="0CD5AC81">
            <wp:simplePos x="0" y="0"/>
            <wp:positionH relativeFrom="column">
              <wp:posOffset>264017</wp:posOffset>
            </wp:positionH>
            <wp:positionV relativeFrom="paragraph">
              <wp:posOffset>7799</wp:posOffset>
            </wp:positionV>
            <wp:extent cx="1873563" cy="1989455"/>
            <wp:effectExtent l="0" t="0" r="0" b="0"/>
            <wp:wrapNone/>
            <wp:docPr id="6671268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524544" name=""/>
                    <pic:cNvPicPr/>
                  </pic:nvPicPr>
                  <pic:blipFill rotWithShape="1">
                    <a:blip r:embed="rId99">
                      <a:extLst>
                        <a:ext uri="{28A0092B-C50C-407E-A947-70E740481C1C}">
                          <a14:useLocalDpi xmlns:a14="http://schemas.microsoft.com/office/drawing/2010/main" val="0"/>
                        </a:ext>
                      </a:extLst>
                    </a:blip>
                    <a:srcRect l="12310" t="34131" r="63269" b="24340"/>
                    <a:stretch/>
                  </pic:blipFill>
                  <pic:spPr bwMode="auto">
                    <a:xfrm>
                      <a:off x="0" y="0"/>
                      <a:ext cx="1875196" cy="19911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7073">
        <w:rPr>
          <w:rFonts w:ascii="Arial" w:eastAsiaTheme="minorEastAsia" w:hAnsi="Arial" w:cs="Arial"/>
          <w:sz w:val="24"/>
          <w:szCs w:val="24"/>
        </w:rPr>
        <w:t xml:space="preserve">                                                            </w:t>
      </w:r>
      <w:r>
        <w:rPr>
          <w:rFonts w:ascii="Arial" w:eastAsiaTheme="minorEastAsia" w:hAnsi="Arial" w:cs="Arial"/>
          <w:sz w:val="24"/>
          <w:szCs w:val="24"/>
          <w:lang w:val="es-MX"/>
        </w:rPr>
        <w:t xml:space="preserve">Por el principio de inercia, la pelota debe ir en dirección del </w:t>
      </w:r>
    </w:p>
    <w:p w14:paraId="7527F83C" w14:textId="77777777" w:rsidR="002C57CE" w:rsidRDefault="002C57CE" w:rsidP="002C57CE">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                                                            movimiento del ascensor. La altura </w:t>
      </w:r>
      <m:oMath>
        <m:r>
          <w:rPr>
            <w:rFonts w:ascii="Cambria Math" w:eastAsiaTheme="minorEastAsia" w:hAnsi="Cambria Math" w:cs="Arial"/>
            <w:sz w:val="24"/>
            <w:szCs w:val="24"/>
            <w:lang w:val="es-MX"/>
          </w:rPr>
          <m:t>h=21m</m:t>
        </m:r>
      </m:oMath>
      <w:r>
        <w:rPr>
          <w:rFonts w:ascii="Arial" w:eastAsiaTheme="minorEastAsia" w:hAnsi="Arial" w:cs="Arial"/>
          <w:sz w:val="24"/>
          <w:szCs w:val="24"/>
          <w:lang w:val="es-MX"/>
        </w:rPr>
        <w:t xml:space="preserve">, se encuentra   </w:t>
      </w:r>
    </w:p>
    <w:p w14:paraId="196AFF27" w14:textId="77777777" w:rsidR="002C57CE" w:rsidRDefault="002C57CE" w:rsidP="002C57CE">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                                                            por</w:t>
      </w:r>
      <w:r w:rsidRPr="00503496">
        <w:rPr>
          <w:rFonts w:ascii="Arial" w:eastAsiaTheme="minorEastAsia" w:hAnsi="Arial" w:cs="Arial"/>
          <w:sz w:val="24"/>
          <w:szCs w:val="24"/>
          <w:lang w:val="es-MX"/>
        </w:rPr>
        <w:t xml:space="preserve"> </w:t>
      </w:r>
      <w:r>
        <w:rPr>
          <w:rFonts w:ascii="Arial" w:eastAsiaTheme="minorEastAsia" w:hAnsi="Arial" w:cs="Arial"/>
          <w:sz w:val="24"/>
          <w:szCs w:val="24"/>
          <w:lang w:val="es-MX"/>
        </w:rPr>
        <w:t>debajo del nivel de lanzamiento. Entonces:</w:t>
      </w:r>
    </w:p>
    <w:p w14:paraId="38CB2E32" w14:textId="77777777" w:rsidR="002C57CE" w:rsidRDefault="002C57CE" w:rsidP="002C57CE">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-h=</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g</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oMath>
      </m:oMathPara>
    </w:p>
    <w:p w14:paraId="65B80263" w14:textId="77777777" w:rsidR="002C57CE" w:rsidRPr="00503496" w:rsidRDefault="002C57CE" w:rsidP="002C57CE">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-21=8t-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oMath>
      </m:oMathPara>
    </w:p>
    <w:p w14:paraId="5F408214" w14:textId="77777777" w:rsidR="002C57CE" w:rsidRPr="00503496" w:rsidRDefault="002C57CE" w:rsidP="002C57CE">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5</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t</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-8t-21=0</m:t>
          </m:r>
        </m:oMath>
      </m:oMathPara>
    </w:p>
    <w:p w14:paraId="48CB2B9B" w14:textId="77777777" w:rsidR="002C57CE" w:rsidRPr="00503496" w:rsidRDefault="002C57CE" w:rsidP="002C57CE">
      <w:pPr>
        <w:spacing w:after="0"/>
        <w:rPr>
          <w:rFonts w:ascii="Arial" w:eastAsiaTheme="minorEastAsia" w:hAnsi="Arial" w:cs="Arial"/>
          <w:sz w:val="24"/>
          <w:szCs w:val="24"/>
          <w:lang w:val="es-MX"/>
        </w:rPr>
      </w:pPr>
      <w:r>
        <w:rPr>
          <w:rFonts w:ascii="Arial" w:eastAsiaTheme="minorEastAsia" w:hAnsi="Arial" w:cs="Arial"/>
          <w:sz w:val="24"/>
          <w:szCs w:val="24"/>
          <w:lang w:val="es-MX"/>
        </w:rPr>
        <w:t xml:space="preserve">                                                                 5t               +7</w:t>
      </w:r>
    </w:p>
    <w:p w14:paraId="3554BA31" w14:textId="77777777" w:rsidR="002C57CE" w:rsidRDefault="002C57CE" w:rsidP="002C57CE">
      <w:pPr>
        <w:spacing w:after="0"/>
        <w:rPr>
          <w:rFonts w:ascii="Arial" w:eastAsiaTheme="minorEastAsia" w:hAnsi="Arial" w:cs="Arial"/>
          <w:sz w:val="24"/>
          <w:szCs w:val="24"/>
          <w:lang w:val="es-MX"/>
        </w:rPr>
      </w:pPr>
      <w:r>
        <w:rPr>
          <w:rFonts w:ascii="Arial" w:eastAsiaTheme="minorEastAsia" w:hAnsi="Arial" w:cs="Arial"/>
          <w:sz w:val="24"/>
          <w:szCs w:val="24"/>
          <w:lang w:val="es-MX"/>
        </w:rPr>
        <w:t xml:space="preserve">                                                                   t               -3</w:t>
      </w:r>
    </w:p>
    <w:p w14:paraId="0E77BE53" w14:textId="77777777" w:rsidR="002C57CE" w:rsidRPr="00503496" w:rsidRDefault="002C57CE" w:rsidP="002C57CE">
      <w:pPr>
        <w:spacing w:after="0"/>
        <w:rPr>
          <w:rFonts w:ascii="Arial" w:eastAsiaTheme="minorEastAsia" w:hAnsi="Arial" w:cs="Arial"/>
          <w:sz w:val="24"/>
          <w:szCs w:val="24"/>
          <w:lang w:val="es-MX"/>
        </w:rPr>
      </w:pPr>
      <w:r>
        <w:rPr>
          <w:rFonts w:ascii="Arial" w:eastAsiaTheme="minorEastAsia" w:hAnsi="Arial" w:cs="Arial"/>
          <w:sz w:val="24"/>
          <w:szCs w:val="24"/>
          <w:lang w:val="es-MX"/>
        </w:rPr>
        <w:t xml:space="preserve">                                                              </w:t>
      </w:r>
      <m:oMath>
        <m:r>
          <w:rPr>
            <w:rFonts w:ascii="Cambria Math" w:eastAsiaTheme="minorEastAsia" w:hAnsi="Cambria Math" w:cs="Arial"/>
            <w:sz w:val="24"/>
            <w:szCs w:val="24"/>
            <w:lang w:val="es-MX"/>
          </w:rPr>
          <m:t>5t+7=0                      t-3=0</m:t>
        </m:r>
      </m:oMath>
    </w:p>
    <w:p w14:paraId="22CD256F" w14:textId="77777777" w:rsidR="002C57CE" w:rsidRDefault="002C57CE" w:rsidP="002C57CE">
      <w:pPr>
        <w:spacing w:after="0"/>
        <w:rPr>
          <w:rFonts w:ascii="Arial" w:eastAsiaTheme="minorEastAsia" w:hAnsi="Arial" w:cs="Arial"/>
          <w:sz w:val="24"/>
          <w:szCs w:val="24"/>
          <w:lang w:val="es-MX"/>
        </w:rPr>
      </w:pPr>
      <w:r>
        <w:rPr>
          <w:rFonts w:ascii="Arial" w:eastAsiaTheme="minorEastAsia" w:hAnsi="Arial" w:cs="Arial"/>
          <w:sz w:val="24"/>
          <w:szCs w:val="24"/>
          <w:lang w:val="es-MX"/>
        </w:rPr>
        <w:t xml:space="preserve">                                                                 </w:t>
      </w:r>
      <m:oMath>
        <m:r>
          <w:rPr>
            <w:rFonts w:ascii="Cambria Math" w:eastAsiaTheme="minorEastAsia" w:hAnsi="Cambria Math" w:cs="Arial"/>
            <w:sz w:val="24"/>
            <w:szCs w:val="24"/>
            <w:lang w:val="es-MX"/>
          </w:rPr>
          <m:t>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7</m:t>
            </m:r>
          </m:num>
          <m:den>
            <m:r>
              <w:rPr>
                <w:rFonts w:ascii="Cambria Math" w:eastAsiaTheme="minorEastAsia" w:hAnsi="Cambria Math" w:cs="Arial"/>
                <w:sz w:val="24"/>
                <w:szCs w:val="24"/>
                <w:lang w:val="es-MX"/>
              </w:rPr>
              <m:t>5</m:t>
            </m:r>
          </m:den>
        </m:f>
        <m:r>
          <w:rPr>
            <w:rFonts w:ascii="Cambria Math" w:eastAsiaTheme="minorEastAsia" w:hAnsi="Cambria Math" w:cs="Arial"/>
            <w:sz w:val="24"/>
            <w:szCs w:val="24"/>
            <w:lang w:val="es-MX"/>
          </w:rPr>
          <m:t>s                        t=3s</m:t>
        </m:r>
      </m:oMath>
    </w:p>
    <w:p w14:paraId="3321DE67" w14:textId="77777777" w:rsidR="002C57CE" w:rsidRDefault="002C57CE" w:rsidP="002C57CE">
      <w:pPr>
        <w:spacing w:after="0"/>
        <w:rPr>
          <w:rFonts w:ascii="Arial" w:eastAsiaTheme="minorEastAsia" w:hAnsi="Arial" w:cs="Arial"/>
          <w:sz w:val="24"/>
          <w:szCs w:val="24"/>
          <w:lang w:val="es-MX"/>
        </w:rPr>
      </w:pPr>
      <w:r>
        <w:rPr>
          <w:rFonts w:ascii="Arial" w:eastAsiaTheme="minorEastAsia" w:hAnsi="Arial" w:cs="Arial"/>
          <w:sz w:val="24"/>
          <w:szCs w:val="24"/>
          <w:lang w:val="es-MX"/>
        </w:rPr>
        <w:t xml:space="preserve">Rpta. No hay tiempos negativos. Por lo que: </w:t>
      </w:r>
      <m:oMath>
        <m:r>
          <w:rPr>
            <w:rFonts w:ascii="Cambria Math" w:eastAsiaTheme="minorEastAsia" w:hAnsi="Cambria Math" w:cs="Arial"/>
            <w:sz w:val="24"/>
            <w:szCs w:val="24"/>
            <w:lang w:val="es-MX"/>
          </w:rPr>
          <m:t>t=3s</m:t>
        </m:r>
      </m:oMath>
      <w:r>
        <w:rPr>
          <w:rFonts w:ascii="Arial" w:eastAsiaTheme="minorEastAsia" w:hAnsi="Arial" w:cs="Arial"/>
          <w:sz w:val="24"/>
          <w:szCs w:val="24"/>
          <w:lang w:val="es-MX"/>
        </w:rPr>
        <w:t xml:space="preserve">                 Rpta. b</w:t>
      </w:r>
    </w:p>
    <w:p w14:paraId="355DEF68" w14:textId="77777777" w:rsidR="002C57CE" w:rsidRDefault="002C57CE" w:rsidP="002C57CE">
      <w:pPr>
        <w:spacing w:after="0"/>
        <w:jc w:val="both"/>
        <w:rPr>
          <w:rFonts w:ascii="Arial" w:eastAsiaTheme="minorEastAsia" w:hAnsi="Arial" w:cs="Arial"/>
          <w:sz w:val="24"/>
          <w:szCs w:val="24"/>
          <w:lang w:val="es-MX"/>
        </w:rPr>
      </w:pPr>
    </w:p>
    <w:p w14:paraId="6FB64863" w14:textId="77777777" w:rsidR="002C57CE" w:rsidRPr="009D30C0" w:rsidRDefault="002C57CE" w:rsidP="002C57CE">
      <w:pPr>
        <w:spacing w:after="0"/>
        <w:jc w:val="both"/>
        <w:rPr>
          <w:rFonts w:ascii="Arial" w:hAnsi="Arial" w:cs="Arial"/>
          <w:sz w:val="8"/>
          <w:szCs w:val="8"/>
          <w:lang w:val="es-MX"/>
        </w:rPr>
      </w:pPr>
    </w:p>
    <w:p w14:paraId="52AE479C" w14:textId="1A71491F" w:rsidR="002C57CE" w:rsidRDefault="00385FD2" w:rsidP="002C57CE">
      <w:pPr>
        <w:spacing w:after="0"/>
        <w:jc w:val="both"/>
        <w:rPr>
          <w:rFonts w:ascii="Arial" w:hAnsi="Arial" w:cs="Arial"/>
          <w:sz w:val="24"/>
          <w:szCs w:val="24"/>
          <w:lang w:val="es-MX"/>
        </w:rPr>
      </w:pPr>
      <w:r>
        <w:rPr>
          <w:rFonts w:ascii="Arial" w:hAnsi="Arial" w:cs="Arial"/>
          <w:sz w:val="24"/>
          <w:szCs w:val="24"/>
          <w:lang w:val="es-MX"/>
        </w:rPr>
        <w:lastRenderedPageBreak/>
        <w:t>42</w:t>
      </w:r>
      <w:r w:rsidR="002C57CE">
        <w:rPr>
          <w:rFonts w:ascii="Arial" w:hAnsi="Arial" w:cs="Arial"/>
          <w:sz w:val="24"/>
          <w:szCs w:val="24"/>
          <w:lang w:val="es-MX"/>
        </w:rPr>
        <w:t>. Se deja caer una piedra desde la azotea de un edificio, si tarda 5 segundos en llegar al piso ¿Cuál es la altura del edificio? ¿Con qué velocidad choca contra el piso?</w:t>
      </w:r>
    </w:p>
    <w:p w14:paraId="02FE006B" w14:textId="77777777" w:rsidR="002C57CE" w:rsidRDefault="002C57CE" w:rsidP="002C57CE">
      <w:pPr>
        <w:spacing w:after="0"/>
        <w:jc w:val="both"/>
        <w:rPr>
          <w:rFonts w:ascii="Arial" w:hAnsi="Arial" w:cs="Arial"/>
          <w:sz w:val="24"/>
          <w:szCs w:val="24"/>
          <w:lang w:val="es-MX"/>
        </w:rPr>
      </w:pPr>
      <w:r w:rsidRPr="004E680D">
        <w:rPr>
          <w:rFonts w:ascii="Arial" w:hAnsi="Arial" w:cs="Arial"/>
          <w:sz w:val="24"/>
          <w:szCs w:val="24"/>
          <w:highlight w:val="yellow"/>
          <w:u w:val="single"/>
          <w:lang w:val="es-MX"/>
        </w:rPr>
        <w:t>a) 125m y 50m/s</w:t>
      </w:r>
      <w:r>
        <w:rPr>
          <w:rFonts w:ascii="Arial" w:hAnsi="Arial" w:cs="Arial"/>
          <w:sz w:val="24"/>
          <w:szCs w:val="24"/>
          <w:lang w:val="es-MX"/>
        </w:rPr>
        <w:tab/>
      </w:r>
      <w:r>
        <w:rPr>
          <w:rFonts w:ascii="Arial" w:hAnsi="Arial" w:cs="Arial"/>
          <w:sz w:val="24"/>
          <w:szCs w:val="24"/>
          <w:lang w:val="es-MX"/>
        </w:rPr>
        <w:tab/>
        <w:t>b) 80m y 40m/s</w:t>
      </w:r>
      <w:r>
        <w:rPr>
          <w:rFonts w:ascii="Arial" w:hAnsi="Arial" w:cs="Arial"/>
          <w:sz w:val="24"/>
          <w:szCs w:val="24"/>
          <w:lang w:val="es-MX"/>
        </w:rPr>
        <w:tab/>
        <w:t>c) 60m y 30m/s</w:t>
      </w:r>
      <w:r>
        <w:rPr>
          <w:rFonts w:ascii="Arial" w:hAnsi="Arial" w:cs="Arial"/>
          <w:sz w:val="24"/>
          <w:szCs w:val="24"/>
          <w:lang w:val="es-MX"/>
        </w:rPr>
        <w:tab/>
      </w:r>
      <w:r>
        <w:rPr>
          <w:rFonts w:ascii="Arial" w:hAnsi="Arial" w:cs="Arial"/>
          <w:sz w:val="24"/>
          <w:szCs w:val="24"/>
          <w:lang w:val="es-MX"/>
        </w:rPr>
        <w:tab/>
        <w:t>d) 70m y 20m/s</w:t>
      </w:r>
    </w:p>
    <w:p w14:paraId="6562CD0E" w14:textId="77777777" w:rsidR="002C57CE" w:rsidRDefault="002C57CE" w:rsidP="002C57CE">
      <w:pPr>
        <w:spacing w:after="0"/>
        <w:jc w:val="center"/>
        <w:rPr>
          <w:rFonts w:ascii="Arial" w:hAnsi="Arial" w:cs="Arial"/>
          <w:sz w:val="24"/>
          <w:szCs w:val="24"/>
          <w:lang w:val="es-MX"/>
        </w:rPr>
      </w:pPr>
      <w:r>
        <w:rPr>
          <w:rFonts w:ascii="Arial" w:hAnsi="Arial" w:cs="Arial"/>
          <w:sz w:val="24"/>
          <w:szCs w:val="24"/>
          <w:lang w:val="es-MX"/>
        </w:rPr>
        <w:t>Solución:</w:t>
      </w:r>
    </w:p>
    <w:p w14:paraId="1A61772B" w14:textId="77777777" w:rsidR="002C57CE" w:rsidRDefault="002C57CE" w:rsidP="002C57CE">
      <w:pPr>
        <w:spacing w:after="0"/>
        <w:jc w:val="both"/>
        <w:rPr>
          <w:rFonts w:ascii="Arial" w:hAnsi="Arial" w:cs="Arial"/>
          <w:sz w:val="24"/>
          <w:szCs w:val="24"/>
          <w:lang w:val="es-MX"/>
        </w:rPr>
      </w:pPr>
      <w:r>
        <w:rPr>
          <w:rFonts w:ascii="Arial" w:hAnsi="Arial" w:cs="Arial"/>
          <w:sz w:val="24"/>
          <w:szCs w:val="24"/>
          <w:lang w:val="es-MX"/>
        </w:rPr>
        <w:t>Datos:</w:t>
      </w:r>
    </w:p>
    <w:p w14:paraId="28257860" w14:textId="77777777" w:rsidR="002C57CE" w:rsidRPr="00503496" w:rsidRDefault="00000000" w:rsidP="002C57CE">
      <w:pPr>
        <w:spacing w:after="0"/>
        <w:jc w:val="both"/>
        <w:rPr>
          <w:rFonts w:ascii="Arial" w:eastAsiaTheme="minorEastAsia" w:hAnsi="Arial" w:cs="Arial"/>
          <w:sz w:val="24"/>
          <w:szCs w:val="24"/>
          <w:lang w:val="es-MX"/>
        </w:rPr>
      </w:pPr>
      <m:oMathPara>
        <m:oMathParaPr>
          <m:jc m:val="left"/>
        </m:oMathParaPr>
        <m:oMath>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i</m:t>
              </m:r>
            </m:sub>
          </m:sSub>
          <m:r>
            <w:rPr>
              <w:rFonts w:ascii="Cambria Math" w:hAnsi="Cambria Math" w:cs="Arial"/>
              <w:sz w:val="24"/>
              <w:szCs w:val="24"/>
              <w:lang w:val="es-MX"/>
            </w:rPr>
            <m:t xml:space="preserve">=0 </m:t>
          </m:r>
          <m:d>
            <m:dPr>
              <m:ctrlPr>
                <w:rPr>
                  <w:rFonts w:ascii="Cambria Math" w:hAnsi="Cambria Math" w:cs="Arial"/>
                  <w:i/>
                  <w:sz w:val="24"/>
                  <w:szCs w:val="24"/>
                  <w:lang w:val="es-MX"/>
                </w:rPr>
              </m:ctrlPr>
            </m:dPr>
            <m:e>
              <m:r>
                <w:rPr>
                  <w:rFonts w:ascii="Cambria Math" w:hAnsi="Cambria Math" w:cs="Arial"/>
                  <w:sz w:val="24"/>
                  <w:szCs w:val="24"/>
                  <w:lang w:val="es-MX"/>
                </w:rPr>
                <m:t>se deja caer</m:t>
              </m:r>
            </m:e>
          </m:d>
        </m:oMath>
      </m:oMathPara>
    </w:p>
    <w:p w14:paraId="4087C6DA" w14:textId="77777777" w:rsidR="002C57CE" w:rsidRPr="00503496" w:rsidRDefault="002C57CE" w:rsidP="002C57CE">
      <w:pPr>
        <w:spacing w:after="0"/>
        <w:jc w:val="both"/>
        <w:rPr>
          <w:rFonts w:ascii="Arial" w:eastAsiaTheme="minorEastAsia" w:hAnsi="Arial" w:cs="Arial"/>
          <w:sz w:val="24"/>
          <w:szCs w:val="24"/>
          <w:lang w:val="es-MX"/>
        </w:rPr>
      </w:pPr>
      <m:oMathPara>
        <m:oMathParaPr>
          <m:jc m:val="left"/>
        </m:oMathParaPr>
        <m:oMath>
          <m:r>
            <w:rPr>
              <w:rFonts w:ascii="Cambria Math" w:eastAsiaTheme="minorEastAsia" w:hAnsi="Cambria Math" w:cs="Arial"/>
              <w:sz w:val="24"/>
              <w:szCs w:val="24"/>
              <w:lang w:val="es-MX"/>
            </w:rPr>
            <m:t>t=5s</m:t>
          </m:r>
        </m:oMath>
      </m:oMathPara>
    </w:p>
    <w:p w14:paraId="33E47A14" w14:textId="77777777" w:rsidR="002C57CE" w:rsidRPr="00503496" w:rsidRDefault="00000000" w:rsidP="002C57CE">
      <w:pPr>
        <w:spacing w:after="0"/>
        <w:jc w:val="both"/>
        <w:rPr>
          <w:rFonts w:ascii="Arial" w:eastAsiaTheme="minorEastAsia" w:hAnsi="Arial" w:cs="Arial"/>
          <w:sz w:val="24"/>
          <w:szCs w:val="24"/>
          <w:lang w:val="es-MX"/>
        </w:rPr>
      </w:pPr>
      <m:oMathPara>
        <m:oMathParaPr>
          <m:jc m:val="center"/>
        </m:oMathParaP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f</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 xml:space="preserve">+gt     </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signo+porque el cuerpo cae</m:t>
              </m:r>
            </m:e>
          </m:d>
        </m:oMath>
      </m:oMathPara>
    </w:p>
    <w:p w14:paraId="5F2C25C8" w14:textId="77777777" w:rsidR="002C57CE" w:rsidRPr="00503496" w:rsidRDefault="00000000" w:rsidP="002C57CE">
      <w:pPr>
        <w:spacing w:after="0"/>
        <w:jc w:val="both"/>
        <w:rPr>
          <w:rFonts w:ascii="Arial" w:eastAsiaTheme="minorEastAsia" w:hAnsi="Arial" w:cs="Arial"/>
          <w:sz w:val="24"/>
          <w:szCs w:val="24"/>
          <w:lang w:val="es-MX"/>
        </w:rPr>
      </w:pPr>
      <m:oMathPara>
        <m:oMathParaPr>
          <m:jc m:val="center"/>
        </m:oMathParaP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f</m:t>
              </m:r>
            </m:sub>
          </m:sSub>
          <m:r>
            <w:rPr>
              <w:rFonts w:ascii="Cambria Math" w:eastAsiaTheme="minorEastAsia" w:hAnsi="Cambria Math" w:cs="Arial"/>
              <w:sz w:val="24"/>
              <w:szCs w:val="24"/>
              <w:lang w:val="es-MX"/>
            </w:rPr>
            <m:t>=0+</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5</m:t>
              </m:r>
            </m:e>
          </m:d>
        </m:oMath>
      </m:oMathPara>
    </w:p>
    <w:p w14:paraId="3BB265AA" w14:textId="77777777" w:rsidR="002C57CE" w:rsidRPr="00503496" w:rsidRDefault="00000000" w:rsidP="002C57CE">
      <w:pPr>
        <w:spacing w:after="0"/>
        <w:jc w:val="both"/>
        <w:rPr>
          <w:rFonts w:ascii="Arial" w:eastAsiaTheme="minorEastAsia" w:hAnsi="Arial" w:cs="Arial"/>
          <w:sz w:val="24"/>
          <w:szCs w:val="24"/>
          <w:lang w:val="es-MX"/>
        </w:rPr>
      </w:pPr>
      <m:oMathPara>
        <m:oMathParaPr>
          <m:jc m:val="center"/>
        </m:oMathParaP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f</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50m</m:t>
              </m:r>
            </m:num>
            <m:den>
              <m:r>
                <w:rPr>
                  <w:rFonts w:ascii="Cambria Math" w:eastAsiaTheme="minorEastAsia" w:hAnsi="Cambria Math" w:cs="Arial"/>
                  <w:sz w:val="24"/>
                  <w:szCs w:val="24"/>
                  <w:lang w:val="es-MX"/>
                </w:rPr>
                <m:t>s</m:t>
              </m:r>
            </m:den>
          </m:f>
        </m:oMath>
      </m:oMathPara>
    </w:p>
    <w:p w14:paraId="45F2F5D6" w14:textId="77777777" w:rsidR="002C57CE" w:rsidRDefault="002C57CE" w:rsidP="002C57CE">
      <w:pPr>
        <w:spacing w:after="0"/>
        <w:jc w:val="both"/>
        <w:rPr>
          <w:rFonts w:ascii="Arial" w:eastAsiaTheme="minorEastAsia" w:hAnsi="Arial" w:cs="Arial"/>
          <w:sz w:val="24"/>
          <w:szCs w:val="24"/>
          <w:lang w:val="es-MX"/>
        </w:rPr>
      </w:pPr>
    </w:p>
    <w:p w14:paraId="14CDECBC" w14:textId="77777777" w:rsidR="002C57CE" w:rsidRPr="00503496" w:rsidRDefault="002C57CE" w:rsidP="002C57CE">
      <w:pPr>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h=</m:t>
          </m:r>
          <m:d>
            <m:dPr>
              <m:begChr m:val="["/>
              <m:endChr m:val="]"/>
              <m:ctrlPr>
                <w:rPr>
                  <w:rFonts w:ascii="Cambria Math" w:eastAsiaTheme="minorEastAsia" w:hAnsi="Cambria Math" w:cs="Arial"/>
                  <w:i/>
                  <w:sz w:val="24"/>
                  <w:szCs w:val="24"/>
                  <w:lang w:val="es-MX"/>
                </w:rPr>
              </m:ctrlPr>
            </m:dPr>
            <m:e>
              <m:f>
                <m:fPr>
                  <m:ctrlPr>
                    <w:rPr>
                      <w:rFonts w:ascii="Cambria Math" w:eastAsiaTheme="minorEastAsia" w:hAnsi="Cambria Math" w:cs="Arial"/>
                      <w:i/>
                      <w:sz w:val="24"/>
                      <w:szCs w:val="24"/>
                      <w:lang w:val="es-MX"/>
                    </w:rPr>
                  </m:ctrlPr>
                </m:fPr>
                <m:num>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i</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f</m:t>
                      </m:r>
                    </m:sub>
                  </m:sSub>
                </m:num>
                <m:den>
                  <m:r>
                    <w:rPr>
                      <w:rFonts w:ascii="Cambria Math" w:eastAsiaTheme="minorEastAsia" w:hAnsi="Cambria Math" w:cs="Arial"/>
                      <w:sz w:val="24"/>
                      <w:szCs w:val="24"/>
                      <w:lang w:val="es-MX"/>
                    </w:rPr>
                    <m:t>2</m:t>
                  </m:r>
                </m:den>
              </m:f>
            </m:e>
          </m:d>
          <m:r>
            <w:rPr>
              <w:rFonts w:ascii="Cambria Math" w:eastAsiaTheme="minorEastAsia" w:hAnsi="Cambria Math" w:cs="Arial"/>
              <w:sz w:val="24"/>
              <w:szCs w:val="24"/>
              <w:lang w:val="es-MX"/>
            </w:rPr>
            <m:t>.t</m:t>
          </m:r>
        </m:oMath>
      </m:oMathPara>
    </w:p>
    <w:p w14:paraId="3AFFA18B" w14:textId="77777777" w:rsidR="002C57CE" w:rsidRPr="00503496" w:rsidRDefault="002C57CE" w:rsidP="002C57CE">
      <w:pPr>
        <w:spacing w:after="0"/>
        <w:jc w:val="both"/>
        <w:rPr>
          <w:rFonts w:ascii="Arial" w:eastAsiaTheme="minorEastAsia" w:hAnsi="Arial" w:cs="Arial"/>
          <w:sz w:val="24"/>
          <w:szCs w:val="24"/>
          <w:lang w:val="es-MX"/>
        </w:rPr>
      </w:pPr>
      <m:oMathPara>
        <m:oMathParaPr>
          <m:jc m:val="center"/>
        </m:oMathParaPr>
        <m:oMath>
          <m:r>
            <w:rPr>
              <w:rFonts w:ascii="Cambria Math" w:eastAsiaTheme="minorEastAsia" w:hAnsi="Cambria Math" w:cs="Arial"/>
              <w:sz w:val="24"/>
              <w:szCs w:val="24"/>
              <w:lang w:val="es-MX"/>
            </w:rPr>
            <m:t>h=</m:t>
          </m:r>
          <m:d>
            <m:dPr>
              <m:begChr m:val="["/>
              <m:endChr m:val="]"/>
              <m:ctrlPr>
                <w:rPr>
                  <w:rFonts w:ascii="Cambria Math" w:eastAsiaTheme="minorEastAsia" w:hAnsi="Cambria Math" w:cs="Arial"/>
                  <w:i/>
                  <w:sz w:val="24"/>
                  <w:szCs w:val="24"/>
                  <w:lang w:val="es-MX"/>
                </w:rPr>
              </m:ctrlPr>
            </m:dPr>
            <m:e>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0+50</m:t>
                  </m:r>
                </m:num>
                <m:den>
                  <m:r>
                    <w:rPr>
                      <w:rFonts w:ascii="Cambria Math" w:eastAsiaTheme="minorEastAsia" w:hAnsi="Cambria Math" w:cs="Arial"/>
                      <w:sz w:val="24"/>
                      <w:szCs w:val="24"/>
                      <w:lang w:val="es-MX"/>
                    </w:rPr>
                    <m:t>2</m:t>
                  </m:r>
                </m:den>
              </m:f>
            </m:e>
          </m:d>
          <m:r>
            <w:rPr>
              <w:rFonts w:ascii="Cambria Math" w:eastAsiaTheme="minorEastAsia" w:hAnsi="Cambria Math" w:cs="Arial"/>
              <w:sz w:val="24"/>
              <w:szCs w:val="24"/>
              <w:lang w:val="es-MX"/>
            </w:rPr>
            <m:t>.5=</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25</m:t>
              </m:r>
            </m:e>
          </m:d>
          <m:r>
            <w:rPr>
              <w:rFonts w:ascii="Cambria Math" w:eastAsiaTheme="minorEastAsia" w:hAnsi="Cambria Math" w:cs="Arial"/>
              <w:sz w:val="24"/>
              <w:szCs w:val="24"/>
              <w:lang w:val="es-MX"/>
            </w:rPr>
            <m:t>. 5=125m</m:t>
          </m:r>
        </m:oMath>
      </m:oMathPara>
    </w:p>
    <w:p w14:paraId="7BE522A4" w14:textId="77777777" w:rsidR="002C57CE" w:rsidRDefault="002C57CE" w:rsidP="002C57CE">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                                                                                                      Rpta. a</w:t>
      </w:r>
    </w:p>
    <w:p w14:paraId="3D8D6370" w14:textId="77777777" w:rsidR="00747566" w:rsidRDefault="00747566" w:rsidP="002C57CE">
      <w:pPr>
        <w:spacing w:after="0"/>
        <w:jc w:val="both"/>
        <w:rPr>
          <w:rFonts w:ascii="Arial" w:eastAsiaTheme="minorEastAsia" w:hAnsi="Arial" w:cs="Arial"/>
          <w:sz w:val="24"/>
          <w:szCs w:val="24"/>
          <w:lang w:val="es-MX"/>
        </w:rPr>
      </w:pPr>
    </w:p>
    <w:p w14:paraId="6B8F5E4B" w14:textId="5A87F37F" w:rsidR="00747566" w:rsidRPr="00697B4E" w:rsidRDefault="00747566" w:rsidP="002C57CE">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43. </w:t>
      </w:r>
      <w:r w:rsidR="00697B4E">
        <w:rPr>
          <w:rFonts w:ascii="Arial" w:eastAsiaTheme="minorEastAsia" w:hAnsi="Arial" w:cs="Arial"/>
          <w:sz w:val="24"/>
          <w:szCs w:val="24"/>
          <w:lang w:val="es-MX"/>
        </w:rPr>
        <w:t>Una pequeña esfera es lanzada verticalmente hacia arriba tal como se indica, si luego de 12s su rapidez se duplica. Determine su rapidez de lanzamiento. Considerar: g=10m/s</w:t>
      </w:r>
      <w:r w:rsidR="00697B4E">
        <w:rPr>
          <w:rFonts w:ascii="Arial" w:eastAsiaTheme="minorEastAsia" w:hAnsi="Arial" w:cs="Arial"/>
          <w:sz w:val="24"/>
          <w:szCs w:val="24"/>
          <w:vertAlign w:val="superscript"/>
          <w:lang w:val="es-MX"/>
        </w:rPr>
        <w:t>2</w:t>
      </w:r>
    </w:p>
    <w:p w14:paraId="5A034DF1" w14:textId="05607AAD" w:rsidR="00697B4E" w:rsidRDefault="00697B4E" w:rsidP="001648FA">
      <w:pPr>
        <w:spacing w:after="0"/>
        <w:jc w:val="both"/>
        <w:rPr>
          <w:rFonts w:ascii="Arial" w:eastAsiaTheme="minorEastAsia" w:hAnsi="Arial" w:cs="Arial"/>
          <w:sz w:val="24"/>
          <w:szCs w:val="24"/>
          <w:lang w:val="es-MX"/>
        </w:rPr>
      </w:pPr>
      <w:r>
        <w:rPr>
          <w:noProof/>
        </w:rPr>
        <w:drawing>
          <wp:anchor distT="0" distB="0" distL="114300" distR="114300" simplePos="0" relativeHeight="252408832" behindDoc="1" locked="0" layoutInCell="1" allowOverlap="1" wp14:anchorId="6A08606F" wp14:editId="4E87ABA1">
            <wp:simplePos x="0" y="0"/>
            <wp:positionH relativeFrom="column">
              <wp:posOffset>2234630</wp:posOffset>
            </wp:positionH>
            <wp:positionV relativeFrom="paragraph">
              <wp:posOffset>207</wp:posOffset>
            </wp:positionV>
            <wp:extent cx="1849349" cy="1674495"/>
            <wp:effectExtent l="0" t="0" r="0" b="1905"/>
            <wp:wrapNone/>
            <wp:docPr id="7844283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28347" name=""/>
                    <pic:cNvPicPr/>
                  </pic:nvPicPr>
                  <pic:blipFill rotWithShape="1">
                    <a:blip r:embed="rId105">
                      <a:extLst>
                        <a:ext uri="{28A0092B-C50C-407E-A947-70E740481C1C}">
                          <a14:useLocalDpi xmlns:a14="http://schemas.microsoft.com/office/drawing/2010/main" val="0"/>
                        </a:ext>
                      </a:extLst>
                    </a:blip>
                    <a:srcRect l="31166" t="47301" r="54218" b="18098"/>
                    <a:stretch/>
                  </pic:blipFill>
                  <pic:spPr bwMode="auto">
                    <a:xfrm>
                      <a:off x="0" y="0"/>
                      <a:ext cx="1849349" cy="1674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48FA">
        <w:rPr>
          <w:rFonts w:ascii="Arial" w:eastAsiaTheme="minorEastAsia" w:hAnsi="Arial" w:cs="Arial"/>
          <w:sz w:val="24"/>
          <w:szCs w:val="24"/>
          <w:lang w:val="es-MX"/>
        </w:rPr>
        <w:t>a)</w:t>
      </w:r>
      <w:r w:rsidR="00A27E31">
        <w:rPr>
          <w:rFonts w:ascii="Arial" w:eastAsiaTheme="minorEastAsia" w:hAnsi="Arial" w:cs="Arial"/>
          <w:sz w:val="24"/>
          <w:szCs w:val="24"/>
          <w:lang w:val="es-MX"/>
        </w:rPr>
        <w:t xml:space="preserve"> 24m/s</w:t>
      </w:r>
    </w:p>
    <w:p w14:paraId="74B15711" w14:textId="48B9ADF0" w:rsidR="001648FA" w:rsidRDefault="001648FA" w:rsidP="001648FA">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b)</w:t>
      </w:r>
      <w:r w:rsidR="00A27E31">
        <w:rPr>
          <w:rFonts w:ascii="Arial" w:eastAsiaTheme="minorEastAsia" w:hAnsi="Arial" w:cs="Arial"/>
          <w:sz w:val="24"/>
          <w:szCs w:val="24"/>
          <w:lang w:val="es-MX"/>
        </w:rPr>
        <w:t xml:space="preserve"> 30m/s</w:t>
      </w:r>
    </w:p>
    <w:p w14:paraId="4E783C1E" w14:textId="25D9BC2D" w:rsidR="001648FA" w:rsidRDefault="001648FA" w:rsidP="001648FA">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c)</w:t>
      </w:r>
      <w:r w:rsidR="00A27E31">
        <w:rPr>
          <w:rFonts w:ascii="Arial" w:eastAsiaTheme="minorEastAsia" w:hAnsi="Arial" w:cs="Arial"/>
          <w:sz w:val="24"/>
          <w:szCs w:val="24"/>
          <w:lang w:val="es-MX"/>
        </w:rPr>
        <w:t xml:space="preserve"> 36m/s</w:t>
      </w:r>
    </w:p>
    <w:p w14:paraId="6A0063B2" w14:textId="0BB16AC1" w:rsidR="001648FA" w:rsidRPr="00A27E31" w:rsidRDefault="001648FA" w:rsidP="001648FA">
      <w:pPr>
        <w:spacing w:after="0"/>
        <w:jc w:val="both"/>
        <w:rPr>
          <w:rFonts w:ascii="Arial" w:eastAsiaTheme="minorEastAsia" w:hAnsi="Arial" w:cs="Arial"/>
          <w:sz w:val="24"/>
          <w:szCs w:val="24"/>
          <w:u w:val="single"/>
          <w:lang w:val="es-MX"/>
        </w:rPr>
      </w:pPr>
      <w:r w:rsidRPr="00A27E31">
        <w:rPr>
          <w:rFonts w:ascii="Arial" w:eastAsiaTheme="minorEastAsia" w:hAnsi="Arial" w:cs="Arial"/>
          <w:sz w:val="24"/>
          <w:szCs w:val="24"/>
          <w:highlight w:val="yellow"/>
          <w:u w:val="single"/>
          <w:lang w:val="es-MX"/>
        </w:rPr>
        <w:t>d)</w:t>
      </w:r>
      <w:r w:rsidR="00A27E31" w:rsidRPr="00A27E31">
        <w:rPr>
          <w:rFonts w:ascii="Arial" w:eastAsiaTheme="minorEastAsia" w:hAnsi="Arial" w:cs="Arial"/>
          <w:sz w:val="24"/>
          <w:szCs w:val="24"/>
          <w:highlight w:val="yellow"/>
          <w:u w:val="single"/>
          <w:lang w:val="es-MX"/>
        </w:rPr>
        <w:t xml:space="preserve"> 40m/s</w:t>
      </w:r>
    </w:p>
    <w:p w14:paraId="167766CE" w14:textId="77777777" w:rsidR="001648FA" w:rsidRDefault="001648FA" w:rsidP="00D70939">
      <w:pPr>
        <w:spacing w:after="0" w:line="240" w:lineRule="auto"/>
        <w:jc w:val="center"/>
        <w:rPr>
          <w:rFonts w:ascii="Arial" w:eastAsia="Calibri" w:hAnsi="Arial" w:cs="Arial"/>
          <w:sz w:val="24"/>
          <w:szCs w:val="24"/>
        </w:rPr>
      </w:pPr>
    </w:p>
    <w:p w14:paraId="566965F0" w14:textId="77777777" w:rsidR="001648FA" w:rsidRDefault="001648FA" w:rsidP="00D70939">
      <w:pPr>
        <w:spacing w:after="0" w:line="240" w:lineRule="auto"/>
        <w:jc w:val="center"/>
        <w:rPr>
          <w:rFonts w:ascii="Arial" w:eastAsia="Calibri" w:hAnsi="Arial" w:cs="Arial"/>
          <w:sz w:val="24"/>
          <w:szCs w:val="24"/>
        </w:rPr>
      </w:pPr>
    </w:p>
    <w:p w14:paraId="4214EAB1" w14:textId="77777777" w:rsidR="001648FA" w:rsidRDefault="001648FA" w:rsidP="00D70939">
      <w:pPr>
        <w:spacing w:after="0" w:line="240" w:lineRule="auto"/>
        <w:jc w:val="center"/>
        <w:rPr>
          <w:rFonts w:ascii="Arial" w:eastAsia="Calibri" w:hAnsi="Arial" w:cs="Arial"/>
          <w:sz w:val="24"/>
          <w:szCs w:val="24"/>
        </w:rPr>
      </w:pPr>
    </w:p>
    <w:p w14:paraId="3AD0851C" w14:textId="77777777" w:rsidR="001648FA" w:rsidRDefault="001648FA" w:rsidP="00D70939">
      <w:pPr>
        <w:spacing w:after="0" w:line="240" w:lineRule="auto"/>
        <w:jc w:val="center"/>
        <w:rPr>
          <w:rFonts w:ascii="Arial" w:eastAsia="Calibri" w:hAnsi="Arial" w:cs="Arial"/>
          <w:sz w:val="24"/>
          <w:szCs w:val="24"/>
        </w:rPr>
      </w:pPr>
    </w:p>
    <w:p w14:paraId="54C7788D" w14:textId="77777777" w:rsidR="001648FA" w:rsidRDefault="001648FA" w:rsidP="00D70939">
      <w:pPr>
        <w:spacing w:after="0" w:line="240" w:lineRule="auto"/>
        <w:jc w:val="center"/>
        <w:rPr>
          <w:rFonts w:ascii="Arial" w:eastAsia="Calibri" w:hAnsi="Arial" w:cs="Arial"/>
          <w:sz w:val="24"/>
          <w:szCs w:val="24"/>
        </w:rPr>
      </w:pPr>
    </w:p>
    <w:p w14:paraId="17A64C3D" w14:textId="6F668276" w:rsidR="00385FD2" w:rsidRDefault="00D70939" w:rsidP="00D70939">
      <w:pPr>
        <w:spacing w:after="0" w:line="240" w:lineRule="auto"/>
        <w:jc w:val="center"/>
        <w:rPr>
          <w:rFonts w:ascii="Arial" w:eastAsia="Calibri" w:hAnsi="Arial" w:cs="Arial"/>
          <w:sz w:val="24"/>
          <w:szCs w:val="24"/>
        </w:rPr>
      </w:pPr>
      <w:r w:rsidRPr="00D70939">
        <w:rPr>
          <w:rFonts w:ascii="Arial" w:eastAsia="Calibri" w:hAnsi="Arial" w:cs="Arial"/>
          <w:sz w:val="24"/>
          <w:szCs w:val="24"/>
        </w:rPr>
        <w:t>Solución:</w:t>
      </w:r>
    </w:p>
    <w:p w14:paraId="3FF2B3F4" w14:textId="22F362B6" w:rsidR="00A27E31" w:rsidRDefault="00A27E31" w:rsidP="00A27E31">
      <w:pPr>
        <w:spacing w:after="0" w:line="240" w:lineRule="auto"/>
        <w:jc w:val="both"/>
        <w:rPr>
          <w:rFonts w:ascii="Arial" w:eastAsia="Calibri" w:hAnsi="Arial" w:cs="Arial"/>
          <w:sz w:val="24"/>
          <w:szCs w:val="24"/>
        </w:rPr>
      </w:pPr>
      <w:r>
        <w:rPr>
          <w:rFonts w:ascii="Arial" w:eastAsia="Calibri" w:hAnsi="Arial" w:cs="Arial"/>
          <w:sz w:val="24"/>
          <w:szCs w:val="24"/>
        </w:rPr>
        <w:t>La velocidad de lanzamiento es “v”</w:t>
      </w:r>
    </w:p>
    <w:p w14:paraId="141A9440" w14:textId="00F9E5F2" w:rsidR="00D70939" w:rsidRDefault="00D70939" w:rsidP="00D70939">
      <w:pPr>
        <w:spacing w:after="0" w:line="240" w:lineRule="auto"/>
        <w:jc w:val="both"/>
        <w:rPr>
          <w:rFonts w:ascii="Arial" w:eastAsia="Calibri" w:hAnsi="Arial" w:cs="Arial"/>
          <w:sz w:val="24"/>
          <w:szCs w:val="24"/>
        </w:rPr>
      </w:pPr>
      <w:r>
        <w:rPr>
          <w:rFonts w:ascii="Arial" w:eastAsia="Calibri" w:hAnsi="Arial" w:cs="Arial"/>
          <w:sz w:val="24"/>
          <w:szCs w:val="24"/>
        </w:rPr>
        <w:t>El cuerpo se encuentra por debajo del nivel de lanzamiento:</w:t>
      </w:r>
    </w:p>
    <w:p w14:paraId="3E493984" w14:textId="3872B251" w:rsidR="00D70939" w:rsidRPr="00A27E31" w:rsidRDefault="00D70939" w:rsidP="00D70939">
      <w:pPr>
        <w:spacing w:after="0" w:line="240" w:lineRule="auto"/>
        <w:jc w:val="center"/>
        <w:rPr>
          <w:rFonts w:ascii="Arial" w:eastAsia="Calibri" w:hAnsi="Arial" w:cs="Arial"/>
          <w:sz w:val="28"/>
          <w:szCs w:val="28"/>
        </w:rPr>
      </w:pPr>
      <m:oMathPara>
        <m:oMath>
          <m:sSub>
            <m:sSubPr>
              <m:ctrlPr>
                <w:rPr>
                  <w:rFonts w:ascii="Cambria Math" w:eastAsia="Calibri" w:hAnsi="Cambria Math" w:cs="Arial"/>
                  <w:i/>
                  <w:sz w:val="28"/>
                  <w:szCs w:val="28"/>
                </w:rPr>
              </m:ctrlPr>
            </m:sSubPr>
            <m:e>
              <m:r>
                <w:rPr>
                  <w:rFonts w:ascii="Cambria Math" w:eastAsia="Calibri" w:hAnsi="Cambria Math" w:cs="Arial"/>
                  <w:sz w:val="28"/>
                  <w:szCs w:val="28"/>
                </w:rPr>
                <m:t>-v</m:t>
              </m:r>
            </m:e>
            <m:sub>
              <m:r>
                <w:rPr>
                  <w:rFonts w:ascii="Cambria Math" w:eastAsia="Calibri" w:hAnsi="Cambria Math" w:cs="Arial"/>
                  <w:sz w:val="28"/>
                  <w:szCs w:val="28"/>
                </w:rPr>
                <m:t>f</m:t>
              </m:r>
            </m:sub>
          </m:sSub>
          <m:r>
            <w:rPr>
              <w:rFonts w:ascii="Cambria Math" w:eastAsia="Calibri" w:hAnsi="Cambria Math" w:cs="Arial"/>
              <w:sz w:val="28"/>
              <w:szCs w:val="28"/>
            </w:rPr>
            <m:t>=</m:t>
          </m:r>
          <m:sSub>
            <m:sSubPr>
              <m:ctrlPr>
                <w:rPr>
                  <w:rFonts w:ascii="Cambria Math" w:eastAsia="Calibri" w:hAnsi="Cambria Math" w:cs="Arial"/>
                  <w:i/>
                  <w:sz w:val="28"/>
                  <w:szCs w:val="28"/>
                </w:rPr>
              </m:ctrlPr>
            </m:sSubPr>
            <m:e>
              <m:r>
                <w:rPr>
                  <w:rFonts w:ascii="Cambria Math" w:eastAsia="Calibri" w:hAnsi="Cambria Math" w:cs="Arial"/>
                  <w:sz w:val="28"/>
                  <w:szCs w:val="28"/>
                </w:rPr>
                <m:t>v</m:t>
              </m:r>
            </m:e>
            <m:sub>
              <m:r>
                <w:rPr>
                  <w:rFonts w:ascii="Cambria Math" w:eastAsia="Calibri" w:hAnsi="Cambria Math" w:cs="Arial"/>
                  <w:sz w:val="28"/>
                  <w:szCs w:val="28"/>
                </w:rPr>
                <m:t>i</m:t>
              </m:r>
            </m:sub>
          </m:sSub>
          <m:r>
            <w:rPr>
              <w:rFonts w:ascii="Cambria Math" w:eastAsia="Calibri" w:hAnsi="Cambria Math" w:cs="Arial"/>
              <w:sz w:val="28"/>
              <w:szCs w:val="28"/>
            </w:rPr>
            <m:t>-gt</m:t>
          </m:r>
        </m:oMath>
      </m:oMathPara>
    </w:p>
    <w:p w14:paraId="43BCBF2D" w14:textId="74754971" w:rsidR="00A27E31" w:rsidRPr="00A27E31" w:rsidRDefault="00A27E31" w:rsidP="00A27E31">
      <w:pPr>
        <w:spacing w:after="0" w:line="240" w:lineRule="auto"/>
        <w:jc w:val="center"/>
        <w:rPr>
          <w:rFonts w:ascii="Arial" w:eastAsia="Calibri" w:hAnsi="Arial" w:cs="Arial"/>
          <w:sz w:val="28"/>
          <w:szCs w:val="28"/>
        </w:rPr>
      </w:pPr>
      <m:oMathPara>
        <m:oMath>
          <m:r>
            <w:rPr>
              <w:rFonts w:ascii="Cambria Math" w:eastAsia="Calibri" w:hAnsi="Cambria Math" w:cs="Arial"/>
              <w:sz w:val="28"/>
              <w:szCs w:val="28"/>
            </w:rPr>
            <m:t>-2v</m:t>
          </m:r>
          <m:r>
            <w:rPr>
              <w:rFonts w:ascii="Cambria Math" w:eastAsia="Calibri" w:hAnsi="Cambria Math" w:cs="Arial"/>
              <w:sz w:val="28"/>
              <w:szCs w:val="28"/>
            </w:rPr>
            <m:t>=</m:t>
          </m:r>
          <m:r>
            <w:rPr>
              <w:rFonts w:ascii="Cambria Math" w:eastAsia="Calibri" w:hAnsi="Cambria Math" w:cs="Arial"/>
              <w:sz w:val="28"/>
              <w:szCs w:val="28"/>
            </w:rPr>
            <m:t>v</m:t>
          </m:r>
          <m:r>
            <w:rPr>
              <w:rFonts w:ascii="Cambria Math" w:eastAsia="Calibri" w:hAnsi="Cambria Math" w:cs="Arial"/>
              <w:sz w:val="28"/>
              <w:szCs w:val="28"/>
            </w:rPr>
            <m:t>-</m:t>
          </m:r>
          <m:r>
            <w:rPr>
              <w:rFonts w:ascii="Cambria Math" w:eastAsia="Calibri" w:hAnsi="Cambria Math" w:cs="Arial"/>
              <w:sz w:val="28"/>
              <w:szCs w:val="28"/>
            </w:rPr>
            <m:t>10</m:t>
          </m:r>
          <m:d>
            <m:dPr>
              <m:ctrlPr>
                <w:rPr>
                  <w:rFonts w:ascii="Cambria Math" w:eastAsia="Calibri" w:hAnsi="Cambria Math" w:cs="Arial"/>
                  <w:i/>
                  <w:sz w:val="28"/>
                  <w:szCs w:val="28"/>
                </w:rPr>
              </m:ctrlPr>
            </m:dPr>
            <m:e>
              <m:r>
                <w:rPr>
                  <w:rFonts w:ascii="Cambria Math" w:eastAsia="Calibri" w:hAnsi="Cambria Math" w:cs="Arial"/>
                  <w:sz w:val="28"/>
                  <w:szCs w:val="28"/>
                </w:rPr>
                <m:t>12</m:t>
              </m:r>
            </m:e>
          </m:d>
        </m:oMath>
      </m:oMathPara>
    </w:p>
    <w:p w14:paraId="681E2B7F" w14:textId="449E35B5" w:rsidR="00A27E31" w:rsidRPr="00A27E31" w:rsidRDefault="00A27E31" w:rsidP="00A27E31">
      <w:pPr>
        <w:spacing w:after="0" w:line="240" w:lineRule="auto"/>
        <w:jc w:val="center"/>
        <w:rPr>
          <w:rFonts w:ascii="Arial" w:eastAsia="Calibri" w:hAnsi="Arial" w:cs="Arial"/>
          <w:sz w:val="28"/>
          <w:szCs w:val="28"/>
        </w:rPr>
      </w:pPr>
      <m:oMathPara>
        <m:oMath>
          <m:r>
            <w:rPr>
              <w:rFonts w:ascii="Cambria Math" w:eastAsia="Calibri" w:hAnsi="Cambria Math" w:cs="Arial"/>
              <w:sz w:val="28"/>
              <w:szCs w:val="28"/>
            </w:rPr>
            <m:t>120=v+2v</m:t>
          </m:r>
        </m:oMath>
      </m:oMathPara>
    </w:p>
    <w:p w14:paraId="38E44C1A" w14:textId="7414B131" w:rsidR="00A27E31" w:rsidRPr="00A27E31" w:rsidRDefault="00A27E31" w:rsidP="00A27E31">
      <w:pPr>
        <w:spacing w:after="0" w:line="240" w:lineRule="auto"/>
        <w:jc w:val="center"/>
        <w:rPr>
          <w:rFonts w:ascii="Arial" w:eastAsia="Calibri" w:hAnsi="Arial" w:cs="Arial"/>
          <w:sz w:val="28"/>
          <w:szCs w:val="28"/>
        </w:rPr>
      </w:pPr>
      <m:oMathPara>
        <m:oMath>
          <m:r>
            <w:rPr>
              <w:rFonts w:ascii="Cambria Math" w:eastAsia="Calibri" w:hAnsi="Cambria Math" w:cs="Arial"/>
              <w:sz w:val="28"/>
              <w:szCs w:val="28"/>
            </w:rPr>
            <m:t>120=3v</m:t>
          </m:r>
        </m:oMath>
      </m:oMathPara>
    </w:p>
    <w:p w14:paraId="26C38BCD" w14:textId="4DF541C5" w:rsidR="00A27E31" w:rsidRPr="00A27E31" w:rsidRDefault="00A27E31" w:rsidP="00A27E31">
      <w:pPr>
        <w:spacing w:after="0" w:line="240" w:lineRule="auto"/>
        <w:jc w:val="center"/>
        <w:rPr>
          <w:rFonts w:ascii="Arial" w:eastAsia="Calibri" w:hAnsi="Arial" w:cs="Arial"/>
          <w:sz w:val="28"/>
          <w:szCs w:val="28"/>
        </w:rPr>
      </w:pPr>
      <m:oMathPara>
        <m:oMath>
          <m:r>
            <w:rPr>
              <w:rFonts w:ascii="Cambria Math" w:eastAsia="Calibri" w:hAnsi="Cambria Math" w:cs="Arial"/>
              <w:sz w:val="28"/>
              <w:szCs w:val="28"/>
            </w:rPr>
            <m:t>40</m:t>
          </m:r>
          <m:f>
            <m:fPr>
              <m:ctrlPr>
                <w:rPr>
                  <w:rFonts w:ascii="Cambria Math" w:eastAsia="Calibri" w:hAnsi="Cambria Math" w:cs="Arial"/>
                  <w:i/>
                  <w:sz w:val="28"/>
                  <w:szCs w:val="28"/>
                </w:rPr>
              </m:ctrlPr>
            </m:fPr>
            <m:num>
              <m:r>
                <w:rPr>
                  <w:rFonts w:ascii="Cambria Math" w:eastAsia="Calibri" w:hAnsi="Cambria Math" w:cs="Arial"/>
                  <w:sz w:val="28"/>
                  <w:szCs w:val="28"/>
                </w:rPr>
                <m:t>m</m:t>
              </m:r>
            </m:num>
            <m:den>
              <m:r>
                <w:rPr>
                  <w:rFonts w:ascii="Cambria Math" w:eastAsia="Calibri" w:hAnsi="Cambria Math" w:cs="Arial"/>
                  <w:sz w:val="28"/>
                  <w:szCs w:val="28"/>
                </w:rPr>
                <m:t>s</m:t>
              </m:r>
            </m:den>
          </m:f>
          <m:r>
            <w:rPr>
              <w:rFonts w:ascii="Cambria Math" w:eastAsia="Calibri" w:hAnsi="Cambria Math" w:cs="Arial"/>
              <w:sz w:val="28"/>
              <w:szCs w:val="28"/>
            </w:rPr>
            <m:t>=v</m:t>
          </m:r>
        </m:oMath>
      </m:oMathPara>
    </w:p>
    <w:p w14:paraId="3BADABED" w14:textId="2AF62496" w:rsidR="00A27E31" w:rsidRPr="00A27E31" w:rsidRDefault="00A27E31" w:rsidP="00D70939">
      <w:pPr>
        <w:spacing w:after="0" w:line="240" w:lineRule="auto"/>
        <w:jc w:val="center"/>
        <w:rPr>
          <w:rFonts w:ascii="Arial" w:eastAsia="Calibri" w:hAnsi="Arial" w:cs="Arial"/>
          <w:sz w:val="28"/>
          <w:szCs w:val="28"/>
        </w:rPr>
      </w:pPr>
      <w:r>
        <w:rPr>
          <w:rFonts w:ascii="Arial" w:eastAsia="Calibri" w:hAnsi="Arial" w:cs="Arial"/>
          <w:sz w:val="28"/>
          <w:szCs w:val="28"/>
        </w:rPr>
        <w:t xml:space="preserve">            </w:t>
      </w:r>
      <w:r w:rsidR="00EA7605">
        <w:rPr>
          <w:rFonts w:ascii="Arial" w:eastAsia="Calibri" w:hAnsi="Arial" w:cs="Arial"/>
          <w:sz w:val="28"/>
          <w:szCs w:val="28"/>
        </w:rPr>
        <w:t xml:space="preserve">                Rpta. d</w:t>
      </w:r>
    </w:p>
    <w:p w14:paraId="66588009" w14:textId="77777777" w:rsidR="00D70939" w:rsidRPr="00D70939" w:rsidRDefault="00D70939" w:rsidP="00D70939">
      <w:pPr>
        <w:spacing w:after="0" w:line="240" w:lineRule="auto"/>
        <w:jc w:val="center"/>
        <w:rPr>
          <w:rFonts w:ascii="Arial" w:eastAsia="Calibri" w:hAnsi="Arial" w:cs="Arial"/>
          <w:sz w:val="32"/>
          <w:szCs w:val="32"/>
        </w:rPr>
      </w:pPr>
    </w:p>
    <w:p w14:paraId="7FA4D9E0" w14:textId="77777777" w:rsidR="00747566" w:rsidRDefault="00747566" w:rsidP="00385FD2">
      <w:pPr>
        <w:spacing w:after="0" w:line="240" w:lineRule="auto"/>
        <w:jc w:val="right"/>
        <w:rPr>
          <w:rFonts w:ascii="Arial Black" w:eastAsia="Calibri" w:hAnsi="Arial Black" w:cs="Arial"/>
          <w:sz w:val="40"/>
          <w:szCs w:val="40"/>
        </w:rPr>
        <w:sectPr w:rsidR="00747566" w:rsidSect="007B2B3A">
          <w:pgSz w:w="11906" w:h="16838"/>
          <w:pgMar w:top="720" w:right="720" w:bottom="720" w:left="720" w:header="708" w:footer="708" w:gutter="0"/>
          <w:cols w:space="708"/>
          <w:docGrid w:linePitch="360"/>
        </w:sectPr>
      </w:pPr>
    </w:p>
    <w:p w14:paraId="0817F76F" w14:textId="7D1E8A23" w:rsidR="00385FD2" w:rsidRPr="00747566" w:rsidRDefault="00385FD2" w:rsidP="00385FD2">
      <w:pPr>
        <w:spacing w:after="0" w:line="240" w:lineRule="auto"/>
        <w:jc w:val="right"/>
        <w:rPr>
          <w:rFonts w:ascii="Arial Black" w:eastAsia="Calibri" w:hAnsi="Arial Black" w:cs="Arial"/>
          <w:color w:val="FF0000"/>
          <w:sz w:val="40"/>
          <w:szCs w:val="40"/>
        </w:rPr>
      </w:pPr>
      <w:r w:rsidRPr="00747566">
        <w:rPr>
          <w:rFonts w:ascii="Arial Black" w:eastAsia="Calibri" w:hAnsi="Arial Black" w:cs="Arial"/>
          <w:color w:val="FF0000"/>
          <w:sz w:val="40"/>
          <w:szCs w:val="40"/>
        </w:rPr>
        <w:lastRenderedPageBreak/>
        <w:t>ACADEMIAS PROYECTO PIÑA</w:t>
      </w:r>
    </w:p>
    <w:p w14:paraId="2B33CFF6" w14:textId="767881C9" w:rsidR="00385FD2" w:rsidRPr="00ED280A" w:rsidRDefault="00385FD2" w:rsidP="00385FD2">
      <w:pPr>
        <w:spacing w:after="0" w:line="240" w:lineRule="auto"/>
        <w:jc w:val="center"/>
        <w:rPr>
          <w:rFonts w:ascii="Arial Black" w:eastAsia="Calibri" w:hAnsi="Arial Black" w:cs="Arial"/>
          <w:sz w:val="32"/>
          <w:szCs w:val="32"/>
        </w:rPr>
      </w:pPr>
      <w:r w:rsidRPr="00747566">
        <w:rPr>
          <w:rFonts w:ascii="Arial Black" w:eastAsia="Calibri" w:hAnsi="Arial Black" w:cs="Arial"/>
          <w:color w:val="4472C4" w:themeColor="accent1"/>
          <w:sz w:val="32"/>
          <w:szCs w:val="32"/>
        </w:rPr>
        <w:t>MCU- MOVIMIENTO CIRCULAR UNIFORME</w:t>
      </w:r>
    </w:p>
    <w:p w14:paraId="7DBDD526" w14:textId="77777777" w:rsidR="00385FD2" w:rsidRPr="00ED280A" w:rsidRDefault="00385FD2" w:rsidP="00385FD2">
      <w:pPr>
        <w:spacing w:after="0" w:line="240" w:lineRule="auto"/>
        <w:jc w:val="both"/>
        <w:rPr>
          <w:rFonts w:ascii="Arial" w:eastAsia="Calibri" w:hAnsi="Arial" w:cs="Arial"/>
          <w:sz w:val="24"/>
          <w:szCs w:val="24"/>
        </w:rPr>
      </w:pPr>
      <w:r w:rsidRPr="00ED280A">
        <w:rPr>
          <w:rFonts w:ascii="Arial" w:eastAsia="Calibri" w:hAnsi="Arial" w:cs="Arial"/>
          <w:sz w:val="24"/>
          <w:szCs w:val="24"/>
        </w:rPr>
        <w:t xml:space="preserve">1. Un móvil se mueve con una frecuencia de 4 </w:t>
      </w:r>
      <w:r>
        <w:rPr>
          <w:rFonts w:ascii="Arial" w:eastAsia="Calibri" w:hAnsi="Arial" w:cs="Arial"/>
          <w:sz w:val="24"/>
          <w:szCs w:val="24"/>
        </w:rPr>
        <w:t>H</w:t>
      </w:r>
      <w:r w:rsidRPr="00ED280A">
        <w:rPr>
          <w:rFonts w:ascii="Arial" w:eastAsia="Calibri" w:hAnsi="Arial" w:cs="Arial"/>
          <w:sz w:val="24"/>
          <w:szCs w:val="24"/>
        </w:rPr>
        <w:t>z ¿Cuál es su velocidad angular?</w:t>
      </w:r>
    </w:p>
    <w:p w14:paraId="76A70943" w14:textId="77777777" w:rsidR="00385FD2" w:rsidRDefault="00385FD2" w:rsidP="00385FD2">
      <w:pPr>
        <w:spacing w:after="0" w:line="240" w:lineRule="auto"/>
        <w:jc w:val="both"/>
        <w:rPr>
          <w:rFonts w:ascii="Arial" w:eastAsia="Calibri" w:hAnsi="Arial" w:cs="Arial"/>
          <w:sz w:val="24"/>
          <w:szCs w:val="24"/>
        </w:rPr>
      </w:pPr>
      <w:r w:rsidRPr="00615380">
        <w:rPr>
          <w:rFonts w:ascii="Arial" w:eastAsia="Calibri" w:hAnsi="Arial" w:cs="Arial"/>
          <w:sz w:val="24"/>
          <w:szCs w:val="24"/>
          <w:highlight w:val="yellow"/>
          <w:u w:val="single"/>
        </w:rPr>
        <w:t xml:space="preserve">a) </w:t>
      </w:r>
      <m:oMath>
        <m:r>
          <w:rPr>
            <w:rFonts w:ascii="Cambria Math" w:eastAsia="Calibri" w:hAnsi="Cambria Math" w:cs="Arial"/>
            <w:sz w:val="24"/>
            <w:szCs w:val="24"/>
            <w:highlight w:val="yellow"/>
            <w:u w:val="single"/>
          </w:rPr>
          <m:t>8π rad/s</m:t>
        </m:r>
      </m:oMath>
      <w:r w:rsidRPr="00ED280A">
        <w:rPr>
          <w:rFonts w:ascii="Arial" w:eastAsia="Calibri" w:hAnsi="Arial" w:cs="Arial"/>
          <w:sz w:val="24"/>
          <w:szCs w:val="24"/>
        </w:rPr>
        <w:tab/>
      </w:r>
      <w:r w:rsidRPr="00ED280A">
        <w:rPr>
          <w:rFonts w:ascii="Arial" w:eastAsia="Calibri" w:hAnsi="Arial" w:cs="Arial"/>
          <w:sz w:val="24"/>
          <w:szCs w:val="24"/>
        </w:rPr>
        <w:tab/>
        <w:t>b)</w:t>
      </w:r>
      <m:oMath>
        <m:r>
          <w:rPr>
            <w:rFonts w:ascii="Cambria Math" w:eastAsia="Calibri" w:hAnsi="Cambria Math" w:cs="Arial"/>
            <w:sz w:val="24"/>
            <w:szCs w:val="24"/>
          </w:rPr>
          <m:t xml:space="preserve"> 6π rad/s</m:t>
        </m:r>
      </m:oMath>
      <w:r w:rsidRPr="00ED280A">
        <w:rPr>
          <w:rFonts w:ascii="Arial" w:eastAsia="Calibri" w:hAnsi="Arial" w:cs="Arial"/>
          <w:sz w:val="24"/>
          <w:szCs w:val="24"/>
        </w:rPr>
        <w:tab/>
      </w:r>
      <w:r w:rsidRPr="00ED280A">
        <w:rPr>
          <w:rFonts w:ascii="Arial" w:eastAsia="Calibri" w:hAnsi="Arial" w:cs="Arial"/>
          <w:sz w:val="24"/>
          <w:szCs w:val="24"/>
        </w:rPr>
        <w:tab/>
        <w:t>c)</w:t>
      </w:r>
      <m:oMath>
        <m:r>
          <w:rPr>
            <w:rFonts w:ascii="Cambria Math" w:eastAsia="Calibri" w:hAnsi="Cambria Math" w:cs="Arial"/>
            <w:sz w:val="24"/>
            <w:szCs w:val="24"/>
          </w:rPr>
          <m:t xml:space="preserve"> 5π rad/s</m:t>
        </m:r>
      </m:oMath>
      <w:r w:rsidRPr="00ED280A">
        <w:rPr>
          <w:rFonts w:ascii="Arial" w:eastAsia="Calibri" w:hAnsi="Arial" w:cs="Arial"/>
          <w:sz w:val="24"/>
          <w:szCs w:val="24"/>
        </w:rPr>
        <w:tab/>
      </w:r>
      <w:r w:rsidRPr="00ED280A">
        <w:rPr>
          <w:rFonts w:ascii="Arial" w:eastAsia="Calibri" w:hAnsi="Arial" w:cs="Arial"/>
          <w:sz w:val="24"/>
          <w:szCs w:val="24"/>
        </w:rPr>
        <w:tab/>
        <w:t>d)</w:t>
      </w:r>
      <m:oMath>
        <m:r>
          <w:rPr>
            <w:rFonts w:ascii="Cambria Math" w:eastAsia="Calibri" w:hAnsi="Cambria Math" w:cs="Arial"/>
            <w:sz w:val="24"/>
            <w:szCs w:val="24"/>
          </w:rPr>
          <m:t xml:space="preserve"> 4π rad/s</m:t>
        </m:r>
      </m:oMath>
    </w:p>
    <w:p w14:paraId="011B564A" w14:textId="77777777" w:rsidR="00385FD2" w:rsidRDefault="00385FD2" w:rsidP="00385FD2">
      <w:pPr>
        <w:spacing w:after="0" w:line="240" w:lineRule="auto"/>
        <w:jc w:val="center"/>
        <w:rPr>
          <w:rFonts w:ascii="Arial" w:eastAsia="Calibri" w:hAnsi="Arial" w:cs="Arial"/>
          <w:sz w:val="24"/>
          <w:szCs w:val="24"/>
        </w:rPr>
      </w:pPr>
      <w:r>
        <w:rPr>
          <w:rFonts w:ascii="Arial" w:eastAsia="Calibri" w:hAnsi="Arial" w:cs="Arial"/>
          <w:sz w:val="24"/>
          <w:szCs w:val="24"/>
        </w:rPr>
        <w:t>Solución:</w:t>
      </w:r>
    </w:p>
    <w:p w14:paraId="10CA0D9B" w14:textId="77777777" w:rsidR="00385FD2" w:rsidRPr="00ED280A" w:rsidRDefault="00385FD2" w:rsidP="00385FD2">
      <w:pPr>
        <w:spacing w:after="0" w:line="240" w:lineRule="auto"/>
        <w:jc w:val="both"/>
        <w:rPr>
          <w:rFonts w:ascii="Arial" w:eastAsia="Calibri" w:hAnsi="Arial" w:cs="Arial"/>
          <w:sz w:val="24"/>
          <w:szCs w:val="24"/>
        </w:rPr>
      </w:pPr>
      <m:oMathPara>
        <m:oMath>
          <m:r>
            <w:rPr>
              <w:rFonts w:ascii="Cambria Math" w:eastAsia="Calibri" w:hAnsi="Cambria Math" w:cs="Arial"/>
              <w:sz w:val="24"/>
              <w:szCs w:val="24"/>
            </w:rPr>
            <m:t>w=2πf→w=2</m:t>
          </m:r>
          <w:bookmarkStart w:id="12" w:name="_Hlk167601804"/>
          <m:r>
            <w:rPr>
              <w:rFonts w:ascii="Cambria Math" w:eastAsia="Calibri" w:hAnsi="Cambria Math" w:cs="Arial"/>
              <w:sz w:val="24"/>
              <w:szCs w:val="24"/>
            </w:rPr>
            <m:t>π</m:t>
          </m:r>
          <w:bookmarkEnd w:id="12"/>
          <m:d>
            <m:dPr>
              <m:ctrlPr>
                <w:rPr>
                  <w:rFonts w:ascii="Cambria Math" w:eastAsia="Calibri" w:hAnsi="Cambria Math" w:cs="Arial"/>
                  <w:i/>
                  <w:sz w:val="24"/>
                  <w:szCs w:val="24"/>
                </w:rPr>
              </m:ctrlPr>
            </m:dPr>
            <m:e>
              <m:r>
                <w:rPr>
                  <w:rFonts w:ascii="Cambria Math" w:eastAsia="Calibri" w:hAnsi="Cambria Math" w:cs="Arial"/>
                  <w:sz w:val="24"/>
                  <w:szCs w:val="24"/>
                </w:rPr>
                <m:t>4</m:t>
              </m:r>
            </m:e>
          </m:d>
          <m:r>
            <w:rPr>
              <w:rFonts w:ascii="Cambria Math" w:eastAsia="Calibri" w:hAnsi="Cambria Math" w:cs="Arial"/>
              <w:sz w:val="24"/>
              <w:szCs w:val="24"/>
            </w:rPr>
            <m:t xml:space="preserve">     Por lo que:w=8π </m:t>
          </m:r>
          <m:f>
            <m:fPr>
              <m:ctrlPr>
                <w:rPr>
                  <w:rFonts w:ascii="Cambria Math" w:eastAsia="Calibri" w:hAnsi="Cambria Math" w:cs="Arial"/>
                  <w:i/>
                  <w:sz w:val="24"/>
                  <w:szCs w:val="24"/>
                </w:rPr>
              </m:ctrlPr>
            </m:fPr>
            <m:num>
              <m:r>
                <w:rPr>
                  <w:rFonts w:ascii="Cambria Math" w:eastAsia="Calibri" w:hAnsi="Cambria Math" w:cs="Arial"/>
                  <w:sz w:val="24"/>
                  <w:szCs w:val="24"/>
                </w:rPr>
                <m:t>rad</m:t>
              </m:r>
            </m:num>
            <m:den>
              <m:r>
                <w:rPr>
                  <w:rFonts w:ascii="Cambria Math" w:eastAsia="Calibri" w:hAnsi="Cambria Math" w:cs="Arial"/>
                  <w:sz w:val="24"/>
                  <w:szCs w:val="24"/>
                </w:rPr>
                <m:t>s</m:t>
              </m:r>
            </m:den>
          </m:f>
          <m:r>
            <w:rPr>
              <w:rFonts w:ascii="Cambria Math" w:eastAsia="Calibri" w:hAnsi="Cambria Math" w:cs="Arial"/>
              <w:sz w:val="24"/>
              <w:szCs w:val="24"/>
            </w:rPr>
            <m:t xml:space="preserve">           Rpta. a</m:t>
          </m:r>
        </m:oMath>
      </m:oMathPara>
    </w:p>
    <w:p w14:paraId="3278BA0B" w14:textId="77777777" w:rsidR="00385FD2" w:rsidRPr="00ED280A" w:rsidRDefault="00385FD2" w:rsidP="00385FD2">
      <w:pPr>
        <w:spacing w:after="0" w:line="240" w:lineRule="auto"/>
        <w:jc w:val="center"/>
        <w:rPr>
          <w:rFonts w:ascii="Arial" w:eastAsia="Calibri" w:hAnsi="Arial" w:cs="Arial"/>
          <w:sz w:val="24"/>
          <w:szCs w:val="24"/>
        </w:rPr>
      </w:pPr>
    </w:p>
    <w:p w14:paraId="5C8608F4" w14:textId="77777777" w:rsidR="00385FD2" w:rsidRPr="00ED280A" w:rsidRDefault="00385FD2" w:rsidP="00385FD2">
      <w:pPr>
        <w:spacing w:after="0" w:line="240" w:lineRule="auto"/>
        <w:jc w:val="both"/>
        <w:rPr>
          <w:rFonts w:ascii="Arial" w:eastAsia="Calibri" w:hAnsi="Arial" w:cs="Arial"/>
          <w:sz w:val="24"/>
          <w:szCs w:val="24"/>
        </w:rPr>
      </w:pPr>
      <w:r w:rsidRPr="00ED280A">
        <w:rPr>
          <w:rFonts w:ascii="Arial" w:eastAsia="Calibri" w:hAnsi="Arial" w:cs="Arial"/>
          <w:sz w:val="24"/>
          <w:szCs w:val="24"/>
        </w:rPr>
        <w:t>2. Un cuerpo que se mueve con MCU tiene un periodo de 2s ¿Cuál es su velocidad angular?</w:t>
      </w:r>
    </w:p>
    <w:p w14:paraId="1D126FBE" w14:textId="77777777" w:rsidR="00385FD2" w:rsidRDefault="00385FD2" w:rsidP="00385FD2">
      <w:pPr>
        <w:spacing w:after="0" w:line="240" w:lineRule="auto"/>
        <w:jc w:val="both"/>
        <w:rPr>
          <w:rFonts w:ascii="Arial" w:eastAsia="Calibri" w:hAnsi="Arial" w:cs="Arial"/>
          <w:sz w:val="24"/>
          <w:szCs w:val="24"/>
        </w:rPr>
      </w:pPr>
      <w:r w:rsidRPr="00615380">
        <w:rPr>
          <w:rFonts w:ascii="Arial" w:eastAsia="Calibri" w:hAnsi="Arial" w:cs="Arial"/>
          <w:sz w:val="24"/>
          <w:szCs w:val="24"/>
          <w:highlight w:val="yellow"/>
          <w:u w:val="single"/>
        </w:rPr>
        <w:t xml:space="preserve">a) </w:t>
      </w:r>
      <m:oMath>
        <m:r>
          <w:rPr>
            <w:rFonts w:ascii="Cambria Math" w:eastAsia="Calibri" w:hAnsi="Cambria Math" w:cs="Arial"/>
            <w:sz w:val="24"/>
            <w:szCs w:val="24"/>
            <w:highlight w:val="yellow"/>
            <w:u w:val="single"/>
          </w:rPr>
          <m:t>π rad/s</m:t>
        </m:r>
      </m:oMath>
      <w:r w:rsidRPr="00ED280A">
        <w:rPr>
          <w:rFonts w:ascii="Arial" w:eastAsia="Calibri" w:hAnsi="Arial" w:cs="Arial"/>
          <w:sz w:val="24"/>
          <w:szCs w:val="24"/>
        </w:rPr>
        <w:tab/>
      </w:r>
      <w:r w:rsidRPr="00ED280A">
        <w:rPr>
          <w:rFonts w:ascii="Arial" w:eastAsia="Calibri" w:hAnsi="Arial" w:cs="Arial"/>
          <w:sz w:val="24"/>
          <w:szCs w:val="24"/>
        </w:rPr>
        <w:tab/>
        <w:t>b)</w:t>
      </w:r>
      <m:oMath>
        <m:r>
          <w:rPr>
            <w:rFonts w:ascii="Cambria Math" w:eastAsia="Calibri" w:hAnsi="Cambria Math" w:cs="Arial"/>
            <w:sz w:val="24"/>
            <w:szCs w:val="24"/>
          </w:rPr>
          <m:t xml:space="preserve"> 2π rad/s</m:t>
        </m:r>
      </m:oMath>
      <w:r w:rsidRPr="00ED280A">
        <w:rPr>
          <w:rFonts w:ascii="Arial" w:eastAsia="Calibri" w:hAnsi="Arial" w:cs="Arial"/>
          <w:sz w:val="24"/>
          <w:szCs w:val="24"/>
        </w:rPr>
        <w:tab/>
      </w:r>
      <w:r w:rsidRPr="00ED280A">
        <w:rPr>
          <w:rFonts w:ascii="Arial" w:eastAsia="Calibri" w:hAnsi="Arial" w:cs="Arial"/>
          <w:sz w:val="24"/>
          <w:szCs w:val="24"/>
        </w:rPr>
        <w:tab/>
        <w:t>c)</w:t>
      </w:r>
      <m:oMath>
        <m:r>
          <w:rPr>
            <w:rFonts w:ascii="Cambria Math" w:eastAsia="Calibri" w:hAnsi="Cambria Math" w:cs="Arial"/>
            <w:sz w:val="24"/>
            <w:szCs w:val="24"/>
          </w:rPr>
          <m:t xml:space="preserve"> 3π rad/s</m:t>
        </m:r>
      </m:oMath>
      <w:r w:rsidRPr="00ED280A">
        <w:rPr>
          <w:rFonts w:ascii="Arial" w:eastAsia="Calibri" w:hAnsi="Arial" w:cs="Arial"/>
          <w:sz w:val="24"/>
          <w:szCs w:val="24"/>
        </w:rPr>
        <w:tab/>
      </w:r>
      <w:r w:rsidRPr="00ED280A">
        <w:rPr>
          <w:rFonts w:ascii="Arial" w:eastAsia="Calibri" w:hAnsi="Arial" w:cs="Arial"/>
          <w:sz w:val="24"/>
          <w:szCs w:val="24"/>
        </w:rPr>
        <w:tab/>
        <w:t>d)</w:t>
      </w:r>
      <m:oMath>
        <m:r>
          <w:rPr>
            <w:rFonts w:ascii="Cambria Math" w:eastAsia="Calibri" w:hAnsi="Cambria Math" w:cs="Arial"/>
            <w:sz w:val="24"/>
            <w:szCs w:val="24"/>
          </w:rPr>
          <m:t xml:space="preserve"> 4π rad/s</m:t>
        </m:r>
      </m:oMath>
    </w:p>
    <w:p w14:paraId="675587D0" w14:textId="77777777" w:rsidR="00385FD2" w:rsidRDefault="00385FD2" w:rsidP="00385FD2">
      <w:pPr>
        <w:spacing w:after="0" w:line="240" w:lineRule="auto"/>
        <w:jc w:val="center"/>
        <w:rPr>
          <w:rFonts w:ascii="Arial" w:eastAsia="Calibri" w:hAnsi="Arial" w:cs="Arial"/>
          <w:sz w:val="24"/>
          <w:szCs w:val="24"/>
        </w:rPr>
      </w:pPr>
      <w:r>
        <w:rPr>
          <w:rFonts w:ascii="Arial" w:eastAsia="Calibri" w:hAnsi="Arial" w:cs="Arial"/>
          <w:sz w:val="24"/>
          <w:szCs w:val="24"/>
        </w:rPr>
        <w:t>Solución:</w:t>
      </w:r>
    </w:p>
    <w:p w14:paraId="574834D1" w14:textId="77777777" w:rsidR="00385FD2" w:rsidRPr="00ED280A" w:rsidRDefault="00385FD2" w:rsidP="00385FD2">
      <w:pPr>
        <w:spacing w:after="0" w:line="240" w:lineRule="auto"/>
        <w:jc w:val="both"/>
        <w:rPr>
          <w:rFonts w:ascii="Arial" w:eastAsia="Calibri" w:hAnsi="Arial" w:cs="Arial"/>
          <w:sz w:val="24"/>
          <w:szCs w:val="24"/>
        </w:rPr>
      </w:pPr>
      <m:oMathPara>
        <m:oMath>
          <m:r>
            <w:rPr>
              <w:rFonts w:ascii="Cambria Math" w:eastAsia="Calibri" w:hAnsi="Cambria Math" w:cs="Arial"/>
              <w:sz w:val="24"/>
              <w:szCs w:val="24"/>
            </w:rPr>
            <m:t>w=</m:t>
          </m:r>
          <m:f>
            <m:fPr>
              <m:ctrlPr>
                <w:rPr>
                  <w:rFonts w:ascii="Cambria Math" w:eastAsia="Calibri" w:hAnsi="Cambria Math" w:cs="Arial"/>
                  <w:i/>
                  <w:sz w:val="24"/>
                  <w:szCs w:val="24"/>
                </w:rPr>
              </m:ctrlPr>
            </m:fPr>
            <m:num>
              <m:r>
                <w:rPr>
                  <w:rFonts w:ascii="Cambria Math" w:eastAsia="Calibri" w:hAnsi="Cambria Math" w:cs="Arial"/>
                  <w:sz w:val="24"/>
                  <w:szCs w:val="24"/>
                </w:rPr>
                <m:t>2π</m:t>
              </m:r>
            </m:num>
            <m:den>
              <m:r>
                <w:rPr>
                  <w:rFonts w:ascii="Cambria Math" w:eastAsia="Calibri" w:hAnsi="Cambria Math" w:cs="Arial"/>
                  <w:sz w:val="24"/>
                  <w:szCs w:val="24"/>
                </w:rPr>
                <m:t>T</m:t>
              </m:r>
            </m:den>
          </m:f>
          <m:r>
            <w:rPr>
              <w:rFonts w:ascii="Cambria Math" w:eastAsia="Calibri" w:hAnsi="Cambria Math" w:cs="Arial"/>
              <w:sz w:val="24"/>
              <w:szCs w:val="24"/>
            </w:rPr>
            <m:t>→w=</m:t>
          </m:r>
          <m:f>
            <m:fPr>
              <m:ctrlPr>
                <w:rPr>
                  <w:rFonts w:ascii="Cambria Math" w:eastAsia="Calibri" w:hAnsi="Cambria Math" w:cs="Arial"/>
                  <w:i/>
                  <w:sz w:val="24"/>
                  <w:szCs w:val="24"/>
                </w:rPr>
              </m:ctrlPr>
            </m:fPr>
            <m:num>
              <m:r>
                <w:rPr>
                  <w:rFonts w:ascii="Cambria Math" w:eastAsia="Calibri" w:hAnsi="Cambria Math" w:cs="Arial"/>
                  <w:sz w:val="24"/>
                  <w:szCs w:val="24"/>
                </w:rPr>
                <m:t>2π</m:t>
              </m:r>
            </m:num>
            <m:den>
              <m:r>
                <w:rPr>
                  <w:rFonts w:ascii="Cambria Math" w:eastAsia="Calibri" w:hAnsi="Cambria Math" w:cs="Arial"/>
                  <w:sz w:val="24"/>
                  <w:szCs w:val="24"/>
                </w:rPr>
                <m:t>2</m:t>
              </m:r>
            </m:den>
          </m:f>
          <m:r>
            <w:rPr>
              <w:rFonts w:ascii="Cambria Math" w:eastAsia="Calibri" w:hAnsi="Cambria Math" w:cs="Arial"/>
              <w:sz w:val="24"/>
              <w:szCs w:val="24"/>
            </w:rPr>
            <m:t xml:space="preserve">    Por lo que:w=π</m:t>
          </m:r>
          <m:f>
            <m:fPr>
              <m:ctrlPr>
                <w:rPr>
                  <w:rFonts w:ascii="Cambria Math" w:eastAsia="Calibri" w:hAnsi="Cambria Math" w:cs="Arial"/>
                  <w:i/>
                  <w:sz w:val="24"/>
                  <w:szCs w:val="24"/>
                </w:rPr>
              </m:ctrlPr>
            </m:fPr>
            <m:num>
              <m:r>
                <w:rPr>
                  <w:rFonts w:ascii="Cambria Math" w:eastAsia="Calibri" w:hAnsi="Cambria Math" w:cs="Arial"/>
                  <w:sz w:val="24"/>
                  <w:szCs w:val="24"/>
                </w:rPr>
                <m:t>rad</m:t>
              </m:r>
            </m:num>
            <m:den>
              <m:r>
                <w:rPr>
                  <w:rFonts w:ascii="Cambria Math" w:eastAsia="Calibri" w:hAnsi="Cambria Math" w:cs="Arial"/>
                  <w:sz w:val="24"/>
                  <w:szCs w:val="24"/>
                </w:rPr>
                <m:t>s</m:t>
              </m:r>
            </m:den>
          </m:f>
          <m:r>
            <w:rPr>
              <w:rFonts w:ascii="Cambria Math" w:eastAsia="Calibri" w:hAnsi="Cambria Math" w:cs="Arial"/>
              <w:sz w:val="24"/>
              <w:szCs w:val="24"/>
            </w:rPr>
            <m:t xml:space="preserve">         Rpta. a</m:t>
          </m:r>
        </m:oMath>
      </m:oMathPara>
    </w:p>
    <w:p w14:paraId="081F123E" w14:textId="77777777" w:rsidR="00385FD2" w:rsidRPr="00ED280A" w:rsidRDefault="00385FD2" w:rsidP="00385FD2">
      <w:pPr>
        <w:spacing w:after="0" w:line="240" w:lineRule="auto"/>
        <w:jc w:val="center"/>
        <w:rPr>
          <w:rFonts w:ascii="Arial" w:eastAsia="Calibri" w:hAnsi="Arial" w:cs="Arial"/>
          <w:sz w:val="24"/>
          <w:szCs w:val="24"/>
        </w:rPr>
      </w:pPr>
    </w:p>
    <w:p w14:paraId="2B0B7F9C" w14:textId="77777777" w:rsidR="00385FD2" w:rsidRPr="00ED280A" w:rsidRDefault="00385FD2" w:rsidP="00385FD2">
      <w:pPr>
        <w:spacing w:after="0" w:line="240" w:lineRule="auto"/>
        <w:jc w:val="both"/>
        <w:rPr>
          <w:rFonts w:ascii="Arial" w:eastAsia="Calibri" w:hAnsi="Arial" w:cs="Arial"/>
          <w:sz w:val="24"/>
          <w:szCs w:val="24"/>
        </w:rPr>
      </w:pPr>
      <w:r w:rsidRPr="00ED280A">
        <w:rPr>
          <w:rFonts w:ascii="Arial" w:eastAsia="Calibri" w:hAnsi="Arial" w:cs="Arial"/>
          <w:sz w:val="24"/>
          <w:szCs w:val="24"/>
        </w:rPr>
        <w:t xml:space="preserve">3. Un cuerpo que se mueve </w:t>
      </w:r>
      <w:r>
        <w:rPr>
          <w:rFonts w:ascii="Arial" w:eastAsia="Calibri" w:hAnsi="Arial" w:cs="Arial"/>
          <w:sz w:val="24"/>
          <w:szCs w:val="24"/>
        </w:rPr>
        <w:t xml:space="preserve">con </w:t>
      </w:r>
      <w:r w:rsidRPr="00ED280A">
        <w:rPr>
          <w:rFonts w:ascii="Arial" w:eastAsia="Calibri" w:hAnsi="Arial" w:cs="Arial"/>
          <w:sz w:val="24"/>
          <w:szCs w:val="24"/>
        </w:rPr>
        <w:t>MCU describe un radio de 4</w:t>
      </w:r>
      <w:r w:rsidRPr="00757213">
        <w:rPr>
          <w:rFonts w:ascii="Cambria Math" w:eastAsia="Calibri" w:hAnsi="Cambria Math" w:cs="Arial"/>
          <w:i/>
          <w:sz w:val="24"/>
          <w:szCs w:val="24"/>
        </w:rPr>
        <w:t xml:space="preserve"> </w:t>
      </w:r>
      <w:r w:rsidRPr="00ED280A">
        <w:rPr>
          <w:rFonts w:ascii="Arial" w:eastAsia="Calibri" w:hAnsi="Arial" w:cs="Arial"/>
          <w:sz w:val="24"/>
          <w:szCs w:val="24"/>
        </w:rPr>
        <w:t xml:space="preserve">m siendo su periodo </w:t>
      </w:r>
      <m:oMath>
        <m:r>
          <w:rPr>
            <w:rFonts w:ascii="Cambria Math" w:eastAsia="Calibri" w:hAnsi="Cambria Math" w:cs="Arial"/>
            <w:sz w:val="24"/>
            <w:szCs w:val="24"/>
          </w:rPr>
          <m:t>π</m:t>
        </m:r>
      </m:oMath>
      <w:r w:rsidRPr="00ED280A">
        <w:rPr>
          <w:rFonts w:ascii="Arial" w:eastAsia="Calibri" w:hAnsi="Arial" w:cs="Arial"/>
          <w:sz w:val="24"/>
          <w:szCs w:val="24"/>
        </w:rPr>
        <w:t xml:space="preserve"> segundos ¿Cuál es su velocidad lineal?</w:t>
      </w:r>
    </w:p>
    <w:p w14:paraId="732B4827" w14:textId="77777777" w:rsidR="00385FD2" w:rsidRPr="00757213" w:rsidRDefault="00385FD2" w:rsidP="00385FD2">
      <w:pPr>
        <w:spacing w:after="0" w:line="240" w:lineRule="auto"/>
        <w:jc w:val="both"/>
        <w:rPr>
          <w:rFonts w:ascii="Arial" w:eastAsia="Calibri" w:hAnsi="Arial" w:cs="Arial"/>
          <w:sz w:val="24"/>
          <w:szCs w:val="24"/>
          <w:u w:val="single"/>
        </w:rPr>
      </w:pPr>
      <w:r w:rsidRPr="00ED280A">
        <w:rPr>
          <w:rFonts w:ascii="Arial" w:eastAsia="Calibri" w:hAnsi="Arial" w:cs="Arial"/>
          <w:sz w:val="24"/>
          <w:szCs w:val="24"/>
        </w:rPr>
        <w:t xml:space="preserve">a) 6m/s   </w:t>
      </w:r>
      <w:r w:rsidRPr="00ED280A">
        <w:rPr>
          <w:rFonts w:ascii="Arial" w:eastAsia="Calibri" w:hAnsi="Arial" w:cs="Arial"/>
          <w:sz w:val="24"/>
          <w:szCs w:val="24"/>
        </w:rPr>
        <w:tab/>
      </w:r>
      <w:r w:rsidRPr="00ED280A">
        <w:rPr>
          <w:rFonts w:ascii="Arial" w:eastAsia="Calibri" w:hAnsi="Arial" w:cs="Arial"/>
          <w:sz w:val="24"/>
          <w:szCs w:val="24"/>
        </w:rPr>
        <w:tab/>
        <w:t xml:space="preserve">b) 7    </w:t>
      </w:r>
      <w:r w:rsidRPr="00ED280A">
        <w:rPr>
          <w:rFonts w:ascii="Arial" w:eastAsia="Calibri" w:hAnsi="Arial" w:cs="Arial"/>
          <w:sz w:val="24"/>
          <w:szCs w:val="24"/>
        </w:rPr>
        <w:tab/>
      </w:r>
      <w:r w:rsidRPr="00ED280A">
        <w:rPr>
          <w:rFonts w:ascii="Arial" w:eastAsia="Calibri" w:hAnsi="Arial" w:cs="Arial"/>
          <w:sz w:val="24"/>
          <w:szCs w:val="24"/>
        </w:rPr>
        <w:tab/>
      </w:r>
      <w:r w:rsidRPr="00ED280A">
        <w:rPr>
          <w:rFonts w:ascii="Arial" w:eastAsia="Calibri" w:hAnsi="Arial" w:cs="Arial"/>
          <w:sz w:val="24"/>
          <w:szCs w:val="24"/>
        </w:rPr>
        <w:tab/>
        <w:t xml:space="preserve">c) </w:t>
      </w:r>
      <w:r>
        <w:rPr>
          <w:rFonts w:ascii="Arial" w:eastAsia="Calibri" w:hAnsi="Arial" w:cs="Arial"/>
          <w:sz w:val="24"/>
          <w:szCs w:val="24"/>
        </w:rPr>
        <w:t>12</w:t>
      </w:r>
      <w:r w:rsidRPr="00ED280A">
        <w:rPr>
          <w:rFonts w:ascii="Arial" w:eastAsia="Calibri" w:hAnsi="Arial" w:cs="Arial"/>
          <w:sz w:val="24"/>
          <w:szCs w:val="24"/>
        </w:rPr>
        <w:t xml:space="preserve">    </w:t>
      </w:r>
      <w:r w:rsidRPr="00ED280A">
        <w:rPr>
          <w:rFonts w:ascii="Arial" w:eastAsia="Calibri" w:hAnsi="Arial" w:cs="Arial"/>
          <w:sz w:val="24"/>
          <w:szCs w:val="24"/>
        </w:rPr>
        <w:tab/>
      </w:r>
      <w:r w:rsidRPr="00ED280A">
        <w:rPr>
          <w:rFonts w:ascii="Arial" w:eastAsia="Calibri" w:hAnsi="Arial" w:cs="Arial"/>
          <w:sz w:val="24"/>
          <w:szCs w:val="24"/>
        </w:rPr>
        <w:tab/>
      </w:r>
      <w:r w:rsidRPr="00757213">
        <w:rPr>
          <w:rFonts w:ascii="Arial" w:eastAsia="Calibri" w:hAnsi="Arial" w:cs="Arial"/>
          <w:sz w:val="24"/>
          <w:szCs w:val="24"/>
          <w:highlight w:val="yellow"/>
          <w:u w:val="single"/>
        </w:rPr>
        <w:t>d) 8</w:t>
      </w:r>
    </w:p>
    <w:p w14:paraId="5E7C011E" w14:textId="77777777" w:rsidR="00385FD2" w:rsidRDefault="00385FD2" w:rsidP="00385FD2">
      <w:pPr>
        <w:spacing w:after="0" w:line="240" w:lineRule="auto"/>
        <w:jc w:val="center"/>
        <w:rPr>
          <w:rFonts w:ascii="Arial" w:eastAsia="Calibri" w:hAnsi="Arial" w:cs="Arial"/>
          <w:sz w:val="24"/>
          <w:szCs w:val="24"/>
        </w:rPr>
      </w:pPr>
      <w:r>
        <w:rPr>
          <w:rFonts w:ascii="Arial" w:eastAsia="Calibri" w:hAnsi="Arial" w:cs="Arial"/>
          <w:sz w:val="24"/>
          <w:szCs w:val="24"/>
        </w:rPr>
        <w:t>Solución:</w:t>
      </w:r>
    </w:p>
    <w:p w14:paraId="5643CCF7" w14:textId="77777777" w:rsidR="00385FD2" w:rsidRPr="00757213" w:rsidRDefault="00385FD2" w:rsidP="00385FD2">
      <w:pPr>
        <w:spacing w:after="0" w:line="240" w:lineRule="auto"/>
        <w:jc w:val="both"/>
        <w:rPr>
          <w:rFonts w:ascii="Arial" w:eastAsia="Calibri" w:hAnsi="Arial" w:cs="Arial"/>
          <w:sz w:val="24"/>
          <w:szCs w:val="24"/>
        </w:rPr>
      </w:pPr>
      <m:oMathPara>
        <m:oMath>
          <m:r>
            <w:rPr>
              <w:rFonts w:ascii="Cambria Math" w:eastAsia="Calibri" w:hAnsi="Cambria Math" w:cs="Arial"/>
              <w:sz w:val="24"/>
              <w:szCs w:val="24"/>
            </w:rPr>
            <m:t>v=w.R</m:t>
          </m:r>
        </m:oMath>
      </m:oMathPara>
    </w:p>
    <w:p w14:paraId="021AFD3F" w14:textId="77777777" w:rsidR="00385FD2" w:rsidRPr="00757213" w:rsidRDefault="00385FD2" w:rsidP="00385FD2">
      <w:pPr>
        <w:spacing w:after="0" w:line="240" w:lineRule="auto"/>
        <w:jc w:val="both"/>
        <w:rPr>
          <w:rFonts w:ascii="Arial" w:eastAsia="Calibri" w:hAnsi="Arial" w:cs="Arial"/>
          <w:sz w:val="24"/>
          <w:szCs w:val="24"/>
        </w:rPr>
      </w:pPr>
      <m:oMathPara>
        <m:oMath>
          <m:r>
            <w:rPr>
              <w:rFonts w:ascii="Cambria Math" w:eastAsia="Calibri" w:hAnsi="Cambria Math" w:cs="Arial"/>
              <w:sz w:val="24"/>
              <w:szCs w:val="24"/>
            </w:rPr>
            <m:t>v=</m:t>
          </m:r>
          <m:f>
            <m:fPr>
              <m:ctrlPr>
                <w:rPr>
                  <w:rFonts w:ascii="Cambria Math" w:eastAsia="Calibri" w:hAnsi="Cambria Math" w:cs="Arial"/>
                  <w:i/>
                  <w:sz w:val="24"/>
                  <w:szCs w:val="24"/>
                </w:rPr>
              </m:ctrlPr>
            </m:fPr>
            <m:num>
              <m:r>
                <w:rPr>
                  <w:rFonts w:ascii="Cambria Math" w:eastAsia="Calibri" w:hAnsi="Cambria Math" w:cs="Arial"/>
                  <w:sz w:val="24"/>
                  <w:szCs w:val="24"/>
                </w:rPr>
                <m:t>2π</m:t>
              </m:r>
            </m:num>
            <m:den>
              <m:r>
                <w:rPr>
                  <w:rFonts w:ascii="Cambria Math" w:eastAsia="Calibri" w:hAnsi="Cambria Math" w:cs="Arial"/>
                  <w:sz w:val="24"/>
                  <w:szCs w:val="24"/>
                </w:rPr>
                <m:t>T</m:t>
              </m:r>
            </m:den>
          </m:f>
          <m:r>
            <w:rPr>
              <w:rFonts w:ascii="Cambria Math" w:eastAsia="Calibri" w:hAnsi="Cambria Math" w:cs="Arial"/>
              <w:sz w:val="24"/>
              <w:szCs w:val="24"/>
            </w:rPr>
            <m:t>.R</m:t>
          </m:r>
        </m:oMath>
      </m:oMathPara>
    </w:p>
    <w:p w14:paraId="6072015F" w14:textId="77777777" w:rsidR="00385FD2" w:rsidRPr="00757213" w:rsidRDefault="00385FD2" w:rsidP="00385FD2">
      <w:pPr>
        <w:spacing w:after="0" w:line="240" w:lineRule="auto"/>
        <w:jc w:val="both"/>
        <w:rPr>
          <w:rFonts w:ascii="Arial" w:eastAsia="Calibri" w:hAnsi="Arial" w:cs="Arial"/>
          <w:sz w:val="24"/>
          <w:szCs w:val="24"/>
        </w:rPr>
      </w:pPr>
      <m:oMathPara>
        <m:oMath>
          <m:r>
            <w:rPr>
              <w:rFonts w:ascii="Cambria Math" w:eastAsia="Calibri" w:hAnsi="Cambria Math" w:cs="Arial"/>
              <w:sz w:val="24"/>
              <w:szCs w:val="24"/>
            </w:rPr>
            <m:t>v=</m:t>
          </m:r>
          <m:f>
            <m:fPr>
              <m:ctrlPr>
                <w:rPr>
                  <w:rFonts w:ascii="Cambria Math" w:eastAsia="Calibri" w:hAnsi="Cambria Math" w:cs="Arial"/>
                  <w:i/>
                  <w:sz w:val="24"/>
                  <w:szCs w:val="24"/>
                </w:rPr>
              </m:ctrlPr>
            </m:fPr>
            <m:num>
              <m:r>
                <w:rPr>
                  <w:rFonts w:ascii="Cambria Math" w:eastAsia="Calibri" w:hAnsi="Cambria Math" w:cs="Arial"/>
                  <w:sz w:val="24"/>
                  <w:szCs w:val="24"/>
                </w:rPr>
                <m:t>2π</m:t>
              </m:r>
            </m:num>
            <m:den>
              <m:r>
                <w:rPr>
                  <w:rFonts w:ascii="Cambria Math" w:eastAsia="Calibri" w:hAnsi="Cambria Math" w:cs="Arial"/>
                  <w:sz w:val="24"/>
                  <w:szCs w:val="24"/>
                </w:rPr>
                <m:t>π</m:t>
              </m:r>
            </m:den>
          </m:f>
          <m:r>
            <w:rPr>
              <w:rFonts w:ascii="Cambria Math" w:eastAsia="Calibri" w:hAnsi="Cambria Math" w:cs="Arial"/>
              <w:sz w:val="24"/>
              <w:szCs w:val="24"/>
            </w:rPr>
            <m:t xml:space="preserve">. </m:t>
          </m:r>
          <m:d>
            <m:dPr>
              <m:ctrlPr>
                <w:rPr>
                  <w:rFonts w:ascii="Cambria Math" w:eastAsia="Calibri" w:hAnsi="Cambria Math" w:cs="Arial"/>
                  <w:i/>
                  <w:sz w:val="24"/>
                  <w:szCs w:val="24"/>
                </w:rPr>
              </m:ctrlPr>
            </m:dPr>
            <m:e>
              <m:r>
                <w:rPr>
                  <w:rFonts w:ascii="Cambria Math" w:eastAsia="Calibri" w:hAnsi="Cambria Math" w:cs="Arial"/>
                  <w:sz w:val="24"/>
                  <w:szCs w:val="24"/>
                </w:rPr>
                <m:t>4</m:t>
              </m:r>
            </m:e>
          </m:d>
        </m:oMath>
      </m:oMathPara>
    </w:p>
    <w:p w14:paraId="10AB8F28" w14:textId="77777777" w:rsidR="00385FD2" w:rsidRPr="00757213" w:rsidRDefault="00385FD2" w:rsidP="00385FD2">
      <w:pPr>
        <w:spacing w:after="0" w:line="240" w:lineRule="auto"/>
        <w:jc w:val="both"/>
        <w:rPr>
          <w:rFonts w:ascii="Arial" w:eastAsia="Calibri" w:hAnsi="Arial" w:cs="Arial"/>
          <w:sz w:val="24"/>
          <w:szCs w:val="24"/>
        </w:rPr>
      </w:pPr>
      <m:oMathPara>
        <m:oMath>
          <m:r>
            <w:rPr>
              <w:rFonts w:ascii="Cambria Math" w:eastAsia="Calibri" w:hAnsi="Cambria Math" w:cs="Arial"/>
              <w:sz w:val="24"/>
              <w:szCs w:val="24"/>
            </w:rPr>
            <m:t>v=8</m:t>
          </m:r>
          <m:f>
            <m:fPr>
              <m:ctrlPr>
                <w:rPr>
                  <w:rFonts w:ascii="Cambria Math" w:eastAsia="Calibri" w:hAnsi="Cambria Math" w:cs="Arial"/>
                  <w:i/>
                  <w:sz w:val="24"/>
                  <w:szCs w:val="24"/>
                </w:rPr>
              </m:ctrlPr>
            </m:fPr>
            <m:num>
              <m:r>
                <w:rPr>
                  <w:rFonts w:ascii="Cambria Math" w:eastAsia="Calibri" w:hAnsi="Cambria Math" w:cs="Arial"/>
                  <w:sz w:val="24"/>
                  <w:szCs w:val="24"/>
                </w:rPr>
                <m:t>m</m:t>
              </m:r>
            </m:num>
            <m:den>
              <m:r>
                <w:rPr>
                  <w:rFonts w:ascii="Cambria Math" w:eastAsia="Calibri" w:hAnsi="Cambria Math" w:cs="Arial"/>
                  <w:sz w:val="24"/>
                  <w:szCs w:val="24"/>
                </w:rPr>
                <m:t>s</m:t>
              </m:r>
            </m:den>
          </m:f>
          <m:r>
            <w:rPr>
              <w:rFonts w:ascii="Cambria Math" w:eastAsia="Calibri" w:hAnsi="Cambria Math" w:cs="Arial"/>
              <w:sz w:val="24"/>
              <w:szCs w:val="24"/>
            </w:rPr>
            <m:t xml:space="preserve">            Rpta. d</m:t>
          </m:r>
        </m:oMath>
      </m:oMathPara>
    </w:p>
    <w:p w14:paraId="209F9C64" w14:textId="77777777" w:rsidR="00385FD2" w:rsidRPr="00ED280A" w:rsidRDefault="00385FD2" w:rsidP="00385FD2">
      <w:pPr>
        <w:spacing w:after="0" w:line="240" w:lineRule="auto"/>
        <w:jc w:val="both"/>
        <w:rPr>
          <w:rFonts w:ascii="Arial" w:eastAsia="Calibri" w:hAnsi="Arial" w:cs="Arial"/>
          <w:sz w:val="8"/>
          <w:szCs w:val="8"/>
        </w:rPr>
      </w:pPr>
    </w:p>
    <w:p w14:paraId="3F71DA6F" w14:textId="77777777" w:rsidR="00385FD2" w:rsidRDefault="00385FD2" w:rsidP="00385FD2">
      <w:pPr>
        <w:spacing w:after="0" w:line="240" w:lineRule="auto"/>
        <w:jc w:val="both"/>
        <w:rPr>
          <w:rFonts w:ascii="Arial" w:eastAsia="Calibri" w:hAnsi="Arial" w:cs="Arial"/>
          <w:sz w:val="24"/>
          <w:szCs w:val="24"/>
        </w:rPr>
      </w:pPr>
    </w:p>
    <w:p w14:paraId="58EC19E9" w14:textId="77777777" w:rsidR="00385FD2" w:rsidRDefault="00385FD2" w:rsidP="00385FD2">
      <w:pPr>
        <w:spacing w:after="0" w:line="240" w:lineRule="auto"/>
        <w:jc w:val="both"/>
        <w:rPr>
          <w:rFonts w:ascii="Arial" w:eastAsia="Calibri" w:hAnsi="Arial" w:cs="Arial"/>
          <w:sz w:val="24"/>
          <w:szCs w:val="24"/>
        </w:rPr>
      </w:pPr>
    </w:p>
    <w:p w14:paraId="5DEF8778" w14:textId="77777777" w:rsidR="00385FD2" w:rsidRDefault="00385FD2" w:rsidP="00385FD2">
      <w:pPr>
        <w:spacing w:after="0" w:line="240" w:lineRule="auto"/>
        <w:jc w:val="both"/>
        <w:rPr>
          <w:rFonts w:ascii="Arial" w:eastAsia="Calibri" w:hAnsi="Arial" w:cs="Arial"/>
          <w:sz w:val="24"/>
          <w:szCs w:val="24"/>
        </w:rPr>
      </w:pPr>
    </w:p>
    <w:p w14:paraId="5D14ACAE" w14:textId="77777777" w:rsidR="00385FD2" w:rsidRDefault="00385FD2" w:rsidP="00385FD2">
      <w:pPr>
        <w:spacing w:after="0" w:line="240" w:lineRule="auto"/>
        <w:jc w:val="both"/>
        <w:rPr>
          <w:rFonts w:ascii="Arial" w:eastAsia="Calibri" w:hAnsi="Arial" w:cs="Arial"/>
          <w:sz w:val="24"/>
          <w:szCs w:val="24"/>
        </w:rPr>
      </w:pPr>
    </w:p>
    <w:p w14:paraId="6D809368" w14:textId="77777777" w:rsidR="00385FD2" w:rsidRDefault="00385FD2" w:rsidP="00385FD2">
      <w:pPr>
        <w:spacing w:after="0" w:line="240" w:lineRule="auto"/>
        <w:jc w:val="both"/>
        <w:rPr>
          <w:rFonts w:ascii="Arial" w:eastAsia="Calibri" w:hAnsi="Arial" w:cs="Arial"/>
          <w:sz w:val="24"/>
          <w:szCs w:val="24"/>
        </w:rPr>
      </w:pPr>
    </w:p>
    <w:p w14:paraId="263F7E46" w14:textId="7D3175C9" w:rsidR="00385FD2" w:rsidRPr="00ED280A" w:rsidRDefault="00385FD2" w:rsidP="00385FD2">
      <w:pPr>
        <w:spacing w:after="0" w:line="240" w:lineRule="auto"/>
        <w:jc w:val="both"/>
        <w:rPr>
          <w:rFonts w:ascii="Arial" w:eastAsia="Calibri" w:hAnsi="Arial" w:cs="Arial"/>
          <w:sz w:val="24"/>
          <w:szCs w:val="24"/>
        </w:rPr>
      </w:pPr>
      <w:r w:rsidRPr="00ED280A">
        <w:rPr>
          <w:rFonts w:ascii="Arial" w:eastAsia="Calibri" w:hAnsi="Arial" w:cs="Arial"/>
          <w:sz w:val="24"/>
          <w:szCs w:val="24"/>
        </w:rPr>
        <w:t xml:space="preserve">4. ¿Qué ángulo describe un móvil que se mueve con una velocidad angular de </w:t>
      </w:r>
      <m:oMath>
        <m:r>
          <w:rPr>
            <w:rFonts w:ascii="Cambria Math" w:eastAsia="Calibri" w:hAnsi="Cambria Math" w:cs="Arial"/>
            <w:sz w:val="24"/>
            <w:szCs w:val="24"/>
          </w:rPr>
          <m:t>π</m:t>
        </m:r>
      </m:oMath>
      <w:r w:rsidRPr="00ED280A">
        <w:rPr>
          <w:rFonts w:ascii="Arial" w:eastAsia="Calibri" w:hAnsi="Arial" w:cs="Arial"/>
          <w:sz w:val="24"/>
          <w:szCs w:val="24"/>
        </w:rPr>
        <w:t xml:space="preserve"> rad/s en un tiempo de 1/3 segundos?</w:t>
      </w:r>
    </w:p>
    <w:p w14:paraId="6CDC0404" w14:textId="77777777" w:rsidR="00385FD2" w:rsidRDefault="00385FD2" w:rsidP="00385FD2">
      <w:pPr>
        <w:spacing w:after="0" w:line="240" w:lineRule="auto"/>
        <w:jc w:val="both"/>
        <w:rPr>
          <w:rFonts w:ascii="Arial" w:eastAsia="Calibri" w:hAnsi="Arial" w:cs="Arial"/>
          <w:sz w:val="24"/>
          <w:szCs w:val="24"/>
        </w:rPr>
      </w:pPr>
      <w:r w:rsidRPr="00ED280A">
        <w:rPr>
          <w:rFonts w:ascii="Arial" w:eastAsia="Calibri" w:hAnsi="Arial" w:cs="Arial"/>
          <w:sz w:val="24"/>
          <w:szCs w:val="24"/>
        </w:rPr>
        <w:t xml:space="preserve">a) 20°   </w:t>
      </w:r>
      <w:r w:rsidRPr="00ED280A">
        <w:rPr>
          <w:rFonts w:ascii="Arial" w:eastAsia="Calibri" w:hAnsi="Arial" w:cs="Arial"/>
          <w:sz w:val="24"/>
          <w:szCs w:val="24"/>
        </w:rPr>
        <w:tab/>
      </w:r>
      <w:r w:rsidRPr="00ED280A">
        <w:rPr>
          <w:rFonts w:ascii="Arial" w:eastAsia="Calibri" w:hAnsi="Arial" w:cs="Arial"/>
          <w:sz w:val="24"/>
          <w:szCs w:val="24"/>
        </w:rPr>
        <w:tab/>
        <w:t>b) 30</w:t>
      </w:r>
      <w:proofErr w:type="gramStart"/>
      <w:r w:rsidRPr="00ED280A">
        <w:rPr>
          <w:rFonts w:ascii="Arial" w:eastAsia="Calibri" w:hAnsi="Arial" w:cs="Arial"/>
          <w:sz w:val="24"/>
          <w:szCs w:val="24"/>
        </w:rPr>
        <w:t xml:space="preserve">°  </w:t>
      </w:r>
      <w:r w:rsidRPr="00ED280A">
        <w:rPr>
          <w:rFonts w:ascii="Arial" w:eastAsia="Calibri" w:hAnsi="Arial" w:cs="Arial"/>
          <w:sz w:val="24"/>
          <w:szCs w:val="24"/>
        </w:rPr>
        <w:tab/>
      </w:r>
      <w:proofErr w:type="gramEnd"/>
      <w:r w:rsidRPr="00ED280A">
        <w:rPr>
          <w:rFonts w:ascii="Arial" w:eastAsia="Calibri" w:hAnsi="Arial" w:cs="Arial"/>
          <w:sz w:val="24"/>
          <w:szCs w:val="24"/>
        </w:rPr>
        <w:tab/>
        <w:t xml:space="preserve">c) 40°   </w:t>
      </w:r>
      <w:r w:rsidRPr="00ED280A">
        <w:rPr>
          <w:rFonts w:ascii="Arial" w:eastAsia="Calibri" w:hAnsi="Arial" w:cs="Arial"/>
          <w:sz w:val="24"/>
          <w:szCs w:val="24"/>
        </w:rPr>
        <w:tab/>
      </w:r>
      <w:r w:rsidRPr="00ED280A">
        <w:rPr>
          <w:rFonts w:ascii="Arial" w:eastAsia="Calibri" w:hAnsi="Arial" w:cs="Arial"/>
          <w:sz w:val="24"/>
          <w:szCs w:val="24"/>
        </w:rPr>
        <w:tab/>
      </w:r>
      <w:r w:rsidRPr="0059625F">
        <w:rPr>
          <w:rFonts w:ascii="Arial" w:eastAsia="Calibri" w:hAnsi="Arial" w:cs="Arial"/>
          <w:sz w:val="24"/>
          <w:szCs w:val="24"/>
          <w:highlight w:val="yellow"/>
          <w:u w:val="single"/>
        </w:rPr>
        <w:t>d) 60°</w:t>
      </w:r>
      <w:r w:rsidRPr="00ED280A">
        <w:rPr>
          <w:rFonts w:ascii="Arial" w:eastAsia="Calibri" w:hAnsi="Arial" w:cs="Arial"/>
          <w:sz w:val="24"/>
          <w:szCs w:val="24"/>
        </w:rPr>
        <w:t xml:space="preserve">   </w:t>
      </w:r>
    </w:p>
    <w:p w14:paraId="4F92FD52" w14:textId="77777777" w:rsidR="00385FD2" w:rsidRDefault="00385FD2" w:rsidP="00385FD2">
      <w:pPr>
        <w:spacing w:after="0" w:line="240" w:lineRule="auto"/>
        <w:jc w:val="center"/>
        <w:rPr>
          <w:rFonts w:ascii="Arial" w:eastAsia="Calibri" w:hAnsi="Arial" w:cs="Arial"/>
          <w:sz w:val="24"/>
          <w:szCs w:val="24"/>
        </w:rPr>
      </w:pPr>
      <w:r>
        <w:rPr>
          <w:rFonts w:ascii="Arial" w:eastAsia="Calibri" w:hAnsi="Arial" w:cs="Arial"/>
          <w:sz w:val="24"/>
          <w:szCs w:val="24"/>
        </w:rPr>
        <w:t>Solución:</w:t>
      </w:r>
    </w:p>
    <w:p w14:paraId="550D13F8" w14:textId="77777777" w:rsidR="00385FD2" w:rsidRPr="0059625F" w:rsidRDefault="00385FD2" w:rsidP="00385FD2">
      <w:pPr>
        <w:spacing w:after="0" w:line="240" w:lineRule="auto"/>
        <w:jc w:val="both"/>
        <w:rPr>
          <w:rFonts w:ascii="Arial" w:eastAsia="Calibri" w:hAnsi="Arial" w:cs="Arial"/>
          <w:sz w:val="24"/>
          <w:szCs w:val="24"/>
        </w:rPr>
      </w:pPr>
      <m:oMathPara>
        <m:oMath>
          <m:r>
            <w:rPr>
              <w:rFonts w:ascii="Cambria Math" w:eastAsia="Calibri" w:hAnsi="Cambria Math" w:cs="Arial"/>
              <w:sz w:val="24"/>
              <w:szCs w:val="24"/>
            </w:rPr>
            <m:t>w=</m:t>
          </m:r>
          <m:f>
            <m:fPr>
              <m:ctrlPr>
                <w:rPr>
                  <w:rFonts w:ascii="Cambria Math" w:eastAsia="Calibri" w:hAnsi="Cambria Math" w:cs="Arial"/>
                  <w:i/>
                  <w:sz w:val="24"/>
                  <w:szCs w:val="24"/>
                </w:rPr>
              </m:ctrlPr>
            </m:fPr>
            <m:num>
              <m:sSub>
                <m:sSubPr>
                  <m:ctrlPr>
                    <w:rPr>
                      <w:rFonts w:ascii="Cambria Math" w:eastAsia="Calibri" w:hAnsi="Cambria Math" w:cs="Arial"/>
                      <w:i/>
                      <w:sz w:val="24"/>
                      <w:szCs w:val="24"/>
                    </w:rPr>
                  </m:ctrlPr>
                </m:sSubPr>
                <m:e>
                  <m:r>
                    <w:rPr>
                      <w:rFonts w:ascii="Cambria Math" w:eastAsia="Calibri" w:hAnsi="Cambria Math" w:cs="Arial"/>
                      <w:sz w:val="24"/>
                      <w:szCs w:val="24"/>
                    </w:rPr>
                    <m:t>θ</m:t>
                  </m:r>
                </m:e>
                <m:sub>
                  <m:r>
                    <w:rPr>
                      <w:rFonts w:ascii="Cambria Math" w:eastAsia="Calibri" w:hAnsi="Cambria Math" w:cs="Arial"/>
                      <w:sz w:val="24"/>
                      <w:szCs w:val="24"/>
                    </w:rPr>
                    <m:t>rad</m:t>
                  </m:r>
                </m:sub>
              </m:sSub>
            </m:num>
            <m:den>
              <m:r>
                <w:rPr>
                  <w:rFonts w:ascii="Cambria Math" w:eastAsia="Calibri" w:hAnsi="Cambria Math" w:cs="Arial"/>
                  <w:sz w:val="24"/>
                  <w:szCs w:val="24"/>
                </w:rPr>
                <m:t>t</m:t>
              </m:r>
            </m:den>
          </m:f>
        </m:oMath>
      </m:oMathPara>
    </w:p>
    <w:p w14:paraId="71C4017C" w14:textId="77777777" w:rsidR="00385FD2" w:rsidRPr="0059625F" w:rsidRDefault="00000000" w:rsidP="00385FD2">
      <w:pPr>
        <w:spacing w:after="0" w:line="240" w:lineRule="auto"/>
        <w:jc w:val="both"/>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θ</m:t>
              </m:r>
            </m:e>
            <m:sub>
              <m:r>
                <w:rPr>
                  <w:rFonts w:ascii="Cambria Math" w:eastAsia="Calibri" w:hAnsi="Cambria Math" w:cs="Arial"/>
                  <w:sz w:val="24"/>
                  <w:szCs w:val="24"/>
                </w:rPr>
                <m:t>rad</m:t>
              </m:r>
            </m:sub>
          </m:sSub>
          <m:r>
            <w:rPr>
              <w:rFonts w:ascii="Cambria Math" w:eastAsia="Calibri" w:hAnsi="Cambria Math" w:cs="Arial"/>
              <w:sz w:val="24"/>
              <w:szCs w:val="24"/>
            </w:rPr>
            <m:t>=w.t</m:t>
          </m:r>
        </m:oMath>
      </m:oMathPara>
    </w:p>
    <w:p w14:paraId="0779DD93" w14:textId="77777777" w:rsidR="00385FD2" w:rsidRPr="0059625F" w:rsidRDefault="00385FD2" w:rsidP="00385FD2">
      <w:pPr>
        <w:tabs>
          <w:tab w:val="left" w:pos="6663"/>
        </w:tabs>
        <w:spacing w:after="0" w:line="240" w:lineRule="auto"/>
        <w:jc w:val="both"/>
        <w:rPr>
          <w:rFonts w:ascii="Arial" w:eastAsia="Calibri" w:hAnsi="Arial" w:cs="Arial"/>
          <w:sz w:val="24"/>
          <w:szCs w:val="24"/>
        </w:rPr>
      </w:pPr>
      <m:oMathPara>
        <m:oMath>
          <m:r>
            <w:rPr>
              <w:rFonts w:ascii="Cambria Math" w:eastAsia="Calibri" w:hAnsi="Cambria Math" w:cs="Arial"/>
              <w:sz w:val="24"/>
              <w:szCs w:val="24"/>
            </w:rPr>
            <m:t xml:space="preserve">de donde: </m:t>
          </m:r>
          <m:sSub>
            <m:sSubPr>
              <m:ctrlPr>
                <w:rPr>
                  <w:rFonts w:ascii="Cambria Math" w:eastAsia="Calibri" w:hAnsi="Cambria Math" w:cs="Arial"/>
                  <w:i/>
                  <w:sz w:val="24"/>
                  <w:szCs w:val="24"/>
                </w:rPr>
              </m:ctrlPr>
            </m:sSubPr>
            <m:e>
              <m:r>
                <w:rPr>
                  <w:rFonts w:ascii="Cambria Math" w:eastAsia="Calibri" w:hAnsi="Cambria Math" w:cs="Arial"/>
                  <w:sz w:val="24"/>
                  <w:szCs w:val="24"/>
                </w:rPr>
                <m:t>θ</m:t>
              </m:r>
            </m:e>
            <m:sub>
              <m:r>
                <w:rPr>
                  <w:rFonts w:ascii="Cambria Math" w:eastAsia="Calibri" w:hAnsi="Cambria Math" w:cs="Arial"/>
                  <w:sz w:val="24"/>
                  <w:szCs w:val="24"/>
                </w:rPr>
                <m:t>rad</m:t>
              </m:r>
            </m:sub>
          </m:sSub>
          <m:r>
            <w:rPr>
              <w:rFonts w:ascii="Cambria Math" w:eastAsia="Calibri" w:hAnsi="Cambria Math" w:cs="Arial"/>
              <w:sz w:val="24"/>
              <w:szCs w:val="24"/>
            </w:rPr>
            <m:t>=π</m:t>
          </m:r>
          <m:d>
            <m:dPr>
              <m:ctrlPr>
                <w:rPr>
                  <w:rFonts w:ascii="Cambria Math" w:eastAsia="Calibri" w:hAnsi="Cambria Math" w:cs="Arial"/>
                  <w:i/>
                  <w:sz w:val="24"/>
                  <w:szCs w:val="24"/>
                </w:rPr>
              </m:ctrlPr>
            </m:dPr>
            <m:e>
              <m:f>
                <m:fPr>
                  <m:ctrlPr>
                    <w:rPr>
                      <w:rFonts w:ascii="Cambria Math" w:eastAsia="Calibri" w:hAnsi="Cambria Math" w:cs="Arial"/>
                      <w:i/>
                      <w:sz w:val="24"/>
                      <w:szCs w:val="24"/>
                    </w:rPr>
                  </m:ctrlPr>
                </m:fPr>
                <m:num>
                  <m:r>
                    <w:rPr>
                      <w:rFonts w:ascii="Cambria Math" w:eastAsia="Calibri" w:hAnsi="Cambria Math" w:cs="Arial"/>
                      <w:sz w:val="24"/>
                      <w:szCs w:val="24"/>
                    </w:rPr>
                    <m:t>1</m:t>
                  </m:r>
                </m:num>
                <m:den>
                  <m:r>
                    <w:rPr>
                      <w:rFonts w:ascii="Cambria Math" w:eastAsia="Calibri" w:hAnsi="Cambria Math" w:cs="Arial"/>
                      <w:sz w:val="24"/>
                      <w:szCs w:val="24"/>
                    </w:rPr>
                    <m:t>3</m:t>
                  </m:r>
                </m:den>
              </m:f>
            </m:e>
          </m:d>
          <m:r>
            <w:rPr>
              <w:rFonts w:ascii="Cambria Math" w:eastAsia="Calibri" w:hAnsi="Cambria Math" w:cs="Arial"/>
              <w:sz w:val="24"/>
              <w:szCs w:val="24"/>
            </w:rPr>
            <m:t xml:space="preserve">       No olvide que:π=180° al tratarse de un ángulo </m:t>
          </m:r>
        </m:oMath>
      </m:oMathPara>
    </w:p>
    <w:p w14:paraId="6935F6B0" w14:textId="77777777" w:rsidR="00385FD2" w:rsidRPr="0059625F" w:rsidRDefault="00000000" w:rsidP="00385FD2">
      <w:pPr>
        <w:spacing w:after="0" w:line="240" w:lineRule="auto"/>
        <w:jc w:val="both"/>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θ</m:t>
              </m:r>
            </m:e>
            <m:sub>
              <m:r>
                <w:rPr>
                  <w:rFonts w:ascii="Cambria Math" w:eastAsia="Calibri" w:hAnsi="Cambria Math" w:cs="Arial"/>
                  <w:sz w:val="24"/>
                  <w:szCs w:val="24"/>
                </w:rPr>
                <m:t>rad</m:t>
              </m:r>
            </m:sub>
          </m:sSub>
          <m:r>
            <w:rPr>
              <w:rFonts w:ascii="Cambria Math" w:eastAsia="Calibri" w:hAnsi="Cambria Math" w:cs="Arial"/>
              <w:sz w:val="24"/>
              <w:szCs w:val="24"/>
            </w:rPr>
            <m:t>=</m:t>
          </m:r>
          <m:f>
            <m:fPr>
              <m:ctrlPr>
                <w:rPr>
                  <w:rFonts w:ascii="Cambria Math" w:eastAsia="Calibri" w:hAnsi="Cambria Math" w:cs="Arial"/>
                  <w:i/>
                  <w:sz w:val="24"/>
                  <w:szCs w:val="24"/>
                </w:rPr>
              </m:ctrlPr>
            </m:fPr>
            <m:num>
              <m:r>
                <w:rPr>
                  <w:rFonts w:ascii="Cambria Math" w:eastAsia="Calibri" w:hAnsi="Cambria Math" w:cs="Arial"/>
                  <w:sz w:val="24"/>
                  <w:szCs w:val="24"/>
                </w:rPr>
                <m:t>180°</m:t>
              </m:r>
            </m:num>
            <m:den>
              <m:r>
                <w:rPr>
                  <w:rFonts w:ascii="Cambria Math" w:eastAsia="Calibri" w:hAnsi="Cambria Math" w:cs="Arial"/>
                  <w:sz w:val="24"/>
                  <w:szCs w:val="24"/>
                </w:rPr>
                <m:t>3</m:t>
              </m:r>
            </m:den>
          </m:f>
        </m:oMath>
      </m:oMathPara>
    </w:p>
    <w:p w14:paraId="5645B72C" w14:textId="77777777" w:rsidR="00385FD2" w:rsidRPr="0059625F" w:rsidRDefault="00000000" w:rsidP="00385FD2">
      <w:pPr>
        <w:spacing w:after="0" w:line="240" w:lineRule="auto"/>
        <w:jc w:val="both"/>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θ</m:t>
              </m:r>
            </m:e>
            <m:sub>
              <m:r>
                <w:rPr>
                  <w:rFonts w:ascii="Cambria Math" w:eastAsia="Calibri" w:hAnsi="Cambria Math" w:cs="Arial"/>
                  <w:sz w:val="24"/>
                  <w:szCs w:val="24"/>
                </w:rPr>
                <m:t>rad</m:t>
              </m:r>
            </m:sub>
          </m:sSub>
          <m:r>
            <w:rPr>
              <w:rFonts w:ascii="Cambria Math" w:eastAsia="Calibri" w:hAnsi="Cambria Math" w:cs="Arial"/>
              <w:sz w:val="24"/>
              <w:szCs w:val="24"/>
            </w:rPr>
            <m:t>=60°        Rpta. d</m:t>
          </m:r>
        </m:oMath>
      </m:oMathPara>
    </w:p>
    <w:p w14:paraId="4B90E8C7" w14:textId="77777777" w:rsidR="00385FD2" w:rsidRPr="00ED280A" w:rsidRDefault="00385FD2" w:rsidP="00385FD2">
      <w:pPr>
        <w:spacing w:after="0" w:line="240" w:lineRule="auto"/>
        <w:jc w:val="both"/>
        <w:rPr>
          <w:rFonts w:ascii="Arial" w:eastAsia="Calibri" w:hAnsi="Arial" w:cs="Arial"/>
          <w:sz w:val="8"/>
          <w:szCs w:val="8"/>
        </w:rPr>
      </w:pPr>
    </w:p>
    <w:p w14:paraId="449AB366" w14:textId="77777777" w:rsidR="00385FD2" w:rsidRDefault="00385FD2" w:rsidP="00385FD2">
      <w:pPr>
        <w:spacing w:after="0" w:line="240" w:lineRule="auto"/>
        <w:jc w:val="both"/>
        <w:rPr>
          <w:rFonts w:ascii="Arial" w:eastAsia="Calibri" w:hAnsi="Arial" w:cs="Arial"/>
          <w:sz w:val="24"/>
          <w:szCs w:val="24"/>
        </w:rPr>
      </w:pPr>
    </w:p>
    <w:p w14:paraId="113EF350" w14:textId="78A3F27E" w:rsidR="00385FD2" w:rsidRPr="00ED280A" w:rsidRDefault="00385FD2" w:rsidP="00385FD2">
      <w:pPr>
        <w:spacing w:after="0" w:line="240" w:lineRule="auto"/>
        <w:jc w:val="both"/>
        <w:rPr>
          <w:rFonts w:ascii="Arial" w:eastAsia="Calibri" w:hAnsi="Arial" w:cs="Arial"/>
          <w:sz w:val="24"/>
          <w:szCs w:val="24"/>
        </w:rPr>
      </w:pPr>
      <w:r w:rsidRPr="00ED280A">
        <w:rPr>
          <w:rFonts w:ascii="Arial" w:eastAsia="Calibri" w:hAnsi="Arial" w:cs="Arial"/>
          <w:sz w:val="24"/>
          <w:szCs w:val="24"/>
        </w:rPr>
        <w:t>5. Un móvil describe un ángulo de 45° en un tiempo de 1/4s ¿Cuál su velocidad angular?</w:t>
      </w:r>
    </w:p>
    <w:p w14:paraId="3708EF72" w14:textId="77777777" w:rsidR="00385FD2" w:rsidRDefault="00385FD2" w:rsidP="00385FD2">
      <w:pPr>
        <w:spacing w:after="0" w:line="240" w:lineRule="auto"/>
        <w:jc w:val="both"/>
        <w:rPr>
          <w:rFonts w:ascii="Arial" w:eastAsia="Calibri" w:hAnsi="Arial" w:cs="Arial"/>
          <w:sz w:val="24"/>
          <w:szCs w:val="24"/>
        </w:rPr>
      </w:pPr>
      <w:r w:rsidRPr="0059625F">
        <w:rPr>
          <w:rFonts w:ascii="Arial" w:eastAsia="Calibri" w:hAnsi="Arial" w:cs="Arial"/>
          <w:sz w:val="24"/>
          <w:szCs w:val="24"/>
          <w:highlight w:val="yellow"/>
          <w:u w:val="single"/>
        </w:rPr>
        <w:t xml:space="preserve">a) </w:t>
      </w:r>
      <m:oMath>
        <m:r>
          <w:rPr>
            <w:rFonts w:ascii="Cambria Math" w:eastAsia="Calibri" w:hAnsi="Cambria Math" w:cs="Arial"/>
            <w:sz w:val="24"/>
            <w:szCs w:val="24"/>
            <w:highlight w:val="yellow"/>
            <w:u w:val="single"/>
          </w:rPr>
          <m:t>π rad/s</m:t>
        </m:r>
      </m:oMath>
      <w:r w:rsidRPr="00ED280A">
        <w:rPr>
          <w:rFonts w:ascii="Arial" w:eastAsia="Calibri" w:hAnsi="Arial" w:cs="Arial"/>
          <w:sz w:val="24"/>
          <w:szCs w:val="24"/>
        </w:rPr>
        <w:tab/>
      </w:r>
      <w:r w:rsidRPr="00ED280A">
        <w:rPr>
          <w:rFonts w:ascii="Arial" w:eastAsia="Calibri" w:hAnsi="Arial" w:cs="Arial"/>
          <w:sz w:val="24"/>
          <w:szCs w:val="24"/>
        </w:rPr>
        <w:tab/>
        <w:t>b)</w:t>
      </w:r>
      <m:oMath>
        <m:r>
          <w:rPr>
            <w:rFonts w:ascii="Cambria Math" w:eastAsia="Calibri" w:hAnsi="Cambria Math" w:cs="Arial"/>
            <w:sz w:val="24"/>
            <w:szCs w:val="24"/>
          </w:rPr>
          <m:t xml:space="preserve"> 2π rad/s</m:t>
        </m:r>
      </m:oMath>
      <w:r w:rsidRPr="00ED280A">
        <w:rPr>
          <w:rFonts w:ascii="Arial" w:eastAsia="Calibri" w:hAnsi="Arial" w:cs="Arial"/>
          <w:sz w:val="24"/>
          <w:szCs w:val="24"/>
        </w:rPr>
        <w:tab/>
      </w:r>
      <w:r w:rsidRPr="00ED280A">
        <w:rPr>
          <w:rFonts w:ascii="Arial" w:eastAsia="Calibri" w:hAnsi="Arial" w:cs="Arial"/>
          <w:sz w:val="24"/>
          <w:szCs w:val="24"/>
        </w:rPr>
        <w:tab/>
        <w:t>c)</w:t>
      </w:r>
      <m:oMath>
        <m:r>
          <w:rPr>
            <w:rFonts w:ascii="Cambria Math" w:eastAsia="Calibri" w:hAnsi="Cambria Math" w:cs="Arial"/>
            <w:sz w:val="24"/>
            <w:szCs w:val="24"/>
          </w:rPr>
          <m:t xml:space="preserve"> 3π rad/s</m:t>
        </m:r>
      </m:oMath>
      <w:r w:rsidRPr="00ED280A">
        <w:rPr>
          <w:rFonts w:ascii="Arial" w:eastAsia="Calibri" w:hAnsi="Arial" w:cs="Arial"/>
          <w:sz w:val="24"/>
          <w:szCs w:val="24"/>
        </w:rPr>
        <w:tab/>
      </w:r>
      <w:r w:rsidRPr="00ED280A">
        <w:rPr>
          <w:rFonts w:ascii="Arial" w:eastAsia="Calibri" w:hAnsi="Arial" w:cs="Arial"/>
          <w:sz w:val="24"/>
          <w:szCs w:val="24"/>
        </w:rPr>
        <w:tab/>
        <w:t>d)</w:t>
      </w:r>
      <m:oMath>
        <m:r>
          <w:rPr>
            <w:rFonts w:ascii="Cambria Math" w:eastAsia="Calibri" w:hAnsi="Cambria Math" w:cs="Arial"/>
            <w:sz w:val="24"/>
            <w:szCs w:val="24"/>
          </w:rPr>
          <m:t xml:space="preserve"> 4π rad/s</m:t>
        </m:r>
      </m:oMath>
    </w:p>
    <w:p w14:paraId="6CD6C8C5" w14:textId="77777777" w:rsidR="00385FD2" w:rsidRDefault="00385FD2" w:rsidP="00385FD2">
      <w:pPr>
        <w:spacing w:after="0" w:line="240" w:lineRule="auto"/>
        <w:jc w:val="center"/>
        <w:rPr>
          <w:rFonts w:ascii="Arial" w:eastAsia="Calibri" w:hAnsi="Arial" w:cs="Arial"/>
          <w:sz w:val="24"/>
          <w:szCs w:val="24"/>
        </w:rPr>
      </w:pPr>
      <w:r>
        <w:rPr>
          <w:rFonts w:ascii="Arial" w:eastAsia="Calibri" w:hAnsi="Arial" w:cs="Arial"/>
          <w:sz w:val="24"/>
          <w:szCs w:val="24"/>
        </w:rPr>
        <w:t>Solución:</w:t>
      </w:r>
    </w:p>
    <w:p w14:paraId="06E11E0A" w14:textId="77777777" w:rsidR="00385FD2" w:rsidRDefault="00385FD2" w:rsidP="00385FD2">
      <w:pPr>
        <w:spacing w:after="0" w:line="240" w:lineRule="auto"/>
        <w:jc w:val="both"/>
        <w:rPr>
          <w:rFonts w:ascii="Arial" w:eastAsia="Calibri" w:hAnsi="Arial" w:cs="Arial"/>
          <w:sz w:val="24"/>
          <w:szCs w:val="24"/>
        </w:rPr>
      </w:pPr>
      <w:r>
        <w:rPr>
          <w:rFonts w:ascii="Arial" w:eastAsia="Calibri" w:hAnsi="Arial" w:cs="Arial"/>
          <w:sz w:val="24"/>
          <w:szCs w:val="24"/>
        </w:rPr>
        <w:t>Convertimos el ángulo a radianes:</w:t>
      </w:r>
    </w:p>
    <w:p w14:paraId="054A0B7A" w14:textId="77777777" w:rsidR="00385FD2" w:rsidRPr="0059625F" w:rsidRDefault="00000000" w:rsidP="00385FD2">
      <w:pPr>
        <w:spacing w:after="0" w:line="240" w:lineRule="auto"/>
        <w:jc w:val="center"/>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θ</m:t>
              </m:r>
            </m:e>
            <m:sub>
              <m:r>
                <w:rPr>
                  <w:rFonts w:ascii="Cambria Math" w:eastAsia="Calibri" w:hAnsi="Cambria Math" w:cs="Arial"/>
                  <w:sz w:val="24"/>
                  <w:szCs w:val="24"/>
                </w:rPr>
                <m:t>rad</m:t>
              </m:r>
            </m:sub>
          </m:sSub>
          <m:r>
            <w:rPr>
              <w:rFonts w:ascii="Cambria Math" w:eastAsia="Calibri" w:hAnsi="Cambria Math" w:cs="Arial"/>
              <w:sz w:val="24"/>
              <w:szCs w:val="24"/>
            </w:rPr>
            <m:t xml:space="preserve">=45° . </m:t>
          </m:r>
          <m:f>
            <m:fPr>
              <m:ctrlPr>
                <w:rPr>
                  <w:rFonts w:ascii="Cambria Math" w:eastAsia="Calibri" w:hAnsi="Cambria Math" w:cs="Arial"/>
                  <w:i/>
                  <w:sz w:val="24"/>
                  <w:szCs w:val="24"/>
                </w:rPr>
              </m:ctrlPr>
            </m:fPr>
            <m:num>
              <m:r>
                <w:rPr>
                  <w:rFonts w:ascii="Cambria Math" w:eastAsia="Calibri" w:hAnsi="Cambria Math" w:cs="Arial"/>
                  <w:sz w:val="24"/>
                  <w:szCs w:val="24"/>
                </w:rPr>
                <m:t>π</m:t>
              </m:r>
            </m:num>
            <m:den>
              <m:r>
                <w:rPr>
                  <w:rFonts w:ascii="Cambria Math" w:eastAsia="Calibri" w:hAnsi="Cambria Math" w:cs="Arial"/>
                  <w:sz w:val="24"/>
                  <w:szCs w:val="24"/>
                </w:rPr>
                <m:t>180°</m:t>
              </m:r>
            </m:den>
          </m:f>
          <m:r>
            <w:rPr>
              <w:rFonts w:ascii="Cambria Math" w:eastAsia="Calibri" w:hAnsi="Cambria Math" w:cs="Arial"/>
              <w:sz w:val="24"/>
              <w:szCs w:val="24"/>
            </w:rPr>
            <m:t>=</m:t>
          </m:r>
          <m:f>
            <m:fPr>
              <m:ctrlPr>
                <w:rPr>
                  <w:rFonts w:ascii="Cambria Math" w:eastAsia="Calibri" w:hAnsi="Cambria Math" w:cs="Arial"/>
                  <w:i/>
                  <w:sz w:val="24"/>
                  <w:szCs w:val="24"/>
                </w:rPr>
              </m:ctrlPr>
            </m:fPr>
            <m:num>
              <m:r>
                <w:rPr>
                  <w:rFonts w:ascii="Cambria Math" w:eastAsia="Calibri" w:hAnsi="Cambria Math" w:cs="Arial"/>
                  <w:sz w:val="24"/>
                  <w:szCs w:val="24"/>
                </w:rPr>
                <m:t>π</m:t>
              </m:r>
            </m:num>
            <m:den>
              <m:r>
                <w:rPr>
                  <w:rFonts w:ascii="Cambria Math" w:eastAsia="Calibri" w:hAnsi="Cambria Math" w:cs="Arial"/>
                  <w:sz w:val="24"/>
                  <w:szCs w:val="24"/>
                </w:rPr>
                <m:t>4</m:t>
              </m:r>
            </m:den>
          </m:f>
          <m:r>
            <w:rPr>
              <w:rFonts w:ascii="Cambria Math" w:eastAsia="Calibri" w:hAnsi="Cambria Math" w:cs="Arial"/>
              <w:sz w:val="24"/>
              <w:szCs w:val="24"/>
            </w:rPr>
            <m:t>rad</m:t>
          </m:r>
        </m:oMath>
      </m:oMathPara>
    </w:p>
    <w:p w14:paraId="04A6F063" w14:textId="77777777" w:rsidR="00385FD2" w:rsidRPr="0059625F" w:rsidRDefault="00385FD2" w:rsidP="00385FD2">
      <w:pPr>
        <w:tabs>
          <w:tab w:val="left" w:pos="6521"/>
        </w:tabs>
        <w:spacing w:after="0" w:line="240" w:lineRule="auto"/>
        <w:jc w:val="center"/>
        <w:rPr>
          <w:rFonts w:ascii="Arial" w:eastAsia="Calibri" w:hAnsi="Arial" w:cs="Arial"/>
          <w:sz w:val="24"/>
          <w:szCs w:val="24"/>
        </w:rPr>
      </w:pPr>
      <m:oMathPara>
        <m:oMath>
          <m:r>
            <w:rPr>
              <w:rFonts w:ascii="Cambria Math" w:eastAsia="Calibri" w:hAnsi="Cambria Math" w:cs="Arial"/>
              <w:sz w:val="24"/>
              <w:szCs w:val="24"/>
            </w:rPr>
            <w:lastRenderedPageBreak/>
            <m:t>Ahora tenemos:w=</m:t>
          </m:r>
          <m:f>
            <m:fPr>
              <m:ctrlPr>
                <w:rPr>
                  <w:rFonts w:ascii="Cambria Math" w:eastAsia="Calibri" w:hAnsi="Cambria Math" w:cs="Arial"/>
                  <w:i/>
                  <w:sz w:val="24"/>
                  <w:szCs w:val="24"/>
                </w:rPr>
              </m:ctrlPr>
            </m:fPr>
            <m:num>
              <m:sSub>
                <m:sSubPr>
                  <m:ctrlPr>
                    <w:rPr>
                      <w:rFonts w:ascii="Cambria Math" w:eastAsia="Calibri" w:hAnsi="Cambria Math" w:cs="Arial"/>
                      <w:i/>
                      <w:sz w:val="24"/>
                      <w:szCs w:val="24"/>
                    </w:rPr>
                  </m:ctrlPr>
                </m:sSubPr>
                <m:e>
                  <m:r>
                    <w:rPr>
                      <w:rFonts w:ascii="Cambria Math" w:eastAsia="Calibri" w:hAnsi="Cambria Math" w:cs="Arial"/>
                      <w:sz w:val="24"/>
                      <w:szCs w:val="24"/>
                    </w:rPr>
                    <m:t>θ</m:t>
                  </m:r>
                </m:e>
                <m:sub>
                  <m:r>
                    <w:rPr>
                      <w:rFonts w:ascii="Cambria Math" w:eastAsia="Calibri" w:hAnsi="Cambria Math" w:cs="Arial"/>
                      <w:sz w:val="24"/>
                      <w:szCs w:val="24"/>
                    </w:rPr>
                    <m:t>rad</m:t>
                  </m:r>
                </m:sub>
              </m:sSub>
            </m:num>
            <m:den>
              <m:r>
                <w:rPr>
                  <w:rFonts w:ascii="Cambria Math" w:eastAsia="Calibri" w:hAnsi="Cambria Math" w:cs="Arial"/>
                  <w:sz w:val="24"/>
                  <w:szCs w:val="24"/>
                </w:rPr>
                <m:t>t</m:t>
              </m:r>
            </m:den>
          </m:f>
        </m:oMath>
      </m:oMathPara>
    </w:p>
    <w:p w14:paraId="1360A7C3" w14:textId="77777777" w:rsidR="00385FD2" w:rsidRPr="0059625F" w:rsidRDefault="00385FD2" w:rsidP="00385FD2">
      <w:pPr>
        <w:tabs>
          <w:tab w:val="left" w:pos="6521"/>
        </w:tabs>
        <w:spacing w:after="0" w:line="240" w:lineRule="auto"/>
        <w:jc w:val="center"/>
        <w:rPr>
          <w:rFonts w:ascii="Arial" w:eastAsia="Calibri" w:hAnsi="Arial" w:cs="Arial"/>
          <w:sz w:val="24"/>
          <w:szCs w:val="24"/>
        </w:rPr>
      </w:pPr>
      <m:oMathPara>
        <m:oMath>
          <m:r>
            <w:rPr>
              <w:rFonts w:ascii="Cambria Math" w:eastAsia="Calibri" w:hAnsi="Cambria Math" w:cs="Arial"/>
              <w:sz w:val="24"/>
              <w:szCs w:val="24"/>
            </w:rPr>
            <m:t>w=</m:t>
          </m:r>
          <m:f>
            <m:fPr>
              <m:ctrlPr>
                <w:rPr>
                  <w:rFonts w:ascii="Cambria Math" w:eastAsia="Calibri" w:hAnsi="Cambria Math" w:cs="Arial"/>
                  <w:i/>
                  <w:sz w:val="24"/>
                  <w:szCs w:val="24"/>
                </w:rPr>
              </m:ctrlPr>
            </m:fPr>
            <m:num>
              <m:f>
                <m:fPr>
                  <m:ctrlPr>
                    <w:rPr>
                      <w:rFonts w:ascii="Cambria Math" w:eastAsia="Calibri" w:hAnsi="Cambria Math" w:cs="Arial"/>
                      <w:i/>
                      <w:sz w:val="24"/>
                      <w:szCs w:val="24"/>
                    </w:rPr>
                  </m:ctrlPr>
                </m:fPr>
                <m:num>
                  <m:r>
                    <w:rPr>
                      <w:rFonts w:ascii="Cambria Math" w:eastAsia="Calibri" w:hAnsi="Cambria Math" w:cs="Arial"/>
                      <w:sz w:val="24"/>
                      <w:szCs w:val="24"/>
                    </w:rPr>
                    <m:t>π</m:t>
                  </m:r>
                </m:num>
                <m:den>
                  <m:r>
                    <w:rPr>
                      <w:rFonts w:ascii="Cambria Math" w:eastAsia="Calibri" w:hAnsi="Cambria Math" w:cs="Arial"/>
                      <w:sz w:val="24"/>
                      <w:szCs w:val="24"/>
                    </w:rPr>
                    <m:t>4</m:t>
                  </m:r>
                </m:den>
              </m:f>
            </m:num>
            <m:den>
              <m:f>
                <m:fPr>
                  <m:ctrlPr>
                    <w:rPr>
                      <w:rFonts w:ascii="Cambria Math" w:eastAsia="Calibri" w:hAnsi="Cambria Math" w:cs="Arial"/>
                      <w:i/>
                      <w:sz w:val="24"/>
                      <w:szCs w:val="24"/>
                    </w:rPr>
                  </m:ctrlPr>
                </m:fPr>
                <m:num>
                  <m:r>
                    <w:rPr>
                      <w:rFonts w:ascii="Cambria Math" w:eastAsia="Calibri" w:hAnsi="Cambria Math" w:cs="Arial"/>
                      <w:sz w:val="24"/>
                      <w:szCs w:val="24"/>
                    </w:rPr>
                    <m:t>1</m:t>
                  </m:r>
                </m:num>
                <m:den>
                  <m:r>
                    <w:rPr>
                      <w:rFonts w:ascii="Cambria Math" w:eastAsia="Calibri" w:hAnsi="Cambria Math" w:cs="Arial"/>
                      <w:sz w:val="24"/>
                      <w:szCs w:val="24"/>
                    </w:rPr>
                    <m:t>4</m:t>
                  </m:r>
                </m:den>
              </m:f>
            </m:den>
          </m:f>
          <m:r>
            <w:rPr>
              <w:rFonts w:ascii="Cambria Math" w:eastAsia="Calibri" w:hAnsi="Cambria Math" w:cs="Arial"/>
              <w:sz w:val="24"/>
              <w:szCs w:val="24"/>
            </w:rPr>
            <m:t>rad/s</m:t>
          </m:r>
        </m:oMath>
      </m:oMathPara>
    </w:p>
    <w:p w14:paraId="7E10943D" w14:textId="77777777" w:rsidR="00385FD2" w:rsidRPr="0059625F" w:rsidRDefault="00385FD2" w:rsidP="00385FD2">
      <w:pPr>
        <w:tabs>
          <w:tab w:val="left" w:pos="6521"/>
        </w:tabs>
        <w:spacing w:after="0" w:line="240" w:lineRule="auto"/>
        <w:jc w:val="center"/>
        <w:rPr>
          <w:rFonts w:ascii="Arial" w:eastAsia="Calibri" w:hAnsi="Arial" w:cs="Arial"/>
          <w:sz w:val="24"/>
          <w:szCs w:val="24"/>
        </w:rPr>
      </w:pPr>
      <m:oMathPara>
        <m:oMath>
          <m:r>
            <w:rPr>
              <w:rFonts w:ascii="Cambria Math" w:eastAsia="Calibri" w:hAnsi="Cambria Math" w:cs="Arial"/>
              <w:sz w:val="24"/>
              <w:szCs w:val="24"/>
            </w:rPr>
            <m:t>w=π rad/s</m:t>
          </m:r>
        </m:oMath>
      </m:oMathPara>
    </w:p>
    <w:p w14:paraId="5D13F566" w14:textId="77777777" w:rsidR="00385FD2" w:rsidRPr="0059625F" w:rsidRDefault="00385FD2" w:rsidP="00385FD2">
      <w:pPr>
        <w:tabs>
          <w:tab w:val="left" w:pos="6521"/>
        </w:tabs>
        <w:spacing w:after="0" w:line="240" w:lineRule="auto"/>
        <w:jc w:val="center"/>
        <w:rPr>
          <w:rFonts w:ascii="Arial" w:eastAsia="Calibri" w:hAnsi="Arial" w:cs="Arial"/>
          <w:sz w:val="24"/>
          <w:szCs w:val="24"/>
        </w:rPr>
      </w:pPr>
      <w:r>
        <w:rPr>
          <w:rFonts w:ascii="Arial" w:eastAsia="Calibri" w:hAnsi="Arial" w:cs="Arial"/>
          <w:sz w:val="24"/>
          <w:szCs w:val="24"/>
        </w:rPr>
        <w:t xml:space="preserve">                             Rpta. a</w:t>
      </w:r>
    </w:p>
    <w:p w14:paraId="61BA3307" w14:textId="77777777" w:rsidR="00385FD2" w:rsidRPr="00ED280A" w:rsidRDefault="00385FD2" w:rsidP="00385FD2">
      <w:pPr>
        <w:spacing w:after="0" w:line="240" w:lineRule="auto"/>
        <w:jc w:val="center"/>
        <w:rPr>
          <w:rFonts w:ascii="Arial" w:eastAsia="Calibri" w:hAnsi="Arial" w:cs="Arial"/>
          <w:sz w:val="24"/>
          <w:szCs w:val="24"/>
        </w:rPr>
      </w:pPr>
    </w:p>
    <w:p w14:paraId="3F447FBD" w14:textId="77777777" w:rsidR="00385FD2" w:rsidRPr="00ED280A" w:rsidRDefault="00385FD2" w:rsidP="00385FD2">
      <w:pPr>
        <w:spacing w:after="0" w:line="240" w:lineRule="auto"/>
        <w:jc w:val="both"/>
        <w:rPr>
          <w:rFonts w:ascii="Arial" w:eastAsia="Calibri" w:hAnsi="Arial" w:cs="Arial"/>
          <w:sz w:val="8"/>
          <w:szCs w:val="8"/>
        </w:rPr>
      </w:pPr>
    </w:p>
    <w:p w14:paraId="41E55A97" w14:textId="77777777" w:rsidR="00385FD2" w:rsidRPr="00ED280A" w:rsidRDefault="00385FD2" w:rsidP="00385FD2">
      <w:pPr>
        <w:spacing w:after="0" w:line="240" w:lineRule="auto"/>
        <w:jc w:val="both"/>
        <w:rPr>
          <w:rFonts w:ascii="Arial" w:eastAsia="Calibri" w:hAnsi="Arial" w:cs="Arial"/>
          <w:sz w:val="24"/>
          <w:szCs w:val="24"/>
        </w:rPr>
      </w:pPr>
      <w:r w:rsidRPr="00ED280A">
        <w:rPr>
          <w:rFonts w:ascii="Arial" w:eastAsia="Calibri" w:hAnsi="Arial" w:cs="Arial"/>
          <w:sz w:val="24"/>
          <w:szCs w:val="24"/>
        </w:rPr>
        <w:t>6. ¿Cuál es la velocidad lineal de un móvil que se mueve con 12rad/s en un radio de 2m?</w:t>
      </w:r>
    </w:p>
    <w:p w14:paraId="16D12009" w14:textId="77777777" w:rsidR="00385FD2" w:rsidRDefault="00385FD2" w:rsidP="00385FD2">
      <w:pPr>
        <w:spacing w:after="0" w:line="240" w:lineRule="auto"/>
        <w:jc w:val="both"/>
        <w:rPr>
          <w:rFonts w:ascii="Arial" w:eastAsia="Calibri" w:hAnsi="Arial" w:cs="Arial"/>
          <w:sz w:val="24"/>
          <w:szCs w:val="24"/>
          <w:lang w:val="en-US"/>
        </w:rPr>
      </w:pPr>
      <w:r w:rsidRPr="00ED280A">
        <w:rPr>
          <w:rFonts w:ascii="Arial" w:eastAsia="Calibri" w:hAnsi="Arial" w:cs="Arial"/>
          <w:sz w:val="24"/>
          <w:szCs w:val="24"/>
          <w:lang w:val="en-US"/>
        </w:rPr>
        <w:t xml:space="preserve">a) 20m/s   </w:t>
      </w:r>
      <w:r w:rsidRPr="00ED280A">
        <w:rPr>
          <w:rFonts w:ascii="Arial" w:eastAsia="Calibri" w:hAnsi="Arial" w:cs="Arial"/>
          <w:sz w:val="24"/>
          <w:szCs w:val="24"/>
          <w:lang w:val="en-US"/>
        </w:rPr>
        <w:tab/>
      </w:r>
      <w:r w:rsidRPr="00ED280A">
        <w:rPr>
          <w:rFonts w:ascii="Arial" w:eastAsia="Calibri" w:hAnsi="Arial" w:cs="Arial"/>
          <w:sz w:val="24"/>
          <w:szCs w:val="24"/>
          <w:lang w:val="en-US"/>
        </w:rPr>
        <w:tab/>
      </w:r>
      <w:r w:rsidRPr="006B555F">
        <w:rPr>
          <w:rFonts w:ascii="Arial" w:eastAsia="Calibri" w:hAnsi="Arial" w:cs="Arial"/>
          <w:sz w:val="24"/>
          <w:szCs w:val="24"/>
          <w:highlight w:val="yellow"/>
          <w:u w:val="single"/>
          <w:lang w:val="en-US"/>
        </w:rPr>
        <w:t>b) 24m/s</w:t>
      </w:r>
      <w:r w:rsidRPr="00ED280A">
        <w:rPr>
          <w:rFonts w:ascii="Arial" w:eastAsia="Calibri" w:hAnsi="Arial" w:cs="Arial"/>
          <w:sz w:val="24"/>
          <w:szCs w:val="24"/>
          <w:lang w:val="en-US"/>
        </w:rPr>
        <w:t xml:space="preserve">   </w:t>
      </w:r>
      <w:r w:rsidRPr="00ED280A">
        <w:rPr>
          <w:rFonts w:ascii="Arial" w:eastAsia="Calibri" w:hAnsi="Arial" w:cs="Arial"/>
          <w:sz w:val="24"/>
          <w:szCs w:val="24"/>
          <w:lang w:val="en-US"/>
        </w:rPr>
        <w:tab/>
      </w:r>
      <w:r w:rsidRPr="00ED280A">
        <w:rPr>
          <w:rFonts w:ascii="Arial" w:eastAsia="Calibri" w:hAnsi="Arial" w:cs="Arial"/>
          <w:sz w:val="24"/>
          <w:szCs w:val="24"/>
          <w:lang w:val="en-US"/>
        </w:rPr>
        <w:tab/>
        <w:t>c) 26m/s</w:t>
      </w:r>
      <w:r w:rsidRPr="00ED280A">
        <w:rPr>
          <w:rFonts w:ascii="Arial" w:eastAsia="Calibri" w:hAnsi="Arial" w:cs="Arial"/>
          <w:sz w:val="24"/>
          <w:szCs w:val="24"/>
          <w:lang w:val="en-US"/>
        </w:rPr>
        <w:tab/>
      </w:r>
      <w:r w:rsidRPr="00ED280A">
        <w:rPr>
          <w:rFonts w:ascii="Arial" w:eastAsia="Calibri" w:hAnsi="Arial" w:cs="Arial"/>
          <w:sz w:val="24"/>
          <w:szCs w:val="24"/>
          <w:lang w:val="en-US"/>
        </w:rPr>
        <w:tab/>
        <w:t xml:space="preserve">d) 28m/s  </w:t>
      </w:r>
    </w:p>
    <w:p w14:paraId="6FC6B030" w14:textId="77777777" w:rsidR="00385FD2" w:rsidRDefault="00385FD2" w:rsidP="00385FD2">
      <w:pPr>
        <w:spacing w:after="0" w:line="240" w:lineRule="auto"/>
        <w:jc w:val="center"/>
        <w:rPr>
          <w:rFonts w:ascii="Arial" w:eastAsia="Calibri" w:hAnsi="Arial" w:cs="Arial"/>
          <w:sz w:val="24"/>
          <w:szCs w:val="24"/>
          <w:lang w:val="en-US"/>
        </w:rPr>
      </w:pPr>
      <w:r>
        <w:rPr>
          <w:rFonts w:ascii="Arial" w:eastAsia="Calibri" w:hAnsi="Arial" w:cs="Arial"/>
          <w:sz w:val="24"/>
          <w:szCs w:val="24"/>
          <w:lang w:val="en-US"/>
        </w:rPr>
        <w:t>Solución:</w:t>
      </w:r>
    </w:p>
    <w:p w14:paraId="3462271C" w14:textId="77777777" w:rsidR="00385FD2" w:rsidRPr="006B555F" w:rsidRDefault="00385FD2" w:rsidP="00385FD2">
      <w:pPr>
        <w:spacing w:after="0" w:line="240" w:lineRule="auto"/>
        <w:jc w:val="both"/>
        <w:rPr>
          <w:rFonts w:ascii="Arial" w:eastAsia="Calibri" w:hAnsi="Arial" w:cs="Arial"/>
          <w:sz w:val="24"/>
          <w:szCs w:val="24"/>
          <w:lang w:val="en-US"/>
        </w:rPr>
      </w:pPr>
      <m:oMathPara>
        <m:oMath>
          <m:r>
            <w:rPr>
              <w:rFonts w:ascii="Cambria Math" w:eastAsia="Calibri" w:hAnsi="Cambria Math" w:cs="Arial"/>
              <w:sz w:val="24"/>
              <w:szCs w:val="24"/>
              <w:lang w:val="en-US"/>
            </w:rPr>
            <m:t>v=w.R</m:t>
          </m:r>
        </m:oMath>
      </m:oMathPara>
    </w:p>
    <w:p w14:paraId="348338CF" w14:textId="77777777" w:rsidR="00385FD2" w:rsidRPr="006B555F" w:rsidRDefault="00385FD2" w:rsidP="00385FD2">
      <w:pPr>
        <w:spacing w:after="0" w:line="240" w:lineRule="auto"/>
        <w:jc w:val="both"/>
        <w:rPr>
          <w:rFonts w:ascii="Arial" w:eastAsia="Calibri" w:hAnsi="Arial" w:cs="Arial"/>
          <w:sz w:val="24"/>
          <w:szCs w:val="24"/>
          <w:lang w:val="en-US"/>
        </w:rPr>
      </w:pPr>
      <m:oMathPara>
        <m:oMath>
          <m:r>
            <w:rPr>
              <w:rFonts w:ascii="Cambria Math" w:eastAsia="Calibri" w:hAnsi="Cambria Math" w:cs="Arial"/>
              <w:sz w:val="24"/>
              <w:szCs w:val="24"/>
              <w:lang w:val="en-US"/>
            </w:rPr>
            <m:t xml:space="preserve">v=12 . </m:t>
          </m:r>
          <m:d>
            <m:dPr>
              <m:ctrlPr>
                <w:rPr>
                  <w:rFonts w:ascii="Cambria Math" w:eastAsia="Calibri" w:hAnsi="Cambria Math" w:cs="Arial"/>
                  <w:i/>
                  <w:sz w:val="24"/>
                  <w:szCs w:val="24"/>
                  <w:lang w:val="en-US"/>
                </w:rPr>
              </m:ctrlPr>
            </m:dPr>
            <m:e>
              <m:r>
                <w:rPr>
                  <w:rFonts w:ascii="Cambria Math" w:eastAsia="Calibri" w:hAnsi="Cambria Math" w:cs="Arial"/>
                  <w:sz w:val="24"/>
                  <w:szCs w:val="24"/>
                  <w:lang w:val="en-US"/>
                </w:rPr>
                <m:t>2</m:t>
              </m:r>
            </m:e>
          </m:d>
        </m:oMath>
      </m:oMathPara>
    </w:p>
    <w:p w14:paraId="29273CA9" w14:textId="77777777" w:rsidR="00385FD2" w:rsidRPr="006B555F" w:rsidRDefault="00385FD2" w:rsidP="00385FD2">
      <w:pPr>
        <w:spacing w:after="0" w:line="240" w:lineRule="auto"/>
        <w:jc w:val="both"/>
        <w:rPr>
          <w:rFonts w:ascii="Arial" w:eastAsia="Calibri" w:hAnsi="Arial" w:cs="Arial"/>
          <w:sz w:val="24"/>
          <w:szCs w:val="24"/>
          <w:lang w:val="en-US"/>
        </w:rPr>
      </w:pPr>
      <m:oMathPara>
        <m:oMath>
          <m:r>
            <w:rPr>
              <w:rFonts w:ascii="Cambria Math" w:eastAsia="Calibri" w:hAnsi="Cambria Math" w:cs="Arial"/>
              <w:sz w:val="24"/>
              <w:szCs w:val="24"/>
              <w:lang w:val="en-US"/>
            </w:rPr>
            <m:t>v=24m/s</m:t>
          </m:r>
        </m:oMath>
      </m:oMathPara>
    </w:p>
    <w:p w14:paraId="614EE29A" w14:textId="77777777" w:rsidR="00385FD2" w:rsidRPr="00716C67" w:rsidRDefault="00385FD2" w:rsidP="00385FD2">
      <w:pPr>
        <w:spacing w:after="0" w:line="240" w:lineRule="auto"/>
        <w:jc w:val="both"/>
        <w:rPr>
          <w:rFonts w:ascii="Arial" w:eastAsia="Calibri" w:hAnsi="Arial" w:cs="Arial"/>
          <w:sz w:val="24"/>
          <w:szCs w:val="24"/>
        </w:rPr>
      </w:pPr>
      <w:r w:rsidRPr="00385FD2">
        <w:rPr>
          <w:rFonts w:ascii="Arial" w:eastAsia="Calibri" w:hAnsi="Arial" w:cs="Arial"/>
          <w:sz w:val="24"/>
          <w:szCs w:val="24"/>
        </w:rPr>
        <w:t xml:space="preserve">                                                                                         </w:t>
      </w:r>
      <w:r w:rsidRPr="00716C67">
        <w:rPr>
          <w:rFonts w:ascii="Arial" w:eastAsia="Calibri" w:hAnsi="Arial" w:cs="Arial"/>
          <w:sz w:val="24"/>
          <w:szCs w:val="24"/>
        </w:rPr>
        <w:t>Rpta. b</w:t>
      </w:r>
    </w:p>
    <w:p w14:paraId="2A582B87" w14:textId="77777777" w:rsidR="00385FD2" w:rsidRPr="00716C67" w:rsidRDefault="00385FD2" w:rsidP="00385FD2">
      <w:pPr>
        <w:spacing w:after="0" w:line="240" w:lineRule="auto"/>
        <w:jc w:val="both"/>
        <w:rPr>
          <w:rFonts w:ascii="Arial" w:eastAsia="Calibri" w:hAnsi="Arial" w:cs="Arial"/>
          <w:sz w:val="24"/>
          <w:szCs w:val="24"/>
        </w:rPr>
      </w:pPr>
    </w:p>
    <w:p w14:paraId="138A9E02" w14:textId="77777777" w:rsidR="00385FD2" w:rsidRDefault="00385FD2" w:rsidP="00385FD2">
      <w:pPr>
        <w:spacing w:after="0" w:line="240" w:lineRule="auto"/>
        <w:jc w:val="both"/>
        <w:rPr>
          <w:rFonts w:ascii="Arial" w:eastAsia="Calibri" w:hAnsi="Arial" w:cs="Arial"/>
          <w:sz w:val="24"/>
          <w:szCs w:val="24"/>
        </w:rPr>
      </w:pPr>
      <w:bookmarkStart w:id="13" w:name="_Hlk167603074"/>
      <w:r w:rsidRPr="006B555F">
        <w:rPr>
          <w:rFonts w:ascii="Arial" w:eastAsia="Calibri" w:hAnsi="Arial" w:cs="Arial"/>
          <w:sz w:val="24"/>
          <w:szCs w:val="24"/>
        </w:rPr>
        <w:t xml:space="preserve">7. Si la rueda </w:t>
      </w:r>
      <w:r>
        <w:rPr>
          <w:rFonts w:ascii="Arial" w:eastAsia="Calibri" w:hAnsi="Arial" w:cs="Arial"/>
          <w:sz w:val="24"/>
          <w:szCs w:val="24"/>
        </w:rPr>
        <w:t>A gira a 30 RPM y tiene R</w:t>
      </w:r>
      <w:r>
        <w:rPr>
          <w:rFonts w:ascii="Arial" w:eastAsia="Calibri" w:hAnsi="Arial" w:cs="Arial"/>
          <w:sz w:val="24"/>
          <w:szCs w:val="24"/>
          <w:vertAlign w:val="subscript"/>
        </w:rPr>
        <w:t>A</w:t>
      </w:r>
      <w:r>
        <w:rPr>
          <w:rFonts w:ascii="Arial" w:eastAsia="Calibri" w:hAnsi="Arial" w:cs="Arial"/>
          <w:sz w:val="24"/>
          <w:szCs w:val="24"/>
        </w:rPr>
        <w:t>=10R</w:t>
      </w:r>
      <w:r>
        <w:rPr>
          <w:rFonts w:ascii="Arial" w:eastAsia="Calibri" w:hAnsi="Arial" w:cs="Arial"/>
          <w:sz w:val="24"/>
          <w:szCs w:val="24"/>
          <w:vertAlign w:val="subscript"/>
        </w:rPr>
        <w:t>B</w:t>
      </w:r>
      <w:r>
        <w:rPr>
          <w:rFonts w:ascii="Arial" w:eastAsia="Calibri" w:hAnsi="Arial" w:cs="Arial"/>
          <w:sz w:val="24"/>
          <w:szCs w:val="24"/>
        </w:rPr>
        <w:t>. Hallar la frecuencia de B (en RPM)</w:t>
      </w:r>
    </w:p>
    <w:p w14:paraId="47DC5C89" w14:textId="77777777" w:rsidR="00385FD2" w:rsidRPr="006B555F" w:rsidRDefault="00385FD2" w:rsidP="00385FD2">
      <w:pPr>
        <w:spacing w:after="0" w:line="240" w:lineRule="auto"/>
        <w:jc w:val="both"/>
        <w:rPr>
          <w:rFonts w:ascii="Arial" w:eastAsia="Calibri" w:hAnsi="Arial" w:cs="Arial"/>
          <w:sz w:val="24"/>
          <w:szCs w:val="24"/>
          <w:u w:val="single"/>
        </w:rPr>
      </w:pPr>
      <w:r w:rsidRPr="006B555F">
        <w:rPr>
          <w:noProof/>
          <w:highlight w:val="yellow"/>
          <w:u w:val="single"/>
        </w:rPr>
        <w:drawing>
          <wp:anchor distT="0" distB="0" distL="114300" distR="114300" simplePos="0" relativeHeight="251961344" behindDoc="1" locked="0" layoutInCell="1" allowOverlap="1" wp14:anchorId="67F06C8F" wp14:editId="0D8195C6">
            <wp:simplePos x="0" y="0"/>
            <wp:positionH relativeFrom="column">
              <wp:posOffset>1463040</wp:posOffset>
            </wp:positionH>
            <wp:positionV relativeFrom="paragraph">
              <wp:posOffset>70612</wp:posOffset>
            </wp:positionV>
            <wp:extent cx="2406015" cy="865391"/>
            <wp:effectExtent l="0" t="0" r="0" b="0"/>
            <wp:wrapNone/>
            <wp:docPr id="8064750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475080" name=""/>
                    <pic:cNvPicPr/>
                  </pic:nvPicPr>
                  <pic:blipFill rotWithShape="1">
                    <a:blip r:embed="rId106">
                      <a:extLst>
                        <a:ext uri="{28A0092B-C50C-407E-A947-70E740481C1C}">
                          <a14:useLocalDpi xmlns:a14="http://schemas.microsoft.com/office/drawing/2010/main" val="0"/>
                        </a:ext>
                      </a:extLst>
                    </a:blip>
                    <a:srcRect l="41010" t="57107" r="30992" b="23301"/>
                    <a:stretch/>
                  </pic:blipFill>
                  <pic:spPr bwMode="auto">
                    <a:xfrm>
                      <a:off x="0" y="0"/>
                      <a:ext cx="2426498" cy="8727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B555F">
        <w:rPr>
          <w:rFonts w:ascii="Arial" w:eastAsia="Calibri" w:hAnsi="Arial" w:cs="Arial"/>
          <w:sz w:val="24"/>
          <w:szCs w:val="24"/>
          <w:highlight w:val="yellow"/>
          <w:u w:val="single"/>
        </w:rPr>
        <w:t>a) 300</w:t>
      </w:r>
    </w:p>
    <w:p w14:paraId="6BD6DB3E" w14:textId="77777777" w:rsidR="00385FD2" w:rsidRDefault="00385FD2" w:rsidP="00385FD2">
      <w:pPr>
        <w:spacing w:after="0" w:line="240" w:lineRule="auto"/>
        <w:jc w:val="both"/>
        <w:rPr>
          <w:rFonts w:ascii="Arial" w:eastAsia="Calibri" w:hAnsi="Arial" w:cs="Arial"/>
          <w:sz w:val="24"/>
          <w:szCs w:val="24"/>
        </w:rPr>
      </w:pPr>
      <w:r>
        <w:rPr>
          <w:rFonts w:ascii="Arial" w:eastAsia="Calibri" w:hAnsi="Arial" w:cs="Arial"/>
          <w:sz w:val="24"/>
          <w:szCs w:val="24"/>
        </w:rPr>
        <w:t>b) 200</w:t>
      </w:r>
    </w:p>
    <w:p w14:paraId="2CA5D3CF" w14:textId="77777777" w:rsidR="00385FD2" w:rsidRDefault="00385FD2" w:rsidP="00385FD2">
      <w:pPr>
        <w:spacing w:after="0" w:line="240" w:lineRule="auto"/>
        <w:jc w:val="both"/>
        <w:rPr>
          <w:rFonts w:ascii="Arial" w:eastAsia="Calibri" w:hAnsi="Arial" w:cs="Arial"/>
          <w:sz w:val="24"/>
          <w:szCs w:val="24"/>
        </w:rPr>
      </w:pPr>
      <w:r>
        <w:rPr>
          <w:rFonts w:ascii="Arial" w:eastAsia="Calibri" w:hAnsi="Arial" w:cs="Arial"/>
          <w:sz w:val="24"/>
          <w:szCs w:val="24"/>
        </w:rPr>
        <w:t>c) 100</w:t>
      </w:r>
    </w:p>
    <w:p w14:paraId="70BB7075" w14:textId="77777777" w:rsidR="00385FD2" w:rsidRDefault="00385FD2" w:rsidP="00385FD2">
      <w:pPr>
        <w:spacing w:after="0" w:line="240" w:lineRule="auto"/>
        <w:jc w:val="both"/>
        <w:rPr>
          <w:rFonts w:ascii="Arial" w:eastAsia="Calibri" w:hAnsi="Arial" w:cs="Arial"/>
          <w:sz w:val="24"/>
          <w:szCs w:val="24"/>
        </w:rPr>
      </w:pPr>
      <w:r>
        <w:rPr>
          <w:rFonts w:ascii="Arial" w:eastAsia="Calibri" w:hAnsi="Arial" w:cs="Arial"/>
          <w:sz w:val="24"/>
          <w:szCs w:val="24"/>
        </w:rPr>
        <w:t>d) 400</w:t>
      </w:r>
    </w:p>
    <w:p w14:paraId="61D6248C" w14:textId="77777777" w:rsidR="00385FD2" w:rsidRDefault="00385FD2" w:rsidP="00385FD2">
      <w:pPr>
        <w:spacing w:after="0" w:line="240" w:lineRule="auto"/>
        <w:jc w:val="both"/>
        <w:rPr>
          <w:rFonts w:ascii="Arial" w:eastAsia="Calibri" w:hAnsi="Arial" w:cs="Arial"/>
          <w:sz w:val="24"/>
          <w:szCs w:val="24"/>
        </w:rPr>
      </w:pPr>
    </w:p>
    <w:bookmarkEnd w:id="13"/>
    <w:p w14:paraId="6F450C5D" w14:textId="77777777" w:rsidR="00385FD2" w:rsidRDefault="00385FD2" w:rsidP="00385FD2">
      <w:pPr>
        <w:spacing w:after="0" w:line="240" w:lineRule="auto"/>
        <w:jc w:val="center"/>
        <w:rPr>
          <w:rFonts w:ascii="Arial" w:eastAsia="Calibri" w:hAnsi="Arial" w:cs="Arial"/>
          <w:sz w:val="24"/>
          <w:szCs w:val="24"/>
        </w:rPr>
      </w:pPr>
      <w:r>
        <w:rPr>
          <w:rFonts w:ascii="Arial" w:eastAsia="Calibri" w:hAnsi="Arial" w:cs="Arial"/>
          <w:sz w:val="24"/>
          <w:szCs w:val="24"/>
        </w:rPr>
        <w:t>Solución:</w:t>
      </w:r>
    </w:p>
    <w:p w14:paraId="46F82F24" w14:textId="77777777" w:rsidR="00385FD2" w:rsidRDefault="00385FD2" w:rsidP="00385FD2">
      <w:pPr>
        <w:spacing w:after="0" w:line="240" w:lineRule="auto"/>
        <w:jc w:val="both"/>
        <w:rPr>
          <w:rFonts w:ascii="Arial" w:eastAsia="Calibri" w:hAnsi="Arial" w:cs="Arial"/>
          <w:sz w:val="24"/>
          <w:szCs w:val="24"/>
        </w:rPr>
      </w:pPr>
      <w:r>
        <w:rPr>
          <w:rFonts w:ascii="Arial" w:eastAsia="Calibri" w:hAnsi="Arial" w:cs="Arial"/>
          <w:sz w:val="24"/>
          <w:szCs w:val="24"/>
        </w:rPr>
        <w:t>RPM= revoluciones por minuto.</w:t>
      </w:r>
    </w:p>
    <w:p w14:paraId="3A354C86" w14:textId="77777777" w:rsidR="00385FD2" w:rsidRPr="006B555F" w:rsidRDefault="00000000" w:rsidP="00385FD2">
      <w:pPr>
        <w:spacing w:after="0" w:line="240" w:lineRule="auto"/>
        <w:jc w:val="center"/>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f</m:t>
              </m:r>
            </m:e>
            <m:sub>
              <m:r>
                <w:rPr>
                  <w:rFonts w:ascii="Cambria Math" w:eastAsia="Calibri" w:hAnsi="Cambria Math" w:cs="Arial"/>
                  <w:sz w:val="24"/>
                  <w:szCs w:val="24"/>
                </w:rPr>
                <m:t>A</m:t>
              </m:r>
            </m:sub>
          </m:sSub>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R</m:t>
              </m:r>
            </m:e>
            <m:sub>
              <m:r>
                <w:rPr>
                  <w:rFonts w:ascii="Cambria Math" w:eastAsia="Calibri" w:hAnsi="Cambria Math" w:cs="Arial"/>
                  <w:sz w:val="24"/>
                  <w:szCs w:val="24"/>
                </w:rPr>
                <m:t>A</m:t>
              </m:r>
            </m:sub>
          </m:sSub>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f</m:t>
              </m:r>
            </m:e>
            <m:sub>
              <m:r>
                <w:rPr>
                  <w:rFonts w:ascii="Cambria Math" w:eastAsia="Calibri" w:hAnsi="Cambria Math" w:cs="Arial"/>
                  <w:sz w:val="24"/>
                  <w:szCs w:val="24"/>
                </w:rPr>
                <m:t>B</m:t>
              </m:r>
            </m:sub>
          </m:sSub>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R</m:t>
              </m:r>
            </m:e>
            <m:sub>
              <m:r>
                <w:rPr>
                  <w:rFonts w:ascii="Cambria Math" w:eastAsia="Calibri" w:hAnsi="Cambria Math" w:cs="Arial"/>
                  <w:sz w:val="24"/>
                  <w:szCs w:val="24"/>
                </w:rPr>
                <m:t>B</m:t>
              </m:r>
            </m:sub>
          </m:sSub>
        </m:oMath>
      </m:oMathPara>
    </w:p>
    <w:p w14:paraId="29C57F5B" w14:textId="77777777" w:rsidR="00385FD2" w:rsidRPr="006B555F" w:rsidRDefault="00385FD2" w:rsidP="00385FD2">
      <w:pPr>
        <w:spacing w:after="0" w:line="240" w:lineRule="auto"/>
        <w:jc w:val="center"/>
        <w:rPr>
          <w:rFonts w:ascii="Arial" w:eastAsia="Calibri" w:hAnsi="Arial" w:cs="Arial"/>
          <w:sz w:val="24"/>
          <w:szCs w:val="24"/>
        </w:rPr>
      </w:pPr>
      <m:oMathPara>
        <m:oMath>
          <m:r>
            <w:rPr>
              <w:rFonts w:ascii="Cambria Math" w:eastAsia="Calibri" w:hAnsi="Cambria Math" w:cs="Arial"/>
              <w:sz w:val="24"/>
              <w:szCs w:val="24"/>
            </w:rPr>
            <m:t xml:space="preserve">30 . </m:t>
          </m:r>
          <m:d>
            <m:dPr>
              <m:ctrlPr>
                <w:rPr>
                  <w:rFonts w:ascii="Cambria Math" w:eastAsia="Calibri" w:hAnsi="Cambria Math" w:cs="Arial"/>
                  <w:i/>
                  <w:sz w:val="24"/>
                  <w:szCs w:val="24"/>
                </w:rPr>
              </m:ctrlPr>
            </m:dPr>
            <m:e>
              <m:r>
                <w:rPr>
                  <w:rFonts w:ascii="Cambria Math" w:eastAsia="Calibri" w:hAnsi="Cambria Math" w:cs="Arial"/>
                  <w:sz w:val="24"/>
                  <w:szCs w:val="24"/>
                </w:rPr>
                <m:t>10</m:t>
              </m:r>
              <m:sSub>
                <m:sSubPr>
                  <m:ctrlPr>
                    <w:rPr>
                      <w:rFonts w:ascii="Cambria Math" w:eastAsia="Calibri" w:hAnsi="Cambria Math" w:cs="Arial"/>
                      <w:i/>
                      <w:sz w:val="24"/>
                      <w:szCs w:val="24"/>
                    </w:rPr>
                  </m:ctrlPr>
                </m:sSubPr>
                <m:e>
                  <m:r>
                    <w:rPr>
                      <w:rFonts w:ascii="Cambria Math" w:eastAsia="Calibri" w:hAnsi="Cambria Math" w:cs="Arial"/>
                      <w:sz w:val="24"/>
                      <w:szCs w:val="24"/>
                    </w:rPr>
                    <m:t>R</m:t>
                  </m:r>
                </m:e>
                <m:sub>
                  <m:r>
                    <w:rPr>
                      <w:rFonts w:ascii="Cambria Math" w:eastAsia="Calibri" w:hAnsi="Cambria Math" w:cs="Arial"/>
                      <w:sz w:val="24"/>
                      <w:szCs w:val="24"/>
                    </w:rPr>
                    <m:t>B</m:t>
                  </m:r>
                </m:sub>
              </m:sSub>
            </m:e>
          </m:d>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f</m:t>
              </m:r>
            </m:e>
            <m:sub>
              <m:r>
                <w:rPr>
                  <w:rFonts w:ascii="Cambria Math" w:eastAsia="Calibri" w:hAnsi="Cambria Math" w:cs="Arial"/>
                  <w:sz w:val="24"/>
                  <w:szCs w:val="24"/>
                </w:rPr>
                <m:t>B</m:t>
              </m:r>
            </m:sub>
          </m:sSub>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R</m:t>
              </m:r>
            </m:e>
            <m:sub>
              <m:r>
                <w:rPr>
                  <w:rFonts w:ascii="Cambria Math" w:eastAsia="Calibri" w:hAnsi="Cambria Math" w:cs="Arial"/>
                  <w:sz w:val="24"/>
                  <w:szCs w:val="24"/>
                </w:rPr>
                <m:t>B</m:t>
              </m:r>
            </m:sub>
          </m:sSub>
        </m:oMath>
      </m:oMathPara>
    </w:p>
    <w:p w14:paraId="18B39543" w14:textId="77777777" w:rsidR="00385FD2" w:rsidRDefault="00385FD2" w:rsidP="00385FD2">
      <w:pPr>
        <w:spacing w:after="0" w:line="240" w:lineRule="auto"/>
        <w:jc w:val="center"/>
        <w:rPr>
          <w:rFonts w:ascii="Arial" w:eastAsia="Calibri" w:hAnsi="Arial" w:cs="Arial"/>
          <w:sz w:val="24"/>
          <w:szCs w:val="24"/>
        </w:rPr>
      </w:pPr>
      <w:r>
        <w:rPr>
          <w:rFonts w:ascii="Arial" w:eastAsia="Calibri" w:hAnsi="Arial" w:cs="Arial"/>
          <w:sz w:val="24"/>
          <w:szCs w:val="24"/>
        </w:rPr>
        <w:t xml:space="preserve">De donde: </w:t>
      </w:r>
      <m:oMath>
        <m:sSub>
          <m:sSubPr>
            <m:ctrlPr>
              <w:rPr>
                <w:rFonts w:ascii="Cambria Math" w:eastAsia="Calibri" w:hAnsi="Cambria Math" w:cs="Arial"/>
                <w:i/>
                <w:sz w:val="24"/>
                <w:szCs w:val="24"/>
              </w:rPr>
            </m:ctrlPr>
          </m:sSubPr>
          <m:e>
            <m:r>
              <w:rPr>
                <w:rFonts w:ascii="Cambria Math" w:eastAsia="Calibri" w:hAnsi="Cambria Math" w:cs="Arial"/>
                <w:sz w:val="24"/>
                <w:szCs w:val="24"/>
              </w:rPr>
              <m:t>f</m:t>
            </m:r>
          </m:e>
          <m:sub>
            <m:r>
              <w:rPr>
                <w:rFonts w:ascii="Cambria Math" w:eastAsia="Calibri" w:hAnsi="Cambria Math" w:cs="Arial"/>
                <w:sz w:val="24"/>
                <w:szCs w:val="24"/>
              </w:rPr>
              <m:t>B</m:t>
            </m:r>
          </m:sub>
        </m:sSub>
        <m:r>
          <w:rPr>
            <w:rFonts w:ascii="Cambria Math" w:eastAsia="Calibri" w:hAnsi="Cambria Math" w:cs="Arial"/>
            <w:sz w:val="24"/>
            <w:szCs w:val="24"/>
          </w:rPr>
          <m:t>=300 RPM</m:t>
        </m:r>
      </m:oMath>
    </w:p>
    <w:p w14:paraId="3C71DE97" w14:textId="77777777" w:rsidR="00385FD2" w:rsidRDefault="00385FD2" w:rsidP="00385FD2">
      <w:pPr>
        <w:spacing w:after="0" w:line="240" w:lineRule="auto"/>
        <w:jc w:val="center"/>
        <w:rPr>
          <w:rFonts w:ascii="Arial" w:eastAsia="Calibri" w:hAnsi="Arial" w:cs="Arial"/>
          <w:sz w:val="24"/>
          <w:szCs w:val="24"/>
        </w:rPr>
      </w:pPr>
      <w:r>
        <w:rPr>
          <w:rFonts w:ascii="Arial" w:eastAsia="Calibri" w:hAnsi="Arial" w:cs="Arial"/>
          <w:sz w:val="24"/>
          <w:szCs w:val="24"/>
        </w:rPr>
        <w:t xml:space="preserve">                                                  Rpta. a</w:t>
      </w:r>
    </w:p>
    <w:p w14:paraId="777529FC" w14:textId="77777777" w:rsidR="00385FD2" w:rsidRDefault="00385FD2" w:rsidP="00385FD2">
      <w:pPr>
        <w:spacing w:after="0" w:line="240" w:lineRule="auto"/>
        <w:jc w:val="both"/>
        <w:rPr>
          <w:rFonts w:ascii="Arial" w:eastAsia="Calibri" w:hAnsi="Arial" w:cs="Arial"/>
          <w:sz w:val="24"/>
          <w:szCs w:val="24"/>
        </w:rPr>
      </w:pPr>
    </w:p>
    <w:p w14:paraId="434779E5" w14:textId="77777777" w:rsidR="00385FD2" w:rsidRDefault="00385FD2" w:rsidP="00385FD2">
      <w:pPr>
        <w:spacing w:after="0" w:line="240" w:lineRule="auto"/>
        <w:jc w:val="both"/>
        <w:rPr>
          <w:rFonts w:ascii="Arial" w:eastAsia="Calibri" w:hAnsi="Arial" w:cs="Arial"/>
          <w:sz w:val="24"/>
          <w:szCs w:val="24"/>
        </w:rPr>
      </w:pPr>
      <w:bookmarkStart w:id="14" w:name="_Hlk167603520"/>
    </w:p>
    <w:p w14:paraId="5C448AB6" w14:textId="77777777" w:rsidR="00385FD2" w:rsidRDefault="00385FD2" w:rsidP="00385FD2">
      <w:pPr>
        <w:spacing w:after="0" w:line="240" w:lineRule="auto"/>
        <w:jc w:val="both"/>
        <w:rPr>
          <w:rFonts w:ascii="Arial" w:eastAsia="Calibri" w:hAnsi="Arial" w:cs="Arial"/>
          <w:sz w:val="24"/>
          <w:szCs w:val="24"/>
        </w:rPr>
      </w:pPr>
    </w:p>
    <w:p w14:paraId="71F6C44F" w14:textId="77777777" w:rsidR="00385FD2" w:rsidRDefault="00385FD2" w:rsidP="00385FD2">
      <w:pPr>
        <w:spacing w:after="0" w:line="240" w:lineRule="auto"/>
        <w:jc w:val="both"/>
        <w:rPr>
          <w:rFonts w:ascii="Arial" w:eastAsia="Calibri" w:hAnsi="Arial" w:cs="Arial"/>
          <w:sz w:val="24"/>
          <w:szCs w:val="24"/>
        </w:rPr>
      </w:pPr>
    </w:p>
    <w:p w14:paraId="64D88E4C" w14:textId="4C8A554A" w:rsidR="00385FD2" w:rsidRDefault="00385FD2" w:rsidP="00385FD2">
      <w:pPr>
        <w:spacing w:after="0" w:line="240" w:lineRule="auto"/>
        <w:jc w:val="both"/>
        <w:rPr>
          <w:rFonts w:ascii="Arial" w:eastAsia="Calibri" w:hAnsi="Arial" w:cs="Arial"/>
          <w:sz w:val="24"/>
          <w:szCs w:val="24"/>
        </w:rPr>
      </w:pPr>
      <w:r>
        <w:rPr>
          <w:rFonts w:ascii="Arial" w:eastAsia="Calibri" w:hAnsi="Arial" w:cs="Arial"/>
          <w:sz w:val="24"/>
          <w:szCs w:val="24"/>
        </w:rPr>
        <w:t>8. Si el disco mayor gira con 40RPM ¿Con cuánto gira el disco de menor radio?</w:t>
      </w:r>
    </w:p>
    <w:p w14:paraId="62D7ED39" w14:textId="77777777" w:rsidR="00385FD2" w:rsidRPr="00716C67" w:rsidRDefault="00385FD2" w:rsidP="00385FD2">
      <w:pPr>
        <w:spacing w:after="0" w:line="240" w:lineRule="auto"/>
        <w:jc w:val="both"/>
        <w:rPr>
          <w:rFonts w:ascii="Arial" w:eastAsia="Calibri" w:hAnsi="Arial" w:cs="Arial"/>
          <w:sz w:val="24"/>
          <w:szCs w:val="24"/>
          <w:lang w:val="en-US"/>
        </w:rPr>
      </w:pPr>
      <w:r>
        <w:rPr>
          <w:noProof/>
        </w:rPr>
        <w:drawing>
          <wp:anchor distT="0" distB="0" distL="114300" distR="114300" simplePos="0" relativeHeight="251962368" behindDoc="1" locked="0" layoutInCell="1" allowOverlap="1" wp14:anchorId="3F5B8F04" wp14:editId="368A6E3C">
            <wp:simplePos x="0" y="0"/>
            <wp:positionH relativeFrom="column">
              <wp:posOffset>3048000</wp:posOffset>
            </wp:positionH>
            <wp:positionV relativeFrom="paragraph">
              <wp:posOffset>7112</wp:posOffset>
            </wp:positionV>
            <wp:extent cx="2005584" cy="962660"/>
            <wp:effectExtent l="0" t="0" r="0" b="8890"/>
            <wp:wrapNone/>
            <wp:docPr id="8432584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258436" name=""/>
                    <pic:cNvPicPr/>
                  </pic:nvPicPr>
                  <pic:blipFill rotWithShape="1">
                    <a:blip r:embed="rId107">
                      <a:extLst>
                        <a:ext uri="{28A0092B-C50C-407E-A947-70E740481C1C}">
                          <a14:useLocalDpi xmlns:a14="http://schemas.microsoft.com/office/drawing/2010/main" val="0"/>
                        </a:ext>
                      </a:extLst>
                    </a:blip>
                    <a:srcRect l="47469" t="45203" r="33150" b="35717"/>
                    <a:stretch/>
                  </pic:blipFill>
                  <pic:spPr bwMode="auto">
                    <a:xfrm>
                      <a:off x="0" y="0"/>
                      <a:ext cx="2017373" cy="9683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16C67">
        <w:rPr>
          <w:rFonts w:ascii="Arial" w:eastAsia="Calibri" w:hAnsi="Arial" w:cs="Arial"/>
          <w:sz w:val="24"/>
          <w:szCs w:val="24"/>
          <w:lang w:val="en-US"/>
        </w:rPr>
        <w:t>a) 90RPM</w:t>
      </w:r>
    </w:p>
    <w:p w14:paraId="10B487F7" w14:textId="77777777" w:rsidR="00385FD2" w:rsidRPr="00716C67" w:rsidRDefault="00385FD2" w:rsidP="00385FD2">
      <w:pPr>
        <w:spacing w:after="0" w:line="240" w:lineRule="auto"/>
        <w:jc w:val="both"/>
        <w:rPr>
          <w:rFonts w:ascii="Arial" w:eastAsia="Calibri" w:hAnsi="Arial" w:cs="Arial"/>
          <w:sz w:val="24"/>
          <w:szCs w:val="24"/>
          <w:u w:val="single"/>
          <w:lang w:val="en-US"/>
        </w:rPr>
      </w:pPr>
      <w:r w:rsidRPr="00716C67">
        <w:rPr>
          <w:rFonts w:ascii="Arial" w:eastAsia="Calibri" w:hAnsi="Arial" w:cs="Arial"/>
          <w:sz w:val="24"/>
          <w:szCs w:val="24"/>
          <w:highlight w:val="yellow"/>
          <w:u w:val="single"/>
          <w:lang w:val="en-US"/>
        </w:rPr>
        <w:t>b) 120RPM</w:t>
      </w:r>
    </w:p>
    <w:p w14:paraId="78D0C38D" w14:textId="77777777" w:rsidR="00385FD2" w:rsidRPr="00716C67" w:rsidRDefault="00385FD2" w:rsidP="00385FD2">
      <w:pPr>
        <w:spacing w:after="0" w:line="240" w:lineRule="auto"/>
        <w:jc w:val="both"/>
        <w:rPr>
          <w:rFonts w:ascii="Arial" w:eastAsia="Calibri" w:hAnsi="Arial" w:cs="Arial"/>
          <w:sz w:val="24"/>
          <w:szCs w:val="24"/>
          <w:lang w:val="en-US"/>
        </w:rPr>
      </w:pPr>
      <w:r w:rsidRPr="00716C67">
        <w:rPr>
          <w:rFonts w:ascii="Arial" w:eastAsia="Calibri" w:hAnsi="Arial" w:cs="Arial"/>
          <w:sz w:val="24"/>
          <w:szCs w:val="24"/>
          <w:lang w:val="en-US"/>
        </w:rPr>
        <w:t>c) 160RPM</w:t>
      </w:r>
    </w:p>
    <w:p w14:paraId="7BEAFA98" w14:textId="77777777" w:rsidR="00385FD2" w:rsidRDefault="00385FD2" w:rsidP="00385FD2">
      <w:pPr>
        <w:spacing w:after="0" w:line="240" w:lineRule="auto"/>
        <w:jc w:val="both"/>
        <w:rPr>
          <w:rFonts w:ascii="Arial" w:eastAsia="Calibri" w:hAnsi="Arial" w:cs="Arial"/>
          <w:sz w:val="24"/>
          <w:szCs w:val="24"/>
        </w:rPr>
      </w:pPr>
      <w:r>
        <w:rPr>
          <w:rFonts w:ascii="Arial" w:eastAsia="Calibri" w:hAnsi="Arial" w:cs="Arial"/>
          <w:sz w:val="24"/>
          <w:szCs w:val="24"/>
        </w:rPr>
        <w:t>d) 200RPM</w:t>
      </w:r>
    </w:p>
    <w:bookmarkEnd w:id="14"/>
    <w:p w14:paraId="009C9B86" w14:textId="77777777" w:rsidR="00385FD2" w:rsidRPr="006B555F" w:rsidRDefault="00385FD2" w:rsidP="00385FD2">
      <w:pPr>
        <w:spacing w:after="0" w:line="240" w:lineRule="auto"/>
        <w:jc w:val="both"/>
        <w:rPr>
          <w:rFonts w:ascii="Arial" w:eastAsia="Calibri" w:hAnsi="Arial" w:cs="Arial"/>
          <w:sz w:val="24"/>
          <w:szCs w:val="24"/>
        </w:rPr>
      </w:pPr>
    </w:p>
    <w:p w14:paraId="1307125D" w14:textId="77777777" w:rsidR="00385FD2" w:rsidRDefault="00385FD2" w:rsidP="00385FD2">
      <w:pPr>
        <w:spacing w:after="0" w:line="240" w:lineRule="auto"/>
        <w:jc w:val="center"/>
        <w:rPr>
          <w:rFonts w:ascii="Arial" w:eastAsia="Calibri" w:hAnsi="Arial" w:cs="Arial"/>
          <w:sz w:val="24"/>
          <w:szCs w:val="24"/>
        </w:rPr>
      </w:pPr>
      <w:r>
        <w:rPr>
          <w:rFonts w:ascii="Arial" w:eastAsia="Calibri" w:hAnsi="Arial" w:cs="Arial"/>
          <w:sz w:val="24"/>
          <w:szCs w:val="24"/>
        </w:rPr>
        <w:t>Solución:</w:t>
      </w:r>
    </w:p>
    <w:p w14:paraId="1158337C" w14:textId="77777777" w:rsidR="00385FD2" w:rsidRDefault="00385FD2" w:rsidP="00385FD2">
      <w:pPr>
        <w:spacing w:after="0" w:line="240" w:lineRule="auto"/>
        <w:jc w:val="both"/>
        <w:rPr>
          <w:rFonts w:ascii="Arial" w:eastAsia="Calibri" w:hAnsi="Arial" w:cs="Arial"/>
          <w:sz w:val="24"/>
          <w:szCs w:val="24"/>
        </w:rPr>
      </w:pPr>
      <w:r>
        <w:rPr>
          <w:rFonts w:ascii="Arial" w:eastAsia="Calibri" w:hAnsi="Arial" w:cs="Arial"/>
          <w:sz w:val="24"/>
          <w:szCs w:val="24"/>
        </w:rPr>
        <w:t>RPM= revoluciones por minuto.</w:t>
      </w:r>
    </w:p>
    <w:p w14:paraId="7FBBD5C7" w14:textId="77777777" w:rsidR="00385FD2" w:rsidRPr="001C56E7" w:rsidRDefault="00000000" w:rsidP="00385FD2">
      <w:pPr>
        <w:spacing w:after="0" w:line="240" w:lineRule="auto"/>
        <w:jc w:val="center"/>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f</m:t>
              </m:r>
            </m:e>
            <m:sub>
              <m:r>
                <w:rPr>
                  <w:rFonts w:ascii="Cambria Math" w:eastAsia="Calibri" w:hAnsi="Cambria Math" w:cs="Arial"/>
                  <w:sz w:val="24"/>
                  <w:szCs w:val="24"/>
                </w:rPr>
                <m:t>menor</m:t>
              </m:r>
            </m:sub>
          </m:sSub>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R</m:t>
              </m:r>
            </m:e>
            <m:sub>
              <m:r>
                <w:rPr>
                  <w:rFonts w:ascii="Cambria Math" w:eastAsia="Calibri" w:hAnsi="Cambria Math" w:cs="Arial"/>
                  <w:sz w:val="24"/>
                  <w:szCs w:val="24"/>
                </w:rPr>
                <m:t>menor</m:t>
              </m:r>
            </m:sub>
          </m:sSub>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f</m:t>
              </m:r>
            </m:e>
            <m:sub>
              <m:r>
                <w:rPr>
                  <w:rFonts w:ascii="Cambria Math" w:eastAsia="Calibri" w:hAnsi="Cambria Math" w:cs="Arial"/>
                  <w:sz w:val="24"/>
                  <w:szCs w:val="24"/>
                </w:rPr>
                <m:t>mayor</m:t>
              </m:r>
            </m:sub>
          </m:sSub>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R</m:t>
              </m:r>
            </m:e>
            <m:sub>
              <m:r>
                <w:rPr>
                  <w:rFonts w:ascii="Cambria Math" w:eastAsia="Calibri" w:hAnsi="Cambria Math" w:cs="Arial"/>
                  <w:sz w:val="24"/>
                  <w:szCs w:val="24"/>
                </w:rPr>
                <m:t>mayor</m:t>
              </m:r>
            </m:sub>
          </m:sSub>
        </m:oMath>
      </m:oMathPara>
    </w:p>
    <w:p w14:paraId="64051E8D" w14:textId="77777777" w:rsidR="00385FD2" w:rsidRPr="001C56E7" w:rsidRDefault="00000000" w:rsidP="00385FD2">
      <w:pPr>
        <w:spacing w:after="0" w:line="240" w:lineRule="auto"/>
        <w:jc w:val="center"/>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f</m:t>
              </m:r>
            </m:e>
            <m:sub>
              <m:r>
                <w:rPr>
                  <w:rFonts w:ascii="Cambria Math" w:eastAsia="Calibri" w:hAnsi="Cambria Math" w:cs="Arial"/>
                  <w:sz w:val="24"/>
                  <w:szCs w:val="24"/>
                </w:rPr>
                <m:t>menor</m:t>
              </m:r>
            </m:sub>
          </m:sSub>
          <m:r>
            <w:rPr>
              <w:rFonts w:ascii="Cambria Math" w:eastAsia="Calibri" w:hAnsi="Cambria Math" w:cs="Arial"/>
              <w:sz w:val="24"/>
              <w:szCs w:val="24"/>
            </w:rPr>
            <m:t xml:space="preserve"> </m:t>
          </m:r>
          <m:d>
            <m:dPr>
              <m:ctrlPr>
                <w:rPr>
                  <w:rFonts w:ascii="Cambria Math" w:eastAsia="Calibri" w:hAnsi="Cambria Math" w:cs="Arial"/>
                  <w:i/>
                  <w:sz w:val="24"/>
                  <w:szCs w:val="24"/>
                </w:rPr>
              </m:ctrlPr>
            </m:dPr>
            <m:e>
              <m:r>
                <w:rPr>
                  <w:rFonts w:ascii="Cambria Math" w:eastAsia="Calibri" w:hAnsi="Cambria Math" w:cs="Arial"/>
                  <w:sz w:val="24"/>
                  <w:szCs w:val="24"/>
                </w:rPr>
                <m:t>2R</m:t>
              </m:r>
            </m:e>
          </m:d>
          <m:r>
            <w:rPr>
              <w:rFonts w:ascii="Cambria Math" w:eastAsia="Calibri" w:hAnsi="Cambria Math" w:cs="Arial"/>
              <w:sz w:val="24"/>
              <w:szCs w:val="24"/>
            </w:rPr>
            <m:t>=</m:t>
          </m:r>
          <m:d>
            <m:dPr>
              <m:ctrlPr>
                <w:rPr>
                  <w:rFonts w:ascii="Cambria Math" w:eastAsia="Calibri" w:hAnsi="Cambria Math" w:cs="Arial"/>
                  <w:i/>
                  <w:sz w:val="24"/>
                  <w:szCs w:val="24"/>
                </w:rPr>
              </m:ctrlPr>
            </m:dPr>
            <m:e>
              <m:r>
                <w:rPr>
                  <w:rFonts w:ascii="Cambria Math" w:eastAsia="Calibri" w:hAnsi="Cambria Math" w:cs="Arial"/>
                  <w:sz w:val="24"/>
                  <w:szCs w:val="24"/>
                </w:rPr>
                <m:t>40</m:t>
              </m:r>
            </m:e>
          </m:d>
          <m:d>
            <m:dPr>
              <m:ctrlPr>
                <w:rPr>
                  <w:rFonts w:ascii="Cambria Math" w:eastAsia="Calibri" w:hAnsi="Cambria Math" w:cs="Arial"/>
                  <w:i/>
                  <w:sz w:val="24"/>
                  <w:szCs w:val="24"/>
                </w:rPr>
              </m:ctrlPr>
            </m:dPr>
            <m:e>
              <m:r>
                <w:rPr>
                  <w:rFonts w:ascii="Cambria Math" w:eastAsia="Calibri" w:hAnsi="Cambria Math" w:cs="Arial"/>
                  <w:sz w:val="24"/>
                  <w:szCs w:val="24"/>
                </w:rPr>
                <m:t>6R</m:t>
              </m:r>
            </m:e>
          </m:d>
        </m:oMath>
      </m:oMathPara>
    </w:p>
    <w:p w14:paraId="3371F4FE" w14:textId="77777777" w:rsidR="00385FD2" w:rsidRPr="001C56E7" w:rsidRDefault="00000000" w:rsidP="00385FD2">
      <w:pPr>
        <w:spacing w:after="0" w:line="240" w:lineRule="auto"/>
        <w:jc w:val="center"/>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f</m:t>
              </m:r>
            </m:e>
            <m:sub>
              <m:r>
                <w:rPr>
                  <w:rFonts w:ascii="Cambria Math" w:eastAsia="Calibri" w:hAnsi="Cambria Math" w:cs="Arial"/>
                  <w:sz w:val="24"/>
                  <w:szCs w:val="24"/>
                </w:rPr>
                <m:t>menor</m:t>
              </m:r>
            </m:sub>
          </m:sSub>
          <m:r>
            <w:rPr>
              <w:rFonts w:ascii="Cambria Math" w:eastAsia="Calibri" w:hAnsi="Cambria Math" w:cs="Arial"/>
              <w:sz w:val="24"/>
              <w:szCs w:val="24"/>
            </w:rPr>
            <m:t>=120RPM</m:t>
          </m:r>
        </m:oMath>
      </m:oMathPara>
    </w:p>
    <w:p w14:paraId="35D09216" w14:textId="77777777" w:rsidR="00385FD2" w:rsidRPr="001C56E7" w:rsidRDefault="00385FD2" w:rsidP="00385FD2">
      <w:pPr>
        <w:spacing w:after="0" w:line="240" w:lineRule="auto"/>
        <w:jc w:val="center"/>
        <w:rPr>
          <w:rFonts w:ascii="Arial" w:eastAsia="Calibri" w:hAnsi="Arial" w:cs="Arial"/>
          <w:sz w:val="24"/>
          <w:szCs w:val="24"/>
        </w:rPr>
      </w:pPr>
      <w:r>
        <w:rPr>
          <w:rFonts w:ascii="Arial" w:eastAsia="Calibri" w:hAnsi="Arial" w:cs="Arial"/>
          <w:sz w:val="24"/>
          <w:szCs w:val="24"/>
        </w:rPr>
        <w:t xml:space="preserve">                                      Rpta. b</w:t>
      </w:r>
    </w:p>
    <w:p w14:paraId="1D81195B" w14:textId="77777777" w:rsidR="00385FD2" w:rsidRDefault="00385FD2" w:rsidP="00385FD2">
      <w:pPr>
        <w:spacing w:after="0" w:line="240" w:lineRule="auto"/>
        <w:jc w:val="both"/>
        <w:rPr>
          <w:rFonts w:ascii="Arial" w:eastAsia="Calibri" w:hAnsi="Arial" w:cs="Arial"/>
          <w:sz w:val="24"/>
          <w:szCs w:val="24"/>
        </w:rPr>
      </w:pPr>
    </w:p>
    <w:p w14:paraId="7CB676D8" w14:textId="77777777" w:rsidR="00385FD2" w:rsidRDefault="00385FD2" w:rsidP="00385FD2">
      <w:pPr>
        <w:spacing w:after="0" w:line="240" w:lineRule="auto"/>
        <w:jc w:val="both"/>
        <w:rPr>
          <w:rFonts w:ascii="Arial" w:eastAsia="Calibri" w:hAnsi="Arial" w:cs="Arial"/>
          <w:sz w:val="24"/>
          <w:szCs w:val="24"/>
        </w:rPr>
      </w:pPr>
      <w:bookmarkStart w:id="15" w:name="_Hlk167605448"/>
      <w:r>
        <w:rPr>
          <w:noProof/>
        </w:rPr>
        <w:drawing>
          <wp:anchor distT="0" distB="0" distL="114300" distR="114300" simplePos="0" relativeHeight="251963392" behindDoc="1" locked="0" layoutInCell="1" allowOverlap="1" wp14:anchorId="77B3CF35" wp14:editId="4821152C">
            <wp:simplePos x="0" y="0"/>
            <wp:positionH relativeFrom="column">
              <wp:posOffset>3102864</wp:posOffset>
            </wp:positionH>
            <wp:positionV relativeFrom="paragraph">
              <wp:posOffset>162052</wp:posOffset>
            </wp:positionV>
            <wp:extent cx="1225296" cy="1402080"/>
            <wp:effectExtent l="0" t="0" r="0" b="7620"/>
            <wp:wrapNone/>
            <wp:docPr id="9756764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676452" name=""/>
                    <pic:cNvPicPr/>
                  </pic:nvPicPr>
                  <pic:blipFill rotWithShape="1">
                    <a:blip r:embed="rId108">
                      <a:extLst>
                        <a:ext uri="{28A0092B-C50C-407E-A947-70E740481C1C}">
                          <a14:useLocalDpi xmlns:a14="http://schemas.microsoft.com/office/drawing/2010/main" val="0"/>
                        </a:ext>
                      </a:extLst>
                    </a:blip>
                    <a:srcRect l="56609" t="50637" r="35050" b="24786"/>
                    <a:stretch/>
                  </pic:blipFill>
                  <pic:spPr bwMode="auto">
                    <a:xfrm>
                      <a:off x="0" y="0"/>
                      <a:ext cx="1231168" cy="14087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Calibri" w:hAnsi="Arial" w:cs="Arial"/>
          <w:sz w:val="24"/>
          <w:szCs w:val="24"/>
        </w:rPr>
        <w:t>9. El bloque B está subiendo con una rapidez constante de 16m/s. Si la polea tiene un radio de 6/</w:t>
      </w:r>
      <m:oMath>
        <m:r>
          <w:rPr>
            <w:rFonts w:ascii="Cambria Math" w:eastAsia="Calibri" w:hAnsi="Cambria Math" w:cs="Arial"/>
            <w:sz w:val="24"/>
            <w:szCs w:val="24"/>
          </w:rPr>
          <m:t>π</m:t>
        </m:r>
      </m:oMath>
      <w:r>
        <w:rPr>
          <w:rFonts w:ascii="Arial" w:eastAsia="Calibri" w:hAnsi="Arial" w:cs="Arial"/>
          <w:sz w:val="24"/>
          <w:szCs w:val="24"/>
        </w:rPr>
        <w:t>m ¿Con qué frecuencia está girando?</w:t>
      </w:r>
    </w:p>
    <w:p w14:paraId="7EFA44E9" w14:textId="77777777" w:rsidR="00385FD2" w:rsidRPr="00716C67" w:rsidRDefault="00385FD2" w:rsidP="00385FD2">
      <w:pPr>
        <w:spacing w:after="0" w:line="240" w:lineRule="auto"/>
        <w:jc w:val="both"/>
        <w:rPr>
          <w:rFonts w:ascii="Arial" w:eastAsia="Calibri" w:hAnsi="Arial" w:cs="Arial"/>
          <w:sz w:val="24"/>
          <w:szCs w:val="24"/>
          <w:lang w:val="en-US"/>
        </w:rPr>
      </w:pPr>
      <w:r w:rsidRPr="00716C67">
        <w:rPr>
          <w:rFonts w:ascii="Arial" w:eastAsia="Calibri" w:hAnsi="Arial" w:cs="Arial"/>
          <w:sz w:val="24"/>
          <w:szCs w:val="24"/>
          <w:lang w:val="en-US"/>
        </w:rPr>
        <w:t>a) 40RPM</w:t>
      </w:r>
    </w:p>
    <w:p w14:paraId="62329601" w14:textId="77777777" w:rsidR="00385FD2" w:rsidRPr="00716C67" w:rsidRDefault="00385FD2" w:rsidP="00385FD2">
      <w:pPr>
        <w:spacing w:after="0" w:line="240" w:lineRule="auto"/>
        <w:jc w:val="both"/>
        <w:rPr>
          <w:rFonts w:ascii="Arial" w:eastAsia="Calibri" w:hAnsi="Arial" w:cs="Arial"/>
          <w:sz w:val="24"/>
          <w:szCs w:val="24"/>
          <w:lang w:val="en-US"/>
        </w:rPr>
      </w:pPr>
      <w:r w:rsidRPr="00716C67">
        <w:rPr>
          <w:rFonts w:ascii="Arial" w:eastAsia="Calibri" w:hAnsi="Arial" w:cs="Arial"/>
          <w:sz w:val="24"/>
          <w:szCs w:val="24"/>
          <w:lang w:val="en-US"/>
        </w:rPr>
        <w:t>b) 90RPM</w:t>
      </w:r>
    </w:p>
    <w:p w14:paraId="49B18BD7" w14:textId="77777777" w:rsidR="00385FD2" w:rsidRPr="00716C67" w:rsidRDefault="00385FD2" w:rsidP="00385FD2">
      <w:pPr>
        <w:spacing w:after="0" w:line="240" w:lineRule="auto"/>
        <w:jc w:val="both"/>
        <w:rPr>
          <w:rFonts w:ascii="Arial" w:eastAsia="Calibri" w:hAnsi="Arial" w:cs="Arial"/>
          <w:sz w:val="24"/>
          <w:szCs w:val="24"/>
          <w:lang w:val="en-US"/>
        </w:rPr>
      </w:pPr>
      <w:r w:rsidRPr="00716C67">
        <w:rPr>
          <w:rFonts w:ascii="Arial" w:eastAsia="Calibri" w:hAnsi="Arial" w:cs="Arial"/>
          <w:sz w:val="24"/>
          <w:szCs w:val="24"/>
          <w:lang w:val="en-US"/>
        </w:rPr>
        <w:t>c) 120RPM</w:t>
      </w:r>
    </w:p>
    <w:p w14:paraId="3B4E8B07" w14:textId="77777777" w:rsidR="00385FD2" w:rsidRPr="00635402" w:rsidRDefault="00385FD2" w:rsidP="00385FD2">
      <w:pPr>
        <w:spacing w:after="0" w:line="240" w:lineRule="auto"/>
        <w:jc w:val="both"/>
        <w:rPr>
          <w:rFonts w:ascii="Arial" w:eastAsia="Calibri" w:hAnsi="Arial" w:cs="Arial"/>
          <w:sz w:val="24"/>
          <w:szCs w:val="24"/>
          <w:u w:val="single"/>
        </w:rPr>
      </w:pPr>
      <w:r w:rsidRPr="00635402">
        <w:rPr>
          <w:rFonts w:ascii="Arial" w:eastAsia="Calibri" w:hAnsi="Arial" w:cs="Arial"/>
          <w:sz w:val="24"/>
          <w:szCs w:val="24"/>
          <w:highlight w:val="yellow"/>
          <w:u w:val="single"/>
        </w:rPr>
        <w:t>d) 80RPM</w:t>
      </w:r>
    </w:p>
    <w:p w14:paraId="4F384FCD" w14:textId="77777777" w:rsidR="00385FD2" w:rsidRDefault="00385FD2" w:rsidP="00385FD2">
      <w:pPr>
        <w:spacing w:after="0" w:line="240" w:lineRule="auto"/>
        <w:jc w:val="both"/>
        <w:rPr>
          <w:rFonts w:ascii="Arial" w:eastAsia="Calibri" w:hAnsi="Arial" w:cs="Arial"/>
          <w:sz w:val="24"/>
          <w:szCs w:val="24"/>
        </w:rPr>
      </w:pPr>
    </w:p>
    <w:bookmarkEnd w:id="15"/>
    <w:p w14:paraId="3E5A5785" w14:textId="77777777" w:rsidR="00385FD2" w:rsidRDefault="00385FD2" w:rsidP="00385FD2">
      <w:pPr>
        <w:spacing w:after="0" w:line="240" w:lineRule="auto"/>
        <w:jc w:val="both"/>
        <w:rPr>
          <w:rFonts w:ascii="Arial" w:eastAsia="Calibri" w:hAnsi="Arial" w:cs="Arial"/>
          <w:sz w:val="24"/>
          <w:szCs w:val="24"/>
        </w:rPr>
      </w:pPr>
    </w:p>
    <w:p w14:paraId="2ADC604F" w14:textId="77777777" w:rsidR="00385FD2" w:rsidRDefault="00385FD2" w:rsidP="00385FD2">
      <w:pPr>
        <w:spacing w:after="0" w:line="240" w:lineRule="auto"/>
        <w:jc w:val="both"/>
        <w:rPr>
          <w:rFonts w:ascii="Arial" w:eastAsia="Calibri" w:hAnsi="Arial" w:cs="Arial"/>
          <w:sz w:val="24"/>
          <w:szCs w:val="24"/>
        </w:rPr>
      </w:pPr>
    </w:p>
    <w:p w14:paraId="63678C1E" w14:textId="77777777" w:rsidR="00385FD2" w:rsidRDefault="00385FD2" w:rsidP="00385FD2">
      <w:pPr>
        <w:spacing w:after="0" w:line="240" w:lineRule="auto"/>
        <w:jc w:val="center"/>
        <w:rPr>
          <w:rFonts w:ascii="Arial" w:eastAsia="Calibri" w:hAnsi="Arial" w:cs="Arial"/>
          <w:sz w:val="24"/>
          <w:szCs w:val="24"/>
        </w:rPr>
      </w:pPr>
      <w:r>
        <w:rPr>
          <w:rFonts w:ascii="Arial" w:eastAsia="Calibri" w:hAnsi="Arial" w:cs="Arial"/>
          <w:sz w:val="24"/>
          <w:szCs w:val="24"/>
        </w:rPr>
        <w:t>Solución:</w:t>
      </w:r>
    </w:p>
    <w:p w14:paraId="16773770" w14:textId="77777777" w:rsidR="00385FD2" w:rsidRDefault="00385FD2" w:rsidP="00385FD2">
      <w:pPr>
        <w:spacing w:after="0" w:line="240" w:lineRule="auto"/>
        <w:jc w:val="both"/>
        <w:rPr>
          <w:rFonts w:ascii="Arial" w:eastAsia="Calibri" w:hAnsi="Arial" w:cs="Arial"/>
          <w:sz w:val="24"/>
          <w:szCs w:val="24"/>
        </w:rPr>
      </w:pPr>
      <w:r>
        <w:rPr>
          <w:rFonts w:ascii="Arial" w:eastAsia="Calibri" w:hAnsi="Arial" w:cs="Arial"/>
          <w:sz w:val="24"/>
          <w:szCs w:val="24"/>
        </w:rPr>
        <w:t>Si la polea gira a la cuerda como se muestra en la figura, entonces las velocidades lineales de la polea y el bloque son iguales.</w:t>
      </w:r>
    </w:p>
    <w:p w14:paraId="769683AC" w14:textId="77777777" w:rsidR="00385FD2" w:rsidRPr="00C0734A" w:rsidRDefault="00000000" w:rsidP="00385FD2">
      <w:pPr>
        <w:spacing w:after="0" w:line="240" w:lineRule="auto"/>
        <w:jc w:val="center"/>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v</m:t>
              </m:r>
            </m:e>
            <m:sub>
              <m:r>
                <w:rPr>
                  <w:rFonts w:ascii="Cambria Math" w:eastAsia="Calibri" w:hAnsi="Cambria Math" w:cs="Arial"/>
                  <w:sz w:val="24"/>
                  <w:szCs w:val="24"/>
                </w:rPr>
                <m:t>polea</m:t>
              </m:r>
            </m:sub>
          </m:sSub>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v</m:t>
              </m:r>
            </m:e>
            <m:sub>
              <m:r>
                <w:rPr>
                  <w:rFonts w:ascii="Cambria Math" w:eastAsia="Calibri" w:hAnsi="Cambria Math" w:cs="Arial"/>
                  <w:sz w:val="24"/>
                  <w:szCs w:val="24"/>
                </w:rPr>
                <m:t>bloque</m:t>
              </m:r>
            </m:sub>
          </m:sSub>
        </m:oMath>
      </m:oMathPara>
    </w:p>
    <w:p w14:paraId="07466256" w14:textId="77777777" w:rsidR="00385FD2" w:rsidRPr="00C0734A" w:rsidRDefault="00000000" w:rsidP="00385FD2">
      <w:pPr>
        <w:spacing w:after="0" w:line="240" w:lineRule="auto"/>
        <w:jc w:val="center"/>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w</m:t>
              </m:r>
            </m:e>
            <m:sub>
              <m:r>
                <w:rPr>
                  <w:rFonts w:ascii="Cambria Math" w:eastAsia="Calibri" w:hAnsi="Cambria Math" w:cs="Arial"/>
                  <w:sz w:val="24"/>
                  <w:szCs w:val="24"/>
                </w:rPr>
                <m:t>polea</m:t>
              </m:r>
            </m:sub>
          </m:sSub>
          <m:r>
            <w:rPr>
              <w:rFonts w:ascii="Cambria Math" w:eastAsia="Calibri" w:hAnsi="Cambria Math" w:cs="Arial"/>
              <w:sz w:val="24"/>
              <w:szCs w:val="24"/>
            </w:rPr>
            <m:t xml:space="preserve">. </m:t>
          </m:r>
          <m:sSub>
            <m:sSubPr>
              <m:ctrlPr>
                <w:rPr>
                  <w:rFonts w:ascii="Cambria Math" w:eastAsia="Calibri" w:hAnsi="Cambria Math" w:cs="Arial"/>
                  <w:i/>
                  <w:sz w:val="24"/>
                  <w:szCs w:val="24"/>
                </w:rPr>
              </m:ctrlPr>
            </m:sSubPr>
            <m:e>
              <m:r>
                <w:rPr>
                  <w:rFonts w:ascii="Cambria Math" w:eastAsia="Calibri" w:hAnsi="Cambria Math" w:cs="Arial"/>
                  <w:sz w:val="24"/>
                  <w:szCs w:val="24"/>
                </w:rPr>
                <m:t>R</m:t>
              </m:r>
            </m:e>
            <m:sub>
              <m:r>
                <w:rPr>
                  <w:rFonts w:ascii="Cambria Math" w:eastAsia="Calibri" w:hAnsi="Cambria Math" w:cs="Arial"/>
                  <w:sz w:val="24"/>
                  <w:szCs w:val="24"/>
                </w:rPr>
                <m:t>polea</m:t>
              </m:r>
            </m:sub>
          </m:sSub>
          <m:r>
            <w:rPr>
              <w:rFonts w:ascii="Cambria Math" w:eastAsia="Calibri" w:hAnsi="Cambria Math" w:cs="Arial"/>
              <w:sz w:val="24"/>
              <w:szCs w:val="24"/>
            </w:rPr>
            <m:t>=16</m:t>
          </m:r>
        </m:oMath>
      </m:oMathPara>
    </w:p>
    <w:p w14:paraId="323732AB" w14:textId="77777777" w:rsidR="00385FD2" w:rsidRPr="00C0734A" w:rsidRDefault="00000000" w:rsidP="00385FD2">
      <w:pPr>
        <w:spacing w:after="0" w:line="240" w:lineRule="auto"/>
        <w:jc w:val="center"/>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w</m:t>
              </m:r>
            </m:e>
            <m:sub>
              <m:r>
                <w:rPr>
                  <w:rFonts w:ascii="Cambria Math" w:eastAsia="Calibri" w:hAnsi="Cambria Math" w:cs="Arial"/>
                  <w:sz w:val="24"/>
                  <w:szCs w:val="24"/>
                </w:rPr>
                <m:t>polea</m:t>
              </m:r>
            </m:sub>
          </m:sSub>
          <m:r>
            <w:rPr>
              <w:rFonts w:ascii="Cambria Math" w:eastAsia="Calibri" w:hAnsi="Cambria Math" w:cs="Arial"/>
              <w:sz w:val="24"/>
              <w:szCs w:val="24"/>
            </w:rPr>
            <m:t>.</m:t>
          </m:r>
          <m:d>
            <m:dPr>
              <m:ctrlPr>
                <w:rPr>
                  <w:rFonts w:ascii="Cambria Math" w:eastAsia="Calibri" w:hAnsi="Cambria Math" w:cs="Arial"/>
                  <w:i/>
                  <w:sz w:val="24"/>
                  <w:szCs w:val="24"/>
                </w:rPr>
              </m:ctrlPr>
            </m:dPr>
            <m:e>
              <m:f>
                <m:fPr>
                  <m:ctrlPr>
                    <w:rPr>
                      <w:rFonts w:ascii="Cambria Math" w:eastAsia="Calibri" w:hAnsi="Cambria Math" w:cs="Arial"/>
                      <w:i/>
                      <w:sz w:val="24"/>
                      <w:szCs w:val="24"/>
                    </w:rPr>
                  </m:ctrlPr>
                </m:fPr>
                <m:num>
                  <m:r>
                    <w:rPr>
                      <w:rFonts w:ascii="Cambria Math" w:eastAsia="Calibri" w:hAnsi="Cambria Math" w:cs="Arial"/>
                      <w:sz w:val="24"/>
                      <w:szCs w:val="24"/>
                    </w:rPr>
                    <m:t>6</m:t>
                  </m:r>
                </m:num>
                <m:den>
                  <m:r>
                    <w:rPr>
                      <w:rFonts w:ascii="Cambria Math" w:eastAsia="Calibri" w:hAnsi="Cambria Math" w:cs="Arial"/>
                      <w:sz w:val="24"/>
                      <w:szCs w:val="24"/>
                    </w:rPr>
                    <m:t>π</m:t>
                  </m:r>
                </m:den>
              </m:f>
            </m:e>
          </m:d>
          <m:r>
            <w:rPr>
              <w:rFonts w:ascii="Cambria Math" w:eastAsia="Calibri" w:hAnsi="Cambria Math" w:cs="Arial"/>
              <w:sz w:val="24"/>
              <w:szCs w:val="24"/>
            </w:rPr>
            <m:t>=16</m:t>
          </m:r>
        </m:oMath>
      </m:oMathPara>
    </w:p>
    <w:p w14:paraId="0A9F9128" w14:textId="77777777" w:rsidR="00385FD2" w:rsidRPr="00594959" w:rsidRDefault="00000000" w:rsidP="00385FD2">
      <w:pPr>
        <w:spacing w:after="0" w:line="240" w:lineRule="auto"/>
        <w:jc w:val="center"/>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w</m:t>
              </m:r>
            </m:e>
            <m:sub>
              <m:r>
                <w:rPr>
                  <w:rFonts w:ascii="Cambria Math" w:eastAsia="Calibri" w:hAnsi="Cambria Math" w:cs="Arial"/>
                  <w:sz w:val="24"/>
                  <w:szCs w:val="24"/>
                </w:rPr>
                <m:t>polea</m:t>
              </m:r>
            </m:sub>
          </m:sSub>
          <m:r>
            <w:rPr>
              <w:rFonts w:ascii="Cambria Math" w:eastAsia="Calibri" w:hAnsi="Cambria Math" w:cs="Arial"/>
              <w:sz w:val="24"/>
              <w:szCs w:val="24"/>
            </w:rPr>
            <m:t>=</m:t>
          </m:r>
          <m:f>
            <m:fPr>
              <m:ctrlPr>
                <w:rPr>
                  <w:rFonts w:ascii="Cambria Math" w:eastAsia="Calibri" w:hAnsi="Cambria Math" w:cs="Arial"/>
                  <w:i/>
                  <w:sz w:val="24"/>
                  <w:szCs w:val="24"/>
                </w:rPr>
              </m:ctrlPr>
            </m:fPr>
            <m:num>
              <m:r>
                <w:rPr>
                  <w:rFonts w:ascii="Cambria Math" w:eastAsia="Calibri" w:hAnsi="Cambria Math" w:cs="Arial"/>
                  <w:sz w:val="24"/>
                  <w:szCs w:val="24"/>
                </w:rPr>
                <m:t>16π</m:t>
              </m:r>
            </m:num>
            <m:den>
              <m:r>
                <w:rPr>
                  <w:rFonts w:ascii="Cambria Math" w:eastAsia="Calibri" w:hAnsi="Cambria Math" w:cs="Arial"/>
                  <w:sz w:val="24"/>
                  <w:szCs w:val="24"/>
                </w:rPr>
                <m:t>6</m:t>
              </m:r>
            </m:den>
          </m:f>
          <m:r>
            <w:rPr>
              <w:rFonts w:ascii="Cambria Math" w:eastAsia="Calibri" w:hAnsi="Cambria Math" w:cs="Arial"/>
              <w:sz w:val="24"/>
              <w:szCs w:val="24"/>
            </w:rPr>
            <m:t>rad/s</m:t>
          </m:r>
        </m:oMath>
      </m:oMathPara>
    </w:p>
    <w:p w14:paraId="11ADFAEB" w14:textId="77777777" w:rsidR="00385FD2" w:rsidRPr="00040BEF" w:rsidRDefault="00000000" w:rsidP="00385FD2">
      <w:pPr>
        <w:spacing w:after="0" w:line="240" w:lineRule="auto"/>
        <w:jc w:val="center"/>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w</m:t>
              </m:r>
            </m:e>
            <m:sub>
              <m:r>
                <w:rPr>
                  <w:rFonts w:ascii="Cambria Math" w:eastAsia="Calibri" w:hAnsi="Cambria Math" w:cs="Arial"/>
                  <w:sz w:val="24"/>
                  <w:szCs w:val="24"/>
                </w:rPr>
                <m:t>polea</m:t>
              </m:r>
            </m:sub>
          </m:sSub>
          <m:r>
            <w:rPr>
              <w:rFonts w:ascii="Cambria Math" w:eastAsia="Calibri" w:hAnsi="Cambria Math" w:cs="Arial"/>
              <w:sz w:val="24"/>
              <w:szCs w:val="24"/>
            </w:rPr>
            <m:t>=</m:t>
          </m:r>
          <m:f>
            <m:fPr>
              <m:ctrlPr>
                <w:rPr>
                  <w:rFonts w:ascii="Cambria Math" w:eastAsia="Calibri" w:hAnsi="Cambria Math" w:cs="Arial"/>
                  <w:i/>
                  <w:sz w:val="24"/>
                  <w:szCs w:val="24"/>
                </w:rPr>
              </m:ctrlPr>
            </m:fPr>
            <m:num>
              <m:r>
                <w:rPr>
                  <w:rFonts w:ascii="Cambria Math" w:eastAsia="Calibri" w:hAnsi="Cambria Math" w:cs="Arial"/>
                  <w:sz w:val="24"/>
                  <w:szCs w:val="24"/>
                </w:rPr>
                <m:t>16π</m:t>
              </m:r>
            </m:num>
            <m:den>
              <m:r>
                <w:rPr>
                  <w:rFonts w:ascii="Cambria Math" w:eastAsia="Calibri" w:hAnsi="Cambria Math" w:cs="Arial"/>
                  <w:sz w:val="24"/>
                  <w:szCs w:val="24"/>
                </w:rPr>
                <m:t>6</m:t>
              </m:r>
            </m:den>
          </m:f>
          <m:r>
            <w:rPr>
              <w:rFonts w:ascii="Cambria Math" w:eastAsia="Calibri" w:hAnsi="Cambria Math" w:cs="Arial"/>
              <w:sz w:val="24"/>
              <w:szCs w:val="24"/>
            </w:rPr>
            <m:t xml:space="preserve"> </m:t>
          </m:r>
          <m:f>
            <m:fPr>
              <m:ctrlPr>
                <w:rPr>
                  <w:rFonts w:ascii="Cambria Math" w:eastAsia="Calibri" w:hAnsi="Cambria Math" w:cs="Arial"/>
                  <w:i/>
                  <w:sz w:val="24"/>
                  <w:szCs w:val="24"/>
                </w:rPr>
              </m:ctrlPr>
            </m:fPr>
            <m:num>
              <m:r>
                <w:rPr>
                  <w:rFonts w:ascii="Cambria Math" w:eastAsia="Calibri" w:hAnsi="Cambria Math" w:cs="Arial"/>
                  <w:sz w:val="24"/>
                  <w:szCs w:val="24"/>
                </w:rPr>
                <m:t>rad</m:t>
              </m:r>
            </m:num>
            <m:den>
              <m:r>
                <w:rPr>
                  <w:rFonts w:ascii="Cambria Math" w:eastAsia="Calibri" w:hAnsi="Cambria Math" w:cs="Arial"/>
                  <w:sz w:val="24"/>
                  <w:szCs w:val="24"/>
                </w:rPr>
                <m:t>s</m:t>
              </m:r>
            </m:den>
          </m:f>
          <m:r>
            <w:rPr>
              <w:rFonts w:ascii="Cambria Math" w:eastAsia="Calibri" w:hAnsi="Cambria Math" w:cs="Arial"/>
              <w:sz w:val="24"/>
              <w:szCs w:val="24"/>
            </w:rPr>
            <m:t xml:space="preserve">. </m:t>
          </m:r>
          <m:f>
            <m:fPr>
              <m:ctrlPr>
                <w:rPr>
                  <w:rFonts w:ascii="Cambria Math" w:eastAsia="Calibri" w:hAnsi="Cambria Math" w:cs="Arial"/>
                  <w:i/>
                  <w:sz w:val="24"/>
                  <w:szCs w:val="24"/>
                </w:rPr>
              </m:ctrlPr>
            </m:fPr>
            <m:num>
              <m:r>
                <w:rPr>
                  <w:rFonts w:ascii="Cambria Math" w:eastAsia="Calibri" w:hAnsi="Cambria Math" w:cs="Arial"/>
                  <w:sz w:val="24"/>
                  <w:szCs w:val="24"/>
                </w:rPr>
                <m:t>60s</m:t>
              </m:r>
            </m:num>
            <m:den>
              <m:r>
                <w:rPr>
                  <w:rFonts w:ascii="Cambria Math" w:eastAsia="Calibri" w:hAnsi="Cambria Math" w:cs="Arial"/>
                  <w:sz w:val="24"/>
                  <w:szCs w:val="24"/>
                </w:rPr>
                <m:t>1min</m:t>
              </m:r>
            </m:den>
          </m:f>
        </m:oMath>
      </m:oMathPara>
    </w:p>
    <w:p w14:paraId="5A7FCE3B" w14:textId="77777777" w:rsidR="00385FD2" w:rsidRPr="007B7A32" w:rsidRDefault="00000000" w:rsidP="00385FD2">
      <w:pPr>
        <w:spacing w:after="0" w:line="240" w:lineRule="auto"/>
        <w:jc w:val="center"/>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w</m:t>
              </m:r>
            </m:e>
            <m:sub>
              <m:r>
                <w:rPr>
                  <w:rFonts w:ascii="Cambria Math" w:eastAsia="Calibri" w:hAnsi="Cambria Math" w:cs="Arial"/>
                  <w:sz w:val="24"/>
                  <w:szCs w:val="24"/>
                </w:rPr>
                <m:t>polea</m:t>
              </m:r>
            </m:sub>
          </m:sSub>
          <m:r>
            <w:rPr>
              <w:rFonts w:ascii="Cambria Math" w:eastAsia="Calibri" w:hAnsi="Cambria Math" w:cs="Arial"/>
              <w:sz w:val="24"/>
              <w:szCs w:val="24"/>
            </w:rPr>
            <m:t xml:space="preserve">=160π </m:t>
          </m:r>
          <m:f>
            <m:fPr>
              <m:ctrlPr>
                <w:rPr>
                  <w:rFonts w:ascii="Cambria Math" w:eastAsia="Calibri" w:hAnsi="Cambria Math" w:cs="Arial"/>
                  <w:i/>
                  <w:sz w:val="24"/>
                  <w:szCs w:val="24"/>
                </w:rPr>
              </m:ctrlPr>
            </m:fPr>
            <m:num>
              <m:r>
                <w:rPr>
                  <w:rFonts w:ascii="Cambria Math" w:eastAsia="Calibri" w:hAnsi="Cambria Math" w:cs="Arial"/>
                  <w:sz w:val="24"/>
                  <w:szCs w:val="24"/>
                </w:rPr>
                <m:t>rad</m:t>
              </m:r>
            </m:num>
            <m:den>
              <m:r>
                <w:rPr>
                  <w:rFonts w:ascii="Cambria Math" w:eastAsia="Calibri" w:hAnsi="Cambria Math" w:cs="Arial"/>
                  <w:sz w:val="24"/>
                  <w:szCs w:val="24"/>
                </w:rPr>
                <m:t>min</m:t>
              </m:r>
            </m:den>
          </m:f>
        </m:oMath>
      </m:oMathPara>
    </w:p>
    <w:p w14:paraId="7417847F" w14:textId="77777777" w:rsidR="00385FD2" w:rsidRPr="007B7A32" w:rsidRDefault="00385FD2" w:rsidP="00385FD2">
      <w:pPr>
        <w:spacing w:after="0" w:line="240" w:lineRule="auto"/>
        <w:jc w:val="center"/>
        <w:rPr>
          <w:rFonts w:ascii="Arial" w:eastAsia="Calibri" w:hAnsi="Arial" w:cs="Arial"/>
          <w:sz w:val="24"/>
          <w:szCs w:val="24"/>
        </w:rPr>
      </w:pPr>
      <m:oMathPara>
        <m:oMath>
          <m:r>
            <w:rPr>
              <w:rFonts w:ascii="Cambria Math" w:eastAsia="Calibri" w:hAnsi="Cambria Math" w:cs="Arial"/>
              <w:sz w:val="24"/>
              <w:szCs w:val="24"/>
            </w:rPr>
            <m:t xml:space="preserve">2π . </m:t>
          </m:r>
          <m:sSub>
            <m:sSubPr>
              <m:ctrlPr>
                <w:rPr>
                  <w:rFonts w:ascii="Cambria Math" w:eastAsia="Calibri" w:hAnsi="Cambria Math" w:cs="Arial"/>
                  <w:i/>
                  <w:sz w:val="24"/>
                  <w:szCs w:val="24"/>
                </w:rPr>
              </m:ctrlPr>
            </m:sSubPr>
            <m:e>
              <m:r>
                <w:rPr>
                  <w:rFonts w:ascii="Cambria Math" w:eastAsia="Calibri" w:hAnsi="Cambria Math" w:cs="Arial"/>
                  <w:sz w:val="24"/>
                  <w:szCs w:val="24"/>
                </w:rPr>
                <m:t>f</m:t>
              </m:r>
            </m:e>
            <m:sub>
              <m:r>
                <w:rPr>
                  <w:rFonts w:ascii="Cambria Math" w:eastAsia="Calibri" w:hAnsi="Cambria Math" w:cs="Arial"/>
                  <w:sz w:val="24"/>
                  <w:szCs w:val="24"/>
                </w:rPr>
                <m:t>polea</m:t>
              </m:r>
            </m:sub>
          </m:sSub>
          <m:r>
            <w:rPr>
              <w:rFonts w:ascii="Cambria Math" w:eastAsia="Calibri" w:hAnsi="Cambria Math" w:cs="Arial"/>
              <w:sz w:val="24"/>
              <w:szCs w:val="24"/>
            </w:rPr>
            <m:t xml:space="preserve">=160π </m:t>
          </m:r>
          <m:f>
            <m:fPr>
              <m:ctrlPr>
                <w:rPr>
                  <w:rFonts w:ascii="Cambria Math" w:eastAsia="Calibri" w:hAnsi="Cambria Math" w:cs="Arial"/>
                  <w:i/>
                  <w:sz w:val="24"/>
                  <w:szCs w:val="24"/>
                </w:rPr>
              </m:ctrlPr>
            </m:fPr>
            <m:num>
              <m:r>
                <w:rPr>
                  <w:rFonts w:ascii="Cambria Math" w:eastAsia="Calibri" w:hAnsi="Cambria Math" w:cs="Arial"/>
                  <w:sz w:val="24"/>
                  <w:szCs w:val="24"/>
                </w:rPr>
                <m:t>rad</m:t>
              </m:r>
            </m:num>
            <m:den>
              <m:r>
                <w:rPr>
                  <w:rFonts w:ascii="Cambria Math" w:eastAsia="Calibri" w:hAnsi="Cambria Math" w:cs="Arial"/>
                  <w:sz w:val="24"/>
                  <w:szCs w:val="24"/>
                </w:rPr>
                <m:t>min</m:t>
              </m:r>
            </m:den>
          </m:f>
        </m:oMath>
      </m:oMathPara>
    </w:p>
    <w:p w14:paraId="4542FEE3" w14:textId="77777777" w:rsidR="00385FD2" w:rsidRPr="002B2E29" w:rsidRDefault="00000000" w:rsidP="00385FD2">
      <w:pPr>
        <w:spacing w:after="0" w:line="240" w:lineRule="auto"/>
        <w:jc w:val="center"/>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f</m:t>
              </m:r>
            </m:e>
            <m:sub>
              <m:r>
                <w:rPr>
                  <w:rFonts w:ascii="Cambria Math" w:eastAsia="Calibri" w:hAnsi="Cambria Math" w:cs="Arial"/>
                  <w:sz w:val="24"/>
                  <w:szCs w:val="24"/>
                </w:rPr>
                <m:t>polea</m:t>
              </m:r>
            </m:sub>
          </m:sSub>
          <m:r>
            <w:rPr>
              <w:rFonts w:ascii="Cambria Math" w:eastAsia="Calibri" w:hAnsi="Cambria Math" w:cs="Arial"/>
              <w:sz w:val="24"/>
              <w:szCs w:val="24"/>
            </w:rPr>
            <m:t xml:space="preserve">=80  </m:t>
          </m:r>
          <m:f>
            <m:fPr>
              <m:ctrlPr>
                <w:rPr>
                  <w:rFonts w:ascii="Cambria Math" w:eastAsia="Calibri" w:hAnsi="Cambria Math" w:cs="Arial"/>
                  <w:i/>
                  <w:sz w:val="24"/>
                  <w:szCs w:val="24"/>
                </w:rPr>
              </m:ctrlPr>
            </m:fPr>
            <m:num>
              <m:r>
                <w:rPr>
                  <w:rFonts w:ascii="Cambria Math" w:eastAsia="Calibri" w:hAnsi="Cambria Math" w:cs="Arial"/>
                  <w:sz w:val="24"/>
                  <w:szCs w:val="24"/>
                </w:rPr>
                <m:t>rev</m:t>
              </m:r>
            </m:num>
            <m:den>
              <m:r>
                <w:rPr>
                  <w:rFonts w:ascii="Cambria Math" w:eastAsia="Calibri" w:hAnsi="Cambria Math" w:cs="Arial"/>
                  <w:sz w:val="24"/>
                  <w:szCs w:val="24"/>
                </w:rPr>
                <m:t>min</m:t>
              </m:r>
            </m:den>
          </m:f>
        </m:oMath>
      </m:oMathPara>
    </w:p>
    <w:p w14:paraId="48FED856" w14:textId="156EB115" w:rsidR="00385FD2" w:rsidRPr="002B2E29" w:rsidRDefault="00000000" w:rsidP="00385FD2">
      <w:pPr>
        <w:spacing w:after="0" w:line="240" w:lineRule="auto"/>
        <w:jc w:val="center"/>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f</m:t>
              </m:r>
            </m:e>
            <m:sub>
              <m:r>
                <w:rPr>
                  <w:rFonts w:ascii="Cambria Math" w:eastAsia="Calibri" w:hAnsi="Cambria Math" w:cs="Arial"/>
                  <w:sz w:val="24"/>
                  <w:szCs w:val="24"/>
                </w:rPr>
                <m:t>polea</m:t>
              </m:r>
            </m:sub>
          </m:sSub>
          <m:r>
            <w:rPr>
              <w:rFonts w:ascii="Cambria Math" w:eastAsia="Calibri" w:hAnsi="Cambria Math" w:cs="Arial"/>
              <w:sz w:val="24"/>
              <w:szCs w:val="24"/>
            </w:rPr>
            <m:t xml:space="preserve">=80 RPM     Rpta. d  </m:t>
          </m:r>
        </m:oMath>
      </m:oMathPara>
    </w:p>
    <w:p w14:paraId="62943D79" w14:textId="68DA863B" w:rsidR="00385FD2" w:rsidRPr="00C0734A" w:rsidRDefault="00385FD2" w:rsidP="00385FD2">
      <w:pPr>
        <w:spacing w:after="0" w:line="240" w:lineRule="auto"/>
        <w:jc w:val="center"/>
        <w:rPr>
          <w:rFonts w:ascii="Arial" w:eastAsia="Calibri" w:hAnsi="Arial" w:cs="Arial"/>
          <w:sz w:val="24"/>
          <w:szCs w:val="24"/>
        </w:rPr>
      </w:pPr>
      <w:r>
        <w:rPr>
          <w:rFonts w:ascii="Arial" w:eastAsia="Calibri" w:hAnsi="Arial" w:cs="Arial"/>
          <w:sz w:val="24"/>
          <w:szCs w:val="24"/>
        </w:rPr>
        <w:t xml:space="preserve">                                 </w:t>
      </w:r>
    </w:p>
    <w:p w14:paraId="6C072FE2" w14:textId="77777777" w:rsidR="00385FD2" w:rsidRDefault="00385FD2" w:rsidP="00385FD2">
      <w:pPr>
        <w:spacing w:after="0" w:line="240" w:lineRule="auto"/>
        <w:jc w:val="both"/>
        <w:rPr>
          <w:rFonts w:ascii="Arial" w:eastAsia="Calibri" w:hAnsi="Arial" w:cs="Arial"/>
          <w:iCs/>
          <w:sz w:val="24"/>
          <w:szCs w:val="24"/>
        </w:rPr>
      </w:pPr>
      <w:r>
        <w:rPr>
          <w:rFonts w:ascii="Arial" w:eastAsia="Calibri" w:hAnsi="Arial" w:cs="Arial"/>
          <w:sz w:val="24"/>
          <w:szCs w:val="24"/>
        </w:rPr>
        <w:t>10. Una partícula con MCU barre un ángulo de 81</w:t>
      </w:r>
      <w:r w:rsidRPr="00ED7B12">
        <w:rPr>
          <w:rFonts w:ascii="Cambria Math" w:eastAsia="Calibri" w:hAnsi="Cambria Math" w:cs="Arial"/>
          <w:i/>
          <w:sz w:val="24"/>
          <w:szCs w:val="24"/>
        </w:rPr>
        <w:t xml:space="preserve"> </w:t>
      </w:r>
      <m:oMath>
        <m:r>
          <w:rPr>
            <w:rFonts w:ascii="Cambria Math" w:eastAsia="Calibri" w:hAnsi="Cambria Math" w:cs="Arial"/>
            <w:sz w:val="24"/>
            <w:szCs w:val="24"/>
          </w:rPr>
          <m:t>π</m:t>
        </m:r>
      </m:oMath>
      <w:proofErr w:type="gramStart"/>
      <w:r>
        <w:rPr>
          <w:rFonts w:ascii="Cambria Math" w:eastAsia="Calibri" w:hAnsi="Cambria Math" w:cs="Arial"/>
          <w:i/>
          <w:sz w:val="24"/>
          <w:szCs w:val="24"/>
        </w:rPr>
        <w:t>rad</w:t>
      </w:r>
      <w:r>
        <w:rPr>
          <w:rFonts w:ascii="Cambria Math" w:eastAsia="Calibri" w:hAnsi="Cambria Math" w:cs="Arial"/>
          <w:iCs/>
          <w:sz w:val="24"/>
          <w:szCs w:val="24"/>
        </w:rPr>
        <w:t xml:space="preserve">  </w:t>
      </w:r>
      <w:r w:rsidRPr="00ED7B12">
        <w:rPr>
          <w:rFonts w:ascii="Arial" w:eastAsia="Calibri" w:hAnsi="Arial" w:cs="Arial"/>
          <w:iCs/>
          <w:sz w:val="24"/>
          <w:szCs w:val="24"/>
        </w:rPr>
        <w:t>en</w:t>
      </w:r>
      <w:proofErr w:type="gramEnd"/>
      <w:r w:rsidRPr="00ED7B12">
        <w:rPr>
          <w:rFonts w:ascii="Arial" w:eastAsia="Calibri" w:hAnsi="Arial" w:cs="Arial"/>
          <w:iCs/>
          <w:sz w:val="24"/>
          <w:szCs w:val="24"/>
        </w:rPr>
        <w:t xml:space="preserve"> 9s. Si el radi</w:t>
      </w:r>
      <w:r>
        <w:rPr>
          <w:rFonts w:ascii="Arial" w:eastAsia="Calibri" w:hAnsi="Arial" w:cs="Arial"/>
          <w:iCs/>
          <w:sz w:val="24"/>
          <w:szCs w:val="24"/>
        </w:rPr>
        <w:t>o es 6/</w:t>
      </w:r>
      <w:r w:rsidRPr="00ED7B12">
        <w:rPr>
          <w:rFonts w:ascii="Cambria Math" w:eastAsia="Calibri" w:hAnsi="Cambria Math" w:cs="Arial"/>
          <w:i/>
          <w:sz w:val="24"/>
          <w:szCs w:val="24"/>
        </w:rPr>
        <w:t xml:space="preserve"> </w:t>
      </w:r>
      <m:oMath>
        <m:r>
          <w:rPr>
            <w:rFonts w:ascii="Cambria Math" w:eastAsia="Calibri" w:hAnsi="Cambria Math" w:cs="Arial"/>
            <w:sz w:val="24"/>
            <w:szCs w:val="24"/>
          </w:rPr>
          <m:t>π</m:t>
        </m:r>
      </m:oMath>
      <w:r w:rsidRPr="00ED7B12">
        <w:rPr>
          <w:rFonts w:ascii="Arial" w:eastAsia="Calibri" w:hAnsi="Arial" w:cs="Arial"/>
          <w:iCs/>
          <w:sz w:val="24"/>
          <w:szCs w:val="24"/>
        </w:rPr>
        <w:t>m</w:t>
      </w:r>
      <w:r>
        <w:rPr>
          <w:rFonts w:ascii="Arial" w:eastAsia="Calibri" w:hAnsi="Arial" w:cs="Arial"/>
          <w:iCs/>
          <w:sz w:val="24"/>
          <w:szCs w:val="24"/>
        </w:rPr>
        <w:t xml:space="preserve"> ¿Cuál es su rapidez tangencial?</w:t>
      </w:r>
    </w:p>
    <w:p w14:paraId="6AC4E4A4" w14:textId="77777777" w:rsidR="00385FD2" w:rsidRPr="00716C67" w:rsidRDefault="00385FD2" w:rsidP="00385FD2">
      <w:pPr>
        <w:spacing w:after="0" w:line="240" w:lineRule="auto"/>
        <w:jc w:val="both"/>
        <w:rPr>
          <w:rFonts w:ascii="Arial" w:eastAsia="Calibri" w:hAnsi="Arial" w:cs="Arial"/>
          <w:iCs/>
          <w:sz w:val="24"/>
          <w:szCs w:val="24"/>
          <w:lang w:val="en-US"/>
        </w:rPr>
      </w:pPr>
      <w:r w:rsidRPr="00716C67">
        <w:rPr>
          <w:rFonts w:ascii="Arial" w:eastAsia="Calibri" w:hAnsi="Arial" w:cs="Arial"/>
          <w:iCs/>
          <w:sz w:val="24"/>
          <w:szCs w:val="24"/>
          <w:lang w:val="en-US"/>
        </w:rPr>
        <w:t>a) 12m/s</w:t>
      </w:r>
      <w:r w:rsidRPr="00716C67">
        <w:rPr>
          <w:rFonts w:ascii="Arial" w:eastAsia="Calibri" w:hAnsi="Arial" w:cs="Arial"/>
          <w:iCs/>
          <w:sz w:val="24"/>
          <w:szCs w:val="24"/>
          <w:lang w:val="en-US"/>
        </w:rPr>
        <w:tab/>
      </w:r>
      <w:r w:rsidRPr="00716C67">
        <w:rPr>
          <w:rFonts w:ascii="Arial" w:eastAsia="Calibri" w:hAnsi="Arial" w:cs="Arial"/>
          <w:iCs/>
          <w:sz w:val="24"/>
          <w:szCs w:val="24"/>
          <w:lang w:val="en-US"/>
        </w:rPr>
        <w:tab/>
        <w:t>b) 27m/s</w:t>
      </w:r>
      <w:r w:rsidRPr="00716C67">
        <w:rPr>
          <w:rFonts w:ascii="Arial" w:eastAsia="Calibri" w:hAnsi="Arial" w:cs="Arial"/>
          <w:iCs/>
          <w:sz w:val="24"/>
          <w:szCs w:val="24"/>
          <w:lang w:val="en-US"/>
        </w:rPr>
        <w:tab/>
      </w:r>
      <w:r w:rsidRPr="00716C67">
        <w:rPr>
          <w:rFonts w:ascii="Arial" w:eastAsia="Calibri" w:hAnsi="Arial" w:cs="Arial"/>
          <w:iCs/>
          <w:sz w:val="24"/>
          <w:szCs w:val="24"/>
          <w:lang w:val="en-US"/>
        </w:rPr>
        <w:tab/>
        <w:t>c) 38m/s</w:t>
      </w:r>
      <w:r w:rsidRPr="00716C67">
        <w:rPr>
          <w:rFonts w:ascii="Arial" w:eastAsia="Calibri" w:hAnsi="Arial" w:cs="Arial"/>
          <w:iCs/>
          <w:sz w:val="24"/>
          <w:szCs w:val="24"/>
          <w:lang w:val="en-US"/>
        </w:rPr>
        <w:tab/>
      </w:r>
      <w:r w:rsidRPr="00716C67">
        <w:rPr>
          <w:rFonts w:ascii="Arial" w:eastAsia="Calibri" w:hAnsi="Arial" w:cs="Arial"/>
          <w:iCs/>
          <w:sz w:val="24"/>
          <w:szCs w:val="24"/>
          <w:lang w:val="en-US"/>
        </w:rPr>
        <w:tab/>
      </w:r>
      <w:r w:rsidRPr="00716C67">
        <w:rPr>
          <w:rFonts w:ascii="Arial" w:eastAsia="Calibri" w:hAnsi="Arial" w:cs="Arial"/>
          <w:iCs/>
          <w:sz w:val="24"/>
          <w:szCs w:val="24"/>
          <w:highlight w:val="yellow"/>
          <w:u w:val="single"/>
          <w:lang w:val="en-US"/>
        </w:rPr>
        <w:t>d) 54m/s</w:t>
      </w:r>
    </w:p>
    <w:p w14:paraId="1E844504" w14:textId="77777777" w:rsidR="00385FD2" w:rsidRDefault="00385FD2" w:rsidP="00385FD2">
      <w:pPr>
        <w:spacing w:after="0" w:line="240" w:lineRule="auto"/>
        <w:jc w:val="center"/>
        <w:rPr>
          <w:rFonts w:ascii="Arial" w:eastAsia="Calibri" w:hAnsi="Arial" w:cs="Arial"/>
          <w:iCs/>
          <w:sz w:val="24"/>
          <w:szCs w:val="24"/>
        </w:rPr>
      </w:pPr>
      <w:r>
        <w:rPr>
          <w:rFonts w:ascii="Arial" w:eastAsia="Calibri" w:hAnsi="Arial" w:cs="Arial"/>
          <w:iCs/>
          <w:sz w:val="24"/>
          <w:szCs w:val="24"/>
        </w:rPr>
        <w:t>Solución:</w:t>
      </w:r>
    </w:p>
    <w:p w14:paraId="53587169" w14:textId="77777777" w:rsidR="00385FD2" w:rsidRPr="00262288" w:rsidRDefault="00385FD2" w:rsidP="00385FD2">
      <w:pPr>
        <w:spacing w:after="0" w:line="240" w:lineRule="auto"/>
        <w:jc w:val="both"/>
        <w:rPr>
          <w:rFonts w:ascii="Arial" w:eastAsia="Calibri" w:hAnsi="Arial" w:cs="Arial"/>
          <w:iCs/>
          <w:sz w:val="24"/>
          <w:szCs w:val="24"/>
        </w:rPr>
      </w:pPr>
      <m:oMathPara>
        <m:oMath>
          <m:r>
            <w:rPr>
              <w:rFonts w:ascii="Cambria Math" w:eastAsia="Calibri" w:hAnsi="Cambria Math" w:cs="Arial"/>
              <w:sz w:val="24"/>
              <w:szCs w:val="24"/>
            </w:rPr>
            <m:t>v=w . R</m:t>
          </m:r>
        </m:oMath>
      </m:oMathPara>
    </w:p>
    <w:p w14:paraId="0303A383" w14:textId="77777777" w:rsidR="00385FD2" w:rsidRPr="00262288" w:rsidRDefault="00385FD2" w:rsidP="00385FD2">
      <w:pPr>
        <w:spacing w:after="0" w:line="240" w:lineRule="auto"/>
        <w:jc w:val="both"/>
        <w:rPr>
          <w:rFonts w:ascii="Arial" w:eastAsia="Calibri" w:hAnsi="Arial" w:cs="Arial"/>
          <w:iCs/>
          <w:sz w:val="24"/>
          <w:szCs w:val="24"/>
        </w:rPr>
      </w:pPr>
      <m:oMathPara>
        <m:oMath>
          <m:r>
            <w:rPr>
              <w:rFonts w:ascii="Cambria Math" w:eastAsia="Calibri" w:hAnsi="Cambria Math" w:cs="Arial"/>
              <w:sz w:val="24"/>
              <w:szCs w:val="24"/>
            </w:rPr>
            <m:t>v=</m:t>
          </m:r>
          <m:f>
            <m:fPr>
              <m:ctrlPr>
                <w:rPr>
                  <w:rFonts w:ascii="Cambria Math" w:eastAsia="Calibri" w:hAnsi="Cambria Math" w:cs="Arial"/>
                  <w:i/>
                  <w:iCs/>
                  <w:sz w:val="24"/>
                  <w:szCs w:val="24"/>
                </w:rPr>
              </m:ctrlPr>
            </m:fPr>
            <m:num>
              <m:sSub>
                <m:sSubPr>
                  <m:ctrlPr>
                    <w:rPr>
                      <w:rFonts w:ascii="Cambria Math" w:eastAsia="Calibri" w:hAnsi="Cambria Math" w:cs="Arial"/>
                      <w:i/>
                      <w:iCs/>
                      <w:sz w:val="24"/>
                      <w:szCs w:val="24"/>
                    </w:rPr>
                  </m:ctrlPr>
                </m:sSubPr>
                <m:e>
                  <m:r>
                    <w:rPr>
                      <w:rFonts w:ascii="Cambria Math" w:eastAsia="Calibri" w:hAnsi="Cambria Math" w:cs="Arial"/>
                      <w:sz w:val="24"/>
                      <w:szCs w:val="24"/>
                    </w:rPr>
                    <m:t>θ</m:t>
                  </m:r>
                </m:e>
                <m:sub>
                  <m:r>
                    <w:rPr>
                      <w:rFonts w:ascii="Cambria Math" w:eastAsia="Calibri" w:hAnsi="Cambria Math" w:cs="Arial"/>
                      <w:sz w:val="24"/>
                      <w:szCs w:val="24"/>
                    </w:rPr>
                    <m:t>rad</m:t>
                  </m:r>
                </m:sub>
              </m:sSub>
            </m:num>
            <m:den>
              <m:r>
                <w:rPr>
                  <w:rFonts w:ascii="Cambria Math" w:eastAsia="Calibri" w:hAnsi="Cambria Math" w:cs="Arial"/>
                  <w:sz w:val="24"/>
                  <w:szCs w:val="24"/>
                </w:rPr>
                <m:t>t</m:t>
              </m:r>
            </m:den>
          </m:f>
          <m:r>
            <w:rPr>
              <w:rFonts w:ascii="Cambria Math" w:eastAsia="Calibri" w:hAnsi="Cambria Math" w:cs="Arial"/>
              <w:sz w:val="24"/>
              <w:szCs w:val="24"/>
            </w:rPr>
            <m:t xml:space="preserve"> . R</m:t>
          </m:r>
        </m:oMath>
      </m:oMathPara>
    </w:p>
    <w:p w14:paraId="3DA48E50" w14:textId="77777777" w:rsidR="00385FD2" w:rsidRPr="00B602C7" w:rsidRDefault="00385FD2" w:rsidP="00385FD2">
      <w:pPr>
        <w:spacing w:after="0" w:line="240" w:lineRule="auto"/>
        <w:jc w:val="both"/>
        <w:rPr>
          <w:rFonts w:ascii="Arial" w:eastAsia="Calibri" w:hAnsi="Arial" w:cs="Arial"/>
          <w:iCs/>
          <w:sz w:val="24"/>
          <w:szCs w:val="24"/>
        </w:rPr>
      </w:pPr>
      <m:oMathPara>
        <m:oMath>
          <m:r>
            <w:rPr>
              <w:rFonts w:ascii="Cambria Math" w:eastAsia="Calibri" w:hAnsi="Cambria Math" w:cs="Arial"/>
              <w:sz w:val="24"/>
              <w:szCs w:val="24"/>
            </w:rPr>
            <m:t>v=</m:t>
          </m:r>
          <m:f>
            <m:fPr>
              <m:ctrlPr>
                <w:rPr>
                  <w:rFonts w:ascii="Cambria Math" w:eastAsia="Calibri" w:hAnsi="Cambria Math" w:cs="Arial"/>
                  <w:i/>
                  <w:iCs/>
                  <w:sz w:val="24"/>
                  <w:szCs w:val="24"/>
                </w:rPr>
              </m:ctrlPr>
            </m:fPr>
            <m:num>
              <m:r>
                <w:rPr>
                  <w:rFonts w:ascii="Cambria Math" w:eastAsia="Calibri" w:hAnsi="Cambria Math" w:cs="Arial"/>
                  <w:sz w:val="24"/>
                  <w:szCs w:val="24"/>
                </w:rPr>
                <m:t>81π</m:t>
              </m:r>
            </m:num>
            <m:den>
              <m:r>
                <w:rPr>
                  <w:rFonts w:ascii="Cambria Math" w:eastAsia="Calibri" w:hAnsi="Cambria Math" w:cs="Arial"/>
                  <w:sz w:val="24"/>
                  <w:szCs w:val="24"/>
                </w:rPr>
                <m:t>9</m:t>
              </m:r>
            </m:den>
          </m:f>
          <m:r>
            <w:rPr>
              <w:rFonts w:ascii="Cambria Math" w:eastAsia="Calibri" w:hAnsi="Cambria Math" w:cs="Arial"/>
              <w:sz w:val="24"/>
              <w:szCs w:val="24"/>
            </w:rPr>
            <m:t xml:space="preserve"> . </m:t>
          </m:r>
          <m:d>
            <m:dPr>
              <m:ctrlPr>
                <w:rPr>
                  <w:rFonts w:ascii="Cambria Math" w:eastAsia="Calibri" w:hAnsi="Cambria Math" w:cs="Arial"/>
                  <w:i/>
                  <w:iCs/>
                  <w:sz w:val="24"/>
                  <w:szCs w:val="24"/>
                </w:rPr>
              </m:ctrlPr>
            </m:dPr>
            <m:e>
              <m:f>
                <m:fPr>
                  <m:ctrlPr>
                    <w:rPr>
                      <w:rFonts w:ascii="Cambria Math" w:eastAsia="Calibri" w:hAnsi="Cambria Math" w:cs="Arial"/>
                      <w:i/>
                      <w:iCs/>
                      <w:sz w:val="24"/>
                      <w:szCs w:val="24"/>
                    </w:rPr>
                  </m:ctrlPr>
                </m:fPr>
                <m:num>
                  <m:r>
                    <w:rPr>
                      <w:rFonts w:ascii="Cambria Math" w:eastAsia="Calibri" w:hAnsi="Cambria Math" w:cs="Arial"/>
                      <w:sz w:val="24"/>
                      <w:szCs w:val="24"/>
                    </w:rPr>
                    <m:t>6</m:t>
                  </m:r>
                </m:num>
                <m:den>
                  <m:r>
                    <w:rPr>
                      <w:rFonts w:ascii="Cambria Math" w:eastAsia="Calibri" w:hAnsi="Cambria Math" w:cs="Arial"/>
                      <w:sz w:val="24"/>
                      <w:szCs w:val="24"/>
                    </w:rPr>
                    <m:t>π</m:t>
                  </m:r>
                </m:den>
              </m:f>
            </m:e>
          </m:d>
          <m:r>
            <w:rPr>
              <w:rFonts w:ascii="Cambria Math" w:eastAsia="Calibri" w:hAnsi="Cambria Math" w:cs="Arial"/>
              <w:sz w:val="24"/>
              <w:szCs w:val="24"/>
            </w:rPr>
            <m:t xml:space="preserve"> m/s</m:t>
          </m:r>
        </m:oMath>
      </m:oMathPara>
    </w:p>
    <w:p w14:paraId="6CF475F8" w14:textId="77777777" w:rsidR="00385FD2" w:rsidRPr="00AB1B23" w:rsidRDefault="00385FD2" w:rsidP="00385FD2">
      <w:pPr>
        <w:spacing w:after="0" w:line="240" w:lineRule="auto"/>
        <w:jc w:val="both"/>
        <w:rPr>
          <w:rFonts w:ascii="Arial" w:eastAsia="Calibri" w:hAnsi="Arial" w:cs="Arial"/>
          <w:iCs/>
          <w:sz w:val="24"/>
          <w:szCs w:val="24"/>
        </w:rPr>
      </w:pPr>
      <m:oMathPara>
        <m:oMath>
          <m:r>
            <w:rPr>
              <w:rFonts w:ascii="Cambria Math" w:eastAsia="Calibri" w:hAnsi="Cambria Math" w:cs="Arial"/>
              <w:sz w:val="24"/>
              <w:szCs w:val="24"/>
            </w:rPr>
            <m:t>v=54m/s</m:t>
          </m:r>
        </m:oMath>
      </m:oMathPara>
    </w:p>
    <w:p w14:paraId="795E92F1" w14:textId="225C8796" w:rsidR="00385FD2" w:rsidRPr="00262288" w:rsidRDefault="00385FD2" w:rsidP="00385FD2">
      <w:pPr>
        <w:spacing w:after="0" w:line="240" w:lineRule="auto"/>
        <w:jc w:val="both"/>
        <w:rPr>
          <w:rFonts w:ascii="Arial" w:eastAsia="Calibri" w:hAnsi="Arial" w:cs="Arial"/>
          <w:iCs/>
          <w:sz w:val="24"/>
          <w:szCs w:val="24"/>
        </w:rPr>
      </w:pPr>
      <w:r>
        <w:rPr>
          <w:rFonts w:ascii="Arial" w:eastAsia="Calibri" w:hAnsi="Arial" w:cs="Arial"/>
          <w:iCs/>
          <w:sz w:val="24"/>
          <w:szCs w:val="24"/>
        </w:rPr>
        <w:t xml:space="preserve">                                                                                           Rpta. d</w:t>
      </w:r>
    </w:p>
    <w:p w14:paraId="4FF578E5" w14:textId="77777777" w:rsidR="00385FD2" w:rsidRPr="00ED280A" w:rsidRDefault="00385FD2" w:rsidP="00385FD2">
      <w:pPr>
        <w:spacing w:after="0" w:line="240" w:lineRule="auto"/>
        <w:jc w:val="center"/>
        <w:rPr>
          <w:rFonts w:ascii="Arial Black" w:eastAsia="Calibri" w:hAnsi="Arial Black" w:cs="Arial"/>
          <w:sz w:val="32"/>
          <w:szCs w:val="32"/>
        </w:rPr>
      </w:pPr>
      <w:r w:rsidRPr="00ED280A">
        <w:rPr>
          <w:rFonts w:ascii="Arial Black" w:eastAsia="Calibri" w:hAnsi="Arial Black" w:cs="Arial"/>
          <w:sz w:val="32"/>
          <w:szCs w:val="32"/>
        </w:rPr>
        <w:t>MCUV. MOVIMIENTO CIRCULAR UNIFORME VARIADO</w:t>
      </w:r>
    </w:p>
    <w:p w14:paraId="172BD5D7" w14:textId="77777777" w:rsidR="00385FD2" w:rsidRPr="00ED280A" w:rsidRDefault="00385FD2" w:rsidP="00385FD2">
      <w:pPr>
        <w:spacing w:after="0" w:line="240" w:lineRule="auto"/>
        <w:jc w:val="both"/>
        <w:rPr>
          <w:rFonts w:ascii="Arial" w:eastAsia="Calibri" w:hAnsi="Arial" w:cs="Arial"/>
          <w:sz w:val="24"/>
          <w:szCs w:val="24"/>
        </w:rPr>
      </w:pPr>
      <w:r>
        <w:rPr>
          <w:rFonts w:ascii="Arial" w:eastAsia="Calibri" w:hAnsi="Arial" w:cs="Arial"/>
          <w:sz w:val="24"/>
          <w:szCs w:val="24"/>
        </w:rPr>
        <w:t>11</w:t>
      </w:r>
      <w:r w:rsidRPr="00ED280A">
        <w:rPr>
          <w:rFonts w:ascii="Arial" w:eastAsia="Calibri" w:hAnsi="Arial" w:cs="Arial"/>
          <w:sz w:val="24"/>
          <w:szCs w:val="24"/>
        </w:rPr>
        <w:t>. ¿Qué ángulo describe un móvil que partió con una velocidad inicial de 14rad/s y en 10s tiene 16rad/s?</w:t>
      </w:r>
    </w:p>
    <w:p w14:paraId="07B75B1F" w14:textId="77777777" w:rsidR="00385FD2" w:rsidRDefault="00385FD2" w:rsidP="00385FD2">
      <w:pPr>
        <w:spacing w:after="0" w:line="240" w:lineRule="auto"/>
        <w:jc w:val="both"/>
        <w:rPr>
          <w:rFonts w:ascii="Arial" w:eastAsia="Calibri" w:hAnsi="Arial" w:cs="Arial"/>
          <w:sz w:val="24"/>
          <w:szCs w:val="24"/>
          <w:lang w:val="en-US"/>
        </w:rPr>
      </w:pPr>
      <w:r w:rsidRPr="00DA6559">
        <w:rPr>
          <w:rFonts w:ascii="Arial" w:eastAsia="Calibri" w:hAnsi="Arial" w:cs="Arial"/>
          <w:sz w:val="24"/>
          <w:szCs w:val="24"/>
          <w:highlight w:val="yellow"/>
          <w:u w:val="single"/>
          <w:lang w:val="en-US"/>
        </w:rPr>
        <w:t>a) 150rad</w:t>
      </w:r>
      <w:r w:rsidRPr="00ED280A">
        <w:rPr>
          <w:rFonts w:ascii="Arial" w:eastAsia="Calibri" w:hAnsi="Arial" w:cs="Arial"/>
          <w:sz w:val="24"/>
          <w:szCs w:val="24"/>
          <w:lang w:val="en-US"/>
        </w:rPr>
        <w:t xml:space="preserve">    </w:t>
      </w:r>
      <w:r w:rsidRPr="00ED280A">
        <w:rPr>
          <w:rFonts w:ascii="Arial" w:eastAsia="Calibri" w:hAnsi="Arial" w:cs="Arial"/>
          <w:sz w:val="24"/>
          <w:szCs w:val="24"/>
          <w:lang w:val="en-US"/>
        </w:rPr>
        <w:tab/>
      </w:r>
      <w:r w:rsidRPr="00ED280A">
        <w:rPr>
          <w:rFonts w:ascii="Arial" w:eastAsia="Calibri" w:hAnsi="Arial" w:cs="Arial"/>
          <w:sz w:val="24"/>
          <w:szCs w:val="24"/>
          <w:lang w:val="en-US"/>
        </w:rPr>
        <w:tab/>
        <w:t xml:space="preserve">b) 120rad   </w:t>
      </w:r>
      <w:r w:rsidRPr="00ED280A">
        <w:rPr>
          <w:rFonts w:ascii="Arial" w:eastAsia="Calibri" w:hAnsi="Arial" w:cs="Arial"/>
          <w:sz w:val="24"/>
          <w:szCs w:val="24"/>
          <w:lang w:val="en-US"/>
        </w:rPr>
        <w:tab/>
      </w:r>
      <w:r w:rsidRPr="00ED280A">
        <w:rPr>
          <w:rFonts w:ascii="Arial" w:eastAsia="Calibri" w:hAnsi="Arial" w:cs="Arial"/>
          <w:sz w:val="24"/>
          <w:szCs w:val="24"/>
          <w:lang w:val="en-US"/>
        </w:rPr>
        <w:tab/>
        <w:t>c) 130rad</w:t>
      </w:r>
      <w:r w:rsidRPr="00ED280A">
        <w:rPr>
          <w:rFonts w:ascii="Arial" w:eastAsia="Calibri" w:hAnsi="Arial" w:cs="Arial"/>
          <w:sz w:val="24"/>
          <w:szCs w:val="24"/>
          <w:lang w:val="en-US"/>
        </w:rPr>
        <w:tab/>
        <w:t xml:space="preserve">d) 160rad  </w:t>
      </w:r>
    </w:p>
    <w:p w14:paraId="202F68B7" w14:textId="77777777" w:rsidR="00385FD2" w:rsidRDefault="00385FD2" w:rsidP="00385FD2">
      <w:pPr>
        <w:spacing w:after="0" w:line="240" w:lineRule="auto"/>
        <w:jc w:val="center"/>
        <w:rPr>
          <w:rFonts w:ascii="Arial" w:eastAsia="Calibri" w:hAnsi="Arial" w:cs="Arial"/>
          <w:sz w:val="24"/>
          <w:szCs w:val="24"/>
          <w:lang w:val="en-US"/>
        </w:rPr>
      </w:pPr>
      <w:r>
        <w:rPr>
          <w:rFonts w:ascii="Arial" w:eastAsia="Calibri" w:hAnsi="Arial" w:cs="Arial"/>
          <w:sz w:val="24"/>
          <w:szCs w:val="24"/>
          <w:lang w:val="en-US"/>
        </w:rPr>
        <w:t>Solución:</w:t>
      </w:r>
    </w:p>
    <w:p w14:paraId="55D0EDA6" w14:textId="77777777" w:rsidR="00385FD2" w:rsidRPr="00D749AD" w:rsidRDefault="00000000" w:rsidP="00385FD2">
      <w:pPr>
        <w:spacing w:after="0" w:line="240" w:lineRule="auto"/>
        <w:jc w:val="center"/>
        <w:rPr>
          <w:rFonts w:ascii="Arial" w:eastAsia="Calibri" w:hAnsi="Arial" w:cs="Arial"/>
          <w:sz w:val="24"/>
          <w:szCs w:val="24"/>
          <w:lang w:val="en-US"/>
        </w:rPr>
      </w:pPr>
      <m:oMathPara>
        <m:oMath>
          <m:sSub>
            <m:sSubPr>
              <m:ctrlPr>
                <w:rPr>
                  <w:rFonts w:ascii="Cambria Math" w:eastAsia="Calibri" w:hAnsi="Cambria Math" w:cs="Arial"/>
                  <w:i/>
                  <w:sz w:val="24"/>
                  <w:szCs w:val="24"/>
                  <w:lang w:val="en-US"/>
                </w:rPr>
              </m:ctrlPr>
            </m:sSubPr>
            <m:e>
              <m:r>
                <w:rPr>
                  <w:rFonts w:ascii="Cambria Math" w:eastAsia="Calibri" w:hAnsi="Cambria Math" w:cs="Arial"/>
                  <w:sz w:val="24"/>
                  <w:szCs w:val="24"/>
                  <w:lang w:val="en-US"/>
                </w:rPr>
                <m:t>θ</m:t>
              </m:r>
            </m:e>
            <m:sub>
              <m:r>
                <w:rPr>
                  <w:rFonts w:ascii="Cambria Math" w:eastAsia="Calibri" w:hAnsi="Cambria Math" w:cs="Arial"/>
                  <w:sz w:val="24"/>
                  <w:szCs w:val="24"/>
                  <w:lang w:val="en-US"/>
                </w:rPr>
                <m:t>rad</m:t>
              </m:r>
            </m:sub>
          </m:sSub>
          <m:r>
            <w:rPr>
              <w:rFonts w:ascii="Cambria Math" w:eastAsia="Calibri" w:hAnsi="Cambria Math" w:cs="Arial"/>
              <w:sz w:val="24"/>
              <w:szCs w:val="24"/>
              <w:lang w:val="en-US"/>
            </w:rPr>
            <m:t>=</m:t>
          </m:r>
          <m:d>
            <m:dPr>
              <m:ctrlPr>
                <w:rPr>
                  <w:rFonts w:ascii="Cambria Math" w:eastAsia="Calibri" w:hAnsi="Cambria Math" w:cs="Arial"/>
                  <w:i/>
                  <w:sz w:val="24"/>
                  <w:szCs w:val="24"/>
                  <w:lang w:val="en-US"/>
                </w:rPr>
              </m:ctrlPr>
            </m:dPr>
            <m:e>
              <m:f>
                <m:fPr>
                  <m:ctrlPr>
                    <w:rPr>
                      <w:rFonts w:ascii="Cambria Math" w:eastAsia="Calibri" w:hAnsi="Cambria Math" w:cs="Arial"/>
                      <w:i/>
                      <w:sz w:val="24"/>
                      <w:szCs w:val="24"/>
                      <w:lang w:val="en-US"/>
                    </w:rPr>
                  </m:ctrlPr>
                </m:fPr>
                <m:num>
                  <m:sSub>
                    <m:sSubPr>
                      <m:ctrlPr>
                        <w:rPr>
                          <w:rFonts w:ascii="Cambria Math" w:eastAsia="Calibri" w:hAnsi="Cambria Math" w:cs="Arial"/>
                          <w:i/>
                          <w:sz w:val="24"/>
                          <w:szCs w:val="24"/>
                          <w:lang w:val="en-US"/>
                        </w:rPr>
                      </m:ctrlPr>
                    </m:sSubPr>
                    <m:e>
                      <m:r>
                        <w:rPr>
                          <w:rFonts w:ascii="Cambria Math" w:eastAsia="Calibri" w:hAnsi="Cambria Math" w:cs="Arial"/>
                          <w:sz w:val="24"/>
                          <w:szCs w:val="24"/>
                          <w:lang w:val="en-US"/>
                        </w:rPr>
                        <m:t>w</m:t>
                      </m:r>
                    </m:e>
                    <m:sub>
                      <m:r>
                        <w:rPr>
                          <w:rFonts w:ascii="Cambria Math" w:eastAsia="Calibri" w:hAnsi="Cambria Math" w:cs="Arial"/>
                          <w:sz w:val="24"/>
                          <w:szCs w:val="24"/>
                          <w:lang w:val="en-US"/>
                        </w:rPr>
                        <m:t>f</m:t>
                      </m:r>
                    </m:sub>
                  </m:sSub>
                  <m:r>
                    <w:rPr>
                      <w:rFonts w:ascii="Cambria Math" w:eastAsia="Calibri" w:hAnsi="Cambria Math" w:cs="Arial"/>
                      <w:sz w:val="24"/>
                      <w:szCs w:val="24"/>
                      <w:lang w:val="en-US"/>
                    </w:rPr>
                    <m:t>+</m:t>
                  </m:r>
                  <m:sSub>
                    <m:sSubPr>
                      <m:ctrlPr>
                        <w:rPr>
                          <w:rFonts w:ascii="Cambria Math" w:eastAsia="Calibri" w:hAnsi="Cambria Math" w:cs="Arial"/>
                          <w:i/>
                          <w:sz w:val="24"/>
                          <w:szCs w:val="24"/>
                          <w:lang w:val="en-US"/>
                        </w:rPr>
                      </m:ctrlPr>
                    </m:sSubPr>
                    <m:e>
                      <m:r>
                        <w:rPr>
                          <w:rFonts w:ascii="Cambria Math" w:eastAsia="Calibri" w:hAnsi="Cambria Math" w:cs="Arial"/>
                          <w:sz w:val="24"/>
                          <w:szCs w:val="24"/>
                          <w:lang w:val="en-US"/>
                        </w:rPr>
                        <m:t>w</m:t>
                      </m:r>
                    </m:e>
                    <m:sub>
                      <m:r>
                        <w:rPr>
                          <w:rFonts w:ascii="Cambria Math" w:eastAsia="Calibri" w:hAnsi="Cambria Math" w:cs="Arial"/>
                          <w:sz w:val="24"/>
                          <w:szCs w:val="24"/>
                          <w:lang w:val="en-US"/>
                        </w:rPr>
                        <m:t>i</m:t>
                      </m:r>
                    </m:sub>
                  </m:sSub>
                </m:num>
                <m:den>
                  <m:r>
                    <w:rPr>
                      <w:rFonts w:ascii="Cambria Math" w:eastAsia="Calibri" w:hAnsi="Cambria Math" w:cs="Arial"/>
                      <w:sz w:val="24"/>
                      <w:szCs w:val="24"/>
                      <w:lang w:val="en-US"/>
                    </w:rPr>
                    <m:t>2</m:t>
                  </m:r>
                </m:den>
              </m:f>
            </m:e>
          </m:d>
          <m:r>
            <w:rPr>
              <w:rFonts w:ascii="Cambria Math" w:eastAsia="Calibri" w:hAnsi="Cambria Math" w:cs="Arial"/>
              <w:sz w:val="24"/>
              <w:szCs w:val="24"/>
              <w:lang w:val="en-US"/>
            </w:rPr>
            <m:t>.t</m:t>
          </m:r>
        </m:oMath>
      </m:oMathPara>
    </w:p>
    <w:p w14:paraId="4B39E9D9" w14:textId="77777777" w:rsidR="00385FD2" w:rsidRPr="00DA6559" w:rsidRDefault="00000000" w:rsidP="00385FD2">
      <w:pPr>
        <w:spacing w:after="0" w:line="240" w:lineRule="auto"/>
        <w:jc w:val="center"/>
        <w:rPr>
          <w:rFonts w:ascii="Arial" w:eastAsia="Calibri" w:hAnsi="Arial" w:cs="Arial"/>
          <w:sz w:val="24"/>
          <w:szCs w:val="24"/>
          <w:lang w:val="en-US"/>
        </w:rPr>
      </w:pPr>
      <m:oMathPara>
        <m:oMath>
          <m:sSub>
            <m:sSubPr>
              <m:ctrlPr>
                <w:rPr>
                  <w:rFonts w:ascii="Cambria Math" w:eastAsia="Calibri" w:hAnsi="Cambria Math" w:cs="Arial"/>
                  <w:i/>
                  <w:sz w:val="24"/>
                  <w:szCs w:val="24"/>
                  <w:lang w:val="en-US"/>
                </w:rPr>
              </m:ctrlPr>
            </m:sSubPr>
            <m:e>
              <m:r>
                <w:rPr>
                  <w:rFonts w:ascii="Cambria Math" w:eastAsia="Calibri" w:hAnsi="Cambria Math" w:cs="Arial"/>
                  <w:sz w:val="24"/>
                  <w:szCs w:val="24"/>
                  <w:lang w:val="en-US"/>
                </w:rPr>
                <m:t>θ</m:t>
              </m:r>
            </m:e>
            <m:sub>
              <m:r>
                <w:rPr>
                  <w:rFonts w:ascii="Cambria Math" w:eastAsia="Calibri" w:hAnsi="Cambria Math" w:cs="Arial"/>
                  <w:sz w:val="24"/>
                  <w:szCs w:val="24"/>
                  <w:lang w:val="en-US"/>
                </w:rPr>
                <m:t>rad</m:t>
              </m:r>
            </m:sub>
          </m:sSub>
          <m:r>
            <w:rPr>
              <w:rFonts w:ascii="Cambria Math" w:eastAsia="Calibri" w:hAnsi="Cambria Math" w:cs="Arial"/>
              <w:sz w:val="24"/>
              <w:szCs w:val="24"/>
              <w:lang w:val="en-US"/>
            </w:rPr>
            <m:t>=</m:t>
          </m:r>
          <m:d>
            <m:dPr>
              <m:ctrlPr>
                <w:rPr>
                  <w:rFonts w:ascii="Cambria Math" w:eastAsia="Calibri" w:hAnsi="Cambria Math" w:cs="Arial"/>
                  <w:i/>
                  <w:sz w:val="24"/>
                  <w:szCs w:val="24"/>
                  <w:lang w:val="en-US"/>
                </w:rPr>
              </m:ctrlPr>
            </m:dPr>
            <m:e>
              <m:f>
                <m:fPr>
                  <m:ctrlPr>
                    <w:rPr>
                      <w:rFonts w:ascii="Cambria Math" w:eastAsia="Calibri" w:hAnsi="Cambria Math" w:cs="Arial"/>
                      <w:i/>
                      <w:sz w:val="24"/>
                      <w:szCs w:val="24"/>
                      <w:lang w:val="en-US"/>
                    </w:rPr>
                  </m:ctrlPr>
                </m:fPr>
                <m:num>
                  <m:r>
                    <w:rPr>
                      <w:rFonts w:ascii="Cambria Math" w:eastAsia="Calibri" w:hAnsi="Cambria Math" w:cs="Arial"/>
                      <w:sz w:val="24"/>
                      <w:szCs w:val="24"/>
                      <w:lang w:val="en-US"/>
                    </w:rPr>
                    <m:t>14+16</m:t>
                  </m:r>
                </m:num>
                <m:den>
                  <m:r>
                    <w:rPr>
                      <w:rFonts w:ascii="Cambria Math" w:eastAsia="Calibri" w:hAnsi="Cambria Math" w:cs="Arial"/>
                      <w:sz w:val="24"/>
                      <w:szCs w:val="24"/>
                      <w:lang w:val="en-US"/>
                    </w:rPr>
                    <m:t>2</m:t>
                  </m:r>
                </m:den>
              </m:f>
            </m:e>
          </m:d>
          <m:r>
            <w:rPr>
              <w:rFonts w:ascii="Cambria Math" w:eastAsia="Calibri" w:hAnsi="Cambria Math" w:cs="Arial"/>
              <w:sz w:val="24"/>
              <w:szCs w:val="24"/>
              <w:lang w:val="en-US"/>
            </w:rPr>
            <m:t>.</m:t>
          </m:r>
          <m:d>
            <m:dPr>
              <m:ctrlPr>
                <w:rPr>
                  <w:rFonts w:ascii="Cambria Math" w:eastAsia="Calibri" w:hAnsi="Cambria Math" w:cs="Arial"/>
                  <w:i/>
                  <w:sz w:val="24"/>
                  <w:szCs w:val="24"/>
                  <w:lang w:val="en-US"/>
                </w:rPr>
              </m:ctrlPr>
            </m:dPr>
            <m:e>
              <m:r>
                <w:rPr>
                  <w:rFonts w:ascii="Cambria Math" w:eastAsia="Calibri" w:hAnsi="Cambria Math" w:cs="Arial"/>
                  <w:sz w:val="24"/>
                  <w:szCs w:val="24"/>
                  <w:lang w:val="en-US"/>
                </w:rPr>
                <m:t>10</m:t>
              </m:r>
            </m:e>
          </m:d>
        </m:oMath>
      </m:oMathPara>
    </w:p>
    <w:p w14:paraId="07CCFCEE" w14:textId="77777777" w:rsidR="00385FD2" w:rsidRPr="00DA6559" w:rsidRDefault="00000000" w:rsidP="00385FD2">
      <w:pPr>
        <w:spacing w:after="0" w:line="240" w:lineRule="auto"/>
        <w:jc w:val="center"/>
        <w:rPr>
          <w:rFonts w:ascii="Arial" w:eastAsia="Calibri" w:hAnsi="Arial" w:cs="Arial"/>
          <w:sz w:val="24"/>
          <w:szCs w:val="24"/>
          <w:lang w:val="en-US"/>
        </w:rPr>
      </w:pPr>
      <m:oMathPara>
        <m:oMath>
          <m:sSub>
            <m:sSubPr>
              <m:ctrlPr>
                <w:rPr>
                  <w:rFonts w:ascii="Cambria Math" w:eastAsia="Calibri" w:hAnsi="Cambria Math" w:cs="Arial"/>
                  <w:i/>
                  <w:sz w:val="24"/>
                  <w:szCs w:val="24"/>
                  <w:lang w:val="en-US"/>
                </w:rPr>
              </m:ctrlPr>
            </m:sSubPr>
            <m:e>
              <m:r>
                <w:rPr>
                  <w:rFonts w:ascii="Cambria Math" w:eastAsia="Calibri" w:hAnsi="Cambria Math" w:cs="Arial"/>
                  <w:sz w:val="24"/>
                  <w:szCs w:val="24"/>
                  <w:lang w:val="en-US"/>
                </w:rPr>
                <m:t>θ</m:t>
              </m:r>
            </m:e>
            <m:sub>
              <m:r>
                <w:rPr>
                  <w:rFonts w:ascii="Cambria Math" w:eastAsia="Calibri" w:hAnsi="Cambria Math" w:cs="Arial"/>
                  <w:sz w:val="24"/>
                  <w:szCs w:val="24"/>
                  <w:lang w:val="en-US"/>
                </w:rPr>
                <m:t>rad</m:t>
              </m:r>
            </m:sub>
          </m:sSub>
          <m:r>
            <w:rPr>
              <w:rFonts w:ascii="Cambria Math" w:eastAsia="Calibri" w:hAnsi="Cambria Math" w:cs="Arial"/>
              <w:sz w:val="24"/>
              <w:szCs w:val="24"/>
              <w:lang w:val="en-US"/>
            </w:rPr>
            <m:t>=150 rad</m:t>
          </m:r>
        </m:oMath>
      </m:oMathPara>
    </w:p>
    <w:p w14:paraId="5E0FFACB" w14:textId="77777777" w:rsidR="00385FD2" w:rsidRPr="00716C67" w:rsidRDefault="00385FD2" w:rsidP="00385FD2">
      <w:pPr>
        <w:spacing w:after="0" w:line="240" w:lineRule="auto"/>
        <w:jc w:val="center"/>
        <w:rPr>
          <w:rFonts w:ascii="Arial" w:eastAsia="Calibri" w:hAnsi="Arial" w:cs="Arial"/>
          <w:sz w:val="24"/>
          <w:szCs w:val="24"/>
        </w:rPr>
      </w:pPr>
      <w:r w:rsidRPr="00385FD2">
        <w:rPr>
          <w:rFonts w:ascii="Arial" w:eastAsia="Calibri" w:hAnsi="Arial" w:cs="Arial"/>
          <w:sz w:val="24"/>
          <w:szCs w:val="24"/>
        </w:rPr>
        <w:t xml:space="preserve">                                </w:t>
      </w:r>
      <w:r w:rsidRPr="00716C67">
        <w:rPr>
          <w:rFonts w:ascii="Arial" w:eastAsia="Calibri" w:hAnsi="Arial" w:cs="Arial"/>
          <w:sz w:val="24"/>
          <w:szCs w:val="24"/>
        </w:rPr>
        <w:t>Rpta. a</w:t>
      </w:r>
    </w:p>
    <w:p w14:paraId="261530C3" w14:textId="77777777" w:rsidR="00385FD2" w:rsidRPr="00716C67" w:rsidRDefault="00385FD2" w:rsidP="00385FD2">
      <w:pPr>
        <w:spacing w:after="0" w:line="240" w:lineRule="auto"/>
        <w:jc w:val="center"/>
        <w:rPr>
          <w:rFonts w:ascii="Arial" w:eastAsia="Calibri" w:hAnsi="Arial" w:cs="Arial"/>
          <w:sz w:val="24"/>
          <w:szCs w:val="24"/>
        </w:rPr>
      </w:pPr>
    </w:p>
    <w:p w14:paraId="5BCF25A8" w14:textId="77777777" w:rsidR="00385FD2" w:rsidRPr="00ED280A" w:rsidRDefault="00385FD2" w:rsidP="00385FD2">
      <w:pPr>
        <w:spacing w:after="0" w:line="240" w:lineRule="auto"/>
        <w:jc w:val="both"/>
        <w:rPr>
          <w:rFonts w:ascii="Arial" w:eastAsia="Calibri" w:hAnsi="Arial" w:cs="Arial"/>
          <w:sz w:val="24"/>
          <w:szCs w:val="24"/>
        </w:rPr>
      </w:pPr>
      <w:r>
        <w:rPr>
          <w:rFonts w:ascii="Arial" w:eastAsia="Calibri" w:hAnsi="Arial" w:cs="Arial"/>
          <w:sz w:val="24"/>
          <w:szCs w:val="24"/>
        </w:rPr>
        <w:t>12.</w:t>
      </w:r>
      <w:r w:rsidRPr="00ED280A">
        <w:rPr>
          <w:rFonts w:ascii="Arial" w:eastAsia="Calibri" w:hAnsi="Arial" w:cs="Arial"/>
          <w:sz w:val="24"/>
          <w:szCs w:val="24"/>
        </w:rPr>
        <w:t xml:space="preserve"> Un móvil parte del reposo con una aceleración angular de 2rad/s</w:t>
      </w:r>
      <w:r w:rsidRPr="00ED280A">
        <w:rPr>
          <w:rFonts w:ascii="Arial" w:eastAsia="Calibri" w:hAnsi="Arial" w:cs="Arial"/>
          <w:sz w:val="24"/>
          <w:szCs w:val="24"/>
          <w:vertAlign w:val="superscript"/>
        </w:rPr>
        <w:t>2</w:t>
      </w:r>
      <w:r w:rsidRPr="00ED280A">
        <w:rPr>
          <w:rFonts w:ascii="Arial" w:eastAsia="Calibri" w:hAnsi="Arial" w:cs="Arial"/>
          <w:sz w:val="24"/>
          <w:szCs w:val="24"/>
        </w:rPr>
        <w:t xml:space="preserve"> ¿Qué ángulo habrá descrito en un tiempo de </w:t>
      </w:r>
      <m:oMath>
        <m:r>
          <w:rPr>
            <w:rFonts w:ascii="Cambria Math" w:eastAsia="Calibri" w:hAnsi="Cambria Math" w:cs="Arial"/>
            <w:sz w:val="24"/>
            <w:szCs w:val="24"/>
          </w:rPr>
          <m:t>2</m:t>
        </m:r>
        <m:rad>
          <m:radPr>
            <m:degHide m:val="1"/>
            <m:ctrlPr>
              <w:rPr>
                <w:rFonts w:ascii="Cambria Math" w:eastAsia="Calibri" w:hAnsi="Cambria Math" w:cs="Arial"/>
                <w:i/>
                <w:sz w:val="24"/>
                <w:szCs w:val="24"/>
              </w:rPr>
            </m:ctrlPr>
          </m:radPr>
          <m:deg/>
          <m:e>
            <m:r>
              <w:rPr>
                <w:rFonts w:ascii="Cambria Math" w:eastAsia="Calibri" w:hAnsi="Cambria Math" w:cs="Arial"/>
                <w:sz w:val="24"/>
                <w:szCs w:val="24"/>
              </w:rPr>
              <m:t>2</m:t>
            </m:r>
          </m:e>
        </m:rad>
        <m:r>
          <w:rPr>
            <w:rFonts w:ascii="Cambria Math" w:eastAsia="Calibri" w:hAnsi="Cambria Math" w:cs="Arial"/>
            <w:sz w:val="24"/>
            <w:szCs w:val="24"/>
          </w:rPr>
          <m:t>segundos</m:t>
        </m:r>
      </m:oMath>
      <w:r w:rsidRPr="00ED280A">
        <w:rPr>
          <w:rFonts w:ascii="Arial" w:eastAsia="Calibri" w:hAnsi="Arial" w:cs="Arial"/>
          <w:sz w:val="24"/>
          <w:szCs w:val="24"/>
        </w:rPr>
        <w:t>?</w:t>
      </w:r>
    </w:p>
    <w:p w14:paraId="34E49624" w14:textId="77777777" w:rsidR="00385FD2" w:rsidRDefault="00385FD2" w:rsidP="00385FD2">
      <w:pPr>
        <w:spacing w:after="0" w:line="240" w:lineRule="auto"/>
        <w:jc w:val="both"/>
        <w:rPr>
          <w:rFonts w:ascii="Arial" w:eastAsia="Calibri" w:hAnsi="Arial" w:cs="Arial"/>
          <w:sz w:val="24"/>
          <w:szCs w:val="24"/>
          <w:lang w:val="en-US"/>
        </w:rPr>
      </w:pPr>
      <w:r w:rsidRPr="00ED280A">
        <w:rPr>
          <w:rFonts w:ascii="Arial" w:eastAsia="Calibri" w:hAnsi="Arial" w:cs="Arial"/>
          <w:sz w:val="24"/>
          <w:szCs w:val="24"/>
          <w:lang w:val="en-US"/>
        </w:rPr>
        <w:t xml:space="preserve">a) 2rad   </w:t>
      </w:r>
      <w:r w:rsidRPr="00ED280A">
        <w:rPr>
          <w:rFonts w:ascii="Arial" w:eastAsia="Calibri" w:hAnsi="Arial" w:cs="Arial"/>
          <w:sz w:val="24"/>
          <w:szCs w:val="24"/>
          <w:lang w:val="en-US"/>
        </w:rPr>
        <w:tab/>
      </w:r>
      <w:r w:rsidRPr="00ED280A">
        <w:rPr>
          <w:rFonts w:ascii="Arial" w:eastAsia="Calibri" w:hAnsi="Arial" w:cs="Arial"/>
          <w:sz w:val="24"/>
          <w:szCs w:val="24"/>
          <w:lang w:val="en-US"/>
        </w:rPr>
        <w:tab/>
        <w:t xml:space="preserve">b) 4rad   </w:t>
      </w:r>
      <w:r w:rsidRPr="00ED280A">
        <w:rPr>
          <w:rFonts w:ascii="Arial" w:eastAsia="Calibri" w:hAnsi="Arial" w:cs="Arial"/>
          <w:sz w:val="24"/>
          <w:szCs w:val="24"/>
          <w:lang w:val="en-US"/>
        </w:rPr>
        <w:tab/>
      </w:r>
      <w:r w:rsidRPr="00ED280A">
        <w:rPr>
          <w:rFonts w:ascii="Arial" w:eastAsia="Calibri" w:hAnsi="Arial" w:cs="Arial"/>
          <w:sz w:val="24"/>
          <w:szCs w:val="24"/>
          <w:lang w:val="en-US"/>
        </w:rPr>
        <w:tab/>
        <w:t xml:space="preserve">c) </w:t>
      </w:r>
      <w:r>
        <w:rPr>
          <w:rFonts w:ascii="Arial" w:eastAsia="Calibri" w:hAnsi="Arial" w:cs="Arial"/>
          <w:sz w:val="24"/>
          <w:szCs w:val="24"/>
          <w:lang w:val="en-US"/>
        </w:rPr>
        <w:t>12</w:t>
      </w:r>
      <w:r w:rsidRPr="00ED280A">
        <w:rPr>
          <w:rFonts w:ascii="Arial" w:eastAsia="Calibri" w:hAnsi="Arial" w:cs="Arial"/>
          <w:sz w:val="24"/>
          <w:szCs w:val="24"/>
          <w:lang w:val="en-US"/>
        </w:rPr>
        <w:t xml:space="preserve">rad   </w:t>
      </w:r>
      <w:r w:rsidRPr="00ED280A">
        <w:rPr>
          <w:rFonts w:ascii="Arial" w:eastAsia="Calibri" w:hAnsi="Arial" w:cs="Arial"/>
          <w:sz w:val="24"/>
          <w:szCs w:val="24"/>
          <w:lang w:val="en-US"/>
        </w:rPr>
        <w:tab/>
      </w:r>
      <w:r>
        <w:rPr>
          <w:rFonts w:ascii="Arial" w:eastAsia="Calibri" w:hAnsi="Arial" w:cs="Arial"/>
          <w:sz w:val="24"/>
          <w:szCs w:val="24"/>
          <w:lang w:val="en-US"/>
        </w:rPr>
        <w:tab/>
      </w:r>
      <w:r w:rsidRPr="00EE02E4">
        <w:rPr>
          <w:rFonts w:ascii="Arial" w:eastAsia="Calibri" w:hAnsi="Arial" w:cs="Arial"/>
          <w:sz w:val="24"/>
          <w:szCs w:val="24"/>
          <w:highlight w:val="yellow"/>
          <w:u w:val="single"/>
          <w:lang w:val="en-US"/>
        </w:rPr>
        <w:t>d) 8rad</w:t>
      </w:r>
      <w:r w:rsidRPr="00ED280A">
        <w:rPr>
          <w:rFonts w:ascii="Arial" w:eastAsia="Calibri" w:hAnsi="Arial" w:cs="Arial"/>
          <w:sz w:val="24"/>
          <w:szCs w:val="24"/>
          <w:lang w:val="en-US"/>
        </w:rPr>
        <w:t xml:space="preserve">  </w:t>
      </w:r>
    </w:p>
    <w:p w14:paraId="4060C370" w14:textId="77777777" w:rsidR="00385FD2" w:rsidRDefault="00385FD2" w:rsidP="00385FD2">
      <w:pPr>
        <w:spacing w:after="0" w:line="240" w:lineRule="auto"/>
        <w:jc w:val="center"/>
        <w:rPr>
          <w:rFonts w:ascii="Arial" w:eastAsia="Calibri" w:hAnsi="Arial" w:cs="Arial"/>
          <w:sz w:val="24"/>
          <w:szCs w:val="24"/>
          <w:lang w:val="en-US"/>
        </w:rPr>
      </w:pPr>
      <w:r>
        <w:rPr>
          <w:rFonts w:ascii="Arial" w:eastAsia="Calibri" w:hAnsi="Arial" w:cs="Arial"/>
          <w:sz w:val="24"/>
          <w:szCs w:val="24"/>
          <w:lang w:val="en-US"/>
        </w:rPr>
        <w:t>Solución:</w:t>
      </w:r>
    </w:p>
    <w:p w14:paraId="5B3669CA" w14:textId="77777777" w:rsidR="00385FD2" w:rsidRPr="00EE02E4" w:rsidRDefault="00000000" w:rsidP="00385FD2">
      <w:pPr>
        <w:spacing w:after="0" w:line="240" w:lineRule="auto"/>
        <w:jc w:val="both"/>
        <w:rPr>
          <w:rFonts w:ascii="Arial" w:eastAsia="Calibri" w:hAnsi="Arial" w:cs="Arial"/>
          <w:sz w:val="24"/>
          <w:szCs w:val="24"/>
          <w:lang w:val="en-US"/>
        </w:rPr>
      </w:pPr>
      <m:oMathPara>
        <m:oMath>
          <m:sSub>
            <m:sSubPr>
              <m:ctrlPr>
                <w:rPr>
                  <w:rFonts w:ascii="Cambria Math" w:eastAsia="Calibri" w:hAnsi="Cambria Math" w:cs="Arial"/>
                  <w:i/>
                  <w:sz w:val="24"/>
                  <w:szCs w:val="24"/>
                  <w:lang w:val="en-US"/>
                </w:rPr>
              </m:ctrlPr>
            </m:sSubPr>
            <m:e>
              <m:r>
                <w:rPr>
                  <w:rFonts w:ascii="Cambria Math" w:eastAsia="Calibri" w:hAnsi="Cambria Math" w:cs="Arial"/>
                  <w:sz w:val="24"/>
                  <w:szCs w:val="24"/>
                  <w:lang w:val="en-US"/>
                </w:rPr>
                <m:t>θ</m:t>
              </m:r>
            </m:e>
            <m:sub>
              <m:r>
                <w:rPr>
                  <w:rFonts w:ascii="Cambria Math" w:eastAsia="Calibri" w:hAnsi="Cambria Math" w:cs="Arial"/>
                  <w:sz w:val="24"/>
                  <w:szCs w:val="24"/>
                  <w:lang w:val="en-US"/>
                </w:rPr>
                <m:t>rad</m:t>
              </m:r>
            </m:sub>
          </m:sSub>
          <m:r>
            <w:rPr>
              <w:rFonts w:ascii="Cambria Math" w:eastAsia="Calibri" w:hAnsi="Cambria Math" w:cs="Arial"/>
              <w:sz w:val="24"/>
              <w:szCs w:val="24"/>
              <w:lang w:val="en-US"/>
            </w:rPr>
            <m:t>=</m:t>
          </m:r>
          <m:sSub>
            <m:sSubPr>
              <m:ctrlPr>
                <w:rPr>
                  <w:rFonts w:ascii="Cambria Math" w:eastAsia="Calibri" w:hAnsi="Cambria Math" w:cs="Arial"/>
                  <w:i/>
                  <w:sz w:val="24"/>
                  <w:szCs w:val="24"/>
                  <w:lang w:val="en-US"/>
                </w:rPr>
              </m:ctrlPr>
            </m:sSubPr>
            <m:e>
              <m:r>
                <w:rPr>
                  <w:rFonts w:ascii="Cambria Math" w:eastAsia="Calibri" w:hAnsi="Cambria Math" w:cs="Arial"/>
                  <w:sz w:val="24"/>
                  <w:szCs w:val="24"/>
                  <w:lang w:val="en-US"/>
                </w:rPr>
                <m:t>w</m:t>
              </m:r>
            </m:e>
            <m:sub>
              <m:r>
                <w:rPr>
                  <w:rFonts w:ascii="Cambria Math" w:eastAsia="Calibri" w:hAnsi="Cambria Math" w:cs="Arial"/>
                  <w:sz w:val="24"/>
                  <w:szCs w:val="24"/>
                  <w:lang w:val="en-US"/>
                </w:rPr>
                <m:t>i</m:t>
              </m:r>
            </m:sub>
          </m:sSub>
          <m:r>
            <w:rPr>
              <w:rFonts w:ascii="Cambria Math" w:eastAsia="Calibri" w:hAnsi="Cambria Math" w:cs="Arial"/>
              <w:sz w:val="24"/>
              <w:szCs w:val="24"/>
              <w:lang w:val="en-US"/>
            </w:rPr>
            <m:t>.t+</m:t>
          </m:r>
          <m:f>
            <m:fPr>
              <m:ctrlPr>
                <w:rPr>
                  <w:rFonts w:ascii="Cambria Math" w:eastAsia="Calibri" w:hAnsi="Cambria Math" w:cs="Arial"/>
                  <w:i/>
                  <w:sz w:val="24"/>
                  <w:szCs w:val="24"/>
                  <w:lang w:val="en-US"/>
                </w:rPr>
              </m:ctrlPr>
            </m:fPr>
            <m:num>
              <m:r>
                <w:rPr>
                  <w:rFonts w:ascii="Cambria Math" w:eastAsia="Calibri" w:hAnsi="Cambria Math" w:cs="Arial"/>
                  <w:sz w:val="24"/>
                  <w:szCs w:val="24"/>
                  <w:lang w:val="en-US"/>
                </w:rPr>
                <m:t>1</m:t>
              </m:r>
            </m:num>
            <m:den>
              <m:r>
                <w:rPr>
                  <w:rFonts w:ascii="Cambria Math" w:eastAsia="Calibri" w:hAnsi="Cambria Math" w:cs="Arial"/>
                  <w:sz w:val="24"/>
                  <w:szCs w:val="24"/>
                  <w:lang w:val="en-US"/>
                </w:rPr>
                <m:t>2</m:t>
              </m:r>
            </m:den>
          </m:f>
          <m:r>
            <w:rPr>
              <w:rFonts w:ascii="Cambria Math" w:eastAsia="Calibri" w:hAnsi="Cambria Math" w:cs="Arial"/>
              <w:sz w:val="24"/>
              <w:szCs w:val="24"/>
              <w:lang w:val="en-US"/>
            </w:rPr>
            <m:t>α</m:t>
          </m:r>
          <m:sSup>
            <m:sSupPr>
              <m:ctrlPr>
                <w:rPr>
                  <w:rFonts w:ascii="Cambria Math" w:eastAsia="Calibri" w:hAnsi="Cambria Math" w:cs="Arial"/>
                  <w:i/>
                  <w:sz w:val="24"/>
                  <w:szCs w:val="24"/>
                  <w:lang w:val="en-US"/>
                </w:rPr>
              </m:ctrlPr>
            </m:sSupPr>
            <m:e>
              <m:r>
                <w:rPr>
                  <w:rFonts w:ascii="Cambria Math" w:eastAsia="Calibri" w:hAnsi="Cambria Math" w:cs="Arial"/>
                  <w:sz w:val="24"/>
                  <w:szCs w:val="24"/>
                  <w:lang w:val="en-US"/>
                </w:rPr>
                <m:t>t</m:t>
              </m:r>
            </m:e>
            <m:sup>
              <m:r>
                <w:rPr>
                  <w:rFonts w:ascii="Cambria Math" w:eastAsia="Calibri" w:hAnsi="Cambria Math" w:cs="Arial"/>
                  <w:sz w:val="24"/>
                  <w:szCs w:val="24"/>
                  <w:lang w:val="en-US"/>
                </w:rPr>
                <m:t>2</m:t>
              </m:r>
            </m:sup>
          </m:sSup>
          <m:r>
            <w:rPr>
              <w:rFonts w:ascii="Cambria Math" w:eastAsia="Calibri" w:hAnsi="Cambria Math" w:cs="Arial"/>
              <w:sz w:val="24"/>
              <w:szCs w:val="24"/>
              <w:lang w:val="en-US"/>
            </w:rPr>
            <m:t xml:space="preserve">     Pero: </m:t>
          </m:r>
          <m:sSub>
            <m:sSubPr>
              <m:ctrlPr>
                <w:rPr>
                  <w:rFonts w:ascii="Cambria Math" w:eastAsia="Calibri" w:hAnsi="Cambria Math" w:cs="Arial"/>
                  <w:i/>
                  <w:sz w:val="24"/>
                  <w:szCs w:val="24"/>
                  <w:lang w:val="en-US"/>
                </w:rPr>
              </m:ctrlPr>
            </m:sSubPr>
            <m:e>
              <m:r>
                <w:rPr>
                  <w:rFonts w:ascii="Cambria Math" w:eastAsia="Calibri" w:hAnsi="Cambria Math" w:cs="Arial"/>
                  <w:sz w:val="24"/>
                  <w:szCs w:val="24"/>
                  <w:lang w:val="en-US"/>
                </w:rPr>
                <m:t>w</m:t>
              </m:r>
            </m:e>
            <m:sub>
              <m:r>
                <w:rPr>
                  <w:rFonts w:ascii="Cambria Math" w:eastAsia="Calibri" w:hAnsi="Cambria Math" w:cs="Arial"/>
                  <w:sz w:val="24"/>
                  <w:szCs w:val="24"/>
                  <w:lang w:val="en-US"/>
                </w:rPr>
                <m:t>i</m:t>
              </m:r>
            </m:sub>
          </m:sSub>
          <m:r>
            <w:rPr>
              <w:rFonts w:ascii="Cambria Math" w:eastAsia="Calibri" w:hAnsi="Cambria Math" w:cs="Arial"/>
              <w:sz w:val="24"/>
              <w:szCs w:val="24"/>
              <w:lang w:val="en-US"/>
            </w:rPr>
            <m:t>=0    (parte del reposo)</m:t>
          </m:r>
        </m:oMath>
      </m:oMathPara>
    </w:p>
    <w:p w14:paraId="51855CDF" w14:textId="77777777" w:rsidR="00385FD2" w:rsidRPr="00EE02E4" w:rsidRDefault="00000000" w:rsidP="00385FD2">
      <w:pPr>
        <w:spacing w:after="0" w:line="240" w:lineRule="auto"/>
        <w:jc w:val="both"/>
        <w:rPr>
          <w:rFonts w:ascii="Arial" w:eastAsia="Calibri" w:hAnsi="Arial" w:cs="Arial"/>
          <w:sz w:val="24"/>
          <w:szCs w:val="24"/>
          <w:lang w:val="en-US"/>
        </w:rPr>
      </w:pPr>
      <m:oMathPara>
        <m:oMath>
          <m:sSub>
            <m:sSubPr>
              <m:ctrlPr>
                <w:rPr>
                  <w:rFonts w:ascii="Cambria Math" w:eastAsia="Calibri" w:hAnsi="Cambria Math" w:cs="Arial"/>
                  <w:i/>
                  <w:sz w:val="24"/>
                  <w:szCs w:val="24"/>
                  <w:lang w:val="en-US"/>
                </w:rPr>
              </m:ctrlPr>
            </m:sSubPr>
            <m:e>
              <m:r>
                <w:rPr>
                  <w:rFonts w:ascii="Cambria Math" w:eastAsia="Calibri" w:hAnsi="Cambria Math" w:cs="Arial"/>
                  <w:sz w:val="24"/>
                  <w:szCs w:val="24"/>
                  <w:lang w:val="en-US"/>
                </w:rPr>
                <m:t>θ</m:t>
              </m:r>
            </m:e>
            <m:sub>
              <m:r>
                <w:rPr>
                  <w:rFonts w:ascii="Cambria Math" w:eastAsia="Calibri" w:hAnsi="Cambria Math" w:cs="Arial"/>
                  <w:sz w:val="24"/>
                  <w:szCs w:val="24"/>
                  <w:lang w:val="en-US"/>
                </w:rPr>
                <m:t>rad</m:t>
              </m:r>
            </m:sub>
          </m:sSub>
          <m:r>
            <w:rPr>
              <w:rFonts w:ascii="Cambria Math" w:eastAsia="Calibri" w:hAnsi="Cambria Math" w:cs="Arial"/>
              <w:sz w:val="24"/>
              <w:szCs w:val="24"/>
              <w:lang w:val="en-US"/>
            </w:rPr>
            <m:t>=</m:t>
          </m:r>
          <m:f>
            <m:fPr>
              <m:ctrlPr>
                <w:rPr>
                  <w:rFonts w:ascii="Cambria Math" w:eastAsia="Calibri" w:hAnsi="Cambria Math" w:cs="Arial"/>
                  <w:i/>
                  <w:sz w:val="24"/>
                  <w:szCs w:val="24"/>
                  <w:lang w:val="en-US"/>
                </w:rPr>
              </m:ctrlPr>
            </m:fPr>
            <m:num>
              <m:r>
                <w:rPr>
                  <w:rFonts w:ascii="Cambria Math" w:eastAsia="Calibri" w:hAnsi="Cambria Math" w:cs="Arial"/>
                  <w:sz w:val="24"/>
                  <w:szCs w:val="24"/>
                  <w:lang w:val="en-US"/>
                </w:rPr>
                <m:t>1</m:t>
              </m:r>
            </m:num>
            <m:den>
              <m:r>
                <w:rPr>
                  <w:rFonts w:ascii="Cambria Math" w:eastAsia="Calibri" w:hAnsi="Cambria Math" w:cs="Arial"/>
                  <w:sz w:val="24"/>
                  <w:szCs w:val="24"/>
                  <w:lang w:val="en-US"/>
                </w:rPr>
                <m:t>2</m:t>
              </m:r>
            </m:den>
          </m:f>
          <m:r>
            <w:rPr>
              <w:rFonts w:ascii="Cambria Math" w:eastAsia="Calibri" w:hAnsi="Cambria Math" w:cs="Arial"/>
              <w:sz w:val="24"/>
              <w:szCs w:val="24"/>
              <w:lang w:val="en-US"/>
            </w:rPr>
            <m:t>α</m:t>
          </m:r>
          <m:sSup>
            <m:sSupPr>
              <m:ctrlPr>
                <w:rPr>
                  <w:rFonts w:ascii="Cambria Math" w:eastAsia="Calibri" w:hAnsi="Cambria Math" w:cs="Arial"/>
                  <w:i/>
                  <w:sz w:val="24"/>
                  <w:szCs w:val="24"/>
                  <w:lang w:val="en-US"/>
                </w:rPr>
              </m:ctrlPr>
            </m:sSupPr>
            <m:e>
              <m:r>
                <w:rPr>
                  <w:rFonts w:ascii="Cambria Math" w:eastAsia="Calibri" w:hAnsi="Cambria Math" w:cs="Arial"/>
                  <w:sz w:val="24"/>
                  <w:szCs w:val="24"/>
                  <w:lang w:val="en-US"/>
                </w:rPr>
                <m:t>t</m:t>
              </m:r>
            </m:e>
            <m:sup>
              <m:r>
                <w:rPr>
                  <w:rFonts w:ascii="Cambria Math" w:eastAsia="Calibri" w:hAnsi="Cambria Math" w:cs="Arial"/>
                  <w:sz w:val="24"/>
                  <w:szCs w:val="24"/>
                  <w:lang w:val="en-US"/>
                </w:rPr>
                <m:t>2</m:t>
              </m:r>
            </m:sup>
          </m:sSup>
          <m:r>
            <w:rPr>
              <w:rFonts w:ascii="Cambria Math" w:eastAsia="Calibri" w:hAnsi="Cambria Math" w:cs="Arial"/>
              <w:sz w:val="24"/>
              <w:szCs w:val="24"/>
              <w:lang w:val="en-US"/>
            </w:rPr>
            <m:t xml:space="preserve">     </m:t>
          </m:r>
        </m:oMath>
      </m:oMathPara>
    </w:p>
    <w:p w14:paraId="0448C5D6" w14:textId="77777777" w:rsidR="00385FD2" w:rsidRPr="00EE02E4" w:rsidRDefault="00000000" w:rsidP="00385FD2">
      <w:pPr>
        <w:spacing w:after="0" w:line="240" w:lineRule="auto"/>
        <w:jc w:val="both"/>
        <w:rPr>
          <w:rFonts w:ascii="Arial" w:eastAsia="Calibri" w:hAnsi="Arial" w:cs="Arial"/>
          <w:sz w:val="24"/>
          <w:szCs w:val="24"/>
          <w:lang w:val="en-US"/>
        </w:rPr>
      </w:pPr>
      <m:oMathPara>
        <m:oMath>
          <m:sSub>
            <m:sSubPr>
              <m:ctrlPr>
                <w:rPr>
                  <w:rFonts w:ascii="Cambria Math" w:eastAsia="Calibri" w:hAnsi="Cambria Math" w:cs="Arial"/>
                  <w:i/>
                  <w:sz w:val="24"/>
                  <w:szCs w:val="24"/>
                  <w:lang w:val="en-US"/>
                </w:rPr>
              </m:ctrlPr>
            </m:sSubPr>
            <m:e>
              <m:r>
                <w:rPr>
                  <w:rFonts w:ascii="Cambria Math" w:eastAsia="Calibri" w:hAnsi="Cambria Math" w:cs="Arial"/>
                  <w:sz w:val="24"/>
                  <w:szCs w:val="24"/>
                  <w:lang w:val="en-US"/>
                </w:rPr>
                <m:t>θ</m:t>
              </m:r>
            </m:e>
            <m:sub>
              <m:r>
                <w:rPr>
                  <w:rFonts w:ascii="Cambria Math" w:eastAsia="Calibri" w:hAnsi="Cambria Math" w:cs="Arial"/>
                  <w:sz w:val="24"/>
                  <w:szCs w:val="24"/>
                  <w:lang w:val="en-US"/>
                </w:rPr>
                <m:t>rad</m:t>
              </m:r>
            </m:sub>
          </m:sSub>
          <m:r>
            <w:rPr>
              <w:rFonts w:ascii="Cambria Math" w:eastAsia="Calibri" w:hAnsi="Cambria Math" w:cs="Arial"/>
              <w:sz w:val="24"/>
              <w:szCs w:val="24"/>
              <w:lang w:val="en-US"/>
            </w:rPr>
            <m:t>=</m:t>
          </m:r>
          <m:f>
            <m:fPr>
              <m:ctrlPr>
                <w:rPr>
                  <w:rFonts w:ascii="Cambria Math" w:eastAsia="Calibri" w:hAnsi="Cambria Math" w:cs="Arial"/>
                  <w:i/>
                  <w:sz w:val="24"/>
                  <w:szCs w:val="24"/>
                  <w:lang w:val="en-US"/>
                </w:rPr>
              </m:ctrlPr>
            </m:fPr>
            <m:num>
              <m:r>
                <w:rPr>
                  <w:rFonts w:ascii="Cambria Math" w:eastAsia="Calibri" w:hAnsi="Cambria Math" w:cs="Arial"/>
                  <w:sz w:val="24"/>
                  <w:szCs w:val="24"/>
                  <w:lang w:val="en-US"/>
                </w:rPr>
                <m:t>1</m:t>
              </m:r>
            </m:num>
            <m:den>
              <m:r>
                <w:rPr>
                  <w:rFonts w:ascii="Cambria Math" w:eastAsia="Calibri" w:hAnsi="Cambria Math" w:cs="Arial"/>
                  <w:sz w:val="24"/>
                  <w:szCs w:val="24"/>
                  <w:lang w:val="en-US"/>
                </w:rPr>
                <m:t>2</m:t>
              </m:r>
            </m:den>
          </m:f>
          <m:d>
            <m:dPr>
              <m:ctrlPr>
                <w:rPr>
                  <w:rFonts w:ascii="Cambria Math" w:eastAsia="Calibri" w:hAnsi="Cambria Math" w:cs="Arial"/>
                  <w:i/>
                  <w:sz w:val="24"/>
                  <w:szCs w:val="24"/>
                  <w:lang w:val="en-US"/>
                </w:rPr>
              </m:ctrlPr>
            </m:dPr>
            <m:e>
              <m:r>
                <w:rPr>
                  <w:rFonts w:ascii="Cambria Math" w:eastAsia="Calibri" w:hAnsi="Cambria Math" w:cs="Arial"/>
                  <w:sz w:val="24"/>
                  <w:szCs w:val="24"/>
                  <w:lang w:val="en-US"/>
                </w:rPr>
                <m:t>2</m:t>
              </m:r>
            </m:e>
          </m:d>
          <m:sSup>
            <m:sSupPr>
              <m:ctrlPr>
                <w:rPr>
                  <w:rFonts w:ascii="Cambria Math" w:eastAsia="Calibri" w:hAnsi="Cambria Math" w:cs="Arial"/>
                  <w:i/>
                  <w:sz w:val="24"/>
                  <w:szCs w:val="24"/>
                  <w:lang w:val="en-US"/>
                </w:rPr>
              </m:ctrlPr>
            </m:sSupPr>
            <m:e>
              <m:d>
                <m:dPr>
                  <m:ctrlPr>
                    <w:rPr>
                      <w:rFonts w:ascii="Cambria Math" w:eastAsia="Calibri" w:hAnsi="Cambria Math" w:cs="Arial"/>
                      <w:i/>
                      <w:sz w:val="24"/>
                      <w:szCs w:val="24"/>
                      <w:lang w:val="en-US"/>
                    </w:rPr>
                  </m:ctrlPr>
                </m:dPr>
                <m:e>
                  <m:r>
                    <w:rPr>
                      <w:rFonts w:ascii="Cambria Math" w:eastAsia="Calibri" w:hAnsi="Cambria Math" w:cs="Arial"/>
                      <w:sz w:val="24"/>
                      <w:szCs w:val="24"/>
                      <w:lang w:val="en-US"/>
                    </w:rPr>
                    <m:t>2</m:t>
                  </m:r>
                  <m:rad>
                    <m:radPr>
                      <m:degHide m:val="1"/>
                      <m:ctrlPr>
                        <w:rPr>
                          <w:rFonts w:ascii="Cambria Math" w:eastAsia="Calibri" w:hAnsi="Cambria Math" w:cs="Arial"/>
                          <w:i/>
                          <w:sz w:val="24"/>
                          <w:szCs w:val="24"/>
                          <w:lang w:val="en-US"/>
                        </w:rPr>
                      </m:ctrlPr>
                    </m:radPr>
                    <m:deg/>
                    <m:e>
                      <m:r>
                        <w:rPr>
                          <w:rFonts w:ascii="Cambria Math" w:eastAsia="Calibri" w:hAnsi="Cambria Math" w:cs="Arial"/>
                          <w:sz w:val="24"/>
                          <w:szCs w:val="24"/>
                          <w:lang w:val="en-US"/>
                        </w:rPr>
                        <m:t>2</m:t>
                      </m:r>
                    </m:e>
                  </m:rad>
                </m:e>
              </m:d>
            </m:e>
            <m:sup>
              <m:r>
                <w:rPr>
                  <w:rFonts w:ascii="Cambria Math" w:eastAsia="Calibri" w:hAnsi="Cambria Math" w:cs="Arial"/>
                  <w:sz w:val="24"/>
                  <w:szCs w:val="24"/>
                  <w:lang w:val="en-US"/>
                </w:rPr>
                <m:t>2</m:t>
              </m:r>
            </m:sup>
          </m:sSup>
        </m:oMath>
      </m:oMathPara>
    </w:p>
    <w:p w14:paraId="2F222B6D" w14:textId="1AD7670E" w:rsidR="00385FD2" w:rsidRPr="00716C67" w:rsidRDefault="00000000" w:rsidP="00385FD2">
      <w:pPr>
        <w:spacing w:after="0" w:line="240" w:lineRule="auto"/>
        <w:jc w:val="center"/>
        <w:rPr>
          <w:rFonts w:ascii="Arial" w:eastAsia="Calibri" w:hAnsi="Arial" w:cs="Arial"/>
          <w:sz w:val="24"/>
          <w:szCs w:val="24"/>
        </w:rPr>
      </w:pPr>
      <m:oMathPara>
        <m:oMath>
          <m:sSub>
            <m:sSubPr>
              <m:ctrlPr>
                <w:rPr>
                  <w:rFonts w:ascii="Cambria Math" w:eastAsia="Calibri" w:hAnsi="Cambria Math" w:cs="Arial"/>
                  <w:i/>
                  <w:sz w:val="24"/>
                  <w:szCs w:val="24"/>
                  <w:lang w:val="en-US"/>
                </w:rPr>
              </m:ctrlPr>
            </m:sSubPr>
            <m:e>
              <m:r>
                <w:rPr>
                  <w:rFonts w:ascii="Cambria Math" w:eastAsia="Calibri" w:hAnsi="Cambria Math" w:cs="Arial"/>
                  <w:sz w:val="24"/>
                  <w:szCs w:val="24"/>
                  <w:lang w:val="en-US"/>
                </w:rPr>
                <m:t>θ</m:t>
              </m:r>
            </m:e>
            <m:sub>
              <m:r>
                <w:rPr>
                  <w:rFonts w:ascii="Cambria Math" w:eastAsia="Calibri" w:hAnsi="Cambria Math" w:cs="Arial"/>
                  <w:sz w:val="24"/>
                  <w:szCs w:val="24"/>
                  <w:lang w:val="en-US"/>
                </w:rPr>
                <m:t>rad</m:t>
              </m:r>
            </m:sub>
          </m:sSub>
          <m:r>
            <w:rPr>
              <w:rFonts w:ascii="Cambria Math" w:eastAsia="Calibri" w:hAnsi="Cambria Math" w:cs="Arial"/>
              <w:sz w:val="24"/>
              <w:szCs w:val="24"/>
            </w:rPr>
            <m:t xml:space="preserve">=8 </m:t>
          </m:r>
          <m:r>
            <w:rPr>
              <w:rFonts w:ascii="Cambria Math" w:eastAsia="Calibri" w:hAnsi="Cambria Math" w:cs="Arial"/>
              <w:sz w:val="24"/>
              <w:szCs w:val="24"/>
              <w:lang w:val="en-US"/>
            </w:rPr>
            <m:t>rad</m:t>
          </m:r>
          <m:r>
            <w:rPr>
              <w:rFonts w:ascii="Cambria Math" w:eastAsia="Calibri" w:hAnsi="Cambria Math" w:cs="Arial"/>
              <w:sz w:val="24"/>
              <w:szCs w:val="24"/>
            </w:rPr>
            <m:t xml:space="preserve">         Rpta. d</m:t>
          </m:r>
        </m:oMath>
      </m:oMathPara>
    </w:p>
    <w:p w14:paraId="4CE8B8B5" w14:textId="77777777" w:rsidR="00385FD2" w:rsidRPr="00716C67" w:rsidRDefault="00385FD2" w:rsidP="00385FD2">
      <w:pPr>
        <w:spacing w:after="0" w:line="240" w:lineRule="auto"/>
        <w:jc w:val="both"/>
        <w:rPr>
          <w:rFonts w:ascii="Arial" w:eastAsia="Calibri" w:hAnsi="Arial" w:cs="Arial"/>
          <w:sz w:val="24"/>
          <w:szCs w:val="24"/>
        </w:rPr>
      </w:pPr>
    </w:p>
    <w:p w14:paraId="44C587D3" w14:textId="77777777" w:rsidR="00385FD2" w:rsidRPr="00ED280A" w:rsidRDefault="00385FD2" w:rsidP="00385FD2">
      <w:pPr>
        <w:spacing w:after="0" w:line="240" w:lineRule="auto"/>
        <w:jc w:val="both"/>
        <w:rPr>
          <w:rFonts w:ascii="Arial" w:eastAsia="Calibri" w:hAnsi="Arial" w:cs="Arial"/>
          <w:sz w:val="24"/>
          <w:szCs w:val="24"/>
        </w:rPr>
      </w:pPr>
      <w:r w:rsidRPr="00716C67">
        <w:rPr>
          <w:rFonts w:ascii="Arial" w:eastAsia="Calibri" w:hAnsi="Arial" w:cs="Arial"/>
          <w:sz w:val="24"/>
          <w:szCs w:val="24"/>
        </w:rPr>
        <w:t xml:space="preserve">13. </w:t>
      </w:r>
      <w:r w:rsidRPr="00ED280A">
        <w:rPr>
          <w:rFonts w:ascii="Arial" w:eastAsia="Calibri" w:hAnsi="Arial" w:cs="Arial"/>
          <w:sz w:val="24"/>
          <w:szCs w:val="24"/>
        </w:rPr>
        <w:t>¿Cuál es la aceleración lineal de un móvil que describe un radio de 0,5m en un MCUV de 4rad/s</w:t>
      </w:r>
      <w:r w:rsidRPr="00ED280A">
        <w:rPr>
          <w:rFonts w:ascii="Arial" w:eastAsia="Calibri" w:hAnsi="Arial" w:cs="Arial"/>
          <w:sz w:val="24"/>
          <w:szCs w:val="24"/>
          <w:vertAlign w:val="superscript"/>
        </w:rPr>
        <w:t>2</w:t>
      </w:r>
      <w:r w:rsidRPr="00ED280A">
        <w:rPr>
          <w:rFonts w:ascii="Arial" w:eastAsia="Calibri" w:hAnsi="Arial" w:cs="Arial"/>
          <w:sz w:val="24"/>
          <w:szCs w:val="24"/>
        </w:rPr>
        <w:t>?</w:t>
      </w:r>
    </w:p>
    <w:p w14:paraId="68F88463" w14:textId="77777777" w:rsidR="00385FD2" w:rsidRDefault="00385FD2" w:rsidP="00385FD2">
      <w:pPr>
        <w:spacing w:after="0" w:line="240" w:lineRule="auto"/>
        <w:jc w:val="both"/>
        <w:rPr>
          <w:rFonts w:ascii="Arial" w:eastAsia="Calibri" w:hAnsi="Arial" w:cs="Arial"/>
          <w:sz w:val="24"/>
          <w:szCs w:val="24"/>
        </w:rPr>
      </w:pPr>
      <w:r w:rsidRPr="00A55CF8">
        <w:rPr>
          <w:rFonts w:ascii="Arial" w:eastAsia="Calibri" w:hAnsi="Arial" w:cs="Arial"/>
          <w:sz w:val="24"/>
          <w:szCs w:val="24"/>
          <w:highlight w:val="yellow"/>
          <w:u w:val="single"/>
        </w:rPr>
        <w:t>a) 2m/s</w:t>
      </w:r>
      <w:r w:rsidRPr="00A55CF8">
        <w:rPr>
          <w:rFonts w:ascii="Arial" w:eastAsia="Calibri" w:hAnsi="Arial" w:cs="Arial"/>
          <w:sz w:val="24"/>
          <w:szCs w:val="24"/>
          <w:highlight w:val="yellow"/>
          <w:u w:val="single"/>
          <w:vertAlign w:val="superscript"/>
        </w:rPr>
        <w:t>2</w:t>
      </w:r>
      <w:r w:rsidRPr="00ED280A">
        <w:rPr>
          <w:rFonts w:ascii="Arial" w:eastAsia="Calibri" w:hAnsi="Arial" w:cs="Arial"/>
          <w:sz w:val="24"/>
          <w:szCs w:val="24"/>
        </w:rPr>
        <w:t xml:space="preserve">   </w:t>
      </w:r>
      <w:r w:rsidRPr="00ED280A">
        <w:rPr>
          <w:rFonts w:ascii="Arial" w:eastAsia="Calibri" w:hAnsi="Arial" w:cs="Arial"/>
          <w:sz w:val="24"/>
          <w:szCs w:val="24"/>
        </w:rPr>
        <w:tab/>
      </w:r>
      <w:r w:rsidRPr="00ED280A">
        <w:rPr>
          <w:rFonts w:ascii="Arial" w:eastAsia="Calibri" w:hAnsi="Arial" w:cs="Arial"/>
          <w:sz w:val="24"/>
          <w:szCs w:val="24"/>
        </w:rPr>
        <w:tab/>
        <w:t xml:space="preserve">b) 1   </w:t>
      </w:r>
      <w:r w:rsidRPr="00ED280A">
        <w:rPr>
          <w:rFonts w:ascii="Arial" w:eastAsia="Calibri" w:hAnsi="Arial" w:cs="Arial"/>
          <w:sz w:val="24"/>
          <w:szCs w:val="24"/>
        </w:rPr>
        <w:tab/>
      </w:r>
      <w:r w:rsidRPr="00ED280A">
        <w:rPr>
          <w:rFonts w:ascii="Arial" w:eastAsia="Calibri" w:hAnsi="Arial" w:cs="Arial"/>
          <w:sz w:val="24"/>
          <w:szCs w:val="24"/>
        </w:rPr>
        <w:tab/>
      </w:r>
      <w:r w:rsidRPr="00ED280A">
        <w:rPr>
          <w:rFonts w:ascii="Arial" w:eastAsia="Calibri" w:hAnsi="Arial" w:cs="Arial"/>
          <w:sz w:val="24"/>
          <w:szCs w:val="24"/>
        </w:rPr>
        <w:tab/>
        <w:t xml:space="preserve">c) 3   </w:t>
      </w:r>
      <w:r w:rsidRPr="00ED280A">
        <w:rPr>
          <w:rFonts w:ascii="Arial" w:eastAsia="Calibri" w:hAnsi="Arial" w:cs="Arial"/>
          <w:sz w:val="24"/>
          <w:szCs w:val="24"/>
        </w:rPr>
        <w:tab/>
      </w:r>
      <w:r w:rsidRPr="00ED280A">
        <w:rPr>
          <w:rFonts w:ascii="Arial" w:eastAsia="Calibri" w:hAnsi="Arial" w:cs="Arial"/>
          <w:sz w:val="24"/>
          <w:szCs w:val="24"/>
        </w:rPr>
        <w:tab/>
        <w:t xml:space="preserve">d) 4   </w:t>
      </w:r>
    </w:p>
    <w:p w14:paraId="20FBC8E5" w14:textId="77777777" w:rsidR="00385FD2" w:rsidRDefault="00385FD2" w:rsidP="00385FD2">
      <w:pPr>
        <w:spacing w:after="0" w:line="240" w:lineRule="auto"/>
        <w:jc w:val="center"/>
        <w:rPr>
          <w:rFonts w:ascii="Arial" w:eastAsia="Calibri" w:hAnsi="Arial" w:cs="Arial"/>
          <w:sz w:val="24"/>
          <w:szCs w:val="24"/>
        </w:rPr>
      </w:pPr>
      <w:r>
        <w:rPr>
          <w:rFonts w:ascii="Arial" w:eastAsia="Calibri" w:hAnsi="Arial" w:cs="Arial"/>
          <w:sz w:val="24"/>
          <w:szCs w:val="24"/>
        </w:rPr>
        <w:t>Solución:</w:t>
      </w:r>
    </w:p>
    <w:p w14:paraId="7656C77D" w14:textId="77777777" w:rsidR="00385FD2" w:rsidRPr="00A55CF8" w:rsidRDefault="00385FD2" w:rsidP="00385FD2">
      <w:pPr>
        <w:spacing w:after="0" w:line="240" w:lineRule="auto"/>
        <w:jc w:val="both"/>
        <w:rPr>
          <w:rFonts w:ascii="Arial" w:eastAsia="Calibri" w:hAnsi="Arial" w:cs="Arial"/>
          <w:sz w:val="24"/>
          <w:szCs w:val="24"/>
        </w:rPr>
      </w:pPr>
      <m:oMathPara>
        <m:oMath>
          <m:r>
            <w:rPr>
              <w:rFonts w:ascii="Cambria Math" w:eastAsia="Calibri" w:hAnsi="Cambria Math" w:cs="Arial"/>
              <w:sz w:val="24"/>
              <w:szCs w:val="24"/>
            </w:rPr>
            <m:t>a=α . R</m:t>
          </m:r>
        </m:oMath>
      </m:oMathPara>
    </w:p>
    <w:p w14:paraId="7A2FFF7E" w14:textId="77777777" w:rsidR="00385FD2" w:rsidRPr="00A55CF8" w:rsidRDefault="00385FD2" w:rsidP="00385FD2">
      <w:pPr>
        <w:spacing w:after="0" w:line="240" w:lineRule="auto"/>
        <w:jc w:val="both"/>
        <w:rPr>
          <w:rFonts w:ascii="Arial" w:eastAsia="Calibri" w:hAnsi="Arial" w:cs="Arial"/>
          <w:sz w:val="24"/>
          <w:szCs w:val="24"/>
        </w:rPr>
      </w:pPr>
      <m:oMathPara>
        <m:oMath>
          <m:r>
            <w:rPr>
              <w:rFonts w:ascii="Cambria Math" w:eastAsia="Calibri" w:hAnsi="Cambria Math" w:cs="Arial"/>
              <w:sz w:val="24"/>
              <w:szCs w:val="24"/>
            </w:rPr>
            <m:t>a=</m:t>
          </m:r>
          <m:d>
            <m:dPr>
              <m:ctrlPr>
                <w:rPr>
                  <w:rFonts w:ascii="Cambria Math" w:eastAsia="Calibri" w:hAnsi="Cambria Math" w:cs="Arial"/>
                  <w:i/>
                  <w:sz w:val="24"/>
                  <w:szCs w:val="24"/>
                </w:rPr>
              </m:ctrlPr>
            </m:dPr>
            <m:e>
              <m:r>
                <w:rPr>
                  <w:rFonts w:ascii="Cambria Math" w:eastAsia="Calibri" w:hAnsi="Cambria Math" w:cs="Arial"/>
                  <w:sz w:val="24"/>
                  <w:szCs w:val="24"/>
                </w:rPr>
                <m:t>4</m:t>
              </m:r>
            </m:e>
          </m:d>
          <m:d>
            <m:dPr>
              <m:ctrlPr>
                <w:rPr>
                  <w:rFonts w:ascii="Cambria Math" w:eastAsia="Calibri" w:hAnsi="Cambria Math" w:cs="Arial"/>
                  <w:i/>
                  <w:sz w:val="24"/>
                  <w:szCs w:val="24"/>
                </w:rPr>
              </m:ctrlPr>
            </m:dPr>
            <m:e>
              <m:r>
                <w:rPr>
                  <w:rFonts w:ascii="Cambria Math" w:eastAsia="Calibri" w:hAnsi="Cambria Math" w:cs="Arial"/>
                  <w:sz w:val="24"/>
                  <w:szCs w:val="24"/>
                </w:rPr>
                <m:t>0.5</m:t>
              </m:r>
            </m:e>
          </m:d>
        </m:oMath>
      </m:oMathPara>
    </w:p>
    <w:p w14:paraId="1E6972FF" w14:textId="77777777" w:rsidR="00385FD2" w:rsidRPr="00A55CF8" w:rsidRDefault="00385FD2" w:rsidP="00385FD2">
      <w:pPr>
        <w:spacing w:after="0" w:line="240" w:lineRule="auto"/>
        <w:jc w:val="both"/>
        <w:rPr>
          <w:rFonts w:ascii="Arial" w:eastAsia="Calibri" w:hAnsi="Arial" w:cs="Arial"/>
          <w:sz w:val="24"/>
          <w:szCs w:val="24"/>
        </w:rPr>
      </w:pPr>
      <m:oMathPara>
        <m:oMath>
          <m:r>
            <w:rPr>
              <w:rFonts w:ascii="Cambria Math" w:eastAsia="Calibri" w:hAnsi="Cambria Math" w:cs="Arial"/>
              <w:sz w:val="24"/>
              <w:szCs w:val="24"/>
            </w:rPr>
            <m:t>a=2</m:t>
          </m:r>
          <m:f>
            <m:fPr>
              <m:ctrlPr>
                <w:rPr>
                  <w:rFonts w:ascii="Cambria Math" w:eastAsia="Calibri" w:hAnsi="Cambria Math" w:cs="Arial"/>
                  <w:i/>
                  <w:sz w:val="24"/>
                  <w:szCs w:val="24"/>
                </w:rPr>
              </m:ctrlPr>
            </m:fPr>
            <m:num>
              <m:r>
                <w:rPr>
                  <w:rFonts w:ascii="Cambria Math" w:eastAsia="Calibri" w:hAnsi="Cambria Math" w:cs="Arial"/>
                  <w:sz w:val="24"/>
                  <w:szCs w:val="24"/>
                </w:rPr>
                <m:t>m</m:t>
              </m:r>
            </m:num>
            <m:den>
              <m:sSup>
                <m:sSupPr>
                  <m:ctrlPr>
                    <w:rPr>
                      <w:rFonts w:ascii="Cambria Math" w:eastAsia="Calibri" w:hAnsi="Cambria Math" w:cs="Arial"/>
                      <w:i/>
                      <w:sz w:val="24"/>
                      <w:szCs w:val="24"/>
                    </w:rPr>
                  </m:ctrlPr>
                </m:sSupPr>
                <m:e>
                  <m:r>
                    <w:rPr>
                      <w:rFonts w:ascii="Cambria Math" w:eastAsia="Calibri" w:hAnsi="Cambria Math" w:cs="Arial"/>
                      <w:sz w:val="24"/>
                      <w:szCs w:val="24"/>
                    </w:rPr>
                    <m:t>s</m:t>
                  </m:r>
                </m:e>
                <m:sup>
                  <m:r>
                    <w:rPr>
                      <w:rFonts w:ascii="Cambria Math" w:eastAsia="Calibri" w:hAnsi="Cambria Math" w:cs="Arial"/>
                      <w:sz w:val="24"/>
                      <w:szCs w:val="24"/>
                    </w:rPr>
                    <m:t>2</m:t>
                  </m:r>
                </m:sup>
              </m:sSup>
            </m:den>
          </m:f>
          <m:r>
            <w:rPr>
              <w:rFonts w:ascii="Cambria Math" w:eastAsia="Calibri" w:hAnsi="Cambria Math" w:cs="Arial"/>
              <w:sz w:val="24"/>
              <w:szCs w:val="24"/>
            </w:rPr>
            <m:t xml:space="preserve">      Rpta. a</m:t>
          </m:r>
        </m:oMath>
      </m:oMathPara>
    </w:p>
    <w:p w14:paraId="06E95DB7" w14:textId="77777777" w:rsidR="00385FD2" w:rsidRPr="00ED280A" w:rsidRDefault="00385FD2" w:rsidP="00385FD2">
      <w:pPr>
        <w:spacing w:after="0" w:line="240" w:lineRule="auto"/>
        <w:jc w:val="both"/>
        <w:rPr>
          <w:rFonts w:ascii="Arial" w:eastAsia="Calibri" w:hAnsi="Arial" w:cs="Arial"/>
          <w:sz w:val="24"/>
          <w:szCs w:val="24"/>
        </w:rPr>
      </w:pPr>
      <w:r>
        <w:rPr>
          <w:rFonts w:ascii="Arial" w:eastAsia="Calibri" w:hAnsi="Arial" w:cs="Arial"/>
          <w:sz w:val="24"/>
          <w:szCs w:val="24"/>
        </w:rPr>
        <w:t>14</w:t>
      </w:r>
      <w:r w:rsidRPr="00ED280A">
        <w:rPr>
          <w:rFonts w:ascii="Arial" w:eastAsia="Calibri" w:hAnsi="Arial" w:cs="Arial"/>
          <w:sz w:val="24"/>
          <w:szCs w:val="24"/>
        </w:rPr>
        <w:t>. ¿Cuál es la aceleración centrípeta de un móvil que va a 10m/</w:t>
      </w:r>
      <w:r>
        <w:rPr>
          <w:rFonts w:ascii="Arial" w:eastAsia="Calibri" w:hAnsi="Arial" w:cs="Arial"/>
          <w:sz w:val="24"/>
          <w:szCs w:val="24"/>
        </w:rPr>
        <w:t>s</w:t>
      </w:r>
      <w:r w:rsidRPr="00ED280A">
        <w:rPr>
          <w:rFonts w:ascii="Arial" w:eastAsia="Calibri" w:hAnsi="Arial" w:cs="Arial"/>
          <w:sz w:val="24"/>
          <w:szCs w:val="24"/>
        </w:rPr>
        <w:t xml:space="preserve"> en un movimiento circular de radio 50m?</w:t>
      </w:r>
    </w:p>
    <w:p w14:paraId="41BCDC72" w14:textId="77777777" w:rsidR="00385FD2" w:rsidRDefault="00385FD2" w:rsidP="00385FD2">
      <w:pPr>
        <w:spacing w:after="0" w:line="240" w:lineRule="auto"/>
        <w:jc w:val="both"/>
        <w:rPr>
          <w:rFonts w:ascii="Arial" w:eastAsia="Calibri" w:hAnsi="Arial" w:cs="Arial"/>
          <w:sz w:val="24"/>
          <w:szCs w:val="24"/>
        </w:rPr>
      </w:pPr>
      <w:r w:rsidRPr="00ED280A">
        <w:rPr>
          <w:rFonts w:ascii="Arial" w:eastAsia="Calibri" w:hAnsi="Arial" w:cs="Arial"/>
          <w:sz w:val="24"/>
          <w:szCs w:val="24"/>
        </w:rPr>
        <w:t>a) 1m/s</w:t>
      </w:r>
      <w:r w:rsidRPr="00ED280A">
        <w:rPr>
          <w:rFonts w:ascii="Arial" w:eastAsia="Calibri" w:hAnsi="Arial" w:cs="Arial"/>
          <w:sz w:val="24"/>
          <w:szCs w:val="24"/>
          <w:vertAlign w:val="superscript"/>
        </w:rPr>
        <w:t>2</w:t>
      </w:r>
      <w:r w:rsidRPr="00ED280A">
        <w:rPr>
          <w:rFonts w:ascii="Arial" w:eastAsia="Calibri" w:hAnsi="Arial" w:cs="Arial"/>
          <w:sz w:val="24"/>
          <w:szCs w:val="24"/>
        </w:rPr>
        <w:t xml:space="preserve">    </w:t>
      </w:r>
      <w:r w:rsidRPr="00ED280A">
        <w:rPr>
          <w:rFonts w:ascii="Arial" w:eastAsia="Calibri" w:hAnsi="Arial" w:cs="Arial"/>
          <w:sz w:val="24"/>
          <w:szCs w:val="24"/>
        </w:rPr>
        <w:tab/>
      </w:r>
      <w:r w:rsidRPr="00ED280A">
        <w:rPr>
          <w:rFonts w:ascii="Arial" w:eastAsia="Calibri" w:hAnsi="Arial" w:cs="Arial"/>
          <w:sz w:val="24"/>
          <w:szCs w:val="24"/>
        </w:rPr>
        <w:tab/>
      </w:r>
      <w:r w:rsidRPr="00A55CF8">
        <w:rPr>
          <w:rFonts w:ascii="Arial" w:eastAsia="Calibri" w:hAnsi="Arial" w:cs="Arial"/>
          <w:sz w:val="24"/>
          <w:szCs w:val="24"/>
          <w:highlight w:val="yellow"/>
          <w:u w:val="single"/>
        </w:rPr>
        <w:t>b) 2</w:t>
      </w:r>
      <w:r w:rsidRPr="00A55CF8">
        <w:rPr>
          <w:rFonts w:ascii="Arial" w:eastAsia="Calibri" w:hAnsi="Arial" w:cs="Arial"/>
          <w:sz w:val="24"/>
          <w:szCs w:val="24"/>
          <w:u w:val="single"/>
        </w:rPr>
        <w:t xml:space="preserve"> </w:t>
      </w:r>
      <w:r w:rsidRPr="00ED280A">
        <w:rPr>
          <w:rFonts w:ascii="Arial" w:eastAsia="Calibri" w:hAnsi="Arial" w:cs="Arial"/>
          <w:sz w:val="24"/>
          <w:szCs w:val="24"/>
        </w:rPr>
        <w:t xml:space="preserve">   </w:t>
      </w:r>
      <w:r w:rsidRPr="00ED280A">
        <w:rPr>
          <w:rFonts w:ascii="Arial" w:eastAsia="Calibri" w:hAnsi="Arial" w:cs="Arial"/>
          <w:sz w:val="24"/>
          <w:szCs w:val="24"/>
        </w:rPr>
        <w:tab/>
      </w:r>
      <w:r w:rsidRPr="00ED280A">
        <w:rPr>
          <w:rFonts w:ascii="Arial" w:eastAsia="Calibri" w:hAnsi="Arial" w:cs="Arial"/>
          <w:sz w:val="24"/>
          <w:szCs w:val="24"/>
        </w:rPr>
        <w:tab/>
      </w:r>
      <w:r w:rsidRPr="00ED280A">
        <w:rPr>
          <w:rFonts w:ascii="Arial" w:eastAsia="Calibri" w:hAnsi="Arial" w:cs="Arial"/>
          <w:sz w:val="24"/>
          <w:szCs w:val="24"/>
        </w:rPr>
        <w:tab/>
        <w:t xml:space="preserve">c) 4    </w:t>
      </w:r>
      <w:r w:rsidRPr="00ED280A">
        <w:rPr>
          <w:rFonts w:ascii="Arial" w:eastAsia="Calibri" w:hAnsi="Arial" w:cs="Arial"/>
          <w:sz w:val="24"/>
          <w:szCs w:val="24"/>
        </w:rPr>
        <w:tab/>
      </w:r>
      <w:r w:rsidRPr="00ED280A">
        <w:rPr>
          <w:rFonts w:ascii="Arial" w:eastAsia="Calibri" w:hAnsi="Arial" w:cs="Arial"/>
          <w:sz w:val="24"/>
          <w:szCs w:val="24"/>
        </w:rPr>
        <w:tab/>
        <w:t xml:space="preserve">d) 8  </w:t>
      </w:r>
    </w:p>
    <w:p w14:paraId="0561C647" w14:textId="77777777" w:rsidR="00385FD2" w:rsidRDefault="00385FD2" w:rsidP="00385FD2">
      <w:pPr>
        <w:spacing w:after="0" w:line="240" w:lineRule="auto"/>
        <w:jc w:val="center"/>
        <w:rPr>
          <w:rFonts w:ascii="Arial" w:eastAsia="Calibri" w:hAnsi="Arial" w:cs="Arial"/>
          <w:sz w:val="24"/>
          <w:szCs w:val="24"/>
        </w:rPr>
      </w:pPr>
      <w:r>
        <w:rPr>
          <w:rFonts w:ascii="Arial" w:eastAsia="Calibri" w:hAnsi="Arial" w:cs="Arial"/>
          <w:sz w:val="24"/>
          <w:szCs w:val="24"/>
        </w:rPr>
        <w:t>Solución:</w:t>
      </w:r>
    </w:p>
    <w:p w14:paraId="13004280" w14:textId="77777777" w:rsidR="00385FD2" w:rsidRDefault="00000000" w:rsidP="00385FD2">
      <w:pPr>
        <w:spacing w:after="0" w:line="240" w:lineRule="auto"/>
        <w:jc w:val="center"/>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a</m:t>
              </m:r>
            </m:e>
            <m:sub>
              <m:r>
                <w:rPr>
                  <w:rFonts w:ascii="Cambria Math" w:eastAsia="Calibri" w:hAnsi="Cambria Math" w:cs="Arial"/>
                  <w:sz w:val="24"/>
                  <w:szCs w:val="24"/>
                </w:rPr>
                <m:t>c</m:t>
              </m:r>
            </m:sub>
          </m:sSub>
          <m:r>
            <w:rPr>
              <w:rFonts w:ascii="Cambria Math" w:eastAsia="Calibri" w:hAnsi="Cambria Math" w:cs="Arial"/>
              <w:sz w:val="24"/>
              <w:szCs w:val="24"/>
            </w:rPr>
            <m:t>=</m:t>
          </m:r>
          <m:f>
            <m:fPr>
              <m:ctrlPr>
                <w:rPr>
                  <w:rFonts w:ascii="Cambria Math" w:eastAsia="Calibri" w:hAnsi="Cambria Math" w:cs="Arial"/>
                  <w:i/>
                  <w:sz w:val="24"/>
                  <w:szCs w:val="24"/>
                </w:rPr>
              </m:ctrlPr>
            </m:fPr>
            <m:num>
              <m:sSup>
                <m:sSupPr>
                  <m:ctrlPr>
                    <w:rPr>
                      <w:rFonts w:ascii="Cambria Math" w:eastAsia="Calibri" w:hAnsi="Cambria Math" w:cs="Arial"/>
                      <w:i/>
                      <w:sz w:val="24"/>
                      <w:szCs w:val="24"/>
                    </w:rPr>
                  </m:ctrlPr>
                </m:sSupPr>
                <m:e>
                  <m:r>
                    <w:rPr>
                      <w:rFonts w:ascii="Cambria Math" w:eastAsia="Calibri" w:hAnsi="Cambria Math" w:cs="Arial"/>
                      <w:sz w:val="24"/>
                      <w:szCs w:val="24"/>
                    </w:rPr>
                    <m:t>v</m:t>
                  </m:r>
                </m:e>
                <m:sup>
                  <m:r>
                    <w:rPr>
                      <w:rFonts w:ascii="Cambria Math" w:eastAsia="Calibri" w:hAnsi="Cambria Math" w:cs="Arial"/>
                      <w:sz w:val="24"/>
                      <w:szCs w:val="24"/>
                    </w:rPr>
                    <m:t>2</m:t>
                  </m:r>
                </m:sup>
              </m:sSup>
            </m:num>
            <m:den>
              <m:r>
                <w:rPr>
                  <w:rFonts w:ascii="Cambria Math" w:eastAsia="Calibri" w:hAnsi="Cambria Math" w:cs="Arial"/>
                  <w:sz w:val="24"/>
                  <w:szCs w:val="24"/>
                </w:rPr>
                <m:t>R</m:t>
              </m:r>
            </m:den>
          </m:f>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a</m:t>
              </m:r>
            </m:e>
            <m:sub>
              <m:r>
                <w:rPr>
                  <w:rFonts w:ascii="Cambria Math" w:eastAsia="Calibri" w:hAnsi="Cambria Math" w:cs="Arial"/>
                  <w:sz w:val="24"/>
                  <w:szCs w:val="24"/>
                </w:rPr>
                <m:t>c</m:t>
              </m:r>
            </m:sub>
          </m:sSub>
          <m:r>
            <w:rPr>
              <w:rFonts w:ascii="Cambria Math" w:eastAsia="Calibri" w:hAnsi="Cambria Math" w:cs="Arial"/>
              <w:sz w:val="24"/>
              <w:szCs w:val="24"/>
            </w:rPr>
            <m:t>=</m:t>
          </m:r>
          <m:f>
            <m:fPr>
              <m:ctrlPr>
                <w:rPr>
                  <w:rFonts w:ascii="Cambria Math" w:eastAsia="Calibri" w:hAnsi="Cambria Math" w:cs="Arial"/>
                  <w:i/>
                  <w:sz w:val="24"/>
                  <w:szCs w:val="24"/>
                </w:rPr>
              </m:ctrlPr>
            </m:fPr>
            <m:num>
              <m:sSup>
                <m:sSupPr>
                  <m:ctrlPr>
                    <w:rPr>
                      <w:rFonts w:ascii="Cambria Math" w:eastAsia="Calibri" w:hAnsi="Cambria Math" w:cs="Arial"/>
                      <w:i/>
                      <w:sz w:val="24"/>
                      <w:szCs w:val="24"/>
                    </w:rPr>
                  </m:ctrlPr>
                </m:sSupPr>
                <m:e>
                  <m:r>
                    <w:rPr>
                      <w:rFonts w:ascii="Cambria Math" w:eastAsia="Calibri" w:hAnsi="Cambria Math" w:cs="Arial"/>
                      <w:sz w:val="24"/>
                      <w:szCs w:val="24"/>
                    </w:rPr>
                    <m:t>(10)</m:t>
                  </m:r>
                </m:e>
                <m:sup>
                  <m:r>
                    <w:rPr>
                      <w:rFonts w:ascii="Cambria Math" w:eastAsia="Calibri" w:hAnsi="Cambria Math" w:cs="Arial"/>
                      <w:sz w:val="24"/>
                      <w:szCs w:val="24"/>
                    </w:rPr>
                    <m:t>2</m:t>
                  </m:r>
                </m:sup>
              </m:sSup>
            </m:num>
            <m:den>
              <m:r>
                <w:rPr>
                  <w:rFonts w:ascii="Cambria Math" w:eastAsia="Calibri" w:hAnsi="Cambria Math" w:cs="Arial"/>
                  <w:sz w:val="24"/>
                  <w:szCs w:val="24"/>
                </w:rPr>
                <m:t>50</m:t>
              </m:r>
            </m:den>
          </m:f>
          <m:r>
            <w:rPr>
              <w:rFonts w:ascii="Cambria Math" w:eastAsia="Calibri" w:hAnsi="Cambria Math" w:cs="Arial"/>
              <w:sz w:val="24"/>
              <w:szCs w:val="24"/>
            </w:rPr>
            <m:t>=</m:t>
          </m:r>
          <m:f>
            <m:fPr>
              <m:ctrlPr>
                <w:rPr>
                  <w:rFonts w:ascii="Cambria Math" w:eastAsia="Calibri" w:hAnsi="Cambria Math" w:cs="Arial"/>
                  <w:i/>
                  <w:sz w:val="24"/>
                  <w:szCs w:val="24"/>
                </w:rPr>
              </m:ctrlPr>
            </m:fPr>
            <m:num>
              <m:r>
                <w:rPr>
                  <w:rFonts w:ascii="Cambria Math" w:eastAsia="Calibri" w:hAnsi="Cambria Math" w:cs="Arial"/>
                  <w:sz w:val="24"/>
                  <w:szCs w:val="24"/>
                </w:rPr>
                <m:t>100</m:t>
              </m:r>
            </m:num>
            <m:den>
              <m:r>
                <w:rPr>
                  <w:rFonts w:ascii="Cambria Math" w:eastAsia="Calibri" w:hAnsi="Cambria Math" w:cs="Arial"/>
                  <w:sz w:val="24"/>
                  <w:szCs w:val="24"/>
                </w:rPr>
                <m:t>50</m:t>
              </m:r>
            </m:den>
          </m:f>
          <m:r>
            <w:rPr>
              <w:rFonts w:ascii="Cambria Math" w:eastAsia="Calibri" w:hAnsi="Cambria Math" w:cs="Arial"/>
              <w:sz w:val="24"/>
              <w:szCs w:val="24"/>
            </w:rPr>
            <m:t>=2</m:t>
          </m:r>
          <m:f>
            <m:fPr>
              <m:ctrlPr>
                <w:rPr>
                  <w:rFonts w:ascii="Cambria Math" w:eastAsia="Calibri" w:hAnsi="Cambria Math" w:cs="Arial"/>
                  <w:i/>
                  <w:sz w:val="24"/>
                  <w:szCs w:val="24"/>
                </w:rPr>
              </m:ctrlPr>
            </m:fPr>
            <m:num>
              <m:r>
                <w:rPr>
                  <w:rFonts w:ascii="Cambria Math" w:eastAsia="Calibri" w:hAnsi="Cambria Math" w:cs="Arial"/>
                  <w:sz w:val="24"/>
                  <w:szCs w:val="24"/>
                </w:rPr>
                <m:t>m</m:t>
              </m:r>
            </m:num>
            <m:den>
              <m:sSup>
                <m:sSupPr>
                  <m:ctrlPr>
                    <w:rPr>
                      <w:rFonts w:ascii="Cambria Math" w:eastAsia="Calibri" w:hAnsi="Cambria Math" w:cs="Arial"/>
                      <w:i/>
                      <w:sz w:val="24"/>
                      <w:szCs w:val="24"/>
                    </w:rPr>
                  </m:ctrlPr>
                </m:sSupPr>
                <m:e>
                  <m:r>
                    <w:rPr>
                      <w:rFonts w:ascii="Cambria Math" w:eastAsia="Calibri" w:hAnsi="Cambria Math" w:cs="Arial"/>
                      <w:sz w:val="24"/>
                      <w:szCs w:val="24"/>
                    </w:rPr>
                    <m:t>s</m:t>
                  </m:r>
                </m:e>
                <m:sup>
                  <m:r>
                    <w:rPr>
                      <w:rFonts w:ascii="Cambria Math" w:eastAsia="Calibri" w:hAnsi="Cambria Math" w:cs="Arial"/>
                      <w:sz w:val="24"/>
                      <w:szCs w:val="24"/>
                    </w:rPr>
                    <m:t>2</m:t>
                  </m:r>
                </m:sup>
              </m:sSup>
            </m:den>
          </m:f>
          <m:r>
            <w:rPr>
              <w:rFonts w:ascii="Cambria Math" w:eastAsia="Calibri" w:hAnsi="Cambria Math" w:cs="Arial"/>
              <w:sz w:val="24"/>
              <w:szCs w:val="24"/>
            </w:rPr>
            <m:t xml:space="preserve">        Rpta.  b</m:t>
          </m:r>
        </m:oMath>
      </m:oMathPara>
    </w:p>
    <w:p w14:paraId="0B7C9319" w14:textId="77777777" w:rsidR="00385FD2" w:rsidRPr="00ED280A" w:rsidRDefault="00385FD2" w:rsidP="00385FD2">
      <w:pPr>
        <w:spacing w:after="0" w:line="240" w:lineRule="auto"/>
        <w:jc w:val="both"/>
        <w:rPr>
          <w:rFonts w:ascii="Arial" w:eastAsia="Calibri" w:hAnsi="Arial" w:cs="Arial"/>
          <w:sz w:val="8"/>
          <w:szCs w:val="8"/>
        </w:rPr>
      </w:pPr>
    </w:p>
    <w:p w14:paraId="4523E672" w14:textId="77777777" w:rsidR="00385FD2" w:rsidRPr="00ED280A" w:rsidRDefault="00385FD2" w:rsidP="00385FD2">
      <w:pPr>
        <w:spacing w:after="0" w:line="240" w:lineRule="auto"/>
        <w:jc w:val="both"/>
        <w:rPr>
          <w:rFonts w:ascii="Arial" w:eastAsia="Calibri" w:hAnsi="Arial" w:cs="Arial"/>
          <w:sz w:val="24"/>
          <w:szCs w:val="24"/>
        </w:rPr>
      </w:pPr>
      <w:r>
        <w:rPr>
          <w:rFonts w:ascii="Arial" w:eastAsia="Calibri" w:hAnsi="Arial" w:cs="Arial"/>
          <w:sz w:val="24"/>
          <w:szCs w:val="24"/>
        </w:rPr>
        <w:t>15</w:t>
      </w:r>
      <w:r w:rsidRPr="00ED280A">
        <w:rPr>
          <w:rFonts w:ascii="Arial" w:eastAsia="Calibri" w:hAnsi="Arial" w:cs="Arial"/>
          <w:sz w:val="24"/>
          <w:szCs w:val="24"/>
        </w:rPr>
        <w:t>. ¿Qué velocidad lineal posee un móvil que parte del reposo y acelera a razón de 2rad/s</w:t>
      </w:r>
      <w:r>
        <w:rPr>
          <w:rFonts w:ascii="Arial" w:eastAsia="Calibri" w:hAnsi="Arial" w:cs="Arial"/>
          <w:sz w:val="24"/>
          <w:szCs w:val="24"/>
          <w:vertAlign w:val="superscript"/>
        </w:rPr>
        <w:t>2</w:t>
      </w:r>
      <w:r w:rsidRPr="00ED280A">
        <w:rPr>
          <w:rFonts w:ascii="Arial" w:eastAsia="Calibri" w:hAnsi="Arial" w:cs="Arial"/>
          <w:sz w:val="24"/>
          <w:szCs w:val="24"/>
        </w:rPr>
        <w:t xml:space="preserve"> y describe 4rad? (radio R=10m)</w:t>
      </w:r>
    </w:p>
    <w:p w14:paraId="0D4C7E61" w14:textId="77777777" w:rsidR="00385FD2" w:rsidRDefault="00385FD2" w:rsidP="00385FD2">
      <w:pPr>
        <w:spacing w:after="0" w:line="240" w:lineRule="auto"/>
        <w:jc w:val="both"/>
        <w:rPr>
          <w:rFonts w:ascii="Arial" w:eastAsia="Calibri" w:hAnsi="Arial" w:cs="Arial"/>
          <w:sz w:val="24"/>
          <w:szCs w:val="24"/>
        </w:rPr>
      </w:pPr>
      <w:r w:rsidRPr="00ED280A">
        <w:rPr>
          <w:rFonts w:ascii="Arial" w:eastAsia="Calibri" w:hAnsi="Arial" w:cs="Arial"/>
          <w:sz w:val="24"/>
          <w:szCs w:val="24"/>
        </w:rPr>
        <w:t xml:space="preserve">a) 10m/s    </w:t>
      </w:r>
      <w:r w:rsidRPr="00ED280A">
        <w:rPr>
          <w:rFonts w:ascii="Arial" w:eastAsia="Calibri" w:hAnsi="Arial" w:cs="Arial"/>
          <w:sz w:val="24"/>
          <w:szCs w:val="24"/>
        </w:rPr>
        <w:tab/>
      </w:r>
      <w:r w:rsidRPr="00ED280A">
        <w:rPr>
          <w:rFonts w:ascii="Arial" w:eastAsia="Calibri" w:hAnsi="Arial" w:cs="Arial"/>
          <w:sz w:val="24"/>
          <w:szCs w:val="24"/>
        </w:rPr>
        <w:tab/>
        <w:t xml:space="preserve">b) 20   </w:t>
      </w:r>
      <w:r w:rsidRPr="00ED280A">
        <w:rPr>
          <w:rFonts w:ascii="Arial" w:eastAsia="Calibri" w:hAnsi="Arial" w:cs="Arial"/>
          <w:sz w:val="24"/>
          <w:szCs w:val="24"/>
        </w:rPr>
        <w:tab/>
      </w:r>
      <w:r w:rsidRPr="00ED280A">
        <w:rPr>
          <w:rFonts w:ascii="Arial" w:eastAsia="Calibri" w:hAnsi="Arial" w:cs="Arial"/>
          <w:sz w:val="24"/>
          <w:szCs w:val="24"/>
        </w:rPr>
        <w:tab/>
        <w:t xml:space="preserve">c) </w:t>
      </w:r>
      <w:proofErr w:type="gramStart"/>
      <w:r w:rsidRPr="00ED280A">
        <w:rPr>
          <w:rFonts w:ascii="Arial" w:eastAsia="Calibri" w:hAnsi="Arial" w:cs="Arial"/>
          <w:sz w:val="24"/>
          <w:szCs w:val="24"/>
        </w:rPr>
        <w:t xml:space="preserve">30  </w:t>
      </w:r>
      <w:r w:rsidRPr="00ED280A">
        <w:rPr>
          <w:rFonts w:ascii="Arial" w:eastAsia="Calibri" w:hAnsi="Arial" w:cs="Arial"/>
          <w:sz w:val="24"/>
          <w:szCs w:val="24"/>
        </w:rPr>
        <w:tab/>
      </w:r>
      <w:proofErr w:type="gramEnd"/>
      <w:r w:rsidRPr="00ED280A">
        <w:rPr>
          <w:rFonts w:ascii="Arial" w:eastAsia="Calibri" w:hAnsi="Arial" w:cs="Arial"/>
          <w:sz w:val="24"/>
          <w:szCs w:val="24"/>
        </w:rPr>
        <w:tab/>
      </w:r>
      <w:r>
        <w:rPr>
          <w:rFonts w:ascii="Arial" w:eastAsia="Calibri" w:hAnsi="Arial" w:cs="Arial"/>
          <w:sz w:val="24"/>
          <w:szCs w:val="24"/>
        </w:rPr>
        <w:t xml:space="preserve">          </w:t>
      </w:r>
      <w:r w:rsidRPr="00AE55FE">
        <w:rPr>
          <w:rFonts w:ascii="Arial" w:eastAsia="Calibri" w:hAnsi="Arial" w:cs="Arial"/>
          <w:sz w:val="24"/>
          <w:szCs w:val="24"/>
          <w:highlight w:val="yellow"/>
          <w:u w:val="single"/>
        </w:rPr>
        <w:t>d) 40</w:t>
      </w:r>
      <w:r w:rsidRPr="00ED280A">
        <w:rPr>
          <w:rFonts w:ascii="Arial" w:eastAsia="Calibri" w:hAnsi="Arial" w:cs="Arial"/>
          <w:sz w:val="24"/>
          <w:szCs w:val="24"/>
        </w:rPr>
        <w:t xml:space="preserve"> </w:t>
      </w:r>
    </w:p>
    <w:p w14:paraId="4A991658" w14:textId="77777777" w:rsidR="00385FD2" w:rsidRDefault="00385FD2" w:rsidP="00385FD2">
      <w:pPr>
        <w:spacing w:after="0" w:line="240" w:lineRule="auto"/>
        <w:jc w:val="center"/>
        <w:rPr>
          <w:rFonts w:ascii="Arial" w:eastAsia="Calibri" w:hAnsi="Arial" w:cs="Arial"/>
          <w:sz w:val="24"/>
          <w:szCs w:val="24"/>
        </w:rPr>
      </w:pPr>
      <w:r>
        <w:rPr>
          <w:rFonts w:ascii="Arial" w:eastAsia="Calibri" w:hAnsi="Arial" w:cs="Arial"/>
          <w:sz w:val="24"/>
          <w:szCs w:val="24"/>
        </w:rPr>
        <w:t>Solución:</w:t>
      </w:r>
    </w:p>
    <w:p w14:paraId="6DFB1644" w14:textId="77777777" w:rsidR="00385FD2" w:rsidRPr="00A55CF8" w:rsidRDefault="00000000" w:rsidP="00385FD2">
      <w:pPr>
        <w:spacing w:after="0" w:line="240" w:lineRule="auto"/>
        <w:jc w:val="center"/>
        <w:rPr>
          <w:rFonts w:ascii="Arial" w:eastAsia="Calibri" w:hAnsi="Arial" w:cs="Arial"/>
          <w:sz w:val="24"/>
          <w:szCs w:val="24"/>
        </w:rPr>
      </w:pPr>
      <m:oMathPara>
        <m:oMath>
          <m:sSup>
            <m:sSupPr>
              <m:ctrlPr>
                <w:rPr>
                  <w:rFonts w:ascii="Cambria Math" w:eastAsia="Calibri" w:hAnsi="Cambria Math" w:cs="Arial"/>
                  <w:i/>
                  <w:sz w:val="24"/>
                  <w:szCs w:val="24"/>
                </w:rPr>
              </m:ctrlPr>
            </m:sSupPr>
            <m:e>
              <m:r>
                <w:rPr>
                  <w:rFonts w:ascii="Cambria Math" w:eastAsia="Calibri" w:hAnsi="Cambria Math" w:cs="Arial"/>
                  <w:sz w:val="24"/>
                  <w:szCs w:val="24"/>
                </w:rPr>
                <m:t>wf</m:t>
              </m:r>
            </m:e>
            <m:sup>
              <m:r>
                <w:rPr>
                  <w:rFonts w:ascii="Cambria Math" w:eastAsia="Calibri" w:hAnsi="Cambria Math" w:cs="Arial"/>
                  <w:sz w:val="24"/>
                  <w:szCs w:val="24"/>
                </w:rPr>
                <m:t>2</m:t>
              </m:r>
            </m:sup>
          </m:sSup>
          <m:r>
            <w:rPr>
              <w:rFonts w:ascii="Cambria Math" w:eastAsia="Calibri" w:hAnsi="Cambria Math" w:cs="Arial"/>
              <w:sz w:val="24"/>
              <w:szCs w:val="24"/>
            </w:rPr>
            <m:t>=</m:t>
          </m:r>
          <m:sSup>
            <m:sSupPr>
              <m:ctrlPr>
                <w:rPr>
                  <w:rFonts w:ascii="Cambria Math" w:eastAsia="Calibri" w:hAnsi="Cambria Math" w:cs="Arial"/>
                  <w:i/>
                  <w:sz w:val="24"/>
                  <w:szCs w:val="24"/>
                </w:rPr>
              </m:ctrlPr>
            </m:sSupPr>
            <m:e>
              <m:r>
                <w:rPr>
                  <w:rFonts w:ascii="Cambria Math" w:eastAsia="Calibri" w:hAnsi="Cambria Math" w:cs="Arial"/>
                  <w:sz w:val="24"/>
                  <w:szCs w:val="24"/>
                </w:rPr>
                <m:t>wi</m:t>
              </m:r>
            </m:e>
            <m:sup>
              <m:r>
                <w:rPr>
                  <w:rFonts w:ascii="Cambria Math" w:eastAsia="Calibri" w:hAnsi="Cambria Math" w:cs="Arial"/>
                  <w:sz w:val="24"/>
                  <w:szCs w:val="24"/>
                </w:rPr>
                <m:t>2</m:t>
              </m:r>
            </m:sup>
          </m:sSup>
          <m:r>
            <w:rPr>
              <w:rFonts w:ascii="Cambria Math" w:eastAsia="Calibri" w:hAnsi="Cambria Math" w:cs="Arial"/>
              <w:sz w:val="24"/>
              <w:szCs w:val="24"/>
            </w:rPr>
            <m:t>+2α</m:t>
          </m:r>
          <m:sSub>
            <m:sSubPr>
              <m:ctrlPr>
                <w:rPr>
                  <w:rFonts w:ascii="Cambria Math" w:eastAsia="Calibri" w:hAnsi="Cambria Math" w:cs="Arial"/>
                  <w:i/>
                  <w:sz w:val="24"/>
                  <w:szCs w:val="24"/>
                </w:rPr>
              </m:ctrlPr>
            </m:sSubPr>
            <m:e>
              <m:r>
                <w:rPr>
                  <w:rFonts w:ascii="Cambria Math" w:eastAsia="Calibri" w:hAnsi="Cambria Math" w:cs="Arial"/>
                  <w:sz w:val="24"/>
                  <w:szCs w:val="24"/>
                </w:rPr>
                <m:t>θ</m:t>
              </m:r>
            </m:e>
            <m:sub>
              <m:r>
                <w:rPr>
                  <w:rFonts w:ascii="Cambria Math" w:eastAsia="Calibri" w:hAnsi="Cambria Math" w:cs="Arial"/>
                  <w:sz w:val="24"/>
                  <w:szCs w:val="24"/>
                </w:rPr>
                <m:t>rad</m:t>
              </m:r>
            </m:sub>
          </m:sSub>
        </m:oMath>
      </m:oMathPara>
    </w:p>
    <w:p w14:paraId="549228E9" w14:textId="77777777" w:rsidR="00385FD2" w:rsidRPr="00A55CF8" w:rsidRDefault="00000000" w:rsidP="00385FD2">
      <w:pPr>
        <w:spacing w:after="0" w:line="240" w:lineRule="auto"/>
        <w:jc w:val="center"/>
        <w:rPr>
          <w:rFonts w:ascii="Arial" w:eastAsia="Calibri" w:hAnsi="Arial" w:cs="Arial"/>
          <w:sz w:val="24"/>
          <w:szCs w:val="24"/>
        </w:rPr>
      </w:pPr>
      <m:oMathPara>
        <m:oMath>
          <m:sSup>
            <m:sSupPr>
              <m:ctrlPr>
                <w:rPr>
                  <w:rFonts w:ascii="Cambria Math" w:eastAsia="Calibri" w:hAnsi="Cambria Math" w:cs="Arial"/>
                  <w:i/>
                  <w:sz w:val="24"/>
                  <w:szCs w:val="24"/>
                </w:rPr>
              </m:ctrlPr>
            </m:sSupPr>
            <m:e>
              <m:r>
                <w:rPr>
                  <w:rFonts w:ascii="Cambria Math" w:eastAsia="Calibri" w:hAnsi="Cambria Math" w:cs="Arial"/>
                  <w:sz w:val="24"/>
                  <w:szCs w:val="24"/>
                </w:rPr>
                <m:t>wf</m:t>
              </m:r>
            </m:e>
            <m:sup>
              <m:r>
                <w:rPr>
                  <w:rFonts w:ascii="Cambria Math" w:eastAsia="Calibri" w:hAnsi="Cambria Math" w:cs="Arial"/>
                  <w:sz w:val="24"/>
                  <w:szCs w:val="24"/>
                </w:rPr>
                <m:t>2</m:t>
              </m:r>
            </m:sup>
          </m:sSup>
          <m:r>
            <w:rPr>
              <w:rFonts w:ascii="Cambria Math" w:eastAsia="Calibri" w:hAnsi="Cambria Math" w:cs="Arial"/>
              <w:sz w:val="24"/>
              <w:szCs w:val="24"/>
            </w:rPr>
            <m:t>=0+2</m:t>
          </m:r>
          <m:d>
            <m:dPr>
              <m:ctrlPr>
                <w:rPr>
                  <w:rFonts w:ascii="Cambria Math" w:eastAsia="Calibri" w:hAnsi="Cambria Math" w:cs="Arial"/>
                  <w:i/>
                  <w:sz w:val="24"/>
                  <w:szCs w:val="24"/>
                </w:rPr>
              </m:ctrlPr>
            </m:dPr>
            <m:e>
              <m:r>
                <w:rPr>
                  <w:rFonts w:ascii="Cambria Math" w:eastAsia="Calibri" w:hAnsi="Cambria Math" w:cs="Arial"/>
                  <w:sz w:val="24"/>
                  <w:szCs w:val="24"/>
                </w:rPr>
                <m:t>2</m:t>
              </m:r>
            </m:e>
          </m:d>
          <m:d>
            <m:dPr>
              <m:ctrlPr>
                <w:rPr>
                  <w:rFonts w:ascii="Cambria Math" w:eastAsia="Calibri" w:hAnsi="Cambria Math" w:cs="Arial"/>
                  <w:i/>
                  <w:sz w:val="24"/>
                  <w:szCs w:val="24"/>
                </w:rPr>
              </m:ctrlPr>
            </m:dPr>
            <m:e>
              <m:r>
                <w:rPr>
                  <w:rFonts w:ascii="Cambria Math" w:eastAsia="Calibri" w:hAnsi="Cambria Math" w:cs="Arial"/>
                  <w:sz w:val="24"/>
                  <w:szCs w:val="24"/>
                </w:rPr>
                <m:t>4</m:t>
              </m:r>
            </m:e>
          </m:d>
        </m:oMath>
      </m:oMathPara>
    </w:p>
    <w:p w14:paraId="06385661" w14:textId="77777777" w:rsidR="00385FD2" w:rsidRPr="00A55CF8" w:rsidRDefault="00000000" w:rsidP="00385FD2">
      <w:pPr>
        <w:spacing w:after="0" w:line="240" w:lineRule="auto"/>
        <w:jc w:val="center"/>
        <w:rPr>
          <w:rFonts w:ascii="Arial" w:eastAsia="Calibri" w:hAnsi="Arial" w:cs="Arial"/>
          <w:sz w:val="24"/>
          <w:szCs w:val="24"/>
        </w:rPr>
      </w:pPr>
      <m:oMathPara>
        <m:oMath>
          <m:sSup>
            <m:sSupPr>
              <m:ctrlPr>
                <w:rPr>
                  <w:rFonts w:ascii="Cambria Math" w:eastAsia="Calibri" w:hAnsi="Cambria Math" w:cs="Arial"/>
                  <w:i/>
                  <w:sz w:val="24"/>
                  <w:szCs w:val="24"/>
                </w:rPr>
              </m:ctrlPr>
            </m:sSupPr>
            <m:e>
              <m:r>
                <w:rPr>
                  <w:rFonts w:ascii="Cambria Math" w:eastAsia="Calibri" w:hAnsi="Cambria Math" w:cs="Arial"/>
                  <w:sz w:val="24"/>
                  <w:szCs w:val="24"/>
                </w:rPr>
                <m:t>wf</m:t>
              </m:r>
            </m:e>
            <m:sup>
              <m:r>
                <w:rPr>
                  <w:rFonts w:ascii="Cambria Math" w:eastAsia="Calibri" w:hAnsi="Cambria Math" w:cs="Arial"/>
                  <w:sz w:val="24"/>
                  <w:szCs w:val="24"/>
                </w:rPr>
                <m:t>2</m:t>
              </m:r>
            </m:sup>
          </m:sSup>
          <m:r>
            <w:rPr>
              <w:rFonts w:ascii="Cambria Math" w:eastAsia="Calibri" w:hAnsi="Cambria Math" w:cs="Arial"/>
              <w:sz w:val="24"/>
              <w:szCs w:val="24"/>
            </w:rPr>
            <m:t>=16</m:t>
          </m:r>
        </m:oMath>
      </m:oMathPara>
    </w:p>
    <w:p w14:paraId="3A5671A6" w14:textId="77777777" w:rsidR="00385FD2" w:rsidRPr="00A55CF8" w:rsidRDefault="00385FD2" w:rsidP="00385FD2">
      <w:pPr>
        <w:spacing w:after="0" w:line="240" w:lineRule="auto"/>
        <w:jc w:val="center"/>
        <w:rPr>
          <w:rFonts w:ascii="Arial" w:eastAsia="Calibri" w:hAnsi="Arial" w:cs="Arial"/>
          <w:sz w:val="24"/>
          <w:szCs w:val="24"/>
        </w:rPr>
      </w:pPr>
      <m:oMathPara>
        <m:oMath>
          <m:r>
            <w:rPr>
              <w:rFonts w:ascii="Cambria Math" w:eastAsia="Calibri" w:hAnsi="Cambria Math" w:cs="Arial"/>
              <w:sz w:val="24"/>
              <w:szCs w:val="24"/>
            </w:rPr>
            <m:t>wf=4</m:t>
          </m:r>
          <m:f>
            <m:fPr>
              <m:ctrlPr>
                <w:rPr>
                  <w:rFonts w:ascii="Cambria Math" w:eastAsia="Calibri" w:hAnsi="Cambria Math" w:cs="Arial"/>
                  <w:i/>
                  <w:sz w:val="24"/>
                  <w:szCs w:val="24"/>
                </w:rPr>
              </m:ctrlPr>
            </m:fPr>
            <m:num>
              <m:r>
                <w:rPr>
                  <w:rFonts w:ascii="Cambria Math" w:eastAsia="Calibri" w:hAnsi="Cambria Math" w:cs="Arial"/>
                  <w:sz w:val="24"/>
                  <w:szCs w:val="24"/>
                </w:rPr>
                <m:t>rad</m:t>
              </m:r>
            </m:num>
            <m:den>
              <m:r>
                <w:rPr>
                  <w:rFonts w:ascii="Cambria Math" w:eastAsia="Calibri" w:hAnsi="Cambria Math" w:cs="Arial"/>
                  <w:sz w:val="24"/>
                  <w:szCs w:val="24"/>
                </w:rPr>
                <m:t>s</m:t>
              </m:r>
            </m:den>
          </m:f>
        </m:oMath>
      </m:oMathPara>
    </w:p>
    <w:p w14:paraId="2152BFCE" w14:textId="77777777" w:rsidR="00385FD2" w:rsidRPr="00A55CF8" w:rsidRDefault="00385FD2" w:rsidP="00385FD2">
      <w:pPr>
        <w:spacing w:after="0" w:line="240" w:lineRule="auto"/>
        <w:jc w:val="center"/>
        <w:rPr>
          <w:rFonts w:ascii="Arial" w:eastAsia="Calibri" w:hAnsi="Arial" w:cs="Arial"/>
          <w:sz w:val="24"/>
          <w:szCs w:val="24"/>
        </w:rPr>
      </w:pPr>
      <w:r>
        <w:rPr>
          <w:rFonts w:ascii="Arial" w:eastAsia="Calibri" w:hAnsi="Arial" w:cs="Arial"/>
          <w:sz w:val="24"/>
          <w:szCs w:val="24"/>
        </w:rPr>
        <w:t xml:space="preserve">Luego la velocidad lineal es: </w:t>
      </w:r>
      <m:oMath>
        <m:sSub>
          <m:sSubPr>
            <m:ctrlPr>
              <w:rPr>
                <w:rFonts w:ascii="Cambria Math" w:eastAsia="Calibri" w:hAnsi="Cambria Math" w:cs="Arial"/>
                <w:i/>
                <w:sz w:val="24"/>
                <w:szCs w:val="24"/>
              </w:rPr>
            </m:ctrlPr>
          </m:sSubPr>
          <m:e>
            <m:r>
              <w:rPr>
                <w:rFonts w:ascii="Cambria Math" w:eastAsia="Calibri" w:hAnsi="Cambria Math" w:cs="Arial"/>
                <w:sz w:val="24"/>
                <w:szCs w:val="24"/>
              </w:rPr>
              <m:t>v</m:t>
            </m:r>
          </m:e>
          <m:sub>
            <m:r>
              <w:rPr>
                <w:rFonts w:ascii="Cambria Math" w:eastAsia="Calibri" w:hAnsi="Cambria Math" w:cs="Arial"/>
                <w:sz w:val="24"/>
                <w:szCs w:val="24"/>
              </w:rPr>
              <m:t>f</m:t>
            </m:r>
          </m:sub>
        </m:sSub>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w</m:t>
            </m:r>
          </m:e>
          <m:sub>
            <m:r>
              <w:rPr>
                <w:rFonts w:ascii="Cambria Math" w:eastAsia="Calibri" w:hAnsi="Cambria Math" w:cs="Arial"/>
                <w:sz w:val="24"/>
                <w:szCs w:val="24"/>
              </w:rPr>
              <m:t>f</m:t>
            </m:r>
          </m:sub>
        </m:sSub>
        <m:r>
          <w:rPr>
            <w:rFonts w:ascii="Cambria Math" w:eastAsia="Calibri" w:hAnsi="Cambria Math" w:cs="Arial"/>
            <w:sz w:val="24"/>
            <w:szCs w:val="24"/>
          </w:rPr>
          <m:t xml:space="preserve"> . R</m:t>
        </m:r>
      </m:oMath>
    </w:p>
    <w:p w14:paraId="7E94F4C9" w14:textId="77777777" w:rsidR="00385FD2" w:rsidRPr="00A55CF8" w:rsidRDefault="00000000" w:rsidP="00385FD2">
      <w:pPr>
        <w:spacing w:after="0" w:line="240" w:lineRule="auto"/>
        <w:jc w:val="both"/>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v</m:t>
              </m:r>
            </m:e>
            <m:sub>
              <m:r>
                <w:rPr>
                  <w:rFonts w:ascii="Cambria Math" w:eastAsia="Calibri" w:hAnsi="Cambria Math" w:cs="Arial"/>
                  <w:sz w:val="24"/>
                  <w:szCs w:val="24"/>
                </w:rPr>
                <m:t>f</m:t>
              </m:r>
            </m:sub>
          </m:sSub>
          <m:r>
            <w:rPr>
              <w:rFonts w:ascii="Cambria Math" w:eastAsia="Calibri" w:hAnsi="Cambria Math" w:cs="Arial"/>
              <w:sz w:val="24"/>
              <w:szCs w:val="24"/>
            </w:rPr>
            <m:t>=</m:t>
          </m:r>
          <m:d>
            <m:dPr>
              <m:ctrlPr>
                <w:rPr>
                  <w:rFonts w:ascii="Cambria Math" w:eastAsia="Calibri" w:hAnsi="Cambria Math" w:cs="Arial"/>
                  <w:i/>
                  <w:sz w:val="24"/>
                  <w:szCs w:val="24"/>
                </w:rPr>
              </m:ctrlPr>
            </m:dPr>
            <m:e>
              <m:r>
                <w:rPr>
                  <w:rFonts w:ascii="Cambria Math" w:eastAsia="Calibri" w:hAnsi="Cambria Math" w:cs="Arial"/>
                  <w:sz w:val="24"/>
                  <w:szCs w:val="24"/>
                </w:rPr>
                <m:t>4</m:t>
              </m:r>
            </m:e>
          </m:d>
          <m:r>
            <w:rPr>
              <w:rFonts w:ascii="Cambria Math" w:eastAsia="Calibri" w:hAnsi="Cambria Math" w:cs="Arial"/>
              <w:sz w:val="24"/>
              <w:szCs w:val="24"/>
            </w:rPr>
            <m:t>.</m:t>
          </m:r>
          <m:d>
            <m:dPr>
              <m:ctrlPr>
                <w:rPr>
                  <w:rFonts w:ascii="Cambria Math" w:eastAsia="Calibri" w:hAnsi="Cambria Math" w:cs="Arial"/>
                  <w:i/>
                  <w:sz w:val="24"/>
                  <w:szCs w:val="24"/>
                </w:rPr>
              </m:ctrlPr>
            </m:dPr>
            <m:e>
              <m:r>
                <w:rPr>
                  <w:rFonts w:ascii="Cambria Math" w:eastAsia="Calibri" w:hAnsi="Cambria Math" w:cs="Arial"/>
                  <w:sz w:val="24"/>
                  <w:szCs w:val="24"/>
                </w:rPr>
                <m:t>10</m:t>
              </m:r>
            </m:e>
          </m:d>
        </m:oMath>
      </m:oMathPara>
    </w:p>
    <w:p w14:paraId="337FB0A4" w14:textId="5D4108CD" w:rsidR="00385FD2" w:rsidRPr="00A55CF8" w:rsidRDefault="00000000" w:rsidP="00385FD2">
      <w:pPr>
        <w:spacing w:after="0" w:line="240" w:lineRule="auto"/>
        <w:jc w:val="both"/>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v</m:t>
              </m:r>
            </m:e>
            <m:sub>
              <m:r>
                <w:rPr>
                  <w:rFonts w:ascii="Cambria Math" w:eastAsia="Calibri" w:hAnsi="Cambria Math" w:cs="Arial"/>
                  <w:sz w:val="24"/>
                  <w:szCs w:val="24"/>
                </w:rPr>
                <m:t>f</m:t>
              </m:r>
            </m:sub>
          </m:sSub>
          <m:r>
            <w:rPr>
              <w:rFonts w:ascii="Cambria Math" w:eastAsia="Calibri" w:hAnsi="Cambria Math" w:cs="Arial"/>
              <w:sz w:val="24"/>
              <w:szCs w:val="24"/>
            </w:rPr>
            <m:t>=</m:t>
          </m:r>
          <m:f>
            <m:fPr>
              <m:ctrlPr>
                <w:rPr>
                  <w:rFonts w:ascii="Cambria Math" w:eastAsia="Calibri" w:hAnsi="Cambria Math" w:cs="Arial"/>
                  <w:i/>
                  <w:sz w:val="24"/>
                  <w:szCs w:val="24"/>
                </w:rPr>
              </m:ctrlPr>
            </m:fPr>
            <m:num>
              <m:r>
                <w:rPr>
                  <w:rFonts w:ascii="Cambria Math" w:eastAsia="Calibri" w:hAnsi="Cambria Math" w:cs="Arial"/>
                  <w:sz w:val="24"/>
                  <w:szCs w:val="24"/>
                </w:rPr>
                <m:t>40m</m:t>
              </m:r>
            </m:num>
            <m:den>
              <m:r>
                <w:rPr>
                  <w:rFonts w:ascii="Cambria Math" w:eastAsia="Calibri" w:hAnsi="Cambria Math" w:cs="Arial"/>
                  <w:sz w:val="24"/>
                  <w:szCs w:val="24"/>
                </w:rPr>
                <m:t>s</m:t>
              </m:r>
            </m:den>
          </m:f>
          <m:r>
            <w:rPr>
              <w:rFonts w:ascii="Cambria Math" w:eastAsia="Calibri" w:hAnsi="Cambria Math" w:cs="Arial"/>
              <w:sz w:val="24"/>
              <w:szCs w:val="24"/>
            </w:rPr>
            <m:t xml:space="preserve">     Rpta. d</m:t>
          </m:r>
        </m:oMath>
      </m:oMathPara>
    </w:p>
    <w:p w14:paraId="064A4BEE" w14:textId="77777777" w:rsidR="00385FD2" w:rsidRPr="00ED280A" w:rsidRDefault="00385FD2" w:rsidP="00385FD2">
      <w:pPr>
        <w:spacing w:after="0" w:line="240" w:lineRule="auto"/>
        <w:jc w:val="both"/>
        <w:rPr>
          <w:rFonts w:ascii="Arial" w:eastAsia="Calibri" w:hAnsi="Arial" w:cs="Arial"/>
          <w:sz w:val="24"/>
          <w:szCs w:val="24"/>
        </w:rPr>
      </w:pPr>
      <w:r>
        <w:rPr>
          <w:rFonts w:ascii="Arial" w:eastAsia="Calibri" w:hAnsi="Arial" w:cs="Arial"/>
          <w:sz w:val="24"/>
          <w:szCs w:val="24"/>
        </w:rPr>
        <w:t>16</w:t>
      </w:r>
      <w:r w:rsidRPr="00ED280A">
        <w:rPr>
          <w:rFonts w:ascii="Arial" w:eastAsia="Calibri" w:hAnsi="Arial" w:cs="Arial"/>
          <w:sz w:val="24"/>
          <w:szCs w:val="24"/>
        </w:rPr>
        <w:t>. ¿Cuál es la aceleración lineal de un móvil que de 10rad/s cambio a 90 rad/s en un tiempo de 10s? (radio R= 12m)</w:t>
      </w:r>
    </w:p>
    <w:p w14:paraId="6B4F9358" w14:textId="77777777" w:rsidR="00385FD2" w:rsidRDefault="00385FD2" w:rsidP="00385FD2">
      <w:pPr>
        <w:spacing w:after="0" w:line="240" w:lineRule="auto"/>
        <w:jc w:val="both"/>
        <w:rPr>
          <w:rFonts w:ascii="Arial" w:eastAsia="Calibri" w:hAnsi="Arial" w:cs="Arial"/>
          <w:sz w:val="24"/>
          <w:szCs w:val="24"/>
        </w:rPr>
      </w:pPr>
      <w:r w:rsidRPr="00AE55FE">
        <w:rPr>
          <w:rFonts w:ascii="Arial" w:eastAsia="Calibri" w:hAnsi="Arial" w:cs="Arial"/>
          <w:sz w:val="24"/>
          <w:szCs w:val="24"/>
          <w:highlight w:val="yellow"/>
          <w:u w:val="single"/>
        </w:rPr>
        <w:t>a) 96m/s</w:t>
      </w:r>
      <w:r w:rsidRPr="00AE55FE">
        <w:rPr>
          <w:rFonts w:ascii="Arial" w:eastAsia="Calibri" w:hAnsi="Arial" w:cs="Arial"/>
          <w:sz w:val="24"/>
          <w:szCs w:val="24"/>
          <w:highlight w:val="yellow"/>
          <w:u w:val="single"/>
          <w:vertAlign w:val="superscript"/>
        </w:rPr>
        <w:t>2</w:t>
      </w:r>
      <w:r w:rsidRPr="00ED280A">
        <w:rPr>
          <w:rFonts w:ascii="Arial" w:eastAsia="Calibri" w:hAnsi="Arial" w:cs="Arial"/>
          <w:sz w:val="24"/>
          <w:szCs w:val="24"/>
        </w:rPr>
        <w:t xml:space="preserve">    </w:t>
      </w:r>
      <w:r w:rsidRPr="00ED280A">
        <w:rPr>
          <w:rFonts w:ascii="Arial" w:eastAsia="Calibri" w:hAnsi="Arial" w:cs="Arial"/>
          <w:sz w:val="24"/>
          <w:szCs w:val="24"/>
        </w:rPr>
        <w:tab/>
      </w:r>
      <w:r w:rsidRPr="00ED280A">
        <w:rPr>
          <w:rFonts w:ascii="Arial" w:eastAsia="Calibri" w:hAnsi="Arial" w:cs="Arial"/>
          <w:sz w:val="24"/>
          <w:szCs w:val="24"/>
        </w:rPr>
        <w:tab/>
        <w:t xml:space="preserve">b) 110   </w:t>
      </w:r>
      <w:r w:rsidRPr="00ED280A">
        <w:rPr>
          <w:rFonts w:ascii="Arial" w:eastAsia="Calibri" w:hAnsi="Arial" w:cs="Arial"/>
          <w:sz w:val="24"/>
          <w:szCs w:val="24"/>
        </w:rPr>
        <w:tab/>
      </w:r>
      <w:r w:rsidRPr="00ED280A">
        <w:rPr>
          <w:rFonts w:ascii="Arial" w:eastAsia="Calibri" w:hAnsi="Arial" w:cs="Arial"/>
          <w:sz w:val="24"/>
          <w:szCs w:val="24"/>
        </w:rPr>
        <w:tab/>
        <w:t xml:space="preserve">c) </w:t>
      </w:r>
      <w:proofErr w:type="gramStart"/>
      <w:r w:rsidRPr="00ED280A">
        <w:rPr>
          <w:rFonts w:ascii="Arial" w:eastAsia="Calibri" w:hAnsi="Arial" w:cs="Arial"/>
          <w:sz w:val="24"/>
          <w:szCs w:val="24"/>
        </w:rPr>
        <w:t xml:space="preserve">120  </w:t>
      </w:r>
      <w:r w:rsidRPr="00ED280A">
        <w:rPr>
          <w:rFonts w:ascii="Arial" w:eastAsia="Calibri" w:hAnsi="Arial" w:cs="Arial"/>
          <w:sz w:val="24"/>
          <w:szCs w:val="24"/>
        </w:rPr>
        <w:tab/>
      </w:r>
      <w:proofErr w:type="gramEnd"/>
      <w:r>
        <w:rPr>
          <w:rFonts w:ascii="Arial" w:eastAsia="Calibri" w:hAnsi="Arial" w:cs="Arial"/>
          <w:sz w:val="24"/>
          <w:szCs w:val="24"/>
        </w:rPr>
        <w:t xml:space="preserve">    </w:t>
      </w:r>
      <w:r w:rsidRPr="00ED280A">
        <w:rPr>
          <w:rFonts w:ascii="Arial" w:eastAsia="Calibri" w:hAnsi="Arial" w:cs="Arial"/>
          <w:sz w:val="24"/>
          <w:szCs w:val="24"/>
        </w:rPr>
        <w:t>d) 140</w:t>
      </w:r>
    </w:p>
    <w:p w14:paraId="66D48569" w14:textId="77777777" w:rsidR="00385FD2" w:rsidRDefault="00385FD2" w:rsidP="00385FD2">
      <w:pPr>
        <w:spacing w:after="0" w:line="240" w:lineRule="auto"/>
        <w:jc w:val="center"/>
        <w:rPr>
          <w:rFonts w:ascii="Arial" w:eastAsia="Calibri" w:hAnsi="Arial" w:cs="Arial"/>
          <w:sz w:val="24"/>
          <w:szCs w:val="24"/>
        </w:rPr>
      </w:pPr>
      <w:r>
        <w:rPr>
          <w:rFonts w:ascii="Arial" w:eastAsia="Calibri" w:hAnsi="Arial" w:cs="Arial"/>
          <w:sz w:val="24"/>
          <w:szCs w:val="24"/>
        </w:rPr>
        <w:t>Solución:</w:t>
      </w:r>
    </w:p>
    <w:p w14:paraId="020F0376" w14:textId="77777777" w:rsidR="00385FD2" w:rsidRPr="00AE55FE" w:rsidRDefault="00000000" w:rsidP="00385FD2">
      <w:pPr>
        <w:spacing w:after="0" w:line="240" w:lineRule="auto"/>
        <w:jc w:val="center"/>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w</m:t>
              </m:r>
            </m:e>
            <m:sub>
              <m:r>
                <w:rPr>
                  <w:rFonts w:ascii="Cambria Math" w:eastAsia="Calibri" w:hAnsi="Cambria Math" w:cs="Arial"/>
                  <w:sz w:val="24"/>
                  <w:szCs w:val="24"/>
                </w:rPr>
                <m:t>f</m:t>
              </m:r>
            </m:sub>
          </m:sSub>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w</m:t>
              </m:r>
            </m:e>
            <m:sub>
              <m:r>
                <w:rPr>
                  <w:rFonts w:ascii="Cambria Math" w:eastAsia="Calibri" w:hAnsi="Cambria Math" w:cs="Arial"/>
                  <w:sz w:val="24"/>
                  <w:szCs w:val="24"/>
                </w:rPr>
                <m:t>i</m:t>
              </m:r>
            </m:sub>
          </m:sSub>
          <m:r>
            <w:rPr>
              <w:rFonts w:ascii="Cambria Math" w:eastAsia="Calibri" w:hAnsi="Cambria Math" w:cs="Arial"/>
              <w:sz w:val="24"/>
              <w:szCs w:val="24"/>
            </w:rPr>
            <m:t>+αt</m:t>
          </m:r>
        </m:oMath>
      </m:oMathPara>
    </w:p>
    <w:p w14:paraId="15047214" w14:textId="77777777" w:rsidR="00385FD2" w:rsidRPr="00AE55FE" w:rsidRDefault="00385FD2" w:rsidP="00385FD2">
      <w:pPr>
        <w:spacing w:after="0" w:line="240" w:lineRule="auto"/>
        <w:jc w:val="center"/>
        <w:rPr>
          <w:rFonts w:ascii="Arial" w:eastAsia="Calibri" w:hAnsi="Arial" w:cs="Arial"/>
          <w:sz w:val="24"/>
          <w:szCs w:val="24"/>
        </w:rPr>
      </w:pPr>
      <m:oMathPara>
        <m:oMath>
          <m:r>
            <w:rPr>
              <w:rFonts w:ascii="Cambria Math" w:eastAsia="Calibri" w:hAnsi="Cambria Math" w:cs="Arial"/>
              <w:sz w:val="24"/>
              <w:szCs w:val="24"/>
            </w:rPr>
            <m:t>90=10+α.</m:t>
          </m:r>
          <m:d>
            <m:dPr>
              <m:ctrlPr>
                <w:rPr>
                  <w:rFonts w:ascii="Cambria Math" w:eastAsia="Calibri" w:hAnsi="Cambria Math" w:cs="Arial"/>
                  <w:i/>
                  <w:sz w:val="24"/>
                  <w:szCs w:val="24"/>
                </w:rPr>
              </m:ctrlPr>
            </m:dPr>
            <m:e>
              <m:r>
                <w:rPr>
                  <w:rFonts w:ascii="Cambria Math" w:eastAsia="Calibri" w:hAnsi="Cambria Math" w:cs="Arial"/>
                  <w:sz w:val="24"/>
                  <w:szCs w:val="24"/>
                </w:rPr>
                <m:t>10</m:t>
              </m:r>
            </m:e>
          </m:d>
        </m:oMath>
      </m:oMathPara>
    </w:p>
    <w:p w14:paraId="6699232F" w14:textId="77777777" w:rsidR="00385FD2" w:rsidRPr="00AE55FE" w:rsidRDefault="00385FD2" w:rsidP="00385FD2">
      <w:pPr>
        <w:spacing w:after="0" w:line="240" w:lineRule="auto"/>
        <w:jc w:val="center"/>
        <w:rPr>
          <w:rFonts w:ascii="Arial" w:eastAsia="Calibri" w:hAnsi="Arial" w:cs="Arial"/>
          <w:sz w:val="24"/>
          <w:szCs w:val="24"/>
        </w:rPr>
      </w:pPr>
      <m:oMathPara>
        <m:oMath>
          <m:r>
            <w:rPr>
              <w:rFonts w:ascii="Cambria Math" w:eastAsia="Calibri" w:hAnsi="Cambria Math" w:cs="Arial"/>
              <w:sz w:val="24"/>
              <w:szCs w:val="24"/>
            </w:rPr>
            <m:t>90-10=10α</m:t>
          </m:r>
        </m:oMath>
      </m:oMathPara>
    </w:p>
    <w:p w14:paraId="1BE7C294" w14:textId="77777777" w:rsidR="00385FD2" w:rsidRPr="00AE55FE" w:rsidRDefault="00385FD2" w:rsidP="00385FD2">
      <w:pPr>
        <w:spacing w:after="0" w:line="240" w:lineRule="auto"/>
        <w:jc w:val="center"/>
        <w:rPr>
          <w:rFonts w:ascii="Arial" w:eastAsia="Calibri" w:hAnsi="Arial" w:cs="Arial"/>
          <w:sz w:val="24"/>
          <w:szCs w:val="24"/>
        </w:rPr>
      </w:pPr>
      <m:oMathPara>
        <m:oMath>
          <m:r>
            <w:rPr>
              <w:rFonts w:ascii="Cambria Math" w:eastAsia="Calibri" w:hAnsi="Cambria Math" w:cs="Arial"/>
              <w:sz w:val="24"/>
              <w:szCs w:val="24"/>
            </w:rPr>
            <m:t>80=10α</m:t>
          </m:r>
        </m:oMath>
      </m:oMathPara>
    </w:p>
    <w:p w14:paraId="25206EF3" w14:textId="77777777" w:rsidR="00385FD2" w:rsidRPr="00AE55FE" w:rsidRDefault="00385FD2" w:rsidP="00385FD2">
      <w:pPr>
        <w:spacing w:after="0" w:line="240" w:lineRule="auto"/>
        <w:jc w:val="center"/>
        <w:rPr>
          <w:rFonts w:ascii="Arial" w:eastAsia="Calibri" w:hAnsi="Arial" w:cs="Arial"/>
          <w:sz w:val="24"/>
          <w:szCs w:val="24"/>
        </w:rPr>
      </w:pPr>
      <m:oMathPara>
        <m:oMath>
          <m:r>
            <w:rPr>
              <w:rFonts w:ascii="Cambria Math" w:eastAsia="Calibri" w:hAnsi="Cambria Math" w:cs="Arial"/>
              <w:sz w:val="24"/>
              <w:szCs w:val="24"/>
            </w:rPr>
            <m:t>de donde: α=8</m:t>
          </m:r>
          <m:f>
            <m:fPr>
              <m:ctrlPr>
                <w:rPr>
                  <w:rFonts w:ascii="Cambria Math" w:eastAsia="Calibri" w:hAnsi="Cambria Math" w:cs="Arial"/>
                  <w:i/>
                  <w:sz w:val="24"/>
                  <w:szCs w:val="24"/>
                </w:rPr>
              </m:ctrlPr>
            </m:fPr>
            <m:num>
              <m:r>
                <w:rPr>
                  <w:rFonts w:ascii="Cambria Math" w:eastAsia="Calibri" w:hAnsi="Cambria Math" w:cs="Arial"/>
                  <w:sz w:val="24"/>
                  <w:szCs w:val="24"/>
                </w:rPr>
                <m:t>rad</m:t>
              </m:r>
            </m:num>
            <m:den>
              <m:sSup>
                <m:sSupPr>
                  <m:ctrlPr>
                    <w:rPr>
                      <w:rFonts w:ascii="Cambria Math" w:eastAsia="Calibri" w:hAnsi="Cambria Math" w:cs="Arial"/>
                      <w:i/>
                      <w:sz w:val="24"/>
                      <w:szCs w:val="24"/>
                    </w:rPr>
                  </m:ctrlPr>
                </m:sSupPr>
                <m:e>
                  <m:r>
                    <w:rPr>
                      <w:rFonts w:ascii="Cambria Math" w:eastAsia="Calibri" w:hAnsi="Cambria Math" w:cs="Arial"/>
                      <w:sz w:val="24"/>
                      <w:szCs w:val="24"/>
                    </w:rPr>
                    <m:t>s</m:t>
                  </m:r>
                </m:e>
                <m:sup>
                  <m:r>
                    <w:rPr>
                      <w:rFonts w:ascii="Cambria Math" w:eastAsia="Calibri" w:hAnsi="Cambria Math" w:cs="Arial"/>
                      <w:sz w:val="24"/>
                      <w:szCs w:val="24"/>
                    </w:rPr>
                    <m:t>2</m:t>
                  </m:r>
                </m:sup>
              </m:sSup>
            </m:den>
          </m:f>
        </m:oMath>
      </m:oMathPara>
    </w:p>
    <w:p w14:paraId="684D292E" w14:textId="77777777" w:rsidR="00385FD2" w:rsidRPr="00AE55FE" w:rsidRDefault="00385FD2" w:rsidP="00385FD2">
      <w:pPr>
        <w:spacing w:after="0" w:line="240" w:lineRule="auto"/>
        <w:jc w:val="center"/>
        <w:rPr>
          <w:rFonts w:ascii="Arial" w:eastAsia="Calibri" w:hAnsi="Arial" w:cs="Arial"/>
          <w:sz w:val="24"/>
          <w:szCs w:val="24"/>
        </w:rPr>
      </w:pPr>
      <w:r>
        <w:rPr>
          <w:rFonts w:ascii="Arial" w:eastAsia="Calibri" w:hAnsi="Arial" w:cs="Arial"/>
          <w:sz w:val="24"/>
          <w:szCs w:val="24"/>
        </w:rPr>
        <w:t xml:space="preserve">De donde: </w:t>
      </w:r>
      <m:oMath>
        <m:r>
          <w:rPr>
            <w:rFonts w:ascii="Cambria Math" w:eastAsia="Calibri" w:hAnsi="Cambria Math" w:cs="Arial"/>
            <w:sz w:val="24"/>
            <w:szCs w:val="24"/>
          </w:rPr>
          <m:t>a=α . R</m:t>
        </m:r>
      </m:oMath>
    </w:p>
    <w:p w14:paraId="7331BFCC" w14:textId="77777777" w:rsidR="00385FD2" w:rsidRPr="00AE55FE" w:rsidRDefault="00385FD2" w:rsidP="00385FD2">
      <w:pPr>
        <w:spacing w:after="0" w:line="240" w:lineRule="auto"/>
        <w:jc w:val="both"/>
        <w:rPr>
          <w:rFonts w:ascii="Arial" w:eastAsia="Calibri" w:hAnsi="Arial" w:cs="Arial"/>
          <w:sz w:val="24"/>
          <w:szCs w:val="24"/>
        </w:rPr>
      </w:pPr>
      <m:oMathPara>
        <m:oMath>
          <m:r>
            <w:rPr>
              <w:rFonts w:ascii="Cambria Math" w:eastAsia="Calibri" w:hAnsi="Cambria Math" w:cs="Arial"/>
              <w:sz w:val="24"/>
              <w:szCs w:val="24"/>
            </w:rPr>
            <m:t>a=</m:t>
          </m:r>
          <m:d>
            <m:dPr>
              <m:ctrlPr>
                <w:rPr>
                  <w:rFonts w:ascii="Cambria Math" w:eastAsia="Calibri" w:hAnsi="Cambria Math" w:cs="Arial"/>
                  <w:i/>
                  <w:sz w:val="24"/>
                  <w:szCs w:val="24"/>
                </w:rPr>
              </m:ctrlPr>
            </m:dPr>
            <m:e>
              <m:r>
                <w:rPr>
                  <w:rFonts w:ascii="Cambria Math" w:eastAsia="Calibri" w:hAnsi="Cambria Math" w:cs="Arial"/>
                  <w:sz w:val="24"/>
                  <w:szCs w:val="24"/>
                </w:rPr>
                <m:t>8</m:t>
              </m:r>
            </m:e>
          </m:d>
          <m:r>
            <w:rPr>
              <w:rFonts w:ascii="Cambria Math" w:eastAsia="Calibri" w:hAnsi="Cambria Math" w:cs="Arial"/>
              <w:sz w:val="24"/>
              <w:szCs w:val="24"/>
            </w:rPr>
            <m:t>.</m:t>
          </m:r>
          <m:d>
            <m:dPr>
              <m:ctrlPr>
                <w:rPr>
                  <w:rFonts w:ascii="Cambria Math" w:eastAsia="Calibri" w:hAnsi="Cambria Math" w:cs="Arial"/>
                  <w:i/>
                  <w:sz w:val="24"/>
                  <w:szCs w:val="24"/>
                </w:rPr>
              </m:ctrlPr>
            </m:dPr>
            <m:e>
              <m:r>
                <w:rPr>
                  <w:rFonts w:ascii="Cambria Math" w:eastAsia="Calibri" w:hAnsi="Cambria Math" w:cs="Arial"/>
                  <w:sz w:val="24"/>
                  <w:szCs w:val="24"/>
                </w:rPr>
                <m:t>12</m:t>
              </m:r>
            </m:e>
          </m:d>
        </m:oMath>
      </m:oMathPara>
    </w:p>
    <w:p w14:paraId="5697D923" w14:textId="77777777" w:rsidR="00385FD2" w:rsidRPr="00AE55FE" w:rsidRDefault="00385FD2" w:rsidP="00385FD2">
      <w:pPr>
        <w:spacing w:after="0" w:line="240" w:lineRule="auto"/>
        <w:jc w:val="both"/>
        <w:rPr>
          <w:rFonts w:ascii="Arial" w:eastAsia="Calibri" w:hAnsi="Arial" w:cs="Arial"/>
          <w:sz w:val="24"/>
          <w:szCs w:val="24"/>
        </w:rPr>
      </w:pPr>
      <m:oMathPara>
        <m:oMath>
          <m:r>
            <w:rPr>
              <w:rFonts w:ascii="Cambria Math" w:eastAsia="Calibri" w:hAnsi="Cambria Math" w:cs="Arial"/>
              <w:sz w:val="24"/>
              <w:szCs w:val="24"/>
            </w:rPr>
            <m:t>a=96</m:t>
          </m:r>
          <m:f>
            <m:fPr>
              <m:ctrlPr>
                <w:rPr>
                  <w:rFonts w:ascii="Cambria Math" w:eastAsia="Calibri" w:hAnsi="Cambria Math" w:cs="Arial"/>
                  <w:i/>
                  <w:sz w:val="24"/>
                  <w:szCs w:val="24"/>
                </w:rPr>
              </m:ctrlPr>
            </m:fPr>
            <m:num>
              <m:r>
                <w:rPr>
                  <w:rFonts w:ascii="Cambria Math" w:eastAsia="Calibri" w:hAnsi="Cambria Math" w:cs="Arial"/>
                  <w:sz w:val="24"/>
                  <w:szCs w:val="24"/>
                </w:rPr>
                <m:t>m</m:t>
              </m:r>
            </m:num>
            <m:den>
              <m:sSup>
                <m:sSupPr>
                  <m:ctrlPr>
                    <w:rPr>
                      <w:rFonts w:ascii="Cambria Math" w:eastAsia="Calibri" w:hAnsi="Cambria Math" w:cs="Arial"/>
                      <w:i/>
                      <w:sz w:val="24"/>
                      <w:szCs w:val="24"/>
                    </w:rPr>
                  </m:ctrlPr>
                </m:sSupPr>
                <m:e>
                  <m:r>
                    <w:rPr>
                      <w:rFonts w:ascii="Cambria Math" w:eastAsia="Calibri" w:hAnsi="Cambria Math" w:cs="Arial"/>
                      <w:sz w:val="24"/>
                      <w:szCs w:val="24"/>
                    </w:rPr>
                    <m:t>s</m:t>
                  </m:r>
                </m:e>
                <m:sup>
                  <m:r>
                    <w:rPr>
                      <w:rFonts w:ascii="Cambria Math" w:eastAsia="Calibri" w:hAnsi="Cambria Math" w:cs="Arial"/>
                      <w:sz w:val="24"/>
                      <w:szCs w:val="24"/>
                    </w:rPr>
                    <m:t>2</m:t>
                  </m:r>
                </m:sup>
              </m:sSup>
            </m:den>
          </m:f>
        </m:oMath>
      </m:oMathPara>
    </w:p>
    <w:p w14:paraId="1A720070" w14:textId="77777777" w:rsidR="00385FD2" w:rsidRDefault="00385FD2" w:rsidP="00385FD2">
      <w:pPr>
        <w:spacing w:after="0" w:line="240" w:lineRule="auto"/>
        <w:jc w:val="both"/>
        <w:rPr>
          <w:rFonts w:ascii="Arial" w:eastAsia="Calibri" w:hAnsi="Arial" w:cs="Arial"/>
          <w:sz w:val="24"/>
          <w:szCs w:val="24"/>
        </w:rPr>
      </w:pPr>
      <w:r>
        <w:rPr>
          <w:rFonts w:ascii="Arial" w:eastAsia="Calibri" w:hAnsi="Arial" w:cs="Arial"/>
          <w:sz w:val="24"/>
          <w:szCs w:val="24"/>
        </w:rPr>
        <w:t xml:space="preserve">                                                                                        Rpta. a</w:t>
      </w:r>
    </w:p>
    <w:p w14:paraId="228791AB" w14:textId="77777777" w:rsidR="00385FD2" w:rsidRPr="00AE55FE" w:rsidRDefault="00385FD2" w:rsidP="00385FD2">
      <w:pPr>
        <w:spacing w:after="0" w:line="240" w:lineRule="auto"/>
        <w:jc w:val="both"/>
        <w:rPr>
          <w:rFonts w:ascii="Arial" w:eastAsia="Calibri" w:hAnsi="Arial" w:cs="Arial"/>
          <w:sz w:val="24"/>
          <w:szCs w:val="24"/>
        </w:rPr>
      </w:pPr>
    </w:p>
    <w:p w14:paraId="52979E91" w14:textId="77777777" w:rsidR="00385FD2" w:rsidRPr="00ED280A" w:rsidRDefault="00385FD2" w:rsidP="00385FD2">
      <w:pPr>
        <w:spacing w:after="0" w:line="240" w:lineRule="auto"/>
        <w:jc w:val="both"/>
        <w:rPr>
          <w:rFonts w:ascii="Arial" w:eastAsia="Calibri" w:hAnsi="Arial" w:cs="Arial"/>
          <w:sz w:val="24"/>
          <w:szCs w:val="24"/>
        </w:rPr>
      </w:pPr>
      <w:r>
        <w:rPr>
          <w:rFonts w:ascii="Arial" w:eastAsia="Calibri" w:hAnsi="Arial" w:cs="Arial"/>
          <w:sz w:val="24"/>
          <w:szCs w:val="24"/>
        </w:rPr>
        <w:t>17</w:t>
      </w:r>
      <w:r w:rsidRPr="00ED280A">
        <w:rPr>
          <w:rFonts w:ascii="Arial" w:eastAsia="Calibri" w:hAnsi="Arial" w:cs="Arial"/>
          <w:sz w:val="24"/>
          <w:szCs w:val="24"/>
        </w:rPr>
        <w:t>. Un móvil va una velocidad de 4rad/s y con una aceleración de 4rad/s</w:t>
      </w:r>
      <w:r w:rsidRPr="00ED280A">
        <w:rPr>
          <w:rFonts w:ascii="Arial" w:eastAsia="Calibri" w:hAnsi="Arial" w:cs="Arial"/>
          <w:sz w:val="24"/>
          <w:szCs w:val="24"/>
          <w:vertAlign w:val="superscript"/>
        </w:rPr>
        <w:t>2</w:t>
      </w:r>
      <w:r w:rsidRPr="00ED280A">
        <w:rPr>
          <w:rFonts w:ascii="Arial" w:eastAsia="Calibri" w:hAnsi="Arial" w:cs="Arial"/>
          <w:sz w:val="24"/>
          <w:szCs w:val="24"/>
        </w:rPr>
        <w:t xml:space="preserve"> ¿Qué distancia en metros habrá recorrido en un tiempo de 2 segundos? (radio R=2m)</w:t>
      </w:r>
    </w:p>
    <w:p w14:paraId="1DAB0169" w14:textId="77777777" w:rsidR="00385FD2" w:rsidRDefault="00385FD2" w:rsidP="00385FD2">
      <w:pPr>
        <w:spacing w:after="0" w:line="240" w:lineRule="auto"/>
        <w:jc w:val="both"/>
        <w:rPr>
          <w:rFonts w:ascii="Arial" w:eastAsia="Calibri" w:hAnsi="Arial" w:cs="Arial"/>
          <w:sz w:val="24"/>
          <w:szCs w:val="24"/>
        </w:rPr>
      </w:pPr>
      <w:r w:rsidRPr="00ED280A">
        <w:rPr>
          <w:rFonts w:ascii="Arial" w:eastAsia="Calibri" w:hAnsi="Arial" w:cs="Arial"/>
          <w:sz w:val="24"/>
          <w:szCs w:val="24"/>
        </w:rPr>
        <w:t xml:space="preserve">a) 24m    </w:t>
      </w:r>
      <w:r w:rsidRPr="00ED280A">
        <w:rPr>
          <w:rFonts w:ascii="Arial" w:eastAsia="Calibri" w:hAnsi="Arial" w:cs="Arial"/>
          <w:sz w:val="24"/>
          <w:szCs w:val="24"/>
        </w:rPr>
        <w:tab/>
      </w:r>
      <w:r w:rsidRPr="00ED280A">
        <w:rPr>
          <w:rFonts w:ascii="Arial" w:eastAsia="Calibri" w:hAnsi="Arial" w:cs="Arial"/>
          <w:sz w:val="24"/>
          <w:szCs w:val="24"/>
        </w:rPr>
        <w:tab/>
      </w:r>
      <w:r w:rsidRPr="00FF0F0F">
        <w:rPr>
          <w:rFonts w:ascii="Arial" w:eastAsia="Calibri" w:hAnsi="Arial" w:cs="Arial"/>
          <w:sz w:val="24"/>
          <w:szCs w:val="24"/>
          <w:highlight w:val="yellow"/>
          <w:u w:val="single"/>
        </w:rPr>
        <w:t>b) 32</w:t>
      </w:r>
      <w:r w:rsidRPr="00ED280A">
        <w:rPr>
          <w:rFonts w:ascii="Arial" w:eastAsia="Calibri" w:hAnsi="Arial" w:cs="Arial"/>
          <w:sz w:val="24"/>
          <w:szCs w:val="24"/>
        </w:rPr>
        <w:t xml:space="preserve">    </w:t>
      </w:r>
      <w:r w:rsidRPr="00ED280A">
        <w:rPr>
          <w:rFonts w:ascii="Arial" w:eastAsia="Calibri" w:hAnsi="Arial" w:cs="Arial"/>
          <w:sz w:val="24"/>
          <w:szCs w:val="24"/>
        </w:rPr>
        <w:tab/>
      </w:r>
      <w:r w:rsidRPr="00ED280A">
        <w:rPr>
          <w:rFonts w:ascii="Arial" w:eastAsia="Calibri" w:hAnsi="Arial" w:cs="Arial"/>
          <w:sz w:val="24"/>
          <w:szCs w:val="24"/>
        </w:rPr>
        <w:tab/>
        <w:t xml:space="preserve">c) 16     </w:t>
      </w:r>
      <w:r w:rsidRPr="00ED280A">
        <w:rPr>
          <w:rFonts w:ascii="Arial" w:eastAsia="Calibri" w:hAnsi="Arial" w:cs="Arial"/>
          <w:sz w:val="24"/>
          <w:szCs w:val="24"/>
        </w:rPr>
        <w:tab/>
        <w:t>d) 12</w:t>
      </w:r>
    </w:p>
    <w:p w14:paraId="4461DFBA" w14:textId="77777777" w:rsidR="00385FD2" w:rsidRDefault="00385FD2" w:rsidP="00385FD2">
      <w:pPr>
        <w:spacing w:after="0" w:line="240" w:lineRule="auto"/>
        <w:jc w:val="center"/>
        <w:rPr>
          <w:rFonts w:ascii="Arial" w:eastAsia="Calibri" w:hAnsi="Arial" w:cs="Arial"/>
          <w:sz w:val="24"/>
          <w:szCs w:val="24"/>
        </w:rPr>
      </w:pPr>
      <w:r>
        <w:rPr>
          <w:rFonts w:ascii="Arial" w:eastAsia="Calibri" w:hAnsi="Arial" w:cs="Arial"/>
          <w:sz w:val="24"/>
          <w:szCs w:val="24"/>
        </w:rPr>
        <w:lastRenderedPageBreak/>
        <w:t>Solución:</w:t>
      </w:r>
    </w:p>
    <w:p w14:paraId="79D0C074" w14:textId="77777777" w:rsidR="00385FD2" w:rsidRPr="00AE55FE" w:rsidRDefault="00000000" w:rsidP="00385FD2">
      <w:pPr>
        <w:spacing w:after="0" w:line="240" w:lineRule="auto"/>
        <w:jc w:val="center"/>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θ</m:t>
              </m:r>
            </m:e>
            <m:sub>
              <m:r>
                <w:rPr>
                  <w:rFonts w:ascii="Cambria Math" w:eastAsia="Calibri" w:hAnsi="Cambria Math" w:cs="Arial"/>
                  <w:sz w:val="24"/>
                  <w:szCs w:val="24"/>
                </w:rPr>
                <m:t>rad</m:t>
              </m:r>
            </m:sub>
          </m:sSub>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w</m:t>
              </m:r>
            </m:e>
            <m:sub>
              <m:r>
                <w:rPr>
                  <w:rFonts w:ascii="Cambria Math" w:eastAsia="Calibri" w:hAnsi="Cambria Math" w:cs="Arial"/>
                  <w:sz w:val="24"/>
                  <w:szCs w:val="24"/>
                </w:rPr>
                <m:t>i</m:t>
              </m:r>
            </m:sub>
          </m:sSub>
          <m:r>
            <w:rPr>
              <w:rFonts w:ascii="Cambria Math" w:eastAsia="Calibri" w:hAnsi="Cambria Math" w:cs="Arial"/>
              <w:sz w:val="24"/>
              <w:szCs w:val="24"/>
            </w:rPr>
            <m:t>t+</m:t>
          </m:r>
          <m:f>
            <m:fPr>
              <m:ctrlPr>
                <w:rPr>
                  <w:rFonts w:ascii="Cambria Math" w:eastAsia="Calibri" w:hAnsi="Cambria Math" w:cs="Arial"/>
                  <w:i/>
                  <w:sz w:val="24"/>
                  <w:szCs w:val="24"/>
                </w:rPr>
              </m:ctrlPr>
            </m:fPr>
            <m:num>
              <m:r>
                <w:rPr>
                  <w:rFonts w:ascii="Cambria Math" w:eastAsia="Calibri" w:hAnsi="Cambria Math" w:cs="Arial"/>
                  <w:sz w:val="24"/>
                  <w:szCs w:val="24"/>
                </w:rPr>
                <m:t>1</m:t>
              </m:r>
            </m:num>
            <m:den>
              <m:r>
                <w:rPr>
                  <w:rFonts w:ascii="Cambria Math" w:eastAsia="Calibri" w:hAnsi="Cambria Math" w:cs="Arial"/>
                  <w:sz w:val="24"/>
                  <w:szCs w:val="24"/>
                </w:rPr>
                <m:t>2</m:t>
              </m:r>
            </m:den>
          </m:f>
          <m:r>
            <w:rPr>
              <w:rFonts w:ascii="Cambria Math" w:eastAsia="Calibri" w:hAnsi="Cambria Math" w:cs="Arial"/>
              <w:sz w:val="24"/>
              <w:szCs w:val="24"/>
            </w:rPr>
            <m:t>α</m:t>
          </m:r>
          <m:sSup>
            <m:sSupPr>
              <m:ctrlPr>
                <w:rPr>
                  <w:rFonts w:ascii="Cambria Math" w:eastAsia="Calibri" w:hAnsi="Cambria Math" w:cs="Arial"/>
                  <w:i/>
                  <w:sz w:val="24"/>
                  <w:szCs w:val="24"/>
                </w:rPr>
              </m:ctrlPr>
            </m:sSupPr>
            <m:e>
              <m:r>
                <w:rPr>
                  <w:rFonts w:ascii="Cambria Math" w:eastAsia="Calibri" w:hAnsi="Cambria Math" w:cs="Arial"/>
                  <w:sz w:val="24"/>
                  <w:szCs w:val="24"/>
                </w:rPr>
                <m:t>t</m:t>
              </m:r>
            </m:e>
            <m:sup>
              <m:r>
                <w:rPr>
                  <w:rFonts w:ascii="Cambria Math" w:eastAsia="Calibri" w:hAnsi="Cambria Math" w:cs="Arial"/>
                  <w:sz w:val="24"/>
                  <w:szCs w:val="24"/>
                </w:rPr>
                <m:t>2</m:t>
              </m:r>
            </m:sup>
          </m:sSup>
        </m:oMath>
      </m:oMathPara>
    </w:p>
    <w:p w14:paraId="587412D5" w14:textId="77777777" w:rsidR="00385FD2" w:rsidRPr="00AE55FE" w:rsidRDefault="00000000" w:rsidP="00385FD2">
      <w:pPr>
        <w:spacing w:after="0" w:line="240" w:lineRule="auto"/>
        <w:jc w:val="center"/>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θ</m:t>
              </m:r>
            </m:e>
            <m:sub>
              <m:r>
                <w:rPr>
                  <w:rFonts w:ascii="Cambria Math" w:eastAsia="Calibri" w:hAnsi="Cambria Math" w:cs="Arial"/>
                  <w:sz w:val="24"/>
                  <w:szCs w:val="24"/>
                </w:rPr>
                <m:t>rad</m:t>
              </m:r>
            </m:sub>
          </m:sSub>
          <m:r>
            <w:rPr>
              <w:rFonts w:ascii="Cambria Math" w:eastAsia="Calibri" w:hAnsi="Cambria Math" w:cs="Arial"/>
              <w:sz w:val="24"/>
              <w:szCs w:val="24"/>
            </w:rPr>
            <m:t>=</m:t>
          </m:r>
          <m:d>
            <m:dPr>
              <m:ctrlPr>
                <w:rPr>
                  <w:rFonts w:ascii="Cambria Math" w:eastAsia="Calibri" w:hAnsi="Cambria Math" w:cs="Arial"/>
                  <w:i/>
                  <w:sz w:val="24"/>
                  <w:szCs w:val="24"/>
                </w:rPr>
              </m:ctrlPr>
            </m:dPr>
            <m:e>
              <m:r>
                <w:rPr>
                  <w:rFonts w:ascii="Cambria Math" w:eastAsia="Calibri" w:hAnsi="Cambria Math" w:cs="Arial"/>
                  <w:sz w:val="24"/>
                  <w:szCs w:val="24"/>
                </w:rPr>
                <m:t>4</m:t>
              </m:r>
            </m:e>
          </m:d>
          <m:d>
            <m:dPr>
              <m:ctrlPr>
                <w:rPr>
                  <w:rFonts w:ascii="Cambria Math" w:eastAsia="Calibri" w:hAnsi="Cambria Math" w:cs="Arial"/>
                  <w:i/>
                  <w:sz w:val="24"/>
                  <w:szCs w:val="24"/>
                </w:rPr>
              </m:ctrlPr>
            </m:dPr>
            <m:e>
              <m:r>
                <w:rPr>
                  <w:rFonts w:ascii="Cambria Math" w:eastAsia="Calibri" w:hAnsi="Cambria Math" w:cs="Arial"/>
                  <w:sz w:val="24"/>
                  <w:szCs w:val="24"/>
                </w:rPr>
                <m:t>2</m:t>
              </m:r>
            </m:e>
          </m:d>
          <m:r>
            <w:rPr>
              <w:rFonts w:ascii="Cambria Math" w:eastAsia="Calibri" w:hAnsi="Cambria Math" w:cs="Arial"/>
              <w:sz w:val="24"/>
              <w:szCs w:val="24"/>
            </w:rPr>
            <m:t>+</m:t>
          </m:r>
          <m:f>
            <m:fPr>
              <m:ctrlPr>
                <w:rPr>
                  <w:rFonts w:ascii="Cambria Math" w:eastAsia="Calibri" w:hAnsi="Cambria Math" w:cs="Arial"/>
                  <w:i/>
                  <w:sz w:val="24"/>
                  <w:szCs w:val="24"/>
                </w:rPr>
              </m:ctrlPr>
            </m:fPr>
            <m:num>
              <m:r>
                <w:rPr>
                  <w:rFonts w:ascii="Cambria Math" w:eastAsia="Calibri" w:hAnsi="Cambria Math" w:cs="Arial"/>
                  <w:sz w:val="24"/>
                  <w:szCs w:val="24"/>
                </w:rPr>
                <m:t>1</m:t>
              </m:r>
            </m:num>
            <m:den>
              <m:r>
                <w:rPr>
                  <w:rFonts w:ascii="Cambria Math" w:eastAsia="Calibri" w:hAnsi="Cambria Math" w:cs="Arial"/>
                  <w:sz w:val="24"/>
                  <w:szCs w:val="24"/>
                </w:rPr>
                <m:t>2</m:t>
              </m:r>
            </m:den>
          </m:f>
          <m:d>
            <m:dPr>
              <m:ctrlPr>
                <w:rPr>
                  <w:rFonts w:ascii="Cambria Math" w:eastAsia="Calibri" w:hAnsi="Cambria Math" w:cs="Arial"/>
                  <w:i/>
                  <w:sz w:val="24"/>
                  <w:szCs w:val="24"/>
                </w:rPr>
              </m:ctrlPr>
            </m:dPr>
            <m:e>
              <m:r>
                <w:rPr>
                  <w:rFonts w:ascii="Cambria Math" w:eastAsia="Calibri" w:hAnsi="Cambria Math" w:cs="Arial"/>
                  <w:sz w:val="24"/>
                  <w:szCs w:val="24"/>
                </w:rPr>
                <m:t>4</m:t>
              </m:r>
            </m:e>
          </m:d>
          <m:sSup>
            <m:sSupPr>
              <m:ctrlPr>
                <w:rPr>
                  <w:rFonts w:ascii="Cambria Math" w:eastAsia="Calibri" w:hAnsi="Cambria Math" w:cs="Arial"/>
                  <w:i/>
                  <w:sz w:val="24"/>
                  <w:szCs w:val="24"/>
                </w:rPr>
              </m:ctrlPr>
            </m:sSupPr>
            <m:e>
              <m:d>
                <m:dPr>
                  <m:ctrlPr>
                    <w:rPr>
                      <w:rFonts w:ascii="Cambria Math" w:eastAsia="Calibri" w:hAnsi="Cambria Math" w:cs="Arial"/>
                      <w:i/>
                      <w:sz w:val="24"/>
                      <w:szCs w:val="24"/>
                    </w:rPr>
                  </m:ctrlPr>
                </m:dPr>
                <m:e>
                  <m:r>
                    <w:rPr>
                      <w:rFonts w:ascii="Cambria Math" w:eastAsia="Calibri" w:hAnsi="Cambria Math" w:cs="Arial"/>
                      <w:sz w:val="24"/>
                      <w:szCs w:val="24"/>
                    </w:rPr>
                    <m:t>2</m:t>
                  </m:r>
                </m:e>
              </m:d>
            </m:e>
            <m:sup>
              <m:r>
                <w:rPr>
                  <w:rFonts w:ascii="Cambria Math" w:eastAsia="Calibri" w:hAnsi="Cambria Math" w:cs="Arial"/>
                  <w:sz w:val="24"/>
                  <w:szCs w:val="24"/>
                </w:rPr>
                <m:t>2</m:t>
              </m:r>
            </m:sup>
          </m:sSup>
        </m:oMath>
      </m:oMathPara>
    </w:p>
    <w:p w14:paraId="78035668" w14:textId="77777777" w:rsidR="00385FD2" w:rsidRPr="00AE55FE" w:rsidRDefault="00000000" w:rsidP="00385FD2">
      <w:pPr>
        <w:spacing w:after="0" w:line="240" w:lineRule="auto"/>
        <w:jc w:val="center"/>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θ</m:t>
              </m:r>
            </m:e>
            <m:sub>
              <m:r>
                <w:rPr>
                  <w:rFonts w:ascii="Cambria Math" w:eastAsia="Calibri" w:hAnsi="Cambria Math" w:cs="Arial"/>
                  <w:sz w:val="24"/>
                  <w:szCs w:val="24"/>
                </w:rPr>
                <m:t>rad</m:t>
              </m:r>
            </m:sub>
          </m:sSub>
          <m:r>
            <w:rPr>
              <w:rFonts w:ascii="Cambria Math" w:eastAsia="Calibri" w:hAnsi="Cambria Math" w:cs="Arial"/>
              <w:sz w:val="24"/>
              <w:szCs w:val="24"/>
            </w:rPr>
            <m:t>=8+8</m:t>
          </m:r>
        </m:oMath>
      </m:oMathPara>
    </w:p>
    <w:p w14:paraId="3316DC9A" w14:textId="77777777" w:rsidR="00385FD2" w:rsidRPr="00AE55FE" w:rsidRDefault="00000000" w:rsidP="00385FD2">
      <w:pPr>
        <w:spacing w:after="0" w:line="240" w:lineRule="auto"/>
        <w:jc w:val="center"/>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θ</m:t>
              </m:r>
            </m:e>
            <m:sub>
              <m:r>
                <w:rPr>
                  <w:rFonts w:ascii="Cambria Math" w:eastAsia="Calibri" w:hAnsi="Cambria Math" w:cs="Arial"/>
                  <w:sz w:val="24"/>
                  <w:szCs w:val="24"/>
                </w:rPr>
                <m:t>rad</m:t>
              </m:r>
            </m:sub>
          </m:sSub>
          <m:r>
            <w:rPr>
              <w:rFonts w:ascii="Cambria Math" w:eastAsia="Calibri" w:hAnsi="Cambria Math" w:cs="Arial"/>
              <w:sz w:val="24"/>
              <w:szCs w:val="24"/>
            </w:rPr>
            <m:t>=16 rad</m:t>
          </m:r>
        </m:oMath>
      </m:oMathPara>
    </w:p>
    <w:p w14:paraId="0F19CD80" w14:textId="77777777" w:rsidR="00385FD2" w:rsidRPr="00AE55FE" w:rsidRDefault="00385FD2" w:rsidP="00385FD2">
      <w:pPr>
        <w:spacing w:after="0" w:line="240" w:lineRule="auto"/>
        <w:jc w:val="center"/>
        <w:rPr>
          <w:rFonts w:ascii="Arial" w:eastAsia="Calibri" w:hAnsi="Arial" w:cs="Arial"/>
          <w:sz w:val="24"/>
          <w:szCs w:val="24"/>
        </w:rPr>
      </w:pPr>
      <w:r>
        <w:rPr>
          <w:rFonts w:ascii="Arial" w:eastAsia="Calibri" w:hAnsi="Arial" w:cs="Arial"/>
          <w:sz w:val="24"/>
          <w:szCs w:val="24"/>
        </w:rPr>
        <w:t xml:space="preserve">La distancia lineal es: </w:t>
      </w:r>
      <m:oMath>
        <m:r>
          <w:rPr>
            <w:rFonts w:ascii="Cambria Math" w:eastAsia="Calibri" w:hAnsi="Cambria Math" w:cs="Arial"/>
            <w:sz w:val="24"/>
            <w:szCs w:val="24"/>
          </w:rPr>
          <m:t>d=</m:t>
        </m:r>
        <m:sSub>
          <m:sSubPr>
            <m:ctrlPr>
              <w:rPr>
                <w:rFonts w:ascii="Cambria Math" w:eastAsia="Calibri" w:hAnsi="Cambria Math" w:cs="Arial"/>
                <w:i/>
                <w:sz w:val="24"/>
                <w:szCs w:val="24"/>
              </w:rPr>
            </m:ctrlPr>
          </m:sSubPr>
          <m:e>
            <m:r>
              <w:rPr>
                <w:rFonts w:ascii="Cambria Math" w:eastAsia="Calibri" w:hAnsi="Cambria Math" w:cs="Arial"/>
                <w:sz w:val="24"/>
                <w:szCs w:val="24"/>
              </w:rPr>
              <m:t>θ</m:t>
            </m:r>
          </m:e>
          <m:sub>
            <m:r>
              <w:rPr>
                <w:rFonts w:ascii="Cambria Math" w:eastAsia="Calibri" w:hAnsi="Cambria Math" w:cs="Arial"/>
                <w:sz w:val="24"/>
                <w:szCs w:val="24"/>
              </w:rPr>
              <m:t>rad</m:t>
            </m:r>
          </m:sub>
        </m:sSub>
        <m:r>
          <w:rPr>
            <w:rFonts w:ascii="Cambria Math" w:eastAsia="Calibri" w:hAnsi="Cambria Math" w:cs="Arial"/>
            <w:sz w:val="24"/>
            <w:szCs w:val="24"/>
          </w:rPr>
          <m:t>.R</m:t>
        </m:r>
      </m:oMath>
    </w:p>
    <w:p w14:paraId="6BED5AE6" w14:textId="77777777" w:rsidR="00385FD2" w:rsidRPr="00FF0F0F" w:rsidRDefault="00385FD2" w:rsidP="00385FD2">
      <w:pPr>
        <w:spacing w:after="0" w:line="240" w:lineRule="auto"/>
        <w:jc w:val="center"/>
        <w:rPr>
          <w:rFonts w:ascii="Arial" w:eastAsia="Calibri" w:hAnsi="Arial" w:cs="Arial"/>
          <w:sz w:val="24"/>
          <w:szCs w:val="24"/>
        </w:rPr>
      </w:pPr>
      <m:oMathPara>
        <m:oMath>
          <m:r>
            <w:rPr>
              <w:rFonts w:ascii="Cambria Math" w:eastAsia="Calibri" w:hAnsi="Cambria Math" w:cs="Arial"/>
              <w:sz w:val="24"/>
              <w:szCs w:val="24"/>
            </w:rPr>
            <m:t>d=</m:t>
          </m:r>
          <m:d>
            <m:dPr>
              <m:ctrlPr>
                <w:rPr>
                  <w:rFonts w:ascii="Cambria Math" w:eastAsia="Calibri" w:hAnsi="Cambria Math" w:cs="Arial"/>
                  <w:i/>
                  <w:sz w:val="24"/>
                  <w:szCs w:val="24"/>
                </w:rPr>
              </m:ctrlPr>
            </m:dPr>
            <m:e>
              <m:r>
                <w:rPr>
                  <w:rFonts w:ascii="Cambria Math" w:eastAsia="Calibri" w:hAnsi="Cambria Math" w:cs="Arial"/>
                  <w:sz w:val="24"/>
                  <w:szCs w:val="24"/>
                </w:rPr>
                <m:t>16</m:t>
              </m:r>
            </m:e>
          </m:d>
          <m:d>
            <m:dPr>
              <m:ctrlPr>
                <w:rPr>
                  <w:rFonts w:ascii="Cambria Math" w:eastAsia="Calibri" w:hAnsi="Cambria Math" w:cs="Arial"/>
                  <w:i/>
                  <w:sz w:val="24"/>
                  <w:szCs w:val="24"/>
                </w:rPr>
              </m:ctrlPr>
            </m:dPr>
            <m:e>
              <m:r>
                <w:rPr>
                  <w:rFonts w:ascii="Cambria Math" w:eastAsia="Calibri" w:hAnsi="Cambria Math" w:cs="Arial"/>
                  <w:sz w:val="24"/>
                  <w:szCs w:val="24"/>
                </w:rPr>
                <m:t>2</m:t>
              </m:r>
            </m:e>
          </m:d>
        </m:oMath>
      </m:oMathPara>
    </w:p>
    <w:p w14:paraId="0BC51AA0" w14:textId="77777777" w:rsidR="00385FD2" w:rsidRPr="00FF0F0F" w:rsidRDefault="00385FD2" w:rsidP="00385FD2">
      <w:pPr>
        <w:spacing w:after="0" w:line="240" w:lineRule="auto"/>
        <w:jc w:val="center"/>
        <w:rPr>
          <w:rFonts w:ascii="Arial" w:eastAsia="Calibri" w:hAnsi="Arial" w:cs="Arial"/>
          <w:sz w:val="24"/>
          <w:szCs w:val="24"/>
        </w:rPr>
      </w:pPr>
      <m:oMathPara>
        <m:oMath>
          <m:r>
            <w:rPr>
              <w:rFonts w:ascii="Cambria Math" w:eastAsia="Calibri" w:hAnsi="Cambria Math" w:cs="Arial"/>
              <w:sz w:val="24"/>
              <w:szCs w:val="24"/>
            </w:rPr>
            <m:t>d=32m   Rpta. b</m:t>
          </m:r>
        </m:oMath>
      </m:oMathPara>
    </w:p>
    <w:p w14:paraId="239B2359" w14:textId="77777777" w:rsidR="00385FD2" w:rsidRPr="00AE55FE" w:rsidRDefault="00385FD2" w:rsidP="00385FD2">
      <w:pPr>
        <w:spacing w:after="0" w:line="240" w:lineRule="auto"/>
        <w:jc w:val="center"/>
        <w:rPr>
          <w:rFonts w:ascii="Arial" w:eastAsia="Calibri" w:hAnsi="Arial" w:cs="Arial"/>
          <w:sz w:val="24"/>
          <w:szCs w:val="24"/>
        </w:rPr>
      </w:pPr>
    </w:p>
    <w:p w14:paraId="11A7E227" w14:textId="77777777" w:rsidR="00385FD2" w:rsidRDefault="00385FD2" w:rsidP="00385FD2">
      <w:pPr>
        <w:spacing w:after="0" w:line="240" w:lineRule="auto"/>
        <w:jc w:val="both"/>
        <w:rPr>
          <w:rFonts w:ascii="Arial" w:eastAsia="Calibri" w:hAnsi="Arial" w:cs="Arial"/>
          <w:sz w:val="24"/>
          <w:szCs w:val="24"/>
        </w:rPr>
      </w:pPr>
      <w:bookmarkStart w:id="16" w:name="_Hlk167607005"/>
      <w:r>
        <w:rPr>
          <w:rFonts w:ascii="Arial" w:eastAsia="Calibri" w:hAnsi="Arial" w:cs="Arial"/>
          <w:sz w:val="24"/>
          <w:szCs w:val="24"/>
        </w:rPr>
        <w:t>18. Un móvil parte del reposo y varía su velocidad angular 8rad/s cada 4s ¿Qué ángulo ha descrito en el noveno segundo?</w:t>
      </w:r>
    </w:p>
    <w:p w14:paraId="709BBD52" w14:textId="77777777" w:rsidR="00385FD2" w:rsidRPr="00716C67" w:rsidRDefault="00385FD2" w:rsidP="00385FD2">
      <w:pPr>
        <w:spacing w:after="0" w:line="240" w:lineRule="auto"/>
        <w:jc w:val="both"/>
        <w:rPr>
          <w:rFonts w:ascii="Arial" w:eastAsia="Calibri" w:hAnsi="Arial" w:cs="Arial"/>
          <w:sz w:val="24"/>
          <w:szCs w:val="24"/>
          <w:lang w:val="en-US"/>
        </w:rPr>
      </w:pPr>
      <w:r w:rsidRPr="00716C67">
        <w:rPr>
          <w:rFonts w:ascii="Arial" w:eastAsia="Calibri" w:hAnsi="Arial" w:cs="Arial"/>
          <w:sz w:val="24"/>
          <w:szCs w:val="24"/>
          <w:lang w:val="en-US"/>
        </w:rPr>
        <w:t>a) 16rad</w:t>
      </w:r>
      <w:r w:rsidRPr="00716C67">
        <w:rPr>
          <w:rFonts w:ascii="Arial" w:eastAsia="Calibri" w:hAnsi="Arial" w:cs="Arial"/>
          <w:sz w:val="24"/>
          <w:szCs w:val="24"/>
          <w:lang w:val="en-US"/>
        </w:rPr>
        <w:tab/>
      </w:r>
      <w:r w:rsidRPr="00716C67">
        <w:rPr>
          <w:rFonts w:ascii="Arial" w:eastAsia="Calibri" w:hAnsi="Arial" w:cs="Arial"/>
          <w:sz w:val="24"/>
          <w:szCs w:val="24"/>
          <w:lang w:val="en-US"/>
        </w:rPr>
        <w:tab/>
      </w:r>
      <w:r w:rsidRPr="00716C67">
        <w:rPr>
          <w:rFonts w:ascii="Arial" w:eastAsia="Calibri" w:hAnsi="Arial" w:cs="Arial"/>
          <w:sz w:val="24"/>
          <w:szCs w:val="24"/>
          <w:highlight w:val="yellow"/>
          <w:u w:val="single"/>
          <w:lang w:val="en-US"/>
        </w:rPr>
        <w:t>b) 17rad</w:t>
      </w:r>
      <w:r w:rsidRPr="00716C67">
        <w:rPr>
          <w:rFonts w:ascii="Arial" w:eastAsia="Calibri" w:hAnsi="Arial" w:cs="Arial"/>
          <w:sz w:val="24"/>
          <w:szCs w:val="24"/>
          <w:lang w:val="en-US"/>
        </w:rPr>
        <w:tab/>
      </w:r>
      <w:r w:rsidRPr="00716C67">
        <w:rPr>
          <w:rFonts w:ascii="Arial" w:eastAsia="Calibri" w:hAnsi="Arial" w:cs="Arial"/>
          <w:sz w:val="24"/>
          <w:szCs w:val="24"/>
          <w:lang w:val="en-US"/>
        </w:rPr>
        <w:tab/>
        <w:t>c) 19rad</w:t>
      </w:r>
      <w:r w:rsidRPr="00716C67">
        <w:rPr>
          <w:rFonts w:ascii="Arial" w:eastAsia="Calibri" w:hAnsi="Arial" w:cs="Arial"/>
          <w:sz w:val="24"/>
          <w:szCs w:val="24"/>
          <w:lang w:val="en-US"/>
        </w:rPr>
        <w:tab/>
      </w:r>
      <w:r w:rsidRPr="00716C67">
        <w:rPr>
          <w:rFonts w:ascii="Arial" w:eastAsia="Calibri" w:hAnsi="Arial" w:cs="Arial"/>
          <w:sz w:val="24"/>
          <w:szCs w:val="24"/>
          <w:lang w:val="en-US"/>
        </w:rPr>
        <w:tab/>
        <w:t>d) 23rad</w:t>
      </w:r>
    </w:p>
    <w:bookmarkEnd w:id="16"/>
    <w:p w14:paraId="21BAD3C0" w14:textId="77777777" w:rsidR="00385FD2" w:rsidRDefault="00385FD2" w:rsidP="00385FD2">
      <w:pPr>
        <w:spacing w:after="0" w:line="240" w:lineRule="auto"/>
        <w:jc w:val="center"/>
        <w:rPr>
          <w:rFonts w:ascii="Arial" w:eastAsia="Calibri" w:hAnsi="Arial" w:cs="Arial"/>
          <w:sz w:val="24"/>
          <w:szCs w:val="24"/>
        </w:rPr>
      </w:pPr>
      <w:r>
        <w:rPr>
          <w:rFonts w:ascii="Arial" w:eastAsia="Calibri" w:hAnsi="Arial" w:cs="Arial"/>
          <w:sz w:val="24"/>
          <w:szCs w:val="24"/>
        </w:rPr>
        <w:t>Solución:</w:t>
      </w:r>
    </w:p>
    <w:p w14:paraId="175A2207" w14:textId="77777777" w:rsidR="00385FD2" w:rsidRPr="007A60BE" w:rsidRDefault="00385FD2" w:rsidP="00385FD2">
      <w:pPr>
        <w:spacing w:after="0" w:line="240" w:lineRule="auto"/>
        <w:jc w:val="both"/>
        <w:rPr>
          <w:rFonts w:ascii="Arial" w:eastAsia="Calibri" w:hAnsi="Arial" w:cs="Arial"/>
          <w:sz w:val="24"/>
          <w:szCs w:val="24"/>
        </w:rPr>
      </w:pPr>
      <w:r>
        <w:rPr>
          <w:rFonts w:ascii="Arial" w:eastAsia="Calibri" w:hAnsi="Arial" w:cs="Arial"/>
          <w:sz w:val="24"/>
          <w:szCs w:val="24"/>
        </w:rPr>
        <w:t xml:space="preserve">Noveno segundo es tiempo enésimo: </w:t>
      </w:r>
      <m:oMath>
        <m:r>
          <w:rPr>
            <w:rFonts w:ascii="Cambria Math" w:eastAsia="Calibri" w:hAnsi="Cambria Math" w:cs="Arial"/>
            <w:sz w:val="24"/>
            <w:szCs w:val="24"/>
          </w:rPr>
          <m:t>n=9</m:t>
        </m:r>
      </m:oMath>
    </w:p>
    <w:p w14:paraId="77D81FA3" w14:textId="77777777" w:rsidR="00385FD2" w:rsidRPr="007A60BE" w:rsidRDefault="00385FD2" w:rsidP="00385FD2">
      <w:pPr>
        <w:spacing w:after="0" w:line="240" w:lineRule="auto"/>
        <w:jc w:val="both"/>
        <w:rPr>
          <w:rFonts w:ascii="Arial" w:eastAsia="Calibri" w:hAnsi="Arial" w:cs="Arial"/>
          <w:sz w:val="24"/>
          <w:szCs w:val="24"/>
        </w:rPr>
      </w:pPr>
      <w:r>
        <w:rPr>
          <w:rFonts w:ascii="Arial" w:eastAsia="Calibri" w:hAnsi="Arial" w:cs="Arial"/>
          <w:sz w:val="24"/>
          <w:szCs w:val="24"/>
        </w:rPr>
        <w:t>Entonces nos piden ángulo enésimo:</w:t>
      </w:r>
    </w:p>
    <w:p w14:paraId="394299CA" w14:textId="77777777" w:rsidR="00385FD2" w:rsidRPr="007A60BE" w:rsidRDefault="00000000" w:rsidP="00385FD2">
      <w:pPr>
        <w:spacing w:after="0" w:line="240" w:lineRule="auto"/>
        <w:jc w:val="center"/>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θ</m:t>
              </m:r>
            </m:e>
            <m:sub>
              <m:r>
                <w:rPr>
                  <w:rFonts w:ascii="Cambria Math" w:eastAsia="Calibri" w:hAnsi="Cambria Math" w:cs="Arial"/>
                  <w:sz w:val="24"/>
                  <w:szCs w:val="24"/>
                </w:rPr>
                <m:t>rad-n</m:t>
              </m:r>
            </m:sub>
          </m:sSub>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w</m:t>
              </m:r>
            </m:e>
            <m:sub>
              <m:r>
                <w:rPr>
                  <w:rFonts w:ascii="Cambria Math" w:eastAsia="Calibri" w:hAnsi="Cambria Math" w:cs="Arial"/>
                  <w:sz w:val="24"/>
                  <w:szCs w:val="24"/>
                </w:rPr>
                <m:t>i</m:t>
              </m:r>
            </m:sub>
          </m:sSub>
          <m:r>
            <w:rPr>
              <w:rFonts w:ascii="Cambria Math" w:eastAsia="Calibri" w:hAnsi="Cambria Math" w:cs="Arial"/>
              <w:sz w:val="24"/>
              <w:szCs w:val="24"/>
            </w:rPr>
            <m:t>+</m:t>
          </m:r>
          <m:f>
            <m:fPr>
              <m:ctrlPr>
                <w:rPr>
                  <w:rFonts w:ascii="Cambria Math" w:eastAsia="Calibri" w:hAnsi="Cambria Math" w:cs="Arial"/>
                  <w:i/>
                  <w:sz w:val="24"/>
                  <w:szCs w:val="24"/>
                </w:rPr>
              </m:ctrlPr>
            </m:fPr>
            <m:num>
              <m:r>
                <w:rPr>
                  <w:rFonts w:ascii="Cambria Math" w:eastAsia="Calibri" w:hAnsi="Cambria Math" w:cs="Arial"/>
                  <w:sz w:val="24"/>
                  <w:szCs w:val="24"/>
                </w:rPr>
                <m:t>1</m:t>
              </m:r>
            </m:num>
            <m:den>
              <m:r>
                <w:rPr>
                  <w:rFonts w:ascii="Cambria Math" w:eastAsia="Calibri" w:hAnsi="Cambria Math" w:cs="Arial"/>
                  <w:sz w:val="24"/>
                  <w:szCs w:val="24"/>
                </w:rPr>
                <m:t>2</m:t>
              </m:r>
            </m:den>
          </m:f>
          <m:r>
            <w:rPr>
              <w:rFonts w:ascii="Cambria Math" w:eastAsia="Calibri" w:hAnsi="Cambria Math" w:cs="Arial"/>
              <w:sz w:val="24"/>
              <w:szCs w:val="24"/>
            </w:rPr>
            <m:t>α</m:t>
          </m:r>
          <m:d>
            <m:dPr>
              <m:ctrlPr>
                <w:rPr>
                  <w:rFonts w:ascii="Cambria Math" w:eastAsia="Calibri" w:hAnsi="Cambria Math" w:cs="Arial"/>
                  <w:i/>
                  <w:sz w:val="24"/>
                  <w:szCs w:val="24"/>
                </w:rPr>
              </m:ctrlPr>
            </m:dPr>
            <m:e>
              <m:r>
                <w:rPr>
                  <w:rFonts w:ascii="Cambria Math" w:eastAsia="Calibri" w:hAnsi="Cambria Math" w:cs="Arial"/>
                  <w:sz w:val="24"/>
                  <w:szCs w:val="24"/>
                </w:rPr>
                <m:t>2n-1</m:t>
              </m:r>
            </m:e>
          </m:d>
        </m:oMath>
      </m:oMathPara>
    </w:p>
    <w:p w14:paraId="4B12B1AD" w14:textId="77777777" w:rsidR="00385FD2" w:rsidRPr="007A60BE" w:rsidRDefault="00000000" w:rsidP="00385FD2">
      <w:pPr>
        <w:spacing w:after="0" w:line="240" w:lineRule="auto"/>
        <w:jc w:val="both"/>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θ</m:t>
              </m:r>
            </m:e>
            <m:sub>
              <m:r>
                <w:rPr>
                  <w:rFonts w:ascii="Cambria Math" w:eastAsia="Calibri" w:hAnsi="Cambria Math" w:cs="Arial"/>
                  <w:sz w:val="24"/>
                  <w:szCs w:val="24"/>
                </w:rPr>
                <m:t>rad-n</m:t>
              </m:r>
            </m:sub>
          </m:sSub>
          <m:r>
            <w:rPr>
              <w:rFonts w:ascii="Cambria Math" w:eastAsia="Calibri" w:hAnsi="Cambria Math" w:cs="Arial"/>
              <w:sz w:val="24"/>
              <w:szCs w:val="24"/>
            </w:rPr>
            <m:t>=0+</m:t>
          </m:r>
          <m:f>
            <m:fPr>
              <m:ctrlPr>
                <w:rPr>
                  <w:rFonts w:ascii="Cambria Math" w:eastAsia="Calibri" w:hAnsi="Cambria Math" w:cs="Arial"/>
                  <w:i/>
                  <w:sz w:val="24"/>
                  <w:szCs w:val="24"/>
                </w:rPr>
              </m:ctrlPr>
            </m:fPr>
            <m:num>
              <m:r>
                <w:rPr>
                  <w:rFonts w:ascii="Cambria Math" w:eastAsia="Calibri" w:hAnsi="Cambria Math" w:cs="Arial"/>
                  <w:sz w:val="24"/>
                  <w:szCs w:val="24"/>
                </w:rPr>
                <m:t>1</m:t>
              </m:r>
            </m:num>
            <m:den>
              <m:r>
                <w:rPr>
                  <w:rFonts w:ascii="Cambria Math" w:eastAsia="Calibri" w:hAnsi="Cambria Math" w:cs="Arial"/>
                  <w:sz w:val="24"/>
                  <w:szCs w:val="24"/>
                </w:rPr>
                <m:t>2</m:t>
              </m:r>
            </m:den>
          </m:f>
          <m:d>
            <m:dPr>
              <m:ctrlPr>
                <w:rPr>
                  <w:rFonts w:ascii="Cambria Math" w:eastAsia="Calibri" w:hAnsi="Cambria Math" w:cs="Arial"/>
                  <w:i/>
                  <w:sz w:val="24"/>
                  <w:szCs w:val="24"/>
                </w:rPr>
              </m:ctrlPr>
            </m:dPr>
            <m:e>
              <m:f>
                <m:fPr>
                  <m:ctrlPr>
                    <w:rPr>
                      <w:rFonts w:ascii="Cambria Math" w:eastAsia="Calibri" w:hAnsi="Cambria Math" w:cs="Arial"/>
                      <w:i/>
                      <w:sz w:val="24"/>
                      <w:szCs w:val="24"/>
                    </w:rPr>
                  </m:ctrlPr>
                </m:fPr>
                <m:num>
                  <m:r>
                    <w:rPr>
                      <w:rFonts w:ascii="Cambria Math" w:eastAsia="Calibri" w:hAnsi="Cambria Math" w:cs="Arial"/>
                      <w:sz w:val="24"/>
                      <w:szCs w:val="24"/>
                    </w:rPr>
                    <m:t>8</m:t>
                  </m:r>
                </m:num>
                <m:den>
                  <m:r>
                    <w:rPr>
                      <w:rFonts w:ascii="Cambria Math" w:eastAsia="Calibri" w:hAnsi="Cambria Math" w:cs="Arial"/>
                      <w:sz w:val="24"/>
                      <w:szCs w:val="24"/>
                    </w:rPr>
                    <m:t>4</m:t>
                  </m:r>
                </m:den>
              </m:f>
            </m:e>
          </m:d>
          <m:d>
            <m:dPr>
              <m:begChr m:val="["/>
              <m:endChr m:val="]"/>
              <m:ctrlPr>
                <w:rPr>
                  <w:rFonts w:ascii="Cambria Math" w:eastAsia="Calibri" w:hAnsi="Cambria Math" w:cs="Arial"/>
                  <w:i/>
                  <w:sz w:val="24"/>
                  <w:szCs w:val="24"/>
                </w:rPr>
              </m:ctrlPr>
            </m:dPr>
            <m:e>
              <m:r>
                <w:rPr>
                  <w:rFonts w:ascii="Cambria Math" w:eastAsia="Calibri" w:hAnsi="Cambria Math" w:cs="Arial"/>
                  <w:sz w:val="24"/>
                  <w:szCs w:val="24"/>
                </w:rPr>
                <m:t>2</m:t>
              </m:r>
              <m:d>
                <m:dPr>
                  <m:ctrlPr>
                    <w:rPr>
                      <w:rFonts w:ascii="Cambria Math" w:eastAsia="Calibri" w:hAnsi="Cambria Math" w:cs="Arial"/>
                      <w:i/>
                      <w:sz w:val="24"/>
                      <w:szCs w:val="24"/>
                    </w:rPr>
                  </m:ctrlPr>
                </m:dPr>
                <m:e>
                  <m:r>
                    <w:rPr>
                      <w:rFonts w:ascii="Cambria Math" w:eastAsia="Calibri" w:hAnsi="Cambria Math" w:cs="Arial"/>
                      <w:sz w:val="24"/>
                      <w:szCs w:val="24"/>
                    </w:rPr>
                    <m:t>9</m:t>
                  </m:r>
                </m:e>
              </m:d>
              <m:r>
                <w:rPr>
                  <w:rFonts w:ascii="Cambria Math" w:eastAsia="Calibri" w:hAnsi="Cambria Math" w:cs="Arial"/>
                  <w:sz w:val="24"/>
                  <w:szCs w:val="24"/>
                </w:rPr>
                <m:t>-1</m:t>
              </m:r>
            </m:e>
          </m:d>
        </m:oMath>
      </m:oMathPara>
    </w:p>
    <w:p w14:paraId="273704C7" w14:textId="77777777" w:rsidR="00385FD2" w:rsidRPr="007A60BE" w:rsidRDefault="00000000" w:rsidP="00385FD2">
      <w:pPr>
        <w:spacing w:after="0" w:line="240" w:lineRule="auto"/>
        <w:jc w:val="both"/>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θ</m:t>
              </m:r>
            </m:e>
            <m:sub>
              <m:r>
                <w:rPr>
                  <w:rFonts w:ascii="Cambria Math" w:eastAsia="Calibri" w:hAnsi="Cambria Math" w:cs="Arial"/>
                  <w:sz w:val="24"/>
                  <w:szCs w:val="24"/>
                </w:rPr>
                <m:t>rad-n</m:t>
              </m:r>
            </m:sub>
          </m:sSub>
          <m:r>
            <w:rPr>
              <w:rFonts w:ascii="Cambria Math" w:eastAsia="Calibri" w:hAnsi="Cambria Math" w:cs="Arial"/>
              <w:sz w:val="24"/>
              <w:szCs w:val="24"/>
            </w:rPr>
            <m:t>=17 rad</m:t>
          </m:r>
        </m:oMath>
      </m:oMathPara>
    </w:p>
    <w:p w14:paraId="04BF1259" w14:textId="77777777" w:rsidR="00385FD2" w:rsidRPr="007A60BE" w:rsidRDefault="00385FD2" w:rsidP="00385FD2">
      <w:pPr>
        <w:spacing w:after="0" w:line="240" w:lineRule="auto"/>
        <w:jc w:val="both"/>
        <w:rPr>
          <w:rFonts w:ascii="Arial" w:eastAsia="Calibri" w:hAnsi="Arial" w:cs="Arial"/>
          <w:sz w:val="24"/>
          <w:szCs w:val="24"/>
        </w:rPr>
      </w:pPr>
      <w:r>
        <w:rPr>
          <w:rFonts w:ascii="Arial" w:eastAsia="Calibri" w:hAnsi="Arial" w:cs="Arial"/>
          <w:sz w:val="24"/>
          <w:szCs w:val="24"/>
        </w:rPr>
        <w:t xml:space="preserve">                                                                                            Rpta. b</w:t>
      </w:r>
    </w:p>
    <w:p w14:paraId="312FA1D2" w14:textId="77777777" w:rsidR="00385FD2" w:rsidRPr="007A60BE" w:rsidRDefault="00385FD2" w:rsidP="00385FD2">
      <w:pPr>
        <w:spacing w:after="0" w:line="240" w:lineRule="auto"/>
        <w:jc w:val="both"/>
        <w:rPr>
          <w:rFonts w:ascii="Arial" w:eastAsia="Calibri" w:hAnsi="Arial" w:cs="Arial"/>
          <w:sz w:val="20"/>
          <w:szCs w:val="20"/>
        </w:rPr>
      </w:pPr>
    </w:p>
    <w:p w14:paraId="0B5FC5B1" w14:textId="77777777" w:rsidR="00385FD2" w:rsidRDefault="00385FD2" w:rsidP="00385FD2">
      <w:pPr>
        <w:spacing w:after="0" w:line="240" w:lineRule="auto"/>
        <w:jc w:val="center"/>
        <w:rPr>
          <w:rFonts w:ascii="Cooper Black" w:eastAsia="Calibri" w:hAnsi="Cooper Black" w:cs="Arial"/>
          <w:sz w:val="40"/>
          <w:szCs w:val="40"/>
        </w:rPr>
      </w:pPr>
    </w:p>
    <w:p w14:paraId="742FC6F4" w14:textId="77777777" w:rsidR="00385FD2" w:rsidRPr="00ED280A" w:rsidRDefault="00385FD2" w:rsidP="00385FD2">
      <w:pPr>
        <w:spacing w:after="0" w:line="240" w:lineRule="auto"/>
        <w:jc w:val="center"/>
        <w:rPr>
          <w:rFonts w:ascii="Cooper Black" w:eastAsia="Calibri" w:hAnsi="Cooper Black" w:cs="Arial"/>
          <w:sz w:val="40"/>
          <w:szCs w:val="40"/>
        </w:rPr>
      </w:pPr>
      <w:r w:rsidRPr="00ED280A">
        <w:rPr>
          <w:rFonts w:ascii="Cooper Black" w:eastAsia="Calibri" w:hAnsi="Cooper Black" w:cs="Arial"/>
          <w:sz w:val="40"/>
          <w:szCs w:val="40"/>
        </w:rPr>
        <w:t>Si naciste para la UNAP, Tú eres PROYECTO PIÑA</w:t>
      </w:r>
    </w:p>
    <w:p w14:paraId="206EE2EB" w14:textId="77777777" w:rsidR="002C57CE" w:rsidRDefault="002C57CE" w:rsidP="002C57CE"/>
    <w:p w14:paraId="7A2E1E4B" w14:textId="0B391139" w:rsidR="00E85A62" w:rsidRPr="008E0C02" w:rsidRDefault="00E85A62" w:rsidP="00E85A62">
      <w:pPr>
        <w:spacing w:after="0"/>
        <w:jc w:val="both"/>
        <w:rPr>
          <w:rFonts w:ascii="Arial" w:eastAsiaTheme="minorEastAsia" w:hAnsi="Arial" w:cs="Arial"/>
          <w:sz w:val="24"/>
          <w:szCs w:val="24"/>
        </w:rPr>
      </w:pPr>
    </w:p>
    <w:p w14:paraId="23894361" w14:textId="7DA32DA4" w:rsidR="00BC4533" w:rsidRDefault="00BC4533" w:rsidP="00BC4533">
      <w:pPr>
        <w:spacing w:after="0"/>
        <w:jc w:val="both"/>
        <w:rPr>
          <w:rFonts w:ascii="Arial" w:hAnsi="Arial" w:cs="Arial"/>
          <w:bCs/>
          <w:sz w:val="24"/>
          <w:szCs w:val="24"/>
        </w:rPr>
      </w:pPr>
    </w:p>
    <w:p w14:paraId="2822379C" w14:textId="77777777" w:rsidR="00385FD2" w:rsidRDefault="00385FD2" w:rsidP="00BC4533">
      <w:pPr>
        <w:spacing w:after="0"/>
        <w:jc w:val="both"/>
        <w:rPr>
          <w:rFonts w:ascii="Arial" w:hAnsi="Arial" w:cs="Arial"/>
          <w:bCs/>
          <w:sz w:val="24"/>
          <w:szCs w:val="24"/>
        </w:rPr>
      </w:pPr>
    </w:p>
    <w:p w14:paraId="2560BFA5" w14:textId="77777777" w:rsidR="00385FD2" w:rsidRDefault="00385FD2" w:rsidP="00BC4533">
      <w:pPr>
        <w:spacing w:after="0"/>
        <w:jc w:val="both"/>
        <w:rPr>
          <w:rFonts w:ascii="Arial" w:hAnsi="Arial" w:cs="Arial"/>
          <w:bCs/>
          <w:sz w:val="24"/>
          <w:szCs w:val="24"/>
        </w:rPr>
      </w:pPr>
    </w:p>
    <w:p w14:paraId="14FCE913" w14:textId="77777777" w:rsidR="00EE5B94" w:rsidRPr="008111F9" w:rsidRDefault="00EE5B94" w:rsidP="00EE5B94">
      <w:pPr>
        <w:pStyle w:val="Sinespaciado"/>
        <w:jc w:val="right"/>
        <w:rPr>
          <w:rFonts w:ascii="Cooper Black" w:hAnsi="Cooper Black" w:cs="Arial"/>
          <w:b/>
          <w:bCs/>
          <w:sz w:val="40"/>
          <w:szCs w:val="40"/>
        </w:rPr>
      </w:pPr>
      <w:r w:rsidRPr="008111F9">
        <w:rPr>
          <w:rFonts w:ascii="Cooper Black" w:hAnsi="Cooper Black" w:cs="Arial"/>
          <w:b/>
          <w:bCs/>
          <w:sz w:val="40"/>
          <w:szCs w:val="40"/>
        </w:rPr>
        <w:t>ACADEMIAS PROYECTO PIÑA</w:t>
      </w:r>
    </w:p>
    <w:p w14:paraId="458631E7" w14:textId="77777777" w:rsidR="00EE5B94" w:rsidRDefault="00EE5B94" w:rsidP="00EE5B94">
      <w:pPr>
        <w:pStyle w:val="Sinespaciado"/>
        <w:rPr>
          <w:rFonts w:ascii="Arial" w:hAnsi="Arial" w:cs="Arial"/>
          <w:b/>
          <w:bCs/>
          <w:sz w:val="32"/>
          <w:szCs w:val="32"/>
        </w:rPr>
      </w:pPr>
      <w:r w:rsidRPr="004F3B95">
        <w:rPr>
          <w:rFonts w:ascii="Arial" w:hAnsi="Arial" w:cs="Arial"/>
          <w:b/>
          <w:bCs/>
          <w:sz w:val="40"/>
          <w:szCs w:val="40"/>
        </w:rPr>
        <w:t>FÍSICA</w:t>
      </w:r>
      <w:r>
        <w:rPr>
          <w:rFonts w:ascii="Arial" w:hAnsi="Arial" w:cs="Arial"/>
          <w:b/>
          <w:bCs/>
          <w:sz w:val="32"/>
          <w:szCs w:val="32"/>
        </w:rPr>
        <w:t>- MOVIMIENTO COMPUESTO</w:t>
      </w:r>
    </w:p>
    <w:p w14:paraId="48354701" w14:textId="77777777" w:rsidR="00EE5B94" w:rsidRDefault="00EE5B94" w:rsidP="00EE5B94">
      <w:pPr>
        <w:pStyle w:val="Sinespaciado"/>
        <w:rPr>
          <w:rFonts w:ascii="Arial" w:hAnsi="Arial" w:cs="Arial"/>
          <w:b/>
          <w:bCs/>
          <w:sz w:val="32"/>
          <w:szCs w:val="32"/>
        </w:rPr>
      </w:pPr>
      <w:r>
        <w:rPr>
          <w:rFonts w:ascii="Arial" w:hAnsi="Arial" w:cs="Arial"/>
          <w:b/>
          <w:bCs/>
          <w:sz w:val="32"/>
          <w:szCs w:val="32"/>
        </w:rPr>
        <w:t>(*) Semiparabólico</w:t>
      </w:r>
    </w:p>
    <w:p w14:paraId="3EF1D445" w14:textId="77777777" w:rsidR="00EE5B94" w:rsidRDefault="00EE5B94" w:rsidP="00EE5B94">
      <w:pPr>
        <w:pStyle w:val="Sinespaciado"/>
        <w:rPr>
          <w:rFonts w:ascii="Arial" w:hAnsi="Arial" w:cs="Arial"/>
          <w:sz w:val="24"/>
          <w:szCs w:val="24"/>
        </w:rPr>
      </w:pPr>
      <w:r>
        <w:rPr>
          <w:rFonts w:ascii="Arial" w:hAnsi="Arial" w:cs="Arial"/>
          <w:sz w:val="24"/>
          <w:szCs w:val="24"/>
        </w:rPr>
        <w:t>01. Una piedra es lanzada de manera horizontal desde lo alto de un edificio y demora en llegar al suelo 6 segundos. Si g=10m/s</w:t>
      </w:r>
      <w:r>
        <w:rPr>
          <w:rFonts w:ascii="Arial" w:hAnsi="Arial" w:cs="Arial"/>
          <w:sz w:val="24"/>
          <w:szCs w:val="24"/>
          <w:vertAlign w:val="superscript"/>
        </w:rPr>
        <w:t>2</w:t>
      </w:r>
      <w:r>
        <w:rPr>
          <w:rFonts w:ascii="Arial" w:hAnsi="Arial" w:cs="Arial"/>
          <w:sz w:val="24"/>
          <w:szCs w:val="24"/>
        </w:rPr>
        <w:t xml:space="preserve"> ¿Cuál es la altura del edificio?</w:t>
      </w:r>
    </w:p>
    <w:p w14:paraId="5E692BEA" w14:textId="77777777" w:rsidR="00EE5B94" w:rsidRPr="0082002C" w:rsidRDefault="00EE5B94" w:rsidP="00EE5B94">
      <w:pPr>
        <w:pStyle w:val="Sinespaciado"/>
        <w:rPr>
          <w:rFonts w:ascii="Arial" w:hAnsi="Arial" w:cs="Arial"/>
          <w:sz w:val="24"/>
          <w:szCs w:val="24"/>
        </w:rPr>
      </w:pPr>
      <w:r>
        <w:rPr>
          <w:rFonts w:ascii="Arial" w:hAnsi="Arial" w:cs="Arial"/>
          <w:sz w:val="24"/>
          <w:szCs w:val="24"/>
        </w:rPr>
        <w:t>a) 120m</w:t>
      </w:r>
      <w:r>
        <w:rPr>
          <w:rFonts w:ascii="Arial" w:hAnsi="Arial" w:cs="Arial"/>
          <w:sz w:val="24"/>
          <w:szCs w:val="24"/>
        </w:rPr>
        <w:tab/>
      </w:r>
      <w:r>
        <w:rPr>
          <w:rFonts w:ascii="Arial" w:hAnsi="Arial" w:cs="Arial"/>
          <w:sz w:val="24"/>
          <w:szCs w:val="24"/>
        </w:rPr>
        <w:tab/>
      </w:r>
      <w:r>
        <w:rPr>
          <w:rFonts w:ascii="Arial" w:hAnsi="Arial" w:cs="Arial"/>
          <w:sz w:val="24"/>
          <w:szCs w:val="24"/>
        </w:rPr>
        <w:tab/>
        <w:t>b) 140m</w:t>
      </w:r>
      <w:r>
        <w:rPr>
          <w:rFonts w:ascii="Arial" w:hAnsi="Arial" w:cs="Arial"/>
          <w:sz w:val="24"/>
          <w:szCs w:val="24"/>
        </w:rPr>
        <w:tab/>
      </w:r>
      <w:r>
        <w:rPr>
          <w:rFonts w:ascii="Arial" w:hAnsi="Arial" w:cs="Arial"/>
          <w:sz w:val="24"/>
          <w:szCs w:val="24"/>
        </w:rPr>
        <w:tab/>
      </w:r>
      <w:r>
        <w:rPr>
          <w:rFonts w:ascii="Arial" w:hAnsi="Arial" w:cs="Arial"/>
          <w:sz w:val="24"/>
          <w:szCs w:val="24"/>
        </w:rPr>
        <w:tab/>
        <w:t>c) 160m</w:t>
      </w:r>
      <w:r>
        <w:rPr>
          <w:rFonts w:ascii="Arial" w:hAnsi="Arial" w:cs="Arial"/>
          <w:sz w:val="24"/>
          <w:szCs w:val="24"/>
        </w:rPr>
        <w:tab/>
      </w:r>
      <w:r>
        <w:rPr>
          <w:rFonts w:ascii="Arial" w:hAnsi="Arial" w:cs="Arial"/>
          <w:sz w:val="24"/>
          <w:szCs w:val="24"/>
        </w:rPr>
        <w:tab/>
      </w:r>
      <w:r w:rsidRPr="0082002C">
        <w:rPr>
          <w:rFonts w:ascii="Arial" w:hAnsi="Arial" w:cs="Arial"/>
          <w:sz w:val="24"/>
          <w:szCs w:val="24"/>
          <w:highlight w:val="yellow"/>
          <w:u w:val="single"/>
        </w:rPr>
        <w:t>d) 180m</w:t>
      </w:r>
    </w:p>
    <w:p w14:paraId="03C6897A" w14:textId="77777777" w:rsidR="00EE5B94" w:rsidRDefault="00EE5B94" w:rsidP="00EE5B94">
      <w:pPr>
        <w:pStyle w:val="Sinespaciado"/>
        <w:jc w:val="center"/>
        <w:rPr>
          <w:rFonts w:ascii="Arial" w:hAnsi="Arial" w:cs="Arial"/>
          <w:sz w:val="24"/>
          <w:szCs w:val="24"/>
        </w:rPr>
      </w:pPr>
      <w:r>
        <w:rPr>
          <w:rFonts w:ascii="Arial" w:hAnsi="Arial" w:cs="Arial"/>
          <w:sz w:val="24"/>
          <w:szCs w:val="24"/>
        </w:rPr>
        <w:t>Solución:</w:t>
      </w:r>
    </w:p>
    <w:p w14:paraId="7294BC26" w14:textId="77777777" w:rsidR="00EE5B94" w:rsidRPr="004F3B95" w:rsidRDefault="00EE5B94" w:rsidP="00EE5B94">
      <w:pPr>
        <w:pStyle w:val="Sinespaciado"/>
        <w:jc w:val="center"/>
        <w:rPr>
          <w:rFonts w:ascii="Arial" w:hAnsi="Arial" w:cs="Arial"/>
          <w:sz w:val="24"/>
          <w:szCs w:val="24"/>
        </w:rPr>
      </w:pPr>
      <m:oMathPara>
        <m:oMath>
          <m:r>
            <w:rPr>
              <w:rFonts w:ascii="Cambria Math" w:hAnsi="Cambria Math" w:cs="Arial"/>
              <w:sz w:val="24"/>
              <w:szCs w:val="24"/>
            </w:rPr>
            <m:t>h=</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r>
            <w:rPr>
              <w:rFonts w:ascii="Cambria Math" w:hAnsi="Cambria Math" w:cs="Arial"/>
              <w:sz w:val="24"/>
              <w:szCs w:val="24"/>
            </w:rPr>
            <m:t>g</m:t>
          </m:r>
          <m:sSup>
            <m:sSupPr>
              <m:ctrlPr>
                <w:rPr>
                  <w:rFonts w:ascii="Cambria Math" w:hAnsi="Cambria Math" w:cs="Arial"/>
                  <w:i/>
                  <w:sz w:val="24"/>
                  <w:szCs w:val="24"/>
                </w:rPr>
              </m:ctrlPr>
            </m:sSupPr>
            <m:e>
              <m:r>
                <w:rPr>
                  <w:rFonts w:ascii="Cambria Math" w:hAnsi="Cambria Math" w:cs="Arial"/>
                  <w:sz w:val="24"/>
                  <w:szCs w:val="24"/>
                </w:rPr>
                <m:t>t</m:t>
              </m:r>
            </m:e>
            <m:sup>
              <m:r>
                <w:rPr>
                  <w:rFonts w:ascii="Cambria Math" w:hAnsi="Cambria Math" w:cs="Arial"/>
                  <w:sz w:val="24"/>
                  <w:szCs w:val="24"/>
                </w:rPr>
                <m:t>2</m:t>
              </m:r>
            </m:sup>
          </m:sSup>
          <m:r>
            <w:rPr>
              <w:rFonts w:ascii="Cambria Math" w:hAnsi="Cambria Math" w:cs="Arial"/>
              <w:sz w:val="24"/>
              <w:szCs w:val="24"/>
            </w:rPr>
            <m:t>→h=</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d>
            <m:dPr>
              <m:ctrlPr>
                <w:rPr>
                  <w:rFonts w:ascii="Cambria Math" w:hAnsi="Cambria Math" w:cs="Arial"/>
                  <w:i/>
                  <w:sz w:val="24"/>
                  <w:szCs w:val="24"/>
                </w:rPr>
              </m:ctrlPr>
            </m:dPr>
            <m:e>
              <m:r>
                <w:rPr>
                  <w:rFonts w:ascii="Cambria Math" w:hAnsi="Cambria Math" w:cs="Arial"/>
                  <w:sz w:val="24"/>
                  <w:szCs w:val="24"/>
                </w:rPr>
                <m:t>10</m:t>
              </m:r>
            </m:e>
          </m:d>
          <m:sSup>
            <m:sSupPr>
              <m:ctrlPr>
                <w:rPr>
                  <w:rFonts w:ascii="Cambria Math" w:hAnsi="Cambria Math" w:cs="Arial"/>
                  <w:i/>
                  <w:sz w:val="24"/>
                  <w:szCs w:val="24"/>
                </w:rPr>
              </m:ctrlPr>
            </m:sSupPr>
            <m:e>
              <m:d>
                <m:dPr>
                  <m:ctrlPr>
                    <w:rPr>
                      <w:rFonts w:ascii="Cambria Math" w:hAnsi="Cambria Math" w:cs="Arial"/>
                      <w:i/>
                      <w:sz w:val="24"/>
                      <w:szCs w:val="24"/>
                    </w:rPr>
                  </m:ctrlPr>
                </m:dPr>
                <m:e>
                  <m:r>
                    <w:rPr>
                      <w:rFonts w:ascii="Cambria Math" w:hAnsi="Cambria Math" w:cs="Arial"/>
                      <w:sz w:val="24"/>
                      <w:szCs w:val="24"/>
                    </w:rPr>
                    <m:t>6</m:t>
                  </m:r>
                </m:e>
              </m:d>
            </m:e>
            <m:sup>
              <m:r>
                <w:rPr>
                  <w:rFonts w:ascii="Cambria Math" w:hAnsi="Cambria Math" w:cs="Arial"/>
                  <w:sz w:val="24"/>
                  <w:szCs w:val="24"/>
                </w:rPr>
                <m:t>2</m:t>
              </m:r>
            </m:sup>
          </m:sSup>
          <m:r>
            <w:rPr>
              <w:rFonts w:ascii="Cambria Math" w:hAnsi="Cambria Math" w:cs="Arial"/>
              <w:sz w:val="24"/>
              <w:szCs w:val="24"/>
            </w:rPr>
            <m:t>=180m     Rpta. d</m:t>
          </m:r>
        </m:oMath>
      </m:oMathPara>
    </w:p>
    <w:p w14:paraId="4F02EBCC" w14:textId="77777777" w:rsidR="00EE5B94" w:rsidRDefault="00EE5B94" w:rsidP="00EE5B94">
      <w:pPr>
        <w:pStyle w:val="Sinespaciado"/>
        <w:rPr>
          <w:rFonts w:ascii="Arial" w:hAnsi="Arial" w:cs="Arial"/>
          <w:sz w:val="24"/>
          <w:szCs w:val="24"/>
        </w:rPr>
      </w:pPr>
    </w:p>
    <w:p w14:paraId="3E1CE3D3" w14:textId="77777777" w:rsidR="00EE5B94" w:rsidRDefault="00EE5B94" w:rsidP="00EE5B94">
      <w:pPr>
        <w:pStyle w:val="Sinespaciado"/>
        <w:jc w:val="both"/>
        <w:rPr>
          <w:rFonts w:ascii="Arial" w:hAnsi="Arial" w:cs="Arial"/>
          <w:sz w:val="24"/>
          <w:szCs w:val="24"/>
        </w:rPr>
      </w:pPr>
      <w:r>
        <w:rPr>
          <w:rFonts w:ascii="Arial" w:hAnsi="Arial" w:cs="Arial"/>
          <w:sz w:val="24"/>
          <w:szCs w:val="24"/>
        </w:rPr>
        <w:t>02. Una piedra es lanzada de manera horizontal desde lo alto de un rascacielos de 720m de altura. Si la g=10m/s</w:t>
      </w:r>
      <w:r>
        <w:rPr>
          <w:rFonts w:ascii="Arial" w:hAnsi="Arial" w:cs="Arial"/>
          <w:sz w:val="24"/>
          <w:szCs w:val="24"/>
          <w:vertAlign w:val="superscript"/>
        </w:rPr>
        <w:t>2</w:t>
      </w:r>
      <w:r>
        <w:rPr>
          <w:rFonts w:ascii="Arial" w:hAnsi="Arial" w:cs="Arial"/>
          <w:sz w:val="24"/>
          <w:szCs w:val="24"/>
        </w:rPr>
        <w:t xml:space="preserve"> ¿En qué tiempo llega al suelo?</w:t>
      </w:r>
    </w:p>
    <w:p w14:paraId="755CF303" w14:textId="77777777" w:rsidR="00EE5B94" w:rsidRPr="008111F9" w:rsidRDefault="00EE5B94" w:rsidP="00EE5B94">
      <w:pPr>
        <w:pStyle w:val="Sinespaciado"/>
        <w:jc w:val="both"/>
        <w:rPr>
          <w:rFonts w:ascii="Arial" w:hAnsi="Arial" w:cs="Arial"/>
          <w:sz w:val="24"/>
          <w:szCs w:val="24"/>
          <w:lang w:val="en-US"/>
        </w:rPr>
      </w:pPr>
      <w:r w:rsidRPr="008111F9">
        <w:rPr>
          <w:rFonts w:ascii="Arial" w:hAnsi="Arial" w:cs="Arial"/>
          <w:sz w:val="24"/>
          <w:szCs w:val="24"/>
          <w:lang w:val="en-US"/>
        </w:rPr>
        <w:t>a) 13s</w:t>
      </w:r>
      <w:r w:rsidRPr="008111F9">
        <w:rPr>
          <w:rFonts w:ascii="Arial" w:hAnsi="Arial" w:cs="Arial"/>
          <w:sz w:val="24"/>
          <w:szCs w:val="24"/>
          <w:lang w:val="en-US"/>
        </w:rPr>
        <w:tab/>
      </w:r>
      <w:r w:rsidRPr="008111F9">
        <w:rPr>
          <w:rFonts w:ascii="Arial" w:hAnsi="Arial" w:cs="Arial"/>
          <w:sz w:val="24"/>
          <w:szCs w:val="24"/>
          <w:lang w:val="en-US"/>
        </w:rPr>
        <w:tab/>
      </w:r>
      <w:r w:rsidRPr="008111F9">
        <w:rPr>
          <w:rFonts w:ascii="Arial" w:hAnsi="Arial" w:cs="Arial"/>
          <w:sz w:val="24"/>
          <w:szCs w:val="24"/>
          <w:lang w:val="en-US"/>
        </w:rPr>
        <w:tab/>
      </w:r>
      <w:r w:rsidRPr="008111F9">
        <w:rPr>
          <w:rFonts w:ascii="Arial" w:hAnsi="Arial" w:cs="Arial"/>
          <w:sz w:val="24"/>
          <w:szCs w:val="24"/>
          <w:lang w:val="en-US"/>
        </w:rPr>
        <w:tab/>
      </w:r>
      <w:r w:rsidRPr="008111F9">
        <w:rPr>
          <w:rFonts w:ascii="Arial" w:hAnsi="Arial" w:cs="Arial"/>
          <w:sz w:val="24"/>
          <w:szCs w:val="24"/>
          <w:highlight w:val="yellow"/>
          <w:u w:val="single"/>
          <w:lang w:val="en-US"/>
        </w:rPr>
        <w:t>b) 12s</w:t>
      </w:r>
      <w:r w:rsidRPr="008111F9">
        <w:rPr>
          <w:rFonts w:ascii="Arial" w:hAnsi="Arial" w:cs="Arial"/>
          <w:sz w:val="24"/>
          <w:szCs w:val="24"/>
          <w:lang w:val="en-US"/>
        </w:rPr>
        <w:tab/>
      </w:r>
      <w:r w:rsidRPr="008111F9">
        <w:rPr>
          <w:rFonts w:ascii="Arial" w:hAnsi="Arial" w:cs="Arial"/>
          <w:sz w:val="24"/>
          <w:szCs w:val="24"/>
          <w:lang w:val="en-US"/>
        </w:rPr>
        <w:tab/>
      </w:r>
      <w:r w:rsidRPr="008111F9">
        <w:rPr>
          <w:rFonts w:ascii="Arial" w:hAnsi="Arial" w:cs="Arial"/>
          <w:sz w:val="24"/>
          <w:szCs w:val="24"/>
          <w:lang w:val="en-US"/>
        </w:rPr>
        <w:tab/>
        <w:t>c) 6s</w:t>
      </w:r>
      <w:r w:rsidRPr="008111F9">
        <w:rPr>
          <w:rFonts w:ascii="Arial" w:hAnsi="Arial" w:cs="Arial"/>
          <w:sz w:val="24"/>
          <w:szCs w:val="24"/>
          <w:lang w:val="en-US"/>
        </w:rPr>
        <w:tab/>
      </w:r>
      <w:r w:rsidRPr="008111F9">
        <w:rPr>
          <w:rFonts w:ascii="Arial" w:hAnsi="Arial" w:cs="Arial"/>
          <w:sz w:val="24"/>
          <w:szCs w:val="24"/>
          <w:lang w:val="en-US"/>
        </w:rPr>
        <w:tab/>
      </w:r>
      <w:r w:rsidRPr="008111F9">
        <w:rPr>
          <w:rFonts w:ascii="Arial" w:hAnsi="Arial" w:cs="Arial"/>
          <w:sz w:val="24"/>
          <w:szCs w:val="24"/>
          <w:lang w:val="en-US"/>
        </w:rPr>
        <w:tab/>
        <w:t>d) 8s</w:t>
      </w:r>
    </w:p>
    <w:p w14:paraId="09E3A05F" w14:textId="77777777" w:rsidR="00EE5B94" w:rsidRPr="008111F9" w:rsidRDefault="00EE5B94" w:rsidP="00EE5B94">
      <w:pPr>
        <w:pStyle w:val="Sinespaciado"/>
        <w:jc w:val="center"/>
        <w:rPr>
          <w:rFonts w:ascii="Arial" w:hAnsi="Arial" w:cs="Arial"/>
          <w:sz w:val="24"/>
          <w:szCs w:val="24"/>
          <w:lang w:val="en-US"/>
        </w:rPr>
      </w:pPr>
      <w:r w:rsidRPr="008111F9">
        <w:rPr>
          <w:rFonts w:ascii="Arial" w:hAnsi="Arial" w:cs="Arial"/>
          <w:sz w:val="24"/>
          <w:szCs w:val="24"/>
          <w:lang w:val="en-US"/>
        </w:rPr>
        <w:t>Solución:</w:t>
      </w:r>
    </w:p>
    <w:p w14:paraId="7C8C0DBC" w14:textId="77777777" w:rsidR="00EE5B94" w:rsidRPr="0082002C" w:rsidRDefault="00EE5B94" w:rsidP="00EE5B94">
      <w:pPr>
        <w:pStyle w:val="Sinespaciado"/>
        <w:jc w:val="center"/>
        <w:rPr>
          <w:rFonts w:ascii="Arial" w:hAnsi="Arial" w:cs="Arial"/>
          <w:sz w:val="24"/>
          <w:szCs w:val="24"/>
        </w:rPr>
      </w:pPr>
      <m:oMathPara>
        <m:oMath>
          <m:r>
            <w:rPr>
              <w:rFonts w:ascii="Cambria Math" w:hAnsi="Cambria Math" w:cs="Arial"/>
              <w:sz w:val="24"/>
              <w:szCs w:val="24"/>
            </w:rPr>
            <m:t>t=</m:t>
          </m:r>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2</m:t>
                  </m:r>
                  <m:r>
                    <w:rPr>
                      <w:rFonts w:ascii="Cambria Math" w:hAnsi="Cambria Math" w:cs="Arial"/>
                      <w:sz w:val="24"/>
                      <w:szCs w:val="24"/>
                    </w:rPr>
                    <m:t>h</m:t>
                  </m:r>
                </m:num>
                <m:den>
                  <m:r>
                    <w:rPr>
                      <w:rFonts w:ascii="Cambria Math" w:hAnsi="Cambria Math" w:cs="Arial"/>
                      <w:sz w:val="24"/>
                      <w:szCs w:val="24"/>
                    </w:rPr>
                    <m:t>g</m:t>
                  </m:r>
                </m:den>
              </m:f>
            </m:e>
          </m:rad>
          <m:r>
            <w:rPr>
              <w:rFonts w:ascii="Cambria Math" w:hAnsi="Cambria Math" w:cs="Arial"/>
              <w:sz w:val="24"/>
              <w:szCs w:val="24"/>
            </w:rPr>
            <m:t>→t=</m:t>
          </m:r>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2(720)</m:t>
                  </m:r>
                </m:num>
                <m:den>
                  <m:r>
                    <w:rPr>
                      <w:rFonts w:ascii="Cambria Math" w:hAnsi="Cambria Math" w:cs="Arial"/>
                      <w:sz w:val="24"/>
                      <w:szCs w:val="24"/>
                    </w:rPr>
                    <m:t>10</m:t>
                  </m:r>
                </m:den>
              </m:f>
            </m:e>
          </m:rad>
          <m:r>
            <w:rPr>
              <w:rFonts w:ascii="Cambria Math" w:hAnsi="Cambria Math" w:cs="Arial"/>
              <w:sz w:val="24"/>
              <w:szCs w:val="24"/>
            </w:rPr>
            <m:t>=</m:t>
          </m:r>
          <m:rad>
            <m:radPr>
              <m:degHide m:val="1"/>
              <m:ctrlPr>
                <w:rPr>
                  <w:rFonts w:ascii="Cambria Math" w:hAnsi="Cambria Math" w:cs="Arial"/>
                  <w:i/>
                  <w:sz w:val="24"/>
                  <w:szCs w:val="24"/>
                </w:rPr>
              </m:ctrlPr>
            </m:radPr>
            <m:deg/>
            <m:e>
              <m:r>
                <w:rPr>
                  <w:rFonts w:ascii="Cambria Math" w:hAnsi="Cambria Math" w:cs="Arial"/>
                  <w:sz w:val="24"/>
                  <w:szCs w:val="24"/>
                </w:rPr>
                <m:t>144</m:t>
              </m:r>
            </m:e>
          </m:rad>
          <m:r>
            <w:rPr>
              <w:rFonts w:ascii="Cambria Math" w:hAnsi="Cambria Math" w:cs="Arial"/>
              <w:sz w:val="24"/>
              <w:szCs w:val="24"/>
            </w:rPr>
            <m:t>=12s      Rpta. b</m:t>
          </m:r>
        </m:oMath>
      </m:oMathPara>
    </w:p>
    <w:p w14:paraId="23F7F277" w14:textId="77777777" w:rsidR="00EE5B94" w:rsidRDefault="00EE5B94" w:rsidP="00EE5B94">
      <w:pPr>
        <w:pStyle w:val="Sinespaciado"/>
        <w:rPr>
          <w:rFonts w:ascii="Arial" w:hAnsi="Arial" w:cs="Arial"/>
          <w:b/>
          <w:bCs/>
          <w:sz w:val="32"/>
          <w:szCs w:val="32"/>
        </w:rPr>
      </w:pPr>
    </w:p>
    <w:p w14:paraId="7A1D7ACC" w14:textId="77777777" w:rsidR="00EE5B94" w:rsidRDefault="00EE5B94" w:rsidP="00EE5B94">
      <w:pPr>
        <w:pStyle w:val="Sinespaciado"/>
        <w:rPr>
          <w:rFonts w:ascii="Arial" w:eastAsiaTheme="minorEastAsia" w:hAnsi="Arial" w:cs="Arial"/>
          <w:sz w:val="24"/>
          <w:szCs w:val="24"/>
        </w:rPr>
      </w:pPr>
      <w:r>
        <w:rPr>
          <w:rFonts w:ascii="Arial" w:hAnsi="Arial" w:cs="Arial"/>
          <w:sz w:val="24"/>
          <w:szCs w:val="24"/>
        </w:rPr>
        <w:t xml:space="preserve">03. Una piedra es lanzada de manera horizontal con </w:t>
      </w:r>
      <m:oMath>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x</m:t>
            </m:r>
          </m:sub>
        </m:sSub>
        <m:r>
          <w:rPr>
            <w:rFonts w:ascii="Cambria Math" w:hAnsi="Cambria Math" w:cs="Arial"/>
            <w:sz w:val="24"/>
            <w:szCs w:val="24"/>
          </w:rPr>
          <m:t>=30m/s</m:t>
        </m:r>
      </m:oMath>
      <w:r>
        <w:rPr>
          <w:rFonts w:ascii="Arial" w:eastAsiaTheme="minorEastAsia" w:hAnsi="Arial" w:cs="Arial"/>
          <w:sz w:val="24"/>
          <w:szCs w:val="24"/>
        </w:rPr>
        <w:t xml:space="preserve"> ; g=10m/s</w:t>
      </w:r>
      <w:r>
        <w:rPr>
          <w:rFonts w:ascii="Arial" w:eastAsiaTheme="minorEastAsia" w:hAnsi="Arial" w:cs="Arial"/>
          <w:sz w:val="24"/>
          <w:szCs w:val="24"/>
          <w:vertAlign w:val="superscript"/>
        </w:rPr>
        <w:t>2</w:t>
      </w:r>
      <w:r>
        <w:rPr>
          <w:rFonts w:ascii="Arial" w:eastAsiaTheme="minorEastAsia" w:hAnsi="Arial" w:cs="Arial"/>
          <w:sz w:val="24"/>
          <w:szCs w:val="24"/>
        </w:rPr>
        <w:t xml:space="preserve"> y desde una altura de 180m ¿Cuál es el alcance horizontal de la piedra al impactar con el suelo?</w:t>
      </w:r>
    </w:p>
    <w:p w14:paraId="57FCCD75" w14:textId="77777777" w:rsidR="00EE5B94" w:rsidRPr="00B32FEB" w:rsidRDefault="00EE5B94" w:rsidP="00EE5B94">
      <w:pPr>
        <w:pStyle w:val="Sinespaciado"/>
        <w:rPr>
          <w:rFonts w:ascii="Arial" w:eastAsiaTheme="minorEastAsia" w:hAnsi="Arial" w:cs="Arial"/>
          <w:sz w:val="24"/>
          <w:szCs w:val="24"/>
        </w:rPr>
      </w:pPr>
      <w:r>
        <w:rPr>
          <w:rFonts w:ascii="Arial" w:eastAsiaTheme="minorEastAsia" w:hAnsi="Arial" w:cs="Arial"/>
          <w:sz w:val="24"/>
          <w:szCs w:val="24"/>
        </w:rPr>
        <w:t>a) 120m</w:t>
      </w:r>
      <w:r>
        <w:rPr>
          <w:rFonts w:ascii="Arial" w:eastAsiaTheme="minorEastAsia" w:hAnsi="Arial" w:cs="Arial"/>
          <w:sz w:val="24"/>
          <w:szCs w:val="24"/>
        </w:rPr>
        <w:tab/>
      </w:r>
      <w:r>
        <w:rPr>
          <w:rFonts w:ascii="Arial" w:eastAsiaTheme="minorEastAsia" w:hAnsi="Arial" w:cs="Arial"/>
          <w:sz w:val="24"/>
          <w:szCs w:val="24"/>
        </w:rPr>
        <w:tab/>
      </w:r>
      <w:r>
        <w:rPr>
          <w:rFonts w:ascii="Arial" w:eastAsiaTheme="minorEastAsia" w:hAnsi="Arial" w:cs="Arial"/>
          <w:sz w:val="24"/>
          <w:szCs w:val="24"/>
        </w:rPr>
        <w:tab/>
      </w:r>
      <w:r w:rsidRPr="00B32FEB">
        <w:rPr>
          <w:rFonts w:ascii="Arial" w:eastAsiaTheme="minorEastAsia" w:hAnsi="Arial" w:cs="Arial"/>
          <w:sz w:val="24"/>
          <w:szCs w:val="24"/>
          <w:highlight w:val="yellow"/>
          <w:u w:val="single"/>
        </w:rPr>
        <w:t>b) 180m</w:t>
      </w:r>
      <w:r>
        <w:rPr>
          <w:rFonts w:ascii="Arial" w:eastAsiaTheme="minorEastAsia" w:hAnsi="Arial" w:cs="Arial"/>
          <w:sz w:val="24"/>
          <w:szCs w:val="24"/>
        </w:rPr>
        <w:tab/>
      </w:r>
      <w:r>
        <w:rPr>
          <w:rFonts w:ascii="Arial" w:eastAsiaTheme="minorEastAsia" w:hAnsi="Arial" w:cs="Arial"/>
          <w:sz w:val="24"/>
          <w:szCs w:val="24"/>
        </w:rPr>
        <w:tab/>
      </w:r>
      <w:r>
        <w:rPr>
          <w:rFonts w:ascii="Arial" w:eastAsiaTheme="minorEastAsia" w:hAnsi="Arial" w:cs="Arial"/>
          <w:sz w:val="24"/>
          <w:szCs w:val="24"/>
        </w:rPr>
        <w:tab/>
        <w:t>c) 160m</w:t>
      </w:r>
      <w:r>
        <w:rPr>
          <w:rFonts w:ascii="Arial" w:eastAsiaTheme="minorEastAsia" w:hAnsi="Arial" w:cs="Arial"/>
          <w:sz w:val="24"/>
          <w:szCs w:val="24"/>
        </w:rPr>
        <w:tab/>
      </w:r>
      <w:r>
        <w:rPr>
          <w:rFonts w:ascii="Arial" w:eastAsiaTheme="minorEastAsia" w:hAnsi="Arial" w:cs="Arial"/>
          <w:sz w:val="24"/>
          <w:szCs w:val="24"/>
        </w:rPr>
        <w:tab/>
      </w:r>
      <w:r>
        <w:rPr>
          <w:rFonts w:ascii="Arial" w:eastAsiaTheme="minorEastAsia" w:hAnsi="Arial" w:cs="Arial"/>
          <w:sz w:val="24"/>
          <w:szCs w:val="24"/>
        </w:rPr>
        <w:tab/>
        <w:t>d) 230m</w:t>
      </w:r>
    </w:p>
    <w:p w14:paraId="1862EA55" w14:textId="77777777" w:rsidR="00EE5B94" w:rsidRDefault="00EE5B94" w:rsidP="00EE5B94">
      <w:pPr>
        <w:pStyle w:val="Sinespaciado"/>
        <w:jc w:val="center"/>
        <w:rPr>
          <w:rFonts w:ascii="Arial" w:eastAsiaTheme="minorEastAsia" w:hAnsi="Arial" w:cs="Arial"/>
          <w:sz w:val="24"/>
          <w:szCs w:val="24"/>
        </w:rPr>
      </w:pPr>
      <w:r>
        <w:rPr>
          <w:rFonts w:ascii="Arial" w:eastAsiaTheme="minorEastAsia" w:hAnsi="Arial" w:cs="Arial"/>
          <w:sz w:val="24"/>
          <w:szCs w:val="24"/>
        </w:rPr>
        <w:t>Solución:</w:t>
      </w:r>
    </w:p>
    <w:p w14:paraId="25C476C7" w14:textId="77777777" w:rsidR="00EE5B94" w:rsidRPr="00B32FEB" w:rsidRDefault="00EE5B94" w:rsidP="00EE5B94">
      <w:pPr>
        <w:pStyle w:val="Sinespaciado"/>
        <w:jc w:val="both"/>
        <w:rPr>
          <w:rFonts w:ascii="Arial" w:hAnsi="Arial" w:cs="Arial"/>
          <w:sz w:val="24"/>
          <w:szCs w:val="24"/>
        </w:rPr>
      </w:pPr>
      <m:oMathPara>
        <m:oMath>
          <m:r>
            <w:rPr>
              <w:rFonts w:ascii="Cambria Math" w:hAnsi="Cambria Math" w:cs="Arial"/>
              <w:sz w:val="24"/>
              <w:szCs w:val="24"/>
            </w:rPr>
            <m:t>d=</m:t>
          </m:r>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x</m:t>
              </m:r>
            </m:sub>
          </m:sSub>
          <m:r>
            <w:rPr>
              <w:rFonts w:ascii="Cambria Math" w:hAnsi="Cambria Math" w:cs="Arial"/>
              <w:sz w:val="24"/>
              <w:szCs w:val="24"/>
            </w:rPr>
            <m:t>.</m:t>
          </m:r>
          <m:d>
            <m:dPr>
              <m:ctrlPr>
                <w:rPr>
                  <w:rFonts w:ascii="Cambria Math" w:hAnsi="Cambria Math" w:cs="Arial"/>
                  <w:i/>
                  <w:sz w:val="24"/>
                  <w:szCs w:val="24"/>
                </w:rPr>
              </m:ctrlPr>
            </m:dPr>
            <m:e>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2</m:t>
                      </m:r>
                      <m:r>
                        <w:rPr>
                          <w:rFonts w:ascii="Cambria Math" w:hAnsi="Cambria Math" w:cs="Arial"/>
                          <w:sz w:val="24"/>
                          <w:szCs w:val="24"/>
                        </w:rPr>
                        <m:t>h</m:t>
                      </m:r>
                    </m:num>
                    <m:den>
                      <m:r>
                        <w:rPr>
                          <w:rFonts w:ascii="Cambria Math" w:hAnsi="Cambria Math" w:cs="Arial"/>
                          <w:sz w:val="24"/>
                          <w:szCs w:val="24"/>
                        </w:rPr>
                        <m:t>g</m:t>
                      </m:r>
                    </m:den>
                  </m:f>
                </m:e>
              </m:rad>
            </m:e>
          </m:d>
          <m:r>
            <w:rPr>
              <w:rFonts w:ascii="Cambria Math" w:hAnsi="Cambria Math" w:cs="Arial"/>
              <w:sz w:val="24"/>
              <w:szCs w:val="24"/>
            </w:rPr>
            <m:t>→d=30</m:t>
          </m:r>
          <m:d>
            <m:dPr>
              <m:ctrlPr>
                <w:rPr>
                  <w:rFonts w:ascii="Cambria Math" w:hAnsi="Cambria Math" w:cs="Arial"/>
                  <w:i/>
                  <w:sz w:val="24"/>
                  <w:szCs w:val="24"/>
                </w:rPr>
              </m:ctrlPr>
            </m:dPr>
            <m:e>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2(180)</m:t>
                      </m:r>
                    </m:num>
                    <m:den>
                      <m:r>
                        <w:rPr>
                          <w:rFonts w:ascii="Cambria Math" w:hAnsi="Cambria Math" w:cs="Arial"/>
                          <w:sz w:val="24"/>
                          <w:szCs w:val="24"/>
                        </w:rPr>
                        <m:t>10</m:t>
                      </m:r>
                    </m:den>
                  </m:f>
                </m:e>
              </m:rad>
            </m:e>
          </m:d>
          <m:r>
            <w:rPr>
              <w:rFonts w:ascii="Cambria Math" w:hAnsi="Cambria Math" w:cs="Arial"/>
              <w:sz w:val="24"/>
              <w:szCs w:val="24"/>
            </w:rPr>
            <m:t>=180m       Rpta. b</m:t>
          </m:r>
        </m:oMath>
      </m:oMathPara>
    </w:p>
    <w:p w14:paraId="7D0D7719" w14:textId="77777777" w:rsidR="00EE5B94" w:rsidRDefault="00EE5B94" w:rsidP="00EE5B94">
      <w:pPr>
        <w:pStyle w:val="Sinespaciado"/>
        <w:rPr>
          <w:rFonts w:ascii="Arial" w:hAnsi="Arial" w:cs="Arial"/>
          <w:sz w:val="24"/>
          <w:szCs w:val="24"/>
        </w:rPr>
      </w:pPr>
    </w:p>
    <w:p w14:paraId="089EECE0" w14:textId="77777777" w:rsidR="00EE5B94" w:rsidRDefault="00EE5B94" w:rsidP="00EE5B94">
      <w:pPr>
        <w:pStyle w:val="Sinespaciado"/>
        <w:jc w:val="both"/>
        <w:rPr>
          <w:rFonts w:ascii="Arial" w:hAnsi="Arial" w:cs="Arial"/>
          <w:sz w:val="24"/>
          <w:szCs w:val="24"/>
        </w:rPr>
      </w:pPr>
      <w:r>
        <w:rPr>
          <w:rFonts w:ascii="Arial" w:hAnsi="Arial" w:cs="Arial"/>
          <w:sz w:val="24"/>
          <w:szCs w:val="24"/>
        </w:rPr>
        <w:t>04. Un avión vuela de manera horizontal con velocidad constante y deja caer una bomba, el cual tiene un alcance horizontal de 1km. Si la g=10m/s</w:t>
      </w:r>
      <w:r>
        <w:rPr>
          <w:rFonts w:ascii="Arial" w:hAnsi="Arial" w:cs="Arial"/>
          <w:sz w:val="24"/>
          <w:szCs w:val="24"/>
          <w:vertAlign w:val="superscript"/>
        </w:rPr>
        <w:t>2</w:t>
      </w:r>
      <w:r>
        <w:rPr>
          <w:rFonts w:ascii="Arial" w:hAnsi="Arial" w:cs="Arial"/>
          <w:sz w:val="24"/>
          <w:szCs w:val="24"/>
        </w:rPr>
        <w:t xml:space="preserve"> y la altura a la cual vuela el avión es de 0,5km ¿Cuál es la velocidad del avión?</w:t>
      </w:r>
    </w:p>
    <w:p w14:paraId="53F20B57" w14:textId="77777777" w:rsidR="00EE5B94" w:rsidRPr="008111F9" w:rsidRDefault="00EE5B94" w:rsidP="00EE5B94">
      <w:pPr>
        <w:pStyle w:val="Sinespaciado"/>
        <w:jc w:val="both"/>
        <w:rPr>
          <w:rFonts w:ascii="Arial" w:hAnsi="Arial" w:cs="Arial"/>
          <w:sz w:val="24"/>
          <w:szCs w:val="24"/>
          <w:lang w:val="en-US"/>
        </w:rPr>
      </w:pPr>
      <w:r w:rsidRPr="008111F9">
        <w:rPr>
          <w:rFonts w:ascii="Arial" w:hAnsi="Arial" w:cs="Arial"/>
          <w:sz w:val="24"/>
          <w:szCs w:val="24"/>
          <w:lang w:val="en-US"/>
        </w:rPr>
        <w:t>a) 40m/s</w:t>
      </w:r>
      <w:r w:rsidRPr="008111F9">
        <w:rPr>
          <w:rFonts w:ascii="Arial" w:hAnsi="Arial" w:cs="Arial"/>
          <w:sz w:val="24"/>
          <w:szCs w:val="24"/>
          <w:lang w:val="en-US"/>
        </w:rPr>
        <w:tab/>
      </w:r>
      <w:r w:rsidRPr="008111F9">
        <w:rPr>
          <w:rFonts w:ascii="Arial" w:hAnsi="Arial" w:cs="Arial"/>
          <w:sz w:val="24"/>
          <w:szCs w:val="24"/>
          <w:lang w:val="en-US"/>
        </w:rPr>
        <w:tab/>
      </w:r>
      <w:r w:rsidRPr="008111F9">
        <w:rPr>
          <w:rFonts w:ascii="Arial" w:hAnsi="Arial" w:cs="Arial"/>
          <w:sz w:val="24"/>
          <w:szCs w:val="24"/>
          <w:lang w:val="en-US"/>
        </w:rPr>
        <w:tab/>
      </w:r>
      <w:r w:rsidRPr="008111F9">
        <w:rPr>
          <w:rFonts w:ascii="Arial" w:hAnsi="Arial" w:cs="Arial"/>
          <w:sz w:val="24"/>
          <w:szCs w:val="24"/>
          <w:highlight w:val="yellow"/>
          <w:u w:val="single"/>
          <w:lang w:val="en-US"/>
        </w:rPr>
        <w:t>b) 100m/s</w:t>
      </w:r>
      <w:r w:rsidRPr="008111F9">
        <w:rPr>
          <w:rFonts w:ascii="Arial" w:hAnsi="Arial" w:cs="Arial"/>
          <w:sz w:val="24"/>
          <w:szCs w:val="24"/>
          <w:lang w:val="en-US"/>
        </w:rPr>
        <w:tab/>
      </w:r>
      <w:r w:rsidRPr="008111F9">
        <w:rPr>
          <w:rFonts w:ascii="Arial" w:hAnsi="Arial" w:cs="Arial"/>
          <w:sz w:val="24"/>
          <w:szCs w:val="24"/>
          <w:lang w:val="en-US"/>
        </w:rPr>
        <w:tab/>
      </w:r>
      <w:r w:rsidRPr="008111F9">
        <w:rPr>
          <w:rFonts w:ascii="Arial" w:hAnsi="Arial" w:cs="Arial"/>
          <w:sz w:val="24"/>
          <w:szCs w:val="24"/>
          <w:lang w:val="en-US"/>
        </w:rPr>
        <w:tab/>
        <w:t>c) 120m/s</w:t>
      </w:r>
      <w:r w:rsidRPr="008111F9">
        <w:rPr>
          <w:rFonts w:ascii="Arial" w:hAnsi="Arial" w:cs="Arial"/>
          <w:sz w:val="24"/>
          <w:szCs w:val="24"/>
          <w:lang w:val="en-US"/>
        </w:rPr>
        <w:tab/>
      </w:r>
      <w:r w:rsidRPr="008111F9">
        <w:rPr>
          <w:rFonts w:ascii="Arial" w:hAnsi="Arial" w:cs="Arial"/>
          <w:sz w:val="24"/>
          <w:szCs w:val="24"/>
          <w:lang w:val="en-US"/>
        </w:rPr>
        <w:tab/>
      </w:r>
      <w:r w:rsidRPr="008111F9">
        <w:rPr>
          <w:rFonts w:ascii="Arial" w:hAnsi="Arial" w:cs="Arial"/>
          <w:sz w:val="24"/>
          <w:szCs w:val="24"/>
          <w:lang w:val="en-US"/>
        </w:rPr>
        <w:tab/>
        <w:t>d) 88m/s</w:t>
      </w:r>
    </w:p>
    <w:p w14:paraId="07A9EAC4" w14:textId="77777777" w:rsidR="00EE5B94" w:rsidRDefault="00EE5B94" w:rsidP="00EE5B94">
      <w:pPr>
        <w:pStyle w:val="Sinespaciado"/>
        <w:jc w:val="center"/>
        <w:rPr>
          <w:rFonts w:ascii="Arial" w:hAnsi="Arial" w:cs="Arial"/>
          <w:sz w:val="24"/>
          <w:szCs w:val="24"/>
        </w:rPr>
      </w:pPr>
      <w:r>
        <w:rPr>
          <w:rFonts w:ascii="Arial" w:hAnsi="Arial" w:cs="Arial"/>
          <w:sz w:val="24"/>
          <w:szCs w:val="24"/>
        </w:rPr>
        <w:t>Solución:</w:t>
      </w:r>
    </w:p>
    <w:p w14:paraId="1CA012BC" w14:textId="77777777" w:rsidR="00EE5B94" w:rsidRDefault="00EE5B94" w:rsidP="00EE5B94">
      <w:pPr>
        <w:pStyle w:val="Sinespaciado"/>
        <w:jc w:val="both"/>
        <w:rPr>
          <w:rFonts w:ascii="Arial" w:hAnsi="Arial" w:cs="Arial"/>
          <w:sz w:val="24"/>
          <w:szCs w:val="24"/>
        </w:rPr>
      </w:pPr>
      <w:r>
        <w:rPr>
          <w:rFonts w:ascii="Arial" w:hAnsi="Arial" w:cs="Arial"/>
          <w:sz w:val="24"/>
          <w:szCs w:val="24"/>
        </w:rPr>
        <w:t>En primer lugar:</w:t>
      </w:r>
    </w:p>
    <w:p w14:paraId="43FB6C3F" w14:textId="77777777" w:rsidR="00EE5B94" w:rsidRPr="00571D2F" w:rsidRDefault="00EE5B94" w:rsidP="00EE5B94">
      <w:pPr>
        <w:pStyle w:val="Sinespaciado"/>
        <w:jc w:val="both"/>
        <w:rPr>
          <w:rFonts w:ascii="Arial" w:eastAsiaTheme="minorEastAsia" w:hAnsi="Arial" w:cs="Arial"/>
          <w:sz w:val="24"/>
          <w:szCs w:val="24"/>
        </w:rPr>
      </w:pPr>
      <m:oMathPara>
        <m:oMath>
          <m:r>
            <w:rPr>
              <w:rFonts w:ascii="Cambria Math" w:hAnsi="Cambria Math" w:cs="Arial"/>
              <w:sz w:val="24"/>
              <w:szCs w:val="24"/>
            </w:rPr>
            <m:t>h=0,5km=500m</m:t>
          </m:r>
        </m:oMath>
      </m:oMathPara>
    </w:p>
    <w:p w14:paraId="1F747E56" w14:textId="77777777" w:rsidR="00EE5B94" w:rsidRPr="00571D2F" w:rsidRDefault="00EE5B94" w:rsidP="00EE5B94">
      <w:pPr>
        <w:pStyle w:val="Sinespaciado"/>
        <w:jc w:val="both"/>
        <w:rPr>
          <w:rFonts w:ascii="Arial" w:eastAsiaTheme="minorEastAsia" w:hAnsi="Arial" w:cs="Arial"/>
          <w:sz w:val="24"/>
          <w:szCs w:val="24"/>
        </w:rPr>
      </w:pPr>
      <m:oMathPara>
        <m:oMath>
          <m:r>
            <w:rPr>
              <w:rFonts w:ascii="Cambria Math" w:eastAsiaTheme="minorEastAsia" w:hAnsi="Cambria Math" w:cs="Arial"/>
              <w:sz w:val="24"/>
              <w:szCs w:val="24"/>
            </w:rPr>
            <m:t>d=1km=1000m</m:t>
          </m:r>
        </m:oMath>
      </m:oMathPara>
    </w:p>
    <w:p w14:paraId="531F6DBA" w14:textId="77777777" w:rsidR="00EE5B94" w:rsidRDefault="00EE5B94" w:rsidP="00EE5B94">
      <w:pPr>
        <w:pStyle w:val="Sinespaciado"/>
        <w:jc w:val="both"/>
        <w:rPr>
          <w:rFonts w:ascii="Arial" w:eastAsiaTheme="minorEastAsia" w:hAnsi="Arial" w:cs="Arial"/>
          <w:sz w:val="24"/>
          <w:szCs w:val="24"/>
        </w:rPr>
      </w:pPr>
      <w:r>
        <w:rPr>
          <w:rFonts w:ascii="Arial" w:eastAsiaTheme="minorEastAsia" w:hAnsi="Arial" w:cs="Arial"/>
          <w:sz w:val="24"/>
          <w:szCs w:val="24"/>
        </w:rPr>
        <w:t>Tenemos:</w:t>
      </w:r>
    </w:p>
    <w:p w14:paraId="77C15328" w14:textId="77777777" w:rsidR="00EE5B94" w:rsidRPr="00571D2F" w:rsidRDefault="00EE5B94" w:rsidP="00EE5B94">
      <w:pPr>
        <w:pStyle w:val="Sinespaciado"/>
        <w:jc w:val="both"/>
        <w:rPr>
          <w:rFonts w:ascii="Arial" w:eastAsiaTheme="minorEastAsia" w:hAnsi="Arial" w:cs="Arial"/>
          <w:sz w:val="24"/>
          <w:szCs w:val="24"/>
        </w:rPr>
      </w:pPr>
      <m:oMathPara>
        <m:oMath>
          <m:r>
            <w:rPr>
              <w:rFonts w:ascii="Cambria Math" w:hAnsi="Cambria Math" w:cs="Arial"/>
              <w:sz w:val="24"/>
              <w:szCs w:val="24"/>
            </w:rPr>
            <m:t>d=</m:t>
          </m:r>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x</m:t>
              </m:r>
            </m:sub>
          </m:sSub>
          <m:r>
            <w:rPr>
              <w:rFonts w:ascii="Cambria Math" w:hAnsi="Cambria Math" w:cs="Arial"/>
              <w:sz w:val="24"/>
              <w:szCs w:val="24"/>
            </w:rPr>
            <m:t>.</m:t>
          </m:r>
          <m:d>
            <m:dPr>
              <m:ctrlPr>
                <w:rPr>
                  <w:rFonts w:ascii="Cambria Math" w:hAnsi="Cambria Math" w:cs="Arial"/>
                  <w:i/>
                  <w:sz w:val="24"/>
                  <w:szCs w:val="24"/>
                </w:rPr>
              </m:ctrlPr>
            </m:dPr>
            <m:e>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2</m:t>
                      </m:r>
                      <m:r>
                        <w:rPr>
                          <w:rFonts w:ascii="Cambria Math" w:hAnsi="Cambria Math" w:cs="Arial"/>
                          <w:sz w:val="24"/>
                          <w:szCs w:val="24"/>
                        </w:rPr>
                        <m:t>h</m:t>
                      </m:r>
                    </m:num>
                    <m:den>
                      <m:r>
                        <w:rPr>
                          <w:rFonts w:ascii="Cambria Math" w:hAnsi="Cambria Math" w:cs="Arial"/>
                          <w:sz w:val="24"/>
                          <w:szCs w:val="24"/>
                        </w:rPr>
                        <m:t>g</m:t>
                      </m:r>
                    </m:den>
                  </m:f>
                </m:e>
              </m:rad>
            </m:e>
          </m:d>
          <m:r>
            <w:rPr>
              <w:rFonts w:ascii="Cambria Math" w:hAnsi="Cambria Math" w:cs="Arial"/>
              <w:sz w:val="24"/>
              <w:szCs w:val="24"/>
            </w:rPr>
            <m:t>→1000=</m:t>
          </m:r>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x</m:t>
              </m:r>
            </m:sub>
          </m:sSub>
          <m:r>
            <w:rPr>
              <w:rFonts w:ascii="Cambria Math" w:hAnsi="Cambria Math" w:cs="Arial"/>
              <w:sz w:val="24"/>
              <w:szCs w:val="24"/>
            </w:rPr>
            <m:t>.</m:t>
          </m:r>
          <m:d>
            <m:dPr>
              <m:ctrlPr>
                <w:rPr>
                  <w:rFonts w:ascii="Cambria Math" w:hAnsi="Cambria Math" w:cs="Arial"/>
                  <w:i/>
                  <w:sz w:val="24"/>
                  <w:szCs w:val="24"/>
                </w:rPr>
              </m:ctrlPr>
            </m:dPr>
            <m:e>
              <m:rad>
                <m:radPr>
                  <m:degHide m:val="1"/>
                  <m:ctrlPr>
                    <w:rPr>
                      <w:rFonts w:ascii="Cambria Math" w:hAnsi="Cambria Math" w:cs="Arial"/>
                      <w:i/>
                      <w:sz w:val="24"/>
                      <w:szCs w:val="24"/>
                    </w:rPr>
                  </m:ctrlPr>
                </m:radPr>
                <m:deg/>
                <m:e>
                  <m:f>
                    <m:fPr>
                      <m:ctrlPr>
                        <w:rPr>
                          <w:rFonts w:ascii="Cambria Math" w:hAnsi="Cambria Math" w:cs="Arial"/>
                          <w:i/>
                          <w:sz w:val="24"/>
                          <w:szCs w:val="24"/>
                        </w:rPr>
                      </m:ctrlPr>
                    </m:fPr>
                    <m:num>
                      <m:r>
                        <w:rPr>
                          <w:rFonts w:ascii="Cambria Math" w:hAnsi="Cambria Math" w:cs="Arial"/>
                          <w:sz w:val="24"/>
                          <w:szCs w:val="24"/>
                        </w:rPr>
                        <m:t>2(500)</m:t>
                      </m:r>
                    </m:num>
                    <m:den>
                      <m:r>
                        <w:rPr>
                          <w:rFonts w:ascii="Cambria Math" w:hAnsi="Cambria Math" w:cs="Arial"/>
                          <w:sz w:val="24"/>
                          <w:szCs w:val="24"/>
                        </w:rPr>
                        <m:t>10</m:t>
                      </m:r>
                    </m:den>
                  </m:f>
                </m:e>
              </m:rad>
            </m:e>
          </m:d>
          <m:r>
            <w:rPr>
              <w:rFonts w:ascii="Cambria Math" w:hAnsi="Cambria Math" w:cs="Arial"/>
              <w:sz w:val="24"/>
              <w:szCs w:val="24"/>
            </w:rPr>
            <m:t>→1000=</m:t>
          </m:r>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x</m:t>
              </m:r>
            </m:sub>
          </m:sSub>
          <m:r>
            <w:rPr>
              <w:rFonts w:ascii="Cambria Math" w:hAnsi="Cambria Math" w:cs="Arial"/>
              <w:sz w:val="24"/>
              <w:szCs w:val="24"/>
            </w:rPr>
            <m:t>.</m:t>
          </m:r>
          <m:d>
            <m:dPr>
              <m:ctrlPr>
                <w:rPr>
                  <w:rFonts w:ascii="Cambria Math" w:hAnsi="Cambria Math" w:cs="Arial"/>
                  <w:i/>
                  <w:sz w:val="24"/>
                  <w:szCs w:val="24"/>
                </w:rPr>
              </m:ctrlPr>
            </m:dPr>
            <m:e>
              <m:rad>
                <m:radPr>
                  <m:degHide m:val="1"/>
                  <m:ctrlPr>
                    <w:rPr>
                      <w:rFonts w:ascii="Cambria Math" w:hAnsi="Cambria Math" w:cs="Arial"/>
                      <w:i/>
                      <w:sz w:val="24"/>
                      <w:szCs w:val="24"/>
                    </w:rPr>
                  </m:ctrlPr>
                </m:radPr>
                <m:deg/>
                <m:e>
                  <m:r>
                    <w:rPr>
                      <w:rFonts w:ascii="Cambria Math" w:hAnsi="Cambria Math" w:cs="Arial"/>
                      <w:sz w:val="24"/>
                      <w:szCs w:val="24"/>
                    </w:rPr>
                    <m:t>100</m:t>
                  </m:r>
                </m:e>
              </m:rad>
            </m:e>
          </m:d>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x</m:t>
              </m:r>
            </m:sub>
          </m:sSub>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1000</m:t>
              </m:r>
            </m:num>
            <m:den>
              <m:r>
                <w:rPr>
                  <w:rFonts w:ascii="Cambria Math" w:hAnsi="Cambria Math" w:cs="Arial"/>
                  <w:sz w:val="24"/>
                  <w:szCs w:val="24"/>
                </w:rPr>
                <m:t>10</m:t>
              </m:r>
            </m:den>
          </m:f>
          <m:r>
            <w:rPr>
              <w:rFonts w:ascii="Cambria Math" w:hAnsi="Cambria Math" w:cs="Arial"/>
              <w:sz w:val="24"/>
              <w:szCs w:val="24"/>
            </w:rPr>
            <m:t>=100m/s</m:t>
          </m:r>
        </m:oMath>
      </m:oMathPara>
    </w:p>
    <w:p w14:paraId="4EA01686" w14:textId="77777777" w:rsidR="00EE5B94" w:rsidRDefault="00EE5B94" w:rsidP="00EE5B94">
      <w:pPr>
        <w:pStyle w:val="Sinespaciado"/>
        <w:jc w:val="right"/>
        <w:rPr>
          <w:rFonts w:ascii="Arial" w:eastAsiaTheme="minorEastAsia" w:hAnsi="Arial" w:cs="Arial"/>
          <w:sz w:val="24"/>
          <w:szCs w:val="24"/>
        </w:rPr>
      </w:pPr>
      <w:r>
        <w:rPr>
          <w:rFonts w:ascii="Arial" w:eastAsiaTheme="minorEastAsia" w:hAnsi="Arial" w:cs="Arial"/>
          <w:sz w:val="24"/>
          <w:szCs w:val="24"/>
        </w:rPr>
        <w:t>Rpta. b</w:t>
      </w:r>
    </w:p>
    <w:p w14:paraId="6E8CE938" w14:textId="77777777" w:rsidR="00EE5B94" w:rsidRDefault="00EE5B94" w:rsidP="00EE5B94">
      <w:pPr>
        <w:pStyle w:val="Sinespaciado"/>
        <w:rPr>
          <w:rFonts w:ascii="Arial" w:hAnsi="Arial" w:cs="Arial"/>
          <w:sz w:val="24"/>
          <w:szCs w:val="24"/>
        </w:rPr>
      </w:pPr>
      <w:r>
        <w:rPr>
          <w:rFonts w:ascii="Arial" w:hAnsi="Arial" w:cs="Arial"/>
          <w:sz w:val="24"/>
          <w:szCs w:val="24"/>
        </w:rPr>
        <w:t>05. Una piedra es lanzada de manera horizontal a 40m/s y demora en llegar al suelo 4s ¿Cuál es su alcance horizontal y la altura desde la cual fue lanzada?</w:t>
      </w:r>
    </w:p>
    <w:p w14:paraId="2EDC01AE" w14:textId="77777777" w:rsidR="00EE5B94" w:rsidRPr="00A41F1A" w:rsidRDefault="00EE5B94" w:rsidP="00EE5B94">
      <w:pPr>
        <w:pStyle w:val="Sinespaciado"/>
        <w:rPr>
          <w:rFonts w:ascii="Arial" w:hAnsi="Arial" w:cs="Arial"/>
          <w:sz w:val="24"/>
          <w:szCs w:val="24"/>
        </w:rPr>
      </w:pPr>
      <w:r>
        <w:rPr>
          <w:rFonts w:ascii="Arial" w:hAnsi="Arial" w:cs="Arial"/>
          <w:sz w:val="24"/>
          <w:szCs w:val="24"/>
        </w:rPr>
        <w:t>a) 200m y 70m</w:t>
      </w:r>
      <w:r>
        <w:rPr>
          <w:rFonts w:ascii="Arial" w:hAnsi="Arial" w:cs="Arial"/>
          <w:sz w:val="24"/>
          <w:szCs w:val="24"/>
        </w:rPr>
        <w:tab/>
      </w:r>
      <w:r>
        <w:rPr>
          <w:rFonts w:ascii="Arial" w:hAnsi="Arial" w:cs="Arial"/>
          <w:sz w:val="24"/>
          <w:szCs w:val="24"/>
        </w:rPr>
        <w:tab/>
        <w:t>b) 240m y 70m</w:t>
      </w:r>
      <w:r>
        <w:rPr>
          <w:rFonts w:ascii="Arial" w:hAnsi="Arial" w:cs="Arial"/>
          <w:sz w:val="24"/>
          <w:szCs w:val="24"/>
        </w:rPr>
        <w:tab/>
      </w:r>
      <w:r>
        <w:rPr>
          <w:rFonts w:ascii="Arial" w:hAnsi="Arial" w:cs="Arial"/>
          <w:sz w:val="24"/>
          <w:szCs w:val="24"/>
        </w:rPr>
        <w:tab/>
        <w:t>c) 210m y 60m</w:t>
      </w:r>
      <w:r>
        <w:rPr>
          <w:rFonts w:ascii="Arial" w:hAnsi="Arial" w:cs="Arial"/>
          <w:sz w:val="24"/>
          <w:szCs w:val="24"/>
        </w:rPr>
        <w:tab/>
      </w:r>
      <w:r>
        <w:rPr>
          <w:rFonts w:ascii="Arial" w:hAnsi="Arial" w:cs="Arial"/>
          <w:sz w:val="24"/>
          <w:szCs w:val="24"/>
        </w:rPr>
        <w:tab/>
      </w:r>
      <w:r w:rsidRPr="00A41F1A">
        <w:rPr>
          <w:rFonts w:ascii="Arial" w:hAnsi="Arial" w:cs="Arial"/>
          <w:sz w:val="24"/>
          <w:szCs w:val="24"/>
          <w:highlight w:val="yellow"/>
          <w:u w:val="single"/>
        </w:rPr>
        <w:t>d) 160m y 80m</w:t>
      </w:r>
    </w:p>
    <w:p w14:paraId="49393F43" w14:textId="77777777" w:rsidR="00EE5B94" w:rsidRDefault="00EE5B94" w:rsidP="00EE5B94">
      <w:pPr>
        <w:pStyle w:val="Sinespaciado"/>
        <w:jc w:val="center"/>
        <w:rPr>
          <w:rFonts w:ascii="Arial" w:hAnsi="Arial" w:cs="Arial"/>
          <w:sz w:val="24"/>
          <w:szCs w:val="24"/>
        </w:rPr>
      </w:pPr>
      <w:r>
        <w:rPr>
          <w:rFonts w:ascii="Arial" w:hAnsi="Arial" w:cs="Arial"/>
          <w:sz w:val="24"/>
          <w:szCs w:val="24"/>
        </w:rPr>
        <w:t>Solución:</w:t>
      </w:r>
    </w:p>
    <w:p w14:paraId="343CB905" w14:textId="77777777" w:rsidR="00EE5B94" w:rsidRPr="00A41F1A" w:rsidRDefault="00EE5B94" w:rsidP="00EE5B94">
      <w:pPr>
        <w:pStyle w:val="Sinespaciado"/>
        <w:jc w:val="center"/>
        <w:rPr>
          <w:rFonts w:ascii="Arial" w:eastAsiaTheme="minorEastAsia" w:hAnsi="Arial" w:cs="Arial"/>
          <w:sz w:val="24"/>
          <w:szCs w:val="24"/>
        </w:rPr>
      </w:pPr>
      <m:oMathPara>
        <m:oMath>
          <m:r>
            <w:rPr>
              <w:rFonts w:ascii="Cambria Math" w:hAnsi="Cambria Math" w:cs="Arial"/>
              <w:sz w:val="24"/>
              <w:szCs w:val="24"/>
            </w:rPr>
            <m:t>El alcance horizontal es: d=</m:t>
          </m:r>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x</m:t>
              </m:r>
            </m:sub>
          </m:sSub>
          <m:r>
            <w:rPr>
              <w:rFonts w:ascii="Cambria Math" w:hAnsi="Cambria Math" w:cs="Arial"/>
              <w:sz w:val="24"/>
              <w:szCs w:val="24"/>
            </w:rPr>
            <m:t>.t</m:t>
          </m:r>
        </m:oMath>
      </m:oMathPara>
    </w:p>
    <w:p w14:paraId="1892B9D4" w14:textId="77777777" w:rsidR="00EE5B94" w:rsidRPr="00A41F1A" w:rsidRDefault="00EE5B94" w:rsidP="00EE5B94">
      <w:pPr>
        <w:pStyle w:val="Sinespaciado"/>
        <w:jc w:val="center"/>
        <w:rPr>
          <w:rFonts w:ascii="Arial" w:eastAsiaTheme="minorEastAsia" w:hAnsi="Arial" w:cs="Arial"/>
          <w:sz w:val="24"/>
          <w:szCs w:val="24"/>
        </w:rPr>
      </w:pPr>
      <m:oMathPara>
        <m:oMath>
          <m:r>
            <w:rPr>
              <w:rFonts w:ascii="Cambria Math" w:eastAsiaTheme="minorEastAsia" w:hAnsi="Cambria Math" w:cs="Arial"/>
              <w:sz w:val="24"/>
              <w:szCs w:val="24"/>
            </w:rPr>
            <m:t>d=</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40</m:t>
              </m:r>
            </m:e>
          </m:d>
          <m:d>
            <m:dPr>
              <m:ctrlPr>
                <w:rPr>
                  <w:rFonts w:ascii="Cambria Math" w:eastAsiaTheme="minorEastAsia" w:hAnsi="Cambria Math" w:cs="Arial"/>
                  <w:i/>
                  <w:sz w:val="24"/>
                  <w:szCs w:val="24"/>
                </w:rPr>
              </m:ctrlPr>
            </m:dPr>
            <m:e>
              <m:r>
                <w:rPr>
                  <w:rFonts w:ascii="Cambria Math" w:eastAsiaTheme="minorEastAsia" w:hAnsi="Cambria Math" w:cs="Arial"/>
                  <w:sz w:val="24"/>
                  <w:szCs w:val="24"/>
                </w:rPr>
                <m:t>4</m:t>
              </m:r>
            </m:e>
          </m:d>
        </m:oMath>
      </m:oMathPara>
    </w:p>
    <w:p w14:paraId="4FEFB8A8" w14:textId="77777777" w:rsidR="00EE5B94" w:rsidRPr="00A41F1A" w:rsidRDefault="00EE5B94" w:rsidP="00EE5B94">
      <w:pPr>
        <w:pStyle w:val="Sinespaciado"/>
        <w:jc w:val="center"/>
        <w:rPr>
          <w:rFonts w:ascii="Arial" w:eastAsiaTheme="minorEastAsia" w:hAnsi="Arial" w:cs="Arial"/>
          <w:sz w:val="24"/>
          <w:szCs w:val="24"/>
        </w:rPr>
      </w:pPr>
      <m:oMathPara>
        <m:oMath>
          <m:r>
            <w:rPr>
              <w:rFonts w:ascii="Cambria Math" w:eastAsiaTheme="minorEastAsia" w:hAnsi="Cambria Math" w:cs="Arial"/>
              <w:sz w:val="24"/>
              <w:szCs w:val="24"/>
            </w:rPr>
            <m:t>d=160m</m:t>
          </m:r>
        </m:oMath>
      </m:oMathPara>
    </w:p>
    <w:p w14:paraId="3A8BD92D" w14:textId="77777777" w:rsidR="00EE5B94" w:rsidRDefault="00EE5B94" w:rsidP="00EE5B94">
      <w:pPr>
        <w:pStyle w:val="Sinespaciado"/>
        <w:jc w:val="center"/>
        <w:rPr>
          <w:rFonts w:ascii="Arial" w:eastAsiaTheme="minorEastAsia" w:hAnsi="Arial" w:cs="Arial"/>
          <w:sz w:val="24"/>
          <w:szCs w:val="24"/>
        </w:rPr>
      </w:pPr>
    </w:p>
    <w:p w14:paraId="22176C84" w14:textId="77777777" w:rsidR="00EE5B94" w:rsidRPr="004F3B95" w:rsidRDefault="00EE5B94" w:rsidP="00EE5B94">
      <w:pPr>
        <w:pStyle w:val="Sinespaciado"/>
        <w:jc w:val="center"/>
        <w:rPr>
          <w:rFonts w:ascii="Arial" w:hAnsi="Arial" w:cs="Arial"/>
          <w:sz w:val="24"/>
          <w:szCs w:val="24"/>
        </w:rPr>
      </w:pPr>
      <m:oMathPara>
        <m:oMath>
          <m:r>
            <w:rPr>
              <w:rFonts w:ascii="Cambria Math" w:hAnsi="Cambria Math" w:cs="Arial"/>
              <w:sz w:val="24"/>
              <w:szCs w:val="24"/>
            </w:rPr>
            <m:t>La altura es: h=</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r>
            <w:rPr>
              <w:rFonts w:ascii="Cambria Math" w:hAnsi="Cambria Math" w:cs="Arial"/>
              <w:sz w:val="24"/>
              <w:szCs w:val="24"/>
            </w:rPr>
            <m:t>g</m:t>
          </m:r>
          <m:sSup>
            <m:sSupPr>
              <m:ctrlPr>
                <w:rPr>
                  <w:rFonts w:ascii="Cambria Math" w:hAnsi="Cambria Math" w:cs="Arial"/>
                  <w:i/>
                  <w:sz w:val="24"/>
                  <w:szCs w:val="24"/>
                </w:rPr>
              </m:ctrlPr>
            </m:sSupPr>
            <m:e>
              <m:r>
                <w:rPr>
                  <w:rFonts w:ascii="Cambria Math" w:hAnsi="Cambria Math" w:cs="Arial"/>
                  <w:sz w:val="24"/>
                  <w:szCs w:val="24"/>
                </w:rPr>
                <m:t>t</m:t>
              </m:r>
            </m:e>
            <m:sup>
              <m:r>
                <w:rPr>
                  <w:rFonts w:ascii="Cambria Math" w:hAnsi="Cambria Math" w:cs="Arial"/>
                  <w:sz w:val="24"/>
                  <w:szCs w:val="24"/>
                </w:rPr>
                <m:t>2</m:t>
              </m:r>
            </m:sup>
          </m:sSup>
          <m:r>
            <w:rPr>
              <w:rFonts w:ascii="Cambria Math" w:hAnsi="Cambria Math" w:cs="Arial"/>
              <w:sz w:val="24"/>
              <w:szCs w:val="24"/>
            </w:rPr>
            <m:t>→h=</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d>
            <m:dPr>
              <m:ctrlPr>
                <w:rPr>
                  <w:rFonts w:ascii="Cambria Math" w:hAnsi="Cambria Math" w:cs="Arial"/>
                  <w:i/>
                  <w:sz w:val="24"/>
                  <w:szCs w:val="24"/>
                </w:rPr>
              </m:ctrlPr>
            </m:dPr>
            <m:e>
              <m:r>
                <w:rPr>
                  <w:rFonts w:ascii="Cambria Math" w:hAnsi="Cambria Math" w:cs="Arial"/>
                  <w:sz w:val="24"/>
                  <w:szCs w:val="24"/>
                </w:rPr>
                <m:t>10</m:t>
              </m:r>
            </m:e>
          </m:d>
          <m:sSup>
            <m:sSupPr>
              <m:ctrlPr>
                <w:rPr>
                  <w:rFonts w:ascii="Cambria Math" w:hAnsi="Cambria Math" w:cs="Arial"/>
                  <w:i/>
                  <w:sz w:val="24"/>
                  <w:szCs w:val="24"/>
                </w:rPr>
              </m:ctrlPr>
            </m:sSupPr>
            <m:e>
              <m:d>
                <m:dPr>
                  <m:ctrlPr>
                    <w:rPr>
                      <w:rFonts w:ascii="Cambria Math" w:hAnsi="Cambria Math" w:cs="Arial"/>
                      <w:i/>
                      <w:sz w:val="24"/>
                      <w:szCs w:val="24"/>
                    </w:rPr>
                  </m:ctrlPr>
                </m:dPr>
                <m:e>
                  <m:r>
                    <w:rPr>
                      <w:rFonts w:ascii="Cambria Math" w:hAnsi="Cambria Math" w:cs="Arial"/>
                      <w:sz w:val="24"/>
                      <w:szCs w:val="24"/>
                    </w:rPr>
                    <m:t>4</m:t>
                  </m:r>
                </m:e>
              </m:d>
            </m:e>
            <m:sup>
              <m:r>
                <w:rPr>
                  <w:rFonts w:ascii="Cambria Math" w:hAnsi="Cambria Math" w:cs="Arial"/>
                  <w:sz w:val="24"/>
                  <w:szCs w:val="24"/>
                </w:rPr>
                <m:t>2</m:t>
              </m:r>
            </m:sup>
          </m:sSup>
          <m:r>
            <w:rPr>
              <w:rFonts w:ascii="Cambria Math" w:hAnsi="Cambria Math" w:cs="Arial"/>
              <w:sz w:val="24"/>
              <w:szCs w:val="24"/>
            </w:rPr>
            <m:t>=80m     Rpta. d</m:t>
          </m:r>
        </m:oMath>
      </m:oMathPara>
    </w:p>
    <w:p w14:paraId="77AABD45" w14:textId="77777777" w:rsidR="00EE5B94" w:rsidRDefault="00EE5B94" w:rsidP="00EE5B94">
      <w:pPr>
        <w:pStyle w:val="Sinespaciado"/>
        <w:jc w:val="both"/>
        <w:rPr>
          <w:rFonts w:ascii="Arial" w:eastAsiaTheme="minorEastAsia" w:hAnsi="Arial" w:cs="Arial"/>
          <w:sz w:val="24"/>
          <w:szCs w:val="24"/>
        </w:rPr>
      </w:pPr>
      <w:r>
        <w:rPr>
          <w:rFonts w:ascii="Arial" w:eastAsiaTheme="minorEastAsia" w:hAnsi="Arial" w:cs="Arial"/>
          <w:sz w:val="24"/>
          <w:szCs w:val="24"/>
        </w:rPr>
        <w:t>06. Un cuerpo es lanzado de manera horizontal con una velocidad de 30m/s e impacta con el suelo en 4s. Si la g=10m/s</w:t>
      </w:r>
      <w:r>
        <w:rPr>
          <w:rFonts w:ascii="Arial" w:eastAsiaTheme="minorEastAsia" w:hAnsi="Arial" w:cs="Arial"/>
          <w:sz w:val="24"/>
          <w:szCs w:val="24"/>
          <w:vertAlign w:val="superscript"/>
        </w:rPr>
        <w:t>2</w:t>
      </w:r>
      <w:r>
        <w:rPr>
          <w:rFonts w:ascii="Arial" w:eastAsiaTheme="minorEastAsia" w:hAnsi="Arial" w:cs="Arial"/>
          <w:sz w:val="24"/>
          <w:szCs w:val="24"/>
        </w:rPr>
        <w:t xml:space="preserve"> ¿Con qué velocidad impactó?</w:t>
      </w:r>
    </w:p>
    <w:p w14:paraId="6C2BFE8B" w14:textId="77777777" w:rsidR="00EE5B94" w:rsidRPr="00714802" w:rsidRDefault="00EE5B94" w:rsidP="00EE5B94">
      <w:pPr>
        <w:pStyle w:val="Sinespaciado"/>
        <w:jc w:val="both"/>
        <w:rPr>
          <w:rFonts w:ascii="Arial" w:eastAsiaTheme="minorEastAsia" w:hAnsi="Arial" w:cs="Arial"/>
          <w:sz w:val="24"/>
          <w:szCs w:val="24"/>
        </w:rPr>
      </w:pPr>
      <w:r>
        <w:rPr>
          <w:rFonts w:ascii="Arial" w:eastAsiaTheme="minorEastAsia" w:hAnsi="Arial" w:cs="Arial"/>
          <w:sz w:val="24"/>
          <w:szCs w:val="24"/>
        </w:rPr>
        <w:t>a) 20m/s</w:t>
      </w:r>
      <w:r>
        <w:rPr>
          <w:rFonts w:ascii="Arial" w:eastAsiaTheme="minorEastAsia" w:hAnsi="Arial" w:cs="Arial"/>
          <w:sz w:val="24"/>
          <w:szCs w:val="24"/>
        </w:rPr>
        <w:tab/>
      </w:r>
      <w:r>
        <w:rPr>
          <w:rFonts w:ascii="Arial" w:eastAsiaTheme="minorEastAsia" w:hAnsi="Arial" w:cs="Arial"/>
          <w:sz w:val="24"/>
          <w:szCs w:val="24"/>
        </w:rPr>
        <w:tab/>
      </w:r>
      <w:r>
        <w:rPr>
          <w:rFonts w:ascii="Arial" w:eastAsiaTheme="minorEastAsia" w:hAnsi="Arial" w:cs="Arial"/>
          <w:sz w:val="24"/>
          <w:szCs w:val="24"/>
        </w:rPr>
        <w:tab/>
        <w:t>b) 40m/s</w:t>
      </w:r>
      <w:r>
        <w:rPr>
          <w:rFonts w:ascii="Arial" w:eastAsiaTheme="minorEastAsia" w:hAnsi="Arial" w:cs="Arial"/>
          <w:sz w:val="24"/>
          <w:szCs w:val="24"/>
        </w:rPr>
        <w:tab/>
      </w:r>
      <w:r>
        <w:rPr>
          <w:rFonts w:ascii="Arial" w:eastAsiaTheme="minorEastAsia" w:hAnsi="Arial" w:cs="Arial"/>
          <w:sz w:val="24"/>
          <w:szCs w:val="24"/>
        </w:rPr>
        <w:tab/>
      </w:r>
      <w:r>
        <w:rPr>
          <w:rFonts w:ascii="Arial" w:eastAsiaTheme="minorEastAsia" w:hAnsi="Arial" w:cs="Arial"/>
          <w:sz w:val="24"/>
          <w:szCs w:val="24"/>
        </w:rPr>
        <w:tab/>
        <w:t>c) 30m/s</w:t>
      </w:r>
      <w:r>
        <w:rPr>
          <w:rFonts w:ascii="Arial" w:eastAsiaTheme="minorEastAsia" w:hAnsi="Arial" w:cs="Arial"/>
          <w:sz w:val="24"/>
          <w:szCs w:val="24"/>
        </w:rPr>
        <w:tab/>
      </w:r>
      <w:r>
        <w:rPr>
          <w:rFonts w:ascii="Arial" w:eastAsiaTheme="minorEastAsia" w:hAnsi="Arial" w:cs="Arial"/>
          <w:sz w:val="24"/>
          <w:szCs w:val="24"/>
        </w:rPr>
        <w:tab/>
      </w:r>
      <w:r>
        <w:rPr>
          <w:rFonts w:ascii="Arial" w:eastAsiaTheme="minorEastAsia" w:hAnsi="Arial" w:cs="Arial"/>
          <w:sz w:val="24"/>
          <w:szCs w:val="24"/>
        </w:rPr>
        <w:tab/>
      </w:r>
      <w:r w:rsidRPr="00714802">
        <w:rPr>
          <w:rFonts w:ascii="Arial" w:eastAsiaTheme="minorEastAsia" w:hAnsi="Arial" w:cs="Arial"/>
          <w:sz w:val="24"/>
          <w:szCs w:val="24"/>
          <w:highlight w:val="yellow"/>
          <w:u w:val="single"/>
        </w:rPr>
        <w:t>d) 50m/s</w:t>
      </w:r>
    </w:p>
    <w:p w14:paraId="6ED10BB6" w14:textId="77777777" w:rsidR="00EE5B94" w:rsidRDefault="00EE5B94" w:rsidP="00EE5B94">
      <w:pPr>
        <w:pStyle w:val="Sinespaciado"/>
        <w:jc w:val="center"/>
        <w:rPr>
          <w:rFonts w:ascii="Arial" w:eastAsiaTheme="minorEastAsia" w:hAnsi="Arial" w:cs="Arial"/>
          <w:sz w:val="24"/>
          <w:szCs w:val="24"/>
        </w:rPr>
      </w:pPr>
      <w:r>
        <w:rPr>
          <w:rFonts w:ascii="Arial" w:eastAsiaTheme="minorEastAsia" w:hAnsi="Arial" w:cs="Arial"/>
          <w:sz w:val="24"/>
          <w:szCs w:val="24"/>
        </w:rPr>
        <w:t>Solución:</w:t>
      </w:r>
    </w:p>
    <w:p w14:paraId="64BB30A3" w14:textId="77777777" w:rsidR="00EE5B94" w:rsidRDefault="00EE5B94" w:rsidP="00EE5B94">
      <w:pPr>
        <w:pStyle w:val="Sinespaciado"/>
        <w:jc w:val="both"/>
        <w:rPr>
          <w:rFonts w:ascii="Arial" w:eastAsiaTheme="minorEastAsia" w:hAnsi="Arial" w:cs="Arial"/>
          <w:sz w:val="24"/>
          <w:szCs w:val="24"/>
        </w:rPr>
      </w:pPr>
      <w:r>
        <w:rPr>
          <w:rFonts w:ascii="Arial" w:eastAsiaTheme="minorEastAsia" w:hAnsi="Arial" w:cs="Arial"/>
          <w:sz w:val="24"/>
          <w:szCs w:val="24"/>
        </w:rPr>
        <w:t>Velocidad final en función del tiempo-movimiento Semiparabólico:</w:t>
      </w:r>
    </w:p>
    <w:p w14:paraId="7C45D03A" w14:textId="77777777" w:rsidR="00EE5B94" w:rsidRPr="00714802" w:rsidRDefault="00000000" w:rsidP="00EE5B94">
      <w:pPr>
        <w:pStyle w:val="Sinespaciado"/>
        <w:jc w:val="both"/>
        <w:rPr>
          <w:rFonts w:ascii="Arial" w:eastAsiaTheme="minorEastAsia" w:hAnsi="Arial" w:cs="Arial"/>
          <w:sz w:val="24"/>
          <w:szCs w:val="24"/>
        </w:rPr>
      </w:pPr>
      <m:oMathPara>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f</m:t>
              </m:r>
            </m:sub>
          </m:sSub>
          <m:r>
            <w:rPr>
              <w:rFonts w:ascii="Cambria Math" w:eastAsiaTheme="minorEastAsia" w:hAnsi="Cambria Math" w:cs="Arial"/>
              <w:sz w:val="24"/>
              <w:szCs w:val="24"/>
            </w:rPr>
            <m:t>=</m:t>
          </m:r>
          <m:rad>
            <m:radPr>
              <m:degHide m:val="1"/>
              <m:ctrlPr>
                <w:rPr>
                  <w:rFonts w:ascii="Cambria Math" w:eastAsiaTheme="minorEastAsia" w:hAnsi="Cambria Math" w:cs="Arial"/>
                  <w:i/>
                  <w:sz w:val="24"/>
                  <w:szCs w:val="24"/>
                </w:rPr>
              </m:ctrlPr>
            </m:radPr>
            <m:deg/>
            <m:e>
              <m:sSup>
                <m:sSupPr>
                  <m:ctrlPr>
                    <w:rPr>
                      <w:rFonts w:ascii="Cambria Math" w:eastAsiaTheme="minorEastAsia" w:hAnsi="Cambria Math" w:cs="Arial"/>
                      <w:i/>
                      <w:sz w:val="24"/>
                      <w:szCs w:val="24"/>
                    </w:rPr>
                  </m:ctrlPr>
                </m:sSupPr>
                <m:e>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x</m:t>
                      </m:r>
                    </m:sub>
                  </m:sSub>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d>
                    <m:dPr>
                      <m:ctrlPr>
                        <w:rPr>
                          <w:rFonts w:ascii="Cambria Math" w:eastAsiaTheme="minorEastAsia" w:hAnsi="Cambria Math" w:cs="Arial"/>
                          <w:i/>
                          <w:sz w:val="24"/>
                          <w:szCs w:val="24"/>
                        </w:rPr>
                      </m:ctrlPr>
                    </m:dPr>
                    <m:e>
                      <m:r>
                        <w:rPr>
                          <w:rFonts w:ascii="Cambria Math" w:eastAsiaTheme="minorEastAsia" w:hAnsi="Cambria Math" w:cs="Arial"/>
                          <w:sz w:val="24"/>
                          <w:szCs w:val="24"/>
                        </w:rPr>
                        <m:t>gt</m:t>
                      </m:r>
                    </m:e>
                  </m:d>
                </m:e>
                <m:sup>
                  <m:r>
                    <w:rPr>
                      <w:rFonts w:ascii="Cambria Math" w:eastAsiaTheme="minorEastAsia" w:hAnsi="Cambria Math" w:cs="Arial"/>
                      <w:sz w:val="24"/>
                      <w:szCs w:val="24"/>
                    </w:rPr>
                    <m:t>2</m:t>
                  </m:r>
                </m:sup>
              </m:sSup>
            </m:e>
          </m:rad>
        </m:oMath>
      </m:oMathPara>
    </w:p>
    <w:p w14:paraId="1D523A4F" w14:textId="77777777" w:rsidR="00EE5B94" w:rsidRPr="00714802" w:rsidRDefault="00000000" w:rsidP="00EE5B94">
      <w:pPr>
        <w:pStyle w:val="Sinespaciado"/>
        <w:jc w:val="both"/>
        <w:rPr>
          <w:rFonts w:ascii="Arial" w:eastAsiaTheme="minorEastAsia" w:hAnsi="Arial" w:cs="Arial"/>
          <w:sz w:val="24"/>
          <w:szCs w:val="24"/>
        </w:rPr>
      </w:pPr>
      <m:oMathPara>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f</m:t>
              </m:r>
            </m:sub>
          </m:sSub>
          <m:r>
            <w:rPr>
              <w:rFonts w:ascii="Cambria Math" w:eastAsiaTheme="minorEastAsia" w:hAnsi="Cambria Math" w:cs="Arial"/>
              <w:sz w:val="24"/>
              <w:szCs w:val="24"/>
            </w:rPr>
            <m:t>=</m:t>
          </m:r>
          <m:rad>
            <m:radPr>
              <m:degHide m:val="1"/>
              <m:ctrlPr>
                <w:rPr>
                  <w:rFonts w:ascii="Cambria Math" w:eastAsiaTheme="minorEastAsia" w:hAnsi="Cambria Math" w:cs="Arial"/>
                  <w:i/>
                  <w:sz w:val="24"/>
                  <w:szCs w:val="24"/>
                </w:rPr>
              </m:ctrlPr>
            </m:radPr>
            <m:deg/>
            <m:e>
              <m:sSup>
                <m:sSupPr>
                  <m:ctrlPr>
                    <w:rPr>
                      <w:rFonts w:ascii="Cambria Math" w:eastAsiaTheme="minorEastAsia" w:hAnsi="Cambria Math" w:cs="Arial"/>
                      <w:i/>
                      <w:sz w:val="24"/>
                      <w:szCs w:val="24"/>
                    </w:rPr>
                  </m:ctrlPr>
                </m:sSupPr>
                <m:e>
                  <m:d>
                    <m:dPr>
                      <m:ctrlPr>
                        <w:rPr>
                          <w:rFonts w:ascii="Cambria Math" w:eastAsiaTheme="minorEastAsia" w:hAnsi="Cambria Math" w:cs="Arial"/>
                          <w:i/>
                          <w:sz w:val="24"/>
                          <w:szCs w:val="24"/>
                        </w:rPr>
                      </m:ctrlPr>
                    </m:dPr>
                    <m:e>
                      <m:r>
                        <w:rPr>
                          <w:rFonts w:ascii="Cambria Math" w:eastAsiaTheme="minorEastAsia" w:hAnsi="Cambria Math" w:cs="Arial"/>
                          <w:sz w:val="24"/>
                          <w:szCs w:val="24"/>
                        </w:rPr>
                        <m:t>30</m:t>
                      </m:r>
                    </m:e>
                  </m:d>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d>
                    <m:dPr>
                      <m:ctrlPr>
                        <w:rPr>
                          <w:rFonts w:ascii="Cambria Math" w:eastAsiaTheme="minorEastAsia" w:hAnsi="Cambria Math" w:cs="Arial"/>
                          <w:i/>
                          <w:sz w:val="24"/>
                          <w:szCs w:val="24"/>
                        </w:rPr>
                      </m:ctrlPr>
                    </m:dPr>
                    <m:e>
                      <m:r>
                        <w:rPr>
                          <w:rFonts w:ascii="Cambria Math" w:eastAsiaTheme="minorEastAsia" w:hAnsi="Cambria Math" w:cs="Arial"/>
                          <w:sz w:val="24"/>
                          <w:szCs w:val="24"/>
                        </w:rPr>
                        <m:t>10</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4</m:t>
                          </m:r>
                        </m:e>
                      </m:d>
                    </m:e>
                  </m:d>
                </m:e>
                <m:sup>
                  <m:r>
                    <w:rPr>
                      <w:rFonts w:ascii="Cambria Math" w:eastAsiaTheme="minorEastAsia" w:hAnsi="Cambria Math" w:cs="Arial"/>
                      <w:sz w:val="24"/>
                      <w:szCs w:val="24"/>
                    </w:rPr>
                    <m:t>2</m:t>
                  </m:r>
                </m:sup>
              </m:sSup>
            </m:e>
          </m:rad>
        </m:oMath>
      </m:oMathPara>
    </w:p>
    <w:p w14:paraId="76939847" w14:textId="77777777" w:rsidR="00EE5B94" w:rsidRPr="00714802" w:rsidRDefault="00000000" w:rsidP="00EE5B94">
      <w:pPr>
        <w:pStyle w:val="Sinespaciado"/>
        <w:jc w:val="both"/>
        <w:rPr>
          <w:rFonts w:ascii="Arial" w:eastAsiaTheme="minorEastAsia" w:hAnsi="Arial" w:cs="Arial"/>
          <w:sz w:val="24"/>
          <w:szCs w:val="24"/>
        </w:rPr>
      </w:pPr>
      <m:oMathPara>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f</m:t>
              </m:r>
            </m:sub>
          </m:sSub>
          <m:r>
            <w:rPr>
              <w:rFonts w:ascii="Cambria Math" w:eastAsiaTheme="minorEastAsia" w:hAnsi="Cambria Math" w:cs="Arial"/>
              <w:sz w:val="24"/>
              <w:szCs w:val="24"/>
            </w:rPr>
            <m:t>=</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900+1600</m:t>
              </m:r>
            </m:e>
          </m:rad>
        </m:oMath>
      </m:oMathPara>
    </w:p>
    <w:p w14:paraId="1745C2BF" w14:textId="77777777" w:rsidR="00EE5B94" w:rsidRPr="00714802" w:rsidRDefault="00000000" w:rsidP="00EE5B94">
      <w:pPr>
        <w:pStyle w:val="Sinespaciado"/>
        <w:jc w:val="both"/>
        <w:rPr>
          <w:rFonts w:ascii="Arial" w:eastAsiaTheme="minorEastAsia" w:hAnsi="Arial" w:cs="Arial"/>
          <w:sz w:val="24"/>
          <w:szCs w:val="24"/>
        </w:rPr>
      </w:pPr>
      <m:oMathPara>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f</m:t>
              </m:r>
            </m:sub>
          </m:sSub>
          <m:r>
            <w:rPr>
              <w:rFonts w:ascii="Cambria Math" w:eastAsiaTheme="minorEastAsia" w:hAnsi="Cambria Math" w:cs="Arial"/>
              <w:sz w:val="24"/>
              <w:szCs w:val="24"/>
            </w:rPr>
            <m:t>=</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2500</m:t>
              </m:r>
            </m:e>
          </m:rad>
        </m:oMath>
      </m:oMathPara>
    </w:p>
    <w:p w14:paraId="6A4CE30A" w14:textId="77777777" w:rsidR="00EE5B94" w:rsidRPr="00714802" w:rsidRDefault="00000000" w:rsidP="00EE5B94">
      <w:pPr>
        <w:pStyle w:val="Sinespaciado"/>
        <w:jc w:val="both"/>
        <w:rPr>
          <w:rFonts w:ascii="Arial" w:eastAsiaTheme="minorEastAsia" w:hAnsi="Arial" w:cs="Arial"/>
          <w:sz w:val="24"/>
          <w:szCs w:val="24"/>
        </w:rPr>
      </w:pPr>
      <m:oMathPara>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f</m:t>
              </m:r>
            </m:sub>
          </m:sSub>
          <m:r>
            <w:rPr>
              <w:rFonts w:ascii="Cambria Math" w:eastAsiaTheme="minorEastAsia" w:hAnsi="Cambria Math" w:cs="Arial"/>
              <w:sz w:val="24"/>
              <w:szCs w:val="24"/>
            </w:rPr>
            <m:t>=50m/s</m:t>
          </m:r>
        </m:oMath>
      </m:oMathPara>
    </w:p>
    <w:p w14:paraId="22AEE5AE" w14:textId="77777777" w:rsidR="00EE5B94" w:rsidRPr="00714802" w:rsidRDefault="00EE5B94" w:rsidP="00EE5B94">
      <w:pPr>
        <w:pStyle w:val="Sinespaciado"/>
        <w:jc w:val="both"/>
        <w:rPr>
          <w:rFonts w:ascii="Arial" w:eastAsiaTheme="minorEastAsia" w:hAnsi="Arial" w:cs="Arial"/>
          <w:sz w:val="24"/>
          <w:szCs w:val="24"/>
        </w:rPr>
      </w:pPr>
      <w:r>
        <w:rPr>
          <w:rFonts w:ascii="Arial" w:eastAsiaTheme="minorEastAsia" w:hAnsi="Arial" w:cs="Arial"/>
          <w:sz w:val="24"/>
          <w:szCs w:val="24"/>
        </w:rPr>
        <w:t xml:space="preserve">                                                                                           Rpta. d</w:t>
      </w:r>
    </w:p>
    <w:p w14:paraId="2AADFF08" w14:textId="77777777" w:rsidR="00EE5B94" w:rsidRDefault="00EE5B94" w:rsidP="00EE5B94">
      <w:pPr>
        <w:pStyle w:val="Sinespaciado"/>
        <w:jc w:val="both"/>
        <w:rPr>
          <w:rFonts w:ascii="Arial" w:eastAsiaTheme="minorEastAsia" w:hAnsi="Arial" w:cs="Arial"/>
          <w:sz w:val="24"/>
          <w:szCs w:val="24"/>
        </w:rPr>
      </w:pPr>
      <w:r>
        <w:rPr>
          <w:rFonts w:ascii="Arial" w:eastAsiaTheme="minorEastAsia" w:hAnsi="Arial" w:cs="Arial"/>
          <w:sz w:val="24"/>
          <w:szCs w:val="24"/>
        </w:rPr>
        <w:t xml:space="preserve">07. Un cuerpo es lanzado de manera horizontal con una velocidad de 40m/s e impacta con el </w:t>
      </w:r>
      <w:proofErr w:type="gramStart"/>
      <w:r>
        <w:rPr>
          <w:rFonts w:ascii="Arial" w:eastAsiaTheme="minorEastAsia" w:hAnsi="Arial" w:cs="Arial"/>
          <w:sz w:val="24"/>
          <w:szCs w:val="24"/>
        </w:rPr>
        <w:t>suelo .Si</w:t>
      </w:r>
      <w:proofErr w:type="gramEnd"/>
      <w:r>
        <w:rPr>
          <w:rFonts w:ascii="Arial" w:eastAsiaTheme="minorEastAsia" w:hAnsi="Arial" w:cs="Arial"/>
          <w:sz w:val="24"/>
          <w:szCs w:val="24"/>
        </w:rPr>
        <w:t xml:space="preserve"> la g=10m/s</w:t>
      </w:r>
      <w:r>
        <w:rPr>
          <w:rFonts w:ascii="Arial" w:eastAsiaTheme="minorEastAsia" w:hAnsi="Arial" w:cs="Arial"/>
          <w:sz w:val="24"/>
          <w:szCs w:val="24"/>
          <w:vertAlign w:val="superscript"/>
        </w:rPr>
        <w:t>2</w:t>
      </w:r>
      <w:r>
        <w:rPr>
          <w:rFonts w:ascii="Arial" w:eastAsiaTheme="minorEastAsia" w:hAnsi="Arial" w:cs="Arial"/>
          <w:sz w:val="24"/>
          <w:szCs w:val="24"/>
        </w:rPr>
        <w:t xml:space="preserve"> y la altura de la cual fue lanzada 45m ¿Con qué velocidad impactó?</w:t>
      </w:r>
    </w:p>
    <w:p w14:paraId="701D9FEF" w14:textId="77777777" w:rsidR="00EE5B94" w:rsidRPr="008111F9" w:rsidRDefault="00EE5B94" w:rsidP="00EE5B94">
      <w:pPr>
        <w:pStyle w:val="Sinespaciado"/>
        <w:jc w:val="both"/>
        <w:rPr>
          <w:rFonts w:ascii="Arial" w:eastAsiaTheme="minorEastAsia" w:hAnsi="Arial" w:cs="Arial"/>
          <w:sz w:val="24"/>
          <w:szCs w:val="24"/>
          <w:lang w:val="en-US"/>
        </w:rPr>
      </w:pPr>
      <w:r w:rsidRPr="008111F9">
        <w:rPr>
          <w:rFonts w:ascii="Arial" w:eastAsiaTheme="minorEastAsia" w:hAnsi="Arial" w:cs="Arial"/>
          <w:sz w:val="24"/>
          <w:szCs w:val="24"/>
          <w:lang w:val="en-US"/>
        </w:rPr>
        <w:t>a) 20m/s</w:t>
      </w:r>
      <w:r w:rsidRPr="008111F9">
        <w:rPr>
          <w:rFonts w:ascii="Arial" w:eastAsiaTheme="minorEastAsia" w:hAnsi="Arial" w:cs="Arial"/>
          <w:sz w:val="24"/>
          <w:szCs w:val="24"/>
          <w:lang w:val="en-US"/>
        </w:rPr>
        <w:tab/>
      </w:r>
      <w:r w:rsidRPr="008111F9">
        <w:rPr>
          <w:rFonts w:ascii="Arial" w:eastAsiaTheme="minorEastAsia" w:hAnsi="Arial" w:cs="Arial"/>
          <w:sz w:val="24"/>
          <w:szCs w:val="24"/>
          <w:lang w:val="en-US"/>
        </w:rPr>
        <w:tab/>
      </w:r>
      <w:r w:rsidRPr="008111F9">
        <w:rPr>
          <w:rFonts w:ascii="Arial" w:eastAsiaTheme="minorEastAsia" w:hAnsi="Arial" w:cs="Arial"/>
          <w:sz w:val="24"/>
          <w:szCs w:val="24"/>
          <w:lang w:val="en-US"/>
        </w:rPr>
        <w:tab/>
        <w:t>b) 40m/s</w:t>
      </w:r>
      <w:r w:rsidRPr="008111F9">
        <w:rPr>
          <w:rFonts w:ascii="Arial" w:eastAsiaTheme="minorEastAsia" w:hAnsi="Arial" w:cs="Arial"/>
          <w:sz w:val="24"/>
          <w:szCs w:val="24"/>
          <w:lang w:val="en-US"/>
        </w:rPr>
        <w:tab/>
      </w:r>
      <w:r w:rsidRPr="008111F9">
        <w:rPr>
          <w:rFonts w:ascii="Arial" w:eastAsiaTheme="minorEastAsia" w:hAnsi="Arial" w:cs="Arial"/>
          <w:sz w:val="24"/>
          <w:szCs w:val="24"/>
          <w:lang w:val="en-US"/>
        </w:rPr>
        <w:tab/>
      </w:r>
      <w:r w:rsidRPr="008111F9">
        <w:rPr>
          <w:rFonts w:ascii="Arial" w:eastAsiaTheme="minorEastAsia" w:hAnsi="Arial" w:cs="Arial"/>
          <w:sz w:val="24"/>
          <w:szCs w:val="24"/>
          <w:lang w:val="en-US"/>
        </w:rPr>
        <w:tab/>
        <w:t>c) 30m/s</w:t>
      </w:r>
      <w:r w:rsidRPr="008111F9">
        <w:rPr>
          <w:rFonts w:ascii="Arial" w:eastAsiaTheme="minorEastAsia" w:hAnsi="Arial" w:cs="Arial"/>
          <w:sz w:val="24"/>
          <w:szCs w:val="24"/>
          <w:lang w:val="en-US"/>
        </w:rPr>
        <w:tab/>
      </w:r>
      <w:r w:rsidRPr="008111F9">
        <w:rPr>
          <w:rFonts w:ascii="Arial" w:eastAsiaTheme="minorEastAsia" w:hAnsi="Arial" w:cs="Arial"/>
          <w:sz w:val="24"/>
          <w:szCs w:val="24"/>
          <w:lang w:val="en-US"/>
        </w:rPr>
        <w:tab/>
      </w:r>
      <w:r w:rsidRPr="008111F9">
        <w:rPr>
          <w:rFonts w:ascii="Arial" w:eastAsiaTheme="minorEastAsia" w:hAnsi="Arial" w:cs="Arial"/>
          <w:sz w:val="24"/>
          <w:szCs w:val="24"/>
          <w:lang w:val="en-US"/>
        </w:rPr>
        <w:tab/>
      </w:r>
      <w:r w:rsidRPr="008111F9">
        <w:rPr>
          <w:rFonts w:ascii="Arial" w:eastAsiaTheme="minorEastAsia" w:hAnsi="Arial" w:cs="Arial"/>
          <w:sz w:val="24"/>
          <w:szCs w:val="24"/>
          <w:highlight w:val="yellow"/>
          <w:u w:val="single"/>
          <w:lang w:val="en-US"/>
        </w:rPr>
        <w:t>d) 50m/s</w:t>
      </w:r>
    </w:p>
    <w:p w14:paraId="3B8D7F59" w14:textId="77777777" w:rsidR="00EE5B94" w:rsidRDefault="00EE5B94" w:rsidP="00EE5B94">
      <w:pPr>
        <w:pStyle w:val="Sinespaciado"/>
        <w:jc w:val="center"/>
        <w:rPr>
          <w:rFonts w:ascii="Arial" w:eastAsiaTheme="minorEastAsia" w:hAnsi="Arial" w:cs="Arial"/>
          <w:sz w:val="24"/>
          <w:szCs w:val="24"/>
        </w:rPr>
      </w:pPr>
      <w:r>
        <w:rPr>
          <w:rFonts w:ascii="Arial" w:eastAsiaTheme="minorEastAsia" w:hAnsi="Arial" w:cs="Arial"/>
          <w:sz w:val="24"/>
          <w:szCs w:val="24"/>
        </w:rPr>
        <w:t>Solución:</w:t>
      </w:r>
    </w:p>
    <w:p w14:paraId="3E5B45FC" w14:textId="77777777" w:rsidR="00EE5B94" w:rsidRDefault="00EE5B94" w:rsidP="00EE5B94">
      <w:pPr>
        <w:pStyle w:val="Sinespaciado"/>
        <w:jc w:val="both"/>
        <w:rPr>
          <w:rFonts w:ascii="Arial" w:eastAsiaTheme="minorEastAsia" w:hAnsi="Arial" w:cs="Arial"/>
          <w:sz w:val="24"/>
          <w:szCs w:val="24"/>
        </w:rPr>
      </w:pPr>
      <w:r>
        <w:rPr>
          <w:rFonts w:ascii="Arial" w:eastAsiaTheme="minorEastAsia" w:hAnsi="Arial" w:cs="Arial"/>
          <w:sz w:val="24"/>
          <w:szCs w:val="24"/>
        </w:rPr>
        <w:t>Velocidad final en función de la altura-movimiento Semiparabólico:</w:t>
      </w:r>
    </w:p>
    <w:p w14:paraId="4E98A76B" w14:textId="77777777" w:rsidR="00EE5B94" w:rsidRPr="00714802" w:rsidRDefault="00000000" w:rsidP="00EE5B94">
      <w:pPr>
        <w:pStyle w:val="Sinespaciado"/>
        <w:jc w:val="both"/>
        <w:rPr>
          <w:rFonts w:ascii="Arial" w:eastAsiaTheme="minorEastAsia" w:hAnsi="Arial" w:cs="Arial"/>
          <w:sz w:val="24"/>
          <w:szCs w:val="24"/>
        </w:rPr>
      </w:pPr>
      <m:oMathPara>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f</m:t>
              </m:r>
            </m:sub>
          </m:sSub>
          <m:r>
            <w:rPr>
              <w:rFonts w:ascii="Cambria Math" w:eastAsiaTheme="minorEastAsia" w:hAnsi="Cambria Math" w:cs="Arial"/>
              <w:sz w:val="24"/>
              <w:szCs w:val="24"/>
            </w:rPr>
            <m:t>=</m:t>
          </m:r>
          <m:rad>
            <m:radPr>
              <m:degHide m:val="1"/>
              <m:ctrlPr>
                <w:rPr>
                  <w:rFonts w:ascii="Cambria Math" w:eastAsiaTheme="minorEastAsia" w:hAnsi="Cambria Math" w:cs="Arial"/>
                  <w:i/>
                  <w:sz w:val="24"/>
                  <w:szCs w:val="24"/>
                </w:rPr>
              </m:ctrlPr>
            </m:radPr>
            <m:deg/>
            <m:e>
              <m:sSup>
                <m:sSupPr>
                  <m:ctrlPr>
                    <w:rPr>
                      <w:rFonts w:ascii="Cambria Math" w:eastAsiaTheme="minorEastAsia" w:hAnsi="Cambria Math" w:cs="Arial"/>
                      <w:i/>
                      <w:sz w:val="24"/>
                      <w:szCs w:val="24"/>
                    </w:rPr>
                  </m:ctrlPr>
                </m:sSupPr>
                <m:e>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x</m:t>
                      </m:r>
                    </m:sub>
                  </m:sSub>
                </m:e>
                <m:sup>
                  <m:r>
                    <w:rPr>
                      <w:rFonts w:ascii="Cambria Math" w:eastAsiaTheme="minorEastAsia" w:hAnsi="Cambria Math" w:cs="Arial"/>
                      <w:sz w:val="24"/>
                      <w:szCs w:val="24"/>
                    </w:rPr>
                    <m:t>2</m:t>
                  </m:r>
                </m:sup>
              </m:sSup>
              <m:r>
                <w:rPr>
                  <w:rFonts w:ascii="Cambria Math" w:eastAsiaTheme="minorEastAsia" w:hAnsi="Cambria Math" w:cs="Arial"/>
                  <w:sz w:val="24"/>
                  <w:szCs w:val="24"/>
                </w:rPr>
                <m:t>+2gh</m:t>
              </m:r>
            </m:e>
          </m:rad>
        </m:oMath>
      </m:oMathPara>
    </w:p>
    <w:p w14:paraId="515B89AA" w14:textId="77777777" w:rsidR="00EE5B94" w:rsidRPr="00714802" w:rsidRDefault="00000000" w:rsidP="00EE5B94">
      <w:pPr>
        <w:pStyle w:val="Sinespaciado"/>
        <w:jc w:val="both"/>
        <w:rPr>
          <w:rFonts w:ascii="Arial" w:eastAsiaTheme="minorEastAsia" w:hAnsi="Arial" w:cs="Arial"/>
          <w:sz w:val="24"/>
          <w:szCs w:val="24"/>
        </w:rPr>
      </w:pPr>
      <m:oMathPara>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f</m:t>
              </m:r>
            </m:sub>
          </m:sSub>
          <m:r>
            <w:rPr>
              <w:rFonts w:ascii="Cambria Math" w:eastAsiaTheme="minorEastAsia" w:hAnsi="Cambria Math" w:cs="Arial"/>
              <w:sz w:val="24"/>
              <w:szCs w:val="24"/>
            </w:rPr>
            <m:t>=</m:t>
          </m:r>
          <m:rad>
            <m:radPr>
              <m:degHide m:val="1"/>
              <m:ctrlPr>
                <w:rPr>
                  <w:rFonts w:ascii="Cambria Math" w:eastAsiaTheme="minorEastAsia" w:hAnsi="Cambria Math" w:cs="Arial"/>
                  <w:i/>
                  <w:sz w:val="24"/>
                  <w:szCs w:val="24"/>
                </w:rPr>
              </m:ctrlPr>
            </m:radPr>
            <m:deg/>
            <m:e>
              <m:sSup>
                <m:sSupPr>
                  <m:ctrlPr>
                    <w:rPr>
                      <w:rFonts w:ascii="Cambria Math" w:eastAsiaTheme="minorEastAsia" w:hAnsi="Cambria Math" w:cs="Arial"/>
                      <w:i/>
                      <w:sz w:val="24"/>
                      <w:szCs w:val="24"/>
                    </w:rPr>
                  </m:ctrlPr>
                </m:sSupPr>
                <m:e>
                  <m:d>
                    <m:dPr>
                      <m:ctrlPr>
                        <w:rPr>
                          <w:rFonts w:ascii="Cambria Math" w:eastAsiaTheme="minorEastAsia" w:hAnsi="Cambria Math" w:cs="Arial"/>
                          <w:i/>
                          <w:sz w:val="24"/>
                          <w:szCs w:val="24"/>
                        </w:rPr>
                      </m:ctrlPr>
                    </m:dPr>
                    <m:e>
                      <m:r>
                        <w:rPr>
                          <w:rFonts w:ascii="Cambria Math" w:eastAsiaTheme="minorEastAsia" w:hAnsi="Cambria Math" w:cs="Arial"/>
                          <w:sz w:val="24"/>
                          <w:szCs w:val="24"/>
                        </w:rPr>
                        <m:t>40</m:t>
                      </m:r>
                    </m:e>
                  </m:d>
                </m:e>
                <m:sup>
                  <m:r>
                    <w:rPr>
                      <w:rFonts w:ascii="Cambria Math" w:eastAsiaTheme="minorEastAsia" w:hAnsi="Cambria Math" w:cs="Arial"/>
                      <w:sz w:val="24"/>
                      <w:szCs w:val="24"/>
                    </w:rPr>
                    <m:t>2</m:t>
                  </m:r>
                </m:sup>
              </m:sSup>
              <m:r>
                <w:rPr>
                  <w:rFonts w:ascii="Cambria Math" w:eastAsiaTheme="minorEastAsia" w:hAnsi="Cambria Math" w:cs="Arial"/>
                  <w:sz w:val="24"/>
                  <w:szCs w:val="24"/>
                </w:rPr>
                <m:t>+2(10)(45)</m:t>
              </m:r>
            </m:e>
          </m:rad>
        </m:oMath>
      </m:oMathPara>
    </w:p>
    <w:p w14:paraId="3FBD17C6" w14:textId="77777777" w:rsidR="00EE5B94" w:rsidRPr="00714802" w:rsidRDefault="00000000" w:rsidP="00EE5B94">
      <w:pPr>
        <w:pStyle w:val="Sinespaciado"/>
        <w:jc w:val="both"/>
        <w:rPr>
          <w:rFonts w:ascii="Arial" w:eastAsiaTheme="minorEastAsia" w:hAnsi="Arial" w:cs="Arial"/>
          <w:sz w:val="24"/>
          <w:szCs w:val="24"/>
        </w:rPr>
      </w:pPr>
      <m:oMathPara>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f</m:t>
              </m:r>
            </m:sub>
          </m:sSub>
          <m:r>
            <w:rPr>
              <w:rFonts w:ascii="Cambria Math" w:eastAsiaTheme="minorEastAsia" w:hAnsi="Cambria Math" w:cs="Arial"/>
              <w:sz w:val="24"/>
              <w:szCs w:val="24"/>
            </w:rPr>
            <m:t>=</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1600+900</m:t>
              </m:r>
            </m:e>
          </m:rad>
        </m:oMath>
      </m:oMathPara>
    </w:p>
    <w:p w14:paraId="5445D8AD" w14:textId="77777777" w:rsidR="00EE5B94" w:rsidRPr="00714802" w:rsidRDefault="00000000" w:rsidP="00EE5B94">
      <w:pPr>
        <w:pStyle w:val="Sinespaciado"/>
        <w:jc w:val="both"/>
        <w:rPr>
          <w:rFonts w:ascii="Arial" w:eastAsiaTheme="minorEastAsia" w:hAnsi="Arial" w:cs="Arial"/>
          <w:sz w:val="24"/>
          <w:szCs w:val="24"/>
        </w:rPr>
      </w:pPr>
      <m:oMathPara>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f</m:t>
              </m:r>
            </m:sub>
          </m:sSub>
          <m:r>
            <w:rPr>
              <w:rFonts w:ascii="Cambria Math" w:eastAsiaTheme="minorEastAsia" w:hAnsi="Cambria Math" w:cs="Arial"/>
              <w:sz w:val="24"/>
              <w:szCs w:val="24"/>
            </w:rPr>
            <m:t>=</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2500</m:t>
              </m:r>
            </m:e>
          </m:rad>
        </m:oMath>
      </m:oMathPara>
    </w:p>
    <w:p w14:paraId="16964535" w14:textId="77777777" w:rsidR="00EE5B94" w:rsidRPr="00714802" w:rsidRDefault="00000000" w:rsidP="00EE5B94">
      <w:pPr>
        <w:pStyle w:val="Sinespaciado"/>
        <w:jc w:val="both"/>
        <w:rPr>
          <w:rFonts w:ascii="Arial" w:eastAsiaTheme="minorEastAsia" w:hAnsi="Arial" w:cs="Arial"/>
          <w:sz w:val="24"/>
          <w:szCs w:val="24"/>
        </w:rPr>
      </w:pPr>
      <m:oMathPara>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f</m:t>
              </m:r>
            </m:sub>
          </m:sSub>
          <m:r>
            <w:rPr>
              <w:rFonts w:ascii="Cambria Math" w:eastAsiaTheme="minorEastAsia" w:hAnsi="Cambria Math" w:cs="Arial"/>
              <w:sz w:val="24"/>
              <w:szCs w:val="24"/>
            </w:rPr>
            <m:t>=50m/s</m:t>
          </m:r>
        </m:oMath>
      </m:oMathPara>
    </w:p>
    <w:p w14:paraId="1DE9CC5C" w14:textId="77777777" w:rsidR="00EE5B94" w:rsidRDefault="00EE5B94" w:rsidP="00EE5B94">
      <w:pPr>
        <w:pStyle w:val="Sinespaciado"/>
        <w:jc w:val="both"/>
        <w:rPr>
          <w:rFonts w:ascii="Arial" w:eastAsiaTheme="minorEastAsia" w:hAnsi="Arial" w:cs="Arial"/>
          <w:sz w:val="24"/>
          <w:szCs w:val="24"/>
        </w:rPr>
      </w:pPr>
      <w:r>
        <w:rPr>
          <w:rFonts w:ascii="Arial" w:eastAsiaTheme="minorEastAsia" w:hAnsi="Arial" w:cs="Arial"/>
          <w:sz w:val="24"/>
          <w:szCs w:val="24"/>
        </w:rPr>
        <w:t xml:space="preserve">                                                                                           Rpta. d</w:t>
      </w:r>
    </w:p>
    <w:p w14:paraId="736F376A" w14:textId="77777777" w:rsidR="00A81F91" w:rsidRDefault="00A81F91" w:rsidP="00EE5B94">
      <w:pPr>
        <w:pStyle w:val="Sinespaciado"/>
        <w:jc w:val="both"/>
        <w:rPr>
          <w:rFonts w:ascii="Arial" w:eastAsiaTheme="minorEastAsia" w:hAnsi="Arial" w:cs="Arial"/>
          <w:sz w:val="24"/>
          <w:szCs w:val="24"/>
        </w:rPr>
      </w:pPr>
    </w:p>
    <w:p w14:paraId="03A95468" w14:textId="0C2CA6C8" w:rsidR="00EE5B94" w:rsidRDefault="00EE5B94" w:rsidP="00EE5B94">
      <w:pPr>
        <w:pStyle w:val="Sinespaciado"/>
        <w:jc w:val="both"/>
        <w:rPr>
          <w:rFonts w:ascii="Arial" w:eastAsiaTheme="minorEastAsia" w:hAnsi="Arial" w:cs="Arial"/>
          <w:sz w:val="24"/>
          <w:szCs w:val="24"/>
        </w:rPr>
      </w:pPr>
      <w:r>
        <w:rPr>
          <w:rFonts w:ascii="Arial" w:eastAsiaTheme="minorEastAsia" w:hAnsi="Arial" w:cs="Arial"/>
          <w:sz w:val="24"/>
          <w:szCs w:val="24"/>
        </w:rPr>
        <w:t>08.</w:t>
      </w:r>
      <w:r w:rsidR="00A81F91">
        <w:rPr>
          <w:rFonts w:ascii="Arial" w:eastAsiaTheme="minorEastAsia" w:hAnsi="Arial" w:cs="Arial"/>
          <w:sz w:val="24"/>
          <w:szCs w:val="24"/>
        </w:rPr>
        <w:t>Un avión vuela horizontalmente a una velocidad constante de 100m/s, si la altura a la cual vuela es de 720m y g=10m/s</w:t>
      </w:r>
      <w:r w:rsidR="00A81F91">
        <w:rPr>
          <w:rFonts w:ascii="Arial" w:eastAsiaTheme="minorEastAsia" w:hAnsi="Arial" w:cs="Arial"/>
          <w:sz w:val="24"/>
          <w:szCs w:val="24"/>
          <w:vertAlign w:val="superscript"/>
        </w:rPr>
        <w:t>2</w:t>
      </w:r>
      <w:r w:rsidR="00A81F91">
        <w:rPr>
          <w:rFonts w:ascii="Arial" w:eastAsiaTheme="minorEastAsia" w:hAnsi="Arial" w:cs="Arial"/>
          <w:sz w:val="24"/>
          <w:szCs w:val="24"/>
        </w:rPr>
        <w:t xml:space="preserve"> ¿Cuál es el alcance horizontal?</w:t>
      </w:r>
    </w:p>
    <w:p w14:paraId="30D60395" w14:textId="716E7893" w:rsidR="00A81F91" w:rsidRPr="00A63790" w:rsidRDefault="00A81F91" w:rsidP="00EE5B94">
      <w:pPr>
        <w:pStyle w:val="Sinespaciado"/>
        <w:jc w:val="both"/>
        <w:rPr>
          <w:rFonts w:ascii="Arial" w:eastAsiaTheme="minorEastAsia" w:hAnsi="Arial" w:cs="Arial"/>
          <w:sz w:val="24"/>
          <w:szCs w:val="24"/>
        </w:rPr>
      </w:pPr>
      <w:r>
        <w:rPr>
          <w:rFonts w:ascii="Arial" w:eastAsiaTheme="minorEastAsia" w:hAnsi="Arial" w:cs="Arial"/>
          <w:sz w:val="24"/>
          <w:szCs w:val="24"/>
        </w:rPr>
        <w:t>a)</w:t>
      </w:r>
      <w:r w:rsidR="00A63790">
        <w:rPr>
          <w:rFonts w:ascii="Arial" w:eastAsiaTheme="minorEastAsia" w:hAnsi="Arial" w:cs="Arial"/>
          <w:sz w:val="24"/>
          <w:szCs w:val="24"/>
        </w:rPr>
        <w:t xml:space="preserve"> 1000m</w:t>
      </w:r>
      <w:r w:rsidR="00A63790">
        <w:rPr>
          <w:rFonts w:ascii="Arial" w:eastAsiaTheme="minorEastAsia" w:hAnsi="Arial" w:cs="Arial"/>
          <w:sz w:val="24"/>
          <w:szCs w:val="24"/>
        </w:rPr>
        <w:tab/>
      </w:r>
      <w:r w:rsidR="00A63790">
        <w:rPr>
          <w:rFonts w:ascii="Arial" w:eastAsiaTheme="minorEastAsia" w:hAnsi="Arial" w:cs="Arial"/>
          <w:sz w:val="24"/>
          <w:szCs w:val="24"/>
        </w:rPr>
        <w:tab/>
      </w:r>
      <w:r w:rsidR="00A63790" w:rsidRPr="00A63790">
        <w:rPr>
          <w:rFonts w:ascii="Arial" w:eastAsiaTheme="minorEastAsia" w:hAnsi="Arial" w:cs="Arial"/>
          <w:sz w:val="24"/>
          <w:szCs w:val="24"/>
          <w:highlight w:val="yellow"/>
          <w:u w:val="single"/>
        </w:rPr>
        <w:t>b) 1200m</w:t>
      </w:r>
      <w:r w:rsidR="00A63790">
        <w:rPr>
          <w:rFonts w:ascii="Arial" w:eastAsiaTheme="minorEastAsia" w:hAnsi="Arial" w:cs="Arial"/>
          <w:sz w:val="24"/>
          <w:szCs w:val="24"/>
        </w:rPr>
        <w:tab/>
      </w:r>
      <w:r w:rsidR="00A63790">
        <w:rPr>
          <w:rFonts w:ascii="Arial" w:eastAsiaTheme="minorEastAsia" w:hAnsi="Arial" w:cs="Arial"/>
          <w:sz w:val="24"/>
          <w:szCs w:val="24"/>
        </w:rPr>
        <w:tab/>
        <w:t>c) 1100m</w:t>
      </w:r>
      <w:r w:rsidR="00A63790">
        <w:rPr>
          <w:rFonts w:ascii="Arial" w:eastAsiaTheme="minorEastAsia" w:hAnsi="Arial" w:cs="Arial"/>
          <w:sz w:val="24"/>
          <w:szCs w:val="24"/>
        </w:rPr>
        <w:tab/>
      </w:r>
      <w:r w:rsidR="00A63790">
        <w:rPr>
          <w:rFonts w:ascii="Arial" w:eastAsiaTheme="minorEastAsia" w:hAnsi="Arial" w:cs="Arial"/>
          <w:sz w:val="24"/>
          <w:szCs w:val="24"/>
        </w:rPr>
        <w:tab/>
        <w:t>d) 1400m</w:t>
      </w:r>
    </w:p>
    <w:p w14:paraId="241DE3CD" w14:textId="12DAEEAB" w:rsidR="00A81F91" w:rsidRDefault="00A81F91" w:rsidP="00A81F91">
      <w:pPr>
        <w:pStyle w:val="Sinespaciado"/>
        <w:jc w:val="center"/>
        <w:rPr>
          <w:rFonts w:ascii="Arial" w:eastAsiaTheme="minorEastAsia" w:hAnsi="Arial" w:cs="Arial"/>
          <w:sz w:val="24"/>
          <w:szCs w:val="24"/>
        </w:rPr>
      </w:pPr>
      <w:r>
        <w:rPr>
          <w:rFonts w:ascii="Arial" w:eastAsiaTheme="minorEastAsia" w:hAnsi="Arial" w:cs="Arial"/>
          <w:sz w:val="24"/>
          <w:szCs w:val="24"/>
        </w:rPr>
        <w:t>Solución:</w:t>
      </w:r>
    </w:p>
    <w:p w14:paraId="2BC5CFB1" w14:textId="27078D9F" w:rsidR="00A81F91" w:rsidRPr="00A81F91" w:rsidRDefault="00A81F91" w:rsidP="00A81F91">
      <w:pPr>
        <w:pStyle w:val="Sinespaciado"/>
        <w:jc w:val="center"/>
        <w:rPr>
          <w:rFonts w:ascii="Arial" w:eastAsiaTheme="minorEastAsia" w:hAnsi="Arial" w:cs="Arial"/>
          <w:sz w:val="24"/>
          <w:szCs w:val="24"/>
        </w:rPr>
      </w:pPr>
      <m:oMathPara>
        <m:oMath>
          <m:r>
            <w:rPr>
              <w:rFonts w:ascii="Cambria Math" w:eastAsiaTheme="minorEastAsia" w:hAnsi="Cambria Math" w:cs="Arial"/>
              <w:sz w:val="24"/>
              <w:szCs w:val="24"/>
            </w:rPr>
            <m:t>d=</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i</m:t>
              </m:r>
            </m:sub>
          </m:sSub>
          <m:r>
            <w:rPr>
              <w:rFonts w:ascii="Cambria Math" w:eastAsiaTheme="minorEastAsia" w:hAnsi="Cambria Math" w:cs="Arial"/>
              <w:sz w:val="24"/>
              <w:szCs w:val="24"/>
            </w:rPr>
            <m:t>.</m:t>
          </m:r>
          <m:d>
            <m:dPr>
              <m:ctrlPr>
                <w:rPr>
                  <w:rFonts w:ascii="Cambria Math" w:eastAsiaTheme="minorEastAsia" w:hAnsi="Cambria Math" w:cs="Arial"/>
                  <w:i/>
                  <w:sz w:val="24"/>
                  <w:szCs w:val="24"/>
                </w:rPr>
              </m:ctrlPr>
            </m:dPr>
            <m:e>
              <m:rad>
                <m:radPr>
                  <m:degHide m:val="1"/>
                  <m:ctrlPr>
                    <w:rPr>
                      <w:rFonts w:ascii="Cambria Math" w:eastAsiaTheme="minorEastAsia" w:hAnsi="Cambria Math" w:cs="Arial"/>
                      <w:i/>
                      <w:sz w:val="24"/>
                      <w:szCs w:val="24"/>
                    </w:rPr>
                  </m:ctrlPr>
                </m:radPr>
                <m:deg/>
                <m:e>
                  <m:f>
                    <m:fPr>
                      <m:ctrlPr>
                        <w:rPr>
                          <w:rFonts w:ascii="Cambria Math" w:eastAsiaTheme="minorEastAsia" w:hAnsi="Cambria Math" w:cs="Arial"/>
                          <w:i/>
                          <w:sz w:val="24"/>
                          <w:szCs w:val="24"/>
                        </w:rPr>
                      </m:ctrlPr>
                    </m:fPr>
                    <m:num>
                      <m:r>
                        <w:rPr>
                          <w:rFonts w:ascii="Cambria Math" w:eastAsiaTheme="minorEastAsia" w:hAnsi="Cambria Math" w:cs="Arial"/>
                          <w:sz w:val="24"/>
                          <w:szCs w:val="24"/>
                        </w:rPr>
                        <m:t>2</m:t>
                      </m:r>
                      <m:r>
                        <w:rPr>
                          <w:rFonts w:ascii="Cambria Math" w:eastAsiaTheme="minorEastAsia" w:hAnsi="Cambria Math" w:cs="Arial"/>
                          <w:sz w:val="24"/>
                          <w:szCs w:val="24"/>
                        </w:rPr>
                        <m:t>h</m:t>
                      </m:r>
                    </m:num>
                    <m:den>
                      <m:r>
                        <w:rPr>
                          <w:rFonts w:ascii="Cambria Math" w:eastAsiaTheme="minorEastAsia" w:hAnsi="Cambria Math" w:cs="Arial"/>
                          <w:sz w:val="24"/>
                          <w:szCs w:val="24"/>
                        </w:rPr>
                        <m:t>g</m:t>
                      </m:r>
                    </m:den>
                  </m:f>
                </m:e>
              </m:rad>
            </m:e>
          </m:d>
        </m:oMath>
      </m:oMathPara>
    </w:p>
    <w:p w14:paraId="665922DC" w14:textId="41CF0B8B" w:rsidR="00A81F91" w:rsidRPr="00A81F91" w:rsidRDefault="00A81F91" w:rsidP="00A81F91">
      <w:pPr>
        <w:pStyle w:val="Sinespaciado"/>
        <w:jc w:val="center"/>
        <w:rPr>
          <w:rFonts w:ascii="Arial" w:eastAsiaTheme="minorEastAsia" w:hAnsi="Arial" w:cs="Arial"/>
          <w:sz w:val="24"/>
          <w:szCs w:val="24"/>
        </w:rPr>
      </w:pPr>
      <m:oMathPara>
        <m:oMath>
          <m:r>
            <w:rPr>
              <w:rFonts w:ascii="Cambria Math" w:eastAsiaTheme="minorEastAsia" w:hAnsi="Cambria Math" w:cs="Arial"/>
              <w:sz w:val="24"/>
              <w:szCs w:val="24"/>
            </w:rPr>
            <m:t>d=100.</m:t>
          </m:r>
          <m:d>
            <m:dPr>
              <m:ctrlPr>
                <w:rPr>
                  <w:rFonts w:ascii="Cambria Math" w:eastAsiaTheme="minorEastAsia" w:hAnsi="Cambria Math" w:cs="Arial"/>
                  <w:i/>
                  <w:sz w:val="24"/>
                  <w:szCs w:val="24"/>
                </w:rPr>
              </m:ctrlPr>
            </m:dPr>
            <m:e>
              <m:rad>
                <m:radPr>
                  <m:degHide m:val="1"/>
                  <m:ctrlPr>
                    <w:rPr>
                      <w:rFonts w:ascii="Cambria Math" w:eastAsiaTheme="minorEastAsia" w:hAnsi="Cambria Math" w:cs="Arial"/>
                      <w:i/>
                      <w:sz w:val="24"/>
                      <w:szCs w:val="24"/>
                    </w:rPr>
                  </m:ctrlPr>
                </m:radPr>
                <m:deg/>
                <m:e>
                  <m:f>
                    <m:fPr>
                      <m:ctrlPr>
                        <w:rPr>
                          <w:rFonts w:ascii="Cambria Math" w:eastAsiaTheme="minorEastAsia" w:hAnsi="Cambria Math" w:cs="Arial"/>
                          <w:i/>
                          <w:sz w:val="24"/>
                          <w:szCs w:val="24"/>
                        </w:rPr>
                      </m:ctrlPr>
                    </m:fPr>
                    <m:num>
                      <m:r>
                        <w:rPr>
                          <w:rFonts w:ascii="Cambria Math" w:eastAsiaTheme="minorEastAsia" w:hAnsi="Cambria Math" w:cs="Arial"/>
                          <w:sz w:val="24"/>
                          <w:szCs w:val="24"/>
                        </w:rPr>
                        <m:t>2</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720</m:t>
                          </m:r>
                        </m:e>
                      </m:d>
                    </m:num>
                    <m:den>
                      <m:r>
                        <w:rPr>
                          <w:rFonts w:ascii="Cambria Math" w:eastAsiaTheme="minorEastAsia" w:hAnsi="Cambria Math" w:cs="Arial"/>
                          <w:sz w:val="24"/>
                          <w:szCs w:val="24"/>
                        </w:rPr>
                        <m:t>10</m:t>
                      </m:r>
                    </m:den>
                  </m:f>
                </m:e>
              </m:rad>
            </m:e>
          </m:d>
        </m:oMath>
      </m:oMathPara>
    </w:p>
    <w:p w14:paraId="4071FC29" w14:textId="6C901FC5" w:rsidR="00A81F91" w:rsidRPr="00A81F91" w:rsidRDefault="00A81F91" w:rsidP="00A81F91">
      <w:pPr>
        <w:pStyle w:val="Sinespaciado"/>
        <w:jc w:val="center"/>
        <w:rPr>
          <w:rFonts w:ascii="Arial" w:eastAsiaTheme="minorEastAsia" w:hAnsi="Arial" w:cs="Arial"/>
          <w:sz w:val="24"/>
          <w:szCs w:val="24"/>
        </w:rPr>
      </w:pPr>
      <m:oMathPara>
        <m:oMath>
          <m:r>
            <w:rPr>
              <w:rFonts w:ascii="Cambria Math" w:eastAsiaTheme="minorEastAsia" w:hAnsi="Cambria Math" w:cs="Arial"/>
              <w:sz w:val="24"/>
              <w:szCs w:val="24"/>
            </w:rPr>
            <m:t>d=100</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144</m:t>
              </m:r>
            </m:e>
          </m:rad>
        </m:oMath>
      </m:oMathPara>
    </w:p>
    <w:p w14:paraId="190BC784" w14:textId="64C76529" w:rsidR="00A81F91" w:rsidRPr="00A81F91" w:rsidRDefault="00A81F91" w:rsidP="00A81F91">
      <w:pPr>
        <w:pStyle w:val="Sinespaciado"/>
        <w:jc w:val="center"/>
        <w:rPr>
          <w:rFonts w:ascii="Arial" w:eastAsiaTheme="minorEastAsia" w:hAnsi="Arial" w:cs="Arial"/>
          <w:sz w:val="24"/>
          <w:szCs w:val="24"/>
        </w:rPr>
      </w:pPr>
      <m:oMathPara>
        <m:oMath>
          <m:r>
            <w:rPr>
              <w:rFonts w:ascii="Cambria Math" w:eastAsiaTheme="minorEastAsia" w:hAnsi="Cambria Math" w:cs="Arial"/>
              <w:sz w:val="24"/>
              <w:szCs w:val="24"/>
            </w:rPr>
            <m:t>d=100</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12</m:t>
              </m:r>
            </m:e>
          </m:d>
        </m:oMath>
      </m:oMathPara>
    </w:p>
    <w:p w14:paraId="4B64F64F" w14:textId="649E0BE9" w:rsidR="00A81F91" w:rsidRPr="00A81F91" w:rsidRDefault="00A81F91" w:rsidP="00A81F91">
      <w:pPr>
        <w:pStyle w:val="Sinespaciado"/>
        <w:jc w:val="center"/>
        <w:rPr>
          <w:rFonts w:ascii="Arial" w:eastAsiaTheme="minorEastAsia" w:hAnsi="Arial" w:cs="Arial"/>
          <w:sz w:val="24"/>
          <w:szCs w:val="24"/>
        </w:rPr>
      </w:pPr>
      <m:oMathPara>
        <m:oMath>
          <m:r>
            <w:rPr>
              <w:rFonts w:ascii="Cambria Math" w:eastAsiaTheme="minorEastAsia" w:hAnsi="Cambria Math" w:cs="Arial"/>
              <w:sz w:val="24"/>
              <w:szCs w:val="24"/>
            </w:rPr>
            <m:t>d=1200m     Rpta. b</m:t>
          </m:r>
        </m:oMath>
      </m:oMathPara>
    </w:p>
    <w:p w14:paraId="141D04C7" w14:textId="77777777" w:rsidR="00A81F91" w:rsidRPr="00A81F91" w:rsidRDefault="00A81F91" w:rsidP="00A81F91">
      <w:pPr>
        <w:pStyle w:val="Sinespaciado"/>
        <w:jc w:val="center"/>
        <w:rPr>
          <w:rFonts w:ascii="Arial" w:eastAsiaTheme="minorEastAsia" w:hAnsi="Arial" w:cs="Arial"/>
          <w:sz w:val="24"/>
          <w:szCs w:val="24"/>
        </w:rPr>
      </w:pPr>
    </w:p>
    <w:p w14:paraId="17DCAC68" w14:textId="77777777" w:rsidR="00EE5B94" w:rsidRDefault="00EE5B94" w:rsidP="00EE5B94">
      <w:pPr>
        <w:pStyle w:val="Sinespaciado"/>
        <w:jc w:val="both"/>
        <w:rPr>
          <w:rFonts w:ascii="Arial" w:eastAsiaTheme="minorEastAsia" w:hAnsi="Arial" w:cs="Arial"/>
          <w:sz w:val="24"/>
          <w:szCs w:val="24"/>
        </w:rPr>
      </w:pPr>
    </w:p>
    <w:p w14:paraId="2488EE99" w14:textId="11747993" w:rsidR="00EE5B94" w:rsidRDefault="00EE5B94" w:rsidP="00EE5B94">
      <w:pPr>
        <w:pStyle w:val="Sinespaciado"/>
        <w:jc w:val="both"/>
        <w:rPr>
          <w:rFonts w:ascii="Arial" w:eastAsiaTheme="minorEastAsia" w:hAnsi="Arial" w:cs="Arial"/>
          <w:sz w:val="24"/>
          <w:szCs w:val="24"/>
        </w:rPr>
      </w:pPr>
      <w:r>
        <w:rPr>
          <w:rFonts w:ascii="Arial" w:eastAsiaTheme="minorEastAsia" w:hAnsi="Arial" w:cs="Arial"/>
          <w:sz w:val="24"/>
          <w:szCs w:val="24"/>
        </w:rPr>
        <w:t>09.</w:t>
      </w:r>
      <w:r w:rsidR="00A63790">
        <w:rPr>
          <w:rFonts w:ascii="Arial" w:eastAsiaTheme="minorEastAsia" w:hAnsi="Arial" w:cs="Arial"/>
          <w:sz w:val="24"/>
          <w:szCs w:val="24"/>
        </w:rPr>
        <w:t xml:space="preserve"> Un cuerpo lanzado horizontalmente desde lo alto de un acantilado de 180m de altura y logra un alcance horizontal de 120m. Considerando g=10m/s</w:t>
      </w:r>
      <w:r w:rsidR="00A63790">
        <w:rPr>
          <w:rFonts w:ascii="Arial" w:eastAsiaTheme="minorEastAsia" w:hAnsi="Arial" w:cs="Arial"/>
          <w:sz w:val="24"/>
          <w:szCs w:val="24"/>
          <w:vertAlign w:val="superscript"/>
        </w:rPr>
        <w:t>2</w:t>
      </w:r>
      <w:r w:rsidR="00A63790">
        <w:rPr>
          <w:rFonts w:ascii="Arial" w:eastAsiaTheme="minorEastAsia" w:hAnsi="Arial" w:cs="Arial"/>
          <w:sz w:val="24"/>
          <w:szCs w:val="24"/>
        </w:rPr>
        <w:t xml:space="preserve"> ¿Cuál es la velocidad horizontal de lanzamiento?</w:t>
      </w:r>
    </w:p>
    <w:p w14:paraId="16E27FE8" w14:textId="38DB9B8D" w:rsidR="00A63790" w:rsidRPr="00A63790" w:rsidRDefault="00A63790" w:rsidP="00EE5B94">
      <w:pPr>
        <w:pStyle w:val="Sinespaciado"/>
        <w:jc w:val="both"/>
        <w:rPr>
          <w:rFonts w:ascii="Arial" w:eastAsiaTheme="minorEastAsia" w:hAnsi="Arial" w:cs="Arial"/>
          <w:sz w:val="24"/>
          <w:szCs w:val="24"/>
          <w:lang w:val="en-US"/>
        </w:rPr>
      </w:pPr>
      <w:r w:rsidRPr="00A63790">
        <w:rPr>
          <w:rFonts w:ascii="Arial" w:eastAsiaTheme="minorEastAsia" w:hAnsi="Arial" w:cs="Arial"/>
          <w:sz w:val="24"/>
          <w:szCs w:val="24"/>
          <w:lang w:val="en-US"/>
        </w:rPr>
        <w:t xml:space="preserve">a) 12m/s                      </w:t>
      </w:r>
      <w:r w:rsidRPr="00A63790">
        <w:rPr>
          <w:rFonts w:ascii="Arial" w:eastAsiaTheme="minorEastAsia" w:hAnsi="Arial" w:cs="Arial"/>
          <w:sz w:val="24"/>
          <w:szCs w:val="24"/>
          <w:highlight w:val="yellow"/>
          <w:u w:val="single"/>
          <w:lang w:val="en-US"/>
        </w:rPr>
        <w:t>b) 20m/s</w:t>
      </w:r>
      <w:r w:rsidRPr="00A63790">
        <w:rPr>
          <w:rFonts w:ascii="Arial" w:eastAsiaTheme="minorEastAsia" w:hAnsi="Arial" w:cs="Arial"/>
          <w:sz w:val="24"/>
          <w:szCs w:val="24"/>
          <w:lang w:val="en-US"/>
        </w:rPr>
        <w:t xml:space="preserve">           </w:t>
      </w:r>
      <w:r>
        <w:rPr>
          <w:rFonts w:ascii="Arial" w:eastAsiaTheme="minorEastAsia" w:hAnsi="Arial" w:cs="Arial"/>
          <w:sz w:val="24"/>
          <w:szCs w:val="24"/>
          <w:lang w:val="en-US"/>
        </w:rPr>
        <w:t xml:space="preserve">   </w:t>
      </w:r>
      <w:r w:rsidRPr="00A63790">
        <w:rPr>
          <w:rFonts w:ascii="Arial" w:eastAsiaTheme="minorEastAsia" w:hAnsi="Arial" w:cs="Arial"/>
          <w:sz w:val="24"/>
          <w:szCs w:val="24"/>
          <w:lang w:val="en-US"/>
        </w:rPr>
        <w:t xml:space="preserve">    c) 22m/s                     d</w:t>
      </w:r>
      <w:r>
        <w:rPr>
          <w:rFonts w:ascii="Arial" w:eastAsiaTheme="minorEastAsia" w:hAnsi="Arial" w:cs="Arial"/>
          <w:sz w:val="24"/>
          <w:szCs w:val="24"/>
          <w:lang w:val="en-US"/>
        </w:rPr>
        <w:t>) 24m/s</w:t>
      </w:r>
    </w:p>
    <w:p w14:paraId="3494F5D5" w14:textId="783BBD97" w:rsidR="00A63790" w:rsidRDefault="00A63790" w:rsidP="00A63790">
      <w:pPr>
        <w:pStyle w:val="Sinespaciado"/>
        <w:jc w:val="center"/>
        <w:rPr>
          <w:rFonts w:ascii="Arial" w:eastAsiaTheme="minorEastAsia" w:hAnsi="Arial" w:cs="Arial"/>
          <w:sz w:val="24"/>
          <w:szCs w:val="24"/>
        </w:rPr>
      </w:pPr>
      <w:r>
        <w:rPr>
          <w:rFonts w:ascii="Arial" w:eastAsiaTheme="minorEastAsia" w:hAnsi="Arial" w:cs="Arial"/>
          <w:sz w:val="24"/>
          <w:szCs w:val="24"/>
        </w:rPr>
        <w:t>Solución:</w:t>
      </w:r>
    </w:p>
    <w:p w14:paraId="61F9D7DB" w14:textId="77777777" w:rsidR="00A63790" w:rsidRPr="00A81F91" w:rsidRDefault="00A63790" w:rsidP="00A63790">
      <w:pPr>
        <w:pStyle w:val="Sinespaciado"/>
        <w:jc w:val="center"/>
        <w:rPr>
          <w:rFonts w:ascii="Arial" w:eastAsiaTheme="minorEastAsia" w:hAnsi="Arial" w:cs="Arial"/>
          <w:sz w:val="24"/>
          <w:szCs w:val="24"/>
        </w:rPr>
      </w:pPr>
      <m:oMathPara>
        <m:oMath>
          <m:r>
            <w:rPr>
              <w:rFonts w:ascii="Cambria Math" w:eastAsiaTheme="minorEastAsia" w:hAnsi="Cambria Math" w:cs="Arial"/>
              <w:sz w:val="24"/>
              <w:szCs w:val="24"/>
            </w:rPr>
            <m:t>d=</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i</m:t>
              </m:r>
            </m:sub>
          </m:sSub>
          <m:r>
            <w:rPr>
              <w:rFonts w:ascii="Cambria Math" w:eastAsiaTheme="minorEastAsia" w:hAnsi="Cambria Math" w:cs="Arial"/>
              <w:sz w:val="24"/>
              <w:szCs w:val="24"/>
            </w:rPr>
            <m:t>.</m:t>
          </m:r>
          <m:d>
            <m:dPr>
              <m:ctrlPr>
                <w:rPr>
                  <w:rFonts w:ascii="Cambria Math" w:eastAsiaTheme="minorEastAsia" w:hAnsi="Cambria Math" w:cs="Arial"/>
                  <w:i/>
                  <w:sz w:val="24"/>
                  <w:szCs w:val="24"/>
                </w:rPr>
              </m:ctrlPr>
            </m:dPr>
            <m:e>
              <m:rad>
                <m:radPr>
                  <m:degHide m:val="1"/>
                  <m:ctrlPr>
                    <w:rPr>
                      <w:rFonts w:ascii="Cambria Math" w:eastAsiaTheme="minorEastAsia" w:hAnsi="Cambria Math" w:cs="Arial"/>
                      <w:i/>
                      <w:sz w:val="24"/>
                      <w:szCs w:val="24"/>
                    </w:rPr>
                  </m:ctrlPr>
                </m:radPr>
                <m:deg/>
                <m:e>
                  <m:f>
                    <m:fPr>
                      <m:ctrlPr>
                        <w:rPr>
                          <w:rFonts w:ascii="Cambria Math" w:eastAsiaTheme="minorEastAsia" w:hAnsi="Cambria Math" w:cs="Arial"/>
                          <w:i/>
                          <w:sz w:val="24"/>
                          <w:szCs w:val="24"/>
                        </w:rPr>
                      </m:ctrlPr>
                    </m:fPr>
                    <m:num>
                      <m:r>
                        <w:rPr>
                          <w:rFonts w:ascii="Cambria Math" w:eastAsiaTheme="minorEastAsia" w:hAnsi="Cambria Math" w:cs="Arial"/>
                          <w:sz w:val="24"/>
                          <w:szCs w:val="24"/>
                        </w:rPr>
                        <m:t>2</m:t>
                      </m:r>
                      <m:r>
                        <w:rPr>
                          <w:rFonts w:ascii="Cambria Math" w:eastAsiaTheme="minorEastAsia" w:hAnsi="Cambria Math" w:cs="Arial"/>
                          <w:sz w:val="24"/>
                          <w:szCs w:val="24"/>
                        </w:rPr>
                        <m:t>h</m:t>
                      </m:r>
                    </m:num>
                    <m:den>
                      <m:r>
                        <w:rPr>
                          <w:rFonts w:ascii="Cambria Math" w:eastAsiaTheme="minorEastAsia" w:hAnsi="Cambria Math" w:cs="Arial"/>
                          <w:sz w:val="24"/>
                          <w:szCs w:val="24"/>
                        </w:rPr>
                        <m:t>g</m:t>
                      </m:r>
                    </m:den>
                  </m:f>
                </m:e>
              </m:rad>
            </m:e>
          </m:d>
        </m:oMath>
      </m:oMathPara>
    </w:p>
    <w:p w14:paraId="48DAD89B" w14:textId="41BE86EE" w:rsidR="00A63790" w:rsidRPr="00A81F91" w:rsidRDefault="00A63790" w:rsidP="00A63790">
      <w:pPr>
        <w:pStyle w:val="Sinespaciado"/>
        <w:jc w:val="center"/>
        <w:rPr>
          <w:rFonts w:ascii="Arial" w:eastAsiaTheme="minorEastAsia" w:hAnsi="Arial" w:cs="Arial"/>
          <w:sz w:val="24"/>
          <w:szCs w:val="24"/>
        </w:rPr>
      </w:pPr>
      <m:oMathPara>
        <m:oMath>
          <m:r>
            <w:rPr>
              <w:rFonts w:ascii="Cambria Math" w:eastAsiaTheme="minorEastAsia" w:hAnsi="Cambria Math" w:cs="Arial"/>
              <w:sz w:val="24"/>
              <w:szCs w:val="24"/>
            </w:rPr>
            <m:t>120=</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i</m:t>
              </m:r>
            </m:sub>
          </m:sSub>
          <m:r>
            <w:rPr>
              <w:rFonts w:ascii="Cambria Math" w:eastAsiaTheme="minorEastAsia" w:hAnsi="Cambria Math" w:cs="Arial"/>
              <w:sz w:val="24"/>
              <w:szCs w:val="24"/>
            </w:rPr>
            <m:t>.</m:t>
          </m:r>
          <m:d>
            <m:dPr>
              <m:ctrlPr>
                <w:rPr>
                  <w:rFonts w:ascii="Cambria Math" w:eastAsiaTheme="minorEastAsia" w:hAnsi="Cambria Math" w:cs="Arial"/>
                  <w:i/>
                  <w:sz w:val="24"/>
                  <w:szCs w:val="24"/>
                </w:rPr>
              </m:ctrlPr>
            </m:dPr>
            <m:e>
              <m:rad>
                <m:radPr>
                  <m:degHide m:val="1"/>
                  <m:ctrlPr>
                    <w:rPr>
                      <w:rFonts w:ascii="Cambria Math" w:eastAsiaTheme="minorEastAsia" w:hAnsi="Cambria Math" w:cs="Arial"/>
                      <w:i/>
                      <w:sz w:val="24"/>
                      <w:szCs w:val="24"/>
                    </w:rPr>
                  </m:ctrlPr>
                </m:radPr>
                <m:deg/>
                <m:e>
                  <m:f>
                    <m:fPr>
                      <m:ctrlPr>
                        <w:rPr>
                          <w:rFonts w:ascii="Cambria Math" w:eastAsiaTheme="minorEastAsia" w:hAnsi="Cambria Math" w:cs="Arial"/>
                          <w:i/>
                          <w:sz w:val="24"/>
                          <w:szCs w:val="24"/>
                        </w:rPr>
                      </m:ctrlPr>
                    </m:fPr>
                    <m:num>
                      <m:r>
                        <w:rPr>
                          <w:rFonts w:ascii="Cambria Math" w:eastAsiaTheme="minorEastAsia" w:hAnsi="Cambria Math" w:cs="Arial"/>
                          <w:sz w:val="24"/>
                          <w:szCs w:val="24"/>
                        </w:rPr>
                        <m:t>2(180)</m:t>
                      </m:r>
                    </m:num>
                    <m:den>
                      <m:r>
                        <w:rPr>
                          <w:rFonts w:ascii="Cambria Math" w:eastAsiaTheme="minorEastAsia" w:hAnsi="Cambria Math" w:cs="Arial"/>
                          <w:sz w:val="24"/>
                          <w:szCs w:val="24"/>
                        </w:rPr>
                        <m:t>10</m:t>
                      </m:r>
                    </m:den>
                  </m:f>
                </m:e>
              </m:rad>
            </m:e>
          </m:d>
        </m:oMath>
      </m:oMathPara>
    </w:p>
    <w:p w14:paraId="454B281C" w14:textId="7C9F8F8D" w:rsidR="00A63790" w:rsidRPr="00A63790" w:rsidRDefault="00A63790" w:rsidP="00A63790">
      <w:pPr>
        <w:pStyle w:val="Sinespaciado"/>
        <w:jc w:val="center"/>
        <w:rPr>
          <w:rFonts w:ascii="Arial" w:eastAsiaTheme="minorEastAsia" w:hAnsi="Arial" w:cs="Arial"/>
          <w:sz w:val="24"/>
          <w:szCs w:val="24"/>
        </w:rPr>
      </w:pPr>
      <m:oMathPara>
        <m:oMath>
          <m:r>
            <w:rPr>
              <w:rFonts w:ascii="Cambria Math" w:eastAsiaTheme="minorEastAsia" w:hAnsi="Cambria Math" w:cs="Arial"/>
              <w:sz w:val="24"/>
              <w:szCs w:val="24"/>
            </w:rPr>
            <m:t>120=</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i</m:t>
              </m:r>
            </m:sub>
          </m:sSub>
          <m:r>
            <w:rPr>
              <w:rFonts w:ascii="Cambria Math" w:eastAsiaTheme="minorEastAsia" w:hAnsi="Cambria Math" w:cs="Arial"/>
              <w:sz w:val="24"/>
              <w:szCs w:val="24"/>
            </w:rPr>
            <m:t>.</m:t>
          </m:r>
          <m:d>
            <m:dPr>
              <m:ctrlPr>
                <w:rPr>
                  <w:rFonts w:ascii="Cambria Math" w:eastAsiaTheme="minorEastAsia" w:hAnsi="Cambria Math" w:cs="Arial"/>
                  <w:i/>
                  <w:sz w:val="24"/>
                  <w:szCs w:val="24"/>
                </w:rPr>
              </m:ctrlPr>
            </m:dPr>
            <m:e>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36</m:t>
                  </m:r>
                </m:e>
              </m:rad>
            </m:e>
          </m:d>
        </m:oMath>
      </m:oMathPara>
    </w:p>
    <w:p w14:paraId="2D09EF0C" w14:textId="3A704494" w:rsidR="00A63790" w:rsidRPr="00A63790" w:rsidRDefault="00A63790" w:rsidP="00A63790">
      <w:pPr>
        <w:pStyle w:val="Sinespaciado"/>
        <w:jc w:val="center"/>
        <w:rPr>
          <w:rFonts w:ascii="Arial" w:eastAsiaTheme="minorEastAsia" w:hAnsi="Arial" w:cs="Arial"/>
          <w:sz w:val="24"/>
          <w:szCs w:val="24"/>
        </w:rPr>
      </w:pPr>
      <m:oMathPara>
        <m:oMath>
          <m:r>
            <w:rPr>
              <w:rFonts w:ascii="Cambria Math" w:eastAsiaTheme="minorEastAsia" w:hAnsi="Cambria Math" w:cs="Arial"/>
              <w:sz w:val="24"/>
              <w:szCs w:val="24"/>
            </w:rPr>
            <m:t>120=6</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i</m:t>
              </m:r>
            </m:sub>
          </m:sSub>
        </m:oMath>
      </m:oMathPara>
    </w:p>
    <w:p w14:paraId="48B1D5D1" w14:textId="0E0C3716" w:rsidR="00A63790" w:rsidRPr="00A63790" w:rsidRDefault="00A63790" w:rsidP="00A63790">
      <w:pPr>
        <w:pStyle w:val="Sinespaciado"/>
        <w:jc w:val="center"/>
        <w:rPr>
          <w:rFonts w:ascii="Arial" w:eastAsiaTheme="minorEastAsia" w:hAnsi="Arial" w:cs="Arial"/>
          <w:sz w:val="24"/>
          <w:szCs w:val="24"/>
        </w:rPr>
      </w:pPr>
      <m:oMathPara>
        <m:oMath>
          <m:r>
            <w:rPr>
              <w:rFonts w:ascii="Cambria Math" w:eastAsiaTheme="minorEastAsia" w:hAnsi="Cambria Math" w:cs="Arial"/>
              <w:sz w:val="24"/>
              <w:szCs w:val="24"/>
            </w:rPr>
            <m:t xml:space="preserve">de donde: </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i</m:t>
              </m:r>
            </m:sub>
          </m:sSub>
          <m:r>
            <w:rPr>
              <w:rFonts w:ascii="Cambria Math" w:eastAsiaTheme="minorEastAsia" w:hAnsi="Cambria Math" w:cs="Arial"/>
              <w:sz w:val="24"/>
              <w:szCs w:val="24"/>
            </w:rPr>
            <m:t>=20</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m</m:t>
              </m:r>
            </m:num>
            <m:den>
              <m:r>
                <w:rPr>
                  <w:rFonts w:ascii="Cambria Math" w:eastAsiaTheme="minorEastAsia" w:hAnsi="Cambria Math" w:cs="Arial"/>
                  <w:sz w:val="24"/>
                  <w:szCs w:val="24"/>
                </w:rPr>
                <m:t>s</m:t>
              </m:r>
            </m:den>
          </m:f>
          <m:r>
            <w:rPr>
              <w:rFonts w:ascii="Cambria Math" w:eastAsiaTheme="minorEastAsia" w:hAnsi="Cambria Math" w:cs="Arial"/>
              <w:sz w:val="24"/>
              <w:szCs w:val="24"/>
            </w:rPr>
            <m:t xml:space="preserve">          Rpta. b</m:t>
          </m:r>
        </m:oMath>
      </m:oMathPara>
    </w:p>
    <w:p w14:paraId="34E1337B" w14:textId="77777777" w:rsidR="00A63790" w:rsidRDefault="00A63790" w:rsidP="00EE5B94">
      <w:pPr>
        <w:pStyle w:val="Sinespaciado"/>
        <w:jc w:val="both"/>
        <w:rPr>
          <w:rFonts w:ascii="Arial" w:eastAsiaTheme="minorEastAsia" w:hAnsi="Arial" w:cs="Arial"/>
          <w:sz w:val="24"/>
          <w:szCs w:val="24"/>
        </w:rPr>
      </w:pPr>
    </w:p>
    <w:p w14:paraId="12F5797B" w14:textId="2DF07002" w:rsidR="00EE5B94" w:rsidRDefault="00EE5B94" w:rsidP="00EE5B94">
      <w:pPr>
        <w:pStyle w:val="Sinespaciado"/>
        <w:jc w:val="both"/>
        <w:rPr>
          <w:rFonts w:ascii="Arial" w:eastAsiaTheme="minorEastAsia" w:hAnsi="Arial" w:cs="Arial"/>
          <w:sz w:val="24"/>
          <w:szCs w:val="24"/>
        </w:rPr>
      </w:pPr>
      <w:r>
        <w:rPr>
          <w:rFonts w:ascii="Arial" w:eastAsiaTheme="minorEastAsia" w:hAnsi="Arial" w:cs="Arial"/>
          <w:sz w:val="24"/>
          <w:szCs w:val="24"/>
        </w:rPr>
        <w:t>10.</w:t>
      </w:r>
      <w:r w:rsidR="00A63790">
        <w:rPr>
          <w:rFonts w:ascii="Arial" w:eastAsiaTheme="minorEastAsia" w:hAnsi="Arial" w:cs="Arial"/>
          <w:sz w:val="24"/>
          <w:szCs w:val="24"/>
        </w:rPr>
        <w:t xml:space="preserve"> Un cuerpo es lanzado de manera horizontal desde una altura “h” con una velocidad inicial de lanzamiento de 40m/s y logra un alcance horizontal “h”. Siendo g=10m/s</w:t>
      </w:r>
      <w:r w:rsidR="00A63790">
        <w:rPr>
          <w:rFonts w:ascii="Arial" w:eastAsiaTheme="minorEastAsia" w:hAnsi="Arial" w:cs="Arial"/>
          <w:sz w:val="24"/>
          <w:szCs w:val="24"/>
          <w:vertAlign w:val="superscript"/>
        </w:rPr>
        <w:t>2</w:t>
      </w:r>
      <w:r w:rsidR="00A63790">
        <w:rPr>
          <w:rFonts w:ascii="Arial" w:eastAsiaTheme="minorEastAsia" w:hAnsi="Arial" w:cs="Arial"/>
          <w:sz w:val="24"/>
          <w:szCs w:val="24"/>
        </w:rPr>
        <w:t xml:space="preserve"> ¿Cuál es el valor de “h”?</w:t>
      </w:r>
    </w:p>
    <w:p w14:paraId="67AAFCF3" w14:textId="77777777" w:rsidR="00436438" w:rsidRDefault="00A63790" w:rsidP="00436438">
      <w:pPr>
        <w:pStyle w:val="Sinespaciado"/>
        <w:jc w:val="both"/>
        <w:rPr>
          <w:rFonts w:ascii="Arial" w:eastAsiaTheme="minorEastAsia" w:hAnsi="Arial" w:cs="Arial"/>
          <w:sz w:val="24"/>
          <w:szCs w:val="24"/>
        </w:rPr>
      </w:pPr>
      <w:r>
        <w:rPr>
          <w:rFonts w:ascii="Arial" w:eastAsiaTheme="minorEastAsia" w:hAnsi="Arial" w:cs="Arial"/>
          <w:sz w:val="24"/>
          <w:szCs w:val="24"/>
        </w:rPr>
        <w:t>a)</w:t>
      </w:r>
      <w:r w:rsidR="00436438">
        <w:rPr>
          <w:rFonts w:ascii="Arial" w:eastAsiaTheme="minorEastAsia" w:hAnsi="Arial" w:cs="Arial"/>
          <w:sz w:val="24"/>
          <w:szCs w:val="24"/>
        </w:rPr>
        <w:t xml:space="preserve"> 340m</w:t>
      </w:r>
      <w:r w:rsidR="00436438">
        <w:rPr>
          <w:rFonts w:ascii="Arial" w:eastAsiaTheme="minorEastAsia" w:hAnsi="Arial" w:cs="Arial"/>
          <w:sz w:val="24"/>
          <w:szCs w:val="24"/>
        </w:rPr>
        <w:tab/>
      </w:r>
      <w:r w:rsidR="00436438">
        <w:rPr>
          <w:rFonts w:ascii="Arial" w:eastAsiaTheme="minorEastAsia" w:hAnsi="Arial" w:cs="Arial"/>
          <w:sz w:val="24"/>
          <w:szCs w:val="24"/>
        </w:rPr>
        <w:tab/>
      </w:r>
      <w:r w:rsidR="00436438">
        <w:rPr>
          <w:rFonts w:ascii="Arial" w:eastAsiaTheme="minorEastAsia" w:hAnsi="Arial" w:cs="Arial"/>
          <w:sz w:val="24"/>
          <w:szCs w:val="24"/>
        </w:rPr>
        <w:tab/>
        <w:t>b) 300m</w:t>
      </w:r>
      <w:r w:rsidR="00436438">
        <w:rPr>
          <w:rFonts w:ascii="Arial" w:eastAsiaTheme="minorEastAsia" w:hAnsi="Arial" w:cs="Arial"/>
          <w:sz w:val="24"/>
          <w:szCs w:val="24"/>
        </w:rPr>
        <w:tab/>
      </w:r>
      <w:r w:rsidR="00436438">
        <w:rPr>
          <w:rFonts w:ascii="Arial" w:eastAsiaTheme="minorEastAsia" w:hAnsi="Arial" w:cs="Arial"/>
          <w:sz w:val="24"/>
          <w:szCs w:val="24"/>
        </w:rPr>
        <w:tab/>
        <w:t>c) 310m</w:t>
      </w:r>
      <w:r w:rsidR="00436438">
        <w:rPr>
          <w:rFonts w:ascii="Arial" w:eastAsiaTheme="minorEastAsia" w:hAnsi="Arial" w:cs="Arial"/>
          <w:sz w:val="24"/>
          <w:szCs w:val="24"/>
        </w:rPr>
        <w:tab/>
      </w:r>
      <w:r w:rsidR="00436438">
        <w:rPr>
          <w:rFonts w:ascii="Arial" w:eastAsiaTheme="minorEastAsia" w:hAnsi="Arial" w:cs="Arial"/>
          <w:sz w:val="24"/>
          <w:szCs w:val="24"/>
        </w:rPr>
        <w:tab/>
      </w:r>
      <w:r w:rsidR="00436438">
        <w:rPr>
          <w:rFonts w:ascii="Arial" w:eastAsiaTheme="minorEastAsia" w:hAnsi="Arial" w:cs="Arial"/>
          <w:sz w:val="24"/>
          <w:szCs w:val="24"/>
        </w:rPr>
        <w:tab/>
      </w:r>
      <w:r w:rsidR="00436438" w:rsidRPr="00436438">
        <w:rPr>
          <w:rFonts w:ascii="Arial" w:eastAsiaTheme="minorEastAsia" w:hAnsi="Arial" w:cs="Arial"/>
          <w:sz w:val="24"/>
          <w:szCs w:val="24"/>
          <w:highlight w:val="yellow"/>
          <w:u w:val="single"/>
        </w:rPr>
        <w:t>d) 320m</w:t>
      </w:r>
      <w:r w:rsidR="00436438">
        <w:rPr>
          <w:rFonts w:ascii="Arial" w:eastAsiaTheme="minorEastAsia" w:hAnsi="Arial" w:cs="Arial"/>
          <w:sz w:val="24"/>
          <w:szCs w:val="24"/>
        </w:rPr>
        <w:tab/>
      </w:r>
    </w:p>
    <w:p w14:paraId="352E3F58" w14:textId="47140FB2" w:rsidR="00A63790" w:rsidRDefault="00A63790" w:rsidP="00436438">
      <w:pPr>
        <w:pStyle w:val="Sinespaciado"/>
        <w:jc w:val="center"/>
        <w:rPr>
          <w:rFonts w:ascii="Arial" w:eastAsiaTheme="minorEastAsia" w:hAnsi="Arial" w:cs="Arial"/>
          <w:sz w:val="24"/>
          <w:szCs w:val="24"/>
        </w:rPr>
      </w:pPr>
      <w:r>
        <w:rPr>
          <w:rFonts w:ascii="Arial" w:eastAsiaTheme="minorEastAsia" w:hAnsi="Arial" w:cs="Arial"/>
          <w:sz w:val="24"/>
          <w:szCs w:val="24"/>
        </w:rPr>
        <w:t>Solución:</w:t>
      </w:r>
    </w:p>
    <w:p w14:paraId="60D0B40E" w14:textId="77777777" w:rsidR="00A63790" w:rsidRPr="00A81F91" w:rsidRDefault="00A63790" w:rsidP="00A63790">
      <w:pPr>
        <w:pStyle w:val="Sinespaciado"/>
        <w:jc w:val="center"/>
        <w:rPr>
          <w:rFonts w:ascii="Arial" w:eastAsiaTheme="minorEastAsia" w:hAnsi="Arial" w:cs="Arial"/>
          <w:sz w:val="24"/>
          <w:szCs w:val="24"/>
        </w:rPr>
      </w:pPr>
      <m:oMathPara>
        <m:oMath>
          <m:r>
            <w:rPr>
              <w:rFonts w:ascii="Cambria Math" w:eastAsiaTheme="minorEastAsia" w:hAnsi="Cambria Math" w:cs="Arial"/>
              <w:sz w:val="24"/>
              <w:szCs w:val="24"/>
            </w:rPr>
            <m:t>d=</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i</m:t>
              </m:r>
            </m:sub>
          </m:sSub>
          <m:r>
            <w:rPr>
              <w:rFonts w:ascii="Cambria Math" w:eastAsiaTheme="minorEastAsia" w:hAnsi="Cambria Math" w:cs="Arial"/>
              <w:sz w:val="24"/>
              <w:szCs w:val="24"/>
            </w:rPr>
            <m:t>.</m:t>
          </m:r>
          <m:d>
            <m:dPr>
              <m:ctrlPr>
                <w:rPr>
                  <w:rFonts w:ascii="Cambria Math" w:eastAsiaTheme="minorEastAsia" w:hAnsi="Cambria Math" w:cs="Arial"/>
                  <w:i/>
                  <w:sz w:val="24"/>
                  <w:szCs w:val="24"/>
                </w:rPr>
              </m:ctrlPr>
            </m:dPr>
            <m:e>
              <m:rad>
                <m:radPr>
                  <m:degHide m:val="1"/>
                  <m:ctrlPr>
                    <w:rPr>
                      <w:rFonts w:ascii="Cambria Math" w:eastAsiaTheme="minorEastAsia" w:hAnsi="Cambria Math" w:cs="Arial"/>
                      <w:i/>
                      <w:sz w:val="24"/>
                      <w:szCs w:val="24"/>
                    </w:rPr>
                  </m:ctrlPr>
                </m:radPr>
                <m:deg/>
                <m:e>
                  <m:f>
                    <m:fPr>
                      <m:ctrlPr>
                        <w:rPr>
                          <w:rFonts w:ascii="Cambria Math" w:eastAsiaTheme="minorEastAsia" w:hAnsi="Cambria Math" w:cs="Arial"/>
                          <w:i/>
                          <w:sz w:val="24"/>
                          <w:szCs w:val="24"/>
                        </w:rPr>
                      </m:ctrlPr>
                    </m:fPr>
                    <m:num>
                      <m:r>
                        <w:rPr>
                          <w:rFonts w:ascii="Cambria Math" w:eastAsiaTheme="minorEastAsia" w:hAnsi="Cambria Math" w:cs="Arial"/>
                          <w:sz w:val="24"/>
                          <w:szCs w:val="24"/>
                        </w:rPr>
                        <m:t>2</m:t>
                      </m:r>
                      <m:r>
                        <w:rPr>
                          <w:rFonts w:ascii="Cambria Math" w:eastAsiaTheme="minorEastAsia" w:hAnsi="Cambria Math" w:cs="Arial"/>
                          <w:sz w:val="24"/>
                          <w:szCs w:val="24"/>
                        </w:rPr>
                        <m:t>h</m:t>
                      </m:r>
                    </m:num>
                    <m:den>
                      <m:r>
                        <w:rPr>
                          <w:rFonts w:ascii="Cambria Math" w:eastAsiaTheme="minorEastAsia" w:hAnsi="Cambria Math" w:cs="Arial"/>
                          <w:sz w:val="24"/>
                          <w:szCs w:val="24"/>
                        </w:rPr>
                        <m:t>g</m:t>
                      </m:r>
                    </m:den>
                  </m:f>
                </m:e>
              </m:rad>
            </m:e>
          </m:d>
        </m:oMath>
      </m:oMathPara>
    </w:p>
    <w:p w14:paraId="031872C9" w14:textId="50A77305" w:rsidR="00436438" w:rsidRPr="00436438" w:rsidRDefault="00436438" w:rsidP="00436438">
      <w:pPr>
        <w:pStyle w:val="Sinespaciado"/>
        <w:jc w:val="center"/>
        <w:rPr>
          <w:rFonts w:ascii="Arial" w:eastAsiaTheme="minorEastAsia" w:hAnsi="Arial" w:cs="Arial"/>
          <w:sz w:val="24"/>
          <w:szCs w:val="24"/>
        </w:rPr>
      </w:pPr>
      <m:oMathPara>
        <m:oMath>
          <m:r>
            <w:rPr>
              <w:rFonts w:ascii="Cambria Math" w:eastAsiaTheme="minorEastAsia" w:hAnsi="Cambria Math" w:cs="Arial"/>
              <w:sz w:val="24"/>
              <w:szCs w:val="24"/>
            </w:rPr>
            <m:t>h=40.</m:t>
          </m:r>
          <m:d>
            <m:dPr>
              <m:ctrlPr>
                <w:rPr>
                  <w:rFonts w:ascii="Cambria Math" w:eastAsiaTheme="minorEastAsia" w:hAnsi="Cambria Math" w:cs="Arial"/>
                  <w:i/>
                  <w:sz w:val="24"/>
                  <w:szCs w:val="24"/>
                </w:rPr>
              </m:ctrlPr>
            </m:dPr>
            <m:e>
              <m:rad>
                <m:radPr>
                  <m:degHide m:val="1"/>
                  <m:ctrlPr>
                    <w:rPr>
                      <w:rFonts w:ascii="Cambria Math" w:eastAsiaTheme="minorEastAsia" w:hAnsi="Cambria Math" w:cs="Arial"/>
                      <w:i/>
                      <w:sz w:val="24"/>
                      <w:szCs w:val="24"/>
                    </w:rPr>
                  </m:ctrlPr>
                </m:radPr>
                <m:deg/>
                <m:e>
                  <m:f>
                    <m:fPr>
                      <m:ctrlPr>
                        <w:rPr>
                          <w:rFonts w:ascii="Cambria Math" w:eastAsiaTheme="minorEastAsia" w:hAnsi="Cambria Math" w:cs="Arial"/>
                          <w:i/>
                          <w:sz w:val="24"/>
                          <w:szCs w:val="24"/>
                        </w:rPr>
                      </m:ctrlPr>
                    </m:fPr>
                    <m:num>
                      <m:r>
                        <w:rPr>
                          <w:rFonts w:ascii="Cambria Math" w:eastAsiaTheme="minorEastAsia" w:hAnsi="Cambria Math" w:cs="Arial"/>
                          <w:sz w:val="24"/>
                          <w:szCs w:val="24"/>
                        </w:rPr>
                        <m:t>2</m:t>
                      </m:r>
                      <m:r>
                        <w:rPr>
                          <w:rFonts w:ascii="Cambria Math" w:eastAsiaTheme="minorEastAsia" w:hAnsi="Cambria Math" w:cs="Arial"/>
                          <w:sz w:val="24"/>
                          <w:szCs w:val="24"/>
                        </w:rPr>
                        <m:t>h</m:t>
                      </m:r>
                    </m:num>
                    <m:den>
                      <m:r>
                        <w:rPr>
                          <w:rFonts w:ascii="Cambria Math" w:eastAsiaTheme="minorEastAsia" w:hAnsi="Cambria Math" w:cs="Arial"/>
                          <w:sz w:val="24"/>
                          <w:szCs w:val="24"/>
                        </w:rPr>
                        <m:t>10</m:t>
                      </m:r>
                    </m:den>
                  </m:f>
                </m:e>
              </m:rad>
            </m:e>
          </m:d>
        </m:oMath>
      </m:oMathPara>
    </w:p>
    <w:p w14:paraId="506C59F6" w14:textId="3EE1F6C5" w:rsidR="00436438" w:rsidRPr="00436438" w:rsidRDefault="00436438" w:rsidP="00436438">
      <w:pPr>
        <w:pStyle w:val="Sinespaciado"/>
        <w:jc w:val="center"/>
        <w:rPr>
          <w:rFonts w:ascii="Arial" w:eastAsiaTheme="minorEastAsia" w:hAnsi="Arial" w:cs="Arial"/>
          <w:sz w:val="24"/>
          <w:szCs w:val="24"/>
        </w:rPr>
      </w:pPr>
      <m:oMathPara>
        <m:oMath>
          <m:r>
            <w:rPr>
              <w:rFonts w:ascii="Cambria Math" w:eastAsiaTheme="minorEastAsia" w:hAnsi="Cambria Math" w:cs="Arial"/>
              <w:sz w:val="24"/>
              <w:szCs w:val="24"/>
            </w:rPr>
            <w:lastRenderedPageBreak/>
            <m:t>h=40.</m:t>
          </m:r>
          <m:d>
            <m:dPr>
              <m:ctrlPr>
                <w:rPr>
                  <w:rFonts w:ascii="Cambria Math" w:eastAsiaTheme="minorEastAsia" w:hAnsi="Cambria Math" w:cs="Arial"/>
                  <w:i/>
                  <w:sz w:val="24"/>
                  <w:szCs w:val="24"/>
                </w:rPr>
              </m:ctrlPr>
            </m:dPr>
            <m:e>
              <m:rad>
                <m:radPr>
                  <m:degHide m:val="1"/>
                  <m:ctrlPr>
                    <w:rPr>
                      <w:rFonts w:ascii="Cambria Math" w:eastAsiaTheme="minorEastAsia" w:hAnsi="Cambria Math" w:cs="Arial"/>
                      <w:i/>
                      <w:sz w:val="24"/>
                      <w:szCs w:val="24"/>
                    </w:rPr>
                  </m:ctrlPr>
                </m:radPr>
                <m:deg/>
                <m:e>
                  <m:f>
                    <m:fPr>
                      <m:ctrlPr>
                        <w:rPr>
                          <w:rFonts w:ascii="Cambria Math" w:eastAsiaTheme="minorEastAsia" w:hAnsi="Cambria Math" w:cs="Arial"/>
                          <w:i/>
                          <w:sz w:val="24"/>
                          <w:szCs w:val="24"/>
                        </w:rPr>
                      </m:ctrlPr>
                    </m:fPr>
                    <m:num>
                      <m:r>
                        <w:rPr>
                          <w:rFonts w:ascii="Cambria Math" w:eastAsiaTheme="minorEastAsia" w:hAnsi="Cambria Math" w:cs="Arial"/>
                          <w:sz w:val="24"/>
                          <w:szCs w:val="24"/>
                        </w:rPr>
                        <m:t>h</m:t>
                      </m:r>
                    </m:num>
                    <m:den>
                      <m:r>
                        <w:rPr>
                          <w:rFonts w:ascii="Cambria Math" w:eastAsiaTheme="minorEastAsia" w:hAnsi="Cambria Math" w:cs="Arial"/>
                          <w:sz w:val="24"/>
                          <w:szCs w:val="24"/>
                        </w:rPr>
                        <m:t>5</m:t>
                      </m:r>
                    </m:den>
                  </m:f>
                </m:e>
              </m:rad>
            </m:e>
          </m:d>
        </m:oMath>
      </m:oMathPara>
    </w:p>
    <w:p w14:paraId="4DF42BA9" w14:textId="0CC0AC6C" w:rsidR="00436438" w:rsidRPr="00436438" w:rsidRDefault="00000000" w:rsidP="00436438">
      <w:pPr>
        <w:pStyle w:val="Sinespaciado"/>
        <w:jc w:val="center"/>
        <w:rPr>
          <w:rFonts w:ascii="Arial" w:eastAsiaTheme="minorEastAsia" w:hAnsi="Arial" w:cs="Arial"/>
          <w:sz w:val="24"/>
          <w:szCs w:val="24"/>
        </w:rPr>
      </w:pPr>
      <m:oMathPara>
        <m:oMath>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h</m:t>
              </m:r>
            </m:e>
            <m:sup>
              <m:r>
                <w:rPr>
                  <w:rFonts w:ascii="Cambria Math" w:eastAsiaTheme="minorEastAsia" w:hAnsi="Cambria Math" w:cs="Arial"/>
                  <w:sz w:val="24"/>
                  <w:szCs w:val="24"/>
                </w:rPr>
                <m:t>2</m:t>
              </m:r>
            </m:sup>
          </m:sSup>
          <m:r>
            <w:rPr>
              <w:rFonts w:ascii="Cambria Math" w:eastAsiaTheme="minorEastAsia" w:hAnsi="Cambria Math" w:cs="Arial"/>
              <w:sz w:val="24"/>
              <w:szCs w:val="24"/>
            </w:rPr>
            <m:t>=1600.</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h</m:t>
              </m:r>
            </m:num>
            <m:den>
              <m:r>
                <w:rPr>
                  <w:rFonts w:ascii="Cambria Math" w:eastAsiaTheme="minorEastAsia" w:hAnsi="Cambria Math" w:cs="Arial"/>
                  <w:sz w:val="24"/>
                  <w:szCs w:val="24"/>
                </w:rPr>
                <m:t>5</m:t>
              </m:r>
            </m:den>
          </m:f>
        </m:oMath>
      </m:oMathPara>
    </w:p>
    <w:p w14:paraId="4ABD5D58" w14:textId="03E49521" w:rsidR="00436438" w:rsidRPr="00436438" w:rsidRDefault="00436438" w:rsidP="00436438">
      <w:pPr>
        <w:pStyle w:val="Sinespaciado"/>
        <w:jc w:val="center"/>
        <w:rPr>
          <w:rFonts w:ascii="Arial" w:eastAsiaTheme="minorEastAsia" w:hAnsi="Arial" w:cs="Arial"/>
          <w:sz w:val="24"/>
          <w:szCs w:val="24"/>
        </w:rPr>
      </w:pPr>
      <m:oMathPara>
        <m:oMath>
          <m:r>
            <w:rPr>
              <w:rFonts w:ascii="Cambria Math" w:eastAsiaTheme="minorEastAsia" w:hAnsi="Cambria Math" w:cs="Arial"/>
              <w:sz w:val="24"/>
              <w:szCs w:val="24"/>
            </w:rPr>
            <m:t>h=320m     Rpta. d</m:t>
          </m:r>
        </m:oMath>
      </m:oMathPara>
    </w:p>
    <w:p w14:paraId="310CBAF0" w14:textId="77777777" w:rsidR="00436438" w:rsidRPr="00436438" w:rsidRDefault="00436438" w:rsidP="00436438">
      <w:pPr>
        <w:pStyle w:val="Sinespaciado"/>
        <w:jc w:val="center"/>
        <w:rPr>
          <w:rFonts w:ascii="Arial" w:eastAsiaTheme="minorEastAsia" w:hAnsi="Arial" w:cs="Arial"/>
          <w:sz w:val="24"/>
          <w:szCs w:val="24"/>
        </w:rPr>
      </w:pPr>
    </w:p>
    <w:p w14:paraId="2D51B18D" w14:textId="77777777" w:rsidR="00EE5B94" w:rsidRDefault="00EE5B94" w:rsidP="00EE5B94">
      <w:pPr>
        <w:pStyle w:val="Sinespaciado"/>
        <w:rPr>
          <w:rFonts w:ascii="Arial" w:hAnsi="Arial" w:cs="Arial"/>
          <w:b/>
          <w:bCs/>
          <w:sz w:val="32"/>
          <w:szCs w:val="32"/>
        </w:rPr>
      </w:pPr>
      <w:r>
        <w:rPr>
          <w:rFonts w:ascii="Arial" w:hAnsi="Arial" w:cs="Arial"/>
          <w:b/>
          <w:bCs/>
          <w:sz w:val="32"/>
          <w:szCs w:val="32"/>
        </w:rPr>
        <w:t>(*) Parabólico</w:t>
      </w:r>
    </w:p>
    <w:p w14:paraId="321536AE" w14:textId="3A54B8F8" w:rsidR="00EE5B94" w:rsidRDefault="00EE5B94" w:rsidP="00EE5B94">
      <w:pPr>
        <w:pStyle w:val="Sinespaciado"/>
        <w:jc w:val="both"/>
        <w:rPr>
          <w:rFonts w:ascii="Arial" w:hAnsi="Arial" w:cs="Arial"/>
          <w:sz w:val="24"/>
          <w:szCs w:val="24"/>
        </w:rPr>
      </w:pPr>
      <w:r>
        <w:rPr>
          <w:rFonts w:ascii="Arial" w:hAnsi="Arial" w:cs="Arial"/>
          <w:sz w:val="24"/>
          <w:szCs w:val="24"/>
        </w:rPr>
        <w:t>11.</w:t>
      </w:r>
      <w:r w:rsidRPr="00027828">
        <w:rPr>
          <w:rFonts w:ascii="Arial" w:hAnsi="Arial" w:cs="Arial"/>
          <w:sz w:val="24"/>
          <w:szCs w:val="24"/>
        </w:rPr>
        <w:t xml:space="preserve"> </w:t>
      </w:r>
      <w:r>
        <w:rPr>
          <w:rFonts w:ascii="Arial" w:hAnsi="Arial" w:cs="Arial"/>
          <w:sz w:val="24"/>
          <w:szCs w:val="24"/>
        </w:rPr>
        <w:t>En un movimiento parabólico el alcance horizontal es el triple de la altura máxima. El ángulo de lanzamiento es de:</w:t>
      </w:r>
    </w:p>
    <w:p w14:paraId="72DF7D7C" w14:textId="77777777" w:rsidR="00EE5B94" w:rsidRPr="00E16E1A" w:rsidRDefault="00EE5B94" w:rsidP="00EE5B94">
      <w:pPr>
        <w:pStyle w:val="Sinespaciado"/>
        <w:jc w:val="both"/>
        <w:rPr>
          <w:rFonts w:ascii="Arial" w:hAnsi="Arial" w:cs="Arial"/>
          <w:sz w:val="24"/>
          <w:szCs w:val="24"/>
          <w:u w:val="single"/>
        </w:rPr>
      </w:pPr>
      <w:r>
        <w:rPr>
          <w:rFonts w:ascii="Arial" w:hAnsi="Arial" w:cs="Arial"/>
          <w:sz w:val="24"/>
          <w:szCs w:val="24"/>
        </w:rPr>
        <w:t>a) 37°</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b) 30°</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c) 60°</w:t>
      </w:r>
      <w:r>
        <w:rPr>
          <w:rFonts w:ascii="Arial" w:hAnsi="Arial" w:cs="Arial"/>
          <w:sz w:val="24"/>
          <w:szCs w:val="24"/>
        </w:rPr>
        <w:tab/>
      </w:r>
      <w:r>
        <w:rPr>
          <w:rFonts w:ascii="Arial" w:hAnsi="Arial" w:cs="Arial"/>
          <w:sz w:val="24"/>
          <w:szCs w:val="24"/>
        </w:rPr>
        <w:tab/>
      </w:r>
      <w:r>
        <w:rPr>
          <w:rFonts w:ascii="Arial" w:hAnsi="Arial" w:cs="Arial"/>
          <w:sz w:val="24"/>
          <w:szCs w:val="24"/>
        </w:rPr>
        <w:tab/>
      </w:r>
      <w:r w:rsidRPr="00E15F19">
        <w:rPr>
          <w:rFonts w:ascii="Arial" w:hAnsi="Arial" w:cs="Arial"/>
          <w:sz w:val="24"/>
          <w:szCs w:val="24"/>
          <w:highlight w:val="yellow"/>
          <w:u w:val="single"/>
        </w:rPr>
        <w:t>d) 53°</w:t>
      </w:r>
    </w:p>
    <w:p w14:paraId="02DDFACE" w14:textId="77777777" w:rsidR="00EE5B94" w:rsidRDefault="00EE5B94" w:rsidP="00EE5B94">
      <w:pPr>
        <w:pStyle w:val="Sinespaciado"/>
        <w:jc w:val="center"/>
        <w:rPr>
          <w:rFonts w:ascii="Arial" w:hAnsi="Arial" w:cs="Arial"/>
          <w:sz w:val="24"/>
          <w:szCs w:val="24"/>
        </w:rPr>
      </w:pPr>
      <w:r>
        <w:rPr>
          <w:rFonts w:ascii="Arial" w:hAnsi="Arial" w:cs="Arial"/>
          <w:sz w:val="24"/>
          <w:szCs w:val="24"/>
        </w:rPr>
        <w:t>Solución:</w:t>
      </w:r>
    </w:p>
    <w:p w14:paraId="18EB74F3" w14:textId="77777777" w:rsidR="00EE5B94" w:rsidRPr="00B349F5" w:rsidRDefault="00EE5B94" w:rsidP="00EE5B94">
      <w:pPr>
        <w:pStyle w:val="Sinespaciado"/>
        <w:jc w:val="center"/>
        <w:rPr>
          <w:rFonts w:ascii="Arial" w:eastAsiaTheme="minorEastAsia" w:hAnsi="Arial" w:cs="Arial"/>
          <w:sz w:val="24"/>
          <w:szCs w:val="24"/>
        </w:rPr>
      </w:pPr>
      <m:oMathPara>
        <m:oMath>
          <m:r>
            <w:rPr>
              <w:rFonts w:ascii="Cambria Math" w:hAnsi="Cambria Math" w:cs="Arial"/>
              <w:sz w:val="24"/>
              <w:szCs w:val="24"/>
            </w:rPr>
            <m:t>tagθ=</m:t>
          </m:r>
          <m:f>
            <m:fPr>
              <m:ctrlPr>
                <w:rPr>
                  <w:rFonts w:ascii="Cambria Math" w:hAnsi="Cambria Math" w:cs="Arial"/>
                  <w:i/>
                  <w:sz w:val="24"/>
                  <w:szCs w:val="24"/>
                </w:rPr>
              </m:ctrlPr>
            </m:fPr>
            <m:num>
              <m:r>
                <w:rPr>
                  <w:rFonts w:ascii="Cambria Math" w:hAnsi="Cambria Math" w:cs="Arial"/>
                  <w:sz w:val="24"/>
                  <w:szCs w:val="24"/>
                </w:rPr>
                <m:t>4</m:t>
              </m:r>
              <m:sSub>
                <m:sSubPr>
                  <m:ctrlPr>
                    <w:rPr>
                      <w:rFonts w:ascii="Cambria Math" w:hAnsi="Cambria Math" w:cs="Arial"/>
                      <w:i/>
                      <w:sz w:val="24"/>
                      <w:szCs w:val="24"/>
                    </w:rPr>
                  </m:ctrlPr>
                </m:sSubPr>
                <m:e>
                  <m:r>
                    <w:rPr>
                      <w:rFonts w:ascii="Cambria Math" w:hAnsi="Cambria Math" w:cs="Arial"/>
                      <w:sz w:val="24"/>
                      <w:szCs w:val="24"/>
                    </w:rPr>
                    <m:t>H</m:t>
                  </m:r>
                </m:e>
                <m:sub>
                  <m:r>
                    <w:rPr>
                      <w:rFonts w:ascii="Cambria Math" w:hAnsi="Cambria Math" w:cs="Arial"/>
                      <w:sz w:val="24"/>
                      <w:szCs w:val="24"/>
                    </w:rPr>
                    <m:t>máx</m:t>
                  </m:r>
                </m:sub>
              </m:sSub>
            </m:num>
            <m:den>
              <m:r>
                <w:rPr>
                  <w:rFonts w:ascii="Cambria Math" w:hAnsi="Cambria Math" w:cs="Arial"/>
                  <w:sz w:val="24"/>
                  <w:szCs w:val="24"/>
                </w:rPr>
                <m:t>D</m:t>
              </m:r>
            </m:den>
          </m:f>
          <m:r>
            <w:rPr>
              <w:rFonts w:ascii="Cambria Math" w:hAnsi="Cambria Math" w:cs="Arial"/>
              <w:sz w:val="24"/>
              <w:szCs w:val="24"/>
            </w:rPr>
            <m:t>→Por dato:D=3</m:t>
          </m:r>
          <m:sSub>
            <m:sSubPr>
              <m:ctrlPr>
                <w:rPr>
                  <w:rFonts w:ascii="Cambria Math" w:hAnsi="Cambria Math" w:cs="Arial"/>
                  <w:i/>
                  <w:sz w:val="24"/>
                  <w:szCs w:val="24"/>
                </w:rPr>
              </m:ctrlPr>
            </m:sSubPr>
            <m:e>
              <m:r>
                <w:rPr>
                  <w:rFonts w:ascii="Cambria Math" w:hAnsi="Cambria Math" w:cs="Arial"/>
                  <w:sz w:val="24"/>
                  <w:szCs w:val="24"/>
                </w:rPr>
                <m:t>H</m:t>
              </m:r>
            </m:e>
            <m:sub>
              <m:r>
                <w:rPr>
                  <w:rFonts w:ascii="Cambria Math" w:hAnsi="Cambria Math" w:cs="Arial"/>
                  <w:sz w:val="24"/>
                  <w:szCs w:val="24"/>
                </w:rPr>
                <m:t>máx</m:t>
              </m:r>
            </m:sub>
          </m:sSub>
        </m:oMath>
      </m:oMathPara>
    </w:p>
    <w:p w14:paraId="1BF24607" w14:textId="77777777" w:rsidR="00EE5B94" w:rsidRPr="00B349F5" w:rsidRDefault="00EE5B94" w:rsidP="00EE5B94">
      <w:pPr>
        <w:pStyle w:val="Sinespaciado"/>
        <w:jc w:val="center"/>
        <w:rPr>
          <w:rFonts w:ascii="Arial" w:eastAsiaTheme="minorEastAsia" w:hAnsi="Arial" w:cs="Arial"/>
          <w:sz w:val="24"/>
          <w:szCs w:val="24"/>
        </w:rPr>
      </w:pPr>
      <m:oMathPara>
        <m:oMath>
          <m:r>
            <w:rPr>
              <w:rFonts w:ascii="Cambria Math" w:hAnsi="Cambria Math" w:cs="Arial"/>
              <w:sz w:val="24"/>
              <w:szCs w:val="24"/>
            </w:rPr>
            <m:t>tagθ=</m:t>
          </m:r>
          <m:f>
            <m:fPr>
              <m:ctrlPr>
                <w:rPr>
                  <w:rFonts w:ascii="Cambria Math" w:hAnsi="Cambria Math" w:cs="Arial"/>
                  <w:i/>
                  <w:sz w:val="24"/>
                  <w:szCs w:val="24"/>
                </w:rPr>
              </m:ctrlPr>
            </m:fPr>
            <m:num>
              <m:r>
                <w:rPr>
                  <w:rFonts w:ascii="Cambria Math" w:hAnsi="Cambria Math" w:cs="Arial"/>
                  <w:sz w:val="24"/>
                  <w:szCs w:val="24"/>
                </w:rPr>
                <m:t>4</m:t>
              </m:r>
              <m:sSub>
                <m:sSubPr>
                  <m:ctrlPr>
                    <w:rPr>
                      <w:rFonts w:ascii="Cambria Math" w:hAnsi="Cambria Math" w:cs="Arial"/>
                      <w:i/>
                      <w:sz w:val="24"/>
                      <w:szCs w:val="24"/>
                    </w:rPr>
                  </m:ctrlPr>
                </m:sSubPr>
                <m:e>
                  <m:r>
                    <w:rPr>
                      <w:rFonts w:ascii="Cambria Math" w:hAnsi="Cambria Math" w:cs="Arial"/>
                      <w:sz w:val="24"/>
                      <w:szCs w:val="24"/>
                    </w:rPr>
                    <m:t>H</m:t>
                  </m:r>
                </m:e>
                <m:sub>
                  <m:r>
                    <w:rPr>
                      <w:rFonts w:ascii="Cambria Math" w:hAnsi="Cambria Math" w:cs="Arial"/>
                      <w:sz w:val="24"/>
                      <w:szCs w:val="24"/>
                    </w:rPr>
                    <m:t>máx</m:t>
                  </m:r>
                </m:sub>
              </m:sSub>
            </m:num>
            <m:den>
              <m:r>
                <w:rPr>
                  <w:rFonts w:ascii="Cambria Math" w:hAnsi="Cambria Math" w:cs="Arial"/>
                  <w:sz w:val="24"/>
                  <w:szCs w:val="24"/>
                </w:rPr>
                <m:t>3</m:t>
              </m:r>
              <m:sSub>
                <m:sSubPr>
                  <m:ctrlPr>
                    <w:rPr>
                      <w:rFonts w:ascii="Cambria Math" w:hAnsi="Cambria Math" w:cs="Arial"/>
                      <w:i/>
                      <w:sz w:val="24"/>
                      <w:szCs w:val="24"/>
                    </w:rPr>
                  </m:ctrlPr>
                </m:sSubPr>
                <m:e>
                  <m:r>
                    <w:rPr>
                      <w:rFonts w:ascii="Cambria Math" w:hAnsi="Cambria Math" w:cs="Arial"/>
                      <w:sz w:val="24"/>
                      <w:szCs w:val="24"/>
                    </w:rPr>
                    <m:t>H</m:t>
                  </m:r>
                </m:e>
                <m:sub>
                  <m:r>
                    <w:rPr>
                      <w:rFonts w:ascii="Cambria Math" w:hAnsi="Cambria Math" w:cs="Arial"/>
                      <w:sz w:val="24"/>
                      <w:szCs w:val="24"/>
                    </w:rPr>
                    <m:t>máx</m:t>
                  </m:r>
                </m:sub>
              </m:sSub>
            </m:den>
          </m:f>
        </m:oMath>
      </m:oMathPara>
    </w:p>
    <w:p w14:paraId="38754A6B" w14:textId="77777777" w:rsidR="00EE5B94" w:rsidRPr="00B349F5" w:rsidRDefault="00EE5B94" w:rsidP="00EE5B94">
      <w:pPr>
        <w:pStyle w:val="Sinespaciado"/>
        <w:jc w:val="center"/>
        <w:rPr>
          <w:rFonts w:ascii="Arial" w:eastAsiaTheme="minorEastAsia" w:hAnsi="Arial" w:cs="Arial"/>
          <w:sz w:val="24"/>
          <w:szCs w:val="24"/>
        </w:rPr>
      </w:pPr>
      <m:oMathPara>
        <m:oMath>
          <m:r>
            <w:rPr>
              <w:rFonts w:ascii="Cambria Math" w:hAnsi="Cambria Math" w:cs="Arial"/>
              <w:sz w:val="24"/>
              <w:szCs w:val="24"/>
            </w:rPr>
            <m:t>tagθ=</m:t>
          </m:r>
          <m:f>
            <m:fPr>
              <m:ctrlPr>
                <w:rPr>
                  <w:rFonts w:ascii="Cambria Math" w:hAnsi="Cambria Math" w:cs="Arial"/>
                  <w:i/>
                  <w:sz w:val="24"/>
                  <w:szCs w:val="24"/>
                </w:rPr>
              </m:ctrlPr>
            </m:fPr>
            <m:num>
              <m:r>
                <w:rPr>
                  <w:rFonts w:ascii="Cambria Math" w:hAnsi="Cambria Math" w:cs="Arial"/>
                  <w:sz w:val="24"/>
                  <w:szCs w:val="24"/>
                </w:rPr>
                <m:t>4</m:t>
              </m:r>
            </m:num>
            <m:den>
              <m:r>
                <w:rPr>
                  <w:rFonts w:ascii="Cambria Math" w:hAnsi="Cambria Math" w:cs="Arial"/>
                  <w:sz w:val="24"/>
                  <w:szCs w:val="24"/>
                </w:rPr>
                <m:t>3</m:t>
              </m:r>
            </m:den>
          </m:f>
        </m:oMath>
      </m:oMathPara>
    </w:p>
    <w:p w14:paraId="06B4B67A" w14:textId="77777777" w:rsidR="00EE5B94" w:rsidRPr="00B349F5" w:rsidRDefault="00EE5B94" w:rsidP="00EE5B94">
      <w:pPr>
        <w:pStyle w:val="Sinespaciado"/>
        <w:jc w:val="center"/>
        <w:rPr>
          <w:rFonts w:ascii="Arial" w:eastAsiaTheme="minorEastAsia" w:hAnsi="Arial" w:cs="Arial"/>
          <w:sz w:val="24"/>
          <w:szCs w:val="24"/>
        </w:rPr>
      </w:pPr>
      <m:oMathPara>
        <m:oMath>
          <m:r>
            <w:rPr>
              <w:rFonts w:ascii="Cambria Math" w:hAnsi="Cambria Math" w:cs="Arial"/>
              <w:sz w:val="24"/>
              <w:szCs w:val="24"/>
            </w:rPr>
            <m:t>tagθ=</m:t>
          </m:r>
          <m:r>
            <w:rPr>
              <w:rFonts w:ascii="Cambria Math" w:eastAsiaTheme="minorEastAsia" w:hAnsi="Cambria Math" w:cs="Arial"/>
              <w:sz w:val="24"/>
              <w:szCs w:val="24"/>
            </w:rPr>
            <m:t>tag53°</m:t>
          </m:r>
        </m:oMath>
      </m:oMathPara>
    </w:p>
    <w:p w14:paraId="5DC9245C" w14:textId="23BEDC70" w:rsidR="00EE5B94" w:rsidRPr="00B349F5" w:rsidRDefault="00EE5B94" w:rsidP="00EE5B94">
      <w:pPr>
        <w:pStyle w:val="Sinespaciado"/>
        <w:jc w:val="center"/>
        <w:rPr>
          <w:rFonts w:ascii="Arial" w:eastAsiaTheme="minorEastAsia" w:hAnsi="Arial" w:cs="Arial"/>
          <w:sz w:val="24"/>
          <w:szCs w:val="24"/>
        </w:rPr>
      </w:pPr>
      <m:oMathPara>
        <m:oMath>
          <m:r>
            <w:rPr>
              <w:rFonts w:ascii="Cambria Math" w:hAnsi="Cambria Math" w:cs="Arial"/>
              <w:sz w:val="24"/>
              <w:szCs w:val="24"/>
            </w:rPr>
            <m:t>θ=</m:t>
          </m:r>
          <m:r>
            <w:rPr>
              <w:rFonts w:ascii="Cambria Math" w:eastAsiaTheme="minorEastAsia" w:hAnsi="Cambria Math" w:cs="Arial"/>
              <w:sz w:val="24"/>
              <w:szCs w:val="24"/>
            </w:rPr>
            <m:t>53°    Rpta. d</m:t>
          </m:r>
        </m:oMath>
      </m:oMathPara>
    </w:p>
    <w:p w14:paraId="68C1BCA1" w14:textId="02530969" w:rsidR="00EE5B94" w:rsidRDefault="00EE5B94" w:rsidP="00EE5B94">
      <w:pPr>
        <w:pStyle w:val="Sinespaciado"/>
        <w:rPr>
          <w:rFonts w:ascii="Arial" w:hAnsi="Arial" w:cs="Arial"/>
          <w:sz w:val="24"/>
          <w:szCs w:val="24"/>
        </w:rPr>
      </w:pPr>
      <w:r>
        <w:rPr>
          <w:rFonts w:ascii="Arial" w:hAnsi="Arial" w:cs="Arial"/>
          <w:sz w:val="24"/>
          <w:szCs w:val="24"/>
        </w:rPr>
        <w:t>12. Un proyectil es disparado a 60m/s con un ángulo tal que logre su máximo alcance horizontal ¿Cuál es la máxima altura que alcanza y su velocidad en el punto más alto? (g=10m/s</w:t>
      </w:r>
      <w:r>
        <w:rPr>
          <w:rFonts w:ascii="Arial" w:hAnsi="Arial" w:cs="Arial"/>
          <w:sz w:val="24"/>
          <w:szCs w:val="24"/>
          <w:vertAlign w:val="superscript"/>
        </w:rPr>
        <w:t>2</w:t>
      </w:r>
      <w:r>
        <w:rPr>
          <w:rFonts w:ascii="Arial" w:hAnsi="Arial" w:cs="Arial"/>
          <w:sz w:val="24"/>
          <w:szCs w:val="24"/>
        </w:rPr>
        <w:t>)</w:t>
      </w:r>
    </w:p>
    <w:p w14:paraId="6B6E492C" w14:textId="77777777" w:rsidR="00EE5B94" w:rsidRDefault="00EE5B94" w:rsidP="00EE5B94">
      <w:pPr>
        <w:pStyle w:val="Sinespaciado"/>
        <w:rPr>
          <w:rFonts w:ascii="Arial" w:eastAsiaTheme="minorEastAsia" w:hAnsi="Arial" w:cs="Arial"/>
          <w:sz w:val="24"/>
          <w:szCs w:val="24"/>
        </w:rPr>
      </w:pPr>
      <w:r w:rsidRPr="0093169F">
        <w:rPr>
          <w:rFonts w:ascii="Arial" w:hAnsi="Arial" w:cs="Arial"/>
          <w:sz w:val="24"/>
          <w:szCs w:val="24"/>
          <w:highlight w:val="yellow"/>
          <w:u w:val="single"/>
        </w:rPr>
        <w:t>a)</w:t>
      </w:r>
      <w:r>
        <w:rPr>
          <w:rFonts w:ascii="Arial" w:hAnsi="Arial" w:cs="Arial"/>
          <w:sz w:val="24"/>
          <w:szCs w:val="24"/>
        </w:rPr>
        <w:t xml:space="preserve"> </w:t>
      </w:r>
      <m:oMath>
        <m:r>
          <w:rPr>
            <w:rFonts w:ascii="Cambria Math" w:hAnsi="Cambria Math" w:cs="Arial"/>
            <w:sz w:val="24"/>
            <w:szCs w:val="24"/>
          </w:rPr>
          <m:t xml:space="preserve">90m ; </m:t>
        </m:r>
        <m:r>
          <w:rPr>
            <w:rFonts w:ascii="Cambria Math" w:eastAsiaTheme="minorEastAsia" w:hAnsi="Cambria Math" w:cs="Arial"/>
            <w:sz w:val="24"/>
            <w:szCs w:val="24"/>
          </w:rPr>
          <m:t>30</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2</m:t>
            </m:r>
          </m:e>
        </m:rad>
        <m:r>
          <w:rPr>
            <w:rFonts w:ascii="Cambria Math" w:eastAsiaTheme="minorEastAsia" w:hAnsi="Cambria Math" w:cs="Arial"/>
            <w:sz w:val="24"/>
            <w:szCs w:val="24"/>
          </w:rPr>
          <m:t>m/s</m:t>
        </m:r>
      </m:oMath>
      <w:r>
        <w:rPr>
          <w:rFonts w:ascii="Arial" w:eastAsiaTheme="minorEastAsia" w:hAnsi="Arial" w:cs="Arial"/>
          <w:sz w:val="24"/>
          <w:szCs w:val="24"/>
        </w:rPr>
        <w:t xml:space="preserve">       b) </w:t>
      </w:r>
      <m:oMath>
        <m:r>
          <w:rPr>
            <w:rFonts w:ascii="Cambria Math" w:hAnsi="Cambria Math" w:cs="Arial"/>
            <w:sz w:val="24"/>
            <w:szCs w:val="24"/>
          </w:rPr>
          <m:t xml:space="preserve">90m ; </m:t>
        </m:r>
        <m:r>
          <w:rPr>
            <w:rFonts w:ascii="Cambria Math" w:eastAsiaTheme="minorEastAsia" w:hAnsi="Cambria Math" w:cs="Arial"/>
            <w:sz w:val="24"/>
            <w:szCs w:val="24"/>
          </w:rPr>
          <m:t>60</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2</m:t>
            </m:r>
          </m:e>
        </m:rad>
        <m:r>
          <w:rPr>
            <w:rFonts w:ascii="Cambria Math" w:eastAsiaTheme="minorEastAsia" w:hAnsi="Cambria Math" w:cs="Arial"/>
            <w:sz w:val="24"/>
            <w:szCs w:val="24"/>
          </w:rPr>
          <m:t>m/s</m:t>
        </m:r>
      </m:oMath>
      <w:r>
        <w:rPr>
          <w:rFonts w:ascii="Arial" w:eastAsiaTheme="minorEastAsia" w:hAnsi="Arial" w:cs="Arial"/>
          <w:sz w:val="24"/>
          <w:szCs w:val="24"/>
        </w:rPr>
        <w:t xml:space="preserve">      c) </w:t>
      </w:r>
      <m:oMath>
        <m:r>
          <w:rPr>
            <w:rFonts w:ascii="Cambria Math" w:hAnsi="Cambria Math" w:cs="Arial"/>
            <w:sz w:val="24"/>
            <w:szCs w:val="24"/>
          </w:rPr>
          <m:t xml:space="preserve">90m ; </m:t>
        </m:r>
        <m:r>
          <w:rPr>
            <w:rFonts w:ascii="Cambria Math" w:eastAsiaTheme="minorEastAsia" w:hAnsi="Cambria Math" w:cs="Arial"/>
            <w:sz w:val="24"/>
            <w:szCs w:val="24"/>
          </w:rPr>
          <m:t>20</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2</m:t>
            </m:r>
          </m:e>
        </m:rad>
        <m:r>
          <w:rPr>
            <w:rFonts w:ascii="Cambria Math" w:eastAsiaTheme="minorEastAsia" w:hAnsi="Cambria Math" w:cs="Arial"/>
            <w:sz w:val="24"/>
            <w:szCs w:val="24"/>
          </w:rPr>
          <m:t>m/s</m:t>
        </m:r>
      </m:oMath>
      <w:r>
        <w:rPr>
          <w:rFonts w:ascii="Arial" w:eastAsiaTheme="minorEastAsia" w:hAnsi="Arial" w:cs="Arial"/>
          <w:sz w:val="24"/>
          <w:szCs w:val="24"/>
        </w:rPr>
        <w:t xml:space="preserve">        d) </w:t>
      </w:r>
      <m:oMath>
        <m:r>
          <w:rPr>
            <w:rFonts w:ascii="Cambria Math" w:hAnsi="Cambria Math" w:cs="Arial"/>
            <w:sz w:val="24"/>
            <w:szCs w:val="24"/>
          </w:rPr>
          <m:t xml:space="preserve">90m ; </m:t>
        </m:r>
        <m:r>
          <w:rPr>
            <w:rFonts w:ascii="Cambria Math" w:eastAsiaTheme="minorEastAsia" w:hAnsi="Cambria Math" w:cs="Arial"/>
            <w:sz w:val="24"/>
            <w:szCs w:val="24"/>
          </w:rPr>
          <m:t>40</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2</m:t>
            </m:r>
          </m:e>
        </m:rad>
        <m:r>
          <w:rPr>
            <w:rFonts w:ascii="Cambria Math" w:eastAsiaTheme="minorEastAsia" w:hAnsi="Cambria Math" w:cs="Arial"/>
            <w:sz w:val="24"/>
            <w:szCs w:val="24"/>
          </w:rPr>
          <m:t>m/s</m:t>
        </m:r>
      </m:oMath>
    </w:p>
    <w:p w14:paraId="00FA1147" w14:textId="77777777" w:rsidR="00EE5B94" w:rsidRDefault="00EE5B94" w:rsidP="00EE5B94">
      <w:pPr>
        <w:pStyle w:val="Sinespaciado"/>
        <w:jc w:val="center"/>
        <w:rPr>
          <w:rFonts w:ascii="Arial" w:hAnsi="Arial" w:cs="Arial"/>
          <w:sz w:val="24"/>
          <w:szCs w:val="24"/>
        </w:rPr>
      </w:pPr>
      <w:r>
        <w:rPr>
          <w:rFonts w:ascii="Arial" w:hAnsi="Arial" w:cs="Arial"/>
          <w:sz w:val="24"/>
          <w:szCs w:val="24"/>
        </w:rPr>
        <w:t>Solución:</w:t>
      </w:r>
    </w:p>
    <w:p w14:paraId="147580AD" w14:textId="77777777" w:rsidR="00EE5B94" w:rsidRDefault="00EE5B94" w:rsidP="00EE5B94">
      <w:pPr>
        <w:pStyle w:val="Sinespaciado"/>
        <w:jc w:val="both"/>
        <w:rPr>
          <w:rFonts w:ascii="Arial" w:hAnsi="Arial" w:cs="Arial"/>
          <w:sz w:val="24"/>
          <w:szCs w:val="24"/>
        </w:rPr>
      </w:pPr>
      <w:r>
        <w:rPr>
          <w:rFonts w:ascii="Arial" w:hAnsi="Arial" w:cs="Arial"/>
          <w:sz w:val="24"/>
          <w:szCs w:val="24"/>
        </w:rPr>
        <w:t xml:space="preserve">Cuando el móvil en movimiento parabólico va a lograr su máximo alcance horizontal, </w:t>
      </w:r>
      <m:oMath>
        <m:r>
          <w:rPr>
            <w:rFonts w:ascii="Cambria Math" w:hAnsi="Cambria Math" w:cs="Arial"/>
            <w:sz w:val="24"/>
            <w:szCs w:val="24"/>
          </w:rPr>
          <m:t>θ=45°</m:t>
        </m:r>
      </m:oMath>
    </w:p>
    <w:p w14:paraId="7AD622F2" w14:textId="77777777" w:rsidR="00EE5B94" w:rsidRPr="005F3926" w:rsidRDefault="00EE5B94" w:rsidP="00EE5B94">
      <w:pPr>
        <w:pStyle w:val="Sinespaciado"/>
        <w:jc w:val="center"/>
        <w:rPr>
          <w:rFonts w:ascii="Arial" w:eastAsiaTheme="minorEastAsia" w:hAnsi="Arial" w:cs="Arial"/>
          <w:sz w:val="24"/>
          <w:szCs w:val="24"/>
        </w:rPr>
      </w:pPr>
      <m:oMathPara>
        <m:oMath>
          <m:r>
            <w:rPr>
              <w:rFonts w:ascii="Cambria Math" w:hAnsi="Cambria Math" w:cs="Arial"/>
              <w:sz w:val="24"/>
              <w:szCs w:val="24"/>
            </w:rPr>
            <m:t xml:space="preserve">La altura máxima: </m:t>
          </m:r>
          <m:sSub>
            <m:sSubPr>
              <m:ctrlPr>
                <w:rPr>
                  <w:rFonts w:ascii="Cambria Math" w:hAnsi="Cambria Math" w:cs="Arial"/>
                  <w:i/>
                  <w:sz w:val="24"/>
                  <w:szCs w:val="24"/>
                </w:rPr>
              </m:ctrlPr>
            </m:sSubPr>
            <m:e>
              <m:r>
                <w:rPr>
                  <w:rFonts w:ascii="Cambria Math" w:hAnsi="Cambria Math" w:cs="Arial"/>
                  <w:sz w:val="24"/>
                  <w:szCs w:val="24"/>
                </w:rPr>
                <m:t>H</m:t>
              </m:r>
            </m:e>
            <m:sub>
              <m:r>
                <w:rPr>
                  <w:rFonts w:ascii="Cambria Math" w:hAnsi="Cambria Math" w:cs="Arial"/>
                  <w:sz w:val="24"/>
                  <w:szCs w:val="24"/>
                </w:rPr>
                <m:t>máx</m:t>
              </m:r>
            </m:sub>
          </m:sSub>
          <m:r>
            <w:rPr>
              <w:rFonts w:ascii="Cambria Math" w:hAnsi="Cambria Math" w:cs="Arial"/>
              <w:sz w:val="24"/>
              <w:szCs w:val="24"/>
            </w:rPr>
            <m:t>=</m:t>
          </m:r>
          <m:f>
            <m:fPr>
              <m:ctrlPr>
                <w:rPr>
                  <w:rFonts w:ascii="Cambria Math" w:hAnsi="Cambria Math" w:cs="Arial"/>
                  <w:i/>
                  <w:sz w:val="24"/>
                  <w:szCs w:val="24"/>
                </w:rPr>
              </m:ctrlPr>
            </m:fPr>
            <m:num>
              <m:sSup>
                <m:sSupPr>
                  <m:ctrlPr>
                    <w:rPr>
                      <w:rFonts w:ascii="Cambria Math" w:hAnsi="Cambria Math" w:cs="Arial"/>
                      <w:i/>
                      <w:sz w:val="24"/>
                      <w:szCs w:val="24"/>
                    </w:rPr>
                  </m:ctrlPr>
                </m:sSupPr>
                <m:e>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i</m:t>
                      </m:r>
                    </m:sub>
                  </m:sSub>
                </m:e>
                <m:sup>
                  <m:r>
                    <w:rPr>
                      <w:rFonts w:ascii="Cambria Math" w:hAnsi="Cambria Math" w:cs="Arial"/>
                      <w:sz w:val="24"/>
                      <w:szCs w:val="24"/>
                    </w:rPr>
                    <m:t>2</m:t>
                  </m:r>
                </m:sup>
              </m:sSup>
              <m:sSup>
                <m:sSupPr>
                  <m:ctrlPr>
                    <w:rPr>
                      <w:rFonts w:ascii="Cambria Math" w:hAnsi="Cambria Math" w:cs="Arial"/>
                      <w:i/>
                      <w:sz w:val="24"/>
                      <w:szCs w:val="24"/>
                    </w:rPr>
                  </m:ctrlPr>
                </m:sSupPr>
                <m:e>
                  <m:r>
                    <w:rPr>
                      <w:rFonts w:ascii="Cambria Math" w:hAnsi="Cambria Math" w:cs="Arial"/>
                      <w:sz w:val="24"/>
                      <w:szCs w:val="24"/>
                    </w:rPr>
                    <m:t>sen</m:t>
                  </m:r>
                </m:e>
                <m:sup>
                  <m:r>
                    <w:rPr>
                      <w:rFonts w:ascii="Cambria Math" w:hAnsi="Cambria Math" w:cs="Arial"/>
                      <w:sz w:val="24"/>
                      <w:szCs w:val="24"/>
                    </w:rPr>
                    <m:t>2</m:t>
                  </m:r>
                </m:sup>
              </m:sSup>
              <m:r>
                <w:rPr>
                  <w:rFonts w:ascii="Cambria Math" w:hAnsi="Cambria Math" w:cs="Arial"/>
                  <w:sz w:val="24"/>
                  <w:szCs w:val="24"/>
                </w:rPr>
                <m:t>θ</m:t>
              </m:r>
            </m:num>
            <m:den>
              <m:r>
                <w:rPr>
                  <w:rFonts w:ascii="Cambria Math" w:hAnsi="Cambria Math" w:cs="Arial"/>
                  <w:sz w:val="24"/>
                  <w:szCs w:val="24"/>
                </w:rPr>
                <m:t>2g</m:t>
              </m:r>
            </m:den>
          </m:f>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H</m:t>
              </m:r>
            </m:e>
            <m:sub>
              <m:r>
                <w:rPr>
                  <w:rFonts w:ascii="Cambria Math" w:hAnsi="Cambria Math" w:cs="Arial"/>
                  <w:sz w:val="24"/>
                  <w:szCs w:val="24"/>
                </w:rPr>
                <m:t>máx</m:t>
              </m:r>
            </m:sub>
          </m:sSub>
          <m:r>
            <w:rPr>
              <w:rFonts w:ascii="Cambria Math" w:hAnsi="Cambria Math" w:cs="Arial"/>
              <w:sz w:val="24"/>
              <w:szCs w:val="24"/>
            </w:rPr>
            <m:t>=</m:t>
          </m:r>
          <m:f>
            <m:fPr>
              <m:ctrlPr>
                <w:rPr>
                  <w:rFonts w:ascii="Cambria Math" w:hAnsi="Cambria Math" w:cs="Arial"/>
                  <w:i/>
                  <w:sz w:val="24"/>
                  <w:szCs w:val="24"/>
                </w:rPr>
              </m:ctrlPr>
            </m:fPr>
            <m:num>
              <m:sSup>
                <m:sSupPr>
                  <m:ctrlPr>
                    <w:rPr>
                      <w:rFonts w:ascii="Cambria Math" w:hAnsi="Cambria Math" w:cs="Arial"/>
                      <w:i/>
                      <w:sz w:val="24"/>
                      <w:szCs w:val="24"/>
                    </w:rPr>
                  </m:ctrlPr>
                </m:sSupPr>
                <m:e>
                  <m:r>
                    <w:rPr>
                      <w:rFonts w:ascii="Cambria Math" w:hAnsi="Cambria Math" w:cs="Arial"/>
                      <w:sz w:val="24"/>
                      <w:szCs w:val="24"/>
                    </w:rPr>
                    <m:t>60</m:t>
                  </m:r>
                </m:e>
                <m:sup>
                  <m:r>
                    <w:rPr>
                      <w:rFonts w:ascii="Cambria Math" w:hAnsi="Cambria Math" w:cs="Arial"/>
                      <w:sz w:val="24"/>
                      <w:szCs w:val="24"/>
                    </w:rPr>
                    <m:t>2</m:t>
                  </m:r>
                </m:sup>
              </m:sSup>
              <m:sSup>
                <m:sSupPr>
                  <m:ctrlPr>
                    <w:rPr>
                      <w:rFonts w:ascii="Cambria Math" w:hAnsi="Cambria Math" w:cs="Arial"/>
                      <w:i/>
                      <w:sz w:val="24"/>
                      <w:szCs w:val="24"/>
                    </w:rPr>
                  </m:ctrlPr>
                </m:sSupPr>
                <m:e>
                  <m:r>
                    <w:rPr>
                      <w:rFonts w:ascii="Cambria Math" w:hAnsi="Cambria Math" w:cs="Arial"/>
                      <w:sz w:val="24"/>
                      <w:szCs w:val="24"/>
                    </w:rPr>
                    <m:t>sen</m:t>
                  </m:r>
                </m:e>
                <m:sup>
                  <m:r>
                    <w:rPr>
                      <w:rFonts w:ascii="Cambria Math" w:hAnsi="Cambria Math" w:cs="Arial"/>
                      <w:sz w:val="24"/>
                      <w:szCs w:val="24"/>
                    </w:rPr>
                    <m:t>2</m:t>
                  </m:r>
                </m:sup>
              </m:sSup>
              <m:r>
                <w:rPr>
                  <w:rFonts w:ascii="Cambria Math" w:hAnsi="Cambria Math" w:cs="Arial"/>
                  <w:sz w:val="24"/>
                  <w:szCs w:val="24"/>
                </w:rPr>
                <m:t>45°</m:t>
              </m:r>
            </m:num>
            <m:den>
              <m:r>
                <w:rPr>
                  <w:rFonts w:ascii="Cambria Math" w:hAnsi="Cambria Math" w:cs="Arial"/>
                  <w:sz w:val="24"/>
                  <w:szCs w:val="24"/>
                </w:rPr>
                <m:t>2</m:t>
              </m:r>
              <m:d>
                <m:dPr>
                  <m:ctrlPr>
                    <w:rPr>
                      <w:rFonts w:ascii="Cambria Math" w:hAnsi="Cambria Math" w:cs="Arial"/>
                      <w:i/>
                      <w:sz w:val="24"/>
                      <w:szCs w:val="24"/>
                    </w:rPr>
                  </m:ctrlPr>
                </m:dPr>
                <m:e>
                  <m:r>
                    <w:rPr>
                      <w:rFonts w:ascii="Cambria Math" w:hAnsi="Cambria Math" w:cs="Arial"/>
                      <w:sz w:val="24"/>
                      <w:szCs w:val="24"/>
                    </w:rPr>
                    <m:t>10</m:t>
                  </m:r>
                </m:e>
              </m:d>
            </m:den>
          </m:f>
          <m:r>
            <w:rPr>
              <w:rFonts w:ascii="Cambria Math"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3600</m:t>
              </m:r>
              <m:sSup>
                <m:sSupPr>
                  <m:ctrlPr>
                    <w:rPr>
                      <w:rFonts w:ascii="Cambria Math" w:eastAsiaTheme="minorEastAsia" w:hAnsi="Cambria Math" w:cs="Arial"/>
                      <w:i/>
                      <w:sz w:val="24"/>
                      <w:szCs w:val="24"/>
                    </w:rPr>
                  </m:ctrlPr>
                </m:sSupPr>
                <m:e>
                  <m:d>
                    <m:dPr>
                      <m:ctrlPr>
                        <w:rPr>
                          <w:rFonts w:ascii="Cambria Math" w:eastAsiaTheme="minorEastAsia" w:hAnsi="Cambria Math" w:cs="Arial"/>
                          <w:i/>
                          <w:sz w:val="24"/>
                          <w:szCs w:val="24"/>
                        </w:rPr>
                      </m:ctrlPr>
                    </m:dPr>
                    <m:e>
                      <m:f>
                        <m:fPr>
                          <m:ctrlPr>
                            <w:rPr>
                              <w:rFonts w:ascii="Cambria Math" w:eastAsiaTheme="minorEastAsia" w:hAnsi="Cambria Math" w:cs="Arial"/>
                              <w:i/>
                              <w:sz w:val="24"/>
                              <w:szCs w:val="24"/>
                            </w:rPr>
                          </m:ctrlPr>
                        </m:fPr>
                        <m:num>
                          <m:r>
                            <w:rPr>
                              <w:rFonts w:ascii="Cambria Math" w:eastAsiaTheme="minorEastAsia" w:hAnsi="Cambria Math" w:cs="Arial"/>
                              <w:sz w:val="24"/>
                              <w:szCs w:val="24"/>
                            </w:rPr>
                            <m:t>1</m:t>
                          </m:r>
                        </m:num>
                        <m:den>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2</m:t>
                              </m:r>
                            </m:e>
                          </m:rad>
                        </m:den>
                      </m:f>
                    </m:e>
                  </m:d>
                </m:e>
                <m:sup>
                  <m:r>
                    <w:rPr>
                      <w:rFonts w:ascii="Cambria Math" w:eastAsiaTheme="minorEastAsia" w:hAnsi="Cambria Math" w:cs="Arial"/>
                      <w:sz w:val="24"/>
                      <w:szCs w:val="24"/>
                    </w:rPr>
                    <m:t>2</m:t>
                  </m:r>
                </m:sup>
              </m:sSup>
            </m:num>
            <m:den>
              <m:r>
                <w:rPr>
                  <w:rFonts w:ascii="Cambria Math" w:eastAsiaTheme="minorEastAsia" w:hAnsi="Cambria Math" w:cs="Arial"/>
                  <w:sz w:val="24"/>
                  <w:szCs w:val="24"/>
                </w:rPr>
                <m:t>20</m:t>
              </m:r>
            </m:den>
          </m:f>
          <m:r>
            <w:rPr>
              <w:rFonts w:ascii="Cambria Math" w:eastAsiaTheme="minorEastAsia" w:hAnsi="Cambria Math" w:cs="Arial"/>
              <w:sz w:val="24"/>
              <w:szCs w:val="24"/>
            </w:rPr>
            <m:t xml:space="preserve">=90m     </m:t>
          </m:r>
        </m:oMath>
      </m:oMathPara>
    </w:p>
    <w:p w14:paraId="040788CE" w14:textId="77777777" w:rsidR="00EE5B94" w:rsidRPr="005F3926" w:rsidRDefault="00EE5B94" w:rsidP="00EE5B94">
      <w:pPr>
        <w:pStyle w:val="Sinespaciado"/>
        <w:jc w:val="center"/>
        <w:rPr>
          <w:rFonts w:ascii="Arial" w:eastAsiaTheme="minorEastAsia" w:hAnsi="Arial" w:cs="Arial"/>
          <w:sz w:val="24"/>
          <w:szCs w:val="24"/>
        </w:rPr>
      </w:pPr>
      <m:oMathPara>
        <m:oMath>
          <m:r>
            <w:rPr>
              <w:rFonts w:ascii="Cambria Math" w:eastAsiaTheme="minorEastAsia" w:hAnsi="Cambria Math" w:cs="Arial"/>
              <w:sz w:val="24"/>
              <w:szCs w:val="24"/>
            </w:rPr>
            <m:t xml:space="preserve">Su velocidad en el punto más alto es: </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x</m:t>
              </m:r>
            </m:sub>
          </m:sSub>
          <m:r>
            <w:rPr>
              <w:rFonts w:ascii="Cambria Math" w:eastAsiaTheme="minorEastAsia" w:hAnsi="Cambria Math" w:cs="Arial"/>
              <w:sz w:val="24"/>
              <w:szCs w:val="24"/>
            </w:rPr>
            <m:t>=</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i</m:t>
              </m:r>
            </m:sub>
          </m:sSub>
          <m:r>
            <w:rPr>
              <w:rFonts w:ascii="Cambria Math" w:eastAsiaTheme="minorEastAsia" w:hAnsi="Cambria Math" w:cs="Arial"/>
              <w:sz w:val="24"/>
              <w:szCs w:val="24"/>
            </w:rPr>
            <m:t>cosθ→</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x</m:t>
              </m:r>
            </m:sub>
          </m:sSub>
          <m:r>
            <w:rPr>
              <w:rFonts w:ascii="Cambria Math" w:eastAsiaTheme="minorEastAsia" w:hAnsi="Cambria Math" w:cs="Arial"/>
              <w:sz w:val="24"/>
              <w:szCs w:val="24"/>
            </w:rPr>
            <m:t>=60cos45°=</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60</m:t>
              </m:r>
            </m:e>
          </m:d>
          <m:d>
            <m:dPr>
              <m:ctrlPr>
                <w:rPr>
                  <w:rFonts w:ascii="Cambria Math" w:eastAsiaTheme="minorEastAsia" w:hAnsi="Cambria Math" w:cs="Arial"/>
                  <w:i/>
                  <w:sz w:val="24"/>
                  <w:szCs w:val="24"/>
                </w:rPr>
              </m:ctrlPr>
            </m:dPr>
            <m:e>
              <m:f>
                <m:fPr>
                  <m:ctrlPr>
                    <w:rPr>
                      <w:rFonts w:ascii="Cambria Math" w:eastAsiaTheme="minorEastAsia" w:hAnsi="Cambria Math" w:cs="Arial"/>
                      <w:i/>
                      <w:sz w:val="24"/>
                      <w:szCs w:val="24"/>
                    </w:rPr>
                  </m:ctrlPr>
                </m:fPr>
                <m:num>
                  <m:r>
                    <w:rPr>
                      <w:rFonts w:ascii="Cambria Math" w:eastAsiaTheme="minorEastAsia" w:hAnsi="Cambria Math" w:cs="Arial"/>
                      <w:sz w:val="24"/>
                      <w:szCs w:val="24"/>
                    </w:rPr>
                    <m:t>1</m:t>
                  </m:r>
                </m:num>
                <m:den>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2</m:t>
                      </m:r>
                    </m:e>
                  </m:rad>
                </m:den>
              </m:f>
            </m:e>
          </m:d>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60</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2</m:t>
                  </m:r>
                </m:e>
              </m:rad>
            </m:num>
            <m:den>
              <m:r>
                <w:rPr>
                  <w:rFonts w:ascii="Cambria Math" w:eastAsiaTheme="minorEastAsia" w:hAnsi="Cambria Math" w:cs="Arial"/>
                  <w:sz w:val="24"/>
                  <w:szCs w:val="24"/>
                </w:rPr>
                <m:t>2</m:t>
              </m:r>
            </m:den>
          </m:f>
          <m:r>
            <w:rPr>
              <w:rFonts w:ascii="Cambria Math" w:eastAsiaTheme="minorEastAsia" w:hAnsi="Cambria Math" w:cs="Arial"/>
              <w:sz w:val="24"/>
              <w:szCs w:val="24"/>
            </w:rPr>
            <m:t>=30</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2</m:t>
              </m:r>
            </m:e>
          </m:rad>
        </m:oMath>
      </m:oMathPara>
    </w:p>
    <w:p w14:paraId="3017EB7A" w14:textId="77777777" w:rsidR="00EE5B94" w:rsidRPr="005F3926" w:rsidRDefault="00EE5B94" w:rsidP="00EE5B94">
      <w:pPr>
        <w:pStyle w:val="Sinespaciado"/>
        <w:jc w:val="right"/>
        <w:rPr>
          <w:rFonts w:ascii="Arial" w:eastAsiaTheme="minorEastAsia" w:hAnsi="Arial" w:cs="Arial"/>
          <w:sz w:val="24"/>
          <w:szCs w:val="24"/>
        </w:rPr>
      </w:pPr>
      <w:r>
        <w:rPr>
          <w:rFonts w:ascii="Arial" w:eastAsiaTheme="minorEastAsia" w:hAnsi="Arial" w:cs="Arial"/>
          <w:sz w:val="24"/>
          <w:szCs w:val="24"/>
        </w:rPr>
        <w:t>Rpta. a</w:t>
      </w:r>
    </w:p>
    <w:p w14:paraId="20B17A58" w14:textId="066DB68F" w:rsidR="00EE5B94" w:rsidRDefault="00EE5B94" w:rsidP="00EE5B94">
      <w:pPr>
        <w:pStyle w:val="Sinespaciado"/>
        <w:rPr>
          <w:rFonts w:ascii="Arial" w:eastAsiaTheme="minorEastAsia" w:hAnsi="Arial" w:cs="Arial"/>
          <w:sz w:val="24"/>
          <w:szCs w:val="24"/>
        </w:rPr>
      </w:pPr>
      <w:r>
        <w:rPr>
          <w:rFonts w:ascii="Arial" w:hAnsi="Arial" w:cs="Arial"/>
          <w:sz w:val="24"/>
          <w:szCs w:val="24"/>
        </w:rPr>
        <w:t>13. Un cuerpo es lanzado con 20</w:t>
      </w:r>
      <m:oMath>
        <m:rad>
          <m:radPr>
            <m:degHide m:val="1"/>
            <m:ctrlPr>
              <w:rPr>
                <w:rFonts w:ascii="Cambria Math" w:hAnsi="Cambria Math" w:cs="Arial"/>
                <w:i/>
                <w:sz w:val="24"/>
                <w:szCs w:val="24"/>
              </w:rPr>
            </m:ctrlPr>
          </m:radPr>
          <m:deg/>
          <m:e>
            <m:r>
              <w:rPr>
                <w:rFonts w:ascii="Cambria Math" w:hAnsi="Cambria Math" w:cs="Arial"/>
                <w:sz w:val="24"/>
                <w:szCs w:val="24"/>
              </w:rPr>
              <m:t>2</m:t>
            </m:r>
          </m:e>
        </m:rad>
      </m:oMath>
      <w:r>
        <w:rPr>
          <w:rFonts w:ascii="Arial" w:eastAsiaTheme="minorEastAsia" w:hAnsi="Arial" w:cs="Arial"/>
          <w:sz w:val="24"/>
          <w:szCs w:val="24"/>
        </w:rPr>
        <w:t>m/s y logra su máximo alcance horizontal ¿En qué tiempo lo hizo y cuál es ese máximo alcance horizontal?</w:t>
      </w:r>
    </w:p>
    <w:p w14:paraId="53AF3F56" w14:textId="77777777" w:rsidR="00EE5B94" w:rsidRPr="008111F9" w:rsidRDefault="00EE5B94" w:rsidP="00EE5B94">
      <w:pPr>
        <w:pStyle w:val="Sinespaciado"/>
        <w:rPr>
          <w:rFonts w:ascii="Arial" w:eastAsiaTheme="minorEastAsia" w:hAnsi="Arial" w:cs="Arial"/>
          <w:sz w:val="24"/>
          <w:szCs w:val="24"/>
          <w:lang w:val="en-US"/>
        </w:rPr>
      </w:pPr>
      <w:r w:rsidRPr="008111F9">
        <w:rPr>
          <w:rFonts w:ascii="Arial" w:eastAsiaTheme="minorEastAsia" w:hAnsi="Arial" w:cs="Arial"/>
          <w:sz w:val="24"/>
          <w:szCs w:val="24"/>
          <w:lang w:val="en-US"/>
        </w:rPr>
        <w:t>a) 4</w:t>
      </w:r>
      <w:proofErr w:type="gramStart"/>
      <w:r w:rsidRPr="008111F9">
        <w:rPr>
          <w:rFonts w:ascii="Arial" w:eastAsiaTheme="minorEastAsia" w:hAnsi="Arial" w:cs="Arial"/>
          <w:sz w:val="24"/>
          <w:szCs w:val="24"/>
          <w:lang w:val="en-US"/>
        </w:rPr>
        <w:t>s ;</w:t>
      </w:r>
      <w:proofErr w:type="gramEnd"/>
      <w:r w:rsidRPr="008111F9">
        <w:rPr>
          <w:rFonts w:ascii="Arial" w:eastAsiaTheme="minorEastAsia" w:hAnsi="Arial" w:cs="Arial"/>
          <w:sz w:val="24"/>
          <w:szCs w:val="24"/>
          <w:lang w:val="en-US"/>
        </w:rPr>
        <w:t xml:space="preserve"> 70m</w:t>
      </w:r>
      <w:r w:rsidRPr="008111F9">
        <w:rPr>
          <w:rFonts w:ascii="Arial" w:eastAsiaTheme="minorEastAsia" w:hAnsi="Arial" w:cs="Arial"/>
          <w:sz w:val="24"/>
          <w:szCs w:val="24"/>
          <w:lang w:val="en-US"/>
        </w:rPr>
        <w:tab/>
      </w:r>
      <w:r w:rsidRPr="008111F9">
        <w:rPr>
          <w:rFonts w:ascii="Arial" w:eastAsiaTheme="minorEastAsia" w:hAnsi="Arial" w:cs="Arial"/>
          <w:sz w:val="24"/>
          <w:szCs w:val="24"/>
          <w:lang w:val="en-US"/>
        </w:rPr>
        <w:tab/>
      </w:r>
      <w:r w:rsidRPr="008111F9">
        <w:rPr>
          <w:rFonts w:ascii="Arial" w:eastAsiaTheme="minorEastAsia" w:hAnsi="Arial" w:cs="Arial"/>
          <w:sz w:val="24"/>
          <w:szCs w:val="24"/>
          <w:lang w:val="en-US"/>
        </w:rPr>
        <w:tab/>
        <w:t>b) 4s; 130m</w:t>
      </w:r>
      <w:r w:rsidRPr="008111F9">
        <w:rPr>
          <w:rFonts w:ascii="Arial" w:eastAsiaTheme="minorEastAsia" w:hAnsi="Arial" w:cs="Arial"/>
          <w:sz w:val="24"/>
          <w:szCs w:val="24"/>
          <w:lang w:val="en-US"/>
        </w:rPr>
        <w:tab/>
      </w:r>
      <w:r w:rsidRPr="008111F9">
        <w:rPr>
          <w:rFonts w:ascii="Arial" w:eastAsiaTheme="minorEastAsia" w:hAnsi="Arial" w:cs="Arial"/>
          <w:sz w:val="24"/>
          <w:szCs w:val="24"/>
          <w:lang w:val="en-US"/>
        </w:rPr>
        <w:tab/>
        <w:t>c) 4</w:t>
      </w:r>
      <w:proofErr w:type="gramStart"/>
      <w:r w:rsidRPr="008111F9">
        <w:rPr>
          <w:rFonts w:ascii="Arial" w:eastAsiaTheme="minorEastAsia" w:hAnsi="Arial" w:cs="Arial"/>
          <w:sz w:val="24"/>
          <w:szCs w:val="24"/>
          <w:lang w:val="en-US"/>
        </w:rPr>
        <w:t>s ;</w:t>
      </w:r>
      <w:proofErr w:type="gramEnd"/>
      <w:r w:rsidRPr="008111F9">
        <w:rPr>
          <w:rFonts w:ascii="Arial" w:eastAsiaTheme="minorEastAsia" w:hAnsi="Arial" w:cs="Arial"/>
          <w:sz w:val="24"/>
          <w:szCs w:val="24"/>
          <w:lang w:val="en-US"/>
        </w:rPr>
        <w:t xml:space="preserve"> 120m</w:t>
      </w:r>
      <w:r w:rsidRPr="008111F9">
        <w:rPr>
          <w:rFonts w:ascii="Arial" w:eastAsiaTheme="minorEastAsia" w:hAnsi="Arial" w:cs="Arial"/>
          <w:sz w:val="24"/>
          <w:szCs w:val="24"/>
          <w:lang w:val="en-US"/>
        </w:rPr>
        <w:tab/>
      </w:r>
      <w:r w:rsidRPr="008111F9">
        <w:rPr>
          <w:rFonts w:ascii="Arial" w:eastAsiaTheme="minorEastAsia" w:hAnsi="Arial" w:cs="Arial"/>
          <w:sz w:val="24"/>
          <w:szCs w:val="24"/>
          <w:lang w:val="en-US"/>
        </w:rPr>
        <w:tab/>
      </w:r>
      <w:r w:rsidRPr="008111F9">
        <w:rPr>
          <w:rFonts w:ascii="Arial" w:eastAsiaTheme="minorEastAsia" w:hAnsi="Arial" w:cs="Arial"/>
          <w:sz w:val="24"/>
          <w:szCs w:val="24"/>
          <w:highlight w:val="yellow"/>
          <w:u w:val="single"/>
          <w:lang w:val="en-US"/>
        </w:rPr>
        <w:t>d) 4s; 80m</w:t>
      </w:r>
    </w:p>
    <w:p w14:paraId="051D9705" w14:textId="77777777" w:rsidR="00EE5B94" w:rsidRDefault="00EE5B94" w:rsidP="00EE5B94">
      <w:pPr>
        <w:pStyle w:val="Sinespaciado"/>
        <w:jc w:val="center"/>
        <w:rPr>
          <w:rFonts w:ascii="Arial" w:eastAsiaTheme="minorEastAsia" w:hAnsi="Arial" w:cs="Arial"/>
          <w:sz w:val="24"/>
          <w:szCs w:val="24"/>
        </w:rPr>
      </w:pPr>
      <w:r>
        <w:rPr>
          <w:rFonts w:ascii="Arial" w:eastAsiaTheme="minorEastAsia" w:hAnsi="Arial" w:cs="Arial"/>
          <w:sz w:val="24"/>
          <w:szCs w:val="24"/>
        </w:rPr>
        <w:t>Solución:</w:t>
      </w:r>
    </w:p>
    <w:p w14:paraId="5B3746F3" w14:textId="77777777" w:rsidR="00EE5B94" w:rsidRDefault="00EE5B94" w:rsidP="00EE5B94">
      <w:pPr>
        <w:pStyle w:val="Sinespaciado"/>
        <w:jc w:val="both"/>
        <w:rPr>
          <w:rFonts w:ascii="Arial" w:hAnsi="Arial" w:cs="Arial"/>
          <w:sz w:val="24"/>
          <w:szCs w:val="24"/>
        </w:rPr>
      </w:pPr>
      <w:r>
        <w:rPr>
          <w:rFonts w:ascii="Arial" w:hAnsi="Arial" w:cs="Arial"/>
          <w:sz w:val="24"/>
          <w:szCs w:val="24"/>
        </w:rPr>
        <w:t xml:space="preserve">Cuando el móvil en movimiento parabólico va a lograr su máximo alcance horizontal, entonces: </w:t>
      </w:r>
      <m:oMath>
        <m:r>
          <w:rPr>
            <w:rFonts w:ascii="Cambria Math" w:hAnsi="Cambria Math" w:cs="Arial"/>
            <w:sz w:val="24"/>
            <w:szCs w:val="24"/>
          </w:rPr>
          <m:t>θ=45°</m:t>
        </m:r>
      </m:oMath>
    </w:p>
    <w:p w14:paraId="72A9B197" w14:textId="77777777" w:rsidR="00EE5B94" w:rsidRPr="00CA0A6B" w:rsidRDefault="00000000" w:rsidP="00EE5B94">
      <w:pPr>
        <w:pStyle w:val="Sinespaciado"/>
        <w:jc w:val="center"/>
        <w:rPr>
          <w:rFonts w:ascii="Arial" w:eastAsiaTheme="minorEastAsia" w:hAnsi="Arial" w:cs="Arial"/>
          <w:sz w:val="24"/>
          <w:szCs w:val="24"/>
        </w:rPr>
      </w:pPr>
      <m:oMathPara>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t</m:t>
              </m:r>
            </m:e>
            <m:sub>
              <m:r>
                <w:rPr>
                  <w:rFonts w:ascii="Cambria Math" w:eastAsiaTheme="minorEastAsia" w:hAnsi="Cambria Math" w:cs="Arial"/>
                  <w:sz w:val="24"/>
                  <w:szCs w:val="24"/>
                </w:rPr>
                <m:t>vuelo</m:t>
              </m:r>
            </m:sub>
          </m:sSub>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2</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i</m:t>
                  </m:r>
                </m:sub>
              </m:sSub>
              <m:d>
                <m:dPr>
                  <m:ctrlPr>
                    <w:rPr>
                      <w:rFonts w:ascii="Cambria Math" w:eastAsiaTheme="minorEastAsia" w:hAnsi="Cambria Math" w:cs="Arial"/>
                      <w:i/>
                      <w:sz w:val="24"/>
                      <w:szCs w:val="24"/>
                    </w:rPr>
                  </m:ctrlPr>
                </m:dPr>
                <m:e>
                  <m:r>
                    <w:rPr>
                      <w:rFonts w:ascii="Cambria Math" w:eastAsiaTheme="minorEastAsia" w:hAnsi="Cambria Math" w:cs="Arial"/>
                      <w:sz w:val="24"/>
                      <w:szCs w:val="24"/>
                    </w:rPr>
                    <m:t>senθ</m:t>
                  </m:r>
                </m:e>
              </m:d>
            </m:num>
            <m:den>
              <m:r>
                <w:rPr>
                  <w:rFonts w:ascii="Cambria Math" w:eastAsiaTheme="minorEastAsia" w:hAnsi="Cambria Math" w:cs="Arial"/>
                  <w:sz w:val="24"/>
                  <w:szCs w:val="24"/>
                </w:rPr>
                <m:t>g</m:t>
              </m:r>
            </m:den>
          </m:f>
          <m:r>
            <w:rPr>
              <w:rFonts w:ascii="Cambria Math" w:eastAsiaTheme="minorEastAsia" w:hAnsi="Cambria Math" w:cs="Arial"/>
              <w:sz w:val="24"/>
              <w:szCs w:val="24"/>
            </w:rPr>
            <m:t>→</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t</m:t>
              </m:r>
            </m:e>
            <m:sub>
              <m:r>
                <w:rPr>
                  <w:rFonts w:ascii="Cambria Math" w:eastAsiaTheme="minorEastAsia" w:hAnsi="Cambria Math" w:cs="Arial"/>
                  <w:sz w:val="24"/>
                  <w:szCs w:val="24"/>
                </w:rPr>
                <m:t>vuelo</m:t>
              </m:r>
            </m:sub>
          </m:sSub>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2(20</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2</m:t>
                  </m:r>
                </m:e>
              </m:rad>
              <m:r>
                <w:rPr>
                  <w:rFonts w:ascii="Cambria Math" w:eastAsiaTheme="minorEastAsia" w:hAnsi="Cambria Math" w:cs="Arial"/>
                  <w:sz w:val="24"/>
                  <w:szCs w:val="24"/>
                </w:rPr>
                <m:t>)</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sen45°</m:t>
                  </m:r>
                </m:e>
              </m:d>
            </m:num>
            <m:den>
              <m:r>
                <w:rPr>
                  <w:rFonts w:ascii="Cambria Math" w:eastAsiaTheme="minorEastAsia" w:hAnsi="Cambria Math" w:cs="Arial"/>
                  <w:sz w:val="24"/>
                  <w:szCs w:val="24"/>
                </w:rPr>
                <m:t>10</m:t>
              </m:r>
            </m:den>
          </m:f>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40</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2</m:t>
                  </m:r>
                </m:e>
              </m:rad>
            </m:num>
            <m:den>
              <m:r>
                <w:rPr>
                  <w:rFonts w:ascii="Cambria Math" w:eastAsiaTheme="minorEastAsia" w:hAnsi="Cambria Math" w:cs="Arial"/>
                  <w:sz w:val="24"/>
                  <w:szCs w:val="24"/>
                </w:rPr>
                <m:t>10</m:t>
              </m:r>
            </m:den>
          </m:f>
          <m:d>
            <m:dPr>
              <m:ctrlPr>
                <w:rPr>
                  <w:rFonts w:ascii="Cambria Math" w:eastAsiaTheme="minorEastAsia" w:hAnsi="Cambria Math" w:cs="Arial"/>
                  <w:i/>
                  <w:sz w:val="24"/>
                  <w:szCs w:val="24"/>
                </w:rPr>
              </m:ctrlPr>
            </m:dPr>
            <m:e>
              <m:f>
                <m:fPr>
                  <m:ctrlPr>
                    <w:rPr>
                      <w:rFonts w:ascii="Cambria Math" w:eastAsiaTheme="minorEastAsia" w:hAnsi="Cambria Math" w:cs="Arial"/>
                      <w:i/>
                      <w:sz w:val="24"/>
                      <w:szCs w:val="24"/>
                    </w:rPr>
                  </m:ctrlPr>
                </m:fPr>
                <m:num>
                  <m:r>
                    <w:rPr>
                      <w:rFonts w:ascii="Cambria Math" w:eastAsiaTheme="minorEastAsia" w:hAnsi="Cambria Math" w:cs="Arial"/>
                      <w:sz w:val="24"/>
                      <w:szCs w:val="24"/>
                    </w:rPr>
                    <m:t>1</m:t>
                  </m:r>
                </m:num>
                <m:den>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2</m:t>
                      </m:r>
                    </m:e>
                  </m:rad>
                </m:den>
              </m:f>
            </m:e>
          </m:d>
          <m:r>
            <w:rPr>
              <w:rFonts w:ascii="Cambria Math" w:eastAsiaTheme="minorEastAsia" w:hAnsi="Cambria Math" w:cs="Arial"/>
              <w:sz w:val="24"/>
              <w:szCs w:val="24"/>
            </w:rPr>
            <m:t>=4s</m:t>
          </m:r>
        </m:oMath>
      </m:oMathPara>
    </w:p>
    <w:p w14:paraId="730EDB79" w14:textId="77777777" w:rsidR="00EE5B94" w:rsidRPr="008D2E1C" w:rsidRDefault="00EE5B94" w:rsidP="00EE5B94">
      <w:pPr>
        <w:pStyle w:val="Sinespaciado"/>
        <w:tabs>
          <w:tab w:val="left" w:pos="6379"/>
        </w:tabs>
        <w:jc w:val="center"/>
        <w:rPr>
          <w:rFonts w:ascii="Arial" w:eastAsiaTheme="minorEastAsia" w:hAnsi="Arial" w:cs="Arial"/>
          <w:sz w:val="24"/>
          <w:szCs w:val="24"/>
        </w:rPr>
      </w:pPr>
      <m:oMathPara>
        <m:oMath>
          <m:r>
            <w:rPr>
              <w:rFonts w:ascii="Cambria Math" w:eastAsiaTheme="minorEastAsia" w:hAnsi="Cambria Math" w:cs="Arial"/>
              <w:sz w:val="24"/>
              <w:szCs w:val="24"/>
            </w:rPr>
            <m:t>El máximo alcance horizontal:D=</m:t>
          </m:r>
          <m:f>
            <m:fPr>
              <m:ctrlPr>
                <w:rPr>
                  <w:rFonts w:ascii="Cambria Math" w:eastAsiaTheme="minorEastAsia" w:hAnsi="Cambria Math" w:cs="Arial"/>
                  <w:i/>
                  <w:sz w:val="24"/>
                  <w:szCs w:val="24"/>
                </w:rPr>
              </m:ctrlPr>
            </m:fPr>
            <m:num>
              <m:sSup>
                <m:sSupPr>
                  <m:ctrlPr>
                    <w:rPr>
                      <w:rFonts w:ascii="Cambria Math" w:eastAsiaTheme="minorEastAsia" w:hAnsi="Cambria Math" w:cs="Arial"/>
                      <w:i/>
                      <w:sz w:val="24"/>
                      <w:szCs w:val="24"/>
                    </w:rPr>
                  </m:ctrlPr>
                </m:sSupPr>
                <m:e>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i</m:t>
                      </m:r>
                    </m:sub>
                  </m:sSub>
                </m:e>
                <m:sup>
                  <m:r>
                    <w:rPr>
                      <w:rFonts w:ascii="Cambria Math" w:eastAsiaTheme="minorEastAsia" w:hAnsi="Cambria Math" w:cs="Arial"/>
                      <w:sz w:val="24"/>
                      <w:szCs w:val="24"/>
                    </w:rPr>
                    <m:t>2</m:t>
                  </m:r>
                </m:sup>
              </m:sSup>
              <m:r>
                <w:rPr>
                  <w:rFonts w:ascii="Cambria Math" w:eastAsiaTheme="minorEastAsia" w:hAnsi="Cambria Math" w:cs="Arial"/>
                  <w:sz w:val="24"/>
                  <w:szCs w:val="24"/>
                </w:rPr>
                <m:t>sen2θ</m:t>
              </m:r>
            </m:num>
            <m:den>
              <m:r>
                <w:rPr>
                  <w:rFonts w:ascii="Cambria Math" w:eastAsiaTheme="minorEastAsia" w:hAnsi="Cambria Math" w:cs="Arial"/>
                  <w:sz w:val="24"/>
                  <w:szCs w:val="24"/>
                </w:rPr>
                <m:t>g</m:t>
              </m:r>
            </m:den>
          </m:f>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sSup>
                <m:sSupPr>
                  <m:ctrlPr>
                    <w:rPr>
                      <w:rFonts w:ascii="Cambria Math" w:eastAsiaTheme="minorEastAsia" w:hAnsi="Cambria Math" w:cs="Arial"/>
                      <w:i/>
                      <w:sz w:val="24"/>
                      <w:szCs w:val="24"/>
                    </w:rPr>
                  </m:ctrlPr>
                </m:sSupPr>
                <m:e>
                  <m:d>
                    <m:dPr>
                      <m:ctrlPr>
                        <w:rPr>
                          <w:rFonts w:ascii="Cambria Math" w:eastAsiaTheme="minorEastAsia" w:hAnsi="Cambria Math" w:cs="Arial"/>
                          <w:i/>
                          <w:sz w:val="24"/>
                          <w:szCs w:val="24"/>
                        </w:rPr>
                      </m:ctrlPr>
                    </m:dPr>
                    <m:e>
                      <m:r>
                        <w:rPr>
                          <w:rFonts w:ascii="Cambria Math" w:eastAsiaTheme="minorEastAsia" w:hAnsi="Cambria Math" w:cs="Arial"/>
                          <w:sz w:val="24"/>
                          <w:szCs w:val="24"/>
                        </w:rPr>
                        <m:t>20</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2</m:t>
                          </m:r>
                        </m:e>
                      </m:rad>
                    </m:e>
                  </m:d>
                </m:e>
                <m:sup>
                  <m:r>
                    <w:rPr>
                      <w:rFonts w:ascii="Cambria Math" w:eastAsiaTheme="minorEastAsia" w:hAnsi="Cambria Math" w:cs="Arial"/>
                      <w:sz w:val="24"/>
                      <w:szCs w:val="24"/>
                    </w:rPr>
                    <m:t>2</m:t>
                  </m:r>
                </m:sup>
              </m:sSup>
              <m:r>
                <w:rPr>
                  <w:rFonts w:ascii="Cambria Math" w:eastAsiaTheme="minorEastAsia" w:hAnsi="Cambria Math" w:cs="Arial"/>
                  <w:sz w:val="24"/>
                  <w:szCs w:val="24"/>
                </w:rPr>
                <m:t>sen2</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45°</m:t>
                  </m:r>
                </m:e>
              </m:d>
            </m:num>
            <m:den>
              <m:r>
                <w:rPr>
                  <w:rFonts w:ascii="Cambria Math" w:eastAsiaTheme="minorEastAsia" w:hAnsi="Cambria Math" w:cs="Arial"/>
                  <w:sz w:val="24"/>
                  <w:szCs w:val="24"/>
                </w:rPr>
                <m:t>10</m:t>
              </m:r>
            </m:den>
          </m:f>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400</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2</m:t>
                  </m:r>
                </m:e>
              </m:d>
              <m:d>
                <m:dPr>
                  <m:ctrlPr>
                    <w:rPr>
                      <w:rFonts w:ascii="Cambria Math" w:eastAsiaTheme="minorEastAsia" w:hAnsi="Cambria Math" w:cs="Arial"/>
                      <w:i/>
                      <w:sz w:val="24"/>
                      <w:szCs w:val="24"/>
                    </w:rPr>
                  </m:ctrlPr>
                </m:dPr>
                <m:e>
                  <m:r>
                    <w:rPr>
                      <w:rFonts w:ascii="Cambria Math" w:eastAsiaTheme="minorEastAsia" w:hAnsi="Cambria Math" w:cs="Arial"/>
                      <w:sz w:val="24"/>
                      <w:szCs w:val="24"/>
                    </w:rPr>
                    <m:t>1</m:t>
                  </m:r>
                </m:e>
              </m:d>
            </m:num>
            <m:den>
              <m:r>
                <w:rPr>
                  <w:rFonts w:ascii="Cambria Math" w:eastAsiaTheme="minorEastAsia" w:hAnsi="Cambria Math" w:cs="Arial"/>
                  <w:sz w:val="24"/>
                  <w:szCs w:val="24"/>
                </w:rPr>
                <m:t>10</m:t>
              </m:r>
            </m:den>
          </m:f>
          <m:r>
            <w:rPr>
              <w:rFonts w:ascii="Cambria Math" w:eastAsiaTheme="minorEastAsia" w:hAnsi="Cambria Math" w:cs="Arial"/>
              <w:sz w:val="24"/>
              <w:szCs w:val="24"/>
            </w:rPr>
            <m:t>=80m</m:t>
          </m:r>
        </m:oMath>
      </m:oMathPara>
    </w:p>
    <w:p w14:paraId="1C06A745" w14:textId="77777777" w:rsidR="00EE5B94" w:rsidRPr="008D2E1C" w:rsidRDefault="00EE5B94" w:rsidP="00EE5B94">
      <w:pPr>
        <w:pStyle w:val="Sinespaciado"/>
        <w:tabs>
          <w:tab w:val="left" w:pos="6379"/>
        </w:tabs>
        <w:jc w:val="right"/>
        <w:rPr>
          <w:rFonts w:ascii="Arial" w:eastAsiaTheme="minorEastAsia" w:hAnsi="Arial" w:cs="Arial"/>
          <w:sz w:val="24"/>
          <w:szCs w:val="24"/>
        </w:rPr>
      </w:pPr>
      <w:r>
        <w:rPr>
          <w:rFonts w:ascii="Arial" w:eastAsiaTheme="minorEastAsia" w:hAnsi="Arial" w:cs="Arial"/>
          <w:sz w:val="24"/>
          <w:szCs w:val="24"/>
        </w:rPr>
        <w:t>Rpta. d</w:t>
      </w:r>
    </w:p>
    <w:p w14:paraId="464BD4B6" w14:textId="77777777" w:rsidR="00EE5B94" w:rsidRDefault="00EE5B94" w:rsidP="00EE5B94">
      <w:pPr>
        <w:pStyle w:val="Sinespaciado"/>
        <w:rPr>
          <w:rFonts w:ascii="Arial" w:hAnsi="Arial" w:cs="Arial"/>
          <w:sz w:val="24"/>
          <w:szCs w:val="24"/>
        </w:rPr>
      </w:pPr>
    </w:p>
    <w:p w14:paraId="662C315E" w14:textId="5C5E309B" w:rsidR="00EE5B94" w:rsidRPr="008D2E1C" w:rsidRDefault="00EE5B94" w:rsidP="00EE5B94">
      <w:pPr>
        <w:pStyle w:val="Sinespaciado"/>
        <w:jc w:val="both"/>
        <w:rPr>
          <w:rFonts w:ascii="Arial" w:hAnsi="Arial" w:cs="Arial"/>
          <w:sz w:val="24"/>
          <w:szCs w:val="24"/>
        </w:rPr>
      </w:pPr>
      <w:r>
        <w:rPr>
          <w:rFonts w:ascii="Arial" w:hAnsi="Arial" w:cs="Arial"/>
          <w:sz w:val="24"/>
          <w:szCs w:val="24"/>
        </w:rPr>
        <w:t>14.Un proyectil es lanzado con un ángulo de elevación de 37° y 100m/s ¿Cuál es el alcance horizontal que logra al impactar con el suelo? (g=10m/s</w:t>
      </w:r>
      <w:r>
        <w:rPr>
          <w:rFonts w:ascii="Arial" w:hAnsi="Arial" w:cs="Arial"/>
          <w:sz w:val="24"/>
          <w:szCs w:val="24"/>
          <w:vertAlign w:val="superscript"/>
        </w:rPr>
        <w:t>2</w:t>
      </w:r>
      <w:r>
        <w:rPr>
          <w:rFonts w:ascii="Arial" w:hAnsi="Arial" w:cs="Arial"/>
          <w:sz w:val="24"/>
          <w:szCs w:val="24"/>
        </w:rPr>
        <w:t>)</w:t>
      </w:r>
    </w:p>
    <w:p w14:paraId="486EC887" w14:textId="77777777" w:rsidR="00EE5B94" w:rsidRDefault="00EE5B94" w:rsidP="00EE5B94">
      <w:pPr>
        <w:pStyle w:val="Sinespaciado"/>
        <w:jc w:val="both"/>
        <w:rPr>
          <w:rFonts w:ascii="Arial" w:hAnsi="Arial" w:cs="Arial"/>
          <w:sz w:val="24"/>
          <w:szCs w:val="24"/>
        </w:rPr>
      </w:pPr>
      <w:r w:rsidRPr="001B0776">
        <w:rPr>
          <w:rFonts w:ascii="Arial" w:hAnsi="Arial" w:cs="Arial"/>
          <w:sz w:val="24"/>
          <w:szCs w:val="24"/>
          <w:highlight w:val="yellow"/>
          <w:u w:val="single"/>
        </w:rPr>
        <w:t>a) 960m</w:t>
      </w:r>
      <w:r>
        <w:rPr>
          <w:rFonts w:ascii="Arial" w:hAnsi="Arial" w:cs="Arial"/>
          <w:sz w:val="24"/>
          <w:szCs w:val="24"/>
        </w:rPr>
        <w:tab/>
      </w:r>
      <w:r>
        <w:rPr>
          <w:rFonts w:ascii="Arial" w:hAnsi="Arial" w:cs="Arial"/>
          <w:sz w:val="24"/>
          <w:szCs w:val="24"/>
        </w:rPr>
        <w:tab/>
        <w:t>b) 940m</w:t>
      </w:r>
      <w:r>
        <w:rPr>
          <w:rFonts w:ascii="Arial" w:hAnsi="Arial" w:cs="Arial"/>
          <w:sz w:val="24"/>
          <w:szCs w:val="24"/>
        </w:rPr>
        <w:tab/>
      </w:r>
      <w:r>
        <w:rPr>
          <w:rFonts w:ascii="Arial" w:hAnsi="Arial" w:cs="Arial"/>
          <w:sz w:val="24"/>
          <w:szCs w:val="24"/>
        </w:rPr>
        <w:tab/>
        <w:t>c) 930m</w:t>
      </w:r>
      <w:r>
        <w:rPr>
          <w:rFonts w:ascii="Arial" w:hAnsi="Arial" w:cs="Arial"/>
          <w:sz w:val="24"/>
          <w:szCs w:val="24"/>
        </w:rPr>
        <w:tab/>
      </w:r>
      <w:r>
        <w:rPr>
          <w:rFonts w:ascii="Arial" w:hAnsi="Arial" w:cs="Arial"/>
          <w:sz w:val="24"/>
          <w:szCs w:val="24"/>
        </w:rPr>
        <w:tab/>
        <w:t>d) 950m</w:t>
      </w:r>
    </w:p>
    <w:p w14:paraId="5D0FB3AA" w14:textId="77777777" w:rsidR="00EE5B94" w:rsidRDefault="00EE5B94" w:rsidP="00EE5B94">
      <w:pPr>
        <w:pStyle w:val="Sinespaciado"/>
        <w:jc w:val="center"/>
        <w:rPr>
          <w:rFonts w:ascii="Arial" w:hAnsi="Arial" w:cs="Arial"/>
          <w:sz w:val="24"/>
          <w:szCs w:val="24"/>
        </w:rPr>
      </w:pPr>
      <w:r>
        <w:rPr>
          <w:rFonts w:ascii="Arial" w:hAnsi="Arial" w:cs="Arial"/>
          <w:sz w:val="24"/>
          <w:szCs w:val="24"/>
        </w:rPr>
        <w:t>Solución:</w:t>
      </w:r>
    </w:p>
    <w:p w14:paraId="3E6C6BAE" w14:textId="77777777" w:rsidR="00EE5B94" w:rsidRDefault="00EE5B94" w:rsidP="00EE5B94">
      <w:pPr>
        <w:pStyle w:val="Sinespaciado"/>
        <w:jc w:val="center"/>
        <w:rPr>
          <w:rFonts w:ascii="Arial" w:hAnsi="Arial" w:cs="Arial"/>
          <w:sz w:val="24"/>
          <w:szCs w:val="24"/>
        </w:rPr>
      </w:pPr>
      <m:oMathPara>
        <m:oMath>
          <m:r>
            <w:rPr>
              <w:rFonts w:ascii="Cambria Math" w:hAnsi="Cambria Math" w:cs="Arial"/>
              <w:sz w:val="24"/>
              <w:szCs w:val="24"/>
            </w:rPr>
            <m:t>D=</m:t>
          </m:r>
          <m:f>
            <m:fPr>
              <m:ctrlPr>
                <w:rPr>
                  <w:rFonts w:ascii="Cambria Math" w:hAnsi="Cambria Math" w:cs="Arial"/>
                  <w:i/>
                  <w:sz w:val="24"/>
                  <w:szCs w:val="24"/>
                </w:rPr>
              </m:ctrlPr>
            </m:fPr>
            <m:num>
              <m:sSup>
                <m:sSupPr>
                  <m:ctrlPr>
                    <w:rPr>
                      <w:rFonts w:ascii="Cambria Math" w:hAnsi="Cambria Math" w:cs="Arial"/>
                      <w:i/>
                      <w:sz w:val="24"/>
                      <w:szCs w:val="24"/>
                    </w:rPr>
                  </m:ctrlPr>
                </m:sSupPr>
                <m:e>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i</m:t>
                      </m:r>
                    </m:sub>
                  </m:sSub>
                </m:e>
                <m:sup>
                  <m:r>
                    <w:rPr>
                      <w:rFonts w:ascii="Cambria Math" w:hAnsi="Cambria Math" w:cs="Arial"/>
                      <w:sz w:val="24"/>
                      <w:szCs w:val="24"/>
                    </w:rPr>
                    <m:t>2</m:t>
                  </m:r>
                </m:sup>
              </m:sSup>
              <m:r>
                <w:rPr>
                  <w:rFonts w:ascii="Cambria Math" w:hAnsi="Cambria Math" w:cs="Arial"/>
                  <w:sz w:val="24"/>
                  <w:szCs w:val="24"/>
                </w:rPr>
                <m:t>sen2θ</m:t>
              </m:r>
            </m:num>
            <m:den>
              <m:r>
                <w:rPr>
                  <w:rFonts w:ascii="Cambria Math" w:hAnsi="Cambria Math" w:cs="Arial"/>
                  <w:sz w:val="24"/>
                  <w:szCs w:val="24"/>
                </w:rPr>
                <m:t>g</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2</m:t>
              </m:r>
              <m:sSup>
                <m:sSupPr>
                  <m:ctrlPr>
                    <w:rPr>
                      <w:rFonts w:ascii="Cambria Math" w:hAnsi="Cambria Math" w:cs="Arial"/>
                      <w:i/>
                      <w:sz w:val="24"/>
                      <w:szCs w:val="24"/>
                    </w:rPr>
                  </m:ctrlPr>
                </m:sSupPr>
                <m:e>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i</m:t>
                      </m:r>
                    </m:sub>
                  </m:sSub>
                </m:e>
                <m:sup>
                  <m:r>
                    <w:rPr>
                      <w:rFonts w:ascii="Cambria Math" w:hAnsi="Cambria Math" w:cs="Arial"/>
                      <w:sz w:val="24"/>
                      <w:szCs w:val="24"/>
                    </w:rPr>
                    <m:t>2</m:t>
                  </m:r>
                </m:sup>
              </m:sSup>
              <m:r>
                <w:rPr>
                  <w:rFonts w:ascii="Cambria Math" w:hAnsi="Cambria Math" w:cs="Arial"/>
                  <w:sz w:val="24"/>
                  <w:szCs w:val="24"/>
                </w:rPr>
                <m:t>senθcosθ</m:t>
              </m:r>
            </m:num>
            <m:den>
              <m:r>
                <w:rPr>
                  <w:rFonts w:ascii="Cambria Math" w:hAnsi="Cambria Math" w:cs="Arial"/>
                  <w:sz w:val="24"/>
                  <w:szCs w:val="24"/>
                </w:rPr>
                <m:t>g</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2</m:t>
              </m:r>
              <m:sSup>
                <m:sSupPr>
                  <m:ctrlPr>
                    <w:rPr>
                      <w:rFonts w:ascii="Cambria Math" w:hAnsi="Cambria Math" w:cs="Arial"/>
                      <w:i/>
                      <w:sz w:val="24"/>
                      <w:szCs w:val="24"/>
                    </w:rPr>
                  </m:ctrlPr>
                </m:sSupPr>
                <m:e>
                  <m:r>
                    <w:rPr>
                      <w:rFonts w:ascii="Cambria Math" w:hAnsi="Cambria Math" w:cs="Arial"/>
                      <w:sz w:val="24"/>
                      <w:szCs w:val="24"/>
                    </w:rPr>
                    <m:t>(100)</m:t>
                  </m:r>
                </m:e>
                <m:sup>
                  <m:r>
                    <w:rPr>
                      <w:rFonts w:ascii="Cambria Math" w:hAnsi="Cambria Math" w:cs="Arial"/>
                      <w:sz w:val="24"/>
                      <w:szCs w:val="24"/>
                    </w:rPr>
                    <m:t>2</m:t>
                  </m:r>
                </m:sup>
              </m:sSup>
              <m:r>
                <w:rPr>
                  <w:rFonts w:ascii="Cambria Math" w:hAnsi="Cambria Math" w:cs="Arial"/>
                  <w:sz w:val="24"/>
                  <w:szCs w:val="24"/>
                </w:rPr>
                <m:t>sen37°cos35°</m:t>
              </m:r>
            </m:num>
            <m:den>
              <m:r>
                <w:rPr>
                  <w:rFonts w:ascii="Cambria Math" w:hAnsi="Cambria Math" w:cs="Arial"/>
                  <w:sz w:val="24"/>
                  <w:szCs w:val="24"/>
                </w:rPr>
                <m:t>10</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20000</m:t>
              </m:r>
            </m:num>
            <m:den>
              <m:r>
                <w:rPr>
                  <w:rFonts w:ascii="Cambria Math" w:hAnsi="Cambria Math" w:cs="Arial"/>
                  <w:sz w:val="24"/>
                  <w:szCs w:val="24"/>
                </w:rPr>
                <m:t>10</m:t>
              </m:r>
            </m:den>
          </m:f>
          <m:d>
            <m:dPr>
              <m:ctrlPr>
                <w:rPr>
                  <w:rFonts w:ascii="Cambria Math" w:hAnsi="Cambria Math" w:cs="Arial"/>
                  <w:i/>
                  <w:sz w:val="24"/>
                  <w:szCs w:val="24"/>
                </w:rPr>
              </m:ctrlPr>
            </m:dPr>
            <m:e>
              <m:f>
                <m:fPr>
                  <m:ctrlPr>
                    <w:rPr>
                      <w:rFonts w:ascii="Cambria Math" w:hAnsi="Cambria Math" w:cs="Arial"/>
                      <w:i/>
                      <w:sz w:val="24"/>
                      <w:szCs w:val="24"/>
                    </w:rPr>
                  </m:ctrlPr>
                </m:fPr>
                <m:num>
                  <m:r>
                    <w:rPr>
                      <w:rFonts w:ascii="Cambria Math" w:hAnsi="Cambria Math" w:cs="Arial"/>
                      <w:sz w:val="24"/>
                      <w:szCs w:val="24"/>
                    </w:rPr>
                    <m:t>3</m:t>
                  </m:r>
                </m:num>
                <m:den>
                  <m:r>
                    <w:rPr>
                      <w:rFonts w:ascii="Cambria Math" w:hAnsi="Cambria Math" w:cs="Arial"/>
                      <w:sz w:val="24"/>
                      <w:szCs w:val="24"/>
                    </w:rPr>
                    <m:t>5</m:t>
                  </m:r>
                </m:den>
              </m:f>
            </m:e>
          </m:d>
          <m:d>
            <m:dPr>
              <m:ctrlPr>
                <w:rPr>
                  <w:rFonts w:ascii="Cambria Math" w:hAnsi="Cambria Math" w:cs="Arial"/>
                  <w:i/>
                  <w:sz w:val="24"/>
                  <w:szCs w:val="24"/>
                </w:rPr>
              </m:ctrlPr>
            </m:dPr>
            <m:e>
              <m:f>
                <m:fPr>
                  <m:ctrlPr>
                    <w:rPr>
                      <w:rFonts w:ascii="Cambria Math" w:hAnsi="Cambria Math" w:cs="Arial"/>
                      <w:i/>
                      <w:sz w:val="24"/>
                      <w:szCs w:val="24"/>
                    </w:rPr>
                  </m:ctrlPr>
                </m:fPr>
                <m:num>
                  <m:r>
                    <w:rPr>
                      <w:rFonts w:ascii="Cambria Math" w:hAnsi="Cambria Math" w:cs="Arial"/>
                      <w:sz w:val="24"/>
                      <w:szCs w:val="24"/>
                    </w:rPr>
                    <m:t>4</m:t>
                  </m:r>
                </m:num>
                <m:den>
                  <m:r>
                    <w:rPr>
                      <w:rFonts w:ascii="Cambria Math" w:hAnsi="Cambria Math" w:cs="Arial"/>
                      <w:sz w:val="24"/>
                      <w:szCs w:val="24"/>
                    </w:rPr>
                    <m:t>5</m:t>
                  </m:r>
                </m:den>
              </m:f>
            </m:e>
          </m:d>
          <m:r>
            <w:rPr>
              <w:rFonts w:ascii="Cambria Math" w:hAnsi="Cambria Math" w:cs="Arial"/>
              <w:sz w:val="24"/>
              <w:szCs w:val="24"/>
            </w:rPr>
            <m:t>=960m    Rpta. a</m:t>
          </m:r>
        </m:oMath>
      </m:oMathPara>
    </w:p>
    <w:p w14:paraId="606BD3C4" w14:textId="77777777" w:rsidR="00EE5B94" w:rsidRDefault="00EE5B94" w:rsidP="00EE5B94">
      <w:pPr>
        <w:pStyle w:val="Sinespaciado"/>
        <w:rPr>
          <w:rFonts w:ascii="Arial" w:hAnsi="Arial" w:cs="Arial"/>
          <w:sz w:val="24"/>
          <w:szCs w:val="24"/>
        </w:rPr>
      </w:pPr>
    </w:p>
    <w:p w14:paraId="23A7F313" w14:textId="32FC46CB" w:rsidR="00EE5B94" w:rsidRDefault="00EE5B94" w:rsidP="00EE5B94">
      <w:pPr>
        <w:pStyle w:val="Sinespaciado"/>
        <w:jc w:val="both"/>
        <w:rPr>
          <w:rFonts w:ascii="Arial" w:eastAsiaTheme="minorEastAsia" w:hAnsi="Arial" w:cs="Arial"/>
          <w:sz w:val="24"/>
          <w:szCs w:val="24"/>
        </w:rPr>
      </w:pPr>
      <w:r>
        <w:rPr>
          <w:rFonts w:ascii="Arial" w:hAnsi="Arial" w:cs="Arial"/>
          <w:sz w:val="24"/>
          <w:szCs w:val="24"/>
        </w:rPr>
        <w:t xml:space="preserve">15. Un proyectil es lanzado con un ángulo de lanzamiento </w:t>
      </w:r>
      <m:oMath>
        <m:r>
          <w:rPr>
            <w:rFonts w:ascii="Cambria Math" w:hAnsi="Cambria Math" w:cs="Arial"/>
            <w:sz w:val="24"/>
            <w:szCs w:val="24"/>
          </w:rPr>
          <m:t>θ</m:t>
        </m:r>
      </m:oMath>
      <w:r>
        <w:rPr>
          <w:rFonts w:ascii="Arial" w:eastAsiaTheme="minorEastAsia" w:hAnsi="Arial" w:cs="Arial"/>
          <w:sz w:val="24"/>
          <w:szCs w:val="24"/>
        </w:rPr>
        <w:t>, y demora en impactar con el suelo 8s. Siendo g=10m/s</w:t>
      </w:r>
      <w:r>
        <w:rPr>
          <w:rFonts w:ascii="Arial" w:eastAsiaTheme="minorEastAsia" w:hAnsi="Arial" w:cs="Arial"/>
          <w:sz w:val="24"/>
          <w:szCs w:val="24"/>
          <w:vertAlign w:val="superscript"/>
        </w:rPr>
        <w:t>2</w:t>
      </w:r>
      <w:r>
        <w:rPr>
          <w:rFonts w:ascii="Arial" w:eastAsiaTheme="minorEastAsia" w:hAnsi="Arial" w:cs="Arial"/>
          <w:sz w:val="24"/>
          <w:szCs w:val="24"/>
        </w:rPr>
        <w:t xml:space="preserve"> ¿Cuál es la altura máxima que alcanza?</w:t>
      </w:r>
    </w:p>
    <w:p w14:paraId="7D24F6D1" w14:textId="77777777" w:rsidR="00EE5B94" w:rsidRDefault="00EE5B94" w:rsidP="00EE5B94">
      <w:pPr>
        <w:pStyle w:val="Sinespaciado"/>
        <w:jc w:val="both"/>
        <w:rPr>
          <w:rFonts w:ascii="Arial" w:eastAsiaTheme="minorEastAsia" w:hAnsi="Arial" w:cs="Arial"/>
          <w:sz w:val="24"/>
          <w:szCs w:val="24"/>
        </w:rPr>
      </w:pPr>
      <w:r>
        <w:rPr>
          <w:rFonts w:ascii="Arial" w:eastAsiaTheme="minorEastAsia" w:hAnsi="Arial" w:cs="Arial"/>
          <w:sz w:val="24"/>
          <w:szCs w:val="24"/>
        </w:rPr>
        <w:t>a) 63m</w:t>
      </w:r>
      <w:r>
        <w:rPr>
          <w:rFonts w:ascii="Arial" w:eastAsiaTheme="minorEastAsia" w:hAnsi="Arial" w:cs="Arial"/>
          <w:sz w:val="24"/>
          <w:szCs w:val="24"/>
        </w:rPr>
        <w:tab/>
      </w:r>
      <w:r>
        <w:rPr>
          <w:rFonts w:ascii="Arial" w:eastAsiaTheme="minorEastAsia" w:hAnsi="Arial" w:cs="Arial"/>
          <w:sz w:val="24"/>
          <w:szCs w:val="24"/>
        </w:rPr>
        <w:tab/>
        <w:t>b) 67m</w:t>
      </w:r>
      <w:r>
        <w:rPr>
          <w:rFonts w:ascii="Arial" w:eastAsiaTheme="minorEastAsia" w:hAnsi="Arial" w:cs="Arial"/>
          <w:sz w:val="24"/>
          <w:szCs w:val="24"/>
        </w:rPr>
        <w:tab/>
      </w:r>
      <w:r>
        <w:rPr>
          <w:rFonts w:ascii="Arial" w:eastAsiaTheme="minorEastAsia" w:hAnsi="Arial" w:cs="Arial"/>
          <w:sz w:val="24"/>
          <w:szCs w:val="24"/>
        </w:rPr>
        <w:tab/>
        <w:t>c) 71m</w:t>
      </w:r>
      <w:r>
        <w:rPr>
          <w:rFonts w:ascii="Arial" w:eastAsiaTheme="minorEastAsia" w:hAnsi="Arial" w:cs="Arial"/>
          <w:sz w:val="24"/>
          <w:szCs w:val="24"/>
        </w:rPr>
        <w:tab/>
      </w:r>
      <w:r>
        <w:rPr>
          <w:rFonts w:ascii="Arial" w:eastAsiaTheme="minorEastAsia" w:hAnsi="Arial" w:cs="Arial"/>
          <w:sz w:val="24"/>
          <w:szCs w:val="24"/>
        </w:rPr>
        <w:tab/>
      </w:r>
      <w:r w:rsidRPr="00FC7CE2">
        <w:rPr>
          <w:rFonts w:ascii="Arial" w:eastAsiaTheme="minorEastAsia" w:hAnsi="Arial" w:cs="Arial"/>
          <w:sz w:val="24"/>
          <w:szCs w:val="24"/>
          <w:highlight w:val="yellow"/>
          <w:u w:val="single"/>
        </w:rPr>
        <w:t>d) 80m</w:t>
      </w:r>
    </w:p>
    <w:p w14:paraId="0E1DA4BE" w14:textId="77777777" w:rsidR="00EE5B94" w:rsidRDefault="00EE5B94" w:rsidP="00EE5B94">
      <w:pPr>
        <w:pStyle w:val="Sinespaciado"/>
        <w:jc w:val="center"/>
        <w:rPr>
          <w:rFonts w:ascii="Arial" w:eastAsiaTheme="minorEastAsia" w:hAnsi="Arial" w:cs="Arial"/>
          <w:sz w:val="24"/>
          <w:szCs w:val="24"/>
        </w:rPr>
      </w:pPr>
      <w:r>
        <w:rPr>
          <w:rFonts w:ascii="Arial" w:eastAsiaTheme="minorEastAsia" w:hAnsi="Arial" w:cs="Arial"/>
          <w:sz w:val="24"/>
          <w:szCs w:val="24"/>
        </w:rPr>
        <w:t>Solución:</w:t>
      </w:r>
    </w:p>
    <w:p w14:paraId="2245C765" w14:textId="77777777" w:rsidR="00EE5B94" w:rsidRPr="00AF6F0D" w:rsidRDefault="00000000" w:rsidP="00EE5B94">
      <w:pPr>
        <w:pStyle w:val="Sinespaciado"/>
        <w:jc w:val="center"/>
        <w:rPr>
          <w:rFonts w:ascii="Arial" w:hAnsi="Arial" w:cs="Arial"/>
          <w:sz w:val="24"/>
          <w:szCs w:val="24"/>
        </w:rPr>
      </w:pPr>
      <m:oMathPara>
        <m:oMath>
          <m:sSub>
            <m:sSubPr>
              <m:ctrlPr>
                <w:rPr>
                  <w:rFonts w:ascii="Cambria Math" w:hAnsi="Cambria Math" w:cs="Arial"/>
                  <w:i/>
                  <w:sz w:val="24"/>
                  <w:szCs w:val="24"/>
                </w:rPr>
              </m:ctrlPr>
            </m:sSubPr>
            <m:e>
              <m:r>
                <w:rPr>
                  <w:rFonts w:ascii="Cambria Math" w:hAnsi="Cambria Math" w:cs="Arial"/>
                  <w:sz w:val="24"/>
                  <w:szCs w:val="24"/>
                </w:rPr>
                <m:t>H</m:t>
              </m:r>
            </m:e>
            <m:sub>
              <m:r>
                <w:rPr>
                  <w:rFonts w:ascii="Cambria Math" w:hAnsi="Cambria Math" w:cs="Arial"/>
                  <w:sz w:val="24"/>
                  <w:szCs w:val="24"/>
                </w:rPr>
                <m:t>máx</m:t>
              </m:r>
            </m:sub>
          </m:sSub>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g</m:t>
              </m:r>
              <m:sSup>
                <m:sSupPr>
                  <m:ctrlPr>
                    <w:rPr>
                      <w:rFonts w:ascii="Cambria Math" w:hAnsi="Cambria Math" w:cs="Arial"/>
                      <w:i/>
                      <w:sz w:val="24"/>
                      <w:szCs w:val="24"/>
                    </w:rPr>
                  </m:ctrlPr>
                </m:sSupPr>
                <m:e>
                  <m:sSub>
                    <m:sSubPr>
                      <m:ctrlPr>
                        <w:rPr>
                          <w:rFonts w:ascii="Cambria Math" w:hAnsi="Cambria Math" w:cs="Arial"/>
                          <w:i/>
                          <w:sz w:val="24"/>
                          <w:szCs w:val="24"/>
                        </w:rPr>
                      </m:ctrlPr>
                    </m:sSubPr>
                    <m:e>
                      <m:r>
                        <w:rPr>
                          <w:rFonts w:ascii="Cambria Math" w:hAnsi="Cambria Math" w:cs="Arial"/>
                          <w:sz w:val="24"/>
                          <w:szCs w:val="24"/>
                        </w:rPr>
                        <m:t>T</m:t>
                      </m:r>
                    </m:e>
                    <m:sub>
                      <m:r>
                        <w:rPr>
                          <w:rFonts w:ascii="Cambria Math" w:hAnsi="Cambria Math" w:cs="Arial"/>
                          <w:sz w:val="24"/>
                          <w:szCs w:val="24"/>
                        </w:rPr>
                        <m:t>vuelo</m:t>
                      </m:r>
                    </m:sub>
                  </m:sSub>
                </m:e>
                <m:sup>
                  <m:r>
                    <w:rPr>
                      <w:rFonts w:ascii="Cambria Math" w:hAnsi="Cambria Math" w:cs="Arial"/>
                      <w:sz w:val="24"/>
                      <w:szCs w:val="24"/>
                    </w:rPr>
                    <m:t>2</m:t>
                  </m:r>
                </m:sup>
              </m:sSup>
            </m:num>
            <m:den>
              <m:r>
                <w:rPr>
                  <w:rFonts w:ascii="Cambria Math" w:hAnsi="Cambria Math" w:cs="Arial"/>
                  <w:sz w:val="24"/>
                  <w:szCs w:val="24"/>
                </w:rPr>
                <m:t>8</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(10)</m:t>
              </m:r>
              <m:sSup>
                <m:sSupPr>
                  <m:ctrlPr>
                    <w:rPr>
                      <w:rFonts w:ascii="Cambria Math" w:hAnsi="Cambria Math" w:cs="Arial"/>
                      <w:i/>
                      <w:sz w:val="24"/>
                      <w:szCs w:val="24"/>
                    </w:rPr>
                  </m:ctrlPr>
                </m:sSupPr>
                <m:e>
                  <m:r>
                    <w:rPr>
                      <w:rFonts w:ascii="Cambria Math" w:hAnsi="Cambria Math" w:cs="Arial"/>
                      <w:sz w:val="24"/>
                      <w:szCs w:val="24"/>
                    </w:rPr>
                    <m:t>(8)</m:t>
                  </m:r>
                </m:e>
                <m:sup>
                  <m:r>
                    <w:rPr>
                      <w:rFonts w:ascii="Cambria Math" w:hAnsi="Cambria Math" w:cs="Arial"/>
                      <w:sz w:val="24"/>
                      <w:szCs w:val="24"/>
                    </w:rPr>
                    <m:t>2</m:t>
                  </m:r>
                </m:sup>
              </m:sSup>
            </m:num>
            <m:den>
              <m:r>
                <w:rPr>
                  <w:rFonts w:ascii="Cambria Math" w:hAnsi="Cambria Math" w:cs="Arial"/>
                  <w:sz w:val="24"/>
                  <w:szCs w:val="24"/>
                </w:rPr>
                <m:t>8</m:t>
              </m:r>
            </m:den>
          </m:f>
          <m:r>
            <w:rPr>
              <w:rFonts w:ascii="Cambria Math" w:hAnsi="Cambria Math" w:cs="Arial"/>
              <w:sz w:val="24"/>
              <w:szCs w:val="24"/>
            </w:rPr>
            <m:t>=80m        Rpta. d</m:t>
          </m:r>
        </m:oMath>
      </m:oMathPara>
    </w:p>
    <w:p w14:paraId="69FF3446" w14:textId="77777777" w:rsidR="00EE5B94" w:rsidRDefault="00EE5B94" w:rsidP="00EE5B94">
      <w:pPr>
        <w:pStyle w:val="Sinespaciado"/>
        <w:rPr>
          <w:rFonts w:ascii="Arial" w:hAnsi="Arial" w:cs="Arial"/>
          <w:sz w:val="24"/>
          <w:szCs w:val="24"/>
        </w:rPr>
      </w:pPr>
    </w:p>
    <w:p w14:paraId="7E853F50" w14:textId="689AEA7F" w:rsidR="00EE5B94" w:rsidRDefault="00EE5B94" w:rsidP="00EE5B94">
      <w:pPr>
        <w:pStyle w:val="Sinespaciado"/>
        <w:jc w:val="both"/>
        <w:rPr>
          <w:rFonts w:ascii="Arial" w:hAnsi="Arial" w:cs="Arial"/>
          <w:sz w:val="24"/>
          <w:szCs w:val="24"/>
        </w:rPr>
      </w:pPr>
      <w:r>
        <w:rPr>
          <w:rFonts w:ascii="Arial" w:hAnsi="Arial" w:cs="Arial"/>
          <w:sz w:val="24"/>
          <w:szCs w:val="24"/>
        </w:rPr>
        <w:t>16. Un proyectil es lanzado a 40m/s y con un ángulo de elevación de 53°. Si g=10m/s</w:t>
      </w:r>
      <w:r>
        <w:rPr>
          <w:rFonts w:ascii="Arial" w:hAnsi="Arial" w:cs="Arial"/>
          <w:sz w:val="24"/>
          <w:szCs w:val="24"/>
          <w:vertAlign w:val="superscript"/>
        </w:rPr>
        <w:t>2</w:t>
      </w:r>
      <w:r>
        <w:rPr>
          <w:rFonts w:ascii="Arial" w:hAnsi="Arial" w:cs="Arial"/>
          <w:sz w:val="24"/>
          <w:szCs w:val="24"/>
        </w:rPr>
        <w:t xml:space="preserve"> ¿A qué altura se encuentra a los 4s?</w:t>
      </w:r>
    </w:p>
    <w:p w14:paraId="58DAD0C1" w14:textId="77777777" w:rsidR="00EE5B94" w:rsidRDefault="00EE5B94" w:rsidP="00EE5B94">
      <w:pPr>
        <w:pStyle w:val="Sinespaciado"/>
        <w:rPr>
          <w:rFonts w:ascii="Arial" w:hAnsi="Arial" w:cs="Arial"/>
          <w:sz w:val="24"/>
          <w:szCs w:val="24"/>
        </w:rPr>
      </w:pPr>
      <w:r>
        <w:rPr>
          <w:rFonts w:ascii="Arial" w:hAnsi="Arial" w:cs="Arial"/>
          <w:sz w:val="24"/>
          <w:szCs w:val="24"/>
        </w:rPr>
        <w:t>a) 42m</w:t>
      </w:r>
      <w:r>
        <w:rPr>
          <w:rFonts w:ascii="Arial" w:hAnsi="Arial" w:cs="Arial"/>
          <w:sz w:val="24"/>
          <w:szCs w:val="24"/>
        </w:rPr>
        <w:tab/>
      </w:r>
      <w:r>
        <w:rPr>
          <w:rFonts w:ascii="Arial" w:hAnsi="Arial" w:cs="Arial"/>
          <w:sz w:val="24"/>
          <w:szCs w:val="24"/>
        </w:rPr>
        <w:tab/>
      </w:r>
      <w:r w:rsidRPr="004376A6">
        <w:rPr>
          <w:rFonts w:ascii="Arial" w:hAnsi="Arial" w:cs="Arial"/>
          <w:sz w:val="24"/>
          <w:szCs w:val="24"/>
          <w:highlight w:val="yellow"/>
          <w:u w:val="single"/>
        </w:rPr>
        <w:t>b) 48m</w:t>
      </w:r>
      <w:r>
        <w:rPr>
          <w:rFonts w:ascii="Arial" w:hAnsi="Arial" w:cs="Arial"/>
          <w:sz w:val="24"/>
          <w:szCs w:val="24"/>
        </w:rPr>
        <w:tab/>
      </w:r>
      <w:r>
        <w:rPr>
          <w:rFonts w:ascii="Arial" w:hAnsi="Arial" w:cs="Arial"/>
          <w:sz w:val="24"/>
          <w:szCs w:val="24"/>
        </w:rPr>
        <w:tab/>
        <w:t>c) 45m</w:t>
      </w:r>
      <w:r>
        <w:rPr>
          <w:rFonts w:ascii="Arial" w:hAnsi="Arial" w:cs="Arial"/>
          <w:sz w:val="24"/>
          <w:szCs w:val="24"/>
        </w:rPr>
        <w:tab/>
      </w:r>
      <w:r>
        <w:rPr>
          <w:rFonts w:ascii="Arial" w:hAnsi="Arial" w:cs="Arial"/>
          <w:sz w:val="24"/>
          <w:szCs w:val="24"/>
        </w:rPr>
        <w:tab/>
        <w:t>d) 41m</w:t>
      </w:r>
    </w:p>
    <w:p w14:paraId="5D875D25" w14:textId="77777777" w:rsidR="00EE5B94" w:rsidRDefault="00EE5B94" w:rsidP="00EE5B94">
      <w:pPr>
        <w:pStyle w:val="Sinespaciado"/>
        <w:jc w:val="center"/>
        <w:rPr>
          <w:rFonts w:ascii="Arial" w:hAnsi="Arial" w:cs="Arial"/>
          <w:sz w:val="24"/>
          <w:szCs w:val="24"/>
        </w:rPr>
      </w:pPr>
      <w:r>
        <w:rPr>
          <w:rFonts w:ascii="Arial" w:hAnsi="Arial" w:cs="Arial"/>
          <w:sz w:val="24"/>
          <w:szCs w:val="24"/>
        </w:rPr>
        <w:t>Solución:</w:t>
      </w:r>
    </w:p>
    <w:p w14:paraId="2D0D36E6" w14:textId="77777777" w:rsidR="00EE5B94" w:rsidRPr="004E6591" w:rsidRDefault="00EE5B94" w:rsidP="00EE5B94">
      <w:pPr>
        <w:pStyle w:val="Sinespaciado"/>
        <w:jc w:val="center"/>
        <w:rPr>
          <w:rFonts w:ascii="Arial" w:eastAsiaTheme="minorEastAsia" w:hAnsi="Arial" w:cs="Arial"/>
          <w:sz w:val="24"/>
          <w:szCs w:val="24"/>
        </w:rPr>
      </w:pPr>
      <m:oMathPara>
        <m:oMath>
          <m:r>
            <w:rPr>
              <w:rFonts w:ascii="Cambria Math" w:hAnsi="Cambria Math" w:cs="Arial"/>
              <w:sz w:val="24"/>
              <w:szCs w:val="24"/>
            </w:rPr>
            <m:t>h=</m:t>
          </m:r>
          <m:d>
            <m:dPr>
              <m:ctrlPr>
                <w:rPr>
                  <w:rFonts w:ascii="Cambria Math" w:hAnsi="Cambria Math" w:cs="Arial"/>
                  <w:i/>
                  <w:sz w:val="24"/>
                  <w:szCs w:val="24"/>
                </w:rPr>
              </m:ctrlPr>
            </m:dPr>
            <m:e>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i</m:t>
                  </m:r>
                </m:sub>
              </m:sSub>
              <m:r>
                <w:rPr>
                  <w:rFonts w:ascii="Cambria Math" w:hAnsi="Cambria Math" w:cs="Arial"/>
                  <w:sz w:val="24"/>
                  <w:szCs w:val="24"/>
                </w:rPr>
                <m:t>senθ</m:t>
              </m:r>
            </m:e>
          </m:d>
          <m:r>
            <w:rPr>
              <w:rFonts w:ascii="Cambria Math" w:hAnsi="Cambria Math" w:cs="Arial"/>
              <w:sz w:val="24"/>
              <w:szCs w:val="24"/>
            </w:rPr>
            <m:t>.t-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r>
            <w:rPr>
              <w:rFonts w:ascii="Cambria Math" w:hAnsi="Cambria Math" w:cs="Arial"/>
              <w:sz w:val="24"/>
              <w:szCs w:val="24"/>
            </w:rPr>
            <m:t>g</m:t>
          </m:r>
          <m:sSup>
            <m:sSupPr>
              <m:ctrlPr>
                <w:rPr>
                  <w:rFonts w:ascii="Cambria Math" w:hAnsi="Cambria Math" w:cs="Arial"/>
                  <w:i/>
                  <w:sz w:val="24"/>
                  <w:szCs w:val="24"/>
                </w:rPr>
              </m:ctrlPr>
            </m:sSupPr>
            <m:e>
              <m:r>
                <w:rPr>
                  <w:rFonts w:ascii="Cambria Math" w:hAnsi="Cambria Math" w:cs="Arial"/>
                  <w:sz w:val="24"/>
                  <w:szCs w:val="24"/>
                </w:rPr>
                <m:t>t</m:t>
              </m:r>
            </m:e>
            <m:sup>
              <m:r>
                <w:rPr>
                  <w:rFonts w:ascii="Cambria Math" w:hAnsi="Cambria Math" w:cs="Arial"/>
                  <w:sz w:val="24"/>
                  <w:szCs w:val="24"/>
                </w:rPr>
                <m:t>2</m:t>
              </m:r>
            </m:sup>
          </m:sSup>
        </m:oMath>
      </m:oMathPara>
    </w:p>
    <w:p w14:paraId="6EFFE2F4" w14:textId="77777777" w:rsidR="00EE5B94" w:rsidRPr="004E6591" w:rsidRDefault="00EE5B94" w:rsidP="00EE5B94">
      <w:pPr>
        <w:pStyle w:val="Sinespaciado"/>
        <w:jc w:val="center"/>
        <w:rPr>
          <w:rFonts w:ascii="Arial" w:eastAsiaTheme="minorEastAsia" w:hAnsi="Arial" w:cs="Arial"/>
          <w:sz w:val="24"/>
          <w:szCs w:val="24"/>
        </w:rPr>
      </w:pPr>
      <m:oMathPara>
        <m:oMath>
          <m:r>
            <w:rPr>
              <w:rFonts w:ascii="Cambria Math" w:hAnsi="Cambria Math" w:cs="Arial"/>
              <w:sz w:val="24"/>
              <w:szCs w:val="24"/>
            </w:rPr>
            <m:t>h=</m:t>
          </m:r>
          <m:d>
            <m:dPr>
              <m:ctrlPr>
                <w:rPr>
                  <w:rFonts w:ascii="Cambria Math" w:hAnsi="Cambria Math" w:cs="Arial"/>
                  <w:i/>
                  <w:sz w:val="24"/>
                  <w:szCs w:val="24"/>
                </w:rPr>
              </m:ctrlPr>
            </m:dPr>
            <m:e>
              <m:r>
                <w:rPr>
                  <w:rFonts w:ascii="Cambria Math" w:hAnsi="Cambria Math" w:cs="Arial"/>
                  <w:sz w:val="24"/>
                  <w:szCs w:val="24"/>
                </w:rPr>
                <m:t>40sen53°</m:t>
              </m:r>
            </m:e>
          </m:d>
          <m:r>
            <w:rPr>
              <w:rFonts w:ascii="Cambria Math" w:hAnsi="Cambria Math" w:cs="Arial"/>
              <w:sz w:val="24"/>
              <w:szCs w:val="24"/>
            </w:rPr>
            <m:t>.</m:t>
          </m:r>
          <m:d>
            <m:dPr>
              <m:ctrlPr>
                <w:rPr>
                  <w:rFonts w:ascii="Cambria Math" w:hAnsi="Cambria Math" w:cs="Arial"/>
                  <w:i/>
                  <w:sz w:val="24"/>
                  <w:szCs w:val="24"/>
                </w:rPr>
              </m:ctrlPr>
            </m:dPr>
            <m:e>
              <m:r>
                <w:rPr>
                  <w:rFonts w:ascii="Cambria Math" w:hAnsi="Cambria Math" w:cs="Arial"/>
                  <w:sz w:val="24"/>
                  <w:szCs w:val="24"/>
                </w:rPr>
                <m:t>4</m:t>
              </m:r>
            </m:e>
          </m:d>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d>
            <m:dPr>
              <m:ctrlPr>
                <w:rPr>
                  <w:rFonts w:ascii="Cambria Math" w:hAnsi="Cambria Math" w:cs="Arial"/>
                  <w:i/>
                  <w:sz w:val="24"/>
                  <w:szCs w:val="24"/>
                </w:rPr>
              </m:ctrlPr>
            </m:dPr>
            <m:e>
              <m:r>
                <w:rPr>
                  <w:rFonts w:ascii="Cambria Math" w:hAnsi="Cambria Math" w:cs="Arial"/>
                  <w:sz w:val="24"/>
                  <w:szCs w:val="24"/>
                </w:rPr>
                <m:t>10</m:t>
              </m:r>
            </m:e>
          </m:d>
          <m:sSup>
            <m:sSupPr>
              <m:ctrlPr>
                <w:rPr>
                  <w:rFonts w:ascii="Cambria Math" w:hAnsi="Cambria Math" w:cs="Arial"/>
                  <w:i/>
                  <w:sz w:val="24"/>
                  <w:szCs w:val="24"/>
                </w:rPr>
              </m:ctrlPr>
            </m:sSupPr>
            <m:e>
              <m:d>
                <m:dPr>
                  <m:ctrlPr>
                    <w:rPr>
                      <w:rFonts w:ascii="Cambria Math" w:hAnsi="Cambria Math" w:cs="Arial"/>
                      <w:i/>
                      <w:sz w:val="24"/>
                      <w:szCs w:val="24"/>
                    </w:rPr>
                  </m:ctrlPr>
                </m:dPr>
                <m:e>
                  <m:r>
                    <w:rPr>
                      <w:rFonts w:ascii="Cambria Math" w:hAnsi="Cambria Math" w:cs="Arial"/>
                      <w:sz w:val="24"/>
                      <w:szCs w:val="24"/>
                    </w:rPr>
                    <m:t>4</m:t>
                  </m:r>
                </m:e>
              </m:d>
            </m:e>
            <m:sup>
              <m:r>
                <w:rPr>
                  <w:rFonts w:ascii="Cambria Math" w:hAnsi="Cambria Math" w:cs="Arial"/>
                  <w:sz w:val="24"/>
                  <w:szCs w:val="24"/>
                </w:rPr>
                <m:t>2</m:t>
              </m:r>
            </m:sup>
          </m:sSup>
        </m:oMath>
      </m:oMathPara>
    </w:p>
    <w:p w14:paraId="69B29CD4" w14:textId="77777777" w:rsidR="00EE5B94" w:rsidRPr="004E6591" w:rsidRDefault="00EE5B94" w:rsidP="00EE5B94">
      <w:pPr>
        <w:pStyle w:val="Sinespaciado"/>
        <w:jc w:val="center"/>
        <w:rPr>
          <w:rFonts w:ascii="Arial" w:eastAsiaTheme="minorEastAsia" w:hAnsi="Arial" w:cs="Arial"/>
          <w:sz w:val="24"/>
          <w:szCs w:val="24"/>
        </w:rPr>
      </w:pPr>
      <m:oMathPara>
        <m:oMath>
          <m:r>
            <w:rPr>
              <w:rFonts w:ascii="Cambria Math" w:eastAsiaTheme="minorEastAsia" w:hAnsi="Cambria Math" w:cs="Arial"/>
              <w:sz w:val="24"/>
              <w:szCs w:val="24"/>
            </w:rPr>
            <m:t>h=</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40</m:t>
              </m:r>
            </m:e>
          </m:d>
          <m:d>
            <m:dPr>
              <m:ctrlPr>
                <w:rPr>
                  <w:rFonts w:ascii="Cambria Math" w:eastAsiaTheme="minorEastAsia" w:hAnsi="Cambria Math" w:cs="Arial"/>
                  <w:i/>
                  <w:sz w:val="24"/>
                  <w:szCs w:val="24"/>
                </w:rPr>
              </m:ctrlPr>
            </m:dPr>
            <m:e>
              <m:f>
                <m:fPr>
                  <m:ctrlPr>
                    <w:rPr>
                      <w:rFonts w:ascii="Cambria Math" w:eastAsiaTheme="minorEastAsia" w:hAnsi="Cambria Math" w:cs="Arial"/>
                      <w:i/>
                      <w:sz w:val="24"/>
                      <w:szCs w:val="24"/>
                    </w:rPr>
                  </m:ctrlPr>
                </m:fPr>
                <m:num>
                  <m:r>
                    <w:rPr>
                      <w:rFonts w:ascii="Cambria Math" w:eastAsiaTheme="minorEastAsia" w:hAnsi="Cambria Math" w:cs="Arial"/>
                      <w:sz w:val="24"/>
                      <w:szCs w:val="24"/>
                    </w:rPr>
                    <m:t>4</m:t>
                  </m:r>
                </m:num>
                <m:den>
                  <m:r>
                    <w:rPr>
                      <w:rFonts w:ascii="Cambria Math" w:eastAsiaTheme="minorEastAsia" w:hAnsi="Cambria Math" w:cs="Arial"/>
                      <w:sz w:val="24"/>
                      <w:szCs w:val="24"/>
                    </w:rPr>
                    <m:t>5</m:t>
                  </m:r>
                </m:den>
              </m:f>
            </m:e>
          </m:d>
          <m:d>
            <m:dPr>
              <m:ctrlPr>
                <w:rPr>
                  <w:rFonts w:ascii="Cambria Math" w:eastAsiaTheme="minorEastAsia" w:hAnsi="Cambria Math" w:cs="Arial"/>
                  <w:i/>
                  <w:sz w:val="24"/>
                  <w:szCs w:val="24"/>
                </w:rPr>
              </m:ctrlPr>
            </m:dPr>
            <m:e>
              <m:r>
                <w:rPr>
                  <w:rFonts w:ascii="Cambria Math" w:eastAsiaTheme="minorEastAsia" w:hAnsi="Cambria Math" w:cs="Arial"/>
                  <w:sz w:val="24"/>
                  <w:szCs w:val="24"/>
                </w:rPr>
                <m:t>4</m:t>
              </m:r>
            </m:e>
          </m:d>
          <m:r>
            <w:rPr>
              <w:rFonts w:ascii="Cambria Math" w:eastAsiaTheme="minorEastAsia" w:hAnsi="Cambria Math" w:cs="Arial"/>
              <w:sz w:val="24"/>
              <w:szCs w:val="24"/>
            </w:rPr>
            <m:t>-5</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16</m:t>
              </m:r>
            </m:e>
          </m:d>
        </m:oMath>
      </m:oMathPara>
    </w:p>
    <w:p w14:paraId="04376A54" w14:textId="77777777" w:rsidR="00EE5B94" w:rsidRPr="004E6591" w:rsidRDefault="00EE5B94" w:rsidP="00EE5B94">
      <w:pPr>
        <w:pStyle w:val="Sinespaciado"/>
        <w:jc w:val="center"/>
        <w:rPr>
          <w:rFonts w:ascii="Arial" w:eastAsiaTheme="minorEastAsia" w:hAnsi="Arial" w:cs="Arial"/>
          <w:sz w:val="24"/>
          <w:szCs w:val="24"/>
        </w:rPr>
      </w:pPr>
      <m:oMathPara>
        <m:oMath>
          <m:r>
            <w:rPr>
              <w:rFonts w:ascii="Cambria Math" w:eastAsiaTheme="minorEastAsia" w:hAnsi="Cambria Math" w:cs="Arial"/>
              <w:sz w:val="24"/>
              <w:szCs w:val="24"/>
            </w:rPr>
            <m:t>h=48m           Rpta. b</m:t>
          </m:r>
        </m:oMath>
      </m:oMathPara>
    </w:p>
    <w:p w14:paraId="5CF6CEEA" w14:textId="77777777" w:rsidR="00EE5B94" w:rsidRPr="004E6591" w:rsidRDefault="00EE5B94" w:rsidP="00EE5B94">
      <w:pPr>
        <w:pStyle w:val="Sinespaciado"/>
        <w:jc w:val="center"/>
        <w:rPr>
          <w:rFonts w:ascii="Arial" w:eastAsiaTheme="minorEastAsia" w:hAnsi="Arial" w:cs="Arial"/>
          <w:sz w:val="24"/>
          <w:szCs w:val="24"/>
        </w:rPr>
      </w:pPr>
    </w:p>
    <w:p w14:paraId="036CBBE8" w14:textId="4C1CEB1D" w:rsidR="00EE5B94" w:rsidRPr="004376A6" w:rsidRDefault="00EE5B94" w:rsidP="00EE5B94">
      <w:pPr>
        <w:pStyle w:val="Sinespaciado"/>
        <w:rPr>
          <w:rFonts w:ascii="Arial" w:eastAsiaTheme="minorEastAsia" w:hAnsi="Arial" w:cs="Arial"/>
          <w:sz w:val="24"/>
          <w:szCs w:val="24"/>
        </w:rPr>
      </w:pPr>
      <w:r>
        <w:rPr>
          <w:rFonts w:ascii="Arial" w:hAnsi="Arial" w:cs="Arial"/>
          <w:sz w:val="24"/>
          <w:szCs w:val="24"/>
        </w:rPr>
        <w:t xml:space="preserve">17. Un proyectil es lanzado con una velocidad inicial de 40m/s y </w:t>
      </w:r>
      <m:oMath>
        <m:r>
          <w:rPr>
            <w:rFonts w:ascii="Cambria Math" w:hAnsi="Cambria Math" w:cs="Arial"/>
            <w:sz w:val="24"/>
            <w:szCs w:val="24"/>
          </w:rPr>
          <m:t>θ=37°</m:t>
        </m:r>
      </m:oMath>
      <w:r>
        <w:rPr>
          <w:rFonts w:ascii="Arial" w:eastAsiaTheme="minorEastAsia" w:hAnsi="Arial" w:cs="Arial"/>
          <w:sz w:val="24"/>
          <w:szCs w:val="24"/>
        </w:rPr>
        <w:t xml:space="preserve"> de elevación ¿Cuál será su velocidad a los 4s? Considerar: g=10m/s</w:t>
      </w:r>
      <w:r>
        <w:rPr>
          <w:rFonts w:ascii="Arial" w:eastAsiaTheme="minorEastAsia" w:hAnsi="Arial" w:cs="Arial"/>
          <w:sz w:val="24"/>
          <w:szCs w:val="24"/>
          <w:vertAlign w:val="superscript"/>
        </w:rPr>
        <w:t>2</w:t>
      </w:r>
    </w:p>
    <w:p w14:paraId="7D715F09" w14:textId="77777777" w:rsidR="00EE5B94" w:rsidRDefault="00EE5B94" w:rsidP="00EE5B94">
      <w:pPr>
        <w:pStyle w:val="Sinespaciado"/>
        <w:rPr>
          <w:rFonts w:ascii="Arial" w:eastAsiaTheme="minorEastAsia" w:hAnsi="Arial" w:cs="Arial"/>
          <w:sz w:val="24"/>
          <w:szCs w:val="24"/>
        </w:rPr>
      </w:pPr>
      <w:r>
        <w:rPr>
          <w:rFonts w:ascii="Arial" w:eastAsiaTheme="minorEastAsia" w:hAnsi="Arial" w:cs="Arial"/>
          <w:sz w:val="24"/>
          <w:szCs w:val="24"/>
        </w:rPr>
        <w:t xml:space="preserve">a) </w:t>
      </w:r>
      <m:oMath>
        <m:r>
          <w:rPr>
            <w:rFonts w:ascii="Cambria Math" w:eastAsiaTheme="minorEastAsia" w:hAnsi="Cambria Math" w:cs="Arial"/>
            <w:sz w:val="24"/>
            <w:szCs w:val="24"/>
          </w:rPr>
          <m:t>16</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5</m:t>
            </m:r>
          </m:e>
        </m:rad>
        <m:r>
          <w:rPr>
            <w:rFonts w:ascii="Cambria Math" w:eastAsiaTheme="minorEastAsia" w:hAnsi="Cambria Math" w:cs="Arial"/>
            <w:sz w:val="24"/>
            <w:szCs w:val="24"/>
          </w:rPr>
          <m:t>m/s</m:t>
        </m:r>
      </m:oMath>
      <w:r>
        <w:rPr>
          <w:rFonts w:ascii="Arial" w:eastAsiaTheme="minorEastAsia" w:hAnsi="Arial" w:cs="Arial"/>
          <w:sz w:val="24"/>
          <w:szCs w:val="24"/>
        </w:rPr>
        <w:t xml:space="preserve">                    b) </w:t>
      </w:r>
      <m:oMath>
        <m:r>
          <w:rPr>
            <w:rFonts w:ascii="Cambria Math" w:eastAsiaTheme="minorEastAsia" w:hAnsi="Cambria Math" w:cs="Arial"/>
            <w:sz w:val="24"/>
            <w:szCs w:val="24"/>
          </w:rPr>
          <m:t>16</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3</m:t>
            </m:r>
          </m:e>
        </m:rad>
        <m:r>
          <w:rPr>
            <w:rFonts w:ascii="Cambria Math" w:eastAsiaTheme="minorEastAsia" w:hAnsi="Cambria Math" w:cs="Arial"/>
            <w:sz w:val="24"/>
            <w:szCs w:val="24"/>
          </w:rPr>
          <m:t>m/s</m:t>
        </m:r>
      </m:oMath>
      <w:r>
        <w:rPr>
          <w:rFonts w:ascii="Arial" w:eastAsiaTheme="minorEastAsia" w:hAnsi="Arial" w:cs="Arial"/>
          <w:sz w:val="24"/>
          <w:szCs w:val="24"/>
        </w:rPr>
        <w:t xml:space="preserve">                  c) </w:t>
      </w:r>
      <m:oMath>
        <m:r>
          <w:rPr>
            <w:rFonts w:ascii="Cambria Math" w:eastAsiaTheme="minorEastAsia" w:hAnsi="Cambria Math" w:cs="Arial"/>
            <w:sz w:val="24"/>
            <w:szCs w:val="24"/>
          </w:rPr>
          <m:t>16</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7</m:t>
            </m:r>
          </m:e>
        </m:rad>
        <m:r>
          <w:rPr>
            <w:rFonts w:ascii="Cambria Math" w:eastAsiaTheme="minorEastAsia" w:hAnsi="Cambria Math" w:cs="Arial"/>
            <w:sz w:val="24"/>
            <w:szCs w:val="24"/>
          </w:rPr>
          <m:t>m/s</m:t>
        </m:r>
      </m:oMath>
      <w:r>
        <w:rPr>
          <w:rFonts w:ascii="Arial" w:eastAsiaTheme="minorEastAsia" w:hAnsi="Arial" w:cs="Arial"/>
          <w:sz w:val="24"/>
          <w:szCs w:val="24"/>
        </w:rPr>
        <w:t xml:space="preserve">               </w:t>
      </w:r>
      <w:r w:rsidRPr="007F4235">
        <w:rPr>
          <w:rFonts w:ascii="Arial" w:eastAsiaTheme="minorEastAsia" w:hAnsi="Arial" w:cs="Arial"/>
          <w:sz w:val="24"/>
          <w:szCs w:val="24"/>
          <w:highlight w:val="yellow"/>
          <w:u w:val="single"/>
        </w:rPr>
        <w:t>d)</w:t>
      </w:r>
      <w:r>
        <w:rPr>
          <w:rFonts w:ascii="Arial" w:eastAsiaTheme="minorEastAsia" w:hAnsi="Arial" w:cs="Arial"/>
          <w:sz w:val="24"/>
          <w:szCs w:val="24"/>
        </w:rPr>
        <w:t xml:space="preserve"> </w:t>
      </w:r>
      <m:oMath>
        <m:r>
          <w:rPr>
            <w:rFonts w:ascii="Cambria Math" w:eastAsiaTheme="minorEastAsia" w:hAnsi="Cambria Math" w:cs="Arial"/>
            <w:sz w:val="24"/>
            <w:szCs w:val="24"/>
          </w:rPr>
          <m:t>16</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5</m:t>
            </m:r>
          </m:e>
        </m:rad>
        <m:r>
          <w:rPr>
            <w:rFonts w:ascii="Cambria Math" w:eastAsiaTheme="minorEastAsia" w:hAnsi="Cambria Math" w:cs="Arial"/>
            <w:sz w:val="24"/>
            <w:szCs w:val="24"/>
          </w:rPr>
          <m:t>m/s</m:t>
        </m:r>
      </m:oMath>
    </w:p>
    <w:p w14:paraId="0157DF79" w14:textId="77777777" w:rsidR="00EE5B94" w:rsidRDefault="00EE5B94" w:rsidP="00EE5B94">
      <w:pPr>
        <w:pStyle w:val="Sinespaciado"/>
        <w:jc w:val="center"/>
        <w:rPr>
          <w:rFonts w:ascii="Arial" w:eastAsiaTheme="minorEastAsia" w:hAnsi="Arial" w:cs="Arial"/>
          <w:sz w:val="24"/>
          <w:szCs w:val="24"/>
        </w:rPr>
      </w:pPr>
      <w:r>
        <w:rPr>
          <w:rFonts w:ascii="Arial" w:eastAsiaTheme="minorEastAsia" w:hAnsi="Arial" w:cs="Arial"/>
          <w:sz w:val="24"/>
          <w:szCs w:val="24"/>
        </w:rPr>
        <w:t>Solución:</w:t>
      </w:r>
    </w:p>
    <w:p w14:paraId="2324DA88" w14:textId="77777777" w:rsidR="00EE5B94" w:rsidRDefault="00EE5B94" w:rsidP="00EE5B94">
      <w:pPr>
        <w:pStyle w:val="Sinespaciado"/>
        <w:jc w:val="both"/>
        <w:rPr>
          <w:rFonts w:ascii="Arial" w:eastAsiaTheme="minorEastAsia" w:hAnsi="Arial" w:cs="Arial"/>
          <w:sz w:val="24"/>
          <w:szCs w:val="24"/>
        </w:rPr>
      </w:pPr>
      <w:r>
        <w:rPr>
          <w:rFonts w:ascii="Arial" w:eastAsiaTheme="minorEastAsia" w:hAnsi="Arial" w:cs="Arial"/>
          <w:sz w:val="24"/>
          <w:szCs w:val="24"/>
        </w:rPr>
        <w:t>Calculamos:</w:t>
      </w:r>
    </w:p>
    <w:p w14:paraId="57E06860" w14:textId="77777777" w:rsidR="00EE5B94" w:rsidRPr="004376A6" w:rsidRDefault="00000000" w:rsidP="00EE5B94">
      <w:pPr>
        <w:pStyle w:val="Sinespaciado"/>
        <w:jc w:val="both"/>
        <w:rPr>
          <w:rFonts w:ascii="Arial" w:eastAsiaTheme="minorEastAsia" w:hAnsi="Arial" w:cs="Arial"/>
          <w:sz w:val="24"/>
          <w:szCs w:val="24"/>
        </w:rPr>
      </w:pPr>
      <m:oMathPara>
        <m:oMathParaPr>
          <m:jc m:val="left"/>
        </m:oMathParaPr>
        <m:oMath>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x</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i</m:t>
              </m:r>
            </m:sub>
          </m:sSub>
          <m:r>
            <w:rPr>
              <w:rFonts w:ascii="Cambria Math" w:hAnsi="Cambria Math" w:cs="Arial"/>
              <w:sz w:val="24"/>
              <w:szCs w:val="24"/>
            </w:rPr>
            <m:t>cosθ=</m:t>
          </m:r>
          <m:d>
            <m:dPr>
              <m:ctrlPr>
                <w:rPr>
                  <w:rFonts w:ascii="Cambria Math" w:hAnsi="Cambria Math" w:cs="Arial"/>
                  <w:i/>
                  <w:sz w:val="24"/>
                  <w:szCs w:val="24"/>
                </w:rPr>
              </m:ctrlPr>
            </m:dPr>
            <m:e>
              <m:r>
                <w:rPr>
                  <w:rFonts w:ascii="Cambria Math" w:hAnsi="Cambria Math" w:cs="Arial"/>
                  <w:sz w:val="24"/>
                  <w:szCs w:val="24"/>
                </w:rPr>
                <m:t>40</m:t>
              </m:r>
            </m:e>
          </m:d>
          <m:r>
            <w:rPr>
              <w:rFonts w:ascii="Cambria Math" w:hAnsi="Cambria Math" w:cs="Arial"/>
              <w:sz w:val="24"/>
              <w:szCs w:val="24"/>
            </w:rPr>
            <m:t>cos37°=40</m:t>
          </m:r>
          <m:d>
            <m:dPr>
              <m:ctrlPr>
                <w:rPr>
                  <w:rFonts w:ascii="Cambria Math" w:hAnsi="Cambria Math" w:cs="Arial"/>
                  <w:i/>
                  <w:sz w:val="24"/>
                  <w:szCs w:val="24"/>
                </w:rPr>
              </m:ctrlPr>
            </m:dPr>
            <m:e>
              <m:f>
                <m:fPr>
                  <m:ctrlPr>
                    <w:rPr>
                      <w:rFonts w:ascii="Cambria Math" w:hAnsi="Cambria Math" w:cs="Arial"/>
                      <w:i/>
                      <w:sz w:val="24"/>
                      <w:szCs w:val="24"/>
                    </w:rPr>
                  </m:ctrlPr>
                </m:fPr>
                <m:num>
                  <m:r>
                    <w:rPr>
                      <w:rFonts w:ascii="Cambria Math" w:hAnsi="Cambria Math" w:cs="Arial"/>
                      <w:sz w:val="24"/>
                      <w:szCs w:val="24"/>
                    </w:rPr>
                    <m:t>4</m:t>
                  </m:r>
                </m:num>
                <m:den>
                  <m:r>
                    <w:rPr>
                      <w:rFonts w:ascii="Cambria Math" w:hAnsi="Cambria Math" w:cs="Arial"/>
                      <w:sz w:val="24"/>
                      <w:szCs w:val="24"/>
                    </w:rPr>
                    <m:t>5</m:t>
                  </m:r>
                </m:den>
              </m:f>
            </m:e>
          </m:d>
          <m:r>
            <w:rPr>
              <w:rFonts w:ascii="Cambria Math" w:hAnsi="Cambria Math" w:cs="Arial"/>
              <w:sz w:val="24"/>
              <w:szCs w:val="24"/>
            </w:rPr>
            <m:t>=32m/s</m:t>
          </m:r>
        </m:oMath>
      </m:oMathPara>
    </w:p>
    <w:p w14:paraId="57110F77" w14:textId="77777777" w:rsidR="00EE5B94" w:rsidRPr="004376A6" w:rsidRDefault="00000000" w:rsidP="00EE5B94">
      <w:pPr>
        <w:pStyle w:val="Sinespaciado"/>
        <w:jc w:val="both"/>
        <w:rPr>
          <w:rFonts w:ascii="Arial" w:eastAsiaTheme="minorEastAsia" w:hAnsi="Arial" w:cs="Arial"/>
          <w:sz w:val="24"/>
          <w:szCs w:val="24"/>
        </w:rPr>
      </w:pPr>
      <m:oMathPara>
        <m:oMathParaPr>
          <m:jc m:val="left"/>
        </m:oMathParaPr>
        <m:oMath>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y</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i</m:t>
              </m:r>
            </m:sub>
          </m:sSub>
          <m:r>
            <w:rPr>
              <w:rFonts w:ascii="Cambria Math" w:hAnsi="Cambria Math" w:cs="Arial"/>
              <w:sz w:val="24"/>
              <w:szCs w:val="24"/>
            </w:rPr>
            <m:t>senθ-gt=</m:t>
          </m:r>
          <m:d>
            <m:dPr>
              <m:ctrlPr>
                <w:rPr>
                  <w:rFonts w:ascii="Cambria Math" w:hAnsi="Cambria Math" w:cs="Arial"/>
                  <w:i/>
                  <w:sz w:val="24"/>
                  <w:szCs w:val="24"/>
                </w:rPr>
              </m:ctrlPr>
            </m:dPr>
            <m:e>
              <m:r>
                <w:rPr>
                  <w:rFonts w:ascii="Cambria Math" w:hAnsi="Cambria Math" w:cs="Arial"/>
                  <w:sz w:val="24"/>
                  <w:szCs w:val="24"/>
                </w:rPr>
                <m:t>40</m:t>
              </m:r>
            </m:e>
          </m:d>
          <m:r>
            <w:rPr>
              <w:rFonts w:ascii="Cambria Math" w:hAnsi="Cambria Math" w:cs="Arial"/>
              <w:sz w:val="24"/>
              <w:szCs w:val="24"/>
            </w:rPr>
            <m:t>sen37°-</m:t>
          </m:r>
          <m:d>
            <m:dPr>
              <m:ctrlPr>
                <w:rPr>
                  <w:rFonts w:ascii="Cambria Math" w:hAnsi="Cambria Math" w:cs="Arial"/>
                  <w:i/>
                  <w:sz w:val="24"/>
                  <w:szCs w:val="24"/>
                </w:rPr>
              </m:ctrlPr>
            </m:dPr>
            <m:e>
              <m:r>
                <w:rPr>
                  <w:rFonts w:ascii="Cambria Math" w:hAnsi="Cambria Math" w:cs="Arial"/>
                  <w:sz w:val="24"/>
                  <w:szCs w:val="24"/>
                </w:rPr>
                <m:t>10</m:t>
              </m:r>
            </m:e>
          </m:d>
          <m:d>
            <m:dPr>
              <m:ctrlPr>
                <w:rPr>
                  <w:rFonts w:ascii="Cambria Math" w:hAnsi="Cambria Math" w:cs="Arial"/>
                  <w:i/>
                  <w:sz w:val="24"/>
                  <w:szCs w:val="24"/>
                </w:rPr>
              </m:ctrlPr>
            </m:dPr>
            <m:e>
              <m:r>
                <w:rPr>
                  <w:rFonts w:ascii="Cambria Math" w:hAnsi="Cambria Math" w:cs="Arial"/>
                  <w:sz w:val="24"/>
                  <w:szCs w:val="24"/>
                </w:rPr>
                <m:t>4</m:t>
              </m:r>
            </m:e>
          </m:d>
          <m:r>
            <w:rPr>
              <w:rFonts w:ascii="Cambria Math" w:hAnsi="Cambria Math" w:cs="Arial"/>
              <w:sz w:val="24"/>
              <w:szCs w:val="24"/>
            </w:rPr>
            <m:t>=40</m:t>
          </m:r>
          <m:d>
            <m:dPr>
              <m:ctrlPr>
                <w:rPr>
                  <w:rFonts w:ascii="Cambria Math" w:hAnsi="Cambria Math" w:cs="Arial"/>
                  <w:i/>
                  <w:sz w:val="24"/>
                  <w:szCs w:val="24"/>
                </w:rPr>
              </m:ctrlPr>
            </m:dPr>
            <m:e>
              <m:f>
                <m:fPr>
                  <m:ctrlPr>
                    <w:rPr>
                      <w:rFonts w:ascii="Cambria Math" w:hAnsi="Cambria Math" w:cs="Arial"/>
                      <w:i/>
                      <w:sz w:val="24"/>
                      <w:szCs w:val="24"/>
                    </w:rPr>
                  </m:ctrlPr>
                </m:fPr>
                <m:num>
                  <m:r>
                    <w:rPr>
                      <w:rFonts w:ascii="Cambria Math" w:hAnsi="Cambria Math" w:cs="Arial"/>
                      <w:sz w:val="24"/>
                      <w:szCs w:val="24"/>
                    </w:rPr>
                    <m:t>3</m:t>
                  </m:r>
                </m:num>
                <m:den>
                  <m:r>
                    <w:rPr>
                      <w:rFonts w:ascii="Cambria Math" w:hAnsi="Cambria Math" w:cs="Arial"/>
                      <w:sz w:val="24"/>
                      <w:szCs w:val="24"/>
                    </w:rPr>
                    <m:t>5</m:t>
                  </m:r>
                </m:den>
              </m:f>
            </m:e>
          </m:d>
          <m:r>
            <w:rPr>
              <w:rFonts w:ascii="Cambria Math" w:hAnsi="Cambria Math" w:cs="Arial"/>
              <w:sz w:val="24"/>
              <w:szCs w:val="24"/>
            </w:rPr>
            <m:t xml:space="preserve">-40=24-40=-16m/s </m:t>
          </m:r>
        </m:oMath>
      </m:oMathPara>
    </w:p>
    <w:p w14:paraId="448B2FA2" w14:textId="77777777" w:rsidR="00EE5B94" w:rsidRDefault="00EE5B94" w:rsidP="00EE5B94">
      <w:pPr>
        <w:pStyle w:val="Sinespaciado"/>
        <w:jc w:val="both"/>
        <w:rPr>
          <w:rFonts w:ascii="Arial" w:eastAsiaTheme="minorEastAsia" w:hAnsi="Arial" w:cs="Arial"/>
          <w:sz w:val="24"/>
          <w:szCs w:val="24"/>
        </w:rPr>
      </w:pPr>
      <w:r>
        <w:rPr>
          <w:rFonts w:ascii="Arial" w:eastAsiaTheme="minorEastAsia" w:hAnsi="Arial" w:cs="Arial"/>
          <w:sz w:val="24"/>
          <w:szCs w:val="24"/>
        </w:rPr>
        <w:t xml:space="preserve">La velocidad: </w:t>
      </w: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f</m:t>
            </m:r>
          </m:sub>
        </m:sSub>
        <m:r>
          <w:rPr>
            <w:rFonts w:ascii="Cambria Math" w:eastAsiaTheme="minorEastAsia" w:hAnsi="Cambria Math" w:cs="Arial"/>
            <w:sz w:val="24"/>
            <w:szCs w:val="24"/>
          </w:rPr>
          <m:t>=</m:t>
        </m:r>
        <m:rad>
          <m:radPr>
            <m:degHide m:val="1"/>
            <m:ctrlPr>
              <w:rPr>
                <w:rFonts w:ascii="Cambria Math" w:eastAsiaTheme="minorEastAsia" w:hAnsi="Cambria Math" w:cs="Arial"/>
                <w:i/>
                <w:sz w:val="24"/>
                <w:szCs w:val="24"/>
              </w:rPr>
            </m:ctrlPr>
          </m:radPr>
          <m:deg/>
          <m:e>
            <m:sSup>
              <m:sSupPr>
                <m:ctrlPr>
                  <w:rPr>
                    <w:rFonts w:ascii="Cambria Math" w:eastAsiaTheme="minorEastAsia" w:hAnsi="Cambria Math" w:cs="Arial"/>
                    <w:i/>
                    <w:sz w:val="24"/>
                    <w:szCs w:val="24"/>
                  </w:rPr>
                </m:ctrlPr>
              </m:sSupPr>
              <m:e>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x</m:t>
                    </m:r>
                  </m:sub>
                </m:sSub>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y</m:t>
                    </m:r>
                  </m:sub>
                </m:sSub>
              </m:e>
              <m:sup>
                <m:r>
                  <w:rPr>
                    <w:rFonts w:ascii="Cambria Math" w:eastAsiaTheme="minorEastAsia" w:hAnsi="Cambria Math" w:cs="Arial"/>
                    <w:sz w:val="24"/>
                    <w:szCs w:val="24"/>
                  </w:rPr>
                  <m:t>2</m:t>
                </m:r>
              </m:sup>
            </m:sSup>
          </m:e>
        </m:rad>
        <m:r>
          <w:rPr>
            <w:rFonts w:ascii="Cambria Math" w:eastAsiaTheme="minorEastAsia" w:hAnsi="Cambria Math" w:cs="Arial"/>
            <w:sz w:val="24"/>
            <w:szCs w:val="24"/>
          </w:rPr>
          <m:t>=</m:t>
        </m:r>
        <m:rad>
          <m:radPr>
            <m:degHide m:val="1"/>
            <m:ctrlPr>
              <w:rPr>
                <w:rFonts w:ascii="Cambria Math" w:eastAsiaTheme="minorEastAsia" w:hAnsi="Cambria Math" w:cs="Arial"/>
                <w:i/>
                <w:sz w:val="24"/>
                <w:szCs w:val="24"/>
              </w:rPr>
            </m:ctrlPr>
          </m:radPr>
          <m:deg/>
          <m:e>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32</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(-16)</m:t>
                </m:r>
              </m:e>
              <m:sup>
                <m:r>
                  <w:rPr>
                    <w:rFonts w:ascii="Cambria Math" w:eastAsiaTheme="minorEastAsia" w:hAnsi="Cambria Math" w:cs="Arial"/>
                    <w:sz w:val="24"/>
                    <w:szCs w:val="24"/>
                  </w:rPr>
                  <m:t>2</m:t>
                </m:r>
              </m:sup>
            </m:sSup>
          </m:e>
        </m:rad>
        <m:r>
          <w:rPr>
            <w:rFonts w:ascii="Cambria Math" w:eastAsiaTheme="minorEastAsia" w:hAnsi="Cambria Math" w:cs="Arial"/>
            <w:sz w:val="24"/>
            <w:szCs w:val="24"/>
          </w:rPr>
          <m:t>=</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1024+256</m:t>
            </m:r>
          </m:e>
        </m:rad>
        <m:r>
          <w:rPr>
            <w:rFonts w:ascii="Cambria Math" w:eastAsiaTheme="minorEastAsia" w:hAnsi="Cambria Math" w:cs="Arial"/>
            <w:sz w:val="24"/>
            <w:szCs w:val="24"/>
          </w:rPr>
          <m:t>=</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1280</m:t>
            </m:r>
          </m:e>
        </m:rad>
        <m:r>
          <w:rPr>
            <w:rFonts w:ascii="Cambria Math" w:eastAsiaTheme="minorEastAsia" w:hAnsi="Cambria Math" w:cs="Arial"/>
            <w:sz w:val="24"/>
            <w:szCs w:val="24"/>
          </w:rPr>
          <m:t>=</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256(5)</m:t>
            </m:r>
          </m:e>
        </m:rad>
        <m:r>
          <w:rPr>
            <w:rFonts w:ascii="Cambria Math" w:eastAsiaTheme="minorEastAsia" w:hAnsi="Cambria Math" w:cs="Arial"/>
            <w:sz w:val="24"/>
            <w:szCs w:val="24"/>
          </w:rPr>
          <m:t>=16</m:t>
        </m:r>
        <m:rad>
          <m:radPr>
            <m:degHide m:val="1"/>
            <m:ctrlPr>
              <w:rPr>
                <w:rFonts w:ascii="Cambria Math" w:eastAsiaTheme="minorEastAsia" w:hAnsi="Cambria Math" w:cs="Arial"/>
                <w:i/>
                <w:sz w:val="24"/>
                <w:szCs w:val="24"/>
              </w:rPr>
            </m:ctrlPr>
          </m:radPr>
          <m:deg/>
          <m:e>
            <m:r>
              <w:rPr>
                <w:rFonts w:ascii="Cambria Math" w:eastAsiaTheme="minorEastAsia" w:hAnsi="Cambria Math" w:cs="Arial"/>
                <w:sz w:val="24"/>
                <w:szCs w:val="24"/>
              </w:rPr>
              <m:t>5</m:t>
            </m:r>
          </m:e>
        </m:rad>
        <m:r>
          <w:rPr>
            <w:rFonts w:ascii="Cambria Math" w:eastAsiaTheme="minorEastAsia" w:hAnsi="Cambria Math" w:cs="Arial"/>
            <w:sz w:val="24"/>
            <w:szCs w:val="24"/>
          </w:rPr>
          <m:t>m/s</m:t>
        </m:r>
      </m:oMath>
    </w:p>
    <w:p w14:paraId="2AAF26CE" w14:textId="77777777" w:rsidR="00EE5B94" w:rsidRPr="004376A6" w:rsidRDefault="00EE5B94" w:rsidP="00EE5B94">
      <w:pPr>
        <w:pStyle w:val="Sinespaciado"/>
        <w:jc w:val="right"/>
        <w:rPr>
          <w:rFonts w:ascii="Arial" w:hAnsi="Arial" w:cs="Arial"/>
          <w:sz w:val="24"/>
          <w:szCs w:val="24"/>
        </w:rPr>
      </w:pPr>
      <w:r>
        <w:rPr>
          <w:rFonts w:ascii="Arial" w:eastAsiaTheme="minorEastAsia" w:hAnsi="Arial" w:cs="Arial"/>
          <w:sz w:val="24"/>
          <w:szCs w:val="24"/>
        </w:rPr>
        <w:t>Rpta. d</w:t>
      </w:r>
    </w:p>
    <w:p w14:paraId="1C707538" w14:textId="77777777" w:rsidR="00EE5B94" w:rsidRDefault="00EE5B94" w:rsidP="00EE5B94">
      <w:pPr>
        <w:pStyle w:val="Sinespaciado"/>
        <w:rPr>
          <w:rFonts w:ascii="Arial" w:eastAsiaTheme="minorEastAsia" w:hAnsi="Arial" w:cs="Arial"/>
          <w:sz w:val="24"/>
          <w:szCs w:val="24"/>
        </w:rPr>
      </w:pPr>
    </w:p>
    <w:p w14:paraId="214DAAA8" w14:textId="71BFE19A" w:rsidR="00EE5B94" w:rsidRPr="008111F9" w:rsidRDefault="00EE5B94" w:rsidP="00EE5B94">
      <w:pPr>
        <w:autoSpaceDE w:val="0"/>
        <w:autoSpaceDN w:val="0"/>
        <w:adjustRightInd w:val="0"/>
        <w:spacing w:after="0" w:line="240" w:lineRule="auto"/>
        <w:jc w:val="both"/>
        <w:rPr>
          <w:rFonts w:ascii="Arial" w:hAnsi="Arial" w:cs="Arial"/>
          <w:sz w:val="24"/>
          <w:szCs w:val="24"/>
          <w:lang w:val="en-US"/>
        </w:rPr>
      </w:pPr>
      <w:r>
        <w:rPr>
          <w:rFonts w:ascii="Arial" w:eastAsiaTheme="minorEastAsia" w:hAnsi="Arial" w:cs="Arial"/>
          <w:sz w:val="24"/>
          <w:szCs w:val="24"/>
        </w:rPr>
        <w:t xml:space="preserve">18. </w:t>
      </w:r>
      <w:r>
        <w:rPr>
          <w:noProof/>
        </w:rPr>
        <w:drawing>
          <wp:anchor distT="0" distB="0" distL="114300" distR="114300" simplePos="0" relativeHeight="251965440" behindDoc="1" locked="0" layoutInCell="1" allowOverlap="1" wp14:anchorId="35D41777" wp14:editId="2494F996">
            <wp:simplePos x="0" y="0"/>
            <wp:positionH relativeFrom="margin">
              <wp:posOffset>2077200</wp:posOffset>
            </wp:positionH>
            <wp:positionV relativeFrom="paragraph">
              <wp:posOffset>517430</wp:posOffset>
            </wp:positionV>
            <wp:extent cx="4053600" cy="1792605"/>
            <wp:effectExtent l="0" t="0" r="4445" b="0"/>
            <wp:wrapNone/>
            <wp:docPr id="15060672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067247" name=""/>
                    <pic:cNvPicPr/>
                  </pic:nvPicPr>
                  <pic:blipFill rotWithShape="1">
                    <a:blip r:embed="rId109">
                      <a:extLst>
                        <a:ext uri="{28A0092B-C50C-407E-A947-70E740481C1C}">
                          <a14:useLocalDpi xmlns:a14="http://schemas.microsoft.com/office/drawing/2010/main" val="0"/>
                        </a:ext>
                      </a:extLst>
                    </a:blip>
                    <a:srcRect l="26996" t="26983" r="35402" b="34096"/>
                    <a:stretch/>
                  </pic:blipFill>
                  <pic:spPr bwMode="auto">
                    <a:xfrm>
                      <a:off x="0" y="0"/>
                      <a:ext cx="4069181" cy="1799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4"/>
          <w:szCs w:val="24"/>
        </w:rPr>
        <w:t>Un avión en la posición P tiene una rapidez v</w:t>
      </w:r>
      <w:r>
        <w:rPr>
          <w:rFonts w:ascii="Arial" w:hAnsi="Arial" w:cs="Arial"/>
          <w:sz w:val="16"/>
          <w:szCs w:val="16"/>
        </w:rPr>
        <w:t xml:space="preserve">i </w:t>
      </w:r>
      <w:r>
        <w:rPr>
          <w:rFonts w:ascii="Arial" w:hAnsi="Arial" w:cs="Arial"/>
          <w:sz w:val="24"/>
          <w:szCs w:val="24"/>
        </w:rPr>
        <w:t xml:space="preserve">= 125 m/s y ángulo de elevación 37° con la horizontal. El avión deja caer un proyectil cuando se encuentra a una altura H = 500 m respecto a tierra, como muestra la figura. ¿Cuál es su alcance horizontal d? Desprecie la resistencia del aire. </w:t>
      </w:r>
      <w:r w:rsidRPr="008111F9">
        <w:rPr>
          <w:rFonts w:ascii="Arial" w:hAnsi="Arial" w:cs="Arial"/>
          <w:sz w:val="24"/>
          <w:szCs w:val="24"/>
          <w:lang w:val="en-US"/>
        </w:rPr>
        <w:t>(</w:t>
      </w:r>
      <w:proofErr w:type="spellStart"/>
      <w:r w:rsidRPr="008111F9">
        <w:rPr>
          <w:rFonts w:ascii="Arial" w:hAnsi="Arial" w:cs="Arial"/>
          <w:sz w:val="24"/>
          <w:szCs w:val="24"/>
          <w:lang w:val="en-US"/>
        </w:rPr>
        <w:t>Considere</w:t>
      </w:r>
      <w:proofErr w:type="spellEnd"/>
      <w:r w:rsidRPr="008111F9">
        <w:rPr>
          <w:rFonts w:ascii="Arial" w:hAnsi="Arial" w:cs="Arial"/>
          <w:sz w:val="24"/>
          <w:szCs w:val="24"/>
          <w:lang w:val="en-US"/>
        </w:rPr>
        <w:t xml:space="preserve"> </w:t>
      </w:r>
      <m:oMath>
        <m:rad>
          <m:radPr>
            <m:degHide m:val="1"/>
            <m:ctrlPr>
              <w:rPr>
                <w:rFonts w:ascii="Cambria Math" w:hAnsi="Cambria Math" w:cs="Arial"/>
                <w:i/>
                <w:sz w:val="24"/>
                <w:szCs w:val="24"/>
              </w:rPr>
            </m:ctrlPr>
          </m:radPr>
          <m:deg/>
          <m:e>
            <m:r>
              <w:rPr>
                <w:rFonts w:ascii="Cambria Math" w:hAnsi="Cambria Math" w:cs="Arial"/>
                <w:sz w:val="24"/>
                <w:szCs w:val="24"/>
                <w:lang w:val="en-US"/>
              </w:rPr>
              <m:t>41</m:t>
            </m:r>
          </m:e>
        </m:rad>
      </m:oMath>
      <w:r>
        <w:rPr>
          <w:rFonts w:ascii="Symbol" w:hAnsi="Symbol" w:cs="Symbol"/>
          <w:sz w:val="24"/>
          <w:szCs w:val="24"/>
        </w:rPr>
        <w:t xml:space="preserve"> </w:t>
      </w:r>
      <w:r w:rsidRPr="008111F9">
        <w:rPr>
          <w:rFonts w:ascii="Arial" w:hAnsi="Arial" w:cs="Arial"/>
          <w:sz w:val="24"/>
          <w:szCs w:val="24"/>
          <w:lang w:val="en-US"/>
        </w:rPr>
        <w:t>6,4; g = 10 m/s</w:t>
      </w:r>
      <w:r w:rsidRPr="008111F9">
        <w:rPr>
          <w:rFonts w:ascii="Arial" w:hAnsi="Arial" w:cs="Arial"/>
          <w:sz w:val="16"/>
          <w:szCs w:val="16"/>
          <w:vertAlign w:val="superscript"/>
          <w:lang w:val="en-US"/>
        </w:rPr>
        <w:t>2</w:t>
      </w:r>
      <w:r w:rsidRPr="008111F9">
        <w:rPr>
          <w:rFonts w:ascii="Arial" w:hAnsi="Arial" w:cs="Arial"/>
          <w:sz w:val="24"/>
          <w:szCs w:val="24"/>
          <w:lang w:val="en-US"/>
        </w:rPr>
        <w:t>)</w:t>
      </w:r>
    </w:p>
    <w:p w14:paraId="3B98A32F" w14:textId="77777777" w:rsidR="00EE5B94" w:rsidRPr="008111F9" w:rsidRDefault="00EE5B94" w:rsidP="00EE5B94">
      <w:pPr>
        <w:autoSpaceDE w:val="0"/>
        <w:autoSpaceDN w:val="0"/>
        <w:adjustRightInd w:val="0"/>
        <w:spacing w:after="0" w:line="240" w:lineRule="auto"/>
        <w:jc w:val="both"/>
        <w:rPr>
          <w:rFonts w:ascii="Arial" w:hAnsi="Arial" w:cs="Arial"/>
          <w:sz w:val="24"/>
          <w:szCs w:val="24"/>
          <w:u w:val="single"/>
          <w:lang w:val="en-US"/>
        </w:rPr>
      </w:pPr>
      <w:r w:rsidRPr="008111F9">
        <w:rPr>
          <w:rFonts w:ascii="Arial" w:hAnsi="Arial" w:cs="Arial"/>
          <w:sz w:val="24"/>
          <w:szCs w:val="24"/>
          <w:highlight w:val="yellow"/>
          <w:u w:val="single"/>
          <w:lang w:val="en-US"/>
        </w:rPr>
        <w:t>a) 2km</w:t>
      </w:r>
    </w:p>
    <w:p w14:paraId="69B905BB" w14:textId="77777777" w:rsidR="00EE5B94" w:rsidRPr="008111F9" w:rsidRDefault="00EE5B94" w:rsidP="00EE5B94">
      <w:pPr>
        <w:autoSpaceDE w:val="0"/>
        <w:autoSpaceDN w:val="0"/>
        <w:adjustRightInd w:val="0"/>
        <w:spacing w:after="0" w:line="240" w:lineRule="auto"/>
        <w:jc w:val="both"/>
        <w:rPr>
          <w:rFonts w:ascii="Arial" w:hAnsi="Arial" w:cs="Arial"/>
          <w:sz w:val="24"/>
          <w:szCs w:val="24"/>
          <w:lang w:val="en-US"/>
        </w:rPr>
      </w:pPr>
      <w:r w:rsidRPr="008111F9">
        <w:rPr>
          <w:rFonts w:ascii="Arial" w:hAnsi="Arial" w:cs="Arial"/>
          <w:sz w:val="24"/>
          <w:szCs w:val="24"/>
          <w:lang w:val="en-US"/>
        </w:rPr>
        <w:t>b) 4km</w:t>
      </w:r>
    </w:p>
    <w:p w14:paraId="7A1DD7F5" w14:textId="77777777" w:rsidR="00EE5B94" w:rsidRPr="008111F9" w:rsidRDefault="00EE5B94" w:rsidP="00EE5B94">
      <w:pPr>
        <w:autoSpaceDE w:val="0"/>
        <w:autoSpaceDN w:val="0"/>
        <w:adjustRightInd w:val="0"/>
        <w:spacing w:after="0" w:line="240" w:lineRule="auto"/>
        <w:jc w:val="both"/>
        <w:rPr>
          <w:rFonts w:ascii="Arial" w:hAnsi="Arial" w:cs="Arial"/>
          <w:sz w:val="24"/>
          <w:szCs w:val="24"/>
          <w:lang w:val="en-US"/>
        </w:rPr>
      </w:pPr>
      <w:r w:rsidRPr="008111F9">
        <w:rPr>
          <w:rFonts w:ascii="Arial" w:hAnsi="Arial" w:cs="Arial"/>
          <w:sz w:val="24"/>
          <w:szCs w:val="24"/>
          <w:lang w:val="en-US"/>
        </w:rPr>
        <w:t>c) 1km</w:t>
      </w:r>
    </w:p>
    <w:p w14:paraId="65F2C9F6" w14:textId="77777777" w:rsidR="00EE5B94" w:rsidRPr="008111F9" w:rsidRDefault="00EE5B94" w:rsidP="00EE5B94">
      <w:pPr>
        <w:autoSpaceDE w:val="0"/>
        <w:autoSpaceDN w:val="0"/>
        <w:adjustRightInd w:val="0"/>
        <w:spacing w:after="0" w:line="240" w:lineRule="auto"/>
        <w:jc w:val="both"/>
        <w:rPr>
          <w:noProof/>
          <w:lang w:val="en-US"/>
        </w:rPr>
      </w:pPr>
      <w:r w:rsidRPr="008111F9">
        <w:rPr>
          <w:rFonts w:ascii="Arial" w:hAnsi="Arial" w:cs="Arial"/>
          <w:sz w:val="24"/>
          <w:szCs w:val="24"/>
          <w:lang w:val="en-US"/>
        </w:rPr>
        <w:t>d) 3km</w:t>
      </w:r>
    </w:p>
    <w:p w14:paraId="2E3ADB3A" w14:textId="77777777" w:rsidR="00EE5B94" w:rsidRPr="008111F9" w:rsidRDefault="00EE5B94" w:rsidP="00EE5B94">
      <w:pPr>
        <w:autoSpaceDE w:val="0"/>
        <w:autoSpaceDN w:val="0"/>
        <w:adjustRightInd w:val="0"/>
        <w:spacing w:after="0" w:line="240" w:lineRule="auto"/>
        <w:jc w:val="both"/>
        <w:rPr>
          <w:rFonts w:ascii="Arial" w:hAnsi="Arial" w:cs="Arial"/>
          <w:sz w:val="24"/>
          <w:szCs w:val="24"/>
          <w:lang w:val="en-US"/>
        </w:rPr>
      </w:pPr>
    </w:p>
    <w:p w14:paraId="22F91963" w14:textId="77777777" w:rsidR="00EE5B94" w:rsidRPr="008111F9" w:rsidRDefault="00EE5B94" w:rsidP="00EE5B94">
      <w:pPr>
        <w:spacing w:after="0"/>
        <w:rPr>
          <w:rFonts w:ascii="Arial" w:hAnsi="Arial" w:cs="Arial"/>
          <w:sz w:val="24"/>
          <w:szCs w:val="24"/>
          <w:lang w:val="en-US"/>
        </w:rPr>
      </w:pPr>
    </w:p>
    <w:p w14:paraId="494FB239" w14:textId="77777777" w:rsidR="00EE5B94" w:rsidRPr="008111F9" w:rsidRDefault="00EE5B94" w:rsidP="00EE5B94">
      <w:pPr>
        <w:spacing w:after="0"/>
        <w:rPr>
          <w:rFonts w:ascii="Arial" w:hAnsi="Arial" w:cs="Arial"/>
          <w:sz w:val="24"/>
          <w:szCs w:val="24"/>
          <w:lang w:val="en-US"/>
        </w:rPr>
      </w:pPr>
    </w:p>
    <w:p w14:paraId="11750495" w14:textId="77777777" w:rsidR="00EE5B94" w:rsidRPr="008111F9" w:rsidRDefault="00EE5B94" w:rsidP="00EE5B94">
      <w:pPr>
        <w:spacing w:after="0"/>
        <w:jc w:val="both"/>
        <w:rPr>
          <w:rFonts w:ascii="Arial" w:eastAsia="Times New Roman" w:hAnsi="Arial" w:cs="Arial"/>
          <w:sz w:val="24"/>
          <w:szCs w:val="24"/>
          <w:lang w:val="en-US"/>
        </w:rPr>
      </w:pPr>
    </w:p>
    <w:p w14:paraId="513D93BB" w14:textId="77777777" w:rsidR="00EE5B94" w:rsidRPr="008111F9" w:rsidRDefault="00EE5B94" w:rsidP="00EE5B94">
      <w:pPr>
        <w:spacing w:after="0"/>
        <w:jc w:val="both"/>
        <w:rPr>
          <w:rFonts w:ascii="Arial" w:eastAsia="Times New Roman" w:hAnsi="Arial" w:cs="Arial"/>
          <w:sz w:val="24"/>
          <w:szCs w:val="24"/>
          <w:lang w:val="en-US"/>
        </w:rPr>
      </w:pPr>
    </w:p>
    <w:p w14:paraId="42595156" w14:textId="77777777" w:rsidR="00EE5B94" w:rsidRDefault="00EE5B94" w:rsidP="00EE5B94">
      <w:pPr>
        <w:spacing w:after="0"/>
        <w:jc w:val="center"/>
        <w:rPr>
          <w:rFonts w:ascii="Arial" w:eastAsia="Times New Roman" w:hAnsi="Arial" w:cs="Arial"/>
          <w:sz w:val="24"/>
          <w:szCs w:val="24"/>
          <w:lang w:val="es-ES"/>
        </w:rPr>
      </w:pPr>
      <w:r>
        <w:rPr>
          <w:rFonts w:ascii="Arial" w:eastAsia="Times New Roman" w:hAnsi="Arial" w:cs="Arial"/>
          <w:sz w:val="24"/>
          <w:szCs w:val="24"/>
          <w:lang w:val="es-ES"/>
        </w:rPr>
        <w:t>Solución:</w:t>
      </w:r>
    </w:p>
    <w:p w14:paraId="7792395D" w14:textId="77777777" w:rsidR="00EE5B94" w:rsidRPr="00CF6623" w:rsidRDefault="00000000" w:rsidP="00EE5B94">
      <w:pPr>
        <w:spacing w:after="0"/>
        <w:jc w:val="both"/>
        <w:rPr>
          <w:rFonts w:ascii="Arial" w:eastAsia="Times New Roman" w:hAnsi="Arial" w:cs="Arial"/>
          <w:sz w:val="24"/>
          <w:szCs w:val="24"/>
          <w:lang w:val="es-ES"/>
        </w:rPr>
      </w:pPr>
      <m:oMathPara>
        <m:oMath>
          <m:sSub>
            <m:sSubPr>
              <m:ctrlPr>
                <w:rPr>
                  <w:rFonts w:ascii="Cambria Math" w:eastAsia="Times New Roman" w:hAnsi="Cambria Math" w:cs="Arial"/>
                  <w:i/>
                  <w:sz w:val="24"/>
                  <w:szCs w:val="24"/>
                  <w:lang w:val="es-ES"/>
                </w:rPr>
              </m:ctrlPr>
            </m:sSubPr>
            <m:e>
              <m:r>
                <w:rPr>
                  <w:rFonts w:ascii="Cambria Math" w:eastAsia="Times New Roman" w:hAnsi="Cambria Math" w:cs="Arial"/>
                  <w:sz w:val="24"/>
                  <w:szCs w:val="24"/>
                  <w:lang w:val="es-ES"/>
                </w:rPr>
                <m:t>H</m:t>
              </m:r>
            </m:e>
            <m:sub>
              <m:r>
                <w:rPr>
                  <w:rFonts w:ascii="Cambria Math" w:eastAsia="Times New Roman" w:hAnsi="Cambria Math" w:cs="Arial"/>
                  <w:sz w:val="24"/>
                  <w:szCs w:val="24"/>
                  <w:lang w:val="es-ES"/>
                </w:rPr>
                <m:t>f</m:t>
              </m:r>
            </m:sub>
          </m:sSub>
          <m:r>
            <w:rPr>
              <w:rFonts w:ascii="Cambria Math" w:eastAsia="Times New Roman" w:hAnsi="Cambria Math" w:cs="Arial"/>
              <w:sz w:val="24"/>
              <w:szCs w:val="24"/>
              <w:lang w:val="es-ES"/>
            </w:rPr>
            <m:t>=</m:t>
          </m:r>
          <m:sSub>
            <m:sSubPr>
              <m:ctrlPr>
                <w:rPr>
                  <w:rFonts w:ascii="Cambria Math" w:eastAsia="Times New Roman" w:hAnsi="Cambria Math" w:cs="Arial"/>
                  <w:i/>
                  <w:sz w:val="24"/>
                  <w:szCs w:val="24"/>
                  <w:lang w:val="es-ES"/>
                </w:rPr>
              </m:ctrlPr>
            </m:sSubPr>
            <m:e>
              <m:r>
                <w:rPr>
                  <w:rFonts w:ascii="Cambria Math" w:eastAsia="Times New Roman" w:hAnsi="Cambria Math" w:cs="Arial"/>
                  <w:sz w:val="24"/>
                  <w:szCs w:val="24"/>
                  <w:lang w:val="es-ES"/>
                </w:rPr>
                <m:t>h</m:t>
              </m:r>
            </m:e>
            <m:sub>
              <m:r>
                <w:rPr>
                  <w:rFonts w:ascii="Cambria Math" w:eastAsia="Times New Roman" w:hAnsi="Cambria Math" w:cs="Arial"/>
                  <w:sz w:val="24"/>
                  <w:szCs w:val="24"/>
                  <w:lang w:val="es-ES"/>
                </w:rPr>
                <m:t>o</m:t>
              </m:r>
            </m:sub>
          </m:sSub>
          <m:r>
            <w:rPr>
              <w:rFonts w:ascii="Cambria Math" w:eastAsia="Times New Roman" w:hAnsi="Cambria Math" w:cs="Arial"/>
              <w:sz w:val="24"/>
              <w:szCs w:val="24"/>
              <w:lang w:val="es-ES"/>
            </w:rPr>
            <m:t>+</m:t>
          </m:r>
          <m:d>
            <m:dPr>
              <m:ctrlPr>
                <w:rPr>
                  <w:rFonts w:ascii="Cambria Math" w:eastAsia="Times New Roman" w:hAnsi="Cambria Math" w:cs="Arial"/>
                  <w:i/>
                  <w:sz w:val="24"/>
                  <w:szCs w:val="24"/>
                  <w:lang w:val="es-ES"/>
                </w:rPr>
              </m:ctrlPr>
            </m:dPr>
            <m:e>
              <m:sSub>
                <m:sSubPr>
                  <m:ctrlPr>
                    <w:rPr>
                      <w:rFonts w:ascii="Cambria Math" w:eastAsia="Times New Roman" w:hAnsi="Cambria Math" w:cs="Arial"/>
                      <w:i/>
                      <w:sz w:val="24"/>
                      <w:szCs w:val="24"/>
                      <w:lang w:val="es-ES"/>
                    </w:rPr>
                  </m:ctrlPr>
                </m:sSubPr>
                <m:e>
                  <m:r>
                    <w:rPr>
                      <w:rFonts w:ascii="Cambria Math" w:eastAsia="Times New Roman" w:hAnsi="Cambria Math" w:cs="Arial"/>
                      <w:sz w:val="24"/>
                      <w:szCs w:val="24"/>
                      <w:lang w:val="es-ES"/>
                    </w:rPr>
                    <m:t>v</m:t>
                  </m:r>
                </m:e>
                <m:sub>
                  <m:r>
                    <w:rPr>
                      <w:rFonts w:ascii="Cambria Math" w:eastAsia="Times New Roman" w:hAnsi="Cambria Math" w:cs="Arial"/>
                      <w:sz w:val="24"/>
                      <w:szCs w:val="24"/>
                      <w:lang w:val="es-ES"/>
                    </w:rPr>
                    <m:t>i</m:t>
                  </m:r>
                </m:sub>
              </m:sSub>
              <m:r>
                <w:rPr>
                  <w:rFonts w:ascii="Cambria Math" w:eastAsia="Times New Roman" w:hAnsi="Cambria Math" w:cs="Arial"/>
                  <w:sz w:val="24"/>
                  <w:szCs w:val="24"/>
                  <w:lang w:val="es-ES"/>
                </w:rPr>
                <m:t>senθ</m:t>
              </m:r>
            </m:e>
          </m:d>
          <m:r>
            <w:rPr>
              <w:rFonts w:ascii="Cambria Math" w:eastAsia="Times New Roman" w:hAnsi="Cambria Math" w:cs="Arial"/>
              <w:sz w:val="24"/>
              <w:szCs w:val="24"/>
              <w:lang w:val="es-ES"/>
            </w:rPr>
            <m:t>t-</m:t>
          </m:r>
          <m:f>
            <m:fPr>
              <m:ctrlPr>
                <w:rPr>
                  <w:rFonts w:ascii="Cambria Math" w:eastAsia="Times New Roman" w:hAnsi="Cambria Math" w:cs="Arial"/>
                  <w:i/>
                  <w:sz w:val="24"/>
                  <w:szCs w:val="24"/>
                  <w:lang w:val="es-ES"/>
                </w:rPr>
              </m:ctrlPr>
            </m:fPr>
            <m:num>
              <m:r>
                <w:rPr>
                  <w:rFonts w:ascii="Cambria Math" w:eastAsia="Times New Roman" w:hAnsi="Cambria Math" w:cs="Arial"/>
                  <w:sz w:val="24"/>
                  <w:szCs w:val="24"/>
                  <w:lang w:val="es-ES"/>
                </w:rPr>
                <m:t>1</m:t>
              </m:r>
            </m:num>
            <m:den>
              <m:r>
                <w:rPr>
                  <w:rFonts w:ascii="Cambria Math" w:eastAsia="Times New Roman" w:hAnsi="Cambria Math" w:cs="Arial"/>
                  <w:sz w:val="24"/>
                  <w:szCs w:val="24"/>
                  <w:lang w:val="es-ES"/>
                </w:rPr>
                <m:t>2</m:t>
              </m:r>
            </m:den>
          </m:f>
          <m:r>
            <w:rPr>
              <w:rFonts w:ascii="Cambria Math" w:eastAsia="Times New Roman" w:hAnsi="Cambria Math" w:cs="Arial"/>
              <w:sz w:val="24"/>
              <w:szCs w:val="24"/>
              <w:lang w:val="es-ES"/>
            </w:rPr>
            <m:t>g</m:t>
          </m:r>
          <m:sSup>
            <m:sSupPr>
              <m:ctrlPr>
                <w:rPr>
                  <w:rFonts w:ascii="Cambria Math" w:eastAsia="Times New Roman" w:hAnsi="Cambria Math" w:cs="Arial"/>
                  <w:i/>
                  <w:sz w:val="24"/>
                  <w:szCs w:val="24"/>
                  <w:lang w:val="es-ES"/>
                </w:rPr>
              </m:ctrlPr>
            </m:sSupPr>
            <m:e>
              <m:r>
                <w:rPr>
                  <w:rFonts w:ascii="Cambria Math" w:eastAsia="Times New Roman" w:hAnsi="Cambria Math" w:cs="Arial"/>
                  <w:sz w:val="24"/>
                  <w:szCs w:val="24"/>
                  <w:lang w:val="es-ES"/>
                </w:rPr>
                <m:t>t</m:t>
              </m:r>
            </m:e>
            <m:sup>
              <m:r>
                <w:rPr>
                  <w:rFonts w:ascii="Cambria Math" w:eastAsia="Times New Roman" w:hAnsi="Cambria Math" w:cs="Arial"/>
                  <w:sz w:val="24"/>
                  <w:szCs w:val="24"/>
                  <w:lang w:val="es-ES"/>
                </w:rPr>
                <m:t>2</m:t>
              </m:r>
            </m:sup>
          </m:sSup>
        </m:oMath>
      </m:oMathPara>
    </w:p>
    <w:p w14:paraId="3FAF9EEB" w14:textId="77777777" w:rsidR="00EE5B94" w:rsidRPr="00CF6623" w:rsidRDefault="00EE5B94" w:rsidP="00EE5B94">
      <w:pPr>
        <w:spacing w:after="0"/>
        <w:jc w:val="both"/>
        <w:rPr>
          <w:rFonts w:ascii="Arial" w:eastAsia="Times New Roman" w:hAnsi="Arial" w:cs="Arial"/>
          <w:sz w:val="24"/>
          <w:szCs w:val="24"/>
          <w:lang w:val="es-ES"/>
        </w:rPr>
      </w:pPr>
      <m:oMathPara>
        <m:oMath>
          <m:r>
            <w:rPr>
              <w:rFonts w:ascii="Cambria Math" w:eastAsia="Times New Roman" w:hAnsi="Cambria Math" w:cs="Arial"/>
              <w:sz w:val="24"/>
              <w:szCs w:val="24"/>
              <w:lang w:val="es-ES"/>
            </w:rPr>
            <m:t>0=500+</m:t>
          </m:r>
          <m:d>
            <m:dPr>
              <m:ctrlPr>
                <w:rPr>
                  <w:rFonts w:ascii="Cambria Math" w:eastAsia="Times New Roman" w:hAnsi="Cambria Math" w:cs="Arial"/>
                  <w:i/>
                  <w:sz w:val="24"/>
                  <w:szCs w:val="24"/>
                  <w:lang w:val="es-ES"/>
                </w:rPr>
              </m:ctrlPr>
            </m:dPr>
            <m:e>
              <m:r>
                <w:rPr>
                  <w:rFonts w:ascii="Cambria Math" w:eastAsia="Times New Roman" w:hAnsi="Cambria Math" w:cs="Arial"/>
                  <w:sz w:val="24"/>
                  <w:szCs w:val="24"/>
                  <w:lang w:val="es-ES"/>
                </w:rPr>
                <m:t>125sen37°</m:t>
              </m:r>
            </m:e>
          </m:d>
          <m:r>
            <w:rPr>
              <w:rFonts w:ascii="Cambria Math" w:eastAsia="Times New Roman" w:hAnsi="Cambria Math" w:cs="Arial"/>
              <w:sz w:val="24"/>
              <w:szCs w:val="24"/>
              <w:lang w:val="es-ES"/>
            </w:rPr>
            <m:t>t-</m:t>
          </m:r>
          <m:f>
            <m:fPr>
              <m:ctrlPr>
                <w:rPr>
                  <w:rFonts w:ascii="Cambria Math" w:eastAsia="Times New Roman" w:hAnsi="Cambria Math" w:cs="Arial"/>
                  <w:i/>
                  <w:sz w:val="24"/>
                  <w:szCs w:val="24"/>
                  <w:lang w:val="es-ES"/>
                </w:rPr>
              </m:ctrlPr>
            </m:fPr>
            <m:num>
              <m:r>
                <w:rPr>
                  <w:rFonts w:ascii="Cambria Math" w:eastAsia="Times New Roman" w:hAnsi="Cambria Math" w:cs="Arial"/>
                  <w:sz w:val="24"/>
                  <w:szCs w:val="24"/>
                  <w:lang w:val="es-ES"/>
                </w:rPr>
                <m:t>1</m:t>
              </m:r>
            </m:num>
            <m:den>
              <m:r>
                <w:rPr>
                  <w:rFonts w:ascii="Cambria Math" w:eastAsia="Times New Roman" w:hAnsi="Cambria Math" w:cs="Arial"/>
                  <w:sz w:val="24"/>
                  <w:szCs w:val="24"/>
                  <w:lang w:val="es-ES"/>
                </w:rPr>
                <m:t>2</m:t>
              </m:r>
            </m:den>
          </m:f>
          <m:r>
            <w:rPr>
              <w:rFonts w:ascii="Cambria Math" w:eastAsia="Times New Roman" w:hAnsi="Cambria Math" w:cs="Arial"/>
              <w:sz w:val="24"/>
              <w:szCs w:val="24"/>
              <w:lang w:val="es-ES"/>
            </w:rPr>
            <m:t>(10)</m:t>
          </m:r>
          <m:sSup>
            <m:sSupPr>
              <m:ctrlPr>
                <w:rPr>
                  <w:rFonts w:ascii="Cambria Math" w:eastAsia="Times New Roman" w:hAnsi="Cambria Math" w:cs="Arial"/>
                  <w:i/>
                  <w:sz w:val="24"/>
                  <w:szCs w:val="24"/>
                  <w:lang w:val="es-ES"/>
                </w:rPr>
              </m:ctrlPr>
            </m:sSupPr>
            <m:e>
              <m:r>
                <w:rPr>
                  <w:rFonts w:ascii="Cambria Math" w:eastAsia="Times New Roman" w:hAnsi="Cambria Math" w:cs="Arial"/>
                  <w:sz w:val="24"/>
                  <w:szCs w:val="24"/>
                  <w:lang w:val="es-ES"/>
                </w:rPr>
                <m:t>t</m:t>
              </m:r>
            </m:e>
            <m:sup>
              <m:r>
                <w:rPr>
                  <w:rFonts w:ascii="Cambria Math" w:eastAsia="Times New Roman" w:hAnsi="Cambria Math" w:cs="Arial"/>
                  <w:sz w:val="24"/>
                  <w:szCs w:val="24"/>
                  <w:lang w:val="es-ES"/>
                </w:rPr>
                <m:t>2</m:t>
              </m:r>
            </m:sup>
          </m:sSup>
        </m:oMath>
      </m:oMathPara>
    </w:p>
    <w:p w14:paraId="4F707A35" w14:textId="77777777" w:rsidR="00EE5B94" w:rsidRPr="00CF6623" w:rsidRDefault="00EE5B94" w:rsidP="00EE5B94">
      <w:pPr>
        <w:spacing w:after="0"/>
        <w:jc w:val="both"/>
        <w:rPr>
          <w:rFonts w:ascii="Arial" w:eastAsia="Times New Roman" w:hAnsi="Arial" w:cs="Arial"/>
          <w:sz w:val="24"/>
          <w:szCs w:val="24"/>
          <w:lang w:val="es-ES"/>
        </w:rPr>
      </w:pPr>
      <m:oMathPara>
        <m:oMath>
          <m:r>
            <w:rPr>
              <w:rFonts w:ascii="Cambria Math" w:eastAsia="Times New Roman" w:hAnsi="Cambria Math" w:cs="Arial"/>
              <w:sz w:val="24"/>
              <w:szCs w:val="24"/>
              <w:lang w:val="es-ES"/>
            </w:rPr>
            <w:lastRenderedPageBreak/>
            <m:t>0=500+</m:t>
          </m:r>
          <m:d>
            <m:dPr>
              <m:ctrlPr>
                <w:rPr>
                  <w:rFonts w:ascii="Cambria Math" w:eastAsia="Times New Roman" w:hAnsi="Cambria Math" w:cs="Arial"/>
                  <w:i/>
                  <w:sz w:val="24"/>
                  <w:szCs w:val="24"/>
                  <w:lang w:val="es-ES"/>
                </w:rPr>
              </m:ctrlPr>
            </m:dPr>
            <m:e>
              <m:r>
                <w:rPr>
                  <w:rFonts w:ascii="Cambria Math" w:eastAsia="Times New Roman" w:hAnsi="Cambria Math" w:cs="Arial"/>
                  <w:sz w:val="24"/>
                  <w:szCs w:val="24"/>
                  <w:lang w:val="es-ES"/>
                </w:rPr>
                <m:t>125.</m:t>
              </m:r>
              <m:f>
                <m:fPr>
                  <m:ctrlPr>
                    <w:rPr>
                      <w:rFonts w:ascii="Cambria Math" w:eastAsia="Times New Roman" w:hAnsi="Cambria Math" w:cs="Arial"/>
                      <w:i/>
                      <w:sz w:val="24"/>
                      <w:szCs w:val="24"/>
                      <w:lang w:val="es-ES"/>
                    </w:rPr>
                  </m:ctrlPr>
                </m:fPr>
                <m:num>
                  <m:r>
                    <w:rPr>
                      <w:rFonts w:ascii="Cambria Math" w:eastAsia="Times New Roman" w:hAnsi="Cambria Math" w:cs="Arial"/>
                      <w:sz w:val="24"/>
                      <w:szCs w:val="24"/>
                      <w:lang w:val="es-ES"/>
                    </w:rPr>
                    <m:t>3</m:t>
                  </m:r>
                </m:num>
                <m:den>
                  <m:r>
                    <w:rPr>
                      <w:rFonts w:ascii="Cambria Math" w:eastAsia="Times New Roman" w:hAnsi="Cambria Math" w:cs="Arial"/>
                      <w:sz w:val="24"/>
                      <w:szCs w:val="24"/>
                      <w:lang w:val="es-ES"/>
                    </w:rPr>
                    <m:t>5</m:t>
                  </m:r>
                </m:den>
              </m:f>
            </m:e>
          </m:d>
          <m:r>
            <w:rPr>
              <w:rFonts w:ascii="Cambria Math" w:eastAsia="Times New Roman" w:hAnsi="Cambria Math" w:cs="Arial"/>
              <w:sz w:val="24"/>
              <w:szCs w:val="24"/>
              <w:lang w:val="es-ES"/>
            </w:rPr>
            <m:t>t-5</m:t>
          </m:r>
          <m:sSup>
            <m:sSupPr>
              <m:ctrlPr>
                <w:rPr>
                  <w:rFonts w:ascii="Cambria Math" w:eastAsia="Times New Roman" w:hAnsi="Cambria Math" w:cs="Arial"/>
                  <w:i/>
                  <w:sz w:val="24"/>
                  <w:szCs w:val="24"/>
                  <w:lang w:val="es-ES"/>
                </w:rPr>
              </m:ctrlPr>
            </m:sSupPr>
            <m:e>
              <m:r>
                <w:rPr>
                  <w:rFonts w:ascii="Cambria Math" w:eastAsia="Times New Roman" w:hAnsi="Cambria Math" w:cs="Arial"/>
                  <w:sz w:val="24"/>
                  <w:szCs w:val="24"/>
                  <w:lang w:val="es-ES"/>
                </w:rPr>
                <m:t>t</m:t>
              </m:r>
            </m:e>
            <m:sup>
              <m:r>
                <w:rPr>
                  <w:rFonts w:ascii="Cambria Math" w:eastAsia="Times New Roman" w:hAnsi="Cambria Math" w:cs="Arial"/>
                  <w:sz w:val="24"/>
                  <w:szCs w:val="24"/>
                  <w:lang w:val="es-ES"/>
                </w:rPr>
                <m:t>2</m:t>
              </m:r>
            </m:sup>
          </m:sSup>
        </m:oMath>
      </m:oMathPara>
    </w:p>
    <w:p w14:paraId="290D1F1E" w14:textId="77777777" w:rsidR="00EE5B94" w:rsidRPr="00CF6623" w:rsidRDefault="00EE5B94" w:rsidP="00EE5B94">
      <w:pPr>
        <w:spacing w:after="0"/>
        <w:jc w:val="both"/>
        <w:rPr>
          <w:rFonts w:ascii="Arial" w:eastAsia="Times New Roman" w:hAnsi="Arial" w:cs="Arial"/>
          <w:sz w:val="24"/>
          <w:szCs w:val="24"/>
          <w:lang w:val="es-ES"/>
        </w:rPr>
      </w:pPr>
      <m:oMathPara>
        <m:oMath>
          <m:r>
            <w:rPr>
              <w:rFonts w:ascii="Cambria Math" w:eastAsia="Times New Roman" w:hAnsi="Cambria Math" w:cs="Arial"/>
              <w:sz w:val="24"/>
              <w:szCs w:val="24"/>
              <w:lang w:val="es-ES"/>
            </w:rPr>
            <m:t>0=500+75t-5</m:t>
          </m:r>
          <m:sSup>
            <m:sSupPr>
              <m:ctrlPr>
                <w:rPr>
                  <w:rFonts w:ascii="Cambria Math" w:eastAsia="Times New Roman" w:hAnsi="Cambria Math" w:cs="Arial"/>
                  <w:i/>
                  <w:sz w:val="24"/>
                  <w:szCs w:val="24"/>
                  <w:lang w:val="es-ES"/>
                </w:rPr>
              </m:ctrlPr>
            </m:sSupPr>
            <m:e>
              <m:r>
                <w:rPr>
                  <w:rFonts w:ascii="Cambria Math" w:eastAsia="Times New Roman" w:hAnsi="Cambria Math" w:cs="Arial"/>
                  <w:sz w:val="24"/>
                  <w:szCs w:val="24"/>
                  <w:lang w:val="es-ES"/>
                </w:rPr>
                <m:t>t</m:t>
              </m:r>
            </m:e>
            <m:sup>
              <m:r>
                <w:rPr>
                  <w:rFonts w:ascii="Cambria Math" w:eastAsia="Times New Roman" w:hAnsi="Cambria Math" w:cs="Arial"/>
                  <w:sz w:val="24"/>
                  <w:szCs w:val="24"/>
                  <w:lang w:val="es-ES"/>
                </w:rPr>
                <m:t>2</m:t>
              </m:r>
            </m:sup>
          </m:sSup>
        </m:oMath>
      </m:oMathPara>
    </w:p>
    <w:p w14:paraId="776F8FE5" w14:textId="77777777" w:rsidR="00EE5B94" w:rsidRPr="00CF6623" w:rsidRDefault="00EE5B94" w:rsidP="00EE5B94">
      <w:pPr>
        <w:spacing w:after="0"/>
        <w:jc w:val="both"/>
        <w:rPr>
          <w:rFonts w:ascii="Arial" w:eastAsia="Times New Roman" w:hAnsi="Arial" w:cs="Arial"/>
          <w:sz w:val="24"/>
          <w:szCs w:val="24"/>
          <w:lang w:val="es-ES"/>
        </w:rPr>
      </w:pPr>
      <w:r>
        <w:rPr>
          <w:rFonts w:ascii="Arial" w:eastAsia="Times New Roman" w:hAnsi="Arial" w:cs="Arial"/>
          <w:sz w:val="24"/>
          <w:szCs w:val="24"/>
          <w:lang w:val="es-ES"/>
        </w:rPr>
        <w:t xml:space="preserve">Sacamos quinta y ordenamos convenientemente: </w:t>
      </w:r>
      <m:oMath>
        <m:sSup>
          <m:sSupPr>
            <m:ctrlPr>
              <w:rPr>
                <w:rFonts w:ascii="Cambria Math" w:eastAsia="Times New Roman" w:hAnsi="Cambria Math" w:cs="Arial"/>
                <w:i/>
                <w:sz w:val="24"/>
                <w:szCs w:val="24"/>
                <w:lang w:val="es-ES"/>
              </w:rPr>
            </m:ctrlPr>
          </m:sSupPr>
          <m:e>
            <m:r>
              <w:rPr>
                <w:rFonts w:ascii="Cambria Math" w:eastAsia="Times New Roman" w:hAnsi="Cambria Math" w:cs="Arial"/>
                <w:sz w:val="24"/>
                <w:szCs w:val="24"/>
                <w:lang w:val="es-ES"/>
              </w:rPr>
              <m:t>t</m:t>
            </m:r>
          </m:e>
          <m:sup>
            <m:r>
              <w:rPr>
                <w:rFonts w:ascii="Cambria Math" w:eastAsia="Times New Roman" w:hAnsi="Cambria Math" w:cs="Arial"/>
                <w:sz w:val="24"/>
                <w:szCs w:val="24"/>
                <w:lang w:val="es-ES"/>
              </w:rPr>
              <m:t>2</m:t>
            </m:r>
          </m:sup>
        </m:sSup>
        <m:r>
          <w:rPr>
            <w:rFonts w:ascii="Cambria Math" w:eastAsia="Times New Roman" w:hAnsi="Cambria Math" w:cs="Arial"/>
            <w:sz w:val="24"/>
            <w:szCs w:val="24"/>
            <w:lang w:val="es-ES"/>
          </w:rPr>
          <m:t>-15t-100=0</m:t>
        </m:r>
      </m:oMath>
    </w:p>
    <w:p w14:paraId="0DF047C5" w14:textId="77777777" w:rsidR="00EE5B94" w:rsidRPr="00CF6623" w:rsidRDefault="00000000" w:rsidP="00EE5B94">
      <w:pPr>
        <w:spacing w:after="0"/>
        <w:jc w:val="both"/>
        <w:rPr>
          <w:rFonts w:ascii="Arial" w:eastAsia="Times New Roman" w:hAnsi="Arial" w:cs="Arial"/>
          <w:sz w:val="24"/>
          <w:szCs w:val="24"/>
          <w:lang w:val="es-ES"/>
        </w:rPr>
      </w:pPr>
      <m:oMathPara>
        <m:oMath>
          <m:d>
            <m:dPr>
              <m:ctrlPr>
                <w:rPr>
                  <w:rFonts w:ascii="Cambria Math" w:eastAsia="Times New Roman" w:hAnsi="Cambria Math" w:cs="Arial"/>
                  <w:i/>
                  <w:sz w:val="24"/>
                  <w:szCs w:val="24"/>
                  <w:lang w:val="es-ES"/>
                </w:rPr>
              </m:ctrlPr>
            </m:dPr>
            <m:e>
              <m:r>
                <w:rPr>
                  <w:rFonts w:ascii="Cambria Math" w:eastAsia="Times New Roman" w:hAnsi="Cambria Math" w:cs="Arial"/>
                  <w:sz w:val="24"/>
                  <w:szCs w:val="24"/>
                  <w:lang w:val="es-ES"/>
                </w:rPr>
                <m:t>t-20</m:t>
              </m:r>
            </m:e>
          </m:d>
          <m:d>
            <m:dPr>
              <m:ctrlPr>
                <w:rPr>
                  <w:rFonts w:ascii="Cambria Math" w:eastAsia="Times New Roman" w:hAnsi="Cambria Math" w:cs="Arial"/>
                  <w:i/>
                  <w:sz w:val="24"/>
                  <w:szCs w:val="24"/>
                  <w:lang w:val="es-ES"/>
                </w:rPr>
              </m:ctrlPr>
            </m:dPr>
            <m:e>
              <m:r>
                <w:rPr>
                  <w:rFonts w:ascii="Cambria Math" w:eastAsia="Times New Roman" w:hAnsi="Cambria Math" w:cs="Arial"/>
                  <w:sz w:val="24"/>
                  <w:szCs w:val="24"/>
                  <w:lang w:val="es-ES"/>
                </w:rPr>
                <m:t>t+5</m:t>
              </m:r>
            </m:e>
          </m:d>
          <m:r>
            <w:rPr>
              <w:rFonts w:ascii="Cambria Math" w:eastAsia="Times New Roman" w:hAnsi="Cambria Math" w:cs="Arial"/>
              <w:sz w:val="24"/>
              <w:szCs w:val="24"/>
              <w:lang w:val="es-ES"/>
            </w:rPr>
            <m:t>=0→de donde:t=-5s   y  t=20s</m:t>
          </m:r>
        </m:oMath>
      </m:oMathPara>
    </w:p>
    <w:p w14:paraId="55FE028B" w14:textId="77777777" w:rsidR="00EE5B94" w:rsidRPr="00CF6623" w:rsidRDefault="00EE5B94" w:rsidP="00EE5B94">
      <w:pPr>
        <w:spacing w:after="0"/>
        <w:jc w:val="both"/>
        <w:rPr>
          <w:rFonts w:ascii="Arial" w:eastAsia="Times New Roman" w:hAnsi="Arial" w:cs="Arial"/>
          <w:sz w:val="24"/>
          <w:szCs w:val="24"/>
          <w:lang w:val="es-ES"/>
        </w:rPr>
      </w:pPr>
      <w:r>
        <w:rPr>
          <w:rFonts w:ascii="Arial" w:eastAsia="Times New Roman" w:hAnsi="Arial" w:cs="Arial"/>
          <w:sz w:val="24"/>
          <w:szCs w:val="24"/>
          <w:lang w:val="es-ES"/>
        </w:rPr>
        <w:t xml:space="preserve">Asumimos: </w:t>
      </w:r>
      <m:oMath>
        <m:r>
          <w:rPr>
            <w:rFonts w:ascii="Cambria Math" w:eastAsia="Times New Roman" w:hAnsi="Cambria Math" w:cs="Arial"/>
            <w:sz w:val="24"/>
            <w:szCs w:val="24"/>
            <w:lang w:val="es-ES"/>
          </w:rPr>
          <m:t>t=20s</m:t>
        </m:r>
      </m:oMath>
    </w:p>
    <w:p w14:paraId="0CB46E42" w14:textId="77777777" w:rsidR="00EE5B94" w:rsidRPr="00B10E15" w:rsidRDefault="00EE5B94" w:rsidP="00EE5B94">
      <w:pPr>
        <w:spacing w:after="0"/>
        <w:jc w:val="both"/>
        <w:rPr>
          <w:rFonts w:ascii="Arial" w:eastAsia="Times New Roman" w:hAnsi="Arial" w:cs="Arial"/>
          <w:sz w:val="24"/>
          <w:szCs w:val="24"/>
          <w:lang w:val="es-ES"/>
        </w:rPr>
      </w:pPr>
      <w:r>
        <w:rPr>
          <w:rFonts w:ascii="Arial" w:eastAsia="Times New Roman" w:hAnsi="Arial" w:cs="Arial"/>
          <w:sz w:val="24"/>
          <w:szCs w:val="24"/>
          <w:lang w:val="es-ES"/>
        </w:rPr>
        <w:t xml:space="preserve">De donde: </w:t>
      </w:r>
      <m:oMath>
        <m:r>
          <w:rPr>
            <w:rFonts w:ascii="Cambria Math" w:eastAsia="Times New Roman" w:hAnsi="Cambria Math" w:cs="Arial"/>
            <w:sz w:val="24"/>
            <w:szCs w:val="24"/>
            <w:lang w:val="es-ES"/>
          </w:rPr>
          <m:t>d=</m:t>
        </m:r>
        <m:d>
          <m:dPr>
            <m:ctrlPr>
              <w:rPr>
                <w:rFonts w:ascii="Cambria Math" w:eastAsia="Times New Roman" w:hAnsi="Cambria Math" w:cs="Arial"/>
                <w:i/>
                <w:sz w:val="24"/>
                <w:szCs w:val="24"/>
                <w:lang w:val="es-ES"/>
              </w:rPr>
            </m:ctrlPr>
          </m:dPr>
          <m:e>
            <m:sSub>
              <m:sSubPr>
                <m:ctrlPr>
                  <w:rPr>
                    <w:rFonts w:ascii="Cambria Math" w:eastAsia="Times New Roman" w:hAnsi="Cambria Math" w:cs="Arial"/>
                    <w:i/>
                    <w:sz w:val="24"/>
                    <w:szCs w:val="24"/>
                    <w:lang w:val="es-ES"/>
                  </w:rPr>
                </m:ctrlPr>
              </m:sSubPr>
              <m:e>
                <m:r>
                  <w:rPr>
                    <w:rFonts w:ascii="Cambria Math" w:eastAsia="Times New Roman" w:hAnsi="Cambria Math" w:cs="Arial"/>
                    <w:sz w:val="24"/>
                    <w:szCs w:val="24"/>
                    <w:lang w:val="es-ES"/>
                  </w:rPr>
                  <m:t>v</m:t>
                </m:r>
              </m:e>
              <m:sub>
                <m:r>
                  <w:rPr>
                    <w:rFonts w:ascii="Cambria Math" w:eastAsia="Times New Roman" w:hAnsi="Cambria Math" w:cs="Arial"/>
                    <w:sz w:val="24"/>
                    <w:szCs w:val="24"/>
                    <w:lang w:val="es-ES"/>
                  </w:rPr>
                  <m:t>i</m:t>
                </m:r>
              </m:sub>
            </m:sSub>
            <m:r>
              <w:rPr>
                <w:rFonts w:ascii="Cambria Math" w:eastAsia="Times New Roman" w:hAnsi="Cambria Math" w:cs="Arial"/>
                <w:sz w:val="24"/>
                <w:szCs w:val="24"/>
                <w:lang w:val="es-ES"/>
              </w:rPr>
              <m:t>cosθ</m:t>
            </m:r>
          </m:e>
        </m:d>
        <m:r>
          <w:rPr>
            <w:rFonts w:ascii="Cambria Math" w:eastAsia="Times New Roman" w:hAnsi="Cambria Math" w:cs="Arial"/>
            <w:sz w:val="24"/>
            <w:szCs w:val="24"/>
            <w:lang w:val="es-ES"/>
          </w:rPr>
          <m:t>t→d=</m:t>
        </m:r>
        <m:d>
          <m:dPr>
            <m:ctrlPr>
              <w:rPr>
                <w:rFonts w:ascii="Cambria Math" w:eastAsia="Times New Roman" w:hAnsi="Cambria Math" w:cs="Arial"/>
                <w:i/>
                <w:sz w:val="24"/>
                <w:szCs w:val="24"/>
                <w:lang w:val="es-ES"/>
              </w:rPr>
            </m:ctrlPr>
          </m:dPr>
          <m:e>
            <m:r>
              <w:rPr>
                <w:rFonts w:ascii="Cambria Math" w:eastAsia="Times New Roman" w:hAnsi="Cambria Math" w:cs="Arial"/>
                <w:sz w:val="24"/>
                <w:szCs w:val="24"/>
                <w:lang w:val="es-ES"/>
              </w:rPr>
              <m:t>125cos37°</m:t>
            </m:r>
          </m:e>
        </m:d>
        <m:r>
          <w:rPr>
            <w:rFonts w:ascii="Cambria Math" w:eastAsia="Times New Roman" w:hAnsi="Cambria Math" w:cs="Arial"/>
            <w:sz w:val="24"/>
            <w:szCs w:val="24"/>
            <w:lang w:val="es-ES"/>
          </w:rPr>
          <m:t>. 20=</m:t>
        </m:r>
        <m:d>
          <m:dPr>
            <m:ctrlPr>
              <w:rPr>
                <w:rFonts w:ascii="Cambria Math" w:eastAsia="Times New Roman" w:hAnsi="Cambria Math" w:cs="Arial"/>
                <w:i/>
                <w:sz w:val="24"/>
                <w:szCs w:val="24"/>
                <w:lang w:val="es-ES"/>
              </w:rPr>
            </m:ctrlPr>
          </m:dPr>
          <m:e>
            <m:r>
              <w:rPr>
                <w:rFonts w:ascii="Cambria Math" w:eastAsia="Times New Roman" w:hAnsi="Cambria Math" w:cs="Arial"/>
                <w:sz w:val="24"/>
                <w:szCs w:val="24"/>
                <w:lang w:val="es-ES"/>
              </w:rPr>
              <m:t>125.</m:t>
            </m:r>
            <m:f>
              <m:fPr>
                <m:ctrlPr>
                  <w:rPr>
                    <w:rFonts w:ascii="Cambria Math" w:eastAsia="Times New Roman" w:hAnsi="Cambria Math" w:cs="Arial"/>
                    <w:i/>
                    <w:sz w:val="24"/>
                    <w:szCs w:val="24"/>
                    <w:lang w:val="es-ES"/>
                  </w:rPr>
                </m:ctrlPr>
              </m:fPr>
              <m:num>
                <m:r>
                  <w:rPr>
                    <w:rFonts w:ascii="Cambria Math" w:eastAsia="Times New Roman" w:hAnsi="Cambria Math" w:cs="Arial"/>
                    <w:sz w:val="24"/>
                    <w:szCs w:val="24"/>
                    <w:lang w:val="es-ES"/>
                  </w:rPr>
                  <m:t>4</m:t>
                </m:r>
              </m:num>
              <m:den>
                <m:r>
                  <w:rPr>
                    <w:rFonts w:ascii="Cambria Math" w:eastAsia="Times New Roman" w:hAnsi="Cambria Math" w:cs="Arial"/>
                    <w:sz w:val="24"/>
                    <w:szCs w:val="24"/>
                    <w:lang w:val="es-ES"/>
                  </w:rPr>
                  <m:t>5</m:t>
                </m:r>
              </m:den>
            </m:f>
          </m:e>
        </m:d>
        <m:r>
          <w:rPr>
            <w:rFonts w:ascii="Cambria Math" w:eastAsia="Times New Roman" w:hAnsi="Cambria Math" w:cs="Arial"/>
            <w:sz w:val="24"/>
            <w:szCs w:val="24"/>
            <w:lang w:val="es-ES"/>
          </w:rPr>
          <m:t>.20=2000m&lt; &gt;2km</m:t>
        </m:r>
      </m:oMath>
    </w:p>
    <w:p w14:paraId="00F692B4" w14:textId="77777777" w:rsidR="00EE5B94" w:rsidRPr="00B10E15" w:rsidRDefault="00EE5B94" w:rsidP="00EE5B94">
      <w:pPr>
        <w:spacing w:after="0"/>
        <w:jc w:val="both"/>
        <w:rPr>
          <w:rFonts w:ascii="Arial" w:eastAsia="Times New Roman" w:hAnsi="Arial" w:cs="Arial"/>
          <w:sz w:val="24"/>
          <w:szCs w:val="24"/>
          <w:lang w:val="es-ES"/>
        </w:rPr>
      </w:pPr>
      <w:r>
        <w:rPr>
          <w:rFonts w:ascii="Arial" w:eastAsia="Times New Roman" w:hAnsi="Arial" w:cs="Arial"/>
          <w:sz w:val="24"/>
          <w:szCs w:val="24"/>
          <w:lang w:val="es-ES"/>
        </w:rPr>
        <w:t xml:space="preserve">                                                                                                                               Rpta. a</w:t>
      </w:r>
    </w:p>
    <w:p w14:paraId="0E66A3C3" w14:textId="77777777" w:rsidR="00EE5B94" w:rsidRDefault="00EE5B94" w:rsidP="00EE5B94">
      <w:pPr>
        <w:pStyle w:val="Sinespaciado"/>
        <w:rPr>
          <w:rFonts w:ascii="Arial" w:eastAsiaTheme="minorEastAsia" w:hAnsi="Arial" w:cs="Arial"/>
          <w:sz w:val="24"/>
          <w:szCs w:val="24"/>
        </w:rPr>
      </w:pPr>
    </w:p>
    <w:p w14:paraId="12A5354D" w14:textId="26C8748F" w:rsidR="00EE5B94" w:rsidRDefault="00EE5B94" w:rsidP="00EE5B94">
      <w:pPr>
        <w:spacing w:after="0"/>
        <w:jc w:val="both"/>
        <w:rPr>
          <w:rFonts w:ascii="Arial" w:hAnsi="Arial" w:cs="Arial"/>
          <w:sz w:val="24"/>
          <w:szCs w:val="24"/>
          <w:lang w:val="es-MX"/>
        </w:rPr>
      </w:pPr>
      <w:r>
        <w:rPr>
          <w:noProof/>
        </w:rPr>
        <w:drawing>
          <wp:anchor distT="0" distB="0" distL="114300" distR="114300" simplePos="0" relativeHeight="251966464" behindDoc="1" locked="0" layoutInCell="1" allowOverlap="1" wp14:anchorId="0237C2AB" wp14:editId="3033BF10">
            <wp:simplePos x="0" y="0"/>
            <wp:positionH relativeFrom="column">
              <wp:posOffset>2408400</wp:posOffset>
            </wp:positionH>
            <wp:positionV relativeFrom="paragraph">
              <wp:posOffset>529261</wp:posOffset>
            </wp:positionV>
            <wp:extent cx="3483195" cy="1252800"/>
            <wp:effectExtent l="0" t="0" r="3175" b="5080"/>
            <wp:wrapNone/>
            <wp:docPr id="17224565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456535" name=""/>
                    <pic:cNvPicPr/>
                  </pic:nvPicPr>
                  <pic:blipFill rotWithShape="1">
                    <a:blip r:embed="rId110">
                      <a:extLst>
                        <a:ext uri="{28A0092B-C50C-407E-A947-70E740481C1C}">
                          <a14:useLocalDpi xmlns:a14="http://schemas.microsoft.com/office/drawing/2010/main" val="0"/>
                        </a:ext>
                      </a:extLst>
                    </a:blip>
                    <a:srcRect l="25375" t="42789" r="41776" b="33518"/>
                    <a:stretch/>
                  </pic:blipFill>
                  <pic:spPr bwMode="auto">
                    <a:xfrm>
                      <a:off x="0" y="0"/>
                      <a:ext cx="3526215" cy="12682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s-MX"/>
        </w:rPr>
        <w:t>19.</w:t>
      </w:r>
      <w:r w:rsidRPr="00560448">
        <w:t xml:space="preserve"> </w:t>
      </w:r>
      <w:r w:rsidRPr="00560448">
        <w:rPr>
          <w:rFonts w:ascii="Arial" w:hAnsi="Arial" w:cs="Arial"/>
          <w:sz w:val="24"/>
          <w:szCs w:val="24"/>
          <w:lang w:val="es-MX"/>
        </w:rPr>
        <w:t>Un futbolista situado a una distancia d = 36 m de una pared vertical patea una</w:t>
      </w:r>
      <w:r>
        <w:rPr>
          <w:rFonts w:ascii="Arial" w:hAnsi="Arial" w:cs="Arial"/>
          <w:sz w:val="24"/>
          <w:szCs w:val="24"/>
          <w:lang w:val="es-MX"/>
        </w:rPr>
        <w:t xml:space="preserve"> </w:t>
      </w:r>
      <w:r w:rsidRPr="00560448">
        <w:rPr>
          <w:rFonts w:ascii="Arial" w:hAnsi="Arial" w:cs="Arial"/>
          <w:sz w:val="24"/>
          <w:szCs w:val="24"/>
          <w:lang w:val="es-MX"/>
        </w:rPr>
        <w:t>pelota, tal como se muestra en la figura. La pelota impacta en la pared a una altura</w:t>
      </w:r>
      <w:r>
        <w:rPr>
          <w:rFonts w:ascii="Arial" w:hAnsi="Arial" w:cs="Arial"/>
          <w:sz w:val="24"/>
          <w:szCs w:val="24"/>
          <w:lang w:val="es-MX"/>
        </w:rPr>
        <w:t xml:space="preserve"> </w:t>
      </w:r>
      <w:r w:rsidRPr="00560448">
        <w:rPr>
          <w:rFonts w:ascii="Arial" w:hAnsi="Arial" w:cs="Arial"/>
          <w:sz w:val="24"/>
          <w:szCs w:val="24"/>
          <w:lang w:val="es-MX"/>
        </w:rPr>
        <w:t>de 3 m sobre el suelo. Determine la rapidez inicial v</w:t>
      </w:r>
      <w:r w:rsidRPr="00560448">
        <w:rPr>
          <w:rFonts w:ascii="Arial" w:hAnsi="Arial" w:cs="Arial"/>
          <w:sz w:val="24"/>
          <w:szCs w:val="24"/>
          <w:vertAlign w:val="subscript"/>
          <w:lang w:val="es-MX"/>
        </w:rPr>
        <w:t>0</w:t>
      </w:r>
      <w:r w:rsidRPr="00560448">
        <w:rPr>
          <w:rFonts w:ascii="Arial" w:hAnsi="Arial" w:cs="Arial"/>
          <w:sz w:val="24"/>
          <w:szCs w:val="24"/>
          <w:lang w:val="es-MX"/>
        </w:rPr>
        <w:t xml:space="preserve"> de la pelota sabiendo que ésta</w:t>
      </w:r>
      <w:r>
        <w:rPr>
          <w:rFonts w:ascii="Arial" w:hAnsi="Arial" w:cs="Arial"/>
          <w:sz w:val="24"/>
          <w:szCs w:val="24"/>
          <w:lang w:val="es-MX"/>
        </w:rPr>
        <w:t xml:space="preserve"> </w:t>
      </w:r>
      <w:r w:rsidRPr="00560448">
        <w:rPr>
          <w:rFonts w:ascii="Arial" w:hAnsi="Arial" w:cs="Arial"/>
          <w:sz w:val="24"/>
          <w:szCs w:val="24"/>
          <w:lang w:val="es-MX"/>
        </w:rPr>
        <w:t>demora 3s en llegar a la pared. Desprecie la resistencia del aire. (g = 10 m/s</w:t>
      </w:r>
      <w:r w:rsidRPr="00560448">
        <w:rPr>
          <w:rFonts w:ascii="Arial" w:hAnsi="Arial" w:cs="Arial"/>
          <w:sz w:val="24"/>
          <w:szCs w:val="24"/>
          <w:vertAlign w:val="superscript"/>
          <w:lang w:val="es-MX"/>
        </w:rPr>
        <w:t>2</w:t>
      </w:r>
      <w:r w:rsidRPr="00560448">
        <w:rPr>
          <w:rFonts w:ascii="Arial" w:hAnsi="Arial" w:cs="Arial"/>
          <w:sz w:val="24"/>
          <w:szCs w:val="24"/>
          <w:lang w:val="es-MX"/>
        </w:rPr>
        <w:t>)</w:t>
      </w:r>
    </w:p>
    <w:p w14:paraId="66FA988F" w14:textId="77777777" w:rsidR="00EE5B94" w:rsidRPr="006362A6" w:rsidRDefault="00EE5B94" w:rsidP="00EE5B94">
      <w:pPr>
        <w:spacing w:after="0"/>
        <w:jc w:val="both"/>
        <w:rPr>
          <w:rFonts w:ascii="Arial" w:hAnsi="Arial" w:cs="Arial"/>
          <w:sz w:val="24"/>
          <w:szCs w:val="24"/>
          <w:u w:val="single"/>
          <w:lang w:val="es-MX"/>
        </w:rPr>
      </w:pPr>
      <w:r w:rsidRPr="006362A6">
        <w:rPr>
          <w:rFonts w:ascii="Arial" w:hAnsi="Arial" w:cs="Arial"/>
          <w:sz w:val="24"/>
          <w:szCs w:val="24"/>
          <w:highlight w:val="yellow"/>
          <w:u w:val="single"/>
          <w:lang w:val="es-MX"/>
        </w:rPr>
        <w:t>a) 20m/s</w:t>
      </w:r>
    </w:p>
    <w:p w14:paraId="36BB9661" w14:textId="77777777" w:rsidR="00EE5B94" w:rsidRPr="008111F9" w:rsidRDefault="00EE5B94" w:rsidP="00EE5B94">
      <w:pPr>
        <w:spacing w:after="0"/>
        <w:jc w:val="both"/>
        <w:rPr>
          <w:rFonts w:ascii="Arial" w:hAnsi="Arial" w:cs="Arial"/>
          <w:sz w:val="24"/>
          <w:szCs w:val="24"/>
          <w:lang w:val="en-US"/>
        </w:rPr>
      </w:pPr>
      <w:r w:rsidRPr="008111F9">
        <w:rPr>
          <w:rFonts w:ascii="Arial" w:hAnsi="Arial" w:cs="Arial"/>
          <w:sz w:val="24"/>
          <w:szCs w:val="24"/>
          <w:lang w:val="en-US"/>
        </w:rPr>
        <w:t>b) 15m/s</w:t>
      </w:r>
    </w:p>
    <w:p w14:paraId="5584E319" w14:textId="77777777" w:rsidR="00EE5B94" w:rsidRPr="008111F9" w:rsidRDefault="00EE5B94" w:rsidP="00EE5B94">
      <w:pPr>
        <w:spacing w:after="0"/>
        <w:jc w:val="both"/>
        <w:rPr>
          <w:rFonts w:ascii="Arial" w:hAnsi="Arial" w:cs="Arial"/>
          <w:sz w:val="24"/>
          <w:szCs w:val="24"/>
          <w:lang w:val="en-US"/>
        </w:rPr>
      </w:pPr>
      <w:r w:rsidRPr="008111F9">
        <w:rPr>
          <w:rFonts w:ascii="Arial" w:hAnsi="Arial" w:cs="Arial"/>
          <w:sz w:val="24"/>
          <w:szCs w:val="24"/>
          <w:lang w:val="en-US"/>
        </w:rPr>
        <w:t>c) 10m/s</w:t>
      </w:r>
    </w:p>
    <w:p w14:paraId="66092A72" w14:textId="77777777" w:rsidR="00EE5B94" w:rsidRPr="008111F9" w:rsidRDefault="00EE5B94" w:rsidP="00EE5B94">
      <w:pPr>
        <w:spacing w:after="0"/>
        <w:jc w:val="both"/>
        <w:rPr>
          <w:rFonts w:ascii="Arial" w:hAnsi="Arial" w:cs="Arial"/>
          <w:sz w:val="24"/>
          <w:szCs w:val="24"/>
          <w:lang w:val="en-US"/>
        </w:rPr>
      </w:pPr>
      <w:r w:rsidRPr="008111F9">
        <w:rPr>
          <w:rFonts w:ascii="Arial" w:hAnsi="Arial" w:cs="Arial"/>
          <w:sz w:val="24"/>
          <w:szCs w:val="24"/>
          <w:lang w:val="en-US"/>
        </w:rPr>
        <w:t>d) 22m/s</w:t>
      </w:r>
    </w:p>
    <w:p w14:paraId="08AE34A1" w14:textId="77777777" w:rsidR="00EE5B94" w:rsidRPr="008111F9" w:rsidRDefault="00EE5B94" w:rsidP="00EE5B94">
      <w:pPr>
        <w:pStyle w:val="Sinespaciado"/>
        <w:rPr>
          <w:rFonts w:ascii="Arial" w:hAnsi="Arial" w:cs="Arial"/>
          <w:sz w:val="24"/>
          <w:szCs w:val="24"/>
          <w:lang w:val="en-US"/>
        </w:rPr>
      </w:pPr>
    </w:p>
    <w:p w14:paraId="1E25B678" w14:textId="77777777" w:rsidR="00EE5B94" w:rsidRPr="008111F9" w:rsidRDefault="00EE5B94" w:rsidP="00EE5B94">
      <w:pPr>
        <w:pStyle w:val="Sinespaciado"/>
        <w:rPr>
          <w:rFonts w:ascii="Arial" w:hAnsi="Arial" w:cs="Arial"/>
          <w:sz w:val="24"/>
          <w:szCs w:val="24"/>
          <w:lang w:val="en-US"/>
        </w:rPr>
      </w:pPr>
    </w:p>
    <w:p w14:paraId="27D5D2FE" w14:textId="77777777" w:rsidR="00EE5B94" w:rsidRPr="008111F9" w:rsidRDefault="00EE5B94" w:rsidP="00EE5B94">
      <w:pPr>
        <w:pStyle w:val="Sinespaciado"/>
        <w:jc w:val="center"/>
        <w:rPr>
          <w:rFonts w:ascii="Arial" w:hAnsi="Arial" w:cs="Arial"/>
          <w:sz w:val="24"/>
          <w:szCs w:val="24"/>
          <w:lang w:val="en-US"/>
        </w:rPr>
      </w:pPr>
      <w:r w:rsidRPr="008111F9">
        <w:rPr>
          <w:rFonts w:ascii="Arial" w:hAnsi="Arial" w:cs="Arial"/>
          <w:sz w:val="24"/>
          <w:szCs w:val="24"/>
          <w:lang w:val="en-US"/>
        </w:rPr>
        <w:t>Solución:</w:t>
      </w:r>
    </w:p>
    <w:p w14:paraId="510C12FE" w14:textId="77777777" w:rsidR="00EE5B94" w:rsidRDefault="00EE5B94" w:rsidP="00EE5B94">
      <w:pPr>
        <w:pStyle w:val="Sinespaciado"/>
        <w:jc w:val="both"/>
        <w:rPr>
          <w:rFonts w:ascii="Arial" w:hAnsi="Arial" w:cs="Arial"/>
          <w:sz w:val="24"/>
          <w:szCs w:val="24"/>
        </w:rPr>
      </w:pPr>
      <w:r>
        <w:rPr>
          <w:rFonts w:ascii="Arial" w:hAnsi="Arial" w:cs="Arial"/>
          <w:sz w:val="24"/>
          <w:szCs w:val="24"/>
        </w:rPr>
        <w:t xml:space="preserve">La altura inicial: </w:t>
      </w:r>
      <m:oMath>
        <m:sSub>
          <m:sSubPr>
            <m:ctrlPr>
              <w:rPr>
                <w:rFonts w:ascii="Cambria Math" w:eastAsia="Times New Roman" w:hAnsi="Cambria Math" w:cs="Arial"/>
                <w:i/>
                <w:sz w:val="24"/>
                <w:szCs w:val="24"/>
              </w:rPr>
            </m:ctrlPr>
          </m:sSubPr>
          <m:e>
            <m:r>
              <w:rPr>
                <w:rFonts w:ascii="Cambria Math" w:eastAsia="Times New Roman" w:hAnsi="Cambria Math" w:cs="Arial"/>
                <w:sz w:val="24"/>
                <w:szCs w:val="24"/>
              </w:rPr>
              <m:t>h</m:t>
            </m:r>
          </m:e>
          <m:sub>
            <m:r>
              <w:rPr>
                <w:rFonts w:ascii="Cambria Math" w:eastAsia="Times New Roman" w:hAnsi="Cambria Math" w:cs="Arial"/>
                <w:sz w:val="24"/>
                <w:szCs w:val="24"/>
              </w:rPr>
              <m:t>o</m:t>
            </m:r>
          </m:sub>
        </m:sSub>
        <m:r>
          <w:rPr>
            <w:rFonts w:ascii="Cambria Math" w:eastAsia="Times New Roman" w:hAnsi="Cambria Math" w:cs="Arial"/>
            <w:sz w:val="24"/>
            <w:szCs w:val="24"/>
          </w:rPr>
          <m:t>=0</m:t>
        </m:r>
      </m:oMath>
      <w:r>
        <w:rPr>
          <w:rFonts w:ascii="Arial" w:eastAsiaTheme="minorEastAsia" w:hAnsi="Arial" w:cs="Arial"/>
          <w:sz w:val="24"/>
          <w:szCs w:val="24"/>
        </w:rPr>
        <w:t>, porque se patea la pelota al ras del suelo.</w:t>
      </w:r>
    </w:p>
    <w:p w14:paraId="5741875E" w14:textId="77777777" w:rsidR="00EE5B94" w:rsidRPr="00B0545E" w:rsidRDefault="00000000" w:rsidP="00EE5B94">
      <w:pPr>
        <w:spacing w:after="0"/>
        <w:jc w:val="both"/>
        <w:rPr>
          <w:rFonts w:ascii="Arial" w:eastAsia="Times New Roman" w:hAnsi="Arial" w:cs="Arial"/>
          <w:sz w:val="24"/>
          <w:szCs w:val="24"/>
          <w:lang w:val="es-ES"/>
        </w:rPr>
      </w:pPr>
      <m:oMathPara>
        <m:oMath>
          <m:sSub>
            <m:sSubPr>
              <m:ctrlPr>
                <w:rPr>
                  <w:rFonts w:ascii="Cambria Math" w:eastAsia="Times New Roman" w:hAnsi="Cambria Math" w:cs="Arial"/>
                  <w:i/>
                  <w:sz w:val="24"/>
                  <w:szCs w:val="24"/>
                  <w:lang w:val="es-ES"/>
                </w:rPr>
              </m:ctrlPr>
            </m:sSubPr>
            <m:e>
              <m:r>
                <w:rPr>
                  <w:rFonts w:ascii="Cambria Math" w:eastAsia="Times New Roman" w:hAnsi="Cambria Math" w:cs="Arial"/>
                  <w:sz w:val="24"/>
                  <w:szCs w:val="24"/>
                  <w:lang w:val="es-ES"/>
                </w:rPr>
                <m:t>H</m:t>
              </m:r>
            </m:e>
            <m:sub>
              <m:r>
                <w:rPr>
                  <w:rFonts w:ascii="Cambria Math" w:eastAsia="Times New Roman" w:hAnsi="Cambria Math" w:cs="Arial"/>
                  <w:sz w:val="24"/>
                  <w:szCs w:val="24"/>
                  <w:lang w:val="es-ES"/>
                </w:rPr>
                <m:t>f</m:t>
              </m:r>
            </m:sub>
          </m:sSub>
          <m:r>
            <w:rPr>
              <w:rFonts w:ascii="Cambria Math" w:eastAsia="Times New Roman" w:hAnsi="Cambria Math" w:cs="Arial"/>
              <w:sz w:val="24"/>
              <w:szCs w:val="24"/>
              <w:lang w:val="es-ES"/>
            </w:rPr>
            <m:t>=</m:t>
          </m:r>
          <m:sSub>
            <m:sSubPr>
              <m:ctrlPr>
                <w:rPr>
                  <w:rFonts w:ascii="Cambria Math" w:eastAsia="Times New Roman" w:hAnsi="Cambria Math" w:cs="Arial"/>
                  <w:i/>
                  <w:sz w:val="24"/>
                  <w:szCs w:val="24"/>
                  <w:lang w:val="es-ES"/>
                </w:rPr>
              </m:ctrlPr>
            </m:sSubPr>
            <m:e>
              <m:r>
                <w:rPr>
                  <w:rFonts w:ascii="Cambria Math" w:eastAsia="Times New Roman" w:hAnsi="Cambria Math" w:cs="Arial"/>
                  <w:sz w:val="24"/>
                  <w:szCs w:val="24"/>
                  <w:lang w:val="es-ES"/>
                </w:rPr>
                <m:t>h</m:t>
              </m:r>
            </m:e>
            <m:sub>
              <m:r>
                <w:rPr>
                  <w:rFonts w:ascii="Cambria Math" w:eastAsia="Times New Roman" w:hAnsi="Cambria Math" w:cs="Arial"/>
                  <w:sz w:val="24"/>
                  <w:szCs w:val="24"/>
                  <w:lang w:val="es-ES"/>
                </w:rPr>
                <m:t>o</m:t>
              </m:r>
            </m:sub>
          </m:sSub>
          <m:r>
            <w:rPr>
              <w:rFonts w:ascii="Cambria Math" w:eastAsia="Times New Roman" w:hAnsi="Cambria Math" w:cs="Arial"/>
              <w:sz w:val="24"/>
              <w:szCs w:val="24"/>
              <w:lang w:val="es-ES"/>
            </w:rPr>
            <m:t>+</m:t>
          </m:r>
          <m:d>
            <m:dPr>
              <m:ctrlPr>
                <w:rPr>
                  <w:rFonts w:ascii="Cambria Math" w:eastAsia="Times New Roman" w:hAnsi="Cambria Math" w:cs="Arial"/>
                  <w:i/>
                  <w:sz w:val="24"/>
                  <w:szCs w:val="24"/>
                  <w:lang w:val="es-ES"/>
                </w:rPr>
              </m:ctrlPr>
            </m:dPr>
            <m:e>
              <m:sSub>
                <m:sSubPr>
                  <m:ctrlPr>
                    <w:rPr>
                      <w:rFonts w:ascii="Cambria Math" w:eastAsia="Times New Roman" w:hAnsi="Cambria Math" w:cs="Arial"/>
                      <w:i/>
                      <w:sz w:val="24"/>
                      <w:szCs w:val="24"/>
                      <w:lang w:val="es-ES"/>
                    </w:rPr>
                  </m:ctrlPr>
                </m:sSubPr>
                <m:e>
                  <m:r>
                    <w:rPr>
                      <w:rFonts w:ascii="Cambria Math" w:eastAsia="Times New Roman" w:hAnsi="Cambria Math" w:cs="Arial"/>
                      <w:sz w:val="24"/>
                      <w:szCs w:val="24"/>
                      <w:lang w:val="es-ES"/>
                    </w:rPr>
                    <m:t>v</m:t>
                  </m:r>
                </m:e>
                <m:sub>
                  <m:r>
                    <w:rPr>
                      <w:rFonts w:ascii="Cambria Math" w:eastAsia="Times New Roman" w:hAnsi="Cambria Math" w:cs="Arial"/>
                      <w:sz w:val="24"/>
                      <w:szCs w:val="24"/>
                      <w:lang w:val="es-ES"/>
                    </w:rPr>
                    <m:t>i</m:t>
                  </m:r>
                </m:sub>
              </m:sSub>
              <m:r>
                <w:rPr>
                  <w:rFonts w:ascii="Cambria Math" w:eastAsia="Times New Roman" w:hAnsi="Cambria Math" w:cs="Arial"/>
                  <w:sz w:val="24"/>
                  <w:szCs w:val="24"/>
                  <w:lang w:val="es-ES"/>
                </w:rPr>
                <m:t>senθ</m:t>
              </m:r>
            </m:e>
          </m:d>
          <m:r>
            <w:rPr>
              <w:rFonts w:ascii="Cambria Math" w:eastAsia="Times New Roman" w:hAnsi="Cambria Math" w:cs="Arial"/>
              <w:sz w:val="24"/>
              <w:szCs w:val="24"/>
              <w:lang w:val="es-ES"/>
            </w:rPr>
            <m:t>t-</m:t>
          </m:r>
          <m:f>
            <m:fPr>
              <m:ctrlPr>
                <w:rPr>
                  <w:rFonts w:ascii="Cambria Math" w:eastAsia="Times New Roman" w:hAnsi="Cambria Math" w:cs="Arial"/>
                  <w:i/>
                  <w:sz w:val="24"/>
                  <w:szCs w:val="24"/>
                  <w:lang w:val="es-ES"/>
                </w:rPr>
              </m:ctrlPr>
            </m:fPr>
            <m:num>
              <m:r>
                <w:rPr>
                  <w:rFonts w:ascii="Cambria Math" w:eastAsia="Times New Roman" w:hAnsi="Cambria Math" w:cs="Arial"/>
                  <w:sz w:val="24"/>
                  <w:szCs w:val="24"/>
                  <w:lang w:val="es-ES"/>
                </w:rPr>
                <m:t>1</m:t>
              </m:r>
            </m:num>
            <m:den>
              <m:r>
                <w:rPr>
                  <w:rFonts w:ascii="Cambria Math" w:eastAsia="Times New Roman" w:hAnsi="Cambria Math" w:cs="Arial"/>
                  <w:sz w:val="24"/>
                  <w:szCs w:val="24"/>
                  <w:lang w:val="es-ES"/>
                </w:rPr>
                <m:t>2</m:t>
              </m:r>
            </m:den>
          </m:f>
          <m:r>
            <w:rPr>
              <w:rFonts w:ascii="Cambria Math" w:eastAsia="Times New Roman" w:hAnsi="Cambria Math" w:cs="Arial"/>
              <w:sz w:val="24"/>
              <w:szCs w:val="24"/>
              <w:lang w:val="es-ES"/>
            </w:rPr>
            <m:t>g</m:t>
          </m:r>
          <m:sSup>
            <m:sSupPr>
              <m:ctrlPr>
                <w:rPr>
                  <w:rFonts w:ascii="Cambria Math" w:eastAsia="Times New Roman" w:hAnsi="Cambria Math" w:cs="Arial"/>
                  <w:i/>
                  <w:sz w:val="24"/>
                  <w:szCs w:val="24"/>
                  <w:lang w:val="es-ES"/>
                </w:rPr>
              </m:ctrlPr>
            </m:sSupPr>
            <m:e>
              <m:r>
                <w:rPr>
                  <w:rFonts w:ascii="Cambria Math" w:eastAsia="Times New Roman" w:hAnsi="Cambria Math" w:cs="Arial"/>
                  <w:sz w:val="24"/>
                  <w:szCs w:val="24"/>
                  <w:lang w:val="es-ES"/>
                </w:rPr>
                <m:t>t</m:t>
              </m:r>
            </m:e>
            <m:sup>
              <m:r>
                <w:rPr>
                  <w:rFonts w:ascii="Cambria Math" w:eastAsia="Times New Roman" w:hAnsi="Cambria Math" w:cs="Arial"/>
                  <w:sz w:val="24"/>
                  <w:szCs w:val="24"/>
                  <w:lang w:val="es-ES"/>
                </w:rPr>
                <m:t>2</m:t>
              </m:r>
            </m:sup>
          </m:sSup>
        </m:oMath>
      </m:oMathPara>
    </w:p>
    <w:p w14:paraId="07F30CF9" w14:textId="77777777" w:rsidR="00EE5B94" w:rsidRPr="005A5FF2" w:rsidRDefault="00EE5B94" w:rsidP="00EE5B94">
      <w:pPr>
        <w:spacing w:after="0"/>
        <w:jc w:val="both"/>
        <w:rPr>
          <w:rFonts w:ascii="Arial" w:eastAsia="Times New Roman" w:hAnsi="Arial" w:cs="Arial"/>
          <w:sz w:val="24"/>
          <w:szCs w:val="24"/>
          <w:lang w:val="es-ES"/>
        </w:rPr>
      </w:pPr>
      <m:oMathPara>
        <m:oMath>
          <m:r>
            <w:rPr>
              <w:rFonts w:ascii="Cambria Math" w:eastAsia="Times New Roman" w:hAnsi="Cambria Math" w:cs="Arial"/>
              <w:sz w:val="24"/>
              <w:szCs w:val="24"/>
              <w:lang w:val="es-ES"/>
            </w:rPr>
            <m:t>3=0+</m:t>
          </m:r>
          <m:d>
            <m:dPr>
              <m:ctrlPr>
                <w:rPr>
                  <w:rFonts w:ascii="Cambria Math" w:eastAsia="Times New Roman" w:hAnsi="Cambria Math" w:cs="Arial"/>
                  <w:i/>
                  <w:sz w:val="24"/>
                  <w:szCs w:val="24"/>
                  <w:lang w:val="es-ES"/>
                </w:rPr>
              </m:ctrlPr>
            </m:dPr>
            <m:e>
              <m:sSub>
                <m:sSubPr>
                  <m:ctrlPr>
                    <w:rPr>
                      <w:rFonts w:ascii="Cambria Math" w:eastAsia="Times New Roman" w:hAnsi="Cambria Math" w:cs="Arial"/>
                      <w:i/>
                      <w:sz w:val="24"/>
                      <w:szCs w:val="24"/>
                      <w:lang w:val="es-ES"/>
                    </w:rPr>
                  </m:ctrlPr>
                </m:sSubPr>
                <m:e>
                  <m:r>
                    <w:rPr>
                      <w:rFonts w:ascii="Cambria Math" w:eastAsia="Times New Roman" w:hAnsi="Cambria Math" w:cs="Arial"/>
                      <w:sz w:val="24"/>
                      <w:szCs w:val="24"/>
                      <w:lang w:val="es-ES"/>
                    </w:rPr>
                    <m:t>v</m:t>
                  </m:r>
                </m:e>
                <m:sub>
                  <m:r>
                    <w:rPr>
                      <w:rFonts w:ascii="Cambria Math" w:eastAsia="Times New Roman" w:hAnsi="Cambria Math" w:cs="Arial"/>
                      <w:sz w:val="24"/>
                      <w:szCs w:val="24"/>
                      <w:lang w:val="es-ES"/>
                    </w:rPr>
                    <m:t>i</m:t>
                  </m:r>
                </m:sub>
              </m:sSub>
              <m:r>
                <w:rPr>
                  <w:rFonts w:ascii="Cambria Math" w:eastAsia="Times New Roman" w:hAnsi="Cambria Math" w:cs="Arial"/>
                  <w:sz w:val="24"/>
                  <w:szCs w:val="24"/>
                  <w:lang w:val="es-ES"/>
                </w:rPr>
                <m:t>senθ</m:t>
              </m:r>
            </m:e>
          </m:d>
          <m:d>
            <m:dPr>
              <m:ctrlPr>
                <w:rPr>
                  <w:rFonts w:ascii="Cambria Math" w:eastAsia="Times New Roman" w:hAnsi="Cambria Math" w:cs="Arial"/>
                  <w:i/>
                  <w:sz w:val="24"/>
                  <w:szCs w:val="24"/>
                  <w:lang w:val="es-ES"/>
                </w:rPr>
              </m:ctrlPr>
            </m:dPr>
            <m:e>
              <m:r>
                <w:rPr>
                  <w:rFonts w:ascii="Cambria Math" w:eastAsia="Times New Roman" w:hAnsi="Cambria Math" w:cs="Arial"/>
                  <w:sz w:val="24"/>
                  <w:szCs w:val="24"/>
                  <w:lang w:val="es-ES"/>
                </w:rPr>
                <m:t>3</m:t>
              </m:r>
            </m:e>
          </m:d>
          <m:r>
            <w:rPr>
              <w:rFonts w:ascii="Cambria Math" w:eastAsia="Times New Roman" w:hAnsi="Cambria Math" w:cs="Arial"/>
              <w:sz w:val="24"/>
              <w:szCs w:val="24"/>
              <w:lang w:val="es-ES"/>
            </w:rPr>
            <m:t>-</m:t>
          </m:r>
          <m:f>
            <m:fPr>
              <m:ctrlPr>
                <w:rPr>
                  <w:rFonts w:ascii="Cambria Math" w:eastAsia="Times New Roman" w:hAnsi="Cambria Math" w:cs="Arial"/>
                  <w:i/>
                  <w:sz w:val="24"/>
                  <w:szCs w:val="24"/>
                  <w:lang w:val="es-ES"/>
                </w:rPr>
              </m:ctrlPr>
            </m:fPr>
            <m:num>
              <m:r>
                <w:rPr>
                  <w:rFonts w:ascii="Cambria Math" w:eastAsia="Times New Roman" w:hAnsi="Cambria Math" w:cs="Arial"/>
                  <w:sz w:val="24"/>
                  <w:szCs w:val="24"/>
                  <w:lang w:val="es-ES"/>
                </w:rPr>
                <m:t>1</m:t>
              </m:r>
            </m:num>
            <m:den>
              <m:r>
                <w:rPr>
                  <w:rFonts w:ascii="Cambria Math" w:eastAsia="Times New Roman" w:hAnsi="Cambria Math" w:cs="Arial"/>
                  <w:sz w:val="24"/>
                  <w:szCs w:val="24"/>
                  <w:lang w:val="es-ES"/>
                </w:rPr>
                <m:t>2</m:t>
              </m:r>
            </m:den>
          </m:f>
          <m:d>
            <m:dPr>
              <m:ctrlPr>
                <w:rPr>
                  <w:rFonts w:ascii="Cambria Math" w:eastAsia="Times New Roman" w:hAnsi="Cambria Math" w:cs="Arial"/>
                  <w:i/>
                  <w:sz w:val="24"/>
                  <w:szCs w:val="24"/>
                  <w:lang w:val="es-ES"/>
                </w:rPr>
              </m:ctrlPr>
            </m:dPr>
            <m:e>
              <m:r>
                <w:rPr>
                  <w:rFonts w:ascii="Cambria Math" w:eastAsia="Times New Roman" w:hAnsi="Cambria Math" w:cs="Arial"/>
                  <w:sz w:val="24"/>
                  <w:szCs w:val="24"/>
                  <w:lang w:val="es-ES"/>
                </w:rPr>
                <m:t>10</m:t>
              </m:r>
            </m:e>
          </m:d>
          <m:sSup>
            <m:sSupPr>
              <m:ctrlPr>
                <w:rPr>
                  <w:rFonts w:ascii="Cambria Math" w:eastAsia="Times New Roman" w:hAnsi="Cambria Math" w:cs="Arial"/>
                  <w:i/>
                  <w:sz w:val="24"/>
                  <w:szCs w:val="24"/>
                  <w:lang w:val="es-ES"/>
                </w:rPr>
              </m:ctrlPr>
            </m:sSupPr>
            <m:e>
              <m:d>
                <m:dPr>
                  <m:ctrlPr>
                    <w:rPr>
                      <w:rFonts w:ascii="Cambria Math" w:eastAsia="Times New Roman" w:hAnsi="Cambria Math" w:cs="Arial"/>
                      <w:i/>
                      <w:sz w:val="24"/>
                      <w:szCs w:val="24"/>
                      <w:lang w:val="es-ES"/>
                    </w:rPr>
                  </m:ctrlPr>
                </m:dPr>
                <m:e>
                  <m:r>
                    <w:rPr>
                      <w:rFonts w:ascii="Cambria Math" w:eastAsia="Times New Roman" w:hAnsi="Cambria Math" w:cs="Arial"/>
                      <w:sz w:val="24"/>
                      <w:szCs w:val="24"/>
                      <w:lang w:val="es-ES"/>
                    </w:rPr>
                    <m:t>3</m:t>
                  </m:r>
                </m:e>
              </m:d>
            </m:e>
            <m:sup>
              <m:r>
                <w:rPr>
                  <w:rFonts w:ascii="Cambria Math" w:eastAsia="Times New Roman" w:hAnsi="Cambria Math" w:cs="Arial"/>
                  <w:sz w:val="24"/>
                  <w:szCs w:val="24"/>
                  <w:lang w:val="es-ES"/>
                </w:rPr>
                <m:t>2</m:t>
              </m:r>
            </m:sup>
          </m:sSup>
        </m:oMath>
      </m:oMathPara>
    </w:p>
    <w:p w14:paraId="12456E8C" w14:textId="77777777" w:rsidR="00EE5B94" w:rsidRPr="005A5FF2" w:rsidRDefault="00EE5B94" w:rsidP="00EE5B94">
      <w:pPr>
        <w:spacing w:after="0"/>
        <w:jc w:val="both"/>
        <w:rPr>
          <w:rFonts w:ascii="Arial" w:eastAsia="Times New Roman" w:hAnsi="Arial" w:cs="Arial"/>
          <w:sz w:val="24"/>
          <w:szCs w:val="24"/>
          <w:lang w:val="es-ES"/>
        </w:rPr>
      </w:pPr>
      <m:oMathPara>
        <m:oMath>
          <m:r>
            <w:rPr>
              <w:rFonts w:ascii="Cambria Math" w:eastAsia="Times New Roman" w:hAnsi="Cambria Math" w:cs="Arial"/>
              <w:sz w:val="24"/>
              <w:szCs w:val="24"/>
              <w:lang w:val="es-ES"/>
            </w:rPr>
            <m:t>3=3</m:t>
          </m:r>
          <m:d>
            <m:dPr>
              <m:ctrlPr>
                <w:rPr>
                  <w:rFonts w:ascii="Cambria Math" w:eastAsia="Times New Roman" w:hAnsi="Cambria Math" w:cs="Arial"/>
                  <w:i/>
                  <w:sz w:val="24"/>
                  <w:szCs w:val="24"/>
                  <w:lang w:val="es-ES"/>
                </w:rPr>
              </m:ctrlPr>
            </m:dPr>
            <m:e>
              <m:sSub>
                <m:sSubPr>
                  <m:ctrlPr>
                    <w:rPr>
                      <w:rFonts w:ascii="Cambria Math" w:eastAsia="Times New Roman" w:hAnsi="Cambria Math" w:cs="Arial"/>
                      <w:i/>
                      <w:sz w:val="24"/>
                      <w:szCs w:val="24"/>
                      <w:lang w:val="es-ES"/>
                    </w:rPr>
                  </m:ctrlPr>
                </m:sSubPr>
                <m:e>
                  <m:r>
                    <w:rPr>
                      <w:rFonts w:ascii="Cambria Math" w:eastAsia="Times New Roman" w:hAnsi="Cambria Math" w:cs="Arial"/>
                      <w:sz w:val="24"/>
                      <w:szCs w:val="24"/>
                      <w:lang w:val="es-ES"/>
                    </w:rPr>
                    <m:t>v</m:t>
                  </m:r>
                </m:e>
                <m:sub>
                  <m:r>
                    <w:rPr>
                      <w:rFonts w:ascii="Cambria Math" w:eastAsia="Times New Roman" w:hAnsi="Cambria Math" w:cs="Arial"/>
                      <w:sz w:val="24"/>
                      <w:szCs w:val="24"/>
                      <w:lang w:val="es-ES"/>
                    </w:rPr>
                    <m:t>i</m:t>
                  </m:r>
                </m:sub>
              </m:sSub>
              <m:r>
                <w:rPr>
                  <w:rFonts w:ascii="Cambria Math" w:eastAsia="Times New Roman" w:hAnsi="Cambria Math" w:cs="Arial"/>
                  <w:sz w:val="24"/>
                  <w:szCs w:val="24"/>
                  <w:lang w:val="es-ES"/>
                </w:rPr>
                <m:t>senθ</m:t>
              </m:r>
            </m:e>
          </m:d>
          <m:r>
            <w:rPr>
              <w:rFonts w:ascii="Cambria Math" w:eastAsia="Times New Roman" w:hAnsi="Cambria Math" w:cs="Arial"/>
              <w:sz w:val="24"/>
              <w:szCs w:val="24"/>
              <w:lang w:val="es-ES"/>
            </w:rPr>
            <m:t>-45</m:t>
          </m:r>
        </m:oMath>
      </m:oMathPara>
    </w:p>
    <w:p w14:paraId="0CAEAC48" w14:textId="77777777" w:rsidR="00EE5B94" w:rsidRPr="00DC5996" w:rsidRDefault="00EE5B94" w:rsidP="00EE5B94">
      <w:pPr>
        <w:spacing w:after="0"/>
        <w:jc w:val="both"/>
        <w:rPr>
          <w:rFonts w:ascii="Arial" w:eastAsia="Times New Roman" w:hAnsi="Arial" w:cs="Arial"/>
          <w:sz w:val="24"/>
          <w:szCs w:val="24"/>
          <w:lang w:val="es-ES"/>
        </w:rPr>
      </w:pPr>
      <m:oMathPara>
        <m:oMath>
          <m:r>
            <w:rPr>
              <w:rFonts w:ascii="Cambria Math" w:eastAsia="Times New Roman" w:hAnsi="Cambria Math" w:cs="Arial"/>
              <w:sz w:val="24"/>
              <w:szCs w:val="24"/>
              <w:lang w:val="es-ES"/>
            </w:rPr>
            <m:t>48=3</m:t>
          </m:r>
          <m:d>
            <m:dPr>
              <m:ctrlPr>
                <w:rPr>
                  <w:rFonts w:ascii="Cambria Math" w:eastAsia="Times New Roman" w:hAnsi="Cambria Math" w:cs="Arial"/>
                  <w:i/>
                  <w:sz w:val="24"/>
                  <w:szCs w:val="24"/>
                  <w:lang w:val="es-ES"/>
                </w:rPr>
              </m:ctrlPr>
            </m:dPr>
            <m:e>
              <m:sSub>
                <m:sSubPr>
                  <m:ctrlPr>
                    <w:rPr>
                      <w:rFonts w:ascii="Cambria Math" w:eastAsia="Times New Roman" w:hAnsi="Cambria Math" w:cs="Arial"/>
                      <w:i/>
                      <w:sz w:val="24"/>
                      <w:szCs w:val="24"/>
                      <w:lang w:val="es-ES"/>
                    </w:rPr>
                  </m:ctrlPr>
                </m:sSubPr>
                <m:e>
                  <m:r>
                    <w:rPr>
                      <w:rFonts w:ascii="Cambria Math" w:eastAsia="Times New Roman" w:hAnsi="Cambria Math" w:cs="Arial"/>
                      <w:sz w:val="24"/>
                      <w:szCs w:val="24"/>
                      <w:lang w:val="es-ES"/>
                    </w:rPr>
                    <m:t>v</m:t>
                  </m:r>
                </m:e>
                <m:sub>
                  <m:r>
                    <w:rPr>
                      <w:rFonts w:ascii="Cambria Math" w:eastAsia="Times New Roman" w:hAnsi="Cambria Math" w:cs="Arial"/>
                      <w:sz w:val="24"/>
                      <w:szCs w:val="24"/>
                      <w:lang w:val="es-ES"/>
                    </w:rPr>
                    <m:t>i</m:t>
                  </m:r>
                </m:sub>
              </m:sSub>
              <m:r>
                <w:rPr>
                  <w:rFonts w:ascii="Cambria Math" w:eastAsia="Times New Roman" w:hAnsi="Cambria Math" w:cs="Arial"/>
                  <w:sz w:val="24"/>
                  <w:szCs w:val="24"/>
                  <w:lang w:val="es-ES"/>
                </w:rPr>
                <m:t>senθ</m:t>
              </m:r>
            </m:e>
          </m:d>
        </m:oMath>
      </m:oMathPara>
    </w:p>
    <w:p w14:paraId="2413FB35" w14:textId="77777777" w:rsidR="00EE5B94" w:rsidRDefault="00EE5B94" w:rsidP="00EE5B94">
      <w:pPr>
        <w:spacing w:after="0"/>
        <w:jc w:val="center"/>
        <w:rPr>
          <w:rFonts w:ascii="Arial" w:eastAsia="Times New Roman" w:hAnsi="Arial" w:cs="Arial"/>
          <w:sz w:val="24"/>
          <w:szCs w:val="24"/>
          <w:lang w:val="es-ES"/>
        </w:rPr>
      </w:pPr>
      <w:r>
        <w:rPr>
          <w:rFonts w:ascii="Arial" w:eastAsia="Times New Roman" w:hAnsi="Arial" w:cs="Arial"/>
          <w:sz w:val="24"/>
          <w:szCs w:val="24"/>
          <w:lang w:val="es-ES"/>
        </w:rPr>
        <w:t xml:space="preserve">De donde: </w:t>
      </w:r>
      <m:oMath>
        <m:sSub>
          <m:sSubPr>
            <m:ctrlPr>
              <w:rPr>
                <w:rFonts w:ascii="Cambria Math" w:eastAsia="Times New Roman" w:hAnsi="Cambria Math" w:cs="Arial"/>
                <w:i/>
                <w:sz w:val="24"/>
                <w:szCs w:val="24"/>
                <w:lang w:val="es-ES"/>
              </w:rPr>
            </m:ctrlPr>
          </m:sSubPr>
          <m:e>
            <m:r>
              <w:rPr>
                <w:rFonts w:ascii="Cambria Math" w:eastAsia="Times New Roman" w:hAnsi="Cambria Math" w:cs="Arial"/>
                <w:sz w:val="24"/>
                <w:szCs w:val="24"/>
                <w:lang w:val="es-ES"/>
              </w:rPr>
              <m:t>v</m:t>
            </m:r>
          </m:e>
          <m:sub>
            <m:r>
              <w:rPr>
                <w:rFonts w:ascii="Cambria Math" w:eastAsia="Times New Roman" w:hAnsi="Cambria Math" w:cs="Arial"/>
                <w:sz w:val="24"/>
                <w:szCs w:val="24"/>
                <w:lang w:val="es-ES"/>
              </w:rPr>
              <m:t>i</m:t>
            </m:r>
          </m:sub>
        </m:sSub>
        <m:r>
          <w:rPr>
            <w:rFonts w:ascii="Cambria Math" w:eastAsia="Times New Roman" w:hAnsi="Cambria Math" w:cs="Arial"/>
            <w:sz w:val="24"/>
            <w:szCs w:val="24"/>
            <w:lang w:val="es-ES"/>
          </w:rPr>
          <m:t>senθ=16m/s</m:t>
        </m:r>
      </m:oMath>
    </w:p>
    <w:p w14:paraId="2D98EACF" w14:textId="77777777" w:rsidR="00EE5B94" w:rsidRDefault="00EE5B94" w:rsidP="00EE5B94">
      <w:pPr>
        <w:spacing w:after="0"/>
        <w:jc w:val="center"/>
        <w:rPr>
          <w:rFonts w:ascii="Arial" w:eastAsia="Times New Roman" w:hAnsi="Arial" w:cs="Arial"/>
          <w:sz w:val="24"/>
          <w:szCs w:val="24"/>
          <w:lang w:val="es-ES"/>
        </w:rPr>
      </w:pPr>
    </w:p>
    <w:p w14:paraId="5E74D6C6" w14:textId="77777777" w:rsidR="00EE5B94" w:rsidRDefault="00EE5B94" w:rsidP="00EE5B94">
      <w:pPr>
        <w:spacing w:after="0"/>
        <w:jc w:val="both"/>
        <w:rPr>
          <w:rFonts w:ascii="Arial" w:eastAsia="Times New Roman" w:hAnsi="Arial" w:cs="Arial"/>
          <w:sz w:val="24"/>
          <w:szCs w:val="24"/>
          <w:lang w:val="es-ES"/>
        </w:rPr>
      </w:pPr>
      <w:r>
        <w:rPr>
          <w:rFonts w:ascii="Arial" w:eastAsia="Times New Roman" w:hAnsi="Arial" w:cs="Arial"/>
          <w:sz w:val="24"/>
          <w:szCs w:val="24"/>
          <w:lang w:val="es-ES"/>
        </w:rPr>
        <w:t>El alcance horizontal es d=36m</w:t>
      </w:r>
    </w:p>
    <w:p w14:paraId="43604006" w14:textId="77777777" w:rsidR="00EE5B94" w:rsidRPr="004D06FF" w:rsidRDefault="00EE5B94" w:rsidP="00EE5B94">
      <w:pPr>
        <w:spacing w:after="0"/>
        <w:jc w:val="both"/>
        <w:rPr>
          <w:rFonts w:ascii="Arial" w:eastAsia="Times New Roman" w:hAnsi="Arial" w:cs="Arial"/>
          <w:sz w:val="24"/>
          <w:szCs w:val="24"/>
          <w:lang w:val="es-ES"/>
        </w:rPr>
      </w:pPr>
      <m:oMathPara>
        <m:oMath>
          <m:r>
            <w:rPr>
              <w:rFonts w:ascii="Cambria Math" w:eastAsia="Times New Roman" w:hAnsi="Cambria Math" w:cs="Arial"/>
              <w:sz w:val="24"/>
              <w:szCs w:val="24"/>
              <w:lang w:val="es-ES"/>
            </w:rPr>
            <m:t>d=</m:t>
          </m:r>
          <m:d>
            <m:dPr>
              <m:ctrlPr>
                <w:rPr>
                  <w:rFonts w:ascii="Cambria Math" w:eastAsia="Times New Roman" w:hAnsi="Cambria Math" w:cs="Arial"/>
                  <w:i/>
                  <w:sz w:val="24"/>
                  <w:szCs w:val="24"/>
                  <w:lang w:val="es-ES"/>
                </w:rPr>
              </m:ctrlPr>
            </m:dPr>
            <m:e>
              <m:sSub>
                <m:sSubPr>
                  <m:ctrlPr>
                    <w:rPr>
                      <w:rFonts w:ascii="Cambria Math" w:eastAsia="Times New Roman" w:hAnsi="Cambria Math" w:cs="Arial"/>
                      <w:i/>
                      <w:sz w:val="24"/>
                      <w:szCs w:val="24"/>
                      <w:lang w:val="es-ES"/>
                    </w:rPr>
                  </m:ctrlPr>
                </m:sSubPr>
                <m:e>
                  <m:r>
                    <w:rPr>
                      <w:rFonts w:ascii="Cambria Math" w:eastAsia="Times New Roman" w:hAnsi="Cambria Math" w:cs="Arial"/>
                      <w:sz w:val="24"/>
                      <w:szCs w:val="24"/>
                      <w:lang w:val="es-ES"/>
                    </w:rPr>
                    <m:t>v</m:t>
                  </m:r>
                </m:e>
                <m:sub>
                  <m:r>
                    <w:rPr>
                      <w:rFonts w:ascii="Cambria Math" w:eastAsia="Times New Roman" w:hAnsi="Cambria Math" w:cs="Arial"/>
                      <w:sz w:val="24"/>
                      <w:szCs w:val="24"/>
                      <w:lang w:val="es-ES"/>
                    </w:rPr>
                    <m:t>i</m:t>
                  </m:r>
                </m:sub>
              </m:sSub>
              <m:r>
                <w:rPr>
                  <w:rFonts w:ascii="Cambria Math" w:eastAsia="Times New Roman" w:hAnsi="Cambria Math" w:cs="Arial"/>
                  <w:sz w:val="24"/>
                  <w:szCs w:val="24"/>
                  <w:lang w:val="es-ES"/>
                </w:rPr>
                <m:t>cosθ</m:t>
              </m:r>
            </m:e>
          </m:d>
          <m:r>
            <w:rPr>
              <w:rFonts w:ascii="Cambria Math" w:eastAsia="Times New Roman" w:hAnsi="Cambria Math" w:cs="Arial"/>
              <w:sz w:val="24"/>
              <w:szCs w:val="24"/>
              <w:lang w:val="es-ES"/>
            </w:rPr>
            <m:t>.t</m:t>
          </m:r>
        </m:oMath>
      </m:oMathPara>
    </w:p>
    <w:p w14:paraId="5E84F4B4" w14:textId="77777777" w:rsidR="00EE5B94" w:rsidRPr="004D06FF" w:rsidRDefault="00EE5B94" w:rsidP="00EE5B94">
      <w:pPr>
        <w:spacing w:after="0"/>
        <w:jc w:val="both"/>
        <w:rPr>
          <w:rFonts w:ascii="Arial" w:eastAsia="Times New Roman" w:hAnsi="Arial" w:cs="Arial"/>
          <w:sz w:val="24"/>
          <w:szCs w:val="24"/>
          <w:lang w:val="es-ES"/>
        </w:rPr>
      </w:pPr>
      <m:oMathPara>
        <m:oMath>
          <m:r>
            <w:rPr>
              <w:rFonts w:ascii="Cambria Math" w:eastAsia="Times New Roman" w:hAnsi="Cambria Math" w:cs="Arial"/>
              <w:sz w:val="24"/>
              <w:szCs w:val="24"/>
              <w:lang w:val="es-ES"/>
            </w:rPr>
            <m:t>36=</m:t>
          </m:r>
          <m:d>
            <m:dPr>
              <m:ctrlPr>
                <w:rPr>
                  <w:rFonts w:ascii="Cambria Math" w:eastAsia="Times New Roman" w:hAnsi="Cambria Math" w:cs="Arial"/>
                  <w:i/>
                  <w:sz w:val="24"/>
                  <w:szCs w:val="24"/>
                  <w:lang w:val="es-ES"/>
                </w:rPr>
              </m:ctrlPr>
            </m:dPr>
            <m:e>
              <m:sSub>
                <m:sSubPr>
                  <m:ctrlPr>
                    <w:rPr>
                      <w:rFonts w:ascii="Cambria Math" w:eastAsia="Times New Roman" w:hAnsi="Cambria Math" w:cs="Arial"/>
                      <w:i/>
                      <w:sz w:val="24"/>
                      <w:szCs w:val="24"/>
                      <w:lang w:val="es-ES"/>
                    </w:rPr>
                  </m:ctrlPr>
                </m:sSubPr>
                <m:e>
                  <m:r>
                    <w:rPr>
                      <w:rFonts w:ascii="Cambria Math" w:eastAsia="Times New Roman" w:hAnsi="Cambria Math" w:cs="Arial"/>
                      <w:sz w:val="24"/>
                      <w:szCs w:val="24"/>
                      <w:lang w:val="es-ES"/>
                    </w:rPr>
                    <m:t>v</m:t>
                  </m:r>
                </m:e>
                <m:sub>
                  <m:r>
                    <w:rPr>
                      <w:rFonts w:ascii="Cambria Math" w:eastAsia="Times New Roman" w:hAnsi="Cambria Math" w:cs="Arial"/>
                      <w:sz w:val="24"/>
                      <w:szCs w:val="24"/>
                      <w:lang w:val="es-ES"/>
                    </w:rPr>
                    <m:t>i</m:t>
                  </m:r>
                </m:sub>
              </m:sSub>
              <m:r>
                <w:rPr>
                  <w:rFonts w:ascii="Cambria Math" w:eastAsia="Times New Roman" w:hAnsi="Cambria Math" w:cs="Arial"/>
                  <w:sz w:val="24"/>
                  <w:szCs w:val="24"/>
                  <w:lang w:val="es-ES"/>
                </w:rPr>
                <m:t>cosθ</m:t>
              </m:r>
            </m:e>
          </m:d>
          <m:r>
            <w:rPr>
              <w:rFonts w:ascii="Cambria Math" w:eastAsia="Times New Roman" w:hAnsi="Cambria Math" w:cs="Arial"/>
              <w:sz w:val="24"/>
              <w:szCs w:val="24"/>
              <w:lang w:val="es-ES"/>
            </w:rPr>
            <m:t>.</m:t>
          </m:r>
          <m:d>
            <m:dPr>
              <m:ctrlPr>
                <w:rPr>
                  <w:rFonts w:ascii="Cambria Math" w:eastAsia="Times New Roman" w:hAnsi="Cambria Math" w:cs="Arial"/>
                  <w:i/>
                  <w:sz w:val="24"/>
                  <w:szCs w:val="24"/>
                  <w:lang w:val="es-ES"/>
                </w:rPr>
              </m:ctrlPr>
            </m:dPr>
            <m:e>
              <m:r>
                <w:rPr>
                  <w:rFonts w:ascii="Cambria Math" w:eastAsia="Times New Roman" w:hAnsi="Cambria Math" w:cs="Arial"/>
                  <w:sz w:val="24"/>
                  <w:szCs w:val="24"/>
                  <w:lang w:val="es-ES"/>
                </w:rPr>
                <m:t>3</m:t>
              </m:r>
            </m:e>
          </m:d>
        </m:oMath>
      </m:oMathPara>
    </w:p>
    <w:p w14:paraId="2DAC8505" w14:textId="77777777" w:rsidR="00EE5B94" w:rsidRPr="001155DF" w:rsidRDefault="00000000" w:rsidP="00EE5B94">
      <w:pPr>
        <w:spacing w:after="0"/>
        <w:jc w:val="both"/>
        <w:rPr>
          <w:rFonts w:ascii="Arial" w:eastAsia="Times New Roman" w:hAnsi="Arial" w:cs="Arial"/>
          <w:sz w:val="24"/>
          <w:szCs w:val="24"/>
          <w:lang w:val="es-ES"/>
        </w:rPr>
      </w:pPr>
      <m:oMathPara>
        <m:oMath>
          <m:sSub>
            <m:sSubPr>
              <m:ctrlPr>
                <w:rPr>
                  <w:rFonts w:ascii="Cambria Math" w:eastAsia="Times New Roman" w:hAnsi="Cambria Math" w:cs="Arial"/>
                  <w:i/>
                  <w:sz w:val="24"/>
                  <w:szCs w:val="24"/>
                  <w:lang w:val="es-ES"/>
                </w:rPr>
              </m:ctrlPr>
            </m:sSubPr>
            <m:e>
              <m:r>
                <w:rPr>
                  <w:rFonts w:ascii="Cambria Math" w:eastAsia="Times New Roman" w:hAnsi="Cambria Math" w:cs="Arial"/>
                  <w:sz w:val="24"/>
                  <w:szCs w:val="24"/>
                  <w:lang w:val="es-ES"/>
                </w:rPr>
                <m:t>v</m:t>
              </m:r>
            </m:e>
            <m:sub>
              <m:r>
                <w:rPr>
                  <w:rFonts w:ascii="Cambria Math" w:eastAsia="Times New Roman" w:hAnsi="Cambria Math" w:cs="Arial"/>
                  <w:sz w:val="24"/>
                  <w:szCs w:val="24"/>
                  <w:lang w:val="es-ES"/>
                </w:rPr>
                <m:t>i</m:t>
              </m:r>
            </m:sub>
          </m:sSub>
          <m:r>
            <w:rPr>
              <w:rFonts w:ascii="Cambria Math" w:eastAsia="Times New Roman" w:hAnsi="Cambria Math" w:cs="Arial"/>
              <w:sz w:val="24"/>
              <w:szCs w:val="24"/>
              <w:lang w:val="es-ES"/>
            </w:rPr>
            <m:t>cosθ=12m/s</m:t>
          </m:r>
        </m:oMath>
      </m:oMathPara>
    </w:p>
    <w:p w14:paraId="4E77CC4F" w14:textId="77777777" w:rsidR="00EE5B94" w:rsidRPr="004D06FF" w:rsidRDefault="00EE5B94" w:rsidP="00EE5B94">
      <w:pPr>
        <w:spacing w:after="0"/>
        <w:jc w:val="both"/>
        <w:rPr>
          <w:rFonts w:ascii="Arial" w:eastAsia="Times New Roman" w:hAnsi="Arial" w:cs="Arial"/>
          <w:sz w:val="24"/>
          <w:szCs w:val="24"/>
          <w:lang w:val="es-ES"/>
        </w:rPr>
      </w:pPr>
      <w:r>
        <w:rPr>
          <w:rFonts w:ascii="Arial" w:eastAsia="Times New Roman" w:hAnsi="Arial" w:cs="Arial"/>
          <w:sz w:val="24"/>
          <w:szCs w:val="24"/>
          <w:lang w:val="es-ES"/>
        </w:rPr>
        <w:t>Dividimos:</w:t>
      </w:r>
    </w:p>
    <w:p w14:paraId="64E5D514" w14:textId="77777777" w:rsidR="00EE5B94" w:rsidRPr="001155DF" w:rsidRDefault="00000000" w:rsidP="00EE5B94">
      <w:pPr>
        <w:pStyle w:val="Sinespaciado"/>
        <w:jc w:val="both"/>
        <w:rPr>
          <w:rFonts w:ascii="Arial" w:eastAsia="Times New Roman" w:hAnsi="Arial" w:cs="Arial"/>
          <w:sz w:val="24"/>
          <w:szCs w:val="24"/>
        </w:rPr>
      </w:pPr>
      <m:oMathPara>
        <m:oMath>
          <m:f>
            <m:fPr>
              <m:ctrlPr>
                <w:rPr>
                  <w:rFonts w:ascii="Cambria Math" w:hAnsi="Cambria Math" w:cs="Arial"/>
                  <w:i/>
                  <w:sz w:val="24"/>
                  <w:szCs w:val="24"/>
                </w:rPr>
              </m:ctrlPr>
            </m:fPr>
            <m:num>
              <m:sSub>
                <m:sSubPr>
                  <m:ctrlPr>
                    <w:rPr>
                      <w:rFonts w:ascii="Cambria Math" w:eastAsia="Times New Roman" w:hAnsi="Cambria Math" w:cs="Arial"/>
                      <w:i/>
                      <w:sz w:val="24"/>
                      <w:szCs w:val="24"/>
                    </w:rPr>
                  </m:ctrlPr>
                </m:sSubPr>
                <m:e>
                  <m:r>
                    <w:rPr>
                      <w:rFonts w:ascii="Cambria Math" w:eastAsia="Times New Roman" w:hAnsi="Cambria Math" w:cs="Arial"/>
                      <w:sz w:val="24"/>
                      <w:szCs w:val="24"/>
                    </w:rPr>
                    <m:t>v</m:t>
                  </m:r>
                </m:e>
                <m:sub>
                  <m:r>
                    <w:rPr>
                      <w:rFonts w:ascii="Cambria Math" w:eastAsia="Times New Roman" w:hAnsi="Cambria Math" w:cs="Arial"/>
                      <w:sz w:val="24"/>
                      <w:szCs w:val="24"/>
                    </w:rPr>
                    <m:t>i</m:t>
                  </m:r>
                </m:sub>
              </m:sSub>
              <m:r>
                <w:rPr>
                  <w:rFonts w:ascii="Cambria Math" w:eastAsia="Times New Roman" w:hAnsi="Cambria Math" w:cs="Arial"/>
                  <w:sz w:val="24"/>
                  <w:szCs w:val="24"/>
                </w:rPr>
                <m:t>senθ</m:t>
              </m:r>
            </m:num>
            <m:den>
              <m:sSub>
                <m:sSubPr>
                  <m:ctrlPr>
                    <w:rPr>
                      <w:rFonts w:ascii="Cambria Math" w:eastAsia="Times New Roman" w:hAnsi="Cambria Math" w:cs="Arial"/>
                      <w:i/>
                      <w:sz w:val="24"/>
                      <w:szCs w:val="24"/>
                    </w:rPr>
                  </m:ctrlPr>
                </m:sSubPr>
                <m:e>
                  <m:r>
                    <w:rPr>
                      <w:rFonts w:ascii="Cambria Math" w:eastAsia="Times New Roman" w:hAnsi="Cambria Math" w:cs="Arial"/>
                      <w:sz w:val="24"/>
                      <w:szCs w:val="24"/>
                    </w:rPr>
                    <m:t>v</m:t>
                  </m:r>
                </m:e>
                <m:sub>
                  <m:r>
                    <w:rPr>
                      <w:rFonts w:ascii="Cambria Math" w:eastAsia="Times New Roman" w:hAnsi="Cambria Math" w:cs="Arial"/>
                      <w:sz w:val="24"/>
                      <w:szCs w:val="24"/>
                    </w:rPr>
                    <m:t>i</m:t>
                  </m:r>
                </m:sub>
              </m:sSub>
              <m:r>
                <w:rPr>
                  <w:rFonts w:ascii="Cambria Math" w:eastAsia="Times New Roman" w:hAnsi="Cambria Math" w:cs="Arial"/>
                  <w:sz w:val="24"/>
                  <w:szCs w:val="24"/>
                </w:rPr>
                <m:t>cosθ</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16</m:t>
              </m:r>
            </m:num>
            <m:den>
              <m:r>
                <w:rPr>
                  <w:rFonts w:ascii="Cambria Math" w:hAnsi="Cambria Math" w:cs="Arial"/>
                  <w:sz w:val="24"/>
                  <w:szCs w:val="24"/>
                </w:rPr>
                <m:t>12</m:t>
              </m:r>
            </m:den>
          </m:f>
        </m:oMath>
      </m:oMathPara>
    </w:p>
    <w:p w14:paraId="602C4D0F" w14:textId="77777777" w:rsidR="00EE5B94" w:rsidRPr="001155DF" w:rsidRDefault="00EE5B94" w:rsidP="00EE5B94">
      <w:pPr>
        <w:pStyle w:val="Sinespaciado"/>
        <w:jc w:val="both"/>
        <w:rPr>
          <w:rFonts w:ascii="Arial" w:eastAsia="Times New Roman" w:hAnsi="Arial" w:cs="Arial"/>
          <w:sz w:val="24"/>
          <w:szCs w:val="24"/>
        </w:rPr>
      </w:pPr>
      <m:oMathPara>
        <m:oMath>
          <m:r>
            <w:rPr>
              <w:rFonts w:ascii="Cambria Math" w:eastAsia="Times New Roman" w:hAnsi="Cambria Math" w:cs="Arial"/>
              <w:sz w:val="24"/>
              <w:szCs w:val="24"/>
            </w:rPr>
            <m:t>tagθ=</m:t>
          </m:r>
          <m:f>
            <m:fPr>
              <m:ctrlPr>
                <w:rPr>
                  <w:rFonts w:ascii="Cambria Math" w:eastAsia="Times New Roman" w:hAnsi="Cambria Math" w:cs="Arial"/>
                  <w:i/>
                  <w:sz w:val="24"/>
                  <w:szCs w:val="24"/>
                </w:rPr>
              </m:ctrlPr>
            </m:fPr>
            <m:num>
              <m:r>
                <w:rPr>
                  <w:rFonts w:ascii="Cambria Math" w:eastAsia="Times New Roman" w:hAnsi="Cambria Math" w:cs="Arial"/>
                  <w:sz w:val="24"/>
                  <w:szCs w:val="24"/>
                </w:rPr>
                <m:t>4</m:t>
              </m:r>
            </m:num>
            <m:den>
              <m:r>
                <w:rPr>
                  <w:rFonts w:ascii="Cambria Math" w:eastAsia="Times New Roman" w:hAnsi="Cambria Math" w:cs="Arial"/>
                  <w:sz w:val="24"/>
                  <w:szCs w:val="24"/>
                </w:rPr>
                <m:t>3</m:t>
              </m:r>
            </m:den>
          </m:f>
        </m:oMath>
      </m:oMathPara>
    </w:p>
    <w:p w14:paraId="1E952EC3" w14:textId="77777777" w:rsidR="00EE5B94" w:rsidRPr="001155DF" w:rsidRDefault="00EE5B94" w:rsidP="00EE5B94">
      <w:pPr>
        <w:pStyle w:val="Sinespaciado"/>
        <w:jc w:val="both"/>
        <w:rPr>
          <w:rFonts w:ascii="Arial" w:eastAsia="Times New Roman" w:hAnsi="Arial" w:cs="Arial"/>
          <w:sz w:val="24"/>
          <w:szCs w:val="24"/>
        </w:rPr>
      </w:pPr>
      <m:oMathPara>
        <m:oMath>
          <m:r>
            <w:rPr>
              <w:rFonts w:ascii="Cambria Math" w:eastAsia="Times New Roman" w:hAnsi="Cambria Math" w:cs="Arial"/>
              <w:sz w:val="24"/>
              <w:szCs w:val="24"/>
            </w:rPr>
            <m:t>tagθ=tag53°</m:t>
          </m:r>
        </m:oMath>
      </m:oMathPara>
    </w:p>
    <w:p w14:paraId="5C2FC169" w14:textId="77777777" w:rsidR="00EE5B94" w:rsidRPr="001155DF" w:rsidRDefault="00EE5B94" w:rsidP="00EE5B94">
      <w:pPr>
        <w:pStyle w:val="Sinespaciado"/>
        <w:jc w:val="both"/>
        <w:rPr>
          <w:rFonts w:ascii="Arial" w:eastAsia="Times New Roman" w:hAnsi="Arial" w:cs="Arial"/>
          <w:sz w:val="24"/>
          <w:szCs w:val="24"/>
        </w:rPr>
      </w:pPr>
      <m:oMathPara>
        <m:oMath>
          <m:r>
            <w:rPr>
              <w:rFonts w:ascii="Cambria Math" w:eastAsia="Times New Roman" w:hAnsi="Cambria Math" w:cs="Arial"/>
              <w:sz w:val="24"/>
              <w:szCs w:val="24"/>
            </w:rPr>
            <m:t>θ=53°</m:t>
          </m:r>
        </m:oMath>
      </m:oMathPara>
    </w:p>
    <w:p w14:paraId="2F1BB96E" w14:textId="77777777" w:rsidR="00EE5B94" w:rsidRDefault="00EE5B94" w:rsidP="00EE5B94">
      <w:pPr>
        <w:pStyle w:val="Sinespaciado"/>
        <w:jc w:val="center"/>
        <w:rPr>
          <w:rFonts w:ascii="Arial" w:eastAsia="Times New Roman" w:hAnsi="Arial" w:cs="Arial"/>
          <w:sz w:val="24"/>
          <w:szCs w:val="24"/>
        </w:rPr>
      </w:pPr>
    </w:p>
    <w:p w14:paraId="55A57418" w14:textId="77777777" w:rsidR="00EE5B94" w:rsidRPr="001155DF" w:rsidRDefault="00EE5B94" w:rsidP="00EE5B94">
      <w:pPr>
        <w:pStyle w:val="Sinespaciado"/>
        <w:jc w:val="center"/>
        <w:rPr>
          <w:rFonts w:ascii="Arial" w:eastAsia="Times New Roman" w:hAnsi="Arial" w:cs="Arial"/>
          <w:sz w:val="24"/>
          <w:szCs w:val="24"/>
        </w:rPr>
      </w:pPr>
      <w:r>
        <w:rPr>
          <w:rFonts w:ascii="Arial" w:eastAsia="Times New Roman" w:hAnsi="Arial" w:cs="Arial"/>
          <w:sz w:val="24"/>
          <w:szCs w:val="24"/>
        </w:rPr>
        <w:t xml:space="preserve">La velocidad inicial es: </w:t>
      </w:r>
      <m:oMath>
        <m:sSub>
          <m:sSubPr>
            <m:ctrlPr>
              <w:rPr>
                <w:rFonts w:ascii="Cambria Math" w:eastAsia="Times New Roman" w:hAnsi="Cambria Math" w:cs="Arial"/>
                <w:i/>
                <w:sz w:val="24"/>
                <w:szCs w:val="24"/>
              </w:rPr>
            </m:ctrlPr>
          </m:sSubPr>
          <m:e>
            <m:r>
              <w:rPr>
                <w:rFonts w:ascii="Cambria Math" w:eastAsia="Times New Roman" w:hAnsi="Cambria Math" w:cs="Arial"/>
                <w:sz w:val="24"/>
                <w:szCs w:val="24"/>
              </w:rPr>
              <m:t>v</m:t>
            </m:r>
          </m:e>
          <m:sub>
            <m:r>
              <w:rPr>
                <w:rFonts w:ascii="Cambria Math" w:eastAsia="Times New Roman" w:hAnsi="Cambria Math" w:cs="Arial"/>
                <w:sz w:val="24"/>
                <w:szCs w:val="24"/>
              </w:rPr>
              <m:t>i</m:t>
            </m:r>
          </m:sub>
        </m:sSub>
        <m:r>
          <w:rPr>
            <w:rFonts w:ascii="Cambria Math" w:eastAsia="Times New Roman" w:hAnsi="Cambria Math" w:cs="Arial"/>
            <w:sz w:val="24"/>
            <w:szCs w:val="24"/>
          </w:rPr>
          <m:t>senθ=16</m:t>
        </m:r>
      </m:oMath>
    </w:p>
    <w:p w14:paraId="4763B355" w14:textId="77777777" w:rsidR="00EE5B94" w:rsidRPr="001155DF" w:rsidRDefault="00000000" w:rsidP="00EE5B94">
      <w:pPr>
        <w:pStyle w:val="Sinespaciado"/>
        <w:jc w:val="both"/>
        <w:rPr>
          <w:rFonts w:ascii="Arial" w:eastAsia="Times New Roman" w:hAnsi="Arial" w:cs="Arial"/>
          <w:sz w:val="24"/>
          <w:szCs w:val="24"/>
        </w:rPr>
      </w:pPr>
      <m:oMathPara>
        <m:oMath>
          <m:sSub>
            <m:sSubPr>
              <m:ctrlPr>
                <w:rPr>
                  <w:rFonts w:ascii="Cambria Math" w:eastAsia="Times New Roman" w:hAnsi="Cambria Math" w:cs="Arial"/>
                  <w:i/>
                  <w:sz w:val="24"/>
                  <w:szCs w:val="24"/>
                </w:rPr>
              </m:ctrlPr>
            </m:sSubPr>
            <m:e>
              <m:r>
                <w:rPr>
                  <w:rFonts w:ascii="Cambria Math" w:eastAsia="Times New Roman" w:hAnsi="Cambria Math" w:cs="Arial"/>
                  <w:sz w:val="24"/>
                  <w:szCs w:val="24"/>
                </w:rPr>
                <m:t>v</m:t>
              </m:r>
            </m:e>
            <m:sub>
              <m:r>
                <w:rPr>
                  <w:rFonts w:ascii="Cambria Math" w:eastAsia="Times New Roman" w:hAnsi="Cambria Math" w:cs="Arial"/>
                  <w:sz w:val="24"/>
                  <w:szCs w:val="24"/>
                </w:rPr>
                <m:t>i</m:t>
              </m:r>
            </m:sub>
          </m:sSub>
          <m:r>
            <w:rPr>
              <w:rFonts w:ascii="Cambria Math" w:eastAsia="Times New Roman" w:hAnsi="Cambria Math" w:cs="Arial"/>
              <w:sz w:val="24"/>
              <w:szCs w:val="24"/>
            </w:rPr>
            <m:t>sen53°=16</m:t>
          </m:r>
        </m:oMath>
      </m:oMathPara>
    </w:p>
    <w:p w14:paraId="56E38BF5" w14:textId="77777777" w:rsidR="00EE5B94" w:rsidRPr="001155DF" w:rsidRDefault="00000000" w:rsidP="00EE5B94">
      <w:pPr>
        <w:pStyle w:val="Sinespaciado"/>
        <w:jc w:val="both"/>
        <w:rPr>
          <w:rFonts w:ascii="Arial" w:eastAsia="Times New Roman" w:hAnsi="Arial" w:cs="Arial"/>
          <w:sz w:val="24"/>
          <w:szCs w:val="24"/>
        </w:rPr>
      </w:pPr>
      <m:oMathPara>
        <m:oMath>
          <m:sSub>
            <m:sSubPr>
              <m:ctrlPr>
                <w:rPr>
                  <w:rFonts w:ascii="Cambria Math" w:eastAsia="Times New Roman" w:hAnsi="Cambria Math" w:cs="Arial"/>
                  <w:i/>
                  <w:sz w:val="24"/>
                  <w:szCs w:val="24"/>
                </w:rPr>
              </m:ctrlPr>
            </m:sSubPr>
            <m:e>
              <m:r>
                <w:rPr>
                  <w:rFonts w:ascii="Cambria Math" w:eastAsia="Times New Roman" w:hAnsi="Cambria Math" w:cs="Arial"/>
                  <w:sz w:val="24"/>
                  <w:szCs w:val="24"/>
                </w:rPr>
                <m:t>v</m:t>
              </m:r>
            </m:e>
            <m:sub>
              <m:r>
                <w:rPr>
                  <w:rFonts w:ascii="Cambria Math" w:eastAsia="Times New Roman" w:hAnsi="Cambria Math" w:cs="Arial"/>
                  <w:sz w:val="24"/>
                  <w:szCs w:val="24"/>
                </w:rPr>
                <m:t>i</m:t>
              </m:r>
            </m:sub>
          </m:sSub>
          <m:d>
            <m:dPr>
              <m:ctrlPr>
                <w:rPr>
                  <w:rFonts w:ascii="Cambria Math" w:eastAsia="Times New Roman" w:hAnsi="Cambria Math" w:cs="Arial"/>
                  <w:i/>
                  <w:sz w:val="24"/>
                  <w:szCs w:val="24"/>
                </w:rPr>
              </m:ctrlPr>
            </m:dPr>
            <m:e>
              <m:f>
                <m:fPr>
                  <m:ctrlPr>
                    <w:rPr>
                      <w:rFonts w:ascii="Cambria Math" w:eastAsia="Times New Roman" w:hAnsi="Cambria Math" w:cs="Arial"/>
                      <w:i/>
                      <w:sz w:val="24"/>
                      <w:szCs w:val="24"/>
                    </w:rPr>
                  </m:ctrlPr>
                </m:fPr>
                <m:num>
                  <m:r>
                    <w:rPr>
                      <w:rFonts w:ascii="Cambria Math" w:eastAsia="Times New Roman" w:hAnsi="Cambria Math" w:cs="Arial"/>
                      <w:sz w:val="24"/>
                      <w:szCs w:val="24"/>
                    </w:rPr>
                    <m:t>4</m:t>
                  </m:r>
                </m:num>
                <m:den>
                  <m:r>
                    <w:rPr>
                      <w:rFonts w:ascii="Cambria Math" w:eastAsia="Times New Roman" w:hAnsi="Cambria Math" w:cs="Arial"/>
                      <w:sz w:val="24"/>
                      <w:szCs w:val="24"/>
                    </w:rPr>
                    <m:t>5</m:t>
                  </m:r>
                </m:den>
              </m:f>
            </m:e>
          </m:d>
          <m:r>
            <w:rPr>
              <w:rFonts w:ascii="Cambria Math" w:eastAsia="Times New Roman" w:hAnsi="Cambria Math" w:cs="Arial"/>
              <w:sz w:val="24"/>
              <w:szCs w:val="24"/>
            </w:rPr>
            <m:t>=16</m:t>
          </m:r>
        </m:oMath>
      </m:oMathPara>
    </w:p>
    <w:p w14:paraId="727D2C2A" w14:textId="77777777" w:rsidR="00EE5B94" w:rsidRPr="001155DF" w:rsidRDefault="00000000" w:rsidP="00EE5B94">
      <w:pPr>
        <w:pStyle w:val="Sinespaciado"/>
        <w:jc w:val="both"/>
        <w:rPr>
          <w:rFonts w:ascii="Arial" w:eastAsia="Times New Roman" w:hAnsi="Arial" w:cs="Arial"/>
          <w:sz w:val="24"/>
          <w:szCs w:val="24"/>
        </w:rPr>
      </w:pPr>
      <m:oMathPara>
        <m:oMath>
          <m:sSub>
            <m:sSubPr>
              <m:ctrlPr>
                <w:rPr>
                  <w:rFonts w:ascii="Cambria Math" w:eastAsia="Times New Roman" w:hAnsi="Cambria Math" w:cs="Arial"/>
                  <w:i/>
                  <w:sz w:val="24"/>
                  <w:szCs w:val="24"/>
                </w:rPr>
              </m:ctrlPr>
            </m:sSubPr>
            <m:e>
              <m:r>
                <w:rPr>
                  <w:rFonts w:ascii="Cambria Math" w:eastAsia="Times New Roman" w:hAnsi="Cambria Math" w:cs="Arial"/>
                  <w:sz w:val="24"/>
                  <w:szCs w:val="24"/>
                </w:rPr>
                <m:t>v</m:t>
              </m:r>
            </m:e>
            <m:sub>
              <m:r>
                <w:rPr>
                  <w:rFonts w:ascii="Cambria Math" w:eastAsia="Times New Roman" w:hAnsi="Cambria Math" w:cs="Arial"/>
                  <w:sz w:val="24"/>
                  <w:szCs w:val="24"/>
                </w:rPr>
                <m:t>i</m:t>
              </m:r>
            </m:sub>
          </m:sSub>
          <m:r>
            <w:rPr>
              <w:rFonts w:ascii="Cambria Math" w:eastAsia="Times New Roman" w:hAnsi="Cambria Math" w:cs="Arial"/>
              <w:sz w:val="24"/>
              <w:szCs w:val="24"/>
            </w:rPr>
            <m:t>=20m/s</m:t>
          </m:r>
        </m:oMath>
      </m:oMathPara>
    </w:p>
    <w:p w14:paraId="47143241" w14:textId="77777777" w:rsidR="00EE5B94" w:rsidRDefault="00EE5B94" w:rsidP="00EE5B94">
      <w:pPr>
        <w:pStyle w:val="Sinespaciado"/>
        <w:jc w:val="both"/>
        <w:rPr>
          <w:rFonts w:ascii="Arial" w:eastAsia="Times New Roman" w:hAnsi="Arial" w:cs="Arial"/>
          <w:sz w:val="24"/>
          <w:szCs w:val="24"/>
        </w:rPr>
      </w:pPr>
      <w:r>
        <w:rPr>
          <w:rFonts w:ascii="Arial" w:eastAsia="Times New Roman" w:hAnsi="Arial" w:cs="Arial"/>
          <w:sz w:val="24"/>
          <w:szCs w:val="24"/>
        </w:rPr>
        <w:t xml:space="preserve">                                                                                            Rpta. a</w:t>
      </w:r>
    </w:p>
    <w:p w14:paraId="6CD8D023" w14:textId="77777777" w:rsidR="00EE5B94" w:rsidRDefault="00EE5B94" w:rsidP="00EE5B94">
      <w:pPr>
        <w:pStyle w:val="Sinespaciado"/>
        <w:jc w:val="both"/>
        <w:rPr>
          <w:rFonts w:ascii="Arial" w:eastAsia="Times New Roman" w:hAnsi="Arial" w:cs="Arial"/>
          <w:sz w:val="24"/>
          <w:szCs w:val="24"/>
        </w:rPr>
      </w:pPr>
    </w:p>
    <w:p w14:paraId="54B5B777" w14:textId="3052E510" w:rsidR="00EE5B94" w:rsidRPr="005D6135" w:rsidRDefault="00EE5B94" w:rsidP="00EE5B94">
      <w:pPr>
        <w:pStyle w:val="Sinespaciado"/>
        <w:jc w:val="both"/>
        <w:rPr>
          <w:rFonts w:ascii="Arial" w:eastAsia="Times New Roman" w:hAnsi="Arial" w:cs="Arial"/>
          <w:sz w:val="24"/>
          <w:szCs w:val="24"/>
        </w:rPr>
      </w:pPr>
      <w:r>
        <w:rPr>
          <w:rFonts w:ascii="Arial" w:eastAsia="Times New Roman" w:hAnsi="Arial" w:cs="Arial"/>
          <w:sz w:val="24"/>
          <w:szCs w:val="24"/>
        </w:rPr>
        <w:lastRenderedPageBreak/>
        <w:t xml:space="preserve">20. </w:t>
      </w:r>
      <w:r w:rsidR="005D6135">
        <w:rPr>
          <w:rFonts w:ascii="Arial" w:eastAsia="Times New Roman" w:hAnsi="Arial" w:cs="Arial"/>
          <w:sz w:val="24"/>
          <w:szCs w:val="24"/>
        </w:rPr>
        <w:t>Un ascensor con ventana, está subiendo con una rapidez constante de 2m/s. en cierto instante el ascensor se encuentra a 40m sobre el piso y desde él se dispara un proyectil con una rapidez de 10m/s y con un ángulo de tiro de 53° (ver figura). Determine el tiempo que el proyectil tarda en impactar con el piso y la distancia horizontal del impacto a la base del edificio (g=10m/s</w:t>
      </w:r>
      <w:r w:rsidR="005D6135">
        <w:rPr>
          <w:rFonts w:ascii="Arial" w:eastAsia="Times New Roman" w:hAnsi="Arial" w:cs="Arial"/>
          <w:sz w:val="24"/>
          <w:szCs w:val="24"/>
          <w:vertAlign w:val="superscript"/>
        </w:rPr>
        <w:t>2</w:t>
      </w:r>
      <w:r w:rsidR="005D6135">
        <w:rPr>
          <w:rFonts w:ascii="Arial" w:eastAsia="Times New Roman" w:hAnsi="Arial" w:cs="Arial"/>
          <w:sz w:val="24"/>
          <w:szCs w:val="24"/>
        </w:rPr>
        <w:t>)</w:t>
      </w:r>
    </w:p>
    <w:p w14:paraId="155EA0B4" w14:textId="2BDDFD77" w:rsidR="005D6135" w:rsidRDefault="005D6135" w:rsidP="00EE5B94">
      <w:pPr>
        <w:pStyle w:val="Sinespaciado"/>
        <w:jc w:val="both"/>
        <w:rPr>
          <w:rFonts w:ascii="Arial" w:eastAsia="Times New Roman" w:hAnsi="Arial" w:cs="Arial"/>
          <w:sz w:val="24"/>
          <w:szCs w:val="24"/>
        </w:rPr>
      </w:pPr>
      <w:r>
        <w:rPr>
          <w:noProof/>
        </w:rPr>
        <w:drawing>
          <wp:anchor distT="0" distB="0" distL="114300" distR="114300" simplePos="0" relativeHeight="251967488" behindDoc="1" locked="0" layoutInCell="1" allowOverlap="1" wp14:anchorId="3F04FAF1" wp14:editId="0D4B139C">
            <wp:simplePos x="0" y="0"/>
            <wp:positionH relativeFrom="column">
              <wp:posOffset>2393091</wp:posOffset>
            </wp:positionH>
            <wp:positionV relativeFrom="paragraph">
              <wp:posOffset>9903</wp:posOffset>
            </wp:positionV>
            <wp:extent cx="3707027" cy="1696720"/>
            <wp:effectExtent l="0" t="0" r="8255" b="0"/>
            <wp:wrapNone/>
            <wp:docPr id="15652387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238712" name=""/>
                    <pic:cNvPicPr/>
                  </pic:nvPicPr>
                  <pic:blipFill rotWithShape="1">
                    <a:blip r:embed="rId111">
                      <a:extLst>
                        <a:ext uri="{28A0092B-C50C-407E-A947-70E740481C1C}">
                          <a14:useLocalDpi xmlns:a14="http://schemas.microsoft.com/office/drawing/2010/main" val="0"/>
                        </a:ext>
                      </a:extLst>
                    </a:blip>
                    <a:srcRect l="36328" t="29985" r="26470" b="39143"/>
                    <a:stretch/>
                  </pic:blipFill>
                  <pic:spPr bwMode="auto">
                    <a:xfrm>
                      <a:off x="0" y="0"/>
                      <a:ext cx="3717187" cy="1701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sz w:val="24"/>
          <w:szCs w:val="24"/>
        </w:rPr>
        <w:t>a) 10s y 30m</w:t>
      </w:r>
    </w:p>
    <w:p w14:paraId="47B273E9" w14:textId="210A4C2F" w:rsidR="005D6135" w:rsidRDefault="005D6135" w:rsidP="00EE5B94">
      <w:pPr>
        <w:pStyle w:val="Sinespaciado"/>
        <w:jc w:val="both"/>
        <w:rPr>
          <w:rFonts w:ascii="Arial" w:eastAsia="Times New Roman" w:hAnsi="Arial" w:cs="Arial"/>
          <w:sz w:val="24"/>
          <w:szCs w:val="24"/>
        </w:rPr>
      </w:pPr>
      <w:r>
        <w:rPr>
          <w:rFonts w:ascii="Arial" w:eastAsia="Times New Roman" w:hAnsi="Arial" w:cs="Arial"/>
          <w:sz w:val="24"/>
          <w:szCs w:val="24"/>
        </w:rPr>
        <w:t>b) 5s y 20m</w:t>
      </w:r>
    </w:p>
    <w:p w14:paraId="5D37B998" w14:textId="7720EB26" w:rsidR="005D6135" w:rsidRPr="007D0B8E" w:rsidRDefault="005D6135" w:rsidP="00EE5B94">
      <w:pPr>
        <w:pStyle w:val="Sinespaciado"/>
        <w:jc w:val="both"/>
        <w:rPr>
          <w:rFonts w:ascii="Arial" w:eastAsia="Times New Roman" w:hAnsi="Arial" w:cs="Arial"/>
          <w:sz w:val="24"/>
          <w:szCs w:val="24"/>
          <w:u w:val="single"/>
        </w:rPr>
      </w:pPr>
      <w:r w:rsidRPr="007D0B8E">
        <w:rPr>
          <w:rFonts w:ascii="Arial" w:eastAsia="Times New Roman" w:hAnsi="Arial" w:cs="Arial"/>
          <w:sz w:val="24"/>
          <w:szCs w:val="24"/>
          <w:highlight w:val="yellow"/>
          <w:u w:val="single"/>
        </w:rPr>
        <w:t>c) 4s y 24m</w:t>
      </w:r>
    </w:p>
    <w:p w14:paraId="16755A73" w14:textId="395D9437" w:rsidR="005D6135" w:rsidRDefault="005D6135" w:rsidP="00EE5B94">
      <w:pPr>
        <w:pStyle w:val="Sinespaciado"/>
        <w:jc w:val="both"/>
        <w:rPr>
          <w:rFonts w:ascii="Arial" w:eastAsia="Times New Roman" w:hAnsi="Arial" w:cs="Arial"/>
          <w:sz w:val="24"/>
          <w:szCs w:val="24"/>
        </w:rPr>
      </w:pPr>
      <w:r>
        <w:rPr>
          <w:rFonts w:ascii="Arial" w:eastAsia="Times New Roman" w:hAnsi="Arial" w:cs="Arial"/>
          <w:sz w:val="24"/>
          <w:szCs w:val="24"/>
        </w:rPr>
        <w:t>d) 15s y 30m</w:t>
      </w:r>
    </w:p>
    <w:p w14:paraId="5F6BCC74" w14:textId="77777777" w:rsidR="005D6135" w:rsidRDefault="005D6135" w:rsidP="00EE5B94">
      <w:pPr>
        <w:pStyle w:val="Sinespaciado"/>
        <w:jc w:val="both"/>
        <w:rPr>
          <w:rFonts w:ascii="Arial" w:eastAsia="Times New Roman" w:hAnsi="Arial" w:cs="Arial"/>
          <w:sz w:val="24"/>
          <w:szCs w:val="24"/>
        </w:rPr>
      </w:pPr>
    </w:p>
    <w:p w14:paraId="625D18EA" w14:textId="77777777" w:rsidR="005D6135" w:rsidRDefault="005D6135" w:rsidP="00EE5B94">
      <w:pPr>
        <w:pStyle w:val="Sinespaciado"/>
        <w:jc w:val="both"/>
        <w:rPr>
          <w:rFonts w:ascii="Arial" w:eastAsia="Times New Roman" w:hAnsi="Arial" w:cs="Arial"/>
          <w:sz w:val="24"/>
          <w:szCs w:val="24"/>
        </w:rPr>
      </w:pPr>
    </w:p>
    <w:p w14:paraId="781B19BD" w14:textId="77777777" w:rsidR="005D6135" w:rsidRDefault="005D6135" w:rsidP="00EE5B94">
      <w:pPr>
        <w:pStyle w:val="Sinespaciado"/>
        <w:jc w:val="both"/>
        <w:rPr>
          <w:rFonts w:ascii="Arial" w:eastAsia="Times New Roman" w:hAnsi="Arial" w:cs="Arial"/>
          <w:sz w:val="24"/>
          <w:szCs w:val="24"/>
        </w:rPr>
      </w:pPr>
    </w:p>
    <w:p w14:paraId="1191159A" w14:textId="77777777" w:rsidR="005D6135" w:rsidRDefault="005D6135" w:rsidP="00EE5B94">
      <w:pPr>
        <w:pStyle w:val="Sinespaciado"/>
        <w:jc w:val="both"/>
        <w:rPr>
          <w:rFonts w:ascii="Arial" w:eastAsia="Times New Roman" w:hAnsi="Arial" w:cs="Arial"/>
          <w:sz w:val="24"/>
          <w:szCs w:val="24"/>
        </w:rPr>
      </w:pPr>
    </w:p>
    <w:p w14:paraId="5CD97D52" w14:textId="77777777" w:rsidR="005D6135" w:rsidRDefault="005D6135" w:rsidP="00EE5B94">
      <w:pPr>
        <w:pStyle w:val="Sinespaciado"/>
        <w:jc w:val="both"/>
        <w:rPr>
          <w:rFonts w:ascii="Arial" w:eastAsia="Times New Roman" w:hAnsi="Arial" w:cs="Arial"/>
          <w:sz w:val="24"/>
          <w:szCs w:val="24"/>
        </w:rPr>
      </w:pPr>
    </w:p>
    <w:p w14:paraId="6E0B3A0A" w14:textId="77777777" w:rsidR="005D6135" w:rsidRDefault="005D6135" w:rsidP="00EE5B94">
      <w:pPr>
        <w:pStyle w:val="Sinespaciado"/>
        <w:jc w:val="both"/>
        <w:rPr>
          <w:rFonts w:ascii="Arial" w:eastAsia="Times New Roman" w:hAnsi="Arial" w:cs="Arial"/>
          <w:sz w:val="24"/>
          <w:szCs w:val="24"/>
        </w:rPr>
      </w:pPr>
    </w:p>
    <w:p w14:paraId="0B300477" w14:textId="453F725C" w:rsidR="005D6135" w:rsidRDefault="005D6135" w:rsidP="005D6135">
      <w:pPr>
        <w:pStyle w:val="Sinespaciado"/>
        <w:jc w:val="center"/>
        <w:rPr>
          <w:rFonts w:ascii="Arial" w:eastAsia="Times New Roman" w:hAnsi="Arial" w:cs="Arial"/>
          <w:sz w:val="24"/>
          <w:szCs w:val="24"/>
        </w:rPr>
      </w:pPr>
      <w:r>
        <w:rPr>
          <w:rFonts w:ascii="Arial" w:eastAsia="Times New Roman" w:hAnsi="Arial" w:cs="Arial"/>
          <w:sz w:val="24"/>
          <w:szCs w:val="24"/>
        </w:rPr>
        <w:t>Solución:</w:t>
      </w:r>
    </w:p>
    <w:p w14:paraId="4873C2A4" w14:textId="77777777" w:rsidR="005D6135" w:rsidRPr="00B0545E" w:rsidRDefault="00000000" w:rsidP="005D6135">
      <w:pPr>
        <w:spacing w:after="0"/>
        <w:jc w:val="both"/>
        <w:rPr>
          <w:rFonts w:ascii="Arial" w:eastAsia="Times New Roman" w:hAnsi="Arial" w:cs="Arial"/>
          <w:sz w:val="24"/>
          <w:szCs w:val="24"/>
          <w:lang w:val="es-ES"/>
        </w:rPr>
      </w:pPr>
      <m:oMathPara>
        <m:oMath>
          <m:sSub>
            <m:sSubPr>
              <m:ctrlPr>
                <w:rPr>
                  <w:rFonts w:ascii="Cambria Math" w:eastAsia="Times New Roman" w:hAnsi="Cambria Math" w:cs="Arial"/>
                  <w:i/>
                  <w:sz w:val="24"/>
                  <w:szCs w:val="24"/>
                  <w:lang w:val="es-ES"/>
                </w:rPr>
              </m:ctrlPr>
            </m:sSubPr>
            <m:e>
              <m:r>
                <w:rPr>
                  <w:rFonts w:ascii="Cambria Math" w:eastAsia="Times New Roman" w:hAnsi="Cambria Math" w:cs="Arial"/>
                  <w:sz w:val="24"/>
                  <w:szCs w:val="24"/>
                  <w:lang w:val="es-ES"/>
                </w:rPr>
                <m:t>H</m:t>
              </m:r>
            </m:e>
            <m:sub>
              <m:r>
                <w:rPr>
                  <w:rFonts w:ascii="Cambria Math" w:eastAsia="Times New Roman" w:hAnsi="Cambria Math" w:cs="Arial"/>
                  <w:sz w:val="24"/>
                  <w:szCs w:val="24"/>
                  <w:lang w:val="es-ES"/>
                </w:rPr>
                <m:t>f</m:t>
              </m:r>
            </m:sub>
          </m:sSub>
          <m:r>
            <w:rPr>
              <w:rFonts w:ascii="Cambria Math" w:eastAsia="Times New Roman" w:hAnsi="Cambria Math" w:cs="Arial"/>
              <w:sz w:val="24"/>
              <w:szCs w:val="24"/>
              <w:lang w:val="es-ES"/>
            </w:rPr>
            <m:t>=</m:t>
          </m:r>
          <m:sSub>
            <m:sSubPr>
              <m:ctrlPr>
                <w:rPr>
                  <w:rFonts w:ascii="Cambria Math" w:eastAsia="Times New Roman" w:hAnsi="Cambria Math" w:cs="Arial"/>
                  <w:i/>
                  <w:sz w:val="24"/>
                  <w:szCs w:val="24"/>
                  <w:lang w:val="es-ES"/>
                </w:rPr>
              </m:ctrlPr>
            </m:sSubPr>
            <m:e>
              <m:r>
                <w:rPr>
                  <w:rFonts w:ascii="Cambria Math" w:eastAsia="Times New Roman" w:hAnsi="Cambria Math" w:cs="Arial"/>
                  <w:sz w:val="24"/>
                  <w:szCs w:val="24"/>
                  <w:lang w:val="es-ES"/>
                </w:rPr>
                <m:t>h</m:t>
              </m:r>
            </m:e>
            <m:sub>
              <m:r>
                <w:rPr>
                  <w:rFonts w:ascii="Cambria Math" w:eastAsia="Times New Roman" w:hAnsi="Cambria Math" w:cs="Arial"/>
                  <w:sz w:val="24"/>
                  <w:szCs w:val="24"/>
                  <w:lang w:val="es-ES"/>
                </w:rPr>
                <m:t>o</m:t>
              </m:r>
            </m:sub>
          </m:sSub>
          <m:r>
            <w:rPr>
              <w:rFonts w:ascii="Cambria Math" w:eastAsia="Times New Roman" w:hAnsi="Cambria Math" w:cs="Arial"/>
              <w:sz w:val="24"/>
              <w:szCs w:val="24"/>
              <w:lang w:val="es-ES"/>
            </w:rPr>
            <m:t>+</m:t>
          </m:r>
          <m:d>
            <m:dPr>
              <m:ctrlPr>
                <w:rPr>
                  <w:rFonts w:ascii="Cambria Math" w:eastAsia="Times New Roman" w:hAnsi="Cambria Math" w:cs="Arial"/>
                  <w:i/>
                  <w:sz w:val="24"/>
                  <w:szCs w:val="24"/>
                  <w:lang w:val="es-ES"/>
                </w:rPr>
              </m:ctrlPr>
            </m:dPr>
            <m:e>
              <m:sSub>
                <m:sSubPr>
                  <m:ctrlPr>
                    <w:rPr>
                      <w:rFonts w:ascii="Cambria Math" w:eastAsia="Times New Roman" w:hAnsi="Cambria Math" w:cs="Arial"/>
                      <w:i/>
                      <w:sz w:val="24"/>
                      <w:szCs w:val="24"/>
                      <w:lang w:val="es-ES"/>
                    </w:rPr>
                  </m:ctrlPr>
                </m:sSubPr>
                <m:e>
                  <m:r>
                    <w:rPr>
                      <w:rFonts w:ascii="Cambria Math" w:eastAsia="Times New Roman" w:hAnsi="Cambria Math" w:cs="Arial"/>
                      <w:sz w:val="24"/>
                      <w:szCs w:val="24"/>
                      <w:lang w:val="es-ES"/>
                    </w:rPr>
                    <m:t>v</m:t>
                  </m:r>
                </m:e>
                <m:sub>
                  <m:r>
                    <w:rPr>
                      <w:rFonts w:ascii="Cambria Math" w:eastAsia="Times New Roman" w:hAnsi="Cambria Math" w:cs="Arial"/>
                      <w:sz w:val="24"/>
                      <w:szCs w:val="24"/>
                      <w:lang w:val="es-ES"/>
                    </w:rPr>
                    <m:t>i</m:t>
                  </m:r>
                </m:sub>
              </m:sSub>
              <m:r>
                <w:rPr>
                  <w:rFonts w:ascii="Cambria Math" w:eastAsia="Times New Roman" w:hAnsi="Cambria Math" w:cs="Arial"/>
                  <w:sz w:val="24"/>
                  <w:szCs w:val="24"/>
                  <w:lang w:val="es-ES"/>
                </w:rPr>
                <m:t>senθ</m:t>
              </m:r>
            </m:e>
          </m:d>
          <m:r>
            <w:rPr>
              <w:rFonts w:ascii="Cambria Math" w:eastAsia="Times New Roman" w:hAnsi="Cambria Math" w:cs="Arial"/>
              <w:sz w:val="24"/>
              <w:szCs w:val="24"/>
              <w:lang w:val="es-ES"/>
            </w:rPr>
            <m:t>t-</m:t>
          </m:r>
          <m:f>
            <m:fPr>
              <m:ctrlPr>
                <w:rPr>
                  <w:rFonts w:ascii="Cambria Math" w:eastAsia="Times New Roman" w:hAnsi="Cambria Math" w:cs="Arial"/>
                  <w:i/>
                  <w:sz w:val="24"/>
                  <w:szCs w:val="24"/>
                  <w:lang w:val="es-ES"/>
                </w:rPr>
              </m:ctrlPr>
            </m:fPr>
            <m:num>
              <m:r>
                <w:rPr>
                  <w:rFonts w:ascii="Cambria Math" w:eastAsia="Times New Roman" w:hAnsi="Cambria Math" w:cs="Arial"/>
                  <w:sz w:val="24"/>
                  <w:szCs w:val="24"/>
                  <w:lang w:val="es-ES"/>
                </w:rPr>
                <m:t>1</m:t>
              </m:r>
            </m:num>
            <m:den>
              <m:r>
                <w:rPr>
                  <w:rFonts w:ascii="Cambria Math" w:eastAsia="Times New Roman" w:hAnsi="Cambria Math" w:cs="Arial"/>
                  <w:sz w:val="24"/>
                  <w:szCs w:val="24"/>
                  <w:lang w:val="es-ES"/>
                </w:rPr>
                <m:t>2</m:t>
              </m:r>
            </m:den>
          </m:f>
          <m:r>
            <w:rPr>
              <w:rFonts w:ascii="Cambria Math" w:eastAsia="Times New Roman" w:hAnsi="Cambria Math" w:cs="Arial"/>
              <w:sz w:val="24"/>
              <w:szCs w:val="24"/>
              <w:lang w:val="es-ES"/>
            </w:rPr>
            <m:t>g</m:t>
          </m:r>
          <m:sSup>
            <m:sSupPr>
              <m:ctrlPr>
                <w:rPr>
                  <w:rFonts w:ascii="Cambria Math" w:eastAsia="Times New Roman" w:hAnsi="Cambria Math" w:cs="Arial"/>
                  <w:i/>
                  <w:sz w:val="24"/>
                  <w:szCs w:val="24"/>
                  <w:lang w:val="es-ES"/>
                </w:rPr>
              </m:ctrlPr>
            </m:sSupPr>
            <m:e>
              <m:r>
                <w:rPr>
                  <w:rFonts w:ascii="Cambria Math" w:eastAsia="Times New Roman" w:hAnsi="Cambria Math" w:cs="Arial"/>
                  <w:sz w:val="24"/>
                  <w:szCs w:val="24"/>
                  <w:lang w:val="es-ES"/>
                </w:rPr>
                <m:t>t</m:t>
              </m:r>
            </m:e>
            <m:sup>
              <m:r>
                <w:rPr>
                  <w:rFonts w:ascii="Cambria Math" w:eastAsia="Times New Roman" w:hAnsi="Cambria Math" w:cs="Arial"/>
                  <w:sz w:val="24"/>
                  <w:szCs w:val="24"/>
                  <w:lang w:val="es-ES"/>
                </w:rPr>
                <m:t>2</m:t>
              </m:r>
            </m:sup>
          </m:sSup>
        </m:oMath>
      </m:oMathPara>
    </w:p>
    <w:p w14:paraId="1BFEDB48" w14:textId="413CACF2" w:rsidR="005D6135" w:rsidRPr="005D6135" w:rsidRDefault="005D6135" w:rsidP="005D6135">
      <w:pPr>
        <w:spacing w:after="0"/>
        <w:jc w:val="both"/>
        <w:rPr>
          <w:rFonts w:ascii="Arial" w:eastAsia="Times New Roman" w:hAnsi="Arial" w:cs="Arial"/>
          <w:sz w:val="24"/>
          <w:szCs w:val="24"/>
          <w:lang w:val="es-ES"/>
        </w:rPr>
      </w:pPr>
      <m:oMathPara>
        <m:oMath>
          <m:r>
            <w:rPr>
              <w:rFonts w:ascii="Cambria Math" w:eastAsia="Times New Roman" w:hAnsi="Cambria Math" w:cs="Arial"/>
              <w:sz w:val="24"/>
              <w:szCs w:val="24"/>
              <w:lang w:val="es-ES"/>
            </w:rPr>
            <m:t>0=40+</m:t>
          </m:r>
          <m:d>
            <m:dPr>
              <m:ctrlPr>
                <w:rPr>
                  <w:rFonts w:ascii="Cambria Math" w:eastAsia="Times New Roman" w:hAnsi="Cambria Math" w:cs="Arial"/>
                  <w:i/>
                  <w:sz w:val="24"/>
                  <w:szCs w:val="24"/>
                  <w:lang w:val="es-ES"/>
                </w:rPr>
              </m:ctrlPr>
            </m:dPr>
            <m:e>
              <m:r>
                <w:rPr>
                  <w:rFonts w:ascii="Cambria Math" w:eastAsia="Times New Roman" w:hAnsi="Cambria Math" w:cs="Arial"/>
                  <w:sz w:val="24"/>
                  <w:szCs w:val="24"/>
                  <w:lang w:val="es-ES"/>
                </w:rPr>
                <m:t>10sen53°+2</m:t>
              </m:r>
            </m:e>
          </m:d>
          <m:r>
            <w:rPr>
              <w:rFonts w:ascii="Cambria Math" w:eastAsia="Times New Roman" w:hAnsi="Cambria Math" w:cs="Arial"/>
              <w:sz w:val="24"/>
              <w:szCs w:val="24"/>
              <w:lang w:val="es-ES"/>
            </w:rPr>
            <m:t>t-</m:t>
          </m:r>
          <m:f>
            <m:fPr>
              <m:ctrlPr>
                <w:rPr>
                  <w:rFonts w:ascii="Cambria Math" w:eastAsia="Times New Roman" w:hAnsi="Cambria Math" w:cs="Arial"/>
                  <w:i/>
                  <w:sz w:val="24"/>
                  <w:szCs w:val="24"/>
                  <w:lang w:val="es-ES"/>
                </w:rPr>
              </m:ctrlPr>
            </m:fPr>
            <m:num>
              <m:r>
                <w:rPr>
                  <w:rFonts w:ascii="Cambria Math" w:eastAsia="Times New Roman" w:hAnsi="Cambria Math" w:cs="Arial"/>
                  <w:sz w:val="24"/>
                  <w:szCs w:val="24"/>
                  <w:lang w:val="es-ES"/>
                </w:rPr>
                <m:t>1</m:t>
              </m:r>
            </m:num>
            <m:den>
              <m:r>
                <w:rPr>
                  <w:rFonts w:ascii="Cambria Math" w:eastAsia="Times New Roman" w:hAnsi="Cambria Math" w:cs="Arial"/>
                  <w:sz w:val="24"/>
                  <w:szCs w:val="24"/>
                  <w:lang w:val="es-ES"/>
                </w:rPr>
                <m:t>2</m:t>
              </m:r>
            </m:den>
          </m:f>
          <m:d>
            <m:dPr>
              <m:ctrlPr>
                <w:rPr>
                  <w:rFonts w:ascii="Cambria Math" w:eastAsia="Times New Roman" w:hAnsi="Cambria Math" w:cs="Arial"/>
                  <w:i/>
                  <w:sz w:val="24"/>
                  <w:szCs w:val="24"/>
                  <w:lang w:val="es-ES"/>
                </w:rPr>
              </m:ctrlPr>
            </m:dPr>
            <m:e>
              <m:r>
                <w:rPr>
                  <w:rFonts w:ascii="Cambria Math" w:eastAsia="Times New Roman" w:hAnsi="Cambria Math" w:cs="Arial"/>
                  <w:sz w:val="24"/>
                  <w:szCs w:val="24"/>
                  <w:lang w:val="es-ES"/>
                </w:rPr>
                <m:t>10</m:t>
              </m:r>
            </m:e>
          </m:d>
          <m:sSup>
            <m:sSupPr>
              <m:ctrlPr>
                <w:rPr>
                  <w:rFonts w:ascii="Cambria Math" w:eastAsia="Times New Roman" w:hAnsi="Cambria Math" w:cs="Arial"/>
                  <w:i/>
                  <w:sz w:val="24"/>
                  <w:szCs w:val="24"/>
                  <w:lang w:val="es-ES"/>
                </w:rPr>
              </m:ctrlPr>
            </m:sSupPr>
            <m:e>
              <m:r>
                <w:rPr>
                  <w:rFonts w:ascii="Cambria Math" w:eastAsia="Times New Roman" w:hAnsi="Cambria Math" w:cs="Arial"/>
                  <w:sz w:val="24"/>
                  <w:szCs w:val="24"/>
                  <w:lang w:val="es-ES"/>
                </w:rPr>
                <m:t>t</m:t>
              </m:r>
            </m:e>
            <m:sup>
              <m:r>
                <w:rPr>
                  <w:rFonts w:ascii="Cambria Math" w:eastAsia="Times New Roman" w:hAnsi="Cambria Math" w:cs="Arial"/>
                  <w:sz w:val="24"/>
                  <w:szCs w:val="24"/>
                  <w:lang w:val="es-ES"/>
                </w:rPr>
                <m:t>2</m:t>
              </m:r>
            </m:sup>
          </m:sSup>
        </m:oMath>
      </m:oMathPara>
    </w:p>
    <w:p w14:paraId="0BE2E5D3" w14:textId="77777777" w:rsidR="007D0B8E" w:rsidRPr="007D0B8E" w:rsidRDefault="007D0B8E" w:rsidP="007D0B8E">
      <w:pPr>
        <w:spacing w:after="0"/>
        <w:jc w:val="both"/>
        <w:rPr>
          <w:rFonts w:ascii="Arial" w:eastAsia="Times New Roman" w:hAnsi="Arial" w:cs="Arial"/>
          <w:sz w:val="24"/>
          <w:szCs w:val="24"/>
          <w:lang w:val="es-ES"/>
        </w:rPr>
      </w:pPr>
      <m:oMathPara>
        <m:oMath>
          <m:r>
            <w:rPr>
              <w:rFonts w:ascii="Cambria Math" w:eastAsia="Times New Roman" w:hAnsi="Cambria Math" w:cs="Arial"/>
              <w:sz w:val="24"/>
              <w:szCs w:val="24"/>
              <w:lang w:val="es-ES"/>
            </w:rPr>
            <m:t>5</m:t>
          </m:r>
          <m:sSup>
            <m:sSupPr>
              <m:ctrlPr>
                <w:rPr>
                  <w:rFonts w:ascii="Cambria Math" w:eastAsia="Times New Roman" w:hAnsi="Cambria Math" w:cs="Arial"/>
                  <w:i/>
                  <w:sz w:val="24"/>
                  <w:szCs w:val="24"/>
                  <w:lang w:val="es-ES"/>
                </w:rPr>
              </m:ctrlPr>
            </m:sSupPr>
            <m:e>
              <m:r>
                <w:rPr>
                  <w:rFonts w:ascii="Cambria Math" w:eastAsia="Times New Roman" w:hAnsi="Cambria Math" w:cs="Arial"/>
                  <w:sz w:val="24"/>
                  <w:szCs w:val="24"/>
                  <w:lang w:val="es-ES"/>
                </w:rPr>
                <m:t>t</m:t>
              </m:r>
            </m:e>
            <m:sup>
              <m:r>
                <w:rPr>
                  <w:rFonts w:ascii="Cambria Math" w:eastAsia="Times New Roman" w:hAnsi="Cambria Math" w:cs="Arial"/>
                  <w:sz w:val="24"/>
                  <w:szCs w:val="24"/>
                  <w:lang w:val="es-ES"/>
                </w:rPr>
                <m:t>2</m:t>
              </m:r>
            </m:sup>
          </m:sSup>
          <m:r>
            <w:rPr>
              <w:rFonts w:ascii="Cambria Math" w:eastAsia="Times New Roman" w:hAnsi="Cambria Math" w:cs="Arial"/>
              <w:sz w:val="24"/>
              <w:szCs w:val="24"/>
              <w:lang w:val="es-ES"/>
            </w:rPr>
            <m:t>=40+10t</m:t>
          </m:r>
        </m:oMath>
      </m:oMathPara>
    </w:p>
    <w:p w14:paraId="5758DC0A" w14:textId="0F569830" w:rsidR="007D0B8E" w:rsidRPr="007D0B8E" w:rsidRDefault="00000000" w:rsidP="007D0B8E">
      <w:pPr>
        <w:spacing w:after="0"/>
        <w:jc w:val="both"/>
        <w:rPr>
          <w:rFonts w:ascii="Arial" w:eastAsia="Times New Roman" w:hAnsi="Arial" w:cs="Arial"/>
          <w:sz w:val="24"/>
          <w:szCs w:val="24"/>
          <w:lang w:val="es-ES"/>
        </w:rPr>
      </w:pPr>
      <m:oMathPara>
        <m:oMath>
          <m:sSup>
            <m:sSupPr>
              <m:ctrlPr>
                <w:rPr>
                  <w:rFonts w:ascii="Cambria Math" w:eastAsia="Times New Roman" w:hAnsi="Cambria Math" w:cs="Arial"/>
                  <w:i/>
                  <w:sz w:val="24"/>
                  <w:szCs w:val="24"/>
                  <w:lang w:val="es-ES"/>
                </w:rPr>
              </m:ctrlPr>
            </m:sSupPr>
            <m:e>
              <m:r>
                <w:rPr>
                  <w:rFonts w:ascii="Cambria Math" w:eastAsia="Times New Roman" w:hAnsi="Cambria Math" w:cs="Arial"/>
                  <w:sz w:val="24"/>
                  <w:szCs w:val="24"/>
                  <w:lang w:val="es-ES"/>
                </w:rPr>
                <m:t>t</m:t>
              </m:r>
            </m:e>
            <m:sup>
              <m:r>
                <w:rPr>
                  <w:rFonts w:ascii="Cambria Math" w:eastAsia="Times New Roman" w:hAnsi="Cambria Math" w:cs="Arial"/>
                  <w:sz w:val="24"/>
                  <w:szCs w:val="24"/>
                  <w:lang w:val="es-ES"/>
                </w:rPr>
                <m:t>2</m:t>
              </m:r>
            </m:sup>
          </m:sSup>
          <m:r>
            <w:rPr>
              <w:rFonts w:ascii="Cambria Math" w:eastAsia="Times New Roman" w:hAnsi="Cambria Math" w:cs="Arial"/>
              <w:sz w:val="24"/>
              <w:szCs w:val="24"/>
              <w:lang w:val="es-ES"/>
            </w:rPr>
            <m:t>=8+2t</m:t>
          </m:r>
        </m:oMath>
      </m:oMathPara>
    </w:p>
    <w:p w14:paraId="3ED602D5" w14:textId="2F9CC131" w:rsidR="007D0B8E" w:rsidRPr="007D0B8E" w:rsidRDefault="00000000" w:rsidP="007D0B8E">
      <w:pPr>
        <w:spacing w:after="0"/>
        <w:jc w:val="both"/>
        <w:rPr>
          <w:rFonts w:ascii="Arial" w:eastAsia="Times New Roman" w:hAnsi="Arial" w:cs="Arial"/>
          <w:sz w:val="24"/>
          <w:szCs w:val="24"/>
          <w:lang w:val="es-ES"/>
        </w:rPr>
      </w:pPr>
      <m:oMathPara>
        <m:oMath>
          <m:sSup>
            <m:sSupPr>
              <m:ctrlPr>
                <w:rPr>
                  <w:rFonts w:ascii="Cambria Math" w:eastAsia="Times New Roman" w:hAnsi="Cambria Math" w:cs="Arial"/>
                  <w:i/>
                  <w:sz w:val="24"/>
                  <w:szCs w:val="24"/>
                  <w:lang w:val="es-ES"/>
                </w:rPr>
              </m:ctrlPr>
            </m:sSupPr>
            <m:e>
              <m:r>
                <w:rPr>
                  <w:rFonts w:ascii="Cambria Math" w:eastAsia="Times New Roman" w:hAnsi="Cambria Math" w:cs="Arial"/>
                  <w:sz w:val="24"/>
                  <w:szCs w:val="24"/>
                  <w:lang w:val="es-ES"/>
                </w:rPr>
                <m:t>t</m:t>
              </m:r>
            </m:e>
            <m:sup>
              <m:r>
                <w:rPr>
                  <w:rFonts w:ascii="Cambria Math" w:eastAsia="Times New Roman" w:hAnsi="Cambria Math" w:cs="Arial"/>
                  <w:sz w:val="24"/>
                  <w:szCs w:val="24"/>
                  <w:lang w:val="es-ES"/>
                </w:rPr>
                <m:t>2</m:t>
              </m:r>
            </m:sup>
          </m:sSup>
          <m:r>
            <w:rPr>
              <w:rFonts w:ascii="Cambria Math" w:eastAsia="Times New Roman" w:hAnsi="Cambria Math" w:cs="Arial"/>
              <w:sz w:val="24"/>
              <w:szCs w:val="24"/>
              <w:lang w:val="es-ES"/>
            </w:rPr>
            <m:t>-2t=8</m:t>
          </m:r>
        </m:oMath>
      </m:oMathPara>
    </w:p>
    <w:p w14:paraId="00BA052B" w14:textId="0FD1F1E8" w:rsidR="007D0B8E" w:rsidRPr="007D0B8E" w:rsidRDefault="007D0B8E" w:rsidP="007D0B8E">
      <w:pPr>
        <w:spacing w:after="0"/>
        <w:jc w:val="both"/>
        <w:rPr>
          <w:rFonts w:ascii="Arial" w:eastAsia="Times New Roman" w:hAnsi="Arial" w:cs="Arial"/>
          <w:sz w:val="24"/>
          <w:szCs w:val="24"/>
          <w:lang w:val="es-ES"/>
        </w:rPr>
      </w:pPr>
      <m:oMathPara>
        <m:oMath>
          <m:r>
            <w:rPr>
              <w:rFonts w:ascii="Cambria Math" w:eastAsia="Times New Roman" w:hAnsi="Cambria Math" w:cs="Arial"/>
              <w:sz w:val="24"/>
              <w:szCs w:val="24"/>
              <w:lang w:val="es-ES"/>
            </w:rPr>
            <m:t>t</m:t>
          </m:r>
          <m:d>
            <m:dPr>
              <m:ctrlPr>
                <w:rPr>
                  <w:rFonts w:ascii="Cambria Math" w:eastAsia="Times New Roman" w:hAnsi="Cambria Math" w:cs="Arial"/>
                  <w:i/>
                  <w:sz w:val="24"/>
                  <w:szCs w:val="24"/>
                  <w:lang w:val="es-ES"/>
                </w:rPr>
              </m:ctrlPr>
            </m:dPr>
            <m:e>
              <m:r>
                <w:rPr>
                  <w:rFonts w:ascii="Cambria Math" w:eastAsia="Times New Roman" w:hAnsi="Cambria Math" w:cs="Arial"/>
                  <w:sz w:val="24"/>
                  <w:szCs w:val="24"/>
                  <w:lang w:val="es-ES"/>
                </w:rPr>
                <m:t>t-2</m:t>
              </m:r>
            </m:e>
          </m:d>
          <m:r>
            <w:rPr>
              <w:rFonts w:ascii="Cambria Math" w:eastAsia="Times New Roman" w:hAnsi="Cambria Math" w:cs="Arial"/>
              <w:sz w:val="24"/>
              <w:szCs w:val="24"/>
              <w:lang w:val="es-ES"/>
            </w:rPr>
            <m:t>=4</m:t>
          </m:r>
          <m:d>
            <m:dPr>
              <m:ctrlPr>
                <w:rPr>
                  <w:rFonts w:ascii="Cambria Math" w:eastAsia="Times New Roman" w:hAnsi="Cambria Math" w:cs="Arial"/>
                  <w:i/>
                  <w:sz w:val="24"/>
                  <w:szCs w:val="24"/>
                  <w:lang w:val="es-ES"/>
                </w:rPr>
              </m:ctrlPr>
            </m:dPr>
            <m:e>
              <m:r>
                <w:rPr>
                  <w:rFonts w:ascii="Cambria Math" w:eastAsia="Times New Roman" w:hAnsi="Cambria Math" w:cs="Arial"/>
                  <w:sz w:val="24"/>
                  <w:szCs w:val="24"/>
                  <w:lang w:val="es-ES"/>
                </w:rPr>
                <m:t>2</m:t>
              </m:r>
            </m:e>
          </m:d>
        </m:oMath>
      </m:oMathPara>
    </w:p>
    <w:p w14:paraId="167DD94B" w14:textId="0B183501" w:rsidR="007D0B8E" w:rsidRPr="007D0B8E" w:rsidRDefault="007D0B8E" w:rsidP="007D0B8E">
      <w:pPr>
        <w:spacing w:after="0"/>
        <w:jc w:val="both"/>
        <w:rPr>
          <w:rFonts w:ascii="Arial" w:eastAsia="Times New Roman" w:hAnsi="Arial" w:cs="Arial"/>
          <w:sz w:val="24"/>
          <w:szCs w:val="24"/>
          <w:lang w:val="es-ES"/>
        </w:rPr>
      </w:pPr>
      <m:oMathPara>
        <m:oMath>
          <m:r>
            <w:rPr>
              <w:rFonts w:ascii="Cambria Math" w:eastAsia="Times New Roman" w:hAnsi="Cambria Math" w:cs="Arial"/>
              <w:sz w:val="24"/>
              <w:szCs w:val="24"/>
              <w:lang w:val="es-ES"/>
            </w:rPr>
            <m:t>De donde:t=4s</m:t>
          </m:r>
        </m:oMath>
      </m:oMathPara>
    </w:p>
    <w:p w14:paraId="23BE758A" w14:textId="77777777" w:rsidR="007D0B8E" w:rsidRPr="007D0B8E" w:rsidRDefault="007D0B8E" w:rsidP="007D0B8E">
      <w:pPr>
        <w:spacing w:after="0"/>
        <w:jc w:val="both"/>
        <w:rPr>
          <w:rFonts w:ascii="Arial" w:eastAsia="Times New Roman" w:hAnsi="Arial" w:cs="Arial"/>
          <w:sz w:val="24"/>
          <w:szCs w:val="24"/>
          <w:lang w:val="es-ES"/>
        </w:rPr>
      </w:pPr>
      <w:r>
        <w:rPr>
          <w:rFonts w:ascii="Arial" w:eastAsia="Times New Roman" w:hAnsi="Arial" w:cs="Arial"/>
          <w:sz w:val="24"/>
          <w:szCs w:val="24"/>
          <w:lang w:val="es-ES"/>
        </w:rPr>
        <w:t xml:space="preserve">Ahora calculamos el alcance horizontal: </w:t>
      </w:r>
    </w:p>
    <w:p w14:paraId="5D376B9D" w14:textId="7F077DED" w:rsidR="007D0B8E" w:rsidRDefault="007D0B8E" w:rsidP="007D0B8E">
      <w:pPr>
        <w:spacing w:after="0"/>
        <w:jc w:val="both"/>
        <w:rPr>
          <w:rFonts w:ascii="Arial" w:eastAsia="Times New Roman" w:hAnsi="Arial" w:cs="Arial"/>
          <w:sz w:val="24"/>
          <w:szCs w:val="24"/>
          <w:lang w:val="es-ES"/>
        </w:rPr>
      </w:pPr>
      <m:oMathPara>
        <m:oMath>
          <m:r>
            <w:rPr>
              <w:rFonts w:ascii="Cambria Math" w:eastAsia="Times New Roman" w:hAnsi="Cambria Math" w:cs="Arial"/>
              <w:sz w:val="24"/>
              <w:szCs w:val="24"/>
              <w:lang w:val="es-ES"/>
            </w:rPr>
            <m:t>d=</m:t>
          </m:r>
          <m:d>
            <m:dPr>
              <m:ctrlPr>
                <w:rPr>
                  <w:rFonts w:ascii="Cambria Math" w:eastAsia="Times New Roman" w:hAnsi="Cambria Math" w:cs="Arial"/>
                  <w:i/>
                  <w:sz w:val="24"/>
                  <w:szCs w:val="24"/>
                  <w:lang w:val="es-ES"/>
                </w:rPr>
              </m:ctrlPr>
            </m:dPr>
            <m:e>
              <m:sSub>
                <m:sSubPr>
                  <m:ctrlPr>
                    <w:rPr>
                      <w:rFonts w:ascii="Cambria Math" w:eastAsia="Times New Roman" w:hAnsi="Cambria Math" w:cs="Arial"/>
                      <w:i/>
                      <w:sz w:val="24"/>
                      <w:szCs w:val="24"/>
                      <w:lang w:val="es-ES"/>
                    </w:rPr>
                  </m:ctrlPr>
                </m:sSubPr>
                <m:e>
                  <m:r>
                    <w:rPr>
                      <w:rFonts w:ascii="Cambria Math" w:eastAsia="Times New Roman" w:hAnsi="Cambria Math" w:cs="Arial"/>
                      <w:sz w:val="24"/>
                      <w:szCs w:val="24"/>
                      <w:lang w:val="es-ES"/>
                    </w:rPr>
                    <m:t>v</m:t>
                  </m:r>
                </m:e>
                <m:sub>
                  <m:r>
                    <w:rPr>
                      <w:rFonts w:ascii="Cambria Math" w:eastAsia="Times New Roman" w:hAnsi="Cambria Math" w:cs="Arial"/>
                      <w:sz w:val="24"/>
                      <w:szCs w:val="24"/>
                      <w:lang w:val="es-ES"/>
                    </w:rPr>
                    <m:t>i</m:t>
                  </m:r>
                </m:sub>
              </m:sSub>
              <m:r>
                <w:rPr>
                  <w:rFonts w:ascii="Cambria Math" w:eastAsia="Times New Roman" w:hAnsi="Cambria Math" w:cs="Arial"/>
                  <w:sz w:val="24"/>
                  <w:szCs w:val="24"/>
                  <w:lang w:val="es-ES"/>
                </w:rPr>
                <m:t>cosθ</m:t>
              </m:r>
            </m:e>
          </m:d>
          <m:r>
            <w:rPr>
              <w:rFonts w:ascii="Cambria Math" w:eastAsia="Times New Roman" w:hAnsi="Cambria Math" w:cs="Arial"/>
              <w:sz w:val="24"/>
              <w:szCs w:val="24"/>
              <w:lang w:val="es-ES"/>
            </w:rPr>
            <m:t>. t=</m:t>
          </m:r>
          <m:d>
            <m:dPr>
              <m:ctrlPr>
                <w:rPr>
                  <w:rFonts w:ascii="Cambria Math" w:eastAsia="Times New Roman" w:hAnsi="Cambria Math" w:cs="Arial"/>
                  <w:i/>
                  <w:sz w:val="24"/>
                  <w:szCs w:val="24"/>
                  <w:lang w:val="es-ES"/>
                </w:rPr>
              </m:ctrlPr>
            </m:dPr>
            <m:e>
              <m:r>
                <w:rPr>
                  <w:rFonts w:ascii="Cambria Math" w:eastAsia="Times New Roman" w:hAnsi="Cambria Math" w:cs="Arial"/>
                  <w:sz w:val="24"/>
                  <w:szCs w:val="24"/>
                  <w:lang w:val="es-ES"/>
                </w:rPr>
                <m:t>10cos53°</m:t>
              </m:r>
            </m:e>
          </m:d>
          <m:r>
            <w:rPr>
              <w:rFonts w:ascii="Cambria Math" w:eastAsia="Times New Roman" w:hAnsi="Cambria Math" w:cs="Arial"/>
              <w:sz w:val="24"/>
              <w:szCs w:val="24"/>
              <w:lang w:val="es-ES"/>
            </w:rPr>
            <m:t>. 4=</m:t>
          </m:r>
          <m:d>
            <m:dPr>
              <m:ctrlPr>
                <w:rPr>
                  <w:rFonts w:ascii="Cambria Math" w:eastAsia="Times New Roman" w:hAnsi="Cambria Math" w:cs="Arial"/>
                  <w:i/>
                  <w:sz w:val="24"/>
                  <w:szCs w:val="24"/>
                  <w:lang w:val="es-ES"/>
                </w:rPr>
              </m:ctrlPr>
            </m:dPr>
            <m:e>
              <m:r>
                <w:rPr>
                  <w:rFonts w:ascii="Cambria Math" w:eastAsia="Times New Roman" w:hAnsi="Cambria Math" w:cs="Arial"/>
                  <w:sz w:val="24"/>
                  <w:szCs w:val="24"/>
                  <w:lang w:val="es-ES"/>
                </w:rPr>
                <m:t>10.</m:t>
              </m:r>
              <m:d>
                <m:dPr>
                  <m:begChr m:val="["/>
                  <m:endChr m:val="]"/>
                  <m:ctrlPr>
                    <w:rPr>
                      <w:rFonts w:ascii="Cambria Math" w:eastAsia="Times New Roman" w:hAnsi="Cambria Math" w:cs="Arial"/>
                      <w:i/>
                      <w:sz w:val="24"/>
                      <w:szCs w:val="24"/>
                      <w:lang w:val="es-ES"/>
                    </w:rPr>
                  </m:ctrlPr>
                </m:dPr>
                <m:e>
                  <m:f>
                    <m:fPr>
                      <m:ctrlPr>
                        <w:rPr>
                          <w:rFonts w:ascii="Cambria Math" w:eastAsia="Times New Roman" w:hAnsi="Cambria Math" w:cs="Arial"/>
                          <w:i/>
                          <w:sz w:val="24"/>
                          <w:szCs w:val="24"/>
                          <w:lang w:val="es-ES"/>
                        </w:rPr>
                      </m:ctrlPr>
                    </m:fPr>
                    <m:num>
                      <m:r>
                        <w:rPr>
                          <w:rFonts w:ascii="Cambria Math" w:eastAsia="Times New Roman" w:hAnsi="Cambria Math" w:cs="Arial"/>
                          <w:sz w:val="24"/>
                          <w:szCs w:val="24"/>
                          <w:lang w:val="es-ES"/>
                        </w:rPr>
                        <m:t>3</m:t>
                      </m:r>
                    </m:num>
                    <m:den>
                      <m:r>
                        <w:rPr>
                          <w:rFonts w:ascii="Cambria Math" w:eastAsia="Times New Roman" w:hAnsi="Cambria Math" w:cs="Arial"/>
                          <w:sz w:val="24"/>
                          <w:szCs w:val="24"/>
                          <w:lang w:val="es-ES"/>
                        </w:rPr>
                        <m:t>5</m:t>
                      </m:r>
                    </m:den>
                  </m:f>
                </m:e>
              </m:d>
            </m:e>
          </m:d>
          <m:r>
            <w:rPr>
              <w:rFonts w:ascii="Cambria Math" w:eastAsia="Times New Roman" w:hAnsi="Cambria Math" w:cs="Arial"/>
              <w:sz w:val="24"/>
              <w:szCs w:val="24"/>
              <w:lang w:val="es-ES"/>
            </w:rPr>
            <m:t>.4=24m</m:t>
          </m:r>
        </m:oMath>
      </m:oMathPara>
    </w:p>
    <w:p w14:paraId="6EDD3101" w14:textId="44316F2D" w:rsidR="007D0B8E" w:rsidRPr="007D0B8E" w:rsidRDefault="007D0B8E" w:rsidP="007D0B8E">
      <w:pPr>
        <w:spacing w:after="0"/>
        <w:jc w:val="both"/>
        <w:rPr>
          <w:rFonts w:ascii="Arial" w:eastAsia="Times New Roman" w:hAnsi="Arial" w:cs="Arial"/>
          <w:sz w:val="24"/>
          <w:szCs w:val="24"/>
          <w:lang w:val="es-ES"/>
        </w:rPr>
      </w:pPr>
      <w:r>
        <w:rPr>
          <w:rFonts w:ascii="Arial" w:eastAsia="Times New Roman" w:hAnsi="Arial" w:cs="Arial"/>
          <w:sz w:val="24"/>
          <w:szCs w:val="24"/>
          <w:lang w:val="es-ES"/>
        </w:rPr>
        <w:t xml:space="preserve">                                                                                                                    Rpta. c</w:t>
      </w:r>
    </w:p>
    <w:p w14:paraId="07BDBB91" w14:textId="0A5C2422" w:rsidR="007D0B8E" w:rsidRPr="007D0B8E" w:rsidRDefault="007D0B8E" w:rsidP="007D0B8E">
      <w:pPr>
        <w:spacing w:after="0"/>
        <w:jc w:val="both"/>
        <w:rPr>
          <w:rFonts w:ascii="Arial" w:eastAsia="Times New Roman" w:hAnsi="Arial" w:cs="Arial"/>
          <w:sz w:val="24"/>
          <w:szCs w:val="24"/>
          <w:lang w:val="es-ES"/>
        </w:rPr>
      </w:pPr>
    </w:p>
    <w:p w14:paraId="2D972201" w14:textId="77777777" w:rsidR="005D6135" w:rsidRDefault="005D6135" w:rsidP="0046528F">
      <w:pPr>
        <w:pStyle w:val="Sinespaciado"/>
        <w:jc w:val="both"/>
        <w:rPr>
          <w:rFonts w:ascii="Arial" w:eastAsia="Times New Roman" w:hAnsi="Arial" w:cs="Arial"/>
          <w:sz w:val="24"/>
          <w:szCs w:val="24"/>
        </w:rPr>
      </w:pPr>
    </w:p>
    <w:p w14:paraId="2163BDE6" w14:textId="77777777" w:rsidR="0046528F" w:rsidRDefault="0046528F" w:rsidP="0046528F">
      <w:pPr>
        <w:pStyle w:val="Sinespaciado"/>
        <w:jc w:val="both"/>
        <w:rPr>
          <w:rFonts w:ascii="Arial" w:eastAsia="Times New Roman" w:hAnsi="Arial" w:cs="Arial"/>
          <w:sz w:val="24"/>
          <w:szCs w:val="24"/>
        </w:rPr>
      </w:pPr>
    </w:p>
    <w:p w14:paraId="5C113E8C" w14:textId="77777777" w:rsidR="0046528F" w:rsidRDefault="0046528F" w:rsidP="0046528F">
      <w:pPr>
        <w:pStyle w:val="Sinespaciado"/>
        <w:jc w:val="both"/>
        <w:rPr>
          <w:rFonts w:ascii="Arial" w:eastAsia="Times New Roman" w:hAnsi="Arial" w:cs="Arial"/>
          <w:sz w:val="24"/>
          <w:szCs w:val="24"/>
        </w:rPr>
      </w:pPr>
    </w:p>
    <w:p w14:paraId="42A971A8" w14:textId="77777777" w:rsidR="0046528F" w:rsidRDefault="0046528F" w:rsidP="0046528F">
      <w:pPr>
        <w:pStyle w:val="Sinespaciado"/>
        <w:jc w:val="both"/>
        <w:rPr>
          <w:rFonts w:ascii="Arial" w:eastAsia="Times New Roman" w:hAnsi="Arial" w:cs="Arial"/>
          <w:sz w:val="24"/>
          <w:szCs w:val="24"/>
        </w:rPr>
      </w:pPr>
    </w:p>
    <w:p w14:paraId="5A311101" w14:textId="77777777" w:rsidR="0046528F" w:rsidRDefault="0046528F" w:rsidP="0046528F">
      <w:pPr>
        <w:pStyle w:val="Sinespaciado"/>
        <w:jc w:val="both"/>
        <w:rPr>
          <w:rFonts w:ascii="Arial" w:eastAsia="Times New Roman" w:hAnsi="Arial" w:cs="Arial"/>
          <w:sz w:val="24"/>
          <w:szCs w:val="24"/>
        </w:rPr>
      </w:pPr>
    </w:p>
    <w:p w14:paraId="7571E8D8" w14:textId="685BB543" w:rsidR="0046528F" w:rsidRPr="0046528F" w:rsidRDefault="0046528F" w:rsidP="0046528F">
      <w:pPr>
        <w:pStyle w:val="Sinespaciado"/>
        <w:jc w:val="center"/>
        <w:rPr>
          <w:rFonts w:ascii="Arial Black" w:eastAsia="Times New Roman" w:hAnsi="Arial Black" w:cs="Arial"/>
          <w:sz w:val="28"/>
          <w:szCs w:val="28"/>
        </w:rPr>
      </w:pPr>
      <w:r>
        <w:rPr>
          <w:rFonts w:ascii="Arial Black" w:eastAsia="Times New Roman" w:hAnsi="Arial Black" w:cs="Arial"/>
          <w:sz w:val="28"/>
          <w:szCs w:val="28"/>
        </w:rPr>
        <w:t>MOVIMIENTO SEMIPARABPOLICO- PARABÓLICO</w:t>
      </w:r>
    </w:p>
    <w:p w14:paraId="163171F2" w14:textId="4684FD45" w:rsidR="0046528F" w:rsidRDefault="0046528F" w:rsidP="0046528F">
      <w:pPr>
        <w:pStyle w:val="Sinespaciado"/>
        <w:jc w:val="both"/>
        <w:rPr>
          <w:rFonts w:ascii="Arial" w:eastAsia="Times New Roman" w:hAnsi="Arial" w:cs="Arial"/>
          <w:sz w:val="24"/>
          <w:szCs w:val="24"/>
        </w:rPr>
      </w:pPr>
      <w:r w:rsidRPr="000C2528">
        <w:rPr>
          <w:rFonts w:ascii="Arial" w:hAnsi="Arial" w:cs="Arial"/>
          <w:noProof/>
          <w:sz w:val="20"/>
          <w:szCs w:val="20"/>
        </w:rPr>
        <w:drawing>
          <wp:anchor distT="0" distB="0" distL="114300" distR="114300" simplePos="0" relativeHeight="251969536" behindDoc="1" locked="0" layoutInCell="1" allowOverlap="1" wp14:anchorId="0D3262CB" wp14:editId="6C55682A">
            <wp:simplePos x="0" y="0"/>
            <wp:positionH relativeFrom="column">
              <wp:posOffset>1422000</wp:posOffset>
            </wp:positionH>
            <wp:positionV relativeFrom="paragraph">
              <wp:posOffset>475815</wp:posOffset>
            </wp:positionV>
            <wp:extent cx="3519191" cy="2166620"/>
            <wp:effectExtent l="0" t="0" r="5080" b="5080"/>
            <wp:wrapNone/>
            <wp:docPr id="16912524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252487" name=""/>
                    <pic:cNvPicPr/>
                  </pic:nvPicPr>
                  <pic:blipFill rotWithShape="1">
                    <a:blip r:embed="rId112">
                      <a:extLst>
                        <a:ext uri="{28A0092B-C50C-407E-A947-70E740481C1C}">
                          <a14:useLocalDpi xmlns:a14="http://schemas.microsoft.com/office/drawing/2010/main" val="0"/>
                        </a:ext>
                      </a:extLst>
                    </a:blip>
                    <a:srcRect l="25551" t="43153" r="50051" b="23681"/>
                    <a:stretch/>
                  </pic:blipFill>
                  <pic:spPr bwMode="auto">
                    <a:xfrm>
                      <a:off x="0" y="0"/>
                      <a:ext cx="3531027" cy="21739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sz w:val="24"/>
          <w:szCs w:val="24"/>
        </w:rPr>
        <w:t>21. Desde el borde de un edificio de 50m de altura se dispara un proyectil horizontalmente con una rapidez de 20m/s, tal como se muestra en la figura. Determine la rapidez en el instante en que el proyectil pasa frente a una ventana que se encuentra a 25m del suelo (g=10m/s</w:t>
      </w:r>
      <w:r>
        <w:rPr>
          <w:rFonts w:ascii="Arial" w:eastAsia="Times New Roman" w:hAnsi="Arial" w:cs="Arial"/>
          <w:sz w:val="24"/>
          <w:szCs w:val="24"/>
          <w:vertAlign w:val="superscript"/>
        </w:rPr>
        <w:t>2</w:t>
      </w:r>
      <w:r>
        <w:rPr>
          <w:rFonts w:ascii="Arial" w:eastAsia="Times New Roman" w:hAnsi="Arial" w:cs="Arial"/>
          <w:sz w:val="24"/>
          <w:szCs w:val="24"/>
        </w:rPr>
        <w:t xml:space="preserve">) </w:t>
      </w:r>
    </w:p>
    <w:p w14:paraId="6F432EF1" w14:textId="064A5268" w:rsidR="0046528F" w:rsidRPr="00557073" w:rsidRDefault="0046528F" w:rsidP="0046528F">
      <w:pPr>
        <w:pStyle w:val="Sinespaciado"/>
        <w:jc w:val="both"/>
        <w:rPr>
          <w:rFonts w:ascii="Arial" w:eastAsia="Times New Roman" w:hAnsi="Arial" w:cs="Arial"/>
          <w:sz w:val="24"/>
          <w:szCs w:val="24"/>
          <w:u w:val="single"/>
          <w:lang w:val="en-US"/>
        </w:rPr>
      </w:pPr>
      <w:r w:rsidRPr="00557073">
        <w:rPr>
          <w:rFonts w:ascii="Arial" w:eastAsia="Times New Roman" w:hAnsi="Arial" w:cs="Arial"/>
          <w:sz w:val="24"/>
          <w:szCs w:val="24"/>
          <w:highlight w:val="yellow"/>
          <w:u w:val="single"/>
          <w:lang w:val="en-US"/>
        </w:rPr>
        <w:t>a) 30m/s</w:t>
      </w:r>
    </w:p>
    <w:p w14:paraId="25BE29A4" w14:textId="273A0D02" w:rsidR="0046528F" w:rsidRPr="00557073" w:rsidRDefault="0046528F" w:rsidP="0046528F">
      <w:pPr>
        <w:pStyle w:val="Sinespaciado"/>
        <w:jc w:val="both"/>
        <w:rPr>
          <w:rFonts w:ascii="Arial" w:eastAsia="Times New Roman" w:hAnsi="Arial" w:cs="Arial"/>
          <w:sz w:val="24"/>
          <w:szCs w:val="24"/>
          <w:lang w:val="en-US"/>
        </w:rPr>
      </w:pPr>
      <w:r w:rsidRPr="00557073">
        <w:rPr>
          <w:rFonts w:ascii="Arial" w:eastAsia="Times New Roman" w:hAnsi="Arial" w:cs="Arial"/>
          <w:sz w:val="24"/>
          <w:szCs w:val="24"/>
          <w:lang w:val="en-US"/>
        </w:rPr>
        <w:t>b) 25m/s</w:t>
      </w:r>
    </w:p>
    <w:p w14:paraId="3C86FD30" w14:textId="47C2CC88" w:rsidR="0046528F" w:rsidRPr="00557073" w:rsidRDefault="0046528F" w:rsidP="0046528F">
      <w:pPr>
        <w:pStyle w:val="Sinespaciado"/>
        <w:jc w:val="both"/>
        <w:rPr>
          <w:rFonts w:ascii="Arial" w:eastAsia="Times New Roman" w:hAnsi="Arial" w:cs="Arial"/>
          <w:sz w:val="24"/>
          <w:szCs w:val="24"/>
          <w:lang w:val="en-US"/>
        </w:rPr>
      </w:pPr>
      <w:r w:rsidRPr="00557073">
        <w:rPr>
          <w:rFonts w:ascii="Arial" w:eastAsia="Times New Roman" w:hAnsi="Arial" w:cs="Arial"/>
          <w:sz w:val="24"/>
          <w:szCs w:val="24"/>
          <w:lang w:val="en-US"/>
        </w:rPr>
        <w:t>c) 20m/s</w:t>
      </w:r>
    </w:p>
    <w:p w14:paraId="40C0E5D6" w14:textId="2A113803" w:rsidR="0046528F" w:rsidRPr="00557073" w:rsidRDefault="0046528F" w:rsidP="0046528F">
      <w:pPr>
        <w:pStyle w:val="Sinespaciado"/>
        <w:jc w:val="both"/>
        <w:rPr>
          <w:rFonts w:ascii="Arial" w:eastAsia="Times New Roman" w:hAnsi="Arial" w:cs="Arial"/>
          <w:sz w:val="24"/>
          <w:szCs w:val="24"/>
          <w:lang w:val="en-US"/>
        </w:rPr>
      </w:pPr>
      <w:r w:rsidRPr="00557073">
        <w:rPr>
          <w:rFonts w:ascii="Arial" w:eastAsia="Times New Roman" w:hAnsi="Arial" w:cs="Arial"/>
          <w:sz w:val="24"/>
          <w:szCs w:val="24"/>
          <w:lang w:val="en-US"/>
        </w:rPr>
        <w:t>d) 15m/s</w:t>
      </w:r>
    </w:p>
    <w:p w14:paraId="000B8ACB" w14:textId="77777777" w:rsidR="0046528F" w:rsidRPr="00557073" w:rsidRDefault="0046528F" w:rsidP="0046528F">
      <w:pPr>
        <w:pStyle w:val="Sinespaciado"/>
        <w:jc w:val="both"/>
        <w:rPr>
          <w:rFonts w:ascii="Arial" w:eastAsia="Times New Roman" w:hAnsi="Arial" w:cs="Arial"/>
          <w:sz w:val="24"/>
          <w:szCs w:val="24"/>
          <w:lang w:val="en-US"/>
        </w:rPr>
      </w:pPr>
    </w:p>
    <w:p w14:paraId="6686FFA4" w14:textId="77777777" w:rsidR="0046528F" w:rsidRPr="00557073" w:rsidRDefault="0046528F" w:rsidP="0046528F">
      <w:pPr>
        <w:pStyle w:val="Sinespaciado"/>
        <w:jc w:val="both"/>
        <w:rPr>
          <w:rFonts w:ascii="Arial" w:eastAsia="Times New Roman" w:hAnsi="Arial" w:cs="Arial"/>
          <w:sz w:val="24"/>
          <w:szCs w:val="24"/>
          <w:lang w:val="en-US"/>
        </w:rPr>
      </w:pPr>
    </w:p>
    <w:p w14:paraId="76B38A86" w14:textId="77777777" w:rsidR="0046528F" w:rsidRPr="00557073" w:rsidRDefault="0046528F" w:rsidP="0046528F">
      <w:pPr>
        <w:pStyle w:val="Sinespaciado"/>
        <w:jc w:val="both"/>
        <w:rPr>
          <w:rFonts w:ascii="Arial" w:eastAsia="Times New Roman" w:hAnsi="Arial" w:cs="Arial"/>
          <w:sz w:val="24"/>
          <w:szCs w:val="24"/>
          <w:lang w:val="en-US"/>
        </w:rPr>
      </w:pPr>
    </w:p>
    <w:p w14:paraId="13F33A10" w14:textId="77777777" w:rsidR="0046528F" w:rsidRPr="00557073" w:rsidRDefault="0046528F" w:rsidP="0046528F">
      <w:pPr>
        <w:pStyle w:val="Sinespaciado"/>
        <w:jc w:val="both"/>
        <w:rPr>
          <w:rFonts w:ascii="Arial" w:eastAsia="Times New Roman" w:hAnsi="Arial" w:cs="Arial"/>
          <w:sz w:val="24"/>
          <w:szCs w:val="24"/>
          <w:lang w:val="en-US"/>
        </w:rPr>
      </w:pPr>
    </w:p>
    <w:p w14:paraId="30311AC1" w14:textId="77777777" w:rsidR="0046528F" w:rsidRPr="00557073" w:rsidRDefault="0046528F" w:rsidP="0046528F">
      <w:pPr>
        <w:pStyle w:val="Sinespaciado"/>
        <w:jc w:val="both"/>
        <w:rPr>
          <w:rFonts w:ascii="Arial" w:eastAsia="Times New Roman" w:hAnsi="Arial" w:cs="Arial"/>
          <w:sz w:val="24"/>
          <w:szCs w:val="24"/>
          <w:lang w:val="en-US"/>
        </w:rPr>
      </w:pPr>
    </w:p>
    <w:p w14:paraId="25A6C7FE" w14:textId="77777777" w:rsidR="0046528F" w:rsidRPr="00557073" w:rsidRDefault="0046528F" w:rsidP="0046528F">
      <w:pPr>
        <w:pStyle w:val="Sinespaciado"/>
        <w:jc w:val="both"/>
        <w:rPr>
          <w:rFonts w:ascii="Arial" w:eastAsia="Times New Roman" w:hAnsi="Arial" w:cs="Arial"/>
          <w:sz w:val="24"/>
          <w:szCs w:val="24"/>
          <w:lang w:val="en-US"/>
        </w:rPr>
      </w:pPr>
    </w:p>
    <w:p w14:paraId="31ED9074" w14:textId="77777777" w:rsidR="0046528F" w:rsidRPr="00557073" w:rsidRDefault="0046528F" w:rsidP="0046528F">
      <w:pPr>
        <w:pStyle w:val="Sinespaciado"/>
        <w:jc w:val="both"/>
        <w:rPr>
          <w:rFonts w:ascii="Arial" w:eastAsia="Times New Roman" w:hAnsi="Arial" w:cs="Arial"/>
          <w:sz w:val="24"/>
          <w:szCs w:val="24"/>
          <w:lang w:val="en-US"/>
        </w:rPr>
      </w:pPr>
    </w:p>
    <w:p w14:paraId="7858B2C4" w14:textId="77777777" w:rsidR="0046528F" w:rsidRPr="00557073" w:rsidRDefault="0046528F" w:rsidP="0046528F">
      <w:pPr>
        <w:pStyle w:val="Sinespaciado"/>
        <w:jc w:val="both"/>
        <w:rPr>
          <w:rFonts w:ascii="Arial" w:eastAsia="Times New Roman" w:hAnsi="Arial" w:cs="Arial"/>
          <w:sz w:val="24"/>
          <w:szCs w:val="24"/>
          <w:lang w:val="en-US"/>
        </w:rPr>
      </w:pPr>
    </w:p>
    <w:p w14:paraId="0B103ECE" w14:textId="06677E77" w:rsidR="0046528F" w:rsidRDefault="0046528F" w:rsidP="0046528F">
      <w:pPr>
        <w:pStyle w:val="Sinespaciado"/>
        <w:jc w:val="center"/>
        <w:rPr>
          <w:rFonts w:ascii="Arial" w:eastAsia="Times New Roman" w:hAnsi="Arial" w:cs="Arial"/>
          <w:sz w:val="24"/>
          <w:szCs w:val="24"/>
        </w:rPr>
      </w:pPr>
      <w:r>
        <w:rPr>
          <w:rFonts w:ascii="Arial" w:eastAsia="Times New Roman" w:hAnsi="Arial" w:cs="Arial"/>
          <w:sz w:val="24"/>
          <w:szCs w:val="24"/>
        </w:rPr>
        <w:t>Solución:</w:t>
      </w:r>
    </w:p>
    <w:p w14:paraId="369ACA5A" w14:textId="02E84194" w:rsidR="00EE5B94" w:rsidRPr="008E07FD" w:rsidRDefault="00000000" w:rsidP="00EE5B94">
      <w:pPr>
        <w:pStyle w:val="Sinespaciado"/>
        <w:jc w:val="both"/>
        <w:rPr>
          <w:rFonts w:ascii="Arial" w:eastAsia="Times New Roman" w:hAnsi="Arial" w:cs="Arial"/>
          <w:sz w:val="28"/>
          <w:szCs w:val="28"/>
        </w:rPr>
      </w:pPr>
      <m:oMathPara>
        <m:oMath>
          <m:sSub>
            <m:sSubPr>
              <m:ctrlPr>
                <w:rPr>
                  <w:rFonts w:ascii="Cambria Math" w:eastAsia="Times New Roman" w:hAnsi="Cambria Math" w:cs="Arial"/>
                  <w:i/>
                  <w:sz w:val="28"/>
                  <w:szCs w:val="28"/>
                </w:rPr>
              </m:ctrlPr>
            </m:sSubPr>
            <m:e>
              <m:r>
                <w:rPr>
                  <w:rFonts w:ascii="Cambria Math" w:eastAsia="Times New Roman" w:hAnsi="Cambria Math" w:cs="Arial"/>
                  <w:sz w:val="28"/>
                  <w:szCs w:val="28"/>
                </w:rPr>
                <m:t>v</m:t>
              </m:r>
            </m:e>
            <m:sub>
              <m:r>
                <w:rPr>
                  <w:rFonts w:ascii="Cambria Math" w:eastAsia="Times New Roman" w:hAnsi="Cambria Math" w:cs="Arial"/>
                  <w:sz w:val="28"/>
                  <w:szCs w:val="28"/>
                </w:rPr>
                <m:t>f</m:t>
              </m:r>
            </m:sub>
          </m:sSub>
          <m:r>
            <w:rPr>
              <w:rFonts w:ascii="Cambria Math" w:eastAsia="Times New Roman" w:hAnsi="Cambria Math" w:cs="Arial"/>
              <w:sz w:val="28"/>
              <w:szCs w:val="28"/>
            </w:rPr>
            <m:t>=</m:t>
          </m:r>
          <m:rad>
            <m:radPr>
              <m:degHide m:val="1"/>
              <m:ctrlPr>
                <w:rPr>
                  <w:rFonts w:ascii="Cambria Math" w:eastAsia="Times New Roman" w:hAnsi="Cambria Math" w:cs="Arial"/>
                  <w:i/>
                  <w:sz w:val="28"/>
                  <w:szCs w:val="28"/>
                </w:rPr>
              </m:ctrlPr>
            </m:radPr>
            <m:deg/>
            <m:e>
              <m:sSup>
                <m:sSupPr>
                  <m:ctrlPr>
                    <w:rPr>
                      <w:rFonts w:ascii="Cambria Math" w:eastAsia="Times New Roman" w:hAnsi="Cambria Math" w:cs="Arial"/>
                      <w:i/>
                      <w:sz w:val="28"/>
                      <w:szCs w:val="28"/>
                    </w:rPr>
                  </m:ctrlPr>
                </m:sSupPr>
                <m:e>
                  <m:sSub>
                    <m:sSubPr>
                      <m:ctrlPr>
                        <w:rPr>
                          <w:rFonts w:ascii="Cambria Math" w:eastAsia="Times New Roman" w:hAnsi="Cambria Math" w:cs="Arial"/>
                          <w:i/>
                          <w:sz w:val="28"/>
                          <w:szCs w:val="28"/>
                        </w:rPr>
                      </m:ctrlPr>
                    </m:sSubPr>
                    <m:e>
                      <m:r>
                        <w:rPr>
                          <w:rFonts w:ascii="Cambria Math" w:eastAsia="Times New Roman" w:hAnsi="Cambria Math" w:cs="Arial"/>
                          <w:sz w:val="28"/>
                          <w:szCs w:val="28"/>
                        </w:rPr>
                        <m:t>v</m:t>
                      </m:r>
                    </m:e>
                    <m:sub>
                      <m:r>
                        <w:rPr>
                          <w:rFonts w:ascii="Cambria Math" w:eastAsia="Times New Roman" w:hAnsi="Cambria Math" w:cs="Arial"/>
                          <w:sz w:val="28"/>
                          <w:szCs w:val="28"/>
                        </w:rPr>
                        <m:t>x</m:t>
                      </m:r>
                    </m:sub>
                  </m:sSub>
                </m:e>
                <m:sup>
                  <m:r>
                    <w:rPr>
                      <w:rFonts w:ascii="Cambria Math" w:eastAsia="Times New Roman" w:hAnsi="Cambria Math" w:cs="Arial"/>
                      <w:sz w:val="28"/>
                      <w:szCs w:val="28"/>
                    </w:rPr>
                    <m:t>2</m:t>
                  </m:r>
                </m:sup>
              </m:sSup>
              <m:r>
                <w:rPr>
                  <w:rFonts w:ascii="Cambria Math" w:eastAsia="Times New Roman" w:hAnsi="Cambria Math" w:cs="Arial"/>
                  <w:sz w:val="28"/>
                  <w:szCs w:val="28"/>
                </w:rPr>
                <m:t>+2gh</m:t>
              </m:r>
            </m:e>
          </m:rad>
        </m:oMath>
      </m:oMathPara>
    </w:p>
    <w:p w14:paraId="765750B0" w14:textId="7A0D8563" w:rsidR="008E07FD" w:rsidRPr="008E07FD" w:rsidRDefault="00000000" w:rsidP="008E07FD">
      <w:pPr>
        <w:pStyle w:val="Sinespaciado"/>
        <w:jc w:val="both"/>
        <w:rPr>
          <w:rFonts w:ascii="Arial" w:eastAsia="Times New Roman" w:hAnsi="Arial" w:cs="Arial"/>
          <w:sz w:val="28"/>
          <w:szCs w:val="28"/>
        </w:rPr>
      </w:pPr>
      <m:oMathPara>
        <m:oMath>
          <m:sSub>
            <m:sSubPr>
              <m:ctrlPr>
                <w:rPr>
                  <w:rFonts w:ascii="Cambria Math" w:eastAsia="Times New Roman" w:hAnsi="Cambria Math" w:cs="Arial"/>
                  <w:i/>
                  <w:sz w:val="28"/>
                  <w:szCs w:val="28"/>
                </w:rPr>
              </m:ctrlPr>
            </m:sSubPr>
            <m:e>
              <m:r>
                <w:rPr>
                  <w:rFonts w:ascii="Cambria Math" w:eastAsia="Times New Roman" w:hAnsi="Cambria Math" w:cs="Arial"/>
                  <w:sz w:val="28"/>
                  <w:szCs w:val="28"/>
                </w:rPr>
                <m:t>v</m:t>
              </m:r>
            </m:e>
            <m:sub>
              <m:r>
                <w:rPr>
                  <w:rFonts w:ascii="Cambria Math" w:eastAsia="Times New Roman" w:hAnsi="Cambria Math" w:cs="Arial"/>
                  <w:sz w:val="28"/>
                  <w:szCs w:val="28"/>
                </w:rPr>
                <m:t>f</m:t>
              </m:r>
            </m:sub>
          </m:sSub>
          <m:r>
            <w:rPr>
              <w:rFonts w:ascii="Cambria Math" w:eastAsia="Times New Roman" w:hAnsi="Cambria Math" w:cs="Arial"/>
              <w:sz w:val="28"/>
              <w:szCs w:val="28"/>
            </w:rPr>
            <m:t>=</m:t>
          </m:r>
          <m:rad>
            <m:radPr>
              <m:degHide m:val="1"/>
              <m:ctrlPr>
                <w:rPr>
                  <w:rFonts w:ascii="Cambria Math" w:eastAsia="Times New Roman" w:hAnsi="Cambria Math" w:cs="Arial"/>
                  <w:i/>
                  <w:sz w:val="28"/>
                  <w:szCs w:val="28"/>
                </w:rPr>
              </m:ctrlPr>
            </m:radPr>
            <m:deg/>
            <m:e>
              <m:sSup>
                <m:sSupPr>
                  <m:ctrlPr>
                    <w:rPr>
                      <w:rFonts w:ascii="Cambria Math" w:eastAsia="Times New Roman" w:hAnsi="Cambria Math" w:cs="Arial"/>
                      <w:i/>
                      <w:sz w:val="28"/>
                      <w:szCs w:val="28"/>
                    </w:rPr>
                  </m:ctrlPr>
                </m:sSupPr>
                <m:e>
                  <m:d>
                    <m:dPr>
                      <m:ctrlPr>
                        <w:rPr>
                          <w:rFonts w:ascii="Cambria Math" w:eastAsia="Times New Roman" w:hAnsi="Cambria Math" w:cs="Arial"/>
                          <w:i/>
                          <w:sz w:val="28"/>
                          <w:szCs w:val="28"/>
                        </w:rPr>
                      </m:ctrlPr>
                    </m:dPr>
                    <m:e>
                      <m:r>
                        <w:rPr>
                          <w:rFonts w:ascii="Cambria Math" w:eastAsia="Times New Roman" w:hAnsi="Cambria Math" w:cs="Arial"/>
                          <w:sz w:val="28"/>
                          <w:szCs w:val="28"/>
                        </w:rPr>
                        <m:t>20</m:t>
                      </m:r>
                    </m:e>
                  </m:d>
                </m:e>
                <m:sup>
                  <m:r>
                    <w:rPr>
                      <w:rFonts w:ascii="Cambria Math" w:eastAsia="Times New Roman" w:hAnsi="Cambria Math" w:cs="Arial"/>
                      <w:sz w:val="28"/>
                      <w:szCs w:val="28"/>
                    </w:rPr>
                    <m:t>2</m:t>
                  </m:r>
                </m:sup>
              </m:sSup>
              <m:r>
                <w:rPr>
                  <w:rFonts w:ascii="Cambria Math" w:eastAsia="Times New Roman" w:hAnsi="Cambria Math" w:cs="Arial"/>
                  <w:sz w:val="28"/>
                  <w:szCs w:val="28"/>
                </w:rPr>
                <m:t>+2</m:t>
              </m:r>
              <m:d>
                <m:dPr>
                  <m:ctrlPr>
                    <w:rPr>
                      <w:rFonts w:ascii="Cambria Math" w:eastAsia="Times New Roman" w:hAnsi="Cambria Math" w:cs="Arial"/>
                      <w:i/>
                      <w:sz w:val="28"/>
                      <w:szCs w:val="28"/>
                    </w:rPr>
                  </m:ctrlPr>
                </m:dPr>
                <m:e>
                  <m:r>
                    <w:rPr>
                      <w:rFonts w:ascii="Cambria Math" w:eastAsia="Times New Roman" w:hAnsi="Cambria Math" w:cs="Arial"/>
                      <w:sz w:val="28"/>
                      <w:szCs w:val="28"/>
                    </w:rPr>
                    <m:t>10</m:t>
                  </m:r>
                </m:e>
              </m:d>
              <m:d>
                <m:dPr>
                  <m:ctrlPr>
                    <w:rPr>
                      <w:rFonts w:ascii="Cambria Math" w:eastAsia="Times New Roman" w:hAnsi="Cambria Math" w:cs="Arial"/>
                      <w:i/>
                      <w:sz w:val="28"/>
                      <w:szCs w:val="28"/>
                    </w:rPr>
                  </m:ctrlPr>
                </m:dPr>
                <m:e>
                  <m:r>
                    <w:rPr>
                      <w:rFonts w:ascii="Cambria Math" w:eastAsia="Times New Roman" w:hAnsi="Cambria Math" w:cs="Arial"/>
                      <w:sz w:val="28"/>
                      <w:szCs w:val="28"/>
                    </w:rPr>
                    <m:t>25</m:t>
                  </m:r>
                </m:e>
              </m:d>
            </m:e>
          </m:rad>
        </m:oMath>
      </m:oMathPara>
    </w:p>
    <w:p w14:paraId="4A07041F" w14:textId="4D201ABE" w:rsidR="008E07FD" w:rsidRPr="008E07FD" w:rsidRDefault="00000000" w:rsidP="008E07FD">
      <w:pPr>
        <w:pStyle w:val="Sinespaciado"/>
        <w:jc w:val="both"/>
        <w:rPr>
          <w:rFonts w:ascii="Arial" w:eastAsia="Times New Roman" w:hAnsi="Arial" w:cs="Arial"/>
          <w:sz w:val="28"/>
          <w:szCs w:val="28"/>
        </w:rPr>
      </w:pPr>
      <m:oMathPara>
        <m:oMath>
          <m:sSub>
            <m:sSubPr>
              <m:ctrlPr>
                <w:rPr>
                  <w:rFonts w:ascii="Cambria Math" w:eastAsia="Times New Roman" w:hAnsi="Cambria Math" w:cs="Arial"/>
                  <w:i/>
                  <w:sz w:val="28"/>
                  <w:szCs w:val="28"/>
                </w:rPr>
              </m:ctrlPr>
            </m:sSubPr>
            <m:e>
              <m:r>
                <w:rPr>
                  <w:rFonts w:ascii="Cambria Math" w:eastAsia="Times New Roman" w:hAnsi="Cambria Math" w:cs="Arial"/>
                  <w:sz w:val="28"/>
                  <w:szCs w:val="28"/>
                </w:rPr>
                <m:t>v</m:t>
              </m:r>
            </m:e>
            <m:sub>
              <m:r>
                <w:rPr>
                  <w:rFonts w:ascii="Cambria Math" w:eastAsia="Times New Roman" w:hAnsi="Cambria Math" w:cs="Arial"/>
                  <w:sz w:val="28"/>
                  <w:szCs w:val="28"/>
                </w:rPr>
                <m:t>f</m:t>
              </m:r>
            </m:sub>
          </m:sSub>
          <m:r>
            <w:rPr>
              <w:rFonts w:ascii="Cambria Math" w:eastAsia="Times New Roman" w:hAnsi="Cambria Math" w:cs="Arial"/>
              <w:sz w:val="28"/>
              <w:szCs w:val="28"/>
            </w:rPr>
            <m:t>=</m:t>
          </m:r>
          <m:rad>
            <m:radPr>
              <m:degHide m:val="1"/>
              <m:ctrlPr>
                <w:rPr>
                  <w:rFonts w:ascii="Cambria Math" w:eastAsia="Times New Roman" w:hAnsi="Cambria Math" w:cs="Arial"/>
                  <w:i/>
                  <w:sz w:val="28"/>
                  <w:szCs w:val="28"/>
                </w:rPr>
              </m:ctrlPr>
            </m:radPr>
            <m:deg/>
            <m:e>
              <m:r>
                <w:rPr>
                  <w:rFonts w:ascii="Cambria Math" w:eastAsia="Times New Roman" w:hAnsi="Cambria Math" w:cs="Arial"/>
                  <w:sz w:val="28"/>
                  <w:szCs w:val="28"/>
                </w:rPr>
                <m:t>400+500</m:t>
              </m:r>
            </m:e>
          </m:rad>
        </m:oMath>
      </m:oMathPara>
    </w:p>
    <w:p w14:paraId="0996E5C9" w14:textId="15DD1561" w:rsidR="008E07FD" w:rsidRPr="008E07FD" w:rsidRDefault="00000000" w:rsidP="008E07FD">
      <w:pPr>
        <w:pStyle w:val="Sinespaciado"/>
        <w:jc w:val="both"/>
        <w:rPr>
          <w:rFonts w:ascii="Arial" w:eastAsia="Times New Roman" w:hAnsi="Arial" w:cs="Arial"/>
          <w:sz w:val="28"/>
          <w:szCs w:val="28"/>
        </w:rPr>
      </w:pPr>
      <m:oMathPara>
        <m:oMath>
          <m:sSub>
            <m:sSubPr>
              <m:ctrlPr>
                <w:rPr>
                  <w:rFonts w:ascii="Cambria Math" w:eastAsia="Times New Roman" w:hAnsi="Cambria Math" w:cs="Arial"/>
                  <w:i/>
                  <w:sz w:val="28"/>
                  <w:szCs w:val="28"/>
                </w:rPr>
              </m:ctrlPr>
            </m:sSubPr>
            <m:e>
              <m:r>
                <w:rPr>
                  <w:rFonts w:ascii="Cambria Math" w:eastAsia="Times New Roman" w:hAnsi="Cambria Math" w:cs="Arial"/>
                  <w:sz w:val="28"/>
                  <w:szCs w:val="28"/>
                </w:rPr>
                <m:t>v</m:t>
              </m:r>
            </m:e>
            <m:sub>
              <m:r>
                <w:rPr>
                  <w:rFonts w:ascii="Cambria Math" w:eastAsia="Times New Roman" w:hAnsi="Cambria Math" w:cs="Arial"/>
                  <w:sz w:val="28"/>
                  <w:szCs w:val="28"/>
                </w:rPr>
                <m:t>f</m:t>
              </m:r>
            </m:sub>
          </m:sSub>
          <m:r>
            <w:rPr>
              <w:rFonts w:ascii="Cambria Math" w:eastAsia="Times New Roman" w:hAnsi="Cambria Math" w:cs="Arial"/>
              <w:sz w:val="28"/>
              <w:szCs w:val="28"/>
            </w:rPr>
            <m:t>=</m:t>
          </m:r>
          <m:rad>
            <m:radPr>
              <m:degHide m:val="1"/>
              <m:ctrlPr>
                <w:rPr>
                  <w:rFonts w:ascii="Cambria Math" w:eastAsia="Times New Roman" w:hAnsi="Cambria Math" w:cs="Arial"/>
                  <w:i/>
                  <w:sz w:val="28"/>
                  <w:szCs w:val="28"/>
                </w:rPr>
              </m:ctrlPr>
            </m:radPr>
            <m:deg/>
            <m:e>
              <m:r>
                <w:rPr>
                  <w:rFonts w:ascii="Cambria Math" w:eastAsia="Times New Roman" w:hAnsi="Cambria Math" w:cs="Arial"/>
                  <w:sz w:val="28"/>
                  <w:szCs w:val="28"/>
                </w:rPr>
                <m:t>900</m:t>
              </m:r>
            </m:e>
          </m:rad>
        </m:oMath>
      </m:oMathPara>
    </w:p>
    <w:p w14:paraId="13123A5C" w14:textId="4DFCB19C" w:rsidR="008E07FD" w:rsidRPr="008E07FD" w:rsidRDefault="00000000" w:rsidP="008E07FD">
      <w:pPr>
        <w:pStyle w:val="Sinespaciado"/>
        <w:jc w:val="both"/>
        <w:rPr>
          <w:rFonts w:ascii="Arial" w:eastAsia="Times New Roman" w:hAnsi="Arial" w:cs="Arial"/>
          <w:sz w:val="28"/>
          <w:szCs w:val="28"/>
        </w:rPr>
      </w:pPr>
      <m:oMathPara>
        <m:oMath>
          <m:sSub>
            <m:sSubPr>
              <m:ctrlPr>
                <w:rPr>
                  <w:rFonts w:ascii="Cambria Math" w:eastAsia="Times New Roman" w:hAnsi="Cambria Math" w:cs="Arial"/>
                  <w:i/>
                  <w:sz w:val="28"/>
                  <w:szCs w:val="28"/>
                </w:rPr>
              </m:ctrlPr>
            </m:sSubPr>
            <m:e>
              <m:r>
                <w:rPr>
                  <w:rFonts w:ascii="Cambria Math" w:eastAsia="Times New Roman" w:hAnsi="Cambria Math" w:cs="Arial"/>
                  <w:sz w:val="28"/>
                  <w:szCs w:val="28"/>
                </w:rPr>
                <m:t>v</m:t>
              </m:r>
            </m:e>
            <m:sub>
              <m:r>
                <w:rPr>
                  <w:rFonts w:ascii="Cambria Math" w:eastAsia="Times New Roman" w:hAnsi="Cambria Math" w:cs="Arial"/>
                  <w:sz w:val="28"/>
                  <w:szCs w:val="28"/>
                </w:rPr>
                <m:t>f</m:t>
              </m:r>
            </m:sub>
          </m:sSub>
          <m:r>
            <w:rPr>
              <w:rFonts w:ascii="Cambria Math" w:eastAsia="Times New Roman" w:hAnsi="Cambria Math" w:cs="Arial"/>
              <w:sz w:val="28"/>
              <w:szCs w:val="28"/>
            </w:rPr>
            <m:t>=30</m:t>
          </m:r>
          <m:f>
            <m:fPr>
              <m:ctrlPr>
                <w:rPr>
                  <w:rFonts w:ascii="Cambria Math" w:eastAsia="Times New Roman" w:hAnsi="Cambria Math" w:cs="Arial"/>
                  <w:i/>
                  <w:sz w:val="28"/>
                  <w:szCs w:val="28"/>
                </w:rPr>
              </m:ctrlPr>
            </m:fPr>
            <m:num>
              <m:r>
                <w:rPr>
                  <w:rFonts w:ascii="Cambria Math" w:eastAsia="Times New Roman" w:hAnsi="Cambria Math" w:cs="Arial"/>
                  <w:sz w:val="28"/>
                  <w:szCs w:val="28"/>
                </w:rPr>
                <m:t>m</m:t>
              </m:r>
            </m:num>
            <m:den>
              <m:r>
                <w:rPr>
                  <w:rFonts w:ascii="Cambria Math" w:eastAsia="Times New Roman" w:hAnsi="Cambria Math" w:cs="Arial"/>
                  <w:sz w:val="28"/>
                  <w:szCs w:val="28"/>
                </w:rPr>
                <m:t>s</m:t>
              </m:r>
            </m:den>
          </m:f>
        </m:oMath>
      </m:oMathPara>
    </w:p>
    <w:p w14:paraId="0C9697AA" w14:textId="7B8690DB" w:rsidR="008E07FD" w:rsidRDefault="008E07FD" w:rsidP="008E07FD">
      <w:pPr>
        <w:pStyle w:val="Sinespaciado"/>
        <w:jc w:val="both"/>
        <w:rPr>
          <w:rFonts w:ascii="Arial" w:eastAsia="Times New Roman" w:hAnsi="Arial" w:cs="Arial"/>
          <w:sz w:val="28"/>
          <w:szCs w:val="28"/>
        </w:rPr>
      </w:pPr>
      <w:r>
        <w:rPr>
          <w:rFonts w:ascii="Arial" w:eastAsia="Times New Roman" w:hAnsi="Arial" w:cs="Arial"/>
          <w:sz w:val="28"/>
          <w:szCs w:val="28"/>
        </w:rPr>
        <w:t xml:space="preserve">                                                                             Rpta. a</w:t>
      </w:r>
    </w:p>
    <w:p w14:paraId="18D868C8" w14:textId="30ABA44E" w:rsidR="008E07FD" w:rsidRDefault="008E07FD" w:rsidP="008E07FD">
      <w:pPr>
        <w:pStyle w:val="Sinespaciado"/>
        <w:jc w:val="right"/>
        <w:rPr>
          <w:rFonts w:ascii="Arial Black" w:eastAsia="Times New Roman" w:hAnsi="Arial Black" w:cs="Arial"/>
          <w:sz w:val="40"/>
          <w:szCs w:val="40"/>
        </w:rPr>
      </w:pPr>
      <w:r>
        <w:rPr>
          <w:rFonts w:ascii="Arial Black" w:eastAsia="Times New Roman" w:hAnsi="Arial Black" w:cs="Arial"/>
          <w:sz w:val="40"/>
          <w:szCs w:val="40"/>
        </w:rPr>
        <w:t>ACADEMIAS PROYECTO PIÑA</w:t>
      </w:r>
    </w:p>
    <w:p w14:paraId="5F467911" w14:textId="64A109BE" w:rsidR="008E07FD" w:rsidRPr="008E07FD" w:rsidRDefault="008E07FD" w:rsidP="008E07FD">
      <w:pPr>
        <w:pStyle w:val="Sinespaciado"/>
        <w:jc w:val="center"/>
        <w:rPr>
          <w:rFonts w:ascii="Arial Black" w:eastAsia="Times New Roman" w:hAnsi="Arial Black" w:cs="Arial"/>
          <w:sz w:val="32"/>
          <w:szCs w:val="32"/>
        </w:rPr>
      </w:pPr>
      <w:r w:rsidRPr="008E07FD">
        <w:rPr>
          <w:rFonts w:ascii="Arial Black" w:eastAsia="Times New Roman" w:hAnsi="Arial Black" w:cs="Arial"/>
          <w:sz w:val="32"/>
          <w:szCs w:val="32"/>
        </w:rPr>
        <w:t>ESTÁTICA: MOMENTOS DE UNA FUERZA CON RESPECTO A UN PUNTO</w:t>
      </w:r>
    </w:p>
    <w:p w14:paraId="3D2ED462" w14:textId="1B1C45E4" w:rsidR="008E07FD" w:rsidRDefault="00B65D0C" w:rsidP="008E07FD">
      <w:pPr>
        <w:pStyle w:val="Sinespaciado"/>
        <w:jc w:val="both"/>
        <w:rPr>
          <w:rFonts w:ascii="Arial" w:eastAsia="Times New Roman" w:hAnsi="Arial" w:cs="Arial"/>
          <w:sz w:val="24"/>
          <w:szCs w:val="24"/>
        </w:rPr>
      </w:pPr>
      <w:r>
        <w:rPr>
          <w:noProof/>
        </w:rPr>
        <w:drawing>
          <wp:anchor distT="0" distB="0" distL="114300" distR="114300" simplePos="0" relativeHeight="251970560" behindDoc="1" locked="0" layoutInCell="1" allowOverlap="1" wp14:anchorId="6A4000A9" wp14:editId="795EEFD4">
            <wp:simplePos x="0" y="0"/>
            <wp:positionH relativeFrom="column">
              <wp:posOffset>2494800</wp:posOffset>
            </wp:positionH>
            <wp:positionV relativeFrom="paragraph">
              <wp:posOffset>128565</wp:posOffset>
            </wp:positionV>
            <wp:extent cx="2628000" cy="1468755"/>
            <wp:effectExtent l="0" t="0" r="1270" b="0"/>
            <wp:wrapNone/>
            <wp:docPr id="21413740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374019" name=""/>
                    <pic:cNvPicPr/>
                  </pic:nvPicPr>
                  <pic:blipFill rotWithShape="1">
                    <a:blip r:embed="rId113">
                      <a:extLst>
                        <a:ext uri="{28A0092B-C50C-407E-A947-70E740481C1C}">
                          <a14:useLocalDpi xmlns:a14="http://schemas.microsoft.com/office/drawing/2010/main" val="0"/>
                        </a:ext>
                      </a:extLst>
                    </a:blip>
                    <a:srcRect l="42712" t="35858" r="22713" b="27737"/>
                    <a:stretch/>
                  </pic:blipFill>
                  <pic:spPr bwMode="auto">
                    <a:xfrm>
                      <a:off x="0" y="0"/>
                      <a:ext cx="2628792" cy="14691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07FD">
        <w:rPr>
          <w:rFonts w:ascii="Arial" w:eastAsia="Times New Roman" w:hAnsi="Arial" w:cs="Arial"/>
          <w:sz w:val="24"/>
          <w:szCs w:val="24"/>
        </w:rPr>
        <w:t>01.</w:t>
      </w:r>
      <w:r>
        <w:rPr>
          <w:rFonts w:ascii="Arial" w:eastAsia="Times New Roman" w:hAnsi="Arial" w:cs="Arial"/>
          <w:sz w:val="24"/>
          <w:szCs w:val="24"/>
        </w:rPr>
        <w:t xml:space="preserve"> El sistema mostrado está en equilibrio. Calcula las tensiones de las cuerdas A y B</w:t>
      </w:r>
      <w:r w:rsidR="0016568E">
        <w:rPr>
          <w:rFonts w:ascii="Arial" w:eastAsia="Times New Roman" w:hAnsi="Arial" w:cs="Arial"/>
          <w:sz w:val="24"/>
          <w:szCs w:val="24"/>
        </w:rPr>
        <w:t xml:space="preserve"> respectivamente</w:t>
      </w:r>
      <w:r>
        <w:rPr>
          <w:rFonts w:ascii="Arial" w:eastAsia="Times New Roman" w:hAnsi="Arial" w:cs="Arial"/>
          <w:sz w:val="24"/>
          <w:szCs w:val="24"/>
        </w:rPr>
        <w:t>, si la barra homogénea es de 12Kg</w:t>
      </w:r>
    </w:p>
    <w:p w14:paraId="24F51F5D" w14:textId="79C50521" w:rsidR="00B65D0C" w:rsidRPr="0016568E" w:rsidRDefault="00B65D0C" w:rsidP="008E07FD">
      <w:pPr>
        <w:pStyle w:val="Sinespaciado"/>
        <w:jc w:val="both"/>
        <w:rPr>
          <w:rFonts w:ascii="Arial" w:eastAsia="Times New Roman" w:hAnsi="Arial" w:cs="Arial"/>
          <w:sz w:val="24"/>
          <w:szCs w:val="24"/>
          <w:u w:val="single"/>
        </w:rPr>
      </w:pPr>
      <w:r w:rsidRPr="0016568E">
        <w:rPr>
          <w:rFonts w:ascii="Arial" w:eastAsia="Times New Roman" w:hAnsi="Arial" w:cs="Arial"/>
          <w:sz w:val="24"/>
          <w:szCs w:val="24"/>
          <w:highlight w:val="yellow"/>
          <w:u w:val="single"/>
        </w:rPr>
        <w:t>a)</w:t>
      </w:r>
      <w:r w:rsidR="0016568E" w:rsidRPr="0016568E">
        <w:rPr>
          <w:rFonts w:ascii="Arial" w:eastAsia="Times New Roman" w:hAnsi="Arial" w:cs="Arial"/>
          <w:sz w:val="24"/>
          <w:szCs w:val="24"/>
          <w:highlight w:val="yellow"/>
          <w:u w:val="single"/>
        </w:rPr>
        <w:t xml:space="preserve"> 70N y 50N</w:t>
      </w:r>
    </w:p>
    <w:p w14:paraId="3F66EFA5" w14:textId="1BD1F402" w:rsidR="00B65D0C" w:rsidRDefault="00B65D0C" w:rsidP="008E07FD">
      <w:pPr>
        <w:pStyle w:val="Sinespaciado"/>
        <w:jc w:val="both"/>
        <w:rPr>
          <w:rFonts w:ascii="Arial" w:eastAsia="Times New Roman" w:hAnsi="Arial" w:cs="Arial"/>
          <w:sz w:val="24"/>
          <w:szCs w:val="24"/>
        </w:rPr>
      </w:pPr>
      <w:r>
        <w:rPr>
          <w:rFonts w:ascii="Arial" w:eastAsia="Times New Roman" w:hAnsi="Arial" w:cs="Arial"/>
          <w:sz w:val="24"/>
          <w:szCs w:val="24"/>
        </w:rPr>
        <w:t>b)</w:t>
      </w:r>
      <w:r w:rsidR="0016568E">
        <w:rPr>
          <w:rFonts w:ascii="Arial" w:eastAsia="Times New Roman" w:hAnsi="Arial" w:cs="Arial"/>
          <w:sz w:val="24"/>
          <w:szCs w:val="24"/>
        </w:rPr>
        <w:t xml:space="preserve"> 90N y 30N</w:t>
      </w:r>
    </w:p>
    <w:p w14:paraId="78F4FEC3" w14:textId="36560B96" w:rsidR="00B65D0C" w:rsidRDefault="00B65D0C" w:rsidP="008E07FD">
      <w:pPr>
        <w:pStyle w:val="Sinespaciado"/>
        <w:jc w:val="both"/>
        <w:rPr>
          <w:rFonts w:ascii="Arial" w:eastAsia="Times New Roman" w:hAnsi="Arial" w:cs="Arial"/>
          <w:sz w:val="24"/>
          <w:szCs w:val="24"/>
        </w:rPr>
      </w:pPr>
      <w:r>
        <w:rPr>
          <w:rFonts w:ascii="Arial" w:eastAsia="Times New Roman" w:hAnsi="Arial" w:cs="Arial"/>
          <w:sz w:val="24"/>
          <w:szCs w:val="24"/>
        </w:rPr>
        <w:t>c)</w:t>
      </w:r>
      <w:r w:rsidR="0016568E">
        <w:rPr>
          <w:rFonts w:ascii="Arial" w:eastAsia="Times New Roman" w:hAnsi="Arial" w:cs="Arial"/>
          <w:sz w:val="24"/>
          <w:szCs w:val="24"/>
        </w:rPr>
        <w:t xml:space="preserve"> 60N y 60N</w:t>
      </w:r>
    </w:p>
    <w:p w14:paraId="12E56769" w14:textId="78E90E6B" w:rsidR="00B65D0C" w:rsidRDefault="00B65D0C" w:rsidP="008E07FD">
      <w:pPr>
        <w:pStyle w:val="Sinespaciado"/>
        <w:jc w:val="both"/>
        <w:rPr>
          <w:rFonts w:ascii="Arial" w:eastAsia="Times New Roman" w:hAnsi="Arial" w:cs="Arial"/>
          <w:sz w:val="24"/>
          <w:szCs w:val="24"/>
        </w:rPr>
      </w:pPr>
      <w:r>
        <w:rPr>
          <w:rFonts w:ascii="Arial" w:eastAsia="Times New Roman" w:hAnsi="Arial" w:cs="Arial"/>
          <w:sz w:val="24"/>
          <w:szCs w:val="24"/>
        </w:rPr>
        <w:t>d)</w:t>
      </w:r>
      <w:r w:rsidR="0016568E">
        <w:rPr>
          <w:rFonts w:ascii="Arial" w:eastAsia="Times New Roman" w:hAnsi="Arial" w:cs="Arial"/>
          <w:sz w:val="24"/>
          <w:szCs w:val="24"/>
        </w:rPr>
        <w:t xml:space="preserve"> 80N y 40N</w:t>
      </w:r>
    </w:p>
    <w:p w14:paraId="004FEE34" w14:textId="77777777" w:rsidR="00B65D0C" w:rsidRDefault="00B65D0C" w:rsidP="008E07FD">
      <w:pPr>
        <w:pStyle w:val="Sinespaciado"/>
        <w:jc w:val="both"/>
        <w:rPr>
          <w:rFonts w:ascii="Arial" w:eastAsia="Times New Roman" w:hAnsi="Arial" w:cs="Arial"/>
          <w:sz w:val="24"/>
          <w:szCs w:val="24"/>
        </w:rPr>
      </w:pPr>
    </w:p>
    <w:p w14:paraId="4F28D24A" w14:textId="77777777" w:rsidR="00B65D0C" w:rsidRDefault="00B65D0C" w:rsidP="008E07FD">
      <w:pPr>
        <w:pStyle w:val="Sinespaciado"/>
        <w:jc w:val="both"/>
        <w:rPr>
          <w:rFonts w:ascii="Arial" w:eastAsia="Times New Roman" w:hAnsi="Arial" w:cs="Arial"/>
          <w:sz w:val="24"/>
          <w:szCs w:val="24"/>
        </w:rPr>
      </w:pPr>
    </w:p>
    <w:p w14:paraId="7709F684" w14:textId="77777777" w:rsidR="00B65D0C" w:rsidRDefault="00B65D0C" w:rsidP="008E07FD">
      <w:pPr>
        <w:pStyle w:val="Sinespaciado"/>
        <w:jc w:val="both"/>
        <w:rPr>
          <w:rFonts w:ascii="Arial" w:eastAsia="Times New Roman" w:hAnsi="Arial" w:cs="Arial"/>
          <w:sz w:val="24"/>
          <w:szCs w:val="24"/>
        </w:rPr>
      </w:pPr>
    </w:p>
    <w:p w14:paraId="08760236" w14:textId="3A1457E0" w:rsidR="00B65D0C" w:rsidRDefault="00AF4688" w:rsidP="00B65D0C">
      <w:pPr>
        <w:pStyle w:val="Sinespaciado"/>
        <w:jc w:val="center"/>
        <w:rPr>
          <w:rFonts w:ascii="Arial" w:eastAsia="Times New Roman" w:hAnsi="Arial" w:cs="Arial"/>
          <w:sz w:val="24"/>
          <w:szCs w:val="24"/>
        </w:rPr>
      </w:pPr>
      <w:r>
        <w:rPr>
          <w:noProof/>
        </w:rPr>
        <w:drawing>
          <wp:anchor distT="0" distB="0" distL="114300" distR="114300" simplePos="0" relativeHeight="251972608" behindDoc="1" locked="0" layoutInCell="1" allowOverlap="1" wp14:anchorId="63CFB1DC" wp14:editId="17541BAB">
            <wp:simplePos x="0" y="0"/>
            <wp:positionH relativeFrom="column">
              <wp:posOffset>3448800</wp:posOffset>
            </wp:positionH>
            <wp:positionV relativeFrom="paragraph">
              <wp:posOffset>160225</wp:posOffset>
            </wp:positionV>
            <wp:extent cx="2628000" cy="1468755"/>
            <wp:effectExtent l="0" t="0" r="1270" b="0"/>
            <wp:wrapNone/>
            <wp:docPr id="10601362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374019" name=""/>
                    <pic:cNvPicPr/>
                  </pic:nvPicPr>
                  <pic:blipFill rotWithShape="1">
                    <a:blip r:embed="rId113">
                      <a:extLst>
                        <a:ext uri="{28A0092B-C50C-407E-A947-70E740481C1C}">
                          <a14:useLocalDpi xmlns:a14="http://schemas.microsoft.com/office/drawing/2010/main" val="0"/>
                        </a:ext>
                      </a:extLst>
                    </a:blip>
                    <a:srcRect l="42712" t="35858" r="22713" b="27737"/>
                    <a:stretch/>
                  </pic:blipFill>
                  <pic:spPr bwMode="auto">
                    <a:xfrm>
                      <a:off x="0" y="0"/>
                      <a:ext cx="2628000" cy="1468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5D0C">
        <w:rPr>
          <w:rFonts w:ascii="Arial" w:eastAsia="Times New Roman" w:hAnsi="Arial" w:cs="Arial"/>
          <w:sz w:val="24"/>
          <w:szCs w:val="24"/>
        </w:rPr>
        <w:t>Solución:</w:t>
      </w:r>
    </w:p>
    <w:p w14:paraId="0039631E" w14:textId="4288CC72" w:rsidR="00AF4688" w:rsidRPr="00AF4688" w:rsidRDefault="00AF4688" w:rsidP="00AF4688">
      <w:pPr>
        <w:pStyle w:val="Sinespaciado"/>
        <w:jc w:val="both"/>
        <w:rPr>
          <w:rFonts w:ascii="Arial" w:eastAsia="Times New Roman" w:hAnsi="Arial" w:cs="Arial"/>
          <w:sz w:val="24"/>
          <w:szCs w:val="24"/>
        </w:rPr>
      </w:pPr>
      <m:oMathPara>
        <m:oMathParaPr>
          <m:jc m:val="left"/>
        </m:oMathParaPr>
        <m:oMath>
          <m:r>
            <w:rPr>
              <w:rFonts w:ascii="Cambria Math" w:eastAsia="Times New Roman" w:hAnsi="Cambria Math" w:cs="Arial"/>
              <w:sz w:val="24"/>
              <w:szCs w:val="24"/>
            </w:rPr>
            <m:t>⅀</m:t>
          </m:r>
          <m:sSub>
            <m:sSubPr>
              <m:ctrlPr>
                <w:rPr>
                  <w:rFonts w:ascii="Cambria Math" w:eastAsia="Times New Roman" w:hAnsi="Cambria Math" w:cs="Arial"/>
                  <w:i/>
                  <w:sz w:val="24"/>
                  <w:szCs w:val="24"/>
                </w:rPr>
              </m:ctrlPr>
            </m:sSubPr>
            <m:e>
              <m:r>
                <w:rPr>
                  <w:rFonts w:ascii="Cambria Math" w:eastAsia="Times New Roman" w:hAnsi="Cambria Math" w:cs="Arial"/>
                  <w:sz w:val="24"/>
                  <w:szCs w:val="24"/>
                </w:rPr>
                <m:t>M</m:t>
              </m:r>
            </m:e>
            <m:sub>
              <m:r>
                <w:rPr>
                  <w:rFonts w:ascii="Cambria Math" w:eastAsia="Times New Roman" w:hAnsi="Cambria Math" w:cs="Arial"/>
                  <w:sz w:val="24"/>
                  <w:szCs w:val="24"/>
                </w:rPr>
                <m:t>A</m:t>
              </m:r>
            </m:sub>
          </m:sSub>
          <m:r>
            <w:rPr>
              <w:rFonts w:ascii="Cambria Math" w:eastAsia="Times New Roman" w:hAnsi="Cambria Math" w:cs="Arial"/>
              <w:sz w:val="24"/>
              <w:szCs w:val="24"/>
            </w:rPr>
            <m:t>=0   antihorario (+)</m:t>
          </m:r>
        </m:oMath>
      </m:oMathPara>
    </w:p>
    <w:p w14:paraId="271B5BC3" w14:textId="4E1A7BC6" w:rsidR="00B65D0C" w:rsidRPr="00AF4688" w:rsidRDefault="00AF4688" w:rsidP="00B65D0C">
      <w:pPr>
        <w:pStyle w:val="Sinespaciado"/>
        <w:jc w:val="both"/>
        <w:rPr>
          <w:rFonts w:ascii="Arial" w:eastAsia="Times New Roman" w:hAnsi="Arial" w:cs="Arial"/>
          <w:sz w:val="24"/>
          <w:szCs w:val="24"/>
        </w:rPr>
      </w:pPr>
      <m:oMathPara>
        <m:oMathParaPr>
          <m:jc m:val="left"/>
        </m:oMathParaPr>
        <m:oMath>
          <m:r>
            <w:rPr>
              <w:rFonts w:ascii="Cambria Math" w:eastAsia="Times New Roman" w:hAnsi="Cambria Math" w:cs="Arial"/>
              <w:sz w:val="24"/>
              <w:szCs w:val="24"/>
            </w:rPr>
            <m:t>-120</m:t>
          </m:r>
          <m:d>
            <m:dPr>
              <m:ctrlPr>
                <w:rPr>
                  <w:rFonts w:ascii="Cambria Math" w:eastAsia="Times New Roman" w:hAnsi="Cambria Math" w:cs="Arial"/>
                  <w:i/>
                  <w:sz w:val="24"/>
                  <w:szCs w:val="24"/>
                </w:rPr>
              </m:ctrlPr>
            </m:dPr>
            <m:e>
              <m:r>
                <w:rPr>
                  <w:rFonts w:ascii="Cambria Math" w:eastAsia="Times New Roman" w:hAnsi="Cambria Math" w:cs="Arial"/>
                  <w:sz w:val="24"/>
                  <w:szCs w:val="24"/>
                </w:rPr>
                <m:t>5</m:t>
              </m:r>
            </m:e>
          </m:d>
          <m:r>
            <w:rPr>
              <w:rFonts w:ascii="Cambria Math" w:eastAsia="Times New Roman" w:hAnsi="Cambria Math" w:cs="Arial"/>
              <w:sz w:val="24"/>
              <w:szCs w:val="24"/>
            </w:rPr>
            <m:t>+</m:t>
          </m:r>
          <m:sSub>
            <m:sSubPr>
              <m:ctrlPr>
                <w:rPr>
                  <w:rFonts w:ascii="Cambria Math" w:eastAsia="Times New Roman" w:hAnsi="Cambria Math" w:cs="Arial"/>
                  <w:i/>
                  <w:sz w:val="24"/>
                  <w:szCs w:val="24"/>
                </w:rPr>
              </m:ctrlPr>
            </m:sSubPr>
            <m:e>
              <m:r>
                <w:rPr>
                  <w:rFonts w:ascii="Cambria Math" w:eastAsia="Times New Roman" w:hAnsi="Cambria Math" w:cs="Arial"/>
                  <w:sz w:val="24"/>
                  <w:szCs w:val="24"/>
                </w:rPr>
                <m:t>T</m:t>
              </m:r>
            </m:e>
            <m:sub>
              <m:r>
                <w:rPr>
                  <w:rFonts w:ascii="Cambria Math" w:eastAsia="Times New Roman" w:hAnsi="Cambria Math" w:cs="Arial"/>
                  <w:sz w:val="24"/>
                  <w:szCs w:val="24"/>
                </w:rPr>
                <m:t>B</m:t>
              </m:r>
            </m:sub>
          </m:sSub>
          <m:d>
            <m:dPr>
              <m:ctrlPr>
                <w:rPr>
                  <w:rFonts w:ascii="Cambria Math" w:eastAsia="Times New Roman" w:hAnsi="Cambria Math" w:cs="Arial"/>
                  <w:i/>
                  <w:sz w:val="24"/>
                  <w:szCs w:val="24"/>
                </w:rPr>
              </m:ctrlPr>
            </m:dPr>
            <m:e>
              <m:r>
                <w:rPr>
                  <w:rFonts w:ascii="Cambria Math" w:eastAsia="Times New Roman" w:hAnsi="Cambria Math" w:cs="Arial"/>
                  <w:sz w:val="24"/>
                  <w:szCs w:val="24"/>
                </w:rPr>
                <m:t>12</m:t>
              </m:r>
            </m:e>
          </m:d>
          <m:r>
            <w:rPr>
              <w:rFonts w:ascii="Cambria Math" w:eastAsia="Times New Roman" w:hAnsi="Cambria Math" w:cs="Arial"/>
              <w:sz w:val="24"/>
              <w:szCs w:val="24"/>
            </w:rPr>
            <m:t>=0→</m:t>
          </m:r>
          <m:sSub>
            <m:sSubPr>
              <m:ctrlPr>
                <w:rPr>
                  <w:rFonts w:ascii="Cambria Math" w:eastAsia="Times New Roman" w:hAnsi="Cambria Math" w:cs="Arial"/>
                  <w:i/>
                  <w:sz w:val="24"/>
                  <w:szCs w:val="24"/>
                </w:rPr>
              </m:ctrlPr>
            </m:sSubPr>
            <m:e>
              <m:r>
                <w:rPr>
                  <w:rFonts w:ascii="Cambria Math" w:eastAsia="Times New Roman" w:hAnsi="Cambria Math" w:cs="Arial"/>
                  <w:sz w:val="24"/>
                  <w:szCs w:val="24"/>
                </w:rPr>
                <m:t>T</m:t>
              </m:r>
            </m:e>
            <m:sub>
              <m:r>
                <w:rPr>
                  <w:rFonts w:ascii="Cambria Math" w:eastAsia="Times New Roman" w:hAnsi="Cambria Math" w:cs="Arial"/>
                  <w:sz w:val="24"/>
                  <w:szCs w:val="24"/>
                </w:rPr>
                <m:t>B</m:t>
              </m:r>
            </m:sub>
          </m:sSub>
          <m:r>
            <w:rPr>
              <w:rFonts w:ascii="Cambria Math" w:eastAsia="Times New Roman" w:hAnsi="Cambria Math" w:cs="Arial"/>
              <w:sz w:val="24"/>
              <w:szCs w:val="24"/>
            </w:rPr>
            <m:t>=50N</m:t>
          </m:r>
        </m:oMath>
      </m:oMathPara>
    </w:p>
    <w:p w14:paraId="06221599" w14:textId="3F025382" w:rsidR="00B65D0C" w:rsidRDefault="00AF4688" w:rsidP="008E07FD">
      <w:pPr>
        <w:pStyle w:val="Sinespaciado"/>
        <w:jc w:val="both"/>
        <w:rPr>
          <w:rFonts w:ascii="Arial" w:eastAsia="Times New Roman" w:hAnsi="Arial" w:cs="Arial"/>
          <w:sz w:val="24"/>
          <w:szCs w:val="24"/>
        </w:rPr>
      </w:pPr>
      <w:r>
        <w:rPr>
          <w:rFonts w:ascii="Arial" w:eastAsia="Times New Roman" w:hAnsi="Arial" w:cs="Arial"/>
          <w:noProof/>
          <w:sz w:val="24"/>
          <w:szCs w:val="24"/>
          <w14:ligatures w14:val="standardContextual"/>
        </w:rPr>
        <mc:AlternateContent>
          <mc:Choice Requires="wps">
            <w:drawing>
              <wp:anchor distT="0" distB="0" distL="114300" distR="114300" simplePos="0" relativeHeight="251980800" behindDoc="0" locked="0" layoutInCell="1" allowOverlap="1" wp14:anchorId="7908E88A" wp14:editId="763CE1CD">
                <wp:simplePos x="0" y="0"/>
                <wp:positionH relativeFrom="column">
                  <wp:posOffset>5757005</wp:posOffset>
                </wp:positionH>
                <wp:positionV relativeFrom="paragraph">
                  <wp:posOffset>47330</wp:posOffset>
                </wp:positionV>
                <wp:extent cx="14400" cy="511200"/>
                <wp:effectExtent l="57150" t="38100" r="62230" b="3175"/>
                <wp:wrapNone/>
                <wp:docPr id="662156233" name="Conector recto de flecha 22"/>
                <wp:cNvGraphicFramePr/>
                <a:graphic xmlns:a="http://schemas.openxmlformats.org/drawingml/2006/main">
                  <a:graphicData uri="http://schemas.microsoft.com/office/word/2010/wordprocessingShape">
                    <wps:wsp>
                      <wps:cNvCnPr/>
                      <wps:spPr>
                        <a:xfrm flipH="1" flipV="1">
                          <a:off x="0" y="0"/>
                          <a:ext cx="14400" cy="51120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3B40EF0" id="Conector recto de flecha 22" o:spid="_x0000_s1026" type="#_x0000_t32" style="position:absolute;margin-left:453.3pt;margin-top:3.75pt;width:1.15pt;height:40.25pt;flip:x y;z-index:251980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" strokecolor="black [3200]" strokeweight="2.25pt">
                <v:stroke endarrow="block" joinstyle="miter"/>
              </v:shape>
            </w:pict>
          </mc:Fallback>
        </mc:AlternateContent>
      </w:r>
      <w:r>
        <w:rPr>
          <w:rFonts w:ascii="Arial" w:eastAsia="Times New Roman" w:hAnsi="Arial" w:cs="Arial"/>
          <w:noProof/>
          <w:sz w:val="24"/>
          <w:szCs w:val="24"/>
          <w14:ligatures w14:val="standardContextual"/>
        </w:rPr>
        <mc:AlternateContent>
          <mc:Choice Requires="wps">
            <w:drawing>
              <wp:anchor distT="0" distB="0" distL="114300" distR="114300" simplePos="0" relativeHeight="251978752" behindDoc="0" locked="0" layoutInCell="1" allowOverlap="1" wp14:anchorId="3E96A9DA" wp14:editId="2EC4AB2A">
                <wp:simplePos x="0" y="0"/>
                <wp:positionH relativeFrom="column">
                  <wp:posOffset>4028400</wp:posOffset>
                </wp:positionH>
                <wp:positionV relativeFrom="paragraph">
                  <wp:posOffset>73115</wp:posOffset>
                </wp:positionV>
                <wp:extent cx="14400" cy="511200"/>
                <wp:effectExtent l="57150" t="38100" r="62230" b="3175"/>
                <wp:wrapNone/>
                <wp:docPr id="1747830303" name="Conector recto de flecha 22"/>
                <wp:cNvGraphicFramePr/>
                <a:graphic xmlns:a="http://schemas.openxmlformats.org/drawingml/2006/main">
                  <a:graphicData uri="http://schemas.microsoft.com/office/word/2010/wordprocessingShape">
                    <wps:wsp>
                      <wps:cNvCnPr/>
                      <wps:spPr>
                        <a:xfrm flipH="1" flipV="1">
                          <a:off x="0" y="0"/>
                          <a:ext cx="14400" cy="51120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D404BAE" id="Conector recto de flecha 22" o:spid="_x0000_s1026" type="#_x0000_t32" style="position:absolute;margin-left:317.2pt;margin-top:5.75pt;width:1.15pt;height:40.25pt;flip:x y;z-index:251978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" strokecolor="black [3200]" strokeweight="2.25pt">
                <v:stroke endarrow="block" joinstyle="miter"/>
              </v:shape>
            </w:pict>
          </mc:Fallback>
        </mc:AlternateContent>
      </w:r>
    </w:p>
    <w:p w14:paraId="748960CF" w14:textId="4F95D196" w:rsidR="008E07FD" w:rsidRDefault="00AF4688" w:rsidP="008E07FD">
      <w:pPr>
        <w:pStyle w:val="Sinespaciado"/>
        <w:jc w:val="both"/>
        <w:rPr>
          <w:rFonts w:ascii="Arial" w:eastAsia="Times New Roman" w:hAnsi="Arial" w:cs="Arial"/>
          <w:sz w:val="24"/>
          <w:szCs w:val="24"/>
        </w:rPr>
      </w:pPr>
      <w:r>
        <w:rPr>
          <w:rFonts w:ascii="Arial" w:eastAsia="Times New Roman" w:hAnsi="Arial" w:cs="Arial"/>
          <w:sz w:val="24"/>
          <w:szCs w:val="24"/>
        </w:rPr>
        <w:t xml:space="preserve">Por equilibrio: </w:t>
      </w:r>
      <m:oMath>
        <m:sSub>
          <m:sSubPr>
            <m:ctrlPr>
              <w:rPr>
                <w:rFonts w:ascii="Cambria Math" w:eastAsia="Times New Roman" w:hAnsi="Cambria Math" w:cs="Arial"/>
                <w:i/>
                <w:sz w:val="24"/>
                <w:szCs w:val="24"/>
              </w:rPr>
            </m:ctrlPr>
          </m:sSubPr>
          <m:e>
            <m:r>
              <w:rPr>
                <w:rFonts w:ascii="Cambria Math" w:eastAsia="Times New Roman" w:hAnsi="Cambria Math" w:cs="Arial"/>
                <w:sz w:val="24"/>
                <w:szCs w:val="24"/>
              </w:rPr>
              <m:t>T</m:t>
            </m:r>
          </m:e>
          <m:sub>
            <m:r>
              <w:rPr>
                <w:rFonts w:ascii="Cambria Math" w:eastAsia="Times New Roman" w:hAnsi="Cambria Math" w:cs="Arial"/>
                <w:sz w:val="24"/>
                <w:szCs w:val="24"/>
              </w:rPr>
              <m:t>A</m:t>
            </m:r>
          </m:sub>
        </m:sSub>
        <m:r>
          <w:rPr>
            <w:rFonts w:ascii="Cambria Math" w:eastAsia="Times New Roman" w:hAnsi="Cambria Math" w:cs="Arial"/>
            <w:sz w:val="24"/>
            <w:szCs w:val="24"/>
          </w:rPr>
          <m:t>+50=120→</m:t>
        </m:r>
        <m:sSub>
          <m:sSubPr>
            <m:ctrlPr>
              <w:rPr>
                <w:rFonts w:ascii="Cambria Math" w:eastAsia="Times New Roman" w:hAnsi="Cambria Math" w:cs="Arial"/>
                <w:i/>
                <w:sz w:val="24"/>
                <w:szCs w:val="24"/>
              </w:rPr>
            </m:ctrlPr>
          </m:sSubPr>
          <m:e>
            <m:r>
              <w:rPr>
                <w:rFonts w:ascii="Cambria Math" w:eastAsia="Times New Roman" w:hAnsi="Cambria Math" w:cs="Arial"/>
                <w:sz w:val="24"/>
                <w:szCs w:val="24"/>
              </w:rPr>
              <m:t>T</m:t>
            </m:r>
          </m:e>
          <m:sub>
            <m:r>
              <w:rPr>
                <w:rFonts w:ascii="Cambria Math" w:eastAsia="Times New Roman" w:hAnsi="Cambria Math" w:cs="Arial"/>
                <w:sz w:val="24"/>
                <w:szCs w:val="24"/>
              </w:rPr>
              <m:t>A</m:t>
            </m:r>
          </m:sub>
        </m:sSub>
        <m:r>
          <w:rPr>
            <w:rFonts w:ascii="Cambria Math" w:eastAsia="Times New Roman" w:hAnsi="Cambria Math" w:cs="Arial"/>
            <w:sz w:val="24"/>
            <w:szCs w:val="24"/>
          </w:rPr>
          <m:t>=70N</m:t>
        </m:r>
      </m:oMath>
    </w:p>
    <w:p w14:paraId="22583294" w14:textId="244F9151" w:rsidR="00AF4688" w:rsidRDefault="00AF4688" w:rsidP="008E07FD">
      <w:pPr>
        <w:pStyle w:val="Sinespaciado"/>
        <w:jc w:val="both"/>
        <w:rPr>
          <w:rFonts w:ascii="Arial" w:eastAsia="Times New Roman" w:hAnsi="Arial" w:cs="Arial"/>
          <w:sz w:val="24"/>
          <w:szCs w:val="24"/>
        </w:rPr>
      </w:pPr>
      <w:r>
        <w:rPr>
          <w:rFonts w:ascii="Arial" w:eastAsia="Times New Roman" w:hAnsi="Arial" w:cs="Arial"/>
          <w:noProof/>
          <w:sz w:val="24"/>
          <w:szCs w:val="24"/>
          <w14:ligatures w14:val="standardContextual"/>
        </w:rPr>
        <mc:AlternateContent>
          <mc:Choice Requires="wps">
            <w:drawing>
              <wp:anchor distT="0" distB="0" distL="114300" distR="114300" simplePos="0" relativeHeight="251982848" behindDoc="0" locked="0" layoutInCell="1" allowOverlap="1" wp14:anchorId="1937A093" wp14:editId="6A4B6B3D">
                <wp:simplePos x="0" y="0"/>
                <wp:positionH relativeFrom="column">
                  <wp:posOffset>4510405</wp:posOffset>
                </wp:positionH>
                <wp:positionV relativeFrom="paragraph">
                  <wp:posOffset>112785</wp:posOffset>
                </wp:positionV>
                <wp:extent cx="201600" cy="7200"/>
                <wp:effectExtent l="0" t="57150" r="46355" b="88265"/>
                <wp:wrapNone/>
                <wp:docPr id="221206243" name="Conector recto de flecha 24"/>
                <wp:cNvGraphicFramePr/>
                <a:graphic xmlns:a="http://schemas.openxmlformats.org/drawingml/2006/main">
                  <a:graphicData uri="http://schemas.microsoft.com/office/word/2010/wordprocessingShape">
                    <wps:wsp>
                      <wps:cNvCnPr/>
                      <wps:spPr>
                        <a:xfrm>
                          <a:off x="0" y="0"/>
                          <a:ext cx="201600" cy="7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3335564" id="Conector recto de flecha 24" o:spid="_x0000_s1026" type="#_x0000_t32" style="position:absolute;margin-left:355.15pt;margin-top:8.9pt;width:15.85pt;height:.55pt;z-index:251982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" strokecolor="black [3200]" strokeweight=".5pt">
                <v:stroke endarrow="block" joinstyle="miter"/>
              </v:shape>
            </w:pict>
          </mc:Fallback>
        </mc:AlternateContent>
      </w:r>
      <w:r>
        <w:rPr>
          <w:rFonts w:ascii="Arial" w:eastAsia="Times New Roman" w:hAnsi="Arial" w:cs="Arial"/>
          <w:noProof/>
          <w:sz w:val="24"/>
          <w:szCs w:val="24"/>
          <w14:ligatures w14:val="standardContextual"/>
        </w:rPr>
        <mc:AlternateContent>
          <mc:Choice Requires="wps">
            <w:drawing>
              <wp:anchor distT="0" distB="0" distL="114300" distR="114300" simplePos="0" relativeHeight="251981824" behindDoc="0" locked="0" layoutInCell="1" allowOverlap="1" wp14:anchorId="5549EBDF" wp14:editId="3235C2DC">
                <wp:simplePos x="0" y="0"/>
                <wp:positionH relativeFrom="column">
                  <wp:posOffset>4027950</wp:posOffset>
                </wp:positionH>
                <wp:positionV relativeFrom="paragraph">
                  <wp:posOffset>111395</wp:posOffset>
                </wp:positionV>
                <wp:extent cx="230850" cy="0"/>
                <wp:effectExtent l="38100" t="76200" r="0" b="95250"/>
                <wp:wrapNone/>
                <wp:docPr id="46946992" name="Conector recto de flecha 23"/>
                <wp:cNvGraphicFramePr/>
                <a:graphic xmlns:a="http://schemas.openxmlformats.org/drawingml/2006/main">
                  <a:graphicData uri="http://schemas.microsoft.com/office/word/2010/wordprocessingShape">
                    <wps:wsp>
                      <wps:cNvCnPr/>
                      <wps:spPr>
                        <a:xfrm flipH="1">
                          <a:off x="0" y="0"/>
                          <a:ext cx="2308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F4A903B" id="Conector recto de flecha 23" o:spid="_x0000_s1026" type="#_x0000_t32" style="position:absolute;margin-left:317.15pt;margin-top:8.75pt;width:18.2pt;height:0;flip:x;z-index:251981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" strokecolor="black [3200]" strokeweight=".5pt">
                <v:stroke endarrow="block" joinstyle="miter"/>
              </v:shape>
            </w:pict>
          </mc:Fallback>
        </mc:AlternateContent>
      </w:r>
      <w:r>
        <w:rPr>
          <w:rFonts w:ascii="Arial" w:eastAsia="Times New Roman" w:hAnsi="Arial" w:cs="Arial"/>
          <w:sz w:val="24"/>
          <w:szCs w:val="24"/>
        </w:rPr>
        <w:t xml:space="preserve">                                                                                                     </w:t>
      </w:r>
      <w:r w:rsidR="0016568E">
        <w:rPr>
          <w:rFonts w:ascii="Arial" w:eastAsia="Times New Roman" w:hAnsi="Arial" w:cs="Arial"/>
          <w:sz w:val="24"/>
          <w:szCs w:val="24"/>
        </w:rPr>
        <w:t>5</w:t>
      </w:r>
      <w:r>
        <w:rPr>
          <w:rFonts w:ascii="Arial" w:eastAsia="Times New Roman" w:hAnsi="Arial" w:cs="Arial"/>
          <w:sz w:val="24"/>
          <w:szCs w:val="24"/>
        </w:rPr>
        <w:t>m</w:t>
      </w:r>
    </w:p>
    <w:p w14:paraId="0798CC75" w14:textId="037BA925" w:rsidR="00AF4688" w:rsidRDefault="00AF4688" w:rsidP="008E07FD">
      <w:pPr>
        <w:pStyle w:val="Sinespaciado"/>
        <w:jc w:val="both"/>
        <w:rPr>
          <w:rFonts w:ascii="Arial" w:eastAsia="Times New Roman" w:hAnsi="Arial" w:cs="Arial"/>
          <w:sz w:val="24"/>
          <w:szCs w:val="24"/>
        </w:rPr>
      </w:pPr>
      <w:r>
        <w:rPr>
          <w:rFonts w:ascii="Arial" w:eastAsia="Times New Roman" w:hAnsi="Arial" w:cs="Arial"/>
          <w:noProof/>
          <w:sz w:val="24"/>
          <w:szCs w:val="24"/>
          <w14:ligatures w14:val="standardContextual"/>
        </w:rPr>
        <mc:AlternateContent>
          <mc:Choice Requires="wps">
            <w:drawing>
              <wp:anchor distT="0" distB="0" distL="114300" distR="114300" simplePos="0" relativeHeight="251973632" behindDoc="0" locked="0" layoutInCell="1" allowOverlap="1" wp14:anchorId="1036BEAC" wp14:editId="60183E66">
                <wp:simplePos x="0" y="0"/>
                <wp:positionH relativeFrom="column">
                  <wp:posOffset>4696208</wp:posOffset>
                </wp:positionH>
                <wp:positionV relativeFrom="paragraph">
                  <wp:posOffset>68769</wp:posOffset>
                </wp:positionV>
                <wp:extent cx="0" cy="502542"/>
                <wp:effectExtent l="76200" t="0" r="57150" b="50165"/>
                <wp:wrapNone/>
                <wp:docPr id="49590268" name="Conector recto de flecha 17"/>
                <wp:cNvGraphicFramePr/>
                <a:graphic xmlns:a="http://schemas.openxmlformats.org/drawingml/2006/main">
                  <a:graphicData uri="http://schemas.microsoft.com/office/word/2010/wordprocessingShape">
                    <wps:wsp>
                      <wps:cNvCnPr/>
                      <wps:spPr>
                        <a:xfrm>
                          <a:off x="0" y="0"/>
                          <a:ext cx="0" cy="50254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F2DB7F4" id="Conector recto de flecha 17" o:spid="_x0000_s1026" type="#_x0000_t32" style="position:absolute;margin-left:369.8pt;margin-top:5.4pt;width:0;height:39.55pt;z-index:251973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" strokecolor="black [3200]" strokeweight=".5pt">
                <v:stroke endarrow="block" joinstyle="miter"/>
              </v:shape>
            </w:pict>
          </mc:Fallback>
        </mc:AlternateContent>
      </w:r>
    </w:p>
    <w:p w14:paraId="457C790F" w14:textId="77777777" w:rsidR="00AF4688" w:rsidRDefault="00AF4688" w:rsidP="008E07FD">
      <w:pPr>
        <w:pStyle w:val="Sinespaciado"/>
        <w:jc w:val="both"/>
        <w:rPr>
          <w:rFonts w:ascii="Arial" w:eastAsia="Times New Roman" w:hAnsi="Arial" w:cs="Arial"/>
          <w:sz w:val="24"/>
          <w:szCs w:val="24"/>
        </w:rPr>
      </w:pPr>
    </w:p>
    <w:p w14:paraId="696DF223" w14:textId="77777777" w:rsidR="00AF4688" w:rsidRDefault="00AF4688" w:rsidP="008E07FD">
      <w:pPr>
        <w:pStyle w:val="Sinespaciado"/>
        <w:jc w:val="both"/>
        <w:rPr>
          <w:rFonts w:ascii="Arial" w:eastAsia="Times New Roman" w:hAnsi="Arial" w:cs="Arial"/>
          <w:sz w:val="24"/>
          <w:szCs w:val="24"/>
        </w:rPr>
      </w:pPr>
    </w:p>
    <w:p w14:paraId="25246683" w14:textId="306864F0" w:rsidR="00AF4688" w:rsidRDefault="00AF4688" w:rsidP="008E07FD">
      <w:pPr>
        <w:pStyle w:val="Sinespaciado"/>
        <w:jc w:val="both"/>
        <w:rPr>
          <w:rFonts w:ascii="Arial" w:eastAsia="Times New Roman" w:hAnsi="Arial" w:cs="Arial"/>
          <w:sz w:val="24"/>
          <w:szCs w:val="24"/>
        </w:rPr>
      </w:pPr>
      <w:r>
        <w:rPr>
          <w:rFonts w:ascii="Arial" w:eastAsia="Times New Roman" w:hAnsi="Arial" w:cs="Arial"/>
          <w:sz w:val="24"/>
          <w:szCs w:val="24"/>
        </w:rPr>
        <w:t xml:space="preserve">                                                                                                           12(</w:t>
      </w:r>
      <w:proofErr w:type="gramStart"/>
      <w:r>
        <w:rPr>
          <w:rFonts w:ascii="Arial" w:eastAsia="Times New Roman" w:hAnsi="Arial" w:cs="Arial"/>
          <w:sz w:val="24"/>
          <w:szCs w:val="24"/>
        </w:rPr>
        <w:t>10)=</w:t>
      </w:r>
      <w:proofErr w:type="gramEnd"/>
      <w:r>
        <w:rPr>
          <w:rFonts w:ascii="Arial" w:eastAsia="Times New Roman" w:hAnsi="Arial" w:cs="Arial"/>
          <w:sz w:val="24"/>
          <w:szCs w:val="24"/>
        </w:rPr>
        <w:t>120N</w:t>
      </w:r>
    </w:p>
    <w:p w14:paraId="40A3386D" w14:textId="78D4B525" w:rsidR="00AF4688" w:rsidRDefault="00AF4688" w:rsidP="008E07FD">
      <w:pPr>
        <w:pStyle w:val="Sinespaciado"/>
        <w:jc w:val="both"/>
        <w:rPr>
          <w:rFonts w:ascii="Arial" w:eastAsia="Times New Roman" w:hAnsi="Arial" w:cs="Arial"/>
          <w:sz w:val="24"/>
          <w:szCs w:val="24"/>
        </w:rPr>
      </w:pPr>
      <w:r>
        <w:rPr>
          <w:rFonts w:ascii="Arial" w:eastAsia="Times New Roman" w:hAnsi="Arial" w:cs="Arial"/>
          <w:noProof/>
          <w:sz w:val="24"/>
          <w:szCs w:val="24"/>
          <w14:ligatures w14:val="standardContextual"/>
        </w:rPr>
        <mc:AlternateContent>
          <mc:Choice Requires="wps">
            <w:drawing>
              <wp:anchor distT="0" distB="0" distL="114300" distR="114300" simplePos="0" relativeHeight="251977728" behindDoc="0" locked="0" layoutInCell="1" allowOverlap="1" wp14:anchorId="14F8B1A6" wp14:editId="526E36E9">
                <wp:simplePos x="0" y="0"/>
                <wp:positionH relativeFrom="column">
                  <wp:posOffset>3618000</wp:posOffset>
                </wp:positionH>
                <wp:positionV relativeFrom="paragraph">
                  <wp:posOffset>110495</wp:posOffset>
                </wp:positionV>
                <wp:extent cx="316800" cy="0"/>
                <wp:effectExtent l="38100" t="76200" r="0" b="95250"/>
                <wp:wrapNone/>
                <wp:docPr id="742852190" name="Conector recto de flecha 21"/>
                <wp:cNvGraphicFramePr/>
                <a:graphic xmlns:a="http://schemas.openxmlformats.org/drawingml/2006/main">
                  <a:graphicData uri="http://schemas.microsoft.com/office/word/2010/wordprocessingShape">
                    <wps:wsp>
                      <wps:cNvCnPr/>
                      <wps:spPr>
                        <a:xfrm flipH="1">
                          <a:off x="0" y="0"/>
                          <a:ext cx="3168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EEC3908" id="Conector recto de flecha 21" o:spid="_x0000_s1026" type="#_x0000_t32" style="position:absolute;margin-left:284.9pt;margin-top:8.7pt;width:24.95pt;height:0;flip:x;z-index:251977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" strokecolor="black [3200]" strokeweight=".5pt">
                <v:stroke endarrow="block" joinstyle="miter"/>
              </v:shape>
            </w:pict>
          </mc:Fallback>
        </mc:AlternateContent>
      </w:r>
      <w:r>
        <w:rPr>
          <w:rFonts w:ascii="Arial" w:eastAsia="Times New Roman" w:hAnsi="Arial" w:cs="Arial"/>
          <w:noProof/>
          <w:sz w:val="24"/>
          <w:szCs w:val="24"/>
          <w14:ligatures w14:val="standardContextual"/>
        </w:rPr>
        <mc:AlternateContent>
          <mc:Choice Requires="wps">
            <w:drawing>
              <wp:anchor distT="0" distB="0" distL="114300" distR="114300" simplePos="0" relativeHeight="251976704" behindDoc="0" locked="0" layoutInCell="1" allowOverlap="1" wp14:anchorId="3867C221" wp14:editId="3A4AC061">
                <wp:simplePos x="0" y="0"/>
                <wp:positionH relativeFrom="column">
                  <wp:posOffset>5461200</wp:posOffset>
                </wp:positionH>
                <wp:positionV relativeFrom="paragraph">
                  <wp:posOffset>110495</wp:posOffset>
                </wp:positionV>
                <wp:extent cx="324000" cy="0"/>
                <wp:effectExtent l="0" t="76200" r="19050" b="95250"/>
                <wp:wrapNone/>
                <wp:docPr id="1553675745" name="Conector recto de flecha 20"/>
                <wp:cNvGraphicFramePr/>
                <a:graphic xmlns:a="http://schemas.openxmlformats.org/drawingml/2006/main">
                  <a:graphicData uri="http://schemas.microsoft.com/office/word/2010/wordprocessingShape">
                    <wps:wsp>
                      <wps:cNvCnPr/>
                      <wps:spPr>
                        <a:xfrm>
                          <a:off x="0" y="0"/>
                          <a:ext cx="324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32E5835" id="Conector recto de flecha 20" o:spid="_x0000_s1026" type="#_x0000_t32" style="position:absolute;margin-left:430pt;margin-top:8.7pt;width:25.5pt;height:0;z-index:251976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" strokecolor="black [3200]" strokeweight=".5pt">
                <v:stroke endarrow="block" joinstyle="miter"/>
              </v:shape>
            </w:pict>
          </mc:Fallback>
        </mc:AlternateContent>
      </w:r>
      <w:r>
        <w:rPr>
          <w:rFonts w:ascii="Arial" w:eastAsia="Times New Roman" w:hAnsi="Arial" w:cs="Arial"/>
          <w:noProof/>
          <w:sz w:val="24"/>
          <w:szCs w:val="24"/>
          <w14:ligatures w14:val="standardContextual"/>
        </w:rPr>
        <mc:AlternateContent>
          <mc:Choice Requires="wps">
            <w:drawing>
              <wp:anchor distT="0" distB="0" distL="114300" distR="114300" simplePos="0" relativeHeight="251975680" behindDoc="0" locked="0" layoutInCell="1" allowOverlap="1" wp14:anchorId="0F5C54C1" wp14:editId="2F93354B">
                <wp:simplePos x="0" y="0"/>
                <wp:positionH relativeFrom="column">
                  <wp:posOffset>4280400</wp:posOffset>
                </wp:positionH>
                <wp:positionV relativeFrom="paragraph">
                  <wp:posOffset>113495</wp:posOffset>
                </wp:positionV>
                <wp:extent cx="424800" cy="0"/>
                <wp:effectExtent l="0" t="76200" r="13970" b="95250"/>
                <wp:wrapNone/>
                <wp:docPr id="1692729845" name="Conector recto de flecha 19"/>
                <wp:cNvGraphicFramePr/>
                <a:graphic xmlns:a="http://schemas.openxmlformats.org/drawingml/2006/main">
                  <a:graphicData uri="http://schemas.microsoft.com/office/word/2010/wordprocessingShape">
                    <wps:wsp>
                      <wps:cNvCnPr/>
                      <wps:spPr>
                        <a:xfrm>
                          <a:off x="0" y="0"/>
                          <a:ext cx="4248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DB4153F" id="Conector recto de flecha 19" o:spid="_x0000_s1026" type="#_x0000_t32" style="position:absolute;margin-left:337.05pt;margin-top:8.95pt;width:33.45pt;height:0;z-index:251975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" strokecolor="black [3200]" strokeweight=".5pt">
                <v:stroke endarrow="block" joinstyle="miter"/>
              </v:shape>
            </w:pict>
          </mc:Fallback>
        </mc:AlternateContent>
      </w:r>
      <w:r>
        <w:rPr>
          <w:rFonts w:ascii="Arial" w:eastAsia="Times New Roman" w:hAnsi="Arial" w:cs="Arial"/>
          <w:noProof/>
          <w:sz w:val="24"/>
          <w:szCs w:val="24"/>
          <w14:ligatures w14:val="standardContextual"/>
        </w:rPr>
        <mc:AlternateContent>
          <mc:Choice Requires="wps">
            <w:drawing>
              <wp:anchor distT="0" distB="0" distL="114300" distR="114300" simplePos="0" relativeHeight="251974656" behindDoc="0" locked="0" layoutInCell="1" allowOverlap="1" wp14:anchorId="33E1EC1B" wp14:editId="6FB95172">
                <wp:simplePos x="0" y="0"/>
                <wp:positionH relativeFrom="column">
                  <wp:posOffset>4683600</wp:posOffset>
                </wp:positionH>
                <wp:positionV relativeFrom="paragraph">
                  <wp:posOffset>106295</wp:posOffset>
                </wp:positionV>
                <wp:extent cx="403200" cy="0"/>
                <wp:effectExtent l="38100" t="76200" r="0" b="95250"/>
                <wp:wrapNone/>
                <wp:docPr id="1675037124" name="Conector recto de flecha 18"/>
                <wp:cNvGraphicFramePr/>
                <a:graphic xmlns:a="http://schemas.openxmlformats.org/drawingml/2006/main">
                  <a:graphicData uri="http://schemas.microsoft.com/office/word/2010/wordprocessingShape">
                    <wps:wsp>
                      <wps:cNvCnPr/>
                      <wps:spPr>
                        <a:xfrm flipH="1">
                          <a:off x="0" y="0"/>
                          <a:ext cx="4032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E498267" id="Conector recto de flecha 18" o:spid="_x0000_s1026" type="#_x0000_t32" style="position:absolute;margin-left:368.8pt;margin-top:8.35pt;width:31.75pt;height:0;flip:x;z-index:251974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" strokecolor="black [3200]" strokeweight=".5pt">
                <v:stroke endarrow="block" joinstyle="miter"/>
              </v:shape>
            </w:pict>
          </mc:Fallback>
        </mc:AlternateContent>
      </w:r>
      <w:r>
        <w:rPr>
          <w:rFonts w:ascii="Arial" w:eastAsia="Times New Roman" w:hAnsi="Arial" w:cs="Arial"/>
          <w:sz w:val="24"/>
          <w:szCs w:val="24"/>
        </w:rPr>
        <w:t xml:space="preserve">                                                                                              </w:t>
      </w:r>
      <w:r w:rsidR="0016568E">
        <w:rPr>
          <w:rFonts w:ascii="Arial" w:eastAsia="Times New Roman" w:hAnsi="Arial" w:cs="Arial"/>
          <w:sz w:val="24"/>
          <w:szCs w:val="24"/>
        </w:rPr>
        <w:t>7</w:t>
      </w:r>
      <w:r>
        <w:rPr>
          <w:rFonts w:ascii="Arial" w:eastAsia="Times New Roman" w:hAnsi="Arial" w:cs="Arial"/>
          <w:sz w:val="24"/>
          <w:szCs w:val="24"/>
        </w:rPr>
        <w:t xml:space="preserve">m                       </w:t>
      </w:r>
      <w:proofErr w:type="spellStart"/>
      <w:r w:rsidR="0016568E">
        <w:rPr>
          <w:rFonts w:ascii="Arial" w:eastAsia="Times New Roman" w:hAnsi="Arial" w:cs="Arial"/>
          <w:sz w:val="24"/>
          <w:szCs w:val="24"/>
        </w:rPr>
        <w:t>7</w:t>
      </w:r>
      <w:r>
        <w:rPr>
          <w:rFonts w:ascii="Arial" w:eastAsia="Times New Roman" w:hAnsi="Arial" w:cs="Arial"/>
          <w:sz w:val="24"/>
          <w:szCs w:val="24"/>
        </w:rPr>
        <w:t>m</w:t>
      </w:r>
      <w:proofErr w:type="spellEnd"/>
    </w:p>
    <w:p w14:paraId="0B8F3508" w14:textId="2911564F" w:rsidR="008E07FD" w:rsidRDefault="00820794" w:rsidP="008E07FD">
      <w:pPr>
        <w:pStyle w:val="Sinespaciado"/>
        <w:jc w:val="both"/>
        <w:rPr>
          <w:rFonts w:ascii="Arial" w:eastAsia="Times New Roman" w:hAnsi="Arial" w:cs="Arial"/>
          <w:sz w:val="24"/>
          <w:szCs w:val="24"/>
        </w:rPr>
      </w:pPr>
      <w:r>
        <w:rPr>
          <w:noProof/>
        </w:rPr>
        <w:drawing>
          <wp:anchor distT="0" distB="0" distL="114300" distR="114300" simplePos="0" relativeHeight="251983872" behindDoc="1" locked="0" layoutInCell="1" allowOverlap="1" wp14:anchorId="06F15AC7" wp14:editId="32A9AA6F">
            <wp:simplePos x="0" y="0"/>
            <wp:positionH relativeFrom="margin">
              <wp:posOffset>1969200</wp:posOffset>
            </wp:positionH>
            <wp:positionV relativeFrom="paragraph">
              <wp:posOffset>178805</wp:posOffset>
            </wp:positionV>
            <wp:extent cx="3036926" cy="1296000"/>
            <wp:effectExtent l="0" t="0" r="0" b="0"/>
            <wp:wrapNone/>
            <wp:docPr id="11918838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883822" name=""/>
                    <pic:cNvPicPr/>
                  </pic:nvPicPr>
                  <pic:blipFill rotWithShape="1">
                    <a:blip r:embed="rId114">
                      <a:extLst>
                        <a:ext uri="{28A0092B-C50C-407E-A947-70E740481C1C}">
                          <a14:useLocalDpi xmlns:a14="http://schemas.microsoft.com/office/drawing/2010/main" val="0"/>
                        </a:ext>
                      </a:extLst>
                    </a:blip>
                    <a:srcRect l="30774" t="42980" r="28550" b="26942"/>
                    <a:stretch/>
                  </pic:blipFill>
                  <pic:spPr bwMode="auto">
                    <a:xfrm>
                      <a:off x="0" y="0"/>
                      <a:ext cx="3047056" cy="13003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07FD">
        <w:rPr>
          <w:rFonts w:ascii="Arial" w:eastAsia="Times New Roman" w:hAnsi="Arial" w:cs="Arial"/>
          <w:sz w:val="24"/>
          <w:szCs w:val="24"/>
        </w:rPr>
        <w:t>02.</w:t>
      </w:r>
      <w:r w:rsidR="0016568E">
        <w:rPr>
          <w:rFonts w:ascii="Arial" w:eastAsia="Times New Roman" w:hAnsi="Arial" w:cs="Arial"/>
          <w:sz w:val="24"/>
          <w:szCs w:val="24"/>
        </w:rPr>
        <w:t xml:space="preserve"> </w:t>
      </w:r>
      <w:r>
        <w:rPr>
          <w:rFonts w:ascii="Arial" w:eastAsia="Times New Roman" w:hAnsi="Arial" w:cs="Arial"/>
          <w:sz w:val="24"/>
          <w:szCs w:val="24"/>
        </w:rPr>
        <w:t>La barra AC es imponderable y está en equilibrio. Calcula los valores de las reacciones en los puntos de apoyo A y B</w:t>
      </w:r>
    </w:p>
    <w:p w14:paraId="77DB2D61" w14:textId="0EBAE278" w:rsidR="00820794" w:rsidRDefault="00820794" w:rsidP="008E07FD">
      <w:pPr>
        <w:pStyle w:val="Sinespaciado"/>
        <w:jc w:val="both"/>
        <w:rPr>
          <w:rFonts w:ascii="Arial" w:eastAsia="Times New Roman" w:hAnsi="Arial" w:cs="Arial"/>
          <w:sz w:val="24"/>
          <w:szCs w:val="24"/>
        </w:rPr>
      </w:pPr>
      <w:r>
        <w:rPr>
          <w:rFonts w:ascii="Arial" w:eastAsia="Times New Roman" w:hAnsi="Arial" w:cs="Arial"/>
          <w:sz w:val="24"/>
          <w:szCs w:val="24"/>
        </w:rPr>
        <w:t>a)</w:t>
      </w:r>
      <w:r w:rsidR="00BC26B6">
        <w:rPr>
          <w:rFonts w:ascii="Arial" w:eastAsia="Times New Roman" w:hAnsi="Arial" w:cs="Arial"/>
          <w:sz w:val="24"/>
          <w:szCs w:val="24"/>
        </w:rPr>
        <w:t xml:space="preserve"> 10N y 130N</w:t>
      </w:r>
    </w:p>
    <w:p w14:paraId="04F6EA13" w14:textId="486E9119" w:rsidR="00820794" w:rsidRPr="00BC26B6" w:rsidRDefault="00820794" w:rsidP="008E07FD">
      <w:pPr>
        <w:pStyle w:val="Sinespaciado"/>
        <w:jc w:val="both"/>
        <w:rPr>
          <w:rFonts w:ascii="Arial" w:eastAsia="Times New Roman" w:hAnsi="Arial" w:cs="Arial"/>
          <w:sz w:val="24"/>
          <w:szCs w:val="24"/>
          <w:u w:val="single"/>
        </w:rPr>
      </w:pPr>
      <w:r w:rsidRPr="00BC26B6">
        <w:rPr>
          <w:rFonts w:ascii="Arial" w:eastAsia="Times New Roman" w:hAnsi="Arial" w:cs="Arial"/>
          <w:sz w:val="24"/>
          <w:szCs w:val="24"/>
          <w:highlight w:val="yellow"/>
          <w:u w:val="single"/>
        </w:rPr>
        <w:t>b)</w:t>
      </w:r>
      <w:r w:rsidR="00BC26B6" w:rsidRPr="00BC26B6">
        <w:rPr>
          <w:rFonts w:ascii="Arial" w:eastAsia="Times New Roman" w:hAnsi="Arial" w:cs="Arial"/>
          <w:sz w:val="24"/>
          <w:szCs w:val="24"/>
          <w:highlight w:val="yellow"/>
          <w:u w:val="single"/>
        </w:rPr>
        <w:t xml:space="preserve"> 20N y 120N</w:t>
      </w:r>
    </w:p>
    <w:p w14:paraId="72A53727" w14:textId="41200FAC" w:rsidR="00820794" w:rsidRDefault="00820794" w:rsidP="008E07FD">
      <w:pPr>
        <w:pStyle w:val="Sinespaciado"/>
        <w:jc w:val="both"/>
        <w:rPr>
          <w:rFonts w:ascii="Arial" w:eastAsia="Times New Roman" w:hAnsi="Arial" w:cs="Arial"/>
          <w:sz w:val="24"/>
          <w:szCs w:val="24"/>
        </w:rPr>
      </w:pPr>
      <w:r>
        <w:rPr>
          <w:rFonts w:ascii="Arial" w:eastAsia="Times New Roman" w:hAnsi="Arial" w:cs="Arial"/>
          <w:sz w:val="24"/>
          <w:szCs w:val="24"/>
        </w:rPr>
        <w:t>c)</w:t>
      </w:r>
      <w:r w:rsidR="00BC26B6">
        <w:rPr>
          <w:rFonts w:ascii="Arial" w:eastAsia="Times New Roman" w:hAnsi="Arial" w:cs="Arial"/>
          <w:sz w:val="24"/>
          <w:szCs w:val="24"/>
        </w:rPr>
        <w:t xml:space="preserve"> 40N y 100N</w:t>
      </w:r>
    </w:p>
    <w:p w14:paraId="146B43FD" w14:textId="5B582016" w:rsidR="00820794" w:rsidRDefault="00820794" w:rsidP="008E07FD">
      <w:pPr>
        <w:pStyle w:val="Sinespaciado"/>
        <w:jc w:val="both"/>
        <w:rPr>
          <w:rFonts w:ascii="Arial" w:eastAsia="Times New Roman" w:hAnsi="Arial" w:cs="Arial"/>
          <w:sz w:val="24"/>
          <w:szCs w:val="24"/>
        </w:rPr>
      </w:pPr>
      <w:r>
        <w:rPr>
          <w:rFonts w:ascii="Arial" w:eastAsia="Times New Roman" w:hAnsi="Arial" w:cs="Arial"/>
          <w:sz w:val="24"/>
          <w:szCs w:val="24"/>
        </w:rPr>
        <w:t>d)</w:t>
      </w:r>
      <w:r w:rsidR="00BC26B6">
        <w:rPr>
          <w:rFonts w:ascii="Arial" w:eastAsia="Times New Roman" w:hAnsi="Arial" w:cs="Arial"/>
          <w:sz w:val="24"/>
          <w:szCs w:val="24"/>
        </w:rPr>
        <w:t xml:space="preserve"> 60N y 80N</w:t>
      </w:r>
    </w:p>
    <w:p w14:paraId="4981D54B" w14:textId="77777777" w:rsidR="00820794" w:rsidRDefault="00820794" w:rsidP="008E07FD">
      <w:pPr>
        <w:pStyle w:val="Sinespaciado"/>
        <w:jc w:val="both"/>
        <w:rPr>
          <w:rFonts w:ascii="Arial" w:eastAsia="Times New Roman" w:hAnsi="Arial" w:cs="Arial"/>
          <w:sz w:val="24"/>
          <w:szCs w:val="24"/>
        </w:rPr>
      </w:pPr>
    </w:p>
    <w:p w14:paraId="03D5E55F" w14:textId="77777777" w:rsidR="00820794" w:rsidRDefault="00820794" w:rsidP="008E07FD">
      <w:pPr>
        <w:pStyle w:val="Sinespaciado"/>
        <w:jc w:val="both"/>
        <w:rPr>
          <w:rFonts w:ascii="Arial" w:eastAsia="Times New Roman" w:hAnsi="Arial" w:cs="Arial"/>
          <w:sz w:val="24"/>
          <w:szCs w:val="24"/>
        </w:rPr>
      </w:pPr>
    </w:p>
    <w:p w14:paraId="60A43795" w14:textId="078E393E" w:rsidR="00820794" w:rsidRDefault="00820794" w:rsidP="00820794">
      <w:pPr>
        <w:pStyle w:val="Sinespaciado"/>
        <w:jc w:val="center"/>
        <w:rPr>
          <w:rFonts w:ascii="Arial" w:eastAsia="Times New Roman" w:hAnsi="Arial" w:cs="Arial"/>
          <w:sz w:val="24"/>
          <w:szCs w:val="24"/>
        </w:rPr>
      </w:pPr>
      <w:r>
        <w:rPr>
          <w:rFonts w:ascii="Arial" w:eastAsia="Times New Roman" w:hAnsi="Arial" w:cs="Arial"/>
          <w:sz w:val="24"/>
          <w:szCs w:val="24"/>
        </w:rPr>
        <w:t>Solución:</w:t>
      </w:r>
    </w:p>
    <w:p w14:paraId="04070053" w14:textId="1CB78B9C" w:rsidR="00820794" w:rsidRDefault="00820794" w:rsidP="00820794">
      <w:pPr>
        <w:pStyle w:val="Sinespaciado"/>
        <w:jc w:val="both"/>
        <w:rPr>
          <w:rFonts w:ascii="Arial" w:eastAsia="Times New Roman" w:hAnsi="Arial" w:cs="Arial"/>
          <w:sz w:val="24"/>
          <w:szCs w:val="24"/>
        </w:rPr>
      </w:pPr>
      <w:r>
        <w:rPr>
          <w:rFonts w:ascii="Arial" w:eastAsia="Times New Roman" w:hAnsi="Arial" w:cs="Arial"/>
          <w:sz w:val="24"/>
          <w:szCs w:val="24"/>
        </w:rPr>
        <w:t>Barra imponderable significa peso despreciable. Por lo que, en este problema no vamos a considerar el peso de la barra.</w:t>
      </w:r>
    </w:p>
    <w:p w14:paraId="373A9085" w14:textId="7636BE03" w:rsidR="00820794" w:rsidRDefault="00820794" w:rsidP="00820794">
      <w:pPr>
        <w:pStyle w:val="Sinespaciado"/>
        <w:jc w:val="center"/>
        <w:rPr>
          <w:rFonts w:ascii="Arial" w:eastAsia="Times New Roman" w:hAnsi="Arial" w:cs="Arial"/>
          <w:sz w:val="24"/>
          <w:szCs w:val="24"/>
        </w:rPr>
      </w:pPr>
      <w:r>
        <w:rPr>
          <w:noProof/>
        </w:rPr>
        <w:drawing>
          <wp:anchor distT="0" distB="0" distL="114300" distR="114300" simplePos="0" relativeHeight="251985920" behindDoc="1" locked="0" layoutInCell="1" allowOverlap="1" wp14:anchorId="44BF1112" wp14:editId="3AB906F7">
            <wp:simplePos x="0" y="0"/>
            <wp:positionH relativeFrom="margin">
              <wp:posOffset>2059200</wp:posOffset>
            </wp:positionH>
            <wp:positionV relativeFrom="paragraph">
              <wp:posOffset>50400</wp:posOffset>
            </wp:positionV>
            <wp:extent cx="3036926" cy="1296000"/>
            <wp:effectExtent l="0" t="0" r="0" b="0"/>
            <wp:wrapNone/>
            <wp:docPr id="8809918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883822" name=""/>
                    <pic:cNvPicPr/>
                  </pic:nvPicPr>
                  <pic:blipFill rotWithShape="1">
                    <a:blip r:embed="rId114">
                      <a:extLst>
                        <a:ext uri="{28A0092B-C50C-407E-A947-70E740481C1C}">
                          <a14:useLocalDpi xmlns:a14="http://schemas.microsoft.com/office/drawing/2010/main" val="0"/>
                        </a:ext>
                      </a:extLst>
                    </a:blip>
                    <a:srcRect l="30774" t="42980" r="28550" b="26942"/>
                    <a:stretch/>
                  </pic:blipFill>
                  <pic:spPr bwMode="auto">
                    <a:xfrm>
                      <a:off x="0" y="0"/>
                      <a:ext cx="3036926" cy="129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0227B8" w14:textId="77777777" w:rsidR="0016568E" w:rsidRDefault="0016568E" w:rsidP="008E07FD">
      <w:pPr>
        <w:pStyle w:val="Sinespaciado"/>
        <w:jc w:val="both"/>
        <w:rPr>
          <w:rFonts w:ascii="Arial" w:eastAsia="Times New Roman" w:hAnsi="Arial" w:cs="Arial"/>
          <w:sz w:val="24"/>
          <w:szCs w:val="24"/>
        </w:rPr>
      </w:pPr>
    </w:p>
    <w:p w14:paraId="29E9BB92" w14:textId="15CDF624" w:rsidR="008E07FD" w:rsidRDefault="0047198B" w:rsidP="008E07FD">
      <w:pPr>
        <w:pStyle w:val="Sinespaciado"/>
        <w:jc w:val="both"/>
        <w:rPr>
          <w:rFonts w:ascii="Arial" w:eastAsia="Times New Roman" w:hAnsi="Arial" w:cs="Arial"/>
          <w:sz w:val="24"/>
          <w:szCs w:val="24"/>
        </w:rPr>
      </w:pPr>
      <w:r>
        <w:rPr>
          <w:rFonts w:ascii="Arial" w:eastAsia="Times New Roman" w:hAnsi="Arial" w:cs="Arial"/>
          <w:noProof/>
          <w:sz w:val="24"/>
          <w:szCs w:val="24"/>
          <w14:ligatures w14:val="standardContextual"/>
        </w:rPr>
        <mc:AlternateContent>
          <mc:Choice Requires="wps">
            <w:drawing>
              <wp:anchor distT="0" distB="0" distL="114300" distR="114300" simplePos="0" relativeHeight="251990016" behindDoc="0" locked="0" layoutInCell="1" allowOverlap="1" wp14:anchorId="19687B6D" wp14:editId="610A5B93">
                <wp:simplePos x="0" y="0"/>
                <wp:positionH relativeFrom="column">
                  <wp:posOffset>3884400</wp:posOffset>
                </wp:positionH>
                <wp:positionV relativeFrom="paragraph">
                  <wp:posOffset>53860</wp:posOffset>
                </wp:positionV>
                <wp:extent cx="14400" cy="532800"/>
                <wp:effectExtent l="57150" t="0" r="62230" b="57785"/>
                <wp:wrapNone/>
                <wp:docPr id="947043844" name="Conector recto de flecha 26"/>
                <wp:cNvGraphicFramePr/>
                <a:graphic xmlns:a="http://schemas.openxmlformats.org/drawingml/2006/main">
                  <a:graphicData uri="http://schemas.microsoft.com/office/word/2010/wordprocessingShape">
                    <wps:wsp>
                      <wps:cNvCnPr/>
                      <wps:spPr>
                        <a:xfrm>
                          <a:off x="0" y="0"/>
                          <a:ext cx="14400" cy="532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59C7B54" id="Conector recto de flecha 26" o:spid="_x0000_s1026" type="#_x0000_t32" style="position:absolute;margin-left:305.85pt;margin-top:4.25pt;width:1.15pt;height:41.95pt;z-index:251990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" strokecolor="black [3200]" strokeweight=".5pt">
                <v:stroke endarrow="block" joinstyle="miter"/>
              </v:shape>
            </w:pict>
          </mc:Fallback>
        </mc:AlternateContent>
      </w:r>
    </w:p>
    <w:p w14:paraId="0E213B7D" w14:textId="77777777" w:rsidR="00820794" w:rsidRDefault="00820794" w:rsidP="008E07FD">
      <w:pPr>
        <w:pStyle w:val="Sinespaciado"/>
        <w:jc w:val="both"/>
        <w:rPr>
          <w:rFonts w:ascii="Arial" w:eastAsia="Times New Roman" w:hAnsi="Arial" w:cs="Arial"/>
          <w:sz w:val="24"/>
          <w:szCs w:val="24"/>
        </w:rPr>
      </w:pPr>
    </w:p>
    <w:p w14:paraId="43C553F5" w14:textId="4261114C" w:rsidR="00820794" w:rsidRDefault="0047198B" w:rsidP="008E07FD">
      <w:pPr>
        <w:pStyle w:val="Sinespaciado"/>
        <w:jc w:val="both"/>
        <w:rPr>
          <w:rFonts w:ascii="Arial" w:eastAsia="Times New Roman" w:hAnsi="Arial" w:cs="Arial"/>
          <w:sz w:val="24"/>
          <w:szCs w:val="24"/>
        </w:rPr>
      </w:pPr>
      <w:r>
        <w:rPr>
          <w:rFonts w:ascii="Arial" w:eastAsia="Times New Roman" w:hAnsi="Arial" w:cs="Arial"/>
          <w:sz w:val="24"/>
          <w:szCs w:val="24"/>
        </w:rPr>
        <w:t xml:space="preserve">                                                                      14(</w:t>
      </w:r>
      <w:proofErr w:type="gramStart"/>
      <w:r>
        <w:rPr>
          <w:rFonts w:ascii="Arial" w:eastAsia="Times New Roman" w:hAnsi="Arial" w:cs="Arial"/>
          <w:sz w:val="24"/>
          <w:szCs w:val="24"/>
        </w:rPr>
        <w:t>10)=</w:t>
      </w:r>
      <w:proofErr w:type="gramEnd"/>
      <w:r w:rsidR="00BC26B6">
        <w:rPr>
          <w:rFonts w:ascii="Arial" w:eastAsia="Times New Roman" w:hAnsi="Arial" w:cs="Arial"/>
          <w:sz w:val="24"/>
          <w:szCs w:val="24"/>
        </w:rPr>
        <w:t>140N</w:t>
      </w:r>
    </w:p>
    <w:p w14:paraId="2A647864" w14:textId="3D7AF907" w:rsidR="00820794" w:rsidRDefault="00820794" w:rsidP="008E07FD">
      <w:pPr>
        <w:pStyle w:val="Sinespaciado"/>
        <w:jc w:val="both"/>
        <w:rPr>
          <w:rFonts w:ascii="Arial" w:eastAsia="Times New Roman" w:hAnsi="Arial" w:cs="Arial"/>
          <w:sz w:val="24"/>
          <w:szCs w:val="24"/>
        </w:rPr>
      </w:pPr>
      <w:r>
        <w:rPr>
          <w:rFonts w:ascii="Arial" w:eastAsia="Times New Roman" w:hAnsi="Arial" w:cs="Arial"/>
          <w:noProof/>
          <w:sz w:val="24"/>
          <w:szCs w:val="24"/>
          <w14:ligatures w14:val="standardContextual"/>
        </w:rPr>
        <mc:AlternateContent>
          <mc:Choice Requires="wps">
            <w:drawing>
              <wp:anchor distT="0" distB="0" distL="114300" distR="114300" simplePos="0" relativeHeight="251988992" behindDoc="0" locked="0" layoutInCell="1" allowOverlap="1" wp14:anchorId="5D524126" wp14:editId="405CA0BE">
                <wp:simplePos x="0" y="0"/>
                <wp:positionH relativeFrom="column">
                  <wp:posOffset>4407525</wp:posOffset>
                </wp:positionH>
                <wp:positionV relativeFrom="paragraph">
                  <wp:posOffset>140590</wp:posOffset>
                </wp:positionV>
                <wp:extent cx="7200" cy="338400"/>
                <wp:effectExtent l="76200" t="38100" r="69215" b="24130"/>
                <wp:wrapNone/>
                <wp:docPr id="428054942" name="Conector recto de flecha 25"/>
                <wp:cNvGraphicFramePr/>
                <a:graphic xmlns:a="http://schemas.openxmlformats.org/drawingml/2006/main">
                  <a:graphicData uri="http://schemas.microsoft.com/office/word/2010/wordprocessingShape">
                    <wps:wsp>
                      <wps:cNvCnPr/>
                      <wps:spPr>
                        <a:xfrm flipH="1" flipV="1">
                          <a:off x="0" y="0"/>
                          <a:ext cx="7200" cy="338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E9CA8A8" id="Conector recto de flecha 25" o:spid="_x0000_s1026" type="#_x0000_t32" style="position:absolute;margin-left:347.05pt;margin-top:11.05pt;width:.55pt;height:26.65pt;flip:x y;z-index:251988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" strokecolor="black [3200]" strokeweight=".5pt">
                <v:stroke endarrow="block" joinstyle="miter"/>
              </v:shape>
            </w:pict>
          </mc:Fallback>
        </mc:AlternateContent>
      </w:r>
    </w:p>
    <w:p w14:paraId="100D0039" w14:textId="40EF757C" w:rsidR="00820794" w:rsidRDefault="00820794" w:rsidP="008E07FD">
      <w:pPr>
        <w:pStyle w:val="Sinespaciado"/>
        <w:jc w:val="both"/>
        <w:rPr>
          <w:rFonts w:ascii="Arial" w:eastAsia="Times New Roman" w:hAnsi="Arial" w:cs="Arial"/>
          <w:sz w:val="24"/>
          <w:szCs w:val="24"/>
        </w:rPr>
      </w:pPr>
      <w:r>
        <w:rPr>
          <w:rFonts w:ascii="Arial" w:eastAsia="Times New Roman" w:hAnsi="Arial" w:cs="Arial"/>
          <w:noProof/>
          <w:sz w:val="24"/>
          <w:szCs w:val="24"/>
          <w14:ligatures w14:val="standardContextual"/>
        </w:rPr>
        <w:lastRenderedPageBreak/>
        <mc:AlternateContent>
          <mc:Choice Requires="wps">
            <w:drawing>
              <wp:anchor distT="0" distB="0" distL="114300" distR="114300" simplePos="0" relativeHeight="251986944" behindDoc="0" locked="0" layoutInCell="1" allowOverlap="1" wp14:anchorId="03868876" wp14:editId="3D93DD81">
                <wp:simplePos x="0" y="0"/>
                <wp:positionH relativeFrom="column">
                  <wp:posOffset>2307600</wp:posOffset>
                </wp:positionH>
                <wp:positionV relativeFrom="paragraph">
                  <wp:posOffset>5740</wp:posOffset>
                </wp:positionV>
                <wp:extent cx="7200" cy="338400"/>
                <wp:effectExtent l="76200" t="38100" r="69215" b="24130"/>
                <wp:wrapNone/>
                <wp:docPr id="1065950268" name="Conector recto de flecha 25"/>
                <wp:cNvGraphicFramePr/>
                <a:graphic xmlns:a="http://schemas.openxmlformats.org/drawingml/2006/main">
                  <a:graphicData uri="http://schemas.microsoft.com/office/word/2010/wordprocessingShape">
                    <wps:wsp>
                      <wps:cNvCnPr/>
                      <wps:spPr>
                        <a:xfrm flipH="1" flipV="1">
                          <a:off x="0" y="0"/>
                          <a:ext cx="7200" cy="338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2A2E6BA" id="Conector recto de flecha 25" o:spid="_x0000_s1026" type="#_x0000_t32" style="position:absolute;margin-left:181.7pt;margin-top:.45pt;width:.55pt;height:26.65pt;flip:x y;z-index:251986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" strokecolor="black [3200]" strokeweight=".5pt">
                <v:stroke endarrow="block" joinstyle="miter"/>
              </v:shape>
            </w:pict>
          </mc:Fallback>
        </mc:AlternateContent>
      </w:r>
    </w:p>
    <w:p w14:paraId="4E118D47" w14:textId="77777777" w:rsidR="00820794" w:rsidRDefault="00820794" w:rsidP="008E07FD">
      <w:pPr>
        <w:pStyle w:val="Sinespaciado"/>
        <w:jc w:val="both"/>
        <w:rPr>
          <w:rFonts w:ascii="Arial" w:eastAsia="Times New Roman" w:hAnsi="Arial" w:cs="Arial"/>
          <w:sz w:val="24"/>
          <w:szCs w:val="24"/>
        </w:rPr>
      </w:pPr>
    </w:p>
    <w:p w14:paraId="64022C2D" w14:textId="07200B0B" w:rsidR="00820794" w:rsidRDefault="00820794" w:rsidP="008E07FD">
      <w:pPr>
        <w:pStyle w:val="Sinespaciado"/>
        <w:jc w:val="both"/>
        <w:rPr>
          <w:rFonts w:ascii="Arial" w:eastAsia="Times New Roman" w:hAnsi="Arial" w:cs="Arial"/>
          <w:sz w:val="24"/>
          <w:szCs w:val="24"/>
        </w:rPr>
      </w:pPr>
      <w:r>
        <w:rPr>
          <w:rFonts w:ascii="Arial" w:eastAsia="Times New Roman" w:hAnsi="Arial" w:cs="Arial"/>
          <w:sz w:val="24"/>
          <w:szCs w:val="24"/>
        </w:rPr>
        <w:t xml:space="preserve">                                                     </w:t>
      </w:r>
      <m:oMath>
        <m:sSub>
          <m:sSubPr>
            <m:ctrlPr>
              <w:rPr>
                <w:rFonts w:ascii="Cambria Math" w:eastAsia="Times New Roman" w:hAnsi="Cambria Math" w:cs="Arial"/>
                <w:i/>
                <w:sz w:val="24"/>
                <w:szCs w:val="24"/>
              </w:rPr>
            </m:ctrlPr>
          </m:sSubPr>
          <m:e>
            <m:r>
              <w:rPr>
                <w:rFonts w:ascii="Cambria Math" w:eastAsia="Times New Roman" w:hAnsi="Cambria Math" w:cs="Arial"/>
                <w:sz w:val="24"/>
                <w:szCs w:val="24"/>
              </w:rPr>
              <m:t>R</m:t>
            </m:r>
          </m:e>
          <m:sub>
            <m:r>
              <w:rPr>
                <w:rFonts w:ascii="Cambria Math" w:eastAsia="Times New Roman" w:hAnsi="Cambria Math" w:cs="Arial"/>
                <w:sz w:val="24"/>
                <w:szCs w:val="24"/>
              </w:rPr>
              <m:t>A</m:t>
            </m:r>
          </m:sub>
        </m:sSub>
      </m:oMath>
      <w:r>
        <w:rPr>
          <w:rFonts w:ascii="Arial" w:eastAsia="Times New Roman" w:hAnsi="Arial" w:cs="Arial"/>
          <w:sz w:val="24"/>
          <w:szCs w:val="24"/>
        </w:rPr>
        <w:t xml:space="preserve">                                             </w:t>
      </w:r>
      <m:oMath>
        <m:sSub>
          <m:sSubPr>
            <m:ctrlPr>
              <w:rPr>
                <w:rFonts w:ascii="Cambria Math" w:eastAsia="Times New Roman" w:hAnsi="Cambria Math" w:cs="Arial"/>
                <w:i/>
                <w:sz w:val="24"/>
                <w:szCs w:val="24"/>
              </w:rPr>
            </m:ctrlPr>
          </m:sSubPr>
          <m:e>
            <m:r>
              <w:rPr>
                <w:rFonts w:ascii="Cambria Math" w:eastAsia="Times New Roman" w:hAnsi="Cambria Math" w:cs="Arial"/>
                <w:sz w:val="24"/>
                <w:szCs w:val="24"/>
              </w:rPr>
              <m:t>R</m:t>
            </m:r>
          </m:e>
          <m:sub>
            <m:r>
              <w:rPr>
                <w:rFonts w:ascii="Cambria Math" w:eastAsia="Times New Roman" w:hAnsi="Cambria Math" w:cs="Arial"/>
                <w:sz w:val="24"/>
                <w:szCs w:val="24"/>
              </w:rPr>
              <m:t>B</m:t>
            </m:r>
          </m:sub>
        </m:sSub>
      </m:oMath>
    </w:p>
    <w:p w14:paraId="50376CFC" w14:textId="3A5B0741" w:rsidR="00820794" w:rsidRPr="00BC26B6" w:rsidRDefault="00BC26B6" w:rsidP="008E07FD">
      <w:pPr>
        <w:pStyle w:val="Sinespaciado"/>
        <w:jc w:val="both"/>
        <w:rPr>
          <w:rFonts w:ascii="Arial" w:eastAsia="Times New Roman" w:hAnsi="Arial" w:cs="Arial"/>
          <w:sz w:val="24"/>
          <w:szCs w:val="24"/>
        </w:rPr>
      </w:pPr>
      <m:oMathPara>
        <m:oMath>
          <m:r>
            <w:rPr>
              <w:rFonts w:ascii="Cambria Math" w:eastAsia="Times New Roman" w:hAnsi="Cambria Math" w:cs="Arial"/>
              <w:sz w:val="24"/>
              <w:szCs w:val="24"/>
            </w:rPr>
            <m:t>⅀</m:t>
          </m:r>
          <m:sSub>
            <m:sSubPr>
              <m:ctrlPr>
                <w:rPr>
                  <w:rFonts w:ascii="Cambria Math" w:eastAsia="Times New Roman" w:hAnsi="Cambria Math" w:cs="Arial"/>
                  <w:i/>
                  <w:sz w:val="24"/>
                  <w:szCs w:val="24"/>
                </w:rPr>
              </m:ctrlPr>
            </m:sSubPr>
            <m:e>
              <m:r>
                <w:rPr>
                  <w:rFonts w:ascii="Cambria Math" w:eastAsia="Times New Roman" w:hAnsi="Cambria Math" w:cs="Arial"/>
                  <w:sz w:val="24"/>
                  <w:szCs w:val="24"/>
                </w:rPr>
                <m:t>M</m:t>
              </m:r>
            </m:e>
            <m:sub>
              <m:r>
                <w:rPr>
                  <w:rFonts w:ascii="Cambria Math" w:eastAsia="Times New Roman" w:hAnsi="Cambria Math" w:cs="Arial"/>
                  <w:sz w:val="24"/>
                  <w:szCs w:val="24"/>
                </w:rPr>
                <m:t>B</m:t>
              </m:r>
            </m:sub>
          </m:sSub>
          <m:r>
            <w:rPr>
              <w:rFonts w:ascii="Cambria Math" w:eastAsia="Times New Roman" w:hAnsi="Cambria Math" w:cs="Arial"/>
              <w:sz w:val="24"/>
              <w:szCs w:val="24"/>
            </w:rPr>
            <m:t xml:space="preserve">=0   antihorario positivo </m:t>
          </m:r>
          <m:d>
            <m:dPr>
              <m:ctrlPr>
                <w:rPr>
                  <w:rFonts w:ascii="Cambria Math" w:eastAsia="Times New Roman" w:hAnsi="Cambria Math" w:cs="Arial"/>
                  <w:i/>
                  <w:sz w:val="24"/>
                  <w:szCs w:val="24"/>
                </w:rPr>
              </m:ctrlPr>
            </m:dPr>
            <m:e>
              <m:r>
                <w:rPr>
                  <w:rFonts w:ascii="Cambria Math" w:eastAsia="Times New Roman" w:hAnsi="Cambria Math" w:cs="Arial"/>
                  <w:sz w:val="24"/>
                  <w:szCs w:val="24"/>
                </w:rPr>
                <m:t>+</m:t>
              </m:r>
            </m:e>
          </m:d>
        </m:oMath>
      </m:oMathPara>
    </w:p>
    <w:p w14:paraId="1A262588" w14:textId="14212000" w:rsidR="00BC26B6" w:rsidRPr="00BC26B6" w:rsidRDefault="00000000" w:rsidP="008E07FD">
      <w:pPr>
        <w:pStyle w:val="Sinespaciado"/>
        <w:jc w:val="both"/>
        <w:rPr>
          <w:rFonts w:ascii="Arial" w:eastAsia="Times New Roman" w:hAnsi="Arial" w:cs="Arial"/>
          <w:sz w:val="24"/>
          <w:szCs w:val="24"/>
        </w:rPr>
      </w:pPr>
      <m:oMathPara>
        <m:oMath>
          <m:sSub>
            <m:sSubPr>
              <m:ctrlPr>
                <w:rPr>
                  <w:rFonts w:ascii="Cambria Math" w:eastAsia="Times New Roman" w:hAnsi="Cambria Math" w:cs="Arial"/>
                  <w:i/>
                  <w:sz w:val="24"/>
                  <w:szCs w:val="24"/>
                </w:rPr>
              </m:ctrlPr>
            </m:sSubPr>
            <m:e>
              <m:r>
                <w:rPr>
                  <w:rFonts w:ascii="Cambria Math" w:eastAsia="Times New Roman" w:hAnsi="Cambria Math" w:cs="Arial"/>
                  <w:sz w:val="24"/>
                  <w:szCs w:val="24"/>
                </w:rPr>
                <m:t>-R</m:t>
              </m:r>
            </m:e>
            <m:sub>
              <m:r>
                <w:rPr>
                  <w:rFonts w:ascii="Cambria Math" w:eastAsia="Times New Roman" w:hAnsi="Cambria Math" w:cs="Arial"/>
                  <w:sz w:val="24"/>
                  <w:szCs w:val="24"/>
                </w:rPr>
                <m:t>A</m:t>
              </m:r>
            </m:sub>
          </m:sSub>
          <m:d>
            <m:dPr>
              <m:ctrlPr>
                <w:rPr>
                  <w:rFonts w:ascii="Cambria Math" w:eastAsia="Times New Roman" w:hAnsi="Cambria Math" w:cs="Arial"/>
                  <w:i/>
                  <w:sz w:val="24"/>
                  <w:szCs w:val="24"/>
                </w:rPr>
              </m:ctrlPr>
            </m:dPr>
            <m:e>
              <m:r>
                <w:rPr>
                  <w:rFonts w:ascii="Cambria Math" w:eastAsia="Times New Roman" w:hAnsi="Cambria Math" w:cs="Arial"/>
                  <w:sz w:val="24"/>
                  <w:szCs w:val="24"/>
                </w:rPr>
                <m:t>7</m:t>
              </m:r>
            </m:e>
          </m:d>
          <m:r>
            <w:rPr>
              <w:rFonts w:ascii="Cambria Math" w:eastAsia="Times New Roman" w:hAnsi="Cambria Math" w:cs="Arial"/>
              <w:sz w:val="24"/>
              <w:szCs w:val="24"/>
            </w:rPr>
            <m:t>+140</m:t>
          </m:r>
          <m:d>
            <m:dPr>
              <m:ctrlPr>
                <w:rPr>
                  <w:rFonts w:ascii="Cambria Math" w:eastAsia="Times New Roman" w:hAnsi="Cambria Math" w:cs="Arial"/>
                  <w:i/>
                  <w:sz w:val="24"/>
                  <w:szCs w:val="24"/>
                </w:rPr>
              </m:ctrlPr>
            </m:dPr>
            <m:e>
              <m:r>
                <w:rPr>
                  <w:rFonts w:ascii="Cambria Math" w:eastAsia="Times New Roman" w:hAnsi="Cambria Math" w:cs="Arial"/>
                  <w:sz w:val="24"/>
                  <w:szCs w:val="24"/>
                </w:rPr>
                <m:t>1</m:t>
              </m:r>
            </m:e>
          </m:d>
          <m:r>
            <w:rPr>
              <w:rFonts w:ascii="Cambria Math" w:eastAsia="Times New Roman" w:hAnsi="Cambria Math" w:cs="Arial"/>
              <w:sz w:val="24"/>
              <w:szCs w:val="24"/>
            </w:rPr>
            <m:t>=0→</m:t>
          </m:r>
          <m:sSub>
            <m:sSubPr>
              <m:ctrlPr>
                <w:rPr>
                  <w:rFonts w:ascii="Cambria Math" w:eastAsia="Times New Roman" w:hAnsi="Cambria Math" w:cs="Arial"/>
                  <w:i/>
                  <w:sz w:val="24"/>
                  <w:szCs w:val="24"/>
                </w:rPr>
              </m:ctrlPr>
            </m:sSubPr>
            <m:e>
              <m:r>
                <w:rPr>
                  <w:rFonts w:ascii="Cambria Math" w:eastAsia="Times New Roman" w:hAnsi="Cambria Math" w:cs="Arial"/>
                  <w:sz w:val="24"/>
                  <w:szCs w:val="24"/>
                </w:rPr>
                <m:t>R</m:t>
              </m:r>
            </m:e>
            <m:sub>
              <m:r>
                <w:rPr>
                  <w:rFonts w:ascii="Cambria Math" w:eastAsia="Times New Roman" w:hAnsi="Cambria Math" w:cs="Arial"/>
                  <w:sz w:val="24"/>
                  <w:szCs w:val="24"/>
                </w:rPr>
                <m:t>A</m:t>
              </m:r>
            </m:sub>
          </m:sSub>
          <m:r>
            <w:rPr>
              <w:rFonts w:ascii="Cambria Math" w:eastAsia="Times New Roman" w:hAnsi="Cambria Math" w:cs="Arial"/>
              <w:sz w:val="24"/>
              <w:szCs w:val="24"/>
            </w:rPr>
            <m:t>=20N</m:t>
          </m:r>
        </m:oMath>
      </m:oMathPara>
    </w:p>
    <w:p w14:paraId="2DFBAF45" w14:textId="462010BC" w:rsidR="00BC26B6" w:rsidRPr="00BC26B6" w:rsidRDefault="00BC26B6" w:rsidP="008E07FD">
      <w:pPr>
        <w:pStyle w:val="Sinespaciado"/>
        <w:jc w:val="both"/>
        <w:rPr>
          <w:rFonts w:ascii="Arial" w:eastAsia="Times New Roman" w:hAnsi="Arial" w:cs="Arial"/>
          <w:sz w:val="24"/>
          <w:szCs w:val="24"/>
        </w:rPr>
      </w:pPr>
      <m:oMathPara>
        <m:oMathParaPr>
          <m:jc m:val="left"/>
        </m:oMathParaPr>
        <m:oMath>
          <m:r>
            <w:rPr>
              <w:rFonts w:ascii="Cambria Math" w:eastAsia="Times New Roman" w:hAnsi="Cambria Math" w:cs="Arial"/>
              <w:sz w:val="24"/>
              <w:szCs w:val="24"/>
            </w:rPr>
            <m:t xml:space="preserve">Por condiciones de equilibrio: </m:t>
          </m:r>
          <m:sSub>
            <m:sSubPr>
              <m:ctrlPr>
                <w:rPr>
                  <w:rFonts w:ascii="Cambria Math" w:eastAsia="Times New Roman" w:hAnsi="Cambria Math" w:cs="Arial"/>
                  <w:i/>
                  <w:sz w:val="24"/>
                  <w:szCs w:val="24"/>
                </w:rPr>
              </m:ctrlPr>
            </m:sSubPr>
            <m:e>
              <m:r>
                <w:rPr>
                  <w:rFonts w:ascii="Cambria Math" w:eastAsia="Times New Roman" w:hAnsi="Cambria Math" w:cs="Arial"/>
                  <w:sz w:val="24"/>
                  <w:szCs w:val="24"/>
                </w:rPr>
                <m:t>R</m:t>
              </m:r>
            </m:e>
            <m:sub>
              <m:r>
                <w:rPr>
                  <w:rFonts w:ascii="Cambria Math" w:eastAsia="Times New Roman" w:hAnsi="Cambria Math" w:cs="Arial"/>
                  <w:sz w:val="24"/>
                  <w:szCs w:val="24"/>
                </w:rPr>
                <m:t>B</m:t>
              </m:r>
            </m:sub>
          </m:sSub>
          <m:r>
            <w:rPr>
              <w:rFonts w:ascii="Cambria Math" w:eastAsia="Times New Roman" w:hAnsi="Cambria Math" w:cs="Arial"/>
              <w:sz w:val="24"/>
              <w:szCs w:val="24"/>
            </w:rPr>
            <m:t>+20=140→</m:t>
          </m:r>
          <m:sSub>
            <m:sSubPr>
              <m:ctrlPr>
                <w:rPr>
                  <w:rFonts w:ascii="Cambria Math" w:eastAsia="Times New Roman" w:hAnsi="Cambria Math" w:cs="Arial"/>
                  <w:i/>
                  <w:sz w:val="24"/>
                  <w:szCs w:val="24"/>
                </w:rPr>
              </m:ctrlPr>
            </m:sSubPr>
            <m:e>
              <m:r>
                <w:rPr>
                  <w:rFonts w:ascii="Cambria Math" w:eastAsia="Times New Roman" w:hAnsi="Cambria Math" w:cs="Arial"/>
                  <w:sz w:val="24"/>
                  <w:szCs w:val="24"/>
                </w:rPr>
                <m:t>R</m:t>
              </m:r>
            </m:e>
            <m:sub>
              <m:r>
                <w:rPr>
                  <w:rFonts w:ascii="Cambria Math" w:eastAsia="Times New Roman" w:hAnsi="Cambria Math" w:cs="Arial"/>
                  <w:sz w:val="24"/>
                  <w:szCs w:val="24"/>
                </w:rPr>
                <m:t>B</m:t>
              </m:r>
            </m:sub>
          </m:sSub>
          <m:r>
            <w:rPr>
              <w:rFonts w:ascii="Cambria Math" w:eastAsia="Times New Roman" w:hAnsi="Cambria Math" w:cs="Arial"/>
              <w:sz w:val="24"/>
              <w:szCs w:val="24"/>
            </w:rPr>
            <m:t>=120N</m:t>
          </m:r>
        </m:oMath>
      </m:oMathPara>
    </w:p>
    <w:p w14:paraId="517C487D" w14:textId="6ED2B88B" w:rsidR="00BC26B6" w:rsidRPr="00BC26B6" w:rsidRDefault="00BC26B6" w:rsidP="008E07FD">
      <w:pPr>
        <w:pStyle w:val="Sinespaciado"/>
        <w:jc w:val="both"/>
        <w:rPr>
          <w:rFonts w:ascii="Arial" w:eastAsia="Times New Roman" w:hAnsi="Arial" w:cs="Arial"/>
          <w:sz w:val="24"/>
          <w:szCs w:val="24"/>
        </w:rPr>
      </w:pPr>
      <w:r>
        <w:rPr>
          <w:rFonts w:ascii="Arial" w:eastAsia="Times New Roman" w:hAnsi="Arial" w:cs="Arial"/>
          <w:sz w:val="24"/>
          <w:szCs w:val="24"/>
        </w:rPr>
        <w:t xml:space="preserve">                                                                                                Rpta. b</w:t>
      </w:r>
    </w:p>
    <w:p w14:paraId="7057F4C3" w14:textId="77777777" w:rsidR="001B5AE3" w:rsidRDefault="001B5AE3" w:rsidP="008E07FD">
      <w:pPr>
        <w:pStyle w:val="Sinespaciado"/>
        <w:jc w:val="both"/>
        <w:rPr>
          <w:rFonts w:ascii="Arial" w:eastAsia="Times New Roman" w:hAnsi="Arial" w:cs="Arial"/>
          <w:sz w:val="24"/>
          <w:szCs w:val="24"/>
        </w:rPr>
      </w:pPr>
    </w:p>
    <w:p w14:paraId="17ADD46F" w14:textId="0FF0F64A" w:rsidR="008E07FD" w:rsidRDefault="001B5AE3" w:rsidP="008E07FD">
      <w:pPr>
        <w:pStyle w:val="Sinespaciado"/>
        <w:jc w:val="both"/>
        <w:rPr>
          <w:rFonts w:ascii="Arial" w:eastAsia="Times New Roman" w:hAnsi="Arial" w:cs="Arial"/>
          <w:sz w:val="24"/>
          <w:szCs w:val="24"/>
        </w:rPr>
      </w:pPr>
      <w:r>
        <w:rPr>
          <w:noProof/>
        </w:rPr>
        <w:drawing>
          <wp:anchor distT="0" distB="0" distL="114300" distR="114300" simplePos="0" relativeHeight="251991040" behindDoc="1" locked="0" layoutInCell="1" allowOverlap="1" wp14:anchorId="72ECB62C" wp14:editId="3B6651DF">
            <wp:simplePos x="0" y="0"/>
            <wp:positionH relativeFrom="column">
              <wp:posOffset>2257200</wp:posOffset>
            </wp:positionH>
            <wp:positionV relativeFrom="paragraph">
              <wp:posOffset>197570</wp:posOffset>
            </wp:positionV>
            <wp:extent cx="2348076" cy="1438910"/>
            <wp:effectExtent l="0" t="0" r="0" b="8890"/>
            <wp:wrapNone/>
            <wp:docPr id="9540251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025157" name=""/>
                    <pic:cNvPicPr/>
                  </pic:nvPicPr>
                  <pic:blipFill rotWithShape="1">
                    <a:blip r:embed="rId115">
                      <a:extLst>
                        <a:ext uri="{28A0092B-C50C-407E-A947-70E740481C1C}">
                          <a14:useLocalDpi xmlns:a14="http://schemas.microsoft.com/office/drawing/2010/main" val="0"/>
                        </a:ext>
                      </a:extLst>
                    </a:blip>
                    <a:srcRect l="36093" t="43936" r="35616" b="26581"/>
                    <a:stretch/>
                  </pic:blipFill>
                  <pic:spPr bwMode="auto">
                    <a:xfrm>
                      <a:off x="0" y="0"/>
                      <a:ext cx="2357906" cy="14449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07FD">
        <w:rPr>
          <w:rFonts w:ascii="Arial" w:eastAsia="Times New Roman" w:hAnsi="Arial" w:cs="Arial"/>
          <w:sz w:val="24"/>
          <w:szCs w:val="24"/>
        </w:rPr>
        <w:t>03.</w:t>
      </w:r>
      <w:r>
        <w:rPr>
          <w:rFonts w:ascii="Arial" w:eastAsia="Times New Roman" w:hAnsi="Arial" w:cs="Arial"/>
          <w:sz w:val="24"/>
          <w:szCs w:val="24"/>
        </w:rPr>
        <w:t xml:space="preserve"> Calcula el momento resultante con respecto al punto A de la barra AB ingrávida mostrada en la figura.</w:t>
      </w:r>
    </w:p>
    <w:p w14:paraId="24143F70" w14:textId="4C2D308B" w:rsidR="001B5AE3" w:rsidRDefault="001B5AE3" w:rsidP="008E07FD">
      <w:pPr>
        <w:pStyle w:val="Sinespaciado"/>
        <w:jc w:val="both"/>
        <w:rPr>
          <w:rFonts w:ascii="Arial" w:eastAsia="Times New Roman" w:hAnsi="Arial" w:cs="Arial"/>
          <w:sz w:val="24"/>
          <w:szCs w:val="24"/>
        </w:rPr>
      </w:pPr>
      <w:r>
        <w:rPr>
          <w:rFonts w:ascii="Arial" w:eastAsia="Times New Roman" w:hAnsi="Arial" w:cs="Arial"/>
          <w:sz w:val="24"/>
          <w:szCs w:val="24"/>
        </w:rPr>
        <w:t>a)</w:t>
      </w:r>
      <w:r w:rsidR="00D568AD">
        <w:rPr>
          <w:rFonts w:ascii="Arial" w:eastAsia="Times New Roman" w:hAnsi="Arial" w:cs="Arial"/>
          <w:sz w:val="24"/>
          <w:szCs w:val="24"/>
        </w:rPr>
        <w:t xml:space="preserve"> 90N-m</w:t>
      </w:r>
    </w:p>
    <w:p w14:paraId="772A3948" w14:textId="318B9534" w:rsidR="001B5AE3" w:rsidRPr="00D568AD" w:rsidRDefault="001B5AE3" w:rsidP="008E07FD">
      <w:pPr>
        <w:pStyle w:val="Sinespaciado"/>
        <w:jc w:val="both"/>
        <w:rPr>
          <w:rFonts w:ascii="Arial" w:eastAsia="Times New Roman" w:hAnsi="Arial" w:cs="Arial"/>
          <w:sz w:val="24"/>
          <w:szCs w:val="24"/>
          <w:u w:val="single"/>
        </w:rPr>
      </w:pPr>
      <w:r w:rsidRPr="00D568AD">
        <w:rPr>
          <w:rFonts w:ascii="Arial" w:eastAsia="Times New Roman" w:hAnsi="Arial" w:cs="Arial"/>
          <w:sz w:val="24"/>
          <w:szCs w:val="24"/>
          <w:highlight w:val="yellow"/>
          <w:u w:val="single"/>
        </w:rPr>
        <w:t>b)</w:t>
      </w:r>
      <w:r w:rsidR="00D568AD" w:rsidRPr="00D568AD">
        <w:rPr>
          <w:rFonts w:ascii="Arial" w:eastAsia="Times New Roman" w:hAnsi="Arial" w:cs="Arial"/>
          <w:sz w:val="24"/>
          <w:szCs w:val="24"/>
          <w:highlight w:val="yellow"/>
          <w:u w:val="single"/>
        </w:rPr>
        <w:t xml:space="preserve"> 100N-m</w:t>
      </w:r>
    </w:p>
    <w:p w14:paraId="3FFE05B9" w14:textId="370BDD84" w:rsidR="001B5AE3" w:rsidRDefault="001B5AE3" w:rsidP="008E07FD">
      <w:pPr>
        <w:pStyle w:val="Sinespaciado"/>
        <w:jc w:val="both"/>
        <w:rPr>
          <w:rFonts w:ascii="Arial" w:eastAsia="Times New Roman" w:hAnsi="Arial" w:cs="Arial"/>
          <w:sz w:val="24"/>
          <w:szCs w:val="24"/>
        </w:rPr>
      </w:pPr>
      <w:r>
        <w:rPr>
          <w:rFonts w:ascii="Arial" w:eastAsia="Times New Roman" w:hAnsi="Arial" w:cs="Arial"/>
          <w:sz w:val="24"/>
          <w:szCs w:val="24"/>
        </w:rPr>
        <w:t>c)</w:t>
      </w:r>
      <w:r w:rsidR="00D568AD">
        <w:rPr>
          <w:rFonts w:ascii="Arial" w:eastAsia="Times New Roman" w:hAnsi="Arial" w:cs="Arial"/>
          <w:sz w:val="24"/>
          <w:szCs w:val="24"/>
        </w:rPr>
        <w:t xml:space="preserve"> 120N-m</w:t>
      </w:r>
    </w:p>
    <w:p w14:paraId="1383821B" w14:textId="00CA2786" w:rsidR="001B5AE3" w:rsidRDefault="001B5AE3" w:rsidP="008E07FD">
      <w:pPr>
        <w:pStyle w:val="Sinespaciado"/>
        <w:jc w:val="both"/>
        <w:rPr>
          <w:rFonts w:ascii="Arial" w:eastAsia="Times New Roman" w:hAnsi="Arial" w:cs="Arial"/>
          <w:sz w:val="24"/>
          <w:szCs w:val="24"/>
        </w:rPr>
      </w:pPr>
      <w:r>
        <w:rPr>
          <w:rFonts w:ascii="Arial" w:eastAsia="Times New Roman" w:hAnsi="Arial" w:cs="Arial"/>
          <w:sz w:val="24"/>
          <w:szCs w:val="24"/>
        </w:rPr>
        <w:t>d)</w:t>
      </w:r>
      <w:r w:rsidR="00D568AD">
        <w:rPr>
          <w:rFonts w:ascii="Arial" w:eastAsia="Times New Roman" w:hAnsi="Arial" w:cs="Arial"/>
          <w:sz w:val="24"/>
          <w:szCs w:val="24"/>
        </w:rPr>
        <w:t xml:space="preserve"> -100N-m</w:t>
      </w:r>
    </w:p>
    <w:p w14:paraId="68F73E64" w14:textId="77777777" w:rsidR="001B5AE3" w:rsidRDefault="001B5AE3" w:rsidP="008E07FD">
      <w:pPr>
        <w:pStyle w:val="Sinespaciado"/>
        <w:jc w:val="both"/>
        <w:rPr>
          <w:rFonts w:ascii="Arial" w:eastAsia="Times New Roman" w:hAnsi="Arial" w:cs="Arial"/>
          <w:sz w:val="24"/>
          <w:szCs w:val="24"/>
        </w:rPr>
      </w:pPr>
    </w:p>
    <w:p w14:paraId="50CA4AE1" w14:textId="77777777" w:rsidR="001B5AE3" w:rsidRDefault="001B5AE3" w:rsidP="008E07FD">
      <w:pPr>
        <w:pStyle w:val="Sinespaciado"/>
        <w:jc w:val="both"/>
        <w:rPr>
          <w:rFonts w:ascii="Arial" w:eastAsia="Times New Roman" w:hAnsi="Arial" w:cs="Arial"/>
          <w:sz w:val="24"/>
          <w:szCs w:val="24"/>
        </w:rPr>
      </w:pPr>
    </w:p>
    <w:p w14:paraId="62FB3B93" w14:textId="77777777" w:rsidR="001B5AE3" w:rsidRDefault="001B5AE3" w:rsidP="008E07FD">
      <w:pPr>
        <w:pStyle w:val="Sinespaciado"/>
        <w:jc w:val="both"/>
        <w:rPr>
          <w:rFonts w:ascii="Arial" w:eastAsia="Times New Roman" w:hAnsi="Arial" w:cs="Arial"/>
          <w:sz w:val="24"/>
          <w:szCs w:val="24"/>
        </w:rPr>
      </w:pPr>
    </w:p>
    <w:p w14:paraId="5ACA2E43" w14:textId="34BDD71D" w:rsidR="001B5AE3" w:rsidRDefault="001B5AE3" w:rsidP="001B5AE3">
      <w:pPr>
        <w:pStyle w:val="Sinespaciado"/>
        <w:jc w:val="center"/>
        <w:rPr>
          <w:rFonts w:ascii="Arial" w:eastAsia="Times New Roman" w:hAnsi="Arial" w:cs="Arial"/>
          <w:sz w:val="24"/>
          <w:szCs w:val="24"/>
        </w:rPr>
      </w:pPr>
      <w:r>
        <w:rPr>
          <w:rFonts w:ascii="Arial" w:eastAsia="Times New Roman" w:hAnsi="Arial" w:cs="Arial"/>
          <w:sz w:val="24"/>
          <w:szCs w:val="24"/>
        </w:rPr>
        <w:t>Solución:</w:t>
      </w:r>
    </w:p>
    <w:p w14:paraId="005D1D65" w14:textId="71F23E16" w:rsidR="001B5AE3" w:rsidRDefault="001B5AE3" w:rsidP="001B5AE3">
      <w:pPr>
        <w:pStyle w:val="Sinespaciado"/>
        <w:jc w:val="center"/>
        <w:rPr>
          <w:rFonts w:ascii="Arial" w:eastAsia="Times New Roman" w:hAnsi="Arial" w:cs="Arial"/>
          <w:sz w:val="24"/>
          <w:szCs w:val="24"/>
        </w:rPr>
      </w:pPr>
      <w:r>
        <w:rPr>
          <w:noProof/>
        </w:rPr>
        <w:drawing>
          <wp:anchor distT="0" distB="0" distL="114300" distR="114300" simplePos="0" relativeHeight="251993088" behindDoc="1" locked="0" layoutInCell="1" allowOverlap="1" wp14:anchorId="3FA6EFBC" wp14:editId="43A3126D">
            <wp:simplePos x="0" y="0"/>
            <wp:positionH relativeFrom="margin">
              <wp:align>center</wp:align>
            </wp:positionH>
            <wp:positionV relativeFrom="paragraph">
              <wp:posOffset>21600</wp:posOffset>
            </wp:positionV>
            <wp:extent cx="2347595" cy="1025434"/>
            <wp:effectExtent l="0" t="0" r="0" b="3810"/>
            <wp:wrapNone/>
            <wp:docPr id="21359250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025157" name=""/>
                    <pic:cNvPicPr/>
                  </pic:nvPicPr>
                  <pic:blipFill rotWithShape="1">
                    <a:blip r:embed="rId115">
                      <a:extLst>
                        <a:ext uri="{28A0092B-C50C-407E-A947-70E740481C1C}">
                          <a14:useLocalDpi xmlns:a14="http://schemas.microsoft.com/office/drawing/2010/main" val="0"/>
                        </a:ext>
                      </a:extLst>
                    </a:blip>
                    <a:srcRect l="36093" t="43936" r="35616" b="35048"/>
                    <a:stretch/>
                  </pic:blipFill>
                  <pic:spPr bwMode="auto">
                    <a:xfrm>
                      <a:off x="0" y="0"/>
                      <a:ext cx="2348076" cy="10256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00D829" w14:textId="77777777" w:rsidR="001B5AE3" w:rsidRDefault="001B5AE3" w:rsidP="001B5AE3">
      <w:pPr>
        <w:pStyle w:val="Sinespaciado"/>
        <w:jc w:val="center"/>
        <w:rPr>
          <w:rFonts w:ascii="Arial" w:eastAsia="Times New Roman" w:hAnsi="Arial" w:cs="Arial"/>
          <w:sz w:val="24"/>
          <w:szCs w:val="24"/>
        </w:rPr>
      </w:pPr>
    </w:p>
    <w:p w14:paraId="3B013991" w14:textId="77777777" w:rsidR="001B5AE3" w:rsidRDefault="001B5AE3" w:rsidP="001B5AE3">
      <w:pPr>
        <w:pStyle w:val="Sinespaciado"/>
        <w:jc w:val="center"/>
        <w:rPr>
          <w:rFonts w:ascii="Arial" w:eastAsia="Times New Roman" w:hAnsi="Arial" w:cs="Arial"/>
          <w:sz w:val="24"/>
          <w:szCs w:val="24"/>
        </w:rPr>
      </w:pPr>
    </w:p>
    <w:p w14:paraId="38A08B6F" w14:textId="2C03089A" w:rsidR="001B5AE3" w:rsidRDefault="001B5AE3" w:rsidP="001B5AE3">
      <w:pPr>
        <w:pStyle w:val="Sinespaciado"/>
        <w:jc w:val="center"/>
        <w:rPr>
          <w:rFonts w:ascii="Arial" w:eastAsia="Times New Roman" w:hAnsi="Arial" w:cs="Arial"/>
          <w:sz w:val="24"/>
          <w:szCs w:val="24"/>
        </w:rPr>
      </w:pPr>
    </w:p>
    <w:p w14:paraId="00C046DF" w14:textId="1BD16071" w:rsidR="00BC26B6" w:rsidRDefault="00BC26B6" w:rsidP="001B5AE3">
      <w:pPr>
        <w:pStyle w:val="Sinespaciado"/>
        <w:jc w:val="center"/>
        <w:rPr>
          <w:rFonts w:ascii="Arial" w:eastAsia="Times New Roman" w:hAnsi="Arial" w:cs="Arial"/>
          <w:sz w:val="24"/>
          <w:szCs w:val="24"/>
        </w:rPr>
      </w:pPr>
    </w:p>
    <w:p w14:paraId="27723A1B" w14:textId="43295B0A" w:rsidR="008E07FD" w:rsidRDefault="007F07F5" w:rsidP="008E07FD">
      <w:pPr>
        <w:pStyle w:val="Sinespaciado"/>
        <w:jc w:val="both"/>
        <w:rPr>
          <w:rFonts w:ascii="Arial" w:eastAsia="Times New Roman" w:hAnsi="Arial" w:cs="Arial"/>
          <w:sz w:val="24"/>
          <w:szCs w:val="24"/>
        </w:rPr>
      </w:pPr>
      <w:r>
        <w:rPr>
          <w:rFonts w:ascii="Arial" w:eastAsia="Times New Roman" w:hAnsi="Arial" w:cs="Arial"/>
          <w:noProof/>
          <w:sz w:val="24"/>
          <w:szCs w:val="24"/>
          <w14:ligatures w14:val="standardContextual"/>
        </w:rPr>
        <mc:AlternateContent>
          <mc:Choice Requires="wps">
            <w:drawing>
              <wp:anchor distT="0" distB="0" distL="114300" distR="114300" simplePos="0" relativeHeight="251995136" behindDoc="0" locked="0" layoutInCell="1" allowOverlap="1" wp14:anchorId="2496652D" wp14:editId="2FA80EBD">
                <wp:simplePos x="0" y="0"/>
                <wp:positionH relativeFrom="column">
                  <wp:posOffset>4265023</wp:posOffset>
                </wp:positionH>
                <wp:positionV relativeFrom="paragraph">
                  <wp:posOffset>151765</wp:posOffset>
                </wp:positionV>
                <wp:extent cx="6531" cy="313509"/>
                <wp:effectExtent l="76200" t="38100" r="69850" b="10795"/>
                <wp:wrapNone/>
                <wp:docPr id="1056095777" name="Conector recto de flecha 29"/>
                <wp:cNvGraphicFramePr/>
                <a:graphic xmlns:a="http://schemas.openxmlformats.org/drawingml/2006/main">
                  <a:graphicData uri="http://schemas.microsoft.com/office/word/2010/wordprocessingShape">
                    <wps:wsp>
                      <wps:cNvCnPr/>
                      <wps:spPr>
                        <a:xfrm flipV="1">
                          <a:off x="0" y="0"/>
                          <a:ext cx="6531" cy="31350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515E5AA" id="Conector recto de flecha 29" o:spid="_x0000_s1026" type="#_x0000_t32" style="position:absolute;margin-left:335.85pt;margin-top:11.95pt;width:.5pt;height:24.7pt;flip:y;z-index:251995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" strokecolor="black [3200]" strokeweight=".5pt">
                <v:stroke endarrow="block" joinstyle="miter"/>
              </v:shape>
            </w:pict>
          </mc:Fallback>
        </mc:AlternateContent>
      </w:r>
      <w:r>
        <w:rPr>
          <w:rFonts w:ascii="Arial" w:eastAsia="Times New Roman" w:hAnsi="Arial" w:cs="Arial"/>
          <w:noProof/>
          <w:sz w:val="24"/>
          <w:szCs w:val="24"/>
          <w14:ligatures w14:val="standardContextual"/>
        </w:rPr>
        <mc:AlternateContent>
          <mc:Choice Requires="wps">
            <w:drawing>
              <wp:anchor distT="0" distB="0" distL="114300" distR="114300" simplePos="0" relativeHeight="251994112" behindDoc="0" locked="0" layoutInCell="1" allowOverlap="1" wp14:anchorId="060D36CA" wp14:editId="22BAC218">
                <wp:simplePos x="0" y="0"/>
                <wp:positionH relativeFrom="column">
                  <wp:posOffset>3561715</wp:posOffset>
                </wp:positionH>
                <wp:positionV relativeFrom="paragraph">
                  <wp:posOffset>173990</wp:posOffset>
                </wp:positionV>
                <wp:extent cx="692150" cy="6350"/>
                <wp:effectExtent l="0" t="76200" r="12700" b="88900"/>
                <wp:wrapNone/>
                <wp:docPr id="1671010175" name="Conector recto de flecha 28"/>
                <wp:cNvGraphicFramePr/>
                <a:graphic xmlns:a="http://schemas.openxmlformats.org/drawingml/2006/main">
                  <a:graphicData uri="http://schemas.microsoft.com/office/word/2010/wordprocessingShape">
                    <wps:wsp>
                      <wps:cNvCnPr/>
                      <wps:spPr>
                        <a:xfrm flipV="1">
                          <a:off x="0" y="0"/>
                          <a:ext cx="692150" cy="6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D24DD11" id="Conector recto de flecha 28" o:spid="_x0000_s1026" type="#_x0000_t32" style="position:absolute;margin-left:280.45pt;margin-top:13.7pt;width:54.5pt;height:.5pt;flip:y;z-index:251994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" strokecolor="black [3200]" strokeweight=".5pt">
                <v:stroke endarrow="block" joinstyle="miter"/>
              </v:shape>
            </w:pict>
          </mc:Fallback>
        </mc:AlternateContent>
      </w:r>
    </w:p>
    <w:p w14:paraId="39FB024B" w14:textId="735183DA" w:rsidR="007F07F5" w:rsidRDefault="007F07F5" w:rsidP="008E07FD">
      <w:pPr>
        <w:pStyle w:val="Sinespaciado"/>
        <w:jc w:val="both"/>
        <w:rPr>
          <w:rFonts w:ascii="Arial" w:eastAsia="Times New Roman" w:hAnsi="Arial" w:cs="Arial"/>
          <w:sz w:val="24"/>
          <w:szCs w:val="24"/>
        </w:rPr>
      </w:pPr>
      <w:r>
        <w:rPr>
          <w:rFonts w:ascii="Arial" w:eastAsia="Times New Roman" w:hAnsi="Arial" w:cs="Arial"/>
          <w:sz w:val="24"/>
          <w:szCs w:val="24"/>
        </w:rPr>
        <w:t xml:space="preserve">                                                                        50cos37°</w:t>
      </w:r>
    </w:p>
    <w:p w14:paraId="37CC14CD" w14:textId="4E38B25B" w:rsidR="007F07F5" w:rsidRDefault="007F07F5" w:rsidP="008E07FD">
      <w:pPr>
        <w:pStyle w:val="Sinespaciado"/>
        <w:jc w:val="both"/>
        <w:rPr>
          <w:rFonts w:ascii="Arial" w:eastAsia="Times New Roman" w:hAnsi="Arial" w:cs="Arial"/>
          <w:sz w:val="24"/>
          <w:szCs w:val="24"/>
        </w:rPr>
      </w:pPr>
      <w:r>
        <w:rPr>
          <w:rFonts w:ascii="Arial" w:eastAsia="Times New Roman" w:hAnsi="Arial" w:cs="Arial"/>
          <w:sz w:val="24"/>
          <w:szCs w:val="24"/>
        </w:rPr>
        <w:t xml:space="preserve">                                                                                                      50sen37°=30N</w:t>
      </w:r>
    </w:p>
    <w:p w14:paraId="78EFD705" w14:textId="32166838" w:rsidR="007F07F5" w:rsidRDefault="007F07F5" w:rsidP="008E07FD">
      <w:pPr>
        <w:pStyle w:val="Sinespaciado"/>
        <w:jc w:val="both"/>
        <w:rPr>
          <w:rFonts w:ascii="Arial" w:eastAsia="Times New Roman" w:hAnsi="Arial" w:cs="Arial"/>
          <w:sz w:val="24"/>
          <w:szCs w:val="24"/>
        </w:rPr>
      </w:pPr>
      <w:r>
        <w:rPr>
          <w:rFonts w:ascii="Arial" w:eastAsia="Times New Roman" w:hAnsi="Arial" w:cs="Arial"/>
          <w:sz w:val="24"/>
          <w:szCs w:val="24"/>
        </w:rPr>
        <w:t xml:space="preserve">Con respecto al punto A, la fuerza 50cos37° tiene momento cero, al poder llegar al punto A </w:t>
      </w:r>
      <w:proofErr w:type="spellStart"/>
      <w:r>
        <w:rPr>
          <w:rFonts w:ascii="Arial" w:eastAsia="Times New Roman" w:hAnsi="Arial" w:cs="Arial"/>
          <w:sz w:val="24"/>
          <w:szCs w:val="24"/>
        </w:rPr>
        <w:t>a</w:t>
      </w:r>
      <w:proofErr w:type="spellEnd"/>
      <w:r>
        <w:rPr>
          <w:rFonts w:ascii="Arial" w:eastAsia="Times New Roman" w:hAnsi="Arial" w:cs="Arial"/>
          <w:sz w:val="24"/>
          <w:szCs w:val="24"/>
        </w:rPr>
        <w:t xml:space="preserve"> través de su línea de acción.</w:t>
      </w:r>
    </w:p>
    <w:p w14:paraId="0EE09071" w14:textId="77777777" w:rsidR="007F07F5" w:rsidRDefault="007F07F5" w:rsidP="008E07FD">
      <w:pPr>
        <w:pStyle w:val="Sinespaciado"/>
        <w:jc w:val="both"/>
        <w:rPr>
          <w:rFonts w:ascii="Arial" w:eastAsia="Times New Roman" w:hAnsi="Arial" w:cs="Arial"/>
          <w:sz w:val="24"/>
          <w:szCs w:val="24"/>
        </w:rPr>
      </w:pPr>
    </w:p>
    <w:p w14:paraId="41EE4999" w14:textId="37C9B7FF" w:rsidR="007F07F5" w:rsidRPr="00D568AD" w:rsidRDefault="007F07F5" w:rsidP="008E07FD">
      <w:pPr>
        <w:pStyle w:val="Sinespaciado"/>
        <w:jc w:val="both"/>
        <w:rPr>
          <w:rFonts w:ascii="Arial" w:eastAsia="Times New Roman" w:hAnsi="Arial" w:cs="Arial"/>
          <w:sz w:val="24"/>
          <w:szCs w:val="24"/>
        </w:rPr>
      </w:pPr>
      <m:oMathPara>
        <m:oMath>
          <m:r>
            <w:rPr>
              <w:rFonts w:ascii="Cambria Math" w:eastAsia="Times New Roman" w:hAnsi="Cambria Math" w:cs="Arial"/>
              <w:sz w:val="24"/>
              <w:szCs w:val="24"/>
            </w:rPr>
            <m:t>antihorario positivo   ⅀</m:t>
          </m:r>
          <m:sSub>
            <m:sSubPr>
              <m:ctrlPr>
                <w:rPr>
                  <w:rFonts w:ascii="Cambria Math" w:eastAsia="Times New Roman" w:hAnsi="Cambria Math" w:cs="Arial"/>
                  <w:i/>
                  <w:sz w:val="24"/>
                  <w:szCs w:val="24"/>
                </w:rPr>
              </m:ctrlPr>
            </m:sSubPr>
            <m:e>
              <m:r>
                <w:rPr>
                  <w:rFonts w:ascii="Cambria Math" w:eastAsia="Times New Roman" w:hAnsi="Cambria Math" w:cs="Arial"/>
                  <w:sz w:val="24"/>
                  <w:szCs w:val="24"/>
                </w:rPr>
                <m:t>M</m:t>
              </m:r>
            </m:e>
            <m:sub>
              <m:r>
                <w:rPr>
                  <w:rFonts w:ascii="Cambria Math" w:eastAsia="Times New Roman" w:hAnsi="Cambria Math" w:cs="Arial"/>
                  <w:sz w:val="24"/>
                  <w:szCs w:val="24"/>
                </w:rPr>
                <m:t>A</m:t>
              </m:r>
            </m:sub>
          </m:sSub>
          <m:r>
            <w:rPr>
              <w:rFonts w:ascii="Cambria Math" w:eastAsia="Times New Roman" w:hAnsi="Cambria Math" w:cs="Arial"/>
              <w:sz w:val="24"/>
              <w:szCs w:val="24"/>
            </w:rPr>
            <m:t>=-10</m:t>
          </m:r>
          <m:d>
            <m:dPr>
              <m:ctrlPr>
                <w:rPr>
                  <w:rFonts w:ascii="Cambria Math" w:eastAsia="Times New Roman" w:hAnsi="Cambria Math" w:cs="Arial"/>
                  <w:i/>
                  <w:sz w:val="24"/>
                  <w:szCs w:val="24"/>
                </w:rPr>
              </m:ctrlPr>
            </m:dPr>
            <m:e>
              <m:r>
                <w:rPr>
                  <w:rFonts w:ascii="Cambria Math" w:eastAsia="Times New Roman" w:hAnsi="Cambria Math" w:cs="Arial"/>
                  <w:sz w:val="24"/>
                  <w:szCs w:val="24"/>
                </w:rPr>
                <m:t>1</m:t>
              </m:r>
            </m:e>
          </m:d>
          <m:r>
            <w:rPr>
              <w:rFonts w:ascii="Cambria Math" w:eastAsia="Times New Roman" w:hAnsi="Cambria Math" w:cs="Arial"/>
              <w:sz w:val="24"/>
              <w:szCs w:val="24"/>
            </w:rPr>
            <m:t>-20</m:t>
          </m:r>
          <m:d>
            <m:dPr>
              <m:ctrlPr>
                <w:rPr>
                  <w:rFonts w:ascii="Cambria Math" w:eastAsia="Times New Roman" w:hAnsi="Cambria Math" w:cs="Arial"/>
                  <w:i/>
                  <w:sz w:val="24"/>
                  <w:szCs w:val="24"/>
                </w:rPr>
              </m:ctrlPr>
            </m:dPr>
            <m:e>
              <m:r>
                <w:rPr>
                  <w:rFonts w:ascii="Cambria Math" w:eastAsia="Times New Roman" w:hAnsi="Cambria Math" w:cs="Arial"/>
                  <w:sz w:val="24"/>
                  <w:szCs w:val="24"/>
                </w:rPr>
                <m:t>2</m:t>
              </m:r>
            </m:e>
          </m:d>
          <m:r>
            <w:rPr>
              <w:rFonts w:ascii="Cambria Math" w:eastAsia="Times New Roman" w:hAnsi="Cambria Math" w:cs="Arial"/>
              <w:sz w:val="24"/>
              <w:szCs w:val="24"/>
            </w:rPr>
            <m:t>+30</m:t>
          </m:r>
          <m:d>
            <m:dPr>
              <m:ctrlPr>
                <w:rPr>
                  <w:rFonts w:ascii="Cambria Math" w:eastAsia="Times New Roman" w:hAnsi="Cambria Math" w:cs="Arial"/>
                  <w:i/>
                  <w:sz w:val="24"/>
                  <w:szCs w:val="24"/>
                </w:rPr>
              </m:ctrlPr>
            </m:dPr>
            <m:e>
              <m:r>
                <w:rPr>
                  <w:rFonts w:ascii="Cambria Math" w:eastAsia="Times New Roman" w:hAnsi="Cambria Math" w:cs="Arial"/>
                  <w:sz w:val="24"/>
                  <w:szCs w:val="24"/>
                </w:rPr>
                <m:t>5</m:t>
              </m:r>
            </m:e>
          </m:d>
          <m:r>
            <w:rPr>
              <w:rFonts w:ascii="Cambria Math" w:eastAsia="Times New Roman" w:hAnsi="Cambria Math" w:cs="Arial"/>
              <w:sz w:val="24"/>
              <w:szCs w:val="24"/>
            </w:rPr>
            <m:t>=-10-40+150=100N-m</m:t>
          </m:r>
        </m:oMath>
      </m:oMathPara>
    </w:p>
    <w:p w14:paraId="04B02FEE" w14:textId="12B78ABB" w:rsidR="00D568AD" w:rsidRPr="00D568AD" w:rsidRDefault="00D568AD" w:rsidP="008E07FD">
      <w:pPr>
        <w:pStyle w:val="Sinespaciado"/>
        <w:jc w:val="both"/>
        <w:rPr>
          <w:rFonts w:ascii="Arial" w:eastAsia="Times New Roman" w:hAnsi="Arial" w:cs="Arial"/>
          <w:sz w:val="24"/>
          <w:szCs w:val="24"/>
        </w:rPr>
      </w:pP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t>Rpta. b</w:t>
      </w:r>
    </w:p>
    <w:p w14:paraId="57C3CD74" w14:textId="77777777" w:rsidR="007F07F5" w:rsidRDefault="007F07F5" w:rsidP="008E07FD">
      <w:pPr>
        <w:pStyle w:val="Sinespaciado"/>
        <w:jc w:val="both"/>
        <w:rPr>
          <w:rFonts w:ascii="Arial" w:eastAsia="Times New Roman" w:hAnsi="Arial" w:cs="Arial"/>
          <w:sz w:val="24"/>
          <w:szCs w:val="24"/>
        </w:rPr>
      </w:pPr>
    </w:p>
    <w:p w14:paraId="5B5E1A5B" w14:textId="77777777" w:rsidR="007F07F5" w:rsidRDefault="007F07F5" w:rsidP="008E07FD">
      <w:pPr>
        <w:pStyle w:val="Sinespaciado"/>
        <w:jc w:val="both"/>
        <w:rPr>
          <w:rFonts w:ascii="Arial" w:eastAsia="Times New Roman" w:hAnsi="Arial" w:cs="Arial"/>
          <w:sz w:val="24"/>
          <w:szCs w:val="24"/>
        </w:rPr>
      </w:pPr>
    </w:p>
    <w:p w14:paraId="7F8CB0BD" w14:textId="77777777" w:rsidR="007F07F5" w:rsidRDefault="007F07F5" w:rsidP="008E07FD">
      <w:pPr>
        <w:pStyle w:val="Sinespaciado"/>
        <w:jc w:val="both"/>
        <w:rPr>
          <w:rFonts w:ascii="Arial" w:eastAsia="Times New Roman" w:hAnsi="Arial" w:cs="Arial"/>
          <w:sz w:val="24"/>
          <w:szCs w:val="24"/>
        </w:rPr>
      </w:pPr>
    </w:p>
    <w:p w14:paraId="6E83ACE0" w14:textId="77777777" w:rsidR="007F07F5" w:rsidRDefault="007F07F5" w:rsidP="008E07FD">
      <w:pPr>
        <w:pStyle w:val="Sinespaciado"/>
        <w:jc w:val="both"/>
        <w:rPr>
          <w:rFonts w:ascii="Arial" w:eastAsia="Times New Roman" w:hAnsi="Arial" w:cs="Arial"/>
          <w:sz w:val="24"/>
          <w:szCs w:val="24"/>
        </w:rPr>
      </w:pPr>
    </w:p>
    <w:p w14:paraId="04C5B89F" w14:textId="740B5C8B" w:rsidR="008E07FD" w:rsidRDefault="008E07FD" w:rsidP="008E07FD">
      <w:pPr>
        <w:pStyle w:val="Sinespaciado"/>
        <w:jc w:val="both"/>
        <w:rPr>
          <w:rFonts w:ascii="Arial" w:eastAsia="Times New Roman" w:hAnsi="Arial" w:cs="Arial"/>
          <w:sz w:val="24"/>
          <w:szCs w:val="24"/>
        </w:rPr>
      </w:pPr>
      <w:r>
        <w:rPr>
          <w:rFonts w:ascii="Arial" w:eastAsia="Times New Roman" w:hAnsi="Arial" w:cs="Arial"/>
          <w:sz w:val="24"/>
          <w:szCs w:val="24"/>
        </w:rPr>
        <w:t>04.</w:t>
      </w:r>
      <w:r w:rsidR="00FD4190">
        <w:rPr>
          <w:rFonts w:ascii="Arial" w:eastAsia="Times New Roman" w:hAnsi="Arial" w:cs="Arial"/>
          <w:sz w:val="24"/>
          <w:szCs w:val="24"/>
        </w:rPr>
        <w:t xml:space="preserve"> La figura muestra una barra homogénea de 90N en equilibrio. Halla el valor de la tensión en el cable, sabiendo que M es punto medio de la barra. </w:t>
      </w:r>
    </w:p>
    <w:p w14:paraId="3CB86DC5" w14:textId="290D374F" w:rsidR="00FD4190" w:rsidRDefault="00FD4190" w:rsidP="00FD4190">
      <w:pPr>
        <w:pStyle w:val="Sinespaciado"/>
        <w:jc w:val="both"/>
        <w:rPr>
          <w:rFonts w:ascii="Arial" w:eastAsia="Times New Roman" w:hAnsi="Arial" w:cs="Arial"/>
          <w:sz w:val="24"/>
          <w:szCs w:val="24"/>
        </w:rPr>
      </w:pPr>
      <w:r>
        <w:rPr>
          <w:noProof/>
        </w:rPr>
        <w:drawing>
          <wp:anchor distT="0" distB="0" distL="114300" distR="114300" simplePos="0" relativeHeight="251996160" behindDoc="1" locked="0" layoutInCell="1" allowOverlap="1" wp14:anchorId="52945175" wp14:editId="6CC12975">
            <wp:simplePos x="0" y="0"/>
            <wp:positionH relativeFrom="column">
              <wp:posOffset>2439281</wp:posOffset>
            </wp:positionH>
            <wp:positionV relativeFrom="paragraph">
              <wp:posOffset>1626</wp:posOffset>
            </wp:positionV>
            <wp:extent cx="1770659" cy="1626073"/>
            <wp:effectExtent l="0" t="0" r="1270" b="0"/>
            <wp:wrapNone/>
            <wp:docPr id="12795610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561017" name=""/>
                    <pic:cNvPicPr/>
                  </pic:nvPicPr>
                  <pic:blipFill rotWithShape="1">
                    <a:blip r:embed="rId116">
                      <a:extLst>
                        <a:ext uri="{28A0092B-C50C-407E-A947-70E740481C1C}">
                          <a14:useLocalDpi xmlns:a14="http://schemas.microsoft.com/office/drawing/2010/main" val="0"/>
                        </a:ext>
                      </a:extLst>
                    </a:blip>
                    <a:srcRect l="43442" t="36648" r="29890" b="19791"/>
                    <a:stretch/>
                  </pic:blipFill>
                  <pic:spPr bwMode="auto">
                    <a:xfrm>
                      <a:off x="0" y="0"/>
                      <a:ext cx="1770659" cy="16260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sz w:val="24"/>
          <w:szCs w:val="24"/>
        </w:rPr>
        <w:t>a)</w:t>
      </w:r>
      <w:r w:rsidR="00FE049D">
        <w:rPr>
          <w:rFonts w:ascii="Arial" w:eastAsia="Times New Roman" w:hAnsi="Arial" w:cs="Arial"/>
          <w:sz w:val="24"/>
          <w:szCs w:val="24"/>
        </w:rPr>
        <w:t xml:space="preserve"> 21N</w:t>
      </w:r>
    </w:p>
    <w:p w14:paraId="780275D0" w14:textId="7A0FD847" w:rsidR="00FD4190" w:rsidRPr="00FE049D" w:rsidRDefault="00FD4190" w:rsidP="00FD4190">
      <w:pPr>
        <w:pStyle w:val="Sinespaciado"/>
        <w:jc w:val="both"/>
        <w:rPr>
          <w:rFonts w:ascii="Arial" w:eastAsia="Times New Roman" w:hAnsi="Arial" w:cs="Arial"/>
          <w:sz w:val="24"/>
          <w:szCs w:val="24"/>
          <w:u w:val="single"/>
        </w:rPr>
      </w:pPr>
      <w:r w:rsidRPr="00FE049D">
        <w:rPr>
          <w:rFonts w:ascii="Arial" w:eastAsia="Times New Roman" w:hAnsi="Arial" w:cs="Arial"/>
          <w:sz w:val="24"/>
          <w:szCs w:val="24"/>
          <w:highlight w:val="yellow"/>
          <w:u w:val="single"/>
        </w:rPr>
        <w:t>b)</w:t>
      </w:r>
      <w:r w:rsidR="00FE049D" w:rsidRPr="00FE049D">
        <w:rPr>
          <w:rFonts w:ascii="Arial" w:eastAsia="Times New Roman" w:hAnsi="Arial" w:cs="Arial"/>
          <w:sz w:val="24"/>
          <w:szCs w:val="24"/>
          <w:highlight w:val="yellow"/>
          <w:u w:val="single"/>
        </w:rPr>
        <w:t xml:space="preserve"> 27N</w:t>
      </w:r>
    </w:p>
    <w:p w14:paraId="78B0E7F1" w14:textId="7DD74AAF" w:rsidR="00FD4190" w:rsidRDefault="00FD4190" w:rsidP="00FD4190">
      <w:pPr>
        <w:pStyle w:val="Sinespaciado"/>
        <w:jc w:val="both"/>
        <w:rPr>
          <w:rFonts w:ascii="Arial" w:eastAsia="Times New Roman" w:hAnsi="Arial" w:cs="Arial"/>
          <w:sz w:val="24"/>
          <w:szCs w:val="24"/>
        </w:rPr>
      </w:pPr>
      <w:r>
        <w:rPr>
          <w:rFonts w:ascii="Arial" w:eastAsia="Times New Roman" w:hAnsi="Arial" w:cs="Arial"/>
          <w:sz w:val="24"/>
          <w:szCs w:val="24"/>
        </w:rPr>
        <w:t>c)</w:t>
      </w:r>
      <w:r w:rsidR="00FE049D">
        <w:rPr>
          <w:rFonts w:ascii="Arial" w:eastAsia="Times New Roman" w:hAnsi="Arial" w:cs="Arial"/>
          <w:sz w:val="24"/>
          <w:szCs w:val="24"/>
        </w:rPr>
        <w:t xml:space="preserve"> 22N</w:t>
      </w:r>
    </w:p>
    <w:p w14:paraId="659DA017" w14:textId="0932CBCD" w:rsidR="00FD4190" w:rsidRDefault="00FD4190" w:rsidP="00FD4190">
      <w:pPr>
        <w:pStyle w:val="Sinespaciado"/>
        <w:jc w:val="both"/>
        <w:rPr>
          <w:rFonts w:ascii="Arial" w:eastAsia="Times New Roman" w:hAnsi="Arial" w:cs="Arial"/>
          <w:sz w:val="24"/>
          <w:szCs w:val="24"/>
        </w:rPr>
      </w:pPr>
      <w:r>
        <w:rPr>
          <w:rFonts w:ascii="Arial" w:eastAsia="Times New Roman" w:hAnsi="Arial" w:cs="Arial"/>
          <w:sz w:val="24"/>
          <w:szCs w:val="24"/>
        </w:rPr>
        <w:t>d)</w:t>
      </w:r>
      <w:r w:rsidR="00FE049D">
        <w:rPr>
          <w:rFonts w:ascii="Arial" w:eastAsia="Times New Roman" w:hAnsi="Arial" w:cs="Arial"/>
          <w:sz w:val="24"/>
          <w:szCs w:val="24"/>
        </w:rPr>
        <w:t xml:space="preserve"> 23N</w:t>
      </w:r>
    </w:p>
    <w:p w14:paraId="1A964FC5" w14:textId="77777777" w:rsidR="00FD4190" w:rsidRDefault="00FD4190" w:rsidP="00FD4190">
      <w:pPr>
        <w:pStyle w:val="Sinespaciado"/>
        <w:jc w:val="both"/>
        <w:rPr>
          <w:rFonts w:ascii="Arial" w:eastAsia="Times New Roman" w:hAnsi="Arial" w:cs="Arial"/>
          <w:sz w:val="24"/>
          <w:szCs w:val="24"/>
        </w:rPr>
      </w:pPr>
    </w:p>
    <w:p w14:paraId="070435BE" w14:textId="77777777" w:rsidR="00FD4190" w:rsidRDefault="00FD4190" w:rsidP="00FD4190">
      <w:pPr>
        <w:pStyle w:val="Sinespaciado"/>
        <w:jc w:val="both"/>
        <w:rPr>
          <w:rFonts w:ascii="Arial" w:eastAsia="Times New Roman" w:hAnsi="Arial" w:cs="Arial"/>
          <w:sz w:val="24"/>
          <w:szCs w:val="24"/>
        </w:rPr>
      </w:pPr>
    </w:p>
    <w:p w14:paraId="3C5C6C92" w14:textId="77777777" w:rsidR="00FD4190" w:rsidRDefault="00FD4190" w:rsidP="00FD4190">
      <w:pPr>
        <w:pStyle w:val="Sinespaciado"/>
        <w:jc w:val="both"/>
        <w:rPr>
          <w:rFonts w:ascii="Arial" w:eastAsia="Times New Roman" w:hAnsi="Arial" w:cs="Arial"/>
          <w:sz w:val="24"/>
          <w:szCs w:val="24"/>
        </w:rPr>
      </w:pPr>
    </w:p>
    <w:p w14:paraId="534A60AF" w14:textId="77777777" w:rsidR="00FD4190" w:rsidRDefault="00FD4190" w:rsidP="00FD4190">
      <w:pPr>
        <w:pStyle w:val="Sinespaciado"/>
        <w:jc w:val="both"/>
        <w:rPr>
          <w:rFonts w:ascii="Arial" w:eastAsia="Times New Roman" w:hAnsi="Arial" w:cs="Arial"/>
          <w:sz w:val="24"/>
          <w:szCs w:val="24"/>
        </w:rPr>
      </w:pPr>
    </w:p>
    <w:p w14:paraId="35B6208A" w14:textId="77777777" w:rsidR="00FD4190" w:rsidRDefault="00FD4190" w:rsidP="00FD4190">
      <w:pPr>
        <w:pStyle w:val="Sinespaciado"/>
        <w:jc w:val="both"/>
        <w:rPr>
          <w:rFonts w:ascii="Arial" w:eastAsia="Times New Roman" w:hAnsi="Arial" w:cs="Arial"/>
          <w:sz w:val="24"/>
          <w:szCs w:val="24"/>
        </w:rPr>
      </w:pPr>
    </w:p>
    <w:p w14:paraId="75D7E82C" w14:textId="3338F1E1" w:rsidR="00FD4190" w:rsidRDefault="00FD4190" w:rsidP="00FD4190">
      <w:pPr>
        <w:pStyle w:val="Sinespaciado"/>
        <w:jc w:val="center"/>
        <w:rPr>
          <w:rFonts w:ascii="Arial" w:eastAsia="Times New Roman" w:hAnsi="Arial" w:cs="Arial"/>
          <w:sz w:val="24"/>
          <w:szCs w:val="24"/>
        </w:rPr>
      </w:pPr>
      <w:r>
        <w:rPr>
          <w:rFonts w:ascii="Arial" w:eastAsia="Times New Roman" w:hAnsi="Arial" w:cs="Arial"/>
          <w:sz w:val="24"/>
          <w:szCs w:val="24"/>
        </w:rPr>
        <w:t>Solución:</w:t>
      </w:r>
    </w:p>
    <w:p w14:paraId="0967ACB5" w14:textId="32410BE6" w:rsidR="00FD4190" w:rsidRDefault="002E78B1" w:rsidP="00FD4190">
      <w:pPr>
        <w:pStyle w:val="Sinespaciado"/>
        <w:jc w:val="center"/>
        <w:rPr>
          <w:rFonts w:ascii="Arial" w:eastAsia="Times New Roman" w:hAnsi="Arial" w:cs="Arial"/>
          <w:sz w:val="24"/>
          <w:szCs w:val="24"/>
        </w:rPr>
      </w:pPr>
      <w:r>
        <w:rPr>
          <w:noProof/>
        </w:rPr>
        <w:drawing>
          <wp:anchor distT="0" distB="0" distL="114300" distR="114300" simplePos="0" relativeHeight="251998208" behindDoc="1" locked="0" layoutInCell="1" allowOverlap="1" wp14:anchorId="5F4A3AB4" wp14:editId="176FB329">
            <wp:simplePos x="0" y="0"/>
            <wp:positionH relativeFrom="column">
              <wp:posOffset>2380615</wp:posOffset>
            </wp:positionH>
            <wp:positionV relativeFrom="paragraph">
              <wp:posOffset>61595</wp:posOffset>
            </wp:positionV>
            <wp:extent cx="1769745" cy="1376680"/>
            <wp:effectExtent l="0" t="0" r="1905" b="0"/>
            <wp:wrapNone/>
            <wp:docPr id="13322012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561017" name=""/>
                    <pic:cNvPicPr/>
                  </pic:nvPicPr>
                  <pic:blipFill rotWithShape="1">
                    <a:blip r:embed="rId116">
                      <a:extLst>
                        <a:ext uri="{28A0092B-C50C-407E-A947-70E740481C1C}">
                          <a14:useLocalDpi xmlns:a14="http://schemas.microsoft.com/office/drawing/2010/main" val="0"/>
                        </a:ext>
                      </a:extLst>
                    </a:blip>
                    <a:srcRect l="43442" t="43305" r="29890" b="19791"/>
                    <a:stretch/>
                  </pic:blipFill>
                  <pic:spPr bwMode="auto">
                    <a:xfrm>
                      <a:off x="0" y="0"/>
                      <a:ext cx="1769745" cy="1376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sz w:val="24"/>
          <w:szCs w:val="24"/>
          <w14:ligatures w14:val="standardContextual"/>
        </w:rPr>
        <mc:AlternateContent>
          <mc:Choice Requires="wps">
            <w:drawing>
              <wp:anchor distT="0" distB="0" distL="114300" distR="114300" simplePos="0" relativeHeight="251999232" behindDoc="0" locked="0" layoutInCell="1" allowOverlap="1" wp14:anchorId="7D019E6B" wp14:editId="4C660504">
                <wp:simplePos x="0" y="0"/>
                <wp:positionH relativeFrom="column">
                  <wp:posOffset>3676099</wp:posOffset>
                </wp:positionH>
                <wp:positionV relativeFrom="paragraph">
                  <wp:posOffset>162193</wp:posOffset>
                </wp:positionV>
                <wp:extent cx="216708" cy="380559"/>
                <wp:effectExtent l="38100" t="38100" r="31115" b="19685"/>
                <wp:wrapNone/>
                <wp:docPr id="1137122795" name="Conector recto de flecha 30"/>
                <wp:cNvGraphicFramePr/>
                <a:graphic xmlns:a="http://schemas.openxmlformats.org/drawingml/2006/main">
                  <a:graphicData uri="http://schemas.microsoft.com/office/word/2010/wordprocessingShape">
                    <wps:wsp>
                      <wps:cNvCnPr/>
                      <wps:spPr>
                        <a:xfrm flipH="1" flipV="1">
                          <a:off x="0" y="0"/>
                          <a:ext cx="216708" cy="38055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114A3F5" id="Conector recto de flecha 30" o:spid="_x0000_s1026" type="#_x0000_t32" style="position:absolute;margin-left:289.45pt;margin-top:12.75pt;width:17.05pt;height:29.95pt;flip:x y;z-index:251999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" strokecolor="black [3200]" strokeweight=".5pt">
                <v:stroke endarrow="block" joinstyle="miter"/>
              </v:shape>
            </w:pict>
          </mc:Fallback>
        </mc:AlternateContent>
      </w:r>
    </w:p>
    <w:p w14:paraId="4C3FFF68" w14:textId="4D8E517F" w:rsidR="00D568AD" w:rsidRDefault="002E78B1" w:rsidP="008E07FD">
      <w:pPr>
        <w:pStyle w:val="Sinespaciado"/>
        <w:jc w:val="both"/>
        <w:rPr>
          <w:rFonts w:ascii="Arial" w:eastAsia="Times New Roman" w:hAnsi="Arial" w:cs="Arial"/>
          <w:sz w:val="24"/>
          <w:szCs w:val="24"/>
        </w:rPr>
      </w:pPr>
      <w:r>
        <w:rPr>
          <w:rFonts w:ascii="Arial" w:eastAsia="Times New Roman" w:hAnsi="Arial" w:cs="Arial"/>
          <w:sz w:val="24"/>
          <w:szCs w:val="24"/>
        </w:rPr>
        <w:t xml:space="preserve">                                                                                   T</w:t>
      </w:r>
    </w:p>
    <w:p w14:paraId="5947898E" w14:textId="2688759D" w:rsidR="008E07FD" w:rsidRDefault="002E78B1" w:rsidP="008E07FD">
      <w:pPr>
        <w:pStyle w:val="Sinespaciado"/>
        <w:jc w:val="both"/>
        <w:rPr>
          <w:rFonts w:ascii="Arial" w:eastAsia="Times New Roman" w:hAnsi="Arial" w:cs="Arial"/>
          <w:sz w:val="24"/>
          <w:szCs w:val="24"/>
        </w:rPr>
      </w:pPr>
      <w:r>
        <w:rPr>
          <w:rFonts w:ascii="Arial" w:eastAsia="Times New Roman" w:hAnsi="Arial" w:cs="Arial"/>
          <w:sz w:val="24"/>
          <w:szCs w:val="24"/>
        </w:rPr>
        <w:t xml:space="preserve">                                                                                       </w:t>
      </w:r>
    </w:p>
    <w:p w14:paraId="1AF38F69" w14:textId="54E5FBEF" w:rsidR="002E78B1" w:rsidRDefault="002E78B1" w:rsidP="008E07FD">
      <w:pPr>
        <w:pStyle w:val="Sinespaciado"/>
        <w:jc w:val="both"/>
        <w:rPr>
          <w:rFonts w:ascii="Arial" w:eastAsia="Times New Roman" w:hAnsi="Arial" w:cs="Arial"/>
          <w:sz w:val="24"/>
          <w:szCs w:val="24"/>
        </w:rPr>
      </w:pPr>
      <w:r>
        <w:rPr>
          <w:rFonts w:ascii="Arial" w:eastAsia="Times New Roman" w:hAnsi="Arial" w:cs="Arial"/>
          <w:sz w:val="24"/>
          <w:szCs w:val="24"/>
        </w:rPr>
        <w:t xml:space="preserve">                                                                              L</w:t>
      </w:r>
    </w:p>
    <w:p w14:paraId="5742C51F" w14:textId="77777777" w:rsidR="002E78B1" w:rsidRDefault="002E78B1" w:rsidP="008E07FD">
      <w:pPr>
        <w:pStyle w:val="Sinespaciado"/>
        <w:jc w:val="both"/>
        <w:rPr>
          <w:rFonts w:ascii="Arial" w:eastAsia="Times New Roman" w:hAnsi="Arial" w:cs="Arial"/>
          <w:sz w:val="24"/>
          <w:szCs w:val="24"/>
        </w:rPr>
      </w:pPr>
    </w:p>
    <w:p w14:paraId="573F97C8" w14:textId="2D342C6C" w:rsidR="002E78B1" w:rsidRDefault="00FE049D" w:rsidP="008E07FD">
      <w:pPr>
        <w:pStyle w:val="Sinespaciado"/>
        <w:jc w:val="both"/>
        <w:rPr>
          <w:rFonts w:ascii="Arial" w:eastAsia="Times New Roman" w:hAnsi="Arial" w:cs="Arial"/>
          <w:sz w:val="24"/>
          <w:szCs w:val="24"/>
        </w:rPr>
      </w:pPr>
      <w:r>
        <w:rPr>
          <w:rFonts w:ascii="Arial" w:eastAsia="Times New Roman" w:hAnsi="Arial" w:cs="Arial"/>
          <w:noProof/>
          <w:sz w:val="24"/>
          <w:szCs w:val="24"/>
          <w14:ligatures w14:val="standardContextual"/>
        </w:rPr>
        <w:lastRenderedPageBreak/>
        <mc:AlternateContent>
          <mc:Choice Requires="wps">
            <w:drawing>
              <wp:anchor distT="0" distB="0" distL="114300" distR="114300" simplePos="0" relativeHeight="252000256" behindDoc="0" locked="0" layoutInCell="1" allowOverlap="1" wp14:anchorId="4598FF87" wp14:editId="3FC948D9">
                <wp:simplePos x="0" y="0"/>
                <wp:positionH relativeFrom="column">
                  <wp:posOffset>3226828</wp:posOffset>
                </wp:positionH>
                <wp:positionV relativeFrom="paragraph">
                  <wp:posOffset>90133</wp:posOffset>
                </wp:positionV>
                <wp:extent cx="184994" cy="301277"/>
                <wp:effectExtent l="0" t="0" r="62865" b="60960"/>
                <wp:wrapNone/>
                <wp:docPr id="280762542" name="Conector recto de flecha 31"/>
                <wp:cNvGraphicFramePr/>
                <a:graphic xmlns:a="http://schemas.openxmlformats.org/drawingml/2006/main">
                  <a:graphicData uri="http://schemas.microsoft.com/office/word/2010/wordprocessingShape">
                    <wps:wsp>
                      <wps:cNvCnPr/>
                      <wps:spPr>
                        <a:xfrm>
                          <a:off x="0" y="0"/>
                          <a:ext cx="184994" cy="30127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3C89360" id="Conector recto de flecha 31" o:spid="_x0000_s1026" type="#_x0000_t32" style="position:absolute;margin-left:254.1pt;margin-top:7.1pt;width:14.55pt;height:23.7pt;z-index:252000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" strokecolor="black [3200]" strokeweight=".5pt">
                <v:stroke endarrow="block" joinstyle="miter"/>
              </v:shape>
            </w:pict>
          </mc:Fallback>
        </mc:AlternateContent>
      </w:r>
      <w:r w:rsidR="002E78B1">
        <w:rPr>
          <w:rFonts w:ascii="Arial" w:eastAsia="Times New Roman" w:hAnsi="Arial" w:cs="Arial"/>
          <w:sz w:val="24"/>
          <w:szCs w:val="24"/>
        </w:rPr>
        <w:t xml:space="preserve">                                                                  L</w:t>
      </w:r>
    </w:p>
    <w:p w14:paraId="751F8651" w14:textId="5E712D5F" w:rsidR="002E78B1" w:rsidRDefault="00FE049D" w:rsidP="008E07FD">
      <w:pPr>
        <w:pStyle w:val="Sinespaciado"/>
        <w:jc w:val="both"/>
        <w:rPr>
          <w:rFonts w:ascii="Arial" w:eastAsia="Times New Roman" w:hAnsi="Arial" w:cs="Arial"/>
          <w:sz w:val="24"/>
          <w:szCs w:val="24"/>
        </w:rPr>
      </w:pPr>
      <w:r>
        <w:rPr>
          <w:rFonts w:ascii="Arial" w:eastAsia="Times New Roman" w:hAnsi="Arial" w:cs="Arial"/>
          <w:sz w:val="24"/>
          <w:szCs w:val="24"/>
        </w:rPr>
        <w:t xml:space="preserve">                                                                                 90cos53°=54N</w:t>
      </w:r>
    </w:p>
    <w:p w14:paraId="645A9CE8" w14:textId="0E9CE6A6" w:rsidR="002E78B1" w:rsidRDefault="00FE049D" w:rsidP="008E07FD">
      <w:pPr>
        <w:pStyle w:val="Sinespaciado"/>
        <w:jc w:val="both"/>
        <w:rPr>
          <w:rFonts w:ascii="Arial" w:eastAsia="Times New Roman" w:hAnsi="Arial" w:cs="Arial"/>
          <w:sz w:val="24"/>
          <w:szCs w:val="24"/>
        </w:rPr>
      </w:pPr>
      <w:r>
        <w:rPr>
          <w:rFonts w:ascii="Arial" w:eastAsia="Times New Roman" w:hAnsi="Arial" w:cs="Arial"/>
          <w:noProof/>
          <w:sz w:val="24"/>
          <w:szCs w:val="24"/>
          <w14:ligatures w14:val="standardContextual"/>
        </w:rPr>
        <mc:AlternateContent>
          <mc:Choice Requires="wps">
            <w:drawing>
              <wp:anchor distT="0" distB="0" distL="114300" distR="114300" simplePos="0" relativeHeight="252001280" behindDoc="0" locked="0" layoutInCell="1" allowOverlap="1" wp14:anchorId="34492F91" wp14:editId="2F959BD7">
                <wp:simplePos x="0" y="0"/>
                <wp:positionH relativeFrom="column">
                  <wp:posOffset>2587276</wp:posOffset>
                </wp:positionH>
                <wp:positionV relativeFrom="paragraph">
                  <wp:posOffset>162457</wp:posOffset>
                </wp:positionV>
                <wp:extent cx="0" cy="184994"/>
                <wp:effectExtent l="76200" t="38100" r="57150" b="24765"/>
                <wp:wrapNone/>
                <wp:docPr id="1222406560" name="Conector recto de flecha 32"/>
                <wp:cNvGraphicFramePr/>
                <a:graphic xmlns:a="http://schemas.openxmlformats.org/drawingml/2006/main">
                  <a:graphicData uri="http://schemas.microsoft.com/office/word/2010/wordprocessingShape">
                    <wps:wsp>
                      <wps:cNvCnPr/>
                      <wps:spPr>
                        <a:xfrm flipV="1">
                          <a:off x="0" y="0"/>
                          <a:ext cx="0" cy="18499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8D22493" id="Conector recto de flecha 32" o:spid="_x0000_s1026" type="#_x0000_t32" style="position:absolute;margin-left:203.7pt;margin-top:12.8pt;width:0;height:14.55pt;flip:y;z-index:252001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" strokecolor="black [3200]" strokeweight=".5pt">
                <v:stroke endarrow="block" joinstyle="miter"/>
              </v:shape>
            </w:pict>
          </mc:Fallback>
        </mc:AlternateContent>
      </w:r>
      <w:r>
        <w:rPr>
          <w:rFonts w:ascii="Arial" w:eastAsia="Times New Roman" w:hAnsi="Arial" w:cs="Arial"/>
          <w:sz w:val="24"/>
          <w:szCs w:val="24"/>
        </w:rPr>
        <w:t xml:space="preserve">                                                         A</w:t>
      </w:r>
    </w:p>
    <w:p w14:paraId="43CAACDD" w14:textId="77777777" w:rsidR="00FE049D" w:rsidRDefault="00FE049D" w:rsidP="008E07FD">
      <w:pPr>
        <w:pStyle w:val="Sinespaciado"/>
        <w:jc w:val="both"/>
        <w:rPr>
          <w:rFonts w:ascii="Arial" w:eastAsia="Times New Roman" w:hAnsi="Arial" w:cs="Arial"/>
          <w:sz w:val="24"/>
          <w:szCs w:val="24"/>
        </w:rPr>
      </w:pPr>
      <w:r>
        <w:rPr>
          <w:rFonts w:ascii="Arial" w:eastAsia="Times New Roman" w:hAnsi="Arial" w:cs="Arial"/>
          <w:sz w:val="24"/>
          <w:szCs w:val="24"/>
        </w:rPr>
        <w:t xml:space="preserve">                                                         R</w:t>
      </w:r>
    </w:p>
    <w:p w14:paraId="227E294A" w14:textId="29B70869" w:rsidR="002E78B1" w:rsidRPr="00FE049D" w:rsidRDefault="00FE049D" w:rsidP="00FE049D">
      <w:pPr>
        <w:pStyle w:val="Sinespaciado"/>
        <w:jc w:val="center"/>
        <w:rPr>
          <w:rFonts w:ascii="Arial" w:eastAsia="Times New Roman" w:hAnsi="Arial" w:cs="Arial"/>
          <w:sz w:val="24"/>
          <w:szCs w:val="24"/>
        </w:rPr>
      </w:pPr>
      <m:oMathPara>
        <m:oMath>
          <m:r>
            <w:rPr>
              <w:rFonts w:ascii="Cambria Math" w:eastAsia="Times New Roman" w:hAnsi="Cambria Math" w:cs="Arial"/>
              <w:sz w:val="24"/>
              <w:szCs w:val="24"/>
            </w:rPr>
            <m:t>⅀</m:t>
          </m:r>
          <m:sSub>
            <m:sSubPr>
              <m:ctrlPr>
                <w:rPr>
                  <w:rFonts w:ascii="Cambria Math" w:eastAsia="Times New Roman" w:hAnsi="Cambria Math" w:cs="Arial"/>
                  <w:i/>
                  <w:sz w:val="24"/>
                  <w:szCs w:val="24"/>
                </w:rPr>
              </m:ctrlPr>
            </m:sSubPr>
            <m:e>
              <m:r>
                <w:rPr>
                  <w:rFonts w:ascii="Cambria Math" w:eastAsia="Times New Roman" w:hAnsi="Cambria Math" w:cs="Arial"/>
                  <w:sz w:val="24"/>
                  <w:szCs w:val="24"/>
                </w:rPr>
                <m:t>M</m:t>
              </m:r>
            </m:e>
            <m:sub>
              <m:r>
                <w:rPr>
                  <w:rFonts w:ascii="Cambria Math" w:eastAsia="Times New Roman" w:hAnsi="Cambria Math" w:cs="Arial"/>
                  <w:sz w:val="24"/>
                  <w:szCs w:val="24"/>
                </w:rPr>
                <m:t>A</m:t>
              </m:r>
            </m:sub>
          </m:sSub>
          <m:r>
            <w:rPr>
              <w:rFonts w:ascii="Cambria Math" w:eastAsia="Times New Roman" w:hAnsi="Cambria Math" w:cs="Arial"/>
              <w:sz w:val="24"/>
              <w:szCs w:val="24"/>
            </w:rPr>
            <m:t>=0    antihorario positivo</m:t>
          </m:r>
        </m:oMath>
      </m:oMathPara>
    </w:p>
    <w:p w14:paraId="7210E947" w14:textId="79EC392A" w:rsidR="00FE049D" w:rsidRPr="00FE049D" w:rsidRDefault="00FE049D" w:rsidP="00FE049D">
      <w:pPr>
        <w:pStyle w:val="Sinespaciado"/>
        <w:jc w:val="center"/>
        <w:rPr>
          <w:rFonts w:ascii="Arial" w:eastAsia="Times New Roman" w:hAnsi="Arial" w:cs="Arial"/>
          <w:sz w:val="24"/>
          <w:szCs w:val="24"/>
        </w:rPr>
      </w:pPr>
      <m:oMathPara>
        <m:oMath>
          <m:r>
            <w:rPr>
              <w:rFonts w:ascii="Cambria Math" w:eastAsia="Times New Roman" w:hAnsi="Cambria Math" w:cs="Arial"/>
              <w:sz w:val="24"/>
              <w:szCs w:val="24"/>
            </w:rPr>
            <m:t>-54</m:t>
          </m:r>
          <m:d>
            <m:dPr>
              <m:ctrlPr>
                <w:rPr>
                  <w:rFonts w:ascii="Cambria Math" w:eastAsia="Times New Roman" w:hAnsi="Cambria Math" w:cs="Arial"/>
                  <w:i/>
                  <w:sz w:val="24"/>
                  <w:szCs w:val="24"/>
                </w:rPr>
              </m:ctrlPr>
            </m:dPr>
            <m:e>
              <m:r>
                <w:rPr>
                  <w:rFonts w:ascii="Cambria Math" w:eastAsia="Times New Roman" w:hAnsi="Cambria Math" w:cs="Arial"/>
                  <w:sz w:val="24"/>
                  <w:szCs w:val="24"/>
                </w:rPr>
                <m:t>L</m:t>
              </m:r>
            </m:e>
          </m:d>
          <m:r>
            <w:rPr>
              <w:rFonts w:ascii="Cambria Math" w:eastAsia="Times New Roman" w:hAnsi="Cambria Math" w:cs="Arial"/>
              <w:sz w:val="24"/>
              <w:szCs w:val="24"/>
            </w:rPr>
            <m:t>+T</m:t>
          </m:r>
          <m:d>
            <m:dPr>
              <m:ctrlPr>
                <w:rPr>
                  <w:rFonts w:ascii="Cambria Math" w:eastAsia="Times New Roman" w:hAnsi="Cambria Math" w:cs="Arial"/>
                  <w:i/>
                  <w:sz w:val="24"/>
                  <w:szCs w:val="24"/>
                </w:rPr>
              </m:ctrlPr>
            </m:dPr>
            <m:e>
              <m:r>
                <w:rPr>
                  <w:rFonts w:ascii="Cambria Math" w:eastAsia="Times New Roman" w:hAnsi="Cambria Math" w:cs="Arial"/>
                  <w:sz w:val="24"/>
                  <w:szCs w:val="24"/>
                </w:rPr>
                <m:t>2L</m:t>
              </m:r>
            </m:e>
          </m:d>
          <m:r>
            <w:rPr>
              <w:rFonts w:ascii="Cambria Math" w:eastAsia="Times New Roman" w:hAnsi="Cambria Math" w:cs="Arial"/>
              <w:sz w:val="24"/>
              <w:szCs w:val="24"/>
            </w:rPr>
            <m:t>=0</m:t>
          </m:r>
        </m:oMath>
      </m:oMathPara>
    </w:p>
    <w:p w14:paraId="4FCBAD57" w14:textId="12F8B645" w:rsidR="00FE049D" w:rsidRPr="00FE049D" w:rsidRDefault="00FE049D" w:rsidP="00FE049D">
      <w:pPr>
        <w:pStyle w:val="Sinespaciado"/>
        <w:jc w:val="center"/>
        <w:rPr>
          <w:rFonts w:ascii="Arial" w:eastAsia="Times New Roman" w:hAnsi="Arial" w:cs="Arial"/>
          <w:sz w:val="24"/>
          <w:szCs w:val="24"/>
        </w:rPr>
      </w:pPr>
      <m:oMathPara>
        <m:oMath>
          <m:r>
            <w:rPr>
              <w:rFonts w:ascii="Cambria Math" w:eastAsia="Times New Roman" w:hAnsi="Cambria Math" w:cs="Arial"/>
              <w:sz w:val="24"/>
              <w:szCs w:val="24"/>
            </w:rPr>
            <m:t>T=27N      Rpta. b</m:t>
          </m:r>
        </m:oMath>
      </m:oMathPara>
    </w:p>
    <w:p w14:paraId="380C7C40" w14:textId="77777777" w:rsidR="002E78B1" w:rsidRDefault="002E78B1" w:rsidP="008E07FD">
      <w:pPr>
        <w:pStyle w:val="Sinespaciado"/>
        <w:jc w:val="both"/>
        <w:rPr>
          <w:rFonts w:ascii="Arial" w:eastAsia="Times New Roman" w:hAnsi="Arial" w:cs="Arial"/>
          <w:sz w:val="24"/>
          <w:szCs w:val="24"/>
        </w:rPr>
      </w:pPr>
    </w:p>
    <w:p w14:paraId="28B2CA05" w14:textId="2800F8D4" w:rsidR="008E07FD" w:rsidRDefault="008E07FD" w:rsidP="008E07FD">
      <w:pPr>
        <w:pStyle w:val="Sinespaciado"/>
        <w:jc w:val="both"/>
        <w:rPr>
          <w:rFonts w:ascii="Arial" w:eastAsia="Times New Roman" w:hAnsi="Arial" w:cs="Arial"/>
          <w:sz w:val="24"/>
          <w:szCs w:val="24"/>
        </w:rPr>
      </w:pPr>
      <w:r>
        <w:rPr>
          <w:rFonts w:ascii="Arial" w:eastAsia="Times New Roman" w:hAnsi="Arial" w:cs="Arial"/>
          <w:sz w:val="24"/>
          <w:szCs w:val="24"/>
        </w:rPr>
        <w:t>05.</w:t>
      </w:r>
      <w:r w:rsidR="003E53FF">
        <w:rPr>
          <w:rFonts w:ascii="Arial" w:eastAsia="Times New Roman" w:hAnsi="Arial" w:cs="Arial"/>
          <w:sz w:val="24"/>
          <w:szCs w:val="24"/>
        </w:rPr>
        <w:t xml:space="preserve"> Calcula el momento resultante con respecto al punto A. </w:t>
      </w:r>
      <m:oMath>
        <m:sSub>
          <m:sSubPr>
            <m:ctrlPr>
              <w:rPr>
                <w:rFonts w:ascii="Cambria Math" w:eastAsia="Times New Roman" w:hAnsi="Cambria Math" w:cs="Arial"/>
                <w:i/>
                <w:sz w:val="24"/>
                <w:szCs w:val="24"/>
              </w:rPr>
            </m:ctrlPr>
          </m:sSubPr>
          <m:e>
            <m:r>
              <w:rPr>
                <w:rFonts w:ascii="Cambria Math" w:eastAsia="Times New Roman" w:hAnsi="Cambria Math" w:cs="Arial"/>
                <w:sz w:val="24"/>
                <w:szCs w:val="24"/>
              </w:rPr>
              <m:t>F</m:t>
            </m:r>
          </m:e>
          <m:sub>
            <m:r>
              <w:rPr>
                <w:rFonts w:ascii="Cambria Math" w:eastAsia="Times New Roman" w:hAnsi="Cambria Math" w:cs="Arial"/>
                <w:sz w:val="24"/>
                <w:szCs w:val="24"/>
              </w:rPr>
              <m:t>1</m:t>
            </m:r>
          </m:sub>
        </m:sSub>
        <m:r>
          <w:rPr>
            <w:rFonts w:ascii="Cambria Math" w:eastAsia="Times New Roman" w:hAnsi="Cambria Math" w:cs="Arial"/>
            <w:sz w:val="24"/>
            <w:szCs w:val="24"/>
          </w:rPr>
          <m:t xml:space="preserve">=20N ; </m:t>
        </m:r>
        <m:sSub>
          <m:sSubPr>
            <m:ctrlPr>
              <w:rPr>
                <w:rFonts w:ascii="Cambria Math" w:eastAsia="Times New Roman" w:hAnsi="Cambria Math" w:cs="Arial"/>
                <w:i/>
                <w:sz w:val="24"/>
                <w:szCs w:val="24"/>
              </w:rPr>
            </m:ctrlPr>
          </m:sSubPr>
          <m:e>
            <m:r>
              <w:rPr>
                <w:rFonts w:ascii="Cambria Math" w:eastAsia="Times New Roman" w:hAnsi="Cambria Math" w:cs="Arial"/>
                <w:sz w:val="24"/>
                <w:szCs w:val="24"/>
              </w:rPr>
              <m:t>F</m:t>
            </m:r>
          </m:e>
          <m:sub>
            <m:r>
              <w:rPr>
                <w:rFonts w:ascii="Cambria Math" w:eastAsia="Times New Roman" w:hAnsi="Cambria Math" w:cs="Arial"/>
                <w:sz w:val="24"/>
                <w:szCs w:val="24"/>
              </w:rPr>
              <m:t>2</m:t>
            </m:r>
          </m:sub>
        </m:sSub>
        <m:r>
          <w:rPr>
            <w:rFonts w:ascii="Cambria Math" w:eastAsia="Times New Roman" w:hAnsi="Cambria Math" w:cs="Arial"/>
            <w:sz w:val="24"/>
            <w:szCs w:val="24"/>
          </w:rPr>
          <m:t xml:space="preserve">=30N ; </m:t>
        </m:r>
        <m:sSub>
          <m:sSubPr>
            <m:ctrlPr>
              <w:rPr>
                <w:rFonts w:ascii="Cambria Math" w:eastAsia="Times New Roman" w:hAnsi="Cambria Math" w:cs="Arial"/>
                <w:i/>
                <w:sz w:val="24"/>
                <w:szCs w:val="24"/>
              </w:rPr>
            </m:ctrlPr>
          </m:sSubPr>
          <m:e>
            <m:r>
              <w:rPr>
                <w:rFonts w:ascii="Cambria Math" w:eastAsia="Times New Roman" w:hAnsi="Cambria Math" w:cs="Arial"/>
                <w:sz w:val="24"/>
                <w:szCs w:val="24"/>
              </w:rPr>
              <m:t>F</m:t>
            </m:r>
          </m:e>
          <m:sub>
            <m:r>
              <w:rPr>
                <w:rFonts w:ascii="Cambria Math" w:eastAsia="Times New Roman" w:hAnsi="Cambria Math" w:cs="Arial"/>
                <w:sz w:val="24"/>
                <w:szCs w:val="24"/>
              </w:rPr>
              <m:t>3</m:t>
            </m:r>
          </m:sub>
        </m:sSub>
        <m:r>
          <w:rPr>
            <w:rFonts w:ascii="Cambria Math" w:eastAsia="Times New Roman" w:hAnsi="Cambria Math" w:cs="Arial"/>
            <w:sz w:val="24"/>
            <w:szCs w:val="24"/>
          </w:rPr>
          <m:t>=40N</m:t>
        </m:r>
      </m:oMath>
    </w:p>
    <w:p w14:paraId="316AEEEF" w14:textId="2CFD355A" w:rsidR="003E53FF" w:rsidRDefault="003E53FF" w:rsidP="007C17DC">
      <w:pPr>
        <w:pStyle w:val="Sinespaciado"/>
        <w:jc w:val="both"/>
        <w:rPr>
          <w:rFonts w:ascii="Arial" w:eastAsia="Times New Roman" w:hAnsi="Arial" w:cs="Arial"/>
          <w:sz w:val="24"/>
          <w:szCs w:val="24"/>
        </w:rPr>
      </w:pPr>
      <w:r>
        <w:rPr>
          <w:noProof/>
        </w:rPr>
        <w:drawing>
          <wp:anchor distT="0" distB="0" distL="114300" distR="114300" simplePos="0" relativeHeight="252002304" behindDoc="1" locked="0" layoutInCell="1" allowOverlap="1" wp14:anchorId="61BB1BA3" wp14:editId="68994D3A">
            <wp:simplePos x="0" y="0"/>
            <wp:positionH relativeFrom="column">
              <wp:posOffset>2037579</wp:posOffset>
            </wp:positionH>
            <wp:positionV relativeFrom="paragraph">
              <wp:posOffset>-81</wp:posOffset>
            </wp:positionV>
            <wp:extent cx="2563491" cy="1241851"/>
            <wp:effectExtent l="0" t="0" r="8890" b="0"/>
            <wp:wrapNone/>
            <wp:docPr id="2871533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53335" name=""/>
                    <pic:cNvPicPr/>
                  </pic:nvPicPr>
                  <pic:blipFill rotWithShape="1">
                    <a:blip r:embed="rId117">
                      <a:extLst>
                        <a:ext uri="{28A0092B-C50C-407E-A947-70E740481C1C}">
                          <a14:useLocalDpi xmlns:a14="http://schemas.microsoft.com/office/drawing/2010/main" val="0"/>
                        </a:ext>
                      </a:extLst>
                    </a:blip>
                    <a:srcRect l="44726" t="39765" r="22507" b="30966"/>
                    <a:stretch/>
                  </pic:blipFill>
                  <pic:spPr bwMode="auto">
                    <a:xfrm>
                      <a:off x="0" y="0"/>
                      <a:ext cx="2563491" cy="12418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17DC">
        <w:rPr>
          <w:rFonts w:ascii="Arial" w:eastAsia="Times New Roman" w:hAnsi="Arial" w:cs="Arial"/>
          <w:sz w:val="24"/>
          <w:szCs w:val="24"/>
        </w:rPr>
        <w:t>a) 12N-m</w:t>
      </w:r>
    </w:p>
    <w:p w14:paraId="4E816694" w14:textId="5D4467E6" w:rsidR="007C17DC" w:rsidRDefault="007C17DC" w:rsidP="007C17DC">
      <w:pPr>
        <w:pStyle w:val="Sinespaciado"/>
        <w:jc w:val="both"/>
        <w:rPr>
          <w:rFonts w:ascii="Arial" w:eastAsia="Times New Roman" w:hAnsi="Arial" w:cs="Arial"/>
          <w:sz w:val="24"/>
          <w:szCs w:val="24"/>
        </w:rPr>
      </w:pPr>
      <w:r>
        <w:rPr>
          <w:rFonts w:ascii="Arial" w:eastAsia="Times New Roman" w:hAnsi="Arial" w:cs="Arial"/>
          <w:sz w:val="24"/>
          <w:szCs w:val="24"/>
        </w:rPr>
        <w:t>b) 120N-m</w:t>
      </w:r>
    </w:p>
    <w:p w14:paraId="56F19999" w14:textId="22C9FBBD" w:rsidR="007C17DC" w:rsidRDefault="007C17DC" w:rsidP="007C17DC">
      <w:pPr>
        <w:pStyle w:val="Sinespaciado"/>
        <w:jc w:val="both"/>
        <w:rPr>
          <w:rFonts w:ascii="Arial" w:eastAsia="Times New Roman" w:hAnsi="Arial" w:cs="Arial"/>
          <w:sz w:val="24"/>
          <w:szCs w:val="24"/>
        </w:rPr>
      </w:pPr>
      <w:r>
        <w:rPr>
          <w:rFonts w:ascii="Arial" w:eastAsia="Times New Roman" w:hAnsi="Arial" w:cs="Arial"/>
          <w:sz w:val="24"/>
          <w:szCs w:val="24"/>
        </w:rPr>
        <w:t>c) -12N-m</w:t>
      </w:r>
    </w:p>
    <w:p w14:paraId="38C69B34" w14:textId="7A8F078F" w:rsidR="007C17DC" w:rsidRPr="007C17DC" w:rsidRDefault="007C17DC" w:rsidP="007C17DC">
      <w:pPr>
        <w:pStyle w:val="Sinespaciado"/>
        <w:jc w:val="both"/>
        <w:rPr>
          <w:rFonts w:ascii="Arial" w:eastAsia="Times New Roman" w:hAnsi="Arial" w:cs="Arial"/>
          <w:sz w:val="24"/>
          <w:szCs w:val="24"/>
          <w:u w:val="single"/>
        </w:rPr>
      </w:pPr>
      <w:r w:rsidRPr="007C17DC">
        <w:rPr>
          <w:rFonts w:ascii="Arial" w:eastAsia="Times New Roman" w:hAnsi="Arial" w:cs="Arial"/>
          <w:sz w:val="24"/>
          <w:szCs w:val="24"/>
          <w:highlight w:val="yellow"/>
          <w:u w:val="single"/>
        </w:rPr>
        <w:t>d) 0 N-m</w:t>
      </w:r>
    </w:p>
    <w:p w14:paraId="0D3A446E" w14:textId="77777777" w:rsidR="007C17DC" w:rsidRDefault="007C17DC" w:rsidP="007C17DC">
      <w:pPr>
        <w:pStyle w:val="Sinespaciado"/>
        <w:jc w:val="both"/>
        <w:rPr>
          <w:rFonts w:ascii="Arial" w:eastAsia="Times New Roman" w:hAnsi="Arial" w:cs="Arial"/>
          <w:sz w:val="24"/>
          <w:szCs w:val="24"/>
        </w:rPr>
      </w:pPr>
    </w:p>
    <w:p w14:paraId="6F4892F7" w14:textId="77777777" w:rsidR="007C17DC" w:rsidRDefault="007C17DC" w:rsidP="007C17DC">
      <w:pPr>
        <w:pStyle w:val="Sinespaciado"/>
        <w:jc w:val="both"/>
        <w:rPr>
          <w:rFonts w:ascii="Arial" w:eastAsia="Times New Roman" w:hAnsi="Arial" w:cs="Arial"/>
          <w:sz w:val="24"/>
          <w:szCs w:val="24"/>
        </w:rPr>
      </w:pPr>
    </w:p>
    <w:p w14:paraId="4919CC70" w14:textId="77777777" w:rsidR="007C17DC" w:rsidRDefault="007C17DC" w:rsidP="007C17DC">
      <w:pPr>
        <w:pStyle w:val="Sinespaciado"/>
        <w:jc w:val="both"/>
        <w:rPr>
          <w:rFonts w:ascii="Arial" w:eastAsia="Times New Roman" w:hAnsi="Arial" w:cs="Arial"/>
          <w:sz w:val="24"/>
          <w:szCs w:val="24"/>
        </w:rPr>
      </w:pPr>
    </w:p>
    <w:p w14:paraId="00272EB6" w14:textId="0C3086E4" w:rsidR="007C17DC" w:rsidRDefault="007C17DC" w:rsidP="007C17DC">
      <w:pPr>
        <w:pStyle w:val="Sinespaciado"/>
        <w:jc w:val="center"/>
        <w:rPr>
          <w:rFonts w:ascii="Arial" w:eastAsia="Times New Roman" w:hAnsi="Arial" w:cs="Arial"/>
          <w:sz w:val="24"/>
          <w:szCs w:val="24"/>
        </w:rPr>
      </w:pPr>
      <w:r>
        <w:rPr>
          <w:rFonts w:ascii="Arial" w:eastAsia="Times New Roman" w:hAnsi="Arial" w:cs="Arial"/>
          <w:sz w:val="24"/>
          <w:szCs w:val="24"/>
        </w:rPr>
        <w:t>Solución:</w:t>
      </w:r>
    </w:p>
    <w:p w14:paraId="06E6C0E4" w14:textId="37C053B7" w:rsidR="000A23CC" w:rsidRDefault="000A23CC" w:rsidP="007C17DC">
      <w:pPr>
        <w:pStyle w:val="Sinespaciado"/>
        <w:jc w:val="center"/>
        <w:rPr>
          <w:rFonts w:ascii="Arial" w:eastAsia="Times New Roman" w:hAnsi="Arial" w:cs="Arial"/>
          <w:sz w:val="24"/>
          <w:szCs w:val="24"/>
        </w:rPr>
      </w:pPr>
      <w:r>
        <w:rPr>
          <w:noProof/>
        </w:rPr>
        <w:drawing>
          <wp:anchor distT="0" distB="0" distL="114300" distR="114300" simplePos="0" relativeHeight="252004352" behindDoc="1" locked="0" layoutInCell="1" allowOverlap="1" wp14:anchorId="070FD7C9" wp14:editId="3EA1CDA1">
            <wp:simplePos x="0" y="0"/>
            <wp:positionH relativeFrom="column">
              <wp:posOffset>2000580</wp:posOffset>
            </wp:positionH>
            <wp:positionV relativeFrom="paragraph">
              <wp:posOffset>36144</wp:posOffset>
            </wp:positionV>
            <wp:extent cx="2562612" cy="1209711"/>
            <wp:effectExtent l="0" t="0" r="9525" b="0"/>
            <wp:wrapNone/>
            <wp:docPr id="11416092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53335" name=""/>
                    <pic:cNvPicPr/>
                  </pic:nvPicPr>
                  <pic:blipFill rotWithShape="1">
                    <a:blip r:embed="rId117">
                      <a:extLst>
                        <a:ext uri="{28A0092B-C50C-407E-A947-70E740481C1C}">
                          <a14:useLocalDpi xmlns:a14="http://schemas.microsoft.com/office/drawing/2010/main" val="0"/>
                        </a:ext>
                      </a:extLst>
                    </a:blip>
                    <a:srcRect l="44726" t="40513" r="22507" b="30966"/>
                    <a:stretch/>
                  </pic:blipFill>
                  <pic:spPr bwMode="auto">
                    <a:xfrm>
                      <a:off x="0" y="0"/>
                      <a:ext cx="2563491" cy="12101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sz w:val="24"/>
          <w:szCs w:val="24"/>
        </w:rPr>
        <w:t xml:space="preserve">                                =40N</w:t>
      </w:r>
    </w:p>
    <w:p w14:paraId="76536FC4" w14:textId="77777777" w:rsidR="000A23CC" w:rsidRDefault="000A23CC" w:rsidP="007C17DC">
      <w:pPr>
        <w:pStyle w:val="Sinespaciado"/>
        <w:jc w:val="center"/>
        <w:rPr>
          <w:rFonts w:ascii="Arial" w:eastAsia="Times New Roman" w:hAnsi="Arial" w:cs="Arial"/>
          <w:sz w:val="24"/>
          <w:szCs w:val="24"/>
        </w:rPr>
      </w:pPr>
    </w:p>
    <w:p w14:paraId="11CE7709" w14:textId="77777777" w:rsidR="000A23CC" w:rsidRDefault="000A23CC" w:rsidP="007C17DC">
      <w:pPr>
        <w:pStyle w:val="Sinespaciado"/>
        <w:jc w:val="center"/>
        <w:rPr>
          <w:rFonts w:ascii="Arial" w:eastAsia="Times New Roman" w:hAnsi="Arial" w:cs="Arial"/>
          <w:sz w:val="24"/>
          <w:szCs w:val="24"/>
        </w:rPr>
      </w:pPr>
    </w:p>
    <w:p w14:paraId="38DF6697" w14:textId="77777777" w:rsidR="000A23CC" w:rsidRDefault="000A23CC" w:rsidP="007C17DC">
      <w:pPr>
        <w:pStyle w:val="Sinespaciado"/>
        <w:jc w:val="center"/>
        <w:rPr>
          <w:rFonts w:ascii="Arial" w:eastAsia="Times New Roman" w:hAnsi="Arial" w:cs="Arial"/>
          <w:sz w:val="24"/>
          <w:szCs w:val="24"/>
        </w:rPr>
      </w:pPr>
    </w:p>
    <w:p w14:paraId="6BC1DBFD" w14:textId="4E279E98" w:rsidR="000A23CC" w:rsidRDefault="00D050CE" w:rsidP="00D050CE">
      <w:pPr>
        <w:pStyle w:val="Sinespaciado"/>
        <w:jc w:val="both"/>
        <w:rPr>
          <w:rFonts w:ascii="Arial" w:eastAsia="Times New Roman" w:hAnsi="Arial" w:cs="Arial"/>
          <w:sz w:val="24"/>
          <w:szCs w:val="24"/>
        </w:rPr>
      </w:pPr>
      <w:r>
        <w:rPr>
          <w:rFonts w:ascii="Arial" w:eastAsia="Times New Roman" w:hAnsi="Arial" w:cs="Arial"/>
          <w:sz w:val="24"/>
          <w:szCs w:val="24"/>
        </w:rPr>
        <w:t xml:space="preserve">                                                             3m</w:t>
      </w:r>
    </w:p>
    <w:p w14:paraId="0B37B5F9" w14:textId="77777777" w:rsidR="000A23CC" w:rsidRDefault="000A23CC" w:rsidP="007C17DC">
      <w:pPr>
        <w:pStyle w:val="Sinespaciado"/>
        <w:jc w:val="center"/>
        <w:rPr>
          <w:rFonts w:ascii="Arial" w:eastAsia="Times New Roman" w:hAnsi="Arial" w:cs="Arial"/>
          <w:sz w:val="24"/>
          <w:szCs w:val="24"/>
        </w:rPr>
      </w:pPr>
    </w:p>
    <w:p w14:paraId="636833C7" w14:textId="77BC3805" w:rsidR="000A23CC" w:rsidRDefault="00D050CE" w:rsidP="007C17DC">
      <w:pPr>
        <w:pStyle w:val="Sinespaciado"/>
        <w:jc w:val="center"/>
        <w:rPr>
          <w:rFonts w:ascii="Arial" w:eastAsia="Times New Roman" w:hAnsi="Arial" w:cs="Arial"/>
          <w:sz w:val="24"/>
          <w:szCs w:val="24"/>
        </w:rPr>
      </w:pPr>
      <w:r>
        <w:rPr>
          <w:rFonts w:ascii="Arial" w:eastAsia="Times New Roman" w:hAnsi="Arial" w:cs="Arial"/>
          <w:sz w:val="24"/>
          <w:szCs w:val="24"/>
        </w:rPr>
        <w:t xml:space="preserve">                                   =20N                =30N</w:t>
      </w:r>
    </w:p>
    <w:p w14:paraId="4EDB37D9" w14:textId="3FAFFD5E" w:rsidR="007C17DC" w:rsidRPr="007C17DC" w:rsidRDefault="007C17DC" w:rsidP="007C17DC">
      <w:pPr>
        <w:pStyle w:val="Sinespaciado"/>
        <w:jc w:val="center"/>
        <w:rPr>
          <w:rFonts w:ascii="Arial" w:eastAsia="Times New Roman" w:hAnsi="Arial" w:cs="Arial"/>
          <w:sz w:val="24"/>
          <w:szCs w:val="24"/>
        </w:rPr>
      </w:pPr>
      <m:oMathPara>
        <m:oMath>
          <m:r>
            <w:rPr>
              <w:rFonts w:ascii="Cambria Math" w:eastAsia="Times New Roman" w:hAnsi="Cambria Math" w:cs="Arial"/>
              <w:sz w:val="24"/>
              <w:szCs w:val="24"/>
            </w:rPr>
            <m:t>Antihorario postivo ⅀</m:t>
          </m:r>
          <m:sSub>
            <m:sSubPr>
              <m:ctrlPr>
                <w:rPr>
                  <w:rFonts w:ascii="Cambria Math" w:eastAsia="Times New Roman" w:hAnsi="Cambria Math" w:cs="Arial"/>
                  <w:i/>
                  <w:sz w:val="24"/>
                  <w:szCs w:val="24"/>
                </w:rPr>
              </m:ctrlPr>
            </m:sSubPr>
            <m:e>
              <m:r>
                <w:rPr>
                  <w:rFonts w:ascii="Cambria Math" w:eastAsia="Times New Roman" w:hAnsi="Cambria Math" w:cs="Arial"/>
                  <w:sz w:val="24"/>
                  <w:szCs w:val="24"/>
                </w:rPr>
                <m:t>M</m:t>
              </m:r>
            </m:e>
            <m:sub>
              <m:r>
                <w:rPr>
                  <w:rFonts w:ascii="Cambria Math" w:eastAsia="Times New Roman" w:hAnsi="Cambria Math" w:cs="Arial"/>
                  <w:sz w:val="24"/>
                  <w:szCs w:val="24"/>
                </w:rPr>
                <m:t>A</m:t>
              </m:r>
            </m:sub>
          </m:sSub>
          <m:r>
            <w:rPr>
              <w:rFonts w:ascii="Cambria Math" w:eastAsia="Times New Roman" w:hAnsi="Cambria Math" w:cs="Arial"/>
              <w:sz w:val="24"/>
              <w:szCs w:val="24"/>
            </w:rPr>
            <m:t>=20</m:t>
          </m:r>
          <m:d>
            <m:dPr>
              <m:ctrlPr>
                <w:rPr>
                  <w:rFonts w:ascii="Cambria Math" w:eastAsia="Times New Roman" w:hAnsi="Cambria Math" w:cs="Arial"/>
                  <w:i/>
                  <w:sz w:val="24"/>
                  <w:szCs w:val="24"/>
                </w:rPr>
              </m:ctrlPr>
            </m:dPr>
            <m:e>
              <m:r>
                <w:rPr>
                  <w:rFonts w:ascii="Cambria Math" w:eastAsia="Times New Roman" w:hAnsi="Cambria Math" w:cs="Arial"/>
                  <w:sz w:val="24"/>
                  <w:szCs w:val="24"/>
                </w:rPr>
                <m:t>3</m:t>
              </m:r>
            </m:e>
          </m:d>
          <m:r>
            <w:rPr>
              <w:rFonts w:ascii="Cambria Math" w:eastAsia="Times New Roman" w:hAnsi="Cambria Math" w:cs="Arial"/>
              <w:sz w:val="24"/>
              <w:szCs w:val="24"/>
            </w:rPr>
            <m:t>+40</m:t>
          </m:r>
          <m:d>
            <m:dPr>
              <m:ctrlPr>
                <w:rPr>
                  <w:rFonts w:ascii="Cambria Math" w:eastAsia="Times New Roman" w:hAnsi="Cambria Math" w:cs="Arial"/>
                  <w:i/>
                  <w:sz w:val="24"/>
                  <w:szCs w:val="24"/>
                </w:rPr>
              </m:ctrlPr>
            </m:dPr>
            <m:e>
              <m:r>
                <w:rPr>
                  <w:rFonts w:ascii="Cambria Math" w:eastAsia="Times New Roman" w:hAnsi="Cambria Math" w:cs="Arial"/>
                  <w:sz w:val="24"/>
                  <w:szCs w:val="24"/>
                </w:rPr>
                <m:t>6</m:t>
              </m:r>
            </m:e>
          </m:d>
          <m:r>
            <w:rPr>
              <w:rFonts w:ascii="Cambria Math" w:eastAsia="Times New Roman" w:hAnsi="Cambria Math" w:cs="Arial"/>
              <w:sz w:val="24"/>
              <w:szCs w:val="24"/>
            </w:rPr>
            <m:t>-30</m:t>
          </m:r>
          <m:d>
            <m:dPr>
              <m:ctrlPr>
                <w:rPr>
                  <w:rFonts w:ascii="Cambria Math" w:eastAsia="Times New Roman" w:hAnsi="Cambria Math" w:cs="Arial"/>
                  <w:i/>
                  <w:sz w:val="24"/>
                  <w:szCs w:val="24"/>
                </w:rPr>
              </m:ctrlPr>
            </m:dPr>
            <m:e>
              <m:r>
                <w:rPr>
                  <w:rFonts w:ascii="Cambria Math" w:eastAsia="Times New Roman" w:hAnsi="Cambria Math" w:cs="Arial"/>
                  <w:sz w:val="24"/>
                  <w:szCs w:val="24"/>
                </w:rPr>
                <m:t>10</m:t>
              </m:r>
            </m:e>
          </m:d>
          <m:r>
            <w:rPr>
              <w:rFonts w:ascii="Cambria Math" w:eastAsia="Times New Roman" w:hAnsi="Cambria Math" w:cs="Arial"/>
              <w:sz w:val="24"/>
              <w:szCs w:val="24"/>
            </w:rPr>
            <m:t>=60+240-300=0 N-m</m:t>
          </m:r>
        </m:oMath>
      </m:oMathPara>
    </w:p>
    <w:p w14:paraId="13576555" w14:textId="4C18EA18" w:rsidR="007C17DC" w:rsidRDefault="007C17DC" w:rsidP="002A0E58">
      <w:pPr>
        <w:pStyle w:val="Sinespaciado"/>
        <w:jc w:val="both"/>
        <w:rPr>
          <w:rFonts w:ascii="Arial" w:eastAsia="Times New Roman" w:hAnsi="Arial" w:cs="Arial"/>
          <w:sz w:val="24"/>
          <w:szCs w:val="24"/>
        </w:rPr>
      </w:pPr>
      <w:r>
        <w:rPr>
          <w:rFonts w:ascii="Arial" w:eastAsia="Times New Roman" w:hAnsi="Arial" w:cs="Arial"/>
          <w:sz w:val="24"/>
          <w:szCs w:val="24"/>
        </w:rPr>
        <w:t xml:space="preserve">                                  </w:t>
      </w:r>
      <w:r w:rsidR="002A0E58">
        <w:rPr>
          <w:rFonts w:ascii="Arial" w:eastAsia="Times New Roman" w:hAnsi="Arial" w:cs="Arial"/>
          <w:sz w:val="24"/>
          <w:szCs w:val="24"/>
        </w:rPr>
        <w:t xml:space="preserve">  </w:t>
      </w:r>
      <w:r>
        <w:rPr>
          <w:rFonts w:ascii="Arial" w:eastAsia="Times New Roman" w:hAnsi="Arial" w:cs="Arial"/>
          <w:sz w:val="24"/>
          <w:szCs w:val="24"/>
        </w:rPr>
        <w:t xml:space="preserve">                                                                                                    Rpta. d</w:t>
      </w:r>
    </w:p>
    <w:p w14:paraId="46009B0E" w14:textId="77777777" w:rsidR="002A0E58" w:rsidRDefault="002A0E58" w:rsidP="008E07FD">
      <w:pPr>
        <w:pStyle w:val="Sinespaciado"/>
        <w:jc w:val="both"/>
        <w:rPr>
          <w:rFonts w:ascii="Arial" w:eastAsia="Times New Roman" w:hAnsi="Arial" w:cs="Arial"/>
          <w:sz w:val="24"/>
          <w:szCs w:val="24"/>
        </w:rPr>
      </w:pPr>
    </w:p>
    <w:p w14:paraId="37CEA313" w14:textId="77777777" w:rsidR="002A0E58" w:rsidRDefault="002A0E58" w:rsidP="008E07FD">
      <w:pPr>
        <w:pStyle w:val="Sinespaciado"/>
        <w:jc w:val="both"/>
        <w:rPr>
          <w:rFonts w:ascii="Arial" w:eastAsia="Times New Roman" w:hAnsi="Arial" w:cs="Arial"/>
          <w:sz w:val="24"/>
          <w:szCs w:val="24"/>
        </w:rPr>
      </w:pPr>
    </w:p>
    <w:p w14:paraId="4222C115" w14:textId="77777777" w:rsidR="002A0E58" w:rsidRDefault="002A0E58" w:rsidP="008E07FD">
      <w:pPr>
        <w:pStyle w:val="Sinespaciado"/>
        <w:jc w:val="both"/>
        <w:rPr>
          <w:rFonts w:ascii="Arial" w:eastAsia="Times New Roman" w:hAnsi="Arial" w:cs="Arial"/>
          <w:sz w:val="24"/>
          <w:szCs w:val="24"/>
        </w:rPr>
      </w:pPr>
    </w:p>
    <w:p w14:paraId="63B1A339" w14:textId="77777777" w:rsidR="002A0E58" w:rsidRDefault="002A0E58" w:rsidP="008E07FD">
      <w:pPr>
        <w:pStyle w:val="Sinespaciado"/>
        <w:jc w:val="both"/>
        <w:rPr>
          <w:rFonts w:ascii="Arial" w:eastAsia="Times New Roman" w:hAnsi="Arial" w:cs="Arial"/>
          <w:sz w:val="24"/>
          <w:szCs w:val="24"/>
        </w:rPr>
      </w:pPr>
    </w:p>
    <w:p w14:paraId="290D6A55" w14:textId="77777777" w:rsidR="002A0E58" w:rsidRDefault="002A0E58" w:rsidP="008E07FD">
      <w:pPr>
        <w:pStyle w:val="Sinespaciado"/>
        <w:jc w:val="both"/>
        <w:rPr>
          <w:rFonts w:ascii="Arial" w:eastAsia="Times New Roman" w:hAnsi="Arial" w:cs="Arial"/>
          <w:sz w:val="24"/>
          <w:szCs w:val="24"/>
        </w:rPr>
      </w:pPr>
    </w:p>
    <w:p w14:paraId="76CA504D" w14:textId="77777777" w:rsidR="002A0E58" w:rsidRDefault="002A0E58" w:rsidP="008E07FD">
      <w:pPr>
        <w:pStyle w:val="Sinespaciado"/>
        <w:jc w:val="both"/>
        <w:rPr>
          <w:rFonts w:ascii="Arial" w:eastAsia="Times New Roman" w:hAnsi="Arial" w:cs="Arial"/>
          <w:sz w:val="24"/>
          <w:szCs w:val="24"/>
        </w:rPr>
      </w:pPr>
    </w:p>
    <w:p w14:paraId="66129F3F" w14:textId="77777777" w:rsidR="002A0E58" w:rsidRDefault="002A0E58" w:rsidP="008E07FD">
      <w:pPr>
        <w:pStyle w:val="Sinespaciado"/>
        <w:jc w:val="both"/>
        <w:rPr>
          <w:rFonts w:ascii="Arial" w:eastAsia="Times New Roman" w:hAnsi="Arial" w:cs="Arial"/>
          <w:sz w:val="24"/>
          <w:szCs w:val="24"/>
        </w:rPr>
      </w:pPr>
    </w:p>
    <w:p w14:paraId="49D460FD" w14:textId="77777777" w:rsidR="002A0E58" w:rsidRDefault="002A0E58" w:rsidP="008E07FD">
      <w:pPr>
        <w:pStyle w:val="Sinespaciado"/>
        <w:jc w:val="both"/>
        <w:rPr>
          <w:rFonts w:ascii="Arial" w:eastAsia="Times New Roman" w:hAnsi="Arial" w:cs="Arial"/>
          <w:sz w:val="24"/>
          <w:szCs w:val="24"/>
        </w:rPr>
      </w:pPr>
    </w:p>
    <w:p w14:paraId="6693A0C9" w14:textId="77777777" w:rsidR="002A0E58" w:rsidRDefault="002A0E58" w:rsidP="008E07FD">
      <w:pPr>
        <w:pStyle w:val="Sinespaciado"/>
        <w:jc w:val="both"/>
        <w:rPr>
          <w:rFonts w:ascii="Arial" w:eastAsia="Times New Roman" w:hAnsi="Arial" w:cs="Arial"/>
          <w:sz w:val="24"/>
          <w:szCs w:val="24"/>
        </w:rPr>
      </w:pPr>
    </w:p>
    <w:p w14:paraId="1F1396C2" w14:textId="7399991B" w:rsidR="008E07FD" w:rsidRDefault="008E07FD" w:rsidP="008E07FD">
      <w:pPr>
        <w:pStyle w:val="Sinespaciado"/>
        <w:jc w:val="both"/>
        <w:rPr>
          <w:rFonts w:ascii="Arial" w:eastAsia="Times New Roman" w:hAnsi="Arial" w:cs="Arial"/>
          <w:sz w:val="24"/>
          <w:szCs w:val="24"/>
        </w:rPr>
      </w:pPr>
      <w:r>
        <w:rPr>
          <w:rFonts w:ascii="Arial" w:eastAsia="Times New Roman" w:hAnsi="Arial" w:cs="Arial"/>
          <w:sz w:val="24"/>
          <w:szCs w:val="24"/>
        </w:rPr>
        <w:t xml:space="preserve">06. </w:t>
      </w:r>
      <w:r w:rsidR="002A0E58">
        <w:rPr>
          <w:rFonts w:ascii="Arial" w:eastAsia="Times New Roman" w:hAnsi="Arial" w:cs="Arial"/>
          <w:sz w:val="24"/>
          <w:szCs w:val="24"/>
        </w:rPr>
        <w:t>Un bloque de peso P colocado sobre una viga horizontal de 3m apoyada en A y B. Si la reacción en A es el doble de la reacción en B y despreciando el peso de la viga. Halla “x”</w:t>
      </w:r>
    </w:p>
    <w:p w14:paraId="6D3F9D03" w14:textId="302F25D9" w:rsidR="002A0E58" w:rsidRPr="006A0A48" w:rsidRDefault="002A0E58" w:rsidP="008E07FD">
      <w:pPr>
        <w:pStyle w:val="Sinespaciado"/>
        <w:jc w:val="both"/>
        <w:rPr>
          <w:rFonts w:ascii="Arial" w:eastAsia="Times New Roman" w:hAnsi="Arial" w:cs="Arial"/>
          <w:sz w:val="24"/>
          <w:szCs w:val="24"/>
          <w:u w:val="single"/>
        </w:rPr>
      </w:pPr>
      <w:r w:rsidRPr="006A0A48">
        <w:rPr>
          <w:noProof/>
          <w:highlight w:val="yellow"/>
          <w:u w:val="single"/>
        </w:rPr>
        <w:drawing>
          <wp:anchor distT="0" distB="0" distL="114300" distR="114300" simplePos="0" relativeHeight="252005376" behindDoc="1" locked="0" layoutInCell="1" allowOverlap="1" wp14:anchorId="6A158384" wp14:editId="7BAC5A59">
            <wp:simplePos x="0" y="0"/>
            <wp:positionH relativeFrom="column">
              <wp:posOffset>2412365</wp:posOffset>
            </wp:positionH>
            <wp:positionV relativeFrom="paragraph">
              <wp:posOffset>6350</wp:posOffset>
            </wp:positionV>
            <wp:extent cx="2230120" cy="727075"/>
            <wp:effectExtent l="0" t="0" r="0" b="0"/>
            <wp:wrapNone/>
            <wp:docPr id="10843641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364154" name=""/>
                    <pic:cNvPicPr/>
                  </pic:nvPicPr>
                  <pic:blipFill rotWithShape="1">
                    <a:blip r:embed="rId118">
                      <a:extLst>
                        <a:ext uri="{28A0092B-C50C-407E-A947-70E740481C1C}">
                          <a14:useLocalDpi xmlns:a14="http://schemas.microsoft.com/office/drawing/2010/main" val="0"/>
                        </a:ext>
                      </a:extLst>
                    </a:blip>
                    <a:srcRect l="37483" t="34536" r="28909" b="45961"/>
                    <a:stretch/>
                  </pic:blipFill>
                  <pic:spPr bwMode="auto">
                    <a:xfrm>
                      <a:off x="0" y="0"/>
                      <a:ext cx="2230120" cy="727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0A48">
        <w:rPr>
          <w:rFonts w:ascii="Arial" w:eastAsia="Times New Roman" w:hAnsi="Arial" w:cs="Arial"/>
          <w:sz w:val="24"/>
          <w:szCs w:val="24"/>
          <w:highlight w:val="yellow"/>
          <w:u w:val="single"/>
        </w:rPr>
        <w:t>a)</w:t>
      </w:r>
      <w:r w:rsidR="006A0A48" w:rsidRPr="006A0A48">
        <w:rPr>
          <w:rFonts w:ascii="Arial" w:eastAsia="Times New Roman" w:hAnsi="Arial" w:cs="Arial"/>
          <w:sz w:val="24"/>
          <w:szCs w:val="24"/>
          <w:highlight w:val="yellow"/>
          <w:u w:val="single"/>
        </w:rPr>
        <w:t xml:space="preserve"> 1m</w:t>
      </w:r>
    </w:p>
    <w:p w14:paraId="671A6385" w14:textId="3CE85743" w:rsidR="002A0E58" w:rsidRDefault="002A0E58" w:rsidP="008E07FD">
      <w:pPr>
        <w:pStyle w:val="Sinespaciado"/>
        <w:jc w:val="both"/>
        <w:rPr>
          <w:rFonts w:ascii="Arial" w:eastAsia="Times New Roman" w:hAnsi="Arial" w:cs="Arial"/>
          <w:sz w:val="24"/>
          <w:szCs w:val="24"/>
        </w:rPr>
      </w:pPr>
      <w:r>
        <w:rPr>
          <w:rFonts w:ascii="Arial" w:eastAsia="Times New Roman" w:hAnsi="Arial" w:cs="Arial"/>
          <w:sz w:val="24"/>
          <w:szCs w:val="24"/>
        </w:rPr>
        <w:t>b)</w:t>
      </w:r>
      <w:r w:rsidR="006A0A48">
        <w:rPr>
          <w:rFonts w:ascii="Arial" w:eastAsia="Times New Roman" w:hAnsi="Arial" w:cs="Arial"/>
          <w:sz w:val="24"/>
          <w:szCs w:val="24"/>
        </w:rPr>
        <w:t xml:space="preserve"> 1,5m</w:t>
      </w:r>
    </w:p>
    <w:p w14:paraId="4D279B5D" w14:textId="6F911701" w:rsidR="002A0E58" w:rsidRDefault="002A0E58" w:rsidP="008E07FD">
      <w:pPr>
        <w:pStyle w:val="Sinespaciado"/>
        <w:jc w:val="both"/>
        <w:rPr>
          <w:rFonts w:ascii="Arial" w:eastAsia="Times New Roman" w:hAnsi="Arial" w:cs="Arial"/>
          <w:sz w:val="24"/>
          <w:szCs w:val="24"/>
        </w:rPr>
      </w:pPr>
      <w:r>
        <w:rPr>
          <w:rFonts w:ascii="Arial" w:eastAsia="Times New Roman" w:hAnsi="Arial" w:cs="Arial"/>
          <w:sz w:val="24"/>
          <w:szCs w:val="24"/>
        </w:rPr>
        <w:t>c)</w:t>
      </w:r>
      <w:r w:rsidR="006A0A48">
        <w:rPr>
          <w:rFonts w:ascii="Arial" w:eastAsia="Times New Roman" w:hAnsi="Arial" w:cs="Arial"/>
          <w:sz w:val="24"/>
          <w:szCs w:val="24"/>
        </w:rPr>
        <w:t xml:space="preserve"> 2m</w:t>
      </w:r>
    </w:p>
    <w:p w14:paraId="56A80FD4" w14:textId="74B7501D" w:rsidR="002A0E58" w:rsidRDefault="002A0E58" w:rsidP="008E07FD">
      <w:pPr>
        <w:pStyle w:val="Sinespaciado"/>
        <w:jc w:val="both"/>
        <w:rPr>
          <w:rFonts w:ascii="Arial" w:eastAsia="Times New Roman" w:hAnsi="Arial" w:cs="Arial"/>
          <w:sz w:val="24"/>
          <w:szCs w:val="24"/>
        </w:rPr>
      </w:pPr>
      <w:r>
        <w:rPr>
          <w:rFonts w:ascii="Arial" w:eastAsia="Times New Roman" w:hAnsi="Arial" w:cs="Arial"/>
          <w:sz w:val="24"/>
          <w:szCs w:val="24"/>
        </w:rPr>
        <w:t xml:space="preserve">d) </w:t>
      </w:r>
      <w:r w:rsidR="006A0A48">
        <w:rPr>
          <w:rFonts w:ascii="Arial" w:eastAsia="Times New Roman" w:hAnsi="Arial" w:cs="Arial"/>
          <w:sz w:val="24"/>
          <w:szCs w:val="24"/>
        </w:rPr>
        <w:t>1,8m</w:t>
      </w:r>
    </w:p>
    <w:p w14:paraId="7A7D4C14" w14:textId="6DF022BD" w:rsidR="002A0E58" w:rsidRDefault="002A0E58" w:rsidP="002A0E58">
      <w:pPr>
        <w:pStyle w:val="Sinespaciado"/>
        <w:jc w:val="center"/>
        <w:rPr>
          <w:rFonts w:ascii="Arial" w:eastAsia="Times New Roman" w:hAnsi="Arial" w:cs="Arial"/>
          <w:sz w:val="24"/>
          <w:szCs w:val="24"/>
        </w:rPr>
      </w:pPr>
      <w:r>
        <w:rPr>
          <w:rFonts w:ascii="Arial" w:eastAsia="Times New Roman" w:hAnsi="Arial" w:cs="Arial"/>
          <w:sz w:val="24"/>
          <w:szCs w:val="24"/>
        </w:rPr>
        <w:t>Solución:</w:t>
      </w:r>
    </w:p>
    <w:p w14:paraId="7F3E1AC8" w14:textId="30719C88" w:rsidR="002A0E58" w:rsidRDefault="002A0E58" w:rsidP="002A0E58">
      <w:pPr>
        <w:pStyle w:val="Sinespaciado"/>
        <w:jc w:val="center"/>
        <w:rPr>
          <w:rFonts w:ascii="Arial" w:eastAsia="Times New Roman" w:hAnsi="Arial" w:cs="Arial"/>
          <w:sz w:val="24"/>
          <w:szCs w:val="24"/>
        </w:rPr>
      </w:pPr>
      <w:r>
        <w:rPr>
          <w:noProof/>
        </w:rPr>
        <w:drawing>
          <wp:anchor distT="0" distB="0" distL="114300" distR="114300" simplePos="0" relativeHeight="252007424" behindDoc="1" locked="0" layoutInCell="1" allowOverlap="1" wp14:anchorId="7E21932F" wp14:editId="6EF60218">
            <wp:simplePos x="0" y="0"/>
            <wp:positionH relativeFrom="column">
              <wp:posOffset>2383782</wp:posOffset>
            </wp:positionH>
            <wp:positionV relativeFrom="paragraph">
              <wp:posOffset>47570</wp:posOffset>
            </wp:positionV>
            <wp:extent cx="2230120" cy="727075"/>
            <wp:effectExtent l="0" t="0" r="0" b="0"/>
            <wp:wrapNone/>
            <wp:docPr id="4399193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364154" name=""/>
                    <pic:cNvPicPr/>
                  </pic:nvPicPr>
                  <pic:blipFill rotWithShape="1">
                    <a:blip r:embed="rId118">
                      <a:extLst>
                        <a:ext uri="{28A0092B-C50C-407E-A947-70E740481C1C}">
                          <a14:useLocalDpi xmlns:a14="http://schemas.microsoft.com/office/drawing/2010/main" val="0"/>
                        </a:ext>
                      </a:extLst>
                    </a:blip>
                    <a:srcRect l="37483" t="34536" r="28909" b="45961"/>
                    <a:stretch/>
                  </pic:blipFill>
                  <pic:spPr bwMode="auto">
                    <a:xfrm>
                      <a:off x="0" y="0"/>
                      <a:ext cx="2230120" cy="727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316DD6" w14:textId="2C159A29" w:rsidR="002A0E58" w:rsidRDefault="00307155" w:rsidP="00307155">
      <w:pPr>
        <w:pStyle w:val="Sinespaciado"/>
        <w:jc w:val="both"/>
        <w:rPr>
          <w:rFonts w:ascii="Arial" w:eastAsia="Times New Roman" w:hAnsi="Arial" w:cs="Arial"/>
          <w:sz w:val="24"/>
          <w:szCs w:val="24"/>
        </w:rPr>
      </w:pPr>
      <w:r>
        <w:rPr>
          <w:rFonts w:ascii="Arial" w:eastAsia="Times New Roman" w:hAnsi="Arial" w:cs="Arial"/>
          <w:noProof/>
          <w:sz w:val="24"/>
          <w:szCs w:val="24"/>
          <w14:ligatures w14:val="standardContextual"/>
        </w:rPr>
        <mc:AlternateContent>
          <mc:Choice Requires="wps">
            <w:drawing>
              <wp:anchor distT="0" distB="0" distL="114300" distR="114300" simplePos="0" relativeHeight="252013568" behindDoc="0" locked="0" layoutInCell="1" allowOverlap="1" wp14:anchorId="53C7E5F1" wp14:editId="4230B140">
                <wp:simplePos x="0" y="0"/>
                <wp:positionH relativeFrom="column">
                  <wp:posOffset>3205686</wp:posOffset>
                </wp:positionH>
                <wp:positionV relativeFrom="paragraph">
                  <wp:posOffset>108236</wp:posOffset>
                </wp:positionV>
                <wp:extent cx="417558" cy="0"/>
                <wp:effectExtent l="38100" t="76200" r="0" b="95250"/>
                <wp:wrapNone/>
                <wp:docPr id="251873361" name="Conector recto de flecha 36"/>
                <wp:cNvGraphicFramePr/>
                <a:graphic xmlns:a="http://schemas.openxmlformats.org/drawingml/2006/main">
                  <a:graphicData uri="http://schemas.microsoft.com/office/word/2010/wordprocessingShape">
                    <wps:wsp>
                      <wps:cNvCnPr/>
                      <wps:spPr>
                        <a:xfrm flipH="1">
                          <a:off x="0" y="0"/>
                          <a:ext cx="41755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D3A4F6B" id="Conector recto de flecha 36" o:spid="_x0000_s1026" type="#_x0000_t32" style="position:absolute;margin-left:252.4pt;margin-top:8.5pt;width:32.9pt;height:0;flip:x;z-index:252013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" strokecolor="black [3200]" strokeweight=".5pt">
                <v:stroke endarrow="block" joinstyle="miter"/>
              </v:shape>
            </w:pict>
          </mc:Fallback>
        </mc:AlternateContent>
      </w:r>
      <w:r>
        <w:rPr>
          <w:rFonts w:ascii="Arial" w:eastAsia="Times New Roman" w:hAnsi="Arial" w:cs="Arial"/>
          <w:noProof/>
          <w:sz w:val="24"/>
          <w:szCs w:val="24"/>
          <w14:ligatures w14:val="standardContextual"/>
        </w:rPr>
        <mc:AlternateContent>
          <mc:Choice Requires="wps">
            <w:drawing>
              <wp:anchor distT="0" distB="0" distL="114300" distR="114300" simplePos="0" relativeHeight="252012544" behindDoc="0" locked="0" layoutInCell="1" allowOverlap="1" wp14:anchorId="5D803DDE" wp14:editId="61AFA795">
                <wp:simplePos x="0" y="0"/>
                <wp:positionH relativeFrom="column">
                  <wp:posOffset>4051373</wp:posOffset>
                </wp:positionH>
                <wp:positionV relativeFrom="paragraph">
                  <wp:posOffset>113522</wp:posOffset>
                </wp:positionV>
                <wp:extent cx="327704" cy="0"/>
                <wp:effectExtent l="0" t="76200" r="15240" b="95250"/>
                <wp:wrapNone/>
                <wp:docPr id="524171255" name="Conector recto de flecha 35"/>
                <wp:cNvGraphicFramePr/>
                <a:graphic xmlns:a="http://schemas.openxmlformats.org/drawingml/2006/main">
                  <a:graphicData uri="http://schemas.microsoft.com/office/word/2010/wordprocessingShape">
                    <wps:wsp>
                      <wps:cNvCnPr/>
                      <wps:spPr>
                        <a:xfrm>
                          <a:off x="0" y="0"/>
                          <a:ext cx="32770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FBD0E19" id="Conector recto de flecha 35" o:spid="_x0000_s1026" type="#_x0000_t32" style="position:absolute;margin-left:319pt;margin-top:8.95pt;width:25.8pt;height:0;z-index:252012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" strokecolor="black [3200]" strokeweight=".5pt">
                <v:stroke endarrow="block" joinstyle="miter"/>
              </v:shape>
            </w:pict>
          </mc:Fallback>
        </mc:AlternateContent>
      </w:r>
      <w:r>
        <w:rPr>
          <w:rFonts w:ascii="Arial" w:eastAsia="Times New Roman" w:hAnsi="Arial" w:cs="Arial"/>
          <w:sz w:val="24"/>
          <w:szCs w:val="24"/>
        </w:rPr>
        <w:t xml:space="preserve">                                                                                       </w:t>
      </w:r>
      <m:oMath>
        <m:r>
          <w:rPr>
            <w:rFonts w:ascii="Cambria Math" w:eastAsia="Times New Roman" w:hAnsi="Cambria Math" w:cs="Arial"/>
            <w:sz w:val="24"/>
            <w:szCs w:val="24"/>
          </w:rPr>
          <m:t>3-x</m:t>
        </m:r>
      </m:oMath>
    </w:p>
    <w:p w14:paraId="0D8342FF" w14:textId="395CF16F" w:rsidR="007C17DC" w:rsidRPr="008E07FD" w:rsidRDefault="00307155" w:rsidP="008E07FD">
      <w:pPr>
        <w:pStyle w:val="Sinespaciado"/>
        <w:jc w:val="both"/>
        <w:rPr>
          <w:rFonts w:ascii="Arial" w:eastAsia="Times New Roman" w:hAnsi="Arial" w:cs="Arial"/>
          <w:sz w:val="24"/>
          <w:szCs w:val="24"/>
        </w:rPr>
      </w:pPr>
      <w:r>
        <w:rPr>
          <w:rFonts w:ascii="Arial" w:eastAsia="Times New Roman" w:hAnsi="Arial" w:cs="Arial"/>
          <w:noProof/>
          <w:sz w:val="24"/>
          <w:szCs w:val="24"/>
          <w14:ligatures w14:val="standardContextual"/>
        </w:rPr>
        <mc:AlternateContent>
          <mc:Choice Requires="wps">
            <w:drawing>
              <wp:anchor distT="0" distB="0" distL="114300" distR="114300" simplePos="0" relativeHeight="252008448" behindDoc="0" locked="0" layoutInCell="1" allowOverlap="1" wp14:anchorId="3DA7117B" wp14:editId="5CE85209">
                <wp:simplePos x="0" y="0"/>
                <wp:positionH relativeFrom="column">
                  <wp:posOffset>3237399</wp:posOffset>
                </wp:positionH>
                <wp:positionV relativeFrom="paragraph">
                  <wp:posOffset>176112</wp:posOffset>
                </wp:positionV>
                <wp:extent cx="0" cy="195565"/>
                <wp:effectExtent l="76200" t="0" r="57150" b="52705"/>
                <wp:wrapNone/>
                <wp:docPr id="1124452992" name="Conector recto de flecha 33"/>
                <wp:cNvGraphicFramePr/>
                <a:graphic xmlns:a="http://schemas.openxmlformats.org/drawingml/2006/main">
                  <a:graphicData uri="http://schemas.microsoft.com/office/word/2010/wordprocessingShape">
                    <wps:wsp>
                      <wps:cNvCnPr/>
                      <wps:spPr>
                        <a:xfrm>
                          <a:off x="0" y="0"/>
                          <a:ext cx="0" cy="1955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C452BD8" id="Conector recto de flecha 33" o:spid="_x0000_s1026" type="#_x0000_t32" style="position:absolute;margin-left:254.9pt;margin-top:13.85pt;width:0;height:15.4pt;z-index:252008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" strokecolor="black [3200]" strokeweight=".5pt">
                <v:stroke endarrow="block" joinstyle="miter"/>
              </v:shape>
            </w:pict>
          </mc:Fallback>
        </mc:AlternateContent>
      </w:r>
      <w:r>
        <w:rPr>
          <w:rFonts w:ascii="Arial" w:eastAsia="Times New Roman" w:hAnsi="Arial" w:cs="Arial"/>
          <w:sz w:val="24"/>
          <w:szCs w:val="24"/>
        </w:rPr>
        <w:t xml:space="preserve">                                                                            P</w:t>
      </w:r>
    </w:p>
    <w:p w14:paraId="05010465" w14:textId="1FE4212B" w:rsidR="008E07FD" w:rsidRPr="00307155" w:rsidRDefault="00307155" w:rsidP="008E07FD">
      <w:pPr>
        <w:pStyle w:val="Sinespaciado"/>
        <w:jc w:val="both"/>
        <w:rPr>
          <w:rFonts w:ascii="Arial" w:eastAsia="Times New Roman" w:hAnsi="Arial" w:cs="Arial"/>
          <w:sz w:val="28"/>
          <w:szCs w:val="28"/>
          <w:vertAlign w:val="subscript"/>
        </w:rPr>
      </w:pPr>
      <w:r>
        <w:rPr>
          <w:rFonts w:ascii="Arial" w:eastAsia="Times New Roman" w:hAnsi="Arial" w:cs="Arial"/>
          <w:noProof/>
          <w:sz w:val="28"/>
          <w:szCs w:val="28"/>
          <w14:ligatures w14:val="standardContextual"/>
        </w:rPr>
        <mc:AlternateContent>
          <mc:Choice Requires="wps">
            <w:drawing>
              <wp:anchor distT="0" distB="0" distL="114300" distR="114300" simplePos="0" relativeHeight="252011520" behindDoc="0" locked="0" layoutInCell="1" allowOverlap="1" wp14:anchorId="1109F6F8" wp14:editId="1ECA2E72">
                <wp:simplePos x="0" y="0"/>
                <wp:positionH relativeFrom="column">
                  <wp:posOffset>4369450</wp:posOffset>
                </wp:positionH>
                <wp:positionV relativeFrom="paragraph">
                  <wp:posOffset>127408</wp:posOffset>
                </wp:positionV>
                <wp:extent cx="0" cy="216708"/>
                <wp:effectExtent l="76200" t="38100" r="57150" b="12065"/>
                <wp:wrapNone/>
                <wp:docPr id="1111551980" name="Conector recto de flecha 34"/>
                <wp:cNvGraphicFramePr/>
                <a:graphic xmlns:a="http://schemas.openxmlformats.org/drawingml/2006/main">
                  <a:graphicData uri="http://schemas.microsoft.com/office/word/2010/wordprocessingShape">
                    <wps:wsp>
                      <wps:cNvCnPr/>
                      <wps:spPr>
                        <a:xfrm flipV="1">
                          <a:off x="0" y="0"/>
                          <a:ext cx="0" cy="21670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D422089" id="Conector recto de flecha 34" o:spid="_x0000_s1026" type="#_x0000_t32" style="position:absolute;margin-left:344.05pt;margin-top:10.05pt;width:0;height:17.05pt;flip:y;z-index:252011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" strokecolor="black [3200]" strokeweight=".5pt">
                <v:stroke endarrow="block" joinstyle="miter"/>
              </v:shape>
            </w:pict>
          </mc:Fallback>
        </mc:AlternateContent>
      </w:r>
      <w:r>
        <w:rPr>
          <w:rFonts w:ascii="Arial" w:eastAsia="Times New Roman" w:hAnsi="Arial" w:cs="Arial"/>
          <w:noProof/>
          <w:sz w:val="28"/>
          <w:szCs w:val="28"/>
          <w14:ligatures w14:val="standardContextual"/>
        </w:rPr>
        <mc:AlternateContent>
          <mc:Choice Requires="wps">
            <w:drawing>
              <wp:anchor distT="0" distB="0" distL="114300" distR="114300" simplePos="0" relativeHeight="252009472" behindDoc="0" locked="0" layoutInCell="1" allowOverlap="1" wp14:anchorId="020BA02C" wp14:editId="6CABF528">
                <wp:simplePos x="0" y="0"/>
                <wp:positionH relativeFrom="column">
                  <wp:posOffset>2581991</wp:posOffset>
                </wp:positionH>
                <wp:positionV relativeFrom="paragraph">
                  <wp:posOffset>143561</wp:posOffset>
                </wp:positionV>
                <wp:extent cx="0" cy="216708"/>
                <wp:effectExtent l="76200" t="38100" r="57150" b="12065"/>
                <wp:wrapNone/>
                <wp:docPr id="2005818988" name="Conector recto de flecha 34"/>
                <wp:cNvGraphicFramePr/>
                <a:graphic xmlns:a="http://schemas.openxmlformats.org/drawingml/2006/main">
                  <a:graphicData uri="http://schemas.microsoft.com/office/word/2010/wordprocessingShape">
                    <wps:wsp>
                      <wps:cNvCnPr/>
                      <wps:spPr>
                        <a:xfrm flipV="1">
                          <a:off x="0" y="0"/>
                          <a:ext cx="0" cy="21670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0FCC19D" id="Conector recto de flecha 34" o:spid="_x0000_s1026" type="#_x0000_t32" style="position:absolute;margin-left:203.3pt;margin-top:11.3pt;width:0;height:17.05pt;flip:y;z-index:252009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" strokecolor="black [3200]" strokeweight=".5pt">
                <v:stroke endarrow="block" joinstyle="miter"/>
              </v:shape>
            </w:pict>
          </mc:Fallback>
        </mc:AlternateContent>
      </w:r>
      <w:r>
        <w:rPr>
          <w:rFonts w:ascii="Arial" w:eastAsia="Times New Roman" w:hAnsi="Arial" w:cs="Arial"/>
          <w:sz w:val="28"/>
          <w:szCs w:val="28"/>
        </w:rPr>
        <w:t xml:space="preserve">                                                                  W</w:t>
      </w:r>
      <w:r>
        <w:rPr>
          <w:rFonts w:ascii="Arial" w:eastAsia="Times New Roman" w:hAnsi="Arial" w:cs="Arial"/>
          <w:sz w:val="28"/>
          <w:szCs w:val="28"/>
          <w:vertAlign w:val="subscript"/>
        </w:rPr>
        <w:t>P</w:t>
      </w:r>
    </w:p>
    <w:p w14:paraId="5EB624B2" w14:textId="557D39F3" w:rsidR="008E07FD" w:rsidRPr="008E07FD" w:rsidRDefault="00307155" w:rsidP="008E07FD">
      <w:pPr>
        <w:pStyle w:val="Sinespaciado"/>
        <w:jc w:val="both"/>
        <w:rPr>
          <w:rFonts w:ascii="Arial" w:eastAsia="Times New Roman" w:hAnsi="Arial" w:cs="Arial"/>
          <w:sz w:val="28"/>
          <w:szCs w:val="28"/>
        </w:rPr>
      </w:pPr>
      <w:r>
        <w:rPr>
          <w:rFonts w:ascii="Arial" w:eastAsia="Times New Roman" w:hAnsi="Arial" w:cs="Arial"/>
          <w:sz w:val="28"/>
          <w:szCs w:val="28"/>
        </w:rPr>
        <w:t xml:space="preserve">                                                     2k                                k</w:t>
      </w:r>
    </w:p>
    <w:p w14:paraId="12187181" w14:textId="6086AE88" w:rsidR="008E07FD" w:rsidRPr="006A0A48" w:rsidRDefault="00307155" w:rsidP="008E07FD">
      <w:pPr>
        <w:pStyle w:val="Sinespaciado"/>
        <w:jc w:val="both"/>
        <w:rPr>
          <w:rFonts w:ascii="Arial" w:eastAsia="Times New Roman" w:hAnsi="Arial" w:cs="Arial"/>
          <w:sz w:val="24"/>
          <w:szCs w:val="24"/>
        </w:rPr>
      </w:pPr>
      <m:oMathPara>
        <m:oMath>
          <m:r>
            <w:rPr>
              <w:rFonts w:ascii="Cambria Math" w:eastAsia="Times New Roman" w:hAnsi="Cambria Math" w:cs="Arial"/>
              <w:sz w:val="24"/>
              <w:szCs w:val="24"/>
            </w:rPr>
            <m:t>⅀</m:t>
          </m:r>
          <m:sSub>
            <m:sSubPr>
              <m:ctrlPr>
                <w:rPr>
                  <w:rFonts w:ascii="Cambria Math" w:eastAsia="Times New Roman" w:hAnsi="Cambria Math" w:cs="Arial"/>
                  <w:i/>
                  <w:sz w:val="24"/>
                  <w:szCs w:val="24"/>
                </w:rPr>
              </m:ctrlPr>
            </m:sSubPr>
            <m:e>
              <m:r>
                <w:rPr>
                  <w:rFonts w:ascii="Cambria Math" w:eastAsia="Times New Roman" w:hAnsi="Cambria Math" w:cs="Arial"/>
                  <w:sz w:val="24"/>
                  <w:szCs w:val="24"/>
                </w:rPr>
                <m:t>M</m:t>
              </m:r>
            </m:e>
            <m:sub>
              <m:r>
                <w:rPr>
                  <w:rFonts w:ascii="Cambria Math" w:eastAsia="Times New Roman" w:hAnsi="Cambria Math" w:cs="Arial"/>
                  <w:sz w:val="24"/>
                  <w:szCs w:val="24"/>
                </w:rPr>
                <m:t>p</m:t>
              </m:r>
            </m:sub>
          </m:sSub>
          <m:r>
            <w:rPr>
              <w:rFonts w:ascii="Cambria Math" w:eastAsia="Times New Roman" w:hAnsi="Cambria Math" w:cs="Arial"/>
              <w:sz w:val="24"/>
              <w:szCs w:val="24"/>
            </w:rPr>
            <m:t>=0   antihorario positivo</m:t>
          </m:r>
        </m:oMath>
      </m:oMathPara>
    </w:p>
    <w:p w14:paraId="2FAF5395" w14:textId="20E3BA38" w:rsidR="00307155" w:rsidRPr="006A0A48" w:rsidRDefault="006A0A48" w:rsidP="008E07FD">
      <w:pPr>
        <w:pStyle w:val="Sinespaciado"/>
        <w:jc w:val="both"/>
        <w:rPr>
          <w:rFonts w:ascii="Arial" w:eastAsia="Times New Roman" w:hAnsi="Arial" w:cs="Arial"/>
          <w:sz w:val="24"/>
          <w:szCs w:val="24"/>
        </w:rPr>
      </w:pPr>
      <m:oMathPara>
        <m:oMath>
          <m:r>
            <w:rPr>
              <w:rFonts w:ascii="Cambria Math" w:eastAsia="Times New Roman" w:hAnsi="Cambria Math" w:cs="Arial"/>
              <w:sz w:val="24"/>
              <w:szCs w:val="24"/>
            </w:rPr>
            <m:t>-2k</m:t>
          </m:r>
          <m:d>
            <m:dPr>
              <m:ctrlPr>
                <w:rPr>
                  <w:rFonts w:ascii="Cambria Math" w:eastAsia="Times New Roman" w:hAnsi="Cambria Math" w:cs="Arial"/>
                  <w:i/>
                  <w:sz w:val="24"/>
                  <w:szCs w:val="24"/>
                </w:rPr>
              </m:ctrlPr>
            </m:dPr>
            <m:e>
              <m:r>
                <w:rPr>
                  <w:rFonts w:ascii="Cambria Math" w:eastAsia="Times New Roman" w:hAnsi="Cambria Math" w:cs="Arial"/>
                  <w:sz w:val="24"/>
                  <w:szCs w:val="24"/>
                </w:rPr>
                <m:t>x</m:t>
              </m:r>
            </m:e>
          </m:d>
          <m:r>
            <w:rPr>
              <w:rFonts w:ascii="Cambria Math" w:eastAsia="Times New Roman" w:hAnsi="Cambria Math" w:cs="Arial"/>
              <w:sz w:val="24"/>
              <w:szCs w:val="24"/>
            </w:rPr>
            <m:t>+k</m:t>
          </m:r>
          <m:d>
            <m:dPr>
              <m:ctrlPr>
                <w:rPr>
                  <w:rFonts w:ascii="Cambria Math" w:eastAsia="Times New Roman" w:hAnsi="Cambria Math" w:cs="Arial"/>
                  <w:i/>
                  <w:sz w:val="24"/>
                  <w:szCs w:val="24"/>
                </w:rPr>
              </m:ctrlPr>
            </m:dPr>
            <m:e>
              <m:r>
                <w:rPr>
                  <w:rFonts w:ascii="Cambria Math" w:eastAsia="Times New Roman" w:hAnsi="Cambria Math" w:cs="Arial"/>
                  <w:sz w:val="24"/>
                  <w:szCs w:val="24"/>
                </w:rPr>
                <m:t>3-x</m:t>
              </m:r>
            </m:e>
          </m:d>
          <m:r>
            <w:rPr>
              <w:rFonts w:ascii="Cambria Math" w:eastAsia="Times New Roman" w:hAnsi="Cambria Math" w:cs="Arial"/>
              <w:sz w:val="24"/>
              <w:szCs w:val="24"/>
            </w:rPr>
            <m:t>=0</m:t>
          </m:r>
        </m:oMath>
      </m:oMathPara>
    </w:p>
    <w:p w14:paraId="73B42A08" w14:textId="656C23BB" w:rsidR="006A0A48" w:rsidRPr="006A0A48" w:rsidRDefault="006A0A48" w:rsidP="008E07FD">
      <w:pPr>
        <w:pStyle w:val="Sinespaciado"/>
        <w:jc w:val="both"/>
        <w:rPr>
          <w:rFonts w:ascii="Arial" w:eastAsia="Times New Roman" w:hAnsi="Arial" w:cs="Arial"/>
          <w:sz w:val="24"/>
          <w:szCs w:val="24"/>
        </w:rPr>
      </w:pPr>
      <m:oMathPara>
        <m:oMath>
          <m:r>
            <w:rPr>
              <w:rFonts w:ascii="Cambria Math" w:eastAsia="Times New Roman" w:hAnsi="Cambria Math" w:cs="Arial"/>
              <w:sz w:val="24"/>
              <w:szCs w:val="24"/>
            </w:rPr>
            <m:t>k</m:t>
          </m:r>
          <m:d>
            <m:dPr>
              <m:ctrlPr>
                <w:rPr>
                  <w:rFonts w:ascii="Cambria Math" w:eastAsia="Times New Roman" w:hAnsi="Cambria Math" w:cs="Arial"/>
                  <w:i/>
                  <w:sz w:val="24"/>
                  <w:szCs w:val="24"/>
                </w:rPr>
              </m:ctrlPr>
            </m:dPr>
            <m:e>
              <m:r>
                <w:rPr>
                  <w:rFonts w:ascii="Cambria Math" w:eastAsia="Times New Roman" w:hAnsi="Cambria Math" w:cs="Arial"/>
                  <w:sz w:val="24"/>
                  <w:szCs w:val="24"/>
                </w:rPr>
                <m:t>3-x</m:t>
              </m:r>
            </m:e>
          </m:d>
          <m:r>
            <w:rPr>
              <w:rFonts w:ascii="Cambria Math" w:eastAsia="Times New Roman" w:hAnsi="Cambria Math" w:cs="Arial"/>
              <w:sz w:val="24"/>
              <w:szCs w:val="24"/>
            </w:rPr>
            <m:t>=2k</m:t>
          </m:r>
          <m:d>
            <m:dPr>
              <m:ctrlPr>
                <w:rPr>
                  <w:rFonts w:ascii="Cambria Math" w:eastAsia="Times New Roman" w:hAnsi="Cambria Math" w:cs="Arial"/>
                  <w:i/>
                  <w:sz w:val="24"/>
                  <w:szCs w:val="24"/>
                </w:rPr>
              </m:ctrlPr>
            </m:dPr>
            <m:e>
              <m:r>
                <w:rPr>
                  <w:rFonts w:ascii="Cambria Math" w:eastAsia="Times New Roman" w:hAnsi="Cambria Math" w:cs="Arial"/>
                  <w:sz w:val="24"/>
                  <w:szCs w:val="24"/>
                </w:rPr>
                <m:t>x</m:t>
              </m:r>
            </m:e>
          </m:d>
        </m:oMath>
      </m:oMathPara>
    </w:p>
    <w:p w14:paraId="6F7D6902" w14:textId="182F3DC0" w:rsidR="006A0A48" w:rsidRPr="006A0A48" w:rsidRDefault="006A0A48" w:rsidP="008E07FD">
      <w:pPr>
        <w:pStyle w:val="Sinespaciado"/>
        <w:jc w:val="both"/>
        <w:rPr>
          <w:rFonts w:ascii="Arial" w:eastAsia="Times New Roman" w:hAnsi="Arial" w:cs="Arial"/>
          <w:sz w:val="24"/>
          <w:szCs w:val="24"/>
        </w:rPr>
      </w:pPr>
      <m:oMathPara>
        <m:oMath>
          <m:r>
            <w:rPr>
              <w:rFonts w:ascii="Cambria Math" w:eastAsia="Times New Roman" w:hAnsi="Cambria Math" w:cs="Arial"/>
              <w:sz w:val="24"/>
              <w:szCs w:val="24"/>
            </w:rPr>
            <m:t>3-x=2x</m:t>
          </m:r>
        </m:oMath>
      </m:oMathPara>
    </w:p>
    <w:p w14:paraId="07BE3D11" w14:textId="04B37411" w:rsidR="006A0A48" w:rsidRPr="006A0A48" w:rsidRDefault="006A0A48" w:rsidP="008E07FD">
      <w:pPr>
        <w:pStyle w:val="Sinespaciado"/>
        <w:jc w:val="both"/>
        <w:rPr>
          <w:rFonts w:ascii="Arial" w:eastAsia="Times New Roman" w:hAnsi="Arial" w:cs="Arial"/>
          <w:sz w:val="24"/>
          <w:szCs w:val="24"/>
        </w:rPr>
      </w:pPr>
      <m:oMathPara>
        <m:oMath>
          <m:r>
            <w:rPr>
              <w:rFonts w:ascii="Cambria Math" w:eastAsia="Times New Roman" w:hAnsi="Cambria Math" w:cs="Arial"/>
              <w:sz w:val="24"/>
              <w:szCs w:val="24"/>
            </w:rPr>
            <m:t>3=3x</m:t>
          </m:r>
        </m:oMath>
      </m:oMathPara>
    </w:p>
    <w:p w14:paraId="7492C58E" w14:textId="3CAE0DE0" w:rsidR="006A0A48" w:rsidRPr="006A0A48" w:rsidRDefault="006A0A48" w:rsidP="008E07FD">
      <w:pPr>
        <w:pStyle w:val="Sinespaciado"/>
        <w:jc w:val="both"/>
        <w:rPr>
          <w:rFonts w:ascii="Arial" w:eastAsia="Times New Roman" w:hAnsi="Arial" w:cs="Arial"/>
          <w:sz w:val="24"/>
          <w:szCs w:val="24"/>
        </w:rPr>
      </w:pPr>
      <m:oMathPara>
        <m:oMath>
          <m:r>
            <w:rPr>
              <w:rFonts w:ascii="Cambria Math" w:eastAsia="Times New Roman" w:hAnsi="Cambria Math" w:cs="Arial"/>
              <w:sz w:val="24"/>
              <w:szCs w:val="24"/>
            </w:rPr>
            <w:lastRenderedPageBreak/>
            <m:t>x=1m      Rpta. a</m:t>
          </m:r>
        </m:oMath>
      </m:oMathPara>
    </w:p>
    <w:p w14:paraId="7B842B68" w14:textId="750B39C0" w:rsidR="00307155" w:rsidRPr="00307155" w:rsidRDefault="00307155" w:rsidP="008E07FD">
      <w:pPr>
        <w:pStyle w:val="Sinespaciado"/>
        <w:jc w:val="both"/>
        <w:rPr>
          <w:rFonts w:ascii="Arial" w:eastAsia="Times New Roman" w:hAnsi="Arial" w:cs="Arial"/>
          <w:sz w:val="28"/>
          <w:szCs w:val="28"/>
        </w:rPr>
      </w:pPr>
    </w:p>
    <w:p w14:paraId="0FBFF09F" w14:textId="310DE31A" w:rsidR="008E07FD" w:rsidRDefault="00CA2B8D" w:rsidP="00EE5B94">
      <w:pPr>
        <w:pStyle w:val="Sinespaciado"/>
        <w:jc w:val="both"/>
        <w:rPr>
          <w:rFonts w:ascii="Arial" w:eastAsia="Times New Roman" w:hAnsi="Arial" w:cs="Arial"/>
          <w:sz w:val="24"/>
          <w:szCs w:val="24"/>
        </w:rPr>
      </w:pPr>
      <w:r>
        <w:rPr>
          <w:noProof/>
        </w:rPr>
        <w:drawing>
          <wp:anchor distT="0" distB="0" distL="114300" distR="114300" simplePos="0" relativeHeight="252014592" behindDoc="1" locked="0" layoutInCell="1" allowOverlap="1" wp14:anchorId="1901A84A" wp14:editId="755F3C4C">
            <wp:simplePos x="0" y="0"/>
            <wp:positionH relativeFrom="column">
              <wp:posOffset>1894641</wp:posOffset>
            </wp:positionH>
            <wp:positionV relativeFrom="paragraph">
              <wp:posOffset>191399</wp:posOffset>
            </wp:positionV>
            <wp:extent cx="3308350" cy="1129665"/>
            <wp:effectExtent l="0" t="0" r="6350" b="0"/>
            <wp:wrapNone/>
            <wp:docPr id="18313313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331381" name=""/>
                    <pic:cNvPicPr/>
                  </pic:nvPicPr>
                  <pic:blipFill rotWithShape="1">
                    <a:blip r:embed="rId119">
                      <a:extLst>
                        <a:ext uri="{28A0092B-C50C-407E-A947-70E740481C1C}">
                          <a14:useLocalDpi xmlns:a14="http://schemas.microsoft.com/office/drawing/2010/main" val="0"/>
                        </a:ext>
                      </a:extLst>
                    </a:blip>
                    <a:srcRect l="27845" t="40899" r="22339" b="28844"/>
                    <a:stretch/>
                  </pic:blipFill>
                  <pic:spPr bwMode="auto">
                    <a:xfrm>
                      <a:off x="0" y="0"/>
                      <a:ext cx="3308350" cy="1129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0A48">
        <w:rPr>
          <w:rFonts w:ascii="Arial" w:eastAsia="Times New Roman" w:hAnsi="Arial" w:cs="Arial"/>
          <w:sz w:val="24"/>
          <w:szCs w:val="24"/>
        </w:rPr>
        <w:t>07.</w:t>
      </w:r>
      <w:r>
        <w:rPr>
          <w:rFonts w:ascii="Arial" w:eastAsia="Times New Roman" w:hAnsi="Arial" w:cs="Arial"/>
          <w:sz w:val="24"/>
          <w:szCs w:val="24"/>
        </w:rPr>
        <w:t xml:space="preserve"> Una barra homogénea de 40N se mantiene en equilibrio como se indica. Si el bloque Q pesa 50N. Halla la tensión en el cable.</w:t>
      </w:r>
    </w:p>
    <w:p w14:paraId="17D383AB" w14:textId="2AC2E4C3" w:rsidR="00CA2B8D" w:rsidRDefault="00CA2B8D" w:rsidP="00EE5B94">
      <w:pPr>
        <w:pStyle w:val="Sinespaciado"/>
        <w:jc w:val="both"/>
        <w:rPr>
          <w:rFonts w:ascii="Arial" w:eastAsia="Times New Roman" w:hAnsi="Arial" w:cs="Arial"/>
          <w:sz w:val="24"/>
          <w:szCs w:val="24"/>
        </w:rPr>
      </w:pPr>
      <w:r>
        <w:rPr>
          <w:rFonts w:ascii="Arial" w:eastAsia="Times New Roman" w:hAnsi="Arial" w:cs="Arial"/>
          <w:sz w:val="24"/>
          <w:szCs w:val="24"/>
        </w:rPr>
        <w:t>a)</w:t>
      </w:r>
      <w:r w:rsidR="008D0E76">
        <w:rPr>
          <w:rFonts w:ascii="Arial" w:eastAsia="Times New Roman" w:hAnsi="Arial" w:cs="Arial"/>
          <w:sz w:val="24"/>
          <w:szCs w:val="24"/>
        </w:rPr>
        <w:t xml:space="preserve"> 10N</w:t>
      </w:r>
    </w:p>
    <w:p w14:paraId="09F4CF03" w14:textId="76DCCBB4" w:rsidR="00CA2B8D" w:rsidRDefault="00CA2B8D" w:rsidP="00EE5B94">
      <w:pPr>
        <w:pStyle w:val="Sinespaciado"/>
        <w:jc w:val="both"/>
        <w:rPr>
          <w:rFonts w:ascii="Arial" w:eastAsia="Times New Roman" w:hAnsi="Arial" w:cs="Arial"/>
          <w:sz w:val="24"/>
          <w:szCs w:val="24"/>
        </w:rPr>
      </w:pPr>
      <w:r>
        <w:rPr>
          <w:rFonts w:ascii="Arial" w:eastAsia="Times New Roman" w:hAnsi="Arial" w:cs="Arial"/>
          <w:sz w:val="24"/>
          <w:szCs w:val="24"/>
        </w:rPr>
        <w:t>b)</w:t>
      </w:r>
      <w:r w:rsidR="008D0E76">
        <w:rPr>
          <w:rFonts w:ascii="Arial" w:eastAsia="Times New Roman" w:hAnsi="Arial" w:cs="Arial"/>
          <w:sz w:val="24"/>
          <w:szCs w:val="24"/>
        </w:rPr>
        <w:t xml:space="preserve"> 20N</w:t>
      </w:r>
    </w:p>
    <w:p w14:paraId="271E0A4C" w14:textId="62A7B454" w:rsidR="00CA2B8D" w:rsidRPr="008D0E76" w:rsidRDefault="00CA2B8D" w:rsidP="00EE5B94">
      <w:pPr>
        <w:pStyle w:val="Sinespaciado"/>
        <w:jc w:val="both"/>
        <w:rPr>
          <w:rFonts w:ascii="Arial" w:eastAsia="Times New Roman" w:hAnsi="Arial" w:cs="Arial"/>
          <w:sz w:val="24"/>
          <w:szCs w:val="24"/>
          <w:u w:val="single"/>
        </w:rPr>
      </w:pPr>
      <w:r w:rsidRPr="008D0E76">
        <w:rPr>
          <w:rFonts w:ascii="Arial" w:eastAsia="Times New Roman" w:hAnsi="Arial" w:cs="Arial"/>
          <w:sz w:val="24"/>
          <w:szCs w:val="24"/>
          <w:highlight w:val="yellow"/>
          <w:u w:val="single"/>
        </w:rPr>
        <w:t>c)</w:t>
      </w:r>
      <w:r w:rsidR="008D0E76" w:rsidRPr="008D0E76">
        <w:rPr>
          <w:rFonts w:ascii="Arial" w:eastAsia="Times New Roman" w:hAnsi="Arial" w:cs="Arial"/>
          <w:sz w:val="24"/>
          <w:szCs w:val="24"/>
          <w:highlight w:val="yellow"/>
          <w:u w:val="single"/>
        </w:rPr>
        <w:t xml:space="preserve"> 30N</w:t>
      </w:r>
    </w:p>
    <w:p w14:paraId="43F0FB5F" w14:textId="64762C7E" w:rsidR="00CA2B8D" w:rsidRDefault="00CA2B8D" w:rsidP="00EE5B94">
      <w:pPr>
        <w:pStyle w:val="Sinespaciado"/>
        <w:jc w:val="both"/>
        <w:rPr>
          <w:rFonts w:ascii="Arial" w:eastAsia="Times New Roman" w:hAnsi="Arial" w:cs="Arial"/>
          <w:sz w:val="24"/>
          <w:szCs w:val="24"/>
        </w:rPr>
      </w:pPr>
      <w:r>
        <w:rPr>
          <w:rFonts w:ascii="Arial" w:eastAsia="Times New Roman" w:hAnsi="Arial" w:cs="Arial"/>
          <w:sz w:val="24"/>
          <w:szCs w:val="24"/>
        </w:rPr>
        <w:t>d)</w:t>
      </w:r>
      <w:r w:rsidR="008D0E76">
        <w:rPr>
          <w:rFonts w:ascii="Arial" w:eastAsia="Times New Roman" w:hAnsi="Arial" w:cs="Arial"/>
          <w:sz w:val="24"/>
          <w:szCs w:val="24"/>
        </w:rPr>
        <w:t xml:space="preserve"> 40N</w:t>
      </w:r>
    </w:p>
    <w:p w14:paraId="375D121F" w14:textId="77777777" w:rsidR="00CA2B8D" w:rsidRDefault="00CA2B8D" w:rsidP="00EE5B94">
      <w:pPr>
        <w:pStyle w:val="Sinespaciado"/>
        <w:jc w:val="both"/>
        <w:rPr>
          <w:rFonts w:ascii="Arial" w:eastAsia="Times New Roman" w:hAnsi="Arial" w:cs="Arial"/>
          <w:sz w:val="24"/>
          <w:szCs w:val="24"/>
        </w:rPr>
      </w:pPr>
    </w:p>
    <w:p w14:paraId="31E3C0D2" w14:textId="529E5D26" w:rsidR="00CA2B8D" w:rsidRDefault="00CA2B8D" w:rsidP="00CA2B8D">
      <w:pPr>
        <w:pStyle w:val="Sinespaciado"/>
        <w:jc w:val="center"/>
        <w:rPr>
          <w:rFonts w:ascii="Arial" w:eastAsia="Times New Roman" w:hAnsi="Arial" w:cs="Arial"/>
          <w:sz w:val="24"/>
          <w:szCs w:val="24"/>
        </w:rPr>
      </w:pPr>
      <w:r>
        <w:rPr>
          <w:noProof/>
        </w:rPr>
        <w:drawing>
          <wp:anchor distT="0" distB="0" distL="114300" distR="114300" simplePos="0" relativeHeight="252016640" behindDoc="1" locked="0" layoutInCell="1" allowOverlap="1" wp14:anchorId="7A52A6AF" wp14:editId="2576BA7E">
            <wp:simplePos x="0" y="0"/>
            <wp:positionH relativeFrom="column">
              <wp:posOffset>2497422</wp:posOffset>
            </wp:positionH>
            <wp:positionV relativeFrom="paragraph">
              <wp:posOffset>138056</wp:posOffset>
            </wp:positionV>
            <wp:extent cx="2210695" cy="687070"/>
            <wp:effectExtent l="0" t="0" r="0" b="0"/>
            <wp:wrapNone/>
            <wp:docPr id="950473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331381" name=""/>
                    <pic:cNvPicPr/>
                  </pic:nvPicPr>
                  <pic:blipFill rotWithShape="1">
                    <a:blip r:embed="rId119">
                      <a:extLst>
                        <a:ext uri="{28A0092B-C50C-407E-A947-70E740481C1C}">
                          <a14:useLocalDpi xmlns:a14="http://schemas.microsoft.com/office/drawing/2010/main" val="0"/>
                        </a:ext>
                      </a:extLst>
                    </a:blip>
                    <a:srcRect l="35332" t="40899" r="35842" b="41948"/>
                    <a:stretch/>
                  </pic:blipFill>
                  <pic:spPr bwMode="auto">
                    <a:xfrm>
                      <a:off x="0" y="0"/>
                      <a:ext cx="2222386" cy="6907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sz w:val="24"/>
          <w:szCs w:val="24"/>
        </w:rPr>
        <w:t>Solución:</w:t>
      </w:r>
    </w:p>
    <w:p w14:paraId="6F22D8DE" w14:textId="780428CE" w:rsidR="00CA2B8D" w:rsidRDefault="00CA2B8D" w:rsidP="00CA2B8D">
      <w:pPr>
        <w:pStyle w:val="Sinespaciado"/>
        <w:jc w:val="center"/>
        <w:rPr>
          <w:rFonts w:ascii="Arial" w:eastAsia="Times New Roman" w:hAnsi="Arial" w:cs="Arial"/>
          <w:sz w:val="24"/>
          <w:szCs w:val="24"/>
        </w:rPr>
      </w:pPr>
    </w:p>
    <w:p w14:paraId="34175B37" w14:textId="478F9512" w:rsidR="00CA2B8D" w:rsidRDefault="00CA2B8D" w:rsidP="00CA2B8D">
      <w:pPr>
        <w:pStyle w:val="Sinespaciado"/>
        <w:jc w:val="center"/>
        <w:rPr>
          <w:rFonts w:ascii="Arial" w:eastAsia="Times New Roman" w:hAnsi="Arial" w:cs="Arial"/>
          <w:sz w:val="24"/>
          <w:szCs w:val="24"/>
        </w:rPr>
      </w:pPr>
      <w:r>
        <w:rPr>
          <w:rFonts w:ascii="Arial" w:eastAsia="Times New Roman" w:hAnsi="Arial" w:cs="Arial"/>
          <w:noProof/>
          <w:sz w:val="24"/>
          <w:szCs w:val="24"/>
          <w14:ligatures w14:val="standardContextual"/>
        </w:rPr>
        <mc:AlternateContent>
          <mc:Choice Requires="wps">
            <w:drawing>
              <wp:anchor distT="0" distB="0" distL="114300" distR="114300" simplePos="0" relativeHeight="252020736" behindDoc="0" locked="0" layoutInCell="1" allowOverlap="1" wp14:anchorId="6A56A4C2" wp14:editId="2A17D5CC">
                <wp:simplePos x="0" y="0"/>
                <wp:positionH relativeFrom="column">
                  <wp:posOffset>3744408</wp:posOffset>
                </wp:positionH>
                <wp:positionV relativeFrom="paragraph">
                  <wp:posOffset>126365</wp:posOffset>
                </wp:positionV>
                <wp:extent cx="0" cy="422844"/>
                <wp:effectExtent l="76200" t="0" r="57150" b="53975"/>
                <wp:wrapNone/>
                <wp:docPr id="1059852691" name="Conector recto de flecha 40"/>
                <wp:cNvGraphicFramePr/>
                <a:graphic xmlns:a="http://schemas.openxmlformats.org/drawingml/2006/main">
                  <a:graphicData uri="http://schemas.microsoft.com/office/word/2010/wordprocessingShape">
                    <wps:wsp>
                      <wps:cNvCnPr/>
                      <wps:spPr>
                        <a:xfrm>
                          <a:off x="0" y="0"/>
                          <a:ext cx="0" cy="42284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27A93F4" id="Conector recto de flecha 40" o:spid="_x0000_s1026" type="#_x0000_t32" style="position:absolute;margin-left:294.85pt;margin-top:9.95pt;width:0;height:33.3pt;z-index:252020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" strokecolor="black [3200]" strokeweight=".5pt">
                <v:stroke endarrow="block" joinstyle="miter"/>
              </v:shape>
            </w:pict>
          </mc:Fallback>
        </mc:AlternateContent>
      </w:r>
      <w:r>
        <w:rPr>
          <w:rFonts w:ascii="Arial" w:eastAsia="Times New Roman" w:hAnsi="Arial" w:cs="Arial"/>
          <w:noProof/>
          <w:sz w:val="24"/>
          <w:szCs w:val="24"/>
          <w14:ligatures w14:val="standardContextual"/>
        </w:rPr>
        <mc:AlternateContent>
          <mc:Choice Requires="wps">
            <w:drawing>
              <wp:anchor distT="0" distB="0" distL="114300" distR="114300" simplePos="0" relativeHeight="252019712" behindDoc="0" locked="0" layoutInCell="1" allowOverlap="1" wp14:anchorId="7556915C" wp14:editId="19426380">
                <wp:simplePos x="0" y="0"/>
                <wp:positionH relativeFrom="column">
                  <wp:posOffset>4680354</wp:posOffset>
                </wp:positionH>
                <wp:positionV relativeFrom="paragraph">
                  <wp:posOffset>137017</wp:posOffset>
                </wp:positionV>
                <wp:extent cx="10571" cy="385845"/>
                <wp:effectExtent l="38100" t="0" r="66040" b="52705"/>
                <wp:wrapNone/>
                <wp:docPr id="1097661215" name="Conector recto de flecha 39"/>
                <wp:cNvGraphicFramePr/>
                <a:graphic xmlns:a="http://schemas.openxmlformats.org/drawingml/2006/main">
                  <a:graphicData uri="http://schemas.microsoft.com/office/word/2010/wordprocessingShape">
                    <wps:wsp>
                      <wps:cNvCnPr/>
                      <wps:spPr>
                        <a:xfrm>
                          <a:off x="0" y="0"/>
                          <a:ext cx="10571" cy="3858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9076D8A" id="Conector recto de flecha 39" o:spid="_x0000_s1026" type="#_x0000_t32" style="position:absolute;margin-left:368.55pt;margin-top:10.8pt;width:.85pt;height:30.4pt;z-index:252019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" strokecolor="black [3200]" strokeweight=".5pt">
                <v:stroke endarrow="block" joinstyle="miter"/>
              </v:shape>
            </w:pict>
          </mc:Fallback>
        </mc:AlternateContent>
      </w:r>
      <w:r>
        <w:rPr>
          <w:rFonts w:ascii="Arial" w:eastAsia="Times New Roman" w:hAnsi="Arial" w:cs="Arial"/>
          <w:noProof/>
          <w:sz w:val="24"/>
          <w:szCs w:val="24"/>
          <w14:ligatures w14:val="standardContextual"/>
        </w:rPr>
        <mc:AlternateContent>
          <mc:Choice Requires="wps">
            <w:drawing>
              <wp:anchor distT="0" distB="0" distL="114300" distR="114300" simplePos="0" relativeHeight="252017664" behindDoc="0" locked="0" layoutInCell="1" allowOverlap="1" wp14:anchorId="46790804" wp14:editId="2050E07B">
                <wp:simplePos x="0" y="0"/>
                <wp:positionH relativeFrom="column">
                  <wp:posOffset>2584193</wp:posOffset>
                </wp:positionH>
                <wp:positionV relativeFrom="paragraph">
                  <wp:posOffset>89447</wp:posOffset>
                </wp:positionV>
                <wp:extent cx="8369" cy="486270"/>
                <wp:effectExtent l="38100" t="0" r="67945" b="47625"/>
                <wp:wrapNone/>
                <wp:docPr id="816468433" name="Conector recto de flecha 37"/>
                <wp:cNvGraphicFramePr/>
                <a:graphic xmlns:a="http://schemas.openxmlformats.org/drawingml/2006/main">
                  <a:graphicData uri="http://schemas.microsoft.com/office/word/2010/wordprocessingShape">
                    <wps:wsp>
                      <wps:cNvCnPr/>
                      <wps:spPr>
                        <a:xfrm>
                          <a:off x="0" y="0"/>
                          <a:ext cx="8369" cy="4862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DA4BD58" id="Conector recto de flecha 37" o:spid="_x0000_s1026" type="#_x0000_t32" style="position:absolute;margin-left:203.5pt;margin-top:7.05pt;width:.65pt;height:38.3pt;z-index:252017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" strokecolor="black [3200]" strokeweight=".5pt">
                <v:stroke endarrow="block" joinstyle="miter"/>
              </v:shape>
            </w:pict>
          </mc:Fallback>
        </mc:AlternateContent>
      </w:r>
    </w:p>
    <w:p w14:paraId="69D57892" w14:textId="35B27193" w:rsidR="006A0A48" w:rsidRDefault="00CA2B8D" w:rsidP="00EE5B94">
      <w:pPr>
        <w:pStyle w:val="Sinespaciado"/>
        <w:jc w:val="both"/>
        <w:rPr>
          <w:rFonts w:ascii="Arial" w:eastAsia="Times New Roman" w:hAnsi="Arial" w:cs="Arial"/>
          <w:sz w:val="24"/>
          <w:szCs w:val="24"/>
        </w:rPr>
      </w:pPr>
      <w:r>
        <w:rPr>
          <w:rFonts w:ascii="Arial" w:eastAsia="Times New Roman" w:hAnsi="Arial" w:cs="Arial"/>
          <w:sz w:val="24"/>
          <w:szCs w:val="24"/>
        </w:rPr>
        <w:t xml:space="preserve">                                                                             O</w:t>
      </w:r>
      <w:r w:rsidR="008D0E76">
        <w:rPr>
          <w:rFonts w:ascii="Arial" w:eastAsia="Times New Roman" w:hAnsi="Arial" w:cs="Arial"/>
          <w:sz w:val="24"/>
          <w:szCs w:val="24"/>
        </w:rPr>
        <w:t xml:space="preserve">   2m        6m </w:t>
      </w:r>
    </w:p>
    <w:p w14:paraId="21A77CF9" w14:textId="7BA6862F" w:rsidR="006A0A48" w:rsidRDefault="00CA2B8D" w:rsidP="00EE5B94">
      <w:pPr>
        <w:pStyle w:val="Sinespaciado"/>
        <w:jc w:val="both"/>
        <w:rPr>
          <w:rFonts w:ascii="Arial" w:eastAsia="Times New Roman" w:hAnsi="Arial" w:cs="Arial"/>
          <w:sz w:val="24"/>
          <w:szCs w:val="24"/>
        </w:rPr>
      </w:pPr>
      <w:r>
        <w:rPr>
          <w:rFonts w:ascii="Arial" w:eastAsia="Times New Roman" w:hAnsi="Arial" w:cs="Arial"/>
          <w:noProof/>
          <w:sz w:val="24"/>
          <w:szCs w:val="24"/>
          <w14:ligatures w14:val="standardContextual"/>
        </w:rPr>
        <mc:AlternateContent>
          <mc:Choice Requires="wps">
            <w:drawing>
              <wp:anchor distT="0" distB="0" distL="114300" distR="114300" simplePos="0" relativeHeight="252018688" behindDoc="0" locked="0" layoutInCell="1" allowOverlap="1" wp14:anchorId="3E76B3BB" wp14:editId="52F9827C">
                <wp:simplePos x="0" y="0"/>
                <wp:positionH relativeFrom="column">
                  <wp:posOffset>3406536</wp:posOffset>
                </wp:positionH>
                <wp:positionV relativeFrom="paragraph">
                  <wp:posOffset>34918</wp:posOffset>
                </wp:positionV>
                <wp:extent cx="0" cy="153281"/>
                <wp:effectExtent l="76200" t="38100" r="57150" b="18415"/>
                <wp:wrapNone/>
                <wp:docPr id="1355859265" name="Conector recto de flecha 38"/>
                <wp:cNvGraphicFramePr/>
                <a:graphic xmlns:a="http://schemas.openxmlformats.org/drawingml/2006/main">
                  <a:graphicData uri="http://schemas.microsoft.com/office/word/2010/wordprocessingShape">
                    <wps:wsp>
                      <wps:cNvCnPr/>
                      <wps:spPr>
                        <a:xfrm flipV="1">
                          <a:off x="0" y="0"/>
                          <a:ext cx="0" cy="15328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2EBD2D6" id="Conector recto de flecha 38" o:spid="_x0000_s1026" type="#_x0000_t32" style="position:absolute;margin-left:268.25pt;margin-top:2.75pt;width:0;height:12.05pt;flip:y;z-index:252018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" strokecolor="black [3200]" strokeweight=".5pt">
                <v:stroke endarrow="block" joinstyle="miter"/>
              </v:shape>
            </w:pict>
          </mc:Fallback>
        </mc:AlternateContent>
      </w:r>
    </w:p>
    <w:p w14:paraId="78F94FD0" w14:textId="3F00B230" w:rsidR="00CA2B8D" w:rsidRDefault="00CA2B8D" w:rsidP="00EE5B94">
      <w:pPr>
        <w:pStyle w:val="Sinespaciado"/>
        <w:jc w:val="both"/>
        <w:rPr>
          <w:rFonts w:ascii="Arial" w:eastAsia="Times New Roman" w:hAnsi="Arial" w:cs="Arial"/>
          <w:sz w:val="24"/>
          <w:szCs w:val="24"/>
        </w:rPr>
      </w:pPr>
      <w:r>
        <w:rPr>
          <w:rFonts w:ascii="Arial" w:eastAsia="Times New Roman" w:hAnsi="Arial" w:cs="Arial"/>
          <w:sz w:val="24"/>
          <w:szCs w:val="24"/>
        </w:rPr>
        <w:t xml:space="preserve">                                                      50N                   </w:t>
      </w:r>
      <w:proofErr w:type="gramStart"/>
      <w:r>
        <w:rPr>
          <w:rFonts w:ascii="Arial" w:eastAsia="Times New Roman" w:hAnsi="Arial" w:cs="Arial"/>
          <w:sz w:val="24"/>
          <w:szCs w:val="24"/>
        </w:rPr>
        <w:t>R  40</w:t>
      </w:r>
      <w:proofErr w:type="gramEnd"/>
      <w:r>
        <w:rPr>
          <w:rFonts w:ascii="Arial" w:eastAsia="Times New Roman" w:hAnsi="Arial" w:cs="Arial"/>
          <w:sz w:val="24"/>
          <w:szCs w:val="24"/>
        </w:rPr>
        <w:t>N              Tcos60°=T/2</w:t>
      </w:r>
    </w:p>
    <w:p w14:paraId="012EBF0C" w14:textId="1C9B460F" w:rsidR="00CA2B8D" w:rsidRPr="008D0E76" w:rsidRDefault="008D0E76" w:rsidP="00EE5B94">
      <w:pPr>
        <w:pStyle w:val="Sinespaciado"/>
        <w:jc w:val="both"/>
        <w:rPr>
          <w:rFonts w:ascii="Arial" w:eastAsia="Times New Roman" w:hAnsi="Arial" w:cs="Arial"/>
          <w:sz w:val="24"/>
          <w:szCs w:val="24"/>
        </w:rPr>
      </w:pPr>
      <m:oMathPara>
        <m:oMath>
          <m:r>
            <w:rPr>
              <w:rFonts w:ascii="Cambria Math" w:eastAsia="Times New Roman" w:hAnsi="Cambria Math" w:cs="Arial"/>
              <w:sz w:val="24"/>
              <w:szCs w:val="24"/>
            </w:rPr>
            <m:t>⅀</m:t>
          </m:r>
          <m:sSub>
            <m:sSubPr>
              <m:ctrlPr>
                <w:rPr>
                  <w:rFonts w:ascii="Cambria Math" w:eastAsia="Times New Roman" w:hAnsi="Cambria Math" w:cs="Arial"/>
                  <w:i/>
                  <w:sz w:val="24"/>
                  <w:szCs w:val="24"/>
                </w:rPr>
              </m:ctrlPr>
            </m:sSubPr>
            <m:e>
              <m:r>
                <w:rPr>
                  <w:rFonts w:ascii="Cambria Math" w:eastAsia="Times New Roman" w:hAnsi="Cambria Math" w:cs="Arial"/>
                  <w:sz w:val="24"/>
                  <w:szCs w:val="24"/>
                </w:rPr>
                <m:t>M</m:t>
              </m:r>
            </m:e>
            <m:sub>
              <m:r>
                <w:rPr>
                  <w:rFonts w:ascii="Cambria Math" w:eastAsia="Times New Roman" w:hAnsi="Cambria Math" w:cs="Arial"/>
                  <w:sz w:val="24"/>
                  <w:szCs w:val="24"/>
                </w:rPr>
                <m:t>O</m:t>
              </m:r>
            </m:sub>
          </m:sSub>
          <m:r>
            <w:rPr>
              <w:rFonts w:ascii="Cambria Math" w:eastAsia="Times New Roman" w:hAnsi="Cambria Math" w:cs="Arial"/>
              <w:sz w:val="24"/>
              <w:szCs w:val="24"/>
            </w:rPr>
            <m:t>=0    antihorario positivo</m:t>
          </m:r>
        </m:oMath>
      </m:oMathPara>
    </w:p>
    <w:p w14:paraId="6487345C" w14:textId="35FBA67D" w:rsidR="008D0E76" w:rsidRPr="008D0E76" w:rsidRDefault="008D0E76" w:rsidP="00EE5B94">
      <w:pPr>
        <w:pStyle w:val="Sinespaciado"/>
        <w:jc w:val="both"/>
        <w:rPr>
          <w:rFonts w:ascii="Arial" w:eastAsia="Times New Roman" w:hAnsi="Arial" w:cs="Arial"/>
          <w:sz w:val="24"/>
          <w:szCs w:val="24"/>
        </w:rPr>
      </w:pPr>
      <m:oMathPara>
        <m:oMath>
          <m:r>
            <w:rPr>
              <w:rFonts w:ascii="Cambria Math" w:eastAsia="Times New Roman" w:hAnsi="Cambria Math" w:cs="Arial"/>
              <w:sz w:val="24"/>
              <w:szCs w:val="24"/>
            </w:rPr>
            <m:t>50</m:t>
          </m:r>
          <m:d>
            <m:dPr>
              <m:ctrlPr>
                <w:rPr>
                  <w:rFonts w:ascii="Cambria Math" w:eastAsia="Times New Roman" w:hAnsi="Cambria Math" w:cs="Arial"/>
                  <w:i/>
                  <w:sz w:val="24"/>
                  <w:szCs w:val="24"/>
                </w:rPr>
              </m:ctrlPr>
            </m:dPr>
            <m:e>
              <m:r>
                <w:rPr>
                  <w:rFonts w:ascii="Cambria Math" w:eastAsia="Times New Roman" w:hAnsi="Cambria Math" w:cs="Arial"/>
                  <w:sz w:val="24"/>
                  <w:szCs w:val="24"/>
                </w:rPr>
                <m:t>4</m:t>
              </m:r>
            </m:e>
          </m:d>
          <m:r>
            <w:rPr>
              <w:rFonts w:ascii="Cambria Math" w:eastAsia="Times New Roman" w:hAnsi="Cambria Math" w:cs="Arial"/>
              <w:sz w:val="24"/>
              <w:szCs w:val="24"/>
            </w:rPr>
            <m:t>-40</m:t>
          </m:r>
          <m:d>
            <m:dPr>
              <m:ctrlPr>
                <w:rPr>
                  <w:rFonts w:ascii="Cambria Math" w:eastAsia="Times New Roman" w:hAnsi="Cambria Math" w:cs="Arial"/>
                  <w:i/>
                  <w:sz w:val="24"/>
                  <w:szCs w:val="24"/>
                </w:rPr>
              </m:ctrlPr>
            </m:dPr>
            <m:e>
              <m:r>
                <w:rPr>
                  <w:rFonts w:ascii="Cambria Math" w:eastAsia="Times New Roman" w:hAnsi="Cambria Math" w:cs="Arial"/>
                  <w:sz w:val="24"/>
                  <w:szCs w:val="24"/>
                </w:rPr>
                <m:t>2</m:t>
              </m:r>
            </m:e>
          </m:d>
          <m:r>
            <w:rPr>
              <w:rFonts w:ascii="Cambria Math" w:eastAsia="Times New Roman" w:hAnsi="Cambria Math" w:cs="Arial"/>
              <w:sz w:val="24"/>
              <w:szCs w:val="24"/>
            </w:rPr>
            <m:t>-</m:t>
          </m:r>
          <m:d>
            <m:dPr>
              <m:ctrlPr>
                <w:rPr>
                  <w:rFonts w:ascii="Cambria Math" w:eastAsia="Times New Roman" w:hAnsi="Cambria Math" w:cs="Arial"/>
                  <w:i/>
                  <w:sz w:val="24"/>
                  <w:szCs w:val="24"/>
                </w:rPr>
              </m:ctrlPr>
            </m:dPr>
            <m:e>
              <m:f>
                <m:fPr>
                  <m:ctrlPr>
                    <w:rPr>
                      <w:rFonts w:ascii="Cambria Math" w:eastAsia="Times New Roman" w:hAnsi="Cambria Math" w:cs="Arial"/>
                      <w:i/>
                      <w:sz w:val="24"/>
                      <w:szCs w:val="24"/>
                    </w:rPr>
                  </m:ctrlPr>
                </m:fPr>
                <m:num>
                  <m:r>
                    <w:rPr>
                      <w:rFonts w:ascii="Cambria Math" w:eastAsia="Times New Roman" w:hAnsi="Cambria Math" w:cs="Arial"/>
                      <w:sz w:val="24"/>
                      <w:szCs w:val="24"/>
                    </w:rPr>
                    <m:t>T</m:t>
                  </m:r>
                </m:num>
                <m:den>
                  <m:r>
                    <w:rPr>
                      <w:rFonts w:ascii="Cambria Math" w:eastAsia="Times New Roman" w:hAnsi="Cambria Math" w:cs="Arial"/>
                      <w:sz w:val="24"/>
                      <w:szCs w:val="24"/>
                    </w:rPr>
                    <m:t>2</m:t>
                  </m:r>
                </m:den>
              </m:f>
            </m:e>
          </m:d>
          <m:d>
            <m:dPr>
              <m:ctrlPr>
                <w:rPr>
                  <w:rFonts w:ascii="Cambria Math" w:eastAsia="Times New Roman" w:hAnsi="Cambria Math" w:cs="Arial"/>
                  <w:i/>
                  <w:sz w:val="24"/>
                  <w:szCs w:val="24"/>
                </w:rPr>
              </m:ctrlPr>
            </m:dPr>
            <m:e>
              <m:r>
                <w:rPr>
                  <w:rFonts w:ascii="Cambria Math" w:eastAsia="Times New Roman" w:hAnsi="Cambria Math" w:cs="Arial"/>
                  <w:sz w:val="24"/>
                  <w:szCs w:val="24"/>
                </w:rPr>
                <m:t>8</m:t>
              </m:r>
            </m:e>
          </m:d>
          <m:r>
            <w:rPr>
              <w:rFonts w:ascii="Cambria Math" w:eastAsia="Times New Roman" w:hAnsi="Cambria Math" w:cs="Arial"/>
              <w:sz w:val="24"/>
              <w:szCs w:val="24"/>
            </w:rPr>
            <m:t>=0</m:t>
          </m:r>
        </m:oMath>
      </m:oMathPara>
    </w:p>
    <w:p w14:paraId="77235C8C" w14:textId="16E2C80E" w:rsidR="008D0E76" w:rsidRPr="008D0E76" w:rsidRDefault="008D0E76" w:rsidP="00EE5B94">
      <w:pPr>
        <w:pStyle w:val="Sinespaciado"/>
        <w:jc w:val="both"/>
        <w:rPr>
          <w:rFonts w:ascii="Arial" w:eastAsia="Times New Roman" w:hAnsi="Arial" w:cs="Arial"/>
          <w:sz w:val="24"/>
          <w:szCs w:val="24"/>
        </w:rPr>
      </w:pPr>
      <m:oMathPara>
        <m:oMath>
          <m:r>
            <w:rPr>
              <w:rFonts w:ascii="Cambria Math" w:eastAsia="Times New Roman" w:hAnsi="Cambria Math" w:cs="Arial"/>
              <w:sz w:val="24"/>
              <w:szCs w:val="24"/>
            </w:rPr>
            <m:t>200-80-4T=0</m:t>
          </m:r>
        </m:oMath>
      </m:oMathPara>
    </w:p>
    <w:p w14:paraId="695FEF64" w14:textId="4ECB5D9C" w:rsidR="008D0E76" w:rsidRPr="008D0E76" w:rsidRDefault="008D0E76" w:rsidP="00EE5B94">
      <w:pPr>
        <w:pStyle w:val="Sinespaciado"/>
        <w:jc w:val="both"/>
        <w:rPr>
          <w:rFonts w:ascii="Arial" w:eastAsia="Times New Roman" w:hAnsi="Arial" w:cs="Arial"/>
          <w:sz w:val="24"/>
          <w:szCs w:val="24"/>
        </w:rPr>
      </w:pPr>
      <m:oMathPara>
        <m:oMath>
          <m:r>
            <w:rPr>
              <w:rFonts w:ascii="Cambria Math" w:eastAsia="Times New Roman" w:hAnsi="Cambria Math" w:cs="Arial"/>
              <w:sz w:val="24"/>
              <w:szCs w:val="24"/>
            </w:rPr>
            <m:t>120=4T</m:t>
          </m:r>
        </m:oMath>
      </m:oMathPara>
    </w:p>
    <w:p w14:paraId="63DCCDD2" w14:textId="34295287" w:rsidR="008D0E76" w:rsidRPr="008D0E76" w:rsidRDefault="008D0E76" w:rsidP="00EE5B94">
      <w:pPr>
        <w:pStyle w:val="Sinespaciado"/>
        <w:jc w:val="both"/>
        <w:rPr>
          <w:rFonts w:ascii="Arial" w:eastAsia="Times New Roman" w:hAnsi="Arial" w:cs="Arial"/>
          <w:sz w:val="24"/>
          <w:szCs w:val="24"/>
        </w:rPr>
      </w:pPr>
      <m:oMathPara>
        <m:oMath>
          <m:r>
            <w:rPr>
              <w:rFonts w:ascii="Cambria Math" w:eastAsia="Times New Roman" w:hAnsi="Cambria Math" w:cs="Arial"/>
              <w:sz w:val="24"/>
              <w:szCs w:val="24"/>
            </w:rPr>
            <m:t>de donde:T=30N       Rpta. c</m:t>
          </m:r>
        </m:oMath>
      </m:oMathPara>
    </w:p>
    <w:p w14:paraId="269D211D" w14:textId="77777777" w:rsidR="008D0E76" w:rsidRDefault="008D0E76" w:rsidP="00EE5B94">
      <w:pPr>
        <w:pStyle w:val="Sinespaciado"/>
        <w:jc w:val="both"/>
        <w:rPr>
          <w:rFonts w:ascii="Arial" w:eastAsia="Times New Roman" w:hAnsi="Arial" w:cs="Arial"/>
          <w:sz w:val="24"/>
          <w:szCs w:val="24"/>
        </w:rPr>
      </w:pPr>
    </w:p>
    <w:p w14:paraId="018F01D8" w14:textId="7D9F4715" w:rsidR="006A0A48" w:rsidRDefault="001D053D" w:rsidP="00EE5B94">
      <w:pPr>
        <w:pStyle w:val="Sinespaciado"/>
        <w:jc w:val="both"/>
        <w:rPr>
          <w:rFonts w:ascii="Arial" w:eastAsia="Times New Roman" w:hAnsi="Arial" w:cs="Arial"/>
          <w:sz w:val="24"/>
          <w:szCs w:val="24"/>
        </w:rPr>
      </w:pPr>
      <w:r>
        <w:rPr>
          <w:noProof/>
        </w:rPr>
        <w:drawing>
          <wp:anchor distT="0" distB="0" distL="114300" distR="114300" simplePos="0" relativeHeight="252021760" behindDoc="1" locked="0" layoutInCell="1" allowOverlap="1" wp14:anchorId="1DC08E3E" wp14:editId="7056A7B1">
            <wp:simplePos x="0" y="0"/>
            <wp:positionH relativeFrom="column">
              <wp:posOffset>2555563</wp:posOffset>
            </wp:positionH>
            <wp:positionV relativeFrom="paragraph">
              <wp:posOffset>139428</wp:posOffset>
            </wp:positionV>
            <wp:extent cx="2457780" cy="1299845"/>
            <wp:effectExtent l="0" t="0" r="0" b="0"/>
            <wp:wrapNone/>
            <wp:docPr id="16434251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425152" name=""/>
                    <pic:cNvPicPr/>
                  </pic:nvPicPr>
                  <pic:blipFill rotWithShape="1">
                    <a:blip r:embed="rId120">
                      <a:extLst>
                        <a:ext uri="{28A0092B-C50C-407E-A947-70E740481C1C}">
                          <a14:useLocalDpi xmlns:a14="http://schemas.microsoft.com/office/drawing/2010/main" val="0"/>
                        </a:ext>
                      </a:extLst>
                    </a:blip>
                    <a:srcRect l="41618" t="40197" r="26938" b="30116"/>
                    <a:stretch/>
                  </pic:blipFill>
                  <pic:spPr bwMode="auto">
                    <a:xfrm>
                      <a:off x="0" y="0"/>
                      <a:ext cx="2463939" cy="13031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0A48">
        <w:rPr>
          <w:rFonts w:ascii="Arial" w:eastAsia="Times New Roman" w:hAnsi="Arial" w:cs="Arial"/>
          <w:sz w:val="24"/>
          <w:szCs w:val="24"/>
        </w:rPr>
        <w:t>08.</w:t>
      </w:r>
      <w:r w:rsidR="008D0E76">
        <w:rPr>
          <w:rFonts w:ascii="Arial" w:eastAsia="Times New Roman" w:hAnsi="Arial" w:cs="Arial"/>
          <w:sz w:val="24"/>
          <w:szCs w:val="24"/>
        </w:rPr>
        <w:t xml:space="preserve"> Un alambre rígido homogéneo de 25cm de longitud es doblado como se indica. Determina “x” si la barra se mantiene en equilibrio.</w:t>
      </w:r>
    </w:p>
    <w:p w14:paraId="62E22B4B" w14:textId="06512BE5" w:rsidR="008D0E76" w:rsidRDefault="008D0E76" w:rsidP="00EE5B94">
      <w:pPr>
        <w:pStyle w:val="Sinespaciado"/>
        <w:jc w:val="both"/>
        <w:rPr>
          <w:rFonts w:ascii="Arial" w:eastAsia="Times New Roman" w:hAnsi="Arial" w:cs="Arial"/>
          <w:sz w:val="24"/>
          <w:szCs w:val="24"/>
        </w:rPr>
      </w:pPr>
      <w:r>
        <w:rPr>
          <w:rFonts w:ascii="Arial" w:eastAsia="Times New Roman" w:hAnsi="Arial" w:cs="Arial"/>
          <w:sz w:val="24"/>
          <w:szCs w:val="24"/>
        </w:rPr>
        <w:t xml:space="preserve">a) </w:t>
      </w:r>
      <w:r w:rsidR="001D053D">
        <w:rPr>
          <w:rFonts w:ascii="Arial" w:eastAsia="Times New Roman" w:hAnsi="Arial" w:cs="Arial"/>
          <w:sz w:val="24"/>
          <w:szCs w:val="24"/>
        </w:rPr>
        <w:t>9cm</w:t>
      </w:r>
    </w:p>
    <w:p w14:paraId="19F6932B" w14:textId="6416CFC2" w:rsidR="001D053D" w:rsidRPr="00121EEC" w:rsidRDefault="001D053D" w:rsidP="00EE5B94">
      <w:pPr>
        <w:pStyle w:val="Sinespaciado"/>
        <w:jc w:val="both"/>
        <w:rPr>
          <w:rFonts w:ascii="Arial" w:eastAsia="Times New Roman" w:hAnsi="Arial" w:cs="Arial"/>
          <w:sz w:val="24"/>
          <w:szCs w:val="24"/>
          <w:u w:val="single"/>
        </w:rPr>
      </w:pPr>
      <w:r w:rsidRPr="00121EEC">
        <w:rPr>
          <w:rFonts w:ascii="Arial" w:eastAsia="Times New Roman" w:hAnsi="Arial" w:cs="Arial"/>
          <w:sz w:val="24"/>
          <w:szCs w:val="24"/>
          <w:highlight w:val="yellow"/>
          <w:u w:val="single"/>
        </w:rPr>
        <w:t>b) 12cm</w:t>
      </w:r>
    </w:p>
    <w:p w14:paraId="30801A77" w14:textId="78337B8E" w:rsidR="001D053D" w:rsidRDefault="001D053D" w:rsidP="00EE5B94">
      <w:pPr>
        <w:pStyle w:val="Sinespaciado"/>
        <w:jc w:val="both"/>
        <w:rPr>
          <w:rFonts w:ascii="Arial" w:eastAsia="Times New Roman" w:hAnsi="Arial" w:cs="Arial"/>
          <w:sz w:val="24"/>
          <w:szCs w:val="24"/>
        </w:rPr>
      </w:pPr>
      <w:r>
        <w:rPr>
          <w:rFonts w:ascii="Arial" w:eastAsia="Times New Roman" w:hAnsi="Arial" w:cs="Arial"/>
          <w:sz w:val="24"/>
          <w:szCs w:val="24"/>
        </w:rPr>
        <w:t>c) 14cm</w:t>
      </w:r>
    </w:p>
    <w:p w14:paraId="25B30ED5" w14:textId="46D2CCFE" w:rsidR="001D053D" w:rsidRDefault="001D053D" w:rsidP="00EE5B94">
      <w:pPr>
        <w:pStyle w:val="Sinespaciado"/>
        <w:jc w:val="both"/>
        <w:rPr>
          <w:rFonts w:ascii="Arial" w:eastAsia="Times New Roman" w:hAnsi="Arial" w:cs="Arial"/>
          <w:sz w:val="24"/>
          <w:szCs w:val="24"/>
        </w:rPr>
      </w:pPr>
      <w:r>
        <w:rPr>
          <w:rFonts w:ascii="Arial" w:eastAsia="Times New Roman" w:hAnsi="Arial" w:cs="Arial"/>
          <w:sz w:val="24"/>
          <w:szCs w:val="24"/>
        </w:rPr>
        <w:t>d) 18cm</w:t>
      </w:r>
    </w:p>
    <w:p w14:paraId="572EE006" w14:textId="77777777" w:rsidR="001D053D" w:rsidRDefault="001D053D" w:rsidP="00EE5B94">
      <w:pPr>
        <w:pStyle w:val="Sinespaciado"/>
        <w:jc w:val="both"/>
        <w:rPr>
          <w:rFonts w:ascii="Arial" w:eastAsia="Times New Roman" w:hAnsi="Arial" w:cs="Arial"/>
          <w:sz w:val="24"/>
          <w:szCs w:val="24"/>
        </w:rPr>
      </w:pPr>
    </w:p>
    <w:p w14:paraId="2BD0ADED" w14:textId="77777777" w:rsidR="001D053D" w:rsidRDefault="001D053D" w:rsidP="00EE5B94">
      <w:pPr>
        <w:pStyle w:val="Sinespaciado"/>
        <w:jc w:val="both"/>
        <w:rPr>
          <w:rFonts w:ascii="Arial" w:eastAsia="Times New Roman" w:hAnsi="Arial" w:cs="Arial"/>
          <w:sz w:val="24"/>
          <w:szCs w:val="24"/>
        </w:rPr>
      </w:pPr>
    </w:p>
    <w:p w14:paraId="2FF3EB76" w14:textId="16F10435" w:rsidR="001D053D" w:rsidRDefault="001D053D" w:rsidP="001D053D">
      <w:pPr>
        <w:pStyle w:val="Sinespaciado"/>
        <w:jc w:val="center"/>
        <w:rPr>
          <w:rFonts w:ascii="Arial" w:eastAsia="Times New Roman" w:hAnsi="Arial" w:cs="Arial"/>
          <w:sz w:val="24"/>
          <w:szCs w:val="24"/>
        </w:rPr>
      </w:pPr>
      <w:r>
        <w:rPr>
          <w:rFonts w:ascii="Arial" w:eastAsia="Times New Roman" w:hAnsi="Arial" w:cs="Arial"/>
          <w:sz w:val="24"/>
          <w:szCs w:val="24"/>
        </w:rPr>
        <w:t>Solución:</w:t>
      </w:r>
    </w:p>
    <w:p w14:paraId="0F955396" w14:textId="77777777" w:rsidR="001D053D" w:rsidRDefault="001D053D" w:rsidP="001D053D">
      <w:pPr>
        <w:pStyle w:val="Sinespaciado"/>
        <w:jc w:val="center"/>
        <w:rPr>
          <w:rFonts w:ascii="Arial" w:eastAsia="Times New Roman" w:hAnsi="Arial" w:cs="Arial"/>
          <w:sz w:val="24"/>
          <w:szCs w:val="24"/>
        </w:rPr>
      </w:pPr>
    </w:p>
    <w:p w14:paraId="2AA74AA3" w14:textId="77777777" w:rsidR="00DA33B0" w:rsidRDefault="00DA33B0" w:rsidP="001D053D">
      <w:pPr>
        <w:pStyle w:val="Sinespaciado"/>
        <w:jc w:val="center"/>
        <w:rPr>
          <w:rFonts w:ascii="Arial" w:eastAsia="Times New Roman" w:hAnsi="Arial" w:cs="Arial"/>
          <w:sz w:val="24"/>
          <w:szCs w:val="24"/>
        </w:rPr>
      </w:pPr>
    </w:p>
    <w:p w14:paraId="32D74A03" w14:textId="77777777" w:rsidR="00DA33B0" w:rsidRDefault="00DA33B0" w:rsidP="001D053D">
      <w:pPr>
        <w:pStyle w:val="Sinespaciado"/>
        <w:jc w:val="center"/>
        <w:rPr>
          <w:rFonts w:ascii="Arial" w:eastAsia="Times New Roman" w:hAnsi="Arial" w:cs="Arial"/>
          <w:sz w:val="24"/>
          <w:szCs w:val="24"/>
        </w:rPr>
      </w:pPr>
    </w:p>
    <w:p w14:paraId="0E3DF3E5" w14:textId="538C8262" w:rsidR="001D053D" w:rsidRDefault="00DA33B0" w:rsidP="00DA33B0">
      <w:pPr>
        <w:pStyle w:val="Sinespaciado"/>
        <w:jc w:val="both"/>
        <w:rPr>
          <w:rFonts w:ascii="Arial" w:eastAsia="Times New Roman" w:hAnsi="Arial" w:cs="Arial"/>
          <w:sz w:val="24"/>
          <w:szCs w:val="24"/>
        </w:rPr>
      </w:pPr>
      <w:r>
        <w:rPr>
          <w:rFonts w:ascii="Arial" w:eastAsia="Times New Roman" w:hAnsi="Arial" w:cs="Arial"/>
          <w:noProof/>
          <w:sz w:val="24"/>
          <w:szCs w:val="24"/>
          <w14:ligatures w14:val="standardContextual"/>
        </w:rPr>
        <mc:AlternateContent>
          <mc:Choice Requires="wps">
            <w:drawing>
              <wp:anchor distT="0" distB="0" distL="114300" distR="114300" simplePos="0" relativeHeight="252030976" behindDoc="0" locked="0" layoutInCell="1" allowOverlap="1" wp14:anchorId="63D26D75" wp14:editId="5072BB59">
                <wp:simplePos x="0" y="0"/>
                <wp:positionH relativeFrom="column">
                  <wp:posOffset>3781810</wp:posOffset>
                </wp:positionH>
                <wp:positionV relativeFrom="paragraph">
                  <wp:posOffset>56155</wp:posOffset>
                </wp:positionV>
                <wp:extent cx="11673" cy="507413"/>
                <wp:effectExtent l="0" t="0" r="26670" b="26035"/>
                <wp:wrapNone/>
                <wp:docPr id="1002299030" name="Conector recto 47"/>
                <wp:cNvGraphicFramePr/>
                <a:graphic xmlns:a="http://schemas.openxmlformats.org/drawingml/2006/main">
                  <a:graphicData uri="http://schemas.microsoft.com/office/word/2010/wordprocessingShape">
                    <wps:wsp>
                      <wps:cNvCnPr/>
                      <wps:spPr>
                        <a:xfrm flipH="1" flipV="1">
                          <a:off x="0" y="0"/>
                          <a:ext cx="11673" cy="507413"/>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0162BAF" id="Conector recto 47" o:spid="_x0000_s1026" style="position:absolute;flip:x y;z-index:252030976;visibility:visible;mso-wrap-style:square;mso-wrap-distance-left:9pt;mso-wrap-distance-top:0;mso-wrap-distance-right:9pt;mso-wrap-distance-bottom:0;mso-position-horizontal:absolute;mso-position-horizontal-relative:text;mso-position-vertical:absolute;mso-position-vertical-relative:text" from="297.8pt,4.4pt" to="298.7pt,4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" strokecolor="black [3200]" strokeweight=".5pt">
                <v:stroke dashstyle="dash" joinstyle="miter"/>
              </v:line>
            </w:pict>
          </mc:Fallback>
        </mc:AlternateContent>
      </w:r>
      <w:r>
        <w:rPr>
          <w:rFonts w:ascii="Arial" w:eastAsia="Times New Roman" w:hAnsi="Arial" w:cs="Arial"/>
          <w:sz w:val="24"/>
          <w:szCs w:val="24"/>
        </w:rPr>
        <w:t xml:space="preserve">Sea: </w:t>
      </w:r>
      <m:oMath>
        <m:r>
          <w:rPr>
            <w:rFonts w:ascii="Cambria Math" w:eastAsia="Times New Roman" w:hAnsi="Cambria Math" w:cs="Arial"/>
            <w:sz w:val="24"/>
            <w:szCs w:val="24"/>
          </w:rPr>
          <m:t xml:space="preserve">W=peso total de la barra </m:t>
        </m:r>
      </m:oMath>
    </w:p>
    <w:p w14:paraId="72EBB6AD" w14:textId="3AD4C168" w:rsidR="00DA33B0" w:rsidRDefault="00DA33B0" w:rsidP="001D053D">
      <w:pPr>
        <w:pStyle w:val="Sinespaciado"/>
        <w:jc w:val="both"/>
        <w:rPr>
          <w:rFonts w:ascii="Arial" w:eastAsia="Times New Roman" w:hAnsi="Arial" w:cs="Arial"/>
          <w:sz w:val="24"/>
          <w:szCs w:val="24"/>
        </w:rPr>
      </w:pPr>
      <w:r>
        <w:rPr>
          <w:noProof/>
          <w14:ligatures w14:val="standardContextual"/>
        </w:rPr>
        <mc:AlternateContent>
          <mc:Choice Requires="wps">
            <w:drawing>
              <wp:anchor distT="0" distB="0" distL="114300" distR="114300" simplePos="0" relativeHeight="252035072" behindDoc="0" locked="0" layoutInCell="1" allowOverlap="1" wp14:anchorId="0F0C7EE9" wp14:editId="1B81DF6B">
                <wp:simplePos x="0" y="0"/>
                <wp:positionH relativeFrom="column">
                  <wp:posOffset>2502708</wp:posOffset>
                </wp:positionH>
                <wp:positionV relativeFrom="paragraph">
                  <wp:posOffset>59631</wp:posOffset>
                </wp:positionV>
                <wp:extent cx="396416" cy="0"/>
                <wp:effectExtent l="38100" t="76200" r="0" b="95250"/>
                <wp:wrapNone/>
                <wp:docPr id="939858776" name="Conector recto de flecha 53"/>
                <wp:cNvGraphicFramePr/>
                <a:graphic xmlns:a="http://schemas.openxmlformats.org/drawingml/2006/main">
                  <a:graphicData uri="http://schemas.microsoft.com/office/word/2010/wordprocessingShape">
                    <wps:wsp>
                      <wps:cNvCnPr/>
                      <wps:spPr>
                        <a:xfrm flipH="1">
                          <a:off x="0" y="0"/>
                          <a:ext cx="39641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E369268" id="Conector recto de flecha 53" o:spid="_x0000_s1026" type="#_x0000_t32" style="position:absolute;margin-left:197.05pt;margin-top:4.7pt;width:31.2pt;height:0;flip:x;z-index:252035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" strokecolor="black [3200]" strokeweight=".5pt">
                <v:stroke endarrow="block" joinstyle="miter"/>
              </v:shape>
            </w:pict>
          </mc:Fallback>
        </mc:AlternateContent>
      </w:r>
      <w:r>
        <w:rPr>
          <w:noProof/>
          <w14:ligatures w14:val="standardContextual"/>
        </w:rPr>
        <mc:AlternateContent>
          <mc:Choice Requires="wps">
            <w:drawing>
              <wp:anchor distT="0" distB="0" distL="114300" distR="114300" simplePos="0" relativeHeight="252034048" behindDoc="0" locked="0" layoutInCell="1" allowOverlap="1" wp14:anchorId="3E4FDB5F" wp14:editId="318252D3">
                <wp:simplePos x="0" y="0"/>
                <wp:positionH relativeFrom="column">
                  <wp:posOffset>3348355</wp:posOffset>
                </wp:positionH>
                <wp:positionV relativeFrom="paragraph">
                  <wp:posOffset>62622</wp:posOffset>
                </wp:positionV>
                <wp:extent cx="433415" cy="5286"/>
                <wp:effectExtent l="0" t="76200" r="24130" b="90170"/>
                <wp:wrapNone/>
                <wp:docPr id="248515754" name="Conector recto de flecha 51"/>
                <wp:cNvGraphicFramePr/>
                <a:graphic xmlns:a="http://schemas.openxmlformats.org/drawingml/2006/main">
                  <a:graphicData uri="http://schemas.microsoft.com/office/word/2010/wordprocessingShape">
                    <wps:wsp>
                      <wps:cNvCnPr/>
                      <wps:spPr>
                        <a:xfrm flipV="1">
                          <a:off x="0" y="0"/>
                          <a:ext cx="433415" cy="528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6D11A82" id="Conector recto de flecha 51" o:spid="_x0000_s1026" type="#_x0000_t32" style="position:absolute;margin-left:263.65pt;margin-top:4.95pt;width:34.15pt;height:.4pt;flip:y;z-index:252034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" strokecolor="black [3200]" strokeweight=".5pt">
                <v:stroke endarrow="block" joinstyle="miter"/>
              </v:shape>
            </w:pict>
          </mc:Fallback>
        </mc:AlternateContent>
      </w:r>
      <w:r>
        <w:rPr>
          <w:noProof/>
          <w14:ligatures w14:val="standardContextual"/>
        </w:rPr>
        <mc:AlternateContent>
          <mc:Choice Requires="wps">
            <w:drawing>
              <wp:anchor distT="0" distB="0" distL="114300" distR="114300" simplePos="0" relativeHeight="252033024" behindDoc="0" locked="0" layoutInCell="1" allowOverlap="1" wp14:anchorId="0B5DA094" wp14:editId="07FE3D42">
                <wp:simplePos x="0" y="0"/>
                <wp:positionH relativeFrom="column">
                  <wp:posOffset>4352650</wp:posOffset>
                </wp:positionH>
                <wp:positionV relativeFrom="paragraph">
                  <wp:posOffset>68000</wp:posOffset>
                </wp:positionV>
                <wp:extent cx="126853" cy="0"/>
                <wp:effectExtent l="0" t="76200" r="26035" b="95250"/>
                <wp:wrapNone/>
                <wp:docPr id="613871568" name="Conector recto de flecha 49"/>
                <wp:cNvGraphicFramePr/>
                <a:graphic xmlns:a="http://schemas.openxmlformats.org/drawingml/2006/main">
                  <a:graphicData uri="http://schemas.microsoft.com/office/word/2010/wordprocessingShape">
                    <wps:wsp>
                      <wps:cNvCnPr/>
                      <wps:spPr>
                        <a:xfrm>
                          <a:off x="0" y="0"/>
                          <a:ext cx="12685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866C32D" id="Conector recto de flecha 49" o:spid="_x0000_s1026" type="#_x0000_t32" style="position:absolute;margin-left:342.75pt;margin-top:5.35pt;width:10pt;height:0;z-index:252033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" strokecolor="black [3200]" strokeweight=".5pt">
                <v:stroke endarrow="block" joinstyle="miter"/>
              </v:shape>
            </w:pict>
          </mc:Fallback>
        </mc:AlternateContent>
      </w:r>
      <w:r>
        <w:rPr>
          <w:noProof/>
          <w14:ligatures w14:val="standardContextual"/>
        </w:rPr>
        <mc:AlternateContent>
          <mc:Choice Requires="wps">
            <w:drawing>
              <wp:anchor distT="0" distB="0" distL="114300" distR="114300" simplePos="0" relativeHeight="252032000" behindDoc="0" locked="0" layoutInCell="1" allowOverlap="1" wp14:anchorId="5A7B49B4" wp14:editId="5B9EDC59">
                <wp:simplePos x="0" y="0"/>
                <wp:positionH relativeFrom="column">
                  <wp:posOffset>3793483</wp:posOffset>
                </wp:positionH>
                <wp:positionV relativeFrom="paragraph">
                  <wp:posOffset>57429</wp:posOffset>
                </wp:positionV>
                <wp:extent cx="157465" cy="0"/>
                <wp:effectExtent l="38100" t="76200" r="0" b="95250"/>
                <wp:wrapNone/>
                <wp:docPr id="1606276652" name="Conector recto de flecha 48"/>
                <wp:cNvGraphicFramePr/>
                <a:graphic xmlns:a="http://schemas.openxmlformats.org/drawingml/2006/main">
                  <a:graphicData uri="http://schemas.microsoft.com/office/word/2010/wordprocessingShape">
                    <wps:wsp>
                      <wps:cNvCnPr/>
                      <wps:spPr>
                        <a:xfrm flipH="1">
                          <a:off x="0" y="0"/>
                          <a:ext cx="15746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DB52247" id="Conector recto de flecha 48" o:spid="_x0000_s1026" type="#_x0000_t32" style="position:absolute;margin-left:298.7pt;margin-top:4.5pt;width:12.4pt;height:0;flip:x;z-index:252032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" strokecolor="black [3200]" strokeweight=".5pt">
                <v:stroke endarrow="block" joinstyle="miter"/>
              </v:shape>
            </w:pict>
          </mc:Fallback>
        </mc:AlternateContent>
      </w:r>
      <w:r w:rsidR="001D053D">
        <w:rPr>
          <w:noProof/>
        </w:rPr>
        <w:drawing>
          <wp:anchor distT="0" distB="0" distL="114300" distR="114300" simplePos="0" relativeHeight="252023808" behindDoc="1" locked="0" layoutInCell="1" allowOverlap="1" wp14:anchorId="45951F4F" wp14:editId="78DEEE89">
            <wp:simplePos x="0" y="0"/>
            <wp:positionH relativeFrom="column">
              <wp:posOffset>2061229</wp:posOffset>
            </wp:positionH>
            <wp:positionV relativeFrom="paragraph">
              <wp:posOffset>48319</wp:posOffset>
            </wp:positionV>
            <wp:extent cx="2457780" cy="1299845"/>
            <wp:effectExtent l="0" t="0" r="0" b="0"/>
            <wp:wrapNone/>
            <wp:docPr id="15240023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425152" name=""/>
                    <pic:cNvPicPr/>
                  </pic:nvPicPr>
                  <pic:blipFill rotWithShape="1">
                    <a:blip r:embed="rId120">
                      <a:extLst>
                        <a:ext uri="{28A0092B-C50C-407E-A947-70E740481C1C}">
                          <a14:useLocalDpi xmlns:a14="http://schemas.microsoft.com/office/drawing/2010/main" val="0"/>
                        </a:ext>
                      </a:extLst>
                    </a:blip>
                    <a:srcRect l="41618" t="40197" r="26938" b="30116"/>
                    <a:stretch/>
                  </pic:blipFill>
                  <pic:spPr bwMode="auto">
                    <a:xfrm>
                      <a:off x="0" y="0"/>
                      <a:ext cx="2457780" cy="1299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053D">
        <w:rPr>
          <w:rFonts w:ascii="Arial" w:eastAsia="Times New Roman" w:hAnsi="Arial" w:cs="Arial"/>
          <w:sz w:val="24"/>
          <w:szCs w:val="24"/>
        </w:rPr>
        <w:t xml:space="preserve">                   </w:t>
      </w:r>
      <w:r>
        <w:rPr>
          <w:rFonts w:ascii="Arial" w:eastAsia="Times New Roman" w:hAnsi="Arial" w:cs="Arial"/>
          <w:sz w:val="24"/>
          <w:szCs w:val="24"/>
        </w:rPr>
        <w:t xml:space="preserve">                                                  10cm                </w:t>
      </w:r>
      <w:proofErr w:type="spellStart"/>
      <w:r>
        <w:rPr>
          <w:rFonts w:ascii="Arial" w:eastAsia="Times New Roman" w:hAnsi="Arial" w:cs="Arial"/>
          <w:sz w:val="24"/>
          <w:szCs w:val="24"/>
        </w:rPr>
        <w:t>10cm</w:t>
      </w:r>
      <w:proofErr w:type="spellEnd"/>
      <w:r w:rsidR="001D053D">
        <w:rPr>
          <w:rFonts w:ascii="Arial" w:eastAsia="Times New Roman" w:hAnsi="Arial" w:cs="Arial"/>
          <w:sz w:val="24"/>
          <w:szCs w:val="24"/>
        </w:rPr>
        <w:t xml:space="preserve">                            </w:t>
      </w:r>
    </w:p>
    <w:p w14:paraId="2EC3A673" w14:textId="03AD5F38" w:rsidR="001D053D" w:rsidRDefault="001D053D" w:rsidP="001D053D">
      <w:pPr>
        <w:pStyle w:val="Sinespaciado"/>
        <w:jc w:val="both"/>
        <w:rPr>
          <w:rFonts w:ascii="Arial" w:eastAsia="Times New Roman" w:hAnsi="Arial" w:cs="Arial"/>
          <w:sz w:val="24"/>
          <w:szCs w:val="24"/>
        </w:rPr>
      </w:pPr>
      <w:r>
        <w:rPr>
          <w:rFonts w:ascii="Arial" w:eastAsia="Times New Roman" w:hAnsi="Arial" w:cs="Arial"/>
          <w:sz w:val="24"/>
          <w:szCs w:val="24"/>
        </w:rPr>
        <w:t xml:space="preserve">               </w:t>
      </w:r>
      <w:r w:rsidR="00DA33B0">
        <w:rPr>
          <w:rFonts w:ascii="Arial" w:eastAsia="Times New Roman" w:hAnsi="Arial" w:cs="Arial"/>
          <w:sz w:val="24"/>
          <w:szCs w:val="24"/>
        </w:rPr>
        <w:t xml:space="preserve">                                               </w:t>
      </w:r>
      <w:r>
        <w:rPr>
          <w:rFonts w:ascii="Arial" w:eastAsia="Times New Roman" w:hAnsi="Arial" w:cs="Arial"/>
          <w:sz w:val="24"/>
          <w:szCs w:val="24"/>
        </w:rPr>
        <w:t xml:space="preserve">  </w:t>
      </w:r>
      <m:oMath>
        <m:r>
          <w:rPr>
            <w:rFonts w:ascii="Cambria Math" w:eastAsia="Times New Roman" w:hAnsi="Cambria Math" w:cs="Arial"/>
            <w:sz w:val="24"/>
            <w:szCs w:val="24"/>
          </w:rPr>
          <m:t>20-x</m:t>
        </m:r>
      </m:oMath>
    </w:p>
    <w:p w14:paraId="6BE61DE6" w14:textId="3057B4F2" w:rsidR="001D053D" w:rsidRDefault="00DA33B0" w:rsidP="001D053D">
      <w:pPr>
        <w:pStyle w:val="Sinespaciado"/>
        <w:jc w:val="center"/>
        <w:rPr>
          <w:rFonts w:ascii="Arial" w:eastAsia="Times New Roman" w:hAnsi="Arial" w:cs="Arial"/>
          <w:sz w:val="24"/>
          <w:szCs w:val="24"/>
        </w:rPr>
      </w:pPr>
      <w:r>
        <w:rPr>
          <w:rFonts w:ascii="Arial" w:eastAsia="Times New Roman" w:hAnsi="Arial" w:cs="Arial"/>
          <w:noProof/>
          <w:sz w:val="24"/>
          <w:szCs w:val="24"/>
          <w14:ligatures w14:val="standardContextual"/>
        </w:rPr>
        <mc:AlternateContent>
          <mc:Choice Requires="wps">
            <w:drawing>
              <wp:anchor distT="0" distB="0" distL="114300" distR="114300" simplePos="0" relativeHeight="252027904" behindDoc="0" locked="0" layoutInCell="1" allowOverlap="1" wp14:anchorId="13CB4245" wp14:editId="53D21E12">
                <wp:simplePos x="0" y="0"/>
                <wp:positionH relativeFrom="column">
                  <wp:posOffset>3792382</wp:posOffset>
                </wp:positionH>
                <wp:positionV relativeFrom="paragraph">
                  <wp:posOffset>40735</wp:posOffset>
                </wp:positionV>
                <wp:extent cx="10571" cy="332990"/>
                <wp:effectExtent l="38100" t="0" r="66040" b="48260"/>
                <wp:wrapNone/>
                <wp:docPr id="238059734" name="Conector recto de flecha 46"/>
                <wp:cNvGraphicFramePr/>
                <a:graphic xmlns:a="http://schemas.openxmlformats.org/drawingml/2006/main">
                  <a:graphicData uri="http://schemas.microsoft.com/office/word/2010/wordprocessingShape">
                    <wps:wsp>
                      <wps:cNvCnPr/>
                      <wps:spPr>
                        <a:xfrm>
                          <a:off x="0" y="0"/>
                          <a:ext cx="10571" cy="3329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919B8A4" id="Conector recto de flecha 46" o:spid="_x0000_s1026" type="#_x0000_t32" style="position:absolute;margin-left:298.6pt;margin-top:3.2pt;width:.85pt;height:26.2pt;z-index:252027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" strokecolor="black [3200]" strokeweight=".5pt">
                <v:stroke endarrow="block" joinstyle="miter"/>
              </v:shape>
            </w:pict>
          </mc:Fallback>
        </mc:AlternateContent>
      </w:r>
      <w:r>
        <w:rPr>
          <w:rFonts w:ascii="Arial" w:eastAsia="Times New Roman" w:hAnsi="Arial" w:cs="Arial"/>
          <w:sz w:val="24"/>
          <w:szCs w:val="24"/>
        </w:rPr>
        <w:t>O</w:t>
      </w:r>
    </w:p>
    <w:p w14:paraId="201EE349" w14:textId="48A5638E" w:rsidR="008D0E76" w:rsidRDefault="00DA33B0" w:rsidP="00EE5B94">
      <w:pPr>
        <w:pStyle w:val="Sinespaciado"/>
        <w:jc w:val="both"/>
        <w:rPr>
          <w:rFonts w:ascii="Arial" w:eastAsia="Times New Roman" w:hAnsi="Arial" w:cs="Arial"/>
          <w:sz w:val="24"/>
          <w:szCs w:val="24"/>
        </w:rPr>
      </w:pPr>
      <w:r>
        <w:rPr>
          <w:rFonts w:ascii="Arial" w:eastAsia="Times New Roman" w:hAnsi="Arial" w:cs="Arial"/>
          <w:noProof/>
          <w:sz w:val="24"/>
          <w:szCs w:val="24"/>
          <w14:ligatures w14:val="standardContextual"/>
        </w:rPr>
        <mc:AlternateContent>
          <mc:Choice Requires="wps">
            <w:drawing>
              <wp:anchor distT="0" distB="0" distL="114300" distR="114300" simplePos="0" relativeHeight="252026880" behindDoc="0" locked="0" layoutInCell="1" allowOverlap="1" wp14:anchorId="390DB247" wp14:editId="06C59182">
                <wp:simplePos x="0" y="0"/>
                <wp:positionH relativeFrom="column">
                  <wp:posOffset>3459392</wp:posOffset>
                </wp:positionH>
                <wp:positionV relativeFrom="paragraph">
                  <wp:posOffset>34613</wp:posOffset>
                </wp:positionV>
                <wp:extent cx="0" cy="274849"/>
                <wp:effectExtent l="76200" t="38100" r="57150" b="11430"/>
                <wp:wrapNone/>
                <wp:docPr id="838312822" name="Conector recto de flecha 45"/>
                <wp:cNvGraphicFramePr/>
                <a:graphic xmlns:a="http://schemas.openxmlformats.org/drawingml/2006/main">
                  <a:graphicData uri="http://schemas.microsoft.com/office/word/2010/wordprocessingShape">
                    <wps:wsp>
                      <wps:cNvCnPr/>
                      <wps:spPr>
                        <a:xfrm flipV="1">
                          <a:off x="0" y="0"/>
                          <a:ext cx="0" cy="27484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8D802D7" id="Conector recto de flecha 45" o:spid="_x0000_s1026" type="#_x0000_t32" style="position:absolute;margin-left:272.4pt;margin-top:2.75pt;width:0;height:21.65pt;flip:y;z-index:252026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" strokecolor="black [3200]" strokeweight=".5pt">
                <v:stroke endarrow="block" joinstyle="miter"/>
              </v:shape>
            </w:pict>
          </mc:Fallback>
        </mc:AlternateContent>
      </w:r>
    </w:p>
    <w:p w14:paraId="647B2755" w14:textId="2618AF2D" w:rsidR="006A0A48" w:rsidRDefault="00DA33B0" w:rsidP="00EE5B94">
      <w:pPr>
        <w:pStyle w:val="Sinespaciado"/>
        <w:jc w:val="both"/>
        <w:rPr>
          <w:rFonts w:ascii="Arial" w:eastAsia="Times New Roman" w:hAnsi="Arial" w:cs="Arial"/>
          <w:sz w:val="24"/>
          <w:szCs w:val="24"/>
        </w:rPr>
      </w:pPr>
      <w:r>
        <w:rPr>
          <w:rFonts w:ascii="Arial" w:eastAsia="Times New Roman" w:hAnsi="Arial" w:cs="Arial"/>
          <w:sz w:val="24"/>
          <w:szCs w:val="24"/>
        </w:rPr>
        <w:t xml:space="preserve">                                                                              R  </w:t>
      </w:r>
      <w:proofErr w:type="gramStart"/>
      <w:r>
        <w:rPr>
          <w:rFonts w:ascii="Arial" w:eastAsia="Times New Roman" w:hAnsi="Arial" w:cs="Arial"/>
          <w:sz w:val="24"/>
          <w:szCs w:val="24"/>
        </w:rPr>
        <w:t xml:space="preserve">   (</w:t>
      </w:r>
      <w:proofErr w:type="gramEnd"/>
      <w:r>
        <w:rPr>
          <w:rFonts w:ascii="Arial" w:eastAsia="Times New Roman" w:hAnsi="Arial" w:cs="Arial"/>
          <w:sz w:val="24"/>
          <w:szCs w:val="24"/>
        </w:rPr>
        <w:t>20/</w:t>
      </w:r>
      <w:proofErr w:type="gramStart"/>
      <w:r>
        <w:rPr>
          <w:rFonts w:ascii="Arial" w:eastAsia="Times New Roman" w:hAnsi="Arial" w:cs="Arial"/>
          <w:sz w:val="24"/>
          <w:szCs w:val="24"/>
        </w:rPr>
        <w:t>25)W</w:t>
      </w:r>
      <w:proofErr w:type="gramEnd"/>
      <w:r>
        <w:rPr>
          <w:rFonts w:ascii="Arial" w:eastAsia="Times New Roman" w:hAnsi="Arial" w:cs="Arial"/>
          <w:sz w:val="24"/>
          <w:szCs w:val="24"/>
        </w:rPr>
        <w:t xml:space="preserve">      </w:t>
      </w:r>
    </w:p>
    <w:p w14:paraId="0C36B288" w14:textId="5E364585" w:rsidR="00DA33B0" w:rsidRDefault="00DA33B0" w:rsidP="00EE5B94">
      <w:pPr>
        <w:pStyle w:val="Sinespaciado"/>
        <w:jc w:val="both"/>
        <w:rPr>
          <w:rFonts w:ascii="Arial" w:eastAsia="Times New Roman" w:hAnsi="Arial" w:cs="Arial"/>
          <w:sz w:val="24"/>
          <w:szCs w:val="24"/>
        </w:rPr>
      </w:pPr>
      <w:r>
        <w:rPr>
          <w:rFonts w:ascii="Arial" w:eastAsia="Times New Roman" w:hAnsi="Arial" w:cs="Arial"/>
          <w:sz w:val="24"/>
          <w:szCs w:val="24"/>
        </w:rPr>
        <w:t xml:space="preserve">                                                                                 </w:t>
      </w:r>
      <m:oMath>
        <m:r>
          <w:rPr>
            <w:rFonts w:ascii="Cambria Math" w:eastAsia="Times New Roman" w:hAnsi="Cambria Math" w:cs="Arial"/>
            <w:sz w:val="24"/>
            <w:szCs w:val="24"/>
          </w:rPr>
          <m:t>x-10</m:t>
        </m:r>
      </m:oMath>
    </w:p>
    <w:p w14:paraId="266F8B4D" w14:textId="2FC565E2" w:rsidR="00DA33B0" w:rsidRDefault="00DA33B0" w:rsidP="00EE5B94">
      <w:pPr>
        <w:pStyle w:val="Sinespaciado"/>
        <w:jc w:val="both"/>
        <w:rPr>
          <w:rFonts w:ascii="Arial" w:eastAsia="Times New Roman" w:hAnsi="Arial" w:cs="Arial"/>
          <w:sz w:val="24"/>
          <w:szCs w:val="24"/>
        </w:rPr>
      </w:pPr>
      <w:r>
        <w:rPr>
          <w:rFonts w:ascii="Arial" w:eastAsia="Times New Roman" w:hAnsi="Arial" w:cs="Arial"/>
          <w:noProof/>
          <w:sz w:val="24"/>
          <w:szCs w:val="24"/>
          <w14:ligatures w14:val="standardContextual"/>
        </w:rPr>
        <mc:AlternateContent>
          <mc:Choice Requires="wps">
            <w:drawing>
              <wp:anchor distT="0" distB="0" distL="114300" distR="114300" simplePos="0" relativeHeight="252029952" behindDoc="0" locked="0" layoutInCell="1" allowOverlap="1" wp14:anchorId="59F24BDB" wp14:editId="24C412D2">
                <wp:simplePos x="0" y="0"/>
                <wp:positionH relativeFrom="column">
                  <wp:posOffset>2512871</wp:posOffset>
                </wp:positionH>
                <wp:positionV relativeFrom="paragraph">
                  <wp:posOffset>4699</wp:posOffset>
                </wp:positionV>
                <wp:extent cx="10571" cy="332990"/>
                <wp:effectExtent l="38100" t="0" r="66040" b="48260"/>
                <wp:wrapNone/>
                <wp:docPr id="1920453324" name="Conector recto de flecha 46"/>
                <wp:cNvGraphicFramePr/>
                <a:graphic xmlns:a="http://schemas.openxmlformats.org/drawingml/2006/main">
                  <a:graphicData uri="http://schemas.microsoft.com/office/word/2010/wordprocessingShape">
                    <wps:wsp>
                      <wps:cNvCnPr/>
                      <wps:spPr>
                        <a:xfrm>
                          <a:off x="0" y="0"/>
                          <a:ext cx="10571" cy="3329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E48BB4C" id="Conector recto de flecha 46" o:spid="_x0000_s1026" type="#_x0000_t32" style="position:absolute;margin-left:197.85pt;margin-top:.35pt;width:.85pt;height:26.2pt;z-index:252029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" strokecolor="black [3200]" strokeweight=".5pt">
                <v:stroke endarrow="block" joinstyle="miter"/>
              </v:shape>
            </w:pict>
          </mc:Fallback>
        </mc:AlternateContent>
      </w:r>
    </w:p>
    <w:p w14:paraId="49D3E670" w14:textId="1D958609" w:rsidR="00DA33B0" w:rsidRDefault="00DA33B0" w:rsidP="00EE5B94">
      <w:pPr>
        <w:pStyle w:val="Sinespaciado"/>
        <w:jc w:val="both"/>
        <w:rPr>
          <w:rFonts w:ascii="Arial" w:eastAsia="Times New Roman" w:hAnsi="Arial" w:cs="Arial"/>
          <w:sz w:val="24"/>
          <w:szCs w:val="24"/>
        </w:rPr>
      </w:pPr>
    </w:p>
    <w:p w14:paraId="5E40CFA7" w14:textId="36812E6F" w:rsidR="00DA33B0" w:rsidRDefault="00DA33B0" w:rsidP="00EE5B94">
      <w:pPr>
        <w:pStyle w:val="Sinespaciado"/>
        <w:jc w:val="both"/>
        <w:rPr>
          <w:rFonts w:ascii="Arial" w:eastAsia="Times New Roman" w:hAnsi="Arial" w:cs="Arial"/>
          <w:sz w:val="24"/>
          <w:szCs w:val="24"/>
        </w:rPr>
      </w:pPr>
      <w:r>
        <w:rPr>
          <w:rFonts w:ascii="Arial" w:eastAsia="Times New Roman" w:hAnsi="Arial" w:cs="Arial"/>
          <w:sz w:val="24"/>
          <w:szCs w:val="24"/>
        </w:rPr>
        <w:t xml:space="preserve">                                                     (5/</w:t>
      </w:r>
      <w:proofErr w:type="gramStart"/>
      <w:r>
        <w:rPr>
          <w:rFonts w:ascii="Arial" w:eastAsia="Times New Roman" w:hAnsi="Arial" w:cs="Arial"/>
          <w:sz w:val="24"/>
          <w:szCs w:val="24"/>
        </w:rPr>
        <w:t>25)W</w:t>
      </w:r>
      <w:proofErr w:type="gramEnd"/>
    </w:p>
    <w:p w14:paraId="62A44AB7" w14:textId="7A609910" w:rsidR="00DA33B0" w:rsidRPr="007A29CF" w:rsidRDefault="007A29CF" w:rsidP="00EE5B94">
      <w:pPr>
        <w:pStyle w:val="Sinespaciado"/>
        <w:jc w:val="both"/>
        <w:rPr>
          <w:rFonts w:ascii="Arial" w:eastAsia="Times New Roman" w:hAnsi="Arial" w:cs="Arial"/>
          <w:sz w:val="24"/>
          <w:szCs w:val="24"/>
        </w:rPr>
      </w:pPr>
      <m:oMathPara>
        <m:oMath>
          <m:r>
            <w:rPr>
              <w:rFonts w:ascii="Cambria Math" w:eastAsia="Times New Roman" w:hAnsi="Cambria Math" w:cs="Arial"/>
              <w:sz w:val="24"/>
              <w:szCs w:val="24"/>
            </w:rPr>
            <m:t>⅀</m:t>
          </m:r>
          <m:sSub>
            <m:sSubPr>
              <m:ctrlPr>
                <w:rPr>
                  <w:rFonts w:ascii="Cambria Math" w:eastAsia="Times New Roman" w:hAnsi="Cambria Math" w:cs="Arial"/>
                  <w:i/>
                  <w:sz w:val="24"/>
                  <w:szCs w:val="24"/>
                </w:rPr>
              </m:ctrlPr>
            </m:sSubPr>
            <m:e>
              <m:r>
                <w:rPr>
                  <w:rFonts w:ascii="Cambria Math" w:eastAsia="Times New Roman" w:hAnsi="Cambria Math" w:cs="Arial"/>
                  <w:sz w:val="24"/>
                  <w:szCs w:val="24"/>
                </w:rPr>
                <m:t>M</m:t>
              </m:r>
            </m:e>
            <m:sub>
              <m:r>
                <w:rPr>
                  <w:rFonts w:ascii="Cambria Math" w:eastAsia="Times New Roman" w:hAnsi="Cambria Math" w:cs="Arial"/>
                  <w:sz w:val="24"/>
                  <w:szCs w:val="24"/>
                </w:rPr>
                <m:t>O</m:t>
              </m:r>
            </m:sub>
          </m:sSub>
          <m:r>
            <w:rPr>
              <w:rFonts w:ascii="Cambria Math" w:eastAsia="Times New Roman" w:hAnsi="Cambria Math" w:cs="Arial"/>
              <w:sz w:val="24"/>
              <w:szCs w:val="24"/>
            </w:rPr>
            <m:t>=0   antihorario positivo</m:t>
          </m:r>
        </m:oMath>
      </m:oMathPara>
    </w:p>
    <w:p w14:paraId="743D1645" w14:textId="5100A394" w:rsidR="007A29CF" w:rsidRPr="007A29CF" w:rsidRDefault="00000000" w:rsidP="00EE5B94">
      <w:pPr>
        <w:pStyle w:val="Sinespaciado"/>
        <w:jc w:val="both"/>
        <w:rPr>
          <w:rFonts w:ascii="Arial" w:eastAsia="Times New Roman" w:hAnsi="Arial" w:cs="Arial"/>
          <w:sz w:val="24"/>
          <w:szCs w:val="24"/>
        </w:rPr>
      </w:pPr>
      <m:oMathPara>
        <m:oMath>
          <m:d>
            <m:dPr>
              <m:ctrlPr>
                <w:rPr>
                  <w:rFonts w:ascii="Cambria Math" w:eastAsia="Times New Roman" w:hAnsi="Cambria Math" w:cs="Arial"/>
                  <w:i/>
                  <w:sz w:val="24"/>
                  <w:szCs w:val="24"/>
                </w:rPr>
              </m:ctrlPr>
            </m:dPr>
            <m:e>
              <m:f>
                <m:fPr>
                  <m:ctrlPr>
                    <w:rPr>
                      <w:rFonts w:ascii="Cambria Math" w:eastAsia="Times New Roman" w:hAnsi="Cambria Math" w:cs="Arial"/>
                      <w:i/>
                      <w:sz w:val="24"/>
                      <w:szCs w:val="24"/>
                    </w:rPr>
                  </m:ctrlPr>
                </m:fPr>
                <m:num>
                  <m:r>
                    <w:rPr>
                      <w:rFonts w:ascii="Cambria Math" w:eastAsia="Times New Roman" w:hAnsi="Cambria Math" w:cs="Arial"/>
                      <w:sz w:val="24"/>
                      <w:szCs w:val="24"/>
                    </w:rPr>
                    <m:t>5</m:t>
                  </m:r>
                </m:num>
                <m:den>
                  <m:r>
                    <w:rPr>
                      <w:rFonts w:ascii="Cambria Math" w:eastAsia="Times New Roman" w:hAnsi="Cambria Math" w:cs="Arial"/>
                      <w:sz w:val="24"/>
                      <w:szCs w:val="24"/>
                    </w:rPr>
                    <m:t>25</m:t>
                  </m:r>
                </m:den>
              </m:f>
              <m:r>
                <w:rPr>
                  <w:rFonts w:ascii="Cambria Math" w:eastAsia="Times New Roman" w:hAnsi="Cambria Math" w:cs="Arial"/>
                  <w:sz w:val="24"/>
                  <w:szCs w:val="24"/>
                </w:rPr>
                <m:t>W</m:t>
              </m:r>
            </m:e>
          </m:d>
          <m:d>
            <m:dPr>
              <m:ctrlPr>
                <w:rPr>
                  <w:rFonts w:ascii="Cambria Math" w:eastAsia="Times New Roman" w:hAnsi="Cambria Math" w:cs="Arial"/>
                  <w:i/>
                  <w:sz w:val="24"/>
                  <w:szCs w:val="24"/>
                </w:rPr>
              </m:ctrlPr>
            </m:dPr>
            <m:e>
              <m:r>
                <w:rPr>
                  <w:rFonts w:ascii="Cambria Math" w:eastAsia="Times New Roman" w:hAnsi="Cambria Math" w:cs="Arial"/>
                  <w:sz w:val="24"/>
                  <w:szCs w:val="24"/>
                </w:rPr>
                <m:t>20-x</m:t>
              </m:r>
            </m:e>
          </m:d>
          <m:r>
            <w:rPr>
              <w:rFonts w:ascii="Cambria Math" w:eastAsia="Times New Roman" w:hAnsi="Cambria Math" w:cs="Arial"/>
              <w:sz w:val="24"/>
              <w:szCs w:val="24"/>
            </w:rPr>
            <m:t>-</m:t>
          </m:r>
          <m:d>
            <m:dPr>
              <m:ctrlPr>
                <w:rPr>
                  <w:rFonts w:ascii="Cambria Math" w:eastAsia="Times New Roman" w:hAnsi="Cambria Math" w:cs="Arial"/>
                  <w:i/>
                  <w:sz w:val="24"/>
                  <w:szCs w:val="24"/>
                </w:rPr>
              </m:ctrlPr>
            </m:dPr>
            <m:e>
              <m:f>
                <m:fPr>
                  <m:ctrlPr>
                    <w:rPr>
                      <w:rFonts w:ascii="Cambria Math" w:eastAsia="Times New Roman" w:hAnsi="Cambria Math" w:cs="Arial"/>
                      <w:i/>
                      <w:sz w:val="24"/>
                      <w:szCs w:val="24"/>
                    </w:rPr>
                  </m:ctrlPr>
                </m:fPr>
                <m:num>
                  <m:r>
                    <w:rPr>
                      <w:rFonts w:ascii="Cambria Math" w:eastAsia="Times New Roman" w:hAnsi="Cambria Math" w:cs="Arial"/>
                      <w:sz w:val="24"/>
                      <w:szCs w:val="24"/>
                    </w:rPr>
                    <m:t>20</m:t>
                  </m:r>
                </m:num>
                <m:den>
                  <m:r>
                    <w:rPr>
                      <w:rFonts w:ascii="Cambria Math" w:eastAsia="Times New Roman" w:hAnsi="Cambria Math" w:cs="Arial"/>
                      <w:sz w:val="24"/>
                      <w:szCs w:val="24"/>
                    </w:rPr>
                    <m:t>25</m:t>
                  </m:r>
                </m:den>
              </m:f>
              <m:r>
                <w:rPr>
                  <w:rFonts w:ascii="Cambria Math" w:eastAsia="Times New Roman" w:hAnsi="Cambria Math" w:cs="Arial"/>
                  <w:sz w:val="24"/>
                  <w:szCs w:val="24"/>
                </w:rPr>
                <m:t>W</m:t>
              </m:r>
            </m:e>
          </m:d>
          <m:d>
            <m:dPr>
              <m:ctrlPr>
                <w:rPr>
                  <w:rFonts w:ascii="Cambria Math" w:eastAsia="Times New Roman" w:hAnsi="Cambria Math" w:cs="Arial"/>
                  <w:i/>
                  <w:sz w:val="24"/>
                  <w:szCs w:val="24"/>
                </w:rPr>
              </m:ctrlPr>
            </m:dPr>
            <m:e>
              <m:r>
                <w:rPr>
                  <w:rFonts w:ascii="Cambria Math" w:eastAsia="Times New Roman" w:hAnsi="Cambria Math" w:cs="Arial"/>
                  <w:sz w:val="24"/>
                  <w:szCs w:val="24"/>
                </w:rPr>
                <m:t>x-10</m:t>
              </m:r>
            </m:e>
          </m:d>
          <m:r>
            <w:rPr>
              <w:rFonts w:ascii="Cambria Math" w:eastAsia="Times New Roman" w:hAnsi="Cambria Math" w:cs="Arial"/>
              <w:sz w:val="24"/>
              <w:szCs w:val="24"/>
            </w:rPr>
            <m:t>=0</m:t>
          </m:r>
        </m:oMath>
      </m:oMathPara>
    </w:p>
    <w:p w14:paraId="68D54B67" w14:textId="78D91C9C" w:rsidR="00DA33B0" w:rsidRPr="00121EEC" w:rsidRDefault="00121EEC" w:rsidP="00EE5B94">
      <w:pPr>
        <w:pStyle w:val="Sinespaciado"/>
        <w:jc w:val="both"/>
        <w:rPr>
          <w:rFonts w:ascii="Arial" w:eastAsia="Times New Roman" w:hAnsi="Arial" w:cs="Arial"/>
          <w:sz w:val="24"/>
          <w:szCs w:val="24"/>
        </w:rPr>
      </w:pPr>
      <m:oMathPara>
        <m:oMath>
          <m:r>
            <w:rPr>
              <w:rFonts w:ascii="Cambria Math" w:eastAsia="Times New Roman" w:hAnsi="Cambria Math" w:cs="Arial"/>
              <w:sz w:val="24"/>
              <w:szCs w:val="24"/>
            </w:rPr>
            <m:t>5</m:t>
          </m:r>
          <m:d>
            <m:dPr>
              <m:ctrlPr>
                <w:rPr>
                  <w:rFonts w:ascii="Cambria Math" w:eastAsia="Times New Roman" w:hAnsi="Cambria Math" w:cs="Arial"/>
                  <w:i/>
                  <w:sz w:val="24"/>
                  <w:szCs w:val="24"/>
                </w:rPr>
              </m:ctrlPr>
            </m:dPr>
            <m:e>
              <m:r>
                <w:rPr>
                  <w:rFonts w:ascii="Cambria Math" w:eastAsia="Times New Roman" w:hAnsi="Cambria Math" w:cs="Arial"/>
                  <w:sz w:val="24"/>
                  <w:szCs w:val="24"/>
                </w:rPr>
                <m:t>20-x</m:t>
              </m:r>
            </m:e>
          </m:d>
          <m:r>
            <w:rPr>
              <w:rFonts w:ascii="Cambria Math" w:eastAsia="Times New Roman" w:hAnsi="Cambria Math" w:cs="Arial"/>
              <w:sz w:val="24"/>
              <w:szCs w:val="24"/>
            </w:rPr>
            <m:t>-20</m:t>
          </m:r>
          <m:d>
            <m:dPr>
              <m:ctrlPr>
                <w:rPr>
                  <w:rFonts w:ascii="Cambria Math" w:eastAsia="Times New Roman" w:hAnsi="Cambria Math" w:cs="Arial"/>
                  <w:i/>
                  <w:sz w:val="24"/>
                  <w:szCs w:val="24"/>
                </w:rPr>
              </m:ctrlPr>
            </m:dPr>
            <m:e>
              <m:r>
                <w:rPr>
                  <w:rFonts w:ascii="Cambria Math" w:eastAsia="Times New Roman" w:hAnsi="Cambria Math" w:cs="Arial"/>
                  <w:sz w:val="24"/>
                  <w:szCs w:val="24"/>
                </w:rPr>
                <m:t>x-10</m:t>
              </m:r>
            </m:e>
          </m:d>
          <m:r>
            <w:rPr>
              <w:rFonts w:ascii="Cambria Math" w:eastAsia="Times New Roman" w:hAnsi="Cambria Math" w:cs="Arial"/>
              <w:sz w:val="24"/>
              <w:szCs w:val="24"/>
            </w:rPr>
            <m:t>=0</m:t>
          </m:r>
        </m:oMath>
      </m:oMathPara>
    </w:p>
    <w:p w14:paraId="0995DB66" w14:textId="2A3E5737" w:rsidR="00121EEC" w:rsidRPr="00121EEC" w:rsidRDefault="00121EEC" w:rsidP="00EE5B94">
      <w:pPr>
        <w:pStyle w:val="Sinespaciado"/>
        <w:jc w:val="both"/>
        <w:rPr>
          <w:rFonts w:ascii="Arial" w:eastAsia="Times New Roman" w:hAnsi="Arial" w:cs="Arial"/>
          <w:sz w:val="24"/>
          <w:szCs w:val="24"/>
        </w:rPr>
      </w:pPr>
      <m:oMathPara>
        <m:oMath>
          <m:r>
            <w:rPr>
              <w:rFonts w:ascii="Cambria Math" w:eastAsia="Times New Roman" w:hAnsi="Cambria Math" w:cs="Arial"/>
              <w:sz w:val="24"/>
              <w:szCs w:val="24"/>
            </w:rPr>
            <m:t>20-x-4</m:t>
          </m:r>
          <m:d>
            <m:dPr>
              <m:ctrlPr>
                <w:rPr>
                  <w:rFonts w:ascii="Cambria Math" w:eastAsia="Times New Roman" w:hAnsi="Cambria Math" w:cs="Arial"/>
                  <w:i/>
                  <w:sz w:val="24"/>
                  <w:szCs w:val="24"/>
                </w:rPr>
              </m:ctrlPr>
            </m:dPr>
            <m:e>
              <m:r>
                <w:rPr>
                  <w:rFonts w:ascii="Cambria Math" w:eastAsia="Times New Roman" w:hAnsi="Cambria Math" w:cs="Arial"/>
                  <w:sz w:val="24"/>
                  <w:szCs w:val="24"/>
                </w:rPr>
                <m:t>x-10</m:t>
              </m:r>
            </m:e>
          </m:d>
          <m:r>
            <w:rPr>
              <w:rFonts w:ascii="Cambria Math" w:eastAsia="Times New Roman" w:hAnsi="Cambria Math" w:cs="Arial"/>
              <w:sz w:val="24"/>
              <w:szCs w:val="24"/>
            </w:rPr>
            <m:t>=0</m:t>
          </m:r>
        </m:oMath>
      </m:oMathPara>
    </w:p>
    <w:p w14:paraId="551B73A1" w14:textId="7B43412A" w:rsidR="00121EEC" w:rsidRPr="00121EEC" w:rsidRDefault="00121EEC" w:rsidP="00EE5B94">
      <w:pPr>
        <w:pStyle w:val="Sinespaciado"/>
        <w:jc w:val="both"/>
        <w:rPr>
          <w:rFonts w:ascii="Arial" w:eastAsia="Times New Roman" w:hAnsi="Arial" w:cs="Arial"/>
          <w:sz w:val="24"/>
          <w:szCs w:val="24"/>
        </w:rPr>
      </w:pPr>
      <m:oMathPara>
        <m:oMath>
          <m:r>
            <w:rPr>
              <w:rFonts w:ascii="Cambria Math" w:eastAsia="Times New Roman" w:hAnsi="Cambria Math" w:cs="Arial"/>
              <w:sz w:val="24"/>
              <w:szCs w:val="24"/>
            </w:rPr>
            <m:t>20-x-4x+40=0</m:t>
          </m:r>
        </m:oMath>
      </m:oMathPara>
    </w:p>
    <w:p w14:paraId="37DB36CD" w14:textId="19965E7E" w:rsidR="00121EEC" w:rsidRPr="00121EEC" w:rsidRDefault="00121EEC" w:rsidP="00EE5B94">
      <w:pPr>
        <w:pStyle w:val="Sinespaciado"/>
        <w:jc w:val="both"/>
        <w:rPr>
          <w:rFonts w:ascii="Arial" w:eastAsia="Times New Roman" w:hAnsi="Arial" w:cs="Arial"/>
          <w:sz w:val="24"/>
          <w:szCs w:val="24"/>
        </w:rPr>
      </w:pPr>
      <m:oMathPara>
        <m:oMath>
          <m:r>
            <w:rPr>
              <w:rFonts w:ascii="Cambria Math" w:eastAsia="Times New Roman" w:hAnsi="Cambria Math" w:cs="Arial"/>
              <w:sz w:val="24"/>
              <w:szCs w:val="24"/>
            </w:rPr>
            <m:t>60=5x</m:t>
          </m:r>
        </m:oMath>
      </m:oMathPara>
    </w:p>
    <w:p w14:paraId="3FAF3043" w14:textId="42A581D2" w:rsidR="00121EEC" w:rsidRPr="00121EEC" w:rsidRDefault="00121EEC" w:rsidP="00EE5B94">
      <w:pPr>
        <w:pStyle w:val="Sinespaciado"/>
        <w:jc w:val="both"/>
        <w:rPr>
          <w:rFonts w:ascii="Arial" w:eastAsia="Times New Roman" w:hAnsi="Arial" w:cs="Arial"/>
          <w:sz w:val="24"/>
          <w:szCs w:val="24"/>
        </w:rPr>
      </w:pPr>
      <m:oMathPara>
        <m:oMath>
          <m:r>
            <w:rPr>
              <w:rFonts w:ascii="Cambria Math" w:eastAsia="Times New Roman" w:hAnsi="Cambria Math" w:cs="Arial"/>
              <w:sz w:val="24"/>
              <w:szCs w:val="24"/>
            </w:rPr>
            <m:t>De donde:x=12cm     Rpta. b</m:t>
          </m:r>
        </m:oMath>
      </m:oMathPara>
    </w:p>
    <w:p w14:paraId="5A6ADEB6" w14:textId="39BC7B32" w:rsidR="00121EEC" w:rsidRDefault="00121EEC" w:rsidP="00EE5B94">
      <w:pPr>
        <w:pStyle w:val="Sinespaciado"/>
        <w:jc w:val="both"/>
        <w:rPr>
          <w:rFonts w:ascii="Arial" w:eastAsia="Times New Roman" w:hAnsi="Arial" w:cs="Arial"/>
          <w:sz w:val="24"/>
          <w:szCs w:val="24"/>
        </w:rPr>
      </w:pPr>
    </w:p>
    <w:p w14:paraId="2C989A76" w14:textId="0B78E0EE" w:rsidR="006A0A48" w:rsidRDefault="003B64B3" w:rsidP="00EE5B94">
      <w:pPr>
        <w:pStyle w:val="Sinespaciado"/>
        <w:jc w:val="both"/>
        <w:rPr>
          <w:rFonts w:ascii="Arial" w:eastAsia="Times New Roman" w:hAnsi="Arial" w:cs="Arial"/>
          <w:sz w:val="24"/>
          <w:szCs w:val="24"/>
        </w:rPr>
      </w:pPr>
      <w:r>
        <w:rPr>
          <w:noProof/>
        </w:rPr>
        <w:drawing>
          <wp:anchor distT="0" distB="0" distL="114300" distR="114300" simplePos="0" relativeHeight="252036096" behindDoc="1" locked="0" layoutInCell="1" allowOverlap="1" wp14:anchorId="61B781B6" wp14:editId="4C76DB08">
            <wp:simplePos x="0" y="0"/>
            <wp:positionH relativeFrom="column">
              <wp:posOffset>2254287</wp:posOffset>
            </wp:positionH>
            <wp:positionV relativeFrom="paragraph">
              <wp:posOffset>231133</wp:posOffset>
            </wp:positionV>
            <wp:extent cx="1631667" cy="1347470"/>
            <wp:effectExtent l="0" t="0" r="6985" b="5080"/>
            <wp:wrapNone/>
            <wp:docPr id="4623771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377148" name=""/>
                    <pic:cNvPicPr/>
                  </pic:nvPicPr>
                  <pic:blipFill rotWithShape="1">
                    <a:blip r:embed="rId121">
                      <a:extLst>
                        <a:ext uri="{28A0092B-C50C-407E-A947-70E740481C1C}">
                          <a14:useLocalDpi xmlns:a14="http://schemas.microsoft.com/office/drawing/2010/main" val="0"/>
                        </a:ext>
                      </a:extLst>
                    </a:blip>
                    <a:srcRect l="45265" t="49097" r="36341" b="20781"/>
                    <a:stretch/>
                  </pic:blipFill>
                  <pic:spPr bwMode="auto">
                    <a:xfrm>
                      <a:off x="0" y="0"/>
                      <a:ext cx="1641607" cy="13556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0A48">
        <w:rPr>
          <w:rFonts w:ascii="Arial" w:eastAsia="Times New Roman" w:hAnsi="Arial" w:cs="Arial"/>
          <w:sz w:val="24"/>
          <w:szCs w:val="24"/>
        </w:rPr>
        <w:t>09.</w:t>
      </w:r>
      <w:r>
        <w:rPr>
          <w:rFonts w:ascii="Arial" w:eastAsia="Times New Roman" w:hAnsi="Arial" w:cs="Arial"/>
          <w:sz w:val="24"/>
          <w:szCs w:val="24"/>
        </w:rPr>
        <w:t xml:space="preserve"> Determinar el valor de “F” para que la placa metálica de 80N de peso se mantenga en la posición mostrada.</w:t>
      </w:r>
    </w:p>
    <w:p w14:paraId="3796A5AD" w14:textId="06F620B0" w:rsidR="003B64B3" w:rsidRPr="00463020" w:rsidRDefault="003B64B3" w:rsidP="00EE5B94">
      <w:pPr>
        <w:pStyle w:val="Sinespaciado"/>
        <w:jc w:val="both"/>
        <w:rPr>
          <w:rFonts w:ascii="Arial" w:eastAsia="Times New Roman" w:hAnsi="Arial" w:cs="Arial"/>
          <w:sz w:val="24"/>
          <w:szCs w:val="24"/>
          <w:u w:val="single"/>
        </w:rPr>
      </w:pPr>
      <w:r w:rsidRPr="00463020">
        <w:rPr>
          <w:rFonts w:ascii="Arial" w:eastAsia="Times New Roman" w:hAnsi="Arial" w:cs="Arial"/>
          <w:sz w:val="24"/>
          <w:szCs w:val="24"/>
          <w:highlight w:val="yellow"/>
          <w:u w:val="single"/>
        </w:rPr>
        <w:t xml:space="preserve">a) </w:t>
      </w:r>
      <w:r w:rsidR="00336B88" w:rsidRPr="00463020">
        <w:rPr>
          <w:rFonts w:ascii="Arial" w:eastAsia="Times New Roman" w:hAnsi="Arial" w:cs="Arial"/>
          <w:sz w:val="24"/>
          <w:szCs w:val="24"/>
          <w:highlight w:val="yellow"/>
          <w:u w:val="single"/>
        </w:rPr>
        <w:t>6</w:t>
      </w:r>
      <w:r w:rsidRPr="00463020">
        <w:rPr>
          <w:rFonts w:ascii="Arial" w:eastAsia="Times New Roman" w:hAnsi="Arial" w:cs="Arial"/>
          <w:sz w:val="24"/>
          <w:szCs w:val="24"/>
          <w:highlight w:val="yellow"/>
          <w:u w:val="single"/>
        </w:rPr>
        <w:t>0N</w:t>
      </w:r>
    </w:p>
    <w:p w14:paraId="7E4A33D6" w14:textId="5A0A7B9D" w:rsidR="003B64B3" w:rsidRDefault="003B64B3" w:rsidP="00EE5B94">
      <w:pPr>
        <w:pStyle w:val="Sinespaciado"/>
        <w:jc w:val="both"/>
        <w:rPr>
          <w:rFonts w:ascii="Arial" w:eastAsia="Times New Roman" w:hAnsi="Arial" w:cs="Arial"/>
          <w:sz w:val="24"/>
          <w:szCs w:val="24"/>
        </w:rPr>
      </w:pPr>
      <w:r>
        <w:rPr>
          <w:rFonts w:ascii="Arial" w:eastAsia="Times New Roman" w:hAnsi="Arial" w:cs="Arial"/>
          <w:sz w:val="24"/>
          <w:szCs w:val="24"/>
        </w:rPr>
        <w:t>b) 30N</w:t>
      </w:r>
    </w:p>
    <w:p w14:paraId="1197D716" w14:textId="6FA25258" w:rsidR="003B64B3" w:rsidRDefault="003B64B3" w:rsidP="00EE5B94">
      <w:pPr>
        <w:pStyle w:val="Sinespaciado"/>
        <w:jc w:val="both"/>
        <w:rPr>
          <w:rFonts w:ascii="Arial" w:eastAsia="Times New Roman" w:hAnsi="Arial" w:cs="Arial"/>
          <w:sz w:val="24"/>
          <w:szCs w:val="24"/>
        </w:rPr>
      </w:pPr>
      <w:r>
        <w:rPr>
          <w:rFonts w:ascii="Arial" w:eastAsia="Times New Roman" w:hAnsi="Arial" w:cs="Arial"/>
          <w:sz w:val="24"/>
          <w:szCs w:val="24"/>
        </w:rPr>
        <w:t xml:space="preserve">c) </w:t>
      </w:r>
      <w:r w:rsidR="00336B88">
        <w:rPr>
          <w:rFonts w:ascii="Arial" w:eastAsia="Times New Roman" w:hAnsi="Arial" w:cs="Arial"/>
          <w:sz w:val="24"/>
          <w:szCs w:val="24"/>
        </w:rPr>
        <w:t>2</w:t>
      </w:r>
      <w:r>
        <w:rPr>
          <w:rFonts w:ascii="Arial" w:eastAsia="Times New Roman" w:hAnsi="Arial" w:cs="Arial"/>
          <w:sz w:val="24"/>
          <w:szCs w:val="24"/>
        </w:rPr>
        <w:t>0N</w:t>
      </w:r>
    </w:p>
    <w:p w14:paraId="0AD41166" w14:textId="0F9B9049" w:rsidR="003B64B3" w:rsidRDefault="003B64B3" w:rsidP="00EE5B94">
      <w:pPr>
        <w:pStyle w:val="Sinespaciado"/>
        <w:jc w:val="both"/>
        <w:rPr>
          <w:rFonts w:ascii="Arial" w:eastAsia="Times New Roman" w:hAnsi="Arial" w:cs="Arial"/>
          <w:sz w:val="24"/>
          <w:szCs w:val="24"/>
        </w:rPr>
      </w:pPr>
      <w:r>
        <w:rPr>
          <w:rFonts w:ascii="Arial" w:eastAsia="Times New Roman" w:hAnsi="Arial" w:cs="Arial"/>
          <w:sz w:val="24"/>
          <w:szCs w:val="24"/>
        </w:rPr>
        <w:t>d) 50N</w:t>
      </w:r>
    </w:p>
    <w:p w14:paraId="6079D99E" w14:textId="77777777" w:rsidR="003B64B3" w:rsidRDefault="003B64B3" w:rsidP="00EE5B94">
      <w:pPr>
        <w:pStyle w:val="Sinespaciado"/>
        <w:jc w:val="both"/>
        <w:rPr>
          <w:rFonts w:ascii="Arial" w:eastAsia="Times New Roman" w:hAnsi="Arial" w:cs="Arial"/>
          <w:sz w:val="24"/>
          <w:szCs w:val="24"/>
        </w:rPr>
      </w:pPr>
    </w:p>
    <w:p w14:paraId="5250378F" w14:textId="77777777" w:rsidR="00336B88" w:rsidRDefault="00336B88" w:rsidP="00EE5B94">
      <w:pPr>
        <w:pStyle w:val="Sinespaciado"/>
        <w:jc w:val="both"/>
        <w:rPr>
          <w:rFonts w:ascii="Arial" w:eastAsia="Times New Roman" w:hAnsi="Arial" w:cs="Arial"/>
          <w:sz w:val="24"/>
          <w:szCs w:val="24"/>
        </w:rPr>
      </w:pPr>
    </w:p>
    <w:p w14:paraId="4B7F9D4C" w14:textId="77777777" w:rsidR="00BE6528" w:rsidRDefault="00BE6528" w:rsidP="003B64B3">
      <w:pPr>
        <w:pStyle w:val="Sinespaciado"/>
        <w:jc w:val="center"/>
        <w:rPr>
          <w:rFonts w:ascii="Arial" w:eastAsia="Times New Roman" w:hAnsi="Arial" w:cs="Arial"/>
          <w:sz w:val="24"/>
          <w:szCs w:val="24"/>
        </w:rPr>
      </w:pPr>
    </w:p>
    <w:p w14:paraId="3DA20A32" w14:textId="2A6D4C0A" w:rsidR="003B64B3" w:rsidRDefault="003B64B3" w:rsidP="003B64B3">
      <w:pPr>
        <w:pStyle w:val="Sinespaciado"/>
        <w:jc w:val="center"/>
        <w:rPr>
          <w:rFonts w:ascii="Arial" w:eastAsia="Times New Roman" w:hAnsi="Arial" w:cs="Arial"/>
          <w:sz w:val="24"/>
          <w:szCs w:val="24"/>
        </w:rPr>
      </w:pPr>
      <w:r>
        <w:rPr>
          <w:rFonts w:ascii="Arial" w:eastAsia="Times New Roman" w:hAnsi="Arial" w:cs="Arial"/>
          <w:sz w:val="24"/>
          <w:szCs w:val="24"/>
        </w:rPr>
        <w:t>Solución:</w:t>
      </w:r>
    </w:p>
    <w:p w14:paraId="63A128D1" w14:textId="0BE01885" w:rsidR="003B64B3" w:rsidRDefault="00BE6528" w:rsidP="003B64B3">
      <w:pPr>
        <w:pStyle w:val="Sinespaciado"/>
        <w:jc w:val="both"/>
        <w:rPr>
          <w:rFonts w:ascii="Arial" w:eastAsia="Times New Roman" w:hAnsi="Arial" w:cs="Arial"/>
          <w:sz w:val="24"/>
          <w:szCs w:val="24"/>
        </w:rPr>
      </w:pPr>
      <w:r>
        <w:rPr>
          <w:rFonts w:ascii="Arial" w:eastAsia="Times New Roman" w:hAnsi="Arial" w:cs="Arial"/>
          <w:noProof/>
          <w:sz w:val="24"/>
          <w:szCs w:val="24"/>
          <w14:ligatures w14:val="standardContextual"/>
        </w:rPr>
        <mc:AlternateContent>
          <mc:Choice Requires="wps">
            <w:drawing>
              <wp:anchor distT="0" distB="0" distL="114300" distR="114300" simplePos="0" relativeHeight="252039168" behindDoc="0" locked="0" layoutInCell="1" allowOverlap="1" wp14:anchorId="5FD2CAED" wp14:editId="44797809">
                <wp:simplePos x="0" y="0"/>
                <wp:positionH relativeFrom="column">
                  <wp:posOffset>2840983</wp:posOffset>
                </wp:positionH>
                <wp:positionV relativeFrom="paragraph">
                  <wp:posOffset>107117</wp:posOffset>
                </wp:positionV>
                <wp:extent cx="0" cy="280134"/>
                <wp:effectExtent l="76200" t="0" r="57150" b="62865"/>
                <wp:wrapNone/>
                <wp:docPr id="1097560276" name="Conector recto de flecha 54"/>
                <wp:cNvGraphicFramePr/>
                <a:graphic xmlns:a="http://schemas.openxmlformats.org/drawingml/2006/main">
                  <a:graphicData uri="http://schemas.microsoft.com/office/word/2010/wordprocessingShape">
                    <wps:wsp>
                      <wps:cNvCnPr/>
                      <wps:spPr>
                        <a:xfrm>
                          <a:off x="0" y="0"/>
                          <a:ext cx="0" cy="28013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8A1991D" id="Conector recto de flecha 54" o:spid="_x0000_s1026" type="#_x0000_t32" style="position:absolute;margin-left:223.7pt;margin-top:8.45pt;width:0;height:22.05pt;z-index:252039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" strokecolor="black [3200]" strokeweight=".5pt">
                <v:stroke endarrow="block" joinstyle="miter"/>
              </v:shape>
            </w:pict>
          </mc:Fallback>
        </mc:AlternateContent>
      </w:r>
      <w:r>
        <w:rPr>
          <w:rFonts w:ascii="Arial" w:eastAsia="Times New Roman" w:hAnsi="Arial" w:cs="Arial"/>
          <w:sz w:val="24"/>
          <w:szCs w:val="24"/>
        </w:rPr>
        <w:t xml:space="preserve">                                                           Fsen37°</w:t>
      </w:r>
    </w:p>
    <w:p w14:paraId="6FA70902" w14:textId="55722C68" w:rsidR="003B64B3" w:rsidRDefault="003B64B3" w:rsidP="00EE5B94">
      <w:pPr>
        <w:pStyle w:val="Sinespaciado"/>
        <w:jc w:val="both"/>
        <w:rPr>
          <w:rFonts w:ascii="Arial" w:eastAsia="Times New Roman" w:hAnsi="Arial" w:cs="Arial"/>
          <w:sz w:val="24"/>
          <w:szCs w:val="24"/>
        </w:rPr>
      </w:pPr>
    </w:p>
    <w:p w14:paraId="4840BD1D" w14:textId="3D5457D1" w:rsidR="00121EEC" w:rsidRDefault="00BE6528" w:rsidP="00EE5B94">
      <w:pPr>
        <w:pStyle w:val="Sinespaciado"/>
        <w:jc w:val="both"/>
        <w:rPr>
          <w:rFonts w:ascii="Arial" w:eastAsia="Times New Roman" w:hAnsi="Arial" w:cs="Arial"/>
          <w:sz w:val="24"/>
          <w:szCs w:val="24"/>
        </w:rPr>
      </w:pPr>
      <w:r>
        <w:rPr>
          <w:noProof/>
          <w14:ligatures w14:val="standardContextual"/>
        </w:rPr>
        <mc:AlternateContent>
          <mc:Choice Requires="wps">
            <w:drawing>
              <wp:anchor distT="0" distB="0" distL="114300" distR="114300" simplePos="0" relativeHeight="252040192" behindDoc="0" locked="0" layoutInCell="1" allowOverlap="1" wp14:anchorId="3FF565D1" wp14:editId="49F3545F">
                <wp:simplePos x="0" y="0"/>
                <wp:positionH relativeFrom="column">
                  <wp:posOffset>2544992</wp:posOffset>
                </wp:positionH>
                <wp:positionV relativeFrom="paragraph">
                  <wp:posOffset>42016</wp:posOffset>
                </wp:positionV>
                <wp:extent cx="269563" cy="0"/>
                <wp:effectExtent l="38100" t="76200" r="0" b="95250"/>
                <wp:wrapNone/>
                <wp:docPr id="327625480" name="Conector recto de flecha 55"/>
                <wp:cNvGraphicFramePr/>
                <a:graphic xmlns:a="http://schemas.openxmlformats.org/drawingml/2006/main">
                  <a:graphicData uri="http://schemas.microsoft.com/office/word/2010/wordprocessingShape">
                    <wps:wsp>
                      <wps:cNvCnPr/>
                      <wps:spPr>
                        <a:xfrm flipH="1">
                          <a:off x="0" y="0"/>
                          <a:ext cx="26956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7D7EBB2" id="Conector recto de flecha 55" o:spid="_x0000_s1026" type="#_x0000_t32" style="position:absolute;margin-left:200.4pt;margin-top:3.3pt;width:21.25pt;height:0;flip:x;z-index:252040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" strokecolor="black [3200]" strokeweight=".5pt">
                <v:stroke endarrow="block" joinstyle="miter"/>
              </v:shape>
            </w:pict>
          </mc:Fallback>
        </mc:AlternateContent>
      </w:r>
      <w:r>
        <w:rPr>
          <w:noProof/>
        </w:rPr>
        <w:drawing>
          <wp:anchor distT="0" distB="0" distL="114300" distR="114300" simplePos="0" relativeHeight="252038144" behindDoc="1" locked="0" layoutInCell="1" allowOverlap="1" wp14:anchorId="659F1737" wp14:editId="212F2AB3">
            <wp:simplePos x="0" y="0"/>
            <wp:positionH relativeFrom="column">
              <wp:posOffset>2566035</wp:posOffset>
            </wp:positionH>
            <wp:positionV relativeFrom="paragraph">
              <wp:posOffset>26035</wp:posOffset>
            </wp:positionV>
            <wp:extent cx="1631315" cy="1024255"/>
            <wp:effectExtent l="0" t="0" r="6985" b="4445"/>
            <wp:wrapNone/>
            <wp:docPr id="467978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377148" name=""/>
                    <pic:cNvPicPr/>
                  </pic:nvPicPr>
                  <pic:blipFill rotWithShape="1">
                    <a:blip r:embed="rId121">
                      <a:extLst>
                        <a:ext uri="{28A0092B-C50C-407E-A947-70E740481C1C}">
                          <a14:useLocalDpi xmlns:a14="http://schemas.microsoft.com/office/drawing/2010/main" val="0"/>
                        </a:ext>
                      </a:extLst>
                    </a:blip>
                    <a:srcRect l="45265" t="56306" r="36341" b="20781"/>
                    <a:stretch/>
                  </pic:blipFill>
                  <pic:spPr bwMode="auto">
                    <a:xfrm>
                      <a:off x="0" y="0"/>
                      <a:ext cx="1631315" cy="1024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sz w:val="24"/>
          <w:szCs w:val="24"/>
        </w:rPr>
        <w:t xml:space="preserve">                                               Fcos37°</w:t>
      </w:r>
    </w:p>
    <w:p w14:paraId="578AF5A4" w14:textId="77777777" w:rsidR="006A0A48" w:rsidRDefault="006A0A48" w:rsidP="00EE5B94">
      <w:pPr>
        <w:pStyle w:val="Sinespaciado"/>
        <w:jc w:val="both"/>
        <w:rPr>
          <w:rFonts w:ascii="Arial" w:eastAsia="Times New Roman" w:hAnsi="Arial" w:cs="Arial"/>
          <w:sz w:val="24"/>
          <w:szCs w:val="24"/>
        </w:rPr>
      </w:pPr>
    </w:p>
    <w:p w14:paraId="6D020BFE" w14:textId="77777777" w:rsidR="00BE6528" w:rsidRDefault="00BE6528" w:rsidP="00EE5B94">
      <w:pPr>
        <w:pStyle w:val="Sinespaciado"/>
        <w:jc w:val="both"/>
        <w:rPr>
          <w:rFonts w:ascii="Arial" w:eastAsia="Times New Roman" w:hAnsi="Arial" w:cs="Arial"/>
          <w:sz w:val="24"/>
          <w:szCs w:val="24"/>
        </w:rPr>
      </w:pPr>
    </w:p>
    <w:p w14:paraId="5A2B0217" w14:textId="77777777" w:rsidR="00BE6528" w:rsidRDefault="00BE6528" w:rsidP="00EE5B94">
      <w:pPr>
        <w:pStyle w:val="Sinespaciado"/>
        <w:jc w:val="both"/>
        <w:rPr>
          <w:rFonts w:ascii="Arial" w:eastAsia="Times New Roman" w:hAnsi="Arial" w:cs="Arial"/>
          <w:sz w:val="24"/>
          <w:szCs w:val="24"/>
        </w:rPr>
      </w:pPr>
    </w:p>
    <w:p w14:paraId="66BFE6BE" w14:textId="5D12D4E3" w:rsidR="00BE6528" w:rsidRDefault="00BE6528" w:rsidP="00EE5B94">
      <w:pPr>
        <w:pStyle w:val="Sinespaciado"/>
        <w:jc w:val="both"/>
        <w:rPr>
          <w:rFonts w:ascii="Arial" w:eastAsia="Times New Roman" w:hAnsi="Arial" w:cs="Arial"/>
          <w:sz w:val="24"/>
          <w:szCs w:val="24"/>
        </w:rPr>
      </w:pPr>
      <w:r>
        <w:rPr>
          <w:rFonts w:ascii="Arial" w:eastAsia="Times New Roman" w:hAnsi="Arial" w:cs="Arial"/>
          <w:noProof/>
          <w:sz w:val="24"/>
          <w:szCs w:val="24"/>
          <w14:ligatures w14:val="standardContextual"/>
        </w:rPr>
        <mc:AlternateContent>
          <mc:Choice Requires="wps">
            <w:drawing>
              <wp:anchor distT="0" distB="0" distL="114300" distR="114300" simplePos="0" relativeHeight="252042240" behindDoc="0" locked="0" layoutInCell="1" allowOverlap="1" wp14:anchorId="410CB534" wp14:editId="7D847FC8">
                <wp:simplePos x="0" y="0"/>
                <wp:positionH relativeFrom="column">
                  <wp:posOffset>2597847</wp:posOffset>
                </wp:positionH>
                <wp:positionV relativeFrom="paragraph">
                  <wp:posOffset>96810</wp:posOffset>
                </wp:positionV>
                <wp:extent cx="184995" cy="200851"/>
                <wp:effectExtent l="0" t="38100" r="62865" b="27940"/>
                <wp:wrapNone/>
                <wp:docPr id="312960266" name="Conector recto de flecha 57"/>
                <wp:cNvGraphicFramePr/>
                <a:graphic xmlns:a="http://schemas.openxmlformats.org/drawingml/2006/main">
                  <a:graphicData uri="http://schemas.microsoft.com/office/word/2010/wordprocessingShape">
                    <wps:wsp>
                      <wps:cNvCnPr/>
                      <wps:spPr>
                        <a:xfrm flipV="1">
                          <a:off x="0" y="0"/>
                          <a:ext cx="184995" cy="20085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01860FE" id="Conector recto de flecha 57" o:spid="_x0000_s1026" type="#_x0000_t32" style="position:absolute;margin-left:204.55pt;margin-top:7.6pt;width:14.55pt;height:15.8pt;flip:y;z-index:252042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" strokecolor="black [3200]" strokeweight=".5pt">
                <v:stroke endarrow="block" joinstyle="miter"/>
              </v:shape>
            </w:pict>
          </mc:Fallback>
        </mc:AlternateContent>
      </w:r>
      <w:r>
        <w:rPr>
          <w:rFonts w:ascii="Arial" w:eastAsia="Times New Roman" w:hAnsi="Arial" w:cs="Arial"/>
          <w:noProof/>
          <w:sz w:val="24"/>
          <w:szCs w:val="24"/>
          <w14:ligatures w14:val="standardContextual"/>
        </w:rPr>
        <mc:AlternateContent>
          <mc:Choice Requires="wps">
            <w:drawing>
              <wp:anchor distT="0" distB="0" distL="114300" distR="114300" simplePos="0" relativeHeight="252041216" behindDoc="0" locked="0" layoutInCell="1" allowOverlap="1" wp14:anchorId="386FBAB6" wp14:editId="24A6EC11">
                <wp:simplePos x="0" y="0"/>
                <wp:positionH relativeFrom="column">
                  <wp:posOffset>3316682</wp:posOffset>
                </wp:positionH>
                <wp:positionV relativeFrom="paragraph">
                  <wp:posOffset>70382</wp:posOffset>
                </wp:positionV>
                <wp:extent cx="0" cy="433415"/>
                <wp:effectExtent l="76200" t="0" r="57150" b="62230"/>
                <wp:wrapNone/>
                <wp:docPr id="1920131146" name="Conector recto de flecha 56"/>
                <wp:cNvGraphicFramePr/>
                <a:graphic xmlns:a="http://schemas.openxmlformats.org/drawingml/2006/main">
                  <a:graphicData uri="http://schemas.microsoft.com/office/word/2010/wordprocessingShape">
                    <wps:wsp>
                      <wps:cNvCnPr/>
                      <wps:spPr>
                        <a:xfrm>
                          <a:off x="0" y="0"/>
                          <a:ext cx="0" cy="4334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29FAADA" id="Conector recto de flecha 56" o:spid="_x0000_s1026" type="#_x0000_t32" style="position:absolute;margin-left:261.15pt;margin-top:5.55pt;width:0;height:34.15pt;z-index:252041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" strokecolor="black [3200]" strokeweight=".5pt">
                <v:stroke endarrow="block" joinstyle="miter"/>
              </v:shape>
            </w:pict>
          </mc:Fallback>
        </mc:AlternateContent>
      </w:r>
      <w:r>
        <w:rPr>
          <w:rFonts w:ascii="Arial" w:eastAsia="Times New Roman" w:hAnsi="Arial" w:cs="Arial"/>
          <w:sz w:val="24"/>
          <w:szCs w:val="24"/>
        </w:rPr>
        <w:t xml:space="preserve">                                                             O</w:t>
      </w:r>
    </w:p>
    <w:p w14:paraId="0F158D1D" w14:textId="305E0792" w:rsidR="00BE6528" w:rsidRDefault="00BE6528" w:rsidP="00EE5B94">
      <w:pPr>
        <w:pStyle w:val="Sinespaciado"/>
        <w:jc w:val="both"/>
        <w:rPr>
          <w:rFonts w:ascii="Arial" w:eastAsia="Times New Roman" w:hAnsi="Arial" w:cs="Arial"/>
          <w:sz w:val="24"/>
          <w:szCs w:val="24"/>
        </w:rPr>
      </w:pPr>
      <w:r>
        <w:rPr>
          <w:rFonts w:ascii="Arial" w:eastAsia="Times New Roman" w:hAnsi="Arial" w:cs="Arial"/>
          <w:sz w:val="24"/>
          <w:szCs w:val="24"/>
        </w:rPr>
        <w:t xml:space="preserve">                                                          R         6m        6m</w:t>
      </w:r>
    </w:p>
    <w:p w14:paraId="6FA32C60" w14:textId="77777777" w:rsidR="00BE6528" w:rsidRDefault="00BE6528" w:rsidP="00EE5B94">
      <w:pPr>
        <w:pStyle w:val="Sinespaciado"/>
        <w:jc w:val="both"/>
        <w:rPr>
          <w:rFonts w:ascii="Arial" w:eastAsia="Times New Roman" w:hAnsi="Arial" w:cs="Arial"/>
          <w:sz w:val="24"/>
          <w:szCs w:val="24"/>
        </w:rPr>
      </w:pPr>
    </w:p>
    <w:p w14:paraId="75152D9E" w14:textId="336551B8" w:rsidR="00BE6528" w:rsidRDefault="00BE6528" w:rsidP="00EE5B94">
      <w:pPr>
        <w:pStyle w:val="Sinespaciado"/>
        <w:jc w:val="both"/>
        <w:rPr>
          <w:rFonts w:ascii="Arial" w:eastAsia="Times New Roman" w:hAnsi="Arial" w:cs="Arial"/>
          <w:sz w:val="24"/>
          <w:szCs w:val="24"/>
        </w:rPr>
      </w:pPr>
      <w:r>
        <w:rPr>
          <w:rFonts w:ascii="Arial" w:eastAsia="Times New Roman" w:hAnsi="Arial" w:cs="Arial"/>
          <w:sz w:val="24"/>
          <w:szCs w:val="24"/>
        </w:rPr>
        <w:t xml:space="preserve">                                                                           80N</w:t>
      </w:r>
    </w:p>
    <w:p w14:paraId="077D0B05" w14:textId="0E843FEC" w:rsidR="00727665" w:rsidRDefault="00727665" w:rsidP="00EE5B94">
      <w:pPr>
        <w:pStyle w:val="Sinespaciado"/>
        <w:jc w:val="both"/>
        <w:rPr>
          <w:rFonts w:ascii="Arial" w:eastAsia="Times New Roman" w:hAnsi="Arial" w:cs="Arial"/>
          <w:sz w:val="24"/>
          <w:szCs w:val="24"/>
        </w:rPr>
      </w:pPr>
      <w:r>
        <w:rPr>
          <w:rFonts w:ascii="Arial" w:eastAsia="Times New Roman" w:hAnsi="Arial" w:cs="Arial"/>
          <w:sz w:val="24"/>
          <w:szCs w:val="24"/>
        </w:rPr>
        <w:t xml:space="preserve">R y Fsen37° tienen momento cero con respecto al punto O, ya que, R se encuentra en el punto de momento y Fsen37° puede llegar a </w:t>
      </w:r>
      <w:proofErr w:type="spellStart"/>
      <w:r>
        <w:rPr>
          <w:rFonts w:ascii="Arial" w:eastAsia="Times New Roman" w:hAnsi="Arial" w:cs="Arial"/>
          <w:sz w:val="24"/>
          <w:szCs w:val="24"/>
        </w:rPr>
        <w:t>Oa</w:t>
      </w:r>
      <w:proofErr w:type="spellEnd"/>
      <w:r>
        <w:rPr>
          <w:rFonts w:ascii="Arial" w:eastAsia="Times New Roman" w:hAnsi="Arial" w:cs="Arial"/>
          <w:sz w:val="24"/>
          <w:szCs w:val="24"/>
        </w:rPr>
        <w:t xml:space="preserve"> través de su línea de acción.</w:t>
      </w:r>
    </w:p>
    <w:p w14:paraId="08C518BD" w14:textId="1CFA2354" w:rsidR="00BE6528" w:rsidRPr="00BE6528" w:rsidRDefault="00BE6528" w:rsidP="00BE6528">
      <w:pPr>
        <w:pStyle w:val="Sinespaciado"/>
        <w:jc w:val="center"/>
        <w:rPr>
          <w:rFonts w:ascii="Arial" w:eastAsia="Times New Roman" w:hAnsi="Arial" w:cs="Arial"/>
          <w:sz w:val="24"/>
          <w:szCs w:val="24"/>
        </w:rPr>
      </w:pPr>
      <m:oMathPara>
        <m:oMath>
          <m:r>
            <w:rPr>
              <w:rFonts w:ascii="Cambria Math" w:eastAsia="Times New Roman" w:hAnsi="Cambria Math" w:cs="Arial"/>
              <w:sz w:val="24"/>
              <w:szCs w:val="24"/>
            </w:rPr>
            <m:t>⅀</m:t>
          </m:r>
          <m:sSub>
            <m:sSubPr>
              <m:ctrlPr>
                <w:rPr>
                  <w:rFonts w:ascii="Cambria Math" w:eastAsia="Times New Roman" w:hAnsi="Cambria Math" w:cs="Arial"/>
                  <w:i/>
                  <w:sz w:val="24"/>
                  <w:szCs w:val="24"/>
                </w:rPr>
              </m:ctrlPr>
            </m:sSubPr>
            <m:e>
              <m:r>
                <w:rPr>
                  <w:rFonts w:ascii="Cambria Math" w:eastAsia="Times New Roman" w:hAnsi="Cambria Math" w:cs="Arial"/>
                  <w:sz w:val="24"/>
                  <w:szCs w:val="24"/>
                </w:rPr>
                <m:t>M</m:t>
              </m:r>
            </m:e>
            <m:sub>
              <m:r>
                <w:rPr>
                  <w:rFonts w:ascii="Cambria Math" w:eastAsia="Times New Roman" w:hAnsi="Cambria Math" w:cs="Arial"/>
                  <w:sz w:val="24"/>
                  <w:szCs w:val="24"/>
                </w:rPr>
                <m:t>O</m:t>
              </m:r>
            </m:sub>
          </m:sSub>
          <m:r>
            <w:rPr>
              <w:rFonts w:ascii="Cambria Math" w:eastAsia="Times New Roman" w:hAnsi="Cambria Math" w:cs="Arial"/>
              <w:sz w:val="24"/>
              <w:szCs w:val="24"/>
            </w:rPr>
            <m:t>=0   antihorario positivo</m:t>
          </m:r>
        </m:oMath>
      </m:oMathPara>
    </w:p>
    <w:p w14:paraId="08BA5AF1" w14:textId="4C059520" w:rsidR="00BE6528" w:rsidRPr="00336B88" w:rsidRDefault="00727665" w:rsidP="00BE6528">
      <w:pPr>
        <w:pStyle w:val="Sinespaciado"/>
        <w:jc w:val="center"/>
        <w:rPr>
          <w:rFonts w:ascii="Arial" w:eastAsia="Times New Roman" w:hAnsi="Arial" w:cs="Arial"/>
          <w:sz w:val="24"/>
          <w:szCs w:val="24"/>
        </w:rPr>
      </w:pPr>
      <m:oMathPara>
        <m:oMath>
          <m:r>
            <w:rPr>
              <w:rFonts w:ascii="Cambria Math" w:eastAsia="Times New Roman" w:hAnsi="Cambria Math" w:cs="Arial"/>
              <w:sz w:val="24"/>
              <w:szCs w:val="24"/>
            </w:rPr>
            <m:t>-80</m:t>
          </m:r>
          <m:d>
            <m:dPr>
              <m:ctrlPr>
                <w:rPr>
                  <w:rFonts w:ascii="Cambria Math" w:eastAsia="Times New Roman" w:hAnsi="Cambria Math" w:cs="Arial"/>
                  <w:i/>
                  <w:sz w:val="24"/>
                  <w:szCs w:val="24"/>
                </w:rPr>
              </m:ctrlPr>
            </m:dPr>
            <m:e>
              <m:r>
                <w:rPr>
                  <w:rFonts w:ascii="Cambria Math" w:eastAsia="Times New Roman" w:hAnsi="Cambria Math" w:cs="Arial"/>
                  <w:sz w:val="24"/>
                  <w:szCs w:val="24"/>
                </w:rPr>
                <m:t>6</m:t>
              </m:r>
            </m:e>
          </m:d>
          <m:r>
            <w:rPr>
              <w:rFonts w:ascii="Cambria Math" w:eastAsia="Times New Roman" w:hAnsi="Cambria Math" w:cs="Arial"/>
              <w:sz w:val="24"/>
              <w:szCs w:val="24"/>
            </w:rPr>
            <m:t>+</m:t>
          </m:r>
          <m:d>
            <m:dPr>
              <m:ctrlPr>
                <w:rPr>
                  <w:rFonts w:ascii="Cambria Math" w:eastAsia="Times New Roman" w:hAnsi="Cambria Math" w:cs="Arial"/>
                  <w:i/>
                  <w:sz w:val="24"/>
                  <w:szCs w:val="24"/>
                </w:rPr>
              </m:ctrlPr>
            </m:dPr>
            <m:e>
              <m:r>
                <w:rPr>
                  <w:rFonts w:ascii="Cambria Math" w:eastAsia="Times New Roman" w:hAnsi="Cambria Math" w:cs="Arial"/>
                  <w:sz w:val="24"/>
                  <w:szCs w:val="24"/>
                </w:rPr>
                <m:t>Fcos37°</m:t>
              </m:r>
            </m:e>
          </m:d>
          <m:d>
            <m:dPr>
              <m:ctrlPr>
                <w:rPr>
                  <w:rFonts w:ascii="Cambria Math" w:eastAsia="Times New Roman" w:hAnsi="Cambria Math" w:cs="Arial"/>
                  <w:i/>
                  <w:sz w:val="24"/>
                  <w:szCs w:val="24"/>
                </w:rPr>
              </m:ctrlPr>
            </m:dPr>
            <m:e>
              <m:r>
                <w:rPr>
                  <w:rFonts w:ascii="Cambria Math" w:eastAsia="Times New Roman" w:hAnsi="Cambria Math" w:cs="Arial"/>
                  <w:sz w:val="24"/>
                  <w:szCs w:val="24"/>
                </w:rPr>
                <m:t>10</m:t>
              </m:r>
            </m:e>
          </m:d>
          <m:r>
            <w:rPr>
              <w:rFonts w:ascii="Cambria Math" w:eastAsia="Times New Roman" w:hAnsi="Cambria Math" w:cs="Arial"/>
              <w:sz w:val="24"/>
              <w:szCs w:val="24"/>
            </w:rPr>
            <m:t>=0</m:t>
          </m:r>
        </m:oMath>
      </m:oMathPara>
    </w:p>
    <w:p w14:paraId="0918101B" w14:textId="48077FED" w:rsidR="00336B88" w:rsidRPr="00336B88" w:rsidRDefault="00336B88" w:rsidP="00BE6528">
      <w:pPr>
        <w:pStyle w:val="Sinespaciado"/>
        <w:jc w:val="center"/>
        <w:rPr>
          <w:rFonts w:ascii="Arial" w:eastAsia="Times New Roman" w:hAnsi="Arial" w:cs="Arial"/>
          <w:sz w:val="24"/>
          <w:szCs w:val="24"/>
        </w:rPr>
      </w:pPr>
      <m:oMathPara>
        <m:oMath>
          <m:r>
            <w:rPr>
              <w:rFonts w:ascii="Cambria Math" w:eastAsia="Times New Roman" w:hAnsi="Cambria Math" w:cs="Arial"/>
              <w:sz w:val="24"/>
              <w:szCs w:val="24"/>
            </w:rPr>
            <m:t>F</m:t>
          </m:r>
          <m:d>
            <m:dPr>
              <m:ctrlPr>
                <w:rPr>
                  <w:rFonts w:ascii="Cambria Math" w:eastAsia="Times New Roman" w:hAnsi="Cambria Math" w:cs="Arial"/>
                  <w:i/>
                  <w:sz w:val="24"/>
                  <w:szCs w:val="24"/>
                </w:rPr>
              </m:ctrlPr>
            </m:dPr>
            <m:e>
              <m:f>
                <m:fPr>
                  <m:ctrlPr>
                    <w:rPr>
                      <w:rFonts w:ascii="Cambria Math" w:eastAsia="Times New Roman" w:hAnsi="Cambria Math" w:cs="Arial"/>
                      <w:i/>
                      <w:sz w:val="24"/>
                      <w:szCs w:val="24"/>
                    </w:rPr>
                  </m:ctrlPr>
                </m:fPr>
                <m:num>
                  <m:r>
                    <w:rPr>
                      <w:rFonts w:ascii="Cambria Math" w:eastAsia="Times New Roman" w:hAnsi="Cambria Math" w:cs="Arial"/>
                      <w:sz w:val="24"/>
                      <w:szCs w:val="24"/>
                    </w:rPr>
                    <m:t>4</m:t>
                  </m:r>
                </m:num>
                <m:den>
                  <m:r>
                    <w:rPr>
                      <w:rFonts w:ascii="Cambria Math" w:eastAsia="Times New Roman" w:hAnsi="Cambria Math" w:cs="Arial"/>
                      <w:sz w:val="24"/>
                      <w:szCs w:val="24"/>
                    </w:rPr>
                    <m:t>5</m:t>
                  </m:r>
                </m:den>
              </m:f>
            </m:e>
          </m:d>
          <m:d>
            <m:dPr>
              <m:ctrlPr>
                <w:rPr>
                  <w:rFonts w:ascii="Cambria Math" w:eastAsia="Times New Roman" w:hAnsi="Cambria Math" w:cs="Arial"/>
                  <w:i/>
                  <w:sz w:val="24"/>
                  <w:szCs w:val="24"/>
                </w:rPr>
              </m:ctrlPr>
            </m:dPr>
            <m:e>
              <m:r>
                <w:rPr>
                  <w:rFonts w:ascii="Cambria Math" w:eastAsia="Times New Roman" w:hAnsi="Cambria Math" w:cs="Arial"/>
                  <w:sz w:val="24"/>
                  <w:szCs w:val="24"/>
                </w:rPr>
                <m:t>10</m:t>
              </m:r>
            </m:e>
          </m:d>
          <m:r>
            <w:rPr>
              <w:rFonts w:ascii="Cambria Math" w:eastAsia="Times New Roman" w:hAnsi="Cambria Math" w:cs="Arial"/>
              <w:sz w:val="24"/>
              <w:szCs w:val="24"/>
            </w:rPr>
            <m:t>=480</m:t>
          </m:r>
        </m:oMath>
      </m:oMathPara>
    </w:p>
    <w:p w14:paraId="64815ED8" w14:textId="03EB748A" w:rsidR="00336B88" w:rsidRPr="00336B88" w:rsidRDefault="00336B88" w:rsidP="00BE6528">
      <w:pPr>
        <w:pStyle w:val="Sinespaciado"/>
        <w:jc w:val="center"/>
        <w:rPr>
          <w:rFonts w:ascii="Arial" w:eastAsia="Times New Roman" w:hAnsi="Arial" w:cs="Arial"/>
          <w:sz w:val="24"/>
          <w:szCs w:val="24"/>
        </w:rPr>
      </w:pPr>
      <m:oMathPara>
        <m:oMath>
          <m:r>
            <w:rPr>
              <w:rFonts w:ascii="Cambria Math" w:eastAsia="Times New Roman" w:hAnsi="Cambria Math" w:cs="Arial"/>
              <w:sz w:val="24"/>
              <w:szCs w:val="24"/>
            </w:rPr>
            <m:t>8F=480</m:t>
          </m:r>
        </m:oMath>
      </m:oMathPara>
    </w:p>
    <w:p w14:paraId="10AA7ED4" w14:textId="51081062" w:rsidR="00336B88" w:rsidRPr="00336B88" w:rsidRDefault="00336B88" w:rsidP="00BE6528">
      <w:pPr>
        <w:pStyle w:val="Sinespaciado"/>
        <w:jc w:val="center"/>
        <w:rPr>
          <w:rFonts w:ascii="Arial" w:eastAsia="Times New Roman" w:hAnsi="Arial" w:cs="Arial"/>
          <w:sz w:val="24"/>
          <w:szCs w:val="24"/>
        </w:rPr>
      </w:pPr>
      <m:oMathPara>
        <m:oMath>
          <m:r>
            <w:rPr>
              <w:rFonts w:ascii="Cambria Math" w:eastAsia="Times New Roman" w:hAnsi="Cambria Math" w:cs="Arial"/>
              <w:sz w:val="24"/>
              <w:szCs w:val="24"/>
            </w:rPr>
            <m:t>F=60N      Rpta. a</m:t>
          </m:r>
        </m:oMath>
      </m:oMathPara>
    </w:p>
    <w:p w14:paraId="16BE77BE" w14:textId="77777777" w:rsidR="00BE6528" w:rsidRDefault="00BE6528" w:rsidP="00EE5B94">
      <w:pPr>
        <w:pStyle w:val="Sinespaciado"/>
        <w:jc w:val="both"/>
        <w:rPr>
          <w:rFonts w:ascii="Arial" w:eastAsia="Times New Roman" w:hAnsi="Arial" w:cs="Arial"/>
          <w:sz w:val="24"/>
          <w:szCs w:val="24"/>
        </w:rPr>
      </w:pPr>
    </w:p>
    <w:p w14:paraId="5A8FEDD0" w14:textId="77777777" w:rsidR="00BE6528" w:rsidRDefault="00BE6528" w:rsidP="00EE5B94">
      <w:pPr>
        <w:pStyle w:val="Sinespaciado"/>
        <w:jc w:val="both"/>
        <w:rPr>
          <w:rFonts w:ascii="Arial" w:eastAsia="Times New Roman" w:hAnsi="Arial" w:cs="Arial"/>
          <w:sz w:val="24"/>
          <w:szCs w:val="24"/>
        </w:rPr>
      </w:pPr>
    </w:p>
    <w:p w14:paraId="333034B3" w14:textId="77777777" w:rsidR="00463020" w:rsidRDefault="00463020" w:rsidP="00EE5B94">
      <w:pPr>
        <w:pStyle w:val="Sinespaciado"/>
        <w:jc w:val="both"/>
        <w:rPr>
          <w:rFonts w:ascii="Arial" w:eastAsia="Times New Roman" w:hAnsi="Arial" w:cs="Arial"/>
          <w:sz w:val="24"/>
          <w:szCs w:val="24"/>
        </w:rPr>
      </w:pPr>
    </w:p>
    <w:p w14:paraId="6E904F80" w14:textId="77777777" w:rsidR="00463020" w:rsidRDefault="00463020" w:rsidP="00EE5B94">
      <w:pPr>
        <w:pStyle w:val="Sinespaciado"/>
        <w:jc w:val="both"/>
        <w:rPr>
          <w:rFonts w:ascii="Arial" w:eastAsia="Times New Roman" w:hAnsi="Arial" w:cs="Arial"/>
          <w:sz w:val="24"/>
          <w:szCs w:val="24"/>
        </w:rPr>
      </w:pPr>
    </w:p>
    <w:p w14:paraId="051741B2" w14:textId="77777777" w:rsidR="00463020" w:rsidRDefault="00463020" w:rsidP="00EE5B94">
      <w:pPr>
        <w:pStyle w:val="Sinespaciado"/>
        <w:jc w:val="both"/>
        <w:rPr>
          <w:rFonts w:ascii="Arial" w:eastAsia="Times New Roman" w:hAnsi="Arial" w:cs="Arial"/>
          <w:sz w:val="24"/>
          <w:szCs w:val="24"/>
        </w:rPr>
      </w:pPr>
    </w:p>
    <w:p w14:paraId="256B7EB3" w14:textId="7A6098AC" w:rsidR="006A0A48" w:rsidRDefault="00463020" w:rsidP="00EE5B94">
      <w:pPr>
        <w:pStyle w:val="Sinespaciado"/>
        <w:jc w:val="both"/>
        <w:rPr>
          <w:rFonts w:ascii="Arial" w:eastAsia="Times New Roman" w:hAnsi="Arial" w:cs="Arial"/>
          <w:sz w:val="24"/>
          <w:szCs w:val="24"/>
        </w:rPr>
      </w:pPr>
      <w:r>
        <w:rPr>
          <w:noProof/>
        </w:rPr>
        <w:drawing>
          <wp:anchor distT="0" distB="0" distL="114300" distR="114300" simplePos="0" relativeHeight="252043264" behindDoc="1" locked="0" layoutInCell="1" allowOverlap="1" wp14:anchorId="4E60FE03" wp14:editId="713BC9B6">
            <wp:simplePos x="0" y="0"/>
            <wp:positionH relativeFrom="column">
              <wp:posOffset>3274398</wp:posOffset>
            </wp:positionH>
            <wp:positionV relativeFrom="paragraph">
              <wp:posOffset>220007</wp:posOffset>
            </wp:positionV>
            <wp:extent cx="2071935" cy="1056005"/>
            <wp:effectExtent l="0" t="0" r="5080" b="0"/>
            <wp:wrapNone/>
            <wp:docPr id="2587471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747131" name=""/>
                    <pic:cNvPicPr/>
                  </pic:nvPicPr>
                  <pic:blipFill rotWithShape="1">
                    <a:blip r:embed="rId122">
                      <a:extLst>
                        <a:ext uri="{28A0092B-C50C-407E-A947-70E740481C1C}">
                          <a14:useLocalDpi xmlns:a14="http://schemas.microsoft.com/office/drawing/2010/main" val="0"/>
                        </a:ext>
                      </a:extLst>
                    </a:blip>
                    <a:srcRect l="43998" t="49383" r="35542" b="23468"/>
                    <a:stretch/>
                  </pic:blipFill>
                  <pic:spPr bwMode="auto">
                    <a:xfrm>
                      <a:off x="0" y="0"/>
                      <a:ext cx="2080154" cy="10601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0A48">
        <w:rPr>
          <w:rFonts w:ascii="Arial" w:eastAsia="Times New Roman" w:hAnsi="Arial" w:cs="Arial"/>
          <w:sz w:val="24"/>
          <w:szCs w:val="24"/>
        </w:rPr>
        <w:t xml:space="preserve">10. </w:t>
      </w:r>
      <w:r>
        <w:rPr>
          <w:rFonts w:ascii="Arial" w:eastAsia="Times New Roman" w:hAnsi="Arial" w:cs="Arial"/>
          <w:sz w:val="24"/>
          <w:szCs w:val="24"/>
        </w:rPr>
        <w:t>Una barra homogénea AB de peso W y de longitud 5L está articulada en el punto A. Halla la magnitud de la fuerza F para que la barra esté en equilibrio.</w:t>
      </w:r>
    </w:p>
    <w:p w14:paraId="013246BE" w14:textId="45372229" w:rsidR="00463020" w:rsidRPr="000753FB" w:rsidRDefault="00463020" w:rsidP="00EE5B94">
      <w:pPr>
        <w:pStyle w:val="Sinespaciado"/>
        <w:jc w:val="both"/>
        <w:rPr>
          <w:rFonts w:ascii="Arial" w:eastAsia="Times New Roman" w:hAnsi="Arial" w:cs="Arial"/>
          <w:sz w:val="24"/>
          <w:szCs w:val="24"/>
          <w:u w:val="single"/>
        </w:rPr>
      </w:pPr>
      <w:r w:rsidRPr="000753FB">
        <w:rPr>
          <w:rFonts w:ascii="Arial" w:eastAsia="Times New Roman" w:hAnsi="Arial" w:cs="Arial"/>
          <w:sz w:val="24"/>
          <w:szCs w:val="24"/>
          <w:highlight w:val="yellow"/>
          <w:u w:val="single"/>
        </w:rPr>
        <w:t>a)</w:t>
      </w:r>
      <w:r w:rsidR="000753FB" w:rsidRPr="000753FB">
        <w:rPr>
          <w:rFonts w:ascii="Arial" w:eastAsia="Times New Roman" w:hAnsi="Arial" w:cs="Arial"/>
          <w:sz w:val="24"/>
          <w:szCs w:val="24"/>
          <w:highlight w:val="yellow"/>
          <w:u w:val="single"/>
        </w:rPr>
        <w:t xml:space="preserve"> 7W/9</w:t>
      </w:r>
    </w:p>
    <w:p w14:paraId="74141BB0" w14:textId="48D9190F" w:rsidR="00FC75A5" w:rsidRDefault="00FC75A5" w:rsidP="00EE5B94">
      <w:pPr>
        <w:pStyle w:val="Sinespaciado"/>
        <w:jc w:val="both"/>
        <w:rPr>
          <w:rFonts w:ascii="Arial" w:eastAsia="Times New Roman" w:hAnsi="Arial" w:cs="Arial"/>
          <w:sz w:val="24"/>
          <w:szCs w:val="24"/>
        </w:rPr>
      </w:pPr>
      <w:r>
        <w:rPr>
          <w:rFonts w:ascii="Arial" w:eastAsia="Times New Roman" w:hAnsi="Arial" w:cs="Arial"/>
          <w:sz w:val="24"/>
          <w:szCs w:val="24"/>
        </w:rPr>
        <w:t>b)</w:t>
      </w:r>
      <w:r w:rsidR="000753FB">
        <w:rPr>
          <w:rFonts w:ascii="Arial" w:eastAsia="Times New Roman" w:hAnsi="Arial" w:cs="Arial"/>
          <w:sz w:val="24"/>
          <w:szCs w:val="24"/>
        </w:rPr>
        <w:t xml:space="preserve"> 4W/9</w:t>
      </w:r>
    </w:p>
    <w:p w14:paraId="306A3667" w14:textId="37B6131C" w:rsidR="00FC75A5" w:rsidRDefault="00FC75A5" w:rsidP="00EE5B94">
      <w:pPr>
        <w:pStyle w:val="Sinespaciado"/>
        <w:jc w:val="both"/>
        <w:rPr>
          <w:rFonts w:ascii="Arial" w:eastAsia="Times New Roman" w:hAnsi="Arial" w:cs="Arial"/>
          <w:sz w:val="24"/>
          <w:szCs w:val="24"/>
        </w:rPr>
      </w:pPr>
      <w:r>
        <w:rPr>
          <w:rFonts w:ascii="Arial" w:eastAsia="Times New Roman" w:hAnsi="Arial" w:cs="Arial"/>
          <w:sz w:val="24"/>
          <w:szCs w:val="24"/>
        </w:rPr>
        <w:t>c)</w:t>
      </w:r>
      <w:r w:rsidR="000753FB">
        <w:rPr>
          <w:rFonts w:ascii="Arial" w:eastAsia="Times New Roman" w:hAnsi="Arial" w:cs="Arial"/>
          <w:sz w:val="24"/>
          <w:szCs w:val="24"/>
        </w:rPr>
        <w:t xml:space="preserve"> W/4</w:t>
      </w:r>
    </w:p>
    <w:p w14:paraId="2D8C9B81" w14:textId="48D6D9F1" w:rsidR="00FC75A5" w:rsidRDefault="00FC75A5" w:rsidP="00EE5B94">
      <w:pPr>
        <w:pStyle w:val="Sinespaciado"/>
        <w:jc w:val="both"/>
        <w:rPr>
          <w:rFonts w:ascii="Arial" w:eastAsia="Times New Roman" w:hAnsi="Arial" w:cs="Arial"/>
          <w:sz w:val="24"/>
          <w:szCs w:val="24"/>
        </w:rPr>
      </w:pPr>
      <w:r>
        <w:rPr>
          <w:rFonts w:ascii="Arial" w:eastAsia="Times New Roman" w:hAnsi="Arial" w:cs="Arial"/>
          <w:sz w:val="24"/>
          <w:szCs w:val="24"/>
        </w:rPr>
        <w:t xml:space="preserve">d) </w:t>
      </w:r>
      <w:r w:rsidR="000753FB">
        <w:rPr>
          <w:rFonts w:ascii="Arial" w:eastAsia="Times New Roman" w:hAnsi="Arial" w:cs="Arial"/>
          <w:sz w:val="24"/>
          <w:szCs w:val="24"/>
        </w:rPr>
        <w:t>3W/5</w:t>
      </w:r>
    </w:p>
    <w:p w14:paraId="112AABC2" w14:textId="5AB364A0" w:rsidR="00463020" w:rsidRDefault="00463020" w:rsidP="00EE5B94">
      <w:pPr>
        <w:pStyle w:val="Sinespaciado"/>
        <w:jc w:val="both"/>
        <w:rPr>
          <w:rFonts w:ascii="Arial" w:eastAsia="Times New Roman" w:hAnsi="Arial" w:cs="Arial"/>
          <w:sz w:val="24"/>
          <w:szCs w:val="24"/>
        </w:rPr>
      </w:pPr>
    </w:p>
    <w:p w14:paraId="78957BD6" w14:textId="1D3F9BE7" w:rsidR="00BE6528" w:rsidRDefault="00463020" w:rsidP="005B3EB5">
      <w:pPr>
        <w:pStyle w:val="Sinespaciado"/>
        <w:jc w:val="center"/>
        <w:rPr>
          <w:rFonts w:ascii="Arial" w:eastAsia="Times New Roman" w:hAnsi="Arial" w:cs="Arial"/>
          <w:sz w:val="24"/>
          <w:szCs w:val="24"/>
        </w:rPr>
      </w:pPr>
      <w:r>
        <w:rPr>
          <w:rFonts w:ascii="Arial" w:eastAsia="Times New Roman" w:hAnsi="Arial" w:cs="Arial"/>
          <w:sz w:val="24"/>
          <w:szCs w:val="24"/>
        </w:rPr>
        <w:t>Solución:</w:t>
      </w:r>
    </w:p>
    <w:p w14:paraId="0C5CC35D" w14:textId="3DD1CAB7" w:rsidR="00FC75A5" w:rsidRDefault="00FC75A5" w:rsidP="00FC75A5">
      <w:pPr>
        <w:pStyle w:val="Sinespaciado"/>
        <w:jc w:val="both"/>
        <w:rPr>
          <w:rFonts w:ascii="Arial" w:eastAsia="Times New Roman" w:hAnsi="Arial" w:cs="Arial"/>
          <w:sz w:val="24"/>
          <w:szCs w:val="24"/>
        </w:rPr>
      </w:pPr>
      <w:r>
        <w:rPr>
          <w:rFonts w:ascii="Arial" w:eastAsia="Times New Roman" w:hAnsi="Arial" w:cs="Arial"/>
          <w:sz w:val="24"/>
          <w:szCs w:val="24"/>
        </w:rPr>
        <w:t>Por dato: Longitud de la barra AB es 5L. El peso de la barra se ubica en la mitad de la barra:</w:t>
      </w:r>
    </w:p>
    <w:p w14:paraId="5F73DDDD" w14:textId="7B134804" w:rsidR="00FC75A5" w:rsidRDefault="00FC75A5" w:rsidP="005B3EB5">
      <w:pPr>
        <w:pStyle w:val="Sinespaciado"/>
        <w:jc w:val="center"/>
        <w:rPr>
          <w:rFonts w:ascii="Arial" w:eastAsia="Times New Roman" w:hAnsi="Arial" w:cs="Arial"/>
          <w:sz w:val="24"/>
          <w:szCs w:val="24"/>
        </w:rPr>
      </w:pPr>
      <w:r>
        <w:rPr>
          <w:noProof/>
        </w:rPr>
        <w:drawing>
          <wp:anchor distT="0" distB="0" distL="114300" distR="114300" simplePos="0" relativeHeight="252045312" behindDoc="1" locked="0" layoutInCell="1" allowOverlap="1" wp14:anchorId="2DBEAE66" wp14:editId="0A2C5D93">
            <wp:simplePos x="0" y="0"/>
            <wp:positionH relativeFrom="margin">
              <wp:align>center</wp:align>
            </wp:positionH>
            <wp:positionV relativeFrom="paragraph">
              <wp:posOffset>10571</wp:posOffset>
            </wp:positionV>
            <wp:extent cx="2071935" cy="1056005"/>
            <wp:effectExtent l="0" t="0" r="5080" b="0"/>
            <wp:wrapNone/>
            <wp:docPr id="2699066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747131" name=""/>
                    <pic:cNvPicPr/>
                  </pic:nvPicPr>
                  <pic:blipFill rotWithShape="1">
                    <a:blip r:embed="rId122">
                      <a:extLst>
                        <a:ext uri="{28A0092B-C50C-407E-A947-70E740481C1C}">
                          <a14:useLocalDpi xmlns:a14="http://schemas.microsoft.com/office/drawing/2010/main" val="0"/>
                        </a:ext>
                      </a:extLst>
                    </a:blip>
                    <a:srcRect l="43998" t="49383" r="35542" b="23468"/>
                    <a:stretch/>
                  </pic:blipFill>
                  <pic:spPr bwMode="auto">
                    <a:xfrm>
                      <a:off x="0" y="0"/>
                      <a:ext cx="2071935" cy="1056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F71143" w14:textId="08A5B1B5" w:rsidR="00463020" w:rsidRPr="00463020" w:rsidRDefault="00FC75A5" w:rsidP="00463020">
      <w:pPr>
        <w:pStyle w:val="Sinespaciado"/>
        <w:jc w:val="both"/>
        <w:rPr>
          <w:rFonts w:ascii="Arial" w:eastAsia="Times New Roman" w:hAnsi="Arial" w:cs="Arial"/>
          <w:sz w:val="24"/>
          <w:szCs w:val="24"/>
        </w:rPr>
      </w:pPr>
      <w:r>
        <w:rPr>
          <w:rFonts w:ascii="Arial" w:eastAsia="Times New Roman" w:hAnsi="Arial" w:cs="Arial"/>
          <w:sz w:val="24"/>
          <w:szCs w:val="24"/>
        </w:rPr>
        <w:t xml:space="preserve">                                                R</w:t>
      </w:r>
    </w:p>
    <w:p w14:paraId="7679F5BB" w14:textId="72719B24" w:rsidR="00BE6528" w:rsidRPr="00FC75A5" w:rsidRDefault="00FC75A5" w:rsidP="005B3EB5">
      <w:pPr>
        <w:pStyle w:val="Sinespaciado"/>
        <w:jc w:val="center"/>
        <w:rPr>
          <w:rFonts w:ascii="Arial Black" w:eastAsia="Times New Roman" w:hAnsi="Arial Black" w:cs="Arial"/>
          <w:sz w:val="24"/>
          <w:szCs w:val="24"/>
        </w:rPr>
      </w:pPr>
      <w:r>
        <w:rPr>
          <w:rFonts w:ascii="Arial Black" w:eastAsia="Times New Roman" w:hAnsi="Arial Black" w:cs="Arial"/>
          <w:noProof/>
          <w:sz w:val="32"/>
          <w:szCs w:val="32"/>
          <w14:ligatures w14:val="standardContextual"/>
        </w:rPr>
        <mc:AlternateContent>
          <mc:Choice Requires="wps">
            <w:drawing>
              <wp:anchor distT="0" distB="0" distL="114300" distR="114300" simplePos="0" relativeHeight="252048384" behindDoc="0" locked="0" layoutInCell="1" allowOverlap="1" wp14:anchorId="50785236" wp14:editId="7248EB23">
                <wp:simplePos x="0" y="0"/>
                <wp:positionH relativeFrom="column">
                  <wp:posOffset>3306111</wp:posOffset>
                </wp:positionH>
                <wp:positionV relativeFrom="paragraph">
                  <wp:posOffset>79298</wp:posOffset>
                </wp:positionV>
                <wp:extent cx="0" cy="248421"/>
                <wp:effectExtent l="76200" t="0" r="57150" b="56515"/>
                <wp:wrapNone/>
                <wp:docPr id="1420687506" name="Conector recto de flecha 60"/>
                <wp:cNvGraphicFramePr/>
                <a:graphic xmlns:a="http://schemas.openxmlformats.org/drawingml/2006/main">
                  <a:graphicData uri="http://schemas.microsoft.com/office/word/2010/wordprocessingShape">
                    <wps:wsp>
                      <wps:cNvCnPr/>
                      <wps:spPr>
                        <a:xfrm>
                          <a:off x="0" y="0"/>
                          <a:ext cx="0" cy="24842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68A95A8" id="Conector recto de flecha 60" o:spid="_x0000_s1026" type="#_x0000_t32" style="position:absolute;margin-left:260.3pt;margin-top:6.25pt;width:0;height:19.55pt;z-index:252048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" strokecolor="black [3200]" strokeweight=".5pt">
                <v:stroke endarrow="block" joinstyle="miter"/>
              </v:shape>
            </w:pict>
          </mc:Fallback>
        </mc:AlternateContent>
      </w:r>
      <w:r>
        <w:rPr>
          <w:rFonts w:ascii="Arial Black" w:eastAsia="Times New Roman" w:hAnsi="Arial Black" w:cs="Arial"/>
          <w:noProof/>
          <w:sz w:val="32"/>
          <w:szCs w:val="32"/>
          <w14:ligatures w14:val="standardContextual"/>
        </w:rPr>
        <mc:AlternateContent>
          <mc:Choice Requires="wps">
            <w:drawing>
              <wp:anchor distT="0" distB="0" distL="114300" distR="114300" simplePos="0" relativeHeight="252047360" behindDoc="0" locked="0" layoutInCell="1" allowOverlap="1" wp14:anchorId="0B3F0A6E" wp14:editId="28B618DC">
                <wp:simplePos x="0" y="0"/>
                <wp:positionH relativeFrom="column">
                  <wp:posOffset>3010120</wp:posOffset>
                </wp:positionH>
                <wp:positionV relativeFrom="paragraph">
                  <wp:posOffset>137439</wp:posOffset>
                </wp:positionV>
                <wp:extent cx="5286" cy="607838"/>
                <wp:effectExtent l="76200" t="0" r="71120" b="59055"/>
                <wp:wrapNone/>
                <wp:docPr id="1651987196" name="Conector recto de flecha 59"/>
                <wp:cNvGraphicFramePr/>
                <a:graphic xmlns:a="http://schemas.openxmlformats.org/drawingml/2006/main">
                  <a:graphicData uri="http://schemas.microsoft.com/office/word/2010/wordprocessingShape">
                    <wps:wsp>
                      <wps:cNvCnPr/>
                      <wps:spPr>
                        <a:xfrm>
                          <a:off x="0" y="0"/>
                          <a:ext cx="5286" cy="60783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E0C64C5" id="Conector recto de flecha 59" o:spid="_x0000_s1026" type="#_x0000_t32" style="position:absolute;margin-left:237pt;margin-top:10.8pt;width:.4pt;height:47.85pt;z-index:252047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" strokecolor="black [3200]" strokeweight=".5pt">
                <v:stroke endarrow="block" joinstyle="miter"/>
              </v:shape>
            </w:pict>
          </mc:Fallback>
        </mc:AlternateContent>
      </w:r>
      <w:r>
        <w:rPr>
          <w:rFonts w:ascii="Arial Black" w:eastAsia="Times New Roman" w:hAnsi="Arial Black" w:cs="Arial"/>
          <w:noProof/>
          <w:sz w:val="32"/>
          <w:szCs w:val="32"/>
          <w14:ligatures w14:val="standardContextual"/>
        </w:rPr>
        <mc:AlternateContent>
          <mc:Choice Requires="wps">
            <w:drawing>
              <wp:anchor distT="0" distB="0" distL="114300" distR="114300" simplePos="0" relativeHeight="252046336" behindDoc="0" locked="0" layoutInCell="1" allowOverlap="1" wp14:anchorId="01DCD3CA" wp14:editId="69AF6A28">
                <wp:simplePos x="0" y="0"/>
                <wp:positionH relativeFrom="column">
                  <wp:posOffset>2106291</wp:posOffset>
                </wp:positionH>
                <wp:positionV relativeFrom="paragraph">
                  <wp:posOffset>85420</wp:posOffset>
                </wp:positionV>
                <wp:extent cx="359418" cy="0"/>
                <wp:effectExtent l="0" t="76200" r="21590" b="95250"/>
                <wp:wrapNone/>
                <wp:docPr id="1591432436" name="Conector recto de flecha 58"/>
                <wp:cNvGraphicFramePr/>
                <a:graphic xmlns:a="http://schemas.openxmlformats.org/drawingml/2006/main">
                  <a:graphicData uri="http://schemas.microsoft.com/office/word/2010/wordprocessingShape">
                    <wps:wsp>
                      <wps:cNvCnPr/>
                      <wps:spPr>
                        <a:xfrm>
                          <a:off x="0" y="0"/>
                          <a:ext cx="35941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865DD47" id="Conector recto de flecha 58" o:spid="_x0000_s1026" type="#_x0000_t32" style="position:absolute;margin-left:165.85pt;margin-top:6.75pt;width:28.3pt;height:0;z-index:252046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" strokecolor="black [3200]" strokeweight=".5pt">
                <v:stroke endarrow="block" joinstyle="miter"/>
              </v:shape>
            </w:pict>
          </mc:Fallback>
        </mc:AlternateContent>
      </w:r>
      <w:r>
        <w:rPr>
          <w:rFonts w:ascii="Arial Black" w:eastAsia="Times New Roman" w:hAnsi="Arial Black" w:cs="Arial"/>
          <w:sz w:val="32"/>
          <w:szCs w:val="32"/>
        </w:rPr>
        <w:t xml:space="preserve"> </w:t>
      </w:r>
    </w:p>
    <w:p w14:paraId="6F39A4D5" w14:textId="5B040EF7" w:rsidR="00FC75A5" w:rsidRPr="00FC75A5" w:rsidRDefault="00FC75A5" w:rsidP="005B3EB5">
      <w:pPr>
        <w:pStyle w:val="Sinespaciado"/>
        <w:jc w:val="center"/>
        <w:rPr>
          <w:rFonts w:ascii="Arial Black" w:eastAsia="Times New Roman" w:hAnsi="Arial Black" w:cs="Arial"/>
          <w:sz w:val="24"/>
          <w:szCs w:val="24"/>
        </w:rPr>
      </w:pPr>
      <w:r>
        <w:rPr>
          <w:rFonts w:ascii="Arial Black" w:eastAsia="Times New Roman" w:hAnsi="Arial Black" w:cs="Arial"/>
          <w:sz w:val="24"/>
          <w:szCs w:val="24"/>
        </w:rPr>
        <w:t xml:space="preserve">    w</w:t>
      </w:r>
    </w:p>
    <w:p w14:paraId="60E08927" w14:textId="77777777" w:rsidR="00FC75A5" w:rsidRDefault="00FC75A5" w:rsidP="005B3EB5">
      <w:pPr>
        <w:pStyle w:val="Sinespaciado"/>
        <w:jc w:val="center"/>
        <w:rPr>
          <w:rFonts w:ascii="Arial Black" w:eastAsia="Times New Roman" w:hAnsi="Arial Black" w:cs="Arial"/>
          <w:sz w:val="32"/>
          <w:szCs w:val="32"/>
        </w:rPr>
      </w:pPr>
    </w:p>
    <w:p w14:paraId="4446F2CE" w14:textId="331BABBF" w:rsidR="00FC75A5" w:rsidRPr="00FC75A5" w:rsidRDefault="00FC75A5" w:rsidP="005B3EB5">
      <w:pPr>
        <w:pStyle w:val="Sinespaciado"/>
        <w:jc w:val="center"/>
        <w:rPr>
          <w:rFonts w:ascii="Arial Black" w:eastAsia="Times New Roman" w:hAnsi="Arial Black" w:cs="Arial"/>
          <w:sz w:val="24"/>
          <w:szCs w:val="24"/>
        </w:rPr>
      </w:pPr>
      <m:oMathPara>
        <m:oMath>
          <m:r>
            <w:rPr>
              <w:rFonts w:ascii="Cambria Math" w:eastAsia="Times New Roman" w:hAnsi="Cambria Math" w:cs="Arial"/>
              <w:sz w:val="24"/>
              <w:szCs w:val="24"/>
            </w:rPr>
            <m:t>⅀</m:t>
          </m:r>
          <m:sSub>
            <m:sSubPr>
              <m:ctrlPr>
                <w:rPr>
                  <w:rFonts w:ascii="Cambria Math" w:eastAsia="Times New Roman" w:hAnsi="Cambria Math" w:cs="Arial"/>
                  <w:i/>
                  <w:sz w:val="24"/>
                  <w:szCs w:val="24"/>
                </w:rPr>
              </m:ctrlPr>
            </m:sSubPr>
            <m:e>
              <m:r>
                <w:rPr>
                  <w:rFonts w:ascii="Cambria Math" w:eastAsia="Times New Roman" w:hAnsi="Cambria Math" w:cs="Arial"/>
                  <w:sz w:val="24"/>
                  <w:szCs w:val="24"/>
                </w:rPr>
                <m:t>M</m:t>
              </m:r>
            </m:e>
            <m:sub>
              <m:r>
                <w:rPr>
                  <w:rFonts w:ascii="Cambria Math" w:eastAsia="Times New Roman" w:hAnsi="Cambria Math" w:cs="Arial"/>
                  <w:sz w:val="24"/>
                  <w:szCs w:val="24"/>
                </w:rPr>
                <m:t>A</m:t>
              </m:r>
            </m:sub>
          </m:sSub>
          <m:r>
            <w:rPr>
              <w:rFonts w:ascii="Cambria Math" w:eastAsia="Times New Roman" w:hAnsi="Cambria Math" w:cs="Arial"/>
              <w:sz w:val="24"/>
              <w:szCs w:val="24"/>
            </w:rPr>
            <m:t>=0   antihorario positivo</m:t>
          </m:r>
        </m:oMath>
      </m:oMathPara>
    </w:p>
    <w:p w14:paraId="31485D9F" w14:textId="56D385A3" w:rsidR="00FC75A5" w:rsidRPr="000753FB" w:rsidRDefault="00FC75A5" w:rsidP="005B3EB5">
      <w:pPr>
        <w:pStyle w:val="Sinespaciado"/>
        <w:jc w:val="center"/>
        <w:rPr>
          <w:rFonts w:ascii="Arial Black" w:eastAsia="Times New Roman" w:hAnsi="Arial Black" w:cs="Arial"/>
          <w:sz w:val="24"/>
          <w:szCs w:val="24"/>
        </w:rPr>
      </w:pPr>
      <m:oMathPara>
        <m:oMath>
          <m:r>
            <w:rPr>
              <w:rFonts w:ascii="Cambria Math" w:eastAsia="Times New Roman" w:hAnsi="Cambria Math" w:cs="Arial"/>
              <w:sz w:val="24"/>
              <w:szCs w:val="24"/>
            </w:rPr>
            <m:t>-w</m:t>
          </m:r>
          <m:d>
            <m:dPr>
              <m:ctrlPr>
                <w:rPr>
                  <w:rFonts w:ascii="Cambria Math" w:eastAsia="Times New Roman" w:hAnsi="Cambria Math" w:cs="Arial"/>
                  <w:i/>
                  <w:sz w:val="24"/>
                  <w:szCs w:val="24"/>
                </w:rPr>
              </m:ctrlPr>
            </m:dPr>
            <m:e>
              <m:r>
                <w:rPr>
                  <w:rFonts w:ascii="Cambria Math" w:eastAsia="Times New Roman" w:hAnsi="Cambria Math" w:cs="Arial"/>
                  <w:sz w:val="24"/>
                  <w:szCs w:val="24"/>
                </w:rPr>
                <m:t>L</m:t>
              </m:r>
            </m:e>
          </m:d>
          <m:r>
            <w:rPr>
              <w:rFonts w:ascii="Cambria Math" w:eastAsia="Times New Roman" w:hAnsi="Cambria Math" w:cs="Arial"/>
              <w:sz w:val="24"/>
              <w:szCs w:val="24"/>
            </w:rPr>
            <m:t>-w</m:t>
          </m:r>
          <m:d>
            <m:dPr>
              <m:ctrlPr>
                <w:rPr>
                  <w:rFonts w:ascii="Cambria Math" w:eastAsia="Times New Roman" w:hAnsi="Cambria Math" w:cs="Arial"/>
                  <w:i/>
                  <w:sz w:val="24"/>
                  <w:szCs w:val="24"/>
                </w:rPr>
              </m:ctrlPr>
            </m:dPr>
            <m:e>
              <m:f>
                <m:fPr>
                  <m:ctrlPr>
                    <w:rPr>
                      <w:rFonts w:ascii="Cambria Math" w:eastAsia="Times New Roman" w:hAnsi="Cambria Math" w:cs="Arial"/>
                      <w:i/>
                      <w:sz w:val="24"/>
                      <w:szCs w:val="24"/>
                    </w:rPr>
                  </m:ctrlPr>
                </m:fPr>
                <m:num>
                  <m:r>
                    <w:rPr>
                      <w:rFonts w:ascii="Cambria Math" w:eastAsia="Times New Roman" w:hAnsi="Cambria Math" w:cs="Arial"/>
                      <w:sz w:val="24"/>
                      <w:szCs w:val="24"/>
                    </w:rPr>
                    <m:t>5L</m:t>
                  </m:r>
                </m:num>
                <m:den>
                  <m:r>
                    <w:rPr>
                      <w:rFonts w:ascii="Cambria Math" w:eastAsia="Times New Roman" w:hAnsi="Cambria Math" w:cs="Arial"/>
                      <w:sz w:val="24"/>
                      <w:szCs w:val="24"/>
                    </w:rPr>
                    <m:t>2</m:t>
                  </m:r>
                </m:den>
              </m:f>
            </m:e>
          </m:d>
          <m:r>
            <w:rPr>
              <w:rFonts w:ascii="Cambria Math" w:eastAsia="Times New Roman" w:hAnsi="Cambria Math" w:cs="Arial"/>
              <w:sz w:val="24"/>
              <w:szCs w:val="24"/>
            </w:rPr>
            <m:t>+F</m:t>
          </m:r>
          <m:d>
            <m:dPr>
              <m:ctrlPr>
                <w:rPr>
                  <w:rFonts w:ascii="Cambria Math" w:eastAsia="Times New Roman" w:hAnsi="Cambria Math" w:cs="Arial"/>
                  <w:i/>
                  <w:sz w:val="24"/>
                  <w:szCs w:val="24"/>
                </w:rPr>
              </m:ctrlPr>
            </m:dPr>
            <m:e>
              <m:r>
                <w:rPr>
                  <w:rFonts w:ascii="Cambria Math" w:eastAsia="Times New Roman" w:hAnsi="Cambria Math" w:cs="Arial"/>
                  <w:sz w:val="24"/>
                  <w:szCs w:val="24"/>
                </w:rPr>
                <m:t>5L-</m:t>
              </m:r>
              <m:f>
                <m:fPr>
                  <m:ctrlPr>
                    <w:rPr>
                      <w:rFonts w:ascii="Cambria Math" w:eastAsia="Times New Roman" w:hAnsi="Cambria Math" w:cs="Arial"/>
                      <w:i/>
                      <w:sz w:val="24"/>
                      <w:szCs w:val="24"/>
                    </w:rPr>
                  </m:ctrlPr>
                </m:fPr>
                <m:num>
                  <m:r>
                    <w:rPr>
                      <w:rFonts w:ascii="Cambria Math" w:eastAsia="Times New Roman" w:hAnsi="Cambria Math" w:cs="Arial"/>
                      <w:sz w:val="24"/>
                      <w:szCs w:val="24"/>
                    </w:rPr>
                    <m:t>L</m:t>
                  </m:r>
                </m:num>
                <m:den>
                  <m:r>
                    <w:rPr>
                      <w:rFonts w:ascii="Cambria Math" w:eastAsia="Times New Roman" w:hAnsi="Cambria Math" w:cs="Arial"/>
                      <w:sz w:val="24"/>
                      <w:szCs w:val="24"/>
                    </w:rPr>
                    <m:t>2</m:t>
                  </m:r>
                </m:den>
              </m:f>
            </m:e>
          </m:d>
          <m:r>
            <w:rPr>
              <w:rFonts w:ascii="Cambria Math" w:eastAsia="Times New Roman" w:hAnsi="Cambria Math" w:cs="Arial"/>
              <w:sz w:val="24"/>
              <w:szCs w:val="24"/>
            </w:rPr>
            <m:t>=0</m:t>
          </m:r>
        </m:oMath>
      </m:oMathPara>
    </w:p>
    <w:p w14:paraId="0A037F19" w14:textId="65504C8E" w:rsidR="000753FB" w:rsidRPr="000753FB" w:rsidRDefault="000753FB" w:rsidP="005B3EB5">
      <w:pPr>
        <w:pStyle w:val="Sinespaciado"/>
        <w:jc w:val="center"/>
        <w:rPr>
          <w:rFonts w:ascii="Arial Black" w:eastAsia="Times New Roman" w:hAnsi="Arial Black" w:cs="Arial"/>
          <w:sz w:val="24"/>
          <w:szCs w:val="24"/>
        </w:rPr>
      </w:pPr>
      <m:oMathPara>
        <m:oMath>
          <m:r>
            <w:rPr>
              <w:rFonts w:ascii="Cambria Math" w:eastAsia="Times New Roman" w:hAnsi="Cambria Math" w:cs="Arial"/>
              <w:sz w:val="24"/>
              <w:szCs w:val="24"/>
            </w:rPr>
            <w:lastRenderedPageBreak/>
            <m:t>-</m:t>
          </m:r>
          <m:f>
            <m:fPr>
              <m:ctrlPr>
                <w:rPr>
                  <w:rFonts w:ascii="Cambria Math" w:eastAsia="Times New Roman" w:hAnsi="Cambria Math" w:cs="Arial"/>
                  <w:i/>
                  <w:sz w:val="24"/>
                  <w:szCs w:val="24"/>
                </w:rPr>
              </m:ctrlPr>
            </m:fPr>
            <m:num>
              <m:r>
                <w:rPr>
                  <w:rFonts w:ascii="Cambria Math" w:eastAsia="Times New Roman" w:hAnsi="Cambria Math" w:cs="Arial"/>
                  <w:sz w:val="24"/>
                  <w:szCs w:val="24"/>
                </w:rPr>
                <m:t>7L</m:t>
              </m:r>
            </m:num>
            <m:den>
              <m:r>
                <w:rPr>
                  <w:rFonts w:ascii="Cambria Math" w:eastAsia="Times New Roman" w:hAnsi="Cambria Math" w:cs="Arial"/>
                  <w:sz w:val="24"/>
                  <w:szCs w:val="24"/>
                </w:rPr>
                <m:t>2</m:t>
              </m:r>
            </m:den>
          </m:f>
          <m:r>
            <w:rPr>
              <w:rFonts w:ascii="Cambria Math" w:eastAsia="Times New Roman" w:hAnsi="Cambria Math" w:cs="Arial"/>
              <w:sz w:val="24"/>
              <w:szCs w:val="24"/>
            </w:rPr>
            <m:t>W+F</m:t>
          </m:r>
          <m:d>
            <m:dPr>
              <m:ctrlPr>
                <w:rPr>
                  <w:rFonts w:ascii="Cambria Math" w:eastAsia="Times New Roman" w:hAnsi="Cambria Math" w:cs="Arial"/>
                  <w:i/>
                  <w:sz w:val="24"/>
                  <w:szCs w:val="24"/>
                </w:rPr>
              </m:ctrlPr>
            </m:dPr>
            <m:e>
              <m:f>
                <m:fPr>
                  <m:ctrlPr>
                    <w:rPr>
                      <w:rFonts w:ascii="Cambria Math" w:eastAsia="Times New Roman" w:hAnsi="Cambria Math" w:cs="Arial"/>
                      <w:i/>
                      <w:sz w:val="24"/>
                      <w:szCs w:val="24"/>
                    </w:rPr>
                  </m:ctrlPr>
                </m:fPr>
                <m:num>
                  <m:r>
                    <w:rPr>
                      <w:rFonts w:ascii="Cambria Math" w:eastAsia="Times New Roman" w:hAnsi="Cambria Math" w:cs="Arial"/>
                      <w:sz w:val="24"/>
                      <w:szCs w:val="24"/>
                    </w:rPr>
                    <m:t>9L</m:t>
                  </m:r>
                </m:num>
                <m:den>
                  <m:r>
                    <w:rPr>
                      <w:rFonts w:ascii="Cambria Math" w:eastAsia="Times New Roman" w:hAnsi="Cambria Math" w:cs="Arial"/>
                      <w:sz w:val="24"/>
                      <w:szCs w:val="24"/>
                    </w:rPr>
                    <m:t>2</m:t>
                  </m:r>
                </m:den>
              </m:f>
            </m:e>
          </m:d>
          <m:r>
            <w:rPr>
              <w:rFonts w:ascii="Cambria Math" w:eastAsia="Times New Roman" w:hAnsi="Cambria Math" w:cs="Arial"/>
              <w:sz w:val="24"/>
              <w:szCs w:val="24"/>
            </w:rPr>
            <m:t>=0</m:t>
          </m:r>
        </m:oMath>
      </m:oMathPara>
    </w:p>
    <w:p w14:paraId="2C813BE4" w14:textId="47E4C94F" w:rsidR="000753FB" w:rsidRPr="000753FB" w:rsidRDefault="000753FB" w:rsidP="005B3EB5">
      <w:pPr>
        <w:pStyle w:val="Sinespaciado"/>
        <w:jc w:val="center"/>
        <w:rPr>
          <w:rFonts w:ascii="Arial Black" w:eastAsia="Times New Roman" w:hAnsi="Arial Black" w:cs="Arial"/>
          <w:sz w:val="24"/>
          <w:szCs w:val="24"/>
        </w:rPr>
      </w:pPr>
      <m:oMathPara>
        <m:oMath>
          <m:r>
            <w:rPr>
              <w:rFonts w:ascii="Cambria Math" w:eastAsia="Times New Roman" w:hAnsi="Cambria Math" w:cs="Arial"/>
              <w:sz w:val="24"/>
              <w:szCs w:val="24"/>
            </w:rPr>
            <m:t>9F=7W</m:t>
          </m:r>
        </m:oMath>
      </m:oMathPara>
    </w:p>
    <w:p w14:paraId="4758FD42" w14:textId="5700B2B2" w:rsidR="000753FB" w:rsidRPr="000753FB" w:rsidRDefault="000753FB" w:rsidP="005B3EB5">
      <w:pPr>
        <w:pStyle w:val="Sinespaciado"/>
        <w:jc w:val="center"/>
        <w:rPr>
          <w:rFonts w:ascii="Arial Black" w:eastAsia="Times New Roman" w:hAnsi="Arial Black" w:cs="Arial"/>
          <w:sz w:val="24"/>
          <w:szCs w:val="24"/>
        </w:rPr>
      </w:pPr>
      <m:oMathPara>
        <m:oMath>
          <m:r>
            <w:rPr>
              <w:rFonts w:ascii="Cambria Math" w:eastAsia="Times New Roman" w:hAnsi="Cambria Math" w:cs="Arial"/>
              <w:sz w:val="24"/>
              <w:szCs w:val="24"/>
            </w:rPr>
            <m:t>F=</m:t>
          </m:r>
          <m:f>
            <m:fPr>
              <m:ctrlPr>
                <w:rPr>
                  <w:rFonts w:ascii="Cambria Math" w:eastAsia="Times New Roman" w:hAnsi="Cambria Math" w:cs="Arial"/>
                  <w:i/>
                  <w:sz w:val="24"/>
                  <w:szCs w:val="24"/>
                </w:rPr>
              </m:ctrlPr>
            </m:fPr>
            <m:num>
              <m:r>
                <w:rPr>
                  <w:rFonts w:ascii="Cambria Math" w:eastAsia="Times New Roman" w:hAnsi="Cambria Math" w:cs="Arial"/>
                  <w:sz w:val="24"/>
                  <w:szCs w:val="24"/>
                </w:rPr>
                <m:t>7</m:t>
              </m:r>
            </m:num>
            <m:den>
              <m:r>
                <w:rPr>
                  <w:rFonts w:ascii="Cambria Math" w:eastAsia="Times New Roman" w:hAnsi="Cambria Math" w:cs="Arial"/>
                  <w:sz w:val="24"/>
                  <w:szCs w:val="24"/>
                </w:rPr>
                <m:t>9</m:t>
              </m:r>
            </m:den>
          </m:f>
          <m:r>
            <w:rPr>
              <w:rFonts w:ascii="Cambria Math" w:eastAsia="Times New Roman" w:hAnsi="Cambria Math" w:cs="Arial"/>
              <w:sz w:val="24"/>
              <w:szCs w:val="24"/>
            </w:rPr>
            <m:t>W         Rpta. a</m:t>
          </m:r>
        </m:oMath>
      </m:oMathPara>
    </w:p>
    <w:p w14:paraId="568BB5F3" w14:textId="77777777" w:rsidR="000753FB" w:rsidRPr="000753FB" w:rsidRDefault="000753FB" w:rsidP="005B3EB5">
      <w:pPr>
        <w:pStyle w:val="Sinespaciado"/>
        <w:jc w:val="center"/>
        <w:rPr>
          <w:rFonts w:ascii="Arial Black" w:eastAsia="Times New Roman" w:hAnsi="Arial Black" w:cs="Arial"/>
          <w:sz w:val="24"/>
          <w:szCs w:val="24"/>
        </w:rPr>
      </w:pPr>
    </w:p>
    <w:p w14:paraId="36B16405" w14:textId="20FA7AD5" w:rsidR="005B3EB5" w:rsidRPr="008E07FD" w:rsidRDefault="005B3EB5" w:rsidP="005B3EB5">
      <w:pPr>
        <w:pStyle w:val="Sinespaciado"/>
        <w:jc w:val="center"/>
        <w:rPr>
          <w:rFonts w:ascii="Arial" w:eastAsia="Times New Roman" w:hAnsi="Arial" w:cs="Arial"/>
          <w:sz w:val="24"/>
          <w:szCs w:val="24"/>
        </w:rPr>
      </w:pPr>
      <w:r w:rsidRPr="008E07FD">
        <w:rPr>
          <w:rFonts w:ascii="Arial Black" w:eastAsia="Times New Roman" w:hAnsi="Arial Black" w:cs="Arial"/>
          <w:sz w:val="32"/>
          <w:szCs w:val="32"/>
        </w:rPr>
        <w:t>ESTÁTICA:</w:t>
      </w:r>
      <w:r>
        <w:rPr>
          <w:rFonts w:ascii="Arial Black" w:eastAsia="Times New Roman" w:hAnsi="Arial Black" w:cs="Arial"/>
          <w:sz w:val="32"/>
          <w:szCs w:val="32"/>
        </w:rPr>
        <w:t xml:space="preserve"> EQUILIBRIO</w:t>
      </w:r>
    </w:p>
    <w:p w14:paraId="642822C5" w14:textId="50B4CD9A" w:rsidR="00AF574F" w:rsidRDefault="00CE6355" w:rsidP="00AF574F">
      <w:pPr>
        <w:spacing w:after="0"/>
        <w:rPr>
          <w:rFonts w:ascii="Arial" w:hAnsi="Arial" w:cs="Arial"/>
          <w:sz w:val="24"/>
          <w:szCs w:val="24"/>
          <w:lang w:val="es-MX"/>
        </w:rPr>
      </w:pPr>
      <w:r>
        <w:rPr>
          <w:rFonts w:ascii="Arial" w:eastAsia="Times New Roman" w:hAnsi="Arial" w:cs="Arial"/>
          <w:sz w:val="24"/>
          <w:szCs w:val="24"/>
        </w:rPr>
        <w:t>01.</w:t>
      </w:r>
      <w:r w:rsidR="00AF574F">
        <w:rPr>
          <w:rFonts w:ascii="Arial" w:eastAsia="Arial" w:hAnsi="Arial" w:cs="Arial"/>
          <w:noProof/>
          <w:sz w:val="24"/>
          <w:szCs w:val="24"/>
          <w:lang w:eastAsia="es-AR"/>
        </w:rPr>
        <w:t xml:space="preserve"> </w:t>
      </w:r>
      <w:r w:rsidR="00AF574F">
        <w:rPr>
          <w:rFonts w:ascii="Arial" w:hAnsi="Arial" w:cs="Arial"/>
          <w:sz w:val="24"/>
          <w:szCs w:val="24"/>
          <w:lang w:val="es-MX"/>
        </w:rPr>
        <w:t>Un cable flexible y homogéneo, de masa M y 13m de longitud, se encuentra en equilibrio en la posición mostrada en la figura. Si no hay rozamiento, calcule la longitud “x” (en metros)</w:t>
      </w:r>
    </w:p>
    <w:p w14:paraId="72CAD2CE" w14:textId="77777777" w:rsidR="00AF574F" w:rsidRDefault="00AF574F" w:rsidP="00AF574F">
      <w:pPr>
        <w:spacing w:after="0"/>
        <w:rPr>
          <w:rFonts w:ascii="Arial" w:hAnsi="Arial" w:cs="Arial"/>
          <w:sz w:val="24"/>
          <w:szCs w:val="24"/>
          <w:lang w:val="es-MX"/>
        </w:rPr>
      </w:pPr>
      <w:r>
        <w:rPr>
          <w:noProof/>
        </w:rPr>
        <w:drawing>
          <wp:anchor distT="0" distB="0" distL="114300" distR="114300" simplePos="0" relativeHeight="252050432" behindDoc="1" locked="0" layoutInCell="1" allowOverlap="1" wp14:anchorId="4E66EF22" wp14:editId="5DF0BAC6">
            <wp:simplePos x="0" y="0"/>
            <wp:positionH relativeFrom="margin">
              <wp:posOffset>2169994</wp:posOffset>
            </wp:positionH>
            <wp:positionV relativeFrom="paragraph">
              <wp:posOffset>39010</wp:posOffset>
            </wp:positionV>
            <wp:extent cx="3173105" cy="1391920"/>
            <wp:effectExtent l="0" t="0" r="8255" b="0"/>
            <wp:wrapNone/>
            <wp:docPr id="10289327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932772" name=""/>
                    <pic:cNvPicPr/>
                  </pic:nvPicPr>
                  <pic:blipFill rotWithShape="1">
                    <a:blip r:embed="rId123">
                      <a:extLst>
                        <a:ext uri="{28A0092B-C50C-407E-A947-70E740481C1C}">
                          <a14:useLocalDpi xmlns:a14="http://schemas.microsoft.com/office/drawing/2010/main" val="0"/>
                        </a:ext>
                      </a:extLst>
                    </a:blip>
                    <a:srcRect l="48063" t="47166" r="36716" b="36443"/>
                    <a:stretch/>
                  </pic:blipFill>
                  <pic:spPr bwMode="auto">
                    <a:xfrm>
                      <a:off x="0" y="0"/>
                      <a:ext cx="3192658" cy="14004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s-MX"/>
        </w:rPr>
        <w:t>a) 2</w:t>
      </w:r>
    </w:p>
    <w:p w14:paraId="6A06109C" w14:textId="77777777" w:rsidR="00AF574F" w:rsidRPr="002206E1" w:rsidRDefault="00AF574F" w:rsidP="00AF574F">
      <w:pPr>
        <w:spacing w:after="0"/>
        <w:rPr>
          <w:rFonts w:ascii="Arial" w:hAnsi="Arial" w:cs="Arial"/>
          <w:sz w:val="24"/>
          <w:szCs w:val="24"/>
          <w:u w:val="single"/>
          <w:lang w:val="es-MX"/>
        </w:rPr>
      </w:pPr>
      <w:r w:rsidRPr="002206E1">
        <w:rPr>
          <w:rFonts w:ascii="Arial" w:hAnsi="Arial" w:cs="Arial"/>
          <w:sz w:val="24"/>
          <w:szCs w:val="24"/>
          <w:highlight w:val="yellow"/>
          <w:u w:val="single"/>
          <w:lang w:val="es-MX"/>
        </w:rPr>
        <w:t>b) 5</w:t>
      </w:r>
    </w:p>
    <w:p w14:paraId="05B8208B" w14:textId="77777777" w:rsidR="00AF574F" w:rsidRDefault="00AF574F" w:rsidP="00AF574F">
      <w:pPr>
        <w:spacing w:after="0"/>
        <w:rPr>
          <w:rFonts w:ascii="Arial" w:hAnsi="Arial" w:cs="Arial"/>
          <w:sz w:val="24"/>
          <w:szCs w:val="24"/>
          <w:lang w:val="es-MX"/>
        </w:rPr>
      </w:pPr>
      <w:r>
        <w:rPr>
          <w:rFonts w:ascii="Arial" w:hAnsi="Arial" w:cs="Arial"/>
          <w:sz w:val="24"/>
          <w:szCs w:val="24"/>
          <w:lang w:val="es-MX"/>
        </w:rPr>
        <w:t>c) 8</w:t>
      </w:r>
    </w:p>
    <w:p w14:paraId="03C52F3E" w14:textId="77777777" w:rsidR="00AF574F" w:rsidRDefault="00AF574F" w:rsidP="00AF574F">
      <w:pPr>
        <w:spacing w:after="0"/>
        <w:rPr>
          <w:rFonts w:ascii="Arial" w:hAnsi="Arial" w:cs="Arial"/>
          <w:sz w:val="24"/>
          <w:szCs w:val="24"/>
          <w:lang w:val="es-MX"/>
        </w:rPr>
      </w:pPr>
      <w:r>
        <w:rPr>
          <w:rFonts w:ascii="Arial" w:hAnsi="Arial" w:cs="Arial"/>
          <w:sz w:val="24"/>
          <w:szCs w:val="24"/>
          <w:lang w:val="es-MX"/>
        </w:rPr>
        <w:t>d) 7</w:t>
      </w:r>
    </w:p>
    <w:p w14:paraId="3EB22096" w14:textId="77777777" w:rsidR="00AF574F" w:rsidRDefault="00AF574F" w:rsidP="00AF574F">
      <w:pPr>
        <w:spacing w:after="0"/>
        <w:rPr>
          <w:rFonts w:ascii="Arial" w:hAnsi="Arial" w:cs="Arial"/>
          <w:sz w:val="24"/>
          <w:szCs w:val="24"/>
          <w:lang w:val="es-MX"/>
        </w:rPr>
      </w:pPr>
    </w:p>
    <w:p w14:paraId="7CCFA77A" w14:textId="5298E3C5" w:rsidR="005D6135" w:rsidRDefault="005D6135" w:rsidP="00EE5B94">
      <w:pPr>
        <w:spacing w:after="0"/>
        <w:jc w:val="both"/>
        <w:rPr>
          <w:rFonts w:ascii="Arial" w:eastAsia="Times New Roman" w:hAnsi="Arial" w:cs="Arial"/>
          <w:sz w:val="24"/>
          <w:szCs w:val="24"/>
        </w:rPr>
      </w:pPr>
    </w:p>
    <w:p w14:paraId="786E5A60" w14:textId="77777777" w:rsidR="00CE6355" w:rsidRDefault="00CE6355" w:rsidP="00EE5B94">
      <w:pPr>
        <w:spacing w:after="0"/>
        <w:jc w:val="both"/>
        <w:rPr>
          <w:rFonts w:ascii="Arial" w:eastAsia="Times New Roman" w:hAnsi="Arial" w:cs="Arial"/>
          <w:sz w:val="24"/>
          <w:szCs w:val="24"/>
        </w:rPr>
      </w:pPr>
    </w:p>
    <w:p w14:paraId="17862C46" w14:textId="2F5A8661" w:rsidR="00AF574F" w:rsidRDefault="00AF574F" w:rsidP="00AF574F">
      <w:pPr>
        <w:spacing w:after="0"/>
        <w:jc w:val="center"/>
        <w:rPr>
          <w:rFonts w:ascii="Arial" w:eastAsia="Times New Roman" w:hAnsi="Arial" w:cs="Arial"/>
          <w:sz w:val="24"/>
          <w:szCs w:val="24"/>
        </w:rPr>
      </w:pPr>
      <w:r>
        <w:rPr>
          <w:rFonts w:ascii="Arial" w:eastAsia="Times New Roman" w:hAnsi="Arial" w:cs="Arial"/>
          <w:sz w:val="24"/>
          <w:szCs w:val="24"/>
        </w:rPr>
        <w:t>Solución:</w:t>
      </w:r>
    </w:p>
    <w:p w14:paraId="292A1601" w14:textId="144AB61B" w:rsidR="00AF574F" w:rsidRDefault="00AF574F" w:rsidP="00AF574F">
      <w:pPr>
        <w:spacing w:after="0"/>
        <w:jc w:val="both"/>
        <w:rPr>
          <w:rFonts w:ascii="Arial" w:eastAsia="Times New Roman" w:hAnsi="Arial" w:cs="Arial"/>
          <w:sz w:val="24"/>
          <w:szCs w:val="24"/>
        </w:rPr>
      </w:pPr>
      <w:r>
        <w:rPr>
          <w:rFonts w:ascii="Arial" w:eastAsia="Times New Roman" w:hAnsi="Arial" w:cs="Arial"/>
          <w:sz w:val="24"/>
          <w:szCs w:val="24"/>
        </w:rPr>
        <w:t>La masa de la cuerda es M, entonces el peso es Mg.</w:t>
      </w:r>
    </w:p>
    <w:p w14:paraId="3A7DCE0E" w14:textId="3EE21486" w:rsidR="00AF574F" w:rsidRDefault="00AF574F" w:rsidP="00AF574F">
      <w:pPr>
        <w:spacing w:after="0"/>
        <w:jc w:val="center"/>
        <w:rPr>
          <w:rFonts w:ascii="Arial" w:eastAsia="Times New Roman" w:hAnsi="Arial" w:cs="Arial"/>
          <w:sz w:val="24"/>
          <w:szCs w:val="24"/>
        </w:rPr>
      </w:pPr>
      <w:r>
        <w:rPr>
          <w:noProof/>
        </w:rPr>
        <w:drawing>
          <wp:anchor distT="0" distB="0" distL="114300" distR="114300" simplePos="0" relativeHeight="252052480" behindDoc="1" locked="0" layoutInCell="1" allowOverlap="1" wp14:anchorId="7A21A0F3" wp14:editId="0E82C08D">
            <wp:simplePos x="0" y="0"/>
            <wp:positionH relativeFrom="margin">
              <wp:posOffset>2018665</wp:posOffset>
            </wp:positionH>
            <wp:positionV relativeFrom="paragraph">
              <wp:posOffset>4445</wp:posOffset>
            </wp:positionV>
            <wp:extent cx="3173095" cy="1391920"/>
            <wp:effectExtent l="0" t="0" r="8255" b="0"/>
            <wp:wrapNone/>
            <wp:docPr id="12793157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932772" name=""/>
                    <pic:cNvPicPr/>
                  </pic:nvPicPr>
                  <pic:blipFill rotWithShape="1">
                    <a:blip r:embed="rId123">
                      <a:extLst>
                        <a:ext uri="{28A0092B-C50C-407E-A947-70E740481C1C}">
                          <a14:useLocalDpi xmlns:a14="http://schemas.microsoft.com/office/drawing/2010/main" val="0"/>
                        </a:ext>
                      </a:extLst>
                    </a:blip>
                    <a:srcRect l="48063" t="47166" r="36716" b="36443"/>
                    <a:stretch/>
                  </pic:blipFill>
                  <pic:spPr bwMode="auto">
                    <a:xfrm>
                      <a:off x="0" y="0"/>
                      <a:ext cx="3173095" cy="1391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95293F" w14:textId="4C449AF6" w:rsidR="00AF574F" w:rsidRDefault="00AF574F" w:rsidP="00AF574F">
      <w:pPr>
        <w:spacing w:after="0"/>
        <w:jc w:val="center"/>
        <w:rPr>
          <w:rFonts w:ascii="Arial" w:eastAsia="Times New Roman"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2055552" behindDoc="0" locked="0" layoutInCell="1" allowOverlap="1" wp14:anchorId="7EF99ECA" wp14:editId="1EE73D55">
                <wp:simplePos x="0" y="0"/>
                <wp:positionH relativeFrom="column">
                  <wp:posOffset>3321968</wp:posOffset>
                </wp:positionH>
                <wp:positionV relativeFrom="paragraph">
                  <wp:posOffset>19314</wp:posOffset>
                </wp:positionV>
                <wp:extent cx="354131" cy="158567"/>
                <wp:effectExtent l="0" t="38100" r="65405" b="32385"/>
                <wp:wrapNone/>
                <wp:docPr id="1325500110" name="Conector recto de flecha 63"/>
                <wp:cNvGraphicFramePr/>
                <a:graphic xmlns:a="http://schemas.openxmlformats.org/drawingml/2006/main">
                  <a:graphicData uri="http://schemas.microsoft.com/office/word/2010/wordprocessingShape">
                    <wps:wsp>
                      <wps:cNvCnPr/>
                      <wps:spPr>
                        <a:xfrm flipV="1">
                          <a:off x="0" y="0"/>
                          <a:ext cx="354131" cy="15856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82B2646" id="Conector recto de flecha 63" o:spid="_x0000_s1026" type="#_x0000_t32" style="position:absolute;margin-left:261.55pt;margin-top:1.5pt;width:27.9pt;height:12.5pt;flip:y;z-index:252055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" strokecolor="black [3200]" strokeweight=".5pt">
                <v:stroke endarrow="block" joinstyle="miter"/>
              </v:shape>
            </w:pict>
          </mc:Fallback>
        </mc:AlternateContent>
      </w:r>
    </w:p>
    <w:p w14:paraId="5DE76949" w14:textId="64DD57A4" w:rsidR="00AF574F" w:rsidRDefault="00AF574F" w:rsidP="00AF574F">
      <w:pPr>
        <w:spacing w:after="0"/>
        <w:jc w:val="both"/>
        <w:rPr>
          <w:rFonts w:ascii="Arial" w:eastAsia="Times New Roman" w:hAnsi="Arial" w:cs="Arial"/>
          <w:sz w:val="24"/>
          <w:szCs w:val="24"/>
        </w:rPr>
      </w:pPr>
      <w:r>
        <w:rPr>
          <w:rFonts w:ascii="Arial" w:eastAsia="Times New Roman" w:hAnsi="Arial" w:cs="Arial"/>
          <w:sz w:val="24"/>
          <w:szCs w:val="24"/>
        </w:rPr>
        <w:t xml:space="preserve">                                                                  </w:t>
      </w:r>
      <m:oMath>
        <m:r>
          <w:rPr>
            <w:rFonts w:ascii="Cambria Math" w:eastAsia="Times New Roman" w:hAnsi="Cambria Math" w:cs="Arial"/>
            <w:sz w:val="24"/>
            <w:szCs w:val="24"/>
          </w:rPr>
          <m:t>13-x</m:t>
        </m:r>
      </m:oMath>
    </w:p>
    <w:p w14:paraId="401A603C" w14:textId="6DA86D3A" w:rsidR="00AF574F" w:rsidRDefault="00AF574F" w:rsidP="00EE5B94">
      <w:pPr>
        <w:spacing w:after="0"/>
        <w:jc w:val="both"/>
        <w:rPr>
          <w:rFonts w:ascii="Arial" w:eastAsia="Times New Roman"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2056576" behindDoc="0" locked="0" layoutInCell="1" allowOverlap="1" wp14:anchorId="71732DCC" wp14:editId="3370495A">
                <wp:simplePos x="0" y="0"/>
                <wp:positionH relativeFrom="column">
                  <wp:posOffset>2492136</wp:posOffset>
                </wp:positionH>
                <wp:positionV relativeFrom="paragraph">
                  <wp:posOffset>28175</wp:posOffset>
                </wp:positionV>
                <wp:extent cx="343561" cy="174423"/>
                <wp:effectExtent l="38100" t="0" r="18415" b="54610"/>
                <wp:wrapNone/>
                <wp:docPr id="1665392215" name="Conector recto de flecha 64"/>
                <wp:cNvGraphicFramePr/>
                <a:graphic xmlns:a="http://schemas.openxmlformats.org/drawingml/2006/main">
                  <a:graphicData uri="http://schemas.microsoft.com/office/word/2010/wordprocessingShape">
                    <wps:wsp>
                      <wps:cNvCnPr/>
                      <wps:spPr>
                        <a:xfrm flipH="1">
                          <a:off x="0" y="0"/>
                          <a:ext cx="343561" cy="17442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9D4CD30" id="Conector recto de flecha 64" o:spid="_x0000_s1026" type="#_x0000_t32" style="position:absolute;margin-left:196.25pt;margin-top:2.2pt;width:27.05pt;height:13.75pt;flip:x;z-index:252056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" strokecolor="black [3200]" strokeweight=".5pt">
                <v:stroke endarrow="block" joinstyle="miter"/>
              </v:shape>
            </w:pict>
          </mc:Fallback>
        </mc:AlternateContent>
      </w:r>
    </w:p>
    <w:p w14:paraId="410A0486" w14:textId="28F7130A" w:rsidR="00AF574F" w:rsidRDefault="00AF574F" w:rsidP="00EE5B94">
      <w:pPr>
        <w:spacing w:after="0"/>
        <w:jc w:val="both"/>
        <w:rPr>
          <w:rFonts w:ascii="Arial" w:eastAsia="Times New Roman"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2054528" behindDoc="0" locked="0" layoutInCell="1" allowOverlap="1" wp14:anchorId="61FE6BBD" wp14:editId="02FE0641">
                <wp:simplePos x="0" y="0"/>
                <wp:positionH relativeFrom="column">
                  <wp:posOffset>4389120</wp:posOffset>
                </wp:positionH>
                <wp:positionV relativeFrom="paragraph">
                  <wp:posOffset>127448</wp:posOffset>
                </wp:positionV>
                <wp:extent cx="232564" cy="190280"/>
                <wp:effectExtent l="0" t="0" r="72390" b="57785"/>
                <wp:wrapNone/>
                <wp:docPr id="1683005582" name="Conector recto de flecha 62"/>
                <wp:cNvGraphicFramePr/>
                <a:graphic xmlns:a="http://schemas.openxmlformats.org/drawingml/2006/main">
                  <a:graphicData uri="http://schemas.microsoft.com/office/word/2010/wordprocessingShape">
                    <wps:wsp>
                      <wps:cNvCnPr/>
                      <wps:spPr>
                        <a:xfrm>
                          <a:off x="0" y="0"/>
                          <a:ext cx="232564" cy="1902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73362BE" id="Conector recto de flecha 62" o:spid="_x0000_s1026" type="#_x0000_t32" style="position:absolute;margin-left:345.6pt;margin-top:10.05pt;width:18.3pt;height:15pt;z-index:252054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" strokecolor="black [3200]" strokeweight=".5pt">
                <v:stroke endarrow="block" joinstyle="miter"/>
              </v:shape>
            </w:pict>
          </mc:Fallback>
        </mc:AlternateContent>
      </w:r>
      <w:r>
        <w:rPr>
          <w:rFonts w:ascii="Arial" w:eastAsia="Times New Roman" w:hAnsi="Arial" w:cs="Arial"/>
          <w:noProof/>
          <w:sz w:val="24"/>
          <w:szCs w:val="24"/>
        </w:rPr>
        <mc:AlternateContent>
          <mc:Choice Requires="wps">
            <w:drawing>
              <wp:anchor distT="0" distB="0" distL="114300" distR="114300" simplePos="0" relativeHeight="252053504" behindDoc="0" locked="0" layoutInCell="1" allowOverlap="1" wp14:anchorId="5B770862" wp14:editId="45B9ECE8">
                <wp:simplePos x="0" y="0"/>
                <wp:positionH relativeFrom="column">
                  <wp:posOffset>2385937</wp:posOffset>
                </wp:positionH>
                <wp:positionV relativeFrom="paragraph">
                  <wp:posOffset>137850</wp:posOffset>
                </wp:positionV>
                <wp:extent cx="285420" cy="142709"/>
                <wp:effectExtent l="38100" t="0" r="19685" b="48260"/>
                <wp:wrapNone/>
                <wp:docPr id="1057055156" name="Conector recto de flecha 61"/>
                <wp:cNvGraphicFramePr/>
                <a:graphic xmlns:a="http://schemas.openxmlformats.org/drawingml/2006/main">
                  <a:graphicData uri="http://schemas.microsoft.com/office/word/2010/wordprocessingShape">
                    <wps:wsp>
                      <wps:cNvCnPr/>
                      <wps:spPr>
                        <a:xfrm flipH="1">
                          <a:off x="0" y="0"/>
                          <a:ext cx="285420" cy="14270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846123A" id="Conector recto de flecha 61" o:spid="_x0000_s1026" type="#_x0000_t32" style="position:absolute;margin-left:187.85pt;margin-top:10.85pt;width:22.45pt;height:11.25pt;flip:x;z-index:252053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" strokecolor="black [3200]" strokeweight=".5pt">
                <v:stroke endarrow="block" joinstyle="miter"/>
              </v:shape>
            </w:pict>
          </mc:Fallback>
        </mc:AlternateContent>
      </w:r>
    </w:p>
    <w:p w14:paraId="4C58ED2F" w14:textId="3EAEA044" w:rsidR="00AF574F" w:rsidRDefault="00AF574F" w:rsidP="00AF574F">
      <w:pPr>
        <w:tabs>
          <w:tab w:val="left" w:pos="567"/>
        </w:tabs>
        <w:spacing w:after="0"/>
        <w:jc w:val="both"/>
        <w:rPr>
          <w:rFonts w:ascii="Arial" w:eastAsia="Times New Roman" w:hAnsi="Arial" w:cs="Arial"/>
          <w:sz w:val="24"/>
          <w:szCs w:val="24"/>
        </w:rPr>
      </w:pPr>
      <w:r>
        <w:rPr>
          <w:rFonts w:ascii="Arial" w:eastAsia="Times New Roman" w:hAnsi="Arial" w:cs="Arial"/>
          <w:sz w:val="24"/>
          <w:szCs w:val="24"/>
        </w:rPr>
        <w:t xml:space="preserve">                        </w:t>
      </w:r>
      <m:oMath>
        <m:d>
          <m:dPr>
            <m:ctrlPr>
              <w:rPr>
                <w:rFonts w:ascii="Cambria Math" w:eastAsia="Times New Roman" w:hAnsi="Cambria Math" w:cs="Arial"/>
                <w:i/>
                <w:sz w:val="24"/>
                <w:szCs w:val="24"/>
              </w:rPr>
            </m:ctrlPr>
          </m:dPr>
          <m:e>
            <m:f>
              <m:fPr>
                <m:ctrlPr>
                  <w:rPr>
                    <w:rFonts w:ascii="Cambria Math" w:eastAsia="Times New Roman" w:hAnsi="Cambria Math" w:cs="Arial"/>
                    <w:i/>
                    <w:sz w:val="24"/>
                    <w:szCs w:val="24"/>
                  </w:rPr>
                </m:ctrlPr>
              </m:fPr>
              <m:num>
                <m:r>
                  <w:rPr>
                    <w:rFonts w:ascii="Cambria Math" w:eastAsia="Times New Roman" w:hAnsi="Cambria Math" w:cs="Arial"/>
                    <w:sz w:val="24"/>
                    <w:szCs w:val="24"/>
                  </w:rPr>
                  <m:t>13-x</m:t>
                </m:r>
              </m:num>
              <m:den>
                <m:r>
                  <w:rPr>
                    <w:rFonts w:ascii="Cambria Math" w:eastAsia="Times New Roman" w:hAnsi="Cambria Math" w:cs="Arial"/>
                    <w:sz w:val="24"/>
                    <w:szCs w:val="24"/>
                  </w:rPr>
                  <m:t>13</m:t>
                </m:r>
              </m:den>
            </m:f>
            <m:r>
              <w:rPr>
                <w:rFonts w:ascii="Cambria Math" w:eastAsia="Times New Roman" w:hAnsi="Cambria Math" w:cs="Arial"/>
                <w:sz w:val="24"/>
                <w:szCs w:val="24"/>
              </w:rPr>
              <m:t>Mg</m:t>
            </m:r>
          </m:e>
        </m:d>
        <m:r>
          <w:rPr>
            <w:rFonts w:ascii="Cambria Math" w:eastAsia="Times New Roman" w:hAnsi="Cambria Math" w:cs="Arial"/>
            <w:sz w:val="24"/>
            <w:szCs w:val="24"/>
          </w:rPr>
          <m:t>sen30°</m:t>
        </m:r>
      </m:oMath>
      <w:r>
        <w:rPr>
          <w:rFonts w:ascii="Arial" w:eastAsia="Times New Roman" w:hAnsi="Arial" w:cs="Arial"/>
          <w:sz w:val="24"/>
          <w:szCs w:val="24"/>
        </w:rPr>
        <w:t xml:space="preserve">                                                            </w:t>
      </w:r>
      <m:oMath>
        <m:d>
          <m:dPr>
            <m:ctrlPr>
              <w:rPr>
                <w:rFonts w:ascii="Cambria Math" w:eastAsia="Times New Roman" w:hAnsi="Cambria Math" w:cs="Arial"/>
                <w:i/>
                <w:sz w:val="24"/>
                <w:szCs w:val="24"/>
              </w:rPr>
            </m:ctrlPr>
          </m:dPr>
          <m:e>
            <m:f>
              <m:fPr>
                <m:ctrlPr>
                  <w:rPr>
                    <w:rFonts w:ascii="Cambria Math" w:eastAsia="Times New Roman" w:hAnsi="Cambria Math" w:cs="Arial"/>
                    <w:i/>
                    <w:sz w:val="24"/>
                    <w:szCs w:val="24"/>
                  </w:rPr>
                </m:ctrlPr>
              </m:fPr>
              <m:num>
                <m:r>
                  <w:rPr>
                    <w:rFonts w:ascii="Cambria Math" w:eastAsia="Times New Roman" w:hAnsi="Cambria Math" w:cs="Arial"/>
                    <w:sz w:val="24"/>
                    <w:szCs w:val="24"/>
                  </w:rPr>
                  <m:t>x</m:t>
                </m:r>
              </m:num>
              <m:den>
                <m:r>
                  <w:rPr>
                    <w:rFonts w:ascii="Cambria Math" w:eastAsia="Times New Roman" w:hAnsi="Cambria Math" w:cs="Arial"/>
                    <w:sz w:val="24"/>
                    <w:szCs w:val="24"/>
                  </w:rPr>
                  <m:t>13</m:t>
                </m:r>
              </m:den>
            </m:f>
            <m:r>
              <w:rPr>
                <w:rFonts w:ascii="Cambria Math" w:eastAsia="Times New Roman" w:hAnsi="Cambria Math" w:cs="Arial"/>
                <w:sz w:val="24"/>
                <w:szCs w:val="24"/>
              </w:rPr>
              <m:t>Mg</m:t>
            </m:r>
          </m:e>
        </m:d>
        <m:r>
          <w:rPr>
            <w:rFonts w:ascii="Cambria Math" w:eastAsia="Times New Roman" w:hAnsi="Cambria Math" w:cs="Arial"/>
            <w:sz w:val="24"/>
            <w:szCs w:val="24"/>
          </w:rPr>
          <m:t>sen53°</m:t>
        </m:r>
      </m:oMath>
      <w:r>
        <w:rPr>
          <w:rFonts w:ascii="Arial" w:eastAsia="Times New Roman" w:hAnsi="Arial" w:cs="Arial"/>
          <w:sz w:val="24"/>
          <w:szCs w:val="24"/>
        </w:rPr>
        <w:t xml:space="preserve">             </w:t>
      </w:r>
    </w:p>
    <w:p w14:paraId="53151445" w14:textId="77777777" w:rsidR="00AF574F" w:rsidRDefault="00AF574F" w:rsidP="00EE5B94">
      <w:pPr>
        <w:spacing w:after="0"/>
        <w:jc w:val="both"/>
        <w:rPr>
          <w:rFonts w:ascii="Arial" w:eastAsia="Times New Roman" w:hAnsi="Arial" w:cs="Arial"/>
          <w:sz w:val="24"/>
          <w:szCs w:val="24"/>
        </w:rPr>
      </w:pPr>
    </w:p>
    <w:p w14:paraId="1E2EB5E0" w14:textId="3009C446" w:rsidR="00AF574F" w:rsidRPr="00AF574F" w:rsidRDefault="00000000" w:rsidP="00AF574F">
      <w:pPr>
        <w:spacing w:after="0"/>
        <w:jc w:val="center"/>
        <w:rPr>
          <w:rFonts w:ascii="Arial" w:eastAsia="Times New Roman" w:hAnsi="Arial" w:cs="Arial"/>
          <w:sz w:val="24"/>
          <w:szCs w:val="24"/>
        </w:rPr>
      </w:pPr>
      <m:oMathPara>
        <m:oMath>
          <m:d>
            <m:dPr>
              <m:ctrlPr>
                <w:rPr>
                  <w:rFonts w:ascii="Cambria Math" w:eastAsia="Times New Roman" w:hAnsi="Cambria Math" w:cs="Arial"/>
                  <w:i/>
                  <w:sz w:val="24"/>
                  <w:szCs w:val="24"/>
                </w:rPr>
              </m:ctrlPr>
            </m:dPr>
            <m:e>
              <m:f>
                <m:fPr>
                  <m:ctrlPr>
                    <w:rPr>
                      <w:rFonts w:ascii="Cambria Math" w:eastAsia="Times New Roman" w:hAnsi="Cambria Math" w:cs="Arial"/>
                      <w:i/>
                      <w:sz w:val="24"/>
                      <w:szCs w:val="24"/>
                    </w:rPr>
                  </m:ctrlPr>
                </m:fPr>
                <m:num>
                  <m:r>
                    <w:rPr>
                      <w:rFonts w:ascii="Cambria Math" w:eastAsia="Times New Roman" w:hAnsi="Cambria Math" w:cs="Arial"/>
                      <w:sz w:val="24"/>
                      <w:szCs w:val="24"/>
                    </w:rPr>
                    <m:t>13-x</m:t>
                  </m:r>
                </m:num>
                <m:den>
                  <m:r>
                    <w:rPr>
                      <w:rFonts w:ascii="Cambria Math" w:eastAsia="Times New Roman" w:hAnsi="Cambria Math" w:cs="Arial"/>
                      <w:sz w:val="24"/>
                      <w:szCs w:val="24"/>
                    </w:rPr>
                    <m:t>13</m:t>
                  </m:r>
                </m:den>
              </m:f>
              <m:r>
                <w:rPr>
                  <w:rFonts w:ascii="Cambria Math" w:eastAsia="Times New Roman" w:hAnsi="Cambria Math" w:cs="Arial"/>
                  <w:sz w:val="24"/>
                  <w:szCs w:val="24"/>
                </w:rPr>
                <m:t>Mg</m:t>
              </m:r>
            </m:e>
          </m:d>
          <m:r>
            <w:rPr>
              <w:rFonts w:ascii="Cambria Math" w:eastAsia="Times New Roman" w:hAnsi="Cambria Math" w:cs="Arial"/>
              <w:sz w:val="24"/>
              <w:szCs w:val="24"/>
            </w:rPr>
            <m:t>sen30°=</m:t>
          </m:r>
          <m:d>
            <m:dPr>
              <m:ctrlPr>
                <w:rPr>
                  <w:rFonts w:ascii="Cambria Math" w:eastAsia="Times New Roman" w:hAnsi="Cambria Math" w:cs="Arial"/>
                  <w:i/>
                  <w:sz w:val="24"/>
                  <w:szCs w:val="24"/>
                </w:rPr>
              </m:ctrlPr>
            </m:dPr>
            <m:e>
              <m:f>
                <m:fPr>
                  <m:ctrlPr>
                    <w:rPr>
                      <w:rFonts w:ascii="Cambria Math" w:eastAsia="Times New Roman" w:hAnsi="Cambria Math" w:cs="Arial"/>
                      <w:i/>
                      <w:sz w:val="24"/>
                      <w:szCs w:val="24"/>
                    </w:rPr>
                  </m:ctrlPr>
                </m:fPr>
                <m:num>
                  <m:r>
                    <w:rPr>
                      <w:rFonts w:ascii="Cambria Math" w:eastAsia="Times New Roman" w:hAnsi="Cambria Math" w:cs="Arial"/>
                      <w:sz w:val="24"/>
                      <w:szCs w:val="24"/>
                    </w:rPr>
                    <m:t>x</m:t>
                  </m:r>
                </m:num>
                <m:den>
                  <m:r>
                    <w:rPr>
                      <w:rFonts w:ascii="Cambria Math" w:eastAsia="Times New Roman" w:hAnsi="Cambria Math" w:cs="Arial"/>
                      <w:sz w:val="24"/>
                      <w:szCs w:val="24"/>
                    </w:rPr>
                    <m:t>13</m:t>
                  </m:r>
                </m:den>
              </m:f>
              <m:r>
                <w:rPr>
                  <w:rFonts w:ascii="Cambria Math" w:eastAsia="Times New Roman" w:hAnsi="Cambria Math" w:cs="Arial"/>
                  <w:sz w:val="24"/>
                  <w:szCs w:val="24"/>
                </w:rPr>
                <m:t>Mg</m:t>
              </m:r>
            </m:e>
          </m:d>
          <m:r>
            <w:rPr>
              <w:rFonts w:ascii="Cambria Math" w:eastAsia="Times New Roman" w:hAnsi="Cambria Math" w:cs="Arial"/>
              <w:sz w:val="24"/>
              <w:szCs w:val="24"/>
            </w:rPr>
            <m:t>sen53°</m:t>
          </m:r>
        </m:oMath>
      </m:oMathPara>
    </w:p>
    <w:p w14:paraId="0EF254BF" w14:textId="0ACC048D" w:rsidR="00AF574F" w:rsidRPr="00AF574F" w:rsidRDefault="00000000" w:rsidP="00AF574F">
      <w:pPr>
        <w:spacing w:after="0"/>
        <w:jc w:val="center"/>
        <w:rPr>
          <w:rFonts w:ascii="Arial" w:eastAsia="Times New Roman" w:hAnsi="Arial" w:cs="Arial"/>
          <w:sz w:val="24"/>
          <w:szCs w:val="24"/>
        </w:rPr>
      </w:pPr>
      <m:oMathPara>
        <m:oMath>
          <m:d>
            <m:dPr>
              <m:ctrlPr>
                <w:rPr>
                  <w:rFonts w:ascii="Cambria Math" w:eastAsia="Times New Roman" w:hAnsi="Cambria Math" w:cs="Arial"/>
                  <w:i/>
                  <w:sz w:val="24"/>
                  <w:szCs w:val="24"/>
                </w:rPr>
              </m:ctrlPr>
            </m:dPr>
            <m:e>
              <m:r>
                <w:rPr>
                  <w:rFonts w:ascii="Cambria Math" w:eastAsia="Times New Roman" w:hAnsi="Cambria Math" w:cs="Arial"/>
                  <w:sz w:val="24"/>
                  <w:szCs w:val="24"/>
                </w:rPr>
                <m:t>13-x</m:t>
              </m:r>
            </m:e>
          </m:d>
          <m:d>
            <m:dPr>
              <m:ctrlPr>
                <w:rPr>
                  <w:rFonts w:ascii="Cambria Math" w:eastAsia="Times New Roman" w:hAnsi="Cambria Math" w:cs="Arial"/>
                  <w:i/>
                  <w:sz w:val="24"/>
                  <w:szCs w:val="24"/>
                </w:rPr>
              </m:ctrlPr>
            </m:dPr>
            <m:e>
              <m:f>
                <m:fPr>
                  <m:ctrlPr>
                    <w:rPr>
                      <w:rFonts w:ascii="Cambria Math" w:eastAsia="Times New Roman" w:hAnsi="Cambria Math" w:cs="Arial"/>
                      <w:i/>
                      <w:sz w:val="24"/>
                      <w:szCs w:val="24"/>
                    </w:rPr>
                  </m:ctrlPr>
                </m:fPr>
                <m:num>
                  <m:r>
                    <w:rPr>
                      <w:rFonts w:ascii="Cambria Math" w:eastAsia="Times New Roman" w:hAnsi="Cambria Math" w:cs="Arial"/>
                      <w:sz w:val="24"/>
                      <w:szCs w:val="24"/>
                    </w:rPr>
                    <m:t>1</m:t>
                  </m:r>
                </m:num>
                <m:den>
                  <m:r>
                    <w:rPr>
                      <w:rFonts w:ascii="Cambria Math" w:eastAsia="Times New Roman" w:hAnsi="Cambria Math" w:cs="Arial"/>
                      <w:sz w:val="24"/>
                      <w:szCs w:val="24"/>
                    </w:rPr>
                    <m:t>2</m:t>
                  </m:r>
                </m:den>
              </m:f>
            </m:e>
          </m:d>
          <m:r>
            <w:rPr>
              <w:rFonts w:ascii="Cambria Math" w:eastAsia="Times New Roman" w:hAnsi="Cambria Math" w:cs="Arial"/>
              <w:sz w:val="24"/>
              <w:szCs w:val="24"/>
            </w:rPr>
            <m:t>=x</m:t>
          </m:r>
          <m:d>
            <m:dPr>
              <m:ctrlPr>
                <w:rPr>
                  <w:rFonts w:ascii="Cambria Math" w:eastAsia="Times New Roman" w:hAnsi="Cambria Math" w:cs="Arial"/>
                  <w:i/>
                  <w:sz w:val="24"/>
                  <w:szCs w:val="24"/>
                </w:rPr>
              </m:ctrlPr>
            </m:dPr>
            <m:e>
              <m:f>
                <m:fPr>
                  <m:ctrlPr>
                    <w:rPr>
                      <w:rFonts w:ascii="Cambria Math" w:eastAsia="Times New Roman" w:hAnsi="Cambria Math" w:cs="Arial"/>
                      <w:i/>
                      <w:sz w:val="24"/>
                      <w:szCs w:val="24"/>
                    </w:rPr>
                  </m:ctrlPr>
                </m:fPr>
                <m:num>
                  <m:r>
                    <w:rPr>
                      <w:rFonts w:ascii="Cambria Math" w:eastAsia="Times New Roman" w:hAnsi="Cambria Math" w:cs="Arial"/>
                      <w:sz w:val="24"/>
                      <w:szCs w:val="24"/>
                    </w:rPr>
                    <m:t>4</m:t>
                  </m:r>
                </m:num>
                <m:den>
                  <m:r>
                    <w:rPr>
                      <w:rFonts w:ascii="Cambria Math" w:eastAsia="Times New Roman" w:hAnsi="Cambria Math" w:cs="Arial"/>
                      <w:sz w:val="24"/>
                      <w:szCs w:val="24"/>
                    </w:rPr>
                    <m:t>5</m:t>
                  </m:r>
                </m:den>
              </m:f>
            </m:e>
          </m:d>
          <m:r>
            <w:rPr>
              <w:rFonts w:ascii="Cambria Math" w:eastAsia="Times New Roman" w:hAnsi="Cambria Math" w:cs="Arial"/>
              <w:sz w:val="24"/>
              <w:szCs w:val="24"/>
            </w:rPr>
            <m:t>→65-5x=8x→65=13x</m:t>
          </m:r>
        </m:oMath>
      </m:oMathPara>
    </w:p>
    <w:p w14:paraId="71469C8C" w14:textId="5667C7C9" w:rsidR="00AF574F" w:rsidRPr="00AF574F" w:rsidRDefault="00AF574F" w:rsidP="00AF574F">
      <w:pPr>
        <w:spacing w:after="0"/>
        <w:jc w:val="center"/>
        <w:rPr>
          <w:rFonts w:ascii="Arial" w:eastAsia="Times New Roman" w:hAnsi="Arial" w:cs="Arial"/>
          <w:sz w:val="24"/>
          <w:szCs w:val="24"/>
        </w:rPr>
      </w:pPr>
      <m:oMathPara>
        <m:oMath>
          <m:r>
            <w:rPr>
              <w:rFonts w:ascii="Cambria Math" w:eastAsia="Times New Roman" w:hAnsi="Cambria Math" w:cs="Arial"/>
              <w:sz w:val="24"/>
              <w:szCs w:val="24"/>
            </w:rPr>
            <m:t>de donde:x=5         Rpta. b</m:t>
          </m:r>
        </m:oMath>
      </m:oMathPara>
    </w:p>
    <w:p w14:paraId="127B2CB5" w14:textId="77777777" w:rsidR="00AF574F" w:rsidRDefault="00AF574F" w:rsidP="00EE5B94">
      <w:pPr>
        <w:spacing w:after="0"/>
        <w:jc w:val="both"/>
        <w:rPr>
          <w:rFonts w:ascii="Arial" w:eastAsia="Times New Roman" w:hAnsi="Arial" w:cs="Arial"/>
          <w:sz w:val="24"/>
          <w:szCs w:val="24"/>
        </w:rPr>
      </w:pPr>
    </w:p>
    <w:p w14:paraId="61ABB735" w14:textId="6331F95D" w:rsidR="00AF574F" w:rsidRDefault="00CE6355" w:rsidP="00AF574F">
      <w:pPr>
        <w:spacing w:after="0" w:line="276" w:lineRule="auto"/>
        <w:jc w:val="both"/>
        <w:rPr>
          <w:rFonts w:ascii="Arial" w:eastAsia="Arial" w:hAnsi="Arial" w:cs="Arial"/>
          <w:noProof/>
          <w:sz w:val="24"/>
          <w:szCs w:val="24"/>
          <w:lang w:eastAsia="es-AR"/>
        </w:rPr>
      </w:pPr>
      <w:r>
        <w:rPr>
          <w:rFonts w:ascii="Arial" w:eastAsia="Times New Roman" w:hAnsi="Arial" w:cs="Arial"/>
          <w:sz w:val="24"/>
          <w:szCs w:val="24"/>
        </w:rPr>
        <w:t>02.</w:t>
      </w:r>
      <w:r w:rsidR="00AF574F">
        <w:rPr>
          <w:rFonts w:ascii="Arial" w:eastAsia="Times New Roman" w:hAnsi="Arial" w:cs="Arial"/>
          <w:sz w:val="24"/>
          <w:szCs w:val="24"/>
        </w:rPr>
        <w:t xml:space="preserve"> </w:t>
      </w:r>
      <w:r w:rsidR="00AF574F">
        <w:rPr>
          <w:noProof/>
        </w:rPr>
        <w:drawing>
          <wp:anchor distT="0" distB="0" distL="114300" distR="114300" simplePos="0" relativeHeight="252058624" behindDoc="1" locked="0" layoutInCell="1" allowOverlap="1" wp14:anchorId="1EC2DE6E" wp14:editId="34DBE074">
            <wp:simplePos x="0" y="0"/>
            <wp:positionH relativeFrom="column">
              <wp:posOffset>3115056</wp:posOffset>
            </wp:positionH>
            <wp:positionV relativeFrom="paragraph">
              <wp:posOffset>474345</wp:posOffset>
            </wp:positionV>
            <wp:extent cx="2687342" cy="1219200"/>
            <wp:effectExtent l="0" t="0" r="0" b="0"/>
            <wp:wrapNone/>
            <wp:docPr id="10431212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121283" name=""/>
                    <pic:cNvPicPr/>
                  </pic:nvPicPr>
                  <pic:blipFill rotWithShape="1">
                    <a:blip r:embed="rId124">
                      <a:extLst>
                        <a:ext uri="{28A0092B-C50C-407E-A947-70E740481C1C}">
                          <a14:useLocalDpi xmlns:a14="http://schemas.microsoft.com/office/drawing/2010/main" val="0"/>
                        </a:ext>
                      </a:extLst>
                    </a:blip>
                    <a:srcRect l="50601" t="36656" r="21645" b="35270"/>
                    <a:stretch/>
                  </pic:blipFill>
                  <pic:spPr bwMode="auto">
                    <a:xfrm>
                      <a:off x="0" y="0"/>
                      <a:ext cx="2688927" cy="12199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574F">
        <w:rPr>
          <w:rFonts w:ascii="Arial" w:eastAsia="Arial" w:hAnsi="Arial" w:cs="Arial"/>
          <w:noProof/>
          <w:sz w:val="24"/>
          <w:szCs w:val="24"/>
          <w:lang w:eastAsia="es-AR"/>
        </w:rPr>
        <w:t>Considerando las superficias son lisas y que las cuerdas se mantienen paralelas a dichas superficies ¿En qué relación W</w:t>
      </w:r>
      <w:r w:rsidR="00AF574F">
        <w:rPr>
          <w:rFonts w:ascii="Arial" w:eastAsia="Arial" w:hAnsi="Arial" w:cs="Arial"/>
          <w:noProof/>
          <w:sz w:val="24"/>
          <w:szCs w:val="24"/>
          <w:vertAlign w:val="subscript"/>
          <w:lang w:eastAsia="es-AR"/>
        </w:rPr>
        <w:t>1</w:t>
      </w:r>
      <w:r w:rsidR="00AF574F">
        <w:rPr>
          <w:rFonts w:ascii="Arial" w:eastAsia="Arial" w:hAnsi="Arial" w:cs="Arial"/>
          <w:noProof/>
          <w:sz w:val="24"/>
          <w:szCs w:val="24"/>
          <w:lang w:eastAsia="es-AR"/>
        </w:rPr>
        <w:t>/W</w:t>
      </w:r>
      <w:r w:rsidR="00AF574F">
        <w:rPr>
          <w:rFonts w:ascii="Arial" w:eastAsia="Arial" w:hAnsi="Arial" w:cs="Arial"/>
          <w:noProof/>
          <w:sz w:val="24"/>
          <w:szCs w:val="24"/>
          <w:vertAlign w:val="subscript"/>
          <w:lang w:eastAsia="es-AR"/>
        </w:rPr>
        <w:t>2</w:t>
      </w:r>
      <w:r w:rsidR="00AF574F">
        <w:rPr>
          <w:rFonts w:ascii="Arial" w:eastAsia="Arial" w:hAnsi="Arial" w:cs="Arial"/>
          <w:noProof/>
          <w:sz w:val="24"/>
          <w:szCs w:val="24"/>
          <w:lang w:eastAsia="es-AR"/>
        </w:rPr>
        <w:t xml:space="preserve"> deben encontrarse los pesos de las esferas de igual radio para que el sistema se en encuentre en equilibrio?</w:t>
      </w:r>
    </w:p>
    <w:p w14:paraId="13A0450C" w14:textId="77777777" w:rsidR="00AF574F" w:rsidRPr="00CD07A3" w:rsidRDefault="00AF574F" w:rsidP="00AF574F">
      <w:pPr>
        <w:spacing w:after="0" w:line="276" w:lineRule="auto"/>
        <w:jc w:val="both"/>
        <w:rPr>
          <w:rFonts w:ascii="Arial" w:eastAsia="Arial" w:hAnsi="Arial" w:cs="Arial"/>
          <w:noProof/>
          <w:sz w:val="24"/>
          <w:szCs w:val="24"/>
          <w:u w:val="single"/>
          <w:lang w:eastAsia="es-AR"/>
        </w:rPr>
      </w:pPr>
      <w:r w:rsidRPr="00CD07A3">
        <w:rPr>
          <w:rFonts w:ascii="Arial" w:eastAsia="Arial" w:hAnsi="Arial" w:cs="Arial"/>
          <w:noProof/>
          <w:sz w:val="24"/>
          <w:szCs w:val="24"/>
          <w:highlight w:val="yellow"/>
          <w:u w:val="single"/>
          <w:lang w:eastAsia="es-AR"/>
        </w:rPr>
        <w:t>a)  4/3</w:t>
      </w:r>
    </w:p>
    <w:p w14:paraId="06859A34" w14:textId="77777777" w:rsidR="00AF574F" w:rsidRDefault="00AF574F" w:rsidP="00AF574F">
      <w:pPr>
        <w:spacing w:after="0" w:line="276" w:lineRule="auto"/>
        <w:jc w:val="both"/>
        <w:rPr>
          <w:rFonts w:ascii="Arial" w:eastAsia="Arial" w:hAnsi="Arial" w:cs="Arial"/>
          <w:noProof/>
          <w:sz w:val="24"/>
          <w:szCs w:val="24"/>
          <w:lang w:eastAsia="es-AR"/>
        </w:rPr>
      </w:pPr>
      <w:r>
        <w:rPr>
          <w:rFonts w:ascii="Arial" w:eastAsia="Arial" w:hAnsi="Arial" w:cs="Arial"/>
          <w:noProof/>
          <w:sz w:val="24"/>
          <w:szCs w:val="24"/>
          <w:lang w:eastAsia="es-AR"/>
        </w:rPr>
        <w:t>b) 3/4</w:t>
      </w:r>
    </w:p>
    <w:p w14:paraId="4E79833F" w14:textId="77777777" w:rsidR="00AF574F" w:rsidRDefault="00AF574F" w:rsidP="00AF574F">
      <w:pPr>
        <w:spacing w:after="0" w:line="276" w:lineRule="auto"/>
        <w:jc w:val="both"/>
        <w:rPr>
          <w:rFonts w:ascii="Arial" w:eastAsia="Arial" w:hAnsi="Arial" w:cs="Arial"/>
          <w:noProof/>
          <w:sz w:val="24"/>
          <w:szCs w:val="24"/>
          <w:lang w:eastAsia="es-AR"/>
        </w:rPr>
      </w:pPr>
      <w:r>
        <w:rPr>
          <w:rFonts w:ascii="Arial" w:eastAsia="Arial" w:hAnsi="Arial" w:cs="Arial"/>
          <w:noProof/>
          <w:sz w:val="24"/>
          <w:szCs w:val="24"/>
          <w:lang w:eastAsia="es-AR"/>
        </w:rPr>
        <w:t>c) 2/5</w:t>
      </w:r>
    </w:p>
    <w:p w14:paraId="26ACF73B" w14:textId="77777777" w:rsidR="00AF574F" w:rsidRDefault="00AF574F" w:rsidP="00AF574F">
      <w:pPr>
        <w:spacing w:after="0" w:line="276" w:lineRule="auto"/>
        <w:jc w:val="both"/>
        <w:rPr>
          <w:rFonts w:ascii="Arial" w:eastAsia="Arial" w:hAnsi="Arial" w:cs="Arial"/>
          <w:noProof/>
          <w:sz w:val="24"/>
          <w:szCs w:val="24"/>
          <w:lang w:eastAsia="es-AR"/>
        </w:rPr>
      </w:pPr>
      <w:r>
        <w:rPr>
          <w:rFonts w:ascii="Arial" w:eastAsia="Arial" w:hAnsi="Arial" w:cs="Arial"/>
          <w:noProof/>
          <w:sz w:val="24"/>
          <w:szCs w:val="24"/>
          <w:lang w:eastAsia="es-AR"/>
        </w:rPr>
        <w:t>d) 3/5</w:t>
      </w:r>
    </w:p>
    <w:p w14:paraId="7D204246" w14:textId="77777777" w:rsidR="00AF574F" w:rsidRDefault="00AF574F" w:rsidP="00AF574F">
      <w:pPr>
        <w:spacing w:after="0" w:line="276" w:lineRule="auto"/>
        <w:jc w:val="both"/>
        <w:rPr>
          <w:rFonts w:ascii="Arial" w:eastAsia="Arial" w:hAnsi="Arial" w:cs="Arial"/>
          <w:noProof/>
          <w:sz w:val="24"/>
          <w:szCs w:val="24"/>
          <w:lang w:eastAsia="es-AR"/>
        </w:rPr>
      </w:pPr>
    </w:p>
    <w:p w14:paraId="3CD90D22" w14:textId="28E7B269" w:rsidR="00AF574F" w:rsidRDefault="00333701" w:rsidP="00AF574F">
      <w:pPr>
        <w:spacing w:after="0" w:line="276" w:lineRule="auto"/>
        <w:jc w:val="center"/>
        <w:rPr>
          <w:rFonts w:ascii="Arial" w:eastAsia="Arial" w:hAnsi="Arial" w:cs="Arial"/>
          <w:noProof/>
          <w:sz w:val="24"/>
          <w:szCs w:val="24"/>
          <w:lang w:eastAsia="es-AR"/>
        </w:rPr>
      </w:pPr>
      <w:r>
        <w:rPr>
          <w:noProof/>
        </w:rPr>
        <w:drawing>
          <wp:anchor distT="0" distB="0" distL="114300" distR="114300" simplePos="0" relativeHeight="252060672" behindDoc="1" locked="0" layoutInCell="1" allowOverlap="1" wp14:anchorId="4F264B9D" wp14:editId="7FE7D51E">
            <wp:simplePos x="0" y="0"/>
            <wp:positionH relativeFrom="margin">
              <wp:align>center</wp:align>
            </wp:positionH>
            <wp:positionV relativeFrom="paragraph">
              <wp:posOffset>163643</wp:posOffset>
            </wp:positionV>
            <wp:extent cx="2687342" cy="1219200"/>
            <wp:effectExtent l="0" t="0" r="0" b="0"/>
            <wp:wrapNone/>
            <wp:docPr id="9703960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121283" name=""/>
                    <pic:cNvPicPr/>
                  </pic:nvPicPr>
                  <pic:blipFill rotWithShape="1">
                    <a:blip r:embed="rId124">
                      <a:extLst>
                        <a:ext uri="{28A0092B-C50C-407E-A947-70E740481C1C}">
                          <a14:useLocalDpi xmlns:a14="http://schemas.microsoft.com/office/drawing/2010/main" val="0"/>
                        </a:ext>
                      </a:extLst>
                    </a:blip>
                    <a:srcRect l="50601" t="36656" r="21645" b="35270"/>
                    <a:stretch/>
                  </pic:blipFill>
                  <pic:spPr bwMode="auto">
                    <a:xfrm>
                      <a:off x="0" y="0"/>
                      <a:ext cx="2687342" cy="121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574F">
        <w:rPr>
          <w:rFonts w:ascii="Arial" w:eastAsia="Arial" w:hAnsi="Arial" w:cs="Arial"/>
          <w:noProof/>
          <w:sz w:val="24"/>
          <w:szCs w:val="24"/>
          <w:lang w:eastAsia="es-AR"/>
        </w:rPr>
        <w:t>Solución:</w:t>
      </w:r>
    </w:p>
    <w:p w14:paraId="68715126" w14:textId="7DFE8956" w:rsidR="00333701" w:rsidRDefault="00333701" w:rsidP="00AF574F">
      <w:pPr>
        <w:spacing w:after="0" w:line="276" w:lineRule="auto"/>
        <w:jc w:val="center"/>
        <w:rPr>
          <w:rFonts w:ascii="Arial" w:eastAsia="Arial" w:hAnsi="Arial" w:cs="Arial"/>
          <w:noProof/>
          <w:sz w:val="24"/>
          <w:szCs w:val="24"/>
          <w:lang w:eastAsia="es-AR"/>
        </w:rPr>
      </w:pPr>
    </w:p>
    <w:p w14:paraId="07361B1A" w14:textId="77777777" w:rsidR="00AF574F" w:rsidRDefault="00AF574F" w:rsidP="00AF574F">
      <w:pPr>
        <w:spacing w:after="0" w:line="276" w:lineRule="auto"/>
        <w:jc w:val="center"/>
        <w:rPr>
          <w:rFonts w:ascii="Arial" w:eastAsia="Arial" w:hAnsi="Arial" w:cs="Arial"/>
          <w:noProof/>
          <w:sz w:val="24"/>
          <w:szCs w:val="24"/>
          <w:lang w:eastAsia="es-AR"/>
        </w:rPr>
      </w:pPr>
    </w:p>
    <w:p w14:paraId="54956920" w14:textId="70BB41D1" w:rsidR="00AF574F" w:rsidRDefault="00982CC6" w:rsidP="00AF574F">
      <w:pPr>
        <w:spacing w:after="0" w:line="276" w:lineRule="auto"/>
        <w:jc w:val="both"/>
        <w:rPr>
          <w:rFonts w:ascii="Arial" w:eastAsia="Arial" w:hAnsi="Arial" w:cs="Arial"/>
          <w:noProof/>
          <w:sz w:val="24"/>
          <w:szCs w:val="24"/>
          <w:lang w:eastAsia="es-AR"/>
        </w:rPr>
      </w:pPr>
      <w:r>
        <w:rPr>
          <w:rFonts w:ascii="Arial" w:eastAsia="Arial" w:hAnsi="Arial" w:cs="Arial"/>
          <w:noProof/>
          <w:sz w:val="24"/>
          <w:szCs w:val="24"/>
          <w:lang w:eastAsia="es-AR"/>
        </w:rPr>
        <mc:AlternateContent>
          <mc:Choice Requires="wps">
            <w:drawing>
              <wp:anchor distT="0" distB="0" distL="114300" distR="114300" simplePos="0" relativeHeight="252061696" behindDoc="0" locked="0" layoutInCell="1" allowOverlap="1" wp14:anchorId="5AD8EFE0" wp14:editId="3492871C">
                <wp:simplePos x="0" y="0"/>
                <wp:positionH relativeFrom="column">
                  <wp:posOffset>2153861</wp:posOffset>
                </wp:positionH>
                <wp:positionV relativeFrom="paragraph">
                  <wp:posOffset>196725</wp:posOffset>
                </wp:positionV>
                <wp:extent cx="391131" cy="248421"/>
                <wp:effectExtent l="38100" t="0" r="28575" b="56515"/>
                <wp:wrapNone/>
                <wp:docPr id="445183656" name="Conector recto de flecha 65"/>
                <wp:cNvGraphicFramePr/>
                <a:graphic xmlns:a="http://schemas.openxmlformats.org/drawingml/2006/main">
                  <a:graphicData uri="http://schemas.microsoft.com/office/word/2010/wordprocessingShape">
                    <wps:wsp>
                      <wps:cNvCnPr/>
                      <wps:spPr>
                        <a:xfrm flipH="1">
                          <a:off x="0" y="0"/>
                          <a:ext cx="391131" cy="24842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97143BE" id="Conector recto de flecha 65" o:spid="_x0000_s1026" type="#_x0000_t32" style="position:absolute;margin-left:169.6pt;margin-top:15.5pt;width:30.8pt;height:19.55pt;flip:x;z-index:252061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" strokecolor="black [3200]" strokeweight=".5pt">
                <v:stroke endarrow="block" joinstyle="miter"/>
              </v:shape>
            </w:pict>
          </mc:Fallback>
        </mc:AlternateContent>
      </w:r>
    </w:p>
    <w:p w14:paraId="2EC08086" w14:textId="7624BCB6" w:rsidR="00CE6355" w:rsidRDefault="00982CC6" w:rsidP="00EE5B94">
      <w:pPr>
        <w:spacing w:after="0"/>
        <w:jc w:val="both"/>
        <w:rPr>
          <w:rFonts w:ascii="Arial" w:eastAsia="Times New Roman"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2062720" behindDoc="0" locked="0" layoutInCell="1" allowOverlap="1" wp14:anchorId="7A687C5D" wp14:editId="183B60F0">
                <wp:simplePos x="0" y="0"/>
                <wp:positionH relativeFrom="column">
                  <wp:posOffset>4262795</wp:posOffset>
                </wp:positionH>
                <wp:positionV relativeFrom="paragraph">
                  <wp:posOffset>32429</wp:posOffset>
                </wp:positionV>
                <wp:extent cx="348847" cy="311847"/>
                <wp:effectExtent l="0" t="0" r="70485" b="50165"/>
                <wp:wrapNone/>
                <wp:docPr id="1754224946" name="Conector recto de flecha 66"/>
                <wp:cNvGraphicFramePr/>
                <a:graphic xmlns:a="http://schemas.openxmlformats.org/drawingml/2006/main">
                  <a:graphicData uri="http://schemas.microsoft.com/office/word/2010/wordprocessingShape">
                    <wps:wsp>
                      <wps:cNvCnPr/>
                      <wps:spPr>
                        <a:xfrm>
                          <a:off x="0" y="0"/>
                          <a:ext cx="348847" cy="31184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F7A9409" id="Conector recto de flecha 66" o:spid="_x0000_s1026" type="#_x0000_t32" style="position:absolute;margin-left:335.65pt;margin-top:2.55pt;width:27.45pt;height:24.55pt;z-index:252062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" strokecolor="black [3200]" strokeweight=".5pt">
                <v:stroke endarrow="block" joinstyle="miter"/>
              </v:shape>
            </w:pict>
          </mc:Fallback>
        </mc:AlternateContent>
      </w:r>
    </w:p>
    <w:p w14:paraId="2CC42CEF" w14:textId="48A0D515" w:rsidR="00CE6355" w:rsidRDefault="00982CC6" w:rsidP="00EE5B94">
      <w:pPr>
        <w:spacing w:after="0"/>
        <w:jc w:val="both"/>
        <w:rPr>
          <w:rFonts w:ascii="Arial" w:eastAsia="Times New Roman" w:hAnsi="Arial" w:cs="Arial"/>
          <w:sz w:val="24"/>
          <w:szCs w:val="24"/>
        </w:rPr>
      </w:pPr>
      <w:r>
        <w:rPr>
          <w:rFonts w:ascii="Arial" w:eastAsia="Times New Roman" w:hAnsi="Arial" w:cs="Arial"/>
          <w:sz w:val="24"/>
          <w:szCs w:val="24"/>
        </w:rPr>
        <w:t xml:space="preserve">                                    </w:t>
      </w:r>
      <m:oMath>
        <m:sSub>
          <m:sSubPr>
            <m:ctrlPr>
              <w:rPr>
                <w:rFonts w:ascii="Cambria Math" w:eastAsia="Times New Roman" w:hAnsi="Cambria Math" w:cs="Arial"/>
                <w:i/>
                <w:sz w:val="24"/>
                <w:szCs w:val="24"/>
              </w:rPr>
            </m:ctrlPr>
          </m:sSubPr>
          <m:e>
            <m:r>
              <w:rPr>
                <w:rFonts w:ascii="Cambria Math" w:eastAsia="Times New Roman" w:hAnsi="Cambria Math" w:cs="Arial"/>
                <w:sz w:val="24"/>
                <w:szCs w:val="24"/>
              </w:rPr>
              <m:t>W</m:t>
            </m:r>
          </m:e>
          <m:sub>
            <m:r>
              <w:rPr>
                <w:rFonts w:ascii="Cambria Math" w:eastAsia="Times New Roman" w:hAnsi="Cambria Math" w:cs="Arial"/>
                <w:sz w:val="24"/>
                <w:szCs w:val="24"/>
              </w:rPr>
              <m:t>1</m:t>
            </m:r>
          </m:sub>
        </m:sSub>
        <m:r>
          <w:rPr>
            <w:rFonts w:ascii="Cambria Math" w:eastAsia="Times New Roman" w:hAnsi="Cambria Math" w:cs="Arial"/>
            <w:sz w:val="24"/>
            <w:szCs w:val="24"/>
          </w:rPr>
          <m:t>sen37°</m:t>
        </m:r>
      </m:oMath>
      <w:r>
        <w:rPr>
          <w:rFonts w:ascii="Arial" w:eastAsia="Times New Roman" w:hAnsi="Arial" w:cs="Arial"/>
          <w:sz w:val="24"/>
          <w:szCs w:val="24"/>
        </w:rPr>
        <w:t xml:space="preserve">       </w:t>
      </w:r>
      <w:r w:rsidR="00572653">
        <w:rPr>
          <w:rFonts w:ascii="Arial" w:eastAsia="Times New Roman" w:hAnsi="Arial" w:cs="Arial"/>
          <w:sz w:val="24"/>
          <w:szCs w:val="24"/>
        </w:rPr>
        <w:t xml:space="preserve">                                                     </w:t>
      </w:r>
      <m:oMath>
        <m:sSub>
          <m:sSubPr>
            <m:ctrlPr>
              <w:rPr>
                <w:rFonts w:ascii="Cambria Math" w:eastAsia="Times New Roman" w:hAnsi="Cambria Math" w:cs="Arial"/>
                <w:i/>
                <w:sz w:val="24"/>
                <w:szCs w:val="24"/>
              </w:rPr>
            </m:ctrlPr>
          </m:sSubPr>
          <m:e>
            <m:r>
              <w:rPr>
                <w:rFonts w:ascii="Cambria Math" w:eastAsia="Times New Roman" w:hAnsi="Cambria Math" w:cs="Arial"/>
                <w:sz w:val="24"/>
                <w:szCs w:val="24"/>
              </w:rPr>
              <m:t>W</m:t>
            </m:r>
          </m:e>
          <m:sub>
            <m:r>
              <w:rPr>
                <w:rFonts w:ascii="Cambria Math" w:eastAsia="Times New Roman" w:hAnsi="Cambria Math" w:cs="Arial"/>
                <w:sz w:val="24"/>
                <w:szCs w:val="24"/>
              </w:rPr>
              <m:t>2</m:t>
            </m:r>
          </m:sub>
        </m:sSub>
        <m:r>
          <w:rPr>
            <w:rFonts w:ascii="Cambria Math" w:eastAsia="Times New Roman" w:hAnsi="Cambria Math" w:cs="Arial"/>
            <w:sz w:val="24"/>
            <w:szCs w:val="24"/>
          </w:rPr>
          <m:t>sen53°</m:t>
        </m:r>
      </m:oMath>
    </w:p>
    <w:p w14:paraId="0B36840E" w14:textId="77777777" w:rsidR="00333701" w:rsidRDefault="00333701" w:rsidP="00EE5B94">
      <w:pPr>
        <w:spacing w:after="0"/>
        <w:jc w:val="both"/>
        <w:rPr>
          <w:rFonts w:ascii="Arial" w:eastAsia="Times New Roman" w:hAnsi="Arial" w:cs="Arial"/>
          <w:sz w:val="24"/>
          <w:szCs w:val="24"/>
        </w:rPr>
      </w:pPr>
    </w:p>
    <w:p w14:paraId="2C9E93E1" w14:textId="15CA1740" w:rsidR="00333701" w:rsidRPr="00572653" w:rsidRDefault="00000000" w:rsidP="00572653">
      <w:pPr>
        <w:spacing w:after="0"/>
        <w:jc w:val="center"/>
        <w:rPr>
          <w:rFonts w:ascii="Arial" w:eastAsia="Times New Roman" w:hAnsi="Arial" w:cs="Arial"/>
          <w:sz w:val="24"/>
          <w:szCs w:val="24"/>
        </w:rPr>
      </w:pPr>
      <m:oMathPara>
        <m:oMath>
          <m:sSub>
            <m:sSubPr>
              <m:ctrlPr>
                <w:rPr>
                  <w:rFonts w:ascii="Cambria Math" w:eastAsia="Times New Roman" w:hAnsi="Cambria Math" w:cs="Arial"/>
                  <w:i/>
                  <w:sz w:val="24"/>
                  <w:szCs w:val="24"/>
                </w:rPr>
              </m:ctrlPr>
            </m:sSubPr>
            <m:e>
              <m:r>
                <w:rPr>
                  <w:rFonts w:ascii="Cambria Math" w:eastAsia="Times New Roman" w:hAnsi="Cambria Math" w:cs="Arial"/>
                  <w:sz w:val="24"/>
                  <w:szCs w:val="24"/>
                </w:rPr>
                <m:t>W</m:t>
              </m:r>
            </m:e>
            <m:sub>
              <m:r>
                <w:rPr>
                  <w:rFonts w:ascii="Cambria Math" w:eastAsia="Times New Roman" w:hAnsi="Cambria Math" w:cs="Arial"/>
                  <w:sz w:val="24"/>
                  <w:szCs w:val="24"/>
                </w:rPr>
                <m:t>1</m:t>
              </m:r>
            </m:sub>
          </m:sSub>
          <m:r>
            <w:rPr>
              <w:rFonts w:ascii="Cambria Math" w:eastAsia="Times New Roman" w:hAnsi="Cambria Math" w:cs="Arial"/>
              <w:sz w:val="24"/>
              <w:szCs w:val="24"/>
            </w:rPr>
            <m:t>sen37°=</m:t>
          </m:r>
          <m:sSub>
            <m:sSubPr>
              <m:ctrlPr>
                <w:rPr>
                  <w:rFonts w:ascii="Cambria Math" w:eastAsia="Times New Roman" w:hAnsi="Cambria Math" w:cs="Arial"/>
                  <w:i/>
                  <w:sz w:val="24"/>
                  <w:szCs w:val="24"/>
                </w:rPr>
              </m:ctrlPr>
            </m:sSubPr>
            <m:e>
              <m:r>
                <w:rPr>
                  <w:rFonts w:ascii="Cambria Math" w:eastAsia="Times New Roman" w:hAnsi="Cambria Math" w:cs="Arial"/>
                  <w:sz w:val="24"/>
                  <w:szCs w:val="24"/>
                </w:rPr>
                <m:t>W</m:t>
              </m:r>
            </m:e>
            <m:sub>
              <m:r>
                <w:rPr>
                  <w:rFonts w:ascii="Cambria Math" w:eastAsia="Times New Roman" w:hAnsi="Cambria Math" w:cs="Arial"/>
                  <w:sz w:val="24"/>
                  <w:szCs w:val="24"/>
                </w:rPr>
                <m:t>2</m:t>
              </m:r>
            </m:sub>
          </m:sSub>
          <m:r>
            <w:rPr>
              <w:rFonts w:ascii="Cambria Math" w:eastAsia="Times New Roman" w:hAnsi="Cambria Math" w:cs="Arial"/>
              <w:sz w:val="24"/>
              <w:szCs w:val="24"/>
            </w:rPr>
            <m:t>sen53°</m:t>
          </m:r>
        </m:oMath>
      </m:oMathPara>
    </w:p>
    <w:p w14:paraId="2C515ACD" w14:textId="0ADC08DE" w:rsidR="00333701" w:rsidRPr="00572653" w:rsidRDefault="00000000" w:rsidP="00572653">
      <w:pPr>
        <w:spacing w:after="0"/>
        <w:jc w:val="center"/>
        <w:rPr>
          <w:rFonts w:ascii="Arial" w:eastAsia="Times New Roman" w:hAnsi="Arial" w:cs="Arial"/>
          <w:sz w:val="24"/>
          <w:szCs w:val="24"/>
        </w:rPr>
      </w:pPr>
      <m:oMathPara>
        <m:oMath>
          <m:sSub>
            <m:sSubPr>
              <m:ctrlPr>
                <w:rPr>
                  <w:rFonts w:ascii="Cambria Math" w:eastAsia="Times New Roman" w:hAnsi="Cambria Math" w:cs="Arial"/>
                  <w:i/>
                  <w:sz w:val="24"/>
                  <w:szCs w:val="24"/>
                </w:rPr>
              </m:ctrlPr>
            </m:sSubPr>
            <m:e>
              <m:r>
                <w:rPr>
                  <w:rFonts w:ascii="Cambria Math" w:eastAsia="Times New Roman" w:hAnsi="Cambria Math" w:cs="Arial"/>
                  <w:sz w:val="24"/>
                  <w:szCs w:val="24"/>
                </w:rPr>
                <m:t>W</m:t>
              </m:r>
            </m:e>
            <m:sub>
              <m:r>
                <w:rPr>
                  <w:rFonts w:ascii="Cambria Math" w:eastAsia="Times New Roman" w:hAnsi="Cambria Math" w:cs="Arial"/>
                  <w:sz w:val="24"/>
                  <w:szCs w:val="24"/>
                </w:rPr>
                <m:t>1</m:t>
              </m:r>
            </m:sub>
          </m:sSub>
          <m:d>
            <m:dPr>
              <m:ctrlPr>
                <w:rPr>
                  <w:rFonts w:ascii="Cambria Math" w:eastAsia="Times New Roman" w:hAnsi="Cambria Math" w:cs="Arial"/>
                  <w:i/>
                  <w:sz w:val="24"/>
                  <w:szCs w:val="24"/>
                </w:rPr>
              </m:ctrlPr>
            </m:dPr>
            <m:e>
              <m:f>
                <m:fPr>
                  <m:ctrlPr>
                    <w:rPr>
                      <w:rFonts w:ascii="Cambria Math" w:eastAsia="Times New Roman" w:hAnsi="Cambria Math" w:cs="Arial"/>
                      <w:i/>
                      <w:sz w:val="24"/>
                      <w:szCs w:val="24"/>
                    </w:rPr>
                  </m:ctrlPr>
                </m:fPr>
                <m:num>
                  <m:r>
                    <w:rPr>
                      <w:rFonts w:ascii="Cambria Math" w:eastAsia="Times New Roman" w:hAnsi="Cambria Math" w:cs="Arial"/>
                      <w:sz w:val="24"/>
                      <w:szCs w:val="24"/>
                    </w:rPr>
                    <m:t>3</m:t>
                  </m:r>
                </m:num>
                <m:den>
                  <m:r>
                    <w:rPr>
                      <w:rFonts w:ascii="Cambria Math" w:eastAsia="Times New Roman" w:hAnsi="Cambria Math" w:cs="Arial"/>
                      <w:sz w:val="24"/>
                      <w:szCs w:val="24"/>
                    </w:rPr>
                    <m:t>5</m:t>
                  </m:r>
                </m:den>
              </m:f>
            </m:e>
          </m:d>
          <m:r>
            <w:rPr>
              <w:rFonts w:ascii="Cambria Math" w:eastAsia="Times New Roman" w:hAnsi="Cambria Math" w:cs="Arial"/>
              <w:sz w:val="24"/>
              <w:szCs w:val="24"/>
            </w:rPr>
            <m:t>=</m:t>
          </m:r>
          <m:sSub>
            <m:sSubPr>
              <m:ctrlPr>
                <w:rPr>
                  <w:rFonts w:ascii="Cambria Math" w:eastAsia="Times New Roman" w:hAnsi="Cambria Math" w:cs="Arial"/>
                  <w:i/>
                  <w:sz w:val="24"/>
                  <w:szCs w:val="24"/>
                </w:rPr>
              </m:ctrlPr>
            </m:sSubPr>
            <m:e>
              <m:r>
                <w:rPr>
                  <w:rFonts w:ascii="Cambria Math" w:eastAsia="Times New Roman" w:hAnsi="Cambria Math" w:cs="Arial"/>
                  <w:sz w:val="24"/>
                  <w:szCs w:val="24"/>
                </w:rPr>
                <m:t>W</m:t>
              </m:r>
            </m:e>
            <m:sub>
              <m:r>
                <w:rPr>
                  <w:rFonts w:ascii="Cambria Math" w:eastAsia="Times New Roman" w:hAnsi="Cambria Math" w:cs="Arial"/>
                  <w:sz w:val="24"/>
                  <w:szCs w:val="24"/>
                </w:rPr>
                <m:t>2</m:t>
              </m:r>
            </m:sub>
          </m:sSub>
          <m:d>
            <m:dPr>
              <m:ctrlPr>
                <w:rPr>
                  <w:rFonts w:ascii="Cambria Math" w:eastAsia="Times New Roman" w:hAnsi="Cambria Math" w:cs="Arial"/>
                  <w:i/>
                  <w:sz w:val="24"/>
                  <w:szCs w:val="24"/>
                </w:rPr>
              </m:ctrlPr>
            </m:dPr>
            <m:e>
              <m:f>
                <m:fPr>
                  <m:ctrlPr>
                    <w:rPr>
                      <w:rFonts w:ascii="Cambria Math" w:eastAsia="Times New Roman" w:hAnsi="Cambria Math" w:cs="Arial"/>
                      <w:i/>
                      <w:sz w:val="24"/>
                      <w:szCs w:val="24"/>
                    </w:rPr>
                  </m:ctrlPr>
                </m:fPr>
                <m:num>
                  <m:r>
                    <w:rPr>
                      <w:rFonts w:ascii="Cambria Math" w:eastAsia="Times New Roman" w:hAnsi="Cambria Math" w:cs="Arial"/>
                      <w:sz w:val="24"/>
                      <w:szCs w:val="24"/>
                    </w:rPr>
                    <m:t>4</m:t>
                  </m:r>
                </m:num>
                <m:den>
                  <m:r>
                    <w:rPr>
                      <w:rFonts w:ascii="Cambria Math" w:eastAsia="Times New Roman" w:hAnsi="Cambria Math" w:cs="Arial"/>
                      <w:sz w:val="24"/>
                      <w:szCs w:val="24"/>
                    </w:rPr>
                    <m:t>5</m:t>
                  </m:r>
                </m:den>
              </m:f>
            </m:e>
          </m:d>
        </m:oMath>
      </m:oMathPara>
    </w:p>
    <w:p w14:paraId="62455176" w14:textId="21BEDE8D" w:rsidR="00572653" w:rsidRPr="00572653" w:rsidRDefault="00572653" w:rsidP="00572653">
      <w:pPr>
        <w:spacing w:after="0"/>
        <w:jc w:val="center"/>
        <w:rPr>
          <w:rFonts w:ascii="Arial" w:eastAsia="Times New Roman" w:hAnsi="Arial" w:cs="Arial"/>
          <w:sz w:val="24"/>
          <w:szCs w:val="24"/>
        </w:rPr>
      </w:pPr>
      <m:oMathPara>
        <m:oMath>
          <m:r>
            <w:rPr>
              <w:rFonts w:ascii="Cambria Math" w:eastAsia="Times New Roman" w:hAnsi="Cambria Math" w:cs="Arial"/>
              <w:sz w:val="24"/>
              <w:szCs w:val="24"/>
            </w:rPr>
            <m:t>3</m:t>
          </m:r>
          <m:sSub>
            <m:sSubPr>
              <m:ctrlPr>
                <w:rPr>
                  <w:rFonts w:ascii="Cambria Math" w:eastAsia="Times New Roman" w:hAnsi="Cambria Math" w:cs="Arial"/>
                  <w:i/>
                  <w:sz w:val="24"/>
                  <w:szCs w:val="24"/>
                </w:rPr>
              </m:ctrlPr>
            </m:sSubPr>
            <m:e>
              <m:r>
                <w:rPr>
                  <w:rFonts w:ascii="Cambria Math" w:eastAsia="Times New Roman" w:hAnsi="Cambria Math" w:cs="Arial"/>
                  <w:sz w:val="24"/>
                  <w:szCs w:val="24"/>
                </w:rPr>
                <m:t>W</m:t>
              </m:r>
            </m:e>
            <m:sub>
              <m:r>
                <w:rPr>
                  <w:rFonts w:ascii="Cambria Math" w:eastAsia="Times New Roman" w:hAnsi="Cambria Math" w:cs="Arial"/>
                  <w:sz w:val="24"/>
                  <w:szCs w:val="24"/>
                </w:rPr>
                <m:t>1</m:t>
              </m:r>
            </m:sub>
          </m:sSub>
          <m:r>
            <w:rPr>
              <w:rFonts w:ascii="Cambria Math" w:eastAsia="Times New Roman" w:hAnsi="Cambria Math" w:cs="Arial"/>
              <w:sz w:val="24"/>
              <w:szCs w:val="24"/>
            </w:rPr>
            <m:t>=4</m:t>
          </m:r>
          <m:sSub>
            <m:sSubPr>
              <m:ctrlPr>
                <w:rPr>
                  <w:rFonts w:ascii="Cambria Math" w:eastAsia="Times New Roman" w:hAnsi="Cambria Math" w:cs="Arial"/>
                  <w:i/>
                  <w:sz w:val="24"/>
                  <w:szCs w:val="24"/>
                </w:rPr>
              </m:ctrlPr>
            </m:sSubPr>
            <m:e>
              <m:r>
                <w:rPr>
                  <w:rFonts w:ascii="Cambria Math" w:eastAsia="Times New Roman" w:hAnsi="Cambria Math" w:cs="Arial"/>
                  <w:sz w:val="24"/>
                  <w:szCs w:val="24"/>
                </w:rPr>
                <m:t>W</m:t>
              </m:r>
            </m:e>
            <m:sub>
              <m:r>
                <w:rPr>
                  <w:rFonts w:ascii="Cambria Math" w:eastAsia="Times New Roman" w:hAnsi="Cambria Math" w:cs="Arial"/>
                  <w:sz w:val="24"/>
                  <w:szCs w:val="24"/>
                </w:rPr>
                <m:t>2</m:t>
              </m:r>
            </m:sub>
          </m:sSub>
        </m:oMath>
      </m:oMathPara>
    </w:p>
    <w:p w14:paraId="10B71E8E" w14:textId="6FD9CC13" w:rsidR="00572653" w:rsidRPr="00572653" w:rsidRDefault="00000000" w:rsidP="00572653">
      <w:pPr>
        <w:spacing w:after="0"/>
        <w:jc w:val="center"/>
        <w:rPr>
          <w:rFonts w:ascii="Arial" w:eastAsia="Times New Roman" w:hAnsi="Arial" w:cs="Arial"/>
          <w:sz w:val="24"/>
          <w:szCs w:val="24"/>
        </w:rPr>
      </w:pPr>
      <m:oMathPara>
        <m:oMath>
          <m:f>
            <m:fPr>
              <m:ctrlPr>
                <w:rPr>
                  <w:rFonts w:ascii="Cambria Math" w:eastAsia="Times New Roman" w:hAnsi="Cambria Math" w:cs="Arial"/>
                  <w:i/>
                  <w:sz w:val="24"/>
                  <w:szCs w:val="24"/>
                </w:rPr>
              </m:ctrlPr>
            </m:fPr>
            <m:num>
              <m:sSub>
                <m:sSubPr>
                  <m:ctrlPr>
                    <w:rPr>
                      <w:rFonts w:ascii="Cambria Math" w:eastAsia="Times New Roman" w:hAnsi="Cambria Math" w:cs="Arial"/>
                      <w:i/>
                      <w:sz w:val="24"/>
                      <w:szCs w:val="24"/>
                    </w:rPr>
                  </m:ctrlPr>
                </m:sSubPr>
                <m:e>
                  <m:r>
                    <w:rPr>
                      <w:rFonts w:ascii="Cambria Math" w:eastAsia="Times New Roman" w:hAnsi="Cambria Math" w:cs="Arial"/>
                      <w:sz w:val="24"/>
                      <w:szCs w:val="24"/>
                    </w:rPr>
                    <m:t>W</m:t>
                  </m:r>
                </m:e>
                <m:sub>
                  <m:r>
                    <w:rPr>
                      <w:rFonts w:ascii="Cambria Math" w:eastAsia="Times New Roman" w:hAnsi="Cambria Math" w:cs="Arial"/>
                      <w:sz w:val="24"/>
                      <w:szCs w:val="24"/>
                    </w:rPr>
                    <m:t>1</m:t>
                  </m:r>
                </m:sub>
              </m:sSub>
            </m:num>
            <m:den>
              <m:sSub>
                <m:sSubPr>
                  <m:ctrlPr>
                    <w:rPr>
                      <w:rFonts w:ascii="Cambria Math" w:eastAsia="Times New Roman" w:hAnsi="Cambria Math" w:cs="Arial"/>
                      <w:i/>
                      <w:sz w:val="24"/>
                      <w:szCs w:val="24"/>
                    </w:rPr>
                  </m:ctrlPr>
                </m:sSubPr>
                <m:e>
                  <m:r>
                    <w:rPr>
                      <w:rFonts w:ascii="Cambria Math" w:eastAsia="Times New Roman" w:hAnsi="Cambria Math" w:cs="Arial"/>
                      <w:sz w:val="24"/>
                      <w:szCs w:val="24"/>
                    </w:rPr>
                    <m:t>W</m:t>
                  </m:r>
                </m:e>
                <m:sub>
                  <m:r>
                    <w:rPr>
                      <w:rFonts w:ascii="Cambria Math" w:eastAsia="Times New Roman" w:hAnsi="Cambria Math" w:cs="Arial"/>
                      <w:sz w:val="24"/>
                      <w:szCs w:val="24"/>
                    </w:rPr>
                    <m:t>2</m:t>
                  </m:r>
                </m:sub>
              </m:sSub>
            </m:den>
          </m:f>
          <m:r>
            <w:rPr>
              <w:rFonts w:ascii="Cambria Math" w:eastAsia="Times New Roman" w:hAnsi="Cambria Math" w:cs="Arial"/>
              <w:sz w:val="24"/>
              <w:szCs w:val="24"/>
            </w:rPr>
            <m:t>=</m:t>
          </m:r>
          <m:f>
            <m:fPr>
              <m:ctrlPr>
                <w:rPr>
                  <w:rFonts w:ascii="Cambria Math" w:eastAsia="Times New Roman" w:hAnsi="Cambria Math" w:cs="Arial"/>
                  <w:i/>
                  <w:sz w:val="24"/>
                  <w:szCs w:val="24"/>
                </w:rPr>
              </m:ctrlPr>
            </m:fPr>
            <m:num>
              <m:r>
                <w:rPr>
                  <w:rFonts w:ascii="Cambria Math" w:eastAsia="Times New Roman" w:hAnsi="Cambria Math" w:cs="Arial"/>
                  <w:sz w:val="24"/>
                  <w:szCs w:val="24"/>
                </w:rPr>
                <m:t>4</m:t>
              </m:r>
            </m:num>
            <m:den>
              <m:r>
                <w:rPr>
                  <w:rFonts w:ascii="Cambria Math" w:eastAsia="Times New Roman" w:hAnsi="Cambria Math" w:cs="Arial"/>
                  <w:sz w:val="24"/>
                  <w:szCs w:val="24"/>
                </w:rPr>
                <m:t>3</m:t>
              </m:r>
            </m:den>
          </m:f>
          <m:r>
            <w:rPr>
              <w:rFonts w:ascii="Cambria Math" w:eastAsia="Times New Roman" w:hAnsi="Cambria Math" w:cs="Arial"/>
              <w:sz w:val="24"/>
              <w:szCs w:val="24"/>
            </w:rPr>
            <m:t xml:space="preserve">       Rpta. a</m:t>
          </m:r>
        </m:oMath>
      </m:oMathPara>
    </w:p>
    <w:p w14:paraId="7324AC7B" w14:textId="43E8773A" w:rsidR="00504A97" w:rsidRDefault="00504A97" w:rsidP="00504A97">
      <w:pPr>
        <w:spacing w:after="0" w:line="276" w:lineRule="auto"/>
        <w:jc w:val="both"/>
        <w:rPr>
          <w:rFonts w:ascii="Arial" w:eastAsia="Arial" w:hAnsi="Arial" w:cs="Arial"/>
          <w:noProof/>
          <w:sz w:val="24"/>
          <w:szCs w:val="24"/>
          <w:lang w:eastAsia="es-AR"/>
        </w:rPr>
      </w:pPr>
      <w:r>
        <w:rPr>
          <w:noProof/>
        </w:rPr>
        <w:drawing>
          <wp:anchor distT="0" distB="0" distL="114300" distR="114300" simplePos="0" relativeHeight="252064768" behindDoc="1" locked="0" layoutInCell="1" allowOverlap="1" wp14:anchorId="268F546F" wp14:editId="6A81C1DF">
            <wp:simplePos x="0" y="0"/>
            <wp:positionH relativeFrom="column">
              <wp:posOffset>2428710</wp:posOffset>
            </wp:positionH>
            <wp:positionV relativeFrom="paragraph">
              <wp:posOffset>309535</wp:posOffset>
            </wp:positionV>
            <wp:extent cx="2934944" cy="1268532"/>
            <wp:effectExtent l="0" t="0" r="0" b="8255"/>
            <wp:wrapNone/>
            <wp:docPr id="19719569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956947" name=""/>
                    <pic:cNvPicPr/>
                  </pic:nvPicPr>
                  <pic:blipFill rotWithShape="1">
                    <a:blip r:embed="rId125">
                      <a:extLst>
                        <a:ext uri="{28A0092B-C50C-407E-A947-70E740481C1C}">
                          <a14:useLocalDpi xmlns:a14="http://schemas.microsoft.com/office/drawing/2010/main" val="0"/>
                        </a:ext>
                      </a:extLst>
                    </a:blip>
                    <a:srcRect l="24616" t="33438" r="55858" b="45092"/>
                    <a:stretch/>
                  </pic:blipFill>
                  <pic:spPr bwMode="auto">
                    <a:xfrm>
                      <a:off x="0" y="0"/>
                      <a:ext cx="2935955" cy="12689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6355">
        <w:rPr>
          <w:rFonts w:ascii="Arial" w:eastAsia="Times New Roman" w:hAnsi="Arial" w:cs="Arial"/>
          <w:sz w:val="24"/>
          <w:szCs w:val="24"/>
        </w:rPr>
        <w:t>03.</w:t>
      </w:r>
      <w:r>
        <w:rPr>
          <w:rFonts w:ascii="Arial" w:eastAsia="Times New Roman" w:hAnsi="Arial" w:cs="Arial"/>
          <w:sz w:val="24"/>
          <w:szCs w:val="24"/>
        </w:rPr>
        <w:t xml:space="preserve"> </w:t>
      </w:r>
      <w:r>
        <w:rPr>
          <w:rFonts w:ascii="Arial" w:eastAsia="Arial" w:hAnsi="Arial" w:cs="Arial"/>
          <w:noProof/>
          <w:sz w:val="24"/>
          <w:szCs w:val="24"/>
          <w:lang w:eastAsia="es-AR"/>
        </w:rPr>
        <w:t>Una esfera de 10N descansa sobre el plano inclinado mostrado en la figura. Determinar el módulo de la tensión en la cuerda (desprecie rozamientos)</w:t>
      </w:r>
    </w:p>
    <w:p w14:paraId="60F9E14B" w14:textId="77777777" w:rsidR="00504A97" w:rsidRDefault="00504A97" w:rsidP="00504A97">
      <w:pPr>
        <w:spacing w:after="0" w:line="276" w:lineRule="auto"/>
        <w:jc w:val="both"/>
        <w:rPr>
          <w:rFonts w:ascii="Arial" w:eastAsia="Arial" w:hAnsi="Arial" w:cs="Arial"/>
          <w:noProof/>
          <w:sz w:val="24"/>
          <w:szCs w:val="24"/>
          <w:lang w:eastAsia="es-AR"/>
        </w:rPr>
      </w:pPr>
      <w:r>
        <w:rPr>
          <w:rFonts w:ascii="Arial" w:eastAsia="Arial" w:hAnsi="Arial" w:cs="Arial"/>
          <w:noProof/>
          <w:sz w:val="24"/>
          <w:szCs w:val="24"/>
          <w:lang w:eastAsia="es-AR"/>
        </w:rPr>
        <w:t>a) 7N</w:t>
      </w:r>
    </w:p>
    <w:p w14:paraId="6D44E8C3" w14:textId="77777777" w:rsidR="00504A97" w:rsidRDefault="00504A97" w:rsidP="00504A97">
      <w:pPr>
        <w:spacing w:after="0" w:line="276" w:lineRule="auto"/>
        <w:jc w:val="both"/>
        <w:rPr>
          <w:rFonts w:ascii="Arial" w:eastAsia="Arial" w:hAnsi="Arial" w:cs="Arial"/>
          <w:noProof/>
          <w:sz w:val="24"/>
          <w:szCs w:val="24"/>
          <w:lang w:eastAsia="es-AR"/>
        </w:rPr>
      </w:pPr>
      <w:r>
        <w:rPr>
          <w:rFonts w:ascii="Arial" w:eastAsia="Arial" w:hAnsi="Arial" w:cs="Arial"/>
          <w:noProof/>
          <w:sz w:val="24"/>
          <w:szCs w:val="24"/>
          <w:lang w:eastAsia="es-AR"/>
        </w:rPr>
        <w:t>b) 9N</w:t>
      </w:r>
    </w:p>
    <w:p w14:paraId="07A27DF9" w14:textId="77777777" w:rsidR="00504A97" w:rsidRDefault="00504A97" w:rsidP="00504A97">
      <w:pPr>
        <w:spacing w:after="0" w:line="276" w:lineRule="auto"/>
        <w:jc w:val="both"/>
        <w:rPr>
          <w:rFonts w:ascii="Arial" w:eastAsia="Arial" w:hAnsi="Arial" w:cs="Arial"/>
          <w:noProof/>
          <w:sz w:val="24"/>
          <w:szCs w:val="24"/>
          <w:lang w:eastAsia="es-AR"/>
        </w:rPr>
      </w:pPr>
      <w:r>
        <w:rPr>
          <w:rFonts w:ascii="Arial" w:eastAsia="Arial" w:hAnsi="Arial" w:cs="Arial"/>
          <w:noProof/>
          <w:sz w:val="24"/>
          <w:szCs w:val="24"/>
          <w:lang w:eastAsia="es-AR"/>
        </w:rPr>
        <w:t>c) 12N</w:t>
      </w:r>
    </w:p>
    <w:p w14:paraId="7FC77A1E" w14:textId="77777777" w:rsidR="00504A97" w:rsidRPr="000E2157" w:rsidRDefault="00504A97" w:rsidP="00504A97">
      <w:pPr>
        <w:spacing w:after="0" w:line="276" w:lineRule="auto"/>
        <w:jc w:val="both"/>
        <w:rPr>
          <w:rFonts w:ascii="Arial" w:eastAsia="Arial" w:hAnsi="Arial" w:cs="Arial"/>
          <w:noProof/>
          <w:sz w:val="24"/>
          <w:szCs w:val="24"/>
          <w:u w:val="single"/>
          <w:lang w:eastAsia="es-AR"/>
        </w:rPr>
      </w:pPr>
      <w:r w:rsidRPr="000E2157">
        <w:rPr>
          <w:rFonts w:ascii="Arial" w:eastAsia="Arial" w:hAnsi="Arial" w:cs="Arial"/>
          <w:noProof/>
          <w:sz w:val="24"/>
          <w:szCs w:val="24"/>
          <w:highlight w:val="yellow"/>
          <w:u w:val="single"/>
          <w:lang w:eastAsia="es-AR"/>
        </w:rPr>
        <w:t>d) 10N</w:t>
      </w:r>
    </w:p>
    <w:p w14:paraId="0239A8F4" w14:textId="22A4C7BD" w:rsidR="00CE6355" w:rsidRDefault="00CE6355" w:rsidP="00EE5B94">
      <w:pPr>
        <w:spacing w:after="0"/>
        <w:jc w:val="both"/>
        <w:rPr>
          <w:rFonts w:ascii="Arial" w:eastAsia="Times New Roman" w:hAnsi="Arial" w:cs="Arial"/>
          <w:sz w:val="24"/>
          <w:szCs w:val="24"/>
        </w:rPr>
      </w:pPr>
    </w:p>
    <w:p w14:paraId="3E7D513F" w14:textId="77777777" w:rsidR="00CE6355" w:rsidRDefault="00CE6355" w:rsidP="00EE5B94">
      <w:pPr>
        <w:spacing w:after="0"/>
        <w:jc w:val="both"/>
        <w:rPr>
          <w:rFonts w:ascii="Arial" w:eastAsia="Times New Roman" w:hAnsi="Arial" w:cs="Arial"/>
          <w:sz w:val="24"/>
          <w:szCs w:val="24"/>
        </w:rPr>
      </w:pPr>
    </w:p>
    <w:p w14:paraId="617D0F2F" w14:textId="29D5A6B6" w:rsidR="00504A97" w:rsidRDefault="00504A97" w:rsidP="00504A97">
      <w:pPr>
        <w:spacing w:after="0"/>
        <w:jc w:val="center"/>
        <w:rPr>
          <w:rFonts w:ascii="Arial" w:eastAsia="Times New Roman" w:hAnsi="Arial" w:cs="Arial"/>
          <w:sz w:val="24"/>
          <w:szCs w:val="24"/>
        </w:rPr>
      </w:pPr>
      <w:r>
        <w:rPr>
          <w:rFonts w:ascii="Arial" w:eastAsia="Times New Roman" w:hAnsi="Arial" w:cs="Arial"/>
          <w:sz w:val="24"/>
          <w:szCs w:val="24"/>
        </w:rPr>
        <w:t>Solución:</w:t>
      </w:r>
    </w:p>
    <w:p w14:paraId="7D211FF7" w14:textId="338B40F1" w:rsidR="00504A97" w:rsidRDefault="00504A97" w:rsidP="00504A97">
      <w:pPr>
        <w:spacing w:after="0"/>
        <w:jc w:val="center"/>
        <w:rPr>
          <w:rFonts w:ascii="Arial" w:eastAsia="Times New Roman" w:hAnsi="Arial" w:cs="Arial"/>
          <w:sz w:val="24"/>
          <w:szCs w:val="24"/>
        </w:rPr>
      </w:pPr>
      <w:r>
        <w:rPr>
          <w:noProof/>
        </w:rPr>
        <mc:AlternateContent>
          <mc:Choice Requires="wps">
            <w:drawing>
              <wp:anchor distT="0" distB="0" distL="114300" distR="114300" simplePos="0" relativeHeight="252068864" behindDoc="0" locked="0" layoutInCell="1" allowOverlap="1" wp14:anchorId="152340D4" wp14:editId="19D4AF0E">
                <wp:simplePos x="0" y="0"/>
                <wp:positionH relativeFrom="column">
                  <wp:posOffset>3438250</wp:posOffset>
                </wp:positionH>
                <wp:positionV relativeFrom="paragraph">
                  <wp:posOffset>176611</wp:posOffset>
                </wp:positionV>
                <wp:extent cx="829831" cy="412273"/>
                <wp:effectExtent l="38100" t="38100" r="27940" b="26035"/>
                <wp:wrapNone/>
                <wp:docPr id="1777998295" name="Conector recto de flecha 68"/>
                <wp:cNvGraphicFramePr/>
                <a:graphic xmlns:a="http://schemas.openxmlformats.org/drawingml/2006/main">
                  <a:graphicData uri="http://schemas.microsoft.com/office/word/2010/wordprocessingShape">
                    <wps:wsp>
                      <wps:cNvCnPr/>
                      <wps:spPr>
                        <a:xfrm flipH="1" flipV="1">
                          <a:off x="0" y="0"/>
                          <a:ext cx="829831" cy="41227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4740992" id="Conector recto de flecha 68" o:spid="_x0000_s1026" type="#_x0000_t32" style="position:absolute;margin-left:270.75pt;margin-top:13.9pt;width:65.35pt;height:32.45pt;flip:x y;z-index:252068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" strokecolor="black [3200]" strokeweight=".5pt">
                <v:stroke endarrow="block" joinstyle="miter"/>
              </v:shape>
            </w:pict>
          </mc:Fallback>
        </mc:AlternateContent>
      </w:r>
      <w:r>
        <w:rPr>
          <w:noProof/>
        </w:rPr>
        <w:drawing>
          <wp:anchor distT="0" distB="0" distL="114300" distR="114300" simplePos="0" relativeHeight="252066816" behindDoc="1" locked="0" layoutInCell="1" allowOverlap="1" wp14:anchorId="3C059855" wp14:editId="59C52647">
            <wp:simplePos x="0" y="0"/>
            <wp:positionH relativeFrom="column">
              <wp:posOffset>1923939</wp:posOffset>
            </wp:positionH>
            <wp:positionV relativeFrom="paragraph">
              <wp:posOffset>52856</wp:posOffset>
            </wp:positionV>
            <wp:extent cx="2934944" cy="1268532"/>
            <wp:effectExtent l="0" t="0" r="0" b="8255"/>
            <wp:wrapNone/>
            <wp:docPr id="20227974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956947" name=""/>
                    <pic:cNvPicPr/>
                  </pic:nvPicPr>
                  <pic:blipFill rotWithShape="1">
                    <a:blip r:embed="rId125">
                      <a:extLst>
                        <a:ext uri="{28A0092B-C50C-407E-A947-70E740481C1C}">
                          <a14:useLocalDpi xmlns:a14="http://schemas.microsoft.com/office/drawing/2010/main" val="0"/>
                        </a:ext>
                      </a:extLst>
                    </a:blip>
                    <a:srcRect l="24616" t="33438" r="55858" b="45092"/>
                    <a:stretch/>
                  </pic:blipFill>
                  <pic:spPr bwMode="auto">
                    <a:xfrm>
                      <a:off x="0" y="0"/>
                      <a:ext cx="2934944" cy="12685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sz w:val="24"/>
          <w:szCs w:val="24"/>
        </w:rPr>
        <w:t xml:space="preserve">  Tcos30°</w:t>
      </w:r>
    </w:p>
    <w:p w14:paraId="69CA4510" w14:textId="4FD650FD" w:rsidR="00504A97" w:rsidRDefault="00504A97" w:rsidP="00504A97">
      <w:pPr>
        <w:spacing w:after="0"/>
        <w:jc w:val="center"/>
        <w:rPr>
          <w:rFonts w:ascii="Arial" w:eastAsia="Times New Roman" w:hAnsi="Arial" w:cs="Arial"/>
          <w:sz w:val="24"/>
          <w:szCs w:val="24"/>
        </w:rPr>
      </w:pPr>
      <w:r>
        <w:rPr>
          <w:rFonts w:ascii="Arial" w:eastAsia="Times New Roman" w:hAnsi="Arial" w:cs="Arial"/>
          <w:sz w:val="24"/>
          <w:szCs w:val="24"/>
        </w:rPr>
        <w:t xml:space="preserve"> </w:t>
      </w:r>
    </w:p>
    <w:p w14:paraId="75492064" w14:textId="36F52C22" w:rsidR="00504A97" w:rsidRDefault="00504A97" w:rsidP="00EE5B94">
      <w:pPr>
        <w:spacing w:after="0"/>
        <w:jc w:val="both"/>
        <w:rPr>
          <w:rFonts w:ascii="Arial" w:eastAsia="Times New Roman"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2069888" behindDoc="0" locked="0" layoutInCell="1" allowOverlap="1" wp14:anchorId="471402BB" wp14:editId="75729CCD">
                <wp:simplePos x="0" y="0"/>
                <wp:positionH relativeFrom="column">
                  <wp:posOffset>3750097</wp:posOffset>
                </wp:positionH>
                <wp:positionV relativeFrom="paragraph">
                  <wp:posOffset>4287</wp:posOffset>
                </wp:positionV>
                <wp:extent cx="79283" cy="126853"/>
                <wp:effectExtent l="0" t="0" r="16510" b="26035"/>
                <wp:wrapNone/>
                <wp:docPr id="406608577" name="Forma libre: forma 69"/>
                <wp:cNvGraphicFramePr/>
                <a:graphic xmlns:a="http://schemas.openxmlformats.org/drawingml/2006/main">
                  <a:graphicData uri="http://schemas.microsoft.com/office/word/2010/wordprocessingShape">
                    <wps:wsp>
                      <wps:cNvSpPr/>
                      <wps:spPr>
                        <a:xfrm>
                          <a:off x="0" y="0"/>
                          <a:ext cx="79283" cy="126853"/>
                        </a:xfrm>
                        <a:custGeom>
                          <a:avLst/>
                          <a:gdLst>
                            <a:gd name="connsiteX0" fmla="*/ 79283 w 79283"/>
                            <a:gd name="connsiteY0" fmla="*/ 0 h 126853"/>
                            <a:gd name="connsiteX1" fmla="*/ 26428 w 79283"/>
                            <a:gd name="connsiteY1" fmla="*/ 26428 h 126853"/>
                            <a:gd name="connsiteX2" fmla="*/ 0 w 79283"/>
                            <a:gd name="connsiteY2" fmla="*/ 126853 h 126853"/>
                          </a:gdLst>
                          <a:ahLst/>
                          <a:cxnLst>
                            <a:cxn ang="0">
                              <a:pos x="connsiteX0" y="connsiteY0"/>
                            </a:cxn>
                            <a:cxn ang="0">
                              <a:pos x="connsiteX1" y="connsiteY1"/>
                            </a:cxn>
                            <a:cxn ang="0">
                              <a:pos x="connsiteX2" y="connsiteY2"/>
                            </a:cxn>
                          </a:cxnLst>
                          <a:rect l="l" t="t" r="r" b="b"/>
                          <a:pathLst>
                            <a:path w="79283" h="126853">
                              <a:moveTo>
                                <a:pt x="79283" y="0"/>
                              </a:moveTo>
                              <a:cubicBezTo>
                                <a:pt x="59462" y="2643"/>
                                <a:pt x="39642" y="5286"/>
                                <a:pt x="26428" y="26428"/>
                              </a:cubicBezTo>
                              <a:cubicBezTo>
                                <a:pt x="13214" y="47570"/>
                                <a:pt x="6607" y="87211"/>
                                <a:pt x="0" y="126853"/>
                              </a:cubicBez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7280CF" id="Forma libre: forma 69" o:spid="_x0000_s1026" style="position:absolute;margin-left:295.3pt;margin-top:.35pt;width:6.25pt;height:10pt;z-index:252069888;visibility:visible;mso-wrap-style:square;mso-wrap-distance-left:9pt;mso-wrap-distance-top:0;mso-wrap-distance-right:9pt;mso-wrap-distance-bottom:0;mso-position-horizontal:absolute;mso-position-horizontal-relative:text;mso-position-vertical:absolute;mso-position-vertical-relative:text;v-text-anchor:middle" coordsize="79283,126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" path="m79283,c59462,2643,39642,5286,26428,26428,13214,47570,6607,87211,,126853e" filled="f" strokecolor="black [3200]" strokeweight="1.5pt">
                <v:stroke joinstyle="miter"/>
                <v:path arrowok="t" o:connecttype="custom" o:connectlocs="79283,0;26428,26428;0,126853" o:connectangles="0,0,0"/>
              </v:shape>
            </w:pict>
          </mc:Fallback>
        </mc:AlternateContent>
      </w:r>
      <w:r>
        <w:rPr>
          <w:rFonts w:ascii="Arial" w:eastAsia="Times New Roman" w:hAnsi="Arial" w:cs="Arial"/>
          <w:sz w:val="24"/>
          <w:szCs w:val="24"/>
        </w:rPr>
        <w:t xml:space="preserve">                                                                                   30°</w:t>
      </w:r>
    </w:p>
    <w:p w14:paraId="10252EEA" w14:textId="0B79B39C" w:rsidR="00504A97" w:rsidRDefault="00504A97" w:rsidP="00EE5B94">
      <w:pPr>
        <w:spacing w:after="0"/>
        <w:jc w:val="both"/>
        <w:rPr>
          <w:rFonts w:ascii="Arial" w:eastAsia="Times New Roman"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2067840" behindDoc="0" locked="0" layoutInCell="1" allowOverlap="1" wp14:anchorId="254B15BD" wp14:editId="09F415A5">
                <wp:simplePos x="0" y="0"/>
                <wp:positionH relativeFrom="column">
                  <wp:posOffset>4283938</wp:posOffset>
                </wp:positionH>
                <wp:positionV relativeFrom="paragraph">
                  <wp:posOffset>42336</wp:posOffset>
                </wp:positionV>
                <wp:extent cx="571694" cy="269563"/>
                <wp:effectExtent l="0" t="0" r="95250" b="54610"/>
                <wp:wrapNone/>
                <wp:docPr id="297641200" name="Conector recto de flecha 67"/>
                <wp:cNvGraphicFramePr/>
                <a:graphic xmlns:a="http://schemas.openxmlformats.org/drawingml/2006/main">
                  <a:graphicData uri="http://schemas.microsoft.com/office/word/2010/wordprocessingShape">
                    <wps:wsp>
                      <wps:cNvCnPr/>
                      <wps:spPr>
                        <a:xfrm>
                          <a:off x="0" y="0"/>
                          <a:ext cx="571694" cy="26956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71B3A58" id="Conector recto de flecha 67" o:spid="_x0000_s1026" type="#_x0000_t32" style="position:absolute;margin-left:337.3pt;margin-top:3.35pt;width:45pt;height:21.25pt;z-index:252067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" strokecolor="black [3200]" strokeweight=".5pt">
                <v:stroke endarrow="block" joinstyle="miter"/>
              </v:shape>
            </w:pict>
          </mc:Fallback>
        </mc:AlternateContent>
      </w:r>
      <w:r>
        <w:rPr>
          <w:rFonts w:ascii="Arial" w:eastAsia="Times New Roman" w:hAnsi="Arial" w:cs="Arial"/>
          <w:sz w:val="24"/>
          <w:szCs w:val="24"/>
        </w:rPr>
        <w:t xml:space="preserve">                    </w:t>
      </w:r>
    </w:p>
    <w:p w14:paraId="07F1B39B" w14:textId="7926B8EC" w:rsidR="00504A97" w:rsidRDefault="00504A97" w:rsidP="00EE5B94">
      <w:pPr>
        <w:spacing w:after="0"/>
        <w:jc w:val="both"/>
        <w:rPr>
          <w:rFonts w:ascii="Arial" w:eastAsia="Times New Roman" w:hAnsi="Arial" w:cs="Arial"/>
          <w:sz w:val="24"/>
          <w:szCs w:val="24"/>
        </w:rPr>
      </w:pPr>
      <w:r>
        <w:rPr>
          <w:rFonts w:ascii="Arial" w:eastAsia="Times New Roman" w:hAnsi="Arial" w:cs="Arial"/>
          <w:sz w:val="24"/>
          <w:szCs w:val="24"/>
        </w:rPr>
        <w:t xml:space="preserve">                                                                                                                   10sen60°</w:t>
      </w:r>
    </w:p>
    <w:p w14:paraId="308026BB" w14:textId="77777777" w:rsidR="00EA2668" w:rsidRDefault="00EA2668" w:rsidP="00EE5B94">
      <w:pPr>
        <w:spacing w:after="0"/>
        <w:jc w:val="both"/>
        <w:rPr>
          <w:rFonts w:ascii="Arial" w:eastAsia="Times New Roman" w:hAnsi="Arial" w:cs="Arial"/>
          <w:sz w:val="24"/>
          <w:szCs w:val="24"/>
        </w:rPr>
      </w:pPr>
    </w:p>
    <w:p w14:paraId="1203568C" w14:textId="3222C0E5" w:rsidR="00EA2668" w:rsidRPr="00EA2668" w:rsidRDefault="00EA2668" w:rsidP="00EE5B94">
      <w:pPr>
        <w:spacing w:after="0"/>
        <w:jc w:val="both"/>
        <w:rPr>
          <w:rFonts w:ascii="Arial" w:eastAsia="Times New Roman" w:hAnsi="Arial" w:cs="Arial"/>
          <w:sz w:val="24"/>
          <w:szCs w:val="24"/>
        </w:rPr>
      </w:pPr>
      <m:oMathPara>
        <m:oMath>
          <m:r>
            <w:rPr>
              <w:rFonts w:ascii="Cambria Math" w:eastAsia="Times New Roman" w:hAnsi="Cambria Math" w:cs="Arial"/>
              <w:sz w:val="24"/>
              <w:szCs w:val="24"/>
            </w:rPr>
            <m:t>Tcos30°=10sen60°→Pero:cos30°=sen60°</m:t>
          </m:r>
        </m:oMath>
      </m:oMathPara>
    </w:p>
    <w:p w14:paraId="77EDB3BE" w14:textId="01C17616" w:rsidR="00EA2668" w:rsidRPr="00EA2668" w:rsidRDefault="00EA2668" w:rsidP="00EE5B94">
      <w:pPr>
        <w:spacing w:after="0"/>
        <w:jc w:val="both"/>
        <w:rPr>
          <w:rFonts w:ascii="Arial" w:eastAsia="Times New Roman" w:hAnsi="Arial" w:cs="Arial"/>
          <w:sz w:val="24"/>
          <w:szCs w:val="24"/>
        </w:rPr>
      </w:pPr>
      <m:oMathPara>
        <m:oMath>
          <m:r>
            <w:rPr>
              <w:rFonts w:ascii="Cambria Math" w:eastAsia="Times New Roman" w:hAnsi="Cambria Math" w:cs="Arial"/>
              <w:sz w:val="24"/>
              <w:szCs w:val="24"/>
            </w:rPr>
            <m:t>T=10N        Rpta. d</m:t>
          </m:r>
        </m:oMath>
      </m:oMathPara>
    </w:p>
    <w:p w14:paraId="55F6EAC7" w14:textId="77777777" w:rsidR="00504A97" w:rsidRDefault="00504A97" w:rsidP="00EE5B94">
      <w:pPr>
        <w:spacing w:after="0"/>
        <w:jc w:val="both"/>
        <w:rPr>
          <w:rFonts w:ascii="Arial" w:eastAsia="Times New Roman" w:hAnsi="Arial" w:cs="Arial"/>
          <w:sz w:val="24"/>
          <w:szCs w:val="24"/>
        </w:rPr>
      </w:pPr>
    </w:p>
    <w:p w14:paraId="5A776BF3" w14:textId="77777777" w:rsidR="00EA2668" w:rsidRDefault="00EA2668" w:rsidP="00EE5B94">
      <w:pPr>
        <w:spacing w:after="0"/>
        <w:jc w:val="both"/>
        <w:rPr>
          <w:rFonts w:ascii="Arial" w:eastAsia="Times New Roman" w:hAnsi="Arial" w:cs="Arial"/>
          <w:sz w:val="24"/>
          <w:szCs w:val="24"/>
        </w:rPr>
      </w:pPr>
    </w:p>
    <w:p w14:paraId="31DAF93C" w14:textId="77777777" w:rsidR="00EA2668" w:rsidRDefault="00EA2668" w:rsidP="00EE5B94">
      <w:pPr>
        <w:spacing w:after="0"/>
        <w:jc w:val="both"/>
        <w:rPr>
          <w:rFonts w:ascii="Arial" w:eastAsia="Times New Roman" w:hAnsi="Arial" w:cs="Arial"/>
          <w:sz w:val="24"/>
          <w:szCs w:val="24"/>
        </w:rPr>
      </w:pPr>
    </w:p>
    <w:p w14:paraId="41824BC6" w14:textId="5CB0A623" w:rsidR="00EA2668" w:rsidRDefault="00EA2668" w:rsidP="00EE5B94">
      <w:pPr>
        <w:spacing w:after="0"/>
        <w:jc w:val="both"/>
        <w:rPr>
          <w:rFonts w:ascii="Arial" w:eastAsia="Times New Roman" w:hAnsi="Arial" w:cs="Arial"/>
          <w:sz w:val="24"/>
          <w:szCs w:val="24"/>
        </w:rPr>
      </w:pPr>
    </w:p>
    <w:p w14:paraId="2DB1ABEC" w14:textId="77777777" w:rsidR="00504A97" w:rsidRDefault="00504A97" w:rsidP="00EE5B94">
      <w:pPr>
        <w:spacing w:after="0"/>
        <w:jc w:val="both"/>
        <w:rPr>
          <w:rFonts w:ascii="Arial" w:eastAsia="Times New Roman" w:hAnsi="Arial" w:cs="Arial"/>
          <w:sz w:val="24"/>
          <w:szCs w:val="24"/>
        </w:rPr>
      </w:pPr>
    </w:p>
    <w:p w14:paraId="43D71F5A" w14:textId="77777777" w:rsidR="00504A97" w:rsidRDefault="00504A97" w:rsidP="00EE5B94">
      <w:pPr>
        <w:spacing w:after="0"/>
        <w:jc w:val="both"/>
        <w:rPr>
          <w:rFonts w:ascii="Arial" w:eastAsia="Times New Roman" w:hAnsi="Arial" w:cs="Arial"/>
          <w:sz w:val="24"/>
          <w:szCs w:val="24"/>
        </w:rPr>
      </w:pPr>
    </w:p>
    <w:p w14:paraId="1277B77F" w14:textId="77777777" w:rsidR="00504A97" w:rsidRDefault="00504A97" w:rsidP="00EE5B94">
      <w:pPr>
        <w:spacing w:after="0"/>
        <w:jc w:val="both"/>
        <w:rPr>
          <w:rFonts w:ascii="Arial" w:eastAsia="Times New Roman" w:hAnsi="Arial" w:cs="Arial"/>
          <w:sz w:val="24"/>
          <w:szCs w:val="24"/>
        </w:rPr>
      </w:pPr>
    </w:p>
    <w:p w14:paraId="19725516" w14:textId="77777777" w:rsidR="00504A97" w:rsidRDefault="00504A97" w:rsidP="00EE5B94">
      <w:pPr>
        <w:spacing w:after="0"/>
        <w:jc w:val="both"/>
        <w:rPr>
          <w:rFonts w:ascii="Arial" w:eastAsia="Times New Roman" w:hAnsi="Arial" w:cs="Arial"/>
          <w:sz w:val="24"/>
          <w:szCs w:val="24"/>
        </w:rPr>
      </w:pPr>
    </w:p>
    <w:p w14:paraId="1EA46963" w14:textId="77777777" w:rsidR="00504A97" w:rsidRDefault="00504A97" w:rsidP="00EE5B94">
      <w:pPr>
        <w:spacing w:after="0"/>
        <w:jc w:val="both"/>
        <w:rPr>
          <w:rFonts w:ascii="Arial" w:eastAsia="Times New Roman" w:hAnsi="Arial" w:cs="Arial"/>
          <w:sz w:val="24"/>
          <w:szCs w:val="24"/>
        </w:rPr>
      </w:pPr>
    </w:p>
    <w:p w14:paraId="725DCDAA" w14:textId="70040778" w:rsidR="00685484" w:rsidRDefault="00CE6355" w:rsidP="00685484">
      <w:pPr>
        <w:spacing w:after="0" w:line="276" w:lineRule="auto"/>
        <w:jc w:val="both"/>
        <w:rPr>
          <w:rFonts w:ascii="Arial" w:eastAsia="Arial" w:hAnsi="Arial" w:cs="Arial"/>
          <w:noProof/>
          <w:sz w:val="28"/>
          <w:szCs w:val="28"/>
          <w:lang w:val="es-AR" w:eastAsia="es-AR"/>
        </w:rPr>
      </w:pPr>
      <w:r>
        <w:rPr>
          <w:rFonts w:ascii="Arial" w:eastAsia="Times New Roman" w:hAnsi="Arial" w:cs="Arial"/>
          <w:sz w:val="24"/>
          <w:szCs w:val="24"/>
        </w:rPr>
        <w:t>04.</w:t>
      </w:r>
      <w:bookmarkStart w:id="17" w:name="_Hlk184619266"/>
      <w:r w:rsidR="00685484" w:rsidRPr="00685484">
        <w:rPr>
          <w:rFonts w:ascii="Arial" w:eastAsia="Arial" w:hAnsi="Arial" w:cs="Arial"/>
          <w:noProof/>
          <w:sz w:val="28"/>
          <w:szCs w:val="28"/>
          <w:lang w:val="es-AR" w:eastAsia="es-AR"/>
        </w:rPr>
        <w:t xml:space="preserve"> </w:t>
      </w:r>
      <w:r w:rsidR="00685484">
        <w:rPr>
          <w:rFonts w:ascii="Arial" w:eastAsia="Arial" w:hAnsi="Arial" w:cs="Arial"/>
          <w:noProof/>
          <w:sz w:val="28"/>
          <w:szCs w:val="28"/>
          <w:lang w:val="es-AR" w:eastAsia="es-AR"/>
        </w:rPr>
        <mc:AlternateContent>
          <mc:Choice Requires="wps">
            <w:drawing>
              <wp:anchor distT="0" distB="0" distL="114300" distR="114300" simplePos="0" relativeHeight="252072960" behindDoc="0" locked="0" layoutInCell="1" allowOverlap="1" wp14:anchorId="04DBF437" wp14:editId="0534A528">
                <wp:simplePos x="0" y="0"/>
                <wp:positionH relativeFrom="margin">
                  <wp:align>center</wp:align>
                </wp:positionH>
                <wp:positionV relativeFrom="paragraph">
                  <wp:posOffset>482923</wp:posOffset>
                </wp:positionV>
                <wp:extent cx="624254" cy="395654"/>
                <wp:effectExtent l="0" t="0" r="4445" b="4445"/>
                <wp:wrapNone/>
                <wp:docPr id="1522087620" name="Cuadro de texto 5"/>
                <wp:cNvGraphicFramePr/>
                <a:graphic xmlns:a="http://schemas.openxmlformats.org/drawingml/2006/main">
                  <a:graphicData uri="http://schemas.microsoft.com/office/word/2010/wordprocessingShape">
                    <wps:wsp>
                      <wps:cNvSpPr txBox="1"/>
                      <wps:spPr>
                        <a:xfrm>
                          <a:off x="0" y="0"/>
                          <a:ext cx="624254" cy="395654"/>
                        </a:xfrm>
                        <a:prstGeom prst="rect">
                          <a:avLst/>
                        </a:prstGeom>
                        <a:solidFill>
                          <a:schemeClr val="lt1"/>
                        </a:solidFill>
                        <a:ln w="6350">
                          <a:noFill/>
                        </a:ln>
                      </wps:spPr>
                      <wps:txbx>
                        <w:txbxContent>
                          <w:p w14:paraId="0A943264" w14:textId="77777777" w:rsidR="00685484" w:rsidRPr="00AE63B1" w:rsidRDefault="00685484" w:rsidP="00685484">
                            <w:pPr>
                              <w:rPr>
                                <w:b/>
                                <w:bCs/>
                                <w:sz w:val="28"/>
                                <w:szCs w:val="28"/>
                                <w:lang w:val="es-MX"/>
                              </w:rPr>
                            </w:pPr>
                            <w:r w:rsidRPr="00AE63B1">
                              <w:rPr>
                                <w:b/>
                                <w:bCs/>
                                <w:sz w:val="28"/>
                                <w:szCs w:val="28"/>
                                <w:lang w:val="es-MX"/>
                              </w:rPr>
                              <w:t>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DBF437" id="Cuadro de texto 5" o:spid="_x0000_s1029" type="#_x0000_t202" style="position:absolute;left:0;text-align:left;margin-left:0;margin-top:38.05pt;width:49.15pt;height:31.15pt;z-index:2520729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" fillcolor="white [3201]" stroked="f" strokeweight=".5pt">
                <v:textbox>
                  <w:txbxContent>
                    <w:p w14:paraId="0A943264" w14:textId="77777777" w:rsidR="00685484" w:rsidRPr="00AE63B1" w:rsidRDefault="00685484" w:rsidP="00685484">
                      <w:pPr>
                        <w:rPr>
                          <w:b/>
                          <w:bCs/>
                          <w:sz w:val="28"/>
                          <w:szCs w:val="28"/>
                          <w:lang w:val="es-MX"/>
                        </w:rPr>
                      </w:pPr>
                      <w:r w:rsidRPr="00AE63B1">
                        <w:rPr>
                          <w:b/>
                          <w:bCs/>
                          <w:sz w:val="28"/>
                          <w:szCs w:val="28"/>
                          <w:lang w:val="es-MX"/>
                        </w:rPr>
                        <w:t>37°</w:t>
                      </w:r>
                    </w:p>
                  </w:txbxContent>
                </v:textbox>
                <w10:wrap anchorx="margin"/>
              </v:shape>
            </w:pict>
          </mc:Fallback>
        </mc:AlternateContent>
      </w:r>
      <w:r w:rsidR="00685484">
        <w:rPr>
          <w:noProof/>
        </w:rPr>
        <w:drawing>
          <wp:anchor distT="0" distB="0" distL="114300" distR="114300" simplePos="0" relativeHeight="252071936" behindDoc="1" locked="0" layoutInCell="1" allowOverlap="1" wp14:anchorId="4FB0B015" wp14:editId="485FEED5">
            <wp:simplePos x="0" y="0"/>
            <wp:positionH relativeFrom="page">
              <wp:posOffset>2695101</wp:posOffset>
            </wp:positionH>
            <wp:positionV relativeFrom="paragraph">
              <wp:posOffset>478458</wp:posOffset>
            </wp:positionV>
            <wp:extent cx="1917510" cy="1541780"/>
            <wp:effectExtent l="0" t="0" r="6985" b="1270"/>
            <wp:wrapNone/>
            <wp:docPr id="1477934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93453" name=""/>
                    <pic:cNvPicPr/>
                  </pic:nvPicPr>
                  <pic:blipFill rotWithShape="1">
                    <a:blip r:embed="rId126">
                      <a:biLevel thresh="75000"/>
                      <a:extLst>
                        <a:ext uri="{28A0092B-C50C-407E-A947-70E740481C1C}">
                          <a14:useLocalDpi xmlns:a14="http://schemas.microsoft.com/office/drawing/2010/main" val="0"/>
                        </a:ext>
                      </a:extLst>
                    </a:blip>
                    <a:srcRect l="51630" t="39158" r="36752" b="33261"/>
                    <a:stretch/>
                  </pic:blipFill>
                  <pic:spPr bwMode="auto">
                    <a:xfrm>
                      <a:off x="0" y="0"/>
                      <a:ext cx="1917510" cy="1541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5484">
        <w:rPr>
          <w:rFonts w:ascii="Arial" w:eastAsia="Arial" w:hAnsi="Arial" w:cs="Arial"/>
          <w:noProof/>
          <w:sz w:val="28"/>
          <w:szCs w:val="28"/>
          <w:lang w:val="es-AR" w:eastAsia="es-AR"/>
        </w:rPr>
        <w:t>La esfera de 1200N se paoya en la pared lisa y se sostiene de un resorte tal como se muestra en la figura ¿Cuánto es la deformación longitudinal del resorte? K=100N/cm</w:t>
      </w:r>
    </w:p>
    <w:p w14:paraId="13A7DA76" w14:textId="77777777" w:rsidR="00685484" w:rsidRDefault="00685484" w:rsidP="00685484">
      <w:pPr>
        <w:spacing w:after="0" w:line="276" w:lineRule="auto"/>
        <w:jc w:val="both"/>
        <w:rPr>
          <w:rFonts w:ascii="Arial" w:eastAsia="Arial" w:hAnsi="Arial" w:cs="Arial"/>
          <w:noProof/>
          <w:sz w:val="28"/>
          <w:szCs w:val="28"/>
          <w:lang w:val="es-AR" w:eastAsia="es-AR"/>
        </w:rPr>
      </w:pPr>
      <w:r>
        <w:rPr>
          <w:rFonts w:ascii="Arial" w:eastAsia="Arial" w:hAnsi="Arial" w:cs="Arial"/>
          <w:noProof/>
          <w:sz w:val="28"/>
          <w:szCs w:val="28"/>
          <w:lang w:val="es-AR" w:eastAsia="es-AR"/>
        </w:rPr>
        <w:t>a) 12cm</w:t>
      </w:r>
    </w:p>
    <w:p w14:paraId="2974A355" w14:textId="77777777" w:rsidR="00685484" w:rsidRDefault="00685484" w:rsidP="00685484">
      <w:pPr>
        <w:spacing w:after="0" w:line="276" w:lineRule="auto"/>
        <w:jc w:val="both"/>
        <w:rPr>
          <w:rFonts w:ascii="Arial" w:eastAsia="Arial" w:hAnsi="Arial" w:cs="Arial"/>
          <w:noProof/>
          <w:sz w:val="28"/>
          <w:szCs w:val="28"/>
          <w:lang w:val="es-AR" w:eastAsia="es-AR"/>
        </w:rPr>
      </w:pPr>
      <w:r>
        <w:rPr>
          <w:rFonts w:ascii="Arial" w:eastAsia="Arial" w:hAnsi="Arial" w:cs="Arial"/>
          <w:noProof/>
          <w:sz w:val="28"/>
          <w:szCs w:val="28"/>
          <w:lang w:val="es-AR" w:eastAsia="es-AR"/>
        </w:rPr>
        <w:t>b) 13cm</w:t>
      </w:r>
    </w:p>
    <w:p w14:paraId="7AAAABC6" w14:textId="77777777" w:rsidR="00685484" w:rsidRPr="00AE63B1" w:rsidRDefault="00685484" w:rsidP="00685484">
      <w:pPr>
        <w:spacing w:after="0" w:line="276" w:lineRule="auto"/>
        <w:jc w:val="both"/>
        <w:rPr>
          <w:rFonts w:ascii="Arial" w:eastAsia="Arial" w:hAnsi="Arial" w:cs="Arial"/>
          <w:noProof/>
          <w:sz w:val="28"/>
          <w:szCs w:val="28"/>
          <w:u w:val="single"/>
          <w:lang w:val="es-AR" w:eastAsia="es-AR"/>
        </w:rPr>
      </w:pPr>
      <w:r w:rsidRPr="00AE63B1">
        <w:rPr>
          <w:rFonts w:ascii="Arial" w:eastAsia="Arial" w:hAnsi="Arial" w:cs="Arial"/>
          <w:noProof/>
          <w:sz w:val="28"/>
          <w:szCs w:val="28"/>
          <w:highlight w:val="yellow"/>
          <w:u w:val="single"/>
          <w:lang w:val="es-AR" w:eastAsia="es-AR"/>
        </w:rPr>
        <w:t>c) 15cm</w:t>
      </w:r>
    </w:p>
    <w:p w14:paraId="008CB81B" w14:textId="77777777" w:rsidR="00685484" w:rsidRDefault="00685484" w:rsidP="00685484">
      <w:pPr>
        <w:spacing w:after="0" w:line="276" w:lineRule="auto"/>
        <w:jc w:val="both"/>
        <w:rPr>
          <w:rFonts w:ascii="Arial" w:eastAsia="Arial" w:hAnsi="Arial" w:cs="Arial"/>
          <w:noProof/>
          <w:sz w:val="28"/>
          <w:szCs w:val="28"/>
          <w:lang w:val="es-AR" w:eastAsia="es-AR"/>
        </w:rPr>
      </w:pPr>
      <w:r>
        <w:rPr>
          <w:rFonts w:ascii="Arial" w:eastAsia="Arial" w:hAnsi="Arial" w:cs="Arial"/>
          <w:noProof/>
          <w:sz w:val="28"/>
          <w:szCs w:val="28"/>
          <w:lang w:val="es-AR" w:eastAsia="es-AR"/>
        </w:rPr>
        <w:t>d) 18cm</w:t>
      </w:r>
    </w:p>
    <w:p w14:paraId="343C8F45" w14:textId="77777777" w:rsidR="00685484" w:rsidRDefault="00685484" w:rsidP="00685484">
      <w:pPr>
        <w:spacing w:after="0" w:line="276" w:lineRule="auto"/>
        <w:jc w:val="both"/>
        <w:rPr>
          <w:rFonts w:ascii="Arial" w:eastAsia="Arial" w:hAnsi="Arial" w:cs="Arial"/>
          <w:noProof/>
          <w:sz w:val="28"/>
          <w:szCs w:val="28"/>
          <w:lang w:val="es-AR" w:eastAsia="es-AR"/>
        </w:rPr>
      </w:pPr>
    </w:p>
    <w:p w14:paraId="54ED72C1" w14:textId="77777777" w:rsidR="00685484" w:rsidRDefault="00685484" w:rsidP="00685484">
      <w:pPr>
        <w:spacing w:after="0" w:line="276" w:lineRule="auto"/>
        <w:jc w:val="both"/>
        <w:rPr>
          <w:rFonts w:ascii="Arial" w:eastAsia="Arial" w:hAnsi="Arial" w:cs="Arial"/>
          <w:noProof/>
          <w:sz w:val="28"/>
          <w:szCs w:val="28"/>
          <w:lang w:val="es-AR" w:eastAsia="es-AR"/>
        </w:rPr>
      </w:pPr>
    </w:p>
    <w:p w14:paraId="7D75FA5E" w14:textId="1046F859" w:rsidR="00685484" w:rsidRDefault="007973EF" w:rsidP="00685484">
      <w:pPr>
        <w:spacing w:after="0" w:line="276" w:lineRule="auto"/>
        <w:jc w:val="center"/>
        <w:rPr>
          <w:rFonts w:ascii="Arial" w:eastAsia="Arial" w:hAnsi="Arial" w:cs="Arial"/>
          <w:noProof/>
          <w:sz w:val="28"/>
          <w:szCs w:val="28"/>
          <w:lang w:val="es-AR" w:eastAsia="es-AR"/>
        </w:rPr>
      </w:pPr>
      <w:r>
        <w:rPr>
          <w:noProof/>
        </w:rPr>
        <mc:AlternateContent>
          <mc:Choice Requires="wps">
            <w:drawing>
              <wp:anchor distT="0" distB="0" distL="114300" distR="114300" simplePos="0" relativeHeight="252083200" behindDoc="0" locked="0" layoutInCell="1" allowOverlap="1" wp14:anchorId="0DB23811" wp14:editId="149A7877">
                <wp:simplePos x="0" y="0"/>
                <wp:positionH relativeFrom="column">
                  <wp:posOffset>5224765</wp:posOffset>
                </wp:positionH>
                <wp:positionV relativeFrom="paragraph">
                  <wp:posOffset>213121</wp:posOffset>
                </wp:positionV>
                <wp:extent cx="1009540" cy="869539"/>
                <wp:effectExtent l="38100" t="38100" r="19685" b="26035"/>
                <wp:wrapNone/>
                <wp:docPr id="471641470" name="Conector recto de flecha 77"/>
                <wp:cNvGraphicFramePr/>
                <a:graphic xmlns:a="http://schemas.openxmlformats.org/drawingml/2006/main">
                  <a:graphicData uri="http://schemas.microsoft.com/office/word/2010/wordprocessingShape">
                    <wps:wsp>
                      <wps:cNvCnPr/>
                      <wps:spPr>
                        <a:xfrm flipH="1" flipV="1">
                          <a:off x="0" y="0"/>
                          <a:ext cx="1009540" cy="869539"/>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16EAA6" id="Conector recto de flecha 77" o:spid="_x0000_s1026" type="#_x0000_t32" style="position:absolute;margin-left:411.4pt;margin-top:16.8pt;width:79.5pt;height:68.45pt;flip:x y;z-index:252083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" strokecolor="#4472c4 [3204]" strokeweight="2.25pt">
                <v:stroke endarrow="block" joinstyle="miter"/>
              </v:shape>
            </w:pict>
          </mc:Fallback>
        </mc:AlternateContent>
      </w:r>
      <w:r>
        <w:rPr>
          <w:noProof/>
        </w:rPr>
        <mc:AlternateContent>
          <mc:Choice Requires="wps">
            <w:drawing>
              <wp:anchor distT="0" distB="0" distL="114300" distR="114300" simplePos="0" relativeHeight="252081152" behindDoc="0" locked="0" layoutInCell="1" allowOverlap="1" wp14:anchorId="1DC18446" wp14:editId="33325198">
                <wp:simplePos x="0" y="0"/>
                <wp:positionH relativeFrom="column">
                  <wp:posOffset>5230051</wp:posOffset>
                </wp:positionH>
                <wp:positionV relativeFrom="paragraph">
                  <wp:posOffset>228978</wp:posOffset>
                </wp:positionV>
                <wp:extent cx="15857" cy="882687"/>
                <wp:effectExtent l="95250" t="19050" r="60960" b="50800"/>
                <wp:wrapNone/>
                <wp:docPr id="252203342" name="Conector recto de flecha 75"/>
                <wp:cNvGraphicFramePr/>
                <a:graphic xmlns:a="http://schemas.openxmlformats.org/drawingml/2006/main">
                  <a:graphicData uri="http://schemas.microsoft.com/office/word/2010/wordprocessingShape">
                    <wps:wsp>
                      <wps:cNvCnPr/>
                      <wps:spPr>
                        <a:xfrm>
                          <a:off x="0" y="0"/>
                          <a:ext cx="15857" cy="882687"/>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9B776B1" id="Conector recto de flecha 75" o:spid="_x0000_s1026" type="#_x0000_t32" style="position:absolute;margin-left:411.8pt;margin-top:18.05pt;width:1.25pt;height:69.5pt;z-index:252081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" strokecolor="#4472c4 [3204]" strokeweight="3pt">
                <v:stroke endarrow="block" joinstyle="miter"/>
              </v:shape>
            </w:pict>
          </mc:Fallback>
        </mc:AlternateContent>
      </w:r>
      <w:r>
        <w:rPr>
          <w:noProof/>
        </w:rPr>
        <mc:AlternateContent>
          <mc:Choice Requires="wps">
            <w:drawing>
              <wp:anchor distT="0" distB="0" distL="114300" distR="114300" simplePos="0" relativeHeight="252080128" behindDoc="1" locked="0" layoutInCell="1" allowOverlap="1" wp14:anchorId="3A3C0E9E" wp14:editId="7A37F9F7">
                <wp:simplePos x="0" y="0"/>
                <wp:positionH relativeFrom="column">
                  <wp:posOffset>5240622</wp:posOffset>
                </wp:positionH>
                <wp:positionV relativeFrom="paragraph">
                  <wp:posOffset>221600</wp:posOffset>
                </wp:positionV>
                <wp:extent cx="983112" cy="861544"/>
                <wp:effectExtent l="0" t="19050" r="45720" b="15240"/>
                <wp:wrapNone/>
                <wp:docPr id="1304259632" name="Triángulo rectángulo 74"/>
                <wp:cNvGraphicFramePr/>
                <a:graphic xmlns:a="http://schemas.openxmlformats.org/drawingml/2006/main">
                  <a:graphicData uri="http://schemas.microsoft.com/office/word/2010/wordprocessingShape">
                    <wps:wsp>
                      <wps:cNvSpPr/>
                      <wps:spPr>
                        <a:xfrm>
                          <a:off x="0" y="0"/>
                          <a:ext cx="983112" cy="861544"/>
                        </a:xfrm>
                        <a:prstGeom prst="r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69DD58" id="Triángulo rectángulo 74" o:spid="_x0000_s1026" type="#_x0000_t6" style="position:absolute;margin-left:412.65pt;margin-top:17.45pt;width:77.4pt;height:67.85pt;z-index:-251236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" fillcolor="white [3201]" strokecolor="black [3200]" strokeweight="1pt"/>
            </w:pict>
          </mc:Fallback>
        </mc:AlternateContent>
      </w:r>
      <w:r>
        <w:rPr>
          <w:noProof/>
        </w:rPr>
        <w:drawing>
          <wp:anchor distT="0" distB="0" distL="114300" distR="114300" simplePos="0" relativeHeight="252075008" behindDoc="1" locked="0" layoutInCell="1" allowOverlap="1" wp14:anchorId="7871F3B5" wp14:editId="3A02BE99">
            <wp:simplePos x="0" y="0"/>
            <wp:positionH relativeFrom="page">
              <wp:posOffset>3136973</wp:posOffset>
            </wp:positionH>
            <wp:positionV relativeFrom="paragraph">
              <wp:posOffset>171523</wp:posOffset>
            </wp:positionV>
            <wp:extent cx="1917510" cy="1541780"/>
            <wp:effectExtent l="0" t="0" r="6985" b="1270"/>
            <wp:wrapNone/>
            <wp:docPr id="17542937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93453" name=""/>
                    <pic:cNvPicPr/>
                  </pic:nvPicPr>
                  <pic:blipFill rotWithShape="1">
                    <a:blip r:embed="rId126">
                      <a:biLevel thresh="75000"/>
                      <a:extLst>
                        <a:ext uri="{28A0092B-C50C-407E-A947-70E740481C1C}">
                          <a14:useLocalDpi xmlns:a14="http://schemas.microsoft.com/office/drawing/2010/main" val="0"/>
                        </a:ext>
                      </a:extLst>
                    </a:blip>
                    <a:srcRect l="51630" t="39158" r="36752" b="33261"/>
                    <a:stretch/>
                  </pic:blipFill>
                  <pic:spPr bwMode="auto">
                    <a:xfrm>
                      <a:off x="0" y="0"/>
                      <a:ext cx="1917510" cy="1541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5484">
        <w:rPr>
          <w:rFonts w:ascii="Arial" w:eastAsia="Arial" w:hAnsi="Arial" w:cs="Arial"/>
          <w:noProof/>
          <w:sz w:val="28"/>
          <w:szCs w:val="28"/>
          <w:lang w:val="es-AR" w:eastAsia="es-AR"/>
        </w:rPr>
        <w:t>Solución:</w:t>
      </w:r>
    </w:p>
    <w:p w14:paraId="6DFE3718" w14:textId="483A9CA9" w:rsidR="007973EF" w:rsidRDefault="00974ACC" w:rsidP="00685484">
      <w:pPr>
        <w:spacing w:after="0" w:line="276" w:lineRule="auto"/>
        <w:jc w:val="center"/>
        <w:rPr>
          <w:rFonts w:ascii="Arial" w:eastAsia="Arial" w:hAnsi="Arial" w:cs="Arial"/>
          <w:noProof/>
          <w:sz w:val="28"/>
          <w:szCs w:val="28"/>
          <w:lang w:val="es-AR" w:eastAsia="es-AR"/>
        </w:rPr>
      </w:pPr>
      <w:r>
        <w:rPr>
          <w:rFonts w:ascii="Arial" w:eastAsia="Arial" w:hAnsi="Arial" w:cs="Arial"/>
          <w:noProof/>
          <w:sz w:val="28"/>
          <w:szCs w:val="28"/>
          <w:lang w:val="es-AR" w:eastAsia="es-AR"/>
        </w:rPr>
        <mc:AlternateContent>
          <mc:Choice Requires="wps">
            <w:drawing>
              <wp:anchor distT="0" distB="0" distL="114300" distR="114300" simplePos="0" relativeHeight="252085248" behindDoc="0" locked="0" layoutInCell="1" allowOverlap="1" wp14:anchorId="0B98CC33" wp14:editId="749AD9A5">
                <wp:simplePos x="0" y="0"/>
                <wp:positionH relativeFrom="column">
                  <wp:posOffset>5235336</wp:posOffset>
                </wp:positionH>
                <wp:positionV relativeFrom="paragraph">
                  <wp:posOffset>147309</wp:posOffset>
                </wp:positionV>
                <wp:extent cx="190280" cy="68028"/>
                <wp:effectExtent l="0" t="0" r="19685" b="27305"/>
                <wp:wrapNone/>
                <wp:docPr id="494948893" name="Forma libre: forma 80"/>
                <wp:cNvGraphicFramePr/>
                <a:graphic xmlns:a="http://schemas.openxmlformats.org/drawingml/2006/main">
                  <a:graphicData uri="http://schemas.microsoft.com/office/word/2010/wordprocessingShape">
                    <wps:wsp>
                      <wps:cNvSpPr/>
                      <wps:spPr>
                        <a:xfrm>
                          <a:off x="0" y="0"/>
                          <a:ext cx="190280" cy="68028"/>
                        </a:xfrm>
                        <a:custGeom>
                          <a:avLst/>
                          <a:gdLst>
                            <a:gd name="connsiteX0" fmla="*/ 0 w 190280"/>
                            <a:gd name="connsiteY0" fmla="*/ 58141 h 68028"/>
                            <a:gd name="connsiteX1" fmla="*/ 116282 w 190280"/>
                            <a:gd name="connsiteY1" fmla="*/ 63427 h 68028"/>
                            <a:gd name="connsiteX2" fmla="*/ 190280 w 190280"/>
                            <a:gd name="connsiteY2" fmla="*/ 0 h 68028"/>
                          </a:gdLst>
                          <a:ahLst/>
                          <a:cxnLst>
                            <a:cxn ang="0">
                              <a:pos x="connsiteX0" y="connsiteY0"/>
                            </a:cxn>
                            <a:cxn ang="0">
                              <a:pos x="connsiteX1" y="connsiteY1"/>
                            </a:cxn>
                            <a:cxn ang="0">
                              <a:pos x="connsiteX2" y="connsiteY2"/>
                            </a:cxn>
                          </a:cxnLst>
                          <a:rect l="l" t="t" r="r" b="b"/>
                          <a:pathLst>
                            <a:path w="190280" h="68028">
                              <a:moveTo>
                                <a:pt x="0" y="58141"/>
                              </a:moveTo>
                              <a:cubicBezTo>
                                <a:pt x="42284" y="65629"/>
                                <a:pt x="84569" y="73117"/>
                                <a:pt x="116282" y="63427"/>
                              </a:cubicBezTo>
                              <a:cubicBezTo>
                                <a:pt x="147995" y="53737"/>
                                <a:pt x="169137" y="26868"/>
                                <a:pt x="190280"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C3227F" id="Forma libre: forma 80" o:spid="_x0000_s1026" style="position:absolute;margin-left:412.25pt;margin-top:11.6pt;width:15pt;height:5.35pt;z-index:252085248;visibility:visible;mso-wrap-style:square;mso-wrap-distance-left:9pt;mso-wrap-distance-top:0;mso-wrap-distance-right:9pt;mso-wrap-distance-bottom:0;mso-position-horizontal:absolute;mso-position-horizontal-relative:text;mso-position-vertical:absolute;mso-position-vertical-relative:text;v-text-anchor:middle" coordsize="190280,68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" path="m,58141v42284,7488,84569,14976,116282,5286c147995,53737,169137,26868,190280,e" filled="f" strokecolor="black [3200]" strokeweight=".5pt">
                <v:stroke joinstyle="miter"/>
                <v:path arrowok="t" o:connecttype="custom" o:connectlocs="0,58141;116282,63427;190280,0" o:connectangles="0,0,0"/>
              </v:shape>
            </w:pict>
          </mc:Fallback>
        </mc:AlternateContent>
      </w:r>
    </w:p>
    <w:p w14:paraId="623AB252" w14:textId="71D6580C" w:rsidR="00685484" w:rsidRPr="00557073" w:rsidRDefault="007973EF" w:rsidP="00974ACC">
      <w:pPr>
        <w:spacing w:after="0" w:line="276" w:lineRule="auto"/>
        <w:rPr>
          <w:rFonts w:ascii="Arial" w:eastAsia="Arial" w:hAnsi="Arial" w:cs="Arial"/>
          <w:noProof/>
          <w:sz w:val="28"/>
          <w:szCs w:val="28"/>
          <w:lang w:eastAsia="es-AR"/>
        </w:rPr>
      </w:pPr>
      <w:r w:rsidRPr="00557073">
        <w:rPr>
          <w:rFonts w:ascii="Arial" w:eastAsia="Arial" w:hAnsi="Arial" w:cs="Arial"/>
          <w:noProof/>
          <w:sz w:val="28"/>
          <w:szCs w:val="28"/>
          <w:lang w:eastAsia="es-AR"/>
        </w:rPr>
        <w:t xml:space="preserve">                                                   </w:t>
      </w:r>
      <w:r w:rsidR="00974ACC" w:rsidRPr="00557073">
        <w:rPr>
          <w:rFonts w:ascii="Arial" w:eastAsia="Arial" w:hAnsi="Arial" w:cs="Arial"/>
          <w:noProof/>
          <w:sz w:val="28"/>
          <w:szCs w:val="28"/>
          <w:lang w:eastAsia="es-AR"/>
        </w:rPr>
        <w:t xml:space="preserve">                                        </w:t>
      </w:r>
      <w:r w:rsidRPr="00557073">
        <w:rPr>
          <w:rFonts w:ascii="Arial" w:eastAsia="Arial" w:hAnsi="Arial" w:cs="Arial"/>
          <w:noProof/>
          <w:sz w:val="28"/>
          <w:szCs w:val="28"/>
          <w:lang w:eastAsia="es-AR"/>
        </w:rPr>
        <w:t xml:space="preserve">1200=4k </w:t>
      </w:r>
      <w:r w:rsidR="00974ACC" w:rsidRPr="00557073">
        <w:rPr>
          <w:rFonts w:ascii="Arial" w:eastAsia="Arial" w:hAnsi="Arial" w:cs="Arial"/>
          <w:noProof/>
          <w:sz w:val="28"/>
          <w:szCs w:val="28"/>
          <w:lang w:eastAsia="es-AR"/>
        </w:rPr>
        <w:t xml:space="preserve"> 37°     100x=5k</w:t>
      </w:r>
      <w:r w:rsidRPr="00557073">
        <w:rPr>
          <w:rFonts w:ascii="Arial" w:eastAsia="Arial" w:hAnsi="Arial" w:cs="Arial"/>
          <w:noProof/>
          <w:sz w:val="28"/>
          <w:szCs w:val="28"/>
          <w:lang w:eastAsia="es-AR"/>
        </w:rPr>
        <w:t xml:space="preserve">      </w:t>
      </w:r>
    </w:p>
    <w:bookmarkEnd w:id="17"/>
    <w:p w14:paraId="44163BC3" w14:textId="79F4F9E4" w:rsidR="00CE6355" w:rsidRPr="00557073" w:rsidRDefault="007973EF" w:rsidP="00EE5B94">
      <w:pPr>
        <w:spacing w:after="0"/>
        <w:jc w:val="both"/>
        <w:rPr>
          <w:rFonts w:ascii="Arial" w:eastAsia="Times New Roman"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2078080" behindDoc="0" locked="0" layoutInCell="1" allowOverlap="1" wp14:anchorId="609A7BA3" wp14:editId="7306B485">
                <wp:simplePos x="0" y="0"/>
                <wp:positionH relativeFrom="column">
                  <wp:posOffset>3459392</wp:posOffset>
                </wp:positionH>
                <wp:positionV relativeFrom="paragraph">
                  <wp:posOffset>89047</wp:posOffset>
                </wp:positionV>
                <wp:extent cx="335192" cy="417558"/>
                <wp:effectExtent l="38100" t="38100" r="27305" b="20955"/>
                <wp:wrapNone/>
                <wp:docPr id="1262979242" name="Conector recto de flecha 72"/>
                <wp:cNvGraphicFramePr/>
                <a:graphic xmlns:a="http://schemas.openxmlformats.org/drawingml/2006/main">
                  <a:graphicData uri="http://schemas.microsoft.com/office/word/2010/wordprocessingShape">
                    <wps:wsp>
                      <wps:cNvCnPr/>
                      <wps:spPr>
                        <a:xfrm flipH="1" flipV="1">
                          <a:off x="0" y="0"/>
                          <a:ext cx="335192" cy="417558"/>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2CDBFFD" id="Conector recto de flecha 72" o:spid="_x0000_s1026" type="#_x0000_t32" style="position:absolute;margin-left:272.4pt;margin-top:7pt;width:26.4pt;height:32.9pt;flip:x y;z-index:252078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" strokecolor="black [3200]" strokeweight="3pt">
                <v:stroke endarrow="block" joinstyle="miter"/>
              </v:shape>
            </w:pict>
          </mc:Fallback>
        </mc:AlternateContent>
      </w:r>
      <w:r w:rsidRPr="00557073">
        <w:rPr>
          <w:rFonts w:ascii="Arial" w:eastAsia="Times New Roman" w:hAnsi="Arial" w:cs="Arial"/>
          <w:sz w:val="24"/>
          <w:szCs w:val="24"/>
        </w:rPr>
        <w:t xml:space="preserve">                                                                                     </w:t>
      </w:r>
      <m:oMath>
        <m:r>
          <w:rPr>
            <w:rFonts w:ascii="Cambria Math" w:eastAsia="Times New Roman" w:hAnsi="Cambria Math" w:cs="Arial"/>
            <w:sz w:val="24"/>
            <w:szCs w:val="24"/>
          </w:rPr>
          <m:t>F=kx=100x</m:t>
        </m:r>
      </m:oMath>
      <w:r w:rsidR="00974ACC" w:rsidRPr="00557073">
        <w:rPr>
          <w:rFonts w:ascii="Arial" w:eastAsia="Times New Roman" w:hAnsi="Arial" w:cs="Arial"/>
          <w:sz w:val="24"/>
          <w:szCs w:val="24"/>
        </w:rPr>
        <w:t xml:space="preserve">                  </w:t>
      </w:r>
    </w:p>
    <w:p w14:paraId="2D6DD146" w14:textId="072EFB0D" w:rsidR="00EA2668" w:rsidRPr="00557073" w:rsidRDefault="007973EF" w:rsidP="00EE5B94">
      <w:pPr>
        <w:spacing w:after="0"/>
        <w:jc w:val="both"/>
        <w:rPr>
          <w:rFonts w:ascii="Arial" w:eastAsia="Times New Roman"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2084224" behindDoc="1" locked="0" layoutInCell="1" allowOverlap="1" wp14:anchorId="3061E5FC" wp14:editId="2234C6A8">
                <wp:simplePos x="0" y="0"/>
                <wp:positionH relativeFrom="column">
                  <wp:posOffset>5261764</wp:posOffset>
                </wp:positionH>
                <wp:positionV relativeFrom="paragraph">
                  <wp:posOffset>71065</wp:posOffset>
                </wp:positionV>
                <wp:extent cx="147996" cy="113199"/>
                <wp:effectExtent l="0" t="0" r="23495" b="20320"/>
                <wp:wrapNone/>
                <wp:docPr id="1241229416" name="Rectángulo 79"/>
                <wp:cNvGraphicFramePr/>
                <a:graphic xmlns:a="http://schemas.openxmlformats.org/drawingml/2006/main">
                  <a:graphicData uri="http://schemas.microsoft.com/office/word/2010/wordprocessingShape">
                    <wps:wsp>
                      <wps:cNvSpPr/>
                      <wps:spPr>
                        <a:xfrm>
                          <a:off x="0" y="0"/>
                          <a:ext cx="147996" cy="113199"/>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2761C5" id="Rectángulo 79" o:spid="_x0000_s1026" style="position:absolute;margin-left:414.3pt;margin-top:5.6pt;width:11.65pt;height:8.9pt;z-index:-25123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" fillcolor="white [3201]" strokecolor="#70ad47 [3209]" strokeweight="1pt"/>
            </w:pict>
          </mc:Fallback>
        </mc:AlternateContent>
      </w:r>
      <w:r>
        <w:rPr>
          <w:rFonts w:ascii="Arial" w:eastAsia="Times New Roman" w:hAnsi="Arial" w:cs="Arial"/>
          <w:noProof/>
          <w:sz w:val="24"/>
          <w:szCs w:val="24"/>
        </w:rPr>
        <mc:AlternateContent>
          <mc:Choice Requires="wps">
            <w:drawing>
              <wp:anchor distT="0" distB="0" distL="114300" distR="114300" simplePos="0" relativeHeight="252082176" behindDoc="0" locked="0" layoutInCell="1" allowOverlap="1" wp14:anchorId="265C1626" wp14:editId="5D1D307A">
                <wp:simplePos x="0" y="0"/>
                <wp:positionH relativeFrom="column">
                  <wp:posOffset>5261764</wp:posOffset>
                </wp:positionH>
                <wp:positionV relativeFrom="paragraph">
                  <wp:posOffset>184770</wp:posOffset>
                </wp:positionV>
                <wp:extent cx="961838" cy="7863"/>
                <wp:effectExtent l="0" t="76200" r="10160" b="87630"/>
                <wp:wrapNone/>
                <wp:docPr id="1699486132" name="Conector recto de flecha 76"/>
                <wp:cNvGraphicFramePr/>
                <a:graphic xmlns:a="http://schemas.openxmlformats.org/drawingml/2006/main">
                  <a:graphicData uri="http://schemas.microsoft.com/office/word/2010/wordprocessingShape">
                    <wps:wsp>
                      <wps:cNvCnPr/>
                      <wps:spPr>
                        <a:xfrm flipV="1">
                          <a:off x="0" y="0"/>
                          <a:ext cx="961838" cy="7863"/>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EAC45AE" id="Conector recto de flecha 76" o:spid="_x0000_s1026" type="#_x0000_t32" style="position:absolute;margin-left:414.3pt;margin-top:14.55pt;width:75.75pt;height:.6pt;flip:y;z-index:252082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" strokecolor="#4472c4 [3204]" strokeweight="2.25pt">
                <v:stroke endarrow="block" joinstyle="miter"/>
              </v:shape>
            </w:pict>
          </mc:Fallback>
        </mc:AlternateContent>
      </w:r>
    </w:p>
    <w:p w14:paraId="12E606E1" w14:textId="3DC6BAD0" w:rsidR="00CE6355" w:rsidRPr="00557073" w:rsidRDefault="007973EF" w:rsidP="00EE5B94">
      <w:pPr>
        <w:spacing w:after="0"/>
        <w:jc w:val="both"/>
        <w:rPr>
          <w:rFonts w:ascii="Arial" w:eastAsia="Times New Roman" w:hAnsi="Arial" w:cs="Arial"/>
          <w:sz w:val="24"/>
          <w:szCs w:val="24"/>
        </w:rPr>
      </w:pPr>
      <w:r>
        <w:rPr>
          <w:rFonts w:ascii="Arial" w:eastAsia="Times New Roman" w:hAnsi="Arial" w:cs="Arial"/>
          <w:noProof/>
          <w:sz w:val="24"/>
          <w:szCs w:val="24"/>
        </w:rPr>
        <w:lastRenderedPageBreak/>
        <mc:AlternateContent>
          <mc:Choice Requires="wps">
            <w:drawing>
              <wp:anchor distT="0" distB="0" distL="114300" distR="114300" simplePos="0" relativeHeight="252079104" behindDoc="0" locked="0" layoutInCell="1" allowOverlap="1" wp14:anchorId="3DE186C0" wp14:editId="3A3A0AFF">
                <wp:simplePos x="0" y="0"/>
                <wp:positionH relativeFrom="column">
                  <wp:posOffset>3099975</wp:posOffset>
                </wp:positionH>
                <wp:positionV relativeFrom="paragraph">
                  <wp:posOffset>56258</wp:posOffset>
                </wp:positionV>
                <wp:extent cx="110996" cy="79283"/>
                <wp:effectExtent l="0" t="0" r="22860" b="16510"/>
                <wp:wrapNone/>
                <wp:docPr id="2000287225" name="Rectángulo 73"/>
                <wp:cNvGraphicFramePr/>
                <a:graphic xmlns:a="http://schemas.openxmlformats.org/drawingml/2006/main">
                  <a:graphicData uri="http://schemas.microsoft.com/office/word/2010/wordprocessingShape">
                    <wps:wsp>
                      <wps:cNvSpPr/>
                      <wps:spPr>
                        <a:xfrm>
                          <a:off x="0" y="0"/>
                          <a:ext cx="110996" cy="79283"/>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3A21AB" id="Rectángulo 73" o:spid="_x0000_s1026" style="position:absolute;margin-left:244.1pt;margin-top:4.45pt;width:8.75pt;height:6.25pt;z-index:252079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" fillcolor="#4472c4 [3204]" strokecolor="#09101d [484]" strokeweight="1pt"/>
            </w:pict>
          </mc:Fallback>
        </mc:AlternateContent>
      </w:r>
      <w:r>
        <w:rPr>
          <w:rFonts w:ascii="Arial" w:eastAsia="Times New Roman" w:hAnsi="Arial" w:cs="Arial"/>
          <w:noProof/>
          <w:sz w:val="24"/>
          <w:szCs w:val="24"/>
        </w:rPr>
        <mc:AlternateContent>
          <mc:Choice Requires="wps">
            <w:drawing>
              <wp:anchor distT="0" distB="0" distL="114300" distR="114300" simplePos="0" relativeHeight="252077056" behindDoc="0" locked="0" layoutInCell="1" allowOverlap="1" wp14:anchorId="46B29F5D" wp14:editId="72ACCC6E">
                <wp:simplePos x="0" y="0"/>
                <wp:positionH relativeFrom="column">
                  <wp:posOffset>2396997</wp:posOffset>
                </wp:positionH>
                <wp:positionV relativeFrom="paragraph">
                  <wp:posOffset>139351</wp:posOffset>
                </wp:positionV>
                <wp:extent cx="681835" cy="5286"/>
                <wp:effectExtent l="0" t="95250" r="0" b="109220"/>
                <wp:wrapNone/>
                <wp:docPr id="1376475393" name="Conector recto de flecha 71"/>
                <wp:cNvGraphicFramePr/>
                <a:graphic xmlns:a="http://schemas.openxmlformats.org/drawingml/2006/main">
                  <a:graphicData uri="http://schemas.microsoft.com/office/word/2010/wordprocessingShape">
                    <wps:wsp>
                      <wps:cNvCnPr/>
                      <wps:spPr>
                        <a:xfrm>
                          <a:off x="0" y="0"/>
                          <a:ext cx="681835" cy="5286"/>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499E22F" id="Conector recto de flecha 71" o:spid="_x0000_s1026" type="#_x0000_t32" style="position:absolute;margin-left:188.75pt;margin-top:10.95pt;width:53.7pt;height:.4pt;z-index:252077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" strokecolor="black [3200]" strokeweight="3pt">
                <v:stroke endarrow="block" joinstyle="miter"/>
              </v:shape>
            </w:pict>
          </mc:Fallback>
        </mc:AlternateContent>
      </w:r>
      <w:r>
        <w:rPr>
          <w:rFonts w:ascii="Arial" w:eastAsia="Times New Roman" w:hAnsi="Arial" w:cs="Arial"/>
          <w:noProof/>
          <w:sz w:val="24"/>
          <w:szCs w:val="24"/>
        </w:rPr>
        <mc:AlternateContent>
          <mc:Choice Requires="wps">
            <w:drawing>
              <wp:anchor distT="0" distB="0" distL="114300" distR="114300" simplePos="0" relativeHeight="252076032" behindDoc="0" locked="0" layoutInCell="1" allowOverlap="1" wp14:anchorId="58934789" wp14:editId="611203A0">
                <wp:simplePos x="0" y="0"/>
                <wp:positionH relativeFrom="column">
                  <wp:posOffset>3792382</wp:posOffset>
                </wp:positionH>
                <wp:positionV relativeFrom="paragraph">
                  <wp:posOffset>160493</wp:posOffset>
                </wp:positionV>
                <wp:extent cx="0" cy="549698"/>
                <wp:effectExtent l="57150" t="0" r="57150" b="41275"/>
                <wp:wrapNone/>
                <wp:docPr id="345391152" name="Conector recto de flecha 70"/>
                <wp:cNvGraphicFramePr/>
                <a:graphic xmlns:a="http://schemas.openxmlformats.org/drawingml/2006/main">
                  <a:graphicData uri="http://schemas.microsoft.com/office/word/2010/wordprocessingShape">
                    <wps:wsp>
                      <wps:cNvCnPr/>
                      <wps:spPr>
                        <a:xfrm>
                          <a:off x="0" y="0"/>
                          <a:ext cx="0" cy="549698"/>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9544247" id="Conector recto de flecha 70" o:spid="_x0000_s1026" type="#_x0000_t32" style="position:absolute;margin-left:298.6pt;margin-top:12.65pt;width:0;height:43.3pt;z-index:252076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" strokecolor="black [3200]" strokeweight="2.25pt">
                <v:stroke endarrow="block" joinstyle="miter"/>
              </v:shape>
            </w:pict>
          </mc:Fallback>
        </mc:AlternateContent>
      </w:r>
      <w:r w:rsidRPr="00557073">
        <w:rPr>
          <w:rFonts w:ascii="Arial" w:eastAsia="Times New Roman" w:hAnsi="Arial" w:cs="Arial"/>
          <w:sz w:val="24"/>
          <w:szCs w:val="24"/>
        </w:rPr>
        <w:t xml:space="preserve">                                                     R</w:t>
      </w:r>
      <w:r w:rsidR="00974ACC" w:rsidRPr="00557073">
        <w:rPr>
          <w:rFonts w:ascii="Arial" w:eastAsia="Times New Roman" w:hAnsi="Arial" w:cs="Arial"/>
          <w:sz w:val="24"/>
          <w:szCs w:val="24"/>
        </w:rPr>
        <w:t xml:space="preserve">                                                                           R=3K</w:t>
      </w:r>
    </w:p>
    <w:p w14:paraId="7BD00D40" w14:textId="37EAE0F4" w:rsidR="007973EF" w:rsidRPr="00557073" w:rsidRDefault="00974ACC" w:rsidP="00EE5B94">
      <w:pPr>
        <w:spacing w:after="0"/>
        <w:jc w:val="both"/>
        <w:rPr>
          <w:rFonts w:ascii="Arial" w:eastAsia="Times New Roman" w:hAnsi="Arial" w:cs="Arial"/>
          <w:sz w:val="24"/>
          <w:szCs w:val="24"/>
        </w:rPr>
      </w:pPr>
      <w:r w:rsidRPr="00557073">
        <w:rPr>
          <w:rFonts w:ascii="Arial" w:eastAsia="Times New Roman" w:hAnsi="Arial" w:cs="Arial"/>
          <w:sz w:val="24"/>
          <w:szCs w:val="24"/>
        </w:rPr>
        <w:t xml:space="preserve">                </w:t>
      </w:r>
      <w:r w:rsidRPr="00557073">
        <w:rPr>
          <w:rFonts w:ascii="Arial" w:eastAsia="Times New Roman" w:hAnsi="Arial" w:cs="Arial"/>
          <w:sz w:val="24"/>
          <w:szCs w:val="24"/>
        </w:rPr>
        <w:tab/>
      </w:r>
      <w:r w:rsidRPr="00557073">
        <w:rPr>
          <w:rFonts w:ascii="Arial" w:eastAsia="Times New Roman" w:hAnsi="Arial" w:cs="Arial"/>
          <w:sz w:val="24"/>
          <w:szCs w:val="24"/>
        </w:rPr>
        <w:tab/>
      </w:r>
      <w:r w:rsidRPr="00557073">
        <w:rPr>
          <w:rFonts w:ascii="Arial" w:eastAsia="Times New Roman" w:hAnsi="Arial" w:cs="Arial"/>
          <w:sz w:val="24"/>
          <w:szCs w:val="24"/>
        </w:rPr>
        <w:tab/>
      </w:r>
      <w:r w:rsidRPr="00557073">
        <w:rPr>
          <w:rFonts w:ascii="Arial" w:eastAsia="Times New Roman" w:hAnsi="Arial" w:cs="Arial"/>
          <w:sz w:val="24"/>
          <w:szCs w:val="24"/>
        </w:rPr>
        <w:tab/>
      </w:r>
      <w:r w:rsidRPr="00557073">
        <w:rPr>
          <w:rFonts w:ascii="Arial" w:eastAsia="Times New Roman" w:hAnsi="Arial" w:cs="Arial"/>
          <w:sz w:val="24"/>
          <w:szCs w:val="24"/>
        </w:rPr>
        <w:tab/>
      </w:r>
      <w:r w:rsidRPr="00557073">
        <w:rPr>
          <w:rFonts w:ascii="Arial" w:eastAsia="Times New Roman" w:hAnsi="Arial" w:cs="Arial"/>
          <w:sz w:val="24"/>
          <w:szCs w:val="24"/>
        </w:rPr>
        <w:tab/>
      </w:r>
      <w:r w:rsidRPr="00557073">
        <w:rPr>
          <w:rFonts w:ascii="Arial" w:eastAsia="Times New Roman" w:hAnsi="Arial" w:cs="Arial"/>
          <w:sz w:val="24"/>
          <w:szCs w:val="24"/>
        </w:rPr>
        <w:tab/>
      </w:r>
      <w:r w:rsidRPr="00557073">
        <w:rPr>
          <w:rFonts w:ascii="Arial" w:eastAsia="Times New Roman" w:hAnsi="Arial" w:cs="Arial"/>
          <w:sz w:val="24"/>
          <w:szCs w:val="24"/>
        </w:rPr>
        <w:tab/>
      </w:r>
      <w:r w:rsidRPr="00557073">
        <w:rPr>
          <w:rFonts w:ascii="Arial" w:eastAsia="Times New Roman" w:hAnsi="Arial" w:cs="Arial"/>
          <w:sz w:val="24"/>
          <w:szCs w:val="24"/>
        </w:rPr>
        <w:tab/>
      </w:r>
      <w:r w:rsidRPr="00557073">
        <w:rPr>
          <w:rFonts w:ascii="Arial" w:eastAsia="Times New Roman" w:hAnsi="Arial" w:cs="Arial"/>
          <w:sz w:val="24"/>
          <w:szCs w:val="24"/>
        </w:rPr>
        <w:tab/>
        <w:t>De donde: k=300</w:t>
      </w:r>
    </w:p>
    <w:p w14:paraId="4F5CE7B6" w14:textId="0BA0709D" w:rsidR="007973EF" w:rsidRPr="00974ACC" w:rsidRDefault="00974ACC" w:rsidP="00EE5B94">
      <w:pPr>
        <w:spacing w:after="0"/>
        <w:jc w:val="both"/>
        <w:rPr>
          <w:rFonts w:ascii="Arial" w:eastAsia="Times New Roman" w:hAnsi="Arial" w:cs="Arial"/>
          <w:sz w:val="24"/>
          <w:szCs w:val="24"/>
        </w:rPr>
      </w:pPr>
      <w:r w:rsidRPr="00557073">
        <w:rPr>
          <w:rFonts w:ascii="Arial" w:eastAsia="Times New Roman" w:hAnsi="Arial" w:cs="Arial"/>
          <w:sz w:val="24"/>
          <w:szCs w:val="24"/>
        </w:rPr>
        <w:tab/>
      </w:r>
      <w:r w:rsidRPr="00557073">
        <w:rPr>
          <w:rFonts w:ascii="Arial" w:eastAsia="Times New Roman" w:hAnsi="Arial" w:cs="Arial"/>
          <w:sz w:val="24"/>
          <w:szCs w:val="24"/>
        </w:rPr>
        <w:tab/>
      </w:r>
      <w:r w:rsidRPr="00557073">
        <w:rPr>
          <w:rFonts w:ascii="Arial" w:eastAsia="Times New Roman" w:hAnsi="Arial" w:cs="Arial"/>
          <w:sz w:val="24"/>
          <w:szCs w:val="24"/>
        </w:rPr>
        <w:tab/>
      </w:r>
      <w:r w:rsidRPr="00557073">
        <w:rPr>
          <w:rFonts w:ascii="Arial" w:eastAsia="Times New Roman" w:hAnsi="Arial" w:cs="Arial"/>
          <w:sz w:val="24"/>
          <w:szCs w:val="24"/>
        </w:rPr>
        <w:tab/>
      </w:r>
      <w:r w:rsidRPr="00557073">
        <w:rPr>
          <w:rFonts w:ascii="Arial" w:eastAsia="Times New Roman" w:hAnsi="Arial" w:cs="Arial"/>
          <w:sz w:val="24"/>
          <w:szCs w:val="24"/>
        </w:rPr>
        <w:tab/>
      </w:r>
      <w:r w:rsidRPr="00557073">
        <w:rPr>
          <w:rFonts w:ascii="Arial" w:eastAsia="Times New Roman" w:hAnsi="Arial" w:cs="Arial"/>
          <w:sz w:val="24"/>
          <w:szCs w:val="24"/>
        </w:rPr>
        <w:tab/>
      </w:r>
      <w:r w:rsidRPr="00557073">
        <w:rPr>
          <w:rFonts w:ascii="Arial" w:eastAsia="Times New Roman" w:hAnsi="Arial" w:cs="Arial"/>
          <w:sz w:val="24"/>
          <w:szCs w:val="24"/>
        </w:rPr>
        <w:tab/>
      </w:r>
      <w:r w:rsidRPr="00557073">
        <w:rPr>
          <w:rFonts w:ascii="Arial" w:eastAsia="Times New Roman" w:hAnsi="Arial" w:cs="Arial"/>
          <w:sz w:val="24"/>
          <w:szCs w:val="24"/>
        </w:rPr>
        <w:tab/>
      </w:r>
      <w:r w:rsidRPr="00557073">
        <w:rPr>
          <w:rFonts w:ascii="Arial" w:eastAsia="Times New Roman" w:hAnsi="Arial" w:cs="Arial"/>
          <w:sz w:val="24"/>
          <w:szCs w:val="24"/>
        </w:rPr>
        <w:tab/>
      </w:r>
      <w:r w:rsidRPr="00557073">
        <w:rPr>
          <w:rFonts w:ascii="Arial" w:eastAsia="Times New Roman" w:hAnsi="Arial" w:cs="Arial"/>
          <w:sz w:val="24"/>
          <w:szCs w:val="24"/>
        </w:rPr>
        <w:tab/>
      </w:r>
      <w:r w:rsidRPr="00974ACC">
        <w:rPr>
          <w:rFonts w:ascii="Arial" w:eastAsia="Times New Roman" w:hAnsi="Arial" w:cs="Arial"/>
          <w:sz w:val="24"/>
          <w:szCs w:val="24"/>
        </w:rPr>
        <w:t>Entonces: 100x=5(300)</w:t>
      </w:r>
    </w:p>
    <w:p w14:paraId="2F8D0BA4" w14:textId="65572C2B" w:rsidR="007973EF" w:rsidRDefault="007973EF" w:rsidP="00EE5B94">
      <w:pPr>
        <w:spacing w:after="0"/>
        <w:jc w:val="both"/>
        <w:rPr>
          <w:rFonts w:ascii="Arial" w:eastAsia="Times New Roman" w:hAnsi="Arial" w:cs="Arial"/>
          <w:sz w:val="24"/>
          <w:szCs w:val="24"/>
        </w:rPr>
      </w:pPr>
      <w:r w:rsidRPr="00974ACC">
        <w:rPr>
          <w:rFonts w:ascii="Arial" w:eastAsia="Times New Roman" w:hAnsi="Arial" w:cs="Arial"/>
          <w:sz w:val="24"/>
          <w:szCs w:val="24"/>
        </w:rPr>
        <w:t xml:space="preserve">                             </w:t>
      </w:r>
      <w:r w:rsidRPr="00974ACC">
        <w:rPr>
          <w:rFonts w:ascii="Arial" w:eastAsia="Times New Roman" w:hAnsi="Arial" w:cs="Arial"/>
          <w:sz w:val="24"/>
          <w:szCs w:val="24"/>
        </w:rPr>
        <w:tab/>
      </w:r>
      <w:r w:rsidRPr="00974ACC">
        <w:rPr>
          <w:rFonts w:ascii="Arial" w:eastAsia="Times New Roman" w:hAnsi="Arial" w:cs="Arial"/>
          <w:sz w:val="24"/>
          <w:szCs w:val="24"/>
        </w:rPr>
        <w:tab/>
      </w:r>
      <w:r w:rsidRPr="00974ACC">
        <w:rPr>
          <w:rFonts w:ascii="Arial" w:eastAsia="Times New Roman" w:hAnsi="Arial" w:cs="Arial"/>
          <w:sz w:val="24"/>
          <w:szCs w:val="24"/>
        </w:rPr>
        <w:tab/>
      </w:r>
      <w:r w:rsidRPr="00974ACC">
        <w:rPr>
          <w:rFonts w:ascii="Arial" w:eastAsia="Times New Roman" w:hAnsi="Arial" w:cs="Arial"/>
          <w:sz w:val="24"/>
          <w:szCs w:val="24"/>
        </w:rPr>
        <w:tab/>
      </w:r>
      <w:r w:rsidRPr="00974ACC">
        <w:rPr>
          <w:rFonts w:ascii="Arial" w:eastAsia="Times New Roman" w:hAnsi="Arial" w:cs="Arial"/>
          <w:sz w:val="24"/>
          <w:szCs w:val="24"/>
        </w:rPr>
        <w:tab/>
      </w:r>
      <w:r w:rsidRPr="00974ACC">
        <w:rPr>
          <w:rFonts w:ascii="Arial" w:eastAsia="Times New Roman" w:hAnsi="Arial" w:cs="Arial"/>
          <w:sz w:val="24"/>
          <w:szCs w:val="24"/>
        </w:rPr>
        <w:tab/>
        <w:t xml:space="preserve">       </w:t>
      </w:r>
      <w:r>
        <w:rPr>
          <w:rFonts w:ascii="Arial" w:eastAsia="Times New Roman" w:hAnsi="Arial" w:cs="Arial"/>
          <w:sz w:val="24"/>
          <w:szCs w:val="24"/>
        </w:rPr>
        <w:t>1200N</w:t>
      </w:r>
      <w:r w:rsidR="00974ACC">
        <w:rPr>
          <w:rFonts w:ascii="Arial" w:eastAsia="Times New Roman" w:hAnsi="Arial" w:cs="Arial"/>
          <w:sz w:val="24"/>
          <w:szCs w:val="24"/>
        </w:rPr>
        <w:t xml:space="preserve">                      </w:t>
      </w:r>
      <m:oMath>
        <m:r>
          <w:rPr>
            <w:rFonts w:ascii="Cambria Math" w:eastAsia="Times New Roman" w:hAnsi="Cambria Math" w:cs="Arial"/>
            <w:sz w:val="24"/>
            <w:szCs w:val="24"/>
          </w:rPr>
          <m:t>x=15cm</m:t>
        </m:r>
      </m:oMath>
    </w:p>
    <w:p w14:paraId="2D310B0D" w14:textId="55025320" w:rsidR="007973EF" w:rsidRDefault="007973EF" w:rsidP="00EE5B94">
      <w:pPr>
        <w:spacing w:after="0"/>
        <w:jc w:val="both"/>
        <w:rPr>
          <w:rFonts w:ascii="Arial" w:eastAsia="Times New Roman" w:hAnsi="Arial" w:cs="Arial"/>
          <w:sz w:val="24"/>
          <w:szCs w:val="24"/>
        </w:rPr>
      </w:pPr>
      <w:r>
        <w:rPr>
          <w:rFonts w:ascii="Arial" w:eastAsia="Times New Roman" w:hAnsi="Arial" w:cs="Arial"/>
          <w:sz w:val="24"/>
          <w:szCs w:val="24"/>
        </w:rPr>
        <w:t xml:space="preserve">                                </w:t>
      </w:r>
      <w:r w:rsidR="00974ACC">
        <w:rPr>
          <w:rFonts w:ascii="Arial" w:eastAsia="Times New Roman" w:hAnsi="Arial" w:cs="Arial"/>
          <w:sz w:val="24"/>
          <w:szCs w:val="24"/>
        </w:rPr>
        <w:t xml:space="preserve">        </w:t>
      </w:r>
      <w:r w:rsidR="00974ACC">
        <w:rPr>
          <w:rFonts w:ascii="Arial" w:eastAsia="Times New Roman" w:hAnsi="Arial" w:cs="Arial"/>
          <w:sz w:val="24"/>
          <w:szCs w:val="24"/>
        </w:rPr>
        <w:tab/>
      </w:r>
      <w:r w:rsidR="00974ACC">
        <w:rPr>
          <w:rFonts w:ascii="Arial" w:eastAsia="Times New Roman" w:hAnsi="Arial" w:cs="Arial"/>
          <w:sz w:val="24"/>
          <w:szCs w:val="24"/>
        </w:rPr>
        <w:tab/>
      </w:r>
      <w:r w:rsidR="00974ACC">
        <w:rPr>
          <w:rFonts w:ascii="Arial" w:eastAsia="Times New Roman" w:hAnsi="Arial" w:cs="Arial"/>
          <w:sz w:val="24"/>
          <w:szCs w:val="24"/>
        </w:rPr>
        <w:tab/>
      </w:r>
      <w:r w:rsidR="00974ACC">
        <w:rPr>
          <w:rFonts w:ascii="Arial" w:eastAsia="Times New Roman" w:hAnsi="Arial" w:cs="Arial"/>
          <w:sz w:val="24"/>
          <w:szCs w:val="24"/>
        </w:rPr>
        <w:tab/>
      </w:r>
      <w:r w:rsidR="00974ACC">
        <w:rPr>
          <w:rFonts w:ascii="Arial" w:eastAsia="Times New Roman" w:hAnsi="Arial" w:cs="Arial"/>
          <w:sz w:val="24"/>
          <w:szCs w:val="24"/>
        </w:rPr>
        <w:tab/>
      </w:r>
      <w:r w:rsidR="00974ACC">
        <w:rPr>
          <w:rFonts w:ascii="Arial" w:eastAsia="Times New Roman" w:hAnsi="Arial" w:cs="Arial"/>
          <w:sz w:val="24"/>
          <w:szCs w:val="24"/>
        </w:rPr>
        <w:tab/>
      </w:r>
      <w:r w:rsidR="00974ACC">
        <w:rPr>
          <w:rFonts w:ascii="Arial" w:eastAsia="Times New Roman" w:hAnsi="Arial" w:cs="Arial"/>
          <w:sz w:val="24"/>
          <w:szCs w:val="24"/>
        </w:rPr>
        <w:tab/>
      </w:r>
      <w:r w:rsidR="00974ACC">
        <w:rPr>
          <w:rFonts w:ascii="Arial" w:eastAsia="Times New Roman" w:hAnsi="Arial" w:cs="Arial"/>
          <w:sz w:val="24"/>
          <w:szCs w:val="24"/>
        </w:rPr>
        <w:tab/>
      </w:r>
      <w:r w:rsidR="00974ACC">
        <w:rPr>
          <w:rFonts w:ascii="Arial" w:eastAsia="Times New Roman" w:hAnsi="Arial" w:cs="Arial"/>
          <w:sz w:val="24"/>
          <w:szCs w:val="24"/>
        </w:rPr>
        <w:tab/>
      </w:r>
      <w:r w:rsidR="00974ACC">
        <w:rPr>
          <w:rFonts w:ascii="Arial" w:eastAsia="Times New Roman" w:hAnsi="Arial" w:cs="Arial"/>
          <w:sz w:val="24"/>
          <w:szCs w:val="24"/>
        </w:rPr>
        <w:tab/>
        <w:t xml:space="preserve">  Rpta. c</w:t>
      </w:r>
    </w:p>
    <w:p w14:paraId="0EB9B058" w14:textId="77777777" w:rsidR="00430B33" w:rsidRDefault="00430B33" w:rsidP="00EE5B94">
      <w:pPr>
        <w:spacing w:after="0"/>
        <w:jc w:val="both"/>
        <w:rPr>
          <w:rFonts w:ascii="Arial" w:eastAsia="Times New Roman" w:hAnsi="Arial" w:cs="Arial"/>
          <w:sz w:val="24"/>
          <w:szCs w:val="24"/>
        </w:rPr>
      </w:pPr>
    </w:p>
    <w:p w14:paraId="018388AA" w14:textId="41085624" w:rsidR="00CE6355" w:rsidRDefault="00CE6355" w:rsidP="00EE5B94">
      <w:pPr>
        <w:spacing w:after="0"/>
        <w:jc w:val="both"/>
        <w:rPr>
          <w:rFonts w:ascii="Arial" w:eastAsia="Times New Roman" w:hAnsi="Arial" w:cs="Arial"/>
          <w:sz w:val="24"/>
          <w:szCs w:val="24"/>
        </w:rPr>
      </w:pPr>
      <w:r>
        <w:rPr>
          <w:rFonts w:ascii="Arial" w:eastAsia="Times New Roman" w:hAnsi="Arial" w:cs="Arial"/>
          <w:sz w:val="24"/>
          <w:szCs w:val="24"/>
        </w:rPr>
        <w:t>05.</w:t>
      </w:r>
      <w:r w:rsidR="00FF29EC">
        <w:rPr>
          <w:rFonts w:ascii="Arial" w:eastAsia="Times New Roman" w:hAnsi="Arial" w:cs="Arial"/>
          <w:sz w:val="24"/>
          <w:szCs w:val="24"/>
        </w:rPr>
        <w:t xml:space="preserve"> El sistema mostrado </w:t>
      </w:r>
      <w:r w:rsidR="00430B33">
        <w:rPr>
          <w:rFonts w:ascii="Arial" w:eastAsia="Times New Roman" w:hAnsi="Arial" w:cs="Arial"/>
          <w:sz w:val="24"/>
          <w:szCs w:val="24"/>
        </w:rPr>
        <w:t>se encuentra en equilibrio con los resortes ingrávidos deformados 10cm</w:t>
      </w:r>
      <w:r w:rsidR="008415D5">
        <w:rPr>
          <w:rFonts w:ascii="Arial" w:eastAsia="Times New Roman" w:hAnsi="Arial" w:cs="Arial"/>
          <w:sz w:val="24"/>
          <w:szCs w:val="24"/>
        </w:rPr>
        <w:t>. Determinar la constante K de elasticidad de los resortes.</w:t>
      </w:r>
      <w:r w:rsidR="00430B33">
        <w:rPr>
          <w:rFonts w:ascii="Arial" w:eastAsia="Times New Roman" w:hAnsi="Arial" w:cs="Arial"/>
          <w:sz w:val="24"/>
          <w:szCs w:val="24"/>
        </w:rPr>
        <w:t xml:space="preserve"> </w:t>
      </w:r>
    </w:p>
    <w:p w14:paraId="4CF8B7EF" w14:textId="1223F0BF" w:rsidR="00FF29EC" w:rsidRDefault="00FF29EC" w:rsidP="008415D5">
      <w:pPr>
        <w:spacing w:after="0"/>
        <w:jc w:val="both"/>
        <w:rPr>
          <w:rFonts w:ascii="Arial" w:eastAsia="Times New Roman" w:hAnsi="Arial" w:cs="Arial"/>
          <w:sz w:val="24"/>
          <w:szCs w:val="24"/>
        </w:rPr>
      </w:pPr>
      <w:r>
        <w:rPr>
          <w:noProof/>
        </w:rPr>
        <w:drawing>
          <wp:anchor distT="0" distB="0" distL="114300" distR="114300" simplePos="0" relativeHeight="252086272" behindDoc="1" locked="0" layoutInCell="1" allowOverlap="1" wp14:anchorId="0A02A741" wp14:editId="0BC7FEF0">
            <wp:simplePos x="0" y="0"/>
            <wp:positionH relativeFrom="column">
              <wp:posOffset>1983141</wp:posOffset>
            </wp:positionH>
            <wp:positionV relativeFrom="paragraph">
              <wp:posOffset>445</wp:posOffset>
            </wp:positionV>
            <wp:extent cx="2018969" cy="1449705"/>
            <wp:effectExtent l="0" t="0" r="635" b="0"/>
            <wp:wrapNone/>
            <wp:docPr id="6417874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787422" name=""/>
                    <pic:cNvPicPr/>
                  </pic:nvPicPr>
                  <pic:blipFill rotWithShape="1">
                    <a:blip r:embed="rId127">
                      <a:extLst>
                        <a:ext uri="{28A0092B-C50C-407E-A947-70E740481C1C}">
                          <a14:useLocalDpi xmlns:a14="http://schemas.microsoft.com/office/drawing/2010/main" val="0"/>
                        </a:ext>
                      </a:extLst>
                    </a:blip>
                    <a:srcRect l="52347" t="40551" r="30664" b="33908"/>
                    <a:stretch/>
                  </pic:blipFill>
                  <pic:spPr bwMode="auto">
                    <a:xfrm>
                      <a:off x="0" y="0"/>
                      <a:ext cx="2018969" cy="1449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15D5">
        <w:rPr>
          <w:rFonts w:ascii="Arial" w:eastAsia="Times New Roman" w:hAnsi="Arial" w:cs="Arial"/>
          <w:sz w:val="24"/>
          <w:szCs w:val="24"/>
        </w:rPr>
        <w:t>a)</w:t>
      </w:r>
      <w:r w:rsidR="00FF5956">
        <w:rPr>
          <w:rFonts w:ascii="Arial" w:eastAsia="Times New Roman" w:hAnsi="Arial" w:cs="Arial"/>
          <w:sz w:val="24"/>
          <w:szCs w:val="24"/>
        </w:rPr>
        <w:t xml:space="preserve"> 12N/m</w:t>
      </w:r>
    </w:p>
    <w:p w14:paraId="079082D5" w14:textId="055D83D7" w:rsidR="008415D5" w:rsidRPr="00FF5956" w:rsidRDefault="008415D5" w:rsidP="008415D5">
      <w:pPr>
        <w:spacing w:after="0"/>
        <w:jc w:val="both"/>
        <w:rPr>
          <w:rFonts w:ascii="Arial" w:eastAsia="Times New Roman" w:hAnsi="Arial" w:cs="Arial"/>
          <w:sz w:val="24"/>
          <w:szCs w:val="24"/>
          <w:u w:val="single"/>
        </w:rPr>
      </w:pPr>
      <w:r w:rsidRPr="00FF5956">
        <w:rPr>
          <w:rFonts w:ascii="Arial" w:eastAsia="Times New Roman" w:hAnsi="Arial" w:cs="Arial"/>
          <w:sz w:val="24"/>
          <w:szCs w:val="24"/>
          <w:highlight w:val="yellow"/>
          <w:u w:val="single"/>
        </w:rPr>
        <w:t>b)</w:t>
      </w:r>
      <w:r w:rsidR="00FF5956" w:rsidRPr="00FF5956">
        <w:rPr>
          <w:rFonts w:ascii="Arial" w:eastAsia="Times New Roman" w:hAnsi="Arial" w:cs="Arial"/>
          <w:sz w:val="24"/>
          <w:szCs w:val="24"/>
          <w:highlight w:val="yellow"/>
          <w:u w:val="single"/>
        </w:rPr>
        <w:t xml:space="preserve"> 15N/m</w:t>
      </w:r>
    </w:p>
    <w:p w14:paraId="49CBC48A" w14:textId="2620ADEB" w:rsidR="008415D5" w:rsidRDefault="008415D5" w:rsidP="008415D5">
      <w:pPr>
        <w:spacing w:after="0"/>
        <w:jc w:val="both"/>
        <w:rPr>
          <w:rFonts w:ascii="Arial" w:eastAsia="Times New Roman" w:hAnsi="Arial" w:cs="Arial"/>
          <w:sz w:val="24"/>
          <w:szCs w:val="24"/>
        </w:rPr>
      </w:pPr>
      <w:r>
        <w:rPr>
          <w:rFonts w:ascii="Arial" w:eastAsia="Times New Roman" w:hAnsi="Arial" w:cs="Arial"/>
          <w:sz w:val="24"/>
          <w:szCs w:val="24"/>
        </w:rPr>
        <w:t>c)</w:t>
      </w:r>
      <w:r w:rsidR="00FF5956">
        <w:rPr>
          <w:rFonts w:ascii="Arial" w:eastAsia="Times New Roman" w:hAnsi="Arial" w:cs="Arial"/>
          <w:sz w:val="24"/>
          <w:szCs w:val="24"/>
        </w:rPr>
        <w:t xml:space="preserve"> 21N/m</w:t>
      </w:r>
    </w:p>
    <w:p w14:paraId="388A1209" w14:textId="364B460B" w:rsidR="008415D5" w:rsidRDefault="008415D5" w:rsidP="008415D5">
      <w:pPr>
        <w:spacing w:after="0"/>
        <w:jc w:val="both"/>
        <w:rPr>
          <w:rFonts w:ascii="Arial" w:eastAsia="Times New Roman" w:hAnsi="Arial" w:cs="Arial"/>
          <w:sz w:val="24"/>
          <w:szCs w:val="24"/>
        </w:rPr>
      </w:pPr>
      <w:r>
        <w:rPr>
          <w:rFonts w:ascii="Arial" w:eastAsia="Times New Roman" w:hAnsi="Arial" w:cs="Arial"/>
          <w:sz w:val="24"/>
          <w:szCs w:val="24"/>
        </w:rPr>
        <w:t>d)</w:t>
      </w:r>
      <w:r w:rsidR="00FF5956">
        <w:rPr>
          <w:rFonts w:ascii="Arial" w:eastAsia="Times New Roman" w:hAnsi="Arial" w:cs="Arial"/>
          <w:sz w:val="24"/>
          <w:szCs w:val="24"/>
        </w:rPr>
        <w:t xml:space="preserve"> 18N/m</w:t>
      </w:r>
    </w:p>
    <w:p w14:paraId="27E839B8" w14:textId="77777777" w:rsidR="008415D5" w:rsidRDefault="008415D5" w:rsidP="008415D5">
      <w:pPr>
        <w:spacing w:after="0"/>
        <w:jc w:val="both"/>
        <w:rPr>
          <w:rFonts w:ascii="Arial" w:eastAsia="Times New Roman" w:hAnsi="Arial" w:cs="Arial"/>
          <w:sz w:val="24"/>
          <w:szCs w:val="24"/>
        </w:rPr>
      </w:pPr>
    </w:p>
    <w:p w14:paraId="46F1CC20" w14:textId="77777777" w:rsidR="008415D5" w:rsidRDefault="008415D5" w:rsidP="008415D5">
      <w:pPr>
        <w:spacing w:after="0"/>
        <w:jc w:val="both"/>
        <w:rPr>
          <w:rFonts w:ascii="Arial" w:eastAsia="Times New Roman" w:hAnsi="Arial" w:cs="Arial"/>
          <w:sz w:val="24"/>
          <w:szCs w:val="24"/>
        </w:rPr>
      </w:pPr>
    </w:p>
    <w:p w14:paraId="38375140" w14:textId="77777777" w:rsidR="008415D5" w:rsidRDefault="008415D5" w:rsidP="008415D5">
      <w:pPr>
        <w:spacing w:after="0"/>
        <w:jc w:val="center"/>
        <w:rPr>
          <w:rFonts w:ascii="Arial" w:eastAsia="Times New Roman" w:hAnsi="Arial" w:cs="Arial"/>
          <w:sz w:val="24"/>
          <w:szCs w:val="24"/>
        </w:rPr>
      </w:pPr>
    </w:p>
    <w:p w14:paraId="140BEB81" w14:textId="77777777" w:rsidR="008415D5" w:rsidRDefault="008415D5" w:rsidP="008415D5">
      <w:pPr>
        <w:spacing w:after="0"/>
        <w:jc w:val="center"/>
        <w:rPr>
          <w:rFonts w:ascii="Arial" w:eastAsia="Times New Roman" w:hAnsi="Arial" w:cs="Arial"/>
          <w:sz w:val="24"/>
          <w:szCs w:val="24"/>
        </w:rPr>
      </w:pPr>
    </w:p>
    <w:p w14:paraId="7BB135EF" w14:textId="2BF7E3B1" w:rsidR="008415D5" w:rsidRDefault="008415D5" w:rsidP="008415D5">
      <w:pPr>
        <w:spacing w:after="0"/>
        <w:jc w:val="center"/>
        <w:rPr>
          <w:rFonts w:ascii="Arial" w:eastAsia="Times New Roman" w:hAnsi="Arial" w:cs="Arial"/>
          <w:sz w:val="24"/>
          <w:szCs w:val="24"/>
        </w:rPr>
      </w:pPr>
      <w:r>
        <w:rPr>
          <w:rFonts w:ascii="Arial" w:eastAsia="Times New Roman" w:hAnsi="Arial" w:cs="Arial"/>
          <w:sz w:val="24"/>
          <w:szCs w:val="24"/>
        </w:rPr>
        <w:t xml:space="preserve"> Solución:</w:t>
      </w:r>
    </w:p>
    <w:p w14:paraId="6B6FBE2D" w14:textId="2FCECDE4" w:rsidR="008415D5" w:rsidRDefault="008415D5" w:rsidP="008415D5">
      <w:pPr>
        <w:spacing w:after="0"/>
        <w:jc w:val="both"/>
        <w:rPr>
          <w:rFonts w:ascii="Arial" w:eastAsia="Times New Roman" w:hAnsi="Arial" w:cs="Arial"/>
          <w:sz w:val="24"/>
          <w:szCs w:val="24"/>
        </w:rPr>
      </w:pPr>
      <w:r>
        <w:rPr>
          <w:noProof/>
        </w:rPr>
        <mc:AlternateContent>
          <mc:Choice Requires="wps">
            <w:drawing>
              <wp:anchor distT="0" distB="0" distL="114300" distR="114300" simplePos="0" relativeHeight="252094464" behindDoc="0" locked="0" layoutInCell="1" allowOverlap="1" wp14:anchorId="3EFF13A1" wp14:editId="69399FD3">
                <wp:simplePos x="0" y="0"/>
                <wp:positionH relativeFrom="column">
                  <wp:posOffset>3441023</wp:posOffset>
                </wp:positionH>
                <wp:positionV relativeFrom="paragraph">
                  <wp:posOffset>28141</wp:posOffset>
                </wp:positionV>
                <wp:extent cx="17473" cy="223989"/>
                <wp:effectExtent l="38100" t="38100" r="59055" b="24130"/>
                <wp:wrapNone/>
                <wp:docPr id="96955479" name="Conector recto de flecha 82"/>
                <wp:cNvGraphicFramePr/>
                <a:graphic xmlns:a="http://schemas.openxmlformats.org/drawingml/2006/main">
                  <a:graphicData uri="http://schemas.microsoft.com/office/word/2010/wordprocessingShape">
                    <wps:wsp>
                      <wps:cNvCnPr/>
                      <wps:spPr>
                        <a:xfrm flipH="1" flipV="1">
                          <a:off x="0" y="0"/>
                          <a:ext cx="17473" cy="22398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1B8AAEE" id="Conector recto de flecha 82" o:spid="_x0000_s1026" type="#_x0000_t32" style="position:absolute;margin-left:270.95pt;margin-top:2.2pt;width:1.4pt;height:17.65pt;flip:x y;z-index:252094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" strokecolor="black [3200]" strokeweight=".5pt">
                <v:stroke endarrow="block" joinstyle="miter"/>
              </v:shape>
            </w:pict>
          </mc:Fallback>
        </mc:AlternateContent>
      </w:r>
      <w:r>
        <w:rPr>
          <w:noProof/>
        </w:rPr>
        <mc:AlternateContent>
          <mc:Choice Requires="wps">
            <w:drawing>
              <wp:anchor distT="0" distB="0" distL="114300" distR="114300" simplePos="0" relativeHeight="252092416" behindDoc="0" locked="0" layoutInCell="1" allowOverlap="1" wp14:anchorId="4C95A36B" wp14:editId="14AC4654">
                <wp:simplePos x="0" y="0"/>
                <wp:positionH relativeFrom="column">
                  <wp:posOffset>3147982</wp:posOffset>
                </wp:positionH>
                <wp:positionV relativeFrom="paragraph">
                  <wp:posOffset>14116</wp:posOffset>
                </wp:positionV>
                <wp:extent cx="17473" cy="223989"/>
                <wp:effectExtent l="38100" t="38100" r="59055" b="24130"/>
                <wp:wrapNone/>
                <wp:docPr id="60849785" name="Conector recto de flecha 82"/>
                <wp:cNvGraphicFramePr/>
                <a:graphic xmlns:a="http://schemas.openxmlformats.org/drawingml/2006/main">
                  <a:graphicData uri="http://schemas.microsoft.com/office/word/2010/wordprocessingShape">
                    <wps:wsp>
                      <wps:cNvCnPr/>
                      <wps:spPr>
                        <a:xfrm flipH="1" flipV="1">
                          <a:off x="0" y="0"/>
                          <a:ext cx="17473" cy="22398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A4B1C05" id="Conector recto de flecha 82" o:spid="_x0000_s1026" type="#_x0000_t32" style="position:absolute;margin-left:247.85pt;margin-top:1.1pt;width:1.4pt;height:17.65pt;flip:x y;z-index:252092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" strokecolor="black [3200]" strokeweight=".5pt">
                <v:stroke endarrow="block" joinstyle="miter"/>
              </v:shape>
            </w:pict>
          </mc:Fallback>
        </mc:AlternateContent>
      </w:r>
      <w:r>
        <w:rPr>
          <w:noProof/>
        </w:rPr>
        <mc:AlternateContent>
          <mc:Choice Requires="wps">
            <w:drawing>
              <wp:anchor distT="0" distB="0" distL="114300" distR="114300" simplePos="0" relativeHeight="252091392" behindDoc="0" locked="0" layoutInCell="1" allowOverlap="1" wp14:anchorId="3609D797" wp14:editId="3F09BA8B">
                <wp:simplePos x="0" y="0"/>
                <wp:positionH relativeFrom="column">
                  <wp:posOffset>4023057</wp:posOffset>
                </wp:positionH>
                <wp:positionV relativeFrom="paragraph">
                  <wp:posOffset>26590</wp:posOffset>
                </wp:positionV>
                <wp:extent cx="5824" cy="652311"/>
                <wp:effectExtent l="76200" t="38100" r="70485" b="14605"/>
                <wp:wrapNone/>
                <wp:docPr id="840128768" name="Conector recto de flecha 81"/>
                <wp:cNvGraphicFramePr/>
                <a:graphic xmlns:a="http://schemas.openxmlformats.org/drawingml/2006/main">
                  <a:graphicData uri="http://schemas.microsoft.com/office/word/2010/wordprocessingShape">
                    <wps:wsp>
                      <wps:cNvCnPr/>
                      <wps:spPr>
                        <a:xfrm flipV="1">
                          <a:off x="0" y="0"/>
                          <a:ext cx="5824" cy="65231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FE266F4" id="Conector recto de flecha 81" o:spid="_x0000_s1026" type="#_x0000_t32" style="position:absolute;margin-left:316.8pt;margin-top:2.1pt;width:.45pt;height:51.35pt;flip:y;z-index:252091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" strokecolor="black [3200]" strokeweight=".5pt">
                <v:stroke endarrow="block" joinstyle="miter"/>
              </v:shape>
            </w:pict>
          </mc:Fallback>
        </mc:AlternateContent>
      </w:r>
      <w:r>
        <w:rPr>
          <w:noProof/>
        </w:rPr>
        <mc:AlternateContent>
          <mc:Choice Requires="wps">
            <w:drawing>
              <wp:anchor distT="0" distB="0" distL="114300" distR="114300" simplePos="0" relativeHeight="252089344" behindDoc="0" locked="0" layoutInCell="1" allowOverlap="1" wp14:anchorId="3C414F82" wp14:editId="2C56C135">
                <wp:simplePos x="0" y="0"/>
                <wp:positionH relativeFrom="column">
                  <wp:posOffset>2565562</wp:posOffset>
                </wp:positionH>
                <wp:positionV relativeFrom="paragraph">
                  <wp:posOffset>16785</wp:posOffset>
                </wp:positionV>
                <wp:extent cx="5824" cy="652311"/>
                <wp:effectExtent l="76200" t="38100" r="70485" b="14605"/>
                <wp:wrapNone/>
                <wp:docPr id="1856645265" name="Conector recto de flecha 81"/>
                <wp:cNvGraphicFramePr/>
                <a:graphic xmlns:a="http://schemas.openxmlformats.org/drawingml/2006/main">
                  <a:graphicData uri="http://schemas.microsoft.com/office/word/2010/wordprocessingShape">
                    <wps:wsp>
                      <wps:cNvCnPr/>
                      <wps:spPr>
                        <a:xfrm flipV="1">
                          <a:off x="0" y="0"/>
                          <a:ext cx="5824" cy="65231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ECC88CB" id="Conector recto de flecha 81" o:spid="_x0000_s1026" type="#_x0000_t32" style="position:absolute;margin-left:202pt;margin-top:1.3pt;width:.45pt;height:51.35pt;flip:y;z-index:252089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" strokecolor="black [3200]" strokeweight=".5pt">
                <v:stroke endarrow="block" joinstyle="miter"/>
              </v:shape>
            </w:pict>
          </mc:Fallback>
        </mc:AlternateContent>
      </w:r>
      <w:r>
        <w:rPr>
          <w:noProof/>
        </w:rPr>
        <w:drawing>
          <wp:anchor distT="0" distB="0" distL="114300" distR="114300" simplePos="0" relativeHeight="252088320" behindDoc="1" locked="0" layoutInCell="1" allowOverlap="1" wp14:anchorId="76C15DCD" wp14:editId="1C70E890">
            <wp:simplePos x="0" y="0"/>
            <wp:positionH relativeFrom="column">
              <wp:posOffset>2332274</wp:posOffset>
            </wp:positionH>
            <wp:positionV relativeFrom="paragraph">
              <wp:posOffset>133006</wp:posOffset>
            </wp:positionV>
            <wp:extent cx="2018665" cy="750570"/>
            <wp:effectExtent l="0" t="0" r="635" b="0"/>
            <wp:wrapNone/>
            <wp:docPr id="17671989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787422" name=""/>
                    <pic:cNvPicPr/>
                  </pic:nvPicPr>
                  <pic:blipFill rotWithShape="1">
                    <a:blip r:embed="rId127">
                      <a:extLst>
                        <a:ext uri="{28A0092B-C50C-407E-A947-70E740481C1C}">
                          <a14:useLocalDpi xmlns:a14="http://schemas.microsoft.com/office/drawing/2010/main" val="0"/>
                        </a:ext>
                      </a:extLst>
                    </a:blip>
                    <a:srcRect l="52347" t="52864" r="30664" b="33908"/>
                    <a:stretch/>
                  </pic:blipFill>
                  <pic:spPr bwMode="auto">
                    <a:xfrm>
                      <a:off x="0" y="0"/>
                      <a:ext cx="2018665" cy="750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sz w:val="24"/>
          <w:szCs w:val="24"/>
        </w:rPr>
        <w:t xml:space="preserve">                                                        T             </w:t>
      </w:r>
      <w:proofErr w:type="spellStart"/>
      <w:r>
        <w:rPr>
          <w:rFonts w:ascii="Arial" w:eastAsia="Times New Roman" w:hAnsi="Arial" w:cs="Arial"/>
          <w:sz w:val="24"/>
          <w:szCs w:val="24"/>
        </w:rPr>
        <w:t>T</w:t>
      </w:r>
      <w:proofErr w:type="spellEnd"/>
      <w:r>
        <w:rPr>
          <w:rFonts w:ascii="Arial" w:eastAsia="Times New Roman" w:hAnsi="Arial" w:cs="Arial"/>
          <w:sz w:val="24"/>
          <w:szCs w:val="24"/>
        </w:rPr>
        <w:t xml:space="preserve">         T             </w:t>
      </w:r>
      <w:proofErr w:type="spellStart"/>
      <w:r>
        <w:rPr>
          <w:rFonts w:ascii="Arial" w:eastAsia="Times New Roman" w:hAnsi="Arial" w:cs="Arial"/>
          <w:sz w:val="24"/>
          <w:szCs w:val="24"/>
        </w:rPr>
        <w:t>T</w:t>
      </w:r>
      <w:proofErr w:type="spellEnd"/>
    </w:p>
    <w:p w14:paraId="1AE4D056" w14:textId="611D40F5" w:rsidR="008415D5" w:rsidRDefault="008415D5" w:rsidP="008415D5">
      <w:pPr>
        <w:spacing w:after="0"/>
        <w:jc w:val="both"/>
        <w:rPr>
          <w:rFonts w:ascii="Arial" w:eastAsia="Times New Roman" w:hAnsi="Arial" w:cs="Arial"/>
          <w:sz w:val="24"/>
          <w:szCs w:val="24"/>
        </w:rPr>
      </w:pPr>
      <w:r>
        <w:rPr>
          <w:rFonts w:ascii="Arial" w:eastAsia="Times New Roman" w:hAnsi="Arial" w:cs="Arial"/>
          <w:sz w:val="24"/>
          <w:szCs w:val="24"/>
        </w:rPr>
        <w:t xml:space="preserve">                  </w:t>
      </w:r>
      <m:oMath>
        <m:r>
          <w:rPr>
            <w:rFonts w:ascii="Cambria Math" w:eastAsia="Times New Roman" w:hAnsi="Cambria Math" w:cs="Arial"/>
            <w:sz w:val="24"/>
            <w:szCs w:val="24"/>
          </w:rPr>
          <m:t>4T=9+3→T=3N</m:t>
        </m:r>
      </m:oMath>
    </w:p>
    <w:p w14:paraId="362F227A" w14:textId="77777777" w:rsidR="008415D5" w:rsidRDefault="008415D5" w:rsidP="008415D5">
      <w:pPr>
        <w:spacing w:after="0"/>
        <w:jc w:val="both"/>
        <w:rPr>
          <w:rFonts w:ascii="Arial" w:eastAsia="Times New Roman" w:hAnsi="Arial" w:cs="Arial"/>
          <w:sz w:val="24"/>
          <w:szCs w:val="24"/>
        </w:rPr>
      </w:pPr>
    </w:p>
    <w:p w14:paraId="48E06A32" w14:textId="77777777" w:rsidR="008415D5" w:rsidRDefault="008415D5" w:rsidP="008415D5">
      <w:pPr>
        <w:spacing w:after="0"/>
        <w:jc w:val="both"/>
        <w:rPr>
          <w:rFonts w:ascii="Arial" w:eastAsia="Times New Roman" w:hAnsi="Arial" w:cs="Arial"/>
          <w:sz w:val="24"/>
          <w:szCs w:val="24"/>
        </w:rPr>
      </w:pPr>
    </w:p>
    <w:p w14:paraId="74D6346F" w14:textId="77777777" w:rsidR="008415D5" w:rsidRDefault="008415D5" w:rsidP="008415D5">
      <w:pPr>
        <w:spacing w:after="0"/>
        <w:jc w:val="both"/>
        <w:rPr>
          <w:rFonts w:ascii="Arial" w:eastAsia="Times New Roman" w:hAnsi="Arial" w:cs="Arial"/>
          <w:sz w:val="24"/>
          <w:szCs w:val="24"/>
        </w:rPr>
      </w:pPr>
    </w:p>
    <w:p w14:paraId="287F2F23" w14:textId="163CE336" w:rsidR="008415D5" w:rsidRDefault="00FF5956" w:rsidP="008415D5">
      <w:pPr>
        <w:spacing w:after="0"/>
        <w:jc w:val="both"/>
        <w:rPr>
          <w:rFonts w:ascii="Arial" w:eastAsia="Times New Roman" w:hAnsi="Arial" w:cs="Arial"/>
          <w:sz w:val="24"/>
          <w:szCs w:val="24"/>
        </w:rPr>
      </w:pPr>
      <w:r>
        <w:rPr>
          <w:noProof/>
        </w:rPr>
        <w:drawing>
          <wp:anchor distT="0" distB="0" distL="114300" distR="114300" simplePos="0" relativeHeight="252095488" behindDoc="1" locked="0" layoutInCell="1" allowOverlap="1" wp14:anchorId="1D25390C" wp14:editId="3AF47E2C">
            <wp:simplePos x="0" y="0"/>
            <wp:positionH relativeFrom="margin">
              <wp:posOffset>2115631</wp:posOffset>
            </wp:positionH>
            <wp:positionV relativeFrom="paragraph">
              <wp:posOffset>3567</wp:posOffset>
            </wp:positionV>
            <wp:extent cx="2003049" cy="916305"/>
            <wp:effectExtent l="0" t="0" r="0" b="0"/>
            <wp:wrapNone/>
            <wp:docPr id="4363153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315332" name=""/>
                    <pic:cNvPicPr/>
                  </pic:nvPicPr>
                  <pic:blipFill rotWithShape="1">
                    <a:blip r:embed="rId128">
                      <a:extLst>
                        <a:ext uri="{28A0092B-C50C-407E-A947-70E740481C1C}">
                          <a14:useLocalDpi xmlns:a14="http://schemas.microsoft.com/office/drawing/2010/main" val="0"/>
                        </a:ext>
                      </a:extLst>
                    </a:blip>
                    <a:srcRect l="50815" t="60379" r="33851" b="22484"/>
                    <a:stretch/>
                  </pic:blipFill>
                  <pic:spPr bwMode="auto">
                    <a:xfrm>
                      <a:off x="0" y="0"/>
                      <a:ext cx="2003049" cy="916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sz w:val="24"/>
          <w:szCs w:val="24"/>
        </w:rPr>
        <w:t xml:space="preserve">Dato: </w:t>
      </w:r>
      <m:oMath>
        <m:r>
          <w:rPr>
            <w:rFonts w:ascii="Cambria Math" w:eastAsia="Times New Roman" w:hAnsi="Cambria Math" w:cs="Arial"/>
            <w:sz w:val="24"/>
            <w:szCs w:val="24"/>
          </w:rPr>
          <m:t>k=10cm=0,1m</m:t>
        </m:r>
      </m:oMath>
    </w:p>
    <w:p w14:paraId="5277781C" w14:textId="4ACF8562" w:rsidR="00CE6355" w:rsidRDefault="00CE6355" w:rsidP="00FF5956">
      <w:pPr>
        <w:spacing w:after="0"/>
        <w:jc w:val="center"/>
        <w:rPr>
          <w:rFonts w:ascii="Arial" w:eastAsia="Times New Roman" w:hAnsi="Arial" w:cs="Arial"/>
          <w:sz w:val="24"/>
          <w:szCs w:val="24"/>
        </w:rPr>
      </w:pPr>
    </w:p>
    <w:p w14:paraId="08CEC9DD" w14:textId="0D62C3E6" w:rsidR="008415D5" w:rsidRDefault="008415D5" w:rsidP="00EE5B94">
      <w:pPr>
        <w:spacing w:after="0"/>
        <w:jc w:val="both"/>
        <w:rPr>
          <w:rFonts w:ascii="Arial" w:eastAsia="Times New Roman" w:hAnsi="Arial" w:cs="Arial"/>
          <w:sz w:val="24"/>
          <w:szCs w:val="24"/>
        </w:rPr>
      </w:pPr>
    </w:p>
    <w:p w14:paraId="5187C02D" w14:textId="77777777" w:rsidR="008415D5" w:rsidRDefault="008415D5" w:rsidP="00EE5B94">
      <w:pPr>
        <w:spacing w:after="0"/>
        <w:jc w:val="both"/>
        <w:rPr>
          <w:rFonts w:ascii="Arial" w:eastAsia="Times New Roman" w:hAnsi="Arial" w:cs="Arial"/>
          <w:sz w:val="24"/>
          <w:szCs w:val="24"/>
        </w:rPr>
      </w:pPr>
    </w:p>
    <w:p w14:paraId="59CF7EB0" w14:textId="77777777" w:rsidR="008415D5" w:rsidRDefault="008415D5" w:rsidP="00EE5B94">
      <w:pPr>
        <w:spacing w:after="0"/>
        <w:jc w:val="both"/>
        <w:rPr>
          <w:rFonts w:ascii="Arial" w:eastAsia="Times New Roman" w:hAnsi="Arial" w:cs="Arial"/>
          <w:sz w:val="24"/>
          <w:szCs w:val="24"/>
        </w:rPr>
      </w:pPr>
    </w:p>
    <w:p w14:paraId="029392AA" w14:textId="78EC7EBA" w:rsidR="008415D5" w:rsidRPr="00FF5956" w:rsidRDefault="00FF5956" w:rsidP="008415D5">
      <w:pPr>
        <w:spacing w:after="0"/>
        <w:jc w:val="center"/>
        <w:rPr>
          <w:rFonts w:ascii="Arial" w:eastAsia="Times New Roman" w:hAnsi="Arial" w:cs="Arial"/>
          <w:sz w:val="24"/>
          <w:szCs w:val="24"/>
        </w:rPr>
      </w:pPr>
      <m:oMathPara>
        <m:oMath>
          <m:r>
            <w:rPr>
              <w:rFonts w:ascii="Cambria Math" w:eastAsia="Times New Roman" w:hAnsi="Cambria Math" w:cs="Arial"/>
              <w:sz w:val="24"/>
              <w:szCs w:val="24"/>
            </w:rPr>
            <m:t>2T=2Kx+3→2</m:t>
          </m:r>
          <m:d>
            <m:dPr>
              <m:ctrlPr>
                <w:rPr>
                  <w:rFonts w:ascii="Cambria Math" w:eastAsia="Times New Roman" w:hAnsi="Cambria Math" w:cs="Arial"/>
                  <w:i/>
                  <w:sz w:val="24"/>
                  <w:szCs w:val="24"/>
                </w:rPr>
              </m:ctrlPr>
            </m:dPr>
            <m:e>
              <m:r>
                <w:rPr>
                  <w:rFonts w:ascii="Cambria Math" w:eastAsia="Times New Roman" w:hAnsi="Cambria Math" w:cs="Arial"/>
                  <w:sz w:val="24"/>
                  <w:szCs w:val="24"/>
                </w:rPr>
                <m:t>3</m:t>
              </m:r>
            </m:e>
          </m:d>
          <m:r>
            <w:rPr>
              <w:rFonts w:ascii="Cambria Math" w:eastAsia="Times New Roman" w:hAnsi="Cambria Math" w:cs="Arial"/>
              <w:sz w:val="24"/>
              <w:szCs w:val="24"/>
            </w:rPr>
            <m:t>=2</m:t>
          </m:r>
          <m:d>
            <m:dPr>
              <m:ctrlPr>
                <w:rPr>
                  <w:rFonts w:ascii="Cambria Math" w:eastAsia="Times New Roman" w:hAnsi="Cambria Math" w:cs="Arial"/>
                  <w:i/>
                  <w:sz w:val="24"/>
                  <w:szCs w:val="24"/>
                </w:rPr>
              </m:ctrlPr>
            </m:dPr>
            <m:e>
              <m:r>
                <w:rPr>
                  <w:rFonts w:ascii="Cambria Math" w:eastAsia="Times New Roman" w:hAnsi="Cambria Math" w:cs="Arial"/>
                  <w:sz w:val="24"/>
                  <w:szCs w:val="24"/>
                </w:rPr>
                <m:t>0,1</m:t>
              </m:r>
            </m:e>
          </m:d>
          <m:r>
            <w:rPr>
              <w:rFonts w:ascii="Cambria Math" w:eastAsia="Times New Roman" w:hAnsi="Cambria Math" w:cs="Arial"/>
              <w:sz w:val="24"/>
              <w:szCs w:val="24"/>
            </w:rPr>
            <m:t>k+3</m:t>
          </m:r>
        </m:oMath>
      </m:oMathPara>
    </w:p>
    <w:p w14:paraId="0729DDB9" w14:textId="1739EA06" w:rsidR="00FF5956" w:rsidRPr="00FF5956" w:rsidRDefault="00FF5956" w:rsidP="008415D5">
      <w:pPr>
        <w:spacing w:after="0"/>
        <w:jc w:val="center"/>
        <w:rPr>
          <w:rFonts w:ascii="Arial" w:eastAsia="Times New Roman" w:hAnsi="Arial" w:cs="Arial"/>
          <w:sz w:val="24"/>
          <w:szCs w:val="24"/>
        </w:rPr>
      </w:pPr>
      <m:oMathPara>
        <m:oMath>
          <m:r>
            <w:rPr>
              <w:rFonts w:ascii="Cambria Math" w:eastAsia="Times New Roman" w:hAnsi="Cambria Math" w:cs="Arial"/>
              <w:sz w:val="24"/>
              <w:szCs w:val="24"/>
            </w:rPr>
            <m:t>6-3=0,2k</m:t>
          </m:r>
        </m:oMath>
      </m:oMathPara>
    </w:p>
    <w:p w14:paraId="0CDA46D0" w14:textId="4E5EE1CE" w:rsidR="00FF5956" w:rsidRPr="00FF5956" w:rsidRDefault="00FF5956" w:rsidP="008415D5">
      <w:pPr>
        <w:spacing w:after="0"/>
        <w:jc w:val="center"/>
        <w:rPr>
          <w:rFonts w:ascii="Arial" w:eastAsia="Times New Roman" w:hAnsi="Arial" w:cs="Arial"/>
          <w:sz w:val="24"/>
          <w:szCs w:val="24"/>
        </w:rPr>
      </w:pPr>
      <m:oMathPara>
        <m:oMath>
          <m:r>
            <w:rPr>
              <w:rFonts w:ascii="Cambria Math" w:eastAsia="Times New Roman" w:hAnsi="Cambria Math" w:cs="Arial"/>
              <w:sz w:val="24"/>
              <w:szCs w:val="24"/>
            </w:rPr>
            <m:t>0,2k=3→k=</m:t>
          </m:r>
          <m:f>
            <m:fPr>
              <m:ctrlPr>
                <w:rPr>
                  <w:rFonts w:ascii="Cambria Math" w:eastAsia="Times New Roman" w:hAnsi="Cambria Math" w:cs="Arial"/>
                  <w:i/>
                  <w:sz w:val="24"/>
                  <w:szCs w:val="24"/>
                </w:rPr>
              </m:ctrlPr>
            </m:fPr>
            <m:num>
              <m:r>
                <w:rPr>
                  <w:rFonts w:ascii="Cambria Math" w:eastAsia="Times New Roman" w:hAnsi="Cambria Math" w:cs="Arial"/>
                  <w:sz w:val="24"/>
                  <w:szCs w:val="24"/>
                </w:rPr>
                <m:t>3</m:t>
              </m:r>
            </m:num>
            <m:den>
              <m:r>
                <w:rPr>
                  <w:rFonts w:ascii="Cambria Math" w:eastAsia="Times New Roman" w:hAnsi="Cambria Math" w:cs="Arial"/>
                  <w:sz w:val="24"/>
                  <w:szCs w:val="24"/>
                </w:rPr>
                <m:t>0.2</m:t>
              </m:r>
            </m:den>
          </m:f>
          <m:r>
            <w:rPr>
              <w:rFonts w:ascii="Cambria Math" w:eastAsia="Times New Roman" w:hAnsi="Cambria Math" w:cs="Arial"/>
              <w:sz w:val="24"/>
              <w:szCs w:val="24"/>
            </w:rPr>
            <m:t>=</m:t>
          </m:r>
          <m:f>
            <m:fPr>
              <m:ctrlPr>
                <w:rPr>
                  <w:rFonts w:ascii="Cambria Math" w:eastAsia="Times New Roman" w:hAnsi="Cambria Math" w:cs="Arial"/>
                  <w:i/>
                  <w:sz w:val="24"/>
                  <w:szCs w:val="24"/>
                </w:rPr>
              </m:ctrlPr>
            </m:fPr>
            <m:num>
              <m:r>
                <w:rPr>
                  <w:rFonts w:ascii="Cambria Math" w:eastAsia="Times New Roman" w:hAnsi="Cambria Math" w:cs="Arial"/>
                  <w:sz w:val="24"/>
                  <w:szCs w:val="24"/>
                </w:rPr>
                <m:t>30</m:t>
              </m:r>
            </m:num>
            <m:den>
              <m:r>
                <w:rPr>
                  <w:rFonts w:ascii="Cambria Math" w:eastAsia="Times New Roman" w:hAnsi="Cambria Math" w:cs="Arial"/>
                  <w:sz w:val="24"/>
                  <w:szCs w:val="24"/>
                </w:rPr>
                <m:t>3</m:t>
              </m:r>
            </m:den>
          </m:f>
          <m:r>
            <w:rPr>
              <w:rFonts w:ascii="Cambria Math" w:eastAsia="Times New Roman" w:hAnsi="Cambria Math" w:cs="Arial"/>
              <w:sz w:val="24"/>
              <w:szCs w:val="24"/>
            </w:rPr>
            <m:t>=15</m:t>
          </m:r>
          <m:f>
            <m:fPr>
              <m:ctrlPr>
                <w:rPr>
                  <w:rFonts w:ascii="Cambria Math" w:eastAsia="Times New Roman" w:hAnsi="Cambria Math" w:cs="Arial"/>
                  <w:i/>
                  <w:sz w:val="24"/>
                  <w:szCs w:val="24"/>
                </w:rPr>
              </m:ctrlPr>
            </m:fPr>
            <m:num>
              <m:r>
                <w:rPr>
                  <w:rFonts w:ascii="Cambria Math" w:eastAsia="Times New Roman" w:hAnsi="Cambria Math" w:cs="Arial"/>
                  <w:sz w:val="24"/>
                  <w:szCs w:val="24"/>
                </w:rPr>
                <m:t>N</m:t>
              </m:r>
            </m:num>
            <m:den>
              <m:r>
                <w:rPr>
                  <w:rFonts w:ascii="Cambria Math" w:eastAsia="Times New Roman" w:hAnsi="Cambria Math" w:cs="Arial"/>
                  <w:sz w:val="24"/>
                  <w:szCs w:val="24"/>
                </w:rPr>
                <m:t>m</m:t>
              </m:r>
            </m:den>
          </m:f>
          <m:r>
            <w:rPr>
              <w:rFonts w:ascii="Cambria Math" w:eastAsia="Times New Roman" w:hAnsi="Cambria Math" w:cs="Arial"/>
              <w:sz w:val="24"/>
              <w:szCs w:val="24"/>
            </w:rPr>
            <m:t xml:space="preserve">           Rpta. b</m:t>
          </m:r>
        </m:oMath>
      </m:oMathPara>
    </w:p>
    <w:p w14:paraId="743DAF51" w14:textId="19972446" w:rsidR="00CE6355" w:rsidRDefault="00F3727E" w:rsidP="00EE5B94">
      <w:pPr>
        <w:spacing w:after="0"/>
        <w:jc w:val="both"/>
        <w:rPr>
          <w:rFonts w:ascii="Arial" w:eastAsia="Times New Roman" w:hAnsi="Arial" w:cs="Arial"/>
          <w:sz w:val="24"/>
          <w:szCs w:val="24"/>
        </w:rPr>
      </w:pPr>
      <w:r>
        <w:rPr>
          <w:noProof/>
        </w:rPr>
        <w:drawing>
          <wp:anchor distT="0" distB="0" distL="114300" distR="114300" simplePos="0" relativeHeight="252096512" behindDoc="1" locked="0" layoutInCell="1" allowOverlap="1" wp14:anchorId="41ECC061" wp14:editId="2487E5E5">
            <wp:simplePos x="0" y="0"/>
            <wp:positionH relativeFrom="column">
              <wp:posOffset>1498060</wp:posOffset>
            </wp:positionH>
            <wp:positionV relativeFrom="paragraph">
              <wp:posOffset>187001</wp:posOffset>
            </wp:positionV>
            <wp:extent cx="2504944" cy="1716405"/>
            <wp:effectExtent l="0" t="0" r="0" b="0"/>
            <wp:wrapNone/>
            <wp:docPr id="8461621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162161" name=""/>
                    <pic:cNvPicPr/>
                  </pic:nvPicPr>
                  <pic:blipFill rotWithShape="1">
                    <a:blip r:embed="rId129">
                      <a:extLst>
                        <a:ext uri="{28A0092B-C50C-407E-A947-70E740481C1C}">
                          <a14:useLocalDpi xmlns:a14="http://schemas.microsoft.com/office/drawing/2010/main" val="0"/>
                        </a:ext>
                      </a:extLst>
                    </a:blip>
                    <a:srcRect l="48565" t="40239" r="30945" b="34131"/>
                    <a:stretch/>
                  </pic:blipFill>
                  <pic:spPr bwMode="auto">
                    <a:xfrm>
                      <a:off x="0" y="0"/>
                      <a:ext cx="2513033" cy="17219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6355">
        <w:rPr>
          <w:rFonts w:ascii="Arial" w:eastAsia="Times New Roman" w:hAnsi="Arial" w:cs="Arial"/>
          <w:sz w:val="24"/>
          <w:szCs w:val="24"/>
        </w:rPr>
        <w:t>06.</w:t>
      </w:r>
      <w:r w:rsidR="002D373E">
        <w:rPr>
          <w:rFonts w:ascii="Arial" w:eastAsia="Times New Roman" w:hAnsi="Arial" w:cs="Arial"/>
          <w:sz w:val="24"/>
          <w:szCs w:val="24"/>
        </w:rPr>
        <w:t>Si la polea de la figura no ofrece rozamiento. Determine la tensión de la cuerda AB.</w:t>
      </w:r>
    </w:p>
    <w:p w14:paraId="4EC056D4" w14:textId="5595DDB0" w:rsidR="003B7F91" w:rsidRDefault="00F3727E" w:rsidP="00F3727E">
      <w:pPr>
        <w:spacing w:after="0"/>
        <w:jc w:val="both"/>
        <w:rPr>
          <w:rFonts w:ascii="Arial" w:eastAsia="Times New Roman" w:hAnsi="Arial" w:cs="Arial"/>
          <w:sz w:val="24"/>
          <w:szCs w:val="24"/>
        </w:rPr>
      </w:pPr>
      <w:r>
        <w:rPr>
          <w:rFonts w:ascii="Arial" w:eastAsia="Times New Roman" w:hAnsi="Arial" w:cs="Arial"/>
          <w:sz w:val="24"/>
          <w:szCs w:val="24"/>
        </w:rPr>
        <w:t>a) 20N</w:t>
      </w:r>
    </w:p>
    <w:p w14:paraId="06A52798" w14:textId="7C78D938" w:rsidR="00F3727E" w:rsidRDefault="00F3727E" w:rsidP="00F3727E">
      <w:pPr>
        <w:spacing w:after="0"/>
        <w:jc w:val="both"/>
        <w:rPr>
          <w:rFonts w:ascii="Arial" w:eastAsia="Times New Roman" w:hAnsi="Arial" w:cs="Arial"/>
          <w:sz w:val="24"/>
          <w:szCs w:val="24"/>
        </w:rPr>
      </w:pPr>
      <w:r>
        <w:rPr>
          <w:rFonts w:ascii="Arial" w:eastAsia="Times New Roman" w:hAnsi="Arial" w:cs="Arial"/>
          <w:sz w:val="24"/>
          <w:szCs w:val="24"/>
        </w:rPr>
        <w:t>b) 30N</w:t>
      </w:r>
    </w:p>
    <w:p w14:paraId="7AD90A87" w14:textId="1184421F" w:rsidR="00F3727E" w:rsidRDefault="00F3727E" w:rsidP="00F3727E">
      <w:pPr>
        <w:spacing w:after="0"/>
        <w:jc w:val="both"/>
        <w:rPr>
          <w:rFonts w:ascii="Arial" w:eastAsia="Times New Roman" w:hAnsi="Arial" w:cs="Arial"/>
          <w:sz w:val="24"/>
          <w:szCs w:val="24"/>
        </w:rPr>
      </w:pPr>
      <w:r>
        <w:rPr>
          <w:rFonts w:ascii="Arial" w:eastAsia="Times New Roman" w:hAnsi="Arial" w:cs="Arial"/>
          <w:sz w:val="24"/>
          <w:szCs w:val="24"/>
        </w:rPr>
        <w:t>c) 40N</w:t>
      </w:r>
    </w:p>
    <w:p w14:paraId="2665B65A" w14:textId="705068AD" w:rsidR="00F3727E" w:rsidRDefault="00F3727E" w:rsidP="00F3727E">
      <w:pPr>
        <w:spacing w:after="0"/>
        <w:jc w:val="both"/>
        <w:rPr>
          <w:rFonts w:ascii="Arial" w:eastAsia="Times New Roman" w:hAnsi="Arial" w:cs="Arial"/>
          <w:sz w:val="24"/>
          <w:szCs w:val="24"/>
        </w:rPr>
      </w:pPr>
      <w:r>
        <w:rPr>
          <w:rFonts w:ascii="Arial" w:eastAsia="Times New Roman" w:hAnsi="Arial" w:cs="Arial"/>
          <w:sz w:val="24"/>
          <w:szCs w:val="24"/>
        </w:rPr>
        <w:t>d) 50N</w:t>
      </w:r>
    </w:p>
    <w:p w14:paraId="7B6D521B" w14:textId="77777777" w:rsidR="00CE6355" w:rsidRDefault="00CE6355" w:rsidP="00EE5B94">
      <w:pPr>
        <w:spacing w:after="0"/>
        <w:jc w:val="both"/>
        <w:rPr>
          <w:rFonts w:ascii="Arial" w:eastAsia="Times New Roman" w:hAnsi="Arial" w:cs="Arial"/>
          <w:sz w:val="24"/>
          <w:szCs w:val="24"/>
        </w:rPr>
      </w:pPr>
    </w:p>
    <w:p w14:paraId="6CD5EBA2" w14:textId="77777777" w:rsidR="00F3727E" w:rsidRDefault="00F3727E" w:rsidP="00EE5B94">
      <w:pPr>
        <w:spacing w:after="0"/>
        <w:jc w:val="both"/>
        <w:rPr>
          <w:rFonts w:ascii="Arial" w:eastAsia="Times New Roman" w:hAnsi="Arial" w:cs="Arial"/>
          <w:sz w:val="24"/>
          <w:szCs w:val="24"/>
        </w:rPr>
      </w:pPr>
    </w:p>
    <w:p w14:paraId="340EC17F" w14:textId="77777777" w:rsidR="00F3727E" w:rsidRDefault="00F3727E" w:rsidP="00EE5B94">
      <w:pPr>
        <w:spacing w:after="0"/>
        <w:jc w:val="both"/>
        <w:rPr>
          <w:rFonts w:ascii="Arial" w:eastAsia="Times New Roman" w:hAnsi="Arial" w:cs="Arial"/>
          <w:sz w:val="24"/>
          <w:szCs w:val="24"/>
        </w:rPr>
      </w:pPr>
    </w:p>
    <w:p w14:paraId="733FBA00" w14:textId="77777777" w:rsidR="00F3727E" w:rsidRDefault="00F3727E" w:rsidP="00EE5B94">
      <w:pPr>
        <w:spacing w:after="0"/>
        <w:jc w:val="both"/>
        <w:rPr>
          <w:rFonts w:ascii="Arial" w:eastAsia="Times New Roman" w:hAnsi="Arial" w:cs="Arial"/>
          <w:sz w:val="24"/>
          <w:szCs w:val="24"/>
        </w:rPr>
      </w:pPr>
    </w:p>
    <w:p w14:paraId="2990A470" w14:textId="77777777" w:rsidR="00F3727E" w:rsidRDefault="00F3727E" w:rsidP="00F3727E">
      <w:pPr>
        <w:spacing w:after="0"/>
        <w:jc w:val="center"/>
        <w:rPr>
          <w:rFonts w:ascii="Arial" w:eastAsia="Times New Roman" w:hAnsi="Arial" w:cs="Arial"/>
          <w:sz w:val="24"/>
          <w:szCs w:val="24"/>
        </w:rPr>
      </w:pPr>
    </w:p>
    <w:p w14:paraId="5FCF6D8F" w14:textId="49488182" w:rsidR="00F3727E" w:rsidRDefault="00A06FB9" w:rsidP="00F3727E">
      <w:pPr>
        <w:spacing w:after="0"/>
        <w:jc w:val="center"/>
        <w:rPr>
          <w:rFonts w:ascii="Arial" w:eastAsia="Times New Roman" w:hAnsi="Arial" w:cs="Arial"/>
          <w:sz w:val="24"/>
          <w:szCs w:val="24"/>
        </w:rPr>
      </w:pPr>
      <w:r>
        <w:rPr>
          <w:noProof/>
        </w:rPr>
        <w:drawing>
          <wp:anchor distT="0" distB="0" distL="114300" distR="114300" simplePos="0" relativeHeight="252097536" behindDoc="1" locked="0" layoutInCell="1" allowOverlap="1" wp14:anchorId="0725967D" wp14:editId="63F5C673">
            <wp:simplePos x="0" y="0"/>
            <wp:positionH relativeFrom="column">
              <wp:posOffset>1639111</wp:posOffset>
            </wp:positionH>
            <wp:positionV relativeFrom="paragraph">
              <wp:posOffset>173408</wp:posOffset>
            </wp:positionV>
            <wp:extent cx="2490576" cy="1293779"/>
            <wp:effectExtent l="0" t="0" r="5080" b="1905"/>
            <wp:wrapNone/>
            <wp:docPr id="3649767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976705" name=""/>
                    <pic:cNvPicPr/>
                  </pic:nvPicPr>
                  <pic:blipFill rotWithShape="1">
                    <a:blip r:embed="rId130">
                      <a:extLst>
                        <a:ext uri="{28A0092B-C50C-407E-A947-70E740481C1C}">
                          <a14:useLocalDpi xmlns:a14="http://schemas.microsoft.com/office/drawing/2010/main" val="0"/>
                        </a:ext>
                      </a:extLst>
                    </a:blip>
                    <a:srcRect l="43635" t="57541" r="37040" b="13693"/>
                    <a:stretch/>
                  </pic:blipFill>
                  <pic:spPr bwMode="auto">
                    <a:xfrm>
                      <a:off x="0" y="0"/>
                      <a:ext cx="2505989" cy="13017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727E">
        <w:rPr>
          <w:rFonts w:ascii="Arial" w:eastAsia="Times New Roman" w:hAnsi="Arial" w:cs="Arial"/>
          <w:sz w:val="24"/>
          <w:szCs w:val="24"/>
        </w:rPr>
        <w:t>Solución:</w:t>
      </w:r>
    </w:p>
    <w:p w14:paraId="0CF8A694" w14:textId="1C38C775" w:rsidR="00F3727E" w:rsidRDefault="00F3727E" w:rsidP="00F3727E">
      <w:pPr>
        <w:spacing w:after="0"/>
        <w:jc w:val="both"/>
        <w:rPr>
          <w:rFonts w:ascii="Arial" w:eastAsia="Times New Roman" w:hAnsi="Arial" w:cs="Arial"/>
          <w:sz w:val="24"/>
          <w:szCs w:val="24"/>
        </w:rPr>
      </w:pPr>
    </w:p>
    <w:p w14:paraId="217637A6" w14:textId="77777777" w:rsidR="00F3727E" w:rsidRDefault="00F3727E" w:rsidP="00EE5B94">
      <w:pPr>
        <w:spacing w:after="0"/>
        <w:jc w:val="both"/>
        <w:rPr>
          <w:rFonts w:ascii="Arial" w:eastAsia="Times New Roman" w:hAnsi="Arial" w:cs="Arial"/>
          <w:sz w:val="24"/>
          <w:szCs w:val="24"/>
        </w:rPr>
      </w:pPr>
    </w:p>
    <w:p w14:paraId="25426FF6" w14:textId="77777777" w:rsidR="00F3727E" w:rsidRDefault="00F3727E" w:rsidP="00EE5B94">
      <w:pPr>
        <w:spacing w:after="0"/>
        <w:jc w:val="both"/>
        <w:rPr>
          <w:rFonts w:ascii="Arial" w:eastAsia="Times New Roman" w:hAnsi="Arial" w:cs="Arial"/>
          <w:sz w:val="24"/>
          <w:szCs w:val="24"/>
        </w:rPr>
      </w:pPr>
    </w:p>
    <w:p w14:paraId="7A567156" w14:textId="77777777" w:rsidR="00F3727E" w:rsidRDefault="00F3727E" w:rsidP="00EE5B94">
      <w:pPr>
        <w:spacing w:after="0"/>
        <w:jc w:val="both"/>
        <w:rPr>
          <w:rFonts w:ascii="Arial" w:eastAsia="Times New Roman" w:hAnsi="Arial" w:cs="Arial"/>
          <w:sz w:val="24"/>
          <w:szCs w:val="24"/>
        </w:rPr>
      </w:pPr>
    </w:p>
    <w:p w14:paraId="7B3DCEC8" w14:textId="77777777" w:rsidR="00F3727E" w:rsidRDefault="00F3727E" w:rsidP="00EE5B94">
      <w:pPr>
        <w:spacing w:after="0"/>
        <w:jc w:val="both"/>
        <w:rPr>
          <w:rFonts w:ascii="Arial" w:eastAsia="Times New Roman" w:hAnsi="Arial" w:cs="Arial"/>
          <w:sz w:val="24"/>
          <w:szCs w:val="24"/>
        </w:rPr>
      </w:pPr>
    </w:p>
    <w:p w14:paraId="6D79C8D4" w14:textId="77777777" w:rsidR="00A06FB9" w:rsidRDefault="00A06FB9" w:rsidP="00EE5B94">
      <w:pPr>
        <w:spacing w:after="0"/>
        <w:jc w:val="both"/>
        <w:rPr>
          <w:rFonts w:ascii="Arial" w:eastAsia="Times New Roman" w:hAnsi="Arial" w:cs="Arial"/>
          <w:sz w:val="24"/>
          <w:szCs w:val="24"/>
        </w:rPr>
      </w:pPr>
    </w:p>
    <w:p w14:paraId="34AFF23F" w14:textId="77777777" w:rsidR="00DC5E3D" w:rsidRDefault="00DC5E3D" w:rsidP="00EE5B94">
      <w:pPr>
        <w:spacing w:after="0"/>
        <w:jc w:val="both"/>
        <w:rPr>
          <w:rFonts w:ascii="Arial" w:eastAsia="Times New Roman" w:hAnsi="Arial" w:cs="Arial"/>
          <w:sz w:val="24"/>
          <w:szCs w:val="24"/>
        </w:rPr>
      </w:pPr>
    </w:p>
    <w:p w14:paraId="3580A7A5" w14:textId="72BC1649" w:rsidR="00A06FB9" w:rsidRDefault="00A06FB9" w:rsidP="00EE5B94">
      <w:pPr>
        <w:spacing w:after="0"/>
        <w:jc w:val="both"/>
        <w:rPr>
          <w:rFonts w:ascii="Arial" w:eastAsia="Times New Roman" w:hAnsi="Arial" w:cs="Arial"/>
          <w:sz w:val="24"/>
          <w:szCs w:val="24"/>
        </w:rPr>
      </w:pPr>
      <w:r>
        <w:rPr>
          <w:rFonts w:ascii="Arial" w:eastAsia="Times New Roman" w:hAnsi="Arial" w:cs="Arial"/>
          <w:sz w:val="24"/>
          <w:szCs w:val="24"/>
        </w:rPr>
        <w:t>Ahora del DCL al sistema que contiene a los nudos B y D. En equilibrio:</w:t>
      </w:r>
    </w:p>
    <w:p w14:paraId="53A5148F" w14:textId="00C96BFE" w:rsidR="00A06FB9" w:rsidRDefault="00A06FB9" w:rsidP="00EE5B94">
      <w:pPr>
        <w:spacing w:after="0"/>
        <w:jc w:val="both"/>
        <w:rPr>
          <w:rFonts w:ascii="Arial" w:eastAsia="Times New Roman" w:hAnsi="Arial" w:cs="Arial"/>
          <w:sz w:val="24"/>
          <w:szCs w:val="24"/>
        </w:rPr>
      </w:pPr>
      <w:r>
        <w:rPr>
          <w:noProof/>
        </w:rPr>
        <w:drawing>
          <wp:anchor distT="0" distB="0" distL="114300" distR="114300" simplePos="0" relativeHeight="252098560" behindDoc="1" locked="0" layoutInCell="1" allowOverlap="1" wp14:anchorId="62852BF5" wp14:editId="4B90A58E">
            <wp:simplePos x="0" y="0"/>
            <wp:positionH relativeFrom="column">
              <wp:posOffset>2417323</wp:posOffset>
            </wp:positionH>
            <wp:positionV relativeFrom="paragraph">
              <wp:posOffset>12984</wp:posOffset>
            </wp:positionV>
            <wp:extent cx="2080841" cy="1298231"/>
            <wp:effectExtent l="0" t="0" r="0" b="0"/>
            <wp:wrapNone/>
            <wp:docPr id="7102040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204068" name=""/>
                    <pic:cNvPicPr/>
                  </pic:nvPicPr>
                  <pic:blipFill rotWithShape="1">
                    <a:blip r:embed="rId131">
                      <a:extLst>
                        <a:ext uri="{28A0092B-C50C-407E-A947-70E740481C1C}">
                          <a14:useLocalDpi xmlns:a14="http://schemas.microsoft.com/office/drawing/2010/main" val="0"/>
                        </a:ext>
                      </a:extLst>
                    </a:blip>
                    <a:srcRect l="39173" t="36202" r="46458" b="42722"/>
                    <a:stretch/>
                  </pic:blipFill>
                  <pic:spPr bwMode="auto">
                    <a:xfrm>
                      <a:off x="0" y="0"/>
                      <a:ext cx="2083150" cy="12996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m:oMath>
        <m:sSub>
          <m:sSubPr>
            <m:ctrlPr>
              <w:rPr>
                <w:rFonts w:ascii="Cambria Math" w:eastAsia="Times New Roman" w:hAnsi="Cambria Math" w:cs="Arial"/>
                <w:i/>
                <w:sz w:val="24"/>
                <w:szCs w:val="24"/>
              </w:rPr>
            </m:ctrlPr>
          </m:sSubPr>
          <m:e>
            <m:r>
              <w:rPr>
                <w:rFonts w:ascii="Cambria Math" w:eastAsia="Times New Roman" w:hAnsi="Cambria Math" w:cs="Arial"/>
                <w:sz w:val="24"/>
                <w:szCs w:val="24"/>
              </w:rPr>
              <m:t>T</m:t>
            </m:r>
          </m:e>
          <m:sub>
            <m:r>
              <w:rPr>
                <w:rFonts w:ascii="Cambria Math" w:eastAsia="Times New Roman" w:hAnsi="Cambria Math" w:cs="Arial"/>
                <w:sz w:val="24"/>
                <w:szCs w:val="24"/>
              </w:rPr>
              <m:t>AB</m:t>
            </m:r>
          </m:sub>
        </m:sSub>
        <m:r>
          <w:rPr>
            <w:rFonts w:ascii="Cambria Math" w:eastAsia="Times New Roman" w:hAnsi="Cambria Math" w:cs="Arial"/>
            <w:sz w:val="24"/>
            <w:szCs w:val="24"/>
          </w:rPr>
          <m:t>-30=20</m:t>
        </m:r>
      </m:oMath>
    </w:p>
    <w:p w14:paraId="212DD920" w14:textId="19A755FF" w:rsidR="00A06FB9" w:rsidRPr="00D153C9" w:rsidRDefault="00000000" w:rsidP="00EE5B94">
      <w:pPr>
        <w:spacing w:after="0"/>
        <w:jc w:val="both"/>
        <w:rPr>
          <w:rFonts w:ascii="Arial" w:eastAsia="Times New Roman" w:hAnsi="Arial" w:cs="Arial"/>
          <w:sz w:val="24"/>
          <w:szCs w:val="24"/>
        </w:rPr>
      </w:pPr>
      <m:oMathPara>
        <m:oMathParaPr>
          <m:jc m:val="left"/>
        </m:oMathParaPr>
        <m:oMath>
          <m:sSub>
            <m:sSubPr>
              <m:ctrlPr>
                <w:rPr>
                  <w:rFonts w:ascii="Cambria Math" w:eastAsia="Times New Roman" w:hAnsi="Cambria Math" w:cs="Arial"/>
                  <w:i/>
                  <w:sz w:val="24"/>
                  <w:szCs w:val="24"/>
                </w:rPr>
              </m:ctrlPr>
            </m:sSubPr>
            <m:e>
              <m:r>
                <w:rPr>
                  <w:rFonts w:ascii="Cambria Math" w:eastAsia="Times New Roman" w:hAnsi="Cambria Math" w:cs="Arial"/>
                  <w:sz w:val="24"/>
                  <w:szCs w:val="24"/>
                </w:rPr>
                <m:t>T</m:t>
              </m:r>
            </m:e>
            <m:sub>
              <m:r>
                <w:rPr>
                  <w:rFonts w:ascii="Cambria Math" w:eastAsia="Times New Roman" w:hAnsi="Cambria Math" w:cs="Arial"/>
                  <w:sz w:val="24"/>
                  <w:szCs w:val="24"/>
                </w:rPr>
                <m:t>AB</m:t>
              </m:r>
            </m:sub>
          </m:sSub>
          <m:r>
            <w:rPr>
              <w:rFonts w:ascii="Cambria Math" w:eastAsia="Times New Roman" w:hAnsi="Cambria Math" w:cs="Arial"/>
              <w:sz w:val="24"/>
              <w:szCs w:val="24"/>
            </w:rPr>
            <m:t>=50N</m:t>
          </m:r>
        </m:oMath>
      </m:oMathPara>
    </w:p>
    <w:p w14:paraId="3D87DC3F" w14:textId="376420DD" w:rsidR="00D153C9" w:rsidRPr="00D153C9" w:rsidRDefault="00D153C9" w:rsidP="00EE5B94">
      <w:pPr>
        <w:spacing w:after="0"/>
        <w:jc w:val="both"/>
        <w:rPr>
          <w:rFonts w:ascii="Arial" w:eastAsia="Times New Roman" w:hAnsi="Arial" w:cs="Arial"/>
          <w:sz w:val="24"/>
          <w:szCs w:val="24"/>
        </w:rPr>
      </w:pPr>
      <w:r>
        <w:rPr>
          <w:rFonts w:ascii="Arial" w:eastAsia="Times New Roman" w:hAnsi="Arial" w:cs="Arial"/>
          <w:sz w:val="24"/>
          <w:szCs w:val="24"/>
        </w:rPr>
        <w:t xml:space="preserve">                   Rpta. d</w:t>
      </w:r>
    </w:p>
    <w:p w14:paraId="2D9FC2B3" w14:textId="77777777" w:rsidR="00A06FB9" w:rsidRDefault="00A06FB9" w:rsidP="00EE5B94">
      <w:pPr>
        <w:spacing w:after="0"/>
        <w:jc w:val="both"/>
        <w:rPr>
          <w:rFonts w:ascii="Arial" w:eastAsia="Times New Roman" w:hAnsi="Arial" w:cs="Arial"/>
          <w:sz w:val="24"/>
          <w:szCs w:val="24"/>
        </w:rPr>
      </w:pPr>
    </w:p>
    <w:p w14:paraId="4F5EA78D" w14:textId="77777777" w:rsidR="00D153C9" w:rsidRDefault="00D153C9" w:rsidP="00EE5B94">
      <w:pPr>
        <w:spacing w:after="0"/>
        <w:jc w:val="both"/>
        <w:rPr>
          <w:rFonts w:ascii="Arial" w:eastAsia="Times New Roman" w:hAnsi="Arial" w:cs="Arial"/>
          <w:sz w:val="24"/>
          <w:szCs w:val="24"/>
        </w:rPr>
      </w:pPr>
    </w:p>
    <w:p w14:paraId="5A8A5534" w14:textId="77777777" w:rsidR="00A06FB9" w:rsidRDefault="00A06FB9" w:rsidP="00EE5B94">
      <w:pPr>
        <w:spacing w:after="0"/>
        <w:jc w:val="both"/>
        <w:rPr>
          <w:rFonts w:ascii="Arial" w:eastAsia="Times New Roman" w:hAnsi="Arial" w:cs="Arial"/>
          <w:sz w:val="24"/>
          <w:szCs w:val="24"/>
        </w:rPr>
      </w:pPr>
    </w:p>
    <w:p w14:paraId="27C8014B" w14:textId="77777777" w:rsidR="00A06FB9" w:rsidRDefault="00A06FB9" w:rsidP="00EE5B94">
      <w:pPr>
        <w:spacing w:after="0"/>
        <w:jc w:val="both"/>
        <w:rPr>
          <w:rFonts w:ascii="Arial" w:eastAsia="Times New Roman" w:hAnsi="Arial" w:cs="Arial"/>
          <w:sz w:val="24"/>
          <w:szCs w:val="24"/>
        </w:rPr>
      </w:pPr>
    </w:p>
    <w:p w14:paraId="54D74BE9" w14:textId="5F8CA302" w:rsidR="001467C3" w:rsidRPr="001467C3" w:rsidRDefault="001467C3" w:rsidP="001467C3">
      <w:pPr>
        <w:spacing w:after="0"/>
        <w:jc w:val="both"/>
        <w:rPr>
          <w:rFonts w:ascii="Arial" w:hAnsi="Arial" w:cs="Arial"/>
          <w:sz w:val="24"/>
          <w:szCs w:val="24"/>
        </w:rPr>
      </w:pPr>
      <w:r w:rsidRPr="001467C3">
        <w:rPr>
          <w:noProof/>
          <w:sz w:val="24"/>
          <w:szCs w:val="24"/>
        </w:rPr>
        <w:drawing>
          <wp:anchor distT="0" distB="0" distL="114300" distR="114300" simplePos="0" relativeHeight="252100608" behindDoc="1" locked="0" layoutInCell="1" allowOverlap="1" wp14:anchorId="5DC2D254" wp14:editId="17B89547">
            <wp:simplePos x="0" y="0"/>
            <wp:positionH relativeFrom="margin">
              <wp:posOffset>2461098</wp:posOffset>
            </wp:positionH>
            <wp:positionV relativeFrom="paragraph">
              <wp:posOffset>126406</wp:posOffset>
            </wp:positionV>
            <wp:extent cx="2564895" cy="1293495"/>
            <wp:effectExtent l="0" t="0" r="6985" b="1905"/>
            <wp:wrapNone/>
            <wp:docPr id="12014899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489948" name=""/>
                    <pic:cNvPicPr/>
                  </pic:nvPicPr>
                  <pic:blipFill rotWithShape="1">
                    <a:blip r:embed="rId132">
                      <a:extLst>
                        <a:ext uri="{28A0092B-C50C-407E-A947-70E740481C1C}">
                          <a14:useLocalDpi xmlns:a14="http://schemas.microsoft.com/office/drawing/2010/main" val="0"/>
                        </a:ext>
                      </a:extLst>
                    </a:blip>
                    <a:srcRect l="38314" t="48267" r="38181" b="31679"/>
                    <a:stretch/>
                  </pic:blipFill>
                  <pic:spPr bwMode="auto">
                    <a:xfrm>
                      <a:off x="0" y="0"/>
                      <a:ext cx="2570855" cy="12965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6355">
        <w:rPr>
          <w:rFonts w:ascii="Arial" w:eastAsia="Times New Roman" w:hAnsi="Arial" w:cs="Arial"/>
          <w:sz w:val="24"/>
          <w:szCs w:val="24"/>
        </w:rPr>
        <w:t>07.</w:t>
      </w:r>
      <w:r w:rsidR="00D153C9">
        <w:rPr>
          <w:rFonts w:ascii="Arial" w:eastAsia="Times New Roman" w:hAnsi="Arial" w:cs="Arial"/>
          <w:sz w:val="24"/>
          <w:szCs w:val="24"/>
        </w:rPr>
        <w:t xml:space="preserve"> </w:t>
      </w:r>
      <w:r w:rsidRPr="001467C3">
        <w:rPr>
          <w:rFonts w:ascii="Arial" w:hAnsi="Arial" w:cs="Arial"/>
          <w:sz w:val="24"/>
          <w:szCs w:val="24"/>
        </w:rPr>
        <w:t>Hallar el peso del bloque “B” para que exista equilibrio, no hay rozamiento, sabiendo que el bloque A pesa 120N.</w:t>
      </w:r>
    </w:p>
    <w:p w14:paraId="628819E3" w14:textId="77777777" w:rsidR="001467C3" w:rsidRPr="003F37A3" w:rsidRDefault="001467C3" w:rsidP="001467C3">
      <w:pPr>
        <w:spacing w:after="0"/>
        <w:jc w:val="both"/>
        <w:rPr>
          <w:rFonts w:ascii="Arial" w:hAnsi="Arial" w:cs="Arial"/>
          <w:sz w:val="24"/>
          <w:szCs w:val="24"/>
          <w:u w:val="single"/>
        </w:rPr>
      </w:pPr>
      <w:r w:rsidRPr="003F37A3">
        <w:rPr>
          <w:rFonts w:ascii="Arial" w:hAnsi="Arial" w:cs="Arial"/>
          <w:sz w:val="24"/>
          <w:szCs w:val="24"/>
          <w:highlight w:val="yellow"/>
          <w:u w:val="single"/>
        </w:rPr>
        <w:t>a) 100N</w:t>
      </w:r>
    </w:p>
    <w:p w14:paraId="1A55F70E" w14:textId="77777777" w:rsidR="001467C3" w:rsidRPr="001467C3" w:rsidRDefault="001467C3" w:rsidP="001467C3">
      <w:pPr>
        <w:spacing w:after="0"/>
        <w:jc w:val="both"/>
        <w:rPr>
          <w:rFonts w:ascii="Arial" w:hAnsi="Arial" w:cs="Arial"/>
          <w:sz w:val="24"/>
          <w:szCs w:val="24"/>
        </w:rPr>
      </w:pPr>
      <w:r w:rsidRPr="001467C3">
        <w:rPr>
          <w:rFonts w:ascii="Arial" w:hAnsi="Arial" w:cs="Arial"/>
          <w:sz w:val="24"/>
          <w:szCs w:val="24"/>
        </w:rPr>
        <w:t>b) 200N</w:t>
      </w:r>
    </w:p>
    <w:p w14:paraId="6EF3828A" w14:textId="77777777" w:rsidR="001467C3" w:rsidRPr="001467C3" w:rsidRDefault="001467C3" w:rsidP="001467C3">
      <w:pPr>
        <w:spacing w:after="0"/>
        <w:jc w:val="both"/>
        <w:rPr>
          <w:rFonts w:ascii="Arial" w:hAnsi="Arial" w:cs="Arial"/>
          <w:sz w:val="24"/>
          <w:szCs w:val="24"/>
        </w:rPr>
      </w:pPr>
      <w:r w:rsidRPr="001467C3">
        <w:rPr>
          <w:rFonts w:ascii="Arial" w:hAnsi="Arial" w:cs="Arial"/>
          <w:sz w:val="24"/>
          <w:szCs w:val="24"/>
        </w:rPr>
        <w:t>c) 300N</w:t>
      </w:r>
    </w:p>
    <w:p w14:paraId="0EE3D9A7" w14:textId="77777777" w:rsidR="001467C3" w:rsidRDefault="001467C3" w:rsidP="001467C3">
      <w:pPr>
        <w:spacing w:after="0"/>
        <w:jc w:val="both"/>
        <w:rPr>
          <w:rFonts w:ascii="Arial" w:hAnsi="Arial" w:cs="Arial"/>
          <w:sz w:val="24"/>
          <w:szCs w:val="24"/>
        </w:rPr>
      </w:pPr>
      <w:r w:rsidRPr="001467C3">
        <w:rPr>
          <w:rFonts w:ascii="Arial" w:hAnsi="Arial" w:cs="Arial"/>
          <w:sz w:val="24"/>
          <w:szCs w:val="24"/>
        </w:rPr>
        <w:t>d) 400N</w:t>
      </w:r>
    </w:p>
    <w:p w14:paraId="373FB1E2" w14:textId="77777777" w:rsidR="001467C3" w:rsidRDefault="001467C3" w:rsidP="001467C3">
      <w:pPr>
        <w:spacing w:after="0"/>
        <w:jc w:val="center"/>
        <w:rPr>
          <w:rFonts w:ascii="Arial" w:hAnsi="Arial" w:cs="Arial"/>
          <w:sz w:val="24"/>
          <w:szCs w:val="24"/>
        </w:rPr>
      </w:pPr>
    </w:p>
    <w:p w14:paraId="5B1F2086" w14:textId="77777777" w:rsidR="001467C3" w:rsidRDefault="001467C3" w:rsidP="001467C3">
      <w:pPr>
        <w:spacing w:after="0"/>
        <w:jc w:val="center"/>
        <w:rPr>
          <w:rFonts w:ascii="Arial" w:hAnsi="Arial" w:cs="Arial"/>
          <w:sz w:val="24"/>
          <w:szCs w:val="24"/>
        </w:rPr>
      </w:pPr>
    </w:p>
    <w:p w14:paraId="6152B417" w14:textId="729BA92E" w:rsidR="001467C3" w:rsidRDefault="001467C3" w:rsidP="001467C3">
      <w:pPr>
        <w:spacing w:after="0"/>
        <w:jc w:val="center"/>
        <w:rPr>
          <w:rFonts w:ascii="Arial" w:hAnsi="Arial" w:cs="Arial"/>
          <w:sz w:val="24"/>
          <w:szCs w:val="24"/>
        </w:rPr>
      </w:pPr>
      <w:r w:rsidRPr="001467C3">
        <w:rPr>
          <w:noProof/>
          <w:sz w:val="24"/>
          <w:szCs w:val="24"/>
        </w:rPr>
        <w:drawing>
          <wp:anchor distT="0" distB="0" distL="114300" distR="114300" simplePos="0" relativeHeight="252102656" behindDoc="1" locked="0" layoutInCell="1" allowOverlap="1" wp14:anchorId="3489ADF1" wp14:editId="58B62E57">
            <wp:simplePos x="0" y="0"/>
            <wp:positionH relativeFrom="margin">
              <wp:posOffset>2027555</wp:posOffset>
            </wp:positionH>
            <wp:positionV relativeFrom="paragraph">
              <wp:posOffset>188595</wp:posOffset>
            </wp:positionV>
            <wp:extent cx="2564765" cy="1293495"/>
            <wp:effectExtent l="0" t="0" r="6985" b="1905"/>
            <wp:wrapNone/>
            <wp:docPr id="18085421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489948" name=""/>
                    <pic:cNvPicPr/>
                  </pic:nvPicPr>
                  <pic:blipFill rotWithShape="1">
                    <a:blip r:embed="rId132">
                      <a:extLst>
                        <a:ext uri="{28A0092B-C50C-407E-A947-70E740481C1C}">
                          <a14:useLocalDpi xmlns:a14="http://schemas.microsoft.com/office/drawing/2010/main" val="0"/>
                        </a:ext>
                      </a:extLst>
                    </a:blip>
                    <a:srcRect l="38314" t="48267" r="38181" b="31679"/>
                    <a:stretch/>
                  </pic:blipFill>
                  <pic:spPr bwMode="auto">
                    <a:xfrm>
                      <a:off x="0" y="0"/>
                      <a:ext cx="2564765" cy="1293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4"/>
          <w:szCs w:val="24"/>
        </w:rPr>
        <w:t>Solución:</w:t>
      </w:r>
    </w:p>
    <w:p w14:paraId="31A34DB4" w14:textId="4594A571" w:rsidR="001467C3" w:rsidRDefault="001467C3" w:rsidP="001467C3">
      <w:pPr>
        <w:spacing w:after="0"/>
        <w:jc w:val="center"/>
        <w:rPr>
          <w:rFonts w:ascii="Arial" w:hAnsi="Arial" w:cs="Arial"/>
          <w:sz w:val="24"/>
          <w:szCs w:val="24"/>
        </w:rPr>
      </w:pPr>
    </w:p>
    <w:p w14:paraId="029A85D3" w14:textId="77777777" w:rsidR="001467C3" w:rsidRPr="001467C3" w:rsidRDefault="001467C3" w:rsidP="001467C3">
      <w:pPr>
        <w:spacing w:after="0"/>
        <w:jc w:val="both"/>
        <w:rPr>
          <w:rFonts w:ascii="Arial" w:hAnsi="Arial" w:cs="Arial"/>
          <w:sz w:val="24"/>
          <w:szCs w:val="24"/>
        </w:rPr>
      </w:pPr>
    </w:p>
    <w:p w14:paraId="56219656" w14:textId="77777777" w:rsidR="001467C3" w:rsidRDefault="001467C3" w:rsidP="001467C3">
      <w:pPr>
        <w:spacing w:after="0"/>
        <w:jc w:val="both"/>
        <w:rPr>
          <w:rFonts w:ascii="Arial" w:hAnsi="Arial" w:cs="Arial"/>
          <w:sz w:val="20"/>
          <w:szCs w:val="20"/>
        </w:rPr>
      </w:pPr>
    </w:p>
    <w:p w14:paraId="619143B2" w14:textId="49E02600" w:rsidR="001467C3" w:rsidRDefault="00001885" w:rsidP="001467C3">
      <w:pPr>
        <w:spacing w:after="0"/>
        <w:jc w:val="both"/>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103680" behindDoc="0" locked="0" layoutInCell="1" allowOverlap="1" wp14:anchorId="371EA392" wp14:editId="6A01789C">
                <wp:simplePos x="0" y="0"/>
                <wp:positionH relativeFrom="column">
                  <wp:posOffset>2266545</wp:posOffset>
                </wp:positionH>
                <wp:positionV relativeFrom="paragraph">
                  <wp:posOffset>126027</wp:posOffset>
                </wp:positionV>
                <wp:extent cx="311285" cy="233464"/>
                <wp:effectExtent l="38100" t="0" r="31750" b="52705"/>
                <wp:wrapNone/>
                <wp:docPr id="788747402" name="Conector recto de flecha 83"/>
                <wp:cNvGraphicFramePr/>
                <a:graphic xmlns:a="http://schemas.openxmlformats.org/drawingml/2006/main">
                  <a:graphicData uri="http://schemas.microsoft.com/office/word/2010/wordprocessingShape">
                    <wps:wsp>
                      <wps:cNvCnPr/>
                      <wps:spPr>
                        <a:xfrm flipH="1">
                          <a:off x="0" y="0"/>
                          <a:ext cx="311285" cy="23346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B0E040A" id="Conector recto de flecha 83" o:spid="_x0000_s1026" type="#_x0000_t32" style="position:absolute;margin-left:178.45pt;margin-top:9.9pt;width:24.5pt;height:18.4pt;flip:x;z-index:252103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" strokecolor="black [3200]" strokeweight=".5pt">
                <v:stroke endarrow="block" joinstyle="miter"/>
              </v:shape>
            </w:pict>
          </mc:Fallback>
        </mc:AlternateContent>
      </w:r>
    </w:p>
    <w:p w14:paraId="1CDEF76E" w14:textId="0366ED1C" w:rsidR="001467C3" w:rsidRDefault="00001885" w:rsidP="001467C3">
      <w:pPr>
        <w:spacing w:after="0"/>
        <w:jc w:val="both"/>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104704" behindDoc="0" locked="0" layoutInCell="1" allowOverlap="1" wp14:anchorId="1EA2F835" wp14:editId="233185BF">
                <wp:simplePos x="0" y="0"/>
                <wp:positionH relativeFrom="column">
                  <wp:posOffset>4124528</wp:posOffset>
                </wp:positionH>
                <wp:positionV relativeFrom="paragraph">
                  <wp:posOffset>80415</wp:posOffset>
                </wp:positionV>
                <wp:extent cx="228600" cy="199417"/>
                <wp:effectExtent l="0" t="0" r="76200" b="48260"/>
                <wp:wrapNone/>
                <wp:docPr id="1046757504" name="Conector recto de flecha 84"/>
                <wp:cNvGraphicFramePr/>
                <a:graphic xmlns:a="http://schemas.openxmlformats.org/drawingml/2006/main">
                  <a:graphicData uri="http://schemas.microsoft.com/office/word/2010/wordprocessingShape">
                    <wps:wsp>
                      <wps:cNvCnPr/>
                      <wps:spPr>
                        <a:xfrm>
                          <a:off x="0" y="0"/>
                          <a:ext cx="228600" cy="19941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400CF6E" id="Conector recto de flecha 84" o:spid="_x0000_s1026" type="#_x0000_t32" style="position:absolute;margin-left:324.75pt;margin-top:6.35pt;width:18pt;height:15.7pt;z-index:252104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" strokecolor="black [3200]" strokeweight=".5pt">
                <v:stroke endarrow="block" joinstyle="miter"/>
              </v:shape>
            </w:pict>
          </mc:Fallback>
        </mc:AlternateContent>
      </w:r>
    </w:p>
    <w:p w14:paraId="30C702CA" w14:textId="326E297B" w:rsidR="001467C3" w:rsidRDefault="00001885" w:rsidP="001467C3">
      <w:pPr>
        <w:spacing w:after="0"/>
        <w:jc w:val="both"/>
        <w:rPr>
          <w:rFonts w:ascii="Arial" w:hAnsi="Arial" w:cs="Arial"/>
          <w:sz w:val="20"/>
          <w:szCs w:val="20"/>
        </w:rPr>
      </w:pPr>
      <w:r>
        <w:rPr>
          <w:rFonts w:ascii="Arial" w:hAnsi="Arial" w:cs="Arial"/>
          <w:sz w:val="20"/>
          <w:szCs w:val="20"/>
        </w:rPr>
        <w:t xml:space="preserve">                                           </w:t>
      </w:r>
      <m:oMath>
        <m:r>
          <w:rPr>
            <w:rFonts w:ascii="Cambria Math" w:hAnsi="Cambria Math" w:cs="Arial"/>
            <w:sz w:val="20"/>
            <w:szCs w:val="20"/>
          </w:rPr>
          <m:t>120sen30°</m:t>
        </m:r>
      </m:oMath>
      <w:r>
        <w:rPr>
          <w:rFonts w:ascii="Arial" w:eastAsiaTheme="minorEastAsia" w:hAnsi="Arial" w:cs="Arial"/>
          <w:sz w:val="20"/>
          <w:szCs w:val="20"/>
        </w:rPr>
        <w:t xml:space="preserve">                                                                    </w:t>
      </w:r>
      <m:oMath>
        <m:sSub>
          <m:sSubPr>
            <m:ctrlPr>
              <w:rPr>
                <w:rFonts w:ascii="Cambria Math" w:eastAsiaTheme="minorEastAsia" w:hAnsi="Cambria Math" w:cs="Arial"/>
                <w:i/>
                <w:sz w:val="20"/>
                <w:szCs w:val="20"/>
              </w:rPr>
            </m:ctrlPr>
          </m:sSubPr>
          <m:e>
            <m:r>
              <w:rPr>
                <w:rFonts w:ascii="Cambria Math" w:eastAsiaTheme="minorEastAsia" w:hAnsi="Cambria Math" w:cs="Arial"/>
                <w:sz w:val="20"/>
                <w:szCs w:val="20"/>
              </w:rPr>
              <m:t>W</m:t>
            </m:r>
          </m:e>
          <m:sub>
            <m:r>
              <w:rPr>
                <w:rFonts w:ascii="Cambria Math" w:eastAsiaTheme="minorEastAsia" w:hAnsi="Cambria Math" w:cs="Arial"/>
                <w:sz w:val="20"/>
                <w:szCs w:val="20"/>
              </w:rPr>
              <m:t>B</m:t>
            </m:r>
          </m:sub>
        </m:sSub>
        <m:r>
          <w:rPr>
            <w:rFonts w:ascii="Cambria Math" w:hAnsi="Cambria Math" w:cs="Arial"/>
            <w:sz w:val="20"/>
            <w:szCs w:val="20"/>
          </w:rPr>
          <m:t>sen37°</m:t>
        </m:r>
      </m:oMath>
    </w:p>
    <w:p w14:paraId="1564F56D" w14:textId="77777777" w:rsidR="00DC5E3D" w:rsidRDefault="00DC5E3D" w:rsidP="00EE5B94">
      <w:pPr>
        <w:spacing w:after="0"/>
        <w:jc w:val="both"/>
        <w:rPr>
          <w:rFonts w:ascii="Arial" w:eastAsia="Times New Roman" w:hAnsi="Arial" w:cs="Arial"/>
          <w:sz w:val="24"/>
          <w:szCs w:val="24"/>
        </w:rPr>
      </w:pPr>
    </w:p>
    <w:p w14:paraId="356F4A66" w14:textId="5DBBD1FD" w:rsidR="00DC5E3D" w:rsidRPr="003F37A3" w:rsidRDefault="00000000" w:rsidP="003F37A3">
      <w:pPr>
        <w:spacing w:after="0"/>
        <w:jc w:val="center"/>
        <w:rPr>
          <w:rFonts w:ascii="Arial" w:eastAsia="Times New Roman" w:hAnsi="Arial" w:cs="Arial"/>
          <w:sz w:val="20"/>
          <w:szCs w:val="20"/>
        </w:rPr>
      </w:pPr>
      <m:oMathPara>
        <m:oMath>
          <m:sSub>
            <m:sSubPr>
              <m:ctrlPr>
                <w:rPr>
                  <w:rFonts w:ascii="Cambria Math" w:eastAsiaTheme="minorEastAsia" w:hAnsi="Cambria Math" w:cs="Arial"/>
                  <w:i/>
                  <w:sz w:val="20"/>
                  <w:szCs w:val="20"/>
                </w:rPr>
              </m:ctrlPr>
            </m:sSubPr>
            <m:e>
              <m:r>
                <w:rPr>
                  <w:rFonts w:ascii="Cambria Math" w:eastAsiaTheme="minorEastAsia" w:hAnsi="Cambria Math" w:cs="Arial"/>
                  <w:sz w:val="20"/>
                  <w:szCs w:val="20"/>
                </w:rPr>
                <m:t>W</m:t>
              </m:r>
            </m:e>
            <m:sub>
              <m:r>
                <w:rPr>
                  <w:rFonts w:ascii="Cambria Math" w:eastAsiaTheme="minorEastAsia" w:hAnsi="Cambria Math" w:cs="Arial"/>
                  <w:sz w:val="20"/>
                  <w:szCs w:val="20"/>
                </w:rPr>
                <m:t>B</m:t>
              </m:r>
            </m:sub>
          </m:sSub>
          <m:r>
            <w:rPr>
              <w:rFonts w:ascii="Cambria Math" w:hAnsi="Cambria Math" w:cs="Arial"/>
              <w:sz w:val="20"/>
              <w:szCs w:val="20"/>
            </w:rPr>
            <m:t>sen37°=120sen30°</m:t>
          </m:r>
        </m:oMath>
      </m:oMathPara>
    </w:p>
    <w:p w14:paraId="7A600235" w14:textId="4A01F8B0" w:rsidR="003F37A3" w:rsidRPr="003F37A3" w:rsidRDefault="00000000" w:rsidP="003F37A3">
      <w:pPr>
        <w:spacing w:after="0"/>
        <w:jc w:val="center"/>
        <w:rPr>
          <w:rFonts w:ascii="Arial" w:eastAsia="Times New Roman" w:hAnsi="Arial" w:cs="Arial"/>
          <w:sz w:val="24"/>
          <w:szCs w:val="24"/>
        </w:rPr>
      </w:pPr>
      <m:oMathPara>
        <m:oMath>
          <m:sSub>
            <m:sSubPr>
              <m:ctrlPr>
                <w:rPr>
                  <w:rFonts w:ascii="Cambria Math" w:eastAsia="Times New Roman" w:hAnsi="Cambria Math" w:cs="Arial"/>
                  <w:i/>
                  <w:sz w:val="24"/>
                  <w:szCs w:val="24"/>
                </w:rPr>
              </m:ctrlPr>
            </m:sSubPr>
            <m:e>
              <m:r>
                <w:rPr>
                  <w:rFonts w:ascii="Cambria Math" w:eastAsia="Times New Roman" w:hAnsi="Cambria Math" w:cs="Arial"/>
                  <w:sz w:val="24"/>
                  <w:szCs w:val="24"/>
                </w:rPr>
                <m:t>W</m:t>
              </m:r>
            </m:e>
            <m:sub>
              <m:r>
                <w:rPr>
                  <w:rFonts w:ascii="Cambria Math" w:eastAsia="Times New Roman" w:hAnsi="Cambria Math" w:cs="Arial"/>
                  <w:sz w:val="24"/>
                  <w:szCs w:val="24"/>
                </w:rPr>
                <m:t>B</m:t>
              </m:r>
            </m:sub>
          </m:sSub>
          <m:d>
            <m:dPr>
              <m:ctrlPr>
                <w:rPr>
                  <w:rFonts w:ascii="Cambria Math" w:eastAsia="Times New Roman" w:hAnsi="Cambria Math" w:cs="Arial"/>
                  <w:i/>
                  <w:sz w:val="24"/>
                  <w:szCs w:val="24"/>
                </w:rPr>
              </m:ctrlPr>
            </m:dPr>
            <m:e>
              <m:f>
                <m:fPr>
                  <m:ctrlPr>
                    <w:rPr>
                      <w:rFonts w:ascii="Cambria Math" w:eastAsia="Times New Roman" w:hAnsi="Cambria Math" w:cs="Arial"/>
                      <w:i/>
                      <w:sz w:val="24"/>
                      <w:szCs w:val="24"/>
                    </w:rPr>
                  </m:ctrlPr>
                </m:fPr>
                <m:num>
                  <m:r>
                    <w:rPr>
                      <w:rFonts w:ascii="Cambria Math" w:eastAsia="Times New Roman" w:hAnsi="Cambria Math" w:cs="Arial"/>
                      <w:sz w:val="24"/>
                      <w:szCs w:val="24"/>
                    </w:rPr>
                    <m:t>3</m:t>
                  </m:r>
                </m:num>
                <m:den>
                  <m:r>
                    <w:rPr>
                      <w:rFonts w:ascii="Cambria Math" w:eastAsia="Times New Roman" w:hAnsi="Cambria Math" w:cs="Arial"/>
                      <w:sz w:val="24"/>
                      <w:szCs w:val="24"/>
                    </w:rPr>
                    <m:t>5</m:t>
                  </m:r>
                </m:den>
              </m:f>
            </m:e>
          </m:d>
          <m:r>
            <w:rPr>
              <w:rFonts w:ascii="Cambria Math" w:eastAsia="Times New Roman" w:hAnsi="Cambria Math" w:cs="Arial"/>
              <w:sz w:val="24"/>
              <w:szCs w:val="24"/>
            </w:rPr>
            <m:t>=120</m:t>
          </m:r>
          <m:d>
            <m:dPr>
              <m:ctrlPr>
                <w:rPr>
                  <w:rFonts w:ascii="Cambria Math" w:eastAsia="Times New Roman" w:hAnsi="Cambria Math" w:cs="Arial"/>
                  <w:i/>
                  <w:sz w:val="24"/>
                  <w:szCs w:val="24"/>
                </w:rPr>
              </m:ctrlPr>
            </m:dPr>
            <m:e>
              <m:f>
                <m:fPr>
                  <m:ctrlPr>
                    <w:rPr>
                      <w:rFonts w:ascii="Cambria Math" w:eastAsia="Times New Roman" w:hAnsi="Cambria Math" w:cs="Arial"/>
                      <w:i/>
                      <w:sz w:val="24"/>
                      <w:szCs w:val="24"/>
                    </w:rPr>
                  </m:ctrlPr>
                </m:fPr>
                <m:num>
                  <m:r>
                    <w:rPr>
                      <w:rFonts w:ascii="Cambria Math" w:eastAsia="Times New Roman" w:hAnsi="Cambria Math" w:cs="Arial"/>
                      <w:sz w:val="24"/>
                      <w:szCs w:val="24"/>
                    </w:rPr>
                    <m:t>1</m:t>
                  </m:r>
                </m:num>
                <m:den>
                  <m:r>
                    <w:rPr>
                      <w:rFonts w:ascii="Cambria Math" w:eastAsia="Times New Roman" w:hAnsi="Cambria Math" w:cs="Arial"/>
                      <w:sz w:val="24"/>
                      <w:szCs w:val="24"/>
                    </w:rPr>
                    <m:t>2</m:t>
                  </m:r>
                </m:den>
              </m:f>
            </m:e>
          </m:d>
        </m:oMath>
      </m:oMathPara>
    </w:p>
    <w:p w14:paraId="14A033D9" w14:textId="495F5C0E" w:rsidR="003F37A3" w:rsidRPr="003F37A3" w:rsidRDefault="00000000" w:rsidP="003F37A3">
      <w:pPr>
        <w:spacing w:after="0"/>
        <w:jc w:val="center"/>
        <w:rPr>
          <w:rFonts w:ascii="Arial" w:eastAsia="Times New Roman" w:hAnsi="Arial" w:cs="Arial"/>
          <w:sz w:val="24"/>
          <w:szCs w:val="24"/>
        </w:rPr>
      </w:pPr>
      <m:oMathPara>
        <m:oMath>
          <m:sSub>
            <m:sSubPr>
              <m:ctrlPr>
                <w:rPr>
                  <w:rFonts w:ascii="Cambria Math" w:eastAsia="Times New Roman" w:hAnsi="Cambria Math" w:cs="Arial"/>
                  <w:i/>
                  <w:sz w:val="24"/>
                  <w:szCs w:val="24"/>
                </w:rPr>
              </m:ctrlPr>
            </m:sSubPr>
            <m:e>
              <m:r>
                <w:rPr>
                  <w:rFonts w:ascii="Cambria Math" w:eastAsia="Times New Roman" w:hAnsi="Cambria Math" w:cs="Arial"/>
                  <w:sz w:val="24"/>
                  <w:szCs w:val="24"/>
                </w:rPr>
                <m:t>W</m:t>
              </m:r>
            </m:e>
            <m:sub>
              <m:r>
                <w:rPr>
                  <w:rFonts w:ascii="Cambria Math" w:eastAsia="Times New Roman" w:hAnsi="Cambria Math" w:cs="Arial"/>
                  <w:sz w:val="24"/>
                  <w:szCs w:val="24"/>
                </w:rPr>
                <m:t>B</m:t>
              </m:r>
            </m:sub>
          </m:sSub>
          <m:r>
            <w:rPr>
              <w:rFonts w:ascii="Cambria Math" w:eastAsia="Times New Roman" w:hAnsi="Cambria Math" w:cs="Arial"/>
              <w:sz w:val="24"/>
              <w:szCs w:val="24"/>
            </w:rPr>
            <m:t>=60</m:t>
          </m:r>
          <m:d>
            <m:dPr>
              <m:ctrlPr>
                <w:rPr>
                  <w:rFonts w:ascii="Cambria Math" w:eastAsia="Times New Roman" w:hAnsi="Cambria Math" w:cs="Arial"/>
                  <w:i/>
                  <w:sz w:val="24"/>
                  <w:szCs w:val="24"/>
                </w:rPr>
              </m:ctrlPr>
            </m:dPr>
            <m:e>
              <m:f>
                <m:fPr>
                  <m:ctrlPr>
                    <w:rPr>
                      <w:rFonts w:ascii="Cambria Math" w:eastAsia="Times New Roman" w:hAnsi="Cambria Math" w:cs="Arial"/>
                      <w:i/>
                      <w:sz w:val="24"/>
                      <w:szCs w:val="24"/>
                    </w:rPr>
                  </m:ctrlPr>
                </m:fPr>
                <m:num>
                  <m:r>
                    <w:rPr>
                      <w:rFonts w:ascii="Cambria Math" w:eastAsia="Times New Roman" w:hAnsi="Cambria Math" w:cs="Arial"/>
                      <w:sz w:val="24"/>
                      <w:szCs w:val="24"/>
                    </w:rPr>
                    <m:t>5</m:t>
                  </m:r>
                </m:num>
                <m:den>
                  <m:r>
                    <w:rPr>
                      <w:rFonts w:ascii="Cambria Math" w:eastAsia="Times New Roman" w:hAnsi="Cambria Math" w:cs="Arial"/>
                      <w:sz w:val="24"/>
                      <w:szCs w:val="24"/>
                    </w:rPr>
                    <m:t>3</m:t>
                  </m:r>
                </m:den>
              </m:f>
            </m:e>
          </m:d>
          <m:r>
            <w:rPr>
              <w:rFonts w:ascii="Cambria Math" w:eastAsia="Times New Roman" w:hAnsi="Cambria Math" w:cs="Arial"/>
              <w:sz w:val="24"/>
              <w:szCs w:val="24"/>
            </w:rPr>
            <m:t>→</m:t>
          </m:r>
          <m:sSub>
            <m:sSubPr>
              <m:ctrlPr>
                <w:rPr>
                  <w:rFonts w:ascii="Cambria Math" w:eastAsia="Times New Roman" w:hAnsi="Cambria Math" w:cs="Arial"/>
                  <w:i/>
                  <w:sz w:val="24"/>
                  <w:szCs w:val="24"/>
                </w:rPr>
              </m:ctrlPr>
            </m:sSubPr>
            <m:e>
              <m:r>
                <w:rPr>
                  <w:rFonts w:ascii="Cambria Math" w:eastAsia="Times New Roman" w:hAnsi="Cambria Math" w:cs="Arial"/>
                  <w:sz w:val="24"/>
                  <w:szCs w:val="24"/>
                </w:rPr>
                <m:t>W</m:t>
              </m:r>
            </m:e>
            <m:sub>
              <m:r>
                <w:rPr>
                  <w:rFonts w:ascii="Cambria Math" w:eastAsia="Times New Roman" w:hAnsi="Cambria Math" w:cs="Arial"/>
                  <w:sz w:val="24"/>
                  <w:szCs w:val="24"/>
                </w:rPr>
                <m:t>B</m:t>
              </m:r>
            </m:sub>
          </m:sSub>
          <m:r>
            <w:rPr>
              <w:rFonts w:ascii="Cambria Math" w:eastAsia="Times New Roman" w:hAnsi="Cambria Math" w:cs="Arial"/>
              <w:sz w:val="24"/>
              <w:szCs w:val="24"/>
            </w:rPr>
            <m:t>=100N       Rpta. a</m:t>
          </m:r>
        </m:oMath>
      </m:oMathPara>
    </w:p>
    <w:p w14:paraId="5E9E2CE7" w14:textId="77777777" w:rsidR="00CE6355" w:rsidRDefault="00CE6355" w:rsidP="00EE5B94">
      <w:pPr>
        <w:spacing w:after="0"/>
        <w:jc w:val="both"/>
        <w:rPr>
          <w:rFonts w:ascii="Arial" w:eastAsia="Times New Roman" w:hAnsi="Arial" w:cs="Arial"/>
          <w:sz w:val="24"/>
          <w:szCs w:val="24"/>
        </w:rPr>
      </w:pPr>
    </w:p>
    <w:p w14:paraId="6A1A2A72" w14:textId="77777777" w:rsidR="00E56442" w:rsidRDefault="00E56442" w:rsidP="00EE5B94">
      <w:pPr>
        <w:spacing w:after="0"/>
        <w:jc w:val="both"/>
        <w:rPr>
          <w:rFonts w:ascii="Arial" w:eastAsia="Times New Roman" w:hAnsi="Arial" w:cs="Arial"/>
          <w:sz w:val="24"/>
          <w:szCs w:val="24"/>
        </w:rPr>
      </w:pPr>
    </w:p>
    <w:p w14:paraId="7A5B8882" w14:textId="7BF43A47" w:rsidR="007C7B1B" w:rsidRPr="00C371D7" w:rsidRDefault="00CE6355" w:rsidP="007C7B1B">
      <w:pPr>
        <w:tabs>
          <w:tab w:val="left" w:pos="360"/>
        </w:tabs>
        <w:spacing w:after="0" w:line="240" w:lineRule="auto"/>
        <w:jc w:val="both"/>
        <w:rPr>
          <w:rFonts w:ascii="Arial" w:eastAsia="Times New Roman" w:hAnsi="Arial" w:cs="Arial"/>
          <w:kern w:val="0"/>
          <w:sz w:val="24"/>
          <w:szCs w:val="24"/>
          <w:lang w:val="es-ES" w:eastAsia="es-ES"/>
          <w14:ligatures w14:val="none"/>
        </w:rPr>
      </w:pPr>
      <w:r>
        <w:rPr>
          <w:rFonts w:ascii="Arial" w:eastAsia="Times New Roman" w:hAnsi="Arial" w:cs="Arial"/>
          <w:sz w:val="24"/>
          <w:szCs w:val="24"/>
        </w:rPr>
        <w:t>08.</w:t>
      </w:r>
      <w:bookmarkStart w:id="18" w:name="_Hlk75571844"/>
      <w:r w:rsidR="007C7B1B" w:rsidRPr="007C7B1B">
        <w:rPr>
          <w:rFonts w:ascii="Arial" w:eastAsia="Times New Roman" w:hAnsi="Arial" w:cs="Arial"/>
          <w:kern w:val="0"/>
          <w:sz w:val="24"/>
          <w:szCs w:val="24"/>
          <w:lang w:val="es-ES" w:eastAsia="es-ES"/>
          <w14:ligatures w14:val="none"/>
        </w:rPr>
        <w:t xml:space="preserve"> </w:t>
      </w:r>
      <w:r w:rsidR="007C7B1B" w:rsidRPr="00C371D7">
        <w:rPr>
          <w:rFonts w:ascii="Arial" w:eastAsia="Times New Roman" w:hAnsi="Arial" w:cs="Arial"/>
          <w:kern w:val="0"/>
          <w:sz w:val="24"/>
          <w:szCs w:val="24"/>
          <w:lang w:val="es-ES" w:eastAsia="es-ES"/>
          <w14:ligatures w14:val="none"/>
        </w:rPr>
        <w:t xml:space="preserve">En la figura se muestra un joven de 70Kg elevando lentamente (a velocidad constante) un bloque de 25Kg con ayuda del   sistema de poleas ideales. Cuánto marcara   la báscula </w:t>
      </w:r>
      <w:r w:rsidR="007C7B1B" w:rsidRPr="00C371D7">
        <w:rPr>
          <w:rFonts w:ascii="Arial" w:eastAsia="Times New Roman" w:hAnsi="Arial" w:cs="Arial"/>
          <w:kern w:val="0"/>
          <w:sz w:val="24"/>
          <w:szCs w:val="24"/>
          <w:lang w:eastAsia="es-ES"/>
          <w14:ligatures w14:val="none"/>
        </w:rPr>
        <w:t>(g=10m/s²).</w:t>
      </w:r>
    </w:p>
    <w:p w14:paraId="2490DEC9" w14:textId="77777777" w:rsidR="007C7B1B" w:rsidRPr="00C371D7" w:rsidRDefault="007C7B1B" w:rsidP="007C7B1B">
      <w:pPr>
        <w:tabs>
          <w:tab w:val="left" w:pos="360"/>
        </w:tabs>
        <w:spacing w:after="0" w:line="240" w:lineRule="auto"/>
        <w:jc w:val="both"/>
        <w:rPr>
          <w:rFonts w:ascii="Arial" w:eastAsia="Times New Roman" w:hAnsi="Arial" w:cs="Arial"/>
          <w:b/>
          <w:bCs/>
          <w:kern w:val="0"/>
          <w:sz w:val="24"/>
          <w:szCs w:val="24"/>
          <w:lang w:eastAsia="es-ES"/>
          <w14:ligatures w14:val="none"/>
        </w:rPr>
      </w:pPr>
      <w:r w:rsidRPr="00C371D7">
        <w:rPr>
          <w:rFonts w:ascii="Arial" w:eastAsia="Times New Roman" w:hAnsi="Arial" w:cs="Arial"/>
          <w:b/>
          <w:bCs/>
          <w:noProof/>
          <w:kern w:val="0"/>
          <w:sz w:val="24"/>
          <w:szCs w:val="24"/>
          <w:lang w:eastAsia="es-PE"/>
          <w14:ligatures w14:val="none"/>
        </w:rPr>
        <w:drawing>
          <wp:inline distT="0" distB="0" distL="0" distR="0" wp14:anchorId="7C249A10" wp14:editId="233764D4">
            <wp:extent cx="2657475" cy="1600200"/>
            <wp:effectExtent l="0" t="0" r="9525" b="0"/>
            <wp:docPr id="4233" name="Imagen 4233"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msotw9_temp0"/>
                    <pic:cNvPicPr>
                      <a:picLocks noChangeAspect="1" noChangeArrowheads="1"/>
                    </pic:cNvPicPr>
                  </pic:nvPicPr>
                  <pic:blipFill>
                    <a:blip r:embed="rId133" cstate="print">
                      <a:biLevel thresh="75000"/>
                      <a:extLst>
                        <a:ext uri="{BEBA8EAE-BF5A-486C-A8C5-ECC9F3942E4B}">
                          <a14:imgProps xmlns:a14="http://schemas.microsoft.com/office/drawing/2010/main">
                            <a14:imgLayer r:embed="rId1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57475" cy="1600200"/>
                    </a:xfrm>
                    <a:prstGeom prst="rect">
                      <a:avLst/>
                    </a:prstGeom>
                    <a:noFill/>
                    <a:ln>
                      <a:noFill/>
                    </a:ln>
                  </pic:spPr>
                </pic:pic>
              </a:graphicData>
            </a:graphic>
          </wp:inline>
        </w:drawing>
      </w:r>
      <w:r w:rsidRPr="00C371D7">
        <w:rPr>
          <w:rFonts w:ascii="Arial" w:eastAsia="Times New Roman" w:hAnsi="Arial" w:cs="Arial"/>
          <w:b/>
          <w:bCs/>
          <w:kern w:val="0"/>
          <w:sz w:val="24"/>
          <w:szCs w:val="24"/>
          <w:lang w:eastAsia="es-ES"/>
          <w14:ligatures w14:val="none"/>
        </w:rPr>
        <w:t xml:space="preserve">    </w:t>
      </w:r>
    </w:p>
    <w:p w14:paraId="1FDB6F49" w14:textId="77777777" w:rsidR="007C7B1B" w:rsidRDefault="007C7B1B" w:rsidP="007C7B1B">
      <w:pPr>
        <w:tabs>
          <w:tab w:val="left" w:pos="1620"/>
          <w:tab w:val="left" w:pos="3060"/>
        </w:tabs>
        <w:spacing w:after="0" w:line="240" w:lineRule="auto"/>
        <w:ind w:right="-441"/>
        <w:jc w:val="both"/>
        <w:outlineLvl w:val="0"/>
        <w:rPr>
          <w:rFonts w:ascii="Arial" w:eastAsia="Times New Roman" w:hAnsi="Arial" w:cs="Arial"/>
          <w:bCs/>
          <w:kern w:val="0"/>
          <w:sz w:val="24"/>
          <w:szCs w:val="24"/>
          <w:lang w:eastAsia="es-ES"/>
          <w14:ligatures w14:val="none"/>
        </w:rPr>
      </w:pPr>
      <w:r w:rsidRPr="00C371D7">
        <w:rPr>
          <w:rFonts w:ascii="Arial" w:eastAsia="Times New Roman" w:hAnsi="Arial" w:cs="Arial"/>
          <w:kern w:val="0"/>
          <w:sz w:val="24"/>
          <w:szCs w:val="24"/>
          <w:highlight w:val="yellow"/>
          <w:u w:val="single"/>
          <w:lang w:eastAsia="es-ES"/>
          <w14:ligatures w14:val="none"/>
        </w:rPr>
        <w:t>a) 575 N</w:t>
      </w:r>
      <w:r w:rsidRPr="00C371D7">
        <w:rPr>
          <w:rFonts w:ascii="Arial" w:eastAsia="Times New Roman" w:hAnsi="Arial" w:cs="Arial"/>
          <w:kern w:val="0"/>
          <w:sz w:val="24"/>
          <w:szCs w:val="24"/>
          <w:lang w:eastAsia="es-ES"/>
          <w14:ligatures w14:val="none"/>
        </w:rPr>
        <w:t xml:space="preserve">        </w:t>
      </w:r>
      <w:r>
        <w:rPr>
          <w:rFonts w:ascii="Arial" w:eastAsia="Times New Roman" w:hAnsi="Arial" w:cs="Arial"/>
          <w:kern w:val="0"/>
          <w:sz w:val="24"/>
          <w:szCs w:val="24"/>
          <w:lang w:eastAsia="es-ES"/>
          <w14:ligatures w14:val="none"/>
        </w:rPr>
        <w:tab/>
      </w:r>
      <w:r>
        <w:rPr>
          <w:rFonts w:ascii="Arial" w:eastAsia="Times New Roman" w:hAnsi="Arial" w:cs="Arial"/>
          <w:kern w:val="0"/>
          <w:sz w:val="24"/>
          <w:szCs w:val="24"/>
          <w:lang w:eastAsia="es-ES"/>
          <w14:ligatures w14:val="none"/>
        </w:rPr>
        <w:tab/>
      </w:r>
      <w:r w:rsidRPr="00C371D7">
        <w:rPr>
          <w:rFonts w:ascii="Arial" w:eastAsia="Times New Roman" w:hAnsi="Arial" w:cs="Arial"/>
          <w:kern w:val="0"/>
          <w:sz w:val="24"/>
          <w:szCs w:val="24"/>
          <w:lang w:eastAsia="es-ES"/>
          <w14:ligatures w14:val="none"/>
        </w:rPr>
        <w:t xml:space="preserve">b) 547 N        </w:t>
      </w:r>
      <w:r>
        <w:rPr>
          <w:rFonts w:ascii="Arial" w:eastAsia="Times New Roman" w:hAnsi="Arial" w:cs="Arial"/>
          <w:kern w:val="0"/>
          <w:sz w:val="24"/>
          <w:szCs w:val="24"/>
          <w:lang w:eastAsia="es-ES"/>
          <w14:ligatures w14:val="none"/>
        </w:rPr>
        <w:tab/>
      </w:r>
      <w:r w:rsidRPr="00C371D7">
        <w:rPr>
          <w:rFonts w:ascii="Arial" w:eastAsia="Times New Roman" w:hAnsi="Arial" w:cs="Arial"/>
          <w:kern w:val="0"/>
          <w:sz w:val="24"/>
          <w:szCs w:val="24"/>
          <w:lang w:eastAsia="es-ES"/>
          <w14:ligatures w14:val="none"/>
        </w:rPr>
        <w:t xml:space="preserve">c) 349 N </w:t>
      </w:r>
      <w:r>
        <w:rPr>
          <w:rFonts w:ascii="Arial" w:eastAsia="Times New Roman" w:hAnsi="Arial" w:cs="Arial"/>
          <w:kern w:val="0"/>
          <w:sz w:val="24"/>
          <w:szCs w:val="24"/>
          <w:lang w:eastAsia="es-ES"/>
          <w14:ligatures w14:val="none"/>
        </w:rPr>
        <w:tab/>
      </w:r>
      <w:r>
        <w:rPr>
          <w:rFonts w:ascii="Arial" w:eastAsia="Times New Roman" w:hAnsi="Arial" w:cs="Arial"/>
          <w:kern w:val="0"/>
          <w:sz w:val="24"/>
          <w:szCs w:val="24"/>
          <w:lang w:eastAsia="es-ES"/>
          <w14:ligatures w14:val="none"/>
        </w:rPr>
        <w:tab/>
      </w:r>
      <w:r w:rsidRPr="00C371D7">
        <w:rPr>
          <w:rFonts w:ascii="Arial" w:eastAsia="Times New Roman" w:hAnsi="Arial" w:cs="Arial"/>
          <w:bCs/>
          <w:kern w:val="0"/>
          <w:sz w:val="24"/>
          <w:szCs w:val="24"/>
          <w:lang w:eastAsia="es-ES"/>
          <w14:ligatures w14:val="none"/>
        </w:rPr>
        <w:t>d) 530N</w:t>
      </w:r>
      <w:bookmarkEnd w:id="18"/>
    </w:p>
    <w:p w14:paraId="64BF8CB9" w14:textId="6340A8CB" w:rsidR="007C7B1B" w:rsidRDefault="007C7B1B" w:rsidP="007C7B1B">
      <w:pPr>
        <w:tabs>
          <w:tab w:val="left" w:pos="1620"/>
          <w:tab w:val="left" w:pos="3060"/>
        </w:tabs>
        <w:spacing w:after="0" w:line="240" w:lineRule="auto"/>
        <w:ind w:right="-441"/>
        <w:jc w:val="center"/>
        <w:outlineLvl w:val="0"/>
        <w:rPr>
          <w:rFonts w:ascii="Arial" w:eastAsia="Times New Roman" w:hAnsi="Arial" w:cs="Arial"/>
          <w:bCs/>
          <w:kern w:val="0"/>
          <w:sz w:val="24"/>
          <w:szCs w:val="24"/>
          <w:lang w:eastAsia="es-ES"/>
          <w14:ligatures w14:val="none"/>
        </w:rPr>
      </w:pPr>
      <w:r>
        <w:rPr>
          <w:rFonts w:ascii="Arial" w:eastAsia="Times New Roman" w:hAnsi="Arial" w:cs="Arial"/>
          <w:bCs/>
          <w:kern w:val="0"/>
          <w:sz w:val="24"/>
          <w:szCs w:val="24"/>
          <w:lang w:eastAsia="es-ES"/>
          <w14:ligatures w14:val="none"/>
        </w:rPr>
        <w:t>Solución:</w:t>
      </w:r>
    </w:p>
    <w:p w14:paraId="6BF0169B" w14:textId="7496169E" w:rsidR="007C7B1B" w:rsidRPr="00C371D7" w:rsidRDefault="00A1789D" w:rsidP="007C7B1B">
      <w:pPr>
        <w:tabs>
          <w:tab w:val="left" w:pos="1620"/>
          <w:tab w:val="left" w:pos="3060"/>
        </w:tabs>
        <w:spacing w:after="0" w:line="240" w:lineRule="auto"/>
        <w:ind w:right="-441"/>
        <w:jc w:val="center"/>
        <w:outlineLvl w:val="0"/>
        <w:rPr>
          <w:rFonts w:ascii="Arial" w:eastAsia="Times New Roman" w:hAnsi="Arial" w:cs="Arial"/>
          <w:kern w:val="0"/>
          <w:sz w:val="24"/>
          <w:szCs w:val="24"/>
          <w:lang w:eastAsia="es-ES"/>
          <w14:ligatures w14:val="none"/>
        </w:rPr>
      </w:pPr>
      <w:r>
        <w:rPr>
          <w:rFonts w:ascii="Arial" w:eastAsia="Times New Roman" w:hAnsi="Arial" w:cs="Arial"/>
          <w:b/>
          <w:bCs/>
          <w:noProof/>
          <w:kern w:val="0"/>
          <w:sz w:val="24"/>
          <w:szCs w:val="24"/>
          <w:lang w:eastAsia="es-PE"/>
        </w:rPr>
        <mc:AlternateContent>
          <mc:Choice Requires="wps">
            <w:drawing>
              <wp:anchor distT="0" distB="0" distL="114300" distR="114300" simplePos="0" relativeHeight="252105728" behindDoc="0" locked="0" layoutInCell="1" allowOverlap="1" wp14:anchorId="3CEEB471" wp14:editId="126F4021">
                <wp:simplePos x="0" y="0"/>
                <wp:positionH relativeFrom="column">
                  <wp:posOffset>2373549</wp:posOffset>
                </wp:positionH>
                <wp:positionV relativeFrom="paragraph">
                  <wp:posOffset>1077068</wp:posOffset>
                </wp:positionV>
                <wp:extent cx="0" cy="291830"/>
                <wp:effectExtent l="76200" t="0" r="57150" b="51435"/>
                <wp:wrapNone/>
                <wp:docPr id="436612770" name="Conector recto de flecha 85"/>
                <wp:cNvGraphicFramePr/>
                <a:graphic xmlns:a="http://schemas.openxmlformats.org/drawingml/2006/main">
                  <a:graphicData uri="http://schemas.microsoft.com/office/word/2010/wordprocessingShape">
                    <wps:wsp>
                      <wps:cNvCnPr/>
                      <wps:spPr>
                        <a:xfrm>
                          <a:off x="0" y="0"/>
                          <a:ext cx="0" cy="2918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8654F5F" id="Conector recto de flecha 85" o:spid="_x0000_s1026" type="#_x0000_t32" style="position:absolute;margin-left:186.9pt;margin-top:84.8pt;width:0;height:23pt;z-index:252105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" strokecolor="black [3200]" strokeweight=".5pt">
                <v:stroke endarrow="block" joinstyle="miter"/>
              </v:shape>
            </w:pict>
          </mc:Fallback>
        </mc:AlternateContent>
      </w:r>
      <w:r w:rsidR="007C7B1B" w:rsidRPr="00C371D7">
        <w:rPr>
          <w:rFonts w:ascii="Arial" w:eastAsia="Times New Roman" w:hAnsi="Arial" w:cs="Arial"/>
          <w:b/>
          <w:bCs/>
          <w:noProof/>
          <w:kern w:val="0"/>
          <w:sz w:val="24"/>
          <w:szCs w:val="24"/>
          <w:lang w:eastAsia="es-PE"/>
          <w14:ligatures w14:val="none"/>
        </w:rPr>
        <w:drawing>
          <wp:anchor distT="0" distB="0" distL="114300" distR="114300" simplePos="0" relativeHeight="252106752" behindDoc="1" locked="0" layoutInCell="1" allowOverlap="1" wp14:anchorId="3DB6B89A" wp14:editId="49E8BAF6">
            <wp:simplePos x="0" y="0"/>
            <wp:positionH relativeFrom="column">
              <wp:posOffset>2129790</wp:posOffset>
            </wp:positionH>
            <wp:positionV relativeFrom="paragraph">
              <wp:posOffset>1905</wp:posOffset>
            </wp:positionV>
            <wp:extent cx="2657475" cy="1600200"/>
            <wp:effectExtent l="0" t="0" r="9525" b="0"/>
            <wp:wrapNone/>
            <wp:docPr id="400143332" name="Imagen 400143332"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msotw9_temp0"/>
                    <pic:cNvPicPr>
                      <a:picLocks noChangeAspect="1" noChangeArrowheads="1"/>
                    </pic:cNvPicPr>
                  </pic:nvPicPr>
                  <pic:blipFill>
                    <a:blip r:embed="rId133" cstate="print">
                      <a:biLevel thresh="75000"/>
                      <a:extLst>
                        <a:ext uri="{BEBA8EAE-BF5A-486C-A8C5-ECC9F3942E4B}">
                          <a14:imgProps xmlns:a14="http://schemas.microsoft.com/office/drawing/2010/main">
                            <a14:imgLayer r:embed="rId1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57475" cy="1600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C15F82" w14:textId="49928C04" w:rsidR="00CE6355" w:rsidRDefault="00CE6355" w:rsidP="00EE5B94">
      <w:pPr>
        <w:spacing w:after="0"/>
        <w:jc w:val="both"/>
        <w:rPr>
          <w:rFonts w:ascii="Arial" w:eastAsia="Times New Roman" w:hAnsi="Arial" w:cs="Arial"/>
          <w:sz w:val="24"/>
          <w:szCs w:val="24"/>
        </w:rPr>
      </w:pPr>
    </w:p>
    <w:p w14:paraId="610AE216" w14:textId="36BD2B28" w:rsidR="00E56442" w:rsidRDefault="00A1789D" w:rsidP="00EE5B94">
      <w:pPr>
        <w:spacing w:after="0"/>
        <w:jc w:val="both"/>
        <w:rPr>
          <w:rFonts w:ascii="Arial" w:eastAsia="Times New Roman"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2110848" behindDoc="0" locked="0" layoutInCell="1" allowOverlap="1" wp14:anchorId="7C435A89" wp14:editId="4EDC0D7F">
                <wp:simplePos x="0" y="0"/>
                <wp:positionH relativeFrom="column">
                  <wp:posOffset>2470731</wp:posOffset>
                </wp:positionH>
                <wp:positionV relativeFrom="paragraph">
                  <wp:posOffset>163547</wp:posOffset>
                </wp:positionV>
                <wp:extent cx="0" cy="272375"/>
                <wp:effectExtent l="76200" t="38100" r="57150" b="13970"/>
                <wp:wrapNone/>
                <wp:docPr id="421662162" name="Conector recto de flecha 87"/>
                <wp:cNvGraphicFramePr/>
                <a:graphic xmlns:a="http://schemas.openxmlformats.org/drawingml/2006/main">
                  <a:graphicData uri="http://schemas.microsoft.com/office/word/2010/wordprocessingShape">
                    <wps:wsp>
                      <wps:cNvCnPr/>
                      <wps:spPr>
                        <a:xfrm flipV="1">
                          <a:off x="0" y="0"/>
                          <a:ext cx="0" cy="2723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81E2CA2" id="Conector recto de flecha 87" o:spid="_x0000_s1026" type="#_x0000_t32" style="position:absolute;margin-left:194.55pt;margin-top:12.9pt;width:0;height:21.45pt;flip:y;z-index:252110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" strokecolor="black [3200]" strokeweight=".5pt">
                <v:stroke endarrow="block" joinstyle="miter"/>
              </v:shape>
            </w:pict>
          </mc:Fallback>
        </mc:AlternateContent>
      </w:r>
      <w:r>
        <w:rPr>
          <w:rFonts w:ascii="Arial" w:eastAsia="Times New Roman" w:hAnsi="Arial" w:cs="Arial"/>
          <w:noProof/>
          <w:sz w:val="24"/>
          <w:szCs w:val="24"/>
        </w:rPr>
        <mc:AlternateContent>
          <mc:Choice Requires="wps">
            <w:drawing>
              <wp:anchor distT="0" distB="0" distL="114300" distR="114300" simplePos="0" relativeHeight="252108800" behindDoc="0" locked="0" layoutInCell="1" allowOverlap="1" wp14:anchorId="4926E23A" wp14:editId="48492E04">
                <wp:simplePos x="0" y="0"/>
                <wp:positionH relativeFrom="column">
                  <wp:posOffset>2261681</wp:posOffset>
                </wp:positionH>
                <wp:positionV relativeFrom="paragraph">
                  <wp:posOffset>162965</wp:posOffset>
                </wp:positionV>
                <wp:extent cx="0" cy="272375"/>
                <wp:effectExtent l="76200" t="38100" r="57150" b="13970"/>
                <wp:wrapNone/>
                <wp:docPr id="1373300058" name="Conector recto de flecha 87"/>
                <wp:cNvGraphicFramePr/>
                <a:graphic xmlns:a="http://schemas.openxmlformats.org/drawingml/2006/main">
                  <a:graphicData uri="http://schemas.microsoft.com/office/word/2010/wordprocessingShape">
                    <wps:wsp>
                      <wps:cNvCnPr/>
                      <wps:spPr>
                        <a:xfrm flipV="1">
                          <a:off x="0" y="0"/>
                          <a:ext cx="0" cy="2723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570E080" id="Conector recto de flecha 87" o:spid="_x0000_s1026" type="#_x0000_t32" style="position:absolute;margin-left:178.1pt;margin-top:12.85pt;width:0;height:21.45pt;flip:y;z-index:252108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" strokecolor="black [3200]" strokeweight=".5pt">
                <v:stroke endarrow="block" joinstyle="miter"/>
              </v:shape>
            </w:pict>
          </mc:Fallback>
        </mc:AlternateContent>
      </w:r>
    </w:p>
    <w:p w14:paraId="0FB2D45F" w14:textId="655F3C67" w:rsidR="00CE6355" w:rsidRDefault="00A1789D" w:rsidP="00EE5B94">
      <w:pPr>
        <w:spacing w:after="0"/>
        <w:jc w:val="both"/>
        <w:rPr>
          <w:rFonts w:ascii="Arial" w:eastAsia="Times New Roman"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2111872" behindDoc="0" locked="0" layoutInCell="1" allowOverlap="1" wp14:anchorId="4B0A57B0" wp14:editId="29777D23">
                <wp:simplePos x="0" y="0"/>
                <wp:positionH relativeFrom="column">
                  <wp:posOffset>3793787</wp:posOffset>
                </wp:positionH>
                <wp:positionV relativeFrom="paragraph">
                  <wp:posOffset>153697</wp:posOffset>
                </wp:positionV>
                <wp:extent cx="4864" cy="301557"/>
                <wp:effectExtent l="76200" t="38100" r="71755" b="22860"/>
                <wp:wrapNone/>
                <wp:docPr id="513318649" name="Conector recto de flecha 88"/>
                <wp:cNvGraphicFramePr/>
                <a:graphic xmlns:a="http://schemas.openxmlformats.org/drawingml/2006/main">
                  <a:graphicData uri="http://schemas.microsoft.com/office/word/2010/wordprocessingShape">
                    <wps:wsp>
                      <wps:cNvCnPr/>
                      <wps:spPr>
                        <a:xfrm flipH="1" flipV="1">
                          <a:off x="0" y="0"/>
                          <a:ext cx="4864" cy="30155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5AD69AB" id="Conector recto de flecha 88" o:spid="_x0000_s1026" type="#_x0000_t32" style="position:absolute;margin-left:298.7pt;margin-top:12.1pt;width:.4pt;height:23.75pt;flip:x y;z-index:252111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" strokecolor="black [3200]" strokeweight=".5pt">
                <v:stroke endarrow="block" joinstyle="miter"/>
              </v:shape>
            </w:pict>
          </mc:Fallback>
        </mc:AlternateContent>
      </w:r>
      <w:r>
        <w:rPr>
          <w:rFonts w:ascii="Arial" w:eastAsia="Times New Roman" w:hAnsi="Arial" w:cs="Arial"/>
          <w:noProof/>
          <w:sz w:val="24"/>
          <w:szCs w:val="24"/>
        </w:rPr>
        <mc:AlternateContent>
          <mc:Choice Requires="wps">
            <w:drawing>
              <wp:anchor distT="0" distB="0" distL="114300" distR="114300" simplePos="0" relativeHeight="252107776" behindDoc="0" locked="0" layoutInCell="1" allowOverlap="1" wp14:anchorId="39B71465" wp14:editId="181943A0">
                <wp:simplePos x="0" y="0"/>
                <wp:positionH relativeFrom="column">
                  <wp:posOffset>3599234</wp:posOffset>
                </wp:positionH>
                <wp:positionV relativeFrom="paragraph">
                  <wp:posOffset>148833</wp:posOffset>
                </wp:positionV>
                <wp:extent cx="9728" cy="350196"/>
                <wp:effectExtent l="76200" t="38100" r="66675" b="12065"/>
                <wp:wrapNone/>
                <wp:docPr id="19412206" name="Conector recto de flecha 86"/>
                <wp:cNvGraphicFramePr/>
                <a:graphic xmlns:a="http://schemas.openxmlformats.org/drawingml/2006/main">
                  <a:graphicData uri="http://schemas.microsoft.com/office/word/2010/wordprocessingShape">
                    <wps:wsp>
                      <wps:cNvCnPr/>
                      <wps:spPr>
                        <a:xfrm flipH="1" flipV="1">
                          <a:off x="0" y="0"/>
                          <a:ext cx="9728" cy="35019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BD57026" id="Conector recto de flecha 86" o:spid="_x0000_s1026" type="#_x0000_t32" style="position:absolute;margin-left:283.4pt;margin-top:11.7pt;width:.75pt;height:27.55pt;flip:x y;z-index:252107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" strokecolor="black [3200]" strokeweight=".5pt">
                <v:stroke endarrow="block" joinstyle="miter"/>
              </v:shape>
            </w:pict>
          </mc:Fallback>
        </mc:AlternateContent>
      </w:r>
      <w:r>
        <w:rPr>
          <w:rFonts w:ascii="Arial" w:eastAsia="Times New Roman" w:hAnsi="Arial" w:cs="Arial"/>
          <w:sz w:val="24"/>
          <w:szCs w:val="24"/>
        </w:rPr>
        <w:t xml:space="preserve">                                            125N        </w:t>
      </w:r>
      <w:proofErr w:type="spellStart"/>
      <w:r>
        <w:rPr>
          <w:rFonts w:ascii="Arial" w:eastAsia="Times New Roman" w:hAnsi="Arial" w:cs="Arial"/>
          <w:sz w:val="24"/>
          <w:szCs w:val="24"/>
        </w:rPr>
        <w:t>125N</w:t>
      </w:r>
      <w:proofErr w:type="spellEnd"/>
      <w:r>
        <w:rPr>
          <w:rFonts w:ascii="Arial" w:eastAsia="Times New Roman" w:hAnsi="Arial" w:cs="Arial"/>
          <w:sz w:val="24"/>
          <w:szCs w:val="24"/>
        </w:rPr>
        <w:t xml:space="preserve">       125N     R</w:t>
      </w:r>
    </w:p>
    <w:p w14:paraId="7AD079A4" w14:textId="77777777" w:rsidR="00A1789D" w:rsidRDefault="00A1789D" w:rsidP="00EE5B94">
      <w:pPr>
        <w:spacing w:after="0"/>
        <w:jc w:val="both"/>
        <w:rPr>
          <w:rFonts w:ascii="Arial" w:eastAsia="Times New Roman" w:hAnsi="Arial" w:cs="Arial"/>
          <w:sz w:val="24"/>
          <w:szCs w:val="24"/>
        </w:rPr>
      </w:pPr>
    </w:p>
    <w:p w14:paraId="27F5343F" w14:textId="577DFA83" w:rsidR="00A1789D" w:rsidRDefault="00A1789D" w:rsidP="00EE5B94">
      <w:pPr>
        <w:spacing w:after="0"/>
        <w:jc w:val="both"/>
        <w:rPr>
          <w:rFonts w:ascii="Arial" w:eastAsia="Times New Roman" w:hAnsi="Arial" w:cs="Arial"/>
          <w:sz w:val="24"/>
          <w:szCs w:val="24"/>
        </w:rPr>
      </w:pPr>
      <w:r>
        <w:rPr>
          <w:rFonts w:ascii="Arial" w:eastAsia="Times New Roman" w:hAnsi="Arial" w:cs="Arial"/>
          <w:noProof/>
          <w:sz w:val="24"/>
          <w:szCs w:val="24"/>
        </w:rPr>
        <w:lastRenderedPageBreak/>
        <mc:AlternateContent>
          <mc:Choice Requires="wps">
            <w:drawing>
              <wp:anchor distT="0" distB="0" distL="114300" distR="114300" simplePos="0" relativeHeight="252112896" behindDoc="0" locked="0" layoutInCell="1" allowOverlap="1" wp14:anchorId="17004EDB" wp14:editId="714897DB">
                <wp:simplePos x="0" y="0"/>
                <wp:positionH relativeFrom="column">
                  <wp:posOffset>3754755</wp:posOffset>
                </wp:positionH>
                <wp:positionV relativeFrom="paragraph">
                  <wp:posOffset>110490</wp:posOffset>
                </wp:positionV>
                <wp:extent cx="13970" cy="514985"/>
                <wp:effectExtent l="57150" t="0" r="62230" b="56515"/>
                <wp:wrapNone/>
                <wp:docPr id="1453699276" name="Conector recto de flecha 89"/>
                <wp:cNvGraphicFramePr/>
                <a:graphic xmlns:a="http://schemas.openxmlformats.org/drawingml/2006/main">
                  <a:graphicData uri="http://schemas.microsoft.com/office/word/2010/wordprocessingShape">
                    <wps:wsp>
                      <wps:cNvCnPr/>
                      <wps:spPr>
                        <a:xfrm>
                          <a:off x="0" y="0"/>
                          <a:ext cx="13970" cy="5149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CA750DC" id="Conector recto de flecha 89" o:spid="_x0000_s1026" type="#_x0000_t32" style="position:absolute;margin-left:295.65pt;margin-top:8.7pt;width:1.1pt;height:40.55pt;z-index:252112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" strokecolor="black [3200]" strokeweight=".5pt">
                <v:stroke endarrow="block" joinstyle="miter"/>
              </v:shape>
            </w:pict>
          </mc:Fallback>
        </mc:AlternateContent>
      </w:r>
    </w:p>
    <w:p w14:paraId="6EE343E5" w14:textId="77777777" w:rsidR="00A1789D" w:rsidRDefault="00A1789D" w:rsidP="00EE5B94">
      <w:pPr>
        <w:spacing w:after="0"/>
        <w:jc w:val="both"/>
        <w:rPr>
          <w:rFonts w:ascii="Arial" w:eastAsia="Times New Roman" w:hAnsi="Arial" w:cs="Arial"/>
          <w:sz w:val="24"/>
          <w:szCs w:val="24"/>
        </w:rPr>
      </w:pPr>
    </w:p>
    <w:p w14:paraId="53988622" w14:textId="6BCA20C3" w:rsidR="00A1789D" w:rsidRDefault="00A1789D" w:rsidP="00EE5B94">
      <w:pPr>
        <w:spacing w:after="0"/>
        <w:jc w:val="both"/>
        <w:rPr>
          <w:rFonts w:ascii="Arial" w:eastAsia="Times New Roman" w:hAnsi="Arial" w:cs="Arial"/>
          <w:sz w:val="24"/>
          <w:szCs w:val="24"/>
        </w:rPr>
      </w:pPr>
      <w:r>
        <w:rPr>
          <w:rFonts w:ascii="Arial" w:eastAsia="Times New Roman" w:hAnsi="Arial" w:cs="Arial"/>
          <w:sz w:val="24"/>
          <w:szCs w:val="24"/>
        </w:rPr>
        <w:t xml:space="preserve">                                               25(</w:t>
      </w:r>
      <w:proofErr w:type="gramStart"/>
      <w:r>
        <w:rPr>
          <w:rFonts w:ascii="Arial" w:eastAsia="Times New Roman" w:hAnsi="Arial" w:cs="Arial"/>
          <w:sz w:val="24"/>
          <w:szCs w:val="24"/>
        </w:rPr>
        <w:t>10)=</w:t>
      </w:r>
      <w:proofErr w:type="gramEnd"/>
      <w:r>
        <w:rPr>
          <w:rFonts w:ascii="Arial" w:eastAsia="Times New Roman" w:hAnsi="Arial" w:cs="Arial"/>
          <w:sz w:val="24"/>
          <w:szCs w:val="24"/>
        </w:rPr>
        <w:t>250N</w:t>
      </w:r>
    </w:p>
    <w:p w14:paraId="56253C14" w14:textId="117C9BB7" w:rsidR="00A1789D" w:rsidRDefault="00276003" w:rsidP="00EE5B94">
      <w:pPr>
        <w:spacing w:after="0"/>
        <w:jc w:val="both"/>
        <w:rPr>
          <w:rFonts w:ascii="Arial" w:eastAsia="Times New Roman" w:hAnsi="Arial" w:cs="Arial"/>
          <w:sz w:val="24"/>
          <w:szCs w:val="24"/>
        </w:rPr>
      </w:pPr>
      <w:r>
        <w:rPr>
          <w:rFonts w:ascii="Arial" w:eastAsia="Times New Roman" w:hAnsi="Arial" w:cs="Arial"/>
          <w:sz w:val="24"/>
          <w:szCs w:val="24"/>
        </w:rPr>
        <w:t xml:space="preserve">                                                                               70(</w:t>
      </w:r>
      <w:proofErr w:type="gramStart"/>
      <w:r>
        <w:rPr>
          <w:rFonts w:ascii="Arial" w:eastAsia="Times New Roman" w:hAnsi="Arial" w:cs="Arial"/>
          <w:sz w:val="24"/>
          <w:szCs w:val="24"/>
        </w:rPr>
        <w:t>10)=</w:t>
      </w:r>
      <w:proofErr w:type="gramEnd"/>
      <w:r>
        <w:rPr>
          <w:rFonts w:ascii="Arial" w:eastAsia="Times New Roman" w:hAnsi="Arial" w:cs="Arial"/>
          <w:sz w:val="24"/>
          <w:szCs w:val="24"/>
        </w:rPr>
        <w:t>700N</w:t>
      </w:r>
    </w:p>
    <w:p w14:paraId="30319BBB" w14:textId="63F99450" w:rsidR="00A1789D" w:rsidRDefault="00276003" w:rsidP="00EE5B94">
      <w:pPr>
        <w:spacing w:after="0"/>
        <w:jc w:val="both"/>
        <w:rPr>
          <w:rFonts w:ascii="Arial" w:eastAsia="Times New Roman" w:hAnsi="Arial" w:cs="Arial"/>
          <w:sz w:val="24"/>
          <w:szCs w:val="24"/>
        </w:rPr>
      </w:pPr>
      <w:r>
        <w:rPr>
          <w:rFonts w:ascii="Arial" w:eastAsia="Times New Roman" w:hAnsi="Arial" w:cs="Arial"/>
          <w:sz w:val="24"/>
          <w:szCs w:val="24"/>
        </w:rPr>
        <w:t>Por condiciones de equilibrio:</w:t>
      </w:r>
    </w:p>
    <w:p w14:paraId="52C1C41A" w14:textId="10C4DB78" w:rsidR="00276003" w:rsidRPr="006F46B0" w:rsidRDefault="006F46B0" w:rsidP="00EE5B94">
      <w:pPr>
        <w:spacing w:after="0"/>
        <w:jc w:val="both"/>
        <w:rPr>
          <w:rFonts w:ascii="Arial" w:eastAsia="Times New Roman" w:hAnsi="Arial" w:cs="Arial"/>
          <w:sz w:val="24"/>
          <w:szCs w:val="24"/>
        </w:rPr>
      </w:pPr>
      <m:oMathPara>
        <m:oMath>
          <m:r>
            <w:rPr>
              <w:rFonts w:ascii="Cambria Math" w:eastAsia="Times New Roman" w:hAnsi="Cambria Math" w:cs="Arial"/>
              <w:sz w:val="24"/>
              <w:szCs w:val="24"/>
            </w:rPr>
            <m:t>125+R=700</m:t>
          </m:r>
        </m:oMath>
      </m:oMathPara>
    </w:p>
    <w:p w14:paraId="1A211786" w14:textId="5CFA17EA" w:rsidR="006F46B0" w:rsidRPr="006F46B0" w:rsidRDefault="006F46B0" w:rsidP="00EE5B94">
      <w:pPr>
        <w:spacing w:after="0"/>
        <w:jc w:val="both"/>
        <w:rPr>
          <w:rFonts w:ascii="Arial" w:eastAsia="Times New Roman" w:hAnsi="Arial" w:cs="Arial"/>
          <w:sz w:val="24"/>
          <w:szCs w:val="24"/>
        </w:rPr>
      </w:pPr>
      <m:oMathPara>
        <m:oMath>
          <m:r>
            <w:rPr>
              <w:rFonts w:ascii="Cambria Math" w:eastAsia="Times New Roman" w:hAnsi="Cambria Math" w:cs="Arial"/>
              <w:sz w:val="24"/>
              <w:szCs w:val="24"/>
            </w:rPr>
            <m:t>R=700-125</m:t>
          </m:r>
        </m:oMath>
      </m:oMathPara>
    </w:p>
    <w:p w14:paraId="145E2307" w14:textId="6539581F" w:rsidR="006F46B0" w:rsidRPr="006F46B0" w:rsidRDefault="006F46B0" w:rsidP="00EE5B94">
      <w:pPr>
        <w:spacing w:after="0"/>
        <w:jc w:val="both"/>
        <w:rPr>
          <w:rFonts w:ascii="Arial" w:eastAsia="Times New Roman" w:hAnsi="Arial" w:cs="Arial"/>
          <w:sz w:val="24"/>
          <w:szCs w:val="24"/>
        </w:rPr>
      </w:pPr>
      <m:oMathPara>
        <m:oMath>
          <m:r>
            <w:rPr>
              <w:rFonts w:ascii="Cambria Math" w:eastAsia="Times New Roman" w:hAnsi="Cambria Math" w:cs="Arial"/>
              <w:sz w:val="24"/>
              <w:szCs w:val="24"/>
            </w:rPr>
            <m:t>R=575N     Rpta. a</m:t>
          </m:r>
        </m:oMath>
      </m:oMathPara>
    </w:p>
    <w:p w14:paraId="2220DA67" w14:textId="77777777" w:rsidR="00A1789D" w:rsidRDefault="00A1789D" w:rsidP="00EE5B94">
      <w:pPr>
        <w:spacing w:after="0"/>
        <w:jc w:val="both"/>
        <w:rPr>
          <w:rFonts w:ascii="Arial" w:eastAsia="Times New Roman" w:hAnsi="Arial" w:cs="Arial"/>
          <w:sz w:val="24"/>
          <w:szCs w:val="24"/>
        </w:rPr>
      </w:pPr>
    </w:p>
    <w:p w14:paraId="14600C0D" w14:textId="3E0BC8A7" w:rsidR="00C81091" w:rsidRPr="00C371D7" w:rsidRDefault="00CE6355" w:rsidP="00C81091">
      <w:pPr>
        <w:spacing w:after="0"/>
        <w:jc w:val="both"/>
        <w:rPr>
          <w:rFonts w:ascii="Century Gothic" w:eastAsia="Times New Roman" w:hAnsi="Century Gothic" w:cs="Arial"/>
          <w:kern w:val="0"/>
          <w:lang w:val="es-ES" w:eastAsia="es-ES"/>
          <w14:ligatures w14:val="none"/>
        </w:rPr>
      </w:pPr>
      <w:r>
        <w:rPr>
          <w:rFonts w:ascii="Arial" w:eastAsia="Times New Roman" w:hAnsi="Arial" w:cs="Arial"/>
          <w:sz w:val="24"/>
          <w:szCs w:val="24"/>
        </w:rPr>
        <w:t>09.</w:t>
      </w:r>
      <w:r w:rsidR="00C81091">
        <w:rPr>
          <w:rFonts w:ascii="Arial" w:eastAsia="Times New Roman" w:hAnsi="Arial" w:cs="Arial"/>
          <w:sz w:val="24"/>
          <w:szCs w:val="24"/>
        </w:rPr>
        <w:t xml:space="preserve"> </w:t>
      </w:r>
      <w:r w:rsidR="00C81091" w:rsidRPr="00C371D7">
        <w:rPr>
          <w:rFonts w:ascii="Arial" w:eastAsia="Times New Roman" w:hAnsi="Arial" w:cs="Arial"/>
          <w:kern w:val="0"/>
          <w:sz w:val="24"/>
          <w:szCs w:val="24"/>
          <w:lang w:val="es-ES" w:eastAsia="es-ES"/>
          <w14:ligatures w14:val="none"/>
        </w:rPr>
        <w:t xml:space="preserve">Si el sistema mostrado está en equilibrio, hallar el valor </w:t>
      </w:r>
      <w:proofErr w:type="gramStart"/>
      <w:r w:rsidR="00C81091" w:rsidRPr="00C371D7">
        <w:rPr>
          <w:rFonts w:ascii="Arial" w:eastAsia="Times New Roman" w:hAnsi="Arial" w:cs="Arial"/>
          <w:kern w:val="0"/>
          <w:sz w:val="24"/>
          <w:szCs w:val="24"/>
          <w:lang w:val="es-ES" w:eastAsia="es-ES"/>
          <w14:ligatures w14:val="none"/>
        </w:rPr>
        <w:t>del  ángulo</w:t>
      </w:r>
      <w:proofErr w:type="gramEnd"/>
      <w:r w:rsidR="00C81091" w:rsidRPr="00C371D7">
        <w:rPr>
          <w:rFonts w:ascii="Arial" w:eastAsia="Times New Roman" w:hAnsi="Arial" w:cs="Arial"/>
          <w:kern w:val="0"/>
          <w:sz w:val="24"/>
          <w:szCs w:val="24"/>
          <w:lang w:val="es-ES" w:eastAsia="es-ES"/>
          <w14:ligatures w14:val="none"/>
        </w:rPr>
        <w:t xml:space="preserve"> θ</w:t>
      </w:r>
      <w:r w:rsidR="00C81091" w:rsidRPr="00C371D7">
        <w:rPr>
          <w:rFonts w:ascii="Century Gothic" w:eastAsia="Times New Roman" w:hAnsi="Century Gothic" w:cs="Arial"/>
          <w:kern w:val="0"/>
          <w:lang w:val="es-ES" w:eastAsia="es-ES"/>
          <w14:ligatures w14:val="none"/>
        </w:rPr>
        <w:t xml:space="preserve"> </w:t>
      </w:r>
    </w:p>
    <w:p w14:paraId="43BB0F3C" w14:textId="0449BC74" w:rsidR="00C81091" w:rsidRDefault="00C81091" w:rsidP="00C81091">
      <w:pPr>
        <w:spacing w:after="0" w:line="288" w:lineRule="auto"/>
        <w:ind w:right="164"/>
        <w:jc w:val="both"/>
        <w:rPr>
          <w:rFonts w:ascii="Arial" w:eastAsia="Calibri" w:hAnsi="Arial" w:cs="Arial"/>
          <w:kern w:val="0"/>
          <w:sz w:val="24"/>
          <w:szCs w:val="24"/>
          <w14:ligatures w14:val="none"/>
        </w:rPr>
      </w:pPr>
      <w:r w:rsidRPr="00C371D7">
        <w:rPr>
          <w:rFonts w:ascii="Century Gothic" w:eastAsia="Times New Roman" w:hAnsi="Century Gothic" w:cs="Arial"/>
          <w:noProof/>
          <w:kern w:val="0"/>
          <w:lang w:eastAsia="es-PE"/>
          <w14:ligatures w14:val="none"/>
        </w:rPr>
        <mc:AlternateContent>
          <mc:Choice Requires="wps">
            <w:drawing>
              <wp:anchor distT="0" distB="0" distL="114300" distR="114300" simplePos="0" relativeHeight="252118016" behindDoc="0" locked="0" layoutInCell="1" allowOverlap="1" wp14:anchorId="2B31E6E5" wp14:editId="1BCF6C7C">
                <wp:simplePos x="0" y="0"/>
                <wp:positionH relativeFrom="column">
                  <wp:posOffset>657239</wp:posOffset>
                </wp:positionH>
                <wp:positionV relativeFrom="paragraph">
                  <wp:posOffset>347994</wp:posOffset>
                </wp:positionV>
                <wp:extent cx="185738" cy="314325"/>
                <wp:effectExtent l="0" t="0" r="24130" b="28575"/>
                <wp:wrapNone/>
                <wp:docPr id="1080" name="Cuadro de texto 1080"/>
                <wp:cNvGraphicFramePr/>
                <a:graphic xmlns:a="http://schemas.openxmlformats.org/drawingml/2006/main">
                  <a:graphicData uri="http://schemas.microsoft.com/office/word/2010/wordprocessingShape">
                    <wps:wsp>
                      <wps:cNvSpPr txBox="1"/>
                      <wps:spPr>
                        <a:xfrm>
                          <a:off x="0" y="0"/>
                          <a:ext cx="185738" cy="314325"/>
                        </a:xfrm>
                        <a:prstGeom prst="rect">
                          <a:avLst/>
                        </a:prstGeom>
                        <a:solidFill>
                          <a:sysClr val="window" lastClr="FFFFFF"/>
                        </a:solidFill>
                        <a:ln w="6350">
                          <a:solidFill>
                            <a:sysClr val="window" lastClr="FFFFFF"/>
                          </a:solidFill>
                        </a:ln>
                        <a:effectLst/>
                      </wps:spPr>
                      <wps:txbx>
                        <w:txbxContent>
                          <w:p w14:paraId="7E8A2E68" w14:textId="77777777" w:rsidR="00C81091" w:rsidRPr="00E66E43" w:rsidRDefault="00C81091" w:rsidP="00C81091">
                            <w:pPr>
                              <w:rPr>
                                <w:b/>
                              </w:rPr>
                            </w:pPr>
                            <m:oMathPara>
                              <m:oMath>
                                <m:r>
                                  <m:rPr>
                                    <m:sty m:val="bi"/>
                                  </m:rPr>
                                  <w:rPr>
                                    <w:rFonts w:ascii="Cambria Math" w:hAnsi="Cambria Math"/>
                                  </w:rPr>
                                  <m:t>θ</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31E6E5" id="Cuadro de texto 1080" o:spid="_x0000_s1030" type="#_x0000_t202" style="position:absolute;left:0;text-align:left;margin-left:51.75pt;margin-top:27.4pt;width:14.65pt;height:24.75pt;z-index:252118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" fillcolor="window" strokecolor="window" strokeweight=".5pt">
                <v:textbox>
                  <w:txbxContent>
                    <w:p w14:paraId="7E8A2E68" w14:textId="77777777" w:rsidR="00C81091" w:rsidRPr="00E66E43" w:rsidRDefault="00C81091" w:rsidP="00C81091">
                      <w:pPr>
                        <w:rPr>
                          <w:b/>
                        </w:rPr>
                      </w:pPr>
                      <m:oMathPara>
                        <m:oMath>
                          <m:r>
                            <m:rPr>
                              <m:sty m:val="bi"/>
                            </m:rPr>
                            <w:rPr>
                              <w:rFonts w:ascii="Cambria Math" w:hAnsi="Cambria Math"/>
                            </w:rPr>
                            <m:t>θ</m:t>
                          </m:r>
                        </m:oMath>
                      </m:oMathPara>
                    </w:p>
                  </w:txbxContent>
                </v:textbox>
              </v:shape>
            </w:pict>
          </mc:Fallback>
        </mc:AlternateContent>
      </w:r>
      <w:r w:rsidRPr="00C371D7">
        <w:rPr>
          <w:rFonts w:ascii="Century Gothic" w:eastAsia="Times New Roman" w:hAnsi="Century Gothic" w:cs="Arial"/>
          <w:noProof/>
          <w:kern w:val="0"/>
          <w:lang w:eastAsia="es-PE"/>
          <w14:ligatures w14:val="none"/>
        </w:rPr>
        <mc:AlternateContent>
          <mc:Choice Requires="wps">
            <w:drawing>
              <wp:anchor distT="0" distB="0" distL="114300" distR="114300" simplePos="0" relativeHeight="252114944" behindDoc="0" locked="0" layoutInCell="1" allowOverlap="1" wp14:anchorId="5318E169" wp14:editId="2F698D55">
                <wp:simplePos x="0" y="0"/>
                <wp:positionH relativeFrom="column">
                  <wp:posOffset>920115</wp:posOffset>
                </wp:positionH>
                <wp:positionV relativeFrom="paragraph">
                  <wp:posOffset>273050</wp:posOffset>
                </wp:positionV>
                <wp:extent cx="185738" cy="314325"/>
                <wp:effectExtent l="0" t="0" r="24130" b="28575"/>
                <wp:wrapNone/>
                <wp:docPr id="1081" name="Cuadro de texto 1081"/>
                <wp:cNvGraphicFramePr/>
                <a:graphic xmlns:a="http://schemas.openxmlformats.org/drawingml/2006/main">
                  <a:graphicData uri="http://schemas.microsoft.com/office/word/2010/wordprocessingShape">
                    <wps:wsp>
                      <wps:cNvSpPr txBox="1"/>
                      <wps:spPr>
                        <a:xfrm>
                          <a:off x="0" y="0"/>
                          <a:ext cx="185738" cy="314325"/>
                        </a:xfrm>
                        <a:prstGeom prst="rect">
                          <a:avLst/>
                        </a:prstGeom>
                        <a:solidFill>
                          <a:sysClr val="window" lastClr="FFFFFF"/>
                        </a:solidFill>
                        <a:ln w="6350">
                          <a:solidFill>
                            <a:sysClr val="window" lastClr="FFFFFF"/>
                          </a:solidFill>
                        </a:ln>
                        <a:effectLst/>
                      </wps:spPr>
                      <wps:txbx>
                        <w:txbxContent>
                          <w:p w14:paraId="162354E7" w14:textId="77777777" w:rsidR="00C81091" w:rsidRPr="00E66E43" w:rsidRDefault="00C81091" w:rsidP="00C81091">
                            <w:pPr>
                              <w:rPr>
                                <w:b/>
                              </w:rPr>
                            </w:pPr>
                            <w:r w:rsidRPr="00E66E43">
                              <w:rPr>
                                <w:b/>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18E169" id="Cuadro de texto 1081" o:spid="_x0000_s1031" type="#_x0000_t202" style="position:absolute;left:0;text-align:left;margin-left:72.45pt;margin-top:21.5pt;width:14.65pt;height:24.75pt;z-index:252114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" fillcolor="window" strokecolor="window" strokeweight=".5pt">
                <v:textbox>
                  <w:txbxContent>
                    <w:p w14:paraId="162354E7" w14:textId="77777777" w:rsidR="00C81091" w:rsidRPr="00E66E43" w:rsidRDefault="00C81091" w:rsidP="00C81091">
                      <w:pPr>
                        <w:rPr>
                          <w:b/>
                        </w:rPr>
                      </w:pPr>
                      <w:r w:rsidRPr="00E66E43">
                        <w:rPr>
                          <w:b/>
                        </w:rPr>
                        <w:t>T</w:t>
                      </w:r>
                    </w:p>
                  </w:txbxContent>
                </v:textbox>
              </v:shape>
            </w:pict>
          </mc:Fallback>
        </mc:AlternateContent>
      </w:r>
      <w:r w:rsidRPr="00C371D7">
        <w:rPr>
          <w:rFonts w:ascii="Century Gothic" w:eastAsia="Times New Roman" w:hAnsi="Century Gothic" w:cs="Arial"/>
          <w:noProof/>
          <w:kern w:val="0"/>
          <w:lang w:eastAsia="es-PE"/>
          <w14:ligatures w14:val="none"/>
        </w:rPr>
        <w:drawing>
          <wp:inline distT="0" distB="0" distL="0" distR="0" wp14:anchorId="5AB1867C" wp14:editId="2134B726">
            <wp:extent cx="2895579" cy="1663429"/>
            <wp:effectExtent l="0" t="0" r="635" b="0"/>
            <wp:docPr id="4224" name="Imagen 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35">
                      <a:biLevel thresh="75000"/>
                      <a:extLst>
                        <a:ext uri="{BEBA8EAE-BF5A-486C-A8C5-ECC9F3942E4B}">
                          <a14:imgProps xmlns:a14="http://schemas.microsoft.com/office/drawing/2010/main">
                            <a14:imgLayer r:embed="rId1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97426" cy="1664490"/>
                    </a:xfrm>
                    <a:prstGeom prst="rect">
                      <a:avLst/>
                    </a:prstGeom>
                    <a:noFill/>
                    <a:ln>
                      <a:noFill/>
                    </a:ln>
                  </pic:spPr>
                </pic:pic>
              </a:graphicData>
            </a:graphic>
          </wp:inline>
        </w:drawing>
      </w:r>
    </w:p>
    <w:p w14:paraId="75C5082A" w14:textId="77777777" w:rsidR="00C81091" w:rsidRDefault="00C81091" w:rsidP="00C81091">
      <w:pPr>
        <w:spacing w:after="0" w:line="288" w:lineRule="auto"/>
        <w:ind w:right="164"/>
        <w:jc w:val="both"/>
        <w:rPr>
          <w:rFonts w:ascii="Arial" w:eastAsia="Calibri" w:hAnsi="Arial" w:cs="Arial"/>
          <w:kern w:val="0"/>
          <w:sz w:val="24"/>
          <w:szCs w:val="24"/>
          <w14:ligatures w14:val="none"/>
        </w:rPr>
      </w:pPr>
      <w:r w:rsidRPr="00C371D7">
        <w:rPr>
          <w:rFonts w:ascii="Arial" w:eastAsia="Calibri" w:hAnsi="Arial" w:cs="Arial"/>
          <w:kern w:val="0"/>
          <w:sz w:val="24"/>
          <w:szCs w:val="24"/>
          <w14:ligatures w14:val="none"/>
        </w:rPr>
        <w:t xml:space="preserve">a) 30°        </w:t>
      </w:r>
      <w:r>
        <w:rPr>
          <w:rFonts w:ascii="Arial" w:eastAsia="Calibri" w:hAnsi="Arial" w:cs="Arial"/>
          <w:kern w:val="0"/>
          <w:sz w:val="24"/>
          <w:szCs w:val="24"/>
          <w14:ligatures w14:val="none"/>
        </w:rPr>
        <w:tab/>
      </w:r>
      <w:r w:rsidRPr="00C371D7">
        <w:rPr>
          <w:rFonts w:ascii="Arial" w:eastAsia="Calibri" w:hAnsi="Arial" w:cs="Arial"/>
          <w:kern w:val="0"/>
          <w:sz w:val="24"/>
          <w:szCs w:val="24"/>
          <w14:ligatures w14:val="none"/>
        </w:rPr>
        <w:t xml:space="preserve">b) 37°      </w:t>
      </w:r>
      <w:r>
        <w:rPr>
          <w:rFonts w:ascii="Arial" w:eastAsia="Calibri" w:hAnsi="Arial" w:cs="Arial"/>
          <w:kern w:val="0"/>
          <w:sz w:val="24"/>
          <w:szCs w:val="24"/>
          <w14:ligatures w14:val="none"/>
        </w:rPr>
        <w:tab/>
      </w:r>
      <w:r w:rsidRPr="00C371D7">
        <w:rPr>
          <w:rFonts w:ascii="Arial" w:eastAsia="Calibri" w:hAnsi="Arial" w:cs="Arial"/>
          <w:kern w:val="0"/>
          <w:sz w:val="24"/>
          <w:szCs w:val="24"/>
          <w14:ligatures w14:val="none"/>
        </w:rPr>
        <w:t xml:space="preserve">c) 45°       </w:t>
      </w:r>
      <w:r>
        <w:rPr>
          <w:rFonts w:ascii="Arial" w:eastAsia="Calibri" w:hAnsi="Arial" w:cs="Arial"/>
          <w:kern w:val="0"/>
          <w:sz w:val="24"/>
          <w:szCs w:val="24"/>
          <w14:ligatures w14:val="none"/>
        </w:rPr>
        <w:tab/>
      </w:r>
      <w:r w:rsidRPr="00C371D7">
        <w:rPr>
          <w:rFonts w:ascii="Arial" w:eastAsia="Calibri" w:hAnsi="Arial" w:cs="Arial"/>
          <w:kern w:val="0"/>
          <w:sz w:val="24"/>
          <w:szCs w:val="24"/>
          <w:highlight w:val="yellow"/>
          <w:u w:val="single"/>
          <w14:ligatures w14:val="none"/>
        </w:rPr>
        <w:t>d) 53°</w:t>
      </w:r>
      <w:r w:rsidRPr="00C371D7">
        <w:rPr>
          <w:rFonts w:ascii="Arial" w:eastAsia="Calibri" w:hAnsi="Arial" w:cs="Arial"/>
          <w:kern w:val="0"/>
          <w:sz w:val="24"/>
          <w:szCs w:val="24"/>
          <w14:ligatures w14:val="none"/>
        </w:rPr>
        <w:t xml:space="preserve"> </w:t>
      </w:r>
    </w:p>
    <w:p w14:paraId="7A4459B1" w14:textId="5997E8BA" w:rsidR="00C81091" w:rsidRDefault="00C81091" w:rsidP="00C81091">
      <w:pPr>
        <w:spacing w:after="0" w:line="288" w:lineRule="auto"/>
        <w:ind w:right="164"/>
        <w:jc w:val="center"/>
        <w:rPr>
          <w:rFonts w:ascii="Arial" w:eastAsia="Calibri" w:hAnsi="Arial" w:cs="Arial"/>
          <w:kern w:val="0"/>
          <w:sz w:val="24"/>
          <w:szCs w:val="24"/>
          <w14:ligatures w14:val="none"/>
        </w:rPr>
      </w:pPr>
      <w:r>
        <w:rPr>
          <w:rFonts w:ascii="Arial" w:eastAsia="Calibri" w:hAnsi="Arial" w:cs="Arial"/>
          <w:kern w:val="0"/>
          <w:sz w:val="24"/>
          <w:szCs w:val="24"/>
          <w14:ligatures w14:val="none"/>
        </w:rPr>
        <w:t>Solución:</w:t>
      </w:r>
    </w:p>
    <w:p w14:paraId="4C2D435F" w14:textId="1DE6AF9A" w:rsidR="0060685D" w:rsidRDefault="00C172B1" w:rsidP="00C81091">
      <w:pPr>
        <w:spacing w:after="0" w:line="288" w:lineRule="auto"/>
        <w:ind w:right="164"/>
        <w:jc w:val="center"/>
        <w:rPr>
          <w:rFonts w:ascii="Arial" w:eastAsia="Calibri" w:hAnsi="Arial" w:cs="Arial"/>
          <w:kern w:val="0"/>
          <w:sz w:val="24"/>
          <w:szCs w:val="24"/>
          <w14:ligatures w14:val="none"/>
        </w:rPr>
      </w:pPr>
      <w:r>
        <w:rPr>
          <w:noProof/>
        </w:rPr>
        <mc:AlternateContent>
          <mc:Choice Requires="wps">
            <w:drawing>
              <wp:anchor distT="0" distB="0" distL="114300" distR="114300" simplePos="0" relativeHeight="252121088" behindDoc="0" locked="0" layoutInCell="1" allowOverlap="1" wp14:anchorId="35EB74A6" wp14:editId="4434A385">
                <wp:simplePos x="0" y="0"/>
                <wp:positionH relativeFrom="column">
                  <wp:posOffset>3375498</wp:posOffset>
                </wp:positionH>
                <wp:positionV relativeFrom="paragraph">
                  <wp:posOffset>755069</wp:posOffset>
                </wp:positionV>
                <wp:extent cx="758757" cy="8795"/>
                <wp:effectExtent l="0" t="57150" r="41910" b="86995"/>
                <wp:wrapNone/>
                <wp:docPr id="574984280" name="Conector recto de flecha 92"/>
                <wp:cNvGraphicFramePr/>
                <a:graphic xmlns:a="http://schemas.openxmlformats.org/drawingml/2006/main">
                  <a:graphicData uri="http://schemas.microsoft.com/office/word/2010/wordprocessingShape">
                    <wps:wsp>
                      <wps:cNvCnPr/>
                      <wps:spPr>
                        <a:xfrm>
                          <a:off x="0" y="0"/>
                          <a:ext cx="758757" cy="879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BA6E584" id="Conector recto de flecha 92" o:spid="_x0000_s1026" type="#_x0000_t32" style="position:absolute;margin-left:265.8pt;margin-top:59.45pt;width:59.75pt;height:.7pt;z-index:252121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" strokecolor="black [3200]" strokeweight=".5pt">
                <v:stroke endarrow="block" joinstyle="miter"/>
              </v:shape>
            </w:pict>
          </mc:Fallback>
        </mc:AlternateContent>
      </w:r>
      <w:r>
        <w:rPr>
          <w:noProof/>
        </w:rPr>
        <mc:AlternateContent>
          <mc:Choice Requires="wps">
            <w:drawing>
              <wp:anchor distT="0" distB="0" distL="114300" distR="114300" simplePos="0" relativeHeight="252120064" behindDoc="0" locked="0" layoutInCell="1" allowOverlap="1" wp14:anchorId="31CA6C8B" wp14:editId="7F338548">
                <wp:simplePos x="0" y="0"/>
                <wp:positionH relativeFrom="column">
                  <wp:posOffset>3039894</wp:posOffset>
                </wp:positionH>
                <wp:positionV relativeFrom="paragraph">
                  <wp:posOffset>438920</wp:posOffset>
                </wp:positionV>
                <wp:extent cx="319999" cy="325877"/>
                <wp:effectExtent l="38100" t="38100" r="23495" b="17145"/>
                <wp:wrapNone/>
                <wp:docPr id="129969439" name="Conector recto de flecha 91"/>
                <wp:cNvGraphicFramePr/>
                <a:graphic xmlns:a="http://schemas.openxmlformats.org/drawingml/2006/main">
                  <a:graphicData uri="http://schemas.microsoft.com/office/word/2010/wordprocessingShape">
                    <wps:wsp>
                      <wps:cNvCnPr/>
                      <wps:spPr>
                        <a:xfrm flipH="1" flipV="1">
                          <a:off x="0" y="0"/>
                          <a:ext cx="319999" cy="32587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B0C2A86" id="Conector recto de flecha 91" o:spid="_x0000_s1026" type="#_x0000_t32" style="position:absolute;margin-left:239.35pt;margin-top:34.55pt;width:25.2pt;height:25.65pt;flip:x y;z-index:252120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" strokecolor="black [3200]" strokeweight=".5pt">
                <v:stroke endarrow="block" joinstyle="miter"/>
              </v:shape>
            </w:pict>
          </mc:Fallback>
        </mc:AlternateContent>
      </w:r>
      <w:r>
        <w:rPr>
          <w:noProof/>
        </w:rPr>
        <mc:AlternateContent>
          <mc:Choice Requires="wps">
            <w:drawing>
              <wp:anchor distT="0" distB="0" distL="114300" distR="114300" simplePos="0" relativeHeight="252119040" behindDoc="0" locked="0" layoutInCell="1" allowOverlap="1" wp14:anchorId="28AB3E10" wp14:editId="7232BB44">
                <wp:simplePos x="0" y="0"/>
                <wp:positionH relativeFrom="column">
                  <wp:posOffset>3351179</wp:posOffset>
                </wp:positionH>
                <wp:positionV relativeFrom="paragraph">
                  <wp:posOffset>764797</wp:posOffset>
                </wp:positionV>
                <wp:extent cx="9727" cy="423153"/>
                <wp:effectExtent l="38100" t="0" r="66675" b="53340"/>
                <wp:wrapNone/>
                <wp:docPr id="219848402" name="Conector recto de flecha 90"/>
                <wp:cNvGraphicFramePr/>
                <a:graphic xmlns:a="http://schemas.openxmlformats.org/drawingml/2006/main">
                  <a:graphicData uri="http://schemas.microsoft.com/office/word/2010/wordprocessingShape">
                    <wps:wsp>
                      <wps:cNvCnPr/>
                      <wps:spPr>
                        <a:xfrm>
                          <a:off x="0" y="0"/>
                          <a:ext cx="9727" cy="42315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E1B947E" id="Conector recto de flecha 90" o:spid="_x0000_s1026" type="#_x0000_t32" style="position:absolute;margin-left:263.85pt;margin-top:60.2pt;width:.75pt;height:33.3pt;z-index:252119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" strokecolor="black [3200]" strokeweight=".5pt">
                <v:stroke endarrow="block" joinstyle="miter"/>
              </v:shape>
            </w:pict>
          </mc:Fallback>
        </mc:AlternateContent>
      </w:r>
      <w:r w:rsidR="0060685D">
        <w:rPr>
          <w:noProof/>
        </w:rPr>
        <w:drawing>
          <wp:anchor distT="0" distB="0" distL="114300" distR="114300" simplePos="0" relativeHeight="252122112" behindDoc="1" locked="0" layoutInCell="1" allowOverlap="1" wp14:anchorId="52FF40F3" wp14:editId="11642449">
            <wp:simplePos x="0" y="0"/>
            <wp:positionH relativeFrom="column">
              <wp:posOffset>2548255</wp:posOffset>
            </wp:positionH>
            <wp:positionV relativeFrom="paragraph">
              <wp:posOffset>635</wp:posOffset>
            </wp:positionV>
            <wp:extent cx="1439545" cy="1044575"/>
            <wp:effectExtent l="0" t="0" r="8255" b="3175"/>
            <wp:wrapNone/>
            <wp:docPr id="1062003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00323" name=""/>
                    <pic:cNvPicPr/>
                  </pic:nvPicPr>
                  <pic:blipFill rotWithShape="1">
                    <a:blip r:embed="rId137">
                      <a:extLst>
                        <a:ext uri="{28A0092B-C50C-407E-A947-70E740481C1C}">
                          <a14:useLocalDpi xmlns:a14="http://schemas.microsoft.com/office/drawing/2010/main" val="0"/>
                        </a:ext>
                      </a:extLst>
                    </a:blip>
                    <a:srcRect l="18820" t="24874" r="62301" b="47112"/>
                    <a:stretch/>
                  </pic:blipFill>
                  <pic:spPr bwMode="auto">
                    <a:xfrm>
                      <a:off x="0" y="0"/>
                      <a:ext cx="1439545" cy="1044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743692" w14:textId="5C3DDBC0" w:rsidR="00C81091" w:rsidRPr="00C371D7" w:rsidRDefault="00C172B1" w:rsidP="00C81091">
      <w:pPr>
        <w:spacing w:after="0" w:line="288" w:lineRule="auto"/>
        <w:ind w:right="164"/>
        <w:jc w:val="center"/>
        <w:rPr>
          <w:rFonts w:ascii="Century Gothic" w:eastAsia="Times New Roman" w:hAnsi="Century Gothic" w:cs="Arial"/>
          <w:kern w:val="0"/>
          <w:lang w:val="es-ES" w:eastAsia="es-ES"/>
          <w14:ligatures w14:val="none"/>
        </w:rPr>
      </w:pPr>
      <w:r>
        <w:rPr>
          <w:rFonts w:ascii="Century Gothic" w:eastAsia="Times New Roman" w:hAnsi="Century Gothic" w:cs="Arial"/>
          <w:kern w:val="0"/>
          <w:lang w:val="es-ES" w:eastAsia="es-ES"/>
          <w14:ligatures w14:val="none"/>
        </w:rPr>
        <w:t xml:space="preserve">            </w:t>
      </w:r>
    </w:p>
    <w:p w14:paraId="3A0887EE" w14:textId="77777777" w:rsidR="00C81091" w:rsidRDefault="00C81091" w:rsidP="00EE5B94">
      <w:pPr>
        <w:spacing w:after="0"/>
        <w:jc w:val="both"/>
        <w:rPr>
          <w:rFonts w:ascii="Arial" w:eastAsia="Times New Roman" w:hAnsi="Arial" w:cs="Arial"/>
          <w:sz w:val="24"/>
          <w:szCs w:val="24"/>
        </w:rPr>
      </w:pPr>
    </w:p>
    <w:p w14:paraId="1A846911" w14:textId="0BB3E097" w:rsidR="00CE6355" w:rsidRDefault="00C172B1" w:rsidP="00EE5B94">
      <w:pPr>
        <w:spacing w:after="0"/>
        <w:jc w:val="both"/>
        <w:rPr>
          <w:rFonts w:ascii="Arial" w:eastAsia="Times New Roman" w:hAnsi="Arial" w:cs="Arial"/>
          <w:sz w:val="24"/>
          <w:szCs w:val="24"/>
        </w:rPr>
      </w:pP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t xml:space="preserve">  16N</w:t>
      </w:r>
    </w:p>
    <w:p w14:paraId="65B13482" w14:textId="277DD214" w:rsidR="00C172B1" w:rsidRDefault="00C172B1" w:rsidP="00EE5B94">
      <w:pPr>
        <w:spacing w:after="0"/>
        <w:jc w:val="both"/>
        <w:rPr>
          <w:rFonts w:ascii="Arial" w:eastAsia="Times New Roman"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2123136" behindDoc="1" locked="0" layoutInCell="1" allowOverlap="1" wp14:anchorId="20F1013D" wp14:editId="33D4379E">
                <wp:simplePos x="0" y="0"/>
                <wp:positionH relativeFrom="column">
                  <wp:posOffset>1594919</wp:posOffset>
                </wp:positionH>
                <wp:positionV relativeFrom="paragraph">
                  <wp:posOffset>185099</wp:posOffset>
                </wp:positionV>
                <wp:extent cx="1038131" cy="702210"/>
                <wp:effectExtent l="0" t="19050" r="48260" b="22225"/>
                <wp:wrapNone/>
                <wp:docPr id="592721701" name="Triángulo rectángulo 94"/>
                <wp:cNvGraphicFramePr/>
                <a:graphic xmlns:a="http://schemas.openxmlformats.org/drawingml/2006/main">
                  <a:graphicData uri="http://schemas.microsoft.com/office/word/2010/wordprocessingShape">
                    <wps:wsp>
                      <wps:cNvSpPr/>
                      <wps:spPr>
                        <a:xfrm>
                          <a:off x="0" y="0"/>
                          <a:ext cx="1038131" cy="702210"/>
                        </a:xfrm>
                        <a:prstGeom prst="r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5451617" id="Triángulo rectángulo 94" o:spid="_x0000_s1026" type="#_x0000_t6" style="position:absolute;margin-left:125.6pt;margin-top:14.55pt;width:81.75pt;height:55.3pt;z-index:-251193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" fillcolor="white [3201]" strokecolor="black [3200]" strokeweight="1pt"/>
            </w:pict>
          </mc:Fallback>
        </mc:AlternateContent>
      </w:r>
    </w:p>
    <w:p w14:paraId="50675B9B" w14:textId="026A4990" w:rsidR="00C172B1" w:rsidRDefault="00C172B1" w:rsidP="00EE5B94">
      <w:pPr>
        <w:spacing w:after="0"/>
        <w:jc w:val="both"/>
        <w:rPr>
          <w:rFonts w:ascii="Arial" w:eastAsia="Times New Roman"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2124160" behindDoc="0" locked="0" layoutInCell="1" allowOverlap="1" wp14:anchorId="4294D9FA" wp14:editId="5A4844D3">
                <wp:simplePos x="0" y="0"/>
                <wp:positionH relativeFrom="column">
                  <wp:posOffset>1594919</wp:posOffset>
                </wp:positionH>
                <wp:positionV relativeFrom="paragraph">
                  <wp:posOffset>70372</wp:posOffset>
                </wp:positionV>
                <wp:extent cx="126748" cy="63763"/>
                <wp:effectExtent l="0" t="0" r="26035" b="31750"/>
                <wp:wrapNone/>
                <wp:docPr id="918471675" name="Forma libre: forma 95"/>
                <wp:cNvGraphicFramePr/>
                <a:graphic xmlns:a="http://schemas.openxmlformats.org/drawingml/2006/main">
                  <a:graphicData uri="http://schemas.microsoft.com/office/word/2010/wordprocessingShape">
                    <wps:wsp>
                      <wps:cNvSpPr/>
                      <wps:spPr>
                        <a:xfrm>
                          <a:off x="0" y="0"/>
                          <a:ext cx="126748" cy="63763"/>
                        </a:xfrm>
                        <a:custGeom>
                          <a:avLst/>
                          <a:gdLst>
                            <a:gd name="connsiteX0" fmla="*/ 0 w 126748"/>
                            <a:gd name="connsiteY0" fmla="*/ 63374 h 63763"/>
                            <a:gd name="connsiteX1" fmla="*/ 81481 w 126748"/>
                            <a:gd name="connsiteY1" fmla="*/ 54321 h 63763"/>
                            <a:gd name="connsiteX2" fmla="*/ 126748 w 126748"/>
                            <a:gd name="connsiteY2" fmla="*/ 0 h 63763"/>
                          </a:gdLst>
                          <a:ahLst/>
                          <a:cxnLst>
                            <a:cxn ang="0">
                              <a:pos x="connsiteX0" y="connsiteY0"/>
                            </a:cxn>
                            <a:cxn ang="0">
                              <a:pos x="connsiteX1" y="connsiteY1"/>
                            </a:cxn>
                            <a:cxn ang="0">
                              <a:pos x="connsiteX2" y="connsiteY2"/>
                            </a:cxn>
                          </a:cxnLst>
                          <a:rect l="l" t="t" r="r" b="b"/>
                          <a:pathLst>
                            <a:path w="126748" h="63763">
                              <a:moveTo>
                                <a:pt x="0" y="63374"/>
                              </a:moveTo>
                              <a:cubicBezTo>
                                <a:pt x="30178" y="64128"/>
                                <a:pt x="60356" y="64883"/>
                                <a:pt x="81481" y="54321"/>
                              </a:cubicBezTo>
                              <a:cubicBezTo>
                                <a:pt x="102606" y="43759"/>
                                <a:pt x="114677" y="21879"/>
                                <a:pt x="126748"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0AD11A" id="Forma libre: forma 95" o:spid="_x0000_s1026" style="position:absolute;margin-left:125.6pt;margin-top:5.55pt;width:10pt;height:5pt;z-index:252124160;visibility:visible;mso-wrap-style:square;mso-wrap-distance-left:9pt;mso-wrap-distance-top:0;mso-wrap-distance-right:9pt;mso-wrap-distance-bottom:0;mso-position-horizontal:absolute;mso-position-horizontal-relative:text;mso-position-vertical:absolute;mso-position-vertical-relative:text;v-text-anchor:middle" coordsize="126748,63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" path="m,63374v30178,754,60356,1509,81481,-9053c102606,43759,114677,21879,126748,e" filled="f" strokecolor="black [3200]" strokeweight=".5pt">
                <v:stroke joinstyle="miter"/>
                <v:path arrowok="t" o:connecttype="custom" o:connectlocs="0,63374;81481,54321;126748,0" o:connectangles="0,0,0"/>
              </v:shape>
            </w:pict>
          </mc:Fallback>
        </mc:AlternateContent>
      </w:r>
    </w:p>
    <w:p w14:paraId="25F140B0" w14:textId="54478DBA" w:rsidR="00C172B1" w:rsidRDefault="00C172B1" w:rsidP="00EE5B94">
      <w:pPr>
        <w:spacing w:after="0"/>
        <w:jc w:val="both"/>
        <w:rPr>
          <w:rFonts w:ascii="Arial" w:eastAsia="Times New Roman" w:hAnsi="Arial" w:cs="Arial"/>
          <w:sz w:val="24"/>
          <w:szCs w:val="24"/>
        </w:rPr>
      </w:pPr>
      <w:r>
        <w:rPr>
          <w:rFonts w:ascii="Arial" w:eastAsia="Times New Roman" w:hAnsi="Arial" w:cs="Arial"/>
          <w:sz w:val="24"/>
          <w:szCs w:val="24"/>
        </w:rPr>
        <w:t xml:space="preserve">                            12N    </w:t>
      </w:r>
      <m:oMath>
        <m:r>
          <w:rPr>
            <w:rFonts w:ascii="Cambria Math" w:eastAsia="Times New Roman" w:hAnsi="Cambria Math" w:cs="Arial"/>
            <w:sz w:val="24"/>
            <w:szCs w:val="24"/>
          </w:rPr>
          <m:t>θ</m:t>
        </m:r>
      </m:oMath>
      <w:r>
        <w:rPr>
          <w:rFonts w:ascii="Arial" w:eastAsia="Times New Roman" w:hAnsi="Arial" w:cs="Arial"/>
          <w:sz w:val="24"/>
          <w:szCs w:val="24"/>
        </w:rPr>
        <w:t xml:space="preserve">      </w:t>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t>12N</w:t>
      </w:r>
    </w:p>
    <w:p w14:paraId="0C45383E" w14:textId="3A3571B2" w:rsidR="00C172B1" w:rsidRDefault="00C172B1" w:rsidP="00EE5B94">
      <w:pPr>
        <w:spacing w:after="0"/>
        <w:jc w:val="both"/>
        <w:rPr>
          <w:rFonts w:ascii="Arial" w:eastAsia="Times New Roman" w:hAnsi="Arial" w:cs="Arial"/>
          <w:sz w:val="24"/>
          <w:szCs w:val="24"/>
        </w:rPr>
      </w:pP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m:oMath>
        <m:r>
          <w:rPr>
            <w:rFonts w:ascii="Cambria Math" w:eastAsia="Times New Roman" w:hAnsi="Cambria Math" w:cs="Arial"/>
            <w:sz w:val="24"/>
            <w:szCs w:val="24"/>
          </w:rPr>
          <m:t>tagθ=16/12→tagθ=4/3→θ=53°</m:t>
        </m:r>
      </m:oMath>
    </w:p>
    <w:p w14:paraId="3C1E3C46" w14:textId="23A8886A" w:rsidR="00C172B1" w:rsidRDefault="00C172B1" w:rsidP="00EE5B94">
      <w:pPr>
        <w:spacing w:after="0"/>
        <w:jc w:val="both"/>
        <w:rPr>
          <w:rFonts w:ascii="Arial" w:eastAsia="Times New Roman"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2125184" behindDoc="0" locked="0" layoutInCell="1" allowOverlap="1" wp14:anchorId="3AA5C5AB" wp14:editId="26BD4065">
                <wp:simplePos x="0" y="0"/>
                <wp:positionH relativeFrom="column">
                  <wp:posOffset>1591310</wp:posOffset>
                </wp:positionH>
                <wp:positionV relativeFrom="paragraph">
                  <wp:posOffset>45713</wp:posOffset>
                </wp:positionV>
                <wp:extent cx="99588" cy="75446"/>
                <wp:effectExtent l="0" t="0" r="15240" b="20320"/>
                <wp:wrapNone/>
                <wp:docPr id="1978991589" name="Rectángulo 96"/>
                <wp:cNvGraphicFramePr/>
                <a:graphic xmlns:a="http://schemas.openxmlformats.org/drawingml/2006/main">
                  <a:graphicData uri="http://schemas.microsoft.com/office/word/2010/wordprocessingShape">
                    <wps:wsp>
                      <wps:cNvSpPr/>
                      <wps:spPr>
                        <a:xfrm>
                          <a:off x="0" y="0"/>
                          <a:ext cx="99588" cy="75446"/>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9499E0" id="Rectángulo 96" o:spid="_x0000_s1026" style="position:absolute;margin-left:125.3pt;margin-top:3.6pt;width:7.85pt;height:5.95pt;z-index:252125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" fillcolor="#4472c4 [3204]" strokecolor="#09101d [484]" strokeweight="1pt"/>
            </w:pict>
          </mc:Fallback>
        </mc:AlternateContent>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t>Rpta. d</w:t>
      </w:r>
    </w:p>
    <w:p w14:paraId="6C53FF7D" w14:textId="0740D0E8" w:rsidR="00C172B1" w:rsidRDefault="00C172B1" w:rsidP="00EE5B94">
      <w:pPr>
        <w:spacing w:after="0"/>
        <w:jc w:val="both"/>
        <w:rPr>
          <w:rFonts w:ascii="Arial" w:eastAsia="Times New Roman" w:hAnsi="Arial" w:cs="Arial"/>
          <w:sz w:val="24"/>
          <w:szCs w:val="24"/>
        </w:rPr>
      </w:pPr>
      <w:r>
        <w:rPr>
          <w:rFonts w:ascii="Arial" w:eastAsia="Times New Roman" w:hAnsi="Arial" w:cs="Arial"/>
          <w:sz w:val="24"/>
          <w:szCs w:val="24"/>
        </w:rPr>
        <w:t xml:space="preserve">                                             16N</w:t>
      </w:r>
    </w:p>
    <w:p w14:paraId="7A1E05EC" w14:textId="67E4A183" w:rsidR="00A14AC0" w:rsidRPr="00776756" w:rsidRDefault="00CE6355" w:rsidP="00A14AC0">
      <w:pPr>
        <w:spacing w:after="0" w:line="240" w:lineRule="auto"/>
        <w:jc w:val="both"/>
        <w:rPr>
          <w:rFonts w:ascii="Arial" w:eastAsia="Times New Roman" w:hAnsi="Arial" w:cs="Arial"/>
          <w:kern w:val="0"/>
          <w:sz w:val="24"/>
          <w:szCs w:val="24"/>
          <w:lang w:eastAsia="es-ES"/>
          <w14:ligatures w14:val="none"/>
        </w:rPr>
      </w:pPr>
      <w:r>
        <w:rPr>
          <w:rFonts w:ascii="Arial" w:eastAsia="Times New Roman" w:hAnsi="Arial" w:cs="Arial"/>
          <w:sz w:val="24"/>
          <w:szCs w:val="24"/>
        </w:rPr>
        <w:t xml:space="preserve">10. </w:t>
      </w:r>
      <w:r w:rsidR="00A14AC0" w:rsidRPr="00776756">
        <w:rPr>
          <w:rFonts w:ascii="Arial" w:eastAsia="Times New Roman" w:hAnsi="Arial" w:cs="Arial"/>
          <w:kern w:val="0"/>
          <w:sz w:val="24"/>
          <w:szCs w:val="24"/>
          <w:lang w:eastAsia="es-ES"/>
          <w14:ligatures w14:val="none"/>
        </w:rPr>
        <w:t xml:space="preserve">Determine el módulo de la fuerza horizontal que debe ejercer la persona, para que la esfera de 12kg se mantenga en la   posición   </w:t>
      </w:r>
      <w:proofErr w:type="gramStart"/>
      <w:r w:rsidR="00A14AC0" w:rsidRPr="00776756">
        <w:rPr>
          <w:rFonts w:ascii="Arial" w:eastAsia="Times New Roman" w:hAnsi="Arial" w:cs="Arial"/>
          <w:kern w:val="0"/>
          <w:sz w:val="24"/>
          <w:szCs w:val="24"/>
          <w:lang w:eastAsia="es-ES"/>
          <w14:ligatures w14:val="none"/>
        </w:rPr>
        <w:t>mostrada  (</w:t>
      </w:r>
      <w:proofErr w:type="gramEnd"/>
      <w:r w:rsidR="00A14AC0" w:rsidRPr="00776756">
        <w:rPr>
          <w:rFonts w:ascii="Arial" w:eastAsia="Times New Roman" w:hAnsi="Arial" w:cs="Arial"/>
          <w:kern w:val="0"/>
          <w:sz w:val="24"/>
          <w:szCs w:val="24"/>
          <w:lang w:eastAsia="es-ES"/>
          <w14:ligatures w14:val="none"/>
        </w:rPr>
        <w:t>g = 10m/s</w:t>
      </w:r>
      <w:r w:rsidR="00A14AC0" w:rsidRPr="00776756">
        <w:rPr>
          <w:rFonts w:ascii="Arial" w:eastAsia="Times New Roman" w:hAnsi="Arial" w:cs="Arial"/>
          <w:kern w:val="0"/>
          <w:sz w:val="24"/>
          <w:szCs w:val="24"/>
          <w:vertAlign w:val="superscript"/>
          <w:lang w:eastAsia="es-ES"/>
          <w14:ligatures w14:val="none"/>
        </w:rPr>
        <w:t>2</w:t>
      </w:r>
      <w:r w:rsidR="00A14AC0" w:rsidRPr="00776756">
        <w:rPr>
          <w:rFonts w:ascii="Arial" w:eastAsia="Times New Roman" w:hAnsi="Arial" w:cs="Arial"/>
          <w:kern w:val="0"/>
          <w:sz w:val="24"/>
          <w:szCs w:val="24"/>
          <w:lang w:eastAsia="es-ES"/>
          <w14:ligatures w14:val="none"/>
        </w:rPr>
        <w:t>)</w:t>
      </w:r>
    </w:p>
    <w:p w14:paraId="6CD61EE6" w14:textId="77777777" w:rsidR="00A14AC0" w:rsidRPr="00776756" w:rsidRDefault="00A14AC0" w:rsidP="00A14AC0">
      <w:pPr>
        <w:spacing w:after="0" w:line="240" w:lineRule="auto"/>
        <w:jc w:val="center"/>
        <w:rPr>
          <w:rFonts w:ascii="Arial" w:eastAsia="Times New Roman" w:hAnsi="Arial" w:cs="Arial"/>
          <w:kern w:val="0"/>
          <w:sz w:val="24"/>
          <w:szCs w:val="24"/>
          <w:lang w:eastAsia="es-ES"/>
          <w14:ligatures w14:val="none"/>
        </w:rPr>
      </w:pPr>
      <w:r w:rsidRPr="00776756">
        <w:rPr>
          <w:rFonts w:ascii="Arial" w:eastAsia="Times New Roman" w:hAnsi="Arial" w:cs="Arial"/>
          <w:noProof/>
          <w:kern w:val="0"/>
          <w:sz w:val="24"/>
          <w:szCs w:val="24"/>
          <w:lang w:eastAsia="es-PE"/>
          <w14:ligatures w14:val="none"/>
        </w:rPr>
        <w:drawing>
          <wp:inline distT="0" distB="0" distL="0" distR="0" wp14:anchorId="6755E4BB" wp14:editId="6534C1B5">
            <wp:extent cx="2081530" cy="1733550"/>
            <wp:effectExtent l="0" t="0" r="0" b="0"/>
            <wp:docPr id="4236" name="Imagen 4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38" cstate="print">
                      <a:biLevel thresh="75000"/>
                      <a:extLst>
                        <a:ext uri="{BEBA8EAE-BF5A-486C-A8C5-ECC9F3942E4B}">
                          <a14:imgProps xmlns:a14="http://schemas.microsoft.com/office/drawing/2010/main">
                            <a14:imgLayer r:embed="rId139">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081530" cy="1733550"/>
                    </a:xfrm>
                    <a:prstGeom prst="rect">
                      <a:avLst/>
                    </a:prstGeom>
                    <a:noFill/>
                    <a:ln>
                      <a:noFill/>
                    </a:ln>
                  </pic:spPr>
                </pic:pic>
              </a:graphicData>
            </a:graphic>
          </wp:inline>
        </w:drawing>
      </w:r>
    </w:p>
    <w:p w14:paraId="6D6C5A9C" w14:textId="77777777" w:rsidR="00A14AC0" w:rsidRDefault="00A14AC0" w:rsidP="00A14AC0">
      <w:pPr>
        <w:spacing w:after="0" w:line="240" w:lineRule="auto"/>
        <w:jc w:val="both"/>
        <w:rPr>
          <w:rFonts w:ascii="Arial" w:eastAsia="Times New Roman" w:hAnsi="Arial" w:cs="Arial"/>
          <w:kern w:val="0"/>
          <w:sz w:val="24"/>
          <w:szCs w:val="24"/>
          <w:u w:val="single"/>
          <w:lang w:val="es-ES" w:eastAsia="es-ES"/>
          <w14:ligatures w14:val="none"/>
        </w:rPr>
      </w:pPr>
      <w:r w:rsidRPr="00776756">
        <w:rPr>
          <w:rFonts w:ascii="Arial" w:eastAsia="Times New Roman" w:hAnsi="Arial" w:cs="Arial"/>
          <w:kern w:val="0"/>
          <w:sz w:val="24"/>
          <w:szCs w:val="24"/>
          <w:lang w:val="es-ES" w:eastAsia="es-ES"/>
          <w14:ligatures w14:val="none"/>
        </w:rPr>
        <w:t xml:space="preserve">a) 194N    </w:t>
      </w:r>
      <w:r>
        <w:rPr>
          <w:rFonts w:ascii="Arial" w:eastAsia="Times New Roman" w:hAnsi="Arial" w:cs="Arial"/>
          <w:kern w:val="0"/>
          <w:sz w:val="24"/>
          <w:szCs w:val="24"/>
          <w:lang w:val="es-ES" w:eastAsia="es-ES"/>
          <w14:ligatures w14:val="none"/>
        </w:rPr>
        <w:tab/>
      </w:r>
      <w:r w:rsidRPr="00776756">
        <w:rPr>
          <w:rFonts w:ascii="Arial" w:eastAsia="Times New Roman" w:hAnsi="Arial" w:cs="Arial"/>
          <w:kern w:val="0"/>
          <w:sz w:val="24"/>
          <w:szCs w:val="24"/>
          <w:lang w:val="es-ES" w:eastAsia="es-ES"/>
          <w14:ligatures w14:val="none"/>
        </w:rPr>
        <w:t xml:space="preserve"> b) 115N   </w:t>
      </w:r>
      <w:r>
        <w:rPr>
          <w:rFonts w:ascii="Arial" w:eastAsia="Times New Roman" w:hAnsi="Arial" w:cs="Arial"/>
          <w:kern w:val="0"/>
          <w:sz w:val="24"/>
          <w:szCs w:val="24"/>
          <w:lang w:val="es-ES" w:eastAsia="es-ES"/>
          <w14:ligatures w14:val="none"/>
        </w:rPr>
        <w:tab/>
      </w:r>
      <w:r w:rsidRPr="00776756">
        <w:rPr>
          <w:rFonts w:ascii="Arial" w:eastAsia="Times New Roman" w:hAnsi="Arial" w:cs="Arial"/>
          <w:kern w:val="0"/>
          <w:sz w:val="24"/>
          <w:szCs w:val="24"/>
          <w:lang w:val="es-ES" w:eastAsia="es-ES"/>
          <w14:ligatures w14:val="none"/>
        </w:rPr>
        <w:t xml:space="preserve">c) 116N   </w:t>
      </w:r>
      <w:r>
        <w:rPr>
          <w:rFonts w:ascii="Arial" w:eastAsia="Times New Roman" w:hAnsi="Arial" w:cs="Arial"/>
          <w:kern w:val="0"/>
          <w:sz w:val="24"/>
          <w:szCs w:val="24"/>
          <w:lang w:val="es-ES" w:eastAsia="es-ES"/>
          <w14:ligatures w14:val="none"/>
        </w:rPr>
        <w:tab/>
      </w:r>
      <w:r w:rsidRPr="00776756">
        <w:rPr>
          <w:rFonts w:ascii="Arial" w:eastAsia="Times New Roman" w:hAnsi="Arial" w:cs="Arial"/>
          <w:kern w:val="0"/>
          <w:sz w:val="24"/>
          <w:szCs w:val="24"/>
          <w:highlight w:val="yellow"/>
          <w:lang w:val="es-ES" w:eastAsia="es-ES"/>
          <w14:ligatures w14:val="none"/>
        </w:rPr>
        <w:t>d</w:t>
      </w:r>
      <w:r w:rsidRPr="00776756">
        <w:rPr>
          <w:rFonts w:ascii="Arial" w:eastAsia="Times New Roman" w:hAnsi="Arial" w:cs="Arial"/>
          <w:kern w:val="0"/>
          <w:sz w:val="24"/>
          <w:szCs w:val="24"/>
          <w:highlight w:val="yellow"/>
          <w:u w:val="single"/>
          <w:lang w:val="es-ES" w:eastAsia="es-ES"/>
          <w14:ligatures w14:val="none"/>
        </w:rPr>
        <w:t>) 160 N</w:t>
      </w:r>
    </w:p>
    <w:p w14:paraId="46BECC49" w14:textId="64ADBF4E" w:rsidR="00A14AC0" w:rsidRDefault="00A14AC0" w:rsidP="00A14AC0">
      <w:pPr>
        <w:spacing w:after="0" w:line="240" w:lineRule="auto"/>
        <w:jc w:val="center"/>
        <w:rPr>
          <w:rFonts w:ascii="Arial" w:eastAsia="Times New Roman" w:hAnsi="Arial" w:cs="Arial"/>
          <w:kern w:val="0"/>
          <w:sz w:val="24"/>
          <w:szCs w:val="24"/>
          <w:lang w:val="es-ES" w:eastAsia="es-ES"/>
          <w14:ligatures w14:val="none"/>
        </w:rPr>
      </w:pPr>
      <w:r w:rsidRPr="00A14AC0">
        <w:rPr>
          <w:rFonts w:ascii="Arial" w:eastAsia="Times New Roman" w:hAnsi="Arial" w:cs="Arial"/>
          <w:kern w:val="0"/>
          <w:sz w:val="24"/>
          <w:szCs w:val="24"/>
          <w:lang w:val="es-ES" w:eastAsia="es-ES"/>
          <w14:ligatures w14:val="none"/>
        </w:rPr>
        <w:t>Solución:</w:t>
      </w:r>
    </w:p>
    <w:p w14:paraId="6CC3ABA4" w14:textId="2FA94C23" w:rsidR="00B92325" w:rsidRPr="00A14AC0" w:rsidRDefault="00B92325" w:rsidP="00A14AC0">
      <w:pPr>
        <w:spacing w:after="0" w:line="240" w:lineRule="auto"/>
        <w:jc w:val="center"/>
        <w:rPr>
          <w:rFonts w:ascii="Arial" w:eastAsia="Times New Roman" w:hAnsi="Arial" w:cs="Arial"/>
          <w:kern w:val="0"/>
          <w:sz w:val="24"/>
          <w:szCs w:val="24"/>
          <w:lang w:val="es-ES" w:eastAsia="es-ES"/>
          <w14:ligatures w14:val="none"/>
        </w:rPr>
      </w:pPr>
      <w:r>
        <w:rPr>
          <w:rFonts w:ascii="Arial" w:eastAsia="Times New Roman" w:hAnsi="Arial" w:cs="Arial"/>
          <w:noProof/>
          <w:kern w:val="0"/>
          <w:sz w:val="24"/>
          <w:szCs w:val="24"/>
          <w:lang w:eastAsia="es-PE"/>
        </w:rPr>
        <mc:AlternateContent>
          <mc:Choice Requires="wps">
            <w:drawing>
              <wp:anchor distT="0" distB="0" distL="114300" distR="114300" simplePos="0" relativeHeight="252126208" behindDoc="0" locked="0" layoutInCell="1" allowOverlap="1" wp14:anchorId="0CDAAA11" wp14:editId="16DA066D">
                <wp:simplePos x="0" y="0"/>
                <wp:positionH relativeFrom="column">
                  <wp:posOffset>3161763</wp:posOffset>
                </wp:positionH>
                <wp:positionV relativeFrom="paragraph">
                  <wp:posOffset>1060450</wp:posOffset>
                </wp:positionV>
                <wp:extent cx="6440" cy="534473"/>
                <wp:effectExtent l="57150" t="19050" r="50800" b="56515"/>
                <wp:wrapNone/>
                <wp:docPr id="1732662688" name="Conector recto de flecha 97"/>
                <wp:cNvGraphicFramePr/>
                <a:graphic xmlns:a="http://schemas.openxmlformats.org/drawingml/2006/main">
                  <a:graphicData uri="http://schemas.microsoft.com/office/word/2010/wordprocessingShape">
                    <wps:wsp>
                      <wps:cNvCnPr/>
                      <wps:spPr>
                        <a:xfrm flipH="1">
                          <a:off x="0" y="0"/>
                          <a:ext cx="6440" cy="534473"/>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9313634" id="Conector recto de flecha 97" o:spid="_x0000_s1026" type="#_x0000_t32" style="position:absolute;margin-left:248.95pt;margin-top:83.5pt;width:.5pt;height:42.1pt;flip:x;z-index:252126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" strokecolor="black [3200]" strokeweight="2.25pt">
                <v:stroke endarrow="block" joinstyle="miter"/>
              </v:shape>
            </w:pict>
          </mc:Fallback>
        </mc:AlternateContent>
      </w:r>
      <w:r w:rsidRPr="00776756">
        <w:rPr>
          <w:rFonts w:ascii="Arial" w:eastAsia="Times New Roman" w:hAnsi="Arial" w:cs="Arial"/>
          <w:noProof/>
          <w:kern w:val="0"/>
          <w:sz w:val="24"/>
          <w:szCs w:val="24"/>
          <w:lang w:eastAsia="es-PE"/>
          <w14:ligatures w14:val="none"/>
        </w:rPr>
        <w:drawing>
          <wp:anchor distT="0" distB="0" distL="114300" distR="114300" simplePos="0" relativeHeight="252127232" behindDoc="1" locked="0" layoutInCell="1" allowOverlap="1" wp14:anchorId="7983CB6B" wp14:editId="3BB14A9E">
            <wp:simplePos x="0" y="0"/>
            <wp:positionH relativeFrom="column">
              <wp:posOffset>2279015</wp:posOffset>
            </wp:positionH>
            <wp:positionV relativeFrom="paragraph">
              <wp:posOffset>-2540</wp:posOffset>
            </wp:positionV>
            <wp:extent cx="2081530" cy="1733550"/>
            <wp:effectExtent l="0" t="0" r="0" b="0"/>
            <wp:wrapNone/>
            <wp:docPr id="843007368" name="Imagen 843007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38" cstate="print">
                      <a:biLevel thresh="75000"/>
                      <a:extLst>
                        <a:ext uri="{BEBA8EAE-BF5A-486C-A8C5-ECC9F3942E4B}">
                          <a14:imgProps xmlns:a14="http://schemas.microsoft.com/office/drawing/2010/main">
                            <a14:imgLayer r:embed="rId139">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081530" cy="1733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CD1C24" w14:textId="77777777" w:rsidR="00A14AC0" w:rsidRPr="00776756" w:rsidRDefault="00A14AC0" w:rsidP="00A14AC0">
      <w:pPr>
        <w:spacing w:after="0" w:line="240" w:lineRule="auto"/>
        <w:jc w:val="both"/>
        <w:rPr>
          <w:rFonts w:ascii="Arial" w:eastAsia="Times New Roman" w:hAnsi="Arial" w:cs="Arial"/>
          <w:kern w:val="0"/>
          <w:sz w:val="24"/>
          <w:szCs w:val="24"/>
          <w:lang w:val="es-ES" w:eastAsia="es-ES"/>
          <w14:ligatures w14:val="none"/>
        </w:rPr>
      </w:pPr>
    </w:p>
    <w:p w14:paraId="208751D5" w14:textId="70DCF2A7" w:rsidR="00CE6355" w:rsidRDefault="00CE6355" w:rsidP="00EE5B94">
      <w:pPr>
        <w:spacing w:after="0"/>
        <w:jc w:val="both"/>
        <w:rPr>
          <w:rFonts w:ascii="Arial" w:eastAsia="Times New Roman" w:hAnsi="Arial" w:cs="Arial"/>
          <w:sz w:val="24"/>
          <w:szCs w:val="24"/>
        </w:rPr>
      </w:pPr>
    </w:p>
    <w:p w14:paraId="564BB7A6" w14:textId="01A25F23" w:rsidR="00A14AC0" w:rsidRPr="005B3EB5" w:rsidRDefault="00B92325" w:rsidP="00EE5B94">
      <w:pPr>
        <w:spacing w:after="0"/>
        <w:jc w:val="both"/>
        <w:rPr>
          <w:rFonts w:ascii="Arial" w:eastAsia="Times New Roman"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2128256" behindDoc="0" locked="0" layoutInCell="1" allowOverlap="1" wp14:anchorId="5F13E248" wp14:editId="680FB64D">
                <wp:simplePos x="0" y="0"/>
                <wp:positionH relativeFrom="column">
                  <wp:posOffset>2774649</wp:posOffset>
                </wp:positionH>
                <wp:positionV relativeFrom="paragraph">
                  <wp:posOffset>112729</wp:posOffset>
                </wp:positionV>
                <wp:extent cx="405684" cy="431443"/>
                <wp:effectExtent l="38100" t="38100" r="13970" b="26035"/>
                <wp:wrapNone/>
                <wp:docPr id="40903498" name="Conector recto de flecha 98"/>
                <wp:cNvGraphicFramePr/>
                <a:graphic xmlns:a="http://schemas.openxmlformats.org/drawingml/2006/main">
                  <a:graphicData uri="http://schemas.microsoft.com/office/word/2010/wordprocessingShape">
                    <wps:wsp>
                      <wps:cNvCnPr/>
                      <wps:spPr>
                        <a:xfrm flipH="1" flipV="1">
                          <a:off x="0" y="0"/>
                          <a:ext cx="405684" cy="431443"/>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84875B8" id="Conector recto de flecha 98" o:spid="_x0000_s1026" type="#_x0000_t32" style="position:absolute;margin-left:218.5pt;margin-top:8.9pt;width:31.95pt;height:33.95pt;flip:x y;z-index:252128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" strokecolor="black [3200]" strokeweight="3pt">
                <v:stroke endarrow="block" joinstyle="miter"/>
              </v:shape>
            </w:pict>
          </mc:Fallback>
        </mc:AlternateContent>
      </w:r>
      <w:r>
        <w:rPr>
          <w:rFonts w:ascii="Arial" w:eastAsia="Times New Roman" w:hAnsi="Arial" w:cs="Arial"/>
          <w:sz w:val="24"/>
          <w:szCs w:val="24"/>
        </w:rPr>
        <w:t xml:space="preserve">                                                                   T</w:t>
      </w:r>
    </w:p>
    <w:p w14:paraId="7DABEE38" w14:textId="45932D50" w:rsidR="005D6135" w:rsidRPr="00B92325" w:rsidRDefault="00B92325" w:rsidP="00EE5B94">
      <w:pPr>
        <w:spacing w:after="0"/>
        <w:jc w:val="both"/>
        <w:rPr>
          <w:rFonts w:ascii="Arial" w:eastAsia="Times New Roman" w:hAnsi="Arial" w:cs="Arial"/>
          <w:sz w:val="24"/>
          <w:szCs w:val="24"/>
        </w:rPr>
      </w:pPr>
      <w:r w:rsidRPr="00B92325">
        <w:rPr>
          <w:rFonts w:ascii="Arial" w:eastAsia="Times New Roman" w:hAnsi="Arial" w:cs="Arial"/>
          <w:noProof/>
          <w:sz w:val="24"/>
          <w:szCs w:val="24"/>
        </w:rPr>
        <w:lastRenderedPageBreak/>
        <mc:AlternateContent>
          <mc:Choice Requires="wps">
            <w:drawing>
              <wp:anchor distT="0" distB="0" distL="114300" distR="114300" simplePos="0" relativeHeight="252129280" behindDoc="0" locked="0" layoutInCell="1" allowOverlap="1" wp14:anchorId="3A3E23FD" wp14:editId="4AB90EE7">
                <wp:simplePos x="0" y="0"/>
                <wp:positionH relativeFrom="column">
                  <wp:posOffset>3160690</wp:posOffset>
                </wp:positionH>
                <wp:positionV relativeFrom="paragraph">
                  <wp:posOffset>337909</wp:posOffset>
                </wp:positionV>
                <wp:extent cx="529107" cy="0"/>
                <wp:effectExtent l="0" t="76200" r="23495" b="76200"/>
                <wp:wrapNone/>
                <wp:docPr id="1141687228" name="Conector recto de flecha 99"/>
                <wp:cNvGraphicFramePr/>
                <a:graphic xmlns:a="http://schemas.openxmlformats.org/drawingml/2006/main">
                  <a:graphicData uri="http://schemas.microsoft.com/office/word/2010/wordprocessingShape">
                    <wps:wsp>
                      <wps:cNvCnPr/>
                      <wps:spPr>
                        <a:xfrm>
                          <a:off x="0" y="0"/>
                          <a:ext cx="529107" cy="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5F32B22" id="Conector recto de flecha 99" o:spid="_x0000_s1026" type="#_x0000_t32" style="position:absolute;margin-left:248.85pt;margin-top:26.6pt;width:41.65pt;height:0;z-index:252129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" strokecolor="black [3200]" strokeweight="2.25pt">
                <v:stroke endarrow="block" joinstyle="miter"/>
              </v:shape>
            </w:pict>
          </mc:Fallback>
        </mc:AlternateContent>
      </w:r>
    </w:p>
    <w:p w14:paraId="48BE3DD9" w14:textId="7DC9890A" w:rsidR="005D6135" w:rsidRPr="00B92325" w:rsidRDefault="00B92325" w:rsidP="00EE5B94">
      <w:pPr>
        <w:spacing w:after="0"/>
        <w:jc w:val="both"/>
        <w:rPr>
          <w:rFonts w:ascii="Arial" w:eastAsia="Times New Roman" w:hAnsi="Arial" w:cs="Arial"/>
          <w:sz w:val="24"/>
          <w:szCs w:val="24"/>
        </w:rPr>
      </w:pP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t xml:space="preserve">  F</w:t>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p>
    <w:p w14:paraId="4B5E3340" w14:textId="3A6D00AD" w:rsidR="005D6135" w:rsidRPr="00B92325" w:rsidRDefault="00B92325" w:rsidP="00EE5B94">
      <w:pPr>
        <w:spacing w:after="0"/>
        <w:jc w:val="both"/>
        <w:rPr>
          <w:rFonts w:ascii="Arial" w:eastAsia="Times New Roman"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2130304" behindDoc="1" locked="0" layoutInCell="1" allowOverlap="1" wp14:anchorId="02BFC0D9" wp14:editId="74C3B7E8">
                <wp:simplePos x="0" y="0"/>
                <wp:positionH relativeFrom="column">
                  <wp:posOffset>630545</wp:posOffset>
                </wp:positionH>
                <wp:positionV relativeFrom="paragraph">
                  <wp:posOffset>97020</wp:posOffset>
                </wp:positionV>
                <wp:extent cx="2023399" cy="1092080"/>
                <wp:effectExtent l="0" t="19050" r="53340" b="13335"/>
                <wp:wrapNone/>
                <wp:docPr id="1995310741" name="Triángulo rectángulo 100"/>
                <wp:cNvGraphicFramePr/>
                <a:graphic xmlns:a="http://schemas.openxmlformats.org/drawingml/2006/main">
                  <a:graphicData uri="http://schemas.microsoft.com/office/word/2010/wordprocessingShape">
                    <wps:wsp>
                      <wps:cNvSpPr/>
                      <wps:spPr>
                        <a:xfrm>
                          <a:off x="0" y="0"/>
                          <a:ext cx="2023399" cy="1092080"/>
                        </a:xfrm>
                        <a:prstGeom prst="r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BA34DA1" id="Triángulo rectángulo 100" o:spid="_x0000_s1026" type="#_x0000_t6" style="position:absolute;margin-left:49.65pt;margin-top:7.65pt;width:159.3pt;height:86pt;z-index:-251186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" fillcolor="white [3201]" strokecolor="black [3200]" strokeweight="1pt"/>
            </w:pict>
          </mc:Fallback>
        </mc:AlternateContent>
      </w:r>
    </w:p>
    <w:p w14:paraId="5364A2EE" w14:textId="20B0902C" w:rsidR="005D6135" w:rsidRPr="00B92325" w:rsidRDefault="00B92325" w:rsidP="00B92325">
      <w:pPr>
        <w:spacing w:after="0"/>
        <w:rPr>
          <w:rFonts w:ascii="Arial" w:eastAsia="Times New Roman"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2132352" behindDoc="0" locked="0" layoutInCell="1" allowOverlap="1" wp14:anchorId="309798C4" wp14:editId="21B420B1">
                <wp:simplePos x="0" y="0"/>
                <wp:positionH relativeFrom="column">
                  <wp:posOffset>643547</wp:posOffset>
                </wp:positionH>
                <wp:positionV relativeFrom="paragraph">
                  <wp:posOffset>28051</wp:posOffset>
                </wp:positionV>
                <wp:extent cx="229683" cy="156012"/>
                <wp:effectExtent l="0" t="0" r="18415" b="15875"/>
                <wp:wrapNone/>
                <wp:docPr id="216378670" name="Forma libre: forma 102"/>
                <wp:cNvGraphicFramePr/>
                <a:graphic xmlns:a="http://schemas.openxmlformats.org/drawingml/2006/main">
                  <a:graphicData uri="http://schemas.microsoft.com/office/word/2010/wordprocessingShape">
                    <wps:wsp>
                      <wps:cNvSpPr/>
                      <wps:spPr>
                        <a:xfrm>
                          <a:off x="0" y="0"/>
                          <a:ext cx="229683" cy="156012"/>
                        </a:xfrm>
                        <a:custGeom>
                          <a:avLst/>
                          <a:gdLst>
                            <a:gd name="connsiteX0" fmla="*/ 0 w 229683"/>
                            <a:gd name="connsiteY0" fmla="*/ 156012 h 156012"/>
                            <a:gd name="connsiteX1" fmla="*/ 138677 w 229683"/>
                            <a:gd name="connsiteY1" fmla="*/ 117009 h 156012"/>
                            <a:gd name="connsiteX2" fmla="*/ 229683 w 229683"/>
                            <a:gd name="connsiteY2" fmla="*/ 0 h 156012"/>
                          </a:gdLst>
                          <a:ahLst/>
                          <a:cxnLst>
                            <a:cxn ang="0">
                              <a:pos x="connsiteX0" y="connsiteY0"/>
                            </a:cxn>
                            <a:cxn ang="0">
                              <a:pos x="connsiteX1" y="connsiteY1"/>
                            </a:cxn>
                            <a:cxn ang="0">
                              <a:pos x="connsiteX2" y="connsiteY2"/>
                            </a:cxn>
                          </a:cxnLst>
                          <a:rect l="l" t="t" r="r" b="b"/>
                          <a:pathLst>
                            <a:path w="229683" h="156012">
                              <a:moveTo>
                                <a:pt x="0" y="156012"/>
                              </a:moveTo>
                              <a:cubicBezTo>
                                <a:pt x="50198" y="149511"/>
                                <a:pt x="100397" y="143011"/>
                                <a:pt x="138677" y="117009"/>
                              </a:cubicBezTo>
                              <a:cubicBezTo>
                                <a:pt x="176957" y="91007"/>
                                <a:pt x="203320" y="45503"/>
                                <a:pt x="229683"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E4E045" id="Forma libre: forma 102" o:spid="_x0000_s1026" style="position:absolute;margin-left:50.65pt;margin-top:2.2pt;width:18.1pt;height:12.3pt;z-index:252132352;visibility:visible;mso-wrap-style:square;mso-wrap-distance-left:9pt;mso-wrap-distance-top:0;mso-wrap-distance-right:9pt;mso-wrap-distance-bottom:0;mso-position-horizontal:absolute;mso-position-horizontal-relative:text;mso-position-vertical:absolute;mso-position-vertical-relative:text;v-text-anchor:middle" coordsize="229683,156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" path="m,156012v50198,-6501,100397,-13001,138677,-39003c176957,91007,203320,45503,229683,e" filled="f" strokecolor="black [3200]" strokeweight=".5pt">
                <v:stroke joinstyle="miter"/>
                <v:path arrowok="t" o:connecttype="custom" o:connectlocs="0,156012;138677,117009;229683,0" o:connectangles="0,0,0"/>
              </v:shape>
            </w:pict>
          </mc:Fallback>
        </mc:AlternateContent>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t>12(</w:t>
      </w:r>
      <w:proofErr w:type="gramStart"/>
      <w:r>
        <w:rPr>
          <w:rFonts w:ascii="Arial" w:eastAsia="Times New Roman" w:hAnsi="Arial" w:cs="Arial"/>
          <w:sz w:val="24"/>
          <w:szCs w:val="24"/>
        </w:rPr>
        <w:t>10)=</w:t>
      </w:r>
      <w:proofErr w:type="gramEnd"/>
      <w:r>
        <w:rPr>
          <w:rFonts w:ascii="Arial" w:eastAsia="Times New Roman" w:hAnsi="Arial" w:cs="Arial"/>
          <w:sz w:val="24"/>
          <w:szCs w:val="24"/>
        </w:rPr>
        <w:t>120N</w:t>
      </w:r>
    </w:p>
    <w:p w14:paraId="56ECD39A" w14:textId="2DEB7469" w:rsidR="005D6135" w:rsidRDefault="00B92325" w:rsidP="00EE5B94">
      <w:pPr>
        <w:spacing w:after="0"/>
        <w:jc w:val="both"/>
        <w:rPr>
          <w:rFonts w:ascii="Arial" w:eastAsia="Times New Roman" w:hAnsi="Arial" w:cs="Arial"/>
          <w:sz w:val="24"/>
          <w:szCs w:val="24"/>
        </w:rPr>
      </w:pPr>
      <w:r>
        <w:rPr>
          <w:rFonts w:ascii="Arial" w:eastAsia="Times New Roman" w:hAnsi="Arial" w:cs="Arial"/>
          <w:sz w:val="24"/>
          <w:szCs w:val="24"/>
        </w:rPr>
        <w:t xml:space="preserve">                 53°</w:t>
      </w:r>
    </w:p>
    <w:p w14:paraId="520738C5" w14:textId="77777777" w:rsidR="00B92325" w:rsidRDefault="00B92325" w:rsidP="00EE5B94">
      <w:pPr>
        <w:spacing w:after="0"/>
        <w:jc w:val="both"/>
        <w:rPr>
          <w:rFonts w:ascii="Arial" w:eastAsia="Times New Roman" w:hAnsi="Arial" w:cs="Arial"/>
          <w:sz w:val="24"/>
          <w:szCs w:val="24"/>
        </w:rPr>
      </w:pPr>
    </w:p>
    <w:p w14:paraId="46CC0BE5" w14:textId="4AFEDB27" w:rsidR="00B92325" w:rsidRDefault="00B92325" w:rsidP="00EE5B94">
      <w:pPr>
        <w:spacing w:after="0"/>
        <w:jc w:val="both"/>
        <w:rPr>
          <w:rFonts w:ascii="Arial" w:eastAsia="Times New Roman" w:hAnsi="Arial" w:cs="Arial"/>
          <w:sz w:val="24"/>
          <w:szCs w:val="24"/>
        </w:rPr>
      </w:pPr>
      <w:r>
        <w:rPr>
          <w:rFonts w:ascii="Arial" w:eastAsia="Times New Roman" w:hAnsi="Arial" w:cs="Arial"/>
          <w:sz w:val="24"/>
          <w:szCs w:val="24"/>
        </w:rPr>
        <w:t>120N=3K</w:t>
      </w:r>
    </w:p>
    <w:p w14:paraId="69EF11B3" w14:textId="1C824036" w:rsidR="00B92325" w:rsidRDefault="00B92325" w:rsidP="00EE5B94">
      <w:pPr>
        <w:spacing w:after="0"/>
        <w:jc w:val="both"/>
        <w:rPr>
          <w:rFonts w:ascii="Arial" w:eastAsia="Times New Roman"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2133376" behindDoc="0" locked="0" layoutInCell="1" allowOverlap="1" wp14:anchorId="4BE62697" wp14:editId="647B8608">
                <wp:simplePos x="0" y="0"/>
                <wp:positionH relativeFrom="column">
                  <wp:posOffset>2211195</wp:posOffset>
                </wp:positionH>
                <wp:positionV relativeFrom="paragraph">
                  <wp:posOffset>46564</wp:posOffset>
                </wp:positionV>
                <wp:extent cx="74805" cy="197892"/>
                <wp:effectExtent l="0" t="0" r="20955" b="12065"/>
                <wp:wrapNone/>
                <wp:docPr id="1368598034" name="Forma libre: forma 103"/>
                <wp:cNvGraphicFramePr/>
                <a:graphic xmlns:a="http://schemas.openxmlformats.org/drawingml/2006/main">
                  <a:graphicData uri="http://schemas.microsoft.com/office/word/2010/wordprocessingShape">
                    <wps:wsp>
                      <wps:cNvSpPr/>
                      <wps:spPr>
                        <a:xfrm>
                          <a:off x="0" y="0"/>
                          <a:ext cx="74805" cy="197892"/>
                        </a:xfrm>
                        <a:custGeom>
                          <a:avLst/>
                          <a:gdLst>
                            <a:gd name="connsiteX0" fmla="*/ 74805 w 74805"/>
                            <a:gd name="connsiteY0" fmla="*/ 0 h 197892"/>
                            <a:gd name="connsiteX1" fmla="*/ 6566 w 74805"/>
                            <a:gd name="connsiteY1" fmla="*/ 88710 h 197892"/>
                            <a:gd name="connsiteX2" fmla="*/ 6566 w 74805"/>
                            <a:gd name="connsiteY2" fmla="*/ 197892 h 197892"/>
                          </a:gdLst>
                          <a:ahLst/>
                          <a:cxnLst>
                            <a:cxn ang="0">
                              <a:pos x="connsiteX0" y="connsiteY0"/>
                            </a:cxn>
                            <a:cxn ang="0">
                              <a:pos x="connsiteX1" y="connsiteY1"/>
                            </a:cxn>
                            <a:cxn ang="0">
                              <a:pos x="connsiteX2" y="connsiteY2"/>
                            </a:cxn>
                          </a:cxnLst>
                          <a:rect l="l" t="t" r="r" b="b"/>
                          <a:pathLst>
                            <a:path w="74805" h="197892">
                              <a:moveTo>
                                <a:pt x="74805" y="0"/>
                              </a:moveTo>
                              <a:cubicBezTo>
                                <a:pt x="46372" y="27864"/>
                                <a:pt x="17939" y="55728"/>
                                <a:pt x="6566" y="88710"/>
                              </a:cubicBezTo>
                              <a:cubicBezTo>
                                <a:pt x="-4807" y="121692"/>
                                <a:pt x="879" y="159792"/>
                                <a:pt x="6566" y="197892"/>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1A3E9B" id="Forma libre: forma 103" o:spid="_x0000_s1026" style="position:absolute;margin-left:174.1pt;margin-top:3.65pt;width:5.9pt;height:15.6pt;z-index:252133376;visibility:visible;mso-wrap-style:square;mso-wrap-distance-left:9pt;mso-wrap-distance-top:0;mso-wrap-distance-right:9pt;mso-wrap-distance-bottom:0;mso-position-horizontal:absolute;mso-position-horizontal-relative:text;mso-position-vertical:absolute;mso-position-vertical-relative:text;v-text-anchor:middle" coordsize="74805,197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" path="m74805,c46372,27864,17939,55728,6566,88710v-11373,32982,-5687,71082,,109182e" filled="f" strokecolor="black [3200]" strokeweight=".5pt">
                <v:stroke joinstyle="miter"/>
                <v:path arrowok="t" o:connecttype="custom" o:connectlocs="74805,0;6566,88710;6566,197892" o:connectangles="0,0,0"/>
              </v:shape>
            </w:pict>
          </mc:Fallback>
        </mc:AlternateContent>
      </w:r>
      <w:r>
        <w:rPr>
          <w:rFonts w:ascii="Arial" w:eastAsia="Times New Roman" w:hAnsi="Arial" w:cs="Arial"/>
          <w:noProof/>
          <w:sz w:val="24"/>
          <w:szCs w:val="24"/>
        </w:rPr>
        <mc:AlternateContent>
          <mc:Choice Requires="wps">
            <w:drawing>
              <wp:anchor distT="0" distB="0" distL="114300" distR="114300" simplePos="0" relativeHeight="252131328" behindDoc="0" locked="0" layoutInCell="1" allowOverlap="1" wp14:anchorId="01E9D6C1" wp14:editId="56B1D1E3">
                <wp:simplePos x="0" y="0"/>
                <wp:positionH relativeFrom="column">
                  <wp:posOffset>639213</wp:posOffset>
                </wp:positionH>
                <wp:positionV relativeFrom="paragraph">
                  <wp:posOffset>111859</wp:posOffset>
                </wp:positionV>
                <wp:extent cx="121342" cy="125676"/>
                <wp:effectExtent l="0" t="0" r="12065" b="27305"/>
                <wp:wrapNone/>
                <wp:docPr id="857561771" name="Rectángulo 101"/>
                <wp:cNvGraphicFramePr/>
                <a:graphic xmlns:a="http://schemas.openxmlformats.org/drawingml/2006/main">
                  <a:graphicData uri="http://schemas.microsoft.com/office/word/2010/wordprocessingShape">
                    <wps:wsp>
                      <wps:cNvSpPr/>
                      <wps:spPr>
                        <a:xfrm>
                          <a:off x="0" y="0"/>
                          <a:ext cx="121342" cy="125676"/>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95BC13" id="Rectángulo 101" o:spid="_x0000_s1026" style="position:absolute;margin-left:50.35pt;margin-top:8.8pt;width:9.55pt;height:9.9pt;z-index:252131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" fillcolor="#4472c4 [3204]" strokecolor="#09101d [484]" strokeweight="1pt"/>
            </w:pict>
          </mc:Fallback>
        </mc:AlternateContent>
      </w:r>
      <w:r>
        <w:rPr>
          <w:rFonts w:ascii="Arial" w:eastAsia="Times New Roman" w:hAnsi="Arial" w:cs="Arial"/>
          <w:sz w:val="24"/>
          <w:szCs w:val="24"/>
        </w:rPr>
        <w:t xml:space="preserve">       </w:t>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t xml:space="preserve">   37°</w:t>
      </w:r>
    </w:p>
    <w:p w14:paraId="38AE5C52" w14:textId="77777777" w:rsidR="00B92325" w:rsidRDefault="00B92325" w:rsidP="00EE5B94">
      <w:pPr>
        <w:spacing w:after="0"/>
        <w:jc w:val="both"/>
        <w:rPr>
          <w:rFonts w:ascii="Arial" w:eastAsia="Times New Roman" w:hAnsi="Arial" w:cs="Arial"/>
          <w:sz w:val="24"/>
          <w:szCs w:val="24"/>
        </w:rPr>
      </w:pPr>
    </w:p>
    <w:p w14:paraId="0A934476" w14:textId="270B5D37" w:rsidR="00B92325" w:rsidRDefault="00B92325" w:rsidP="00EE5B94">
      <w:pPr>
        <w:spacing w:after="0"/>
        <w:jc w:val="both"/>
        <w:rPr>
          <w:rFonts w:ascii="Arial" w:eastAsia="Times New Roman" w:hAnsi="Arial" w:cs="Arial"/>
          <w:sz w:val="24"/>
          <w:szCs w:val="24"/>
        </w:rPr>
      </w:pPr>
      <w:r>
        <w:rPr>
          <w:rFonts w:ascii="Arial" w:eastAsia="Times New Roman" w:hAnsi="Arial" w:cs="Arial"/>
          <w:sz w:val="24"/>
          <w:szCs w:val="24"/>
        </w:rPr>
        <w:t xml:space="preserve">                              F=4K</w:t>
      </w:r>
    </w:p>
    <w:p w14:paraId="00257D5D" w14:textId="141B06CD" w:rsidR="00B92325" w:rsidRDefault="00B92325" w:rsidP="00EE5B94">
      <w:pPr>
        <w:spacing w:after="0"/>
        <w:jc w:val="both"/>
        <w:rPr>
          <w:rFonts w:ascii="Arial" w:eastAsia="Times New Roman" w:hAnsi="Arial" w:cs="Arial"/>
          <w:sz w:val="24"/>
          <w:szCs w:val="24"/>
        </w:rPr>
      </w:pPr>
      <w:r>
        <w:rPr>
          <w:rFonts w:ascii="Arial" w:eastAsia="Times New Roman" w:hAnsi="Arial" w:cs="Arial"/>
          <w:sz w:val="24"/>
          <w:szCs w:val="24"/>
        </w:rPr>
        <w:t>De donde: K=40N</w:t>
      </w:r>
    </w:p>
    <w:p w14:paraId="249578E6" w14:textId="79C312AF" w:rsidR="00B92325" w:rsidRPr="00B92325" w:rsidRDefault="00B92325" w:rsidP="00EE5B94">
      <w:pPr>
        <w:spacing w:after="0"/>
        <w:jc w:val="both"/>
        <w:rPr>
          <w:rFonts w:ascii="Arial" w:eastAsia="Times New Roman" w:hAnsi="Arial" w:cs="Arial"/>
          <w:sz w:val="24"/>
          <w:szCs w:val="24"/>
        </w:rPr>
      </w:pPr>
      <w:r>
        <w:rPr>
          <w:rFonts w:ascii="Arial" w:eastAsia="Times New Roman" w:hAnsi="Arial" w:cs="Arial"/>
          <w:sz w:val="24"/>
          <w:szCs w:val="24"/>
        </w:rPr>
        <w:t>Entonces: F=4(</w:t>
      </w:r>
      <w:proofErr w:type="gramStart"/>
      <w:r>
        <w:rPr>
          <w:rFonts w:ascii="Arial" w:eastAsia="Times New Roman" w:hAnsi="Arial" w:cs="Arial"/>
          <w:sz w:val="24"/>
          <w:szCs w:val="24"/>
        </w:rPr>
        <w:t>40)=</w:t>
      </w:r>
      <w:proofErr w:type="gramEnd"/>
      <w:r>
        <w:rPr>
          <w:rFonts w:ascii="Arial" w:eastAsia="Times New Roman" w:hAnsi="Arial" w:cs="Arial"/>
          <w:sz w:val="24"/>
          <w:szCs w:val="24"/>
        </w:rPr>
        <w:t>160N     Rpta. d</w:t>
      </w:r>
    </w:p>
    <w:p w14:paraId="0912C3E2" w14:textId="77777777" w:rsidR="00091760" w:rsidRDefault="00091760" w:rsidP="00EE5B94">
      <w:pPr>
        <w:spacing w:after="0"/>
        <w:jc w:val="both"/>
        <w:rPr>
          <w:rFonts w:ascii="Arial Black" w:eastAsia="Times New Roman" w:hAnsi="Arial Black" w:cs="Arial"/>
          <w:sz w:val="50"/>
          <w:szCs w:val="50"/>
        </w:rPr>
      </w:pPr>
    </w:p>
    <w:p w14:paraId="4F660D51" w14:textId="708713E2" w:rsidR="00385FD2" w:rsidRPr="008E0C02" w:rsidRDefault="00EE5B94" w:rsidP="00091760">
      <w:pPr>
        <w:spacing w:after="0"/>
        <w:jc w:val="right"/>
        <w:rPr>
          <w:rFonts w:ascii="Arial" w:hAnsi="Arial" w:cs="Arial"/>
          <w:bCs/>
          <w:sz w:val="24"/>
          <w:szCs w:val="24"/>
        </w:rPr>
      </w:pPr>
      <w:r>
        <w:rPr>
          <w:rFonts w:ascii="Arial Black" w:eastAsia="Times New Roman" w:hAnsi="Arial Black" w:cs="Arial"/>
          <w:sz w:val="50"/>
          <w:szCs w:val="50"/>
        </w:rPr>
        <w:t xml:space="preserve">Siempre seremos </w:t>
      </w:r>
      <w:r>
        <w:rPr>
          <w:rFonts w:ascii="Cooper Black" w:eastAsia="Times New Roman" w:hAnsi="Cooper Black" w:cs="Arial"/>
          <w:sz w:val="50"/>
          <w:szCs w:val="50"/>
        </w:rPr>
        <w:t>PROYECTO PIÑA</w:t>
      </w:r>
    </w:p>
    <w:p w14:paraId="6FE96A24" w14:textId="77777777" w:rsidR="00BC4533" w:rsidRDefault="00BC4533" w:rsidP="00BC4533">
      <w:pPr>
        <w:tabs>
          <w:tab w:val="left" w:pos="2109"/>
        </w:tabs>
        <w:jc w:val="both"/>
        <w:rPr>
          <w:rFonts w:ascii="Arial Black" w:eastAsiaTheme="minorEastAsia" w:hAnsi="Arial Black" w:cs="Arial"/>
          <w:sz w:val="40"/>
          <w:szCs w:val="40"/>
        </w:rPr>
      </w:pPr>
    </w:p>
    <w:p w14:paraId="2BB5E9B8" w14:textId="77777777" w:rsidR="00B1366E" w:rsidRDefault="00B1366E" w:rsidP="00BC4533">
      <w:pPr>
        <w:tabs>
          <w:tab w:val="left" w:pos="2109"/>
        </w:tabs>
        <w:jc w:val="both"/>
        <w:rPr>
          <w:rFonts w:ascii="Arial Black" w:eastAsiaTheme="minorEastAsia" w:hAnsi="Arial Black" w:cs="Arial"/>
          <w:sz w:val="40"/>
          <w:szCs w:val="40"/>
        </w:rPr>
      </w:pPr>
    </w:p>
    <w:p w14:paraId="6ECE3735" w14:textId="77777777" w:rsidR="00B1366E" w:rsidRDefault="00B1366E" w:rsidP="00BC4533">
      <w:pPr>
        <w:tabs>
          <w:tab w:val="left" w:pos="2109"/>
        </w:tabs>
        <w:jc w:val="both"/>
        <w:rPr>
          <w:rFonts w:ascii="Arial Black" w:eastAsiaTheme="minorEastAsia" w:hAnsi="Arial Black" w:cs="Arial"/>
          <w:sz w:val="40"/>
          <w:szCs w:val="40"/>
        </w:rPr>
      </w:pPr>
    </w:p>
    <w:p w14:paraId="55C78D75" w14:textId="77777777" w:rsidR="00B1366E" w:rsidRDefault="00B1366E" w:rsidP="00BC4533">
      <w:pPr>
        <w:tabs>
          <w:tab w:val="left" w:pos="2109"/>
        </w:tabs>
        <w:jc w:val="both"/>
        <w:rPr>
          <w:rFonts w:ascii="Arial Black" w:eastAsiaTheme="minorEastAsia" w:hAnsi="Arial Black" w:cs="Arial"/>
          <w:sz w:val="40"/>
          <w:szCs w:val="40"/>
        </w:rPr>
      </w:pPr>
    </w:p>
    <w:p w14:paraId="56B2D96F" w14:textId="77777777" w:rsidR="00B1366E" w:rsidRDefault="00B1366E" w:rsidP="00BC4533">
      <w:pPr>
        <w:tabs>
          <w:tab w:val="left" w:pos="2109"/>
        </w:tabs>
        <w:jc w:val="both"/>
        <w:rPr>
          <w:rFonts w:ascii="Arial Black" w:eastAsiaTheme="minorEastAsia" w:hAnsi="Arial Black" w:cs="Arial"/>
          <w:sz w:val="40"/>
          <w:szCs w:val="40"/>
        </w:rPr>
      </w:pPr>
    </w:p>
    <w:p w14:paraId="646549D5" w14:textId="77777777" w:rsidR="005A6A07" w:rsidRPr="002600BA" w:rsidRDefault="005A6A07" w:rsidP="005A6A07">
      <w:pPr>
        <w:spacing w:after="0"/>
        <w:ind w:left="3540"/>
        <w:rPr>
          <w:rFonts w:ascii="Arial Black" w:hAnsi="Arial Black" w:cs="Arial"/>
          <w:b/>
          <w:sz w:val="32"/>
          <w:szCs w:val="32"/>
        </w:rPr>
      </w:pPr>
      <w:r w:rsidRPr="002600BA">
        <w:rPr>
          <w:rFonts w:ascii="Arial Black" w:eastAsiaTheme="minorEastAsia" w:hAnsi="Arial Black" w:cs="Arial"/>
          <w:bCs/>
          <w:sz w:val="40"/>
          <w:szCs w:val="40"/>
        </w:rPr>
        <w:t>ACADEMIAS PROYECTO PIÑA</w:t>
      </w:r>
    </w:p>
    <w:p w14:paraId="1CCE4C05" w14:textId="77777777" w:rsidR="005A6A07" w:rsidRDefault="005A6A07" w:rsidP="005A6A07">
      <w:pPr>
        <w:spacing w:after="0"/>
        <w:jc w:val="both"/>
        <w:rPr>
          <w:rFonts w:ascii="Arial Black" w:hAnsi="Arial Black" w:cs="Arial"/>
          <w:b/>
          <w:sz w:val="32"/>
          <w:szCs w:val="32"/>
        </w:rPr>
      </w:pPr>
      <w:r>
        <w:rPr>
          <w:rFonts w:ascii="Arial Black" w:hAnsi="Arial Black" w:cs="Arial"/>
          <w:b/>
          <w:sz w:val="32"/>
          <w:szCs w:val="32"/>
        </w:rPr>
        <w:t>F</w:t>
      </w:r>
      <w:r w:rsidRPr="007064DD">
        <w:rPr>
          <w:rFonts w:ascii="Arial Black" w:hAnsi="Arial Black" w:cs="Arial"/>
          <w:b/>
          <w:sz w:val="32"/>
          <w:szCs w:val="32"/>
        </w:rPr>
        <w:t>Í</w:t>
      </w:r>
      <w:r>
        <w:rPr>
          <w:rFonts w:ascii="Arial Black" w:hAnsi="Arial Black" w:cs="Arial"/>
          <w:b/>
          <w:sz w:val="32"/>
          <w:szCs w:val="32"/>
        </w:rPr>
        <w:t>S</w:t>
      </w:r>
      <w:r w:rsidRPr="007064DD">
        <w:rPr>
          <w:rFonts w:ascii="Arial Black" w:hAnsi="Arial Black" w:cs="Arial"/>
          <w:b/>
          <w:sz w:val="32"/>
          <w:szCs w:val="32"/>
        </w:rPr>
        <w:t>ICA:</w:t>
      </w:r>
      <w:r>
        <w:rPr>
          <w:rFonts w:ascii="Arial Black" w:hAnsi="Arial Black" w:cs="Arial"/>
          <w:b/>
          <w:sz w:val="32"/>
          <w:szCs w:val="32"/>
        </w:rPr>
        <w:t xml:space="preserve"> DINÁMICA LINEAL</w:t>
      </w:r>
    </w:p>
    <w:p w14:paraId="314714EA" w14:textId="77777777" w:rsidR="005A6A07" w:rsidRDefault="005A6A07" w:rsidP="005A6A07">
      <w:pPr>
        <w:spacing w:after="0"/>
        <w:rPr>
          <w:rFonts w:ascii="Arial" w:hAnsi="Arial" w:cs="Arial"/>
          <w:sz w:val="24"/>
          <w:szCs w:val="24"/>
          <w:lang w:val="es-MX"/>
        </w:rPr>
      </w:pPr>
      <w:r>
        <w:rPr>
          <w:rFonts w:ascii="Arial" w:hAnsi="Arial" w:cs="Arial"/>
          <w:sz w:val="24"/>
          <w:szCs w:val="24"/>
          <w:lang w:val="es-MX"/>
        </w:rPr>
        <w:t>01. Determina el valor de verdad o falsedad (V o F) de las siguientes proposiciones:</w:t>
      </w:r>
    </w:p>
    <w:p w14:paraId="0EFA1839" w14:textId="77777777" w:rsidR="005A6A07" w:rsidRDefault="005A6A07" w:rsidP="005A6A07">
      <w:pPr>
        <w:spacing w:after="0"/>
        <w:rPr>
          <w:rFonts w:ascii="Arial" w:hAnsi="Arial" w:cs="Arial"/>
          <w:sz w:val="24"/>
          <w:szCs w:val="24"/>
          <w:lang w:val="es-MX"/>
        </w:rPr>
      </w:pPr>
      <w:r>
        <w:rPr>
          <w:rFonts w:ascii="Arial" w:hAnsi="Arial" w:cs="Arial"/>
          <w:sz w:val="24"/>
          <w:szCs w:val="24"/>
          <w:lang w:val="es-MX"/>
        </w:rPr>
        <w:t>I. Para un cuerpo desequilibrado se cumple la segunda ley de Newton.</w:t>
      </w:r>
    </w:p>
    <w:p w14:paraId="2B7FF390" w14:textId="77777777" w:rsidR="005A6A07" w:rsidRDefault="005A6A07" w:rsidP="005A6A07">
      <w:pPr>
        <w:spacing w:after="0"/>
        <w:rPr>
          <w:rFonts w:ascii="Arial" w:hAnsi="Arial" w:cs="Arial"/>
          <w:sz w:val="24"/>
          <w:szCs w:val="24"/>
          <w:lang w:val="es-MX"/>
        </w:rPr>
      </w:pPr>
      <w:r>
        <w:rPr>
          <w:rFonts w:ascii="Arial" w:hAnsi="Arial" w:cs="Arial"/>
          <w:sz w:val="24"/>
          <w:szCs w:val="24"/>
          <w:lang w:val="es-MX"/>
        </w:rPr>
        <w:t>II. En dinámica positivas son todas las fuerzas que están en el mismo sentido de la aceleración.</w:t>
      </w:r>
    </w:p>
    <w:p w14:paraId="66AF9F45" w14:textId="77777777" w:rsidR="005A6A07" w:rsidRDefault="005A6A07" w:rsidP="005A6A07">
      <w:pPr>
        <w:spacing w:after="0"/>
        <w:rPr>
          <w:rFonts w:ascii="Arial" w:hAnsi="Arial" w:cs="Arial"/>
          <w:sz w:val="24"/>
          <w:szCs w:val="24"/>
          <w:lang w:val="es-MX"/>
        </w:rPr>
      </w:pPr>
      <w:r>
        <w:rPr>
          <w:rFonts w:ascii="Arial" w:hAnsi="Arial" w:cs="Arial"/>
          <w:sz w:val="24"/>
          <w:szCs w:val="24"/>
          <w:lang w:val="es-MX"/>
        </w:rPr>
        <w:t>III. En dinámica, un cuerpo suspendido genera una fuerza que es su peso y si está atado a una cuerda, ésta genera una tensión. El peso y la tensión, en este caso, tienen sentidos opuestos.</w:t>
      </w:r>
    </w:p>
    <w:p w14:paraId="7A7E109A" w14:textId="77777777" w:rsidR="005A6A07" w:rsidRDefault="005A6A07" w:rsidP="005A6A07">
      <w:pPr>
        <w:spacing w:after="0"/>
        <w:rPr>
          <w:rFonts w:ascii="Arial" w:hAnsi="Arial" w:cs="Arial"/>
          <w:sz w:val="24"/>
          <w:szCs w:val="24"/>
          <w:lang w:val="es-MX"/>
        </w:rPr>
      </w:pPr>
      <w:r w:rsidRPr="00F02062">
        <w:rPr>
          <w:rFonts w:ascii="Arial" w:hAnsi="Arial" w:cs="Arial"/>
          <w:sz w:val="24"/>
          <w:szCs w:val="24"/>
          <w:highlight w:val="yellow"/>
          <w:u w:val="single"/>
          <w:lang w:val="es-MX"/>
        </w:rPr>
        <w:t>a) VVV</w:t>
      </w:r>
      <w:r>
        <w:rPr>
          <w:rFonts w:ascii="Arial" w:hAnsi="Arial" w:cs="Arial"/>
          <w:sz w:val="24"/>
          <w:szCs w:val="24"/>
          <w:lang w:val="es-MX"/>
        </w:rPr>
        <w:tab/>
      </w:r>
      <w:r>
        <w:rPr>
          <w:rFonts w:ascii="Arial" w:hAnsi="Arial" w:cs="Arial"/>
          <w:sz w:val="24"/>
          <w:szCs w:val="24"/>
          <w:lang w:val="es-MX"/>
        </w:rPr>
        <w:tab/>
        <w:t>b) VVF</w:t>
      </w:r>
      <w:r>
        <w:rPr>
          <w:rFonts w:ascii="Arial" w:hAnsi="Arial" w:cs="Arial"/>
          <w:sz w:val="24"/>
          <w:szCs w:val="24"/>
          <w:lang w:val="es-MX"/>
        </w:rPr>
        <w:tab/>
      </w:r>
      <w:r>
        <w:rPr>
          <w:rFonts w:ascii="Arial" w:hAnsi="Arial" w:cs="Arial"/>
          <w:sz w:val="24"/>
          <w:szCs w:val="24"/>
          <w:lang w:val="es-MX"/>
        </w:rPr>
        <w:tab/>
        <w:t>c) VFV</w:t>
      </w:r>
      <w:r>
        <w:rPr>
          <w:rFonts w:ascii="Arial" w:hAnsi="Arial" w:cs="Arial"/>
          <w:sz w:val="24"/>
          <w:szCs w:val="24"/>
          <w:lang w:val="es-MX"/>
        </w:rPr>
        <w:tab/>
      </w:r>
      <w:r>
        <w:rPr>
          <w:rFonts w:ascii="Arial" w:hAnsi="Arial" w:cs="Arial"/>
          <w:sz w:val="24"/>
          <w:szCs w:val="24"/>
          <w:lang w:val="es-MX"/>
        </w:rPr>
        <w:tab/>
        <w:t>d) Todas son falsas</w:t>
      </w:r>
    </w:p>
    <w:p w14:paraId="514FCB6C" w14:textId="77777777" w:rsidR="005A6A07" w:rsidRDefault="005A6A07" w:rsidP="005A6A07">
      <w:pPr>
        <w:spacing w:after="0"/>
        <w:jc w:val="center"/>
        <w:rPr>
          <w:rFonts w:ascii="Arial" w:hAnsi="Arial" w:cs="Arial"/>
          <w:sz w:val="24"/>
          <w:szCs w:val="24"/>
          <w:lang w:val="es-MX"/>
        </w:rPr>
      </w:pPr>
      <w:r>
        <w:rPr>
          <w:rFonts w:ascii="Arial" w:hAnsi="Arial" w:cs="Arial"/>
          <w:sz w:val="24"/>
          <w:szCs w:val="24"/>
          <w:lang w:val="es-MX"/>
        </w:rPr>
        <w:t>Solución:</w:t>
      </w:r>
    </w:p>
    <w:p w14:paraId="7D3BC23A" w14:textId="77777777" w:rsidR="005A6A07" w:rsidRPr="00F02062" w:rsidRDefault="005A6A07" w:rsidP="005A6A07">
      <w:pPr>
        <w:spacing w:after="0"/>
        <w:jc w:val="both"/>
        <w:rPr>
          <w:rFonts w:ascii="Arial" w:eastAsiaTheme="minorEastAsia" w:hAnsi="Arial" w:cs="Arial"/>
          <w:sz w:val="24"/>
          <w:szCs w:val="24"/>
          <w:lang w:val="es-MX"/>
        </w:rPr>
      </w:pPr>
      <w:r>
        <w:rPr>
          <w:rFonts w:ascii="Arial" w:hAnsi="Arial" w:cs="Arial"/>
          <w:sz w:val="24"/>
          <w:szCs w:val="24"/>
          <w:lang w:val="es-MX"/>
        </w:rPr>
        <w:t xml:space="preserve">I. VERDADERO, todo cuerpo desequilibrado tiene aceleración y es aplicable la </w:t>
      </w:r>
      <w:r>
        <w:rPr>
          <w:rFonts w:ascii="Arial" w:hAnsi="Arial" w:cs="Arial"/>
          <w:sz w:val="24"/>
          <w:szCs w:val="24"/>
          <w:lang w:val="es-MX"/>
        </w:rPr>
        <w:tab/>
        <w:t xml:space="preserve">2da LEY DE NEWTON: </w:t>
      </w:r>
      <m:oMath>
        <m:r>
          <w:rPr>
            <w:rFonts w:ascii="Cambria Math" w:hAnsi="Cambria Math" w:cs="Arial"/>
            <w:sz w:val="24"/>
            <w:szCs w:val="24"/>
            <w:lang w:val="es-MX"/>
          </w:rPr>
          <m:t>F=m . a</m:t>
        </m:r>
      </m:oMath>
    </w:p>
    <w:p w14:paraId="78971CA9" w14:textId="77777777" w:rsidR="005A6A07" w:rsidRDefault="005A6A07" w:rsidP="005A6A07">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II. VERDADERO, se considera como positiva toda fuerza en el mismo sentido de la aceleración y negativa las que están en sentido opuesto a la aceleración.</w:t>
      </w:r>
    </w:p>
    <w:p w14:paraId="58336752" w14:textId="77777777" w:rsidR="005A6A07" w:rsidRDefault="005A6A07" w:rsidP="005A6A07">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III. VERDADERO, los cuerpos que están suspendidos jalan hacia abajo por acción de su peso (peso=masa x gravedad) y toda cuerda que sujeta un peso genera una fuerza llamada TENSIÓN, tanto el peso como la tensión, en este caso, tienen sentidos opuestos.         Rpta. a</w:t>
      </w:r>
    </w:p>
    <w:p w14:paraId="470F8C3B" w14:textId="77777777" w:rsidR="005A6A07" w:rsidRPr="005A6A07" w:rsidRDefault="005A6A07" w:rsidP="005A6A07">
      <w:pPr>
        <w:spacing w:after="0"/>
        <w:jc w:val="both"/>
        <w:rPr>
          <w:rFonts w:ascii="Arial" w:eastAsiaTheme="minorEastAsia" w:hAnsi="Arial" w:cs="Arial"/>
          <w:sz w:val="8"/>
          <w:szCs w:val="8"/>
          <w:lang w:val="es-MX"/>
        </w:rPr>
      </w:pPr>
    </w:p>
    <w:p w14:paraId="3A838C4D" w14:textId="77777777" w:rsidR="005A6A07" w:rsidRDefault="005A6A07" w:rsidP="005A6A07">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02. Determine el valor de verdad de las siguientes proposiciones:</w:t>
      </w:r>
    </w:p>
    <w:p w14:paraId="63AA29C8" w14:textId="77777777" w:rsidR="005A6A07" w:rsidRDefault="005A6A07" w:rsidP="005A6A07">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I. Toda fuerza de rozamiento siempre se opone al movimiento, por lo que, su valor es negativo.</w:t>
      </w:r>
    </w:p>
    <w:p w14:paraId="1211C642" w14:textId="77777777" w:rsidR="005A6A07" w:rsidRDefault="005A6A07" w:rsidP="005A6A07">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II. Cuando el móvil se mueve en una superficie rugosa horizontal de coeficiente de rozamiento “u”, la fuerza de rozamiento está dada por: </w:t>
      </w: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f</m:t>
            </m:r>
          </m:e>
          <m:sub>
            <m:r>
              <w:rPr>
                <w:rFonts w:ascii="Cambria Math" w:eastAsiaTheme="minorEastAsia" w:hAnsi="Cambria Math" w:cs="Arial"/>
                <w:sz w:val="24"/>
                <w:szCs w:val="24"/>
                <w:lang w:val="es-MX"/>
              </w:rPr>
              <m:t>R</m:t>
            </m:r>
          </m:sub>
        </m:sSub>
        <m:r>
          <w:rPr>
            <w:rFonts w:ascii="Cambria Math" w:eastAsiaTheme="minorEastAsia" w:hAnsi="Cambria Math" w:cs="Arial"/>
            <w:sz w:val="24"/>
            <w:szCs w:val="24"/>
            <w:lang w:val="es-MX"/>
          </w:rPr>
          <m:t>=u.N=u.(mg)</m:t>
        </m:r>
      </m:oMath>
    </w:p>
    <w:p w14:paraId="4EEF9B55" w14:textId="77777777" w:rsidR="005A6A07" w:rsidRDefault="005A6A07" w:rsidP="005A6A07">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III. Cuando un móvil se mueve en una superficie rugosa de plano inclinado de coeficiente de rozamiento “u” y ángulo de elevación </w:t>
      </w:r>
      <m:oMath>
        <m:r>
          <w:rPr>
            <w:rFonts w:ascii="Cambria Math" w:eastAsiaTheme="minorEastAsia" w:hAnsi="Cambria Math" w:cs="Arial"/>
            <w:sz w:val="24"/>
            <w:szCs w:val="24"/>
            <w:lang w:val="es-MX"/>
          </w:rPr>
          <m:t>θ</m:t>
        </m:r>
      </m:oMath>
      <w:r>
        <w:rPr>
          <w:rFonts w:ascii="Arial" w:eastAsiaTheme="minorEastAsia" w:hAnsi="Arial" w:cs="Arial"/>
          <w:sz w:val="24"/>
          <w:szCs w:val="24"/>
          <w:lang w:val="es-MX"/>
        </w:rPr>
        <w:t xml:space="preserve">, la fuerza de rozamiento está dada por: </w:t>
      </w: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f</m:t>
            </m:r>
          </m:e>
          <m:sub>
            <m:r>
              <w:rPr>
                <w:rFonts w:ascii="Cambria Math" w:eastAsiaTheme="minorEastAsia" w:hAnsi="Cambria Math" w:cs="Arial"/>
                <w:sz w:val="24"/>
                <w:szCs w:val="24"/>
                <w:lang w:val="es-MX"/>
              </w:rPr>
              <m:t>R</m:t>
            </m:r>
          </m:sub>
        </m:sSub>
        <m:r>
          <w:rPr>
            <w:rFonts w:ascii="Cambria Math" w:eastAsiaTheme="minorEastAsia" w:hAnsi="Cambria Math" w:cs="Arial"/>
            <w:sz w:val="24"/>
            <w:szCs w:val="24"/>
            <w:lang w:val="es-MX"/>
          </w:rPr>
          <m:t>=u.N=u.(mg)(cosθ)</m:t>
        </m:r>
      </m:oMath>
    </w:p>
    <w:p w14:paraId="5926DF0C" w14:textId="77777777" w:rsidR="005A6A07" w:rsidRDefault="005A6A07" w:rsidP="005A6A07">
      <w:pPr>
        <w:spacing w:after="0"/>
        <w:rPr>
          <w:rFonts w:ascii="Arial" w:hAnsi="Arial" w:cs="Arial"/>
          <w:sz w:val="24"/>
          <w:szCs w:val="24"/>
          <w:lang w:val="es-MX"/>
        </w:rPr>
      </w:pPr>
      <w:r w:rsidRPr="00F02062">
        <w:rPr>
          <w:rFonts w:ascii="Arial" w:hAnsi="Arial" w:cs="Arial"/>
          <w:sz w:val="24"/>
          <w:szCs w:val="24"/>
          <w:highlight w:val="yellow"/>
          <w:u w:val="single"/>
          <w:lang w:val="es-MX"/>
        </w:rPr>
        <w:t>a) VVV</w:t>
      </w:r>
      <w:r>
        <w:rPr>
          <w:rFonts w:ascii="Arial" w:hAnsi="Arial" w:cs="Arial"/>
          <w:sz w:val="24"/>
          <w:szCs w:val="24"/>
          <w:lang w:val="es-MX"/>
        </w:rPr>
        <w:tab/>
      </w:r>
      <w:r>
        <w:rPr>
          <w:rFonts w:ascii="Arial" w:hAnsi="Arial" w:cs="Arial"/>
          <w:sz w:val="24"/>
          <w:szCs w:val="24"/>
          <w:lang w:val="es-MX"/>
        </w:rPr>
        <w:tab/>
        <w:t>b) VVF</w:t>
      </w:r>
      <w:r>
        <w:rPr>
          <w:rFonts w:ascii="Arial" w:hAnsi="Arial" w:cs="Arial"/>
          <w:sz w:val="24"/>
          <w:szCs w:val="24"/>
          <w:lang w:val="es-MX"/>
        </w:rPr>
        <w:tab/>
      </w:r>
      <w:r>
        <w:rPr>
          <w:rFonts w:ascii="Arial" w:hAnsi="Arial" w:cs="Arial"/>
          <w:sz w:val="24"/>
          <w:szCs w:val="24"/>
          <w:lang w:val="es-MX"/>
        </w:rPr>
        <w:tab/>
        <w:t>c) VFV</w:t>
      </w:r>
      <w:r>
        <w:rPr>
          <w:rFonts w:ascii="Arial" w:hAnsi="Arial" w:cs="Arial"/>
          <w:sz w:val="24"/>
          <w:szCs w:val="24"/>
          <w:lang w:val="es-MX"/>
        </w:rPr>
        <w:tab/>
      </w:r>
      <w:r>
        <w:rPr>
          <w:rFonts w:ascii="Arial" w:hAnsi="Arial" w:cs="Arial"/>
          <w:sz w:val="24"/>
          <w:szCs w:val="24"/>
          <w:lang w:val="es-MX"/>
        </w:rPr>
        <w:tab/>
        <w:t>d) Todas son falsas</w:t>
      </w:r>
    </w:p>
    <w:p w14:paraId="4347C107" w14:textId="77777777" w:rsidR="005A6A07" w:rsidRDefault="005A6A07" w:rsidP="005A6A07">
      <w:pPr>
        <w:spacing w:after="0"/>
        <w:jc w:val="center"/>
        <w:rPr>
          <w:rFonts w:ascii="Arial" w:hAnsi="Arial" w:cs="Arial"/>
          <w:sz w:val="24"/>
          <w:szCs w:val="24"/>
          <w:lang w:val="es-MX"/>
        </w:rPr>
      </w:pPr>
      <w:r>
        <w:rPr>
          <w:rFonts w:ascii="Arial" w:hAnsi="Arial" w:cs="Arial"/>
          <w:sz w:val="24"/>
          <w:szCs w:val="24"/>
          <w:lang w:val="es-MX"/>
        </w:rPr>
        <w:t>Solución:</w:t>
      </w:r>
    </w:p>
    <w:p w14:paraId="32C4F213" w14:textId="77777777" w:rsidR="005A6A07" w:rsidRDefault="005A6A07" w:rsidP="005A6A07">
      <w:pPr>
        <w:spacing w:after="0"/>
        <w:jc w:val="both"/>
        <w:rPr>
          <w:rFonts w:ascii="Arial" w:hAnsi="Arial" w:cs="Arial"/>
          <w:sz w:val="24"/>
          <w:szCs w:val="24"/>
          <w:lang w:val="es-MX"/>
        </w:rPr>
      </w:pPr>
      <w:r>
        <w:rPr>
          <w:rFonts w:ascii="Arial" w:hAnsi="Arial" w:cs="Arial"/>
          <w:sz w:val="24"/>
          <w:szCs w:val="24"/>
          <w:lang w:val="es-MX"/>
        </w:rPr>
        <w:t xml:space="preserve">I. VERDADERO, </w:t>
      </w:r>
      <w:r w:rsidRPr="00EA1E2A">
        <w:rPr>
          <w:rFonts w:ascii="Arial" w:hAnsi="Arial" w:cs="Arial"/>
          <w:sz w:val="24"/>
          <w:szCs w:val="24"/>
          <w:lang w:val="es-MX"/>
        </w:rPr>
        <w:t>Las fuerzas disipativas que actúan sobre un objeto siempre se oponen al movimiento del objeto, lo que significa que siempre realizan un trabajo negativo. Algunos ejemplos de esta fuerza son la fuerza de rozamiento, la resistencia del aire y la resistencia de los fluidos.</w:t>
      </w:r>
    </w:p>
    <w:p w14:paraId="48879626" w14:textId="77777777" w:rsidR="005A6A07" w:rsidRPr="00EA1E2A" w:rsidRDefault="005A6A07" w:rsidP="005A6A07">
      <w:pPr>
        <w:spacing w:after="0"/>
        <w:jc w:val="both"/>
        <w:rPr>
          <w:rFonts w:ascii="Arial" w:eastAsiaTheme="minorEastAsia" w:hAnsi="Arial" w:cs="Arial"/>
          <w:sz w:val="24"/>
          <w:szCs w:val="24"/>
          <w:lang w:val="es-MX"/>
        </w:rPr>
      </w:pPr>
      <w:r>
        <w:rPr>
          <w:rFonts w:ascii="Arial" w:hAnsi="Arial" w:cs="Arial"/>
          <w:sz w:val="24"/>
          <w:szCs w:val="24"/>
          <w:lang w:val="es-MX"/>
        </w:rPr>
        <w:t xml:space="preserve">II. </w:t>
      </w:r>
      <w:proofErr w:type="gramStart"/>
      <w:r>
        <w:rPr>
          <w:rFonts w:ascii="Arial" w:hAnsi="Arial" w:cs="Arial"/>
          <w:sz w:val="24"/>
          <w:szCs w:val="24"/>
          <w:lang w:val="es-MX"/>
        </w:rPr>
        <w:t>VERDADERO,  en</w:t>
      </w:r>
      <w:proofErr w:type="gramEnd"/>
      <w:r>
        <w:rPr>
          <w:rFonts w:ascii="Arial" w:hAnsi="Arial" w:cs="Arial"/>
          <w:sz w:val="24"/>
          <w:szCs w:val="24"/>
          <w:lang w:val="es-MX"/>
        </w:rPr>
        <w:t xml:space="preserve"> una superficie horizontal, la fuerza de rozamiento está dada por: </w:t>
      </w: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f</m:t>
            </m:r>
          </m:e>
          <m:sub>
            <m:r>
              <w:rPr>
                <w:rFonts w:ascii="Cambria Math" w:eastAsiaTheme="minorEastAsia" w:hAnsi="Cambria Math" w:cs="Arial"/>
                <w:sz w:val="24"/>
                <w:szCs w:val="24"/>
                <w:lang w:val="es-MX"/>
              </w:rPr>
              <m:t>R</m:t>
            </m:r>
          </m:sub>
        </m:sSub>
        <m:r>
          <w:rPr>
            <w:rFonts w:ascii="Cambria Math" w:eastAsiaTheme="minorEastAsia" w:hAnsi="Cambria Math" w:cs="Arial"/>
            <w:sz w:val="24"/>
            <w:szCs w:val="24"/>
            <w:lang w:val="es-MX"/>
          </w:rPr>
          <m:t>=u.N=u.</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mg</m:t>
            </m:r>
          </m:e>
        </m:d>
      </m:oMath>
    </w:p>
    <w:p w14:paraId="14980214" w14:textId="77777777" w:rsidR="005A6A07" w:rsidRPr="00EA1E2A" w:rsidRDefault="005A6A07" w:rsidP="005A6A07">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III. VERDADERO, en un plano inclinado, la fuerza de rozamiento está dada por: </w:t>
      </w: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f</m:t>
            </m:r>
          </m:e>
          <m:sub>
            <m:r>
              <w:rPr>
                <w:rFonts w:ascii="Cambria Math" w:eastAsiaTheme="minorEastAsia" w:hAnsi="Cambria Math" w:cs="Arial"/>
                <w:sz w:val="24"/>
                <w:szCs w:val="24"/>
                <w:lang w:val="es-MX"/>
              </w:rPr>
              <m:t>R</m:t>
            </m:r>
          </m:sub>
        </m:sSub>
        <m:r>
          <w:rPr>
            <w:rFonts w:ascii="Cambria Math" w:eastAsiaTheme="minorEastAsia" w:hAnsi="Cambria Math" w:cs="Arial"/>
            <w:sz w:val="24"/>
            <w:szCs w:val="24"/>
            <w:lang w:val="es-MX"/>
          </w:rPr>
          <m:t>=u.N=u.(mg)(cosθ)</m:t>
        </m:r>
      </m:oMath>
      <w:r>
        <w:rPr>
          <w:rFonts w:ascii="Arial" w:eastAsiaTheme="minorEastAsia" w:hAnsi="Arial" w:cs="Arial"/>
          <w:sz w:val="24"/>
          <w:szCs w:val="24"/>
          <w:lang w:val="es-MX"/>
        </w:rPr>
        <w:t xml:space="preserve">        Rpta. a</w:t>
      </w:r>
    </w:p>
    <w:p w14:paraId="26947DAD" w14:textId="77777777" w:rsidR="005A6A07" w:rsidRPr="005A6A07" w:rsidRDefault="005A6A07" w:rsidP="005A6A07">
      <w:pPr>
        <w:spacing w:after="0"/>
        <w:rPr>
          <w:rFonts w:ascii="Arial" w:hAnsi="Arial" w:cs="Arial"/>
          <w:sz w:val="8"/>
          <w:szCs w:val="8"/>
          <w:lang w:val="es-MX"/>
        </w:rPr>
      </w:pPr>
    </w:p>
    <w:p w14:paraId="163CA229" w14:textId="77777777" w:rsidR="005A6A07" w:rsidRDefault="005A6A07" w:rsidP="005A6A07">
      <w:pPr>
        <w:spacing w:after="0"/>
        <w:rPr>
          <w:rFonts w:ascii="Arial" w:hAnsi="Arial" w:cs="Arial"/>
          <w:sz w:val="24"/>
          <w:szCs w:val="24"/>
          <w:lang w:val="es-MX"/>
        </w:rPr>
      </w:pPr>
      <w:r>
        <w:rPr>
          <w:rFonts w:ascii="Arial" w:hAnsi="Arial" w:cs="Arial"/>
          <w:sz w:val="24"/>
          <w:szCs w:val="24"/>
          <w:lang w:val="es-MX"/>
        </w:rPr>
        <w:t>03. Una persona de 50kg se encuentra dentro de un ascensor y sobre una balanza. El ascensor acelera hacia arriba con 2m/s</w:t>
      </w:r>
      <w:r>
        <w:rPr>
          <w:rFonts w:ascii="Arial" w:hAnsi="Arial" w:cs="Arial"/>
          <w:sz w:val="24"/>
          <w:szCs w:val="24"/>
          <w:vertAlign w:val="superscript"/>
          <w:lang w:val="es-MX"/>
        </w:rPr>
        <w:t>2</w:t>
      </w:r>
      <w:r>
        <w:rPr>
          <w:rFonts w:ascii="Arial" w:hAnsi="Arial" w:cs="Arial"/>
          <w:sz w:val="24"/>
          <w:szCs w:val="24"/>
          <w:lang w:val="es-MX"/>
        </w:rPr>
        <w:t>. Determine la lectura en la balanza.</w:t>
      </w:r>
    </w:p>
    <w:p w14:paraId="2F25CBFF" w14:textId="77777777" w:rsidR="005A6A07" w:rsidRDefault="005A6A07" w:rsidP="005A6A07">
      <w:pPr>
        <w:spacing w:after="0"/>
        <w:rPr>
          <w:rFonts w:ascii="Arial" w:hAnsi="Arial" w:cs="Arial"/>
          <w:sz w:val="24"/>
          <w:szCs w:val="24"/>
          <w:lang w:val="es-MX"/>
        </w:rPr>
      </w:pPr>
      <w:r>
        <w:rPr>
          <w:rFonts w:ascii="Arial" w:hAnsi="Arial" w:cs="Arial"/>
          <w:sz w:val="24"/>
          <w:szCs w:val="24"/>
          <w:lang w:val="es-MX"/>
        </w:rPr>
        <w:t>a) 200N</w:t>
      </w:r>
      <w:r>
        <w:rPr>
          <w:rFonts w:ascii="Arial" w:hAnsi="Arial" w:cs="Arial"/>
          <w:sz w:val="24"/>
          <w:szCs w:val="24"/>
          <w:lang w:val="es-MX"/>
        </w:rPr>
        <w:tab/>
      </w:r>
      <w:r>
        <w:rPr>
          <w:rFonts w:ascii="Arial" w:hAnsi="Arial" w:cs="Arial"/>
          <w:sz w:val="24"/>
          <w:szCs w:val="24"/>
          <w:lang w:val="es-MX"/>
        </w:rPr>
        <w:tab/>
      </w:r>
      <w:r>
        <w:rPr>
          <w:rFonts w:ascii="Arial" w:hAnsi="Arial" w:cs="Arial"/>
          <w:sz w:val="24"/>
          <w:szCs w:val="24"/>
          <w:lang w:val="es-MX"/>
        </w:rPr>
        <w:tab/>
        <w:t>b) 250N</w:t>
      </w:r>
      <w:r>
        <w:rPr>
          <w:rFonts w:ascii="Arial" w:hAnsi="Arial" w:cs="Arial"/>
          <w:sz w:val="24"/>
          <w:szCs w:val="24"/>
          <w:lang w:val="es-MX"/>
        </w:rPr>
        <w:tab/>
      </w:r>
      <w:r>
        <w:rPr>
          <w:rFonts w:ascii="Arial" w:hAnsi="Arial" w:cs="Arial"/>
          <w:sz w:val="24"/>
          <w:szCs w:val="24"/>
          <w:lang w:val="es-MX"/>
        </w:rPr>
        <w:tab/>
        <w:t>c) 150N</w:t>
      </w:r>
      <w:r>
        <w:rPr>
          <w:rFonts w:ascii="Arial" w:hAnsi="Arial" w:cs="Arial"/>
          <w:sz w:val="24"/>
          <w:szCs w:val="24"/>
          <w:lang w:val="es-MX"/>
        </w:rPr>
        <w:tab/>
      </w:r>
      <w:r>
        <w:rPr>
          <w:rFonts w:ascii="Arial" w:hAnsi="Arial" w:cs="Arial"/>
          <w:sz w:val="24"/>
          <w:szCs w:val="24"/>
          <w:lang w:val="es-MX"/>
        </w:rPr>
        <w:tab/>
      </w:r>
      <w:r>
        <w:rPr>
          <w:rFonts w:ascii="Arial" w:hAnsi="Arial" w:cs="Arial"/>
          <w:sz w:val="24"/>
          <w:szCs w:val="24"/>
          <w:lang w:val="es-MX"/>
        </w:rPr>
        <w:tab/>
      </w:r>
      <w:r w:rsidRPr="00A957FF">
        <w:rPr>
          <w:rFonts w:ascii="Arial" w:hAnsi="Arial" w:cs="Arial"/>
          <w:sz w:val="24"/>
          <w:szCs w:val="24"/>
          <w:highlight w:val="yellow"/>
          <w:u w:val="single"/>
          <w:lang w:val="es-MX"/>
        </w:rPr>
        <w:t>d) 600N</w:t>
      </w:r>
    </w:p>
    <w:p w14:paraId="580FCBF4" w14:textId="77777777" w:rsidR="005A6A07" w:rsidRDefault="005A6A07" w:rsidP="005A6A07">
      <w:pPr>
        <w:spacing w:after="0"/>
        <w:jc w:val="center"/>
        <w:rPr>
          <w:rFonts w:ascii="Arial" w:hAnsi="Arial" w:cs="Arial"/>
          <w:sz w:val="24"/>
          <w:szCs w:val="24"/>
          <w:lang w:val="es-MX"/>
        </w:rPr>
      </w:pPr>
      <w:r>
        <w:rPr>
          <w:rFonts w:ascii="Arial" w:hAnsi="Arial" w:cs="Arial"/>
          <w:sz w:val="24"/>
          <w:szCs w:val="24"/>
          <w:lang w:val="es-MX"/>
        </w:rPr>
        <w:t>Solución:</w:t>
      </w:r>
    </w:p>
    <w:p w14:paraId="71103311" w14:textId="77777777" w:rsidR="005A6A07" w:rsidRDefault="005A6A07" w:rsidP="005A6A07">
      <w:pPr>
        <w:spacing w:after="0"/>
        <w:jc w:val="both"/>
        <w:rPr>
          <w:rFonts w:ascii="Arial" w:hAnsi="Arial" w:cs="Arial"/>
          <w:sz w:val="24"/>
          <w:szCs w:val="24"/>
          <w:lang w:val="es-MX"/>
        </w:rPr>
      </w:pPr>
      <w:r>
        <w:rPr>
          <w:rFonts w:ascii="Arial" w:hAnsi="Arial" w:cs="Arial"/>
          <w:sz w:val="24"/>
          <w:szCs w:val="24"/>
          <w:lang w:val="es-MX"/>
        </w:rPr>
        <w:t>En dinámica, positivas son todas las fuerzas que están a favor de la aceleración:</w:t>
      </w:r>
    </w:p>
    <w:p w14:paraId="158414CE" w14:textId="77777777" w:rsidR="005A6A07" w:rsidRDefault="005A6A07" w:rsidP="005A6A07">
      <w:pPr>
        <w:spacing w:after="0"/>
        <w:jc w:val="both"/>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2151808" behindDoc="0" locked="0" layoutInCell="1" allowOverlap="1" wp14:anchorId="2AF718DB" wp14:editId="648156CF">
                <wp:simplePos x="0" y="0"/>
                <wp:positionH relativeFrom="column">
                  <wp:posOffset>3181835</wp:posOffset>
                </wp:positionH>
                <wp:positionV relativeFrom="paragraph">
                  <wp:posOffset>125079</wp:posOffset>
                </wp:positionV>
                <wp:extent cx="6917" cy="629014"/>
                <wp:effectExtent l="76200" t="38100" r="69850" b="19050"/>
                <wp:wrapNone/>
                <wp:docPr id="251259987" name="Conector recto de flecha 10"/>
                <wp:cNvGraphicFramePr/>
                <a:graphic xmlns:a="http://schemas.openxmlformats.org/drawingml/2006/main">
                  <a:graphicData uri="http://schemas.microsoft.com/office/word/2010/wordprocessingShape">
                    <wps:wsp>
                      <wps:cNvCnPr/>
                      <wps:spPr>
                        <a:xfrm flipH="1" flipV="1">
                          <a:off x="0" y="0"/>
                          <a:ext cx="6917" cy="62901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FE392AC" id="Conector recto de flecha 10" o:spid="_x0000_s1026" type="#_x0000_t32" style="position:absolute;margin-left:250.55pt;margin-top:9.85pt;width:.55pt;height:49.55pt;flip:x y;z-index:252151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" strokecolor="#4472c4 [3204]" strokeweight=".5pt">
                <v:stroke endarrow="block" joinstyle="miter"/>
              </v:shape>
            </w:pict>
          </mc:Fallback>
        </mc:AlternateContent>
      </w:r>
      <w:r>
        <w:rPr>
          <w:rFonts w:ascii="Arial" w:hAnsi="Arial" w:cs="Arial"/>
          <w:sz w:val="24"/>
          <w:szCs w:val="24"/>
          <w:lang w:val="es-MX"/>
        </w:rPr>
        <w:t xml:space="preserve">                                                                            R</w:t>
      </w:r>
    </w:p>
    <w:p w14:paraId="071EDF9B" w14:textId="77777777" w:rsidR="005A6A07" w:rsidRDefault="005A6A07" w:rsidP="005A6A07">
      <w:pPr>
        <w:pStyle w:val="NormalWeb"/>
      </w:pPr>
      <w:r>
        <w:rPr>
          <w:noProof/>
          <w14:ligatures w14:val="standardContextual"/>
        </w:rPr>
        <mc:AlternateContent>
          <mc:Choice Requires="wps">
            <w:drawing>
              <wp:anchor distT="0" distB="0" distL="114300" distR="114300" simplePos="0" relativeHeight="252148736" behindDoc="0" locked="0" layoutInCell="1" allowOverlap="1" wp14:anchorId="50EC2774" wp14:editId="0EB26855">
                <wp:simplePos x="0" y="0"/>
                <wp:positionH relativeFrom="column">
                  <wp:posOffset>2839299</wp:posOffset>
                </wp:positionH>
                <wp:positionV relativeFrom="paragraph">
                  <wp:posOffset>40684</wp:posOffset>
                </wp:positionV>
                <wp:extent cx="728026" cy="5825"/>
                <wp:effectExtent l="0" t="0" r="34290" b="32385"/>
                <wp:wrapNone/>
                <wp:docPr id="853969547" name="Conector recto 6"/>
                <wp:cNvGraphicFramePr/>
                <a:graphic xmlns:a="http://schemas.openxmlformats.org/drawingml/2006/main">
                  <a:graphicData uri="http://schemas.microsoft.com/office/word/2010/wordprocessingShape">
                    <wps:wsp>
                      <wps:cNvCnPr/>
                      <wps:spPr>
                        <a:xfrm>
                          <a:off x="0" y="0"/>
                          <a:ext cx="728026" cy="58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0BE3CD" id="Conector recto 6" o:spid="_x0000_s1026" style="position:absolute;z-index:252148736;visibility:visible;mso-wrap-style:square;mso-wrap-distance-left:9pt;mso-wrap-distance-top:0;mso-wrap-distance-right:9pt;mso-wrap-distance-bottom:0;mso-position-horizontal:absolute;mso-position-horizontal-relative:text;mso-position-vertical:absolute;mso-position-vertical-relative:text" from="223.55pt,3.2pt" to="280.8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" strokecolor="#4472c4 [3204]" strokeweight=".5pt">
                <v:stroke joinstyle="miter"/>
              </v:line>
            </w:pict>
          </mc:Fallback>
        </mc:AlternateContent>
      </w:r>
      <w:r>
        <w:rPr>
          <w:noProof/>
          <w14:ligatures w14:val="standardContextual"/>
        </w:rPr>
        <mc:AlternateContent>
          <mc:Choice Requires="wps">
            <w:drawing>
              <wp:anchor distT="0" distB="0" distL="114300" distR="114300" simplePos="0" relativeHeight="252147712" behindDoc="0" locked="0" layoutInCell="1" allowOverlap="1" wp14:anchorId="6D593A86" wp14:editId="132728FC">
                <wp:simplePos x="0" y="0"/>
                <wp:positionH relativeFrom="column">
                  <wp:posOffset>3549876</wp:posOffset>
                </wp:positionH>
                <wp:positionV relativeFrom="paragraph">
                  <wp:posOffset>41610</wp:posOffset>
                </wp:positionV>
                <wp:extent cx="5824" cy="1013412"/>
                <wp:effectExtent l="0" t="0" r="32385" b="15875"/>
                <wp:wrapNone/>
                <wp:docPr id="1730241272" name="Conector recto 5"/>
                <wp:cNvGraphicFramePr/>
                <a:graphic xmlns:a="http://schemas.openxmlformats.org/drawingml/2006/main">
                  <a:graphicData uri="http://schemas.microsoft.com/office/word/2010/wordprocessingShape">
                    <wps:wsp>
                      <wps:cNvCnPr/>
                      <wps:spPr>
                        <a:xfrm flipV="1">
                          <a:off x="0" y="0"/>
                          <a:ext cx="5824" cy="1013412"/>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7A772F9" id="Conector recto 5" o:spid="_x0000_s1026" style="position:absolute;flip:y;z-index:252147712;visibility:visible;mso-wrap-style:square;mso-wrap-distance-left:9pt;mso-wrap-distance-top:0;mso-wrap-distance-right:9pt;mso-wrap-distance-bottom:0;mso-position-horizontal:absolute;mso-position-horizontal-relative:text;mso-position-vertical:absolute;mso-position-vertical-relative:text" from="279.5pt,3.3pt" to="279.95pt,8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" strokecolor="black [3200]" strokeweight=".5pt">
                <v:stroke joinstyle="miter"/>
              </v:line>
            </w:pict>
          </mc:Fallback>
        </mc:AlternateContent>
      </w:r>
      <w:r>
        <w:rPr>
          <w:noProof/>
          <w14:ligatures w14:val="standardContextual"/>
        </w:rPr>
        <mc:AlternateContent>
          <mc:Choice Requires="wps">
            <w:drawing>
              <wp:anchor distT="0" distB="0" distL="114300" distR="114300" simplePos="0" relativeHeight="252146688" behindDoc="0" locked="0" layoutInCell="1" allowOverlap="1" wp14:anchorId="605BFA3A" wp14:editId="439B6321">
                <wp:simplePos x="0" y="0"/>
                <wp:positionH relativeFrom="column">
                  <wp:posOffset>2845124</wp:posOffset>
                </wp:positionH>
                <wp:positionV relativeFrom="paragraph">
                  <wp:posOffset>40684</wp:posOffset>
                </wp:positionV>
                <wp:extent cx="5824" cy="1013412"/>
                <wp:effectExtent l="0" t="0" r="32385" b="15875"/>
                <wp:wrapNone/>
                <wp:docPr id="1582768772" name="Conector recto 5"/>
                <wp:cNvGraphicFramePr/>
                <a:graphic xmlns:a="http://schemas.openxmlformats.org/drawingml/2006/main">
                  <a:graphicData uri="http://schemas.microsoft.com/office/word/2010/wordprocessingShape">
                    <wps:wsp>
                      <wps:cNvCnPr/>
                      <wps:spPr>
                        <a:xfrm flipV="1">
                          <a:off x="0" y="0"/>
                          <a:ext cx="5824" cy="101341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DB7327F" id="Conector recto 5" o:spid="_x0000_s1026" style="position:absolute;flip:y;z-index:252146688;visibility:visible;mso-wrap-style:square;mso-wrap-distance-left:9pt;mso-wrap-distance-top:0;mso-wrap-distance-right:9pt;mso-wrap-distance-bottom:0;mso-position-horizontal:absolute;mso-position-horizontal-relative:text;mso-position-vertical:absolute;mso-position-vertical-relative:text" from="224.05pt,3.2pt" to="224.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" strokecolor="#4472c4 [3204]" strokeweight=".5pt">
                <v:stroke joinstyle="miter"/>
              </v:line>
            </w:pict>
          </mc:Fallback>
        </mc:AlternateContent>
      </w:r>
      <w:r>
        <w:rPr>
          <w:noProof/>
        </w:rPr>
        <w:drawing>
          <wp:anchor distT="0" distB="0" distL="114300" distR="114300" simplePos="0" relativeHeight="252144640" behindDoc="1" locked="0" layoutInCell="1" allowOverlap="1" wp14:anchorId="3B36BD95" wp14:editId="3E13D9BE">
            <wp:simplePos x="0" y="0"/>
            <wp:positionH relativeFrom="margin">
              <wp:posOffset>2879297</wp:posOffset>
            </wp:positionH>
            <wp:positionV relativeFrom="paragraph">
              <wp:posOffset>185740</wp:posOffset>
            </wp:positionV>
            <wp:extent cx="629014" cy="821690"/>
            <wp:effectExtent l="0" t="0" r="0" b="0"/>
            <wp:wrapNone/>
            <wp:docPr id="131108053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15667" t="6816" r="13841" b="11121"/>
                    <a:stretch/>
                  </pic:blipFill>
                  <pic:spPr bwMode="auto">
                    <a:xfrm>
                      <a:off x="0" y="0"/>
                      <a:ext cx="629014" cy="821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74FCB3" w14:textId="77777777" w:rsidR="005A6A07" w:rsidRDefault="005A6A07" w:rsidP="005A6A07">
      <w:pPr>
        <w:spacing w:after="0"/>
        <w:jc w:val="both"/>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2150784" behindDoc="0" locked="0" layoutInCell="1" allowOverlap="1" wp14:anchorId="1A9514FC" wp14:editId="6452BB8C">
                <wp:simplePos x="0" y="0"/>
                <wp:positionH relativeFrom="column">
                  <wp:posOffset>3182927</wp:posOffset>
                </wp:positionH>
                <wp:positionV relativeFrom="paragraph">
                  <wp:posOffset>92245</wp:posOffset>
                </wp:positionV>
                <wp:extent cx="17473" cy="669783"/>
                <wp:effectExtent l="57150" t="0" r="97155" b="54610"/>
                <wp:wrapNone/>
                <wp:docPr id="928889478" name="Conector recto de flecha 9"/>
                <wp:cNvGraphicFramePr/>
                <a:graphic xmlns:a="http://schemas.openxmlformats.org/drawingml/2006/main">
                  <a:graphicData uri="http://schemas.microsoft.com/office/word/2010/wordprocessingShape">
                    <wps:wsp>
                      <wps:cNvCnPr/>
                      <wps:spPr>
                        <a:xfrm>
                          <a:off x="0" y="0"/>
                          <a:ext cx="17473" cy="66978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BC2A942" id="Conector recto de flecha 9" o:spid="_x0000_s1026" type="#_x0000_t32" style="position:absolute;margin-left:250.6pt;margin-top:7.25pt;width:1.4pt;height:52.75pt;z-index:252150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" strokecolor="#4472c4 [3204]" strokeweight=".5pt">
                <v:stroke endarrow="block" joinstyle="miter"/>
              </v:shape>
            </w:pict>
          </mc:Fallback>
        </mc:AlternateContent>
      </w:r>
      <w:r>
        <w:rPr>
          <w:rFonts w:ascii="Arial" w:hAnsi="Arial" w:cs="Arial"/>
          <w:noProof/>
          <w:sz w:val="24"/>
          <w:szCs w:val="24"/>
          <w:lang w:val="es-MX"/>
        </w:rPr>
        <mc:AlternateContent>
          <mc:Choice Requires="wps">
            <w:drawing>
              <wp:anchor distT="0" distB="0" distL="114300" distR="114300" simplePos="0" relativeHeight="252149760" behindDoc="0" locked="0" layoutInCell="1" allowOverlap="1" wp14:anchorId="54F1C5F2" wp14:editId="5A43B7D1">
                <wp:simplePos x="0" y="0"/>
                <wp:positionH relativeFrom="column">
                  <wp:posOffset>2594683</wp:posOffset>
                </wp:positionH>
                <wp:positionV relativeFrom="paragraph">
                  <wp:posOffset>45651</wp:posOffset>
                </wp:positionV>
                <wp:extent cx="11648" cy="476998"/>
                <wp:effectExtent l="57150" t="38100" r="64770" b="18415"/>
                <wp:wrapNone/>
                <wp:docPr id="134818931" name="Conector recto de flecha 8"/>
                <wp:cNvGraphicFramePr/>
                <a:graphic xmlns:a="http://schemas.openxmlformats.org/drawingml/2006/main">
                  <a:graphicData uri="http://schemas.microsoft.com/office/word/2010/wordprocessingShape">
                    <wps:wsp>
                      <wps:cNvCnPr/>
                      <wps:spPr>
                        <a:xfrm flipV="1">
                          <a:off x="0" y="0"/>
                          <a:ext cx="11648" cy="47699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FCF5355" id="Conector recto de flecha 8" o:spid="_x0000_s1026" type="#_x0000_t32" style="position:absolute;margin-left:204.3pt;margin-top:3.6pt;width:.9pt;height:37.55pt;flip:y;z-index:252149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" strokecolor="#4472c4 [3204]" strokeweight=".5pt">
                <v:stroke endarrow="block" joinstyle="miter"/>
              </v:shape>
            </w:pict>
          </mc:Fallback>
        </mc:AlternateContent>
      </w:r>
    </w:p>
    <w:p w14:paraId="110F2C22" w14:textId="77777777" w:rsidR="005A6A07" w:rsidRPr="00A957FF" w:rsidRDefault="005A6A07" w:rsidP="005A6A07">
      <w:pPr>
        <w:spacing w:after="0"/>
        <w:jc w:val="both"/>
        <w:rPr>
          <w:rFonts w:ascii="Arial" w:hAnsi="Arial" w:cs="Arial"/>
          <w:sz w:val="24"/>
          <w:szCs w:val="24"/>
          <w:lang w:val="es-MX"/>
        </w:rPr>
      </w:pPr>
      <w:r>
        <w:rPr>
          <w:rFonts w:ascii="Arial" w:hAnsi="Arial" w:cs="Arial"/>
          <w:sz w:val="24"/>
          <w:szCs w:val="24"/>
          <w:lang w:val="es-MX"/>
        </w:rPr>
        <w:t xml:space="preserve">                                              a=2m/s</w:t>
      </w:r>
      <w:r>
        <w:rPr>
          <w:rFonts w:ascii="Arial" w:hAnsi="Arial" w:cs="Arial"/>
          <w:sz w:val="24"/>
          <w:szCs w:val="24"/>
          <w:vertAlign w:val="superscript"/>
          <w:lang w:val="es-MX"/>
        </w:rPr>
        <w:t>2</w:t>
      </w:r>
    </w:p>
    <w:p w14:paraId="0E1CC44F" w14:textId="77777777" w:rsidR="005A6A07" w:rsidRDefault="005A6A07" w:rsidP="005A6A07">
      <w:pPr>
        <w:spacing w:after="0"/>
        <w:jc w:val="both"/>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2145664" behindDoc="0" locked="0" layoutInCell="1" allowOverlap="1" wp14:anchorId="72EFC422" wp14:editId="73444C2D">
                <wp:simplePos x="0" y="0"/>
                <wp:positionH relativeFrom="column">
                  <wp:posOffset>2839299</wp:posOffset>
                </wp:positionH>
                <wp:positionV relativeFrom="paragraph">
                  <wp:posOffset>87169</wp:posOffset>
                </wp:positionV>
                <wp:extent cx="710553" cy="69890"/>
                <wp:effectExtent l="0" t="0" r="13970" b="25400"/>
                <wp:wrapNone/>
                <wp:docPr id="1407555972" name="Rectángulo: esquinas redondeadas 3"/>
                <wp:cNvGraphicFramePr/>
                <a:graphic xmlns:a="http://schemas.openxmlformats.org/drawingml/2006/main">
                  <a:graphicData uri="http://schemas.microsoft.com/office/word/2010/wordprocessingShape">
                    <wps:wsp>
                      <wps:cNvSpPr/>
                      <wps:spPr>
                        <a:xfrm>
                          <a:off x="0" y="0"/>
                          <a:ext cx="710553" cy="69890"/>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57C4249" id="Rectángulo: esquinas redondeadas 3" o:spid="_x0000_s1026" style="position:absolute;margin-left:223.55pt;margin-top:6.85pt;width:55.95pt;height:5.5pt;z-index:2521456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" fillcolor="#4472c4 [3204]" strokecolor="#09101d [484]" strokeweight="1pt">
                <v:stroke joinstyle="miter"/>
              </v:roundrect>
            </w:pict>
          </mc:Fallback>
        </mc:AlternateContent>
      </w:r>
    </w:p>
    <w:p w14:paraId="00A3C7C5" w14:textId="77777777" w:rsidR="005A6A07" w:rsidRDefault="005A6A07" w:rsidP="005A6A07">
      <w:pPr>
        <w:spacing w:after="0"/>
        <w:jc w:val="both"/>
        <w:rPr>
          <w:rFonts w:ascii="Arial" w:hAnsi="Arial" w:cs="Arial"/>
          <w:sz w:val="24"/>
          <w:szCs w:val="24"/>
          <w:lang w:val="es-MX"/>
        </w:rPr>
      </w:pPr>
    </w:p>
    <w:p w14:paraId="26338578" w14:textId="77777777" w:rsidR="005A6A07" w:rsidRDefault="005A6A07" w:rsidP="005A6A07">
      <w:pPr>
        <w:spacing w:after="0"/>
        <w:jc w:val="both"/>
        <w:rPr>
          <w:rFonts w:ascii="Arial" w:hAnsi="Arial" w:cs="Arial"/>
          <w:sz w:val="24"/>
          <w:szCs w:val="24"/>
          <w:lang w:val="es-MX"/>
        </w:rPr>
      </w:pPr>
      <w:r>
        <w:rPr>
          <w:rFonts w:ascii="Arial" w:hAnsi="Arial" w:cs="Arial"/>
          <w:sz w:val="24"/>
          <w:szCs w:val="24"/>
          <w:lang w:val="es-MX"/>
        </w:rPr>
        <w:t xml:space="preserve">                                                                     50(</w:t>
      </w:r>
      <w:proofErr w:type="gramStart"/>
      <w:r>
        <w:rPr>
          <w:rFonts w:ascii="Arial" w:hAnsi="Arial" w:cs="Arial"/>
          <w:sz w:val="24"/>
          <w:szCs w:val="24"/>
          <w:lang w:val="es-MX"/>
        </w:rPr>
        <w:t>10)=</w:t>
      </w:r>
      <w:proofErr w:type="gramEnd"/>
      <w:r>
        <w:rPr>
          <w:rFonts w:ascii="Arial" w:hAnsi="Arial" w:cs="Arial"/>
          <w:sz w:val="24"/>
          <w:szCs w:val="24"/>
          <w:lang w:val="es-MX"/>
        </w:rPr>
        <w:t>500N</w:t>
      </w:r>
    </w:p>
    <w:p w14:paraId="21940937" w14:textId="77777777" w:rsidR="005A6A07" w:rsidRPr="00A957FF" w:rsidRDefault="005A6A07" w:rsidP="005A6A07">
      <w:pPr>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F=m . a</m:t>
          </m:r>
        </m:oMath>
      </m:oMathPara>
    </w:p>
    <w:p w14:paraId="47323FEF" w14:textId="77777777" w:rsidR="005A6A07" w:rsidRPr="00A957FF" w:rsidRDefault="005A6A07" w:rsidP="005A6A07">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R-500=</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50</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m:t>
              </m:r>
            </m:e>
          </m:d>
        </m:oMath>
      </m:oMathPara>
    </w:p>
    <w:p w14:paraId="6DCB97D0" w14:textId="77777777" w:rsidR="005A6A07" w:rsidRPr="00A957FF" w:rsidRDefault="005A6A07" w:rsidP="005A6A07">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R=500+100</m:t>
          </m:r>
        </m:oMath>
      </m:oMathPara>
    </w:p>
    <w:p w14:paraId="368C02F2" w14:textId="77777777" w:rsidR="005A6A07" w:rsidRPr="00A957FF" w:rsidRDefault="005A6A07" w:rsidP="005A6A07">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R=600N     Rpta. d</m:t>
          </m:r>
        </m:oMath>
      </m:oMathPara>
    </w:p>
    <w:p w14:paraId="3459C579" w14:textId="77777777" w:rsidR="005A6A07" w:rsidRPr="00D865D5" w:rsidRDefault="005A6A07" w:rsidP="005A6A07">
      <w:pPr>
        <w:spacing w:after="0"/>
        <w:jc w:val="both"/>
        <w:rPr>
          <w:rFonts w:ascii="Arial" w:hAnsi="Arial" w:cs="Arial"/>
          <w:sz w:val="24"/>
          <w:szCs w:val="24"/>
          <w:lang w:val="es-MX"/>
        </w:rPr>
      </w:pPr>
      <w:r>
        <w:rPr>
          <w:rFonts w:ascii="Arial" w:hAnsi="Arial" w:cs="Arial"/>
          <w:sz w:val="24"/>
          <w:szCs w:val="24"/>
          <w:lang w:val="es-MX"/>
        </w:rPr>
        <w:t>Nota: newton (N) es la unidad SI de medida de la fuerza,</w:t>
      </w:r>
    </w:p>
    <w:p w14:paraId="72F97856" w14:textId="77777777" w:rsidR="005A6A07" w:rsidRDefault="005A6A07" w:rsidP="005A6A07">
      <w:pPr>
        <w:spacing w:after="0"/>
        <w:rPr>
          <w:rFonts w:ascii="Arial" w:hAnsi="Arial" w:cs="Arial"/>
          <w:sz w:val="24"/>
          <w:szCs w:val="24"/>
          <w:lang w:val="es-MX"/>
        </w:rPr>
      </w:pPr>
    </w:p>
    <w:p w14:paraId="678A8316" w14:textId="77777777" w:rsidR="005A6A07" w:rsidRDefault="005A6A07" w:rsidP="005A6A07">
      <w:pPr>
        <w:spacing w:after="0"/>
        <w:rPr>
          <w:rFonts w:ascii="Arial" w:hAnsi="Arial" w:cs="Arial"/>
          <w:sz w:val="24"/>
          <w:szCs w:val="24"/>
          <w:lang w:val="es-MX"/>
        </w:rPr>
      </w:pPr>
      <w:r>
        <w:rPr>
          <w:noProof/>
        </w:rPr>
        <mc:AlternateContent>
          <mc:Choice Requires="wps">
            <w:drawing>
              <wp:anchor distT="0" distB="0" distL="114300" distR="114300" simplePos="0" relativeHeight="252136448" behindDoc="0" locked="0" layoutInCell="1" allowOverlap="1" wp14:anchorId="1E2B560F" wp14:editId="7F912CBA">
                <wp:simplePos x="0" y="0"/>
                <wp:positionH relativeFrom="column">
                  <wp:posOffset>2088107</wp:posOffset>
                </wp:positionH>
                <wp:positionV relativeFrom="paragraph">
                  <wp:posOffset>238409</wp:posOffset>
                </wp:positionV>
                <wp:extent cx="1269242" cy="204717"/>
                <wp:effectExtent l="0" t="0" r="7620" b="5080"/>
                <wp:wrapNone/>
                <wp:docPr id="131817217" name="Rectángulo 1"/>
                <wp:cNvGraphicFramePr/>
                <a:graphic xmlns:a="http://schemas.openxmlformats.org/drawingml/2006/main">
                  <a:graphicData uri="http://schemas.microsoft.com/office/word/2010/wordprocessingShape">
                    <wps:wsp>
                      <wps:cNvSpPr/>
                      <wps:spPr>
                        <a:xfrm>
                          <a:off x="0" y="0"/>
                          <a:ext cx="1269242" cy="204717"/>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7F1DF3" id="Rectángulo 1" o:spid="_x0000_s1026" style="position:absolute;margin-left:164.4pt;margin-top:18.75pt;width:99.95pt;height:16.1pt;z-index:252136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" fillcolor="white [3201]" stroked="f" strokeweight="1pt"/>
            </w:pict>
          </mc:Fallback>
        </mc:AlternateContent>
      </w:r>
      <w:r>
        <w:rPr>
          <w:noProof/>
        </w:rPr>
        <w:drawing>
          <wp:anchor distT="0" distB="0" distL="114300" distR="114300" simplePos="0" relativeHeight="252135424" behindDoc="1" locked="0" layoutInCell="1" allowOverlap="1" wp14:anchorId="7F6DCD02" wp14:editId="325EC63B">
            <wp:simplePos x="0" y="0"/>
            <wp:positionH relativeFrom="column">
              <wp:posOffset>2210937</wp:posOffset>
            </wp:positionH>
            <wp:positionV relativeFrom="paragraph">
              <wp:posOffset>231585</wp:posOffset>
            </wp:positionV>
            <wp:extent cx="3664424" cy="968375"/>
            <wp:effectExtent l="0" t="0" r="0" b="3175"/>
            <wp:wrapNone/>
            <wp:docPr id="14337800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780030" name=""/>
                    <pic:cNvPicPr/>
                  </pic:nvPicPr>
                  <pic:blipFill rotWithShape="1">
                    <a:blip r:embed="rId141">
                      <a:extLst>
                        <a:ext uri="{28A0092B-C50C-407E-A947-70E740481C1C}">
                          <a14:useLocalDpi xmlns:a14="http://schemas.microsoft.com/office/drawing/2010/main" val="0"/>
                        </a:ext>
                      </a:extLst>
                    </a:blip>
                    <a:srcRect l="41096" t="37450" r="31687" b="44630"/>
                    <a:stretch/>
                  </pic:blipFill>
                  <pic:spPr bwMode="auto">
                    <a:xfrm>
                      <a:off x="0" y="0"/>
                      <a:ext cx="3685141" cy="973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s-MX"/>
        </w:rPr>
        <w:t xml:space="preserve">04. La figura muestra 3 cuerpos en contacto por la acción de una fuerza F. La fuerza de contacto sobre el bloque 2 y 3 es: </w:t>
      </w:r>
    </w:p>
    <w:p w14:paraId="47D3C8F8" w14:textId="77777777" w:rsidR="005A6A07" w:rsidRDefault="005A6A07" w:rsidP="005A6A07">
      <w:pPr>
        <w:spacing w:after="0"/>
        <w:rPr>
          <w:rFonts w:ascii="Arial" w:hAnsi="Arial" w:cs="Arial"/>
          <w:sz w:val="24"/>
          <w:szCs w:val="24"/>
          <w:lang w:val="es-MX"/>
        </w:rPr>
      </w:pPr>
      <w:r>
        <w:rPr>
          <w:rFonts w:ascii="Arial" w:hAnsi="Arial" w:cs="Arial"/>
          <w:sz w:val="24"/>
          <w:szCs w:val="24"/>
          <w:lang w:val="es-MX"/>
        </w:rPr>
        <w:t>a) F/2</w:t>
      </w:r>
    </w:p>
    <w:p w14:paraId="22D1B41A" w14:textId="77777777" w:rsidR="005A6A07" w:rsidRPr="00115451" w:rsidRDefault="005A6A07" w:rsidP="005A6A07">
      <w:pPr>
        <w:spacing w:after="0"/>
        <w:rPr>
          <w:rFonts w:ascii="Arial" w:hAnsi="Arial" w:cs="Arial"/>
          <w:sz w:val="24"/>
          <w:szCs w:val="24"/>
          <w:u w:val="single"/>
          <w:lang w:val="es-MX"/>
        </w:rPr>
      </w:pPr>
      <w:r w:rsidRPr="00115451">
        <w:rPr>
          <w:rFonts w:ascii="Arial" w:hAnsi="Arial" w:cs="Arial"/>
          <w:sz w:val="24"/>
          <w:szCs w:val="24"/>
          <w:highlight w:val="yellow"/>
          <w:u w:val="single"/>
          <w:lang w:val="es-MX"/>
        </w:rPr>
        <w:t>b) F/4</w:t>
      </w:r>
    </w:p>
    <w:p w14:paraId="61F71366" w14:textId="77777777" w:rsidR="005A6A07" w:rsidRDefault="005A6A07" w:rsidP="005A6A07">
      <w:pPr>
        <w:spacing w:after="0"/>
        <w:rPr>
          <w:rFonts w:ascii="Arial" w:hAnsi="Arial" w:cs="Arial"/>
          <w:sz w:val="24"/>
          <w:szCs w:val="24"/>
          <w:lang w:val="es-MX"/>
        </w:rPr>
      </w:pPr>
      <w:r>
        <w:rPr>
          <w:rFonts w:ascii="Arial" w:hAnsi="Arial" w:cs="Arial"/>
          <w:sz w:val="24"/>
          <w:szCs w:val="24"/>
          <w:lang w:val="es-MX"/>
        </w:rPr>
        <w:t>c) F/6</w:t>
      </w:r>
    </w:p>
    <w:p w14:paraId="5EB0149B" w14:textId="77777777" w:rsidR="005A6A07" w:rsidRDefault="005A6A07" w:rsidP="005A6A07">
      <w:pPr>
        <w:spacing w:after="0"/>
        <w:rPr>
          <w:rFonts w:ascii="Arial" w:hAnsi="Arial" w:cs="Arial"/>
          <w:sz w:val="24"/>
          <w:szCs w:val="24"/>
          <w:lang w:val="es-MX"/>
        </w:rPr>
      </w:pPr>
      <w:r>
        <w:rPr>
          <w:rFonts w:ascii="Arial" w:hAnsi="Arial" w:cs="Arial"/>
          <w:sz w:val="24"/>
          <w:szCs w:val="24"/>
          <w:lang w:val="es-MX"/>
        </w:rPr>
        <w:t>d) F</w:t>
      </w:r>
    </w:p>
    <w:p w14:paraId="2413755F" w14:textId="77777777" w:rsidR="005A6A07" w:rsidRDefault="005A6A07" w:rsidP="005A6A07">
      <w:pPr>
        <w:spacing w:after="0"/>
        <w:jc w:val="center"/>
        <w:rPr>
          <w:rFonts w:ascii="Arial" w:hAnsi="Arial" w:cs="Arial"/>
          <w:sz w:val="24"/>
          <w:szCs w:val="24"/>
          <w:lang w:val="es-MX"/>
        </w:rPr>
      </w:pPr>
    </w:p>
    <w:p w14:paraId="198A890B" w14:textId="77777777" w:rsidR="005A6A07" w:rsidRDefault="005A6A07" w:rsidP="005A6A07">
      <w:pPr>
        <w:spacing w:after="0"/>
        <w:jc w:val="center"/>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2137472" behindDoc="0" locked="0" layoutInCell="1" allowOverlap="1" wp14:anchorId="78E78CB0" wp14:editId="660D322C">
                <wp:simplePos x="0" y="0"/>
                <wp:positionH relativeFrom="column">
                  <wp:posOffset>2576030</wp:posOffset>
                </wp:positionH>
                <wp:positionV relativeFrom="paragraph">
                  <wp:posOffset>172278</wp:posOffset>
                </wp:positionV>
                <wp:extent cx="1405840" cy="173212"/>
                <wp:effectExtent l="0" t="0" r="4445" b="0"/>
                <wp:wrapNone/>
                <wp:docPr id="918611620" name="Rectángulo 2"/>
                <wp:cNvGraphicFramePr/>
                <a:graphic xmlns:a="http://schemas.openxmlformats.org/drawingml/2006/main">
                  <a:graphicData uri="http://schemas.microsoft.com/office/word/2010/wordprocessingShape">
                    <wps:wsp>
                      <wps:cNvSpPr/>
                      <wps:spPr>
                        <a:xfrm>
                          <a:off x="0" y="0"/>
                          <a:ext cx="1405840" cy="173212"/>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BBEC5A" id="Rectángulo 2" o:spid="_x0000_s1026" style="position:absolute;margin-left:202.85pt;margin-top:13.55pt;width:110.7pt;height:13.65pt;z-index:252137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" fillcolor="white [3201]" stroked="f" strokeweight="1pt"/>
            </w:pict>
          </mc:Fallback>
        </mc:AlternateContent>
      </w:r>
      <w:r>
        <w:rPr>
          <w:rFonts w:ascii="Arial" w:hAnsi="Arial" w:cs="Arial"/>
          <w:sz w:val="24"/>
          <w:szCs w:val="24"/>
          <w:lang w:val="es-MX"/>
        </w:rPr>
        <w:t>Solución:</w:t>
      </w:r>
    </w:p>
    <w:p w14:paraId="72B82211" w14:textId="77777777" w:rsidR="005A6A07" w:rsidRDefault="005A6A07" w:rsidP="005A6A07">
      <w:pPr>
        <w:spacing w:after="0"/>
        <w:jc w:val="both"/>
        <w:rPr>
          <w:rFonts w:ascii="Arial" w:hAnsi="Arial" w:cs="Arial"/>
          <w:sz w:val="24"/>
          <w:szCs w:val="24"/>
          <w:lang w:val="es-MX"/>
        </w:rPr>
      </w:pPr>
      <w:r>
        <w:rPr>
          <w:rFonts w:ascii="Arial" w:hAnsi="Arial" w:cs="Arial"/>
          <w:sz w:val="24"/>
          <w:szCs w:val="24"/>
          <w:lang w:val="es-MX"/>
        </w:rPr>
        <w:t>1°ro. Debemos calcular la aceleración:</w:t>
      </w:r>
    </w:p>
    <w:p w14:paraId="1CFFD36C" w14:textId="77777777" w:rsidR="005A6A07" w:rsidRPr="00A957FF" w:rsidRDefault="005A6A07" w:rsidP="005A6A07">
      <w:pPr>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F=m . a</m:t>
          </m:r>
        </m:oMath>
      </m:oMathPara>
    </w:p>
    <w:p w14:paraId="1D5EA9C8" w14:textId="77777777" w:rsidR="005A6A07" w:rsidRPr="00A957FF" w:rsidRDefault="005A6A07" w:rsidP="005A6A07">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F=</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M+2M+M</m:t>
              </m:r>
            </m:e>
          </m:d>
          <m:r>
            <w:rPr>
              <w:rFonts w:ascii="Cambria Math" w:eastAsiaTheme="minorEastAsia" w:hAnsi="Cambria Math" w:cs="Arial"/>
              <w:sz w:val="24"/>
              <w:szCs w:val="24"/>
              <w:lang w:val="es-MX"/>
            </w:rPr>
            <m:t>. a</m:t>
          </m:r>
        </m:oMath>
      </m:oMathPara>
    </w:p>
    <w:p w14:paraId="53A42570" w14:textId="77777777" w:rsidR="005A6A07" w:rsidRPr="00A957FF" w:rsidRDefault="005A6A07" w:rsidP="005A6A07">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w:lastRenderedPageBreak/>
            <m:t>de donde:a=</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F</m:t>
              </m:r>
            </m:num>
            <m:den>
              <m:r>
                <w:rPr>
                  <w:rFonts w:ascii="Cambria Math" w:eastAsiaTheme="minorEastAsia" w:hAnsi="Cambria Math" w:cs="Arial"/>
                  <w:sz w:val="24"/>
                  <w:szCs w:val="24"/>
                  <w:lang w:val="es-MX"/>
                </w:rPr>
                <m:t>4M</m:t>
              </m:r>
            </m:den>
          </m:f>
        </m:oMath>
      </m:oMathPara>
    </w:p>
    <w:p w14:paraId="5B3D13FA" w14:textId="77777777" w:rsidR="005A6A07" w:rsidRDefault="005A6A07" w:rsidP="005A6A07">
      <w:pPr>
        <w:spacing w:after="0"/>
        <w:jc w:val="both"/>
        <w:rPr>
          <w:noProof/>
        </w:rPr>
      </w:pPr>
    </w:p>
    <w:p w14:paraId="513432F0" w14:textId="77777777" w:rsidR="005A6A07" w:rsidRDefault="005A6A07" w:rsidP="005A6A07">
      <w:pPr>
        <w:spacing w:after="0"/>
        <w:jc w:val="both"/>
        <w:rPr>
          <w:rFonts w:ascii="Arial" w:eastAsiaTheme="minorEastAsia" w:hAnsi="Arial" w:cs="Arial"/>
          <w:sz w:val="24"/>
          <w:szCs w:val="24"/>
          <w:lang w:val="es-MX"/>
        </w:rPr>
      </w:pPr>
      <w:r>
        <w:rPr>
          <w:noProof/>
        </w:rPr>
        <w:drawing>
          <wp:anchor distT="0" distB="0" distL="114300" distR="114300" simplePos="0" relativeHeight="252152832" behindDoc="1" locked="0" layoutInCell="1" allowOverlap="1" wp14:anchorId="234AB41A" wp14:editId="03EC156D">
            <wp:simplePos x="0" y="0"/>
            <wp:positionH relativeFrom="column">
              <wp:posOffset>2664573</wp:posOffset>
            </wp:positionH>
            <wp:positionV relativeFrom="paragraph">
              <wp:posOffset>64693</wp:posOffset>
            </wp:positionV>
            <wp:extent cx="1194435" cy="967740"/>
            <wp:effectExtent l="0" t="0" r="5715" b="3810"/>
            <wp:wrapNone/>
            <wp:docPr id="13568308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780030" name=""/>
                    <pic:cNvPicPr/>
                  </pic:nvPicPr>
                  <pic:blipFill rotWithShape="1">
                    <a:blip r:embed="rId141">
                      <a:extLst>
                        <a:ext uri="{28A0092B-C50C-407E-A947-70E740481C1C}">
                          <a14:useLocalDpi xmlns:a14="http://schemas.microsoft.com/office/drawing/2010/main" val="0"/>
                        </a:ext>
                      </a:extLst>
                    </a:blip>
                    <a:srcRect l="59440" t="37450" r="31687" b="44630"/>
                    <a:stretch/>
                  </pic:blipFill>
                  <pic:spPr bwMode="auto">
                    <a:xfrm>
                      <a:off x="0" y="0"/>
                      <a:ext cx="1194435" cy="967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EastAsia" w:hAnsi="Arial" w:cs="Arial"/>
          <w:sz w:val="24"/>
          <w:szCs w:val="24"/>
          <w:lang w:val="es-MX"/>
        </w:rPr>
        <w:t>Hacemos un corte entre los bloques 2 y 3:</w:t>
      </w:r>
    </w:p>
    <w:p w14:paraId="5A930836" w14:textId="77777777" w:rsidR="005A6A07" w:rsidRPr="00A957FF" w:rsidRDefault="005A6A07" w:rsidP="005A6A07">
      <w:pPr>
        <w:spacing w:after="0"/>
        <w:jc w:val="both"/>
        <w:rPr>
          <w:rFonts w:ascii="Arial" w:eastAsiaTheme="minorEastAsia" w:hAnsi="Arial" w:cs="Arial"/>
          <w:sz w:val="24"/>
          <w:szCs w:val="24"/>
          <w:lang w:val="es-MX"/>
        </w:rPr>
      </w:pPr>
      <w:r>
        <w:rPr>
          <w:rFonts w:ascii="Arial" w:eastAsiaTheme="minorEastAsia" w:hAnsi="Arial" w:cs="Arial"/>
          <w:noProof/>
          <w:sz w:val="24"/>
          <w:szCs w:val="24"/>
          <w:lang w:val="es-MX"/>
        </w:rPr>
        <mc:AlternateContent>
          <mc:Choice Requires="wps">
            <w:drawing>
              <wp:anchor distT="0" distB="0" distL="114300" distR="114300" simplePos="0" relativeHeight="252154880" behindDoc="0" locked="0" layoutInCell="1" allowOverlap="1" wp14:anchorId="12FEB11F" wp14:editId="4FDDA06B">
                <wp:simplePos x="0" y="0"/>
                <wp:positionH relativeFrom="column">
                  <wp:posOffset>2251055</wp:posOffset>
                </wp:positionH>
                <wp:positionV relativeFrom="paragraph">
                  <wp:posOffset>79310</wp:posOffset>
                </wp:positionV>
                <wp:extent cx="407694" cy="5824"/>
                <wp:effectExtent l="0" t="57150" r="30480" b="89535"/>
                <wp:wrapNone/>
                <wp:docPr id="666817504" name="Conector recto de flecha 12"/>
                <wp:cNvGraphicFramePr/>
                <a:graphic xmlns:a="http://schemas.openxmlformats.org/drawingml/2006/main">
                  <a:graphicData uri="http://schemas.microsoft.com/office/word/2010/wordprocessingShape">
                    <wps:wsp>
                      <wps:cNvCnPr/>
                      <wps:spPr>
                        <a:xfrm>
                          <a:off x="0" y="0"/>
                          <a:ext cx="407694" cy="582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27E3AC7" id="Conector recto de flecha 12" o:spid="_x0000_s1026" type="#_x0000_t32" style="position:absolute;margin-left:177.25pt;margin-top:6.25pt;width:32.1pt;height:.45pt;z-index:252154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" strokecolor="#4472c4 [3204]" strokeweight=".5pt">
                <v:stroke endarrow="block" joinstyle="miter"/>
              </v:shape>
            </w:pict>
          </mc:Fallback>
        </mc:AlternateContent>
      </w:r>
      <w:r>
        <w:rPr>
          <w:rFonts w:ascii="Arial" w:eastAsiaTheme="minorEastAsia" w:hAnsi="Arial" w:cs="Arial"/>
          <w:sz w:val="24"/>
          <w:szCs w:val="24"/>
          <w:lang w:val="es-MX"/>
        </w:rPr>
        <w:t xml:space="preserve">                                                   a</w:t>
      </w:r>
    </w:p>
    <w:p w14:paraId="55AEF674" w14:textId="77777777" w:rsidR="005A6A07" w:rsidRDefault="005A6A07" w:rsidP="005A6A07">
      <w:pPr>
        <w:spacing w:after="0"/>
        <w:jc w:val="center"/>
        <w:rPr>
          <w:rFonts w:ascii="Arial" w:hAnsi="Arial" w:cs="Arial"/>
          <w:sz w:val="24"/>
          <w:szCs w:val="24"/>
          <w:lang w:val="es-MX"/>
        </w:rPr>
      </w:pPr>
    </w:p>
    <w:p w14:paraId="34319D21" w14:textId="77777777" w:rsidR="005A6A07" w:rsidRDefault="005A6A07" w:rsidP="005A6A07">
      <w:pPr>
        <w:spacing w:after="0"/>
        <w:jc w:val="both"/>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2153856" behindDoc="0" locked="0" layoutInCell="1" allowOverlap="1" wp14:anchorId="045FFE85" wp14:editId="71B3D907">
                <wp:simplePos x="0" y="0"/>
                <wp:positionH relativeFrom="column">
                  <wp:posOffset>2344242</wp:posOffset>
                </wp:positionH>
                <wp:positionV relativeFrom="paragraph">
                  <wp:posOffset>126017</wp:posOffset>
                </wp:positionV>
                <wp:extent cx="302859" cy="0"/>
                <wp:effectExtent l="0" t="76200" r="21590" b="95250"/>
                <wp:wrapNone/>
                <wp:docPr id="1222643818" name="Conector recto de flecha 11"/>
                <wp:cNvGraphicFramePr/>
                <a:graphic xmlns:a="http://schemas.openxmlformats.org/drawingml/2006/main">
                  <a:graphicData uri="http://schemas.microsoft.com/office/word/2010/wordprocessingShape">
                    <wps:wsp>
                      <wps:cNvCnPr/>
                      <wps:spPr>
                        <a:xfrm>
                          <a:off x="0" y="0"/>
                          <a:ext cx="302859"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E2A7A09" id="Conector recto de flecha 11" o:spid="_x0000_s1026" type="#_x0000_t32" style="position:absolute;margin-left:184.6pt;margin-top:9.9pt;width:23.85pt;height:0;z-index:252153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" strokecolor="#4472c4 [3204]" strokeweight=".5pt">
                <v:stroke endarrow="block" joinstyle="miter"/>
              </v:shape>
            </w:pict>
          </mc:Fallback>
        </mc:AlternateContent>
      </w:r>
      <w:r>
        <w:rPr>
          <w:rFonts w:ascii="Arial" w:hAnsi="Arial" w:cs="Arial"/>
          <w:sz w:val="24"/>
          <w:szCs w:val="24"/>
          <w:lang w:val="es-MX"/>
        </w:rPr>
        <w:t xml:space="preserve">                                                    R</w:t>
      </w:r>
    </w:p>
    <w:p w14:paraId="6E65BE6C" w14:textId="77777777" w:rsidR="005A6A07" w:rsidRDefault="005A6A07" w:rsidP="005A6A07">
      <w:pPr>
        <w:spacing w:after="0"/>
        <w:rPr>
          <w:rFonts w:ascii="Arial" w:hAnsi="Arial" w:cs="Arial"/>
          <w:sz w:val="24"/>
          <w:szCs w:val="24"/>
          <w:lang w:val="es-MX"/>
        </w:rPr>
      </w:pPr>
    </w:p>
    <w:p w14:paraId="5047215B" w14:textId="77777777" w:rsidR="005A6A07" w:rsidRDefault="005A6A07" w:rsidP="005A6A07">
      <w:pPr>
        <w:spacing w:after="0"/>
        <w:rPr>
          <w:rFonts w:ascii="Arial" w:hAnsi="Arial" w:cs="Arial"/>
          <w:sz w:val="24"/>
          <w:szCs w:val="24"/>
          <w:lang w:val="es-MX"/>
        </w:rPr>
      </w:pPr>
    </w:p>
    <w:p w14:paraId="53D77E18" w14:textId="77777777" w:rsidR="005A6A07" w:rsidRPr="00115451" w:rsidRDefault="005A6A07" w:rsidP="005A6A07">
      <w:pPr>
        <w:spacing w:after="0"/>
        <w:jc w:val="center"/>
        <w:rPr>
          <w:rFonts w:ascii="Arial" w:eastAsiaTheme="minorEastAsia" w:hAnsi="Arial" w:cs="Arial"/>
          <w:sz w:val="24"/>
          <w:szCs w:val="24"/>
          <w:lang w:val="es-MX"/>
        </w:rPr>
      </w:pPr>
      <m:oMathPara>
        <m:oMath>
          <m:r>
            <w:rPr>
              <w:rFonts w:ascii="Cambria Math" w:hAnsi="Cambria Math" w:cs="Arial"/>
              <w:sz w:val="24"/>
              <w:szCs w:val="24"/>
              <w:lang w:val="es-MX"/>
            </w:rPr>
            <m:t>F=m . a</m:t>
          </m:r>
        </m:oMath>
      </m:oMathPara>
    </w:p>
    <w:p w14:paraId="0D0D36FD" w14:textId="77777777" w:rsidR="005A6A07" w:rsidRPr="00115451" w:rsidRDefault="005A6A07" w:rsidP="005A6A07">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 xml:space="preserve">R=M . </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F</m:t>
              </m:r>
            </m:num>
            <m:den>
              <m:r>
                <w:rPr>
                  <w:rFonts w:ascii="Cambria Math" w:eastAsiaTheme="minorEastAsia" w:hAnsi="Cambria Math" w:cs="Arial"/>
                  <w:sz w:val="24"/>
                  <w:szCs w:val="24"/>
                  <w:lang w:val="es-MX"/>
                </w:rPr>
                <m:t>4M</m:t>
              </m:r>
            </m:den>
          </m:f>
        </m:oMath>
      </m:oMathPara>
    </w:p>
    <w:p w14:paraId="4F033A56" w14:textId="77777777" w:rsidR="005A6A07" w:rsidRPr="00115451" w:rsidRDefault="005A6A07" w:rsidP="005A6A07">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R=</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F</m:t>
              </m:r>
            </m:num>
            <m:den>
              <m:r>
                <w:rPr>
                  <w:rFonts w:ascii="Cambria Math" w:eastAsiaTheme="minorEastAsia" w:hAnsi="Cambria Math" w:cs="Arial"/>
                  <w:sz w:val="24"/>
                  <w:szCs w:val="24"/>
                  <w:lang w:val="es-MX"/>
                </w:rPr>
                <m:t>4</m:t>
              </m:r>
            </m:den>
          </m:f>
          <m:r>
            <w:rPr>
              <w:rFonts w:ascii="Cambria Math" w:eastAsiaTheme="minorEastAsia" w:hAnsi="Cambria Math" w:cs="Arial"/>
              <w:sz w:val="24"/>
              <w:szCs w:val="24"/>
              <w:lang w:val="es-MX"/>
            </w:rPr>
            <m:t xml:space="preserve">      Rpta. b</m:t>
          </m:r>
        </m:oMath>
      </m:oMathPara>
    </w:p>
    <w:p w14:paraId="65C03AA6" w14:textId="77777777" w:rsidR="005A6A07" w:rsidRDefault="005A6A07" w:rsidP="005A6A07">
      <w:pPr>
        <w:spacing w:after="0"/>
        <w:rPr>
          <w:rFonts w:ascii="Arial" w:hAnsi="Arial" w:cs="Arial"/>
          <w:sz w:val="24"/>
          <w:szCs w:val="24"/>
          <w:lang w:val="es-MX"/>
        </w:rPr>
      </w:pPr>
    </w:p>
    <w:p w14:paraId="6DAEBAB5" w14:textId="48EA7611" w:rsidR="005A6A07" w:rsidRDefault="005A6A07" w:rsidP="005A6A07">
      <w:pPr>
        <w:spacing w:after="0"/>
        <w:rPr>
          <w:rFonts w:ascii="Arial" w:hAnsi="Arial" w:cs="Arial"/>
          <w:sz w:val="24"/>
          <w:szCs w:val="24"/>
          <w:lang w:val="es-MX"/>
        </w:rPr>
      </w:pPr>
      <w:r>
        <w:rPr>
          <w:noProof/>
        </w:rPr>
        <w:drawing>
          <wp:anchor distT="0" distB="0" distL="114300" distR="114300" simplePos="0" relativeHeight="252155904" behindDoc="1" locked="0" layoutInCell="1" allowOverlap="1" wp14:anchorId="1B99E1E6" wp14:editId="797BEDDF">
            <wp:simplePos x="0" y="0"/>
            <wp:positionH relativeFrom="column">
              <wp:posOffset>3284139</wp:posOffset>
            </wp:positionH>
            <wp:positionV relativeFrom="paragraph">
              <wp:posOffset>10509</wp:posOffset>
            </wp:positionV>
            <wp:extent cx="1816100" cy="1419860"/>
            <wp:effectExtent l="0" t="0" r="0" b="8890"/>
            <wp:wrapNone/>
            <wp:docPr id="16982913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291311" name=""/>
                    <pic:cNvPicPr/>
                  </pic:nvPicPr>
                  <pic:blipFill rotWithShape="1">
                    <a:blip r:embed="rId142">
                      <a:extLst>
                        <a:ext uri="{28A0092B-C50C-407E-A947-70E740481C1C}">
                          <a14:useLocalDpi xmlns:a14="http://schemas.microsoft.com/office/drawing/2010/main" val="0"/>
                        </a:ext>
                      </a:extLst>
                    </a:blip>
                    <a:srcRect l="39895" t="34606" r="32757" b="27360"/>
                    <a:stretch/>
                  </pic:blipFill>
                  <pic:spPr bwMode="auto">
                    <a:xfrm>
                      <a:off x="0" y="0"/>
                      <a:ext cx="1816100" cy="1419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s-MX"/>
        </w:rPr>
        <w:t>05. Determine la tensión en la cuerda (g=10m/s</w:t>
      </w:r>
      <w:r>
        <w:rPr>
          <w:rFonts w:ascii="Arial" w:hAnsi="Arial" w:cs="Arial"/>
          <w:sz w:val="24"/>
          <w:szCs w:val="24"/>
          <w:vertAlign w:val="superscript"/>
          <w:lang w:val="es-MX"/>
        </w:rPr>
        <w:t>2</w:t>
      </w:r>
      <w:r>
        <w:rPr>
          <w:rFonts w:ascii="Arial" w:hAnsi="Arial" w:cs="Arial"/>
          <w:sz w:val="24"/>
          <w:szCs w:val="24"/>
          <w:lang w:val="es-MX"/>
        </w:rPr>
        <w:t>)</w:t>
      </w:r>
    </w:p>
    <w:p w14:paraId="633D96AE" w14:textId="77777777" w:rsidR="005A6A07" w:rsidRPr="00295E60" w:rsidRDefault="005A6A07" w:rsidP="005A6A07">
      <w:pPr>
        <w:spacing w:after="0"/>
        <w:rPr>
          <w:rFonts w:ascii="Arial" w:hAnsi="Arial" w:cs="Arial"/>
          <w:sz w:val="24"/>
          <w:szCs w:val="24"/>
          <w:u w:val="single"/>
          <w:lang w:val="es-MX"/>
        </w:rPr>
      </w:pPr>
      <w:r w:rsidRPr="00295E60">
        <w:rPr>
          <w:rFonts w:ascii="Arial" w:hAnsi="Arial" w:cs="Arial"/>
          <w:sz w:val="24"/>
          <w:szCs w:val="24"/>
          <w:highlight w:val="yellow"/>
          <w:u w:val="single"/>
          <w:lang w:val="es-MX"/>
        </w:rPr>
        <w:t>a) 40N</w:t>
      </w:r>
    </w:p>
    <w:p w14:paraId="4CCA84D3" w14:textId="77777777" w:rsidR="005A6A07" w:rsidRDefault="005A6A07" w:rsidP="005A6A07">
      <w:pPr>
        <w:spacing w:after="0"/>
        <w:rPr>
          <w:rFonts w:ascii="Arial" w:hAnsi="Arial" w:cs="Arial"/>
          <w:sz w:val="24"/>
          <w:szCs w:val="24"/>
          <w:lang w:val="es-MX"/>
        </w:rPr>
      </w:pPr>
      <w:r>
        <w:rPr>
          <w:rFonts w:ascii="Arial" w:hAnsi="Arial" w:cs="Arial"/>
          <w:sz w:val="24"/>
          <w:szCs w:val="24"/>
          <w:lang w:val="es-MX"/>
        </w:rPr>
        <w:t>b) 30N</w:t>
      </w:r>
    </w:p>
    <w:p w14:paraId="105676E9" w14:textId="77777777" w:rsidR="005A6A07" w:rsidRDefault="005A6A07" w:rsidP="005A6A07">
      <w:pPr>
        <w:spacing w:after="0"/>
        <w:rPr>
          <w:rFonts w:ascii="Arial" w:hAnsi="Arial" w:cs="Arial"/>
          <w:sz w:val="24"/>
          <w:szCs w:val="24"/>
          <w:lang w:val="es-MX"/>
        </w:rPr>
      </w:pPr>
      <w:r>
        <w:rPr>
          <w:rFonts w:ascii="Arial" w:hAnsi="Arial" w:cs="Arial"/>
          <w:sz w:val="24"/>
          <w:szCs w:val="24"/>
          <w:lang w:val="es-MX"/>
        </w:rPr>
        <w:t>c) 20N</w:t>
      </w:r>
    </w:p>
    <w:p w14:paraId="601C7D78" w14:textId="77777777" w:rsidR="005A6A07" w:rsidRDefault="005A6A07" w:rsidP="005A6A07">
      <w:pPr>
        <w:spacing w:after="0"/>
        <w:rPr>
          <w:rFonts w:ascii="Arial" w:hAnsi="Arial" w:cs="Arial"/>
          <w:sz w:val="24"/>
          <w:szCs w:val="24"/>
          <w:lang w:val="es-MX"/>
        </w:rPr>
      </w:pPr>
      <w:r>
        <w:rPr>
          <w:rFonts w:ascii="Arial" w:hAnsi="Arial" w:cs="Arial"/>
          <w:sz w:val="24"/>
          <w:szCs w:val="24"/>
          <w:lang w:val="es-MX"/>
        </w:rPr>
        <w:t>d) 10N</w:t>
      </w:r>
    </w:p>
    <w:p w14:paraId="4006409B" w14:textId="77777777" w:rsidR="005A6A07" w:rsidRDefault="005A6A07" w:rsidP="005A6A07">
      <w:pPr>
        <w:spacing w:after="0"/>
        <w:rPr>
          <w:rFonts w:ascii="Arial" w:hAnsi="Arial" w:cs="Arial"/>
          <w:sz w:val="24"/>
          <w:szCs w:val="24"/>
          <w:lang w:val="es-MX"/>
        </w:rPr>
      </w:pPr>
    </w:p>
    <w:p w14:paraId="4AE9563F" w14:textId="77777777" w:rsidR="005A6A07" w:rsidRDefault="005A6A07" w:rsidP="005A6A07">
      <w:pPr>
        <w:spacing w:after="0"/>
        <w:rPr>
          <w:rFonts w:ascii="Arial" w:hAnsi="Arial" w:cs="Arial"/>
          <w:sz w:val="24"/>
          <w:szCs w:val="24"/>
          <w:lang w:val="es-MX"/>
        </w:rPr>
      </w:pPr>
    </w:p>
    <w:p w14:paraId="749E83DA" w14:textId="77777777" w:rsidR="005A6A07" w:rsidRDefault="005A6A07" w:rsidP="005A6A07">
      <w:pPr>
        <w:spacing w:after="0"/>
        <w:jc w:val="center"/>
        <w:rPr>
          <w:rFonts w:ascii="Arial" w:hAnsi="Arial" w:cs="Arial"/>
          <w:sz w:val="24"/>
          <w:szCs w:val="24"/>
          <w:lang w:val="es-MX"/>
        </w:rPr>
      </w:pPr>
      <w:r>
        <w:rPr>
          <w:noProof/>
        </w:rPr>
        <w:drawing>
          <wp:anchor distT="0" distB="0" distL="114300" distR="114300" simplePos="0" relativeHeight="252156928" behindDoc="1" locked="0" layoutInCell="1" allowOverlap="1" wp14:anchorId="2261827E" wp14:editId="11D7E6A1">
            <wp:simplePos x="0" y="0"/>
            <wp:positionH relativeFrom="column">
              <wp:posOffset>2347062</wp:posOffset>
            </wp:positionH>
            <wp:positionV relativeFrom="paragraph">
              <wp:posOffset>106628</wp:posOffset>
            </wp:positionV>
            <wp:extent cx="1816577" cy="1420313"/>
            <wp:effectExtent l="0" t="0" r="0" b="8890"/>
            <wp:wrapNone/>
            <wp:docPr id="1411166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291311" name=""/>
                    <pic:cNvPicPr/>
                  </pic:nvPicPr>
                  <pic:blipFill rotWithShape="1">
                    <a:blip r:embed="rId142">
                      <a:extLst>
                        <a:ext uri="{28A0092B-C50C-407E-A947-70E740481C1C}">
                          <a14:useLocalDpi xmlns:a14="http://schemas.microsoft.com/office/drawing/2010/main" val="0"/>
                        </a:ext>
                      </a:extLst>
                    </a:blip>
                    <a:srcRect l="39895" t="34606" r="32757" b="27360"/>
                    <a:stretch/>
                  </pic:blipFill>
                  <pic:spPr bwMode="auto">
                    <a:xfrm>
                      <a:off x="0" y="0"/>
                      <a:ext cx="1816577" cy="14203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s-MX"/>
        </w:rPr>
        <w:t>Solución:</w:t>
      </w:r>
    </w:p>
    <w:p w14:paraId="003541A7" w14:textId="77777777" w:rsidR="005A6A07" w:rsidRDefault="005A6A07" w:rsidP="005A6A07">
      <w:pPr>
        <w:spacing w:after="0"/>
        <w:jc w:val="center"/>
        <w:rPr>
          <w:rFonts w:ascii="Arial" w:hAnsi="Arial" w:cs="Arial"/>
          <w:sz w:val="24"/>
          <w:szCs w:val="24"/>
          <w:lang w:val="es-MX"/>
        </w:rPr>
      </w:pPr>
    </w:p>
    <w:p w14:paraId="16245619" w14:textId="77777777" w:rsidR="005A6A07" w:rsidRDefault="005A6A07" w:rsidP="005A6A07">
      <w:pPr>
        <w:spacing w:after="0"/>
        <w:jc w:val="both"/>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2160000" behindDoc="0" locked="0" layoutInCell="1" allowOverlap="1" wp14:anchorId="22B77393" wp14:editId="72D99402">
                <wp:simplePos x="0" y="0"/>
                <wp:positionH relativeFrom="column">
                  <wp:posOffset>2216110</wp:posOffset>
                </wp:positionH>
                <wp:positionV relativeFrom="paragraph">
                  <wp:posOffset>10455</wp:posOffset>
                </wp:positionV>
                <wp:extent cx="640662" cy="401870"/>
                <wp:effectExtent l="0" t="38100" r="45720" b="17780"/>
                <wp:wrapNone/>
                <wp:docPr id="1876525258" name="Conector recto de flecha 16"/>
                <wp:cNvGraphicFramePr/>
                <a:graphic xmlns:a="http://schemas.openxmlformats.org/drawingml/2006/main">
                  <a:graphicData uri="http://schemas.microsoft.com/office/word/2010/wordprocessingShape">
                    <wps:wsp>
                      <wps:cNvCnPr/>
                      <wps:spPr>
                        <a:xfrm flipV="1">
                          <a:off x="0" y="0"/>
                          <a:ext cx="640662" cy="40187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2D4F67A7" id="Conector recto de flecha 16" o:spid="_x0000_s1026" type="#_x0000_t32" style="position:absolute;margin-left:174.5pt;margin-top:.8pt;width:50.45pt;height:31.65pt;flip:y;z-index:252160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" strokecolor="#ed7d31 [3205]" strokeweight=".5pt">
                <v:stroke endarrow="block" joinstyle="miter"/>
              </v:shape>
            </w:pict>
          </mc:Fallback>
        </mc:AlternateContent>
      </w:r>
      <w:r>
        <w:rPr>
          <w:rFonts w:ascii="Arial" w:hAnsi="Arial" w:cs="Arial"/>
          <w:sz w:val="24"/>
          <w:szCs w:val="24"/>
          <w:lang w:val="es-MX"/>
        </w:rPr>
        <w:t xml:space="preserve">                                                        a</w:t>
      </w:r>
    </w:p>
    <w:p w14:paraId="0B07B9EE" w14:textId="77777777" w:rsidR="005A6A07" w:rsidRDefault="005A6A07" w:rsidP="005A6A07">
      <w:pPr>
        <w:spacing w:after="0"/>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2161024" behindDoc="0" locked="0" layoutInCell="1" allowOverlap="1" wp14:anchorId="2010071E" wp14:editId="21EDBD14">
                <wp:simplePos x="0" y="0"/>
                <wp:positionH relativeFrom="column">
                  <wp:posOffset>4231284</wp:posOffset>
                </wp:positionH>
                <wp:positionV relativeFrom="paragraph">
                  <wp:posOffset>124084</wp:posOffset>
                </wp:positionV>
                <wp:extent cx="0" cy="518354"/>
                <wp:effectExtent l="76200" t="0" r="57150" b="53340"/>
                <wp:wrapNone/>
                <wp:docPr id="1849916858" name="Conector recto de flecha 17"/>
                <wp:cNvGraphicFramePr/>
                <a:graphic xmlns:a="http://schemas.openxmlformats.org/drawingml/2006/main">
                  <a:graphicData uri="http://schemas.microsoft.com/office/word/2010/wordprocessingShape">
                    <wps:wsp>
                      <wps:cNvCnPr/>
                      <wps:spPr>
                        <a:xfrm>
                          <a:off x="0" y="0"/>
                          <a:ext cx="0" cy="518354"/>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56C42F36" id="Conector recto de flecha 17" o:spid="_x0000_s1026" type="#_x0000_t32" style="position:absolute;margin-left:333.15pt;margin-top:9.75pt;width:0;height:40.8pt;z-index:252161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" strokecolor="#ed7d31 [3205]" strokeweight=".5pt">
                <v:stroke endarrow="block" joinstyle="miter"/>
              </v:shape>
            </w:pict>
          </mc:Fallback>
        </mc:AlternateContent>
      </w:r>
    </w:p>
    <w:p w14:paraId="42748DD3" w14:textId="77777777" w:rsidR="005A6A07" w:rsidRDefault="005A6A07" w:rsidP="005A6A07">
      <w:pPr>
        <w:spacing w:after="0"/>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2157952" behindDoc="0" locked="0" layoutInCell="1" allowOverlap="1" wp14:anchorId="387B5E11" wp14:editId="6FD475AF">
                <wp:simplePos x="0" y="0"/>
                <wp:positionH relativeFrom="column">
                  <wp:posOffset>2169516</wp:posOffset>
                </wp:positionH>
                <wp:positionV relativeFrom="paragraph">
                  <wp:posOffset>57797</wp:posOffset>
                </wp:positionV>
                <wp:extent cx="768795" cy="495057"/>
                <wp:effectExtent l="38100" t="0" r="31750" b="57785"/>
                <wp:wrapNone/>
                <wp:docPr id="2133730253" name="Conector recto de flecha 14"/>
                <wp:cNvGraphicFramePr/>
                <a:graphic xmlns:a="http://schemas.openxmlformats.org/drawingml/2006/main">
                  <a:graphicData uri="http://schemas.microsoft.com/office/word/2010/wordprocessingShape">
                    <wps:wsp>
                      <wps:cNvCnPr/>
                      <wps:spPr>
                        <a:xfrm flipH="1">
                          <a:off x="0" y="0"/>
                          <a:ext cx="768795" cy="49505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BC3DCF0" id="Conector recto de flecha 14" o:spid="_x0000_s1026" type="#_x0000_t32" style="position:absolute;margin-left:170.85pt;margin-top:4.55pt;width:60.55pt;height:39pt;flip:x;z-index:252157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" strokecolor="#4472c4 [3204]" strokeweight=".5pt">
                <v:stroke endarrow="block" joinstyle="miter"/>
              </v:shape>
            </w:pict>
          </mc:Fallback>
        </mc:AlternateContent>
      </w:r>
    </w:p>
    <w:p w14:paraId="0C71A3B0" w14:textId="77777777" w:rsidR="005A6A07" w:rsidRDefault="005A6A07" w:rsidP="005A6A07">
      <w:pPr>
        <w:spacing w:after="0"/>
        <w:rPr>
          <w:rFonts w:ascii="Arial" w:hAnsi="Arial" w:cs="Arial"/>
          <w:sz w:val="24"/>
          <w:szCs w:val="24"/>
          <w:lang w:val="es-MX"/>
        </w:rPr>
      </w:pPr>
      <w:r>
        <w:rPr>
          <w:rFonts w:ascii="Arial" w:hAnsi="Arial" w:cs="Arial"/>
          <w:sz w:val="24"/>
          <w:szCs w:val="24"/>
          <w:lang w:val="es-MX"/>
        </w:rPr>
        <w:t xml:space="preserve">                                                                                                      a</w:t>
      </w:r>
    </w:p>
    <w:p w14:paraId="7EA1604A" w14:textId="77777777" w:rsidR="005A6A07" w:rsidRDefault="005A6A07" w:rsidP="005A6A07">
      <w:pPr>
        <w:spacing w:after="0"/>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2158976" behindDoc="0" locked="0" layoutInCell="1" allowOverlap="1" wp14:anchorId="44B3ADAA" wp14:editId="3C1A2C99">
                <wp:simplePos x="0" y="0"/>
                <wp:positionH relativeFrom="column">
                  <wp:posOffset>3817766</wp:posOffset>
                </wp:positionH>
                <wp:positionV relativeFrom="paragraph">
                  <wp:posOffset>191867</wp:posOffset>
                </wp:positionV>
                <wp:extent cx="0" cy="320331"/>
                <wp:effectExtent l="76200" t="0" r="76200" b="60960"/>
                <wp:wrapNone/>
                <wp:docPr id="624752489" name="Conector recto de flecha 15"/>
                <wp:cNvGraphicFramePr/>
                <a:graphic xmlns:a="http://schemas.openxmlformats.org/drawingml/2006/main">
                  <a:graphicData uri="http://schemas.microsoft.com/office/word/2010/wordprocessingShape">
                    <wps:wsp>
                      <wps:cNvCnPr/>
                      <wps:spPr>
                        <a:xfrm>
                          <a:off x="0" y="0"/>
                          <a:ext cx="0" cy="32033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4C78C4" id="Conector recto de flecha 15" o:spid="_x0000_s1026" type="#_x0000_t32" style="position:absolute;margin-left:300.6pt;margin-top:15.1pt;width:0;height:25.2pt;z-index:252158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" strokecolor="#4472c4 [3204]" strokeweight=".5pt">
                <v:stroke endarrow="block" joinstyle="miter"/>
              </v:shape>
            </w:pict>
          </mc:Fallback>
        </mc:AlternateContent>
      </w:r>
    </w:p>
    <w:p w14:paraId="0FF7F06B" w14:textId="77777777" w:rsidR="005A6A07" w:rsidRDefault="005A6A07" w:rsidP="005A6A07">
      <w:pPr>
        <w:spacing w:after="0"/>
        <w:rPr>
          <w:rFonts w:ascii="Arial" w:hAnsi="Arial" w:cs="Arial"/>
          <w:sz w:val="24"/>
          <w:szCs w:val="24"/>
          <w:lang w:val="es-MX"/>
        </w:rPr>
      </w:pPr>
      <w:r>
        <w:rPr>
          <w:rFonts w:ascii="Arial" w:hAnsi="Arial" w:cs="Arial"/>
          <w:sz w:val="24"/>
          <w:szCs w:val="24"/>
          <w:lang w:val="es-MX"/>
        </w:rPr>
        <w:t xml:space="preserve">                     </w:t>
      </w:r>
      <m:oMath>
        <m:r>
          <w:rPr>
            <w:rFonts w:ascii="Cambria Math" w:hAnsi="Cambria Math" w:cs="Arial"/>
            <w:sz w:val="24"/>
            <w:szCs w:val="24"/>
            <w:lang w:val="es-MX"/>
          </w:rPr>
          <m:t>mgsen37°=</m:t>
        </m:r>
        <m:d>
          <m:dPr>
            <m:ctrlPr>
              <w:rPr>
                <w:rFonts w:ascii="Cambria Math" w:hAnsi="Cambria Math" w:cs="Arial"/>
                <w:i/>
                <w:sz w:val="24"/>
                <w:szCs w:val="24"/>
                <w:lang w:val="es-MX"/>
              </w:rPr>
            </m:ctrlPr>
          </m:dPr>
          <m:e>
            <m:r>
              <w:rPr>
                <w:rFonts w:ascii="Cambria Math" w:hAnsi="Cambria Math" w:cs="Arial"/>
                <w:sz w:val="24"/>
                <w:szCs w:val="24"/>
                <w:lang w:val="es-MX"/>
              </w:rPr>
              <m:t>5</m:t>
            </m:r>
          </m:e>
        </m:d>
        <m:d>
          <m:dPr>
            <m:ctrlPr>
              <w:rPr>
                <w:rFonts w:ascii="Cambria Math" w:hAnsi="Cambria Math" w:cs="Arial"/>
                <w:i/>
                <w:sz w:val="24"/>
                <w:szCs w:val="24"/>
                <w:lang w:val="es-MX"/>
              </w:rPr>
            </m:ctrlPr>
          </m:dPr>
          <m:e>
            <m:r>
              <w:rPr>
                <w:rFonts w:ascii="Cambria Math" w:hAnsi="Cambria Math" w:cs="Arial"/>
                <w:sz w:val="24"/>
                <w:szCs w:val="24"/>
                <w:lang w:val="es-MX"/>
              </w:rPr>
              <m:t>10</m:t>
            </m:r>
          </m:e>
        </m:d>
        <m:d>
          <m:dPr>
            <m:ctrlPr>
              <w:rPr>
                <w:rFonts w:ascii="Cambria Math" w:hAnsi="Cambria Math" w:cs="Arial"/>
                <w:i/>
                <w:sz w:val="24"/>
                <w:szCs w:val="24"/>
                <w:lang w:val="es-MX"/>
              </w:rPr>
            </m:ctrlPr>
          </m:dPr>
          <m:e>
            <m:f>
              <m:fPr>
                <m:ctrlPr>
                  <w:rPr>
                    <w:rFonts w:ascii="Cambria Math" w:hAnsi="Cambria Math" w:cs="Arial"/>
                    <w:i/>
                    <w:sz w:val="24"/>
                    <w:szCs w:val="24"/>
                    <w:lang w:val="es-MX"/>
                  </w:rPr>
                </m:ctrlPr>
              </m:fPr>
              <m:num>
                <m:r>
                  <w:rPr>
                    <w:rFonts w:ascii="Cambria Math" w:hAnsi="Cambria Math" w:cs="Arial"/>
                    <w:sz w:val="24"/>
                    <w:szCs w:val="24"/>
                    <w:lang w:val="es-MX"/>
                  </w:rPr>
                  <m:t>3</m:t>
                </m:r>
              </m:num>
              <m:den>
                <m:r>
                  <w:rPr>
                    <w:rFonts w:ascii="Cambria Math" w:hAnsi="Cambria Math" w:cs="Arial"/>
                    <w:sz w:val="24"/>
                    <w:szCs w:val="24"/>
                    <w:lang w:val="es-MX"/>
                  </w:rPr>
                  <m:t>5</m:t>
                </m:r>
              </m:den>
            </m:f>
          </m:e>
        </m:d>
        <m:r>
          <w:rPr>
            <w:rFonts w:ascii="Cambria Math" w:eastAsiaTheme="minorEastAsia" w:hAnsi="Cambria Math" w:cs="Arial"/>
            <w:sz w:val="24"/>
            <w:szCs w:val="24"/>
            <w:lang w:val="es-MX"/>
          </w:rPr>
          <m:t>=30N</m:t>
        </m:r>
      </m:oMath>
    </w:p>
    <w:p w14:paraId="35CF0453" w14:textId="77777777" w:rsidR="005A6A07" w:rsidRDefault="005A6A07" w:rsidP="005A6A07">
      <w:pPr>
        <w:spacing w:after="0"/>
        <w:rPr>
          <w:rFonts w:ascii="Arial" w:hAnsi="Arial" w:cs="Arial"/>
          <w:sz w:val="24"/>
          <w:szCs w:val="24"/>
          <w:lang w:val="es-MX"/>
        </w:rPr>
      </w:pPr>
      <w:r>
        <w:rPr>
          <w:rFonts w:ascii="Arial" w:hAnsi="Arial" w:cs="Arial"/>
          <w:sz w:val="24"/>
          <w:szCs w:val="24"/>
          <w:lang w:val="es-MX"/>
        </w:rPr>
        <w:t xml:space="preserve">                                                                                            mg= (5)(</w:t>
      </w:r>
      <w:proofErr w:type="gramStart"/>
      <w:r>
        <w:rPr>
          <w:rFonts w:ascii="Arial" w:hAnsi="Arial" w:cs="Arial"/>
          <w:sz w:val="24"/>
          <w:szCs w:val="24"/>
          <w:lang w:val="es-MX"/>
        </w:rPr>
        <w:t>10)=</w:t>
      </w:r>
      <w:proofErr w:type="gramEnd"/>
      <w:r>
        <w:rPr>
          <w:rFonts w:ascii="Arial" w:hAnsi="Arial" w:cs="Arial"/>
          <w:sz w:val="24"/>
          <w:szCs w:val="24"/>
          <w:lang w:val="es-MX"/>
        </w:rPr>
        <w:t>50N</w:t>
      </w:r>
    </w:p>
    <w:p w14:paraId="61E5BA9E" w14:textId="77777777" w:rsidR="005A6A07" w:rsidRDefault="005A6A07" w:rsidP="005A6A07">
      <w:pPr>
        <w:spacing w:after="0"/>
        <w:rPr>
          <w:rFonts w:ascii="Arial" w:hAnsi="Arial" w:cs="Arial"/>
          <w:sz w:val="24"/>
          <w:szCs w:val="24"/>
          <w:lang w:val="es-MX"/>
        </w:rPr>
      </w:pPr>
      <w:r>
        <w:rPr>
          <w:rFonts w:ascii="Arial" w:hAnsi="Arial" w:cs="Arial"/>
          <w:sz w:val="24"/>
          <w:szCs w:val="24"/>
          <w:lang w:val="es-MX"/>
        </w:rPr>
        <w:t>El sistema de bloques se mueve hacia donde hay más fuerza:</w:t>
      </w:r>
    </w:p>
    <w:p w14:paraId="453530C4" w14:textId="77777777" w:rsidR="005A6A07" w:rsidRPr="0052124A" w:rsidRDefault="005A6A07" w:rsidP="005A6A07">
      <w:pPr>
        <w:spacing w:after="0"/>
        <w:rPr>
          <w:rFonts w:ascii="Arial" w:eastAsiaTheme="minorEastAsia" w:hAnsi="Arial" w:cs="Arial"/>
          <w:sz w:val="24"/>
          <w:szCs w:val="24"/>
          <w:lang w:val="es-MX"/>
        </w:rPr>
      </w:pPr>
      <m:oMathPara>
        <m:oMath>
          <m:r>
            <w:rPr>
              <w:rFonts w:ascii="Cambria Math" w:hAnsi="Cambria Math" w:cs="Arial"/>
              <w:sz w:val="24"/>
              <w:szCs w:val="24"/>
              <w:lang w:val="es-MX"/>
            </w:rPr>
            <m:t>F=m . a</m:t>
          </m:r>
        </m:oMath>
      </m:oMathPara>
    </w:p>
    <w:p w14:paraId="249CA23A" w14:textId="77777777" w:rsidR="005A6A07" w:rsidRPr="0052124A" w:rsidRDefault="005A6A07" w:rsidP="005A6A07">
      <w:pPr>
        <w:spacing w:after="0"/>
        <w:rPr>
          <w:rFonts w:ascii="Arial" w:eastAsiaTheme="minorEastAsia" w:hAnsi="Arial" w:cs="Arial"/>
          <w:sz w:val="24"/>
          <w:szCs w:val="24"/>
          <w:lang w:val="es-MX"/>
        </w:rPr>
      </w:pPr>
      <m:oMathPara>
        <m:oMath>
          <m:r>
            <w:rPr>
              <w:rFonts w:ascii="Cambria Math" w:eastAsiaTheme="minorEastAsia" w:hAnsi="Cambria Math" w:cs="Arial"/>
              <w:sz w:val="24"/>
              <w:szCs w:val="24"/>
              <w:lang w:val="es-MX"/>
            </w:rPr>
            <m:t>50-30=</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5+5</m:t>
              </m:r>
            </m:e>
          </m:d>
          <m:r>
            <w:rPr>
              <w:rFonts w:ascii="Cambria Math" w:eastAsiaTheme="minorEastAsia" w:hAnsi="Cambria Math" w:cs="Arial"/>
              <w:sz w:val="24"/>
              <w:szCs w:val="24"/>
              <w:lang w:val="es-MX"/>
            </w:rPr>
            <m:t>. a</m:t>
          </m:r>
        </m:oMath>
      </m:oMathPara>
    </w:p>
    <w:p w14:paraId="28084870" w14:textId="77777777" w:rsidR="005A6A07" w:rsidRPr="0052124A" w:rsidRDefault="005A6A07" w:rsidP="005A6A07">
      <w:pPr>
        <w:spacing w:after="0"/>
        <w:rPr>
          <w:rFonts w:ascii="Arial" w:eastAsiaTheme="minorEastAsia" w:hAnsi="Arial" w:cs="Arial"/>
          <w:sz w:val="24"/>
          <w:szCs w:val="24"/>
          <w:lang w:val="es-MX"/>
        </w:rPr>
      </w:pPr>
      <m:oMathPara>
        <m:oMath>
          <m:r>
            <w:rPr>
              <w:rFonts w:ascii="Cambria Math" w:eastAsiaTheme="minorEastAsia" w:hAnsi="Cambria Math" w:cs="Arial"/>
              <w:sz w:val="24"/>
              <w:szCs w:val="24"/>
              <w:lang w:val="es-MX"/>
            </w:rPr>
            <m:t>20=10.a</m:t>
          </m:r>
        </m:oMath>
      </m:oMathPara>
    </w:p>
    <w:p w14:paraId="60CFC175" w14:textId="77777777" w:rsidR="005A6A07" w:rsidRPr="0052124A" w:rsidRDefault="005A6A07" w:rsidP="005A6A07">
      <w:pPr>
        <w:spacing w:after="0"/>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de donde:a=2</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m</m:t>
              </m:r>
            </m:num>
            <m:den>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s</m:t>
                  </m:r>
                </m:e>
                <m:sup>
                  <m:r>
                    <w:rPr>
                      <w:rFonts w:ascii="Cambria Math" w:eastAsiaTheme="minorEastAsia" w:hAnsi="Cambria Math" w:cs="Arial"/>
                      <w:sz w:val="24"/>
                      <w:szCs w:val="24"/>
                      <w:lang w:val="es-MX"/>
                    </w:rPr>
                    <m:t>2</m:t>
                  </m:r>
                </m:sup>
              </m:sSup>
            </m:den>
          </m:f>
        </m:oMath>
      </m:oMathPara>
    </w:p>
    <w:p w14:paraId="1D3D9E5E" w14:textId="77777777" w:rsidR="005A6A07" w:rsidRDefault="005A6A07" w:rsidP="005A6A07">
      <w:pPr>
        <w:spacing w:after="0"/>
        <w:rPr>
          <w:rFonts w:ascii="Arial" w:eastAsiaTheme="minorEastAsia" w:hAnsi="Arial" w:cs="Arial"/>
          <w:sz w:val="24"/>
          <w:szCs w:val="24"/>
          <w:lang w:val="es-MX"/>
        </w:rPr>
      </w:pPr>
      <w:r>
        <w:rPr>
          <w:rFonts w:ascii="Arial" w:eastAsiaTheme="minorEastAsia" w:hAnsi="Arial" w:cs="Arial"/>
          <w:sz w:val="24"/>
          <w:szCs w:val="24"/>
          <w:lang w:val="es-MX"/>
        </w:rPr>
        <w:t>Ahora hacemos un corte en el bloque que jala, cuando hay cuerda hay tensión. No olvide que positivas son todas las fuerzas que están a favor de la aceleración:</w:t>
      </w:r>
    </w:p>
    <w:p w14:paraId="5FF12F19" w14:textId="77777777" w:rsidR="005A6A07" w:rsidRPr="0052124A" w:rsidRDefault="005A6A07" w:rsidP="005A6A07">
      <w:pPr>
        <w:spacing w:after="0"/>
        <w:rPr>
          <w:rFonts w:ascii="Arial" w:eastAsiaTheme="minorEastAsia"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2163072" behindDoc="0" locked="0" layoutInCell="1" allowOverlap="1" wp14:anchorId="532DBB41" wp14:editId="1C758601">
                <wp:simplePos x="0" y="0"/>
                <wp:positionH relativeFrom="column">
                  <wp:posOffset>2699175</wp:posOffset>
                </wp:positionH>
                <wp:positionV relativeFrom="paragraph">
                  <wp:posOffset>110599</wp:posOffset>
                </wp:positionV>
                <wp:extent cx="5824" cy="419343"/>
                <wp:effectExtent l="76200" t="38100" r="70485" b="19050"/>
                <wp:wrapNone/>
                <wp:docPr id="443768587" name="Conector recto de flecha 18"/>
                <wp:cNvGraphicFramePr/>
                <a:graphic xmlns:a="http://schemas.openxmlformats.org/drawingml/2006/main">
                  <a:graphicData uri="http://schemas.microsoft.com/office/word/2010/wordprocessingShape">
                    <wps:wsp>
                      <wps:cNvCnPr/>
                      <wps:spPr>
                        <a:xfrm flipH="1" flipV="1">
                          <a:off x="0" y="0"/>
                          <a:ext cx="5824" cy="41934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F1D2EC7" id="Conector recto de flecha 18" o:spid="_x0000_s1026" type="#_x0000_t32" style="position:absolute;margin-left:212.55pt;margin-top:8.7pt;width:.45pt;height:33pt;flip:x y;z-index:252163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" strokecolor="#4472c4 [3204]" strokeweight=".5pt">
                <v:stroke endarrow="block" joinstyle="miter"/>
              </v:shape>
            </w:pict>
          </mc:Fallback>
        </mc:AlternateContent>
      </w:r>
      <w:r>
        <w:rPr>
          <w:noProof/>
        </w:rPr>
        <w:drawing>
          <wp:anchor distT="0" distB="0" distL="114300" distR="114300" simplePos="0" relativeHeight="252162048" behindDoc="1" locked="0" layoutInCell="1" allowOverlap="1" wp14:anchorId="63A2A296" wp14:editId="7144469B">
            <wp:simplePos x="0" y="0"/>
            <wp:positionH relativeFrom="margin">
              <wp:posOffset>2495671</wp:posOffset>
            </wp:positionH>
            <wp:positionV relativeFrom="paragraph">
              <wp:posOffset>140472</wp:posOffset>
            </wp:positionV>
            <wp:extent cx="1454150" cy="966817"/>
            <wp:effectExtent l="0" t="0" r="0" b="5080"/>
            <wp:wrapNone/>
            <wp:docPr id="3966873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87340" name=""/>
                    <pic:cNvPicPr/>
                  </pic:nvPicPr>
                  <pic:blipFill rotWithShape="1">
                    <a:blip r:embed="rId143">
                      <a:extLst>
                        <a:ext uri="{28A0092B-C50C-407E-A947-70E740481C1C}">
                          <a14:useLocalDpi xmlns:a14="http://schemas.microsoft.com/office/drawing/2010/main" val="0"/>
                        </a:ext>
                      </a:extLst>
                    </a:blip>
                    <a:srcRect l="52611" t="24947" r="28445" b="52423"/>
                    <a:stretch/>
                  </pic:blipFill>
                  <pic:spPr bwMode="auto">
                    <a:xfrm>
                      <a:off x="0" y="0"/>
                      <a:ext cx="1459299" cy="970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EastAsia" w:hAnsi="Arial" w:cs="Arial"/>
          <w:sz w:val="24"/>
          <w:szCs w:val="24"/>
          <w:lang w:val="es-MX"/>
        </w:rPr>
        <w:t xml:space="preserve">                                                                 T</w:t>
      </w:r>
    </w:p>
    <w:p w14:paraId="42A8BFB4" w14:textId="77777777" w:rsidR="005A6A07" w:rsidRDefault="005A6A07" w:rsidP="005A6A07">
      <w:pPr>
        <w:spacing w:after="0"/>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2164096" behindDoc="0" locked="0" layoutInCell="1" allowOverlap="1" wp14:anchorId="63559AA6" wp14:editId="661AB356">
                <wp:simplePos x="0" y="0"/>
                <wp:positionH relativeFrom="column">
                  <wp:posOffset>3147981</wp:posOffset>
                </wp:positionH>
                <wp:positionV relativeFrom="paragraph">
                  <wp:posOffset>187179</wp:posOffset>
                </wp:positionV>
                <wp:extent cx="710553" cy="355277"/>
                <wp:effectExtent l="0" t="0" r="0" b="6985"/>
                <wp:wrapNone/>
                <wp:docPr id="782785729" name="Cuadro de texto 19"/>
                <wp:cNvGraphicFramePr/>
                <a:graphic xmlns:a="http://schemas.openxmlformats.org/drawingml/2006/main">
                  <a:graphicData uri="http://schemas.microsoft.com/office/word/2010/wordprocessingShape">
                    <wps:wsp>
                      <wps:cNvSpPr txBox="1"/>
                      <wps:spPr>
                        <a:xfrm>
                          <a:off x="0" y="0"/>
                          <a:ext cx="710553" cy="355277"/>
                        </a:xfrm>
                        <a:prstGeom prst="rect">
                          <a:avLst/>
                        </a:prstGeom>
                        <a:solidFill>
                          <a:schemeClr val="lt1"/>
                        </a:solidFill>
                        <a:ln w="6350">
                          <a:noFill/>
                        </a:ln>
                      </wps:spPr>
                      <wps:txbx>
                        <w:txbxContent>
                          <w:p w14:paraId="69B58802" w14:textId="77777777" w:rsidR="005A6A07" w:rsidRPr="00295E60" w:rsidRDefault="005A6A07" w:rsidP="005A6A07">
                            <w:pPr>
                              <w:rPr>
                                <w:lang w:val="es-MX"/>
                              </w:rPr>
                            </w:pPr>
                            <w:r>
                              <w:rPr>
                                <w:lang w:val="es-MX"/>
                              </w:rPr>
                              <w:t>a=2m/s</w:t>
                            </w:r>
                            <w:r>
                              <w:rPr>
                                <w:vertAlign w:val="superscript"/>
                                <w:lang w:val="es-MX"/>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3559AA6" id="Cuadro de texto 19" o:spid="_x0000_s1032" type="#_x0000_t202" style="position:absolute;margin-left:247.85pt;margin-top:14.75pt;width:55.95pt;height:27.95pt;z-index:252164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" fillcolor="white [3201]" stroked="f" strokeweight=".5pt">
                <v:textbox>
                  <w:txbxContent>
                    <w:p w14:paraId="69B58802" w14:textId="77777777" w:rsidR="005A6A07" w:rsidRPr="00295E60" w:rsidRDefault="005A6A07" w:rsidP="005A6A07">
                      <w:pPr>
                        <w:rPr>
                          <w:lang w:val="es-MX"/>
                        </w:rPr>
                      </w:pPr>
                      <w:r>
                        <w:rPr>
                          <w:lang w:val="es-MX"/>
                        </w:rPr>
                        <w:t>a=2m/s</w:t>
                      </w:r>
                      <w:r>
                        <w:rPr>
                          <w:vertAlign w:val="superscript"/>
                          <w:lang w:val="es-MX"/>
                        </w:rPr>
                        <w:t>2</w:t>
                      </w:r>
                    </w:p>
                  </w:txbxContent>
                </v:textbox>
              </v:shape>
            </w:pict>
          </mc:Fallback>
        </mc:AlternateContent>
      </w:r>
    </w:p>
    <w:p w14:paraId="5ECF2C43" w14:textId="77777777" w:rsidR="005A6A07" w:rsidRDefault="005A6A07" w:rsidP="005A6A07">
      <w:pPr>
        <w:spacing w:after="0"/>
        <w:rPr>
          <w:rFonts w:ascii="Arial" w:hAnsi="Arial" w:cs="Arial"/>
          <w:sz w:val="24"/>
          <w:szCs w:val="24"/>
          <w:lang w:val="es-MX"/>
        </w:rPr>
      </w:pPr>
      <w:r>
        <w:rPr>
          <w:rFonts w:ascii="Arial" w:hAnsi="Arial" w:cs="Arial"/>
          <w:sz w:val="24"/>
          <w:szCs w:val="24"/>
          <w:lang w:val="es-MX"/>
        </w:rPr>
        <w:t xml:space="preserve">                                                                             </w:t>
      </w:r>
    </w:p>
    <w:p w14:paraId="4CE1F84E" w14:textId="77777777" w:rsidR="005A6A07" w:rsidRDefault="005A6A07" w:rsidP="005A6A07">
      <w:pPr>
        <w:spacing w:after="0"/>
        <w:rPr>
          <w:rFonts w:ascii="Arial" w:hAnsi="Arial" w:cs="Arial"/>
          <w:sz w:val="24"/>
          <w:szCs w:val="24"/>
          <w:lang w:val="es-MX"/>
        </w:rPr>
      </w:pPr>
    </w:p>
    <w:p w14:paraId="13FFACBE" w14:textId="77777777" w:rsidR="005A6A07" w:rsidRDefault="005A6A07" w:rsidP="005A6A07">
      <w:pPr>
        <w:spacing w:after="0"/>
        <w:rPr>
          <w:rFonts w:ascii="Arial" w:hAnsi="Arial" w:cs="Arial"/>
          <w:sz w:val="24"/>
          <w:szCs w:val="24"/>
          <w:lang w:val="es-MX"/>
        </w:rPr>
      </w:pPr>
    </w:p>
    <w:p w14:paraId="5292B7C9" w14:textId="77777777" w:rsidR="005A6A07" w:rsidRDefault="005A6A07" w:rsidP="005A6A07">
      <w:pPr>
        <w:spacing w:after="0"/>
        <w:rPr>
          <w:rFonts w:ascii="Arial" w:hAnsi="Arial" w:cs="Arial"/>
          <w:sz w:val="24"/>
          <w:szCs w:val="24"/>
          <w:lang w:val="es-MX"/>
        </w:rPr>
      </w:pPr>
    </w:p>
    <w:p w14:paraId="61A16DCA" w14:textId="77777777" w:rsidR="005A6A07" w:rsidRDefault="005A6A07" w:rsidP="005A6A07">
      <w:pPr>
        <w:spacing w:after="0"/>
        <w:rPr>
          <w:rFonts w:ascii="Arial" w:hAnsi="Arial" w:cs="Arial"/>
          <w:sz w:val="24"/>
          <w:szCs w:val="24"/>
          <w:lang w:val="es-MX"/>
        </w:rPr>
      </w:pPr>
      <w:r>
        <w:rPr>
          <w:rFonts w:ascii="Arial" w:hAnsi="Arial" w:cs="Arial"/>
          <w:sz w:val="24"/>
          <w:szCs w:val="24"/>
          <w:lang w:val="es-MX"/>
        </w:rPr>
        <w:t xml:space="preserve">                                                        mg</w:t>
      </w:r>
      <w:proofErr w:type="gramStart"/>
      <w:r>
        <w:rPr>
          <w:rFonts w:ascii="Arial" w:hAnsi="Arial" w:cs="Arial"/>
          <w:sz w:val="24"/>
          <w:szCs w:val="24"/>
          <w:lang w:val="es-MX"/>
        </w:rPr>
        <w:t>=(</w:t>
      </w:r>
      <w:proofErr w:type="gramEnd"/>
      <w:r>
        <w:rPr>
          <w:rFonts w:ascii="Arial" w:hAnsi="Arial" w:cs="Arial"/>
          <w:sz w:val="24"/>
          <w:szCs w:val="24"/>
          <w:lang w:val="es-MX"/>
        </w:rPr>
        <w:t>5)(</w:t>
      </w:r>
      <w:proofErr w:type="gramStart"/>
      <w:r>
        <w:rPr>
          <w:rFonts w:ascii="Arial" w:hAnsi="Arial" w:cs="Arial"/>
          <w:sz w:val="24"/>
          <w:szCs w:val="24"/>
          <w:lang w:val="es-MX"/>
        </w:rPr>
        <w:t>10)=</w:t>
      </w:r>
      <w:proofErr w:type="gramEnd"/>
      <w:r>
        <w:rPr>
          <w:rFonts w:ascii="Arial" w:hAnsi="Arial" w:cs="Arial"/>
          <w:sz w:val="24"/>
          <w:szCs w:val="24"/>
          <w:lang w:val="es-MX"/>
        </w:rPr>
        <w:t>50N</w:t>
      </w:r>
    </w:p>
    <w:p w14:paraId="08FDBB13" w14:textId="77777777" w:rsidR="005A6A07" w:rsidRPr="00295E60" w:rsidRDefault="005A6A07" w:rsidP="005A6A07">
      <w:pPr>
        <w:spacing w:after="0"/>
        <w:rPr>
          <w:rFonts w:ascii="Arial" w:eastAsiaTheme="minorEastAsia" w:hAnsi="Arial" w:cs="Arial"/>
          <w:sz w:val="24"/>
          <w:szCs w:val="24"/>
          <w:lang w:val="es-MX"/>
        </w:rPr>
      </w:pPr>
      <m:oMathPara>
        <m:oMath>
          <m:r>
            <w:rPr>
              <w:rFonts w:ascii="Cambria Math" w:hAnsi="Cambria Math" w:cs="Arial"/>
              <w:sz w:val="24"/>
              <w:szCs w:val="24"/>
              <w:lang w:val="es-MX"/>
            </w:rPr>
            <m:t>F=m . a</m:t>
          </m:r>
        </m:oMath>
      </m:oMathPara>
    </w:p>
    <w:p w14:paraId="08FE6F78" w14:textId="77777777" w:rsidR="005A6A07" w:rsidRPr="00295E60" w:rsidRDefault="005A6A07" w:rsidP="005A6A07">
      <w:pPr>
        <w:spacing w:after="0"/>
        <w:rPr>
          <w:rFonts w:ascii="Arial" w:eastAsiaTheme="minorEastAsia" w:hAnsi="Arial" w:cs="Arial"/>
          <w:sz w:val="24"/>
          <w:szCs w:val="24"/>
          <w:lang w:val="es-MX"/>
        </w:rPr>
      </w:pPr>
      <m:oMathPara>
        <m:oMath>
          <m:r>
            <w:rPr>
              <w:rFonts w:ascii="Cambria Math" w:eastAsiaTheme="minorEastAsia" w:hAnsi="Cambria Math" w:cs="Arial"/>
              <w:sz w:val="24"/>
              <w:szCs w:val="24"/>
              <w:lang w:val="es-MX"/>
            </w:rPr>
            <m:t>50-T=</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5</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m:t>
              </m:r>
            </m:e>
          </m:d>
        </m:oMath>
      </m:oMathPara>
    </w:p>
    <w:p w14:paraId="2406FE7A" w14:textId="77777777" w:rsidR="005A6A07" w:rsidRPr="00295E60" w:rsidRDefault="005A6A07" w:rsidP="005A6A07">
      <w:pPr>
        <w:spacing w:after="0"/>
        <w:rPr>
          <w:rFonts w:ascii="Arial" w:eastAsiaTheme="minorEastAsia" w:hAnsi="Arial" w:cs="Arial"/>
          <w:sz w:val="24"/>
          <w:szCs w:val="24"/>
          <w:lang w:val="es-MX"/>
        </w:rPr>
      </w:pPr>
      <m:oMathPara>
        <m:oMath>
          <m:r>
            <w:rPr>
              <w:rFonts w:ascii="Cambria Math" w:eastAsiaTheme="minorEastAsia" w:hAnsi="Cambria Math" w:cs="Arial"/>
              <w:sz w:val="24"/>
              <w:szCs w:val="24"/>
              <w:lang w:val="es-MX"/>
            </w:rPr>
            <w:lastRenderedPageBreak/>
            <m:t>50-10=T</m:t>
          </m:r>
        </m:oMath>
      </m:oMathPara>
    </w:p>
    <w:p w14:paraId="3B5D446B" w14:textId="77777777" w:rsidR="005A6A07" w:rsidRPr="00295E60" w:rsidRDefault="005A6A07" w:rsidP="005A6A07">
      <w:pPr>
        <w:spacing w:after="0"/>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De donde:T=40N</m:t>
          </m:r>
        </m:oMath>
      </m:oMathPara>
    </w:p>
    <w:p w14:paraId="04169C42" w14:textId="77777777" w:rsidR="005A6A07" w:rsidRDefault="005A6A07" w:rsidP="005A6A07">
      <w:pPr>
        <w:spacing w:after="0"/>
        <w:rPr>
          <w:rFonts w:ascii="Arial" w:hAnsi="Arial" w:cs="Arial"/>
          <w:sz w:val="24"/>
          <w:szCs w:val="24"/>
          <w:lang w:val="es-MX"/>
        </w:rPr>
      </w:pPr>
      <w:r>
        <w:rPr>
          <w:rFonts w:ascii="Arial" w:hAnsi="Arial" w:cs="Arial"/>
          <w:sz w:val="24"/>
          <w:szCs w:val="24"/>
          <w:lang w:val="es-MX"/>
        </w:rPr>
        <w:t xml:space="preserve">                                                                                               Rpta. a</w:t>
      </w:r>
    </w:p>
    <w:p w14:paraId="72754C37" w14:textId="77777777" w:rsidR="005A6A07" w:rsidRDefault="005A6A07" w:rsidP="005A6A07">
      <w:pPr>
        <w:spacing w:after="0"/>
        <w:rPr>
          <w:rFonts w:ascii="Arial" w:hAnsi="Arial" w:cs="Arial"/>
          <w:sz w:val="24"/>
          <w:szCs w:val="24"/>
          <w:lang w:val="es-MX"/>
        </w:rPr>
      </w:pPr>
    </w:p>
    <w:p w14:paraId="18F9DBAF" w14:textId="77777777" w:rsidR="005A6A07" w:rsidRDefault="005A6A07" w:rsidP="005A6A07">
      <w:pPr>
        <w:spacing w:after="0"/>
        <w:rPr>
          <w:rFonts w:ascii="Arial" w:hAnsi="Arial" w:cs="Arial"/>
          <w:sz w:val="24"/>
          <w:szCs w:val="24"/>
          <w:lang w:val="es-MX"/>
        </w:rPr>
      </w:pPr>
      <w:r>
        <w:rPr>
          <w:noProof/>
        </w:rPr>
        <w:drawing>
          <wp:anchor distT="0" distB="0" distL="114300" distR="114300" simplePos="0" relativeHeight="252138496" behindDoc="1" locked="0" layoutInCell="1" allowOverlap="1" wp14:anchorId="295ECCB3" wp14:editId="34DFBC6E">
            <wp:simplePos x="0" y="0"/>
            <wp:positionH relativeFrom="column">
              <wp:posOffset>3084393</wp:posOffset>
            </wp:positionH>
            <wp:positionV relativeFrom="paragraph">
              <wp:posOffset>174199</wp:posOffset>
            </wp:positionV>
            <wp:extent cx="2129051" cy="1282700"/>
            <wp:effectExtent l="0" t="0" r="5080" b="0"/>
            <wp:wrapNone/>
            <wp:docPr id="1881176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17617" name=""/>
                    <pic:cNvPicPr/>
                  </pic:nvPicPr>
                  <pic:blipFill rotWithShape="1">
                    <a:blip r:embed="rId144">
                      <a:extLst>
                        <a:ext uri="{28A0092B-C50C-407E-A947-70E740481C1C}">
                          <a14:useLocalDpi xmlns:a14="http://schemas.microsoft.com/office/drawing/2010/main" val="0"/>
                        </a:ext>
                      </a:extLst>
                    </a:blip>
                    <a:srcRect l="43048" t="27952" r="36843" b="49227"/>
                    <a:stretch/>
                  </pic:blipFill>
                  <pic:spPr bwMode="auto">
                    <a:xfrm>
                      <a:off x="0" y="0"/>
                      <a:ext cx="2141685" cy="12903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s-MX"/>
        </w:rPr>
        <w:t>06. Determine la tensión de la cuerda entre los bloques 3kg y 2kg (g=10m/s</w:t>
      </w:r>
      <w:r>
        <w:rPr>
          <w:rFonts w:ascii="Arial" w:hAnsi="Arial" w:cs="Arial"/>
          <w:sz w:val="24"/>
          <w:szCs w:val="24"/>
          <w:vertAlign w:val="superscript"/>
          <w:lang w:val="es-MX"/>
        </w:rPr>
        <w:t>2</w:t>
      </w:r>
      <w:r>
        <w:rPr>
          <w:rFonts w:ascii="Arial" w:hAnsi="Arial" w:cs="Arial"/>
          <w:sz w:val="24"/>
          <w:szCs w:val="24"/>
          <w:lang w:val="es-MX"/>
        </w:rPr>
        <w:t>)</w:t>
      </w:r>
    </w:p>
    <w:p w14:paraId="446D8C3C" w14:textId="77777777" w:rsidR="005A6A07" w:rsidRDefault="005A6A07" w:rsidP="005A6A07">
      <w:pPr>
        <w:spacing w:after="0"/>
        <w:rPr>
          <w:rFonts w:ascii="Arial" w:hAnsi="Arial" w:cs="Arial"/>
          <w:sz w:val="24"/>
          <w:szCs w:val="24"/>
          <w:lang w:val="es-MX"/>
        </w:rPr>
      </w:pPr>
      <w:r>
        <w:rPr>
          <w:rFonts w:ascii="Arial" w:hAnsi="Arial" w:cs="Arial"/>
          <w:sz w:val="24"/>
          <w:szCs w:val="24"/>
          <w:lang w:val="es-MX"/>
        </w:rPr>
        <w:t>a) 12N</w:t>
      </w:r>
    </w:p>
    <w:p w14:paraId="39A9B476" w14:textId="77777777" w:rsidR="005A6A07" w:rsidRDefault="005A6A07" w:rsidP="005A6A07">
      <w:pPr>
        <w:spacing w:after="0"/>
        <w:rPr>
          <w:rFonts w:ascii="Arial" w:hAnsi="Arial" w:cs="Arial"/>
          <w:sz w:val="24"/>
          <w:szCs w:val="24"/>
          <w:lang w:val="es-MX"/>
        </w:rPr>
      </w:pPr>
      <w:r>
        <w:rPr>
          <w:rFonts w:ascii="Arial" w:hAnsi="Arial" w:cs="Arial"/>
          <w:sz w:val="24"/>
          <w:szCs w:val="24"/>
          <w:lang w:val="es-MX"/>
        </w:rPr>
        <w:t>b) 13N</w:t>
      </w:r>
    </w:p>
    <w:p w14:paraId="3E7CE477" w14:textId="77777777" w:rsidR="005A6A07" w:rsidRDefault="005A6A07" w:rsidP="005A6A07">
      <w:pPr>
        <w:spacing w:after="0"/>
        <w:rPr>
          <w:rFonts w:ascii="Arial" w:hAnsi="Arial" w:cs="Arial"/>
          <w:sz w:val="24"/>
          <w:szCs w:val="24"/>
          <w:lang w:val="es-MX"/>
        </w:rPr>
      </w:pPr>
      <w:r>
        <w:rPr>
          <w:rFonts w:ascii="Arial" w:hAnsi="Arial" w:cs="Arial"/>
          <w:sz w:val="24"/>
          <w:szCs w:val="24"/>
          <w:lang w:val="es-MX"/>
        </w:rPr>
        <w:t>c) 14N</w:t>
      </w:r>
    </w:p>
    <w:p w14:paraId="58557BA7" w14:textId="77777777" w:rsidR="005A6A07" w:rsidRPr="00E93EBB" w:rsidRDefault="005A6A07" w:rsidP="005A6A07">
      <w:pPr>
        <w:spacing w:after="0"/>
        <w:rPr>
          <w:rFonts w:ascii="Arial" w:hAnsi="Arial" w:cs="Arial"/>
          <w:sz w:val="24"/>
          <w:szCs w:val="24"/>
          <w:u w:val="single"/>
          <w:lang w:val="es-MX"/>
        </w:rPr>
      </w:pPr>
      <w:r w:rsidRPr="00E93EBB">
        <w:rPr>
          <w:rFonts w:ascii="Arial" w:hAnsi="Arial" w:cs="Arial"/>
          <w:sz w:val="24"/>
          <w:szCs w:val="24"/>
          <w:highlight w:val="yellow"/>
          <w:u w:val="single"/>
          <w:lang w:val="es-MX"/>
        </w:rPr>
        <w:t>d) 15N</w:t>
      </w:r>
    </w:p>
    <w:p w14:paraId="62758803" w14:textId="77777777" w:rsidR="005A6A07" w:rsidRPr="00C0181C" w:rsidRDefault="005A6A07" w:rsidP="005A6A07">
      <w:pPr>
        <w:spacing w:after="0"/>
        <w:rPr>
          <w:rFonts w:ascii="Arial" w:hAnsi="Arial" w:cs="Arial"/>
          <w:sz w:val="24"/>
          <w:szCs w:val="24"/>
          <w:lang w:val="es-MX"/>
        </w:rPr>
      </w:pPr>
    </w:p>
    <w:p w14:paraId="51EFCCD5" w14:textId="77777777" w:rsidR="005A6A07" w:rsidRDefault="005A6A07" w:rsidP="005A6A07">
      <w:pPr>
        <w:spacing w:after="0"/>
        <w:rPr>
          <w:rFonts w:ascii="Arial" w:hAnsi="Arial" w:cs="Arial"/>
          <w:sz w:val="24"/>
          <w:szCs w:val="24"/>
          <w:lang w:val="es-MX"/>
        </w:rPr>
      </w:pPr>
    </w:p>
    <w:p w14:paraId="7791D6E0" w14:textId="77777777" w:rsidR="005A6A07" w:rsidRDefault="005A6A07" w:rsidP="005A6A07">
      <w:pPr>
        <w:spacing w:after="0"/>
        <w:rPr>
          <w:rFonts w:ascii="Arial" w:hAnsi="Arial" w:cs="Arial"/>
          <w:sz w:val="24"/>
          <w:szCs w:val="24"/>
          <w:lang w:val="es-MX"/>
        </w:rPr>
      </w:pPr>
    </w:p>
    <w:p w14:paraId="30ED44DD" w14:textId="77777777" w:rsidR="005A6A07" w:rsidRDefault="005A6A07" w:rsidP="005A6A07">
      <w:pPr>
        <w:spacing w:after="0"/>
        <w:jc w:val="center"/>
        <w:rPr>
          <w:rFonts w:ascii="Arial" w:hAnsi="Arial" w:cs="Arial"/>
          <w:sz w:val="24"/>
          <w:szCs w:val="24"/>
          <w:lang w:val="es-MX"/>
        </w:rPr>
      </w:pPr>
      <w:r>
        <w:rPr>
          <w:rFonts w:ascii="Arial" w:hAnsi="Arial" w:cs="Arial"/>
          <w:sz w:val="24"/>
          <w:szCs w:val="24"/>
          <w:lang w:val="es-MX"/>
        </w:rPr>
        <w:t>Solución:</w:t>
      </w:r>
    </w:p>
    <w:p w14:paraId="1977A4EF" w14:textId="77777777" w:rsidR="005A6A07" w:rsidRPr="00E93EBB" w:rsidRDefault="005A6A07" w:rsidP="005A6A07">
      <w:pPr>
        <w:spacing w:after="0"/>
        <w:jc w:val="both"/>
        <w:rPr>
          <w:rFonts w:ascii="Arial" w:eastAsiaTheme="minorEastAsia" w:hAnsi="Arial" w:cs="Arial"/>
          <w:sz w:val="24"/>
          <w:szCs w:val="24"/>
          <w:lang w:val="es-MX"/>
        </w:rPr>
      </w:pPr>
      <w:r>
        <w:rPr>
          <w:rFonts w:ascii="Arial" w:hAnsi="Arial" w:cs="Arial"/>
          <w:sz w:val="24"/>
          <w:szCs w:val="24"/>
          <w:lang w:val="es-MX"/>
        </w:rPr>
        <w:t xml:space="preserve">1ro. Determinamos la aceleración: La única fuerza que actúa en el sistema total es el peso bloque que está colgado: </w:t>
      </w:r>
      <m:oMath>
        <m:r>
          <w:rPr>
            <w:rFonts w:ascii="Cambria Math" w:hAnsi="Cambria Math" w:cs="Arial"/>
            <w:sz w:val="24"/>
            <w:szCs w:val="24"/>
            <w:lang w:val="es-MX"/>
          </w:rPr>
          <m:t>mg=</m:t>
        </m:r>
        <m:d>
          <m:dPr>
            <m:ctrlPr>
              <w:rPr>
                <w:rFonts w:ascii="Cambria Math" w:hAnsi="Cambria Math" w:cs="Arial"/>
                <w:i/>
                <w:sz w:val="24"/>
                <w:szCs w:val="24"/>
                <w:lang w:val="es-MX"/>
              </w:rPr>
            </m:ctrlPr>
          </m:dPr>
          <m:e>
            <m:r>
              <w:rPr>
                <w:rFonts w:ascii="Cambria Math" w:hAnsi="Cambria Math" w:cs="Arial"/>
                <w:sz w:val="24"/>
                <w:szCs w:val="24"/>
                <w:lang w:val="es-MX"/>
              </w:rPr>
              <m:t>5</m:t>
            </m:r>
          </m:e>
        </m:d>
        <m:d>
          <m:dPr>
            <m:ctrlPr>
              <w:rPr>
                <w:rFonts w:ascii="Cambria Math" w:hAnsi="Cambria Math" w:cs="Arial"/>
                <w:i/>
                <w:sz w:val="24"/>
                <w:szCs w:val="24"/>
                <w:lang w:val="es-MX"/>
              </w:rPr>
            </m:ctrlPr>
          </m:dPr>
          <m:e>
            <m:r>
              <w:rPr>
                <w:rFonts w:ascii="Cambria Math" w:hAnsi="Cambria Math" w:cs="Arial"/>
                <w:sz w:val="24"/>
                <w:szCs w:val="24"/>
                <w:lang w:val="es-MX"/>
              </w:rPr>
              <m:t>10</m:t>
            </m:r>
          </m:e>
        </m:d>
        <m:r>
          <w:rPr>
            <w:rFonts w:ascii="Cambria Math" w:hAnsi="Cambria Math" w:cs="Arial"/>
            <w:sz w:val="24"/>
            <w:szCs w:val="24"/>
            <w:lang w:val="es-MX"/>
          </w:rPr>
          <m:t>=50N</m:t>
        </m:r>
      </m:oMath>
    </w:p>
    <w:p w14:paraId="1DFF25B7" w14:textId="77777777" w:rsidR="005A6A07" w:rsidRPr="00E93EBB" w:rsidRDefault="005A6A07" w:rsidP="005A6A07">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F=m .a</m:t>
          </m:r>
        </m:oMath>
      </m:oMathPara>
    </w:p>
    <w:p w14:paraId="60569C7E" w14:textId="77777777" w:rsidR="005A6A07" w:rsidRPr="00E93EBB" w:rsidRDefault="005A6A07" w:rsidP="005A6A07">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50=</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3+2+5</m:t>
              </m:r>
            </m:e>
          </m:d>
          <m:r>
            <w:rPr>
              <w:rFonts w:ascii="Cambria Math" w:eastAsiaTheme="minorEastAsia" w:hAnsi="Cambria Math" w:cs="Arial"/>
              <w:sz w:val="24"/>
              <w:szCs w:val="24"/>
              <w:lang w:val="es-MX"/>
            </w:rPr>
            <m:t>. a</m:t>
          </m:r>
        </m:oMath>
      </m:oMathPara>
    </w:p>
    <w:p w14:paraId="75BE84C2" w14:textId="77777777" w:rsidR="005A6A07" w:rsidRPr="00E93EBB" w:rsidRDefault="005A6A07" w:rsidP="005A6A07">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50=10.a</m:t>
          </m:r>
        </m:oMath>
      </m:oMathPara>
    </w:p>
    <w:p w14:paraId="28F7F167" w14:textId="77777777" w:rsidR="005A6A07" w:rsidRPr="00E93EBB" w:rsidRDefault="005A6A07" w:rsidP="005A6A07">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de donde:a=</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50</m:t>
              </m:r>
            </m:num>
            <m:den>
              <m:r>
                <w:rPr>
                  <w:rFonts w:ascii="Cambria Math" w:eastAsiaTheme="minorEastAsia" w:hAnsi="Cambria Math" w:cs="Arial"/>
                  <w:sz w:val="24"/>
                  <w:szCs w:val="24"/>
                  <w:lang w:val="es-MX"/>
                </w:rPr>
                <m:t>10</m:t>
              </m:r>
            </m:den>
          </m:f>
          <m:r>
            <w:rPr>
              <w:rFonts w:ascii="Cambria Math" w:eastAsiaTheme="minorEastAsia" w:hAnsi="Cambria Math" w:cs="Arial"/>
              <w:sz w:val="24"/>
              <w:szCs w:val="24"/>
              <w:lang w:val="es-MX"/>
            </w:rPr>
            <m:t>m/</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s</m:t>
              </m:r>
            </m:e>
            <m:sup>
              <m:r>
                <w:rPr>
                  <w:rFonts w:ascii="Cambria Math" w:eastAsiaTheme="minorEastAsia" w:hAnsi="Cambria Math" w:cs="Arial"/>
                  <w:sz w:val="24"/>
                  <w:szCs w:val="24"/>
                  <w:lang w:val="es-MX"/>
                </w:rPr>
                <m:t>2</m:t>
              </m:r>
            </m:sup>
          </m:sSup>
        </m:oMath>
      </m:oMathPara>
    </w:p>
    <w:p w14:paraId="4AF4B7B0" w14:textId="77777777" w:rsidR="005A6A07" w:rsidRPr="00E93EBB" w:rsidRDefault="005A6A07" w:rsidP="005A6A07">
      <w:pPr>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a=5</m:t>
          </m:r>
          <m:f>
            <m:fPr>
              <m:ctrlPr>
                <w:rPr>
                  <w:rFonts w:ascii="Cambria Math" w:hAnsi="Cambria Math" w:cs="Arial"/>
                  <w:i/>
                  <w:sz w:val="24"/>
                  <w:szCs w:val="24"/>
                  <w:lang w:val="es-MX"/>
                </w:rPr>
              </m:ctrlPr>
            </m:fPr>
            <m:num>
              <m:r>
                <w:rPr>
                  <w:rFonts w:ascii="Cambria Math" w:hAnsi="Cambria Math" w:cs="Arial"/>
                  <w:sz w:val="24"/>
                  <w:szCs w:val="24"/>
                  <w:lang w:val="es-MX"/>
                </w:rPr>
                <m:t>m</m:t>
              </m:r>
            </m:num>
            <m:den>
              <m:sSup>
                <m:sSupPr>
                  <m:ctrlPr>
                    <w:rPr>
                      <w:rFonts w:ascii="Cambria Math" w:hAnsi="Cambria Math" w:cs="Arial"/>
                      <w:i/>
                      <w:sz w:val="24"/>
                      <w:szCs w:val="24"/>
                      <w:lang w:val="es-MX"/>
                    </w:rPr>
                  </m:ctrlPr>
                </m:sSupPr>
                <m:e>
                  <m:r>
                    <w:rPr>
                      <w:rFonts w:ascii="Cambria Math" w:hAnsi="Cambria Math" w:cs="Arial"/>
                      <w:sz w:val="24"/>
                      <w:szCs w:val="24"/>
                      <w:lang w:val="es-MX"/>
                    </w:rPr>
                    <m:t>s</m:t>
                  </m:r>
                </m:e>
                <m:sup>
                  <m:r>
                    <w:rPr>
                      <w:rFonts w:ascii="Cambria Math" w:hAnsi="Cambria Math" w:cs="Arial"/>
                      <w:sz w:val="24"/>
                      <w:szCs w:val="24"/>
                      <w:lang w:val="es-MX"/>
                    </w:rPr>
                    <m:t>2</m:t>
                  </m:r>
                </m:sup>
              </m:sSup>
            </m:den>
          </m:f>
        </m:oMath>
      </m:oMathPara>
    </w:p>
    <w:p w14:paraId="2937A86A" w14:textId="77777777" w:rsidR="005A6A07" w:rsidRDefault="005A6A07" w:rsidP="005A6A07">
      <w:pPr>
        <w:spacing w:after="0"/>
        <w:jc w:val="both"/>
        <w:rPr>
          <w:rFonts w:ascii="Arial" w:hAnsi="Arial" w:cs="Arial"/>
          <w:sz w:val="24"/>
          <w:szCs w:val="24"/>
          <w:lang w:val="es-MX"/>
        </w:rPr>
      </w:pPr>
      <w:r>
        <w:rPr>
          <w:noProof/>
        </w:rPr>
        <w:drawing>
          <wp:anchor distT="0" distB="0" distL="114300" distR="114300" simplePos="0" relativeHeight="252165120" behindDoc="1" locked="0" layoutInCell="1" allowOverlap="1" wp14:anchorId="064C93CB" wp14:editId="42CE7F54">
            <wp:simplePos x="0" y="0"/>
            <wp:positionH relativeFrom="column">
              <wp:posOffset>2734464</wp:posOffset>
            </wp:positionH>
            <wp:positionV relativeFrom="paragraph">
              <wp:posOffset>117302</wp:posOffset>
            </wp:positionV>
            <wp:extent cx="751137" cy="629014"/>
            <wp:effectExtent l="0" t="0" r="0" b="0"/>
            <wp:wrapNone/>
            <wp:docPr id="3550209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17617" name=""/>
                    <pic:cNvPicPr/>
                  </pic:nvPicPr>
                  <pic:blipFill rotWithShape="1">
                    <a:blip r:embed="rId144">
                      <a:extLst>
                        <a:ext uri="{28A0092B-C50C-407E-A947-70E740481C1C}">
                          <a14:useLocalDpi xmlns:a14="http://schemas.microsoft.com/office/drawing/2010/main" val="0"/>
                        </a:ext>
                      </a:extLst>
                    </a:blip>
                    <a:srcRect l="43048" t="27952" r="49854" b="60852"/>
                    <a:stretch/>
                  </pic:blipFill>
                  <pic:spPr bwMode="auto">
                    <a:xfrm>
                      <a:off x="0" y="0"/>
                      <a:ext cx="751509" cy="6293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s-MX"/>
        </w:rPr>
        <w:t>La tensión entre los bloques de 2 y 3Kg es:</w:t>
      </w:r>
    </w:p>
    <w:p w14:paraId="5744BD4D" w14:textId="77777777" w:rsidR="005A6A07" w:rsidRDefault="005A6A07" w:rsidP="005A6A07">
      <w:pPr>
        <w:spacing w:after="0"/>
        <w:jc w:val="both"/>
        <w:rPr>
          <w:rFonts w:ascii="Arial" w:hAnsi="Arial" w:cs="Arial"/>
          <w:sz w:val="24"/>
          <w:szCs w:val="24"/>
          <w:lang w:val="es-MX"/>
        </w:rPr>
      </w:pPr>
    </w:p>
    <w:p w14:paraId="031F282A" w14:textId="77777777" w:rsidR="005A6A07" w:rsidRDefault="005A6A07" w:rsidP="005A6A07">
      <w:pPr>
        <w:spacing w:after="0"/>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2166144" behindDoc="0" locked="0" layoutInCell="1" allowOverlap="1" wp14:anchorId="06F79648" wp14:editId="634CF6AF">
                <wp:simplePos x="0" y="0"/>
                <wp:positionH relativeFrom="column">
                  <wp:posOffset>3322708</wp:posOffset>
                </wp:positionH>
                <wp:positionV relativeFrom="paragraph">
                  <wp:posOffset>82469</wp:posOffset>
                </wp:positionV>
                <wp:extent cx="361101" cy="0"/>
                <wp:effectExtent l="0" t="76200" r="20320" b="95250"/>
                <wp:wrapNone/>
                <wp:docPr id="1607525109" name="Conector recto de flecha 20"/>
                <wp:cNvGraphicFramePr/>
                <a:graphic xmlns:a="http://schemas.openxmlformats.org/drawingml/2006/main">
                  <a:graphicData uri="http://schemas.microsoft.com/office/word/2010/wordprocessingShape">
                    <wps:wsp>
                      <wps:cNvCnPr/>
                      <wps:spPr>
                        <a:xfrm>
                          <a:off x="0" y="0"/>
                          <a:ext cx="361101"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F10808C" id="Conector recto de flecha 20" o:spid="_x0000_s1026" type="#_x0000_t32" style="position:absolute;margin-left:261.65pt;margin-top:6.5pt;width:28.45pt;height:0;z-index:252166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" strokecolor="#4472c4 [3204]" strokeweight=".5pt">
                <v:stroke endarrow="block" joinstyle="miter"/>
              </v:shape>
            </w:pict>
          </mc:Fallback>
        </mc:AlternateContent>
      </w:r>
      <w:r>
        <w:rPr>
          <w:rFonts w:ascii="Arial" w:hAnsi="Arial" w:cs="Arial"/>
          <w:sz w:val="24"/>
          <w:szCs w:val="24"/>
          <w:lang w:val="es-MX"/>
        </w:rPr>
        <w:t xml:space="preserve">                                                                                       T</w:t>
      </w:r>
    </w:p>
    <w:p w14:paraId="5D548A07" w14:textId="77777777" w:rsidR="005A6A07" w:rsidRDefault="005A6A07" w:rsidP="005A6A07">
      <w:pPr>
        <w:spacing w:after="0"/>
        <w:rPr>
          <w:rFonts w:ascii="Arial" w:hAnsi="Arial" w:cs="Arial"/>
          <w:sz w:val="24"/>
          <w:szCs w:val="24"/>
          <w:lang w:val="es-MX"/>
        </w:rPr>
      </w:pPr>
    </w:p>
    <w:p w14:paraId="0F402649" w14:textId="77777777" w:rsidR="005A6A07" w:rsidRPr="00E93EBB" w:rsidRDefault="005A6A07" w:rsidP="005A6A07">
      <w:pPr>
        <w:spacing w:after="0"/>
        <w:rPr>
          <w:rFonts w:ascii="Arial" w:eastAsiaTheme="minorEastAsia" w:hAnsi="Arial" w:cs="Arial"/>
          <w:sz w:val="24"/>
          <w:szCs w:val="24"/>
          <w:lang w:val="es-MX"/>
        </w:rPr>
      </w:pPr>
      <m:oMathPara>
        <m:oMath>
          <m:r>
            <w:rPr>
              <w:rFonts w:ascii="Cambria Math" w:hAnsi="Cambria Math" w:cs="Arial"/>
              <w:sz w:val="24"/>
              <w:szCs w:val="24"/>
              <w:lang w:val="es-MX"/>
            </w:rPr>
            <m:t>F=m . a</m:t>
          </m:r>
        </m:oMath>
      </m:oMathPara>
    </w:p>
    <w:p w14:paraId="2B096CAD" w14:textId="77777777" w:rsidR="005A6A07" w:rsidRPr="00E93EBB" w:rsidRDefault="005A6A07" w:rsidP="005A6A07">
      <w:pPr>
        <w:spacing w:after="0"/>
        <w:rPr>
          <w:rFonts w:ascii="Arial" w:eastAsiaTheme="minorEastAsia" w:hAnsi="Arial" w:cs="Arial"/>
          <w:sz w:val="24"/>
          <w:szCs w:val="24"/>
          <w:lang w:val="es-MX"/>
        </w:rPr>
      </w:pPr>
      <m:oMathPara>
        <m:oMath>
          <m:r>
            <w:rPr>
              <w:rFonts w:ascii="Cambria Math" w:eastAsiaTheme="minorEastAsia" w:hAnsi="Cambria Math" w:cs="Arial"/>
              <w:sz w:val="24"/>
              <w:szCs w:val="24"/>
              <w:lang w:val="es-MX"/>
            </w:rPr>
            <m:t>T=</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3</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5</m:t>
              </m:r>
            </m:e>
          </m:d>
        </m:oMath>
      </m:oMathPara>
    </w:p>
    <w:p w14:paraId="239AFE7E" w14:textId="77777777" w:rsidR="005A6A07" w:rsidRPr="00E93EBB" w:rsidRDefault="005A6A07" w:rsidP="005A6A07">
      <w:pPr>
        <w:spacing w:after="0"/>
        <w:rPr>
          <w:rFonts w:ascii="Arial" w:eastAsiaTheme="minorEastAsia" w:hAnsi="Arial" w:cs="Arial"/>
          <w:sz w:val="24"/>
          <w:szCs w:val="24"/>
          <w:lang w:val="es-MX"/>
        </w:rPr>
      </w:pPr>
      <m:oMathPara>
        <m:oMath>
          <m:r>
            <w:rPr>
              <w:rFonts w:ascii="Cambria Math" w:eastAsiaTheme="minorEastAsia" w:hAnsi="Cambria Math" w:cs="Arial"/>
              <w:sz w:val="24"/>
              <w:szCs w:val="24"/>
              <w:lang w:val="es-MX"/>
            </w:rPr>
            <m:t>T=15N   Rpta. d</m:t>
          </m:r>
        </m:oMath>
      </m:oMathPara>
    </w:p>
    <w:p w14:paraId="0C21F2DB" w14:textId="77777777" w:rsidR="005A6A07" w:rsidRDefault="005A6A07" w:rsidP="005A6A07">
      <w:pPr>
        <w:spacing w:after="0"/>
        <w:rPr>
          <w:rFonts w:ascii="Arial" w:hAnsi="Arial" w:cs="Arial"/>
          <w:sz w:val="24"/>
          <w:szCs w:val="24"/>
          <w:lang w:val="es-MX"/>
        </w:rPr>
      </w:pPr>
    </w:p>
    <w:p w14:paraId="269B33AF" w14:textId="77777777" w:rsidR="005A6A07" w:rsidRDefault="005A6A07" w:rsidP="005A6A07">
      <w:pPr>
        <w:spacing w:after="0"/>
        <w:rPr>
          <w:rFonts w:ascii="Arial" w:hAnsi="Arial" w:cs="Arial"/>
          <w:sz w:val="24"/>
          <w:szCs w:val="24"/>
          <w:lang w:val="es-MX"/>
        </w:rPr>
      </w:pPr>
    </w:p>
    <w:p w14:paraId="33A048D7" w14:textId="77777777" w:rsidR="005A6A07" w:rsidRDefault="005A6A07" w:rsidP="005A6A07">
      <w:pPr>
        <w:spacing w:after="0"/>
        <w:rPr>
          <w:rFonts w:ascii="Arial" w:hAnsi="Arial" w:cs="Arial"/>
          <w:sz w:val="24"/>
          <w:szCs w:val="24"/>
          <w:lang w:val="es-MX"/>
        </w:rPr>
      </w:pPr>
    </w:p>
    <w:p w14:paraId="0D6E6F30" w14:textId="2B1A8656" w:rsidR="005A6A07" w:rsidRDefault="005A6A07" w:rsidP="005A6A07">
      <w:pPr>
        <w:spacing w:after="0"/>
        <w:rPr>
          <w:rFonts w:ascii="Arial" w:hAnsi="Arial" w:cs="Arial"/>
          <w:sz w:val="24"/>
          <w:szCs w:val="24"/>
          <w:lang w:val="es-MX"/>
        </w:rPr>
      </w:pPr>
      <w:r>
        <w:rPr>
          <w:noProof/>
        </w:rPr>
        <mc:AlternateContent>
          <mc:Choice Requires="wps">
            <w:drawing>
              <wp:anchor distT="0" distB="0" distL="114300" distR="114300" simplePos="0" relativeHeight="252140544" behindDoc="0" locked="0" layoutInCell="1" allowOverlap="1" wp14:anchorId="1AA09010" wp14:editId="1CC36C4A">
                <wp:simplePos x="0" y="0"/>
                <wp:positionH relativeFrom="column">
                  <wp:posOffset>2552131</wp:posOffset>
                </wp:positionH>
                <wp:positionV relativeFrom="paragraph">
                  <wp:posOffset>180880</wp:posOffset>
                </wp:positionV>
                <wp:extent cx="723332" cy="184245"/>
                <wp:effectExtent l="0" t="0" r="19685" b="25400"/>
                <wp:wrapNone/>
                <wp:docPr id="735202361" name="Rectángulo 4"/>
                <wp:cNvGraphicFramePr/>
                <a:graphic xmlns:a="http://schemas.openxmlformats.org/drawingml/2006/main">
                  <a:graphicData uri="http://schemas.microsoft.com/office/word/2010/wordprocessingShape">
                    <wps:wsp>
                      <wps:cNvSpPr/>
                      <wps:spPr>
                        <a:xfrm>
                          <a:off x="0" y="0"/>
                          <a:ext cx="723332" cy="184245"/>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B82978" id="Rectángulo 4" o:spid="_x0000_s1026" style="position:absolute;margin-left:200.95pt;margin-top:14.25pt;width:56.95pt;height:14.5pt;z-index:252140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" fillcolor="white [3201]" strokecolor="white [3212]" strokeweight="1pt"/>
            </w:pict>
          </mc:Fallback>
        </mc:AlternateContent>
      </w:r>
      <w:r>
        <w:rPr>
          <w:noProof/>
        </w:rPr>
        <w:drawing>
          <wp:anchor distT="0" distB="0" distL="114300" distR="114300" simplePos="0" relativeHeight="252139520" behindDoc="1" locked="0" layoutInCell="1" allowOverlap="1" wp14:anchorId="101E0863" wp14:editId="6B346599">
            <wp:simplePos x="0" y="0"/>
            <wp:positionH relativeFrom="column">
              <wp:posOffset>2518012</wp:posOffset>
            </wp:positionH>
            <wp:positionV relativeFrom="paragraph">
              <wp:posOffset>180880</wp:posOffset>
            </wp:positionV>
            <wp:extent cx="2858770" cy="1310185"/>
            <wp:effectExtent l="0" t="0" r="0" b="4445"/>
            <wp:wrapNone/>
            <wp:docPr id="14713214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321463" name=""/>
                    <pic:cNvPicPr/>
                  </pic:nvPicPr>
                  <pic:blipFill rotWithShape="1">
                    <a:blip r:embed="rId145">
                      <a:extLst>
                        <a:ext uri="{28A0092B-C50C-407E-A947-70E740481C1C}">
                          <a14:useLocalDpi xmlns:a14="http://schemas.microsoft.com/office/drawing/2010/main" val="0"/>
                        </a:ext>
                      </a:extLst>
                    </a:blip>
                    <a:srcRect l="38117" t="42196" r="36092" b="34251"/>
                    <a:stretch/>
                  </pic:blipFill>
                  <pic:spPr bwMode="auto">
                    <a:xfrm>
                      <a:off x="0" y="0"/>
                      <a:ext cx="2861421" cy="1311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s-MX"/>
        </w:rPr>
        <w:t>07. Determine la tensión de la cuerda que sujeta al bloque C.</w:t>
      </w:r>
    </w:p>
    <w:p w14:paraId="60AC3DAE" w14:textId="77777777" w:rsidR="005A6A07" w:rsidRDefault="005A6A07" w:rsidP="005A6A07">
      <w:pPr>
        <w:spacing w:after="0"/>
        <w:rPr>
          <w:rFonts w:ascii="Arial" w:hAnsi="Arial" w:cs="Arial"/>
          <w:sz w:val="24"/>
          <w:szCs w:val="24"/>
          <w:lang w:val="es-MX"/>
        </w:rPr>
      </w:pPr>
      <w:r>
        <w:rPr>
          <w:rFonts w:ascii="Arial" w:hAnsi="Arial" w:cs="Arial"/>
          <w:sz w:val="24"/>
          <w:szCs w:val="24"/>
          <w:lang w:val="es-MX"/>
        </w:rPr>
        <w:t>a) 30N</w:t>
      </w:r>
    </w:p>
    <w:p w14:paraId="4AC733B9" w14:textId="77777777" w:rsidR="005A6A07" w:rsidRDefault="005A6A07" w:rsidP="005A6A07">
      <w:pPr>
        <w:spacing w:after="0"/>
        <w:rPr>
          <w:rFonts w:ascii="Arial" w:hAnsi="Arial" w:cs="Arial"/>
          <w:sz w:val="24"/>
          <w:szCs w:val="24"/>
          <w:lang w:val="es-MX"/>
        </w:rPr>
      </w:pPr>
      <w:r>
        <w:rPr>
          <w:rFonts w:ascii="Arial" w:hAnsi="Arial" w:cs="Arial"/>
          <w:sz w:val="24"/>
          <w:szCs w:val="24"/>
          <w:lang w:val="es-MX"/>
        </w:rPr>
        <w:t>b) 40N</w:t>
      </w:r>
    </w:p>
    <w:p w14:paraId="57180F2E" w14:textId="77777777" w:rsidR="005A6A07" w:rsidRDefault="005A6A07" w:rsidP="005A6A07">
      <w:pPr>
        <w:spacing w:after="0"/>
        <w:rPr>
          <w:rFonts w:ascii="Arial" w:hAnsi="Arial" w:cs="Arial"/>
          <w:sz w:val="24"/>
          <w:szCs w:val="24"/>
          <w:lang w:val="es-MX"/>
        </w:rPr>
      </w:pPr>
      <w:r>
        <w:rPr>
          <w:rFonts w:ascii="Arial" w:hAnsi="Arial" w:cs="Arial"/>
          <w:sz w:val="24"/>
          <w:szCs w:val="24"/>
          <w:lang w:val="es-MX"/>
        </w:rPr>
        <w:t>c) 50N</w:t>
      </w:r>
    </w:p>
    <w:p w14:paraId="510B42C8" w14:textId="77777777" w:rsidR="005A6A07" w:rsidRPr="0005621E" w:rsidRDefault="005A6A07" w:rsidP="005A6A07">
      <w:pPr>
        <w:spacing w:after="0"/>
        <w:rPr>
          <w:rFonts w:ascii="Arial" w:hAnsi="Arial" w:cs="Arial"/>
          <w:sz w:val="24"/>
          <w:szCs w:val="24"/>
          <w:u w:val="single"/>
          <w:lang w:val="es-MX"/>
        </w:rPr>
      </w:pPr>
      <w:r w:rsidRPr="0005621E">
        <w:rPr>
          <w:rFonts w:ascii="Arial" w:hAnsi="Arial" w:cs="Arial"/>
          <w:sz w:val="24"/>
          <w:szCs w:val="24"/>
          <w:highlight w:val="yellow"/>
          <w:u w:val="single"/>
          <w:lang w:val="es-MX"/>
        </w:rPr>
        <w:t>d) 60N</w:t>
      </w:r>
    </w:p>
    <w:p w14:paraId="380DE226" w14:textId="77777777" w:rsidR="005A6A07" w:rsidRDefault="005A6A07" w:rsidP="005A6A07">
      <w:pPr>
        <w:spacing w:after="0"/>
        <w:rPr>
          <w:rFonts w:ascii="Arial" w:hAnsi="Arial" w:cs="Arial"/>
          <w:sz w:val="24"/>
          <w:szCs w:val="24"/>
          <w:lang w:val="es-MX"/>
        </w:rPr>
      </w:pPr>
    </w:p>
    <w:p w14:paraId="07A9B070" w14:textId="77777777" w:rsidR="005A6A07" w:rsidRDefault="005A6A07" w:rsidP="005A6A07">
      <w:pPr>
        <w:spacing w:after="0"/>
        <w:rPr>
          <w:rFonts w:ascii="Arial" w:hAnsi="Arial" w:cs="Arial"/>
          <w:sz w:val="24"/>
          <w:szCs w:val="24"/>
          <w:lang w:val="es-MX"/>
        </w:rPr>
      </w:pPr>
    </w:p>
    <w:p w14:paraId="13E269FE" w14:textId="77777777" w:rsidR="005A6A07" w:rsidRDefault="005A6A07" w:rsidP="005A6A07">
      <w:pPr>
        <w:spacing w:after="0"/>
        <w:rPr>
          <w:rFonts w:ascii="Arial" w:hAnsi="Arial" w:cs="Arial"/>
          <w:sz w:val="24"/>
          <w:szCs w:val="24"/>
          <w:lang w:val="es-MX"/>
        </w:rPr>
      </w:pPr>
    </w:p>
    <w:p w14:paraId="7008FCAD" w14:textId="77777777" w:rsidR="005A6A07" w:rsidRDefault="005A6A07" w:rsidP="005A6A07">
      <w:pPr>
        <w:spacing w:after="0"/>
        <w:jc w:val="center"/>
        <w:rPr>
          <w:rFonts w:ascii="Arial" w:hAnsi="Arial" w:cs="Arial"/>
          <w:sz w:val="24"/>
          <w:szCs w:val="24"/>
          <w:lang w:val="es-MX"/>
        </w:rPr>
      </w:pPr>
      <w:r>
        <w:rPr>
          <w:rFonts w:ascii="Arial" w:hAnsi="Arial" w:cs="Arial"/>
          <w:sz w:val="24"/>
          <w:szCs w:val="24"/>
          <w:lang w:val="es-MX"/>
        </w:rPr>
        <w:t>Solución:</w:t>
      </w:r>
    </w:p>
    <w:p w14:paraId="23D27D06" w14:textId="77777777" w:rsidR="005A6A07" w:rsidRDefault="005A6A07" w:rsidP="005A6A07">
      <w:pPr>
        <w:spacing w:after="0"/>
        <w:jc w:val="both"/>
        <w:rPr>
          <w:rFonts w:ascii="Arial" w:hAnsi="Arial" w:cs="Arial"/>
          <w:sz w:val="24"/>
          <w:szCs w:val="24"/>
          <w:lang w:val="es-MX"/>
        </w:rPr>
      </w:pPr>
      <w:r>
        <w:rPr>
          <w:rFonts w:ascii="Arial" w:hAnsi="Arial" w:cs="Arial"/>
          <w:sz w:val="24"/>
          <w:szCs w:val="24"/>
          <w:lang w:val="es-MX"/>
        </w:rPr>
        <w:t>No olvide que, positivas son todas las fuerzas que están a favor de la aceleración:</w:t>
      </w:r>
    </w:p>
    <w:p w14:paraId="5D13128A" w14:textId="77777777" w:rsidR="005A6A07" w:rsidRDefault="005A6A07" w:rsidP="005A6A07">
      <w:pPr>
        <w:spacing w:after="0"/>
        <w:jc w:val="both"/>
        <w:rPr>
          <w:rFonts w:ascii="Arial" w:hAnsi="Arial" w:cs="Arial"/>
          <w:sz w:val="24"/>
          <w:szCs w:val="24"/>
          <w:lang w:val="es-MX"/>
        </w:rPr>
      </w:pPr>
      <w:r>
        <w:rPr>
          <w:noProof/>
        </w:rPr>
        <w:drawing>
          <wp:anchor distT="0" distB="0" distL="114300" distR="114300" simplePos="0" relativeHeight="252167168" behindDoc="1" locked="0" layoutInCell="1" allowOverlap="1" wp14:anchorId="542AA228" wp14:editId="029BB0E0">
            <wp:simplePos x="0" y="0"/>
            <wp:positionH relativeFrom="column">
              <wp:posOffset>1860461</wp:posOffset>
            </wp:positionH>
            <wp:positionV relativeFrom="paragraph">
              <wp:posOffset>79634</wp:posOffset>
            </wp:positionV>
            <wp:extent cx="2858770" cy="1310185"/>
            <wp:effectExtent l="0" t="0" r="0" b="4445"/>
            <wp:wrapNone/>
            <wp:docPr id="12311135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321463" name=""/>
                    <pic:cNvPicPr/>
                  </pic:nvPicPr>
                  <pic:blipFill rotWithShape="1">
                    <a:blip r:embed="rId145">
                      <a:extLst>
                        <a:ext uri="{28A0092B-C50C-407E-A947-70E740481C1C}">
                          <a14:useLocalDpi xmlns:a14="http://schemas.microsoft.com/office/drawing/2010/main" val="0"/>
                        </a:ext>
                      </a:extLst>
                    </a:blip>
                    <a:srcRect l="38117" t="42196" r="36092" b="34251"/>
                    <a:stretch/>
                  </pic:blipFill>
                  <pic:spPr bwMode="auto">
                    <a:xfrm>
                      <a:off x="0" y="0"/>
                      <a:ext cx="2858770" cy="1310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BB1D49" w14:textId="77777777" w:rsidR="005A6A07" w:rsidRDefault="005A6A07" w:rsidP="005A6A07">
      <w:pPr>
        <w:spacing w:after="0"/>
        <w:jc w:val="both"/>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2172288" behindDoc="0" locked="0" layoutInCell="1" allowOverlap="1" wp14:anchorId="29DD3AC6" wp14:editId="272476A8">
                <wp:simplePos x="0" y="0"/>
                <wp:positionH relativeFrom="column">
                  <wp:posOffset>4737990</wp:posOffset>
                </wp:positionH>
                <wp:positionV relativeFrom="paragraph">
                  <wp:posOffset>164817</wp:posOffset>
                </wp:positionV>
                <wp:extent cx="5824" cy="198023"/>
                <wp:effectExtent l="76200" t="38100" r="70485" b="12065"/>
                <wp:wrapNone/>
                <wp:docPr id="236732358" name="Conector recto de flecha 24"/>
                <wp:cNvGraphicFramePr/>
                <a:graphic xmlns:a="http://schemas.openxmlformats.org/drawingml/2006/main">
                  <a:graphicData uri="http://schemas.microsoft.com/office/word/2010/wordprocessingShape">
                    <wps:wsp>
                      <wps:cNvCnPr/>
                      <wps:spPr>
                        <a:xfrm flipH="1" flipV="1">
                          <a:off x="0" y="0"/>
                          <a:ext cx="5824" cy="198023"/>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08E142C4" id="Conector recto de flecha 24" o:spid="_x0000_s1026" type="#_x0000_t32" style="position:absolute;margin-left:373.05pt;margin-top:13pt;width:.45pt;height:15.6pt;flip:x y;z-index:252172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" strokecolor="#ed7d31 [3205]" strokeweight=".5pt">
                <v:stroke endarrow="block" joinstyle="miter"/>
              </v:shape>
            </w:pict>
          </mc:Fallback>
        </mc:AlternateContent>
      </w:r>
    </w:p>
    <w:p w14:paraId="085F5B9B" w14:textId="77777777" w:rsidR="005A6A07" w:rsidRDefault="005A6A07" w:rsidP="005A6A07">
      <w:pPr>
        <w:spacing w:after="0"/>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2170240" behindDoc="0" locked="0" layoutInCell="1" allowOverlap="1" wp14:anchorId="3CE8C267" wp14:editId="4876CC2C">
                <wp:simplePos x="0" y="0"/>
                <wp:positionH relativeFrom="column">
                  <wp:posOffset>3800293</wp:posOffset>
                </wp:positionH>
                <wp:positionV relativeFrom="paragraph">
                  <wp:posOffset>92071</wp:posOffset>
                </wp:positionV>
                <wp:extent cx="0" cy="279562"/>
                <wp:effectExtent l="76200" t="0" r="57150" b="63500"/>
                <wp:wrapNone/>
                <wp:docPr id="759784527" name="Conector recto de flecha 22"/>
                <wp:cNvGraphicFramePr/>
                <a:graphic xmlns:a="http://schemas.openxmlformats.org/drawingml/2006/main">
                  <a:graphicData uri="http://schemas.microsoft.com/office/word/2010/wordprocessingShape">
                    <wps:wsp>
                      <wps:cNvCnPr/>
                      <wps:spPr>
                        <a:xfrm>
                          <a:off x="0" y="0"/>
                          <a:ext cx="0" cy="279562"/>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56DDBFCE" id="Conector recto de flecha 22" o:spid="_x0000_s1026" type="#_x0000_t32" style="position:absolute;margin-left:299.25pt;margin-top:7.25pt;width:0;height:22pt;z-index:252170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" strokecolor="#ed7d31 [3205]" strokeweight=".5pt">
                <v:stroke endarrow="block" joinstyle="miter"/>
              </v:shape>
            </w:pict>
          </mc:Fallback>
        </mc:AlternateContent>
      </w:r>
      <w:r>
        <w:rPr>
          <w:rFonts w:ascii="Arial" w:hAnsi="Arial" w:cs="Arial"/>
          <w:sz w:val="24"/>
          <w:szCs w:val="24"/>
          <w:lang w:val="es-MX"/>
        </w:rPr>
        <w:t xml:space="preserve">                                                                                                                 a</w:t>
      </w:r>
    </w:p>
    <w:p w14:paraId="4D49F3DE" w14:textId="77777777" w:rsidR="005A6A07" w:rsidRDefault="005A6A07" w:rsidP="005A6A07">
      <w:pPr>
        <w:spacing w:after="0"/>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2169216" behindDoc="0" locked="0" layoutInCell="1" allowOverlap="1" wp14:anchorId="10839D43" wp14:editId="2434CEAF">
                <wp:simplePos x="0" y="0"/>
                <wp:positionH relativeFrom="column">
                  <wp:posOffset>4645769</wp:posOffset>
                </wp:positionH>
                <wp:positionV relativeFrom="paragraph">
                  <wp:posOffset>159365</wp:posOffset>
                </wp:positionV>
                <wp:extent cx="0" cy="221319"/>
                <wp:effectExtent l="76200" t="0" r="57150" b="64770"/>
                <wp:wrapNone/>
                <wp:docPr id="255035186" name="Conector recto de flecha 21"/>
                <wp:cNvGraphicFramePr/>
                <a:graphic xmlns:a="http://schemas.openxmlformats.org/drawingml/2006/main">
                  <a:graphicData uri="http://schemas.microsoft.com/office/word/2010/wordprocessingShape">
                    <wps:wsp>
                      <wps:cNvCnPr/>
                      <wps:spPr>
                        <a:xfrm>
                          <a:off x="0" y="0"/>
                          <a:ext cx="0" cy="2213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A520F7D" id="Conector recto de flecha 21" o:spid="_x0000_s1026" type="#_x0000_t32" style="position:absolute;margin-left:365.8pt;margin-top:12.55pt;width:0;height:17.45pt;z-index:252169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" strokecolor="#4472c4 [3204]" strokeweight=".5pt">
                <v:stroke endarrow="block" joinstyle="miter"/>
              </v:shape>
            </w:pict>
          </mc:Fallback>
        </mc:AlternateContent>
      </w:r>
      <w:r>
        <w:rPr>
          <w:rFonts w:ascii="Arial" w:hAnsi="Arial" w:cs="Arial"/>
          <w:noProof/>
          <w:sz w:val="24"/>
          <w:szCs w:val="24"/>
          <w:lang w:val="es-MX"/>
        </w:rPr>
        <mc:AlternateContent>
          <mc:Choice Requires="wps">
            <w:drawing>
              <wp:anchor distT="0" distB="0" distL="114300" distR="114300" simplePos="0" relativeHeight="252168192" behindDoc="0" locked="0" layoutInCell="1" allowOverlap="1" wp14:anchorId="18E9E405" wp14:editId="5FDD627D">
                <wp:simplePos x="0" y="0"/>
                <wp:positionH relativeFrom="column">
                  <wp:posOffset>4190515</wp:posOffset>
                </wp:positionH>
                <wp:positionV relativeFrom="paragraph">
                  <wp:posOffset>153282</wp:posOffset>
                </wp:positionV>
                <wp:extent cx="0" cy="221319"/>
                <wp:effectExtent l="76200" t="0" r="57150" b="64770"/>
                <wp:wrapNone/>
                <wp:docPr id="1909351378" name="Conector recto de flecha 21"/>
                <wp:cNvGraphicFramePr/>
                <a:graphic xmlns:a="http://schemas.openxmlformats.org/drawingml/2006/main">
                  <a:graphicData uri="http://schemas.microsoft.com/office/word/2010/wordprocessingShape">
                    <wps:wsp>
                      <wps:cNvCnPr/>
                      <wps:spPr>
                        <a:xfrm>
                          <a:off x="0" y="0"/>
                          <a:ext cx="0" cy="2213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6AB9344" id="Conector recto de flecha 21" o:spid="_x0000_s1026" type="#_x0000_t32" style="position:absolute;margin-left:329.95pt;margin-top:12.05pt;width:0;height:17.45pt;z-index:252168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" strokecolor="#4472c4 [3204]" strokeweight=".5pt">
                <v:stroke endarrow="block" joinstyle="miter"/>
              </v:shape>
            </w:pict>
          </mc:Fallback>
        </mc:AlternateContent>
      </w:r>
      <w:r>
        <w:rPr>
          <w:rFonts w:ascii="Arial" w:hAnsi="Arial" w:cs="Arial"/>
          <w:sz w:val="24"/>
          <w:szCs w:val="24"/>
          <w:lang w:val="es-MX"/>
        </w:rPr>
        <w:t xml:space="preserve">                                                                                       a</w:t>
      </w:r>
    </w:p>
    <w:p w14:paraId="291D6C15" w14:textId="77777777" w:rsidR="005A6A07" w:rsidRDefault="005A6A07" w:rsidP="005A6A07">
      <w:pPr>
        <w:spacing w:after="0"/>
        <w:rPr>
          <w:rFonts w:ascii="Arial" w:hAnsi="Arial" w:cs="Arial"/>
          <w:sz w:val="24"/>
          <w:szCs w:val="24"/>
          <w:lang w:val="es-MX"/>
        </w:rPr>
      </w:pPr>
      <w:r>
        <w:rPr>
          <w:rFonts w:ascii="Arial" w:hAnsi="Arial" w:cs="Arial"/>
          <w:sz w:val="24"/>
          <w:szCs w:val="24"/>
          <w:lang w:val="es-MX"/>
        </w:rPr>
        <w:t xml:space="preserve">                                                                              (2)(</w:t>
      </w:r>
      <w:proofErr w:type="gramStart"/>
      <w:r>
        <w:rPr>
          <w:rFonts w:ascii="Arial" w:hAnsi="Arial" w:cs="Arial"/>
          <w:sz w:val="24"/>
          <w:szCs w:val="24"/>
          <w:lang w:val="es-MX"/>
        </w:rPr>
        <w:t>10)=</w:t>
      </w:r>
      <w:proofErr w:type="gramEnd"/>
      <w:r>
        <w:rPr>
          <w:rFonts w:ascii="Arial" w:hAnsi="Arial" w:cs="Arial"/>
          <w:sz w:val="24"/>
          <w:szCs w:val="24"/>
          <w:lang w:val="es-MX"/>
        </w:rPr>
        <w:t xml:space="preserve">20N           </w:t>
      </w:r>
      <w:proofErr w:type="gramStart"/>
      <w:r>
        <w:rPr>
          <w:rFonts w:ascii="Arial" w:hAnsi="Arial" w:cs="Arial"/>
          <w:sz w:val="24"/>
          <w:szCs w:val="24"/>
          <w:lang w:val="es-MX"/>
        </w:rPr>
        <w:t xml:space="preserve">   (</w:t>
      </w:r>
      <w:proofErr w:type="gramEnd"/>
      <w:r>
        <w:rPr>
          <w:rFonts w:ascii="Arial" w:hAnsi="Arial" w:cs="Arial"/>
          <w:sz w:val="24"/>
          <w:szCs w:val="24"/>
          <w:lang w:val="es-MX"/>
        </w:rPr>
        <w:t>5)(</w:t>
      </w:r>
      <w:proofErr w:type="gramStart"/>
      <w:r>
        <w:rPr>
          <w:rFonts w:ascii="Arial" w:hAnsi="Arial" w:cs="Arial"/>
          <w:sz w:val="24"/>
          <w:szCs w:val="24"/>
          <w:lang w:val="es-MX"/>
        </w:rPr>
        <w:t>10)=</w:t>
      </w:r>
      <w:proofErr w:type="gramEnd"/>
      <w:r>
        <w:rPr>
          <w:rFonts w:ascii="Arial" w:hAnsi="Arial" w:cs="Arial"/>
          <w:sz w:val="24"/>
          <w:szCs w:val="24"/>
          <w:lang w:val="es-MX"/>
        </w:rPr>
        <w:t>50N</w:t>
      </w:r>
    </w:p>
    <w:p w14:paraId="68C832B3" w14:textId="77777777" w:rsidR="005A6A07" w:rsidRDefault="005A6A07" w:rsidP="005A6A07">
      <w:pPr>
        <w:spacing w:after="0"/>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2171264" behindDoc="0" locked="0" layoutInCell="1" allowOverlap="1" wp14:anchorId="4B184AF9" wp14:editId="7E010C11">
                <wp:simplePos x="0" y="0"/>
                <wp:positionH relativeFrom="column">
                  <wp:posOffset>3142158</wp:posOffset>
                </wp:positionH>
                <wp:positionV relativeFrom="paragraph">
                  <wp:posOffset>100977</wp:posOffset>
                </wp:positionV>
                <wp:extent cx="413518" cy="0"/>
                <wp:effectExtent l="38100" t="76200" r="0" b="95250"/>
                <wp:wrapNone/>
                <wp:docPr id="1909506008" name="Conector recto de flecha 23"/>
                <wp:cNvGraphicFramePr/>
                <a:graphic xmlns:a="http://schemas.openxmlformats.org/drawingml/2006/main">
                  <a:graphicData uri="http://schemas.microsoft.com/office/word/2010/wordprocessingShape">
                    <wps:wsp>
                      <wps:cNvCnPr/>
                      <wps:spPr>
                        <a:xfrm flipH="1">
                          <a:off x="0" y="0"/>
                          <a:ext cx="413518" cy="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43BD3485" id="Conector recto de flecha 23" o:spid="_x0000_s1026" type="#_x0000_t32" style="position:absolute;margin-left:247.4pt;margin-top:7.95pt;width:32.55pt;height:0;flip:x;z-index:252171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" strokecolor="#ed7d31 [3205]" strokeweight=".5pt">
                <v:stroke endarrow="block" joinstyle="miter"/>
              </v:shape>
            </w:pict>
          </mc:Fallback>
        </mc:AlternateContent>
      </w:r>
      <w:r>
        <w:rPr>
          <w:rFonts w:ascii="Arial" w:hAnsi="Arial" w:cs="Arial"/>
          <w:sz w:val="24"/>
          <w:szCs w:val="24"/>
          <w:lang w:val="es-MX"/>
        </w:rPr>
        <w:t xml:space="preserve">                                                                        a</w:t>
      </w:r>
    </w:p>
    <w:p w14:paraId="634DEB65" w14:textId="77777777" w:rsidR="005A6A07" w:rsidRDefault="005A6A07" w:rsidP="005A6A07">
      <w:pPr>
        <w:spacing w:after="0"/>
        <w:rPr>
          <w:rFonts w:ascii="Arial" w:hAnsi="Arial" w:cs="Arial"/>
          <w:sz w:val="24"/>
          <w:szCs w:val="24"/>
          <w:lang w:val="es-MX"/>
        </w:rPr>
      </w:pPr>
    </w:p>
    <w:p w14:paraId="3F4C70E3" w14:textId="77777777" w:rsidR="005A6A07" w:rsidRDefault="005A6A07" w:rsidP="005A6A07">
      <w:pPr>
        <w:spacing w:after="0"/>
        <w:rPr>
          <w:rFonts w:ascii="Arial" w:hAnsi="Arial" w:cs="Arial"/>
          <w:sz w:val="24"/>
          <w:szCs w:val="24"/>
          <w:lang w:val="es-MX"/>
        </w:rPr>
      </w:pPr>
    </w:p>
    <w:p w14:paraId="72937D38" w14:textId="77777777" w:rsidR="005A6A07" w:rsidRPr="0005621E" w:rsidRDefault="005A6A07" w:rsidP="005A6A07">
      <w:pPr>
        <w:spacing w:after="0"/>
        <w:rPr>
          <w:rFonts w:ascii="Arial" w:eastAsiaTheme="minorEastAsia" w:hAnsi="Arial" w:cs="Arial"/>
          <w:sz w:val="24"/>
          <w:szCs w:val="24"/>
          <w:lang w:val="es-MX"/>
        </w:rPr>
      </w:pPr>
      <w:r>
        <w:rPr>
          <w:rFonts w:ascii="Arial" w:hAnsi="Arial" w:cs="Arial"/>
          <w:sz w:val="24"/>
          <w:szCs w:val="24"/>
          <w:lang w:val="es-MX"/>
        </w:rPr>
        <w:t xml:space="preserve">1ro. Calculamos la aceleración: </w:t>
      </w:r>
      <m:oMath>
        <m:r>
          <w:rPr>
            <w:rFonts w:ascii="Cambria Math" w:hAnsi="Cambria Math" w:cs="Arial"/>
            <w:sz w:val="24"/>
            <w:szCs w:val="24"/>
            <w:lang w:val="es-MX"/>
          </w:rPr>
          <m:t>F=m . a</m:t>
        </m:r>
      </m:oMath>
    </w:p>
    <w:p w14:paraId="1F37B57F" w14:textId="77777777" w:rsidR="005A6A07" w:rsidRPr="0005621E" w:rsidRDefault="005A6A07" w:rsidP="005A6A07">
      <w:pPr>
        <w:spacing w:after="0"/>
        <w:rPr>
          <w:rFonts w:ascii="Arial" w:eastAsiaTheme="minorEastAsia" w:hAnsi="Arial" w:cs="Arial"/>
          <w:sz w:val="24"/>
          <w:szCs w:val="24"/>
          <w:lang w:val="es-MX"/>
        </w:rPr>
      </w:pPr>
      <m:oMathPara>
        <m:oMath>
          <m:r>
            <w:rPr>
              <w:rFonts w:ascii="Cambria Math" w:eastAsiaTheme="minorEastAsia" w:hAnsi="Cambria Math" w:cs="Arial"/>
              <w:sz w:val="24"/>
              <w:szCs w:val="24"/>
              <w:lang w:val="es-MX"/>
            </w:rPr>
            <m:t>20+46-50=</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1+2+5</m:t>
              </m:r>
            </m:e>
          </m:d>
          <m:r>
            <w:rPr>
              <w:rFonts w:ascii="Cambria Math" w:eastAsiaTheme="minorEastAsia" w:hAnsi="Cambria Math" w:cs="Arial"/>
              <w:sz w:val="24"/>
              <w:szCs w:val="24"/>
              <w:lang w:val="es-MX"/>
            </w:rPr>
            <m:t>. a</m:t>
          </m:r>
        </m:oMath>
      </m:oMathPara>
    </w:p>
    <w:p w14:paraId="373A8F32" w14:textId="77777777" w:rsidR="005A6A07" w:rsidRPr="0005621E" w:rsidRDefault="005A6A07" w:rsidP="005A6A07">
      <w:pPr>
        <w:spacing w:after="0"/>
        <w:rPr>
          <w:rFonts w:ascii="Arial" w:eastAsiaTheme="minorEastAsia" w:hAnsi="Arial" w:cs="Arial"/>
          <w:sz w:val="24"/>
          <w:szCs w:val="24"/>
          <w:lang w:val="es-MX"/>
        </w:rPr>
      </w:pPr>
      <m:oMathPara>
        <m:oMath>
          <m:r>
            <w:rPr>
              <w:rFonts w:ascii="Cambria Math" w:eastAsiaTheme="minorEastAsia" w:hAnsi="Cambria Math" w:cs="Arial"/>
              <w:sz w:val="24"/>
              <w:szCs w:val="24"/>
              <w:lang w:val="es-MX"/>
            </w:rPr>
            <m:t>16=8.a</m:t>
          </m:r>
        </m:oMath>
      </m:oMathPara>
    </w:p>
    <w:p w14:paraId="5C9444A2" w14:textId="77777777" w:rsidR="005A6A07" w:rsidRPr="0005621E" w:rsidRDefault="005A6A07" w:rsidP="005A6A07">
      <w:pPr>
        <w:spacing w:after="0"/>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de donde:a=2m/</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s</m:t>
              </m:r>
            </m:e>
            <m:sup>
              <m:r>
                <w:rPr>
                  <w:rFonts w:ascii="Cambria Math" w:eastAsiaTheme="minorEastAsia" w:hAnsi="Cambria Math" w:cs="Arial"/>
                  <w:sz w:val="24"/>
                  <w:szCs w:val="24"/>
                  <w:lang w:val="es-MX"/>
                </w:rPr>
                <m:t>2</m:t>
              </m:r>
            </m:sup>
          </m:sSup>
        </m:oMath>
      </m:oMathPara>
    </w:p>
    <w:p w14:paraId="3F19E207" w14:textId="77777777" w:rsidR="005A6A07" w:rsidRDefault="005A6A07" w:rsidP="005A6A07">
      <w:pPr>
        <w:spacing w:after="0"/>
        <w:rPr>
          <w:rFonts w:ascii="Arial" w:eastAsiaTheme="minorEastAsia" w:hAnsi="Arial" w:cs="Arial"/>
          <w:sz w:val="24"/>
          <w:szCs w:val="24"/>
          <w:lang w:val="es-MX"/>
        </w:rPr>
      </w:pPr>
      <w:r>
        <w:rPr>
          <w:rFonts w:ascii="Arial" w:eastAsiaTheme="minorEastAsia" w:hAnsi="Arial" w:cs="Arial"/>
          <w:sz w:val="24"/>
          <w:szCs w:val="24"/>
          <w:lang w:val="es-MX"/>
        </w:rPr>
        <w:t>Ahora calculamos la tensión que sujeta el bloque C:</w:t>
      </w:r>
    </w:p>
    <w:p w14:paraId="5F0104F3" w14:textId="77777777" w:rsidR="005A6A07" w:rsidRDefault="005A6A07" w:rsidP="005A6A07">
      <w:pPr>
        <w:spacing w:after="0"/>
        <w:rPr>
          <w:rFonts w:ascii="Arial" w:eastAsiaTheme="minorEastAsia" w:hAnsi="Arial" w:cs="Arial"/>
          <w:sz w:val="24"/>
          <w:szCs w:val="24"/>
          <w:lang w:val="es-MX"/>
        </w:rPr>
      </w:pPr>
      <w:r>
        <w:rPr>
          <w:rFonts w:ascii="Arial" w:eastAsiaTheme="minorEastAsia" w:hAnsi="Arial" w:cs="Arial"/>
          <w:noProof/>
          <w:sz w:val="24"/>
          <w:szCs w:val="24"/>
          <w:lang w:val="es-MX"/>
        </w:rPr>
        <mc:AlternateContent>
          <mc:Choice Requires="wps">
            <w:drawing>
              <wp:anchor distT="0" distB="0" distL="114300" distR="114300" simplePos="0" relativeHeight="252174336" behindDoc="0" locked="0" layoutInCell="1" allowOverlap="1" wp14:anchorId="0938F1AC" wp14:editId="689C12F2">
                <wp:simplePos x="0" y="0"/>
                <wp:positionH relativeFrom="column">
                  <wp:posOffset>2565562</wp:posOffset>
                </wp:positionH>
                <wp:positionV relativeFrom="paragraph">
                  <wp:posOffset>29695</wp:posOffset>
                </wp:positionV>
                <wp:extent cx="5824" cy="215496"/>
                <wp:effectExtent l="76200" t="38100" r="70485" b="13335"/>
                <wp:wrapNone/>
                <wp:docPr id="1671261024" name="Conector recto de flecha 26"/>
                <wp:cNvGraphicFramePr/>
                <a:graphic xmlns:a="http://schemas.openxmlformats.org/drawingml/2006/main">
                  <a:graphicData uri="http://schemas.microsoft.com/office/word/2010/wordprocessingShape">
                    <wps:wsp>
                      <wps:cNvCnPr/>
                      <wps:spPr>
                        <a:xfrm flipV="1">
                          <a:off x="0" y="0"/>
                          <a:ext cx="5824" cy="21549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17A5A4A" id="Conector recto de flecha 26" o:spid="_x0000_s1026" type="#_x0000_t32" style="position:absolute;margin-left:202pt;margin-top:2.35pt;width:.45pt;height:16.95pt;flip:y;z-index:252174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" strokecolor="#4472c4 [3204]" strokeweight=".5pt">
                <v:stroke endarrow="block" joinstyle="miter"/>
              </v:shape>
            </w:pict>
          </mc:Fallback>
        </mc:AlternateContent>
      </w:r>
      <w:r>
        <w:rPr>
          <w:rFonts w:ascii="Arial" w:eastAsiaTheme="minorEastAsia" w:hAnsi="Arial" w:cs="Arial"/>
          <w:sz w:val="24"/>
          <w:szCs w:val="24"/>
          <w:lang w:val="es-MX"/>
        </w:rPr>
        <w:t xml:space="preserve">                                                              T</w:t>
      </w:r>
    </w:p>
    <w:p w14:paraId="4527D962" w14:textId="77777777" w:rsidR="005A6A07" w:rsidRDefault="005A6A07" w:rsidP="005A6A07">
      <w:pPr>
        <w:spacing w:after="0"/>
        <w:rPr>
          <w:rFonts w:ascii="Arial" w:eastAsiaTheme="minorEastAsia" w:hAnsi="Arial" w:cs="Arial"/>
          <w:sz w:val="24"/>
          <w:szCs w:val="24"/>
          <w:lang w:val="es-MX"/>
        </w:rPr>
      </w:pPr>
      <w:r>
        <w:rPr>
          <w:rFonts w:ascii="Arial" w:eastAsiaTheme="minorEastAsia" w:hAnsi="Arial" w:cs="Arial"/>
          <w:noProof/>
          <w:sz w:val="24"/>
          <w:szCs w:val="24"/>
          <w:lang w:val="es-MX"/>
        </w:rPr>
        <mc:AlternateContent>
          <mc:Choice Requires="wps">
            <w:drawing>
              <wp:anchor distT="0" distB="0" distL="114300" distR="114300" simplePos="0" relativeHeight="252176384" behindDoc="0" locked="0" layoutInCell="1" allowOverlap="1" wp14:anchorId="468FC859" wp14:editId="1505D088">
                <wp:simplePos x="0" y="0"/>
                <wp:positionH relativeFrom="column">
                  <wp:posOffset>3025674</wp:posOffset>
                </wp:positionH>
                <wp:positionV relativeFrom="paragraph">
                  <wp:posOffset>143324</wp:posOffset>
                </wp:positionV>
                <wp:extent cx="0" cy="232968"/>
                <wp:effectExtent l="76200" t="38100" r="57150" b="15240"/>
                <wp:wrapNone/>
                <wp:docPr id="1015063319" name="Conector recto de flecha 28"/>
                <wp:cNvGraphicFramePr/>
                <a:graphic xmlns:a="http://schemas.openxmlformats.org/drawingml/2006/main">
                  <a:graphicData uri="http://schemas.microsoft.com/office/word/2010/wordprocessingShape">
                    <wps:wsp>
                      <wps:cNvCnPr/>
                      <wps:spPr>
                        <a:xfrm flipV="1">
                          <a:off x="0" y="0"/>
                          <a:ext cx="0" cy="232968"/>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2AFB41C9" id="Conector recto de flecha 28" o:spid="_x0000_s1026" type="#_x0000_t32" style="position:absolute;margin-left:238.25pt;margin-top:11.3pt;width:0;height:18.35pt;flip:y;z-index:252176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" strokecolor="#ed7d31 [3205]" strokeweight=".5pt">
                <v:stroke endarrow="block" joinstyle="miter"/>
              </v:shape>
            </w:pict>
          </mc:Fallback>
        </mc:AlternateContent>
      </w:r>
      <w:r>
        <w:rPr>
          <w:rFonts w:ascii="Arial" w:eastAsiaTheme="minorEastAsia" w:hAnsi="Arial" w:cs="Arial"/>
          <w:noProof/>
          <w:sz w:val="24"/>
          <w:szCs w:val="24"/>
          <w:lang w:val="es-MX"/>
        </w:rPr>
        <mc:AlternateContent>
          <mc:Choice Requires="wps">
            <w:drawing>
              <wp:anchor distT="0" distB="0" distL="114300" distR="114300" simplePos="0" relativeHeight="252173312" behindDoc="1" locked="0" layoutInCell="1" allowOverlap="1" wp14:anchorId="1B1DAEDA" wp14:editId="5CC99292">
                <wp:simplePos x="0" y="0"/>
                <wp:positionH relativeFrom="column">
                  <wp:posOffset>2372995</wp:posOffset>
                </wp:positionH>
                <wp:positionV relativeFrom="paragraph">
                  <wp:posOffset>49708</wp:posOffset>
                </wp:positionV>
                <wp:extent cx="384398" cy="465936"/>
                <wp:effectExtent l="0" t="0" r="15875" b="10795"/>
                <wp:wrapNone/>
                <wp:docPr id="744736168" name="Rectángulo: esquinas redondeadas 25"/>
                <wp:cNvGraphicFramePr/>
                <a:graphic xmlns:a="http://schemas.openxmlformats.org/drawingml/2006/main">
                  <a:graphicData uri="http://schemas.microsoft.com/office/word/2010/wordprocessingShape">
                    <wps:wsp>
                      <wps:cNvSpPr/>
                      <wps:spPr>
                        <a:xfrm>
                          <a:off x="0" y="0"/>
                          <a:ext cx="384398" cy="465936"/>
                        </a:xfrm>
                        <a:prstGeom prst="round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795C8BC" id="Rectángulo: esquinas redondeadas 25" o:spid="_x0000_s1026" style="position:absolute;margin-left:186.85pt;margin-top:3.9pt;width:30.25pt;height:36.7pt;z-index:-2511431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" fillcolor="white [3201]" strokecolor="black [3200]" strokeweight="1pt">
                <v:stroke joinstyle="miter"/>
              </v:roundrect>
            </w:pict>
          </mc:Fallback>
        </mc:AlternateContent>
      </w:r>
    </w:p>
    <w:p w14:paraId="24CB6F27" w14:textId="77777777" w:rsidR="005A6A07" w:rsidRPr="0005621E" w:rsidRDefault="005A6A07" w:rsidP="005A6A07">
      <w:pPr>
        <w:spacing w:after="0"/>
        <w:rPr>
          <w:rFonts w:ascii="Arial" w:eastAsiaTheme="minorEastAsia" w:hAnsi="Arial" w:cs="Arial"/>
          <w:sz w:val="24"/>
          <w:szCs w:val="24"/>
          <w:lang w:val="es-MX"/>
        </w:rPr>
      </w:pPr>
      <w:r>
        <w:rPr>
          <w:rFonts w:ascii="Arial" w:eastAsiaTheme="minorEastAsia" w:hAnsi="Arial" w:cs="Arial"/>
          <w:sz w:val="24"/>
          <w:szCs w:val="24"/>
          <w:lang w:val="es-MX"/>
        </w:rPr>
        <w:t xml:space="preserve">                                                         </w:t>
      </w:r>
      <w:r w:rsidRPr="0005621E">
        <w:rPr>
          <w:rFonts w:ascii="Arial" w:eastAsiaTheme="minorEastAsia" w:hAnsi="Arial" w:cs="Arial"/>
          <w:b/>
          <w:bCs/>
          <w:sz w:val="24"/>
          <w:szCs w:val="24"/>
          <w:lang w:val="es-MX"/>
        </w:rPr>
        <w:t>C</w:t>
      </w:r>
      <w:r>
        <w:rPr>
          <w:rFonts w:ascii="Arial" w:eastAsiaTheme="minorEastAsia" w:hAnsi="Arial" w:cs="Arial"/>
          <w:b/>
          <w:bCs/>
          <w:sz w:val="24"/>
          <w:szCs w:val="24"/>
          <w:lang w:val="es-MX"/>
        </w:rPr>
        <w:t xml:space="preserve">=5kg     </w:t>
      </w:r>
      <w:r>
        <w:rPr>
          <w:rFonts w:ascii="Arial" w:eastAsiaTheme="minorEastAsia" w:hAnsi="Arial" w:cs="Arial"/>
          <w:sz w:val="24"/>
          <w:szCs w:val="24"/>
          <w:lang w:val="es-MX"/>
        </w:rPr>
        <w:t>a=2m/s</w:t>
      </w:r>
      <w:r>
        <w:rPr>
          <w:rFonts w:ascii="Arial" w:eastAsiaTheme="minorEastAsia" w:hAnsi="Arial" w:cs="Arial"/>
          <w:sz w:val="24"/>
          <w:szCs w:val="24"/>
          <w:vertAlign w:val="superscript"/>
          <w:lang w:val="es-MX"/>
        </w:rPr>
        <w:t>2</w:t>
      </w:r>
    </w:p>
    <w:p w14:paraId="2B73E9E2" w14:textId="77777777" w:rsidR="005A6A07" w:rsidRDefault="005A6A07" w:rsidP="005A6A07">
      <w:pPr>
        <w:spacing w:after="0"/>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2175360" behindDoc="0" locked="0" layoutInCell="1" allowOverlap="1" wp14:anchorId="3C08DFC7" wp14:editId="3B7DAEFC">
                <wp:simplePos x="0" y="0"/>
                <wp:positionH relativeFrom="column">
                  <wp:posOffset>2553913</wp:posOffset>
                </wp:positionH>
                <wp:positionV relativeFrom="paragraph">
                  <wp:posOffset>85195</wp:posOffset>
                </wp:positionV>
                <wp:extent cx="0" cy="244617"/>
                <wp:effectExtent l="76200" t="0" r="57150" b="60325"/>
                <wp:wrapNone/>
                <wp:docPr id="1415163971" name="Conector recto de flecha 27"/>
                <wp:cNvGraphicFramePr/>
                <a:graphic xmlns:a="http://schemas.openxmlformats.org/drawingml/2006/main">
                  <a:graphicData uri="http://schemas.microsoft.com/office/word/2010/wordprocessingShape">
                    <wps:wsp>
                      <wps:cNvCnPr/>
                      <wps:spPr>
                        <a:xfrm>
                          <a:off x="0" y="0"/>
                          <a:ext cx="0" cy="24461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6C5D47B" id="Conector recto de flecha 27" o:spid="_x0000_s1026" type="#_x0000_t32" style="position:absolute;margin-left:201.1pt;margin-top:6.7pt;width:0;height:19.25pt;z-index:252175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" strokecolor="#4472c4 [3204]" strokeweight=".5pt">
                <v:stroke endarrow="block" joinstyle="miter"/>
              </v:shape>
            </w:pict>
          </mc:Fallback>
        </mc:AlternateContent>
      </w:r>
    </w:p>
    <w:p w14:paraId="18E05E38" w14:textId="77777777" w:rsidR="005A6A07" w:rsidRDefault="005A6A07" w:rsidP="005A6A07">
      <w:pPr>
        <w:spacing w:after="0"/>
        <w:rPr>
          <w:rFonts w:ascii="Arial" w:hAnsi="Arial" w:cs="Arial"/>
          <w:sz w:val="24"/>
          <w:szCs w:val="24"/>
          <w:lang w:val="es-MX"/>
        </w:rPr>
      </w:pPr>
    </w:p>
    <w:p w14:paraId="728B3905" w14:textId="77777777" w:rsidR="005A6A07" w:rsidRDefault="005A6A07" w:rsidP="005A6A07">
      <w:pPr>
        <w:spacing w:after="0"/>
        <w:rPr>
          <w:rFonts w:ascii="Arial" w:hAnsi="Arial" w:cs="Arial"/>
          <w:sz w:val="24"/>
          <w:szCs w:val="24"/>
          <w:lang w:val="es-MX"/>
        </w:rPr>
      </w:pPr>
      <w:r>
        <w:rPr>
          <w:rFonts w:ascii="Arial" w:hAnsi="Arial" w:cs="Arial"/>
          <w:sz w:val="24"/>
          <w:szCs w:val="24"/>
          <w:lang w:val="es-MX"/>
        </w:rPr>
        <w:t xml:space="preserve">                                                         50N</w:t>
      </w:r>
    </w:p>
    <w:p w14:paraId="62177B3C" w14:textId="77777777" w:rsidR="005A6A07" w:rsidRDefault="005A6A07" w:rsidP="005A6A07">
      <w:pPr>
        <w:spacing w:after="0"/>
        <w:rPr>
          <w:rFonts w:ascii="Arial" w:hAnsi="Arial" w:cs="Arial"/>
          <w:sz w:val="24"/>
          <w:szCs w:val="24"/>
          <w:lang w:val="es-MX"/>
        </w:rPr>
      </w:pPr>
      <w:r>
        <w:rPr>
          <w:rFonts w:ascii="Arial" w:hAnsi="Arial" w:cs="Arial"/>
          <w:sz w:val="24"/>
          <w:szCs w:val="24"/>
          <w:lang w:val="es-MX"/>
        </w:rPr>
        <w:t>Positivas son todas las fuerzas que están a favor de la aceleración:</w:t>
      </w:r>
    </w:p>
    <w:p w14:paraId="39DFA7E8" w14:textId="77777777" w:rsidR="005A6A07" w:rsidRPr="0005621E" w:rsidRDefault="005A6A07" w:rsidP="005A6A07">
      <w:pPr>
        <w:spacing w:after="0"/>
        <w:rPr>
          <w:rFonts w:ascii="Arial" w:eastAsiaTheme="minorEastAsia" w:hAnsi="Arial" w:cs="Arial"/>
          <w:sz w:val="24"/>
          <w:szCs w:val="24"/>
          <w:lang w:val="es-MX"/>
        </w:rPr>
      </w:pPr>
      <m:oMathPara>
        <m:oMath>
          <m:r>
            <w:rPr>
              <w:rFonts w:ascii="Cambria Math" w:hAnsi="Cambria Math" w:cs="Arial"/>
              <w:sz w:val="24"/>
              <w:szCs w:val="24"/>
              <w:lang w:val="es-MX"/>
            </w:rPr>
            <m:t>F=m . a</m:t>
          </m:r>
        </m:oMath>
      </m:oMathPara>
    </w:p>
    <w:p w14:paraId="54393377" w14:textId="77777777" w:rsidR="005A6A07" w:rsidRPr="0005621E" w:rsidRDefault="005A6A07" w:rsidP="005A6A07">
      <w:pPr>
        <w:spacing w:after="0"/>
        <w:rPr>
          <w:rFonts w:ascii="Arial" w:eastAsiaTheme="minorEastAsia" w:hAnsi="Arial" w:cs="Arial"/>
          <w:sz w:val="24"/>
          <w:szCs w:val="24"/>
          <w:lang w:val="es-MX"/>
        </w:rPr>
      </w:pPr>
      <m:oMathPara>
        <m:oMath>
          <m:r>
            <w:rPr>
              <w:rFonts w:ascii="Cambria Math" w:eastAsiaTheme="minorEastAsia" w:hAnsi="Cambria Math" w:cs="Arial"/>
              <w:sz w:val="24"/>
              <w:szCs w:val="24"/>
              <w:lang w:val="es-MX"/>
            </w:rPr>
            <m:t>T-50=</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5</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m:t>
              </m:r>
            </m:e>
          </m:d>
        </m:oMath>
      </m:oMathPara>
    </w:p>
    <w:p w14:paraId="3178414F" w14:textId="77777777" w:rsidR="005A6A07" w:rsidRPr="0005621E" w:rsidRDefault="005A6A07" w:rsidP="005A6A07">
      <w:pPr>
        <w:spacing w:after="0"/>
        <w:rPr>
          <w:rFonts w:ascii="Arial" w:eastAsiaTheme="minorEastAsia" w:hAnsi="Arial" w:cs="Arial"/>
          <w:sz w:val="24"/>
          <w:szCs w:val="24"/>
          <w:lang w:val="es-MX"/>
        </w:rPr>
      </w:pPr>
      <m:oMathPara>
        <m:oMath>
          <m:r>
            <w:rPr>
              <w:rFonts w:ascii="Cambria Math" w:eastAsiaTheme="minorEastAsia" w:hAnsi="Cambria Math" w:cs="Arial"/>
              <w:sz w:val="24"/>
              <w:szCs w:val="24"/>
              <w:lang w:val="es-MX"/>
            </w:rPr>
            <m:t>T=10+50</m:t>
          </m:r>
        </m:oMath>
      </m:oMathPara>
    </w:p>
    <w:p w14:paraId="6D6E4ECF" w14:textId="77777777" w:rsidR="005A6A07" w:rsidRPr="0005621E" w:rsidRDefault="005A6A07" w:rsidP="005A6A07">
      <w:pPr>
        <w:spacing w:after="0"/>
        <w:rPr>
          <w:rFonts w:ascii="Arial" w:eastAsiaTheme="minorEastAsia" w:hAnsi="Arial" w:cs="Arial"/>
          <w:sz w:val="24"/>
          <w:szCs w:val="24"/>
          <w:lang w:val="es-MX"/>
        </w:rPr>
      </w:pPr>
      <m:oMathPara>
        <m:oMath>
          <m:r>
            <w:rPr>
              <w:rFonts w:ascii="Cambria Math" w:eastAsiaTheme="minorEastAsia" w:hAnsi="Cambria Math" w:cs="Arial"/>
              <w:sz w:val="24"/>
              <w:szCs w:val="24"/>
              <w:lang w:val="es-MX"/>
            </w:rPr>
            <m:t>T=60N    Rpta. d</m:t>
          </m:r>
        </m:oMath>
      </m:oMathPara>
    </w:p>
    <w:p w14:paraId="3FCF1954" w14:textId="77777777" w:rsidR="005A6A07" w:rsidRDefault="005A6A07" w:rsidP="005A6A07">
      <w:pPr>
        <w:spacing w:after="0"/>
        <w:rPr>
          <w:rFonts w:ascii="Arial" w:hAnsi="Arial" w:cs="Arial"/>
          <w:sz w:val="24"/>
          <w:szCs w:val="24"/>
          <w:lang w:val="es-MX"/>
        </w:rPr>
      </w:pPr>
    </w:p>
    <w:p w14:paraId="3BD2569B" w14:textId="27173168" w:rsidR="005A6A07" w:rsidRPr="001F279F" w:rsidRDefault="005A6A07" w:rsidP="005A6A07">
      <w:pPr>
        <w:spacing w:after="0"/>
        <w:rPr>
          <w:rFonts w:ascii="Arial" w:hAnsi="Arial" w:cs="Arial"/>
          <w:sz w:val="24"/>
          <w:szCs w:val="24"/>
          <w:lang w:val="es-MX"/>
        </w:rPr>
      </w:pPr>
      <w:r>
        <w:rPr>
          <w:noProof/>
        </w:rPr>
        <w:drawing>
          <wp:anchor distT="0" distB="0" distL="114300" distR="114300" simplePos="0" relativeHeight="252141568" behindDoc="1" locked="0" layoutInCell="1" allowOverlap="1" wp14:anchorId="5FAEBD48" wp14:editId="4DA054CA">
            <wp:simplePos x="0" y="0"/>
            <wp:positionH relativeFrom="column">
              <wp:posOffset>2320119</wp:posOffset>
            </wp:positionH>
            <wp:positionV relativeFrom="paragraph">
              <wp:posOffset>321528</wp:posOffset>
            </wp:positionV>
            <wp:extent cx="2666271" cy="1391660"/>
            <wp:effectExtent l="0" t="0" r="1270" b="0"/>
            <wp:wrapNone/>
            <wp:docPr id="1353880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88001" name=""/>
                    <pic:cNvPicPr/>
                  </pic:nvPicPr>
                  <pic:blipFill rotWithShape="1">
                    <a:blip r:embed="rId146">
                      <a:extLst>
                        <a:ext uri="{28A0092B-C50C-407E-A947-70E740481C1C}">
                          <a14:useLocalDpi xmlns:a14="http://schemas.microsoft.com/office/drawing/2010/main" val="0"/>
                        </a:ext>
                      </a:extLst>
                    </a:blip>
                    <a:srcRect l="45726" t="32531" r="33300" b="49593"/>
                    <a:stretch/>
                  </pic:blipFill>
                  <pic:spPr bwMode="auto">
                    <a:xfrm>
                      <a:off x="0" y="0"/>
                      <a:ext cx="2691970" cy="14050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s-MX"/>
        </w:rPr>
        <w:t>08. Determine la aceleración (en m/s</w:t>
      </w:r>
      <w:r>
        <w:rPr>
          <w:rFonts w:ascii="Arial" w:hAnsi="Arial" w:cs="Arial"/>
          <w:sz w:val="24"/>
          <w:szCs w:val="24"/>
          <w:vertAlign w:val="superscript"/>
          <w:lang w:val="es-MX"/>
        </w:rPr>
        <w:t>2</w:t>
      </w:r>
      <w:r>
        <w:rPr>
          <w:rFonts w:ascii="Arial" w:hAnsi="Arial" w:cs="Arial"/>
          <w:sz w:val="24"/>
          <w:szCs w:val="24"/>
          <w:lang w:val="es-MX"/>
        </w:rPr>
        <w:t>) del sistema mostrado en la figura. La cuerda es inextensible. m</w:t>
      </w:r>
      <w:r>
        <w:rPr>
          <w:rFonts w:ascii="Arial" w:hAnsi="Arial" w:cs="Arial"/>
          <w:sz w:val="24"/>
          <w:szCs w:val="24"/>
          <w:vertAlign w:val="subscript"/>
          <w:lang w:val="es-MX"/>
        </w:rPr>
        <w:t>1</w:t>
      </w:r>
      <w:r>
        <w:rPr>
          <w:rFonts w:ascii="Arial" w:hAnsi="Arial" w:cs="Arial"/>
          <w:sz w:val="24"/>
          <w:szCs w:val="24"/>
          <w:lang w:val="es-MX"/>
        </w:rPr>
        <w:t>=2m</w:t>
      </w:r>
      <w:r>
        <w:rPr>
          <w:rFonts w:ascii="Arial" w:hAnsi="Arial" w:cs="Arial"/>
          <w:sz w:val="24"/>
          <w:szCs w:val="24"/>
          <w:vertAlign w:val="subscript"/>
          <w:lang w:val="es-MX"/>
        </w:rPr>
        <w:t>2</w:t>
      </w:r>
      <w:r>
        <w:rPr>
          <w:rFonts w:ascii="Arial" w:hAnsi="Arial" w:cs="Arial"/>
          <w:sz w:val="24"/>
          <w:szCs w:val="24"/>
          <w:lang w:val="es-MX"/>
        </w:rPr>
        <w:t xml:space="preserve"> Considerar: g=10m/s</w:t>
      </w:r>
      <w:r>
        <w:rPr>
          <w:rFonts w:ascii="Arial" w:hAnsi="Arial" w:cs="Arial"/>
          <w:sz w:val="24"/>
          <w:szCs w:val="24"/>
          <w:vertAlign w:val="superscript"/>
          <w:lang w:val="es-MX"/>
        </w:rPr>
        <w:t>2</w:t>
      </w:r>
      <w:r>
        <w:rPr>
          <w:rFonts w:ascii="Arial" w:hAnsi="Arial" w:cs="Arial"/>
          <w:sz w:val="24"/>
          <w:szCs w:val="24"/>
          <w:lang w:val="es-MX"/>
        </w:rPr>
        <w:t xml:space="preserve"> </w:t>
      </w:r>
    </w:p>
    <w:p w14:paraId="0F515872" w14:textId="77777777" w:rsidR="005A6A07" w:rsidRPr="00B70E26" w:rsidRDefault="005A6A07" w:rsidP="005A6A07">
      <w:pPr>
        <w:spacing w:after="0"/>
        <w:rPr>
          <w:rFonts w:ascii="Arial" w:hAnsi="Arial" w:cs="Arial"/>
          <w:sz w:val="24"/>
          <w:szCs w:val="24"/>
          <w:lang w:val="es-MX"/>
        </w:rPr>
      </w:pPr>
      <w:r>
        <w:rPr>
          <w:rFonts w:ascii="Arial" w:hAnsi="Arial" w:cs="Arial"/>
          <w:sz w:val="24"/>
          <w:szCs w:val="24"/>
          <w:lang w:val="es-MX"/>
        </w:rPr>
        <w:t>a) 2/3 m/s</w:t>
      </w:r>
      <w:r>
        <w:rPr>
          <w:rFonts w:ascii="Arial" w:hAnsi="Arial" w:cs="Arial"/>
          <w:sz w:val="24"/>
          <w:szCs w:val="24"/>
          <w:vertAlign w:val="superscript"/>
          <w:lang w:val="es-MX"/>
        </w:rPr>
        <w:t>2</w:t>
      </w:r>
    </w:p>
    <w:p w14:paraId="3EBAC29D" w14:textId="77777777" w:rsidR="005A6A07" w:rsidRDefault="005A6A07" w:rsidP="005A6A07">
      <w:pPr>
        <w:spacing w:after="0"/>
        <w:rPr>
          <w:rFonts w:ascii="Arial" w:hAnsi="Arial" w:cs="Arial"/>
          <w:sz w:val="24"/>
          <w:szCs w:val="24"/>
          <w:lang w:val="es-MX"/>
        </w:rPr>
      </w:pPr>
      <w:r>
        <w:rPr>
          <w:rFonts w:ascii="Arial" w:hAnsi="Arial" w:cs="Arial"/>
          <w:sz w:val="24"/>
          <w:szCs w:val="24"/>
          <w:lang w:val="es-MX"/>
        </w:rPr>
        <w:t>b) 3/2</w:t>
      </w:r>
    </w:p>
    <w:p w14:paraId="1DC8D987" w14:textId="77777777" w:rsidR="005A6A07" w:rsidRDefault="005A6A07" w:rsidP="005A6A07">
      <w:pPr>
        <w:spacing w:after="0"/>
        <w:rPr>
          <w:rFonts w:ascii="Arial" w:hAnsi="Arial" w:cs="Arial"/>
          <w:sz w:val="24"/>
          <w:szCs w:val="24"/>
          <w:lang w:val="es-MX"/>
        </w:rPr>
      </w:pPr>
      <w:r>
        <w:rPr>
          <w:rFonts w:ascii="Arial" w:hAnsi="Arial" w:cs="Arial"/>
          <w:sz w:val="24"/>
          <w:szCs w:val="24"/>
          <w:lang w:val="es-MX"/>
        </w:rPr>
        <w:t>c) 3/4</w:t>
      </w:r>
    </w:p>
    <w:p w14:paraId="3D4DD760" w14:textId="77777777" w:rsidR="005A6A07" w:rsidRPr="001C564E" w:rsidRDefault="005A6A07" w:rsidP="005A6A07">
      <w:pPr>
        <w:spacing w:after="0"/>
        <w:rPr>
          <w:rFonts w:ascii="Arial" w:hAnsi="Arial" w:cs="Arial"/>
          <w:sz w:val="24"/>
          <w:szCs w:val="24"/>
          <w:u w:val="single"/>
          <w:lang w:val="es-MX"/>
        </w:rPr>
      </w:pPr>
      <w:r w:rsidRPr="001C564E">
        <w:rPr>
          <w:rFonts w:ascii="Arial" w:hAnsi="Arial" w:cs="Arial"/>
          <w:sz w:val="24"/>
          <w:szCs w:val="24"/>
          <w:highlight w:val="yellow"/>
          <w:u w:val="single"/>
          <w:lang w:val="es-MX"/>
        </w:rPr>
        <w:t>d) 4/3</w:t>
      </w:r>
    </w:p>
    <w:p w14:paraId="6E4C54B7" w14:textId="77777777" w:rsidR="005A6A07" w:rsidRDefault="005A6A07" w:rsidP="005A6A07">
      <w:pPr>
        <w:spacing w:after="0"/>
        <w:rPr>
          <w:rFonts w:ascii="Arial" w:hAnsi="Arial" w:cs="Arial"/>
          <w:sz w:val="24"/>
          <w:szCs w:val="24"/>
          <w:lang w:val="es-MX"/>
        </w:rPr>
      </w:pPr>
    </w:p>
    <w:p w14:paraId="015ADE54" w14:textId="77777777" w:rsidR="005A6A07" w:rsidRDefault="005A6A07" w:rsidP="005A6A07">
      <w:pPr>
        <w:spacing w:after="0"/>
        <w:rPr>
          <w:rFonts w:ascii="Arial" w:hAnsi="Arial" w:cs="Arial"/>
          <w:sz w:val="24"/>
          <w:szCs w:val="24"/>
          <w:lang w:val="es-MX"/>
        </w:rPr>
      </w:pPr>
    </w:p>
    <w:p w14:paraId="160FFB15" w14:textId="77777777" w:rsidR="005A6A07" w:rsidRDefault="005A6A07" w:rsidP="005A6A07">
      <w:pPr>
        <w:spacing w:after="0"/>
        <w:rPr>
          <w:rFonts w:ascii="Arial" w:hAnsi="Arial" w:cs="Arial"/>
          <w:sz w:val="24"/>
          <w:szCs w:val="24"/>
          <w:lang w:val="es-MX"/>
        </w:rPr>
      </w:pPr>
    </w:p>
    <w:p w14:paraId="7E2021CE" w14:textId="77777777" w:rsidR="005A6A07" w:rsidRDefault="005A6A07" w:rsidP="005A6A07">
      <w:pPr>
        <w:spacing w:after="0"/>
        <w:jc w:val="center"/>
        <w:rPr>
          <w:rFonts w:ascii="Arial" w:hAnsi="Arial" w:cs="Arial"/>
          <w:sz w:val="24"/>
          <w:szCs w:val="24"/>
        </w:rPr>
      </w:pPr>
      <w:r w:rsidRPr="0005621E">
        <w:rPr>
          <w:rFonts w:ascii="Arial" w:hAnsi="Arial" w:cs="Arial"/>
          <w:sz w:val="24"/>
          <w:szCs w:val="24"/>
        </w:rPr>
        <w:t>Solución:</w:t>
      </w:r>
    </w:p>
    <w:p w14:paraId="6160B636" w14:textId="77777777" w:rsidR="005A6A07" w:rsidRDefault="005A6A07" w:rsidP="005A6A07">
      <w:pPr>
        <w:spacing w:after="0"/>
        <w:jc w:val="center"/>
        <w:rPr>
          <w:rFonts w:ascii="Arial" w:hAnsi="Arial" w:cs="Arial"/>
          <w:sz w:val="24"/>
          <w:szCs w:val="24"/>
        </w:rPr>
      </w:pPr>
    </w:p>
    <w:p w14:paraId="335C86B6" w14:textId="77777777" w:rsidR="005A6A07" w:rsidRDefault="005A6A07" w:rsidP="005A6A07">
      <w:pPr>
        <w:spacing w:after="0"/>
        <w:jc w:val="center"/>
        <w:rPr>
          <w:rFonts w:ascii="Arial" w:hAnsi="Arial" w:cs="Arial"/>
          <w:sz w:val="24"/>
          <w:szCs w:val="24"/>
        </w:rPr>
      </w:pPr>
    </w:p>
    <w:p w14:paraId="07BE9B07" w14:textId="77777777" w:rsidR="005A6A07" w:rsidRDefault="005A6A07" w:rsidP="005A6A07">
      <w:pPr>
        <w:spacing w:after="0"/>
        <w:jc w:val="center"/>
        <w:rPr>
          <w:rFonts w:ascii="Arial" w:hAnsi="Arial" w:cs="Arial"/>
          <w:sz w:val="24"/>
          <w:szCs w:val="24"/>
        </w:rPr>
      </w:pPr>
    </w:p>
    <w:p w14:paraId="31BDC4A0" w14:textId="77777777" w:rsidR="005A6A07" w:rsidRPr="0005621E" w:rsidRDefault="005A6A07" w:rsidP="005A6A07">
      <w:pPr>
        <w:spacing w:after="0"/>
        <w:jc w:val="both"/>
        <w:rPr>
          <w:rFonts w:ascii="Arial" w:hAnsi="Arial" w:cs="Arial"/>
          <w:sz w:val="24"/>
          <w:szCs w:val="24"/>
        </w:rPr>
      </w:pPr>
      <w:r>
        <w:rPr>
          <w:rFonts w:ascii="Arial" w:hAnsi="Arial" w:cs="Arial"/>
          <w:sz w:val="24"/>
          <w:szCs w:val="24"/>
        </w:rPr>
        <w:t>Jala el bloque que tiene más fuerza:</w:t>
      </w:r>
    </w:p>
    <w:p w14:paraId="582CF5D5" w14:textId="77777777" w:rsidR="005A6A07" w:rsidRDefault="005A6A07" w:rsidP="005A6A07">
      <w:pPr>
        <w:spacing w:after="0"/>
        <w:jc w:val="center"/>
        <w:rPr>
          <w:rFonts w:ascii="Arial" w:hAnsi="Arial" w:cs="Arial"/>
          <w:sz w:val="28"/>
          <w:szCs w:val="28"/>
        </w:rPr>
      </w:pPr>
      <w:r>
        <w:rPr>
          <w:noProof/>
        </w:rPr>
        <w:drawing>
          <wp:anchor distT="0" distB="0" distL="114300" distR="114300" simplePos="0" relativeHeight="252177408" behindDoc="1" locked="0" layoutInCell="1" allowOverlap="1" wp14:anchorId="1AE196DC" wp14:editId="5B6548B7">
            <wp:simplePos x="0" y="0"/>
            <wp:positionH relativeFrom="column">
              <wp:posOffset>2073417</wp:posOffset>
            </wp:positionH>
            <wp:positionV relativeFrom="paragraph">
              <wp:posOffset>28486</wp:posOffset>
            </wp:positionV>
            <wp:extent cx="2666271" cy="1391660"/>
            <wp:effectExtent l="0" t="0" r="1270" b="0"/>
            <wp:wrapNone/>
            <wp:docPr id="7265446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88001" name=""/>
                    <pic:cNvPicPr/>
                  </pic:nvPicPr>
                  <pic:blipFill rotWithShape="1">
                    <a:blip r:embed="rId146">
                      <a:extLst>
                        <a:ext uri="{28A0092B-C50C-407E-A947-70E740481C1C}">
                          <a14:useLocalDpi xmlns:a14="http://schemas.microsoft.com/office/drawing/2010/main" val="0"/>
                        </a:ext>
                      </a:extLst>
                    </a:blip>
                    <a:srcRect l="45726" t="32531" r="33300" b="49593"/>
                    <a:stretch/>
                  </pic:blipFill>
                  <pic:spPr bwMode="auto">
                    <a:xfrm>
                      <a:off x="0" y="0"/>
                      <a:ext cx="2666271" cy="1391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DFBFB3" w14:textId="77777777" w:rsidR="005A6A07" w:rsidRDefault="005A6A07" w:rsidP="005A6A07">
      <w:pPr>
        <w:spacing w:after="0"/>
        <w:jc w:val="both"/>
        <w:rPr>
          <w:rFonts w:ascii="Arial" w:hAnsi="Arial" w:cs="Arial"/>
          <w:sz w:val="28"/>
          <w:szCs w:val="28"/>
        </w:rPr>
      </w:pPr>
      <w:r>
        <w:rPr>
          <w:rFonts w:ascii="Arial" w:hAnsi="Arial" w:cs="Arial"/>
          <w:noProof/>
          <w:sz w:val="28"/>
          <w:szCs w:val="28"/>
        </w:rPr>
        <mc:AlternateContent>
          <mc:Choice Requires="wps">
            <w:drawing>
              <wp:anchor distT="0" distB="0" distL="114300" distR="114300" simplePos="0" relativeHeight="252181504" behindDoc="0" locked="0" layoutInCell="1" allowOverlap="1" wp14:anchorId="57A389AB" wp14:editId="37E54242">
                <wp:simplePos x="0" y="0"/>
                <wp:positionH relativeFrom="column">
                  <wp:posOffset>4248757</wp:posOffset>
                </wp:positionH>
                <wp:positionV relativeFrom="paragraph">
                  <wp:posOffset>28009</wp:posOffset>
                </wp:positionV>
                <wp:extent cx="198023" cy="262089"/>
                <wp:effectExtent l="38100" t="38100" r="31115" b="24130"/>
                <wp:wrapNone/>
                <wp:docPr id="1035274581" name="Conector recto de flecha 32"/>
                <wp:cNvGraphicFramePr/>
                <a:graphic xmlns:a="http://schemas.openxmlformats.org/drawingml/2006/main">
                  <a:graphicData uri="http://schemas.microsoft.com/office/word/2010/wordprocessingShape">
                    <wps:wsp>
                      <wps:cNvCnPr/>
                      <wps:spPr>
                        <a:xfrm flipH="1" flipV="1">
                          <a:off x="0" y="0"/>
                          <a:ext cx="198023" cy="262089"/>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487D02AC" id="Conector recto de flecha 32" o:spid="_x0000_s1026" type="#_x0000_t32" style="position:absolute;margin-left:334.55pt;margin-top:2.2pt;width:15.6pt;height:20.65pt;flip:x y;z-index:252181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" strokecolor="#ed7d31 [3205]" strokeweight=".5pt">
                <v:stroke endarrow="block" joinstyle="miter"/>
              </v:shape>
            </w:pict>
          </mc:Fallback>
        </mc:AlternateContent>
      </w:r>
      <w:r>
        <w:rPr>
          <w:rFonts w:ascii="Arial" w:hAnsi="Arial" w:cs="Arial"/>
          <w:noProof/>
          <w:sz w:val="28"/>
          <w:szCs w:val="28"/>
        </w:rPr>
        <mc:AlternateContent>
          <mc:Choice Requires="wps">
            <w:drawing>
              <wp:anchor distT="0" distB="0" distL="114300" distR="114300" simplePos="0" relativeHeight="252180480" behindDoc="0" locked="0" layoutInCell="1" allowOverlap="1" wp14:anchorId="712BAF59" wp14:editId="33F2CD36">
                <wp:simplePos x="0" y="0"/>
                <wp:positionH relativeFrom="column">
                  <wp:posOffset>2192813</wp:posOffset>
                </wp:positionH>
                <wp:positionV relativeFrom="paragraph">
                  <wp:posOffset>22185</wp:posOffset>
                </wp:positionV>
                <wp:extent cx="454288" cy="209671"/>
                <wp:effectExtent l="38100" t="0" r="22225" b="57150"/>
                <wp:wrapNone/>
                <wp:docPr id="1120571732" name="Conector recto de flecha 31"/>
                <wp:cNvGraphicFramePr/>
                <a:graphic xmlns:a="http://schemas.openxmlformats.org/drawingml/2006/main">
                  <a:graphicData uri="http://schemas.microsoft.com/office/word/2010/wordprocessingShape">
                    <wps:wsp>
                      <wps:cNvCnPr/>
                      <wps:spPr>
                        <a:xfrm flipH="1">
                          <a:off x="0" y="0"/>
                          <a:ext cx="454288" cy="209671"/>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3324A031" id="Conector recto de flecha 31" o:spid="_x0000_s1026" type="#_x0000_t32" style="position:absolute;margin-left:172.65pt;margin-top:1.75pt;width:35.75pt;height:16.5pt;flip:x;z-index:252180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" strokecolor="#ed7d31 [3205]" strokeweight=".5pt">
                <v:stroke endarrow="block" joinstyle="miter"/>
              </v:shape>
            </w:pict>
          </mc:Fallback>
        </mc:AlternateContent>
      </w:r>
      <w:r>
        <w:rPr>
          <w:rFonts w:ascii="Arial" w:hAnsi="Arial" w:cs="Arial"/>
          <w:sz w:val="28"/>
          <w:szCs w:val="28"/>
        </w:rPr>
        <w:t xml:space="preserve">                                           a                                            </w:t>
      </w:r>
      <w:proofErr w:type="spellStart"/>
      <w:r>
        <w:rPr>
          <w:rFonts w:ascii="Arial" w:hAnsi="Arial" w:cs="Arial"/>
          <w:sz w:val="28"/>
          <w:szCs w:val="28"/>
        </w:rPr>
        <w:t>a</w:t>
      </w:r>
      <w:proofErr w:type="spellEnd"/>
    </w:p>
    <w:p w14:paraId="55CA0F44" w14:textId="77777777" w:rsidR="005A6A07" w:rsidRDefault="005A6A07" w:rsidP="005A6A07">
      <w:pPr>
        <w:spacing w:after="0"/>
        <w:jc w:val="both"/>
        <w:rPr>
          <w:rFonts w:ascii="Arial" w:hAnsi="Arial" w:cs="Arial"/>
          <w:sz w:val="28"/>
          <w:szCs w:val="28"/>
        </w:rPr>
      </w:pPr>
      <w:r>
        <w:rPr>
          <w:rFonts w:ascii="Arial" w:hAnsi="Arial" w:cs="Arial"/>
          <w:noProof/>
          <w:sz w:val="28"/>
          <w:szCs w:val="28"/>
        </w:rPr>
        <mc:AlternateContent>
          <mc:Choice Requires="wps">
            <w:drawing>
              <wp:anchor distT="0" distB="0" distL="114300" distR="114300" simplePos="0" relativeHeight="252178432" behindDoc="0" locked="0" layoutInCell="1" allowOverlap="1" wp14:anchorId="04B76F68" wp14:editId="0C3993A5">
                <wp:simplePos x="0" y="0"/>
                <wp:positionH relativeFrom="column">
                  <wp:posOffset>2262703</wp:posOffset>
                </wp:positionH>
                <wp:positionV relativeFrom="paragraph">
                  <wp:posOffset>60325</wp:posOffset>
                </wp:positionV>
                <wp:extent cx="786268" cy="430991"/>
                <wp:effectExtent l="38100" t="0" r="33020" b="64770"/>
                <wp:wrapNone/>
                <wp:docPr id="301480582" name="Conector recto de flecha 29"/>
                <wp:cNvGraphicFramePr/>
                <a:graphic xmlns:a="http://schemas.openxmlformats.org/drawingml/2006/main">
                  <a:graphicData uri="http://schemas.microsoft.com/office/word/2010/wordprocessingShape">
                    <wps:wsp>
                      <wps:cNvCnPr/>
                      <wps:spPr>
                        <a:xfrm flipH="1">
                          <a:off x="0" y="0"/>
                          <a:ext cx="786268" cy="43099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6902224" id="Conector recto de flecha 29" o:spid="_x0000_s1026" type="#_x0000_t32" style="position:absolute;margin-left:178.15pt;margin-top:4.75pt;width:61.9pt;height:33.95pt;flip:x;z-index:252178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" strokecolor="#4472c4 [3204]" strokeweight=".5pt">
                <v:stroke endarrow="block" joinstyle="miter"/>
              </v:shape>
            </w:pict>
          </mc:Fallback>
        </mc:AlternateContent>
      </w:r>
    </w:p>
    <w:p w14:paraId="43B88A5B" w14:textId="77777777" w:rsidR="005A6A07" w:rsidRDefault="005A6A07" w:rsidP="005A6A07">
      <w:pPr>
        <w:spacing w:after="0"/>
        <w:jc w:val="both"/>
        <w:rPr>
          <w:rFonts w:ascii="Arial" w:hAnsi="Arial" w:cs="Arial"/>
          <w:sz w:val="28"/>
          <w:szCs w:val="28"/>
        </w:rPr>
      </w:pPr>
      <w:r>
        <w:rPr>
          <w:rFonts w:ascii="Arial" w:hAnsi="Arial" w:cs="Arial"/>
          <w:noProof/>
          <w:sz w:val="28"/>
          <w:szCs w:val="28"/>
        </w:rPr>
        <mc:AlternateContent>
          <mc:Choice Requires="wps">
            <w:drawing>
              <wp:anchor distT="0" distB="0" distL="114300" distR="114300" simplePos="0" relativeHeight="252179456" behindDoc="0" locked="0" layoutInCell="1" allowOverlap="1" wp14:anchorId="17E1D086" wp14:editId="4D096544">
                <wp:simplePos x="0" y="0"/>
                <wp:positionH relativeFrom="column">
                  <wp:posOffset>4138097</wp:posOffset>
                </wp:positionH>
                <wp:positionV relativeFrom="paragraph">
                  <wp:posOffset>55476</wp:posOffset>
                </wp:positionV>
                <wp:extent cx="262089" cy="460112"/>
                <wp:effectExtent l="0" t="0" r="81280" b="54610"/>
                <wp:wrapNone/>
                <wp:docPr id="160797715" name="Conector recto de flecha 30"/>
                <wp:cNvGraphicFramePr/>
                <a:graphic xmlns:a="http://schemas.openxmlformats.org/drawingml/2006/main">
                  <a:graphicData uri="http://schemas.microsoft.com/office/word/2010/wordprocessingShape">
                    <wps:wsp>
                      <wps:cNvCnPr/>
                      <wps:spPr>
                        <a:xfrm>
                          <a:off x="0" y="0"/>
                          <a:ext cx="262089" cy="46011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6F9E42C" id="Conector recto de flecha 30" o:spid="_x0000_s1026" type="#_x0000_t32" style="position:absolute;margin-left:325.85pt;margin-top:4.35pt;width:20.65pt;height:36.25pt;z-index:252179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" strokecolor="#4472c4 [3204]" strokeweight=".5pt">
                <v:stroke endarrow="block" joinstyle="miter"/>
              </v:shape>
            </w:pict>
          </mc:Fallback>
        </mc:AlternateContent>
      </w:r>
    </w:p>
    <w:p w14:paraId="19A0990E" w14:textId="77777777" w:rsidR="005A6A07" w:rsidRDefault="005A6A07" w:rsidP="005A6A07">
      <w:pPr>
        <w:spacing w:after="0"/>
        <w:jc w:val="both"/>
        <w:rPr>
          <w:rFonts w:ascii="Arial" w:hAnsi="Arial" w:cs="Arial"/>
          <w:sz w:val="28"/>
          <w:szCs w:val="28"/>
        </w:rPr>
      </w:pPr>
      <w:r>
        <w:rPr>
          <w:rFonts w:ascii="Arial" w:hAnsi="Arial" w:cs="Arial"/>
          <w:sz w:val="28"/>
          <w:szCs w:val="28"/>
        </w:rPr>
        <w:t xml:space="preserve">      </w:t>
      </w:r>
      <m:oMath>
        <m:sSub>
          <m:sSubPr>
            <m:ctrlPr>
              <w:rPr>
                <w:rFonts w:ascii="Cambria Math" w:hAnsi="Cambria Math" w:cs="Arial"/>
                <w:i/>
                <w:sz w:val="20"/>
                <w:szCs w:val="20"/>
              </w:rPr>
            </m:ctrlPr>
          </m:sSubPr>
          <m:e>
            <m:r>
              <w:rPr>
                <w:rFonts w:ascii="Cambria Math" w:hAnsi="Cambria Math" w:cs="Arial"/>
                <w:sz w:val="20"/>
                <w:szCs w:val="20"/>
              </w:rPr>
              <m:t>m</m:t>
            </m:r>
          </m:e>
          <m:sub>
            <m:r>
              <w:rPr>
                <w:rFonts w:ascii="Cambria Math" w:hAnsi="Cambria Math" w:cs="Arial"/>
                <w:sz w:val="20"/>
                <w:szCs w:val="20"/>
              </w:rPr>
              <m:t>1</m:t>
            </m:r>
          </m:sub>
        </m:sSub>
        <m:r>
          <w:rPr>
            <w:rFonts w:ascii="Cambria Math" w:hAnsi="Cambria Math" w:cs="Arial"/>
            <w:sz w:val="20"/>
            <w:szCs w:val="20"/>
          </w:rPr>
          <m:t>gsen30°=</m:t>
        </m:r>
        <m:d>
          <m:dPr>
            <m:ctrlPr>
              <w:rPr>
                <w:rFonts w:ascii="Cambria Math" w:hAnsi="Cambria Math" w:cs="Arial"/>
                <w:i/>
                <w:sz w:val="20"/>
                <w:szCs w:val="20"/>
              </w:rPr>
            </m:ctrlPr>
          </m:dPr>
          <m:e>
            <m:r>
              <w:rPr>
                <w:rFonts w:ascii="Cambria Math" w:hAnsi="Cambria Math" w:cs="Arial"/>
                <w:sz w:val="20"/>
                <w:szCs w:val="20"/>
              </w:rPr>
              <m:t>2</m:t>
            </m:r>
            <m:sSub>
              <m:sSubPr>
                <m:ctrlPr>
                  <w:rPr>
                    <w:rFonts w:ascii="Cambria Math" w:hAnsi="Cambria Math" w:cs="Arial"/>
                    <w:i/>
                    <w:sz w:val="20"/>
                    <w:szCs w:val="20"/>
                  </w:rPr>
                </m:ctrlPr>
              </m:sSubPr>
              <m:e>
                <m:r>
                  <w:rPr>
                    <w:rFonts w:ascii="Cambria Math" w:hAnsi="Cambria Math" w:cs="Arial"/>
                    <w:sz w:val="20"/>
                    <w:szCs w:val="20"/>
                  </w:rPr>
                  <m:t>m</m:t>
                </m:r>
              </m:e>
              <m:sub>
                <m:r>
                  <w:rPr>
                    <w:rFonts w:ascii="Cambria Math" w:hAnsi="Cambria Math" w:cs="Arial"/>
                    <w:sz w:val="20"/>
                    <w:szCs w:val="20"/>
                  </w:rPr>
                  <m:t>2</m:t>
                </m:r>
              </m:sub>
            </m:sSub>
          </m:e>
        </m:d>
        <m:r>
          <w:rPr>
            <w:rFonts w:ascii="Cambria Math" w:hAnsi="Cambria Math" w:cs="Arial"/>
            <w:sz w:val="20"/>
            <w:szCs w:val="20"/>
          </w:rPr>
          <m:t>(10)</m:t>
        </m:r>
        <m:d>
          <m:dPr>
            <m:ctrlPr>
              <w:rPr>
                <w:rFonts w:ascii="Cambria Math" w:hAnsi="Cambria Math" w:cs="Arial"/>
                <w:i/>
                <w:sz w:val="20"/>
                <w:szCs w:val="20"/>
              </w:rPr>
            </m:ctrlPr>
          </m:dPr>
          <m:e>
            <m:f>
              <m:fPr>
                <m:ctrlPr>
                  <w:rPr>
                    <w:rFonts w:ascii="Cambria Math" w:hAnsi="Cambria Math" w:cs="Arial"/>
                    <w:i/>
                    <w:sz w:val="20"/>
                    <w:szCs w:val="20"/>
                  </w:rPr>
                </m:ctrlPr>
              </m:fPr>
              <m:num>
                <m:r>
                  <w:rPr>
                    <w:rFonts w:ascii="Cambria Math" w:hAnsi="Cambria Math" w:cs="Arial"/>
                    <w:sz w:val="20"/>
                    <w:szCs w:val="20"/>
                  </w:rPr>
                  <m:t>1</m:t>
                </m:r>
              </m:num>
              <m:den>
                <m:r>
                  <w:rPr>
                    <w:rFonts w:ascii="Cambria Math" w:hAnsi="Cambria Math" w:cs="Arial"/>
                    <w:sz w:val="20"/>
                    <w:szCs w:val="20"/>
                  </w:rPr>
                  <m:t>2</m:t>
                </m:r>
              </m:den>
            </m:f>
          </m:e>
        </m:d>
        <m:r>
          <w:rPr>
            <w:rFonts w:ascii="Cambria Math" w:hAnsi="Cambria Math" w:cs="Arial"/>
            <w:sz w:val="20"/>
            <w:szCs w:val="20"/>
          </w:rPr>
          <m:t>=10</m:t>
        </m:r>
        <m:sSub>
          <m:sSubPr>
            <m:ctrlPr>
              <w:rPr>
                <w:rFonts w:ascii="Cambria Math" w:hAnsi="Cambria Math" w:cs="Arial"/>
                <w:i/>
                <w:sz w:val="20"/>
                <w:szCs w:val="20"/>
              </w:rPr>
            </m:ctrlPr>
          </m:sSubPr>
          <m:e>
            <m:r>
              <w:rPr>
                <w:rFonts w:ascii="Cambria Math" w:hAnsi="Cambria Math" w:cs="Arial"/>
                <w:sz w:val="20"/>
                <w:szCs w:val="20"/>
              </w:rPr>
              <m:t>m</m:t>
            </m:r>
          </m:e>
          <m:sub>
            <m:r>
              <w:rPr>
                <w:rFonts w:ascii="Cambria Math" w:hAnsi="Cambria Math" w:cs="Arial"/>
                <w:sz w:val="20"/>
                <w:szCs w:val="20"/>
              </w:rPr>
              <m:t>2</m:t>
            </m:r>
          </m:sub>
        </m:sSub>
      </m:oMath>
    </w:p>
    <w:p w14:paraId="411C7950" w14:textId="77777777" w:rsidR="005A6A07" w:rsidRDefault="005A6A07" w:rsidP="005A6A07">
      <w:pPr>
        <w:spacing w:after="0"/>
        <w:jc w:val="both"/>
        <w:rPr>
          <w:rFonts w:ascii="Arial" w:hAnsi="Arial" w:cs="Arial"/>
          <w:sz w:val="28"/>
          <w:szCs w:val="28"/>
        </w:rPr>
      </w:pPr>
      <w:r>
        <w:rPr>
          <w:rFonts w:ascii="Arial" w:hAnsi="Arial" w:cs="Arial"/>
          <w:sz w:val="28"/>
          <w:szCs w:val="28"/>
        </w:rPr>
        <w:t xml:space="preserve">                                                                                         </w:t>
      </w:r>
      <m:oMath>
        <m:sSub>
          <m:sSubPr>
            <m:ctrlPr>
              <w:rPr>
                <w:rFonts w:ascii="Cambria Math" w:hAnsi="Cambria Math" w:cs="Arial"/>
                <w:i/>
                <w:sz w:val="24"/>
                <w:szCs w:val="24"/>
              </w:rPr>
            </m:ctrlPr>
          </m:sSubPr>
          <m:e>
            <m:r>
              <w:rPr>
                <w:rFonts w:ascii="Cambria Math" w:hAnsi="Cambria Math" w:cs="Arial"/>
                <w:sz w:val="24"/>
                <w:szCs w:val="24"/>
              </w:rPr>
              <m:t>m</m:t>
            </m:r>
          </m:e>
          <m:sub>
            <m:r>
              <w:rPr>
                <w:rFonts w:ascii="Cambria Math" w:hAnsi="Cambria Math" w:cs="Arial"/>
                <w:sz w:val="24"/>
                <w:szCs w:val="24"/>
              </w:rPr>
              <m:t>2</m:t>
            </m:r>
          </m:sub>
        </m:sSub>
        <m:r>
          <w:rPr>
            <w:rFonts w:ascii="Cambria Math" w:hAnsi="Cambria Math" w:cs="Arial"/>
            <w:sz w:val="24"/>
            <w:szCs w:val="24"/>
          </w:rPr>
          <m:t>gsen37°=</m:t>
        </m:r>
        <m:sSub>
          <m:sSubPr>
            <m:ctrlPr>
              <w:rPr>
                <w:rFonts w:ascii="Cambria Math" w:hAnsi="Cambria Math" w:cs="Arial"/>
                <w:i/>
                <w:sz w:val="24"/>
                <w:szCs w:val="24"/>
              </w:rPr>
            </m:ctrlPr>
          </m:sSubPr>
          <m:e>
            <m:r>
              <w:rPr>
                <w:rFonts w:ascii="Cambria Math" w:hAnsi="Cambria Math" w:cs="Arial"/>
                <w:sz w:val="24"/>
                <w:szCs w:val="24"/>
              </w:rPr>
              <m:t>m</m:t>
            </m:r>
          </m:e>
          <m:sub>
            <m:r>
              <w:rPr>
                <w:rFonts w:ascii="Cambria Math" w:hAnsi="Cambria Math" w:cs="Arial"/>
                <w:sz w:val="24"/>
                <w:szCs w:val="24"/>
              </w:rPr>
              <m:t>2</m:t>
            </m:r>
          </m:sub>
        </m:sSub>
        <m:d>
          <m:dPr>
            <m:ctrlPr>
              <w:rPr>
                <w:rFonts w:ascii="Cambria Math" w:hAnsi="Cambria Math" w:cs="Arial"/>
                <w:i/>
                <w:sz w:val="24"/>
                <w:szCs w:val="24"/>
              </w:rPr>
            </m:ctrlPr>
          </m:dPr>
          <m:e>
            <m:r>
              <w:rPr>
                <w:rFonts w:ascii="Cambria Math" w:hAnsi="Cambria Math" w:cs="Arial"/>
                <w:sz w:val="24"/>
                <w:szCs w:val="24"/>
              </w:rPr>
              <m:t>10</m:t>
            </m:r>
          </m:e>
        </m:d>
        <m:d>
          <m:dPr>
            <m:ctrlPr>
              <w:rPr>
                <w:rFonts w:ascii="Cambria Math" w:hAnsi="Cambria Math" w:cs="Arial"/>
                <w:i/>
                <w:sz w:val="24"/>
                <w:szCs w:val="24"/>
              </w:rPr>
            </m:ctrlPr>
          </m:dPr>
          <m:e>
            <m:f>
              <m:fPr>
                <m:ctrlPr>
                  <w:rPr>
                    <w:rFonts w:ascii="Cambria Math" w:hAnsi="Cambria Math" w:cs="Arial"/>
                    <w:i/>
                    <w:sz w:val="24"/>
                    <w:szCs w:val="24"/>
                  </w:rPr>
                </m:ctrlPr>
              </m:fPr>
              <m:num>
                <m:r>
                  <w:rPr>
                    <w:rFonts w:ascii="Cambria Math" w:hAnsi="Cambria Math" w:cs="Arial"/>
                    <w:sz w:val="24"/>
                    <w:szCs w:val="24"/>
                  </w:rPr>
                  <m:t>3</m:t>
                </m:r>
              </m:num>
              <m:den>
                <m:r>
                  <w:rPr>
                    <w:rFonts w:ascii="Cambria Math" w:hAnsi="Cambria Math" w:cs="Arial"/>
                    <w:sz w:val="24"/>
                    <w:szCs w:val="24"/>
                  </w:rPr>
                  <m:t>5</m:t>
                </m:r>
              </m:den>
            </m:f>
          </m:e>
        </m:d>
        <m:r>
          <w:rPr>
            <w:rFonts w:ascii="Cambria Math" w:hAnsi="Cambria Math" w:cs="Arial"/>
            <w:sz w:val="24"/>
            <w:szCs w:val="24"/>
          </w:rPr>
          <m:t>=6</m:t>
        </m:r>
        <m:sSub>
          <m:sSubPr>
            <m:ctrlPr>
              <w:rPr>
                <w:rFonts w:ascii="Cambria Math" w:hAnsi="Cambria Math" w:cs="Arial"/>
                <w:i/>
                <w:sz w:val="24"/>
                <w:szCs w:val="24"/>
              </w:rPr>
            </m:ctrlPr>
          </m:sSubPr>
          <m:e>
            <m:r>
              <w:rPr>
                <w:rFonts w:ascii="Cambria Math" w:hAnsi="Cambria Math" w:cs="Arial"/>
                <w:sz w:val="24"/>
                <w:szCs w:val="24"/>
              </w:rPr>
              <m:t>m</m:t>
            </m:r>
          </m:e>
          <m:sub>
            <m:r>
              <w:rPr>
                <w:rFonts w:ascii="Cambria Math" w:hAnsi="Cambria Math" w:cs="Arial"/>
                <w:sz w:val="24"/>
                <w:szCs w:val="24"/>
              </w:rPr>
              <m:t>2</m:t>
            </m:r>
          </m:sub>
        </m:sSub>
      </m:oMath>
    </w:p>
    <w:p w14:paraId="7C66D9FC" w14:textId="77777777" w:rsidR="005A6A07" w:rsidRPr="001C564E" w:rsidRDefault="005A6A07" w:rsidP="005A6A07">
      <w:pPr>
        <w:spacing w:after="0"/>
        <w:jc w:val="both"/>
        <w:rPr>
          <w:rFonts w:ascii="Arial" w:eastAsiaTheme="minorEastAsia" w:hAnsi="Arial" w:cs="Arial"/>
          <w:sz w:val="24"/>
          <w:szCs w:val="24"/>
        </w:rPr>
      </w:pPr>
      <m:oMathPara>
        <m:oMath>
          <m:r>
            <w:rPr>
              <w:rFonts w:ascii="Cambria Math" w:hAnsi="Cambria Math" w:cs="Arial"/>
              <w:sz w:val="24"/>
              <w:szCs w:val="24"/>
            </w:rPr>
            <m:t>F=m.a</m:t>
          </m:r>
        </m:oMath>
      </m:oMathPara>
    </w:p>
    <w:p w14:paraId="10C59648" w14:textId="77777777" w:rsidR="005A6A07" w:rsidRPr="001C564E" w:rsidRDefault="005A6A07" w:rsidP="005A6A07">
      <w:pPr>
        <w:spacing w:after="0"/>
        <w:jc w:val="both"/>
        <w:rPr>
          <w:rFonts w:ascii="Arial" w:eastAsiaTheme="minorEastAsia" w:hAnsi="Arial" w:cs="Arial"/>
          <w:sz w:val="24"/>
          <w:szCs w:val="24"/>
        </w:rPr>
      </w:pPr>
      <m:oMathPara>
        <m:oMath>
          <m:r>
            <w:rPr>
              <w:rFonts w:ascii="Cambria Math" w:eastAsiaTheme="minorEastAsia" w:hAnsi="Cambria Math" w:cs="Arial"/>
              <w:sz w:val="24"/>
              <w:szCs w:val="24"/>
            </w:rPr>
            <m:t>10</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m</m:t>
              </m:r>
            </m:e>
            <m:sub>
              <m:r>
                <w:rPr>
                  <w:rFonts w:ascii="Cambria Math" w:eastAsiaTheme="minorEastAsia" w:hAnsi="Cambria Math" w:cs="Arial"/>
                  <w:sz w:val="24"/>
                  <w:szCs w:val="24"/>
                </w:rPr>
                <m:t>2</m:t>
              </m:r>
            </m:sub>
          </m:sSub>
          <m:r>
            <w:rPr>
              <w:rFonts w:ascii="Cambria Math" w:eastAsiaTheme="minorEastAsia" w:hAnsi="Cambria Math" w:cs="Arial"/>
              <w:sz w:val="24"/>
              <w:szCs w:val="24"/>
            </w:rPr>
            <m:t>-6</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m</m:t>
              </m:r>
            </m:e>
            <m:sub>
              <m:r>
                <w:rPr>
                  <w:rFonts w:ascii="Cambria Math" w:eastAsiaTheme="minorEastAsia" w:hAnsi="Cambria Math" w:cs="Arial"/>
                  <w:sz w:val="24"/>
                  <w:szCs w:val="24"/>
                </w:rPr>
                <m:t>2</m:t>
              </m:r>
            </m:sub>
          </m:sSub>
          <m:r>
            <w:rPr>
              <w:rFonts w:ascii="Cambria Math" w:eastAsiaTheme="minorEastAsia" w:hAnsi="Cambria Math" w:cs="Arial"/>
              <w:sz w:val="24"/>
              <w:szCs w:val="24"/>
            </w:rPr>
            <m:t>=</m:t>
          </m:r>
          <m:d>
            <m:dPr>
              <m:ctrlPr>
                <w:rPr>
                  <w:rFonts w:ascii="Cambria Math" w:eastAsiaTheme="minorEastAsia" w:hAnsi="Cambria Math" w:cs="Arial"/>
                  <w:i/>
                  <w:sz w:val="24"/>
                  <w:szCs w:val="24"/>
                </w:rPr>
              </m:ctrlPr>
            </m:dPr>
            <m:e>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m</m:t>
                  </m:r>
                </m:e>
                <m:sub>
                  <m:r>
                    <w:rPr>
                      <w:rFonts w:ascii="Cambria Math" w:eastAsiaTheme="minorEastAsia" w:hAnsi="Cambria Math" w:cs="Arial"/>
                      <w:sz w:val="24"/>
                      <w:szCs w:val="24"/>
                    </w:rPr>
                    <m:t>1</m:t>
                  </m:r>
                </m:sub>
              </m:sSub>
              <m:r>
                <w:rPr>
                  <w:rFonts w:ascii="Cambria Math" w:eastAsiaTheme="minorEastAsia" w:hAnsi="Cambria Math" w:cs="Arial"/>
                  <w:sz w:val="24"/>
                  <w:szCs w:val="24"/>
                </w:rPr>
                <m:t>+</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m</m:t>
                  </m:r>
                </m:e>
                <m:sub>
                  <m:r>
                    <w:rPr>
                      <w:rFonts w:ascii="Cambria Math" w:eastAsiaTheme="minorEastAsia" w:hAnsi="Cambria Math" w:cs="Arial"/>
                      <w:sz w:val="24"/>
                      <w:szCs w:val="24"/>
                    </w:rPr>
                    <m:t>2</m:t>
                  </m:r>
                </m:sub>
              </m:sSub>
            </m:e>
          </m:d>
          <m:r>
            <w:rPr>
              <w:rFonts w:ascii="Cambria Math" w:eastAsiaTheme="minorEastAsia" w:hAnsi="Cambria Math" w:cs="Arial"/>
              <w:sz w:val="24"/>
              <w:szCs w:val="24"/>
            </w:rPr>
            <m:t>.a</m:t>
          </m:r>
        </m:oMath>
      </m:oMathPara>
    </w:p>
    <w:p w14:paraId="0722F3D8" w14:textId="77777777" w:rsidR="005A6A07" w:rsidRPr="001C564E" w:rsidRDefault="005A6A07" w:rsidP="005A6A07">
      <w:pPr>
        <w:spacing w:after="0"/>
        <w:jc w:val="both"/>
        <w:rPr>
          <w:rFonts w:ascii="Arial" w:eastAsiaTheme="minorEastAsia" w:hAnsi="Arial" w:cs="Arial"/>
          <w:sz w:val="24"/>
          <w:szCs w:val="24"/>
        </w:rPr>
      </w:pPr>
      <m:oMathPara>
        <m:oMath>
          <m:r>
            <w:rPr>
              <w:rFonts w:ascii="Cambria Math" w:eastAsiaTheme="minorEastAsia" w:hAnsi="Cambria Math" w:cs="Arial"/>
              <w:sz w:val="24"/>
              <w:szCs w:val="24"/>
            </w:rPr>
            <m:t>4</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m</m:t>
              </m:r>
            </m:e>
            <m:sub>
              <m:r>
                <w:rPr>
                  <w:rFonts w:ascii="Cambria Math" w:eastAsiaTheme="minorEastAsia" w:hAnsi="Cambria Math" w:cs="Arial"/>
                  <w:sz w:val="24"/>
                  <w:szCs w:val="24"/>
                </w:rPr>
                <m:t>2</m:t>
              </m:r>
            </m:sub>
          </m:sSub>
          <m:r>
            <w:rPr>
              <w:rFonts w:ascii="Cambria Math" w:eastAsiaTheme="minorEastAsia" w:hAnsi="Cambria Math" w:cs="Arial"/>
              <w:sz w:val="24"/>
              <w:szCs w:val="24"/>
            </w:rPr>
            <m:t>=</m:t>
          </m:r>
          <m:d>
            <m:dPr>
              <m:ctrlPr>
                <w:rPr>
                  <w:rFonts w:ascii="Cambria Math" w:eastAsiaTheme="minorEastAsia" w:hAnsi="Cambria Math" w:cs="Arial"/>
                  <w:i/>
                  <w:sz w:val="24"/>
                  <w:szCs w:val="24"/>
                </w:rPr>
              </m:ctrlPr>
            </m:dPr>
            <m:e>
              <m:r>
                <w:rPr>
                  <w:rFonts w:ascii="Cambria Math" w:hAnsi="Cambria Math" w:cs="Arial"/>
                  <w:sz w:val="20"/>
                  <w:szCs w:val="20"/>
                </w:rPr>
                <m:t>2</m:t>
              </m:r>
              <m:sSub>
                <m:sSubPr>
                  <m:ctrlPr>
                    <w:rPr>
                      <w:rFonts w:ascii="Cambria Math" w:hAnsi="Cambria Math" w:cs="Arial"/>
                      <w:i/>
                      <w:sz w:val="20"/>
                      <w:szCs w:val="20"/>
                    </w:rPr>
                  </m:ctrlPr>
                </m:sSubPr>
                <m:e>
                  <m:r>
                    <w:rPr>
                      <w:rFonts w:ascii="Cambria Math" w:hAnsi="Cambria Math" w:cs="Arial"/>
                      <w:sz w:val="20"/>
                      <w:szCs w:val="20"/>
                    </w:rPr>
                    <m:t>m</m:t>
                  </m:r>
                </m:e>
                <m:sub>
                  <m:r>
                    <w:rPr>
                      <w:rFonts w:ascii="Cambria Math" w:hAnsi="Cambria Math" w:cs="Arial"/>
                      <w:sz w:val="20"/>
                      <w:szCs w:val="20"/>
                    </w:rPr>
                    <m:t>2</m:t>
                  </m:r>
                </m:sub>
              </m:sSub>
              <m:r>
                <w:rPr>
                  <w:rFonts w:ascii="Cambria Math" w:hAnsi="Cambria Math" w:cs="Arial"/>
                  <w:sz w:val="20"/>
                  <w:szCs w:val="20"/>
                </w:rPr>
                <m:t>+</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m</m:t>
                  </m:r>
                </m:e>
                <m:sub>
                  <m:r>
                    <w:rPr>
                      <w:rFonts w:ascii="Cambria Math" w:eastAsiaTheme="minorEastAsia" w:hAnsi="Cambria Math" w:cs="Arial"/>
                      <w:sz w:val="24"/>
                      <w:szCs w:val="24"/>
                    </w:rPr>
                    <m:t>2</m:t>
                  </m:r>
                </m:sub>
              </m:sSub>
            </m:e>
          </m:d>
          <m:r>
            <w:rPr>
              <w:rFonts w:ascii="Cambria Math" w:eastAsiaTheme="minorEastAsia" w:hAnsi="Cambria Math" w:cs="Arial"/>
              <w:sz w:val="24"/>
              <w:szCs w:val="24"/>
            </w:rPr>
            <m:t>.a</m:t>
          </m:r>
        </m:oMath>
      </m:oMathPara>
    </w:p>
    <w:p w14:paraId="62F154F9" w14:textId="77777777" w:rsidR="005A6A07" w:rsidRPr="001C564E" w:rsidRDefault="005A6A07" w:rsidP="005A6A07">
      <w:pPr>
        <w:spacing w:after="0"/>
        <w:jc w:val="both"/>
        <w:rPr>
          <w:rFonts w:ascii="Arial" w:eastAsiaTheme="minorEastAsia" w:hAnsi="Arial" w:cs="Arial"/>
          <w:sz w:val="24"/>
          <w:szCs w:val="24"/>
        </w:rPr>
      </w:pPr>
      <m:oMathPara>
        <m:oMath>
          <m:r>
            <w:rPr>
              <w:rFonts w:ascii="Cambria Math" w:eastAsiaTheme="minorEastAsia" w:hAnsi="Cambria Math" w:cs="Arial"/>
              <w:sz w:val="24"/>
              <w:szCs w:val="24"/>
            </w:rPr>
            <m:t>de donde:4</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m</m:t>
              </m:r>
            </m:e>
            <m:sub>
              <m:r>
                <w:rPr>
                  <w:rFonts w:ascii="Cambria Math" w:eastAsiaTheme="minorEastAsia" w:hAnsi="Cambria Math" w:cs="Arial"/>
                  <w:sz w:val="24"/>
                  <w:szCs w:val="24"/>
                </w:rPr>
                <m:t>2</m:t>
              </m:r>
            </m:sub>
          </m:sSub>
          <m:r>
            <w:rPr>
              <w:rFonts w:ascii="Cambria Math" w:eastAsiaTheme="minorEastAsia" w:hAnsi="Cambria Math" w:cs="Arial"/>
              <w:sz w:val="24"/>
              <w:szCs w:val="24"/>
            </w:rPr>
            <m:t>=3</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m</m:t>
              </m:r>
            </m:e>
            <m:sub>
              <m:r>
                <w:rPr>
                  <w:rFonts w:ascii="Cambria Math" w:eastAsiaTheme="minorEastAsia" w:hAnsi="Cambria Math" w:cs="Arial"/>
                  <w:sz w:val="24"/>
                  <w:szCs w:val="24"/>
                </w:rPr>
                <m:t>2</m:t>
              </m:r>
            </m:sub>
          </m:sSub>
          <m:r>
            <w:rPr>
              <w:rFonts w:ascii="Cambria Math" w:eastAsiaTheme="minorEastAsia" w:hAnsi="Cambria Math" w:cs="Arial"/>
              <w:sz w:val="24"/>
              <w:szCs w:val="24"/>
            </w:rPr>
            <m:t>.a</m:t>
          </m:r>
        </m:oMath>
      </m:oMathPara>
    </w:p>
    <w:p w14:paraId="5F55B470" w14:textId="77777777" w:rsidR="005A6A07" w:rsidRPr="001C564E" w:rsidRDefault="005A6A07" w:rsidP="005A6A07">
      <w:pPr>
        <w:spacing w:after="0"/>
        <w:jc w:val="both"/>
        <w:rPr>
          <w:rFonts w:ascii="Arial" w:eastAsiaTheme="minorEastAsia" w:hAnsi="Arial" w:cs="Arial"/>
          <w:sz w:val="24"/>
          <w:szCs w:val="24"/>
        </w:rPr>
      </w:pPr>
      <m:oMathPara>
        <m:oMath>
          <m:r>
            <w:rPr>
              <w:rFonts w:ascii="Cambria Math" w:eastAsiaTheme="minorEastAsia" w:hAnsi="Cambria Math" w:cs="Arial"/>
              <w:sz w:val="24"/>
              <w:szCs w:val="24"/>
            </w:rPr>
            <m:t>a=</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4</m:t>
              </m:r>
            </m:num>
            <m:den>
              <m:r>
                <w:rPr>
                  <w:rFonts w:ascii="Cambria Math" w:eastAsiaTheme="minorEastAsia" w:hAnsi="Cambria Math" w:cs="Arial"/>
                  <w:sz w:val="24"/>
                  <w:szCs w:val="24"/>
                </w:rPr>
                <m:t>3</m:t>
              </m:r>
            </m:den>
          </m:f>
          <m:r>
            <w:rPr>
              <w:rFonts w:ascii="Cambria Math" w:eastAsiaTheme="minorEastAsia" w:hAnsi="Cambria Math" w:cs="Arial"/>
              <w:sz w:val="24"/>
              <w:szCs w:val="24"/>
            </w:rPr>
            <m:t>m/</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s</m:t>
              </m:r>
            </m:e>
            <m:sup>
              <m:r>
                <w:rPr>
                  <w:rFonts w:ascii="Cambria Math" w:eastAsiaTheme="minorEastAsia" w:hAnsi="Cambria Math" w:cs="Arial"/>
                  <w:sz w:val="24"/>
                  <w:szCs w:val="24"/>
                </w:rPr>
                <m:t>2</m:t>
              </m:r>
            </m:sup>
          </m:sSup>
          <m:r>
            <w:rPr>
              <w:rFonts w:ascii="Cambria Math" w:eastAsiaTheme="minorEastAsia" w:hAnsi="Cambria Math" w:cs="Arial"/>
              <w:sz w:val="24"/>
              <w:szCs w:val="24"/>
            </w:rPr>
            <m:t xml:space="preserve">    </m:t>
          </m:r>
          <m:r>
            <m:rPr>
              <m:sty m:val="p"/>
            </m:rPr>
            <w:rPr>
              <w:rFonts w:ascii="Cambria Math" w:hAnsi="Cambria Math" w:cs="Arial"/>
              <w:sz w:val="24"/>
              <w:szCs w:val="24"/>
            </w:rPr>
            <m:t>Rpta. d</m:t>
          </m:r>
        </m:oMath>
      </m:oMathPara>
    </w:p>
    <w:p w14:paraId="75F820AC" w14:textId="77777777" w:rsidR="005A6A07" w:rsidRDefault="005A6A07" w:rsidP="005A6A07">
      <w:pPr>
        <w:spacing w:after="0"/>
        <w:jc w:val="both"/>
        <w:rPr>
          <w:rFonts w:ascii="Arial" w:hAnsi="Arial" w:cs="Arial"/>
          <w:sz w:val="24"/>
          <w:szCs w:val="24"/>
        </w:rPr>
      </w:pPr>
    </w:p>
    <w:p w14:paraId="4B0A6D94" w14:textId="77777777" w:rsidR="005A6A07" w:rsidRPr="00B70E26" w:rsidRDefault="005A6A07" w:rsidP="005A6A07">
      <w:pPr>
        <w:spacing w:after="0"/>
        <w:jc w:val="both"/>
        <w:rPr>
          <w:rFonts w:ascii="Arial" w:hAnsi="Arial" w:cs="Arial"/>
          <w:sz w:val="24"/>
          <w:szCs w:val="24"/>
        </w:rPr>
      </w:pPr>
      <w:r w:rsidRPr="00B70E26">
        <w:rPr>
          <w:noProof/>
          <w:sz w:val="24"/>
          <w:szCs w:val="24"/>
        </w:rPr>
        <w:drawing>
          <wp:anchor distT="0" distB="0" distL="114300" distR="114300" simplePos="0" relativeHeight="252142592" behindDoc="1" locked="0" layoutInCell="1" allowOverlap="1" wp14:anchorId="7C7ED191" wp14:editId="283AAF26">
            <wp:simplePos x="0" y="0"/>
            <wp:positionH relativeFrom="column">
              <wp:posOffset>2649557</wp:posOffset>
            </wp:positionH>
            <wp:positionV relativeFrom="paragraph">
              <wp:posOffset>242616</wp:posOffset>
            </wp:positionV>
            <wp:extent cx="1806047" cy="1487022"/>
            <wp:effectExtent l="0" t="0" r="3810" b="0"/>
            <wp:wrapNone/>
            <wp:docPr id="8606310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631097" name=""/>
                    <pic:cNvPicPr/>
                  </pic:nvPicPr>
                  <pic:blipFill rotWithShape="1">
                    <a:blip r:embed="rId147">
                      <a:extLst>
                        <a:ext uri="{28A0092B-C50C-407E-A947-70E740481C1C}">
                          <a14:useLocalDpi xmlns:a14="http://schemas.microsoft.com/office/drawing/2010/main" val="0"/>
                        </a:ext>
                      </a:extLst>
                    </a:blip>
                    <a:srcRect l="44989" t="35877" r="46141" b="38959"/>
                    <a:stretch/>
                  </pic:blipFill>
                  <pic:spPr bwMode="auto">
                    <a:xfrm>
                      <a:off x="0" y="0"/>
                      <a:ext cx="1818230" cy="14970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4"/>
          <w:szCs w:val="24"/>
        </w:rPr>
        <w:t>09</w:t>
      </w:r>
      <w:r w:rsidRPr="00B70E26">
        <w:rPr>
          <w:rFonts w:ascii="Arial" w:hAnsi="Arial" w:cs="Arial"/>
          <w:sz w:val="24"/>
          <w:szCs w:val="24"/>
        </w:rPr>
        <w:t>.Determine la aceleración de los bloques y la tensión en la cuerda (mA=7,5kg y mB=2,5kg). Considerar: g=10m/s</w:t>
      </w:r>
      <w:r w:rsidRPr="00B70E26">
        <w:rPr>
          <w:rFonts w:ascii="Arial" w:hAnsi="Arial" w:cs="Arial"/>
          <w:sz w:val="24"/>
          <w:szCs w:val="24"/>
          <w:vertAlign w:val="superscript"/>
        </w:rPr>
        <w:t>2</w:t>
      </w:r>
    </w:p>
    <w:p w14:paraId="6A1AB3C9" w14:textId="77777777" w:rsidR="005A6A07" w:rsidRPr="0054006D" w:rsidRDefault="005A6A07" w:rsidP="005A6A07">
      <w:pPr>
        <w:spacing w:after="0"/>
        <w:rPr>
          <w:rFonts w:ascii="Arial" w:hAnsi="Arial" w:cs="Arial"/>
          <w:sz w:val="24"/>
          <w:szCs w:val="24"/>
          <w:u w:val="single"/>
        </w:rPr>
      </w:pPr>
      <w:r w:rsidRPr="0054006D">
        <w:rPr>
          <w:rFonts w:ascii="Arial" w:hAnsi="Arial" w:cs="Arial"/>
          <w:sz w:val="24"/>
          <w:szCs w:val="24"/>
          <w:highlight w:val="yellow"/>
          <w:u w:val="single"/>
        </w:rPr>
        <w:lastRenderedPageBreak/>
        <w:t>a) 5m/s</w:t>
      </w:r>
      <w:r w:rsidRPr="0054006D">
        <w:rPr>
          <w:rFonts w:ascii="Arial" w:hAnsi="Arial" w:cs="Arial"/>
          <w:sz w:val="24"/>
          <w:szCs w:val="24"/>
          <w:highlight w:val="yellow"/>
          <w:u w:val="single"/>
          <w:vertAlign w:val="superscript"/>
        </w:rPr>
        <w:t>2</w:t>
      </w:r>
      <w:r w:rsidRPr="0054006D">
        <w:rPr>
          <w:rFonts w:ascii="Arial" w:hAnsi="Arial" w:cs="Arial"/>
          <w:sz w:val="24"/>
          <w:szCs w:val="24"/>
          <w:highlight w:val="yellow"/>
          <w:u w:val="single"/>
        </w:rPr>
        <w:t xml:space="preserve"> y 37,5N</w:t>
      </w:r>
    </w:p>
    <w:p w14:paraId="1D700AE0" w14:textId="77777777" w:rsidR="005A6A07" w:rsidRPr="00B70E26" w:rsidRDefault="005A6A07" w:rsidP="005A6A07">
      <w:pPr>
        <w:spacing w:after="0"/>
        <w:rPr>
          <w:rFonts w:ascii="Arial" w:hAnsi="Arial" w:cs="Arial"/>
          <w:sz w:val="24"/>
          <w:szCs w:val="24"/>
        </w:rPr>
      </w:pPr>
      <w:r w:rsidRPr="00B70E26">
        <w:rPr>
          <w:rFonts w:ascii="Arial" w:hAnsi="Arial" w:cs="Arial"/>
          <w:sz w:val="24"/>
          <w:szCs w:val="24"/>
        </w:rPr>
        <w:t>b) 5m/s</w:t>
      </w:r>
      <w:r w:rsidRPr="00B70E26">
        <w:rPr>
          <w:rFonts w:ascii="Arial" w:hAnsi="Arial" w:cs="Arial"/>
          <w:sz w:val="24"/>
          <w:szCs w:val="24"/>
          <w:vertAlign w:val="superscript"/>
        </w:rPr>
        <w:t>2</w:t>
      </w:r>
      <w:r w:rsidRPr="00B70E26">
        <w:rPr>
          <w:rFonts w:ascii="Arial" w:hAnsi="Arial" w:cs="Arial"/>
          <w:sz w:val="24"/>
          <w:szCs w:val="24"/>
        </w:rPr>
        <w:t xml:space="preserve"> y 40N</w:t>
      </w:r>
    </w:p>
    <w:p w14:paraId="6E5DF995" w14:textId="77777777" w:rsidR="005A6A07" w:rsidRPr="00B70E26" w:rsidRDefault="005A6A07" w:rsidP="005A6A07">
      <w:pPr>
        <w:spacing w:after="0"/>
        <w:rPr>
          <w:rFonts w:ascii="Arial" w:hAnsi="Arial" w:cs="Arial"/>
          <w:sz w:val="24"/>
          <w:szCs w:val="24"/>
        </w:rPr>
      </w:pPr>
      <w:r w:rsidRPr="00B70E26">
        <w:rPr>
          <w:rFonts w:ascii="Arial" w:hAnsi="Arial" w:cs="Arial"/>
          <w:sz w:val="24"/>
          <w:szCs w:val="24"/>
        </w:rPr>
        <w:t>c) 2m/s</w:t>
      </w:r>
      <w:r w:rsidRPr="00B70E26">
        <w:rPr>
          <w:rFonts w:ascii="Arial" w:hAnsi="Arial" w:cs="Arial"/>
          <w:sz w:val="24"/>
          <w:szCs w:val="24"/>
          <w:vertAlign w:val="superscript"/>
        </w:rPr>
        <w:t>2</w:t>
      </w:r>
      <w:r w:rsidRPr="00B70E26">
        <w:rPr>
          <w:rFonts w:ascii="Arial" w:hAnsi="Arial" w:cs="Arial"/>
          <w:sz w:val="24"/>
          <w:szCs w:val="24"/>
        </w:rPr>
        <w:t xml:space="preserve"> y 40N</w:t>
      </w:r>
    </w:p>
    <w:p w14:paraId="263CAA8A" w14:textId="77777777" w:rsidR="005A6A07" w:rsidRPr="00B70E26" w:rsidRDefault="005A6A07" w:rsidP="005A6A07">
      <w:pPr>
        <w:spacing w:after="0"/>
        <w:rPr>
          <w:rFonts w:ascii="Arial" w:hAnsi="Arial" w:cs="Arial"/>
          <w:sz w:val="24"/>
          <w:szCs w:val="24"/>
        </w:rPr>
      </w:pPr>
      <w:r w:rsidRPr="00B70E26">
        <w:rPr>
          <w:rFonts w:ascii="Arial" w:hAnsi="Arial" w:cs="Arial"/>
          <w:sz w:val="24"/>
          <w:szCs w:val="24"/>
        </w:rPr>
        <w:t>d) 2m/s</w:t>
      </w:r>
      <w:r w:rsidRPr="00B70E26">
        <w:rPr>
          <w:rFonts w:ascii="Arial" w:hAnsi="Arial" w:cs="Arial"/>
          <w:sz w:val="24"/>
          <w:szCs w:val="24"/>
          <w:vertAlign w:val="superscript"/>
        </w:rPr>
        <w:t>2</w:t>
      </w:r>
      <w:r w:rsidRPr="00B70E26">
        <w:rPr>
          <w:rFonts w:ascii="Arial" w:hAnsi="Arial" w:cs="Arial"/>
          <w:sz w:val="24"/>
          <w:szCs w:val="24"/>
        </w:rPr>
        <w:t xml:space="preserve"> y 37,5N</w:t>
      </w:r>
    </w:p>
    <w:p w14:paraId="006728B5" w14:textId="77777777" w:rsidR="005A6A07" w:rsidRPr="00B70E26" w:rsidRDefault="005A6A07" w:rsidP="005A6A07">
      <w:pPr>
        <w:spacing w:after="0"/>
        <w:rPr>
          <w:rFonts w:ascii="Arial" w:hAnsi="Arial" w:cs="Arial"/>
          <w:sz w:val="24"/>
          <w:szCs w:val="24"/>
        </w:rPr>
      </w:pPr>
    </w:p>
    <w:p w14:paraId="1091608E" w14:textId="77777777" w:rsidR="005A6A07" w:rsidRPr="00B70E26" w:rsidRDefault="005A6A07" w:rsidP="005A6A07">
      <w:pPr>
        <w:spacing w:after="0"/>
        <w:rPr>
          <w:rFonts w:ascii="Arial" w:hAnsi="Arial" w:cs="Arial"/>
          <w:sz w:val="24"/>
          <w:szCs w:val="24"/>
        </w:rPr>
      </w:pPr>
    </w:p>
    <w:p w14:paraId="3431CEED" w14:textId="77777777" w:rsidR="005A6A07" w:rsidRDefault="005A6A07" w:rsidP="005A6A07">
      <w:pPr>
        <w:spacing w:after="0"/>
        <w:jc w:val="center"/>
        <w:rPr>
          <w:rFonts w:ascii="Arial" w:hAnsi="Arial" w:cs="Arial"/>
          <w:sz w:val="24"/>
          <w:szCs w:val="24"/>
        </w:rPr>
      </w:pPr>
    </w:p>
    <w:p w14:paraId="75DC29CD" w14:textId="77777777" w:rsidR="005A6A07" w:rsidRDefault="005A6A07" w:rsidP="005A6A07">
      <w:pPr>
        <w:spacing w:after="0"/>
        <w:jc w:val="center"/>
        <w:rPr>
          <w:rFonts w:ascii="Arial" w:hAnsi="Arial" w:cs="Arial"/>
          <w:sz w:val="24"/>
          <w:szCs w:val="24"/>
        </w:rPr>
      </w:pPr>
      <w:r w:rsidRPr="00B70E26">
        <w:rPr>
          <w:rFonts w:ascii="Arial" w:hAnsi="Arial" w:cs="Arial"/>
          <w:sz w:val="24"/>
          <w:szCs w:val="24"/>
        </w:rPr>
        <w:t>Solución:</w:t>
      </w:r>
    </w:p>
    <w:p w14:paraId="1A3C895F" w14:textId="77777777" w:rsidR="005A6A07" w:rsidRPr="00B70E26" w:rsidRDefault="005A6A07" w:rsidP="005A6A07">
      <w:pPr>
        <w:spacing w:after="0"/>
        <w:jc w:val="center"/>
        <w:rPr>
          <w:rFonts w:ascii="Arial" w:hAnsi="Arial" w:cs="Arial"/>
          <w:sz w:val="24"/>
          <w:szCs w:val="24"/>
        </w:rPr>
      </w:pPr>
      <w:r w:rsidRPr="00B70E26">
        <w:rPr>
          <w:noProof/>
          <w:sz w:val="24"/>
          <w:szCs w:val="24"/>
        </w:rPr>
        <w:drawing>
          <wp:anchor distT="0" distB="0" distL="114300" distR="114300" simplePos="0" relativeHeight="252182528" behindDoc="1" locked="0" layoutInCell="1" allowOverlap="1" wp14:anchorId="6E5E07DD" wp14:editId="286098EE">
            <wp:simplePos x="0" y="0"/>
            <wp:positionH relativeFrom="column">
              <wp:posOffset>2492760</wp:posOffset>
            </wp:positionH>
            <wp:positionV relativeFrom="paragraph">
              <wp:posOffset>5190</wp:posOffset>
            </wp:positionV>
            <wp:extent cx="1806047" cy="1487022"/>
            <wp:effectExtent l="0" t="0" r="3810" b="0"/>
            <wp:wrapNone/>
            <wp:docPr id="19462192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631097" name=""/>
                    <pic:cNvPicPr/>
                  </pic:nvPicPr>
                  <pic:blipFill rotWithShape="1">
                    <a:blip r:embed="rId147">
                      <a:extLst>
                        <a:ext uri="{28A0092B-C50C-407E-A947-70E740481C1C}">
                          <a14:useLocalDpi xmlns:a14="http://schemas.microsoft.com/office/drawing/2010/main" val="0"/>
                        </a:ext>
                      </a:extLst>
                    </a:blip>
                    <a:srcRect l="44989" t="35877" r="46141" b="38959"/>
                    <a:stretch/>
                  </pic:blipFill>
                  <pic:spPr bwMode="auto">
                    <a:xfrm>
                      <a:off x="0" y="0"/>
                      <a:ext cx="1806047" cy="14870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6ECA92" w14:textId="77777777" w:rsidR="005A6A07" w:rsidRDefault="005A6A07" w:rsidP="005A6A07">
      <w:pPr>
        <w:spacing w:after="0"/>
        <w:jc w:val="center"/>
        <w:rPr>
          <w:rFonts w:ascii="Arial" w:hAnsi="Arial" w:cs="Arial"/>
          <w:sz w:val="28"/>
          <w:szCs w:val="28"/>
        </w:rPr>
      </w:pPr>
    </w:p>
    <w:p w14:paraId="785DFA55" w14:textId="77777777" w:rsidR="005A6A07" w:rsidRDefault="005A6A07" w:rsidP="005A6A07">
      <w:pPr>
        <w:spacing w:after="0"/>
        <w:jc w:val="both"/>
        <w:rPr>
          <w:rFonts w:ascii="Arial" w:hAnsi="Arial" w:cs="Arial"/>
          <w:sz w:val="28"/>
          <w:szCs w:val="28"/>
        </w:rPr>
      </w:pPr>
      <w:r>
        <w:rPr>
          <w:rFonts w:ascii="Arial" w:hAnsi="Arial" w:cs="Arial"/>
          <w:noProof/>
          <w:sz w:val="28"/>
          <w:szCs w:val="28"/>
        </w:rPr>
        <mc:AlternateContent>
          <mc:Choice Requires="wps">
            <w:drawing>
              <wp:anchor distT="0" distB="0" distL="114300" distR="114300" simplePos="0" relativeHeight="252186624" behindDoc="0" locked="0" layoutInCell="1" allowOverlap="1" wp14:anchorId="1CD7AED1" wp14:editId="195A3EED">
                <wp:simplePos x="0" y="0"/>
                <wp:positionH relativeFrom="column">
                  <wp:posOffset>4312823</wp:posOffset>
                </wp:positionH>
                <wp:positionV relativeFrom="paragraph">
                  <wp:posOffset>43520</wp:posOffset>
                </wp:positionV>
                <wp:extent cx="11648" cy="308683"/>
                <wp:effectExtent l="57150" t="38100" r="64770" b="15240"/>
                <wp:wrapNone/>
                <wp:docPr id="1333816439" name="Conector recto de flecha 36"/>
                <wp:cNvGraphicFramePr/>
                <a:graphic xmlns:a="http://schemas.openxmlformats.org/drawingml/2006/main">
                  <a:graphicData uri="http://schemas.microsoft.com/office/word/2010/wordprocessingShape">
                    <wps:wsp>
                      <wps:cNvCnPr/>
                      <wps:spPr>
                        <a:xfrm flipV="1">
                          <a:off x="0" y="0"/>
                          <a:ext cx="11648" cy="308683"/>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3B21E009" id="Conector recto de flecha 36" o:spid="_x0000_s1026" type="#_x0000_t32" style="position:absolute;margin-left:339.6pt;margin-top:3.45pt;width:.9pt;height:24.3pt;flip:y;z-index:252186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" strokecolor="#ed7d31 [3205]" strokeweight=".5pt">
                <v:stroke endarrow="block" joinstyle="miter"/>
              </v:shape>
            </w:pict>
          </mc:Fallback>
        </mc:AlternateContent>
      </w:r>
      <w:r>
        <w:rPr>
          <w:rFonts w:ascii="Arial" w:hAnsi="Arial" w:cs="Arial"/>
          <w:noProof/>
          <w:sz w:val="28"/>
          <w:szCs w:val="28"/>
        </w:rPr>
        <mc:AlternateContent>
          <mc:Choice Requires="wps">
            <w:drawing>
              <wp:anchor distT="0" distB="0" distL="114300" distR="114300" simplePos="0" relativeHeight="252185600" behindDoc="0" locked="0" layoutInCell="1" allowOverlap="1" wp14:anchorId="362CCA03" wp14:editId="6F4EAC9B">
                <wp:simplePos x="0" y="0"/>
                <wp:positionH relativeFrom="column">
                  <wp:posOffset>2454902</wp:posOffset>
                </wp:positionH>
                <wp:positionV relativeFrom="paragraph">
                  <wp:posOffset>218246</wp:posOffset>
                </wp:positionV>
                <wp:extent cx="0" cy="361100"/>
                <wp:effectExtent l="76200" t="0" r="76200" b="58420"/>
                <wp:wrapNone/>
                <wp:docPr id="1529415536" name="Conector recto de flecha 35"/>
                <wp:cNvGraphicFramePr/>
                <a:graphic xmlns:a="http://schemas.openxmlformats.org/drawingml/2006/main">
                  <a:graphicData uri="http://schemas.microsoft.com/office/word/2010/wordprocessingShape">
                    <wps:wsp>
                      <wps:cNvCnPr/>
                      <wps:spPr>
                        <a:xfrm>
                          <a:off x="0" y="0"/>
                          <a:ext cx="0" cy="3611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0DFFD29A" id="Conector recto de flecha 35" o:spid="_x0000_s1026" type="#_x0000_t32" style="position:absolute;margin-left:193.3pt;margin-top:17.2pt;width:0;height:28.45pt;z-index:252185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" strokecolor="#ed7d31 [3205]" strokeweight=".5pt">
                <v:stroke endarrow="block" joinstyle="miter"/>
              </v:shape>
            </w:pict>
          </mc:Fallback>
        </mc:AlternateContent>
      </w:r>
    </w:p>
    <w:p w14:paraId="48599107" w14:textId="77777777" w:rsidR="005A6A07" w:rsidRDefault="005A6A07" w:rsidP="005A6A07">
      <w:pPr>
        <w:spacing w:after="0"/>
        <w:jc w:val="both"/>
        <w:rPr>
          <w:rFonts w:ascii="Arial" w:hAnsi="Arial" w:cs="Arial"/>
          <w:sz w:val="28"/>
          <w:szCs w:val="28"/>
        </w:rPr>
      </w:pPr>
      <w:r>
        <w:rPr>
          <w:rFonts w:ascii="Arial" w:hAnsi="Arial" w:cs="Arial"/>
          <w:sz w:val="28"/>
          <w:szCs w:val="28"/>
        </w:rPr>
        <w:t xml:space="preserve">                                               a                                       </w:t>
      </w:r>
      <w:proofErr w:type="spellStart"/>
      <w:r>
        <w:rPr>
          <w:rFonts w:ascii="Arial" w:hAnsi="Arial" w:cs="Arial"/>
          <w:sz w:val="28"/>
          <w:szCs w:val="28"/>
        </w:rPr>
        <w:t>a</w:t>
      </w:r>
      <w:proofErr w:type="spellEnd"/>
    </w:p>
    <w:p w14:paraId="2F1DA704" w14:textId="77777777" w:rsidR="005A6A07" w:rsidRDefault="005A6A07" w:rsidP="005A6A07">
      <w:pPr>
        <w:spacing w:after="0"/>
        <w:jc w:val="both"/>
        <w:rPr>
          <w:rFonts w:ascii="Arial" w:hAnsi="Arial" w:cs="Arial"/>
          <w:sz w:val="28"/>
          <w:szCs w:val="28"/>
        </w:rPr>
      </w:pPr>
      <w:r>
        <w:rPr>
          <w:rFonts w:ascii="Arial" w:hAnsi="Arial" w:cs="Arial"/>
          <w:noProof/>
          <w:sz w:val="28"/>
          <w:szCs w:val="28"/>
        </w:rPr>
        <mc:AlternateContent>
          <mc:Choice Requires="wps">
            <w:drawing>
              <wp:anchor distT="0" distB="0" distL="114300" distR="114300" simplePos="0" relativeHeight="252184576" behindDoc="0" locked="0" layoutInCell="1" allowOverlap="1" wp14:anchorId="38409625" wp14:editId="20CCC935">
                <wp:simplePos x="0" y="0"/>
                <wp:positionH relativeFrom="column">
                  <wp:posOffset>3643039</wp:posOffset>
                </wp:positionH>
                <wp:positionV relativeFrom="paragraph">
                  <wp:posOffset>21537</wp:posOffset>
                </wp:positionV>
                <wp:extent cx="0" cy="331980"/>
                <wp:effectExtent l="76200" t="0" r="76200" b="49530"/>
                <wp:wrapNone/>
                <wp:docPr id="1822934853" name="Conector recto de flecha 34"/>
                <wp:cNvGraphicFramePr/>
                <a:graphic xmlns:a="http://schemas.openxmlformats.org/drawingml/2006/main">
                  <a:graphicData uri="http://schemas.microsoft.com/office/word/2010/wordprocessingShape">
                    <wps:wsp>
                      <wps:cNvCnPr/>
                      <wps:spPr>
                        <a:xfrm>
                          <a:off x="0" y="0"/>
                          <a:ext cx="0" cy="3319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EEC568" id="Conector recto de flecha 34" o:spid="_x0000_s1026" type="#_x0000_t32" style="position:absolute;margin-left:286.85pt;margin-top:1.7pt;width:0;height:26.15pt;z-index:252184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" strokecolor="#4472c4 [3204]" strokeweight=".5pt">
                <v:stroke endarrow="block" joinstyle="miter"/>
              </v:shape>
            </w:pict>
          </mc:Fallback>
        </mc:AlternateContent>
      </w:r>
    </w:p>
    <w:p w14:paraId="1F9D0664" w14:textId="77777777" w:rsidR="005A6A07" w:rsidRDefault="005A6A07" w:rsidP="005A6A07">
      <w:pPr>
        <w:spacing w:after="0"/>
        <w:rPr>
          <w:rFonts w:ascii="Arial" w:hAnsi="Arial" w:cs="Arial"/>
          <w:sz w:val="24"/>
          <w:szCs w:val="24"/>
        </w:rPr>
      </w:pPr>
      <w:r>
        <w:rPr>
          <w:rFonts w:ascii="Arial" w:hAnsi="Arial" w:cs="Arial"/>
          <w:sz w:val="24"/>
          <w:szCs w:val="24"/>
        </w:rPr>
        <w:t xml:space="preserve">                                                                                         (2,</w:t>
      </w:r>
      <w:proofErr w:type="gramStart"/>
      <w:r>
        <w:rPr>
          <w:rFonts w:ascii="Arial" w:hAnsi="Arial" w:cs="Arial"/>
          <w:sz w:val="24"/>
          <w:szCs w:val="24"/>
        </w:rPr>
        <w:t>5)(10)=</w:t>
      </w:r>
      <w:proofErr w:type="gramEnd"/>
      <w:r>
        <w:rPr>
          <w:rFonts w:ascii="Arial" w:hAnsi="Arial" w:cs="Arial"/>
          <w:sz w:val="24"/>
          <w:szCs w:val="24"/>
        </w:rPr>
        <w:t>25N</w:t>
      </w:r>
    </w:p>
    <w:p w14:paraId="660AFE2C" w14:textId="77777777" w:rsidR="005A6A07" w:rsidRDefault="005A6A07" w:rsidP="005A6A07">
      <w:pPr>
        <w:spacing w:after="0"/>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2183552" behindDoc="0" locked="0" layoutInCell="1" allowOverlap="1" wp14:anchorId="6B4FBFD5" wp14:editId="6D7F3674">
                <wp:simplePos x="0" y="0"/>
                <wp:positionH relativeFrom="column">
                  <wp:posOffset>3159631</wp:posOffset>
                </wp:positionH>
                <wp:positionV relativeFrom="paragraph">
                  <wp:posOffset>60426</wp:posOffset>
                </wp:positionV>
                <wp:extent cx="5824" cy="372749"/>
                <wp:effectExtent l="76200" t="0" r="89535" b="65405"/>
                <wp:wrapNone/>
                <wp:docPr id="1490467929" name="Conector recto de flecha 33"/>
                <wp:cNvGraphicFramePr/>
                <a:graphic xmlns:a="http://schemas.openxmlformats.org/drawingml/2006/main">
                  <a:graphicData uri="http://schemas.microsoft.com/office/word/2010/wordprocessingShape">
                    <wps:wsp>
                      <wps:cNvCnPr/>
                      <wps:spPr>
                        <a:xfrm>
                          <a:off x="0" y="0"/>
                          <a:ext cx="5824" cy="37274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4FC6D79" id="Conector recto de flecha 33" o:spid="_x0000_s1026" type="#_x0000_t32" style="position:absolute;margin-left:248.8pt;margin-top:4.75pt;width:.45pt;height:29.35pt;z-index:252183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" strokecolor="#4472c4 [3204]" strokeweight=".5pt">
                <v:stroke endarrow="block" joinstyle="miter"/>
              </v:shape>
            </w:pict>
          </mc:Fallback>
        </mc:AlternateContent>
      </w:r>
    </w:p>
    <w:p w14:paraId="4EC5C1A3" w14:textId="77777777" w:rsidR="005A6A07" w:rsidRDefault="005A6A07" w:rsidP="005A6A07">
      <w:pPr>
        <w:spacing w:after="0"/>
        <w:jc w:val="both"/>
        <w:rPr>
          <w:rFonts w:ascii="Arial" w:hAnsi="Arial" w:cs="Arial"/>
          <w:sz w:val="24"/>
          <w:szCs w:val="24"/>
        </w:rPr>
      </w:pPr>
    </w:p>
    <w:p w14:paraId="13A27A63" w14:textId="77777777" w:rsidR="005A6A07" w:rsidRDefault="005A6A07" w:rsidP="005A6A07">
      <w:pPr>
        <w:spacing w:after="0"/>
        <w:jc w:val="both"/>
        <w:rPr>
          <w:rFonts w:ascii="Arial" w:hAnsi="Arial" w:cs="Arial"/>
          <w:sz w:val="24"/>
          <w:szCs w:val="24"/>
        </w:rPr>
      </w:pPr>
      <w:r>
        <w:rPr>
          <w:rFonts w:ascii="Arial" w:hAnsi="Arial" w:cs="Arial"/>
          <w:sz w:val="24"/>
          <w:szCs w:val="24"/>
        </w:rPr>
        <w:t xml:space="preserve">                                                                           (7,</w:t>
      </w:r>
      <w:proofErr w:type="gramStart"/>
      <w:r>
        <w:rPr>
          <w:rFonts w:ascii="Arial" w:hAnsi="Arial" w:cs="Arial"/>
          <w:sz w:val="24"/>
          <w:szCs w:val="24"/>
        </w:rPr>
        <w:t>5)(10)=</w:t>
      </w:r>
      <w:proofErr w:type="gramEnd"/>
      <w:r>
        <w:rPr>
          <w:rFonts w:ascii="Arial" w:hAnsi="Arial" w:cs="Arial"/>
          <w:sz w:val="24"/>
          <w:szCs w:val="24"/>
        </w:rPr>
        <w:t>75N</w:t>
      </w:r>
    </w:p>
    <w:p w14:paraId="5B3DD838" w14:textId="77777777" w:rsidR="005A6A07" w:rsidRPr="00723DB0" w:rsidRDefault="005A6A07" w:rsidP="005A6A07">
      <w:pPr>
        <w:spacing w:after="0"/>
        <w:jc w:val="both"/>
        <w:rPr>
          <w:rFonts w:ascii="Arial" w:eastAsiaTheme="minorEastAsia" w:hAnsi="Arial" w:cs="Arial"/>
          <w:sz w:val="24"/>
          <w:szCs w:val="24"/>
        </w:rPr>
      </w:pPr>
      <w:r>
        <w:rPr>
          <w:rFonts w:ascii="Arial" w:hAnsi="Arial" w:cs="Arial"/>
          <w:sz w:val="24"/>
          <w:szCs w:val="24"/>
        </w:rPr>
        <w:t xml:space="preserve">Jala el bloque que tiene más fuerza: </w:t>
      </w:r>
      <m:oMath>
        <m:r>
          <w:rPr>
            <w:rFonts w:ascii="Cambria Math" w:hAnsi="Cambria Math" w:cs="Arial"/>
            <w:sz w:val="24"/>
            <w:szCs w:val="24"/>
          </w:rPr>
          <m:t>F=m . a</m:t>
        </m:r>
      </m:oMath>
    </w:p>
    <w:p w14:paraId="6E9CB548" w14:textId="77777777" w:rsidR="005A6A07" w:rsidRPr="00723DB0" w:rsidRDefault="005A6A07" w:rsidP="005A6A07">
      <w:pPr>
        <w:spacing w:after="0"/>
        <w:jc w:val="both"/>
        <w:rPr>
          <w:rFonts w:ascii="Arial" w:eastAsiaTheme="minorEastAsia" w:hAnsi="Arial" w:cs="Arial"/>
          <w:sz w:val="24"/>
          <w:szCs w:val="24"/>
        </w:rPr>
      </w:pPr>
      <m:oMathPara>
        <m:oMath>
          <m:r>
            <w:rPr>
              <w:rFonts w:ascii="Cambria Math" w:eastAsiaTheme="minorEastAsia" w:hAnsi="Cambria Math" w:cs="Arial"/>
              <w:sz w:val="24"/>
              <w:szCs w:val="24"/>
            </w:rPr>
            <m:t>75-25=</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7,5+2,5</m:t>
              </m:r>
            </m:e>
          </m:d>
          <m:r>
            <w:rPr>
              <w:rFonts w:ascii="Cambria Math" w:eastAsiaTheme="minorEastAsia" w:hAnsi="Cambria Math" w:cs="Arial"/>
              <w:sz w:val="24"/>
              <w:szCs w:val="24"/>
            </w:rPr>
            <m:t>.a</m:t>
          </m:r>
        </m:oMath>
      </m:oMathPara>
    </w:p>
    <w:p w14:paraId="0CE37C4D" w14:textId="77777777" w:rsidR="005A6A07" w:rsidRPr="0057000A" w:rsidRDefault="005A6A07" w:rsidP="005A6A07">
      <w:pPr>
        <w:spacing w:after="0"/>
        <w:jc w:val="both"/>
        <w:rPr>
          <w:rFonts w:ascii="Arial" w:eastAsiaTheme="minorEastAsia" w:hAnsi="Arial" w:cs="Arial"/>
          <w:sz w:val="24"/>
          <w:szCs w:val="24"/>
        </w:rPr>
      </w:pPr>
      <m:oMathPara>
        <m:oMath>
          <m:r>
            <w:rPr>
              <w:rFonts w:ascii="Cambria Math" w:eastAsiaTheme="minorEastAsia" w:hAnsi="Cambria Math" w:cs="Arial"/>
              <w:sz w:val="24"/>
              <w:szCs w:val="24"/>
            </w:rPr>
            <m:t>50=10.a</m:t>
          </m:r>
        </m:oMath>
      </m:oMathPara>
    </w:p>
    <w:p w14:paraId="73940AFE" w14:textId="77777777" w:rsidR="005A6A07" w:rsidRPr="00723DB0" w:rsidRDefault="005A6A07" w:rsidP="005A6A07">
      <w:pPr>
        <w:spacing w:after="0"/>
        <w:jc w:val="both"/>
        <w:rPr>
          <w:rFonts w:ascii="Arial" w:eastAsiaTheme="minorEastAsia" w:hAnsi="Arial" w:cs="Arial"/>
          <w:sz w:val="24"/>
          <w:szCs w:val="24"/>
        </w:rPr>
      </w:pPr>
      <m:oMathPara>
        <m:oMath>
          <m:r>
            <w:rPr>
              <w:rFonts w:ascii="Cambria Math" w:eastAsiaTheme="minorEastAsia" w:hAnsi="Cambria Math" w:cs="Arial"/>
              <w:sz w:val="24"/>
              <w:szCs w:val="24"/>
            </w:rPr>
            <m:t>de donde:a=5</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m</m:t>
              </m:r>
            </m:num>
            <m:den>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s</m:t>
                  </m:r>
                </m:e>
                <m:sup>
                  <m:r>
                    <w:rPr>
                      <w:rFonts w:ascii="Cambria Math" w:eastAsiaTheme="minorEastAsia" w:hAnsi="Cambria Math" w:cs="Arial"/>
                      <w:sz w:val="24"/>
                      <w:szCs w:val="24"/>
                    </w:rPr>
                    <m:t>2</m:t>
                  </m:r>
                </m:sup>
              </m:sSup>
            </m:den>
          </m:f>
        </m:oMath>
      </m:oMathPara>
    </w:p>
    <w:p w14:paraId="1176BAB9" w14:textId="77777777" w:rsidR="005A6A07" w:rsidRDefault="005A6A07" w:rsidP="005A6A07">
      <w:pPr>
        <w:spacing w:after="0"/>
        <w:jc w:val="both"/>
        <w:rPr>
          <w:rFonts w:ascii="Arial" w:eastAsiaTheme="minorEastAsia" w:hAnsi="Arial" w:cs="Arial"/>
          <w:sz w:val="24"/>
          <w:szCs w:val="24"/>
        </w:rPr>
      </w:pPr>
      <w:r>
        <w:rPr>
          <w:rFonts w:ascii="Arial" w:eastAsiaTheme="minorEastAsia" w:hAnsi="Arial" w:cs="Arial"/>
          <w:noProof/>
          <w:sz w:val="24"/>
          <w:szCs w:val="24"/>
        </w:rPr>
        <mc:AlternateContent>
          <mc:Choice Requires="wps">
            <w:drawing>
              <wp:anchor distT="0" distB="0" distL="114300" distR="114300" simplePos="0" relativeHeight="252188672" behindDoc="0" locked="0" layoutInCell="1" allowOverlap="1" wp14:anchorId="4458E585" wp14:editId="2169F004">
                <wp:simplePos x="0" y="0"/>
                <wp:positionH relativeFrom="column">
                  <wp:posOffset>3596446</wp:posOffset>
                </wp:positionH>
                <wp:positionV relativeFrom="paragraph">
                  <wp:posOffset>153937</wp:posOffset>
                </wp:positionV>
                <wp:extent cx="17472" cy="326155"/>
                <wp:effectExtent l="57150" t="38100" r="59055" b="17145"/>
                <wp:wrapNone/>
                <wp:docPr id="671702250" name="Conector recto de flecha 37"/>
                <wp:cNvGraphicFramePr/>
                <a:graphic xmlns:a="http://schemas.openxmlformats.org/drawingml/2006/main">
                  <a:graphicData uri="http://schemas.microsoft.com/office/word/2010/wordprocessingShape">
                    <wps:wsp>
                      <wps:cNvCnPr/>
                      <wps:spPr>
                        <a:xfrm flipV="1">
                          <a:off x="0" y="0"/>
                          <a:ext cx="17472" cy="32615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EF4F24A" id="Conector recto de flecha 37" o:spid="_x0000_s1026" type="#_x0000_t32" style="position:absolute;margin-left:283.2pt;margin-top:12.1pt;width:1.4pt;height:25.7pt;flip:y;z-index:252188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" strokecolor="#4472c4 [3204]" strokeweight=".5pt">
                <v:stroke endarrow="block" joinstyle="miter"/>
              </v:shape>
            </w:pict>
          </mc:Fallback>
        </mc:AlternateContent>
      </w:r>
      <w:r>
        <w:rPr>
          <w:rFonts w:ascii="Arial" w:eastAsiaTheme="minorEastAsia" w:hAnsi="Arial" w:cs="Arial"/>
          <w:sz w:val="24"/>
          <w:szCs w:val="24"/>
        </w:rPr>
        <w:t>Para calcular la tensión hacemos un corte:</w:t>
      </w:r>
    </w:p>
    <w:p w14:paraId="12E5F5D8" w14:textId="77777777" w:rsidR="005A6A07" w:rsidRPr="00723DB0" w:rsidRDefault="005A6A07" w:rsidP="005A6A07">
      <w:pPr>
        <w:spacing w:after="0"/>
        <w:jc w:val="both"/>
        <w:rPr>
          <w:rFonts w:ascii="Arial" w:eastAsiaTheme="minorEastAsia" w:hAnsi="Arial" w:cs="Arial"/>
          <w:sz w:val="24"/>
          <w:szCs w:val="24"/>
        </w:rPr>
      </w:pPr>
      <w:r>
        <w:rPr>
          <w:noProof/>
        </w:rPr>
        <w:drawing>
          <wp:anchor distT="0" distB="0" distL="114300" distR="114300" simplePos="0" relativeHeight="252187648" behindDoc="1" locked="0" layoutInCell="1" allowOverlap="1" wp14:anchorId="782994FA" wp14:editId="6E453E9E">
            <wp:simplePos x="0" y="0"/>
            <wp:positionH relativeFrom="margin">
              <wp:align>center</wp:align>
            </wp:positionH>
            <wp:positionV relativeFrom="paragraph">
              <wp:posOffset>88603</wp:posOffset>
            </wp:positionV>
            <wp:extent cx="975690" cy="966470"/>
            <wp:effectExtent l="0" t="0" r="0" b="5080"/>
            <wp:wrapNone/>
            <wp:docPr id="2677228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722886" name=""/>
                    <pic:cNvPicPr/>
                  </pic:nvPicPr>
                  <pic:blipFill rotWithShape="1">
                    <a:blip r:embed="rId148">
                      <a:extLst>
                        <a:ext uri="{28A0092B-C50C-407E-A947-70E740481C1C}">
                          <a14:useLocalDpi xmlns:a14="http://schemas.microsoft.com/office/drawing/2010/main" val="0"/>
                        </a:ext>
                      </a:extLst>
                    </a:blip>
                    <a:srcRect l="35358" t="28999" r="49945" b="45105"/>
                    <a:stretch/>
                  </pic:blipFill>
                  <pic:spPr bwMode="auto">
                    <a:xfrm>
                      <a:off x="0" y="0"/>
                      <a:ext cx="975690" cy="966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EastAsia" w:hAnsi="Arial" w:cs="Arial"/>
          <w:sz w:val="24"/>
          <w:szCs w:val="24"/>
        </w:rPr>
        <w:t xml:space="preserve">                                                                                       T</w:t>
      </w:r>
    </w:p>
    <w:p w14:paraId="1B152082" w14:textId="77777777" w:rsidR="005A6A07" w:rsidRDefault="005A6A07" w:rsidP="005A6A07">
      <w:pPr>
        <w:spacing w:after="0"/>
        <w:jc w:val="both"/>
        <w:rPr>
          <w:rFonts w:ascii="Arial" w:hAnsi="Arial" w:cs="Arial"/>
          <w:sz w:val="24"/>
          <w:szCs w:val="24"/>
        </w:rPr>
      </w:pPr>
    </w:p>
    <w:p w14:paraId="148CE82E" w14:textId="77777777" w:rsidR="005A6A07" w:rsidRDefault="005A6A07" w:rsidP="005A6A07">
      <w:pPr>
        <w:spacing w:after="0"/>
        <w:jc w:val="both"/>
        <w:rPr>
          <w:rFonts w:ascii="Arial" w:hAnsi="Arial" w:cs="Arial"/>
          <w:sz w:val="24"/>
          <w:szCs w:val="24"/>
        </w:rPr>
      </w:pPr>
    </w:p>
    <w:p w14:paraId="7CB3F517" w14:textId="77777777" w:rsidR="005A6A07" w:rsidRDefault="005A6A07" w:rsidP="005A6A07">
      <w:pPr>
        <w:spacing w:after="0"/>
        <w:jc w:val="both"/>
        <w:rPr>
          <w:rFonts w:ascii="Arial" w:hAnsi="Arial" w:cs="Arial"/>
          <w:sz w:val="24"/>
          <w:szCs w:val="24"/>
        </w:rPr>
      </w:pPr>
    </w:p>
    <w:p w14:paraId="1ECE5F08" w14:textId="77777777" w:rsidR="005A6A07" w:rsidRDefault="005A6A07" w:rsidP="005A6A07">
      <w:pPr>
        <w:spacing w:after="0"/>
        <w:jc w:val="both"/>
        <w:rPr>
          <w:rFonts w:ascii="Arial" w:hAnsi="Arial" w:cs="Arial"/>
          <w:sz w:val="24"/>
          <w:szCs w:val="24"/>
        </w:rPr>
      </w:pPr>
      <w:r>
        <w:rPr>
          <w:rFonts w:ascii="Arial" w:hAnsi="Arial" w:cs="Arial"/>
          <w:sz w:val="24"/>
          <w:szCs w:val="24"/>
        </w:rPr>
        <w:t xml:space="preserve">                                                                     </w:t>
      </w:r>
    </w:p>
    <w:p w14:paraId="6E206A21" w14:textId="77777777" w:rsidR="005A6A07" w:rsidRDefault="005A6A07" w:rsidP="005A6A07">
      <w:pPr>
        <w:spacing w:after="0"/>
        <w:jc w:val="both"/>
        <w:rPr>
          <w:rFonts w:ascii="Arial" w:hAnsi="Arial" w:cs="Arial"/>
          <w:sz w:val="24"/>
          <w:szCs w:val="24"/>
        </w:rPr>
      </w:pPr>
    </w:p>
    <w:p w14:paraId="6C9464FA" w14:textId="77777777" w:rsidR="005A6A07" w:rsidRDefault="005A6A07" w:rsidP="005A6A07">
      <w:pPr>
        <w:spacing w:after="0"/>
        <w:jc w:val="both"/>
        <w:rPr>
          <w:rFonts w:ascii="Arial" w:hAnsi="Arial" w:cs="Arial"/>
          <w:sz w:val="24"/>
          <w:szCs w:val="24"/>
        </w:rPr>
      </w:pPr>
      <w:r>
        <w:rPr>
          <w:rFonts w:ascii="Arial" w:hAnsi="Arial" w:cs="Arial"/>
          <w:sz w:val="24"/>
          <w:szCs w:val="24"/>
        </w:rPr>
        <w:t xml:space="preserve">                                                                                  75N</w:t>
      </w:r>
    </w:p>
    <w:p w14:paraId="13F2C7BB" w14:textId="77777777" w:rsidR="005A6A07" w:rsidRPr="00723DB0" w:rsidRDefault="005A6A07" w:rsidP="005A6A07">
      <w:pPr>
        <w:spacing w:after="0"/>
        <w:jc w:val="both"/>
        <w:rPr>
          <w:rFonts w:ascii="Arial" w:eastAsiaTheme="minorEastAsia" w:hAnsi="Arial" w:cs="Arial"/>
          <w:sz w:val="24"/>
          <w:szCs w:val="24"/>
        </w:rPr>
      </w:pPr>
      <m:oMathPara>
        <m:oMath>
          <m:r>
            <w:rPr>
              <w:rFonts w:ascii="Cambria Math" w:hAnsi="Cambria Math" w:cs="Arial"/>
              <w:sz w:val="24"/>
              <w:szCs w:val="24"/>
            </w:rPr>
            <m:t>F=m.a</m:t>
          </m:r>
        </m:oMath>
      </m:oMathPara>
    </w:p>
    <w:p w14:paraId="63E4FC9D" w14:textId="77777777" w:rsidR="005A6A07" w:rsidRPr="00723DB0" w:rsidRDefault="005A6A07" w:rsidP="005A6A07">
      <w:pPr>
        <w:spacing w:after="0"/>
        <w:jc w:val="both"/>
        <w:rPr>
          <w:rFonts w:ascii="Arial" w:eastAsiaTheme="minorEastAsia" w:hAnsi="Arial" w:cs="Arial"/>
          <w:sz w:val="24"/>
          <w:szCs w:val="24"/>
        </w:rPr>
      </w:pPr>
      <m:oMathPara>
        <m:oMath>
          <m:r>
            <w:rPr>
              <w:rFonts w:ascii="Cambria Math" w:eastAsiaTheme="minorEastAsia" w:hAnsi="Cambria Math" w:cs="Arial"/>
              <w:sz w:val="24"/>
              <w:szCs w:val="24"/>
            </w:rPr>
            <m:t>75-T=(7,5)(5)</m:t>
          </m:r>
        </m:oMath>
      </m:oMathPara>
    </w:p>
    <w:p w14:paraId="62BC0F44" w14:textId="77777777" w:rsidR="005A6A07" w:rsidRPr="0054006D" w:rsidRDefault="005A6A07" w:rsidP="005A6A07">
      <w:pPr>
        <w:spacing w:after="0"/>
        <w:jc w:val="both"/>
        <w:rPr>
          <w:rFonts w:ascii="Arial" w:eastAsiaTheme="minorEastAsia" w:hAnsi="Arial" w:cs="Arial"/>
          <w:sz w:val="24"/>
          <w:szCs w:val="24"/>
        </w:rPr>
      </w:pPr>
      <m:oMathPara>
        <m:oMath>
          <m:r>
            <w:rPr>
              <w:rFonts w:ascii="Cambria Math" w:eastAsiaTheme="minorEastAsia" w:hAnsi="Cambria Math" w:cs="Arial"/>
              <w:sz w:val="24"/>
              <w:szCs w:val="24"/>
            </w:rPr>
            <m:t>75-37,5=T</m:t>
          </m:r>
        </m:oMath>
      </m:oMathPara>
    </w:p>
    <w:p w14:paraId="63A283AF" w14:textId="77777777" w:rsidR="005A6A07" w:rsidRPr="0054006D" w:rsidRDefault="005A6A07" w:rsidP="005A6A07">
      <w:pPr>
        <w:spacing w:after="0"/>
        <w:jc w:val="both"/>
        <w:rPr>
          <w:rFonts w:ascii="Arial" w:eastAsiaTheme="minorEastAsia" w:hAnsi="Arial" w:cs="Arial"/>
          <w:sz w:val="24"/>
          <w:szCs w:val="24"/>
        </w:rPr>
      </w:pPr>
      <w:r>
        <w:rPr>
          <w:rFonts w:ascii="Arial" w:eastAsiaTheme="minorEastAsia" w:hAnsi="Arial" w:cs="Arial"/>
          <w:sz w:val="24"/>
          <w:szCs w:val="24"/>
        </w:rPr>
        <w:t xml:space="preserve">                                                         </w:t>
      </w:r>
      <m:oMath>
        <m:r>
          <w:rPr>
            <w:rFonts w:ascii="Cambria Math" w:eastAsiaTheme="minorEastAsia" w:hAnsi="Cambria Math" w:cs="Arial"/>
            <w:sz w:val="24"/>
            <w:szCs w:val="24"/>
          </w:rPr>
          <m:t xml:space="preserve">De donde:T=37,5N     </m:t>
        </m:r>
        <m:r>
          <m:rPr>
            <m:sty m:val="p"/>
          </m:rPr>
          <w:rPr>
            <w:rFonts w:ascii="Cambria Math" w:hAnsi="Cambria Math" w:cs="Arial"/>
            <w:sz w:val="24"/>
            <w:szCs w:val="24"/>
          </w:rPr>
          <m:t>Rpta. a</m:t>
        </m:r>
      </m:oMath>
    </w:p>
    <w:p w14:paraId="6CA2C490" w14:textId="77777777" w:rsidR="005A6A07" w:rsidRDefault="005A6A07" w:rsidP="005A6A07">
      <w:pPr>
        <w:spacing w:after="0"/>
        <w:jc w:val="both"/>
        <w:rPr>
          <w:rFonts w:ascii="Arial" w:hAnsi="Arial" w:cs="Arial"/>
          <w:sz w:val="24"/>
          <w:szCs w:val="24"/>
        </w:rPr>
      </w:pPr>
      <w:r>
        <w:rPr>
          <w:rFonts w:ascii="Arial" w:hAnsi="Arial" w:cs="Arial"/>
          <w:sz w:val="24"/>
          <w:szCs w:val="24"/>
        </w:rPr>
        <w:t xml:space="preserve">                                                                                              </w:t>
      </w:r>
    </w:p>
    <w:p w14:paraId="3B5BA90C" w14:textId="77777777" w:rsidR="005A6A07" w:rsidRPr="00B70E26" w:rsidRDefault="005A6A07" w:rsidP="005A6A07">
      <w:pPr>
        <w:spacing w:after="0"/>
        <w:jc w:val="both"/>
        <w:rPr>
          <w:rFonts w:ascii="Arial" w:hAnsi="Arial" w:cs="Arial"/>
          <w:sz w:val="24"/>
          <w:szCs w:val="24"/>
        </w:rPr>
      </w:pPr>
      <w:r>
        <w:rPr>
          <w:rFonts w:ascii="Arial" w:hAnsi="Arial" w:cs="Arial"/>
          <w:sz w:val="24"/>
          <w:szCs w:val="24"/>
        </w:rPr>
        <w:t>10</w:t>
      </w:r>
      <w:r w:rsidRPr="00B70E26">
        <w:rPr>
          <w:rFonts w:ascii="Arial" w:hAnsi="Arial" w:cs="Arial"/>
          <w:sz w:val="24"/>
          <w:szCs w:val="24"/>
        </w:rPr>
        <w:t>. El bloque sobre la plataforma de 2kg y el que cuelga de 8kg. Considerar: g=10m/s</w:t>
      </w:r>
      <w:r w:rsidRPr="00B70E26">
        <w:rPr>
          <w:rFonts w:ascii="Arial" w:hAnsi="Arial" w:cs="Arial"/>
          <w:sz w:val="24"/>
          <w:szCs w:val="24"/>
          <w:vertAlign w:val="superscript"/>
        </w:rPr>
        <w:t>2</w:t>
      </w:r>
      <w:r w:rsidRPr="00B70E26">
        <w:rPr>
          <w:rFonts w:ascii="Arial" w:hAnsi="Arial" w:cs="Arial"/>
          <w:sz w:val="24"/>
          <w:szCs w:val="24"/>
        </w:rPr>
        <w:t>. Determine la aceleración del sistema y la tensión en la cuerda.</w:t>
      </w:r>
    </w:p>
    <w:p w14:paraId="4670F804" w14:textId="77777777" w:rsidR="005A6A07" w:rsidRPr="002600BA" w:rsidRDefault="005A6A07" w:rsidP="005A6A07">
      <w:pPr>
        <w:spacing w:after="0"/>
        <w:rPr>
          <w:rFonts w:ascii="Arial" w:hAnsi="Arial" w:cs="Arial"/>
          <w:sz w:val="24"/>
          <w:szCs w:val="24"/>
          <w:lang w:val="en-US"/>
        </w:rPr>
      </w:pPr>
      <w:r w:rsidRPr="00B70E26">
        <w:rPr>
          <w:noProof/>
          <w:sz w:val="24"/>
          <w:szCs w:val="24"/>
        </w:rPr>
        <w:drawing>
          <wp:anchor distT="0" distB="0" distL="114300" distR="114300" simplePos="0" relativeHeight="252143616" behindDoc="1" locked="0" layoutInCell="1" allowOverlap="1" wp14:anchorId="718020B7" wp14:editId="5B740D48">
            <wp:simplePos x="0" y="0"/>
            <wp:positionH relativeFrom="column">
              <wp:posOffset>2352101</wp:posOffset>
            </wp:positionH>
            <wp:positionV relativeFrom="paragraph">
              <wp:posOffset>-4743</wp:posOffset>
            </wp:positionV>
            <wp:extent cx="2939909" cy="1630496"/>
            <wp:effectExtent l="0" t="0" r="0" b="8255"/>
            <wp:wrapNone/>
            <wp:docPr id="9650267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026793" name=""/>
                    <pic:cNvPicPr/>
                  </pic:nvPicPr>
                  <pic:blipFill rotWithShape="1">
                    <a:blip r:embed="rId149">
                      <a:extLst>
                        <a:ext uri="{28A0092B-C50C-407E-A947-70E740481C1C}">
                          <a14:useLocalDpi xmlns:a14="http://schemas.microsoft.com/office/drawing/2010/main" val="0"/>
                        </a:ext>
                      </a:extLst>
                    </a:blip>
                    <a:srcRect l="43602" t="35384" r="31353" b="30709"/>
                    <a:stretch/>
                  </pic:blipFill>
                  <pic:spPr bwMode="auto">
                    <a:xfrm>
                      <a:off x="0" y="0"/>
                      <a:ext cx="2975973" cy="16504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600BA">
        <w:rPr>
          <w:rFonts w:ascii="Arial" w:hAnsi="Arial" w:cs="Arial"/>
          <w:sz w:val="24"/>
          <w:szCs w:val="24"/>
          <w:lang w:val="en-US"/>
        </w:rPr>
        <w:t>a) 6m/s</w:t>
      </w:r>
      <w:r w:rsidRPr="002600BA">
        <w:rPr>
          <w:rFonts w:ascii="Arial" w:hAnsi="Arial" w:cs="Arial"/>
          <w:sz w:val="24"/>
          <w:szCs w:val="24"/>
          <w:vertAlign w:val="superscript"/>
          <w:lang w:val="en-US"/>
        </w:rPr>
        <w:t>2</w:t>
      </w:r>
      <w:r w:rsidRPr="002600BA">
        <w:rPr>
          <w:rFonts w:ascii="Arial" w:hAnsi="Arial" w:cs="Arial"/>
          <w:sz w:val="24"/>
          <w:szCs w:val="24"/>
          <w:lang w:val="en-US"/>
        </w:rPr>
        <w:t>; 12N</w:t>
      </w:r>
    </w:p>
    <w:p w14:paraId="76E7964E" w14:textId="77777777" w:rsidR="005A6A07" w:rsidRPr="002600BA" w:rsidRDefault="005A6A07" w:rsidP="005A6A07">
      <w:pPr>
        <w:spacing w:after="0"/>
        <w:rPr>
          <w:rFonts w:ascii="Arial" w:hAnsi="Arial" w:cs="Arial"/>
          <w:sz w:val="24"/>
          <w:szCs w:val="24"/>
          <w:lang w:val="en-US"/>
        </w:rPr>
      </w:pPr>
      <w:r w:rsidRPr="002600BA">
        <w:rPr>
          <w:rFonts w:ascii="Arial" w:hAnsi="Arial" w:cs="Arial"/>
          <w:sz w:val="24"/>
          <w:szCs w:val="24"/>
          <w:lang w:val="en-US"/>
        </w:rPr>
        <w:t>b) 6m/s</w:t>
      </w:r>
      <w:r w:rsidRPr="002600BA">
        <w:rPr>
          <w:rFonts w:ascii="Arial" w:hAnsi="Arial" w:cs="Arial"/>
          <w:sz w:val="24"/>
          <w:szCs w:val="24"/>
          <w:vertAlign w:val="superscript"/>
          <w:lang w:val="en-US"/>
        </w:rPr>
        <w:t>2</w:t>
      </w:r>
      <w:r w:rsidRPr="002600BA">
        <w:rPr>
          <w:rFonts w:ascii="Arial" w:hAnsi="Arial" w:cs="Arial"/>
          <w:sz w:val="24"/>
          <w:szCs w:val="24"/>
          <w:lang w:val="en-US"/>
        </w:rPr>
        <w:t>; 14N</w:t>
      </w:r>
    </w:p>
    <w:p w14:paraId="2D7E1AE9" w14:textId="77777777" w:rsidR="005A6A07" w:rsidRPr="002600BA" w:rsidRDefault="005A6A07" w:rsidP="005A6A07">
      <w:pPr>
        <w:spacing w:after="0"/>
        <w:rPr>
          <w:rFonts w:ascii="Arial" w:hAnsi="Arial" w:cs="Arial"/>
          <w:sz w:val="24"/>
          <w:szCs w:val="24"/>
          <w:lang w:val="en-US"/>
        </w:rPr>
      </w:pPr>
      <w:r w:rsidRPr="002600BA">
        <w:rPr>
          <w:rFonts w:ascii="Arial" w:hAnsi="Arial" w:cs="Arial"/>
          <w:sz w:val="24"/>
          <w:szCs w:val="24"/>
          <w:lang w:val="en-US"/>
        </w:rPr>
        <w:t>c) 8m/s</w:t>
      </w:r>
      <w:r w:rsidRPr="002600BA">
        <w:rPr>
          <w:rFonts w:ascii="Arial" w:hAnsi="Arial" w:cs="Arial"/>
          <w:sz w:val="24"/>
          <w:szCs w:val="24"/>
          <w:vertAlign w:val="superscript"/>
          <w:lang w:val="en-US"/>
        </w:rPr>
        <w:t>2</w:t>
      </w:r>
      <w:r w:rsidRPr="002600BA">
        <w:rPr>
          <w:rFonts w:ascii="Arial" w:hAnsi="Arial" w:cs="Arial"/>
          <w:sz w:val="24"/>
          <w:szCs w:val="24"/>
          <w:lang w:val="en-US"/>
        </w:rPr>
        <w:t>; 20N</w:t>
      </w:r>
    </w:p>
    <w:p w14:paraId="59DB17C3" w14:textId="77777777" w:rsidR="005A6A07" w:rsidRPr="0054006D" w:rsidRDefault="005A6A07" w:rsidP="005A6A07">
      <w:pPr>
        <w:spacing w:after="0"/>
        <w:rPr>
          <w:rFonts w:ascii="Arial" w:hAnsi="Arial" w:cs="Arial"/>
          <w:sz w:val="24"/>
          <w:szCs w:val="24"/>
          <w:u w:val="single"/>
        </w:rPr>
      </w:pPr>
      <w:r w:rsidRPr="0054006D">
        <w:rPr>
          <w:rFonts w:ascii="Arial" w:hAnsi="Arial" w:cs="Arial"/>
          <w:sz w:val="24"/>
          <w:szCs w:val="24"/>
          <w:highlight w:val="yellow"/>
          <w:u w:val="single"/>
        </w:rPr>
        <w:t>d) 8m/s</w:t>
      </w:r>
      <w:r w:rsidRPr="0054006D">
        <w:rPr>
          <w:rFonts w:ascii="Arial" w:hAnsi="Arial" w:cs="Arial"/>
          <w:sz w:val="24"/>
          <w:szCs w:val="24"/>
          <w:highlight w:val="yellow"/>
          <w:u w:val="single"/>
          <w:vertAlign w:val="superscript"/>
        </w:rPr>
        <w:t>2</w:t>
      </w:r>
      <w:r w:rsidRPr="0054006D">
        <w:rPr>
          <w:rFonts w:ascii="Arial" w:hAnsi="Arial" w:cs="Arial"/>
          <w:sz w:val="24"/>
          <w:szCs w:val="24"/>
          <w:highlight w:val="yellow"/>
          <w:u w:val="single"/>
        </w:rPr>
        <w:t>, 16N</w:t>
      </w:r>
    </w:p>
    <w:p w14:paraId="452B79BE" w14:textId="77777777" w:rsidR="005A6A07" w:rsidRDefault="005A6A07" w:rsidP="005A6A07">
      <w:pPr>
        <w:spacing w:after="0"/>
        <w:rPr>
          <w:rFonts w:ascii="Arial" w:hAnsi="Arial" w:cs="Arial"/>
          <w:sz w:val="28"/>
          <w:szCs w:val="28"/>
        </w:rPr>
      </w:pPr>
    </w:p>
    <w:p w14:paraId="2FEA4910" w14:textId="77777777" w:rsidR="005A6A07" w:rsidRDefault="005A6A07" w:rsidP="005A6A07">
      <w:pPr>
        <w:spacing w:after="0"/>
        <w:rPr>
          <w:rFonts w:ascii="Arial" w:hAnsi="Arial" w:cs="Arial"/>
          <w:sz w:val="24"/>
          <w:szCs w:val="24"/>
          <w:lang w:val="es-MX"/>
        </w:rPr>
      </w:pPr>
    </w:p>
    <w:p w14:paraId="4A01B8E3" w14:textId="77777777" w:rsidR="005A6A07" w:rsidRDefault="005A6A07" w:rsidP="005A6A07">
      <w:pPr>
        <w:spacing w:after="0"/>
        <w:rPr>
          <w:rFonts w:ascii="Arial" w:hAnsi="Arial" w:cs="Arial"/>
          <w:sz w:val="24"/>
          <w:szCs w:val="24"/>
          <w:lang w:val="es-MX"/>
        </w:rPr>
      </w:pPr>
    </w:p>
    <w:p w14:paraId="3F1EC0A5" w14:textId="77777777" w:rsidR="005A6A07" w:rsidRDefault="005A6A07" w:rsidP="005A6A07">
      <w:pPr>
        <w:spacing w:after="0"/>
        <w:jc w:val="center"/>
        <w:rPr>
          <w:rFonts w:ascii="Arial Black" w:hAnsi="Arial Black"/>
          <w:sz w:val="28"/>
          <w:szCs w:val="28"/>
          <w:lang w:val="es-MX"/>
        </w:rPr>
      </w:pPr>
    </w:p>
    <w:p w14:paraId="19D14E2A" w14:textId="77777777" w:rsidR="005A6A07" w:rsidRDefault="005A6A07" w:rsidP="005A6A07">
      <w:pPr>
        <w:spacing w:after="0"/>
        <w:jc w:val="center"/>
        <w:rPr>
          <w:rFonts w:ascii="Arial" w:hAnsi="Arial" w:cs="Arial"/>
          <w:sz w:val="24"/>
          <w:szCs w:val="24"/>
          <w:lang w:val="es-MX"/>
        </w:rPr>
      </w:pPr>
      <w:r>
        <w:rPr>
          <w:rFonts w:ascii="Arial" w:hAnsi="Arial" w:cs="Arial"/>
          <w:sz w:val="24"/>
          <w:szCs w:val="24"/>
          <w:lang w:val="es-MX"/>
        </w:rPr>
        <w:t>Solución:</w:t>
      </w:r>
    </w:p>
    <w:p w14:paraId="0DB05B08" w14:textId="77777777" w:rsidR="005A6A07" w:rsidRPr="00E93EBB" w:rsidRDefault="005A6A07" w:rsidP="005A6A07">
      <w:pPr>
        <w:spacing w:after="0"/>
        <w:jc w:val="both"/>
        <w:rPr>
          <w:rFonts w:ascii="Arial" w:eastAsiaTheme="minorEastAsia" w:hAnsi="Arial" w:cs="Arial"/>
          <w:sz w:val="24"/>
          <w:szCs w:val="24"/>
          <w:lang w:val="es-MX"/>
        </w:rPr>
      </w:pPr>
      <w:r>
        <w:rPr>
          <w:rFonts w:ascii="Arial" w:hAnsi="Arial" w:cs="Arial"/>
          <w:sz w:val="24"/>
          <w:szCs w:val="24"/>
          <w:lang w:val="es-MX"/>
        </w:rPr>
        <w:lastRenderedPageBreak/>
        <w:t xml:space="preserve">1ro. Determinamos la aceleración: La única fuerza que actúa en el sistema total es el peso bloque que está colgado: </w:t>
      </w:r>
      <m:oMath>
        <m:r>
          <w:rPr>
            <w:rFonts w:ascii="Cambria Math" w:hAnsi="Cambria Math" w:cs="Arial"/>
            <w:sz w:val="24"/>
            <w:szCs w:val="24"/>
            <w:lang w:val="es-MX"/>
          </w:rPr>
          <m:t>mg=</m:t>
        </m:r>
        <m:d>
          <m:dPr>
            <m:ctrlPr>
              <w:rPr>
                <w:rFonts w:ascii="Cambria Math" w:hAnsi="Cambria Math" w:cs="Arial"/>
                <w:i/>
                <w:sz w:val="24"/>
                <w:szCs w:val="24"/>
                <w:lang w:val="es-MX"/>
              </w:rPr>
            </m:ctrlPr>
          </m:dPr>
          <m:e>
            <m:r>
              <w:rPr>
                <w:rFonts w:ascii="Cambria Math" w:hAnsi="Cambria Math" w:cs="Arial"/>
                <w:sz w:val="24"/>
                <w:szCs w:val="24"/>
                <w:lang w:val="es-MX"/>
              </w:rPr>
              <m:t>8</m:t>
            </m:r>
          </m:e>
        </m:d>
        <m:d>
          <m:dPr>
            <m:ctrlPr>
              <w:rPr>
                <w:rFonts w:ascii="Cambria Math" w:hAnsi="Cambria Math" w:cs="Arial"/>
                <w:i/>
                <w:sz w:val="24"/>
                <w:szCs w:val="24"/>
                <w:lang w:val="es-MX"/>
              </w:rPr>
            </m:ctrlPr>
          </m:dPr>
          <m:e>
            <m:r>
              <w:rPr>
                <w:rFonts w:ascii="Cambria Math" w:hAnsi="Cambria Math" w:cs="Arial"/>
                <w:sz w:val="24"/>
                <w:szCs w:val="24"/>
                <w:lang w:val="es-MX"/>
              </w:rPr>
              <m:t>10</m:t>
            </m:r>
          </m:e>
        </m:d>
        <m:r>
          <w:rPr>
            <w:rFonts w:ascii="Cambria Math" w:hAnsi="Cambria Math" w:cs="Arial"/>
            <w:sz w:val="24"/>
            <w:szCs w:val="24"/>
            <w:lang w:val="es-MX"/>
          </w:rPr>
          <m:t>=80N</m:t>
        </m:r>
      </m:oMath>
    </w:p>
    <w:p w14:paraId="41A0F71B" w14:textId="77777777" w:rsidR="005A6A07" w:rsidRPr="00E93EBB" w:rsidRDefault="005A6A07" w:rsidP="005A6A07">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F=m .a</m:t>
          </m:r>
        </m:oMath>
      </m:oMathPara>
    </w:p>
    <w:p w14:paraId="57349F4C" w14:textId="77777777" w:rsidR="005A6A07" w:rsidRPr="00E93EBB" w:rsidRDefault="005A6A07" w:rsidP="005A6A07">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80=</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2+8</m:t>
              </m:r>
            </m:e>
          </m:d>
          <m:r>
            <w:rPr>
              <w:rFonts w:ascii="Cambria Math" w:eastAsiaTheme="minorEastAsia" w:hAnsi="Cambria Math" w:cs="Arial"/>
              <w:sz w:val="24"/>
              <w:szCs w:val="24"/>
              <w:lang w:val="es-MX"/>
            </w:rPr>
            <m:t>. a</m:t>
          </m:r>
        </m:oMath>
      </m:oMathPara>
    </w:p>
    <w:p w14:paraId="18D0144F" w14:textId="77777777" w:rsidR="005A6A07" w:rsidRPr="00E93EBB" w:rsidRDefault="005A6A07" w:rsidP="005A6A07">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80=10.a</m:t>
          </m:r>
        </m:oMath>
      </m:oMathPara>
    </w:p>
    <w:p w14:paraId="01A7CB2F" w14:textId="77777777" w:rsidR="005A6A07" w:rsidRPr="00E93EBB" w:rsidRDefault="005A6A07" w:rsidP="005A6A07">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de donde:a=</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80</m:t>
              </m:r>
            </m:num>
            <m:den>
              <m:r>
                <w:rPr>
                  <w:rFonts w:ascii="Cambria Math" w:eastAsiaTheme="minorEastAsia" w:hAnsi="Cambria Math" w:cs="Arial"/>
                  <w:sz w:val="24"/>
                  <w:szCs w:val="24"/>
                  <w:lang w:val="es-MX"/>
                </w:rPr>
                <m:t>10</m:t>
              </m:r>
            </m:den>
          </m:f>
          <m:r>
            <w:rPr>
              <w:rFonts w:ascii="Cambria Math" w:eastAsiaTheme="minorEastAsia" w:hAnsi="Cambria Math" w:cs="Arial"/>
              <w:sz w:val="24"/>
              <w:szCs w:val="24"/>
              <w:lang w:val="es-MX"/>
            </w:rPr>
            <m:t>m/</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s</m:t>
              </m:r>
            </m:e>
            <m:sup>
              <m:r>
                <w:rPr>
                  <w:rFonts w:ascii="Cambria Math" w:eastAsiaTheme="minorEastAsia" w:hAnsi="Cambria Math" w:cs="Arial"/>
                  <w:sz w:val="24"/>
                  <w:szCs w:val="24"/>
                  <w:lang w:val="es-MX"/>
                </w:rPr>
                <m:t>2</m:t>
              </m:r>
            </m:sup>
          </m:sSup>
        </m:oMath>
      </m:oMathPara>
    </w:p>
    <w:p w14:paraId="1D2A6B32" w14:textId="77777777" w:rsidR="005A6A07" w:rsidRPr="00E93EBB" w:rsidRDefault="005A6A07" w:rsidP="005A6A07">
      <w:pPr>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a=8</m:t>
          </m:r>
          <m:f>
            <m:fPr>
              <m:ctrlPr>
                <w:rPr>
                  <w:rFonts w:ascii="Cambria Math" w:hAnsi="Cambria Math" w:cs="Arial"/>
                  <w:i/>
                  <w:sz w:val="24"/>
                  <w:szCs w:val="24"/>
                  <w:lang w:val="es-MX"/>
                </w:rPr>
              </m:ctrlPr>
            </m:fPr>
            <m:num>
              <m:r>
                <w:rPr>
                  <w:rFonts w:ascii="Cambria Math" w:hAnsi="Cambria Math" w:cs="Arial"/>
                  <w:sz w:val="24"/>
                  <w:szCs w:val="24"/>
                  <w:lang w:val="es-MX"/>
                </w:rPr>
                <m:t>m</m:t>
              </m:r>
            </m:num>
            <m:den>
              <m:sSup>
                <m:sSupPr>
                  <m:ctrlPr>
                    <w:rPr>
                      <w:rFonts w:ascii="Cambria Math" w:hAnsi="Cambria Math" w:cs="Arial"/>
                      <w:i/>
                      <w:sz w:val="24"/>
                      <w:szCs w:val="24"/>
                      <w:lang w:val="es-MX"/>
                    </w:rPr>
                  </m:ctrlPr>
                </m:sSupPr>
                <m:e>
                  <m:r>
                    <w:rPr>
                      <w:rFonts w:ascii="Cambria Math" w:hAnsi="Cambria Math" w:cs="Arial"/>
                      <w:sz w:val="24"/>
                      <w:szCs w:val="24"/>
                      <w:lang w:val="es-MX"/>
                    </w:rPr>
                    <m:t>s</m:t>
                  </m:r>
                </m:e>
                <m:sup>
                  <m:r>
                    <w:rPr>
                      <w:rFonts w:ascii="Cambria Math" w:hAnsi="Cambria Math" w:cs="Arial"/>
                      <w:sz w:val="24"/>
                      <w:szCs w:val="24"/>
                      <w:lang w:val="es-MX"/>
                    </w:rPr>
                    <m:t>2</m:t>
                  </m:r>
                </m:sup>
              </m:sSup>
            </m:den>
          </m:f>
        </m:oMath>
      </m:oMathPara>
    </w:p>
    <w:p w14:paraId="7F5F1B94" w14:textId="77777777" w:rsidR="005A6A07" w:rsidRDefault="005A6A07" w:rsidP="005A6A07">
      <w:pPr>
        <w:spacing w:after="0"/>
        <w:jc w:val="both"/>
        <w:rPr>
          <w:rFonts w:ascii="Arial" w:hAnsi="Arial" w:cs="Arial"/>
          <w:sz w:val="24"/>
          <w:szCs w:val="24"/>
          <w:lang w:val="es-MX"/>
        </w:rPr>
      </w:pPr>
      <w:r>
        <w:rPr>
          <w:rFonts w:ascii="Arial" w:hAnsi="Arial" w:cs="Arial"/>
          <w:sz w:val="24"/>
          <w:szCs w:val="24"/>
          <w:lang w:val="es-MX"/>
        </w:rPr>
        <w:t>Para calcular la tensión hacemos un corte en la parte superior:</w:t>
      </w:r>
    </w:p>
    <w:p w14:paraId="7EB1EDDE" w14:textId="77777777" w:rsidR="005A6A07" w:rsidRDefault="005A6A07" w:rsidP="005A6A07">
      <w:pPr>
        <w:spacing w:after="0"/>
        <w:jc w:val="both"/>
        <w:rPr>
          <w:rFonts w:ascii="Arial" w:hAnsi="Arial" w:cs="Arial"/>
          <w:sz w:val="24"/>
          <w:szCs w:val="24"/>
          <w:lang w:val="es-MX"/>
        </w:rPr>
      </w:pPr>
      <w:r>
        <w:rPr>
          <w:noProof/>
        </w:rPr>
        <w:drawing>
          <wp:anchor distT="0" distB="0" distL="114300" distR="114300" simplePos="0" relativeHeight="252189696" behindDoc="1" locked="0" layoutInCell="1" allowOverlap="1" wp14:anchorId="0E2E664A" wp14:editId="2516E446">
            <wp:simplePos x="0" y="0"/>
            <wp:positionH relativeFrom="column">
              <wp:posOffset>2745959</wp:posOffset>
            </wp:positionH>
            <wp:positionV relativeFrom="paragraph">
              <wp:posOffset>108160</wp:posOffset>
            </wp:positionV>
            <wp:extent cx="751137" cy="629014"/>
            <wp:effectExtent l="0" t="0" r="0" b="0"/>
            <wp:wrapNone/>
            <wp:docPr id="4177346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17617" name=""/>
                    <pic:cNvPicPr/>
                  </pic:nvPicPr>
                  <pic:blipFill rotWithShape="1">
                    <a:blip r:embed="rId144">
                      <a:extLst>
                        <a:ext uri="{28A0092B-C50C-407E-A947-70E740481C1C}">
                          <a14:useLocalDpi xmlns:a14="http://schemas.microsoft.com/office/drawing/2010/main" val="0"/>
                        </a:ext>
                      </a:extLst>
                    </a:blip>
                    <a:srcRect l="43048" t="27952" r="49854" b="60852"/>
                    <a:stretch/>
                  </pic:blipFill>
                  <pic:spPr bwMode="auto">
                    <a:xfrm>
                      <a:off x="0" y="0"/>
                      <a:ext cx="751137" cy="6290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FF51DE" w14:textId="77777777" w:rsidR="005A6A07" w:rsidRDefault="005A6A07" w:rsidP="005A6A07">
      <w:pPr>
        <w:spacing w:after="0"/>
        <w:jc w:val="both"/>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2191744" behindDoc="0" locked="0" layoutInCell="1" allowOverlap="1" wp14:anchorId="7A401E87" wp14:editId="08E01DBA">
                <wp:simplePos x="0" y="0"/>
                <wp:positionH relativeFrom="column">
                  <wp:posOffset>2887470</wp:posOffset>
                </wp:positionH>
                <wp:positionV relativeFrom="paragraph">
                  <wp:posOffset>114721</wp:posOffset>
                </wp:positionV>
                <wp:extent cx="441062" cy="315595"/>
                <wp:effectExtent l="19050" t="19050" r="16510" b="27305"/>
                <wp:wrapNone/>
                <wp:docPr id="792815142" name="Cuadro de texto 38"/>
                <wp:cNvGraphicFramePr/>
                <a:graphic xmlns:a="http://schemas.openxmlformats.org/drawingml/2006/main">
                  <a:graphicData uri="http://schemas.microsoft.com/office/word/2010/wordprocessingShape">
                    <wps:wsp>
                      <wps:cNvSpPr txBox="1"/>
                      <wps:spPr>
                        <a:xfrm>
                          <a:off x="0" y="0"/>
                          <a:ext cx="441062" cy="315595"/>
                        </a:xfrm>
                        <a:prstGeom prst="rect">
                          <a:avLst/>
                        </a:prstGeom>
                        <a:solidFill>
                          <a:schemeClr val="lt1"/>
                        </a:solidFill>
                        <a:ln w="28575">
                          <a:solidFill>
                            <a:prstClr val="black"/>
                          </a:solidFill>
                        </a:ln>
                      </wps:spPr>
                      <wps:txbx>
                        <w:txbxContent>
                          <w:p w14:paraId="742FAF4E" w14:textId="77777777" w:rsidR="005A6A07" w:rsidRPr="0054006D" w:rsidRDefault="005A6A07" w:rsidP="005A6A07">
                            <w:pPr>
                              <w:rPr>
                                <w:lang w:val="es-MX"/>
                              </w:rPr>
                            </w:pPr>
                            <w:r>
                              <w:rPr>
                                <w:lang w:val="es-MX"/>
                              </w:rPr>
                              <w:t>2Kg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01E87" id="Cuadro de texto 38" o:spid="_x0000_s1033" type="#_x0000_t202" style="position:absolute;left:0;text-align:left;margin-left:227.35pt;margin-top:9.05pt;width:34.75pt;height:24.8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" fillcolor="white [3201]" strokeweight="2.25pt">
                <v:textbox>
                  <w:txbxContent>
                    <w:p w14:paraId="742FAF4E" w14:textId="77777777" w:rsidR="005A6A07" w:rsidRPr="0054006D" w:rsidRDefault="005A6A07" w:rsidP="005A6A07">
                      <w:pPr>
                        <w:rPr>
                          <w:lang w:val="es-MX"/>
                        </w:rPr>
                      </w:pPr>
                      <w:r>
                        <w:rPr>
                          <w:lang w:val="es-MX"/>
                        </w:rPr>
                        <w:t>2Kg</w:t>
                      </w:r>
                    </w:p>
                  </w:txbxContent>
                </v:textbox>
              </v:shape>
            </w:pict>
          </mc:Fallback>
        </mc:AlternateContent>
      </w:r>
    </w:p>
    <w:p w14:paraId="7FF45AA1" w14:textId="77777777" w:rsidR="005A6A07" w:rsidRDefault="005A6A07" w:rsidP="005A6A07">
      <w:pPr>
        <w:spacing w:after="0"/>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2190720" behindDoc="0" locked="0" layoutInCell="1" allowOverlap="1" wp14:anchorId="18E125A4" wp14:editId="106DB97B">
                <wp:simplePos x="0" y="0"/>
                <wp:positionH relativeFrom="column">
                  <wp:posOffset>3322708</wp:posOffset>
                </wp:positionH>
                <wp:positionV relativeFrom="paragraph">
                  <wp:posOffset>82469</wp:posOffset>
                </wp:positionV>
                <wp:extent cx="361101" cy="0"/>
                <wp:effectExtent l="0" t="76200" r="20320" b="95250"/>
                <wp:wrapNone/>
                <wp:docPr id="1286406966" name="Conector recto de flecha 20"/>
                <wp:cNvGraphicFramePr/>
                <a:graphic xmlns:a="http://schemas.openxmlformats.org/drawingml/2006/main">
                  <a:graphicData uri="http://schemas.microsoft.com/office/word/2010/wordprocessingShape">
                    <wps:wsp>
                      <wps:cNvCnPr/>
                      <wps:spPr>
                        <a:xfrm>
                          <a:off x="0" y="0"/>
                          <a:ext cx="361101"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5A96B8D" id="Conector recto de flecha 20" o:spid="_x0000_s1026" type="#_x0000_t32" style="position:absolute;margin-left:261.65pt;margin-top:6.5pt;width:28.45pt;height:0;z-index:252190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" strokecolor="#4472c4 [3204]" strokeweight=".5pt">
                <v:stroke endarrow="block" joinstyle="miter"/>
              </v:shape>
            </w:pict>
          </mc:Fallback>
        </mc:AlternateContent>
      </w:r>
      <w:r>
        <w:rPr>
          <w:rFonts w:ascii="Arial" w:hAnsi="Arial" w:cs="Arial"/>
          <w:sz w:val="24"/>
          <w:szCs w:val="24"/>
          <w:lang w:val="es-MX"/>
        </w:rPr>
        <w:t xml:space="preserve">                                                                                       T</w:t>
      </w:r>
    </w:p>
    <w:p w14:paraId="5C45E067" w14:textId="77777777" w:rsidR="005A6A07" w:rsidRDefault="005A6A07" w:rsidP="005A6A07">
      <w:pPr>
        <w:spacing w:after="0"/>
        <w:rPr>
          <w:rFonts w:ascii="Arial" w:hAnsi="Arial" w:cs="Arial"/>
          <w:sz w:val="24"/>
          <w:szCs w:val="24"/>
          <w:lang w:val="es-MX"/>
        </w:rPr>
      </w:pPr>
    </w:p>
    <w:p w14:paraId="7FBEAA74" w14:textId="77777777" w:rsidR="005A6A07" w:rsidRPr="00E93EBB" w:rsidRDefault="005A6A07" w:rsidP="005A6A07">
      <w:pPr>
        <w:spacing w:after="0"/>
        <w:rPr>
          <w:rFonts w:ascii="Arial" w:eastAsiaTheme="minorEastAsia" w:hAnsi="Arial" w:cs="Arial"/>
          <w:sz w:val="24"/>
          <w:szCs w:val="24"/>
          <w:lang w:val="es-MX"/>
        </w:rPr>
      </w:pPr>
      <m:oMathPara>
        <m:oMath>
          <m:r>
            <w:rPr>
              <w:rFonts w:ascii="Cambria Math" w:hAnsi="Cambria Math" w:cs="Arial"/>
              <w:sz w:val="24"/>
              <w:szCs w:val="24"/>
              <w:lang w:val="es-MX"/>
            </w:rPr>
            <m:t>F=m . a</m:t>
          </m:r>
        </m:oMath>
      </m:oMathPara>
    </w:p>
    <w:p w14:paraId="509E1894" w14:textId="77777777" w:rsidR="005A6A07" w:rsidRPr="00E93EBB" w:rsidRDefault="005A6A07" w:rsidP="005A6A07">
      <w:pPr>
        <w:spacing w:after="0"/>
        <w:rPr>
          <w:rFonts w:ascii="Arial" w:eastAsiaTheme="minorEastAsia" w:hAnsi="Arial" w:cs="Arial"/>
          <w:sz w:val="24"/>
          <w:szCs w:val="24"/>
          <w:lang w:val="es-MX"/>
        </w:rPr>
      </w:pPr>
      <m:oMathPara>
        <m:oMath>
          <m:r>
            <w:rPr>
              <w:rFonts w:ascii="Cambria Math" w:eastAsiaTheme="minorEastAsia" w:hAnsi="Cambria Math" w:cs="Arial"/>
              <w:sz w:val="24"/>
              <w:szCs w:val="24"/>
              <w:lang w:val="es-MX"/>
            </w:rPr>
            <m:t>T=</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8</m:t>
              </m:r>
            </m:e>
          </m:d>
        </m:oMath>
      </m:oMathPara>
    </w:p>
    <w:p w14:paraId="5C21CA18" w14:textId="77777777" w:rsidR="005A6A07" w:rsidRPr="00E93EBB" w:rsidRDefault="005A6A07" w:rsidP="005A6A07">
      <w:pPr>
        <w:spacing w:after="0"/>
        <w:rPr>
          <w:rFonts w:ascii="Arial" w:eastAsiaTheme="minorEastAsia" w:hAnsi="Arial" w:cs="Arial"/>
          <w:sz w:val="24"/>
          <w:szCs w:val="24"/>
          <w:lang w:val="es-MX"/>
        </w:rPr>
      </w:pPr>
      <m:oMathPara>
        <m:oMath>
          <m:r>
            <w:rPr>
              <w:rFonts w:ascii="Cambria Math" w:eastAsiaTheme="minorEastAsia" w:hAnsi="Cambria Math" w:cs="Arial"/>
              <w:sz w:val="24"/>
              <w:szCs w:val="24"/>
              <w:lang w:val="es-MX"/>
            </w:rPr>
            <m:t>T=16N   Rpta. d</m:t>
          </m:r>
        </m:oMath>
      </m:oMathPara>
    </w:p>
    <w:p w14:paraId="6BE80162" w14:textId="77777777" w:rsidR="005A6A07" w:rsidRDefault="005A6A07" w:rsidP="005A6A07">
      <w:pPr>
        <w:spacing w:after="0"/>
        <w:jc w:val="both"/>
        <w:rPr>
          <w:rFonts w:ascii="Arial" w:hAnsi="Arial" w:cs="Arial"/>
          <w:bCs/>
          <w:sz w:val="24"/>
          <w:szCs w:val="24"/>
        </w:rPr>
      </w:pPr>
    </w:p>
    <w:p w14:paraId="1752DCE1" w14:textId="364E10D1" w:rsidR="005A6A07" w:rsidRDefault="005A6A07" w:rsidP="005A6A07">
      <w:pPr>
        <w:spacing w:after="0"/>
        <w:jc w:val="both"/>
        <w:rPr>
          <w:rFonts w:ascii="Arial" w:hAnsi="Arial" w:cs="Arial"/>
          <w:bCs/>
          <w:sz w:val="24"/>
          <w:szCs w:val="24"/>
        </w:rPr>
      </w:pPr>
      <w:r>
        <w:rPr>
          <w:rFonts w:ascii="Arial" w:hAnsi="Arial" w:cs="Arial"/>
          <w:bCs/>
          <w:sz w:val="24"/>
          <w:szCs w:val="24"/>
        </w:rPr>
        <w:t>11. Un auto de masa 1200kg varío su velocidad de 40m/s a 100m/s en 10s ¿Cuál es la fuerza con la que se mueve?</w:t>
      </w:r>
    </w:p>
    <w:p w14:paraId="60F05544" w14:textId="77777777" w:rsidR="005A6A07" w:rsidRDefault="005A6A07" w:rsidP="005A6A07">
      <w:pPr>
        <w:spacing w:after="0"/>
        <w:jc w:val="both"/>
        <w:rPr>
          <w:rFonts w:ascii="Arial" w:hAnsi="Arial" w:cs="Arial"/>
          <w:bCs/>
          <w:sz w:val="24"/>
          <w:szCs w:val="24"/>
        </w:rPr>
      </w:pPr>
      <w:r w:rsidRPr="0050163B">
        <w:rPr>
          <w:rFonts w:ascii="Arial" w:hAnsi="Arial" w:cs="Arial"/>
          <w:bCs/>
          <w:sz w:val="24"/>
          <w:szCs w:val="24"/>
          <w:highlight w:val="yellow"/>
          <w:u w:val="single"/>
        </w:rPr>
        <w:t>a) 7200N</w:t>
      </w:r>
      <w:r>
        <w:rPr>
          <w:rFonts w:ascii="Arial" w:hAnsi="Arial" w:cs="Arial"/>
          <w:bCs/>
          <w:sz w:val="24"/>
          <w:szCs w:val="24"/>
        </w:rPr>
        <w:tab/>
      </w:r>
      <w:r>
        <w:rPr>
          <w:rFonts w:ascii="Arial" w:hAnsi="Arial" w:cs="Arial"/>
          <w:bCs/>
          <w:sz w:val="24"/>
          <w:szCs w:val="24"/>
        </w:rPr>
        <w:tab/>
      </w:r>
      <w:r>
        <w:rPr>
          <w:rFonts w:ascii="Arial" w:hAnsi="Arial" w:cs="Arial"/>
          <w:bCs/>
          <w:sz w:val="24"/>
          <w:szCs w:val="24"/>
        </w:rPr>
        <w:tab/>
        <w:t>b) 7500N</w:t>
      </w:r>
      <w:r>
        <w:rPr>
          <w:rFonts w:ascii="Arial" w:hAnsi="Arial" w:cs="Arial"/>
          <w:bCs/>
          <w:sz w:val="24"/>
          <w:szCs w:val="24"/>
        </w:rPr>
        <w:tab/>
      </w:r>
      <w:r>
        <w:rPr>
          <w:rFonts w:ascii="Arial" w:hAnsi="Arial" w:cs="Arial"/>
          <w:bCs/>
          <w:sz w:val="24"/>
          <w:szCs w:val="24"/>
        </w:rPr>
        <w:tab/>
        <w:t>c) 7000N</w:t>
      </w:r>
      <w:r>
        <w:rPr>
          <w:rFonts w:ascii="Arial" w:hAnsi="Arial" w:cs="Arial"/>
          <w:bCs/>
          <w:sz w:val="24"/>
          <w:szCs w:val="24"/>
        </w:rPr>
        <w:tab/>
      </w:r>
      <w:r>
        <w:rPr>
          <w:rFonts w:ascii="Arial" w:hAnsi="Arial" w:cs="Arial"/>
          <w:bCs/>
          <w:sz w:val="24"/>
          <w:szCs w:val="24"/>
        </w:rPr>
        <w:tab/>
        <w:t>d) 8000N</w:t>
      </w:r>
    </w:p>
    <w:p w14:paraId="7F03EE03" w14:textId="77777777" w:rsidR="005A6A07" w:rsidRDefault="005A6A07" w:rsidP="005A6A07">
      <w:pPr>
        <w:spacing w:after="0"/>
        <w:jc w:val="center"/>
        <w:rPr>
          <w:rFonts w:ascii="Arial" w:hAnsi="Arial" w:cs="Arial"/>
          <w:bCs/>
          <w:sz w:val="24"/>
          <w:szCs w:val="24"/>
        </w:rPr>
      </w:pPr>
      <w:r>
        <w:rPr>
          <w:rFonts w:ascii="Arial" w:hAnsi="Arial" w:cs="Arial"/>
          <w:bCs/>
          <w:sz w:val="24"/>
          <w:szCs w:val="24"/>
        </w:rPr>
        <w:t>Solución:</w:t>
      </w:r>
    </w:p>
    <w:p w14:paraId="54CEE0E6" w14:textId="77777777" w:rsidR="005A6A07" w:rsidRPr="0050163B" w:rsidRDefault="005A6A07" w:rsidP="005A6A07">
      <w:pPr>
        <w:spacing w:after="0"/>
        <w:jc w:val="center"/>
        <w:rPr>
          <w:rFonts w:ascii="Arial" w:eastAsiaTheme="minorEastAsia" w:hAnsi="Arial" w:cs="Arial"/>
          <w:bCs/>
          <w:sz w:val="24"/>
          <w:szCs w:val="24"/>
        </w:rPr>
      </w:pPr>
      <m:oMathPara>
        <m:oMath>
          <m:r>
            <w:rPr>
              <w:rFonts w:ascii="Cambria Math" w:hAnsi="Cambria Math" w:cs="Arial"/>
              <w:sz w:val="24"/>
              <w:szCs w:val="24"/>
            </w:rPr>
            <m:t xml:space="preserve">F=m </m:t>
          </m:r>
          <m:d>
            <m:dPr>
              <m:begChr m:val="["/>
              <m:endChr m:val="]"/>
              <m:ctrlPr>
                <w:rPr>
                  <w:rFonts w:ascii="Cambria Math" w:hAnsi="Cambria Math" w:cs="Arial"/>
                  <w:bCs/>
                  <w:i/>
                  <w:sz w:val="24"/>
                  <w:szCs w:val="24"/>
                </w:rPr>
              </m:ctrlPr>
            </m:dPr>
            <m:e>
              <m:f>
                <m:fPr>
                  <m:ctrlPr>
                    <w:rPr>
                      <w:rFonts w:ascii="Cambria Math" w:hAnsi="Cambria Math" w:cs="Arial"/>
                      <w:bCs/>
                      <w:i/>
                      <w:sz w:val="24"/>
                      <w:szCs w:val="24"/>
                    </w:rPr>
                  </m:ctrlPr>
                </m:fPr>
                <m:num>
                  <m:sSub>
                    <m:sSubPr>
                      <m:ctrlPr>
                        <w:rPr>
                          <w:rFonts w:ascii="Cambria Math" w:hAnsi="Cambria Math" w:cs="Arial"/>
                          <w:bCs/>
                          <w:i/>
                          <w:sz w:val="24"/>
                          <w:szCs w:val="24"/>
                        </w:rPr>
                      </m:ctrlPr>
                    </m:sSubPr>
                    <m:e>
                      <m:r>
                        <w:rPr>
                          <w:rFonts w:ascii="Cambria Math" w:hAnsi="Cambria Math" w:cs="Arial"/>
                          <w:sz w:val="24"/>
                          <w:szCs w:val="24"/>
                        </w:rPr>
                        <m:t>v</m:t>
                      </m:r>
                    </m:e>
                    <m:sub>
                      <m:r>
                        <w:rPr>
                          <w:rFonts w:ascii="Cambria Math" w:hAnsi="Cambria Math" w:cs="Arial"/>
                          <w:sz w:val="24"/>
                          <w:szCs w:val="24"/>
                        </w:rPr>
                        <m:t>f</m:t>
                      </m:r>
                    </m:sub>
                  </m:sSub>
                  <m:r>
                    <w:rPr>
                      <w:rFonts w:ascii="Cambria Math" w:hAnsi="Cambria Math" w:cs="Arial"/>
                      <w:sz w:val="24"/>
                      <w:szCs w:val="24"/>
                    </w:rPr>
                    <m:t>-</m:t>
                  </m:r>
                  <m:sSub>
                    <m:sSubPr>
                      <m:ctrlPr>
                        <w:rPr>
                          <w:rFonts w:ascii="Cambria Math" w:hAnsi="Cambria Math" w:cs="Arial"/>
                          <w:bCs/>
                          <w:i/>
                          <w:sz w:val="24"/>
                          <w:szCs w:val="24"/>
                        </w:rPr>
                      </m:ctrlPr>
                    </m:sSubPr>
                    <m:e>
                      <m:r>
                        <w:rPr>
                          <w:rFonts w:ascii="Cambria Math" w:hAnsi="Cambria Math" w:cs="Arial"/>
                          <w:sz w:val="24"/>
                          <w:szCs w:val="24"/>
                        </w:rPr>
                        <m:t>v</m:t>
                      </m:r>
                    </m:e>
                    <m:sub>
                      <m:r>
                        <w:rPr>
                          <w:rFonts w:ascii="Cambria Math" w:hAnsi="Cambria Math" w:cs="Arial"/>
                          <w:sz w:val="24"/>
                          <w:szCs w:val="24"/>
                        </w:rPr>
                        <m:t>i</m:t>
                      </m:r>
                    </m:sub>
                  </m:sSub>
                </m:num>
                <m:den>
                  <m:r>
                    <w:rPr>
                      <w:rFonts w:ascii="Cambria Math" w:hAnsi="Cambria Math" w:cs="Arial"/>
                      <w:sz w:val="24"/>
                      <w:szCs w:val="24"/>
                    </w:rPr>
                    <m:t>t</m:t>
                  </m:r>
                </m:den>
              </m:f>
            </m:e>
          </m:d>
        </m:oMath>
      </m:oMathPara>
    </w:p>
    <w:p w14:paraId="1F96C27B" w14:textId="77777777" w:rsidR="005A6A07" w:rsidRPr="0050163B" w:rsidRDefault="005A6A07" w:rsidP="005A6A07">
      <w:pPr>
        <w:spacing w:after="0"/>
        <w:jc w:val="center"/>
        <w:rPr>
          <w:rFonts w:ascii="Arial" w:eastAsiaTheme="minorEastAsia" w:hAnsi="Arial" w:cs="Arial"/>
          <w:bCs/>
          <w:sz w:val="24"/>
          <w:szCs w:val="24"/>
        </w:rPr>
      </w:pPr>
      <m:oMathPara>
        <m:oMath>
          <m:r>
            <w:rPr>
              <w:rFonts w:ascii="Cambria Math" w:hAnsi="Cambria Math" w:cs="Arial"/>
              <w:sz w:val="24"/>
              <w:szCs w:val="24"/>
            </w:rPr>
            <m:t xml:space="preserve">F=1200 </m:t>
          </m:r>
          <m:d>
            <m:dPr>
              <m:begChr m:val="["/>
              <m:endChr m:val="]"/>
              <m:ctrlPr>
                <w:rPr>
                  <w:rFonts w:ascii="Cambria Math" w:hAnsi="Cambria Math" w:cs="Arial"/>
                  <w:bCs/>
                  <w:i/>
                  <w:sz w:val="24"/>
                  <w:szCs w:val="24"/>
                </w:rPr>
              </m:ctrlPr>
            </m:dPr>
            <m:e>
              <m:f>
                <m:fPr>
                  <m:ctrlPr>
                    <w:rPr>
                      <w:rFonts w:ascii="Cambria Math" w:hAnsi="Cambria Math" w:cs="Arial"/>
                      <w:bCs/>
                      <w:i/>
                      <w:sz w:val="24"/>
                      <w:szCs w:val="24"/>
                    </w:rPr>
                  </m:ctrlPr>
                </m:fPr>
                <m:num>
                  <m:r>
                    <w:rPr>
                      <w:rFonts w:ascii="Cambria Math" w:hAnsi="Cambria Math" w:cs="Arial"/>
                      <w:sz w:val="24"/>
                      <w:szCs w:val="24"/>
                    </w:rPr>
                    <m:t>100-40</m:t>
                  </m:r>
                </m:num>
                <m:den>
                  <m:r>
                    <w:rPr>
                      <w:rFonts w:ascii="Cambria Math" w:hAnsi="Cambria Math" w:cs="Arial"/>
                      <w:sz w:val="24"/>
                      <w:szCs w:val="24"/>
                    </w:rPr>
                    <m:t>10</m:t>
                  </m:r>
                </m:den>
              </m:f>
            </m:e>
          </m:d>
        </m:oMath>
      </m:oMathPara>
    </w:p>
    <w:p w14:paraId="75AFA3E0" w14:textId="77777777" w:rsidR="005A6A07" w:rsidRPr="0050163B" w:rsidRDefault="005A6A07" w:rsidP="005A6A07">
      <w:pPr>
        <w:spacing w:after="0"/>
        <w:jc w:val="center"/>
        <w:rPr>
          <w:rFonts w:ascii="Arial" w:eastAsiaTheme="minorEastAsia" w:hAnsi="Arial" w:cs="Arial"/>
          <w:bCs/>
          <w:sz w:val="24"/>
          <w:szCs w:val="24"/>
        </w:rPr>
      </w:pPr>
      <m:oMathPara>
        <m:oMath>
          <m:r>
            <w:rPr>
              <w:rFonts w:ascii="Cambria Math" w:hAnsi="Cambria Math" w:cs="Arial"/>
              <w:sz w:val="24"/>
              <w:szCs w:val="24"/>
            </w:rPr>
            <m:t>F=1200</m:t>
          </m:r>
          <m:d>
            <m:dPr>
              <m:ctrlPr>
                <w:rPr>
                  <w:rFonts w:ascii="Cambria Math" w:hAnsi="Cambria Math" w:cs="Arial"/>
                  <w:bCs/>
                  <w:i/>
                  <w:sz w:val="24"/>
                  <w:szCs w:val="24"/>
                </w:rPr>
              </m:ctrlPr>
            </m:dPr>
            <m:e>
              <m:r>
                <w:rPr>
                  <w:rFonts w:ascii="Cambria Math" w:hAnsi="Cambria Math" w:cs="Arial"/>
                  <w:sz w:val="24"/>
                  <w:szCs w:val="24"/>
                </w:rPr>
                <m:t>6</m:t>
              </m:r>
            </m:e>
          </m:d>
        </m:oMath>
      </m:oMathPara>
    </w:p>
    <w:p w14:paraId="6E2EB53E" w14:textId="77777777" w:rsidR="005A6A07" w:rsidRPr="0050163B" w:rsidRDefault="005A6A07" w:rsidP="005A6A07">
      <w:pPr>
        <w:spacing w:after="0"/>
        <w:jc w:val="center"/>
        <w:rPr>
          <w:rFonts w:ascii="Arial" w:eastAsiaTheme="minorEastAsia" w:hAnsi="Arial" w:cs="Arial"/>
          <w:bCs/>
          <w:sz w:val="24"/>
          <w:szCs w:val="24"/>
        </w:rPr>
      </w:pPr>
      <m:oMathPara>
        <m:oMath>
          <m:r>
            <w:rPr>
              <w:rFonts w:ascii="Cambria Math" w:hAnsi="Cambria Math" w:cs="Arial"/>
              <w:sz w:val="24"/>
              <w:szCs w:val="24"/>
            </w:rPr>
            <m:t>F=7200N            Rpta. a</m:t>
          </m:r>
        </m:oMath>
      </m:oMathPara>
    </w:p>
    <w:p w14:paraId="10EC08E2" w14:textId="77777777" w:rsidR="005A6A07" w:rsidRPr="0050163B" w:rsidRDefault="005A6A07" w:rsidP="005A6A07">
      <w:pPr>
        <w:spacing w:after="0"/>
        <w:jc w:val="center"/>
        <w:rPr>
          <w:rFonts w:ascii="Arial" w:eastAsiaTheme="minorEastAsia" w:hAnsi="Arial" w:cs="Arial"/>
          <w:bCs/>
          <w:sz w:val="24"/>
          <w:szCs w:val="24"/>
        </w:rPr>
      </w:pPr>
    </w:p>
    <w:p w14:paraId="1C884093" w14:textId="77777777" w:rsidR="00C57847" w:rsidRDefault="00C57847" w:rsidP="005A6A07">
      <w:pPr>
        <w:spacing w:after="0"/>
        <w:jc w:val="both"/>
        <w:rPr>
          <w:rFonts w:ascii="Arial" w:hAnsi="Arial" w:cs="Arial"/>
          <w:bCs/>
          <w:sz w:val="24"/>
          <w:szCs w:val="24"/>
        </w:rPr>
      </w:pPr>
    </w:p>
    <w:p w14:paraId="5C887C93" w14:textId="77777777" w:rsidR="00C57847" w:rsidRDefault="00C57847" w:rsidP="005A6A07">
      <w:pPr>
        <w:spacing w:after="0"/>
        <w:jc w:val="both"/>
        <w:rPr>
          <w:rFonts w:ascii="Arial" w:hAnsi="Arial" w:cs="Arial"/>
          <w:bCs/>
          <w:sz w:val="24"/>
          <w:szCs w:val="24"/>
        </w:rPr>
      </w:pPr>
    </w:p>
    <w:p w14:paraId="129B182C" w14:textId="77777777" w:rsidR="00C57847" w:rsidRDefault="00C57847" w:rsidP="005A6A07">
      <w:pPr>
        <w:spacing w:after="0"/>
        <w:jc w:val="both"/>
        <w:rPr>
          <w:rFonts w:ascii="Arial" w:hAnsi="Arial" w:cs="Arial"/>
          <w:bCs/>
          <w:sz w:val="24"/>
          <w:szCs w:val="24"/>
        </w:rPr>
      </w:pPr>
    </w:p>
    <w:p w14:paraId="4A1D753B" w14:textId="7B1FEB84" w:rsidR="005A6A07" w:rsidRDefault="005A6A07" w:rsidP="005A6A07">
      <w:pPr>
        <w:spacing w:after="0"/>
        <w:jc w:val="both"/>
        <w:rPr>
          <w:rFonts w:ascii="Arial" w:hAnsi="Arial" w:cs="Arial"/>
          <w:bCs/>
          <w:sz w:val="24"/>
          <w:szCs w:val="24"/>
        </w:rPr>
      </w:pPr>
      <w:r>
        <w:rPr>
          <w:rFonts w:ascii="Arial" w:hAnsi="Arial" w:cs="Arial"/>
          <w:bCs/>
          <w:sz w:val="24"/>
          <w:szCs w:val="24"/>
        </w:rPr>
        <w:t>12. Partiendo del reposo en el octavo segundo de su movimiento un móvil recorre 30m. Siendo su masa 200kg ¿Con qué fuerza lo hace?</w:t>
      </w:r>
    </w:p>
    <w:p w14:paraId="67273BF0" w14:textId="77777777" w:rsidR="005A6A07" w:rsidRDefault="005A6A07" w:rsidP="005A6A07">
      <w:pPr>
        <w:spacing w:after="0"/>
        <w:jc w:val="both"/>
        <w:rPr>
          <w:rFonts w:ascii="Arial" w:hAnsi="Arial" w:cs="Arial"/>
          <w:bCs/>
          <w:sz w:val="24"/>
          <w:szCs w:val="24"/>
        </w:rPr>
      </w:pPr>
      <w:r>
        <w:rPr>
          <w:rFonts w:ascii="Arial" w:hAnsi="Arial" w:cs="Arial"/>
          <w:bCs/>
          <w:sz w:val="24"/>
          <w:szCs w:val="24"/>
        </w:rPr>
        <w:t>a) 0,1KN</w:t>
      </w:r>
      <w:r>
        <w:rPr>
          <w:rFonts w:ascii="Arial" w:hAnsi="Arial" w:cs="Arial"/>
          <w:bCs/>
          <w:sz w:val="24"/>
          <w:szCs w:val="24"/>
        </w:rPr>
        <w:tab/>
      </w:r>
      <w:r>
        <w:rPr>
          <w:rFonts w:ascii="Arial" w:hAnsi="Arial" w:cs="Arial"/>
          <w:bCs/>
          <w:sz w:val="24"/>
          <w:szCs w:val="24"/>
        </w:rPr>
        <w:tab/>
        <w:t>b) 0,4KN</w:t>
      </w:r>
      <w:r>
        <w:rPr>
          <w:rFonts w:ascii="Arial" w:hAnsi="Arial" w:cs="Arial"/>
          <w:bCs/>
          <w:sz w:val="24"/>
          <w:szCs w:val="24"/>
        </w:rPr>
        <w:tab/>
      </w:r>
      <w:r>
        <w:rPr>
          <w:rFonts w:ascii="Arial" w:hAnsi="Arial" w:cs="Arial"/>
          <w:bCs/>
          <w:sz w:val="24"/>
          <w:szCs w:val="24"/>
        </w:rPr>
        <w:tab/>
      </w:r>
      <w:r>
        <w:rPr>
          <w:rFonts w:ascii="Arial" w:hAnsi="Arial" w:cs="Arial"/>
          <w:bCs/>
          <w:sz w:val="24"/>
          <w:szCs w:val="24"/>
        </w:rPr>
        <w:tab/>
        <w:t>c) 0,6KN</w:t>
      </w:r>
      <w:r>
        <w:rPr>
          <w:rFonts w:ascii="Arial" w:hAnsi="Arial" w:cs="Arial"/>
          <w:bCs/>
          <w:sz w:val="24"/>
          <w:szCs w:val="24"/>
        </w:rPr>
        <w:tab/>
      </w:r>
      <w:r>
        <w:rPr>
          <w:rFonts w:ascii="Arial" w:hAnsi="Arial" w:cs="Arial"/>
          <w:bCs/>
          <w:sz w:val="24"/>
          <w:szCs w:val="24"/>
        </w:rPr>
        <w:tab/>
      </w:r>
      <w:r w:rsidRPr="0050163B">
        <w:rPr>
          <w:rFonts w:ascii="Arial" w:hAnsi="Arial" w:cs="Arial"/>
          <w:bCs/>
          <w:sz w:val="24"/>
          <w:szCs w:val="24"/>
          <w:highlight w:val="yellow"/>
          <w:u w:val="single"/>
        </w:rPr>
        <w:t>d) 0,8KN</w:t>
      </w:r>
    </w:p>
    <w:p w14:paraId="6733486B" w14:textId="77777777" w:rsidR="005A6A07" w:rsidRDefault="005A6A07" w:rsidP="005A6A07">
      <w:pPr>
        <w:spacing w:after="0"/>
        <w:jc w:val="center"/>
        <w:rPr>
          <w:rFonts w:ascii="Arial" w:hAnsi="Arial" w:cs="Arial"/>
          <w:bCs/>
          <w:sz w:val="24"/>
          <w:szCs w:val="24"/>
        </w:rPr>
      </w:pPr>
      <w:r>
        <w:rPr>
          <w:rFonts w:ascii="Arial" w:hAnsi="Arial" w:cs="Arial"/>
          <w:bCs/>
          <w:sz w:val="24"/>
          <w:szCs w:val="24"/>
        </w:rPr>
        <w:t>Solución:</w:t>
      </w:r>
    </w:p>
    <w:p w14:paraId="356E0FBB" w14:textId="77777777" w:rsidR="005A6A07" w:rsidRDefault="005A6A07" w:rsidP="005A6A07">
      <w:pPr>
        <w:spacing w:after="0"/>
        <w:jc w:val="both"/>
        <w:rPr>
          <w:rFonts w:ascii="Arial" w:hAnsi="Arial" w:cs="Arial"/>
          <w:bCs/>
          <w:sz w:val="24"/>
          <w:szCs w:val="24"/>
        </w:rPr>
      </w:pPr>
      <w:r>
        <w:rPr>
          <w:rFonts w:ascii="Arial" w:hAnsi="Arial" w:cs="Arial"/>
          <w:bCs/>
          <w:sz w:val="24"/>
          <w:szCs w:val="24"/>
        </w:rPr>
        <w:t>Octavo segundo es tiempo enésimo.</w:t>
      </w:r>
    </w:p>
    <w:p w14:paraId="5A5E511F" w14:textId="77777777" w:rsidR="005A6A07" w:rsidRPr="0050163B" w:rsidRDefault="00000000" w:rsidP="005A6A07">
      <w:pPr>
        <w:spacing w:after="0"/>
        <w:jc w:val="both"/>
        <w:rPr>
          <w:rFonts w:ascii="Arial" w:eastAsiaTheme="minorEastAsia" w:hAnsi="Arial" w:cs="Arial"/>
          <w:bCs/>
          <w:sz w:val="24"/>
          <w:szCs w:val="24"/>
        </w:rPr>
      </w:pPr>
      <m:oMathPara>
        <m:oMath>
          <m:sSub>
            <m:sSubPr>
              <m:ctrlPr>
                <w:rPr>
                  <w:rFonts w:ascii="Cambria Math" w:hAnsi="Cambria Math" w:cs="Arial"/>
                  <w:bCs/>
                  <w:i/>
                  <w:sz w:val="24"/>
                  <w:szCs w:val="24"/>
                </w:rPr>
              </m:ctrlPr>
            </m:sSubPr>
            <m:e>
              <m:r>
                <w:rPr>
                  <w:rFonts w:ascii="Cambria Math" w:hAnsi="Cambria Math" w:cs="Arial"/>
                  <w:sz w:val="24"/>
                  <w:szCs w:val="24"/>
                </w:rPr>
                <m:t>d</m:t>
              </m:r>
            </m:e>
            <m:sub>
              <m:r>
                <w:rPr>
                  <w:rFonts w:ascii="Cambria Math" w:hAnsi="Cambria Math" w:cs="Arial"/>
                  <w:sz w:val="24"/>
                  <w:szCs w:val="24"/>
                </w:rPr>
                <m:t>n</m:t>
              </m:r>
            </m:sub>
          </m:sSub>
          <m:r>
            <w:rPr>
              <w:rFonts w:ascii="Cambria Math" w:hAnsi="Cambria Math" w:cs="Arial"/>
              <w:sz w:val="24"/>
              <w:szCs w:val="24"/>
            </w:rPr>
            <m:t>=</m:t>
          </m:r>
          <m:sSub>
            <m:sSubPr>
              <m:ctrlPr>
                <w:rPr>
                  <w:rFonts w:ascii="Cambria Math" w:hAnsi="Cambria Math" w:cs="Arial"/>
                  <w:bCs/>
                  <w:i/>
                  <w:sz w:val="24"/>
                  <w:szCs w:val="24"/>
                </w:rPr>
              </m:ctrlPr>
            </m:sSubPr>
            <m:e>
              <m:r>
                <w:rPr>
                  <w:rFonts w:ascii="Cambria Math" w:hAnsi="Cambria Math" w:cs="Arial"/>
                  <w:sz w:val="24"/>
                  <w:szCs w:val="24"/>
                </w:rPr>
                <m:t>v</m:t>
              </m:r>
            </m:e>
            <m:sub>
              <m:r>
                <w:rPr>
                  <w:rFonts w:ascii="Cambria Math" w:hAnsi="Cambria Math" w:cs="Arial"/>
                  <w:sz w:val="24"/>
                  <w:szCs w:val="24"/>
                </w:rPr>
                <m:t>i</m:t>
              </m:r>
            </m:sub>
          </m:sSub>
          <m:r>
            <w:rPr>
              <w:rFonts w:ascii="Cambria Math" w:hAnsi="Cambria Math" w:cs="Arial"/>
              <w:sz w:val="24"/>
              <w:szCs w:val="24"/>
            </w:rPr>
            <m:t>+</m:t>
          </m:r>
          <m:f>
            <m:fPr>
              <m:ctrlPr>
                <w:rPr>
                  <w:rFonts w:ascii="Cambria Math" w:hAnsi="Cambria Math" w:cs="Arial"/>
                  <w:bCs/>
                  <w:i/>
                  <w:sz w:val="24"/>
                  <w:szCs w:val="24"/>
                </w:rPr>
              </m:ctrlPr>
            </m:fPr>
            <m:num>
              <m:r>
                <w:rPr>
                  <w:rFonts w:ascii="Cambria Math" w:hAnsi="Cambria Math" w:cs="Arial"/>
                  <w:sz w:val="24"/>
                  <w:szCs w:val="24"/>
                </w:rPr>
                <m:t>1</m:t>
              </m:r>
            </m:num>
            <m:den>
              <m:r>
                <w:rPr>
                  <w:rFonts w:ascii="Cambria Math" w:hAnsi="Cambria Math" w:cs="Arial"/>
                  <w:sz w:val="24"/>
                  <w:szCs w:val="24"/>
                </w:rPr>
                <m:t>2</m:t>
              </m:r>
            </m:den>
          </m:f>
          <m:r>
            <w:rPr>
              <w:rFonts w:ascii="Cambria Math" w:hAnsi="Cambria Math" w:cs="Arial"/>
              <w:sz w:val="24"/>
              <w:szCs w:val="24"/>
            </w:rPr>
            <m:t>a</m:t>
          </m:r>
          <m:d>
            <m:dPr>
              <m:ctrlPr>
                <w:rPr>
                  <w:rFonts w:ascii="Cambria Math" w:hAnsi="Cambria Math" w:cs="Arial"/>
                  <w:bCs/>
                  <w:i/>
                  <w:sz w:val="24"/>
                  <w:szCs w:val="24"/>
                </w:rPr>
              </m:ctrlPr>
            </m:dPr>
            <m:e>
              <m:r>
                <w:rPr>
                  <w:rFonts w:ascii="Cambria Math" w:hAnsi="Cambria Math" w:cs="Arial"/>
                  <w:sz w:val="24"/>
                  <w:szCs w:val="24"/>
                </w:rPr>
                <m:t>2n-1</m:t>
              </m:r>
            </m:e>
          </m:d>
        </m:oMath>
      </m:oMathPara>
    </w:p>
    <w:p w14:paraId="6F5B0A72" w14:textId="77777777" w:rsidR="005A6A07" w:rsidRPr="0050163B" w:rsidRDefault="005A6A07" w:rsidP="005A6A07">
      <w:pPr>
        <w:spacing w:after="0"/>
        <w:jc w:val="both"/>
        <w:rPr>
          <w:rFonts w:ascii="Arial" w:eastAsiaTheme="minorEastAsia" w:hAnsi="Arial" w:cs="Arial"/>
          <w:bCs/>
          <w:sz w:val="24"/>
          <w:szCs w:val="24"/>
        </w:rPr>
      </w:pPr>
      <m:oMathPara>
        <m:oMath>
          <m:r>
            <w:rPr>
              <w:rFonts w:ascii="Cambria Math" w:hAnsi="Cambria Math" w:cs="Arial"/>
              <w:sz w:val="24"/>
              <w:szCs w:val="24"/>
            </w:rPr>
            <m:t>30=0+</m:t>
          </m:r>
          <m:f>
            <m:fPr>
              <m:ctrlPr>
                <w:rPr>
                  <w:rFonts w:ascii="Cambria Math" w:hAnsi="Cambria Math" w:cs="Arial"/>
                  <w:bCs/>
                  <w:i/>
                  <w:sz w:val="24"/>
                  <w:szCs w:val="24"/>
                </w:rPr>
              </m:ctrlPr>
            </m:fPr>
            <m:num>
              <m:r>
                <w:rPr>
                  <w:rFonts w:ascii="Cambria Math" w:hAnsi="Cambria Math" w:cs="Arial"/>
                  <w:sz w:val="24"/>
                  <w:szCs w:val="24"/>
                </w:rPr>
                <m:t>1</m:t>
              </m:r>
            </m:num>
            <m:den>
              <m:r>
                <w:rPr>
                  <w:rFonts w:ascii="Cambria Math" w:hAnsi="Cambria Math" w:cs="Arial"/>
                  <w:sz w:val="24"/>
                  <w:szCs w:val="24"/>
                </w:rPr>
                <m:t>2</m:t>
              </m:r>
            </m:den>
          </m:f>
          <m:r>
            <w:rPr>
              <w:rFonts w:ascii="Cambria Math" w:hAnsi="Cambria Math" w:cs="Arial"/>
              <w:sz w:val="24"/>
              <w:szCs w:val="24"/>
            </w:rPr>
            <m:t>a</m:t>
          </m:r>
          <m:d>
            <m:dPr>
              <m:ctrlPr>
                <w:rPr>
                  <w:rFonts w:ascii="Cambria Math" w:hAnsi="Cambria Math" w:cs="Arial"/>
                  <w:bCs/>
                  <w:i/>
                  <w:sz w:val="24"/>
                  <w:szCs w:val="24"/>
                </w:rPr>
              </m:ctrlPr>
            </m:dPr>
            <m:e>
              <m:r>
                <w:rPr>
                  <w:rFonts w:ascii="Cambria Math" w:hAnsi="Cambria Math" w:cs="Arial"/>
                  <w:sz w:val="24"/>
                  <w:szCs w:val="24"/>
                </w:rPr>
                <m:t>2</m:t>
              </m:r>
              <m:d>
                <m:dPr>
                  <m:begChr m:val="["/>
                  <m:endChr m:val="]"/>
                  <m:ctrlPr>
                    <w:rPr>
                      <w:rFonts w:ascii="Cambria Math" w:hAnsi="Cambria Math" w:cs="Arial"/>
                      <w:bCs/>
                      <w:i/>
                      <w:sz w:val="24"/>
                      <w:szCs w:val="24"/>
                    </w:rPr>
                  </m:ctrlPr>
                </m:dPr>
                <m:e>
                  <m:r>
                    <w:rPr>
                      <w:rFonts w:ascii="Cambria Math" w:hAnsi="Cambria Math" w:cs="Arial"/>
                      <w:sz w:val="24"/>
                      <w:szCs w:val="24"/>
                    </w:rPr>
                    <m:t>8</m:t>
                  </m:r>
                </m:e>
              </m:d>
              <m:r>
                <w:rPr>
                  <w:rFonts w:ascii="Cambria Math" w:hAnsi="Cambria Math" w:cs="Arial"/>
                  <w:sz w:val="24"/>
                  <w:szCs w:val="24"/>
                </w:rPr>
                <m:t>-1</m:t>
              </m:r>
            </m:e>
          </m:d>
        </m:oMath>
      </m:oMathPara>
    </w:p>
    <w:p w14:paraId="12AC9EBE" w14:textId="77777777" w:rsidR="005A6A07" w:rsidRPr="0050163B" w:rsidRDefault="005A6A07" w:rsidP="005A6A07">
      <w:pPr>
        <w:spacing w:after="0"/>
        <w:jc w:val="both"/>
        <w:rPr>
          <w:rFonts w:ascii="Arial" w:eastAsiaTheme="minorEastAsia" w:hAnsi="Arial" w:cs="Arial"/>
          <w:bCs/>
          <w:sz w:val="24"/>
          <w:szCs w:val="24"/>
        </w:rPr>
      </w:pPr>
      <m:oMathPara>
        <m:oMath>
          <m:r>
            <w:rPr>
              <w:rFonts w:ascii="Cambria Math" w:eastAsiaTheme="minorEastAsia" w:hAnsi="Cambria Math" w:cs="Arial"/>
              <w:sz w:val="24"/>
              <w:szCs w:val="24"/>
            </w:rPr>
            <m:t>30=</m:t>
          </m:r>
          <m:f>
            <m:fPr>
              <m:ctrlPr>
                <w:rPr>
                  <w:rFonts w:ascii="Cambria Math" w:eastAsiaTheme="minorEastAsia" w:hAnsi="Cambria Math" w:cs="Arial"/>
                  <w:bCs/>
                  <w:i/>
                  <w:sz w:val="24"/>
                  <w:szCs w:val="24"/>
                </w:rPr>
              </m:ctrlPr>
            </m:fPr>
            <m:num>
              <m:r>
                <w:rPr>
                  <w:rFonts w:ascii="Cambria Math" w:eastAsiaTheme="minorEastAsia" w:hAnsi="Cambria Math" w:cs="Arial"/>
                  <w:sz w:val="24"/>
                  <w:szCs w:val="24"/>
                </w:rPr>
                <m:t>a</m:t>
              </m:r>
            </m:num>
            <m:den>
              <m:r>
                <w:rPr>
                  <w:rFonts w:ascii="Cambria Math" w:eastAsiaTheme="minorEastAsia" w:hAnsi="Cambria Math" w:cs="Arial"/>
                  <w:sz w:val="24"/>
                  <w:szCs w:val="24"/>
                </w:rPr>
                <m:t>2</m:t>
              </m:r>
            </m:den>
          </m:f>
          <m:d>
            <m:dPr>
              <m:ctrlPr>
                <w:rPr>
                  <w:rFonts w:ascii="Cambria Math" w:eastAsiaTheme="minorEastAsia" w:hAnsi="Cambria Math" w:cs="Arial"/>
                  <w:bCs/>
                  <w:i/>
                  <w:sz w:val="24"/>
                  <w:szCs w:val="24"/>
                </w:rPr>
              </m:ctrlPr>
            </m:dPr>
            <m:e>
              <m:r>
                <w:rPr>
                  <w:rFonts w:ascii="Cambria Math" w:eastAsiaTheme="minorEastAsia" w:hAnsi="Cambria Math" w:cs="Arial"/>
                  <w:sz w:val="24"/>
                  <w:szCs w:val="24"/>
                </w:rPr>
                <m:t>15</m:t>
              </m:r>
            </m:e>
          </m:d>
        </m:oMath>
      </m:oMathPara>
    </w:p>
    <w:p w14:paraId="0352A516" w14:textId="77777777" w:rsidR="005A6A07" w:rsidRPr="0050163B" w:rsidRDefault="005A6A07" w:rsidP="005A6A07">
      <w:pPr>
        <w:spacing w:after="0"/>
        <w:jc w:val="both"/>
        <w:rPr>
          <w:rFonts w:ascii="Arial" w:eastAsiaTheme="minorEastAsia" w:hAnsi="Arial" w:cs="Arial"/>
          <w:bCs/>
          <w:sz w:val="24"/>
          <w:szCs w:val="24"/>
        </w:rPr>
      </w:pPr>
      <m:oMathPara>
        <m:oMath>
          <m:r>
            <w:rPr>
              <w:rFonts w:ascii="Cambria Math" w:eastAsiaTheme="minorEastAsia" w:hAnsi="Cambria Math" w:cs="Arial"/>
              <w:sz w:val="24"/>
              <w:szCs w:val="24"/>
            </w:rPr>
            <m:t>de donde:a=</m:t>
          </m:r>
          <m:f>
            <m:fPr>
              <m:ctrlPr>
                <w:rPr>
                  <w:rFonts w:ascii="Cambria Math" w:eastAsiaTheme="minorEastAsia" w:hAnsi="Cambria Math" w:cs="Arial"/>
                  <w:bCs/>
                  <w:i/>
                  <w:sz w:val="24"/>
                  <w:szCs w:val="24"/>
                </w:rPr>
              </m:ctrlPr>
            </m:fPr>
            <m:num>
              <m:r>
                <w:rPr>
                  <w:rFonts w:ascii="Cambria Math" w:eastAsiaTheme="minorEastAsia" w:hAnsi="Cambria Math" w:cs="Arial"/>
                  <w:sz w:val="24"/>
                  <w:szCs w:val="24"/>
                </w:rPr>
                <m:t>2(30)</m:t>
              </m:r>
            </m:num>
            <m:den>
              <m:r>
                <w:rPr>
                  <w:rFonts w:ascii="Cambria Math" w:eastAsiaTheme="minorEastAsia" w:hAnsi="Cambria Math" w:cs="Arial"/>
                  <w:sz w:val="24"/>
                  <w:szCs w:val="24"/>
                </w:rPr>
                <m:t>15</m:t>
              </m:r>
            </m:den>
          </m:f>
        </m:oMath>
      </m:oMathPara>
    </w:p>
    <w:p w14:paraId="1493EA1A" w14:textId="77777777" w:rsidR="005A6A07" w:rsidRPr="0050163B" w:rsidRDefault="005A6A07" w:rsidP="005A6A07">
      <w:pPr>
        <w:spacing w:after="0"/>
        <w:jc w:val="both"/>
        <w:rPr>
          <w:rFonts w:ascii="Arial" w:eastAsiaTheme="minorEastAsia" w:hAnsi="Arial" w:cs="Arial"/>
          <w:bCs/>
          <w:sz w:val="24"/>
          <w:szCs w:val="24"/>
        </w:rPr>
      </w:pPr>
      <m:oMathPara>
        <m:oMath>
          <m:r>
            <w:rPr>
              <w:rFonts w:ascii="Cambria Math" w:eastAsiaTheme="minorEastAsia" w:hAnsi="Cambria Math" w:cs="Arial"/>
              <w:sz w:val="24"/>
              <w:szCs w:val="24"/>
            </w:rPr>
            <m:t>a=4</m:t>
          </m:r>
          <m:f>
            <m:fPr>
              <m:ctrlPr>
                <w:rPr>
                  <w:rFonts w:ascii="Cambria Math" w:eastAsiaTheme="minorEastAsia" w:hAnsi="Cambria Math" w:cs="Arial"/>
                  <w:bCs/>
                  <w:i/>
                  <w:sz w:val="24"/>
                  <w:szCs w:val="24"/>
                </w:rPr>
              </m:ctrlPr>
            </m:fPr>
            <m:num>
              <m:r>
                <w:rPr>
                  <w:rFonts w:ascii="Cambria Math" w:eastAsiaTheme="minorEastAsia" w:hAnsi="Cambria Math" w:cs="Arial"/>
                  <w:sz w:val="24"/>
                  <w:szCs w:val="24"/>
                </w:rPr>
                <m:t>m</m:t>
              </m:r>
            </m:num>
            <m:den>
              <m:sSup>
                <m:sSupPr>
                  <m:ctrlPr>
                    <w:rPr>
                      <w:rFonts w:ascii="Cambria Math" w:eastAsiaTheme="minorEastAsia" w:hAnsi="Cambria Math" w:cs="Arial"/>
                      <w:bCs/>
                      <w:i/>
                      <w:sz w:val="24"/>
                      <w:szCs w:val="24"/>
                    </w:rPr>
                  </m:ctrlPr>
                </m:sSupPr>
                <m:e>
                  <m:r>
                    <w:rPr>
                      <w:rFonts w:ascii="Cambria Math" w:eastAsiaTheme="minorEastAsia" w:hAnsi="Cambria Math" w:cs="Arial"/>
                      <w:sz w:val="24"/>
                      <w:szCs w:val="24"/>
                    </w:rPr>
                    <m:t>s</m:t>
                  </m:r>
                </m:e>
                <m:sup>
                  <m:r>
                    <w:rPr>
                      <w:rFonts w:ascii="Cambria Math" w:eastAsiaTheme="minorEastAsia" w:hAnsi="Cambria Math" w:cs="Arial"/>
                      <w:sz w:val="24"/>
                      <w:szCs w:val="24"/>
                    </w:rPr>
                    <m:t>2</m:t>
                  </m:r>
                </m:sup>
              </m:sSup>
            </m:den>
          </m:f>
        </m:oMath>
      </m:oMathPara>
    </w:p>
    <w:p w14:paraId="0988A844" w14:textId="77777777" w:rsidR="005A6A07" w:rsidRPr="0050163B" w:rsidRDefault="005A6A07" w:rsidP="005A6A07">
      <w:pPr>
        <w:spacing w:after="0"/>
        <w:jc w:val="both"/>
        <w:rPr>
          <w:rFonts w:ascii="Arial" w:eastAsiaTheme="minorEastAsia" w:hAnsi="Arial" w:cs="Arial"/>
          <w:bCs/>
          <w:sz w:val="24"/>
          <w:szCs w:val="24"/>
        </w:rPr>
      </w:pPr>
      <w:r>
        <w:rPr>
          <w:rFonts w:ascii="Arial" w:eastAsiaTheme="minorEastAsia" w:hAnsi="Arial" w:cs="Arial"/>
          <w:bCs/>
          <w:sz w:val="24"/>
          <w:szCs w:val="24"/>
        </w:rPr>
        <w:t xml:space="preserve">Aplicamos la segunda LEY DE NEWTON: </w:t>
      </w:r>
      <m:oMath>
        <m:r>
          <w:rPr>
            <w:rFonts w:ascii="Cambria Math" w:eastAsiaTheme="minorEastAsia" w:hAnsi="Cambria Math" w:cs="Arial"/>
            <w:sz w:val="24"/>
            <w:szCs w:val="24"/>
          </w:rPr>
          <m:t>F=m . a</m:t>
        </m:r>
      </m:oMath>
    </w:p>
    <w:p w14:paraId="5AABE163" w14:textId="77777777" w:rsidR="005A6A07" w:rsidRPr="0050163B" w:rsidRDefault="005A6A07" w:rsidP="005A6A07">
      <w:pPr>
        <w:spacing w:after="0"/>
        <w:jc w:val="both"/>
        <w:rPr>
          <w:rFonts w:ascii="Arial" w:eastAsiaTheme="minorEastAsia" w:hAnsi="Arial" w:cs="Arial"/>
          <w:bCs/>
          <w:sz w:val="24"/>
          <w:szCs w:val="24"/>
        </w:rPr>
      </w:pPr>
      <m:oMathPara>
        <m:oMath>
          <m:r>
            <w:rPr>
              <w:rFonts w:ascii="Cambria Math" w:eastAsiaTheme="minorEastAsia" w:hAnsi="Cambria Math" w:cs="Arial"/>
              <w:sz w:val="24"/>
              <w:szCs w:val="24"/>
            </w:rPr>
            <m:t>F=200</m:t>
          </m:r>
          <m:d>
            <m:dPr>
              <m:ctrlPr>
                <w:rPr>
                  <w:rFonts w:ascii="Cambria Math" w:eastAsiaTheme="minorEastAsia" w:hAnsi="Cambria Math" w:cs="Arial"/>
                  <w:bCs/>
                  <w:i/>
                  <w:sz w:val="24"/>
                  <w:szCs w:val="24"/>
                </w:rPr>
              </m:ctrlPr>
            </m:dPr>
            <m:e>
              <m:r>
                <w:rPr>
                  <w:rFonts w:ascii="Cambria Math" w:eastAsiaTheme="minorEastAsia" w:hAnsi="Cambria Math" w:cs="Arial"/>
                  <w:sz w:val="24"/>
                  <w:szCs w:val="24"/>
                </w:rPr>
                <m:t>4</m:t>
              </m:r>
            </m:e>
          </m:d>
        </m:oMath>
      </m:oMathPara>
    </w:p>
    <w:p w14:paraId="0EF28502" w14:textId="77777777" w:rsidR="005A6A07" w:rsidRPr="0050163B" w:rsidRDefault="005A6A07" w:rsidP="005A6A07">
      <w:pPr>
        <w:spacing w:after="0"/>
        <w:jc w:val="both"/>
        <w:rPr>
          <w:rFonts w:ascii="Arial" w:eastAsiaTheme="minorEastAsia" w:hAnsi="Arial" w:cs="Arial"/>
          <w:bCs/>
          <w:sz w:val="24"/>
          <w:szCs w:val="24"/>
        </w:rPr>
      </w:pPr>
      <m:oMathPara>
        <m:oMath>
          <m:r>
            <w:rPr>
              <w:rFonts w:ascii="Cambria Math" w:eastAsiaTheme="minorEastAsia" w:hAnsi="Cambria Math" w:cs="Arial"/>
              <w:sz w:val="24"/>
              <w:szCs w:val="24"/>
            </w:rPr>
            <m:t>F=800N&lt;&gt;0,8KN           Rpta. d</m:t>
          </m:r>
        </m:oMath>
      </m:oMathPara>
    </w:p>
    <w:p w14:paraId="08E562BD" w14:textId="77777777" w:rsidR="005A6A07" w:rsidRDefault="005A6A07" w:rsidP="005A6A07">
      <w:pPr>
        <w:spacing w:after="0"/>
        <w:jc w:val="both"/>
        <w:rPr>
          <w:rFonts w:ascii="Arial" w:eastAsiaTheme="minorEastAsia" w:hAnsi="Arial" w:cs="Arial"/>
          <w:bCs/>
          <w:sz w:val="24"/>
          <w:szCs w:val="24"/>
        </w:rPr>
      </w:pPr>
    </w:p>
    <w:p w14:paraId="6309AB4C" w14:textId="77777777" w:rsidR="005A6A07" w:rsidRDefault="005A6A07" w:rsidP="005A6A07">
      <w:pPr>
        <w:spacing w:after="0"/>
        <w:jc w:val="both"/>
        <w:rPr>
          <w:rFonts w:ascii="Arial" w:eastAsiaTheme="minorEastAsia" w:hAnsi="Arial" w:cs="Arial"/>
          <w:bCs/>
          <w:sz w:val="24"/>
          <w:szCs w:val="24"/>
        </w:rPr>
      </w:pPr>
      <w:r>
        <w:rPr>
          <w:rFonts w:ascii="Arial" w:eastAsiaTheme="minorEastAsia" w:hAnsi="Arial" w:cs="Arial"/>
          <w:bCs/>
          <w:sz w:val="24"/>
          <w:szCs w:val="24"/>
        </w:rPr>
        <w:t>13. Un auto de 1500kg se mueve en una pista donde u=0,2 y g=10m/s</w:t>
      </w:r>
      <w:r>
        <w:rPr>
          <w:rFonts w:ascii="Arial" w:eastAsiaTheme="minorEastAsia" w:hAnsi="Arial" w:cs="Arial"/>
          <w:bCs/>
          <w:sz w:val="24"/>
          <w:szCs w:val="24"/>
          <w:vertAlign w:val="superscript"/>
        </w:rPr>
        <w:t>2</w:t>
      </w:r>
      <w:r>
        <w:rPr>
          <w:rFonts w:ascii="Arial" w:eastAsiaTheme="minorEastAsia" w:hAnsi="Arial" w:cs="Arial"/>
          <w:bCs/>
          <w:sz w:val="24"/>
          <w:szCs w:val="24"/>
        </w:rPr>
        <w:t>. Su velocidad varía 20m/s cada 10s ¿Con que fuerza se está moviendo?</w:t>
      </w:r>
    </w:p>
    <w:p w14:paraId="04FD7D1F" w14:textId="77777777" w:rsidR="005A6A07" w:rsidRPr="002600BA" w:rsidRDefault="005A6A07" w:rsidP="005A6A07">
      <w:pPr>
        <w:spacing w:after="0"/>
        <w:jc w:val="both"/>
        <w:rPr>
          <w:rFonts w:ascii="Arial" w:eastAsiaTheme="minorEastAsia" w:hAnsi="Arial" w:cs="Arial"/>
          <w:bCs/>
          <w:sz w:val="24"/>
          <w:szCs w:val="24"/>
          <w:lang w:val="en-US"/>
        </w:rPr>
      </w:pPr>
      <w:r w:rsidRPr="002600BA">
        <w:rPr>
          <w:rFonts w:ascii="Arial" w:eastAsiaTheme="minorEastAsia" w:hAnsi="Arial" w:cs="Arial"/>
          <w:bCs/>
          <w:sz w:val="24"/>
          <w:szCs w:val="24"/>
          <w:highlight w:val="yellow"/>
          <w:u w:val="single"/>
          <w:lang w:val="en-US"/>
        </w:rPr>
        <w:t>a) 6KN</w:t>
      </w:r>
      <w:r w:rsidRPr="002600BA">
        <w:rPr>
          <w:rFonts w:ascii="Arial" w:eastAsiaTheme="minorEastAsia" w:hAnsi="Arial" w:cs="Arial"/>
          <w:bCs/>
          <w:sz w:val="24"/>
          <w:szCs w:val="24"/>
          <w:lang w:val="en-US"/>
        </w:rPr>
        <w:tab/>
      </w:r>
      <w:r w:rsidRPr="002600BA">
        <w:rPr>
          <w:rFonts w:ascii="Arial" w:eastAsiaTheme="minorEastAsia" w:hAnsi="Arial" w:cs="Arial"/>
          <w:bCs/>
          <w:sz w:val="24"/>
          <w:szCs w:val="24"/>
          <w:lang w:val="en-US"/>
        </w:rPr>
        <w:tab/>
        <w:t>b) 12KN</w:t>
      </w:r>
      <w:r w:rsidRPr="002600BA">
        <w:rPr>
          <w:rFonts w:ascii="Arial" w:eastAsiaTheme="minorEastAsia" w:hAnsi="Arial" w:cs="Arial"/>
          <w:bCs/>
          <w:sz w:val="24"/>
          <w:szCs w:val="24"/>
          <w:lang w:val="en-US"/>
        </w:rPr>
        <w:tab/>
      </w:r>
      <w:r w:rsidRPr="002600BA">
        <w:rPr>
          <w:rFonts w:ascii="Arial" w:eastAsiaTheme="minorEastAsia" w:hAnsi="Arial" w:cs="Arial"/>
          <w:bCs/>
          <w:sz w:val="24"/>
          <w:szCs w:val="24"/>
          <w:lang w:val="en-US"/>
        </w:rPr>
        <w:tab/>
        <w:t>c) 14KN</w:t>
      </w:r>
      <w:r w:rsidRPr="002600BA">
        <w:rPr>
          <w:rFonts w:ascii="Arial" w:eastAsiaTheme="minorEastAsia" w:hAnsi="Arial" w:cs="Arial"/>
          <w:bCs/>
          <w:sz w:val="24"/>
          <w:szCs w:val="24"/>
          <w:lang w:val="en-US"/>
        </w:rPr>
        <w:tab/>
      </w:r>
      <w:r w:rsidRPr="002600BA">
        <w:rPr>
          <w:rFonts w:ascii="Arial" w:eastAsiaTheme="minorEastAsia" w:hAnsi="Arial" w:cs="Arial"/>
          <w:bCs/>
          <w:sz w:val="24"/>
          <w:szCs w:val="24"/>
          <w:lang w:val="en-US"/>
        </w:rPr>
        <w:tab/>
        <w:t>d) 8KN</w:t>
      </w:r>
    </w:p>
    <w:p w14:paraId="0BB5C111" w14:textId="77777777" w:rsidR="005A6A07" w:rsidRDefault="005A6A07" w:rsidP="005A6A07">
      <w:pPr>
        <w:spacing w:after="0"/>
        <w:jc w:val="center"/>
        <w:rPr>
          <w:rFonts w:ascii="Arial" w:eastAsiaTheme="minorEastAsia" w:hAnsi="Arial" w:cs="Arial"/>
          <w:bCs/>
          <w:sz w:val="24"/>
          <w:szCs w:val="24"/>
        </w:rPr>
      </w:pPr>
      <w:r>
        <w:rPr>
          <w:rFonts w:ascii="Arial" w:eastAsiaTheme="minorEastAsia" w:hAnsi="Arial" w:cs="Arial"/>
          <w:bCs/>
          <w:sz w:val="24"/>
          <w:szCs w:val="24"/>
        </w:rPr>
        <w:t>Solución:</w:t>
      </w:r>
    </w:p>
    <w:p w14:paraId="56BC627F" w14:textId="77777777" w:rsidR="005A6A07" w:rsidRPr="00F02062" w:rsidRDefault="005A6A07" w:rsidP="005A6A07">
      <w:pPr>
        <w:spacing w:after="0"/>
        <w:jc w:val="both"/>
        <w:rPr>
          <w:rFonts w:ascii="Arial" w:eastAsiaTheme="minorEastAsia" w:hAnsi="Arial" w:cs="Arial"/>
          <w:bCs/>
          <w:sz w:val="24"/>
          <w:szCs w:val="24"/>
        </w:rPr>
      </w:pPr>
      <w:r>
        <w:rPr>
          <w:rFonts w:ascii="Arial" w:eastAsiaTheme="minorEastAsia" w:hAnsi="Arial" w:cs="Arial"/>
          <w:bCs/>
          <w:sz w:val="24"/>
          <w:szCs w:val="24"/>
        </w:rPr>
        <w:t xml:space="preserve">En este caso hay fuerza de rozamiento: </w:t>
      </w:r>
      <m:oMath>
        <m:sSub>
          <m:sSubPr>
            <m:ctrlPr>
              <w:rPr>
                <w:rFonts w:ascii="Cambria Math" w:eastAsiaTheme="minorEastAsia" w:hAnsi="Cambria Math" w:cs="Arial"/>
                <w:bCs/>
                <w:i/>
                <w:sz w:val="24"/>
                <w:szCs w:val="24"/>
              </w:rPr>
            </m:ctrlPr>
          </m:sSubPr>
          <m:e>
            <m:r>
              <w:rPr>
                <w:rFonts w:ascii="Cambria Math" w:eastAsiaTheme="minorEastAsia" w:hAnsi="Cambria Math" w:cs="Arial"/>
                <w:sz w:val="24"/>
                <w:szCs w:val="24"/>
              </w:rPr>
              <m:t>f</m:t>
            </m:r>
          </m:e>
          <m:sub>
            <m:r>
              <w:rPr>
                <w:rFonts w:ascii="Cambria Math" w:eastAsiaTheme="minorEastAsia" w:hAnsi="Cambria Math" w:cs="Arial"/>
                <w:sz w:val="24"/>
                <w:szCs w:val="24"/>
              </w:rPr>
              <m:t>R</m:t>
            </m:r>
          </m:sub>
        </m:sSub>
        <m:r>
          <w:rPr>
            <w:rFonts w:ascii="Cambria Math" w:eastAsiaTheme="minorEastAsia" w:hAnsi="Cambria Math" w:cs="Arial"/>
            <w:sz w:val="24"/>
            <w:szCs w:val="24"/>
          </w:rPr>
          <m:t>=u.N=u.</m:t>
        </m:r>
        <m:d>
          <m:dPr>
            <m:ctrlPr>
              <w:rPr>
                <w:rFonts w:ascii="Cambria Math" w:eastAsiaTheme="minorEastAsia" w:hAnsi="Cambria Math" w:cs="Arial"/>
                <w:bCs/>
                <w:i/>
                <w:sz w:val="24"/>
                <w:szCs w:val="24"/>
              </w:rPr>
            </m:ctrlPr>
          </m:dPr>
          <m:e>
            <m:r>
              <w:rPr>
                <w:rFonts w:ascii="Cambria Math" w:eastAsiaTheme="minorEastAsia" w:hAnsi="Cambria Math" w:cs="Arial"/>
                <w:sz w:val="24"/>
                <w:szCs w:val="24"/>
              </w:rPr>
              <m:t>mg</m:t>
            </m:r>
          </m:e>
        </m:d>
        <m:r>
          <w:rPr>
            <w:rFonts w:ascii="Cambria Math" w:eastAsiaTheme="minorEastAsia" w:hAnsi="Cambria Math" w:cs="Arial"/>
            <w:sz w:val="24"/>
            <w:szCs w:val="24"/>
          </w:rPr>
          <m:t>=</m:t>
        </m:r>
        <m:d>
          <m:dPr>
            <m:ctrlPr>
              <w:rPr>
                <w:rFonts w:ascii="Cambria Math" w:eastAsiaTheme="minorEastAsia" w:hAnsi="Cambria Math" w:cs="Arial"/>
                <w:bCs/>
                <w:i/>
                <w:sz w:val="24"/>
                <w:szCs w:val="24"/>
              </w:rPr>
            </m:ctrlPr>
          </m:dPr>
          <m:e>
            <m:r>
              <w:rPr>
                <w:rFonts w:ascii="Cambria Math" w:eastAsiaTheme="minorEastAsia" w:hAnsi="Cambria Math" w:cs="Arial"/>
                <w:sz w:val="24"/>
                <w:szCs w:val="24"/>
              </w:rPr>
              <m:t>0,2</m:t>
            </m:r>
          </m:e>
        </m:d>
        <m:r>
          <w:rPr>
            <w:rFonts w:ascii="Cambria Math" w:eastAsiaTheme="minorEastAsia" w:hAnsi="Cambria Math" w:cs="Arial"/>
            <w:sz w:val="24"/>
            <w:szCs w:val="24"/>
          </w:rPr>
          <m:t>.</m:t>
        </m:r>
        <m:d>
          <m:dPr>
            <m:ctrlPr>
              <w:rPr>
                <w:rFonts w:ascii="Cambria Math" w:eastAsiaTheme="minorEastAsia" w:hAnsi="Cambria Math" w:cs="Arial"/>
                <w:bCs/>
                <w:i/>
                <w:sz w:val="24"/>
                <w:szCs w:val="24"/>
              </w:rPr>
            </m:ctrlPr>
          </m:dPr>
          <m:e>
            <m:r>
              <w:rPr>
                <w:rFonts w:ascii="Cambria Math" w:eastAsiaTheme="minorEastAsia" w:hAnsi="Cambria Math" w:cs="Arial"/>
                <w:sz w:val="24"/>
                <w:szCs w:val="24"/>
              </w:rPr>
              <m:t>1500x10</m:t>
            </m:r>
          </m:e>
        </m:d>
        <m:r>
          <w:rPr>
            <w:rFonts w:ascii="Cambria Math" w:eastAsiaTheme="minorEastAsia" w:hAnsi="Cambria Math" w:cs="Arial"/>
            <w:sz w:val="24"/>
            <w:szCs w:val="24"/>
          </w:rPr>
          <m:t>=3000N</m:t>
        </m:r>
      </m:oMath>
    </w:p>
    <w:p w14:paraId="141B7A41" w14:textId="77777777" w:rsidR="005A6A07" w:rsidRPr="00F02062" w:rsidRDefault="005A6A07" w:rsidP="005A6A07">
      <w:pPr>
        <w:spacing w:after="0"/>
        <w:jc w:val="both"/>
        <w:rPr>
          <w:rFonts w:ascii="Arial" w:eastAsiaTheme="minorEastAsia" w:hAnsi="Arial" w:cs="Arial"/>
          <w:bCs/>
          <w:sz w:val="24"/>
          <w:szCs w:val="24"/>
        </w:rPr>
      </w:pPr>
      <w:r>
        <w:rPr>
          <w:rFonts w:ascii="Arial" w:eastAsiaTheme="minorEastAsia" w:hAnsi="Arial" w:cs="Arial"/>
          <w:bCs/>
          <w:sz w:val="24"/>
          <w:szCs w:val="24"/>
        </w:rPr>
        <w:t xml:space="preserve">Planteamos la 2DA LEY DE NEWTON: </w:t>
      </w:r>
      <m:oMath>
        <m:r>
          <w:rPr>
            <w:rFonts w:ascii="Cambria Math" w:eastAsiaTheme="minorEastAsia" w:hAnsi="Cambria Math" w:cs="Arial"/>
            <w:sz w:val="24"/>
            <w:szCs w:val="24"/>
          </w:rPr>
          <m:t>F-</m:t>
        </m:r>
        <m:sSub>
          <m:sSubPr>
            <m:ctrlPr>
              <w:rPr>
                <w:rFonts w:ascii="Cambria Math" w:eastAsiaTheme="minorEastAsia" w:hAnsi="Cambria Math" w:cs="Arial"/>
                <w:bCs/>
                <w:i/>
                <w:sz w:val="24"/>
                <w:szCs w:val="24"/>
              </w:rPr>
            </m:ctrlPr>
          </m:sSubPr>
          <m:e>
            <m:r>
              <w:rPr>
                <w:rFonts w:ascii="Cambria Math" w:eastAsiaTheme="minorEastAsia" w:hAnsi="Cambria Math" w:cs="Arial"/>
                <w:sz w:val="24"/>
                <w:szCs w:val="24"/>
              </w:rPr>
              <m:t>f</m:t>
            </m:r>
          </m:e>
          <m:sub>
            <m:r>
              <w:rPr>
                <w:rFonts w:ascii="Cambria Math" w:eastAsiaTheme="minorEastAsia" w:hAnsi="Cambria Math" w:cs="Arial"/>
                <w:sz w:val="24"/>
                <w:szCs w:val="24"/>
              </w:rPr>
              <m:t>R</m:t>
            </m:r>
          </m:sub>
        </m:sSub>
        <m:r>
          <w:rPr>
            <w:rFonts w:ascii="Cambria Math" w:eastAsiaTheme="minorEastAsia" w:hAnsi="Cambria Math" w:cs="Arial"/>
            <w:sz w:val="24"/>
            <w:szCs w:val="24"/>
          </w:rPr>
          <m:t>=m . a</m:t>
        </m:r>
      </m:oMath>
    </w:p>
    <w:p w14:paraId="7D2DDA77" w14:textId="77777777" w:rsidR="005A6A07" w:rsidRPr="00F02062" w:rsidRDefault="005A6A07" w:rsidP="005A6A07">
      <w:pPr>
        <w:spacing w:after="0"/>
        <w:jc w:val="both"/>
        <w:rPr>
          <w:rFonts w:ascii="Arial" w:eastAsiaTheme="minorEastAsia" w:hAnsi="Arial" w:cs="Arial"/>
          <w:bCs/>
          <w:sz w:val="24"/>
          <w:szCs w:val="24"/>
        </w:rPr>
      </w:pPr>
      <m:oMathPara>
        <m:oMath>
          <m:r>
            <w:rPr>
              <w:rFonts w:ascii="Cambria Math" w:eastAsiaTheme="minorEastAsia" w:hAnsi="Cambria Math" w:cs="Arial"/>
              <w:sz w:val="24"/>
              <w:szCs w:val="24"/>
            </w:rPr>
            <m:t>F-3000=1500</m:t>
          </m:r>
          <m:d>
            <m:dPr>
              <m:ctrlPr>
                <w:rPr>
                  <w:rFonts w:ascii="Cambria Math" w:eastAsiaTheme="minorEastAsia" w:hAnsi="Cambria Math" w:cs="Arial"/>
                  <w:bCs/>
                  <w:i/>
                  <w:sz w:val="24"/>
                  <w:szCs w:val="24"/>
                </w:rPr>
              </m:ctrlPr>
            </m:dPr>
            <m:e>
              <m:f>
                <m:fPr>
                  <m:ctrlPr>
                    <w:rPr>
                      <w:rFonts w:ascii="Cambria Math" w:eastAsiaTheme="minorEastAsia" w:hAnsi="Cambria Math" w:cs="Arial"/>
                      <w:bCs/>
                      <w:i/>
                      <w:sz w:val="24"/>
                      <w:szCs w:val="24"/>
                    </w:rPr>
                  </m:ctrlPr>
                </m:fPr>
                <m:num>
                  <m:r>
                    <w:rPr>
                      <w:rFonts w:ascii="Cambria Math" w:eastAsiaTheme="minorEastAsia" w:hAnsi="Cambria Math" w:cs="Arial"/>
                      <w:sz w:val="24"/>
                      <w:szCs w:val="24"/>
                    </w:rPr>
                    <m:t>20</m:t>
                  </m:r>
                </m:num>
                <m:den>
                  <m:r>
                    <w:rPr>
                      <w:rFonts w:ascii="Cambria Math" w:eastAsiaTheme="minorEastAsia" w:hAnsi="Cambria Math" w:cs="Arial"/>
                      <w:sz w:val="24"/>
                      <w:szCs w:val="24"/>
                    </w:rPr>
                    <m:t>10</m:t>
                  </m:r>
                </m:den>
              </m:f>
            </m:e>
          </m:d>
        </m:oMath>
      </m:oMathPara>
    </w:p>
    <w:p w14:paraId="6322F2AD" w14:textId="77777777" w:rsidR="005A6A07" w:rsidRPr="00F02062" w:rsidRDefault="005A6A07" w:rsidP="005A6A07">
      <w:pPr>
        <w:spacing w:after="0"/>
        <w:jc w:val="both"/>
        <w:rPr>
          <w:rFonts w:ascii="Arial" w:eastAsiaTheme="minorEastAsia" w:hAnsi="Arial" w:cs="Arial"/>
          <w:bCs/>
          <w:sz w:val="24"/>
          <w:szCs w:val="24"/>
        </w:rPr>
      </w:pPr>
      <m:oMathPara>
        <m:oMath>
          <m:r>
            <w:rPr>
              <w:rFonts w:ascii="Cambria Math" w:eastAsiaTheme="minorEastAsia" w:hAnsi="Cambria Math" w:cs="Arial"/>
              <w:sz w:val="24"/>
              <w:szCs w:val="24"/>
            </w:rPr>
            <m:t>F=3000+3000</m:t>
          </m:r>
        </m:oMath>
      </m:oMathPara>
    </w:p>
    <w:p w14:paraId="4EC4C2F8" w14:textId="77777777" w:rsidR="005A6A07" w:rsidRPr="00F02062" w:rsidRDefault="005A6A07" w:rsidP="005A6A07">
      <w:pPr>
        <w:spacing w:after="0"/>
        <w:jc w:val="both"/>
        <w:rPr>
          <w:rFonts w:ascii="Arial" w:eastAsiaTheme="minorEastAsia" w:hAnsi="Arial" w:cs="Arial"/>
          <w:bCs/>
          <w:sz w:val="24"/>
          <w:szCs w:val="24"/>
        </w:rPr>
      </w:pPr>
      <m:oMathPara>
        <m:oMath>
          <m:r>
            <w:rPr>
              <w:rFonts w:ascii="Cambria Math" w:eastAsiaTheme="minorEastAsia" w:hAnsi="Cambria Math" w:cs="Arial"/>
              <w:sz w:val="24"/>
              <w:szCs w:val="24"/>
            </w:rPr>
            <m:t>F=6000N&lt;&gt;6KN      Rpta. a</m:t>
          </m:r>
        </m:oMath>
      </m:oMathPara>
    </w:p>
    <w:p w14:paraId="6D78820D" w14:textId="77777777" w:rsidR="005A6A07" w:rsidRDefault="005A6A07" w:rsidP="005A6A07">
      <w:pPr>
        <w:spacing w:after="0"/>
        <w:jc w:val="both"/>
        <w:rPr>
          <w:rFonts w:ascii="Arial" w:eastAsiaTheme="minorEastAsia" w:hAnsi="Arial" w:cs="Arial"/>
          <w:bCs/>
          <w:sz w:val="24"/>
          <w:szCs w:val="24"/>
        </w:rPr>
      </w:pPr>
    </w:p>
    <w:p w14:paraId="43222462" w14:textId="77777777" w:rsidR="005A6A07" w:rsidRDefault="005A6A07" w:rsidP="005A6A07">
      <w:pPr>
        <w:spacing w:after="0"/>
        <w:jc w:val="both"/>
        <w:rPr>
          <w:rFonts w:ascii="Arial" w:eastAsiaTheme="minorEastAsia" w:hAnsi="Arial" w:cs="Arial"/>
          <w:bCs/>
          <w:sz w:val="24"/>
          <w:szCs w:val="24"/>
        </w:rPr>
      </w:pPr>
      <w:r>
        <w:rPr>
          <w:rFonts w:ascii="Arial" w:eastAsiaTheme="minorEastAsia" w:hAnsi="Arial" w:cs="Arial"/>
          <w:bCs/>
          <w:sz w:val="24"/>
          <w:szCs w:val="24"/>
        </w:rPr>
        <w:t xml:space="preserve">14. Un móvil de 400kg se mueve en un plano inclinado </w:t>
      </w:r>
      <m:oMath>
        <m:r>
          <w:rPr>
            <w:rFonts w:ascii="Cambria Math" w:eastAsiaTheme="minorEastAsia" w:hAnsi="Cambria Math" w:cs="Arial"/>
            <w:sz w:val="24"/>
            <w:szCs w:val="24"/>
          </w:rPr>
          <m:t>θ=37°;u=0,3</m:t>
        </m:r>
      </m:oMath>
      <w:r>
        <w:rPr>
          <w:rFonts w:ascii="Arial" w:eastAsiaTheme="minorEastAsia" w:hAnsi="Arial" w:cs="Arial"/>
          <w:bCs/>
          <w:sz w:val="24"/>
          <w:szCs w:val="24"/>
        </w:rPr>
        <w:t>. Su velocidad varía 10m/s cada 5s ¿Con qué fuerza está subiendo?</w:t>
      </w:r>
    </w:p>
    <w:p w14:paraId="0FDAA097" w14:textId="77777777" w:rsidR="005A6A07" w:rsidRDefault="005A6A07" w:rsidP="005A6A07">
      <w:pPr>
        <w:spacing w:after="0"/>
        <w:jc w:val="both"/>
        <w:rPr>
          <w:rFonts w:ascii="Arial" w:eastAsiaTheme="minorEastAsia" w:hAnsi="Arial" w:cs="Arial"/>
          <w:bCs/>
          <w:sz w:val="24"/>
          <w:szCs w:val="24"/>
        </w:rPr>
      </w:pPr>
      <w:r>
        <w:rPr>
          <w:rFonts w:ascii="Arial" w:eastAsiaTheme="minorEastAsia" w:hAnsi="Arial" w:cs="Arial"/>
          <w:bCs/>
          <w:sz w:val="24"/>
          <w:szCs w:val="24"/>
        </w:rPr>
        <w:t>a) 1710N</w:t>
      </w:r>
      <w:r>
        <w:rPr>
          <w:rFonts w:ascii="Arial" w:eastAsiaTheme="minorEastAsia" w:hAnsi="Arial" w:cs="Arial"/>
          <w:bCs/>
          <w:sz w:val="24"/>
          <w:szCs w:val="24"/>
        </w:rPr>
        <w:tab/>
      </w:r>
      <w:r>
        <w:rPr>
          <w:rFonts w:ascii="Arial" w:eastAsiaTheme="minorEastAsia" w:hAnsi="Arial" w:cs="Arial"/>
          <w:bCs/>
          <w:sz w:val="24"/>
          <w:szCs w:val="24"/>
        </w:rPr>
        <w:tab/>
      </w:r>
      <w:r>
        <w:rPr>
          <w:rFonts w:ascii="Arial" w:eastAsiaTheme="minorEastAsia" w:hAnsi="Arial" w:cs="Arial"/>
          <w:bCs/>
          <w:sz w:val="24"/>
          <w:szCs w:val="24"/>
        </w:rPr>
        <w:tab/>
        <w:t>b) 1720N</w:t>
      </w:r>
      <w:r>
        <w:rPr>
          <w:rFonts w:ascii="Arial" w:eastAsiaTheme="minorEastAsia" w:hAnsi="Arial" w:cs="Arial"/>
          <w:bCs/>
          <w:sz w:val="24"/>
          <w:szCs w:val="24"/>
        </w:rPr>
        <w:tab/>
      </w:r>
      <w:r>
        <w:rPr>
          <w:rFonts w:ascii="Arial" w:eastAsiaTheme="minorEastAsia" w:hAnsi="Arial" w:cs="Arial"/>
          <w:bCs/>
          <w:sz w:val="24"/>
          <w:szCs w:val="24"/>
        </w:rPr>
        <w:tab/>
      </w:r>
      <w:r w:rsidRPr="00F02062">
        <w:rPr>
          <w:rFonts w:ascii="Arial" w:eastAsiaTheme="minorEastAsia" w:hAnsi="Arial" w:cs="Arial"/>
          <w:bCs/>
          <w:sz w:val="24"/>
          <w:szCs w:val="24"/>
          <w:highlight w:val="yellow"/>
          <w:u w:val="single"/>
        </w:rPr>
        <w:t>c) 1760N</w:t>
      </w:r>
      <w:r>
        <w:rPr>
          <w:rFonts w:ascii="Arial" w:eastAsiaTheme="minorEastAsia" w:hAnsi="Arial" w:cs="Arial"/>
          <w:bCs/>
          <w:sz w:val="24"/>
          <w:szCs w:val="24"/>
        </w:rPr>
        <w:tab/>
      </w:r>
      <w:r>
        <w:rPr>
          <w:rFonts w:ascii="Arial" w:eastAsiaTheme="minorEastAsia" w:hAnsi="Arial" w:cs="Arial"/>
          <w:bCs/>
          <w:sz w:val="24"/>
          <w:szCs w:val="24"/>
        </w:rPr>
        <w:tab/>
        <w:t>d) 1880N</w:t>
      </w:r>
    </w:p>
    <w:p w14:paraId="514F844A" w14:textId="77777777" w:rsidR="005A6A07" w:rsidRDefault="005A6A07" w:rsidP="005A6A07">
      <w:pPr>
        <w:spacing w:after="0"/>
        <w:jc w:val="center"/>
        <w:rPr>
          <w:rFonts w:ascii="Arial" w:eastAsiaTheme="minorEastAsia" w:hAnsi="Arial" w:cs="Arial"/>
          <w:bCs/>
          <w:sz w:val="24"/>
          <w:szCs w:val="24"/>
        </w:rPr>
      </w:pPr>
      <w:r>
        <w:rPr>
          <w:rFonts w:ascii="Arial" w:eastAsiaTheme="minorEastAsia" w:hAnsi="Arial" w:cs="Arial"/>
          <w:bCs/>
          <w:sz w:val="24"/>
          <w:szCs w:val="24"/>
        </w:rPr>
        <w:t>Solución:</w:t>
      </w:r>
    </w:p>
    <w:p w14:paraId="7292F700" w14:textId="77777777" w:rsidR="005A6A07" w:rsidRDefault="005A6A07" w:rsidP="005A6A07">
      <w:pPr>
        <w:spacing w:after="0"/>
        <w:jc w:val="both"/>
        <w:rPr>
          <w:rFonts w:ascii="Arial" w:eastAsiaTheme="minorEastAsia" w:hAnsi="Arial" w:cs="Arial"/>
          <w:bCs/>
          <w:sz w:val="24"/>
          <w:szCs w:val="24"/>
        </w:rPr>
      </w:pPr>
      <w:r>
        <w:rPr>
          <w:rFonts w:ascii="Arial" w:eastAsiaTheme="minorEastAsia" w:hAnsi="Arial" w:cs="Arial"/>
          <w:bCs/>
          <w:sz w:val="24"/>
          <w:szCs w:val="24"/>
        </w:rPr>
        <w:t>En este caso hay fuerza de rozamiento en un plano inclinado:</w:t>
      </w:r>
    </w:p>
    <w:p w14:paraId="0B1ABF54" w14:textId="77777777" w:rsidR="005A6A07" w:rsidRPr="00F02062" w:rsidRDefault="00000000" w:rsidP="005A6A07">
      <w:pPr>
        <w:spacing w:after="0"/>
        <w:jc w:val="center"/>
        <w:rPr>
          <w:rFonts w:ascii="Arial" w:eastAsiaTheme="minorEastAsia" w:hAnsi="Arial" w:cs="Arial"/>
          <w:bCs/>
          <w:sz w:val="24"/>
          <w:szCs w:val="24"/>
        </w:rPr>
      </w:pPr>
      <m:oMathPara>
        <m:oMath>
          <m:sSub>
            <m:sSubPr>
              <m:ctrlPr>
                <w:rPr>
                  <w:rFonts w:ascii="Cambria Math" w:eastAsiaTheme="minorEastAsia" w:hAnsi="Cambria Math" w:cs="Arial"/>
                  <w:bCs/>
                  <w:i/>
                  <w:sz w:val="24"/>
                  <w:szCs w:val="24"/>
                </w:rPr>
              </m:ctrlPr>
            </m:sSubPr>
            <m:e>
              <m:r>
                <w:rPr>
                  <w:rFonts w:ascii="Cambria Math" w:eastAsiaTheme="minorEastAsia" w:hAnsi="Cambria Math" w:cs="Arial"/>
                  <w:sz w:val="24"/>
                  <w:szCs w:val="24"/>
                </w:rPr>
                <m:t>f</m:t>
              </m:r>
            </m:e>
            <m:sub>
              <m:r>
                <w:rPr>
                  <w:rFonts w:ascii="Cambria Math" w:eastAsiaTheme="minorEastAsia" w:hAnsi="Cambria Math" w:cs="Arial"/>
                  <w:sz w:val="24"/>
                  <w:szCs w:val="24"/>
                </w:rPr>
                <m:t>R</m:t>
              </m:r>
            </m:sub>
          </m:sSub>
          <m:r>
            <w:rPr>
              <w:rFonts w:ascii="Cambria Math" w:eastAsiaTheme="minorEastAsia" w:hAnsi="Cambria Math" w:cs="Arial"/>
              <w:sz w:val="24"/>
              <w:szCs w:val="24"/>
            </w:rPr>
            <m:t>=u.N=u.</m:t>
          </m:r>
          <m:d>
            <m:dPr>
              <m:ctrlPr>
                <w:rPr>
                  <w:rFonts w:ascii="Cambria Math" w:eastAsiaTheme="minorEastAsia" w:hAnsi="Cambria Math" w:cs="Arial"/>
                  <w:bCs/>
                  <w:i/>
                  <w:sz w:val="24"/>
                  <w:szCs w:val="24"/>
                </w:rPr>
              </m:ctrlPr>
            </m:dPr>
            <m:e>
              <m:r>
                <w:rPr>
                  <w:rFonts w:ascii="Cambria Math" w:eastAsiaTheme="minorEastAsia" w:hAnsi="Cambria Math" w:cs="Arial"/>
                  <w:sz w:val="24"/>
                  <w:szCs w:val="24"/>
                </w:rPr>
                <m:t>mg x cosθ</m:t>
              </m:r>
            </m:e>
          </m:d>
          <m:r>
            <w:rPr>
              <w:rFonts w:ascii="Cambria Math" w:eastAsiaTheme="minorEastAsia" w:hAnsi="Cambria Math" w:cs="Arial"/>
              <w:sz w:val="24"/>
              <w:szCs w:val="24"/>
            </w:rPr>
            <m:t>=0,3.</m:t>
          </m:r>
          <m:d>
            <m:dPr>
              <m:ctrlPr>
                <w:rPr>
                  <w:rFonts w:ascii="Cambria Math" w:eastAsiaTheme="minorEastAsia" w:hAnsi="Cambria Math" w:cs="Arial"/>
                  <w:bCs/>
                  <w:i/>
                  <w:sz w:val="24"/>
                  <w:szCs w:val="24"/>
                </w:rPr>
              </m:ctrlPr>
            </m:dPr>
            <m:e>
              <m:r>
                <w:rPr>
                  <w:rFonts w:ascii="Cambria Math" w:eastAsiaTheme="minorEastAsia" w:hAnsi="Cambria Math" w:cs="Arial"/>
                  <w:sz w:val="24"/>
                  <w:szCs w:val="24"/>
                </w:rPr>
                <m:t>400</m:t>
              </m:r>
              <m:d>
                <m:dPr>
                  <m:ctrlPr>
                    <w:rPr>
                      <w:rFonts w:ascii="Cambria Math" w:eastAsiaTheme="minorEastAsia" w:hAnsi="Cambria Math" w:cs="Arial"/>
                      <w:bCs/>
                      <w:i/>
                      <w:sz w:val="24"/>
                      <w:szCs w:val="24"/>
                    </w:rPr>
                  </m:ctrlPr>
                </m:dPr>
                <m:e>
                  <m:r>
                    <w:rPr>
                      <w:rFonts w:ascii="Cambria Math" w:eastAsiaTheme="minorEastAsia" w:hAnsi="Cambria Math" w:cs="Arial"/>
                      <w:sz w:val="24"/>
                      <w:szCs w:val="24"/>
                    </w:rPr>
                    <m:t>10</m:t>
                  </m:r>
                </m:e>
              </m:d>
              <m:r>
                <w:rPr>
                  <w:rFonts w:ascii="Cambria Math" w:eastAsiaTheme="minorEastAsia" w:hAnsi="Cambria Math" w:cs="Arial"/>
                  <w:sz w:val="24"/>
                  <w:szCs w:val="24"/>
                </w:rPr>
                <m:t>xcos37°</m:t>
              </m:r>
            </m:e>
          </m:d>
          <m:r>
            <w:rPr>
              <w:rFonts w:ascii="Cambria Math" w:eastAsiaTheme="minorEastAsia" w:hAnsi="Cambria Math" w:cs="Arial"/>
              <w:sz w:val="24"/>
              <w:szCs w:val="24"/>
            </w:rPr>
            <m:t>=0,3</m:t>
          </m:r>
          <m:d>
            <m:dPr>
              <m:ctrlPr>
                <w:rPr>
                  <w:rFonts w:ascii="Cambria Math" w:eastAsiaTheme="minorEastAsia" w:hAnsi="Cambria Math" w:cs="Arial"/>
                  <w:bCs/>
                  <w:i/>
                  <w:sz w:val="24"/>
                  <w:szCs w:val="24"/>
                </w:rPr>
              </m:ctrlPr>
            </m:dPr>
            <m:e>
              <m:r>
                <w:rPr>
                  <w:rFonts w:ascii="Cambria Math" w:eastAsiaTheme="minorEastAsia" w:hAnsi="Cambria Math" w:cs="Arial"/>
                  <w:sz w:val="24"/>
                  <w:szCs w:val="24"/>
                </w:rPr>
                <m:t xml:space="preserve">4000 x </m:t>
              </m:r>
              <m:f>
                <m:fPr>
                  <m:ctrlPr>
                    <w:rPr>
                      <w:rFonts w:ascii="Cambria Math" w:eastAsiaTheme="minorEastAsia" w:hAnsi="Cambria Math" w:cs="Arial"/>
                      <w:bCs/>
                      <w:i/>
                      <w:sz w:val="24"/>
                      <w:szCs w:val="24"/>
                    </w:rPr>
                  </m:ctrlPr>
                </m:fPr>
                <m:num>
                  <m:r>
                    <w:rPr>
                      <w:rFonts w:ascii="Cambria Math" w:eastAsiaTheme="minorEastAsia" w:hAnsi="Cambria Math" w:cs="Arial"/>
                      <w:sz w:val="24"/>
                      <w:szCs w:val="24"/>
                    </w:rPr>
                    <m:t>4</m:t>
                  </m:r>
                </m:num>
                <m:den>
                  <m:r>
                    <w:rPr>
                      <w:rFonts w:ascii="Cambria Math" w:eastAsiaTheme="minorEastAsia" w:hAnsi="Cambria Math" w:cs="Arial"/>
                      <w:sz w:val="24"/>
                      <w:szCs w:val="24"/>
                    </w:rPr>
                    <m:t>5</m:t>
                  </m:r>
                </m:den>
              </m:f>
            </m:e>
          </m:d>
          <m:r>
            <w:rPr>
              <w:rFonts w:ascii="Cambria Math" w:eastAsiaTheme="minorEastAsia" w:hAnsi="Cambria Math" w:cs="Arial"/>
              <w:sz w:val="24"/>
              <w:szCs w:val="24"/>
            </w:rPr>
            <m:t>=960N</m:t>
          </m:r>
        </m:oMath>
      </m:oMathPara>
    </w:p>
    <w:p w14:paraId="1C2AA49A" w14:textId="77777777" w:rsidR="005A6A07" w:rsidRPr="00F02062" w:rsidRDefault="005A6A07" w:rsidP="005A6A07">
      <w:pPr>
        <w:spacing w:after="0"/>
        <w:jc w:val="both"/>
        <w:rPr>
          <w:rFonts w:ascii="Arial" w:eastAsiaTheme="minorEastAsia" w:hAnsi="Arial" w:cs="Arial"/>
          <w:bCs/>
          <w:sz w:val="24"/>
          <w:szCs w:val="24"/>
        </w:rPr>
      </w:pPr>
      <w:r>
        <w:rPr>
          <w:rFonts w:ascii="Arial" w:eastAsiaTheme="minorEastAsia" w:hAnsi="Arial" w:cs="Arial"/>
          <w:bCs/>
          <w:sz w:val="24"/>
          <w:szCs w:val="24"/>
        </w:rPr>
        <w:t xml:space="preserve">Aplicamos la 2DA LEY DE NEWTON: </w:t>
      </w:r>
      <m:oMath>
        <m:r>
          <w:rPr>
            <w:rFonts w:ascii="Cambria Math" w:eastAsiaTheme="minorEastAsia" w:hAnsi="Cambria Math" w:cs="Arial"/>
            <w:sz w:val="24"/>
            <w:szCs w:val="24"/>
          </w:rPr>
          <m:t>F-</m:t>
        </m:r>
        <m:sSub>
          <m:sSubPr>
            <m:ctrlPr>
              <w:rPr>
                <w:rFonts w:ascii="Cambria Math" w:eastAsiaTheme="minorEastAsia" w:hAnsi="Cambria Math" w:cs="Arial"/>
                <w:bCs/>
                <w:i/>
                <w:sz w:val="24"/>
                <w:szCs w:val="24"/>
              </w:rPr>
            </m:ctrlPr>
          </m:sSubPr>
          <m:e>
            <m:r>
              <w:rPr>
                <w:rFonts w:ascii="Cambria Math" w:eastAsiaTheme="minorEastAsia" w:hAnsi="Cambria Math" w:cs="Arial"/>
                <w:sz w:val="24"/>
                <w:szCs w:val="24"/>
              </w:rPr>
              <m:t>f</m:t>
            </m:r>
          </m:e>
          <m:sub>
            <m:r>
              <w:rPr>
                <w:rFonts w:ascii="Cambria Math" w:eastAsiaTheme="minorEastAsia" w:hAnsi="Cambria Math" w:cs="Arial"/>
                <w:sz w:val="24"/>
                <w:szCs w:val="24"/>
              </w:rPr>
              <m:t>R</m:t>
            </m:r>
          </m:sub>
        </m:sSub>
        <m:r>
          <w:rPr>
            <w:rFonts w:ascii="Cambria Math" w:eastAsiaTheme="minorEastAsia" w:hAnsi="Cambria Math" w:cs="Arial"/>
            <w:sz w:val="24"/>
            <w:szCs w:val="24"/>
          </w:rPr>
          <m:t>=m . a</m:t>
        </m:r>
      </m:oMath>
    </w:p>
    <w:p w14:paraId="2AF96C6E" w14:textId="77777777" w:rsidR="005A6A07" w:rsidRPr="00F02062" w:rsidRDefault="005A6A07" w:rsidP="005A6A07">
      <w:pPr>
        <w:spacing w:after="0"/>
        <w:jc w:val="both"/>
        <w:rPr>
          <w:rFonts w:ascii="Arial" w:eastAsiaTheme="minorEastAsia" w:hAnsi="Arial" w:cs="Arial"/>
          <w:bCs/>
          <w:sz w:val="24"/>
          <w:szCs w:val="24"/>
        </w:rPr>
      </w:pPr>
      <m:oMathPara>
        <m:oMath>
          <m:r>
            <w:rPr>
              <w:rFonts w:ascii="Cambria Math" w:eastAsiaTheme="minorEastAsia" w:hAnsi="Cambria Math" w:cs="Arial"/>
              <w:sz w:val="24"/>
              <w:szCs w:val="24"/>
            </w:rPr>
            <m:t>F-960=400</m:t>
          </m:r>
          <m:d>
            <m:dPr>
              <m:ctrlPr>
                <w:rPr>
                  <w:rFonts w:ascii="Cambria Math" w:eastAsiaTheme="minorEastAsia" w:hAnsi="Cambria Math" w:cs="Arial"/>
                  <w:bCs/>
                  <w:i/>
                  <w:sz w:val="24"/>
                  <w:szCs w:val="24"/>
                </w:rPr>
              </m:ctrlPr>
            </m:dPr>
            <m:e>
              <m:f>
                <m:fPr>
                  <m:ctrlPr>
                    <w:rPr>
                      <w:rFonts w:ascii="Cambria Math" w:eastAsiaTheme="minorEastAsia" w:hAnsi="Cambria Math" w:cs="Arial"/>
                      <w:bCs/>
                      <w:i/>
                      <w:sz w:val="24"/>
                      <w:szCs w:val="24"/>
                    </w:rPr>
                  </m:ctrlPr>
                </m:fPr>
                <m:num>
                  <m:r>
                    <w:rPr>
                      <w:rFonts w:ascii="Cambria Math" w:eastAsiaTheme="minorEastAsia" w:hAnsi="Cambria Math" w:cs="Arial"/>
                      <w:sz w:val="24"/>
                      <w:szCs w:val="24"/>
                    </w:rPr>
                    <m:t>10</m:t>
                  </m:r>
                </m:num>
                <m:den>
                  <m:r>
                    <w:rPr>
                      <w:rFonts w:ascii="Cambria Math" w:eastAsiaTheme="minorEastAsia" w:hAnsi="Cambria Math" w:cs="Arial"/>
                      <w:sz w:val="24"/>
                      <w:szCs w:val="24"/>
                    </w:rPr>
                    <m:t>5</m:t>
                  </m:r>
                </m:den>
              </m:f>
            </m:e>
          </m:d>
        </m:oMath>
      </m:oMathPara>
    </w:p>
    <w:p w14:paraId="3DC1928D" w14:textId="77777777" w:rsidR="005A6A07" w:rsidRPr="00F02062" w:rsidRDefault="005A6A07" w:rsidP="005A6A07">
      <w:pPr>
        <w:spacing w:after="0"/>
        <w:jc w:val="both"/>
        <w:rPr>
          <w:rFonts w:ascii="Arial" w:eastAsiaTheme="minorEastAsia" w:hAnsi="Arial" w:cs="Arial"/>
          <w:bCs/>
          <w:sz w:val="24"/>
          <w:szCs w:val="24"/>
        </w:rPr>
      </w:pPr>
      <m:oMathPara>
        <m:oMath>
          <m:r>
            <w:rPr>
              <w:rFonts w:ascii="Cambria Math" w:eastAsiaTheme="minorEastAsia" w:hAnsi="Cambria Math" w:cs="Arial"/>
              <w:sz w:val="24"/>
              <w:szCs w:val="24"/>
            </w:rPr>
            <m:t>F=960+800</m:t>
          </m:r>
        </m:oMath>
      </m:oMathPara>
    </w:p>
    <w:p w14:paraId="461FF5DA" w14:textId="77777777" w:rsidR="005A6A07" w:rsidRDefault="005A6A07" w:rsidP="005A6A07">
      <w:pPr>
        <w:spacing w:after="0"/>
        <w:jc w:val="center"/>
        <w:rPr>
          <w:rFonts w:ascii="Arial" w:eastAsiaTheme="minorEastAsia" w:hAnsi="Arial" w:cs="Arial"/>
          <w:bCs/>
          <w:sz w:val="24"/>
          <w:szCs w:val="24"/>
        </w:rPr>
      </w:pPr>
      <w:r>
        <w:rPr>
          <w:rFonts w:ascii="Arial" w:eastAsiaTheme="minorEastAsia" w:hAnsi="Arial" w:cs="Arial"/>
          <w:bCs/>
          <w:sz w:val="24"/>
          <w:szCs w:val="24"/>
        </w:rPr>
        <w:t xml:space="preserve">                 </w:t>
      </w:r>
      <m:oMath>
        <m:r>
          <w:rPr>
            <w:rFonts w:ascii="Cambria Math" w:eastAsiaTheme="minorEastAsia" w:hAnsi="Cambria Math" w:cs="Arial"/>
            <w:sz w:val="24"/>
            <w:szCs w:val="24"/>
          </w:rPr>
          <m:t>F=1760N</m:t>
        </m:r>
      </m:oMath>
      <w:r>
        <w:rPr>
          <w:rFonts w:ascii="Arial" w:eastAsiaTheme="minorEastAsia" w:hAnsi="Arial" w:cs="Arial"/>
          <w:bCs/>
          <w:sz w:val="24"/>
          <w:szCs w:val="24"/>
        </w:rPr>
        <w:t xml:space="preserve">     Rpta. c</w:t>
      </w:r>
    </w:p>
    <w:p w14:paraId="532782BD" w14:textId="77777777" w:rsidR="005A6A07" w:rsidRDefault="005A6A07" w:rsidP="005A6A07">
      <w:pPr>
        <w:spacing w:after="0"/>
        <w:jc w:val="center"/>
        <w:rPr>
          <w:rFonts w:ascii="Arial" w:eastAsiaTheme="minorEastAsia" w:hAnsi="Arial" w:cs="Arial"/>
          <w:bCs/>
          <w:sz w:val="24"/>
          <w:szCs w:val="24"/>
        </w:rPr>
      </w:pPr>
    </w:p>
    <w:p w14:paraId="2DCF5EA2" w14:textId="77777777" w:rsidR="005A6A07" w:rsidRDefault="005A6A07" w:rsidP="005A6A07">
      <w:pPr>
        <w:spacing w:after="0"/>
        <w:jc w:val="center"/>
        <w:rPr>
          <w:rFonts w:ascii="Arial" w:eastAsiaTheme="minorEastAsia" w:hAnsi="Arial" w:cs="Arial"/>
          <w:bCs/>
          <w:sz w:val="24"/>
          <w:szCs w:val="24"/>
        </w:rPr>
      </w:pPr>
    </w:p>
    <w:p w14:paraId="076E3BC1" w14:textId="77777777" w:rsidR="005A6A07" w:rsidRPr="00C57847" w:rsidRDefault="005A6A07" w:rsidP="005A6A07">
      <w:pPr>
        <w:spacing w:after="0"/>
        <w:jc w:val="right"/>
        <w:rPr>
          <w:rFonts w:ascii="Arial Black" w:eastAsiaTheme="minorEastAsia" w:hAnsi="Arial Black" w:cs="Arial"/>
          <w:bCs/>
          <w:sz w:val="40"/>
          <w:szCs w:val="40"/>
        </w:rPr>
      </w:pPr>
      <w:r w:rsidRPr="00C57847">
        <w:rPr>
          <w:rFonts w:ascii="Arial Black" w:eastAsiaTheme="minorEastAsia" w:hAnsi="Arial Black" w:cs="Arial"/>
          <w:bCs/>
          <w:sz w:val="40"/>
          <w:szCs w:val="40"/>
        </w:rPr>
        <w:t>Siempre seremos PROYECTO PIÑA</w:t>
      </w:r>
    </w:p>
    <w:p w14:paraId="5A81B688" w14:textId="77777777" w:rsidR="00B1366E" w:rsidRDefault="00B1366E" w:rsidP="00BC4533">
      <w:pPr>
        <w:tabs>
          <w:tab w:val="left" w:pos="2109"/>
        </w:tabs>
        <w:jc w:val="both"/>
        <w:rPr>
          <w:rFonts w:ascii="Arial Black" w:eastAsiaTheme="minorEastAsia" w:hAnsi="Arial Black" w:cs="Arial"/>
          <w:sz w:val="40"/>
          <w:szCs w:val="40"/>
        </w:rPr>
      </w:pPr>
    </w:p>
    <w:p w14:paraId="65834B37" w14:textId="77777777" w:rsidR="00743E79" w:rsidRPr="00DD0C8C" w:rsidRDefault="00743E79" w:rsidP="00743E79">
      <w:pPr>
        <w:spacing w:after="0"/>
        <w:jc w:val="right"/>
        <w:rPr>
          <w:rFonts w:ascii="Arial Black" w:hAnsi="Arial Black"/>
          <w:sz w:val="40"/>
          <w:szCs w:val="40"/>
          <w:lang w:val="es-MX"/>
        </w:rPr>
      </w:pPr>
      <w:r w:rsidRPr="00DD0C8C">
        <w:rPr>
          <w:rFonts w:ascii="Arial Black" w:hAnsi="Arial Black"/>
          <w:sz w:val="40"/>
          <w:szCs w:val="40"/>
          <w:lang w:val="es-MX"/>
        </w:rPr>
        <w:t>PROYECTO PIÑA PREUNIVERSITARIA- WhatsApp 900894461</w:t>
      </w:r>
    </w:p>
    <w:p w14:paraId="78E95ADD" w14:textId="77777777" w:rsidR="00743E79" w:rsidRPr="00DD0C8C" w:rsidRDefault="00743E79" w:rsidP="00743E79">
      <w:pPr>
        <w:spacing w:after="0"/>
        <w:jc w:val="center"/>
        <w:rPr>
          <w:rFonts w:ascii="Arial Black" w:hAnsi="Arial Black"/>
          <w:sz w:val="32"/>
          <w:szCs w:val="32"/>
          <w:lang w:val="es-MX"/>
        </w:rPr>
      </w:pPr>
      <w:r w:rsidRPr="00DD0C8C">
        <w:rPr>
          <w:rFonts w:ascii="Arial Black" w:hAnsi="Arial Black"/>
          <w:sz w:val="32"/>
          <w:szCs w:val="32"/>
          <w:lang w:val="es-MX"/>
        </w:rPr>
        <w:t>ENERGÍA MECÁNICA</w:t>
      </w:r>
    </w:p>
    <w:p w14:paraId="2B4FC0FB" w14:textId="77777777" w:rsidR="00743E79" w:rsidRPr="00DD0C8C" w:rsidRDefault="00743E79" w:rsidP="00743E79">
      <w:pPr>
        <w:spacing w:after="0"/>
        <w:jc w:val="both"/>
        <w:rPr>
          <w:rFonts w:ascii="Arial" w:hAnsi="Arial" w:cs="Arial"/>
          <w:sz w:val="24"/>
          <w:szCs w:val="24"/>
          <w:lang w:val="es-MX"/>
        </w:rPr>
      </w:pPr>
      <w:r w:rsidRPr="00DD0C8C">
        <w:rPr>
          <w:rFonts w:ascii="Arial" w:hAnsi="Arial" w:cs="Arial"/>
          <w:sz w:val="24"/>
          <w:szCs w:val="24"/>
          <w:lang w:val="es-MX"/>
        </w:rPr>
        <w:t>01.Si un pequeño cuerpo de masa “m”, parte de P y se desliza sin rozamiento por la superficie, como se muestra en la figura, entonces la longitud de “x” viene dada por:</w:t>
      </w:r>
    </w:p>
    <w:p w14:paraId="2DAB17DB" w14:textId="77777777" w:rsidR="00743E79" w:rsidRPr="00DD0C8C" w:rsidRDefault="00743E79" w:rsidP="00743E79">
      <w:pPr>
        <w:spacing w:after="0"/>
        <w:jc w:val="both"/>
        <w:rPr>
          <w:rFonts w:ascii="Arial" w:hAnsi="Arial" w:cs="Arial"/>
          <w:sz w:val="24"/>
          <w:szCs w:val="24"/>
          <w:lang w:val="es-MX"/>
        </w:rPr>
      </w:pPr>
      <w:r w:rsidRPr="00DD0C8C">
        <w:rPr>
          <w:noProof/>
          <w:highlight w:val="yellow"/>
          <w:u w:val="single"/>
        </w:rPr>
        <w:drawing>
          <wp:anchor distT="0" distB="0" distL="114300" distR="114300" simplePos="0" relativeHeight="252193792" behindDoc="1" locked="0" layoutInCell="1" allowOverlap="1" wp14:anchorId="54570C6E" wp14:editId="2A84B9F8">
            <wp:simplePos x="0" y="0"/>
            <wp:positionH relativeFrom="column">
              <wp:posOffset>2169516</wp:posOffset>
            </wp:positionH>
            <wp:positionV relativeFrom="paragraph">
              <wp:posOffset>6489</wp:posOffset>
            </wp:positionV>
            <wp:extent cx="3373755" cy="1223082"/>
            <wp:effectExtent l="0" t="0" r="0" b="0"/>
            <wp:wrapNone/>
            <wp:docPr id="14744838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483886" name=""/>
                    <pic:cNvPicPr/>
                  </pic:nvPicPr>
                  <pic:blipFill rotWithShape="1">
                    <a:blip r:embed="rId150">
                      <a:extLst>
                        <a:ext uri="{28A0092B-C50C-407E-A947-70E740481C1C}">
                          <a14:useLocalDpi xmlns:a14="http://schemas.microsoft.com/office/drawing/2010/main" val="0"/>
                        </a:ext>
                      </a:extLst>
                    </a:blip>
                    <a:srcRect l="47887" t="60251" r="36657" b="20376"/>
                    <a:stretch/>
                  </pic:blipFill>
                  <pic:spPr bwMode="auto">
                    <a:xfrm>
                      <a:off x="0" y="0"/>
                      <a:ext cx="3387184" cy="1227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D0C8C">
        <w:rPr>
          <w:rFonts w:ascii="Arial" w:hAnsi="Arial" w:cs="Arial"/>
          <w:sz w:val="24"/>
          <w:szCs w:val="24"/>
          <w:highlight w:val="yellow"/>
          <w:u w:val="single"/>
          <w:lang w:val="es-MX"/>
        </w:rPr>
        <w:t>a)</w:t>
      </w:r>
      <w:r w:rsidRPr="00DD0C8C">
        <w:rPr>
          <w:rFonts w:ascii="Arial" w:hAnsi="Arial" w:cs="Arial"/>
          <w:sz w:val="24"/>
          <w:szCs w:val="24"/>
          <w:lang w:val="es-MX"/>
        </w:rPr>
        <w:t xml:space="preserve"> </w:t>
      </w:r>
      <m:oMath>
        <m:r>
          <w:rPr>
            <w:rFonts w:ascii="Cambria Math" w:hAnsi="Cambria Math" w:cs="Arial"/>
            <w:sz w:val="24"/>
            <w:szCs w:val="24"/>
            <w:lang w:val="es-MX"/>
          </w:rPr>
          <m:t xml:space="preserve">x=2 </m:t>
        </m:r>
        <m:d>
          <m:dPr>
            <m:ctrlPr>
              <w:rPr>
                <w:rFonts w:ascii="Cambria Math" w:hAnsi="Cambria Math" w:cs="Arial"/>
                <w:i/>
                <w:sz w:val="24"/>
                <w:szCs w:val="24"/>
                <w:lang w:val="es-MX"/>
              </w:rPr>
            </m:ctrlPr>
          </m:dPr>
          <m:e>
            <m:rad>
              <m:radPr>
                <m:degHide m:val="1"/>
                <m:ctrlPr>
                  <w:rPr>
                    <w:rFonts w:ascii="Cambria Math" w:hAnsi="Cambria Math" w:cs="Arial"/>
                    <w:i/>
                    <w:sz w:val="24"/>
                    <w:szCs w:val="24"/>
                    <w:lang w:val="es-MX"/>
                  </w:rPr>
                </m:ctrlPr>
              </m:radPr>
              <m:deg/>
              <m:e>
                <m:r>
                  <w:rPr>
                    <w:rFonts w:ascii="Cambria Math" w:hAnsi="Cambria Math" w:cs="Arial"/>
                    <w:sz w:val="24"/>
                    <w:szCs w:val="24"/>
                    <w:lang w:val="es-MX"/>
                  </w:rPr>
                  <m:t>h</m:t>
                </m:r>
                <m:d>
                  <m:dPr>
                    <m:ctrlPr>
                      <w:rPr>
                        <w:rFonts w:ascii="Cambria Math" w:hAnsi="Cambria Math" w:cs="Arial"/>
                        <w:i/>
                        <w:sz w:val="24"/>
                        <w:szCs w:val="24"/>
                        <w:lang w:val="es-MX"/>
                      </w:rPr>
                    </m:ctrlPr>
                  </m:dPr>
                  <m:e>
                    <m:r>
                      <w:rPr>
                        <w:rFonts w:ascii="Cambria Math" w:hAnsi="Cambria Math" w:cs="Arial"/>
                        <w:sz w:val="24"/>
                        <w:szCs w:val="24"/>
                        <w:lang w:val="es-MX"/>
                      </w:rPr>
                      <m:t>H-h</m:t>
                    </m:r>
                  </m:e>
                </m:d>
              </m:e>
            </m:rad>
          </m:e>
        </m:d>
      </m:oMath>
    </w:p>
    <w:p w14:paraId="17BEE8A7" w14:textId="77777777" w:rsidR="00743E79" w:rsidRPr="00DD0C8C" w:rsidRDefault="00743E79" w:rsidP="00743E79">
      <w:pPr>
        <w:spacing w:after="0"/>
        <w:jc w:val="both"/>
        <w:rPr>
          <w:rFonts w:ascii="Arial" w:hAnsi="Arial" w:cs="Arial"/>
          <w:sz w:val="24"/>
          <w:szCs w:val="24"/>
          <w:lang w:val="es-MX"/>
        </w:rPr>
      </w:pPr>
      <w:r w:rsidRPr="00DD0C8C">
        <w:rPr>
          <w:rFonts w:ascii="Arial" w:hAnsi="Arial" w:cs="Arial"/>
          <w:sz w:val="24"/>
          <w:szCs w:val="24"/>
          <w:lang w:val="es-MX"/>
        </w:rPr>
        <w:t xml:space="preserve">b) </w:t>
      </w:r>
      <m:oMath>
        <m:r>
          <w:rPr>
            <w:rFonts w:ascii="Cambria Math" w:hAnsi="Cambria Math" w:cs="Arial"/>
            <w:sz w:val="24"/>
            <w:szCs w:val="24"/>
            <w:lang w:val="es-MX"/>
          </w:rPr>
          <m:t>x=</m:t>
        </m:r>
        <m:rad>
          <m:radPr>
            <m:degHide m:val="1"/>
            <m:ctrlPr>
              <w:rPr>
                <w:rFonts w:ascii="Cambria Math" w:hAnsi="Cambria Math" w:cs="Arial"/>
                <w:i/>
                <w:sz w:val="24"/>
                <w:szCs w:val="24"/>
                <w:lang w:val="es-MX"/>
              </w:rPr>
            </m:ctrlPr>
          </m:radPr>
          <m:deg/>
          <m:e>
            <m:r>
              <w:rPr>
                <w:rFonts w:ascii="Cambria Math" w:hAnsi="Cambria Math" w:cs="Arial"/>
                <w:sz w:val="24"/>
                <w:szCs w:val="24"/>
                <w:lang w:val="es-MX"/>
              </w:rPr>
              <m:t>2</m:t>
            </m:r>
            <m:r>
              <w:rPr>
                <w:rFonts w:ascii="Cambria Math" w:hAnsi="Cambria Math" w:cs="Arial"/>
                <w:sz w:val="24"/>
                <w:szCs w:val="24"/>
                <w:lang w:val="es-MX"/>
              </w:rPr>
              <m:t>h</m:t>
            </m:r>
            <m:d>
              <m:dPr>
                <m:ctrlPr>
                  <w:rPr>
                    <w:rFonts w:ascii="Cambria Math" w:hAnsi="Cambria Math" w:cs="Arial"/>
                    <w:i/>
                    <w:sz w:val="24"/>
                    <w:szCs w:val="24"/>
                    <w:lang w:val="es-MX"/>
                  </w:rPr>
                </m:ctrlPr>
              </m:dPr>
              <m:e>
                <m:r>
                  <w:rPr>
                    <w:rFonts w:ascii="Cambria Math" w:hAnsi="Cambria Math" w:cs="Arial"/>
                    <w:sz w:val="24"/>
                    <w:szCs w:val="24"/>
                    <w:lang w:val="es-MX"/>
                  </w:rPr>
                  <m:t>H-h</m:t>
                </m:r>
              </m:e>
            </m:d>
          </m:e>
        </m:rad>
      </m:oMath>
      <w:r w:rsidRPr="00DD0C8C">
        <w:rPr>
          <w:rFonts w:ascii="Arial" w:eastAsiaTheme="minorEastAsia" w:hAnsi="Arial" w:cs="Arial"/>
          <w:sz w:val="24"/>
          <w:szCs w:val="24"/>
          <w:lang w:val="es-MX"/>
        </w:rPr>
        <w:t xml:space="preserve">                                                                         </w:t>
      </w:r>
      <w:r w:rsidRPr="00DD0C8C">
        <w:rPr>
          <w:rFonts w:ascii="Arial" w:eastAsiaTheme="minorEastAsia" w:hAnsi="Arial" w:cs="Arial"/>
          <w:b/>
          <w:bCs/>
          <w:sz w:val="24"/>
          <w:szCs w:val="24"/>
          <w:lang w:val="es-MX"/>
        </w:rPr>
        <w:t>Q</w:t>
      </w:r>
    </w:p>
    <w:p w14:paraId="11F01C12" w14:textId="77777777" w:rsidR="00743E79" w:rsidRPr="00DD0C8C" w:rsidRDefault="00743E79" w:rsidP="00743E79">
      <w:pPr>
        <w:spacing w:after="0"/>
        <w:jc w:val="both"/>
        <w:rPr>
          <w:rFonts w:ascii="Arial" w:hAnsi="Arial" w:cs="Arial"/>
          <w:sz w:val="24"/>
          <w:szCs w:val="24"/>
          <w:lang w:val="es-MX"/>
        </w:rPr>
      </w:pPr>
      <w:r w:rsidRPr="00DD0C8C">
        <w:rPr>
          <w:rFonts w:ascii="Arial" w:hAnsi="Arial" w:cs="Arial"/>
          <w:sz w:val="24"/>
          <w:szCs w:val="24"/>
          <w:lang w:val="es-MX"/>
        </w:rPr>
        <w:t xml:space="preserve">c) </w:t>
      </w:r>
      <m:oMath>
        <m:r>
          <w:rPr>
            <w:rFonts w:ascii="Cambria Math" w:hAnsi="Cambria Math" w:cs="Arial"/>
            <w:sz w:val="24"/>
            <w:szCs w:val="24"/>
            <w:lang w:val="es-MX"/>
          </w:rPr>
          <m:t>x=2</m:t>
        </m:r>
        <m:d>
          <m:dPr>
            <m:ctrlPr>
              <w:rPr>
                <w:rFonts w:ascii="Cambria Math" w:hAnsi="Cambria Math" w:cs="Arial"/>
                <w:i/>
                <w:sz w:val="24"/>
                <w:szCs w:val="24"/>
                <w:lang w:val="es-MX"/>
              </w:rPr>
            </m:ctrlPr>
          </m:dPr>
          <m:e>
            <m:rad>
              <m:radPr>
                <m:degHide m:val="1"/>
                <m:ctrlPr>
                  <w:rPr>
                    <w:rFonts w:ascii="Cambria Math" w:hAnsi="Cambria Math" w:cs="Arial"/>
                    <w:i/>
                    <w:sz w:val="24"/>
                    <w:szCs w:val="24"/>
                    <w:lang w:val="es-MX"/>
                  </w:rPr>
                </m:ctrlPr>
              </m:radPr>
              <m:deg/>
              <m:e>
                <m:r>
                  <w:rPr>
                    <w:rFonts w:ascii="Cambria Math" w:hAnsi="Cambria Math" w:cs="Arial"/>
                    <w:sz w:val="24"/>
                    <w:szCs w:val="24"/>
                    <w:lang w:val="es-MX"/>
                  </w:rPr>
                  <m:t>hH</m:t>
                </m:r>
              </m:e>
            </m:rad>
          </m:e>
        </m:d>
      </m:oMath>
    </w:p>
    <w:p w14:paraId="4371AA5E" w14:textId="77777777" w:rsidR="00743E79" w:rsidRPr="00DD0C8C" w:rsidRDefault="00743E79" w:rsidP="00743E79">
      <w:pPr>
        <w:spacing w:after="0"/>
        <w:jc w:val="both"/>
        <w:rPr>
          <w:rFonts w:ascii="Arial" w:hAnsi="Arial" w:cs="Arial"/>
          <w:sz w:val="24"/>
          <w:szCs w:val="24"/>
          <w:lang w:val="es-MX"/>
        </w:rPr>
      </w:pPr>
      <w:r w:rsidRPr="00DD0C8C">
        <w:rPr>
          <w:rFonts w:ascii="Arial" w:hAnsi="Arial" w:cs="Arial"/>
          <w:sz w:val="24"/>
          <w:szCs w:val="24"/>
          <w:lang w:val="es-MX"/>
        </w:rPr>
        <w:t xml:space="preserve">d) </w:t>
      </w:r>
      <m:oMath>
        <m:r>
          <w:rPr>
            <w:rFonts w:ascii="Cambria Math" w:hAnsi="Cambria Math" w:cs="Arial"/>
            <w:sz w:val="24"/>
            <w:szCs w:val="24"/>
            <w:lang w:val="es-MX"/>
          </w:rPr>
          <m:t>x=2</m:t>
        </m:r>
        <m:d>
          <m:dPr>
            <m:ctrlPr>
              <w:rPr>
                <w:rFonts w:ascii="Cambria Math" w:hAnsi="Cambria Math" w:cs="Arial"/>
                <w:i/>
                <w:sz w:val="24"/>
                <w:szCs w:val="24"/>
                <w:lang w:val="es-MX"/>
              </w:rPr>
            </m:ctrlPr>
          </m:dPr>
          <m:e>
            <m:rad>
              <m:radPr>
                <m:degHide m:val="1"/>
                <m:ctrlPr>
                  <w:rPr>
                    <w:rFonts w:ascii="Cambria Math" w:hAnsi="Cambria Math" w:cs="Arial"/>
                    <w:i/>
                    <w:sz w:val="24"/>
                    <w:szCs w:val="24"/>
                    <w:lang w:val="es-MX"/>
                  </w:rPr>
                </m:ctrlPr>
              </m:radPr>
              <m:deg/>
              <m:e>
                <m:r>
                  <w:rPr>
                    <w:rFonts w:ascii="Cambria Math" w:hAnsi="Cambria Math" w:cs="Arial"/>
                    <w:sz w:val="24"/>
                    <w:szCs w:val="24"/>
                    <w:lang w:val="es-MX"/>
                  </w:rPr>
                  <m:t>2(</m:t>
                </m:r>
                <m:r>
                  <w:rPr>
                    <w:rFonts w:ascii="Cambria Math" w:hAnsi="Cambria Math" w:cs="Arial"/>
                    <w:sz w:val="24"/>
                    <w:szCs w:val="24"/>
                    <w:lang w:val="es-MX"/>
                  </w:rPr>
                  <m:t>hH)</m:t>
                </m:r>
              </m:e>
            </m:rad>
          </m:e>
        </m:d>
      </m:oMath>
    </w:p>
    <w:p w14:paraId="7AA1AB17" w14:textId="77777777" w:rsidR="00743E79" w:rsidRPr="00DD0C8C" w:rsidRDefault="00743E79" w:rsidP="00743E79">
      <w:pPr>
        <w:spacing w:after="0"/>
        <w:jc w:val="both"/>
        <w:rPr>
          <w:rFonts w:ascii="Arial" w:hAnsi="Arial" w:cs="Arial"/>
          <w:sz w:val="24"/>
          <w:szCs w:val="24"/>
          <w:lang w:val="es-MX"/>
        </w:rPr>
      </w:pPr>
    </w:p>
    <w:p w14:paraId="272D947B" w14:textId="77777777" w:rsidR="00743E79" w:rsidRPr="00DD0C8C" w:rsidRDefault="00743E79" w:rsidP="00743E79">
      <w:pPr>
        <w:spacing w:after="0"/>
        <w:jc w:val="center"/>
        <w:rPr>
          <w:rFonts w:ascii="Arial" w:hAnsi="Arial" w:cs="Arial"/>
          <w:sz w:val="24"/>
          <w:szCs w:val="24"/>
          <w:lang w:val="es-MX"/>
        </w:rPr>
      </w:pPr>
      <w:r w:rsidRPr="00DD0C8C">
        <w:rPr>
          <w:rFonts w:ascii="Arial" w:hAnsi="Arial" w:cs="Arial"/>
          <w:sz w:val="24"/>
          <w:szCs w:val="24"/>
          <w:lang w:val="es-MX"/>
        </w:rPr>
        <w:t>Solución:</w:t>
      </w:r>
    </w:p>
    <w:p w14:paraId="1AA607BB" w14:textId="77777777" w:rsidR="00743E79" w:rsidRPr="00DD0C8C" w:rsidRDefault="00743E79" w:rsidP="00743E79">
      <w:pPr>
        <w:spacing w:after="0"/>
        <w:jc w:val="center"/>
        <w:rPr>
          <w:rFonts w:ascii="Arial" w:hAnsi="Arial" w:cs="Arial"/>
          <w:sz w:val="24"/>
          <w:szCs w:val="24"/>
          <w:lang w:val="es-MX"/>
        </w:rPr>
      </w:pPr>
      <w:r w:rsidRPr="00DD0C8C">
        <w:rPr>
          <w:noProof/>
          <w:highlight w:val="yellow"/>
          <w:u w:val="single"/>
        </w:rPr>
        <w:drawing>
          <wp:anchor distT="0" distB="0" distL="114300" distR="114300" simplePos="0" relativeHeight="252199936" behindDoc="1" locked="0" layoutInCell="1" allowOverlap="1" wp14:anchorId="40DF290C" wp14:editId="4C3695EA">
            <wp:simplePos x="0" y="0"/>
            <wp:positionH relativeFrom="margin">
              <wp:align>center</wp:align>
            </wp:positionH>
            <wp:positionV relativeFrom="paragraph">
              <wp:posOffset>23297</wp:posOffset>
            </wp:positionV>
            <wp:extent cx="3373755" cy="1223082"/>
            <wp:effectExtent l="0" t="0" r="0" b="0"/>
            <wp:wrapNone/>
            <wp:docPr id="18225286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483886" name=""/>
                    <pic:cNvPicPr/>
                  </pic:nvPicPr>
                  <pic:blipFill rotWithShape="1">
                    <a:blip r:embed="rId150">
                      <a:extLst>
                        <a:ext uri="{28A0092B-C50C-407E-A947-70E740481C1C}">
                          <a14:useLocalDpi xmlns:a14="http://schemas.microsoft.com/office/drawing/2010/main" val="0"/>
                        </a:ext>
                      </a:extLst>
                    </a:blip>
                    <a:srcRect l="47887" t="60251" r="36657" b="20376"/>
                    <a:stretch/>
                  </pic:blipFill>
                  <pic:spPr bwMode="auto">
                    <a:xfrm>
                      <a:off x="0" y="0"/>
                      <a:ext cx="3373755" cy="12230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834AA0" w14:textId="77777777" w:rsidR="00743E79" w:rsidRPr="00DD0C8C" w:rsidRDefault="00743E79" w:rsidP="00743E79">
      <w:pPr>
        <w:spacing w:after="0"/>
        <w:jc w:val="both"/>
        <w:rPr>
          <w:rFonts w:ascii="Arial" w:hAnsi="Arial" w:cs="Arial"/>
          <w:sz w:val="24"/>
          <w:szCs w:val="24"/>
          <w:lang w:val="es-MX"/>
        </w:rPr>
      </w:pPr>
      <w:r w:rsidRPr="00DD0C8C">
        <w:rPr>
          <w:rFonts w:ascii="Arial" w:hAnsi="Arial" w:cs="Arial"/>
          <w:sz w:val="24"/>
          <w:szCs w:val="24"/>
          <w:lang w:val="es-MX"/>
        </w:rPr>
        <w:t xml:space="preserve">                                                                                     </w:t>
      </w:r>
    </w:p>
    <w:p w14:paraId="3DD2D715" w14:textId="77777777" w:rsidR="00743E79" w:rsidRPr="00DD0C8C" w:rsidRDefault="00743E79" w:rsidP="00743E79">
      <w:pPr>
        <w:spacing w:after="0"/>
        <w:jc w:val="both"/>
        <w:rPr>
          <w:rFonts w:ascii="Arial" w:hAnsi="Arial" w:cs="Arial"/>
          <w:b/>
          <w:bCs/>
          <w:sz w:val="24"/>
          <w:szCs w:val="24"/>
          <w:lang w:val="es-MX"/>
        </w:rPr>
      </w:pPr>
      <w:r w:rsidRPr="00DD0C8C">
        <w:rPr>
          <w:rFonts w:ascii="Arial" w:hAnsi="Arial" w:cs="Arial"/>
          <w:sz w:val="24"/>
          <w:szCs w:val="24"/>
          <w:lang w:val="es-MX"/>
        </w:rPr>
        <w:t xml:space="preserve">                                                                                          </w:t>
      </w:r>
      <w:r w:rsidRPr="00DD0C8C">
        <w:rPr>
          <w:rFonts w:ascii="Arial" w:hAnsi="Arial" w:cs="Arial"/>
          <w:b/>
          <w:bCs/>
          <w:sz w:val="24"/>
          <w:szCs w:val="24"/>
          <w:lang w:val="es-MX"/>
        </w:rPr>
        <w:t>Q</w:t>
      </w:r>
    </w:p>
    <w:p w14:paraId="5C921D50" w14:textId="77777777" w:rsidR="00743E79" w:rsidRPr="00DD0C8C" w:rsidRDefault="00743E79" w:rsidP="00743E79">
      <w:pPr>
        <w:spacing w:after="0"/>
        <w:jc w:val="both"/>
        <w:rPr>
          <w:rFonts w:ascii="Arial" w:hAnsi="Arial" w:cs="Arial"/>
          <w:sz w:val="24"/>
          <w:szCs w:val="24"/>
          <w:lang w:val="es-MX"/>
        </w:rPr>
      </w:pPr>
    </w:p>
    <w:p w14:paraId="6C7B7A59" w14:textId="77777777" w:rsidR="00743E79" w:rsidRPr="00DD0C8C" w:rsidRDefault="00743E79" w:rsidP="00743E79">
      <w:pPr>
        <w:spacing w:after="0"/>
        <w:jc w:val="both"/>
        <w:rPr>
          <w:rFonts w:ascii="Arial" w:hAnsi="Arial" w:cs="Arial"/>
          <w:sz w:val="24"/>
          <w:szCs w:val="24"/>
          <w:lang w:val="es-MX"/>
        </w:rPr>
      </w:pPr>
    </w:p>
    <w:p w14:paraId="5811A4F0" w14:textId="77777777" w:rsidR="00743E79" w:rsidRPr="00DD0C8C" w:rsidRDefault="00743E79" w:rsidP="00743E79">
      <w:pPr>
        <w:spacing w:after="0"/>
        <w:jc w:val="both"/>
        <w:rPr>
          <w:rFonts w:ascii="Arial" w:hAnsi="Arial" w:cs="Arial"/>
          <w:sz w:val="24"/>
          <w:szCs w:val="24"/>
          <w:lang w:val="es-MX"/>
        </w:rPr>
      </w:pPr>
    </w:p>
    <w:p w14:paraId="37F167BA" w14:textId="77777777" w:rsidR="00743E79" w:rsidRPr="00DD0C8C" w:rsidRDefault="00743E79" w:rsidP="00743E79">
      <w:pPr>
        <w:spacing w:after="0"/>
        <w:jc w:val="both"/>
        <w:rPr>
          <w:rFonts w:ascii="Arial" w:hAnsi="Arial" w:cs="Arial"/>
          <w:sz w:val="24"/>
          <w:szCs w:val="24"/>
          <w:lang w:val="es-MX"/>
        </w:rPr>
      </w:pPr>
      <w:r w:rsidRPr="00DD0C8C">
        <w:rPr>
          <w:rFonts w:ascii="Arial" w:hAnsi="Arial" w:cs="Arial"/>
          <w:sz w:val="24"/>
          <w:szCs w:val="24"/>
          <w:lang w:val="es-MX"/>
        </w:rPr>
        <w:t xml:space="preserve">                                                                                                                      R</w:t>
      </w:r>
    </w:p>
    <w:p w14:paraId="43250A8F" w14:textId="77777777" w:rsidR="00743E79" w:rsidRPr="00DD0C8C" w:rsidRDefault="00743E79" w:rsidP="00743E79">
      <w:pPr>
        <w:spacing w:after="0"/>
        <w:jc w:val="both"/>
        <w:rPr>
          <w:rFonts w:ascii="Arial" w:hAnsi="Arial" w:cs="Arial"/>
          <w:sz w:val="24"/>
          <w:szCs w:val="24"/>
          <w:lang w:val="es-MX"/>
        </w:rPr>
      </w:pPr>
      <w:r w:rsidRPr="00DD0C8C">
        <w:rPr>
          <w:rFonts w:ascii="Arial" w:hAnsi="Arial" w:cs="Arial"/>
          <w:sz w:val="24"/>
          <w:szCs w:val="24"/>
          <w:lang w:val="es-MX"/>
        </w:rPr>
        <w:t>Aplicamos principio de conservación de la energía mecánica en los puntos P y Q (punto de salida):</w:t>
      </w:r>
    </w:p>
    <w:p w14:paraId="7F12EE6E" w14:textId="77777777" w:rsidR="00743E79" w:rsidRPr="00DD0C8C" w:rsidRDefault="00000000" w:rsidP="00743E79">
      <w:pPr>
        <w:spacing w:after="0"/>
        <w:jc w:val="both"/>
        <w:rPr>
          <w:rFonts w:ascii="Arial" w:eastAsiaTheme="minorEastAsia"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EC</m:t>
              </m:r>
            </m:e>
            <m:sub>
              <m:r>
                <w:rPr>
                  <w:rFonts w:ascii="Cambria Math" w:hAnsi="Cambria Math" w:cs="Arial"/>
                  <w:sz w:val="24"/>
                  <w:szCs w:val="24"/>
                  <w:lang w:val="es-MX"/>
                </w:rPr>
                <m:t>P</m:t>
              </m:r>
            </m:sub>
          </m:sSub>
          <m:r>
            <w:rPr>
              <w:rFonts w:ascii="Cambria Math" w:hAnsi="Cambria Math" w:cs="Arial"/>
              <w:sz w:val="24"/>
              <w:szCs w:val="24"/>
              <w:lang w:val="es-MX"/>
            </w:rPr>
            <m:t>+</m:t>
          </m:r>
          <m:sSub>
            <m:sSubPr>
              <m:ctrlPr>
                <w:rPr>
                  <w:rFonts w:ascii="Cambria Math" w:hAnsi="Cambria Math" w:cs="Arial"/>
                  <w:i/>
                  <w:sz w:val="24"/>
                  <w:szCs w:val="24"/>
                  <w:lang w:val="es-MX"/>
                </w:rPr>
              </m:ctrlPr>
            </m:sSubPr>
            <m:e>
              <m:r>
                <w:rPr>
                  <w:rFonts w:ascii="Cambria Math" w:hAnsi="Cambria Math" w:cs="Arial"/>
                  <w:sz w:val="24"/>
                  <w:szCs w:val="24"/>
                  <w:lang w:val="es-MX"/>
                </w:rPr>
                <m:t>EPg</m:t>
              </m:r>
            </m:e>
            <m:sub>
              <m:r>
                <w:rPr>
                  <w:rFonts w:ascii="Cambria Math" w:hAnsi="Cambria Math" w:cs="Arial"/>
                  <w:sz w:val="24"/>
                  <w:szCs w:val="24"/>
                  <w:lang w:val="es-MX"/>
                </w:rPr>
                <m:t>P</m:t>
              </m:r>
            </m:sub>
          </m:sSub>
          <m:r>
            <w:rPr>
              <w:rFonts w:ascii="Cambria Math" w:hAnsi="Cambria Math" w:cs="Arial"/>
              <w:sz w:val="24"/>
              <w:szCs w:val="24"/>
              <w:lang w:val="es-MX"/>
            </w:rPr>
            <m:t>=</m:t>
          </m:r>
          <m:sSub>
            <m:sSubPr>
              <m:ctrlPr>
                <w:rPr>
                  <w:rFonts w:ascii="Cambria Math" w:hAnsi="Cambria Math" w:cs="Arial"/>
                  <w:i/>
                  <w:sz w:val="24"/>
                  <w:szCs w:val="24"/>
                  <w:lang w:val="es-MX"/>
                </w:rPr>
              </m:ctrlPr>
            </m:sSubPr>
            <m:e>
              <m:r>
                <w:rPr>
                  <w:rFonts w:ascii="Cambria Math" w:hAnsi="Cambria Math" w:cs="Arial"/>
                  <w:sz w:val="24"/>
                  <w:szCs w:val="24"/>
                  <w:lang w:val="es-MX"/>
                </w:rPr>
                <m:t>EC</m:t>
              </m:r>
            </m:e>
            <m:sub>
              <m:r>
                <w:rPr>
                  <w:rFonts w:ascii="Cambria Math" w:hAnsi="Cambria Math" w:cs="Arial"/>
                  <w:sz w:val="24"/>
                  <w:szCs w:val="24"/>
                  <w:lang w:val="es-MX"/>
                </w:rPr>
                <m:t>Q</m:t>
              </m:r>
            </m:sub>
          </m:sSub>
          <m:r>
            <w:rPr>
              <w:rFonts w:ascii="Cambria Math" w:hAnsi="Cambria Math" w:cs="Arial"/>
              <w:sz w:val="24"/>
              <w:szCs w:val="24"/>
              <w:lang w:val="es-MX"/>
            </w:rPr>
            <m:t>+</m:t>
          </m:r>
          <m:sSub>
            <m:sSubPr>
              <m:ctrlPr>
                <w:rPr>
                  <w:rFonts w:ascii="Cambria Math" w:hAnsi="Cambria Math" w:cs="Arial"/>
                  <w:i/>
                  <w:sz w:val="24"/>
                  <w:szCs w:val="24"/>
                  <w:lang w:val="es-MX"/>
                </w:rPr>
              </m:ctrlPr>
            </m:sSubPr>
            <m:e>
              <m:r>
                <w:rPr>
                  <w:rFonts w:ascii="Cambria Math" w:hAnsi="Cambria Math" w:cs="Arial"/>
                  <w:sz w:val="24"/>
                  <w:szCs w:val="24"/>
                  <w:lang w:val="es-MX"/>
                </w:rPr>
                <m:t>EPg</m:t>
              </m:r>
            </m:e>
            <m:sub>
              <m:r>
                <w:rPr>
                  <w:rFonts w:ascii="Cambria Math" w:hAnsi="Cambria Math" w:cs="Arial"/>
                  <w:sz w:val="24"/>
                  <w:szCs w:val="24"/>
                  <w:lang w:val="es-MX"/>
                </w:rPr>
                <m:t>Q</m:t>
              </m:r>
            </m:sub>
          </m:sSub>
        </m:oMath>
      </m:oMathPara>
    </w:p>
    <w:p w14:paraId="1451F40A" w14:textId="77777777" w:rsidR="00743E79" w:rsidRPr="00DD0C8C" w:rsidRDefault="00000000" w:rsidP="00743E79">
      <w:pPr>
        <w:spacing w:after="0"/>
        <w:jc w:val="both"/>
        <w:rPr>
          <w:rFonts w:ascii="Arial" w:eastAsiaTheme="minorEastAsia" w:hAnsi="Arial" w:cs="Arial"/>
          <w:sz w:val="24"/>
          <w:szCs w:val="24"/>
          <w:lang w:val="es-MX"/>
        </w:rPr>
      </w:pPr>
      <m:oMathPara>
        <m:oMath>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m</m:t>
          </m:r>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p</m:t>
                  </m:r>
                </m:sub>
              </m:sSub>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+mg</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p</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m</m:t>
          </m:r>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Q</m:t>
                  </m:r>
                </m:sub>
              </m:sSub>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+mg</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Q</m:t>
              </m:r>
            </m:sub>
          </m:sSub>
        </m:oMath>
      </m:oMathPara>
    </w:p>
    <w:p w14:paraId="270BE3B3" w14:textId="77777777" w:rsidR="00743E79" w:rsidRPr="00DD0C8C" w:rsidRDefault="00743E79" w:rsidP="00743E79">
      <w:pPr>
        <w:spacing w:after="0"/>
        <w:jc w:val="both"/>
        <w:rPr>
          <w:rFonts w:ascii="Arial" w:eastAsiaTheme="minorEastAsia" w:hAnsi="Arial" w:cs="Arial"/>
          <w:sz w:val="24"/>
          <w:szCs w:val="24"/>
          <w:lang w:val="es-MX"/>
        </w:rPr>
      </w:pPr>
      <w:r w:rsidRPr="00DD0C8C">
        <w:rPr>
          <w:rFonts w:ascii="Arial" w:eastAsiaTheme="minorEastAsia" w:hAnsi="Arial" w:cs="Arial"/>
          <w:sz w:val="24"/>
          <w:szCs w:val="24"/>
          <w:lang w:val="es-MX"/>
        </w:rPr>
        <w:t>Las masas “m” se simplifican a ambos lados de la ecuación:</w:t>
      </w:r>
    </w:p>
    <w:p w14:paraId="0E2B091F" w14:textId="77777777" w:rsidR="00743E79" w:rsidRPr="00DD0C8C" w:rsidRDefault="00000000" w:rsidP="00743E79">
      <w:pPr>
        <w:spacing w:after="0"/>
        <w:jc w:val="both"/>
        <w:rPr>
          <w:rFonts w:ascii="Arial" w:eastAsiaTheme="minorEastAsia" w:hAnsi="Arial" w:cs="Arial"/>
          <w:sz w:val="24"/>
          <w:szCs w:val="24"/>
          <w:lang w:val="es-MX"/>
        </w:rPr>
      </w:pPr>
      <m:oMathPara>
        <m:oMath>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sSup>
            <m:sSupPr>
              <m:ctrlPr>
                <w:rPr>
                  <w:rFonts w:ascii="Cambria Math" w:eastAsiaTheme="minorEastAsia" w:hAnsi="Cambria Math" w:cs="Arial"/>
                  <w:i/>
                  <w:sz w:val="24"/>
                  <w:szCs w:val="24"/>
                  <w:lang w:val="es-MX"/>
                </w:rPr>
              </m:ctrlPr>
            </m:sSupPr>
            <m:e>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0</m:t>
                  </m:r>
                </m:e>
              </m:d>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+10</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H</m:t>
              </m:r>
            </m:e>
          </m:d>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Q</m:t>
                  </m:r>
                </m:sub>
              </m:sSub>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+10</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h</m:t>
              </m:r>
            </m:e>
          </m:d>
        </m:oMath>
      </m:oMathPara>
    </w:p>
    <w:p w14:paraId="24099B7E" w14:textId="77777777" w:rsidR="00743E79" w:rsidRPr="00DD0C8C" w:rsidRDefault="00743E79" w:rsidP="00743E79">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10H-10</m:t>
          </m:r>
          <m:r>
            <w:rPr>
              <w:rFonts w:ascii="Cambria Math" w:eastAsiaTheme="minorEastAsia" w:hAnsi="Cambria Math" w:cs="Arial"/>
              <w:sz w:val="24"/>
              <w:szCs w:val="24"/>
              <w:lang w:val="es-MX"/>
            </w:rPr>
            <m:t>h=</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Q</m:t>
                  </m:r>
                </m:sub>
              </m:sSub>
            </m:e>
            <m:sup>
              <m:r>
                <w:rPr>
                  <w:rFonts w:ascii="Cambria Math" w:eastAsiaTheme="minorEastAsia" w:hAnsi="Cambria Math" w:cs="Arial"/>
                  <w:sz w:val="24"/>
                  <w:szCs w:val="24"/>
                  <w:lang w:val="es-MX"/>
                </w:rPr>
                <m:t>2</m:t>
              </m:r>
            </m:sup>
          </m:sSup>
        </m:oMath>
      </m:oMathPara>
    </w:p>
    <w:p w14:paraId="1F9EF137" w14:textId="77777777" w:rsidR="00743E79" w:rsidRPr="00DD0C8C" w:rsidRDefault="00743E79" w:rsidP="00743E79">
      <w:pPr>
        <w:spacing w:after="0"/>
        <w:jc w:val="both"/>
        <w:rPr>
          <w:rFonts w:ascii="Arial" w:eastAsiaTheme="minorEastAsia" w:hAnsi="Arial" w:cs="Arial"/>
          <w:sz w:val="24"/>
          <w:szCs w:val="24"/>
          <w:lang w:val="es-MX"/>
        </w:rPr>
      </w:pPr>
      <w:r w:rsidRPr="00DD0C8C">
        <w:rPr>
          <w:rFonts w:ascii="Arial" w:eastAsiaTheme="minorEastAsia" w:hAnsi="Arial" w:cs="Arial"/>
          <w:sz w:val="24"/>
          <w:szCs w:val="24"/>
          <w:lang w:val="es-MX"/>
        </w:rPr>
        <w:t xml:space="preserve">De donde: </w:t>
      </w: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Q</m:t>
            </m:r>
          </m:sub>
        </m:sSub>
        <m:r>
          <w:rPr>
            <w:rFonts w:ascii="Cambria Math" w:eastAsiaTheme="minorEastAsia" w:hAnsi="Cambria Math" w:cs="Arial"/>
            <w:sz w:val="24"/>
            <w:szCs w:val="24"/>
            <w:lang w:val="es-MX"/>
          </w:rPr>
          <m:t>=</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20(H-h)</m:t>
            </m:r>
          </m:e>
        </m:rad>
      </m:oMath>
    </w:p>
    <w:p w14:paraId="2F98868D" w14:textId="77777777" w:rsidR="00743E79" w:rsidRPr="00DD0C8C" w:rsidRDefault="00743E79" w:rsidP="00743E79">
      <w:pPr>
        <w:spacing w:after="0"/>
        <w:jc w:val="both"/>
        <w:rPr>
          <w:rFonts w:ascii="Arial" w:eastAsiaTheme="minorEastAsia" w:hAnsi="Arial" w:cs="Arial"/>
          <w:sz w:val="24"/>
          <w:szCs w:val="24"/>
          <w:lang w:val="es-MX"/>
        </w:rPr>
      </w:pPr>
    </w:p>
    <w:p w14:paraId="096E9236" w14:textId="77777777" w:rsidR="00743E79" w:rsidRPr="00DD0C8C" w:rsidRDefault="00743E79" w:rsidP="00743E79">
      <w:pPr>
        <w:spacing w:after="0"/>
        <w:jc w:val="both"/>
        <w:rPr>
          <w:rFonts w:ascii="Arial" w:eastAsiaTheme="minorEastAsia" w:hAnsi="Arial" w:cs="Arial"/>
          <w:sz w:val="24"/>
          <w:szCs w:val="24"/>
          <w:lang w:val="es-MX"/>
        </w:rPr>
      </w:pPr>
      <w:r w:rsidRPr="00DD0C8C">
        <w:rPr>
          <w:rFonts w:ascii="Arial" w:eastAsiaTheme="minorEastAsia" w:hAnsi="Arial" w:cs="Arial"/>
          <w:sz w:val="24"/>
          <w:szCs w:val="24"/>
          <w:lang w:val="es-MX"/>
        </w:rPr>
        <w:t>(*) Ahora el tramo QR es movimiento Semiparabólico, siendo “x” el alcance horizontal:</w:t>
      </w:r>
    </w:p>
    <w:p w14:paraId="71EBE3ED" w14:textId="77777777" w:rsidR="00743E79" w:rsidRPr="00DD0C8C" w:rsidRDefault="00743E79" w:rsidP="00743E79">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x=</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Q</m:t>
              </m:r>
            </m:sub>
          </m:sSub>
          <m:r>
            <w:rPr>
              <w:rFonts w:ascii="Cambria Math" w:eastAsiaTheme="minorEastAsia" w:hAnsi="Cambria Math" w:cs="Arial"/>
              <w:sz w:val="24"/>
              <w:szCs w:val="24"/>
              <w:lang w:val="es-MX"/>
            </w:rPr>
            <m:t xml:space="preserve">. </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t</m:t>
              </m:r>
            </m:e>
            <m:sub>
              <m:r>
                <w:rPr>
                  <w:rFonts w:ascii="Cambria Math" w:eastAsiaTheme="minorEastAsia" w:hAnsi="Cambria Math" w:cs="Arial"/>
                  <w:sz w:val="24"/>
                  <w:szCs w:val="24"/>
                  <w:lang w:val="es-MX"/>
                </w:rPr>
                <m:t>total</m:t>
              </m:r>
            </m:sub>
          </m:sSub>
        </m:oMath>
      </m:oMathPara>
    </w:p>
    <w:p w14:paraId="0193F1CA" w14:textId="77777777" w:rsidR="00743E79" w:rsidRPr="00DD0C8C" w:rsidRDefault="00743E79" w:rsidP="00743E79">
      <w:pPr>
        <w:spacing w:after="0"/>
        <w:jc w:val="center"/>
        <w:rPr>
          <w:rFonts w:ascii="Arial" w:eastAsiaTheme="minorEastAsia" w:hAnsi="Arial" w:cs="Arial"/>
          <w:sz w:val="24"/>
          <w:szCs w:val="24"/>
          <w:lang w:val="es-MX"/>
        </w:rPr>
      </w:pPr>
      <m:oMath>
        <m:r>
          <w:rPr>
            <w:rFonts w:ascii="Cambria Math" w:eastAsiaTheme="minorEastAsia" w:hAnsi="Cambria Math" w:cs="Arial"/>
            <w:sz w:val="24"/>
            <w:szCs w:val="24"/>
            <w:lang w:val="es-MX"/>
          </w:rPr>
          <m:t>x=</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20</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H-h</m:t>
                </m:r>
              </m:e>
            </m:d>
          </m:e>
        </m:rad>
      </m:oMath>
      <w:r w:rsidRPr="00DD0C8C">
        <w:rPr>
          <w:rFonts w:ascii="Arial" w:eastAsiaTheme="minorEastAsia" w:hAnsi="Arial" w:cs="Arial"/>
          <w:sz w:val="24"/>
          <w:szCs w:val="24"/>
          <w:lang w:val="es-MX"/>
        </w:rPr>
        <w:t>.</w:t>
      </w:r>
      <m:oMath>
        <m:rad>
          <m:radPr>
            <m:degHide m:val="1"/>
            <m:ctrlPr>
              <w:rPr>
                <w:rFonts w:ascii="Cambria Math" w:eastAsiaTheme="minorEastAsia" w:hAnsi="Cambria Math" w:cs="Arial"/>
                <w:i/>
                <w:sz w:val="24"/>
                <w:szCs w:val="24"/>
                <w:lang w:val="es-MX"/>
              </w:rPr>
            </m:ctrlPr>
          </m:radPr>
          <m:deg/>
          <m:e>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2</m:t>
                </m:r>
                <m:r>
                  <w:rPr>
                    <w:rFonts w:ascii="Cambria Math" w:eastAsiaTheme="minorEastAsia" w:hAnsi="Cambria Math" w:cs="Arial"/>
                    <w:sz w:val="24"/>
                    <w:szCs w:val="24"/>
                    <w:lang w:val="es-MX"/>
                  </w:rPr>
                  <m:t>h</m:t>
                </m:r>
              </m:num>
              <m:den>
                <m:r>
                  <w:rPr>
                    <w:rFonts w:ascii="Cambria Math" w:eastAsiaTheme="minorEastAsia" w:hAnsi="Cambria Math" w:cs="Arial"/>
                    <w:sz w:val="24"/>
                    <w:szCs w:val="24"/>
                    <w:lang w:val="es-MX"/>
                  </w:rPr>
                  <m:t>g</m:t>
                </m:r>
              </m:den>
            </m:f>
          </m:e>
        </m:rad>
      </m:oMath>
    </w:p>
    <w:p w14:paraId="23AF7B12" w14:textId="77777777" w:rsidR="00743E79" w:rsidRPr="00DD0C8C" w:rsidRDefault="00743E79" w:rsidP="00743E79">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x=</m:t>
          </m:r>
          <m:rad>
            <m:radPr>
              <m:degHide m:val="1"/>
              <m:ctrlPr>
                <w:rPr>
                  <w:rFonts w:ascii="Cambria Math" w:eastAsiaTheme="minorEastAsia" w:hAnsi="Cambria Math" w:cs="Arial"/>
                  <w:i/>
                  <w:sz w:val="24"/>
                  <w:szCs w:val="24"/>
                  <w:lang w:val="es-MX"/>
                </w:rPr>
              </m:ctrlPr>
            </m:radPr>
            <m:deg/>
            <m:e>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20</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H-h</m:t>
                      </m:r>
                    </m:e>
                  </m:d>
                  <m:r>
                    <w:rPr>
                      <w:rFonts w:ascii="Cambria Math" w:eastAsiaTheme="minorEastAsia" w:hAnsi="Cambria Math" w:cs="Arial"/>
                      <w:sz w:val="24"/>
                      <w:szCs w:val="24"/>
                      <w:lang w:val="es-MX"/>
                    </w:rPr>
                    <m:t>.2</m:t>
                  </m:r>
                  <m:r>
                    <w:rPr>
                      <w:rFonts w:ascii="Cambria Math" w:eastAsiaTheme="minorEastAsia" w:hAnsi="Cambria Math" w:cs="Arial"/>
                      <w:sz w:val="24"/>
                      <w:szCs w:val="24"/>
                      <w:lang w:val="es-MX"/>
                    </w:rPr>
                    <m:t>h</m:t>
                  </m:r>
                </m:num>
                <m:den>
                  <m:r>
                    <w:rPr>
                      <w:rFonts w:ascii="Cambria Math" w:eastAsiaTheme="minorEastAsia" w:hAnsi="Cambria Math" w:cs="Arial"/>
                      <w:sz w:val="24"/>
                      <w:szCs w:val="24"/>
                      <w:lang w:val="es-MX"/>
                    </w:rPr>
                    <m:t>10</m:t>
                  </m:r>
                </m:den>
              </m:f>
            </m:e>
          </m:rad>
          <m:r>
            <w:rPr>
              <w:rFonts w:ascii="Cambria Math" w:eastAsiaTheme="minorEastAsia" w:hAnsi="Cambria Math" w:cs="Arial"/>
              <w:sz w:val="24"/>
              <w:szCs w:val="24"/>
              <w:lang w:val="es-MX"/>
            </w:rPr>
            <m:t>=</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4</m:t>
              </m:r>
              <m:r>
                <w:rPr>
                  <w:rFonts w:ascii="Cambria Math" w:eastAsiaTheme="minorEastAsia" w:hAnsi="Cambria Math" w:cs="Arial"/>
                  <w:sz w:val="24"/>
                  <w:szCs w:val="24"/>
                  <w:lang w:val="es-MX"/>
                </w:rPr>
                <m:t>h</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H-h</m:t>
                  </m:r>
                </m:e>
              </m:d>
            </m:e>
          </m:rad>
        </m:oMath>
      </m:oMathPara>
    </w:p>
    <w:p w14:paraId="1E112D38" w14:textId="77777777" w:rsidR="00743E79" w:rsidRPr="00DD0C8C" w:rsidRDefault="00743E79" w:rsidP="00743E79">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x=2</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h</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H-h</m:t>
                  </m:r>
                </m:e>
              </m:d>
            </m:e>
          </m:rad>
        </m:oMath>
      </m:oMathPara>
    </w:p>
    <w:p w14:paraId="14008DDB" w14:textId="77777777" w:rsidR="00743E79" w:rsidRPr="00DD0C8C" w:rsidRDefault="00743E79" w:rsidP="00743E79">
      <w:pPr>
        <w:spacing w:after="0"/>
        <w:jc w:val="center"/>
        <w:rPr>
          <w:rFonts w:ascii="Arial" w:eastAsiaTheme="minorEastAsia" w:hAnsi="Arial" w:cs="Arial"/>
          <w:sz w:val="24"/>
          <w:szCs w:val="24"/>
          <w:lang w:val="es-MX"/>
        </w:rPr>
      </w:pPr>
      <w:r w:rsidRPr="00DD0C8C">
        <w:rPr>
          <w:rFonts w:ascii="Arial" w:eastAsiaTheme="minorEastAsia" w:hAnsi="Arial" w:cs="Arial"/>
          <w:sz w:val="24"/>
          <w:szCs w:val="24"/>
          <w:lang w:val="es-MX"/>
        </w:rPr>
        <w:t xml:space="preserve">                                  Rpta. a</w:t>
      </w:r>
    </w:p>
    <w:p w14:paraId="744ED7D8" w14:textId="77777777" w:rsidR="00743E79" w:rsidRPr="00DD0C8C" w:rsidRDefault="00743E79" w:rsidP="00743E79">
      <w:pPr>
        <w:spacing w:after="0"/>
        <w:jc w:val="both"/>
        <w:rPr>
          <w:rFonts w:ascii="Arial" w:hAnsi="Arial" w:cs="Arial"/>
          <w:sz w:val="24"/>
          <w:szCs w:val="24"/>
          <w:lang w:val="es-MX"/>
        </w:rPr>
      </w:pPr>
    </w:p>
    <w:p w14:paraId="0FBB7464" w14:textId="77777777" w:rsidR="00743E79" w:rsidRPr="00DD0C8C" w:rsidRDefault="00743E79" w:rsidP="00743E79">
      <w:pPr>
        <w:spacing w:after="0"/>
        <w:jc w:val="both"/>
        <w:rPr>
          <w:rFonts w:ascii="Arial" w:hAnsi="Arial" w:cs="Arial"/>
          <w:sz w:val="24"/>
          <w:szCs w:val="24"/>
          <w:lang w:val="es-MX"/>
        </w:rPr>
      </w:pPr>
    </w:p>
    <w:p w14:paraId="256CE663" w14:textId="77777777" w:rsidR="00743E79" w:rsidRPr="00DD0C8C" w:rsidRDefault="00743E79" w:rsidP="00743E79">
      <w:pPr>
        <w:spacing w:after="0"/>
        <w:jc w:val="both"/>
        <w:rPr>
          <w:rFonts w:ascii="Arial" w:hAnsi="Arial" w:cs="Arial"/>
          <w:sz w:val="24"/>
          <w:szCs w:val="24"/>
          <w:lang w:val="es-MX"/>
        </w:rPr>
      </w:pPr>
    </w:p>
    <w:p w14:paraId="5DCF376F" w14:textId="77777777" w:rsidR="00743E79" w:rsidRPr="00DD0C8C" w:rsidRDefault="00743E79" w:rsidP="00743E79">
      <w:pPr>
        <w:spacing w:after="0"/>
        <w:jc w:val="both"/>
        <w:rPr>
          <w:rFonts w:ascii="Arial" w:hAnsi="Arial" w:cs="Arial"/>
          <w:sz w:val="24"/>
          <w:szCs w:val="24"/>
          <w:lang w:val="es-MX"/>
        </w:rPr>
      </w:pPr>
    </w:p>
    <w:p w14:paraId="718E847F" w14:textId="77777777" w:rsidR="00743E79" w:rsidRPr="00DD0C8C" w:rsidRDefault="00743E79" w:rsidP="00743E79">
      <w:pPr>
        <w:spacing w:after="0"/>
        <w:jc w:val="both"/>
        <w:rPr>
          <w:rFonts w:ascii="Arial" w:hAnsi="Arial" w:cs="Arial"/>
          <w:sz w:val="24"/>
          <w:szCs w:val="24"/>
          <w:lang w:val="es-MX"/>
        </w:rPr>
      </w:pPr>
    </w:p>
    <w:p w14:paraId="037E00EA" w14:textId="77777777" w:rsidR="00743E79" w:rsidRPr="00DD0C8C" w:rsidRDefault="00743E79" w:rsidP="00743E79">
      <w:pPr>
        <w:spacing w:after="0"/>
        <w:jc w:val="both"/>
        <w:rPr>
          <w:rFonts w:ascii="Arial" w:hAnsi="Arial" w:cs="Arial"/>
          <w:sz w:val="24"/>
          <w:szCs w:val="24"/>
          <w:lang w:val="es-MX"/>
        </w:rPr>
      </w:pPr>
    </w:p>
    <w:p w14:paraId="13F5BF64" w14:textId="77777777" w:rsidR="00743E79" w:rsidRPr="00DD0C8C" w:rsidRDefault="00743E79" w:rsidP="00743E79">
      <w:pPr>
        <w:spacing w:after="0"/>
        <w:jc w:val="both"/>
        <w:rPr>
          <w:rFonts w:ascii="Arial" w:hAnsi="Arial" w:cs="Arial"/>
          <w:sz w:val="24"/>
          <w:szCs w:val="24"/>
          <w:lang w:val="es-MX"/>
        </w:rPr>
      </w:pPr>
      <w:r w:rsidRPr="00DD0C8C">
        <w:rPr>
          <w:rFonts w:ascii="Arial" w:hAnsi="Arial" w:cs="Arial"/>
          <w:sz w:val="24"/>
          <w:szCs w:val="24"/>
          <w:lang w:val="es-MX"/>
        </w:rPr>
        <w:t xml:space="preserve">02. Un bloque de 1kg es abandonado en la posición A. Cuando pasa por la posición B su rapidez es de 3m/s. Calcule el trabajo realizado por el rozamiento desde A hasta B. </w:t>
      </w:r>
    </w:p>
    <w:p w14:paraId="55BC2383" w14:textId="77777777" w:rsidR="00743E79" w:rsidRPr="00DD0C8C" w:rsidRDefault="00743E79" w:rsidP="00743E79">
      <w:pPr>
        <w:spacing w:after="0"/>
        <w:jc w:val="both"/>
        <w:rPr>
          <w:rFonts w:ascii="Arial" w:hAnsi="Arial" w:cs="Arial"/>
          <w:sz w:val="24"/>
          <w:szCs w:val="24"/>
          <w:lang w:val="es-MX"/>
        </w:rPr>
      </w:pPr>
      <w:r w:rsidRPr="00DD0C8C">
        <w:rPr>
          <w:noProof/>
        </w:rPr>
        <w:drawing>
          <wp:anchor distT="0" distB="0" distL="114300" distR="114300" simplePos="0" relativeHeight="252194816" behindDoc="1" locked="0" layoutInCell="1" allowOverlap="1" wp14:anchorId="652202B4" wp14:editId="64CEA548">
            <wp:simplePos x="0" y="0"/>
            <wp:positionH relativeFrom="column">
              <wp:posOffset>1919075</wp:posOffset>
            </wp:positionH>
            <wp:positionV relativeFrom="paragraph">
              <wp:posOffset>-1929</wp:posOffset>
            </wp:positionV>
            <wp:extent cx="3018155" cy="1357039"/>
            <wp:effectExtent l="0" t="0" r="0" b="0"/>
            <wp:wrapNone/>
            <wp:docPr id="12543775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377562" name=""/>
                    <pic:cNvPicPr/>
                  </pic:nvPicPr>
                  <pic:blipFill rotWithShape="1">
                    <a:blip r:embed="rId151">
                      <a:extLst>
                        <a:ext uri="{28A0092B-C50C-407E-A947-70E740481C1C}">
                          <a14:useLocalDpi xmlns:a14="http://schemas.microsoft.com/office/drawing/2010/main" val="0"/>
                        </a:ext>
                      </a:extLst>
                    </a:blip>
                    <a:srcRect l="42428" t="57232" r="39275" b="21927"/>
                    <a:stretch/>
                  </pic:blipFill>
                  <pic:spPr bwMode="auto">
                    <a:xfrm>
                      <a:off x="0" y="0"/>
                      <a:ext cx="3023391" cy="13593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D0C8C">
        <w:rPr>
          <w:rFonts w:ascii="Arial" w:hAnsi="Arial" w:cs="Arial"/>
          <w:sz w:val="24"/>
          <w:szCs w:val="24"/>
          <w:lang w:val="es-MX"/>
        </w:rPr>
        <w:t>a) -6J</w:t>
      </w:r>
    </w:p>
    <w:p w14:paraId="2DAB3DAB" w14:textId="77777777" w:rsidR="00743E79" w:rsidRPr="00DD0C8C" w:rsidRDefault="00743E79" w:rsidP="00743E79">
      <w:pPr>
        <w:spacing w:after="0"/>
        <w:jc w:val="both"/>
        <w:rPr>
          <w:rFonts w:ascii="Arial" w:hAnsi="Arial" w:cs="Arial"/>
          <w:sz w:val="24"/>
          <w:szCs w:val="24"/>
          <w:lang w:val="es-MX"/>
        </w:rPr>
      </w:pPr>
      <w:r w:rsidRPr="00DD0C8C">
        <w:rPr>
          <w:rFonts w:ascii="Arial" w:hAnsi="Arial" w:cs="Arial"/>
          <w:sz w:val="24"/>
          <w:szCs w:val="24"/>
          <w:lang w:val="es-MX"/>
        </w:rPr>
        <w:t>b) -5J</w:t>
      </w:r>
    </w:p>
    <w:p w14:paraId="1D69A43D" w14:textId="77777777" w:rsidR="00743E79" w:rsidRPr="00DD0C8C" w:rsidRDefault="00743E79" w:rsidP="00743E79">
      <w:pPr>
        <w:spacing w:after="0"/>
        <w:jc w:val="both"/>
        <w:rPr>
          <w:rFonts w:ascii="Arial" w:hAnsi="Arial" w:cs="Arial"/>
          <w:sz w:val="24"/>
          <w:szCs w:val="24"/>
          <w:u w:val="single"/>
          <w:lang w:val="es-MX"/>
        </w:rPr>
      </w:pPr>
      <w:r w:rsidRPr="00DD0C8C">
        <w:rPr>
          <w:rFonts w:ascii="Arial" w:hAnsi="Arial" w:cs="Arial"/>
          <w:sz w:val="24"/>
          <w:szCs w:val="24"/>
          <w:highlight w:val="yellow"/>
          <w:u w:val="single"/>
          <w:lang w:val="es-MX"/>
        </w:rPr>
        <w:t>c) -3,5J</w:t>
      </w:r>
    </w:p>
    <w:p w14:paraId="78CE66D6" w14:textId="77777777" w:rsidR="00743E79" w:rsidRPr="00DD0C8C" w:rsidRDefault="00743E79" w:rsidP="00743E79">
      <w:pPr>
        <w:spacing w:after="0"/>
        <w:jc w:val="both"/>
        <w:rPr>
          <w:rFonts w:ascii="Arial" w:hAnsi="Arial" w:cs="Arial"/>
          <w:sz w:val="24"/>
          <w:szCs w:val="24"/>
          <w:lang w:val="es-MX"/>
        </w:rPr>
      </w:pPr>
      <w:r w:rsidRPr="00DD0C8C">
        <w:rPr>
          <w:rFonts w:ascii="Arial" w:hAnsi="Arial" w:cs="Arial"/>
          <w:sz w:val="24"/>
          <w:szCs w:val="24"/>
          <w:lang w:val="es-MX"/>
        </w:rPr>
        <w:t>d) -3J</w:t>
      </w:r>
    </w:p>
    <w:p w14:paraId="214C262A" w14:textId="77777777" w:rsidR="00743E79" w:rsidRPr="00DD0C8C" w:rsidRDefault="00743E79" w:rsidP="00743E79">
      <w:pPr>
        <w:spacing w:after="0"/>
        <w:jc w:val="both"/>
        <w:rPr>
          <w:rFonts w:ascii="Arial" w:hAnsi="Arial" w:cs="Arial"/>
          <w:sz w:val="24"/>
          <w:szCs w:val="24"/>
          <w:lang w:val="es-MX"/>
        </w:rPr>
      </w:pPr>
    </w:p>
    <w:p w14:paraId="0160EE01" w14:textId="77777777" w:rsidR="00743E79" w:rsidRPr="00DD0C8C" w:rsidRDefault="00743E79" w:rsidP="00743E79">
      <w:pPr>
        <w:spacing w:after="0"/>
        <w:jc w:val="both"/>
        <w:rPr>
          <w:rFonts w:ascii="Arial" w:hAnsi="Arial" w:cs="Arial"/>
          <w:sz w:val="24"/>
          <w:szCs w:val="24"/>
          <w:lang w:val="es-MX"/>
        </w:rPr>
      </w:pPr>
    </w:p>
    <w:p w14:paraId="7E97608B" w14:textId="77777777" w:rsidR="00743E79" w:rsidRPr="00DD0C8C" w:rsidRDefault="00743E79" w:rsidP="00743E79">
      <w:pPr>
        <w:spacing w:after="0"/>
        <w:jc w:val="both"/>
        <w:rPr>
          <w:rFonts w:ascii="Arial" w:hAnsi="Arial" w:cs="Arial"/>
          <w:sz w:val="24"/>
          <w:szCs w:val="24"/>
          <w:lang w:val="es-MX"/>
        </w:rPr>
      </w:pPr>
    </w:p>
    <w:p w14:paraId="105FBFF1" w14:textId="77777777" w:rsidR="00743E79" w:rsidRPr="00DD0C8C" w:rsidRDefault="00743E79" w:rsidP="00743E79">
      <w:pPr>
        <w:spacing w:after="0"/>
        <w:jc w:val="center"/>
        <w:rPr>
          <w:rFonts w:ascii="Arial" w:hAnsi="Arial" w:cs="Arial"/>
          <w:sz w:val="24"/>
          <w:szCs w:val="24"/>
          <w:lang w:val="es-MX"/>
        </w:rPr>
      </w:pPr>
      <w:r w:rsidRPr="00DD0C8C">
        <w:rPr>
          <w:rFonts w:ascii="Arial" w:hAnsi="Arial" w:cs="Arial"/>
          <w:sz w:val="24"/>
          <w:szCs w:val="24"/>
          <w:lang w:val="es-MX"/>
        </w:rPr>
        <w:t>Solución:</w:t>
      </w:r>
    </w:p>
    <w:p w14:paraId="445340EA" w14:textId="77777777" w:rsidR="00743E79" w:rsidRPr="00DD0C8C" w:rsidRDefault="00000000" w:rsidP="00743E79">
      <w:pPr>
        <w:spacing w:after="0"/>
        <w:jc w:val="center"/>
        <w:rPr>
          <w:rFonts w:ascii="Arial" w:eastAsiaTheme="minorEastAsia"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EM</m:t>
              </m:r>
            </m:e>
            <m:sub>
              <m:r>
                <w:rPr>
                  <w:rFonts w:ascii="Cambria Math" w:hAnsi="Cambria Math" w:cs="Arial"/>
                  <w:sz w:val="24"/>
                  <w:szCs w:val="24"/>
                  <w:lang w:val="es-MX"/>
                </w:rPr>
                <m:t>A</m:t>
              </m:r>
            </m:sub>
          </m:sSub>
          <m:r>
            <w:rPr>
              <w:rFonts w:ascii="Cambria Math" w:hAnsi="Cambria Math" w:cs="Arial"/>
              <w:sz w:val="24"/>
              <w:szCs w:val="24"/>
              <w:lang w:val="es-MX"/>
            </w:rPr>
            <m:t>+</m:t>
          </m:r>
          <m:sSub>
            <m:sSubPr>
              <m:ctrlPr>
                <w:rPr>
                  <w:rFonts w:ascii="Cambria Math" w:hAnsi="Cambria Math" w:cs="Arial"/>
                  <w:i/>
                  <w:sz w:val="24"/>
                  <w:szCs w:val="24"/>
                  <w:lang w:val="es-MX"/>
                </w:rPr>
              </m:ctrlPr>
            </m:sSubPr>
            <m:e>
              <m:r>
                <w:rPr>
                  <w:rFonts w:ascii="Cambria Math" w:hAnsi="Cambria Math" w:cs="Arial"/>
                  <w:sz w:val="24"/>
                  <w:szCs w:val="24"/>
                  <w:lang w:val="es-MX"/>
                </w:rPr>
                <m:t>W</m:t>
              </m:r>
            </m:e>
            <m:sub>
              <m:r>
                <w:rPr>
                  <w:rFonts w:ascii="Cambria Math" w:hAnsi="Cambria Math" w:cs="Arial"/>
                  <w:sz w:val="24"/>
                  <w:szCs w:val="24"/>
                  <w:lang w:val="es-MX"/>
                </w:rPr>
                <m:t>FR</m:t>
              </m:r>
            </m:sub>
          </m:sSub>
          <m:r>
            <w:rPr>
              <w:rFonts w:ascii="Cambria Math" w:hAnsi="Cambria Math" w:cs="Arial"/>
              <w:sz w:val="24"/>
              <w:szCs w:val="24"/>
              <w:lang w:val="es-MX"/>
            </w:rPr>
            <m:t>=</m:t>
          </m:r>
          <m:sSub>
            <m:sSubPr>
              <m:ctrlPr>
                <w:rPr>
                  <w:rFonts w:ascii="Cambria Math" w:hAnsi="Cambria Math" w:cs="Arial"/>
                  <w:i/>
                  <w:sz w:val="24"/>
                  <w:szCs w:val="24"/>
                  <w:lang w:val="es-MX"/>
                </w:rPr>
              </m:ctrlPr>
            </m:sSubPr>
            <m:e>
              <m:r>
                <w:rPr>
                  <w:rFonts w:ascii="Cambria Math" w:hAnsi="Cambria Math" w:cs="Arial"/>
                  <w:sz w:val="24"/>
                  <w:szCs w:val="24"/>
                  <w:lang w:val="es-MX"/>
                </w:rPr>
                <m:t>EM</m:t>
              </m:r>
            </m:e>
            <m:sub>
              <m:r>
                <w:rPr>
                  <w:rFonts w:ascii="Cambria Math" w:hAnsi="Cambria Math" w:cs="Arial"/>
                  <w:sz w:val="24"/>
                  <w:szCs w:val="24"/>
                  <w:lang w:val="es-MX"/>
                </w:rPr>
                <m:t>B</m:t>
              </m:r>
            </m:sub>
          </m:sSub>
        </m:oMath>
      </m:oMathPara>
    </w:p>
    <w:p w14:paraId="48EE2BF8" w14:textId="77777777" w:rsidR="00743E79" w:rsidRPr="00DD0C8C" w:rsidRDefault="00000000" w:rsidP="00743E79">
      <w:pPr>
        <w:spacing w:after="0"/>
        <w:jc w:val="center"/>
        <w:rPr>
          <w:rFonts w:ascii="Arial" w:eastAsiaTheme="minorEastAsia"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W</m:t>
              </m:r>
            </m:e>
            <m:sub>
              <m:r>
                <w:rPr>
                  <w:rFonts w:ascii="Cambria Math" w:hAnsi="Cambria Math" w:cs="Arial"/>
                  <w:sz w:val="24"/>
                  <w:szCs w:val="24"/>
                  <w:lang w:val="es-MX"/>
                </w:rPr>
                <m:t>FR</m:t>
              </m:r>
            </m:sub>
          </m:sSub>
          <m:r>
            <w:rPr>
              <w:rFonts w:ascii="Cambria Math" w:eastAsiaTheme="minorEastAsia" w:hAnsi="Cambria Math" w:cs="Arial"/>
              <w:sz w:val="24"/>
              <w:szCs w:val="24"/>
              <w:lang w:val="es-MX"/>
            </w:rPr>
            <m:t>=</m:t>
          </m:r>
          <m:sSub>
            <m:sSubPr>
              <m:ctrlPr>
                <w:rPr>
                  <w:rFonts w:ascii="Cambria Math" w:hAnsi="Cambria Math" w:cs="Arial"/>
                  <w:i/>
                  <w:sz w:val="24"/>
                  <w:szCs w:val="24"/>
                  <w:lang w:val="es-MX"/>
                </w:rPr>
              </m:ctrlPr>
            </m:sSubPr>
            <m:e>
              <m:r>
                <w:rPr>
                  <w:rFonts w:ascii="Cambria Math" w:hAnsi="Cambria Math" w:cs="Arial"/>
                  <w:sz w:val="24"/>
                  <w:szCs w:val="24"/>
                  <w:lang w:val="es-MX"/>
                </w:rPr>
                <m:t>EM</m:t>
              </m:r>
            </m:e>
            <m:sub>
              <m:r>
                <w:rPr>
                  <w:rFonts w:ascii="Cambria Math" w:hAnsi="Cambria Math" w:cs="Arial"/>
                  <w:sz w:val="24"/>
                  <w:szCs w:val="24"/>
                  <w:lang w:val="es-MX"/>
                </w:rPr>
                <m:t>B</m:t>
              </m:r>
            </m:sub>
          </m:sSub>
          <m:r>
            <w:rPr>
              <w:rFonts w:ascii="Cambria Math" w:hAnsi="Cambria Math" w:cs="Arial"/>
              <w:sz w:val="24"/>
              <w:szCs w:val="24"/>
              <w:lang w:val="es-MX"/>
            </w:rPr>
            <m:t>-</m:t>
          </m:r>
          <m:sSub>
            <m:sSubPr>
              <m:ctrlPr>
                <w:rPr>
                  <w:rFonts w:ascii="Cambria Math" w:hAnsi="Cambria Math" w:cs="Arial"/>
                  <w:i/>
                  <w:sz w:val="24"/>
                  <w:szCs w:val="24"/>
                  <w:lang w:val="es-MX"/>
                </w:rPr>
              </m:ctrlPr>
            </m:sSubPr>
            <m:e>
              <m:r>
                <w:rPr>
                  <w:rFonts w:ascii="Cambria Math" w:hAnsi="Cambria Math" w:cs="Arial"/>
                  <w:sz w:val="24"/>
                  <w:szCs w:val="24"/>
                  <w:lang w:val="es-MX"/>
                </w:rPr>
                <m:t>EM</m:t>
              </m:r>
            </m:e>
            <m:sub>
              <m:r>
                <w:rPr>
                  <w:rFonts w:ascii="Cambria Math" w:hAnsi="Cambria Math" w:cs="Arial"/>
                  <w:sz w:val="24"/>
                  <w:szCs w:val="24"/>
                  <w:lang w:val="es-MX"/>
                </w:rPr>
                <m:t>A</m:t>
              </m:r>
            </m:sub>
          </m:sSub>
        </m:oMath>
      </m:oMathPara>
    </w:p>
    <w:p w14:paraId="7419B690" w14:textId="77777777" w:rsidR="00743E79" w:rsidRPr="00DD0C8C" w:rsidRDefault="00000000" w:rsidP="00743E79">
      <w:pPr>
        <w:spacing w:after="0"/>
        <w:jc w:val="center"/>
        <w:rPr>
          <w:rFonts w:ascii="Arial" w:eastAsiaTheme="minorEastAsia"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W</m:t>
              </m:r>
            </m:e>
            <m:sub>
              <m:r>
                <w:rPr>
                  <w:rFonts w:ascii="Cambria Math" w:hAnsi="Cambria Math" w:cs="Arial"/>
                  <w:sz w:val="24"/>
                  <w:szCs w:val="24"/>
                  <w:lang w:val="es-MX"/>
                </w:rPr>
                <m:t>FR</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m</m:t>
          </m:r>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B</m:t>
                  </m:r>
                </m:sub>
              </m:sSub>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+mg</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B</m:t>
              </m:r>
            </m:sub>
          </m:sSub>
          <m:r>
            <w:rPr>
              <w:rFonts w:ascii="Cambria Math" w:eastAsiaTheme="minorEastAsia" w:hAnsi="Cambria Math" w:cs="Arial"/>
              <w:sz w:val="24"/>
              <w:szCs w:val="24"/>
              <w:lang w:val="es-MX"/>
            </w:rPr>
            <m:t>-</m:t>
          </m:r>
          <m:d>
            <m:dPr>
              <m:begChr m:val="["/>
              <m:endChr m:val="]"/>
              <m:ctrlPr>
                <w:rPr>
                  <w:rFonts w:ascii="Cambria Math" w:eastAsiaTheme="minorEastAsia" w:hAnsi="Cambria Math" w:cs="Arial"/>
                  <w:i/>
                  <w:sz w:val="24"/>
                  <w:szCs w:val="24"/>
                  <w:lang w:val="es-MX"/>
                </w:rPr>
              </m:ctrlPr>
            </m:dPr>
            <m:e>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m</m:t>
              </m:r>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A</m:t>
                      </m:r>
                    </m:sub>
                  </m:sSub>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+mg</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A</m:t>
                  </m:r>
                </m:sub>
              </m:sSub>
            </m:e>
          </m:d>
        </m:oMath>
      </m:oMathPara>
    </w:p>
    <w:p w14:paraId="197D9A9E" w14:textId="77777777" w:rsidR="00743E79" w:rsidRPr="00DD0C8C" w:rsidRDefault="00000000" w:rsidP="00743E79">
      <w:pPr>
        <w:spacing w:after="0"/>
        <w:jc w:val="center"/>
        <w:rPr>
          <w:rFonts w:ascii="Arial" w:eastAsiaTheme="minorEastAsia"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W</m:t>
              </m:r>
            </m:e>
            <m:sub>
              <m:r>
                <w:rPr>
                  <w:rFonts w:ascii="Cambria Math" w:hAnsi="Cambria Math" w:cs="Arial"/>
                  <w:sz w:val="24"/>
                  <w:szCs w:val="24"/>
                  <w:lang w:val="es-MX"/>
                </w:rPr>
                <m:t>FR</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m:t>
              </m:r>
            </m:e>
          </m:d>
          <m:sSup>
            <m:sSupPr>
              <m:ctrlPr>
                <w:rPr>
                  <w:rFonts w:ascii="Cambria Math" w:eastAsiaTheme="minorEastAsia" w:hAnsi="Cambria Math" w:cs="Arial"/>
                  <w:i/>
                  <w:sz w:val="24"/>
                  <w:szCs w:val="24"/>
                  <w:lang w:val="es-MX"/>
                </w:rPr>
              </m:ctrlPr>
            </m:sSupPr>
            <m:e>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3</m:t>
                  </m:r>
                </m:e>
              </m:d>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0,4</m:t>
              </m:r>
            </m:e>
          </m:d>
          <m:r>
            <w:rPr>
              <w:rFonts w:ascii="Cambria Math" w:eastAsiaTheme="minorEastAsia" w:hAnsi="Cambria Math" w:cs="Arial"/>
              <w:sz w:val="24"/>
              <w:szCs w:val="24"/>
              <w:lang w:val="es-MX"/>
            </w:rPr>
            <m:t>-</m:t>
          </m:r>
          <m:d>
            <m:dPr>
              <m:begChr m:val="["/>
              <m:endChr m:val="]"/>
              <m:ctrlPr>
                <w:rPr>
                  <w:rFonts w:ascii="Cambria Math" w:eastAsiaTheme="minorEastAsia" w:hAnsi="Cambria Math" w:cs="Arial"/>
                  <w:i/>
                  <w:sz w:val="24"/>
                  <w:szCs w:val="24"/>
                  <w:lang w:val="es-MX"/>
                </w:rPr>
              </m:ctrlPr>
            </m:dPr>
            <m:e>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m:t>
                  </m:r>
                </m:e>
              </m:d>
              <m:sSup>
                <m:sSupPr>
                  <m:ctrlPr>
                    <w:rPr>
                      <w:rFonts w:ascii="Cambria Math" w:eastAsiaTheme="minorEastAsia" w:hAnsi="Cambria Math" w:cs="Arial"/>
                      <w:i/>
                      <w:sz w:val="24"/>
                      <w:szCs w:val="24"/>
                      <w:lang w:val="es-MX"/>
                    </w:rPr>
                  </m:ctrlPr>
                </m:sSupPr>
                <m:e>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0</m:t>
                      </m:r>
                    </m:e>
                  </m:d>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1,2</m:t>
                  </m:r>
                </m:e>
              </m:d>
            </m:e>
          </m:d>
        </m:oMath>
      </m:oMathPara>
    </w:p>
    <w:p w14:paraId="02A14CE2" w14:textId="77777777" w:rsidR="00743E79" w:rsidRPr="00DD0C8C" w:rsidRDefault="00000000" w:rsidP="00743E79">
      <w:pPr>
        <w:spacing w:after="0"/>
        <w:jc w:val="center"/>
        <w:rPr>
          <w:rFonts w:ascii="Arial" w:eastAsiaTheme="minorEastAsia"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W</m:t>
              </m:r>
            </m:e>
            <m:sub>
              <m:r>
                <w:rPr>
                  <w:rFonts w:ascii="Cambria Math" w:hAnsi="Cambria Math" w:cs="Arial"/>
                  <w:sz w:val="24"/>
                  <w:szCs w:val="24"/>
                  <w:lang w:val="es-MX"/>
                </w:rPr>
                <m:t>FR</m:t>
              </m:r>
            </m:sub>
          </m:sSub>
          <m:r>
            <w:rPr>
              <w:rFonts w:ascii="Cambria Math" w:eastAsiaTheme="minorEastAsia" w:hAnsi="Cambria Math" w:cs="Arial"/>
              <w:sz w:val="24"/>
              <w:szCs w:val="24"/>
              <w:lang w:val="es-MX"/>
            </w:rPr>
            <m:t>=4,5+4-</m:t>
          </m:r>
          <m:d>
            <m:dPr>
              <m:begChr m:val="["/>
              <m:endChr m:val="]"/>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0+12</m:t>
              </m:r>
            </m:e>
          </m:d>
        </m:oMath>
      </m:oMathPara>
    </w:p>
    <w:p w14:paraId="010F3766" w14:textId="77777777" w:rsidR="00743E79" w:rsidRPr="00DD0C8C" w:rsidRDefault="00000000" w:rsidP="00743E79">
      <w:pPr>
        <w:spacing w:after="0"/>
        <w:jc w:val="center"/>
        <w:rPr>
          <w:rFonts w:ascii="Arial" w:eastAsiaTheme="minorEastAsia"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W</m:t>
              </m:r>
            </m:e>
            <m:sub>
              <m:r>
                <w:rPr>
                  <w:rFonts w:ascii="Cambria Math" w:hAnsi="Cambria Math" w:cs="Arial"/>
                  <w:sz w:val="24"/>
                  <w:szCs w:val="24"/>
                  <w:lang w:val="es-MX"/>
                </w:rPr>
                <m:t>FR</m:t>
              </m:r>
            </m:sub>
          </m:sSub>
          <m:r>
            <w:rPr>
              <w:rFonts w:ascii="Cambria Math" w:eastAsiaTheme="minorEastAsia" w:hAnsi="Cambria Math" w:cs="Arial"/>
              <w:sz w:val="24"/>
              <w:szCs w:val="24"/>
              <w:lang w:val="es-MX"/>
            </w:rPr>
            <m:t>=-3,5J</m:t>
          </m:r>
        </m:oMath>
      </m:oMathPara>
    </w:p>
    <w:p w14:paraId="3FCCE780" w14:textId="77777777" w:rsidR="00743E79" w:rsidRPr="00DD0C8C" w:rsidRDefault="00743E79" w:rsidP="00743E79">
      <w:pPr>
        <w:spacing w:after="0"/>
        <w:jc w:val="center"/>
        <w:rPr>
          <w:rFonts w:ascii="Arial" w:eastAsiaTheme="minorEastAsia" w:hAnsi="Arial" w:cs="Arial"/>
          <w:sz w:val="24"/>
          <w:szCs w:val="24"/>
          <w:lang w:val="es-MX"/>
        </w:rPr>
      </w:pPr>
      <w:r w:rsidRPr="00DD0C8C">
        <w:rPr>
          <w:rFonts w:ascii="Arial" w:eastAsiaTheme="minorEastAsia" w:hAnsi="Arial" w:cs="Arial"/>
          <w:sz w:val="24"/>
          <w:szCs w:val="24"/>
          <w:lang w:val="es-MX"/>
        </w:rPr>
        <w:lastRenderedPageBreak/>
        <w:t xml:space="preserve">                                 Rpta. c</w:t>
      </w:r>
    </w:p>
    <w:p w14:paraId="32D9E0C1" w14:textId="77777777" w:rsidR="00743E79" w:rsidRPr="00DD0C8C" w:rsidRDefault="00743E79" w:rsidP="00743E79">
      <w:pPr>
        <w:spacing w:after="0"/>
        <w:jc w:val="both"/>
        <w:rPr>
          <w:rFonts w:ascii="Arial" w:hAnsi="Arial" w:cs="Arial"/>
          <w:sz w:val="24"/>
          <w:szCs w:val="24"/>
          <w:lang w:val="es-MX"/>
        </w:rPr>
      </w:pPr>
    </w:p>
    <w:p w14:paraId="6B9008E1" w14:textId="77777777" w:rsidR="00743E79" w:rsidRPr="00DD0C8C" w:rsidRDefault="00743E79" w:rsidP="00743E79">
      <w:pPr>
        <w:spacing w:after="0"/>
        <w:jc w:val="both"/>
        <w:rPr>
          <w:rFonts w:ascii="Arial" w:hAnsi="Arial" w:cs="Arial"/>
          <w:sz w:val="24"/>
          <w:szCs w:val="24"/>
          <w:lang w:val="es-MX"/>
        </w:rPr>
      </w:pPr>
      <w:r w:rsidRPr="00DD0C8C">
        <w:rPr>
          <w:rFonts w:ascii="Arial" w:hAnsi="Arial" w:cs="Arial"/>
          <w:sz w:val="24"/>
          <w:szCs w:val="24"/>
          <w:lang w:val="es-MX"/>
        </w:rPr>
        <w:t>03. Determine la menor rapidez con la que debe ser lanzado el bloque en la posición A, para que llegue hasta la posición B. Considere superficies lisas y g=10m/s</w:t>
      </w:r>
      <w:r w:rsidRPr="00DD0C8C">
        <w:rPr>
          <w:rFonts w:ascii="Arial" w:hAnsi="Arial" w:cs="Arial"/>
          <w:sz w:val="24"/>
          <w:szCs w:val="24"/>
          <w:vertAlign w:val="superscript"/>
          <w:lang w:val="es-MX"/>
        </w:rPr>
        <w:t>2</w:t>
      </w:r>
    </w:p>
    <w:p w14:paraId="0FB1857F" w14:textId="77777777" w:rsidR="00743E79" w:rsidRPr="00DD0C8C" w:rsidRDefault="00743E79" w:rsidP="00743E79">
      <w:pPr>
        <w:spacing w:after="0"/>
        <w:jc w:val="both"/>
        <w:rPr>
          <w:rFonts w:ascii="Arial" w:hAnsi="Arial" w:cs="Arial"/>
          <w:sz w:val="24"/>
          <w:szCs w:val="24"/>
          <w:lang w:val="en-US"/>
        </w:rPr>
      </w:pPr>
      <w:r w:rsidRPr="00DD0C8C">
        <w:rPr>
          <w:noProof/>
        </w:rPr>
        <w:drawing>
          <wp:anchor distT="0" distB="0" distL="114300" distR="114300" simplePos="0" relativeHeight="252195840" behindDoc="1" locked="0" layoutInCell="1" allowOverlap="1" wp14:anchorId="66A79897" wp14:editId="4695C61A">
            <wp:simplePos x="0" y="0"/>
            <wp:positionH relativeFrom="column">
              <wp:posOffset>1564783</wp:posOffset>
            </wp:positionH>
            <wp:positionV relativeFrom="paragraph">
              <wp:posOffset>35793</wp:posOffset>
            </wp:positionV>
            <wp:extent cx="2933700" cy="1280850"/>
            <wp:effectExtent l="0" t="0" r="0" b="0"/>
            <wp:wrapNone/>
            <wp:docPr id="2857845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784548" name=""/>
                    <pic:cNvPicPr/>
                  </pic:nvPicPr>
                  <pic:blipFill rotWithShape="1">
                    <a:blip r:embed="rId152">
                      <a:extLst>
                        <a:ext uri="{28A0092B-C50C-407E-A947-70E740481C1C}">
                          <a14:useLocalDpi xmlns:a14="http://schemas.microsoft.com/office/drawing/2010/main" val="0"/>
                        </a:ext>
                      </a:extLst>
                    </a:blip>
                    <a:srcRect l="36839" t="46747" r="27784" b="23478"/>
                    <a:stretch/>
                  </pic:blipFill>
                  <pic:spPr bwMode="auto">
                    <a:xfrm>
                      <a:off x="0" y="0"/>
                      <a:ext cx="2933700" cy="1280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D0C8C">
        <w:rPr>
          <w:rFonts w:ascii="Arial" w:hAnsi="Arial" w:cs="Arial"/>
          <w:sz w:val="24"/>
          <w:szCs w:val="24"/>
          <w:lang w:val="en-US"/>
        </w:rPr>
        <w:t>a) 13m/s</w:t>
      </w:r>
    </w:p>
    <w:p w14:paraId="285B0007" w14:textId="77777777" w:rsidR="00743E79" w:rsidRPr="00DD0C8C" w:rsidRDefault="00743E79" w:rsidP="00743E79">
      <w:pPr>
        <w:spacing w:after="0"/>
        <w:jc w:val="both"/>
        <w:rPr>
          <w:rFonts w:ascii="Arial" w:hAnsi="Arial" w:cs="Arial"/>
          <w:sz w:val="24"/>
          <w:szCs w:val="24"/>
          <w:lang w:val="en-US"/>
        </w:rPr>
      </w:pPr>
      <w:r w:rsidRPr="00DD0C8C">
        <w:rPr>
          <w:rFonts w:ascii="Arial" w:hAnsi="Arial" w:cs="Arial"/>
          <w:sz w:val="24"/>
          <w:szCs w:val="24"/>
          <w:lang w:val="en-US"/>
        </w:rPr>
        <w:t>b) 12m/s</w:t>
      </w:r>
    </w:p>
    <w:p w14:paraId="461CCA6F" w14:textId="77777777" w:rsidR="00743E79" w:rsidRPr="00DD0C8C" w:rsidRDefault="00743E79" w:rsidP="00743E79">
      <w:pPr>
        <w:spacing w:after="0"/>
        <w:jc w:val="both"/>
        <w:rPr>
          <w:rFonts w:ascii="Arial" w:hAnsi="Arial" w:cs="Arial"/>
          <w:sz w:val="24"/>
          <w:szCs w:val="24"/>
          <w:u w:val="single"/>
          <w:lang w:val="en-US"/>
        </w:rPr>
      </w:pPr>
      <w:r w:rsidRPr="00DD0C8C">
        <w:rPr>
          <w:rFonts w:ascii="Arial" w:hAnsi="Arial" w:cs="Arial"/>
          <w:sz w:val="24"/>
          <w:szCs w:val="24"/>
          <w:highlight w:val="yellow"/>
          <w:u w:val="single"/>
          <w:lang w:val="en-US"/>
        </w:rPr>
        <w:t>c) 20m/s</w:t>
      </w:r>
    </w:p>
    <w:p w14:paraId="598EDF83" w14:textId="77777777" w:rsidR="00743E79" w:rsidRPr="00DD0C8C" w:rsidRDefault="00743E79" w:rsidP="00743E79">
      <w:pPr>
        <w:spacing w:after="0"/>
        <w:jc w:val="both"/>
        <w:rPr>
          <w:rFonts w:ascii="Arial" w:hAnsi="Arial" w:cs="Arial"/>
          <w:sz w:val="24"/>
          <w:szCs w:val="24"/>
          <w:lang w:val="en-US"/>
        </w:rPr>
      </w:pPr>
      <w:r w:rsidRPr="00DD0C8C">
        <w:rPr>
          <w:rFonts w:ascii="Arial" w:hAnsi="Arial" w:cs="Arial"/>
          <w:sz w:val="24"/>
          <w:szCs w:val="24"/>
          <w:lang w:val="en-US"/>
        </w:rPr>
        <w:t>d) 18m/s</w:t>
      </w:r>
    </w:p>
    <w:p w14:paraId="5921809A" w14:textId="77777777" w:rsidR="00743E79" w:rsidRPr="00DD0C8C" w:rsidRDefault="00743E79" w:rsidP="00743E79">
      <w:pPr>
        <w:spacing w:after="0"/>
        <w:jc w:val="center"/>
        <w:rPr>
          <w:rFonts w:ascii="Arial" w:hAnsi="Arial" w:cs="Arial"/>
          <w:sz w:val="24"/>
          <w:szCs w:val="24"/>
          <w:lang w:val="en-US"/>
        </w:rPr>
      </w:pPr>
    </w:p>
    <w:p w14:paraId="754F6FE1" w14:textId="77777777" w:rsidR="00743E79" w:rsidRPr="00DD0C8C" w:rsidRDefault="00743E79" w:rsidP="00743E79">
      <w:pPr>
        <w:spacing w:after="0"/>
        <w:jc w:val="center"/>
        <w:rPr>
          <w:rFonts w:ascii="Arial" w:hAnsi="Arial" w:cs="Arial"/>
          <w:sz w:val="24"/>
          <w:szCs w:val="24"/>
          <w:lang w:val="en-US"/>
        </w:rPr>
      </w:pPr>
    </w:p>
    <w:p w14:paraId="03840613" w14:textId="77777777" w:rsidR="00743E79" w:rsidRPr="00DD0C8C" w:rsidRDefault="00743E79" w:rsidP="00743E79">
      <w:pPr>
        <w:spacing w:after="0"/>
        <w:jc w:val="center"/>
        <w:rPr>
          <w:rFonts w:ascii="Arial" w:hAnsi="Arial" w:cs="Arial"/>
          <w:sz w:val="24"/>
          <w:szCs w:val="24"/>
          <w:lang w:val="en-US"/>
        </w:rPr>
      </w:pPr>
    </w:p>
    <w:p w14:paraId="7AE9B9C6" w14:textId="77777777" w:rsidR="00743E79" w:rsidRPr="00DD0C8C" w:rsidRDefault="00743E79" w:rsidP="00743E79">
      <w:pPr>
        <w:tabs>
          <w:tab w:val="left" w:pos="6379"/>
        </w:tabs>
        <w:spacing w:after="0"/>
        <w:jc w:val="center"/>
        <w:rPr>
          <w:rFonts w:ascii="Arial" w:eastAsiaTheme="minorEastAsia" w:hAnsi="Arial" w:cs="Arial"/>
          <w:sz w:val="24"/>
          <w:szCs w:val="24"/>
          <w:lang w:val="es-MX"/>
        </w:rPr>
      </w:pPr>
      <w:r w:rsidRPr="00DD0C8C">
        <w:rPr>
          <w:rFonts w:ascii="Arial" w:eastAsiaTheme="minorEastAsia" w:hAnsi="Arial" w:cs="Arial"/>
          <w:sz w:val="24"/>
          <w:szCs w:val="24"/>
          <w:lang w:val="es-MX"/>
        </w:rPr>
        <w:t>Solución:</w:t>
      </w:r>
    </w:p>
    <w:p w14:paraId="7388EDF1" w14:textId="77777777" w:rsidR="00743E79" w:rsidRPr="00DD0C8C" w:rsidRDefault="00743E79" w:rsidP="00743E79">
      <w:pPr>
        <w:tabs>
          <w:tab w:val="left" w:pos="6379"/>
        </w:tabs>
        <w:spacing w:after="0"/>
        <w:jc w:val="both"/>
        <w:rPr>
          <w:rFonts w:ascii="Arial" w:eastAsiaTheme="minorEastAsia" w:hAnsi="Arial" w:cs="Arial"/>
          <w:sz w:val="24"/>
          <w:szCs w:val="24"/>
          <w:lang w:val="es-MX"/>
        </w:rPr>
      </w:pPr>
      <w:r w:rsidRPr="00DD0C8C">
        <w:rPr>
          <w:rFonts w:ascii="Arial" w:eastAsiaTheme="minorEastAsia" w:hAnsi="Arial" w:cs="Arial"/>
          <w:sz w:val="24"/>
          <w:szCs w:val="24"/>
          <w:lang w:val="es-MX"/>
        </w:rPr>
        <w:t xml:space="preserve">Para que la velocidad sea mínima en A, la velocidad en B debe ser </w:t>
      </w: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B</m:t>
            </m:r>
          </m:sub>
        </m:sSub>
        <m:r>
          <w:rPr>
            <w:rFonts w:ascii="Cambria Math" w:eastAsiaTheme="minorEastAsia" w:hAnsi="Cambria Math" w:cs="Arial"/>
            <w:sz w:val="24"/>
            <w:szCs w:val="24"/>
            <w:lang w:val="es-MX"/>
          </w:rPr>
          <m:t>=0</m:t>
        </m:r>
      </m:oMath>
    </w:p>
    <w:p w14:paraId="671D310E" w14:textId="77777777" w:rsidR="00743E79" w:rsidRPr="00DD0C8C" w:rsidRDefault="00000000" w:rsidP="00743E79">
      <w:pPr>
        <w:tabs>
          <w:tab w:val="left" w:pos="6379"/>
        </w:tabs>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EM</m:t>
              </m:r>
            </m:e>
            <m:sub>
              <m:r>
                <w:rPr>
                  <w:rFonts w:ascii="Cambria Math" w:eastAsiaTheme="minorEastAsia" w:hAnsi="Cambria Math" w:cs="Arial"/>
                  <w:sz w:val="24"/>
                  <w:szCs w:val="24"/>
                  <w:lang w:val="es-MX"/>
                </w:rPr>
                <m:t>A</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EM</m:t>
              </m:r>
            </m:e>
            <m:sub>
              <m:r>
                <w:rPr>
                  <w:rFonts w:ascii="Cambria Math" w:eastAsiaTheme="minorEastAsia" w:hAnsi="Cambria Math" w:cs="Arial"/>
                  <w:sz w:val="24"/>
                  <w:szCs w:val="24"/>
                  <w:lang w:val="es-MX"/>
                </w:rPr>
                <m:t>B</m:t>
              </m:r>
            </m:sub>
          </m:sSub>
        </m:oMath>
      </m:oMathPara>
    </w:p>
    <w:p w14:paraId="65EFE5B0" w14:textId="77777777" w:rsidR="00743E79" w:rsidRPr="00DD0C8C" w:rsidRDefault="00000000" w:rsidP="00743E79">
      <w:pPr>
        <w:tabs>
          <w:tab w:val="left" w:pos="6379"/>
        </w:tabs>
        <w:spacing w:after="0"/>
        <w:jc w:val="both"/>
        <w:rPr>
          <w:rFonts w:ascii="Arial" w:eastAsiaTheme="minorEastAsia" w:hAnsi="Arial" w:cs="Arial"/>
          <w:sz w:val="24"/>
          <w:szCs w:val="24"/>
          <w:lang w:val="es-MX"/>
        </w:rPr>
      </w:pPr>
      <m:oMathPara>
        <m:oMath>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m</m:t>
          </m:r>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A</m:t>
                  </m:r>
                </m:sub>
              </m:sSub>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+mg</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A</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m</m:t>
          </m:r>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B</m:t>
                  </m:r>
                </m:sub>
              </m:sSub>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+mg</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B</m:t>
              </m:r>
            </m:sub>
          </m:sSub>
        </m:oMath>
      </m:oMathPara>
    </w:p>
    <w:p w14:paraId="3F4B7797" w14:textId="77777777" w:rsidR="00743E79" w:rsidRPr="00DD0C8C" w:rsidRDefault="00743E79" w:rsidP="00743E79">
      <w:pPr>
        <w:tabs>
          <w:tab w:val="left" w:pos="6379"/>
        </w:tabs>
        <w:spacing w:after="0"/>
        <w:jc w:val="both"/>
        <w:rPr>
          <w:rFonts w:ascii="Arial" w:eastAsiaTheme="minorEastAsia" w:hAnsi="Arial" w:cs="Arial"/>
          <w:sz w:val="24"/>
          <w:szCs w:val="24"/>
          <w:lang w:val="es-MX"/>
        </w:rPr>
      </w:pPr>
      <w:r w:rsidRPr="00DD0C8C">
        <w:rPr>
          <w:rFonts w:ascii="Arial" w:eastAsiaTheme="minorEastAsia" w:hAnsi="Arial" w:cs="Arial"/>
          <w:sz w:val="24"/>
          <w:szCs w:val="24"/>
          <w:lang w:val="es-MX"/>
        </w:rPr>
        <w:t>Se eliminan las masas “m” a cada lado:</w:t>
      </w:r>
    </w:p>
    <w:p w14:paraId="4D37AFD9" w14:textId="77777777" w:rsidR="00743E79" w:rsidRPr="00DD0C8C" w:rsidRDefault="00000000" w:rsidP="00743E79">
      <w:pPr>
        <w:tabs>
          <w:tab w:val="left" w:pos="6379"/>
        </w:tabs>
        <w:spacing w:after="0"/>
        <w:jc w:val="both"/>
        <w:rPr>
          <w:rFonts w:ascii="Arial" w:eastAsiaTheme="minorEastAsia" w:hAnsi="Arial" w:cs="Arial"/>
          <w:sz w:val="24"/>
          <w:szCs w:val="24"/>
          <w:lang w:val="es-MX"/>
        </w:rPr>
      </w:pPr>
      <m:oMathPara>
        <m:oMath>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A</m:t>
                  </m:r>
                </m:sub>
              </m:sSub>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0</m:t>
              </m:r>
            </m:e>
          </m:d>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sSup>
            <m:sSupPr>
              <m:ctrlPr>
                <w:rPr>
                  <w:rFonts w:ascii="Cambria Math" w:eastAsiaTheme="minorEastAsia" w:hAnsi="Cambria Math" w:cs="Arial"/>
                  <w:i/>
                  <w:sz w:val="24"/>
                  <w:szCs w:val="24"/>
                  <w:lang w:val="es-MX"/>
                </w:rPr>
              </m:ctrlPr>
            </m:sSupPr>
            <m:e>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0</m:t>
                  </m:r>
                </m:e>
              </m:d>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20</m:t>
              </m:r>
            </m:e>
          </m:d>
        </m:oMath>
      </m:oMathPara>
    </w:p>
    <w:p w14:paraId="6C62096C" w14:textId="77777777" w:rsidR="00743E79" w:rsidRPr="00DD0C8C" w:rsidRDefault="00000000" w:rsidP="00743E79">
      <w:pPr>
        <w:tabs>
          <w:tab w:val="left" w:pos="6379"/>
        </w:tabs>
        <w:spacing w:after="0"/>
        <w:jc w:val="both"/>
        <w:rPr>
          <w:rFonts w:ascii="Arial" w:eastAsiaTheme="minorEastAsia" w:hAnsi="Arial" w:cs="Arial"/>
          <w:sz w:val="24"/>
          <w:szCs w:val="24"/>
          <w:lang w:val="es-MX"/>
        </w:rPr>
      </w:pPr>
      <m:oMathPara>
        <m:oMath>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A</m:t>
                  </m:r>
                </m:sub>
              </m:sSub>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=200</m:t>
          </m:r>
        </m:oMath>
      </m:oMathPara>
    </w:p>
    <w:p w14:paraId="08105C2A" w14:textId="77777777" w:rsidR="00743E79" w:rsidRPr="00DD0C8C" w:rsidRDefault="00000000" w:rsidP="00743E79">
      <w:pPr>
        <w:tabs>
          <w:tab w:val="left" w:pos="6379"/>
        </w:tabs>
        <w:spacing w:after="0"/>
        <w:jc w:val="both"/>
        <w:rPr>
          <w:rFonts w:ascii="Arial" w:eastAsiaTheme="minorEastAsia" w:hAnsi="Arial" w:cs="Arial"/>
          <w:sz w:val="24"/>
          <w:szCs w:val="24"/>
          <w:lang w:val="es-MX"/>
        </w:rPr>
      </w:pPr>
      <m:oMathPara>
        <m:oMath>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A</m:t>
                  </m:r>
                </m:sub>
              </m:sSub>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=400</m:t>
          </m:r>
        </m:oMath>
      </m:oMathPara>
    </w:p>
    <w:p w14:paraId="76AC6855" w14:textId="77777777" w:rsidR="00743E79" w:rsidRPr="00DD0C8C" w:rsidRDefault="00000000" w:rsidP="00743E79">
      <w:pPr>
        <w:tabs>
          <w:tab w:val="left" w:pos="6379"/>
        </w:tabs>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A</m:t>
              </m:r>
            </m:sub>
          </m:sSub>
          <m:r>
            <w:rPr>
              <w:rFonts w:ascii="Cambria Math" w:eastAsiaTheme="minorEastAsia" w:hAnsi="Cambria Math" w:cs="Arial"/>
              <w:sz w:val="24"/>
              <w:szCs w:val="24"/>
              <w:lang w:val="es-MX"/>
            </w:rPr>
            <m:t>=</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400</m:t>
              </m:r>
            </m:e>
          </m:rad>
        </m:oMath>
      </m:oMathPara>
    </w:p>
    <w:p w14:paraId="4F2B841B" w14:textId="77777777" w:rsidR="00743E79" w:rsidRPr="00DD0C8C" w:rsidRDefault="00000000" w:rsidP="00743E79">
      <w:pPr>
        <w:tabs>
          <w:tab w:val="left" w:pos="6379"/>
        </w:tabs>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A</m:t>
              </m:r>
            </m:sub>
          </m:sSub>
          <m:r>
            <w:rPr>
              <w:rFonts w:ascii="Cambria Math" w:eastAsiaTheme="minorEastAsia" w:hAnsi="Cambria Math" w:cs="Arial"/>
              <w:sz w:val="24"/>
              <w:szCs w:val="24"/>
              <w:lang w:val="es-MX"/>
            </w:rPr>
            <m:t>=20 m/s</m:t>
          </m:r>
        </m:oMath>
      </m:oMathPara>
    </w:p>
    <w:p w14:paraId="5377EA22" w14:textId="77777777" w:rsidR="00743E79" w:rsidRPr="00DD0C8C" w:rsidRDefault="00743E79" w:rsidP="00743E79">
      <w:pPr>
        <w:tabs>
          <w:tab w:val="left" w:pos="6379"/>
        </w:tabs>
        <w:spacing w:after="0"/>
        <w:jc w:val="both"/>
        <w:rPr>
          <w:rFonts w:ascii="Arial" w:eastAsiaTheme="minorEastAsia" w:hAnsi="Arial" w:cs="Arial"/>
          <w:sz w:val="24"/>
          <w:szCs w:val="24"/>
          <w:lang w:val="es-MX"/>
        </w:rPr>
      </w:pPr>
      <w:r w:rsidRPr="00DD0C8C">
        <w:rPr>
          <w:rFonts w:ascii="Arial" w:eastAsiaTheme="minorEastAsia" w:hAnsi="Arial" w:cs="Arial"/>
          <w:sz w:val="24"/>
          <w:szCs w:val="24"/>
          <w:lang w:val="es-MX"/>
        </w:rPr>
        <w:t xml:space="preserve">                                                                                        Rpta. c</w:t>
      </w:r>
    </w:p>
    <w:p w14:paraId="3A5DEA87" w14:textId="77777777" w:rsidR="00743E79" w:rsidRPr="00DD0C8C" w:rsidRDefault="00743E79" w:rsidP="00743E79">
      <w:pPr>
        <w:tabs>
          <w:tab w:val="left" w:pos="6379"/>
        </w:tabs>
        <w:spacing w:after="0"/>
        <w:jc w:val="both"/>
        <w:rPr>
          <w:rFonts w:ascii="Arial" w:eastAsiaTheme="minorEastAsia" w:hAnsi="Arial" w:cs="Arial"/>
          <w:sz w:val="24"/>
          <w:szCs w:val="24"/>
          <w:lang w:val="es-MX"/>
        </w:rPr>
      </w:pPr>
    </w:p>
    <w:p w14:paraId="3FFAFE28" w14:textId="77777777" w:rsidR="00743E79" w:rsidRPr="00DD0C8C" w:rsidRDefault="00743E79" w:rsidP="00743E79">
      <w:pPr>
        <w:tabs>
          <w:tab w:val="left" w:pos="6379"/>
        </w:tabs>
        <w:spacing w:after="0"/>
        <w:jc w:val="both"/>
        <w:rPr>
          <w:rFonts w:ascii="Arial" w:eastAsiaTheme="minorEastAsia" w:hAnsi="Arial" w:cs="Arial"/>
          <w:sz w:val="24"/>
          <w:szCs w:val="24"/>
          <w:lang w:val="es-MX"/>
        </w:rPr>
      </w:pPr>
    </w:p>
    <w:p w14:paraId="1AF51874" w14:textId="77777777" w:rsidR="00743E79" w:rsidRPr="00DD0C8C" w:rsidRDefault="00743E79" w:rsidP="00743E79">
      <w:pPr>
        <w:tabs>
          <w:tab w:val="left" w:pos="6379"/>
        </w:tabs>
        <w:spacing w:after="0"/>
        <w:jc w:val="both"/>
        <w:rPr>
          <w:rFonts w:ascii="Arial" w:eastAsiaTheme="minorEastAsia" w:hAnsi="Arial" w:cs="Arial"/>
          <w:sz w:val="24"/>
          <w:szCs w:val="24"/>
          <w:lang w:val="es-MX"/>
        </w:rPr>
      </w:pPr>
    </w:p>
    <w:p w14:paraId="47B7DE66" w14:textId="77777777" w:rsidR="00743E79" w:rsidRPr="00DD0C8C" w:rsidRDefault="00743E79" w:rsidP="00743E79">
      <w:pPr>
        <w:tabs>
          <w:tab w:val="left" w:pos="6379"/>
        </w:tabs>
        <w:spacing w:after="0"/>
        <w:jc w:val="both"/>
        <w:rPr>
          <w:rFonts w:ascii="Arial" w:eastAsiaTheme="minorEastAsia" w:hAnsi="Arial" w:cs="Arial"/>
          <w:sz w:val="24"/>
          <w:szCs w:val="24"/>
          <w:lang w:val="es-MX"/>
        </w:rPr>
      </w:pPr>
    </w:p>
    <w:p w14:paraId="73DBDB19" w14:textId="77777777" w:rsidR="00743E79" w:rsidRPr="00DD0C8C" w:rsidRDefault="00743E79" w:rsidP="00743E79">
      <w:pPr>
        <w:tabs>
          <w:tab w:val="left" w:pos="6379"/>
        </w:tabs>
        <w:spacing w:after="0"/>
        <w:jc w:val="both"/>
        <w:rPr>
          <w:rFonts w:ascii="Arial" w:eastAsiaTheme="minorEastAsia" w:hAnsi="Arial" w:cs="Arial"/>
          <w:sz w:val="24"/>
          <w:szCs w:val="24"/>
          <w:lang w:val="es-MX"/>
        </w:rPr>
      </w:pPr>
      <w:r w:rsidRPr="00DD0C8C">
        <w:rPr>
          <w:noProof/>
        </w:rPr>
        <w:drawing>
          <wp:anchor distT="0" distB="0" distL="114300" distR="114300" simplePos="0" relativeHeight="252196864" behindDoc="1" locked="0" layoutInCell="1" allowOverlap="1" wp14:anchorId="7ADDA6D6" wp14:editId="24566651">
            <wp:simplePos x="0" y="0"/>
            <wp:positionH relativeFrom="margin">
              <wp:posOffset>2693694</wp:posOffset>
            </wp:positionH>
            <wp:positionV relativeFrom="paragraph">
              <wp:posOffset>606599</wp:posOffset>
            </wp:positionV>
            <wp:extent cx="2800985" cy="1316270"/>
            <wp:effectExtent l="0" t="0" r="0" b="0"/>
            <wp:wrapNone/>
            <wp:docPr id="4302465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46538" name=""/>
                    <pic:cNvPicPr/>
                  </pic:nvPicPr>
                  <pic:blipFill rotWithShape="1">
                    <a:blip r:embed="rId153">
                      <a:extLst>
                        <a:ext uri="{28A0092B-C50C-407E-A947-70E740481C1C}">
                          <a14:useLocalDpi xmlns:a14="http://schemas.microsoft.com/office/drawing/2010/main" val="0"/>
                        </a:ext>
                      </a:extLst>
                    </a:blip>
                    <a:srcRect l="46730" t="68444" r="34184" b="15378"/>
                    <a:stretch/>
                  </pic:blipFill>
                  <pic:spPr bwMode="auto">
                    <a:xfrm>
                      <a:off x="0" y="0"/>
                      <a:ext cx="2818090" cy="13243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D0C8C">
        <w:rPr>
          <w:rFonts w:ascii="Arial" w:eastAsiaTheme="minorEastAsia" w:hAnsi="Arial" w:cs="Arial"/>
          <w:sz w:val="24"/>
          <w:szCs w:val="24"/>
          <w:lang w:val="es-MX"/>
        </w:rPr>
        <w:t xml:space="preserve">04.Un bloque pequeño de masa “m” se deja caer libremente desde la parte superior de un tubo en forma de un arco con </w:t>
      </w:r>
      <m:oMath>
        <m:r>
          <w:rPr>
            <w:rFonts w:ascii="Cambria Math" w:eastAsiaTheme="minorEastAsia" w:hAnsi="Cambria Math" w:cs="Arial"/>
            <w:sz w:val="24"/>
            <w:szCs w:val="24"/>
            <w:lang w:val="es-MX"/>
          </w:rPr>
          <m:t>θ=</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π</m:t>
            </m:r>
          </m:num>
          <m:den>
            <m:r>
              <w:rPr>
                <w:rFonts w:ascii="Cambria Math" w:eastAsiaTheme="minorEastAsia" w:hAnsi="Cambria Math" w:cs="Arial"/>
                <w:sz w:val="24"/>
                <w:szCs w:val="24"/>
                <w:lang w:val="es-MX"/>
              </w:rPr>
              <m:t>2</m:t>
            </m:r>
          </m:den>
        </m:f>
      </m:oMath>
      <w:r w:rsidRPr="00DD0C8C">
        <w:rPr>
          <w:rFonts w:ascii="Arial" w:eastAsiaTheme="minorEastAsia" w:hAnsi="Arial" w:cs="Arial"/>
          <w:sz w:val="24"/>
          <w:szCs w:val="24"/>
          <w:lang w:val="es-MX"/>
        </w:rPr>
        <w:t xml:space="preserve"> deslizándose sin fricción hasta llegar a la superficie rugosa (ver figura) con coeficiente de fricción cinético </w:t>
      </w: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u</m:t>
            </m:r>
          </m:e>
          <m:sub>
            <m:r>
              <w:rPr>
                <w:rFonts w:ascii="Cambria Math" w:eastAsiaTheme="minorEastAsia" w:hAnsi="Cambria Math" w:cs="Arial"/>
                <w:sz w:val="24"/>
                <w:szCs w:val="24"/>
                <w:lang w:val="es-MX"/>
              </w:rPr>
              <m:t>k</m:t>
            </m:r>
          </m:sub>
        </m:sSub>
        <m:r>
          <w:rPr>
            <w:rFonts w:ascii="Cambria Math" w:eastAsiaTheme="minorEastAsia" w:hAnsi="Cambria Math" w:cs="Arial"/>
            <w:sz w:val="24"/>
            <w:szCs w:val="24"/>
            <w:lang w:val="es-MX"/>
          </w:rPr>
          <m:t>=0,5</m:t>
        </m:r>
      </m:oMath>
      <w:r w:rsidRPr="00DD0C8C">
        <w:rPr>
          <w:rFonts w:ascii="Arial" w:eastAsiaTheme="minorEastAsia" w:hAnsi="Arial" w:cs="Arial"/>
          <w:sz w:val="24"/>
          <w:szCs w:val="24"/>
          <w:lang w:val="es-MX"/>
        </w:rPr>
        <w:t>. La distancia en metros que recorre el bloque antes de detenerse es:</w:t>
      </w:r>
    </w:p>
    <w:p w14:paraId="54714B70" w14:textId="77777777" w:rsidR="00743E79" w:rsidRPr="00DD0C8C" w:rsidRDefault="00743E79" w:rsidP="00743E79">
      <w:pPr>
        <w:spacing w:after="0"/>
        <w:jc w:val="both"/>
        <w:rPr>
          <w:rFonts w:ascii="Arial" w:eastAsiaTheme="minorEastAsia" w:hAnsi="Arial" w:cs="Arial"/>
          <w:sz w:val="24"/>
          <w:szCs w:val="24"/>
          <w:u w:val="single"/>
          <w:lang w:val="es-MX"/>
        </w:rPr>
      </w:pPr>
      <w:r w:rsidRPr="00DD0C8C">
        <w:rPr>
          <w:rFonts w:ascii="Arial" w:eastAsiaTheme="minorEastAsia" w:hAnsi="Arial" w:cs="Arial"/>
          <w:sz w:val="24"/>
          <w:szCs w:val="24"/>
          <w:highlight w:val="yellow"/>
          <w:u w:val="single"/>
          <w:lang w:val="es-MX"/>
        </w:rPr>
        <w:t>a) 1m</w:t>
      </w:r>
    </w:p>
    <w:p w14:paraId="1967DD2F" w14:textId="77777777" w:rsidR="00743E79" w:rsidRPr="00DD0C8C" w:rsidRDefault="00743E79" w:rsidP="00743E79">
      <w:pPr>
        <w:spacing w:after="0"/>
        <w:jc w:val="both"/>
        <w:rPr>
          <w:rFonts w:ascii="Arial" w:eastAsiaTheme="minorEastAsia" w:hAnsi="Arial" w:cs="Arial"/>
          <w:sz w:val="24"/>
          <w:szCs w:val="24"/>
          <w:lang w:val="es-MX"/>
        </w:rPr>
      </w:pPr>
      <w:r w:rsidRPr="00DD0C8C">
        <w:rPr>
          <w:rFonts w:ascii="Arial" w:eastAsiaTheme="minorEastAsia" w:hAnsi="Arial" w:cs="Arial"/>
          <w:sz w:val="24"/>
          <w:szCs w:val="24"/>
          <w:lang w:val="es-MX"/>
        </w:rPr>
        <w:t>b) 1,5m</w:t>
      </w:r>
    </w:p>
    <w:p w14:paraId="409D1137" w14:textId="77777777" w:rsidR="00743E79" w:rsidRPr="00DD0C8C" w:rsidRDefault="00743E79" w:rsidP="00743E79">
      <w:pPr>
        <w:spacing w:after="0"/>
        <w:jc w:val="both"/>
        <w:rPr>
          <w:rFonts w:ascii="Arial" w:eastAsiaTheme="minorEastAsia" w:hAnsi="Arial" w:cs="Arial"/>
          <w:sz w:val="24"/>
          <w:szCs w:val="24"/>
          <w:lang w:val="es-MX"/>
        </w:rPr>
      </w:pPr>
      <w:r w:rsidRPr="00DD0C8C">
        <w:rPr>
          <w:rFonts w:ascii="Arial" w:eastAsiaTheme="minorEastAsia" w:hAnsi="Arial" w:cs="Arial"/>
          <w:sz w:val="24"/>
          <w:szCs w:val="24"/>
          <w:lang w:val="es-MX"/>
        </w:rPr>
        <w:t>c) 1,2m</w:t>
      </w:r>
    </w:p>
    <w:p w14:paraId="64AA4D36" w14:textId="77777777" w:rsidR="00743E79" w:rsidRPr="00DD0C8C" w:rsidRDefault="00743E79" w:rsidP="00743E79">
      <w:pPr>
        <w:spacing w:after="0"/>
        <w:jc w:val="both"/>
        <w:rPr>
          <w:rFonts w:ascii="Arial" w:eastAsiaTheme="minorEastAsia" w:hAnsi="Arial" w:cs="Arial"/>
          <w:sz w:val="24"/>
          <w:szCs w:val="24"/>
          <w:lang w:val="es-MX"/>
        </w:rPr>
      </w:pPr>
      <w:r w:rsidRPr="00DD0C8C">
        <w:rPr>
          <w:rFonts w:ascii="Arial" w:eastAsiaTheme="minorEastAsia" w:hAnsi="Arial" w:cs="Arial"/>
          <w:sz w:val="24"/>
          <w:szCs w:val="24"/>
          <w:lang w:val="es-MX"/>
        </w:rPr>
        <w:t>d) 2m</w:t>
      </w:r>
    </w:p>
    <w:p w14:paraId="7460EF79" w14:textId="77777777" w:rsidR="00743E79" w:rsidRPr="00DD0C8C" w:rsidRDefault="00743E79" w:rsidP="00743E79">
      <w:pPr>
        <w:spacing w:after="0"/>
        <w:jc w:val="both"/>
        <w:rPr>
          <w:rFonts w:ascii="Arial" w:eastAsiaTheme="minorEastAsia" w:hAnsi="Arial" w:cs="Arial"/>
          <w:sz w:val="24"/>
          <w:szCs w:val="24"/>
          <w:lang w:val="es-MX"/>
        </w:rPr>
      </w:pPr>
    </w:p>
    <w:p w14:paraId="45CFF383" w14:textId="77777777" w:rsidR="00743E79" w:rsidRPr="00DD0C8C" w:rsidRDefault="00743E79" w:rsidP="00743E79">
      <w:pPr>
        <w:spacing w:after="0"/>
        <w:jc w:val="both"/>
        <w:rPr>
          <w:rFonts w:ascii="Arial" w:eastAsiaTheme="minorEastAsia" w:hAnsi="Arial" w:cs="Arial"/>
          <w:sz w:val="24"/>
          <w:szCs w:val="24"/>
          <w:lang w:val="es-MX"/>
        </w:rPr>
      </w:pPr>
    </w:p>
    <w:p w14:paraId="55BDBA7C" w14:textId="77777777" w:rsidR="00743E79" w:rsidRPr="00DD0C8C" w:rsidRDefault="00743E79" w:rsidP="00743E79">
      <w:pPr>
        <w:spacing w:after="0"/>
        <w:jc w:val="center"/>
        <w:rPr>
          <w:rFonts w:ascii="Arial" w:eastAsiaTheme="minorEastAsia" w:hAnsi="Arial" w:cs="Arial"/>
          <w:sz w:val="24"/>
          <w:szCs w:val="24"/>
          <w:lang w:val="es-MX"/>
        </w:rPr>
      </w:pPr>
      <w:r w:rsidRPr="00DD0C8C">
        <w:rPr>
          <w:noProof/>
        </w:rPr>
        <w:drawing>
          <wp:anchor distT="0" distB="0" distL="114300" distR="114300" simplePos="0" relativeHeight="252200960" behindDoc="1" locked="0" layoutInCell="1" allowOverlap="1" wp14:anchorId="219FED98" wp14:editId="0F6AB497">
            <wp:simplePos x="0" y="0"/>
            <wp:positionH relativeFrom="margin">
              <wp:posOffset>1782206</wp:posOffset>
            </wp:positionH>
            <wp:positionV relativeFrom="paragraph">
              <wp:posOffset>66287</wp:posOffset>
            </wp:positionV>
            <wp:extent cx="2800985" cy="1316270"/>
            <wp:effectExtent l="0" t="0" r="0" b="0"/>
            <wp:wrapNone/>
            <wp:docPr id="5766914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46538" name=""/>
                    <pic:cNvPicPr/>
                  </pic:nvPicPr>
                  <pic:blipFill rotWithShape="1">
                    <a:blip r:embed="rId153">
                      <a:extLst>
                        <a:ext uri="{28A0092B-C50C-407E-A947-70E740481C1C}">
                          <a14:useLocalDpi xmlns:a14="http://schemas.microsoft.com/office/drawing/2010/main" val="0"/>
                        </a:ext>
                      </a:extLst>
                    </a:blip>
                    <a:srcRect l="46730" t="68444" r="34184" b="15378"/>
                    <a:stretch/>
                  </pic:blipFill>
                  <pic:spPr bwMode="auto">
                    <a:xfrm>
                      <a:off x="0" y="0"/>
                      <a:ext cx="2800985" cy="1316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D0C8C">
        <w:rPr>
          <w:rFonts w:ascii="Arial" w:eastAsiaTheme="minorEastAsia" w:hAnsi="Arial" w:cs="Arial"/>
          <w:sz w:val="24"/>
          <w:szCs w:val="24"/>
          <w:lang w:val="es-MX"/>
        </w:rPr>
        <w:t>Solución:</w:t>
      </w:r>
    </w:p>
    <w:p w14:paraId="6AA81557" w14:textId="77777777" w:rsidR="00743E79" w:rsidRPr="00DD0C8C" w:rsidRDefault="00743E79" w:rsidP="00743E79">
      <w:pPr>
        <w:spacing w:after="0"/>
        <w:jc w:val="center"/>
        <w:rPr>
          <w:rFonts w:ascii="Arial" w:eastAsiaTheme="minorEastAsia" w:hAnsi="Arial" w:cs="Arial"/>
          <w:sz w:val="24"/>
          <w:szCs w:val="24"/>
          <w:lang w:val="es-MX"/>
        </w:rPr>
      </w:pPr>
      <w:r w:rsidRPr="00DD0C8C">
        <w:rPr>
          <w:rFonts w:ascii="Arial" w:eastAsiaTheme="minorEastAsia" w:hAnsi="Arial" w:cs="Arial"/>
          <w:sz w:val="24"/>
          <w:szCs w:val="24"/>
          <w:lang w:val="es-MX"/>
        </w:rPr>
        <w:t xml:space="preserve">                                                      A</w:t>
      </w:r>
    </w:p>
    <w:p w14:paraId="4D4792D5" w14:textId="77777777" w:rsidR="00743E79" w:rsidRPr="00DD0C8C" w:rsidRDefault="00743E79" w:rsidP="00743E79">
      <w:pPr>
        <w:spacing w:after="0"/>
        <w:jc w:val="both"/>
        <w:rPr>
          <w:rFonts w:ascii="Arial" w:eastAsiaTheme="minorEastAsia" w:hAnsi="Arial" w:cs="Arial"/>
          <w:sz w:val="24"/>
          <w:szCs w:val="24"/>
          <w:lang w:val="es-MX"/>
        </w:rPr>
      </w:pPr>
    </w:p>
    <w:p w14:paraId="4DD8C241" w14:textId="77777777" w:rsidR="00743E79" w:rsidRPr="00DD0C8C" w:rsidRDefault="00743E79" w:rsidP="00743E79">
      <w:pPr>
        <w:spacing w:after="0"/>
        <w:jc w:val="both"/>
        <w:rPr>
          <w:rFonts w:ascii="Arial" w:eastAsiaTheme="minorEastAsia" w:hAnsi="Arial" w:cs="Arial"/>
          <w:sz w:val="24"/>
          <w:szCs w:val="24"/>
          <w:lang w:val="es-MX"/>
        </w:rPr>
      </w:pPr>
    </w:p>
    <w:p w14:paraId="0FA11F64" w14:textId="77777777" w:rsidR="00743E79" w:rsidRPr="00DD0C8C" w:rsidRDefault="00743E79" w:rsidP="00743E79">
      <w:pPr>
        <w:spacing w:after="0"/>
        <w:jc w:val="both"/>
        <w:rPr>
          <w:rFonts w:ascii="Arial" w:eastAsiaTheme="minorEastAsia" w:hAnsi="Arial" w:cs="Arial"/>
          <w:sz w:val="24"/>
          <w:szCs w:val="24"/>
          <w:lang w:val="es-MX"/>
        </w:rPr>
      </w:pPr>
    </w:p>
    <w:p w14:paraId="333E08C2" w14:textId="77777777" w:rsidR="00743E79" w:rsidRPr="00DD0C8C" w:rsidRDefault="00743E79" w:rsidP="00743E79">
      <w:pPr>
        <w:spacing w:after="0"/>
        <w:jc w:val="both"/>
        <w:rPr>
          <w:rFonts w:ascii="Arial" w:eastAsiaTheme="minorEastAsia" w:hAnsi="Arial" w:cs="Arial"/>
          <w:sz w:val="24"/>
          <w:szCs w:val="24"/>
          <w:lang w:val="es-MX"/>
        </w:rPr>
      </w:pPr>
    </w:p>
    <w:p w14:paraId="6DE2D49D" w14:textId="77777777" w:rsidR="00743E79" w:rsidRPr="00DD0C8C" w:rsidRDefault="00743E79" w:rsidP="00743E79">
      <w:pPr>
        <w:spacing w:after="0"/>
        <w:jc w:val="both"/>
        <w:rPr>
          <w:rFonts w:ascii="Arial" w:eastAsiaTheme="minorEastAsia" w:hAnsi="Arial" w:cs="Arial"/>
          <w:sz w:val="24"/>
          <w:szCs w:val="24"/>
          <w:lang w:val="es-MX"/>
        </w:rPr>
      </w:pPr>
    </w:p>
    <w:p w14:paraId="32037895" w14:textId="77777777" w:rsidR="00743E79" w:rsidRPr="00DD0C8C" w:rsidRDefault="00743E79" w:rsidP="00743E79">
      <w:pPr>
        <w:spacing w:after="0"/>
        <w:jc w:val="both"/>
        <w:rPr>
          <w:rFonts w:ascii="Arial" w:eastAsiaTheme="minorEastAsia" w:hAnsi="Arial" w:cs="Arial"/>
          <w:sz w:val="24"/>
          <w:szCs w:val="24"/>
          <w:lang w:val="es-MX"/>
        </w:rPr>
      </w:pPr>
      <w:r w:rsidRPr="00DD0C8C">
        <w:rPr>
          <w:rFonts w:ascii="Arial" w:eastAsiaTheme="minorEastAsia" w:hAnsi="Arial" w:cs="Arial"/>
          <w:sz w:val="24"/>
          <w:szCs w:val="24"/>
          <w:lang w:val="es-MX"/>
        </w:rPr>
        <w:t xml:space="preserve">                                                C                            B</w:t>
      </w:r>
    </w:p>
    <w:p w14:paraId="4A35B52F" w14:textId="77777777" w:rsidR="00743E79" w:rsidRPr="00DD0C8C" w:rsidRDefault="00000000" w:rsidP="00743E79">
      <w:pPr>
        <w:tabs>
          <w:tab w:val="left" w:pos="6379"/>
        </w:tabs>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EM</m:t>
              </m:r>
            </m:e>
            <m:sub>
              <m:r>
                <w:rPr>
                  <w:rFonts w:ascii="Cambria Math" w:eastAsiaTheme="minorEastAsia" w:hAnsi="Cambria Math" w:cs="Arial"/>
                  <w:sz w:val="24"/>
                  <w:szCs w:val="24"/>
                  <w:lang w:val="es-MX"/>
                </w:rPr>
                <m:t>A</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W</m:t>
              </m:r>
            </m:e>
            <m:sub>
              <m:r>
                <w:rPr>
                  <w:rFonts w:ascii="Cambria Math" w:eastAsiaTheme="minorEastAsia" w:hAnsi="Cambria Math" w:cs="Arial"/>
                  <w:sz w:val="24"/>
                  <w:szCs w:val="24"/>
                  <w:lang w:val="es-MX"/>
                </w:rPr>
                <m:t>FR</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EM</m:t>
              </m:r>
            </m:e>
            <m:sub>
              <m:r>
                <w:rPr>
                  <w:rFonts w:ascii="Cambria Math" w:eastAsiaTheme="minorEastAsia" w:hAnsi="Cambria Math" w:cs="Arial"/>
                  <w:sz w:val="24"/>
                  <w:szCs w:val="24"/>
                  <w:lang w:val="es-MX"/>
                </w:rPr>
                <m:t>C</m:t>
              </m:r>
            </m:sub>
          </m:sSub>
        </m:oMath>
      </m:oMathPara>
    </w:p>
    <w:p w14:paraId="0974A9BD" w14:textId="77777777" w:rsidR="00743E79" w:rsidRPr="00DD0C8C" w:rsidRDefault="00000000" w:rsidP="00743E79">
      <w:pPr>
        <w:tabs>
          <w:tab w:val="left" w:pos="6379"/>
        </w:tabs>
        <w:spacing w:after="0"/>
        <w:jc w:val="both"/>
        <w:rPr>
          <w:rFonts w:ascii="Arial" w:eastAsiaTheme="minorEastAsia" w:hAnsi="Arial" w:cs="Arial"/>
          <w:sz w:val="24"/>
          <w:szCs w:val="24"/>
          <w:lang w:val="es-MX"/>
        </w:rPr>
      </w:pPr>
      <m:oMathPara>
        <m:oMath>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m</m:t>
          </m:r>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A</m:t>
                  </m:r>
                </m:sub>
              </m:sSub>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+mg</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A</m:t>
              </m:r>
            </m:sub>
          </m:sSub>
          <m:r>
            <w:rPr>
              <w:rFonts w:ascii="Cambria Math" w:eastAsiaTheme="minorEastAsia" w:hAnsi="Cambria Math" w:cs="Arial"/>
              <w:sz w:val="24"/>
              <w:szCs w:val="24"/>
              <w:lang w:val="es-MX"/>
            </w:rPr>
            <m:t>-</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FR</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d</m:t>
              </m:r>
            </m:e>
          </m:d>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m</m:t>
          </m:r>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C</m:t>
                  </m:r>
                </m:sub>
              </m:sSub>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+mg</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C</m:t>
              </m:r>
            </m:sub>
          </m:sSub>
        </m:oMath>
      </m:oMathPara>
    </w:p>
    <w:p w14:paraId="5BA06D15" w14:textId="77777777" w:rsidR="00743E79" w:rsidRPr="00DD0C8C" w:rsidRDefault="00000000" w:rsidP="00743E79">
      <w:pPr>
        <w:tabs>
          <w:tab w:val="left" w:pos="6379"/>
        </w:tabs>
        <w:spacing w:after="0"/>
        <w:jc w:val="both"/>
        <w:rPr>
          <w:rFonts w:ascii="Arial" w:eastAsiaTheme="minorEastAsia" w:hAnsi="Arial" w:cs="Arial"/>
          <w:sz w:val="24"/>
          <w:szCs w:val="24"/>
          <w:lang w:val="es-MX"/>
        </w:rPr>
      </w:pPr>
      <m:oMathPara>
        <m:oMath>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m</m:t>
          </m:r>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A</m:t>
                  </m:r>
                </m:sub>
              </m:sSub>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+mg</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A</m:t>
              </m:r>
            </m:sub>
          </m:sSub>
          <m:r>
            <w:rPr>
              <w:rFonts w:ascii="Cambria Math" w:eastAsiaTheme="minorEastAsia" w:hAnsi="Cambria Math" w:cs="Arial"/>
              <w:sz w:val="24"/>
              <w:szCs w:val="24"/>
              <w:lang w:val="es-MX"/>
            </w:rPr>
            <m:t>-</m:t>
          </m:r>
          <m:d>
            <m:dPr>
              <m:ctrlPr>
                <w:rPr>
                  <w:rFonts w:ascii="Cambria Math" w:eastAsiaTheme="minorEastAsia" w:hAnsi="Cambria Math" w:cs="Arial"/>
                  <w:i/>
                  <w:sz w:val="24"/>
                  <w:szCs w:val="24"/>
                  <w:lang w:val="es-MX"/>
                </w:rPr>
              </m:ctrlPr>
            </m:d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u</m:t>
                  </m:r>
                </m:e>
                <m:sub>
                  <m:r>
                    <w:rPr>
                      <w:rFonts w:ascii="Cambria Math" w:eastAsiaTheme="minorEastAsia" w:hAnsi="Cambria Math" w:cs="Arial"/>
                      <w:sz w:val="24"/>
                      <w:szCs w:val="24"/>
                      <w:lang w:val="es-MX"/>
                    </w:rPr>
                    <m:t>k</m:t>
                  </m:r>
                </m:sub>
              </m:sSub>
              <m:r>
                <w:rPr>
                  <w:rFonts w:ascii="Cambria Math" w:eastAsiaTheme="minorEastAsia" w:hAnsi="Cambria Math" w:cs="Arial"/>
                  <w:sz w:val="24"/>
                  <w:szCs w:val="24"/>
                  <w:lang w:val="es-MX"/>
                </w:rPr>
                <m:t>.mg</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d</m:t>
              </m:r>
            </m:e>
          </m:d>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m</m:t>
          </m:r>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C</m:t>
                  </m:r>
                </m:sub>
              </m:sSub>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+mg</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C</m:t>
              </m:r>
            </m:sub>
          </m:sSub>
        </m:oMath>
      </m:oMathPara>
    </w:p>
    <w:p w14:paraId="3485AC06" w14:textId="77777777" w:rsidR="00743E79" w:rsidRPr="00DD0C8C" w:rsidRDefault="00743E79" w:rsidP="00743E79">
      <w:pPr>
        <w:tabs>
          <w:tab w:val="left" w:pos="6379"/>
        </w:tabs>
        <w:spacing w:after="0"/>
        <w:jc w:val="both"/>
        <w:rPr>
          <w:rFonts w:ascii="Arial" w:eastAsiaTheme="minorEastAsia" w:hAnsi="Arial" w:cs="Arial"/>
          <w:sz w:val="24"/>
          <w:szCs w:val="24"/>
          <w:lang w:val="es-MX"/>
        </w:rPr>
      </w:pPr>
      <w:r w:rsidRPr="00DD0C8C">
        <w:rPr>
          <w:rFonts w:ascii="Arial" w:eastAsiaTheme="minorEastAsia" w:hAnsi="Arial" w:cs="Arial"/>
          <w:sz w:val="24"/>
          <w:szCs w:val="24"/>
          <w:lang w:val="es-MX"/>
        </w:rPr>
        <w:t>Se eliminan las masas “m” a cada lado:</w:t>
      </w:r>
    </w:p>
    <w:p w14:paraId="07254384" w14:textId="77777777" w:rsidR="00743E79" w:rsidRPr="00DD0C8C" w:rsidRDefault="00000000" w:rsidP="00743E79">
      <w:pPr>
        <w:tabs>
          <w:tab w:val="left" w:pos="6379"/>
        </w:tabs>
        <w:spacing w:after="0"/>
        <w:jc w:val="both"/>
        <w:rPr>
          <w:rFonts w:ascii="Arial" w:eastAsiaTheme="minorEastAsia" w:hAnsi="Arial" w:cs="Arial"/>
          <w:sz w:val="24"/>
          <w:szCs w:val="24"/>
          <w:lang w:val="es-MX"/>
        </w:rPr>
      </w:pPr>
      <m:oMathPara>
        <m:oMath>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A</m:t>
                  </m:r>
                </m:sub>
              </m:sSub>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+g</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A</m:t>
              </m:r>
            </m:sub>
          </m:sSub>
          <m:r>
            <w:rPr>
              <w:rFonts w:ascii="Cambria Math" w:eastAsiaTheme="minorEastAsia" w:hAnsi="Cambria Math" w:cs="Arial"/>
              <w:sz w:val="24"/>
              <w:szCs w:val="24"/>
              <w:lang w:val="es-MX"/>
            </w:rPr>
            <m:t>-</m:t>
          </m:r>
          <m:d>
            <m:dPr>
              <m:ctrlPr>
                <w:rPr>
                  <w:rFonts w:ascii="Cambria Math" w:eastAsiaTheme="minorEastAsia" w:hAnsi="Cambria Math" w:cs="Arial"/>
                  <w:i/>
                  <w:sz w:val="24"/>
                  <w:szCs w:val="24"/>
                  <w:lang w:val="es-MX"/>
                </w:rPr>
              </m:ctrlPr>
            </m:d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u</m:t>
                  </m:r>
                </m:e>
                <m:sub>
                  <m:r>
                    <w:rPr>
                      <w:rFonts w:ascii="Cambria Math" w:eastAsiaTheme="minorEastAsia" w:hAnsi="Cambria Math" w:cs="Arial"/>
                      <w:sz w:val="24"/>
                      <w:szCs w:val="24"/>
                      <w:lang w:val="es-MX"/>
                    </w:rPr>
                    <m:t>k</m:t>
                  </m:r>
                </m:sub>
              </m:sSub>
              <m:r>
                <w:rPr>
                  <w:rFonts w:ascii="Cambria Math" w:eastAsiaTheme="minorEastAsia" w:hAnsi="Cambria Math" w:cs="Arial"/>
                  <w:sz w:val="24"/>
                  <w:szCs w:val="24"/>
                  <w:lang w:val="es-MX"/>
                </w:rPr>
                <m:t>.g</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d</m:t>
              </m:r>
            </m:e>
          </m:d>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C</m:t>
                  </m:r>
                </m:sub>
              </m:sSub>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+g</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C</m:t>
              </m:r>
            </m:sub>
          </m:sSub>
        </m:oMath>
      </m:oMathPara>
    </w:p>
    <w:p w14:paraId="3B9BD08E" w14:textId="77777777" w:rsidR="00743E79" w:rsidRPr="00DD0C8C" w:rsidRDefault="00000000" w:rsidP="00743E79">
      <w:pPr>
        <w:tabs>
          <w:tab w:val="left" w:pos="6379"/>
        </w:tabs>
        <w:spacing w:after="0"/>
        <w:jc w:val="both"/>
        <w:rPr>
          <w:rFonts w:ascii="Arial" w:eastAsiaTheme="minorEastAsia" w:hAnsi="Arial" w:cs="Arial"/>
          <w:sz w:val="24"/>
          <w:szCs w:val="24"/>
          <w:lang w:val="es-MX"/>
        </w:rPr>
      </w:pPr>
      <m:oMathPara>
        <m:oMath>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sSup>
            <m:sSupPr>
              <m:ctrlPr>
                <w:rPr>
                  <w:rFonts w:ascii="Cambria Math" w:eastAsiaTheme="minorEastAsia" w:hAnsi="Cambria Math" w:cs="Arial"/>
                  <w:i/>
                  <w:sz w:val="24"/>
                  <w:szCs w:val="24"/>
                  <w:lang w:val="es-MX"/>
                </w:rPr>
              </m:ctrlPr>
            </m:sSupPr>
            <m:e>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0</m:t>
                  </m:r>
                </m:e>
              </m:d>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0,5</m:t>
              </m:r>
            </m:e>
          </m:d>
          <m:r>
            <w:rPr>
              <w:rFonts w:ascii="Cambria Math" w:eastAsiaTheme="minorEastAsia" w:hAnsi="Cambria Math" w:cs="Arial"/>
              <w:sz w:val="24"/>
              <w:szCs w:val="24"/>
              <w:lang w:val="es-MX"/>
            </w:rPr>
            <m:t>-</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0,5)(10</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d</m:t>
              </m:r>
            </m:e>
          </m:d>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sSup>
            <m:sSupPr>
              <m:ctrlPr>
                <w:rPr>
                  <w:rFonts w:ascii="Cambria Math" w:eastAsiaTheme="minorEastAsia" w:hAnsi="Cambria Math" w:cs="Arial"/>
                  <w:i/>
                  <w:sz w:val="24"/>
                  <w:szCs w:val="24"/>
                  <w:lang w:val="es-MX"/>
                </w:rPr>
              </m:ctrlPr>
            </m:sSupPr>
            <m:e>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0</m:t>
                  </m:r>
                </m:e>
              </m:d>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0</m:t>
              </m:r>
            </m:e>
          </m:d>
        </m:oMath>
      </m:oMathPara>
    </w:p>
    <w:p w14:paraId="639CBADD" w14:textId="77777777" w:rsidR="00743E79" w:rsidRPr="00DD0C8C" w:rsidRDefault="00743E79" w:rsidP="00743E79">
      <w:pPr>
        <w:tabs>
          <w:tab w:val="left" w:pos="6379"/>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5-5d=0</m:t>
          </m:r>
        </m:oMath>
      </m:oMathPara>
    </w:p>
    <w:p w14:paraId="0EB9A3FA" w14:textId="77777777" w:rsidR="00743E79" w:rsidRPr="00DD0C8C" w:rsidRDefault="00743E79" w:rsidP="00743E79">
      <w:pPr>
        <w:tabs>
          <w:tab w:val="left" w:pos="6379"/>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de donde:-5d=-5</m:t>
          </m:r>
        </m:oMath>
      </m:oMathPara>
    </w:p>
    <w:p w14:paraId="02D472AF" w14:textId="77777777" w:rsidR="00743E79" w:rsidRPr="00DD0C8C" w:rsidRDefault="00743E79" w:rsidP="00743E79">
      <w:pPr>
        <w:tabs>
          <w:tab w:val="left" w:pos="6379"/>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d=1m      Rpta. a</m:t>
          </m:r>
        </m:oMath>
      </m:oMathPara>
    </w:p>
    <w:p w14:paraId="2B405447" w14:textId="77777777" w:rsidR="00743E79" w:rsidRPr="00DD0C8C" w:rsidRDefault="00743E79" w:rsidP="00743E79">
      <w:pPr>
        <w:spacing w:after="0"/>
        <w:jc w:val="both"/>
        <w:rPr>
          <w:rFonts w:ascii="Arial" w:eastAsiaTheme="minorEastAsia" w:hAnsi="Arial" w:cs="Arial"/>
          <w:sz w:val="24"/>
          <w:szCs w:val="24"/>
          <w:lang w:val="es-MX"/>
        </w:rPr>
      </w:pPr>
    </w:p>
    <w:p w14:paraId="5DEE042E" w14:textId="77777777" w:rsidR="00743E79" w:rsidRPr="00DD0C8C" w:rsidRDefault="00743E79" w:rsidP="00743E79">
      <w:pPr>
        <w:spacing w:after="0"/>
        <w:jc w:val="both"/>
        <w:rPr>
          <w:rFonts w:ascii="Arial" w:eastAsiaTheme="minorEastAsia" w:hAnsi="Arial" w:cs="Arial"/>
          <w:sz w:val="24"/>
          <w:szCs w:val="24"/>
          <w:lang w:val="es-MX"/>
        </w:rPr>
      </w:pPr>
      <w:r w:rsidRPr="00DD0C8C">
        <w:rPr>
          <w:rFonts w:ascii="Arial" w:eastAsiaTheme="minorEastAsia" w:hAnsi="Arial" w:cs="Arial"/>
          <w:sz w:val="24"/>
          <w:szCs w:val="24"/>
          <w:lang w:val="es-MX"/>
        </w:rPr>
        <w:t>05. Un bloque de masa 2kg parte de una altura de 5m con velocidad inicial 5m/s y comprime un resorte 1m ¿Cuál es la constante de rozamiento? (g=10m/s</w:t>
      </w:r>
      <w:r w:rsidRPr="00DD0C8C">
        <w:rPr>
          <w:rFonts w:ascii="Arial" w:eastAsiaTheme="minorEastAsia" w:hAnsi="Arial" w:cs="Arial"/>
          <w:sz w:val="24"/>
          <w:szCs w:val="24"/>
          <w:vertAlign w:val="superscript"/>
          <w:lang w:val="es-MX"/>
        </w:rPr>
        <w:t>2</w:t>
      </w:r>
      <w:r w:rsidRPr="00DD0C8C">
        <w:rPr>
          <w:rFonts w:ascii="Arial" w:eastAsiaTheme="minorEastAsia" w:hAnsi="Arial" w:cs="Arial"/>
          <w:sz w:val="24"/>
          <w:szCs w:val="24"/>
          <w:lang w:val="es-MX"/>
        </w:rPr>
        <w:t xml:space="preserve">)  </w:t>
      </w:r>
    </w:p>
    <w:p w14:paraId="0F234822" w14:textId="77777777" w:rsidR="00743E79" w:rsidRPr="00DD0C8C" w:rsidRDefault="00743E79" w:rsidP="00743E79">
      <w:pPr>
        <w:spacing w:after="0"/>
        <w:jc w:val="both"/>
        <w:rPr>
          <w:rFonts w:ascii="Arial" w:eastAsiaTheme="minorEastAsia" w:hAnsi="Arial" w:cs="Arial"/>
          <w:sz w:val="24"/>
          <w:szCs w:val="24"/>
          <w:u w:val="single"/>
          <w:lang w:val="es-MX"/>
        </w:rPr>
      </w:pPr>
      <w:r w:rsidRPr="00DD0C8C">
        <w:rPr>
          <w:noProof/>
          <w:highlight w:val="yellow"/>
          <w:u w:val="single"/>
        </w:rPr>
        <w:drawing>
          <wp:anchor distT="0" distB="0" distL="114300" distR="114300" simplePos="0" relativeHeight="252197888" behindDoc="1" locked="0" layoutInCell="1" allowOverlap="1" wp14:anchorId="0B9ECC91" wp14:editId="661A83A1">
            <wp:simplePos x="0" y="0"/>
            <wp:positionH relativeFrom="column">
              <wp:posOffset>1866156</wp:posOffset>
            </wp:positionH>
            <wp:positionV relativeFrom="paragraph">
              <wp:posOffset>60770</wp:posOffset>
            </wp:positionV>
            <wp:extent cx="2631440" cy="1137285"/>
            <wp:effectExtent l="0" t="0" r="0" b="5715"/>
            <wp:wrapNone/>
            <wp:docPr id="21437069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706973" name=""/>
                    <pic:cNvPicPr/>
                  </pic:nvPicPr>
                  <pic:blipFill rotWithShape="1">
                    <a:blip r:embed="rId154">
                      <a:extLst>
                        <a:ext uri="{28A0092B-C50C-407E-A947-70E740481C1C}">
                          <a14:useLocalDpi xmlns:a14="http://schemas.microsoft.com/office/drawing/2010/main" val="0"/>
                        </a:ext>
                      </a:extLst>
                    </a:blip>
                    <a:srcRect l="20825" t="61687" r="63602" b="20672"/>
                    <a:stretch/>
                  </pic:blipFill>
                  <pic:spPr bwMode="auto">
                    <a:xfrm>
                      <a:off x="0" y="0"/>
                      <a:ext cx="2631440" cy="1137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D0C8C">
        <w:rPr>
          <w:rFonts w:ascii="Arial" w:eastAsiaTheme="minorEastAsia" w:hAnsi="Arial" w:cs="Arial"/>
          <w:sz w:val="24"/>
          <w:szCs w:val="24"/>
          <w:highlight w:val="yellow"/>
          <w:u w:val="single"/>
          <w:lang w:val="es-MX"/>
        </w:rPr>
        <w:t>a) 250N/m</w:t>
      </w:r>
    </w:p>
    <w:p w14:paraId="5792F7A6" w14:textId="77777777" w:rsidR="00743E79" w:rsidRPr="00DD0C8C" w:rsidRDefault="00743E79" w:rsidP="00743E79">
      <w:pPr>
        <w:spacing w:after="0"/>
        <w:jc w:val="both"/>
        <w:rPr>
          <w:rFonts w:ascii="Arial" w:eastAsiaTheme="minorEastAsia" w:hAnsi="Arial" w:cs="Arial"/>
          <w:sz w:val="24"/>
          <w:szCs w:val="24"/>
          <w:lang w:val="es-MX"/>
        </w:rPr>
      </w:pPr>
      <w:r w:rsidRPr="00DD0C8C">
        <w:rPr>
          <w:rFonts w:ascii="Arial" w:eastAsiaTheme="minorEastAsia" w:hAnsi="Arial" w:cs="Arial"/>
          <w:sz w:val="24"/>
          <w:szCs w:val="24"/>
          <w:lang w:val="es-MX"/>
        </w:rPr>
        <w:t>b) 125N/m</w:t>
      </w:r>
    </w:p>
    <w:p w14:paraId="3C337718" w14:textId="77777777" w:rsidR="00743E79" w:rsidRPr="00DD0C8C" w:rsidRDefault="00743E79" w:rsidP="00743E79">
      <w:pPr>
        <w:spacing w:after="0"/>
        <w:jc w:val="both"/>
        <w:rPr>
          <w:rFonts w:ascii="Arial" w:eastAsiaTheme="minorEastAsia" w:hAnsi="Arial" w:cs="Arial"/>
          <w:sz w:val="24"/>
          <w:szCs w:val="24"/>
          <w:lang w:val="es-MX"/>
        </w:rPr>
      </w:pPr>
      <w:r w:rsidRPr="00DD0C8C">
        <w:rPr>
          <w:rFonts w:ascii="Arial" w:eastAsiaTheme="minorEastAsia" w:hAnsi="Arial" w:cs="Arial"/>
          <w:sz w:val="24"/>
          <w:szCs w:val="24"/>
          <w:lang w:val="es-MX"/>
        </w:rPr>
        <w:t>c) 100N/m</w:t>
      </w:r>
    </w:p>
    <w:p w14:paraId="1D6C9AC1" w14:textId="77777777" w:rsidR="00743E79" w:rsidRPr="00DD0C8C" w:rsidRDefault="00743E79" w:rsidP="00743E79">
      <w:pPr>
        <w:spacing w:after="0"/>
        <w:jc w:val="both"/>
        <w:rPr>
          <w:rFonts w:ascii="Arial" w:eastAsiaTheme="minorEastAsia" w:hAnsi="Arial" w:cs="Arial"/>
          <w:sz w:val="24"/>
          <w:szCs w:val="24"/>
          <w:lang w:val="es-MX"/>
        </w:rPr>
      </w:pPr>
      <w:r w:rsidRPr="00DD0C8C">
        <w:rPr>
          <w:rFonts w:ascii="Arial" w:eastAsiaTheme="minorEastAsia" w:hAnsi="Arial" w:cs="Arial"/>
          <w:sz w:val="24"/>
          <w:szCs w:val="24"/>
          <w:lang w:val="es-MX"/>
        </w:rPr>
        <w:t>d) 50N/m</w:t>
      </w:r>
    </w:p>
    <w:p w14:paraId="6A799914" w14:textId="77777777" w:rsidR="00743E79" w:rsidRPr="00DD0C8C" w:rsidRDefault="00743E79" w:rsidP="00743E79">
      <w:pPr>
        <w:spacing w:after="0"/>
        <w:jc w:val="both"/>
        <w:rPr>
          <w:rFonts w:ascii="Arial" w:eastAsiaTheme="minorEastAsia" w:hAnsi="Arial" w:cs="Arial"/>
          <w:sz w:val="24"/>
          <w:szCs w:val="24"/>
          <w:lang w:val="es-MX"/>
        </w:rPr>
      </w:pPr>
    </w:p>
    <w:p w14:paraId="55F29298" w14:textId="77777777" w:rsidR="00743E79" w:rsidRPr="00DD0C8C" w:rsidRDefault="00743E79" w:rsidP="00743E79">
      <w:pPr>
        <w:spacing w:after="0"/>
        <w:jc w:val="center"/>
        <w:rPr>
          <w:rFonts w:ascii="Arial" w:eastAsiaTheme="minorEastAsia" w:hAnsi="Arial" w:cs="Arial"/>
          <w:sz w:val="24"/>
          <w:szCs w:val="24"/>
          <w:lang w:val="es-MX"/>
        </w:rPr>
      </w:pPr>
    </w:p>
    <w:p w14:paraId="55EEB47F" w14:textId="77777777" w:rsidR="00743E79" w:rsidRPr="00DD0C8C" w:rsidRDefault="00743E79" w:rsidP="00743E79">
      <w:pPr>
        <w:tabs>
          <w:tab w:val="left" w:pos="6946"/>
          <w:tab w:val="left" w:pos="7088"/>
        </w:tabs>
        <w:spacing w:after="0"/>
        <w:jc w:val="center"/>
        <w:rPr>
          <w:rFonts w:ascii="Arial" w:eastAsiaTheme="minorEastAsia" w:hAnsi="Arial" w:cs="Arial"/>
          <w:sz w:val="24"/>
          <w:szCs w:val="24"/>
          <w:lang w:val="es-MX"/>
        </w:rPr>
      </w:pPr>
      <w:r w:rsidRPr="00DD0C8C">
        <w:rPr>
          <w:rFonts w:ascii="Arial" w:eastAsiaTheme="minorEastAsia" w:hAnsi="Arial" w:cs="Arial"/>
          <w:sz w:val="24"/>
          <w:szCs w:val="24"/>
          <w:lang w:val="es-MX"/>
        </w:rPr>
        <w:t>Solución:</w:t>
      </w:r>
    </w:p>
    <w:p w14:paraId="418F5FD4" w14:textId="77777777" w:rsidR="00743E79" w:rsidRPr="00DD0C8C" w:rsidRDefault="00743E79" w:rsidP="00743E79">
      <w:pPr>
        <w:tabs>
          <w:tab w:val="left" w:pos="6946"/>
          <w:tab w:val="left" w:pos="7088"/>
        </w:tabs>
        <w:spacing w:after="0"/>
        <w:jc w:val="both"/>
        <w:rPr>
          <w:rFonts w:ascii="Arial" w:eastAsiaTheme="minorEastAsia" w:hAnsi="Arial" w:cs="Arial"/>
          <w:sz w:val="24"/>
          <w:szCs w:val="24"/>
          <w:lang w:val="es-MX"/>
        </w:rPr>
      </w:pPr>
      <w:r w:rsidRPr="00DD0C8C">
        <w:rPr>
          <w:noProof/>
        </w:rPr>
        <w:drawing>
          <wp:anchor distT="0" distB="0" distL="114300" distR="114300" simplePos="0" relativeHeight="252201984" behindDoc="1" locked="0" layoutInCell="1" allowOverlap="1" wp14:anchorId="2238B718" wp14:editId="74D4D401">
            <wp:simplePos x="0" y="0"/>
            <wp:positionH relativeFrom="column">
              <wp:posOffset>2207373</wp:posOffset>
            </wp:positionH>
            <wp:positionV relativeFrom="paragraph">
              <wp:posOffset>98376</wp:posOffset>
            </wp:positionV>
            <wp:extent cx="2631440" cy="1137285"/>
            <wp:effectExtent l="0" t="0" r="0" b="5715"/>
            <wp:wrapNone/>
            <wp:docPr id="6262935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706973" name=""/>
                    <pic:cNvPicPr/>
                  </pic:nvPicPr>
                  <pic:blipFill rotWithShape="1">
                    <a:blip r:embed="rId154">
                      <a:extLst>
                        <a:ext uri="{28A0092B-C50C-407E-A947-70E740481C1C}">
                          <a14:useLocalDpi xmlns:a14="http://schemas.microsoft.com/office/drawing/2010/main" val="0"/>
                        </a:ext>
                      </a:extLst>
                    </a:blip>
                    <a:srcRect l="20825" t="61687" r="63602" b="20672"/>
                    <a:stretch/>
                  </pic:blipFill>
                  <pic:spPr bwMode="auto">
                    <a:xfrm>
                      <a:off x="0" y="0"/>
                      <a:ext cx="2631440" cy="1137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D0C8C">
        <w:rPr>
          <w:rFonts w:ascii="Arial" w:eastAsiaTheme="minorEastAsia" w:hAnsi="Arial" w:cs="Arial"/>
          <w:sz w:val="24"/>
          <w:szCs w:val="24"/>
          <w:lang w:val="es-MX"/>
        </w:rPr>
        <w:t xml:space="preserve">                                                     A</w:t>
      </w:r>
    </w:p>
    <w:p w14:paraId="345C0CE0" w14:textId="77777777" w:rsidR="00743E79" w:rsidRPr="00DD0C8C" w:rsidRDefault="00743E79" w:rsidP="00743E79">
      <w:pPr>
        <w:tabs>
          <w:tab w:val="left" w:pos="6946"/>
          <w:tab w:val="left" w:pos="7088"/>
        </w:tabs>
        <w:spacing w:after="0"/>
        <w:jc w:val="center"/>
        <w:rPr>
          <w:rFonts w:ascii="Arial" w:eastAsiaTheme="minorEastAsia" w:hAnsi="Arial" w:cs="Arial"/>
          <w:sz w:val="24"/>
          <w:szCs w:val="24"/>
          <w:lang w:val="es-MX"/>
        </w:rPr>
      </w:pPr>
    </w:p>
    <w:p w14:paraId="4A66C471" w14:textId="77777777" w:rsidR="00743E79" w:rsidRPr="00DD0C8C" w:rsidRDefault="00743E79" w:rsidP="00743E79">
      <w:pPr>
        <w:tabs>
          <w:tab w:val="left" w:pos="6946"/>
          <w:tab w:val="left" w:pos="7088"/>
        </w:tabs>
        <w:spacing w:after="0"/>
        <w:jc w:val="both"/>
        <w:rPr>
          <w:rFonts w:ascii="Arial" w:eastAsiaTheme="minorEastAsia" w:hAnsi="Arial" w:cs="Arial"/>
          <w:sz w:val="24"/>
          <w:szCs w:val="24"/>
          <w:lang w:val="es-MX"/>
        </w:rPr>
      </w:pPr>
    </w:p>
    <w:p w14:paraId="638AFF6F" w14:textId="77777777" w:rsidR="00743E79" w:rsidRPr="00DD0C8C" w:rsidRDefault="00743E79" w:rsidP="00743E79">
      <w:pPr>
        <w:tabs>
          <w:tab w:val="left" w:pos="6946"/>
          <w:tab w:val="left" w:pos="7088"/>
        </w:tabs>
        <w:spacing w:after="0"/>
        <w:jc w:val="both"/>
        <w:rPr>
          <w:rFonts w:ascii="Arial" w:eastAsiaTheme="minorEastAsia" w:hAnsi="Arial" w:cs="Arial"/>
          <w:sz w:val="24"/>
          <w:szCs w:val="24"/>
          <w:lang w:val="es-MX"/>
        </w:rPr>
      </w:pPr>
    </w:p>
    <w:p w14:paraId="6676441A" w14:textId="77777777" w:rsidR="00743E79" w:rsidRPr="00DD0C8C" w:rsidRDefault="00743E79" w:rsidP="00743E79">
      <w:pPr>
        <w:tabs>
          <w:tab w:val="left" w:pos="6946"/>
          <w:tab w:val="left" w:pos="7088"/>
        </w:tabs>
        <w:spacing w:after="0"/>
        <w:jc w:val="both"/>
        <w:rPr>
          <w:rFonts w:ascii="Arial" w:eastAsiaTheme="minorEastAsia" w:hAnsi="Arial" w:cs="Arial"/>
          <w:sz w:val="24"/>
          <w:szCs w:val="24"/>
          <w:lang w:val="es-MX"/>
        </w:rPr>
      </w:pPr>
    </w:p>
    <w:p w14:paraId="621F802C" w14:textId="77777777" w:rsidR="00743E79" w:rsidRPr="00DD0C8C" w:rsidRDefault="00743E79" w:rsidP="00743E79">
      <w:pPr>
        <w:tabs>
          <w:tab w:val="left" w:pos="6946"/>
          <w:tab w:val="left" w:pos="7088"/>
        </w:tabs>
        <w:spacing w:after="0"/>
        <w:jc w:val="both"/>
        <w:rPr>
          <w:rFonts w:ascii="Arial" w:eastAsiaTheme="minorEastAsia" w:hAnsi="Arial" w:cs="Arial"/>
          <w:sz w:val="24"/>
          <w:szCs w:val="24"/>
          <w:lang w:val="es-MX"/>
        </w:rPr>
      </w:pPr>
    </w:p>
    <w:p w14:paraId="6D84F2F2" w14:textId="77777777" w:rsidR="00743E79" w:rsidRPr="00DD0C8C" w:rsidRDefault="00743E79" w:rsidP="00743E79">
      <w:pPr>
        <w:tabs>
          <w:tab w:val="left" w:pos="6946"/>
          <w:tab w:val="left" w:pos="7088"/>
        </w:tabs>
        <w:spacing w:after="0"/>
        <w:jc w:val="both"/>
        <w:rPr>
          <w:rFonts w:ascii="Arial" w:eastAsiaTheme="minorEastAsia" w:hAnsi="Arial" w:cs="Arial"/>
          <w:sz w:val="24"/>
          <w:szCs w:val="24"/>
          <w:lang w:val="es-MX"/>
        </w:rPr>
      </w:pPr>
      <w:r w:rsidRPr="00DD0C8C">
        <w:rPr>
          <w:rFonts w:ascii="Arial" w:eastAsiaTheme="minorEastAsia" w:hAnsi="Arial" w:cs="Arial"/>
          <w:sz w:val="24"/>
          <w:szCs w:val="24"/>
          <w:lang w:val="es-MX"/>
        </w:rPr>
        <w:t xml:space="preserve">                                                                                                              B</w:t>
      </w:r>
    </w:p>
    <w:p w14:paraId="20691B63" w14:textId="77777777" w:rsidR="00743E79" w:rsidRPr="00DD0C8C" w:rsidRDefault="00743E79" w:rsidP="00743E79">
      <w:pPr>
        <w:tabs>
          <w:tab w:val="left" w:pos="6946"/>
          <w:tab w:val="left" w:pos="7088"/>
        </w:tabs>
        <w:spacing w:after="0"/>
        <w:jc w:val="both"/>
        <w:rPr>
          <w:rFonts w:ascii="Arial" w:eastAsiaTheme="minorEastAsia" w:hAnsi="Arial" w:cs="Arial"/>
          <w:sz w:val="24"/>
          <w:szCs w:val="24"/>
          <w:lang w:val="es-MX"/>
        </w:rPr>
      </w:pPr>
      <w:r w:rsidRPr="00DD0C8C">
        <w:rPr>
          <w:rFonts w:ascii="Arial" w:eastAsiaTheme="minorEastAsia" w:hAnsi="Arial" w:cs="Arial"/>
          <w:sz w:val="24"/>
          <w:szCs w:val="24"/>
          <w:lang w:val="es-MX"/>
        </w:rPr>
        <w:t xml:space="preserve">Nos piden el coeficiente de rozamiento del resorte </w:t>
      </w:r>
      <m:oMath>
        <m:r>
          <w:rPr>
            <w:rFonts w:ascii="Cambria Math" w:eastAsiaTheme="minorEastAsia" w:hAnsi="Cambria Math" w:cs="Arial"/>
            <w:sz w:val="24"/>
            <w:szCs w:val="24"/>
            <w:lang w:val="es-MX"/>
          </w:rPr>
          <m:t>k(N/m)</m:t>
        </m:r>
      </m:oMath>
    </w:p>
    <w:p w14:paraId="7B4C66F9" w14:textId="77777777" w:rsidR="00743E79" w:rsidRPr="00DD0C8C" w:rsidRDefault="00000000" w:rsidP="00743E79">
      <w:pPr>
        <w:tabs>
          <w:tab w:val="left" w:pos="6946"/>
          <w:tab w:val="left" w:pos="7088"/>
        </w:tabs>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EM</m:t>
              </m:r>
            </m:e>
            <m:sub>
              <m:r>
                <w:rPr>
                  <w:rFonts w:ascii="Cambria Math" w:eastAsiaTheme="minorEastAsia" w:hAnsi="Cambria Math" w:cs="Arial"/>
                  <w:sz w:val="24"/>
                  <w:szCs w:val="24"/>
                  <w:lang w:val="es-MX"/>
                </w:rPr>
                <m:t>A</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EM</m:t>
              </m:r>
            </m:e>
            <m:sub>
              <m:r>
                <w:rPr>
                  <w:rFonts w:ascii="Cambria Math" w:eastAsiaTheme="minorEastAsia" w:hAnsi="Cambria Math" w:cs="Arial"/>
                  <w:sz w:val="24"/>
                  <w:szCs w:val="24"/>
                  <w:lang w:val="es-MX"/>
                </w:rPr>
                <m:t>B</m:t>
              </m:r>
            </m:sub>
          </m:sSub>
        </m:oMath>
      </m:oMathPara>
    </w:p>
    <w:p w14:paraId="3D175FA2" w14:textId="77777777" w:rsidR="00743E79" w:rsidRPr="00DD0C8C" w:rsidRDefault="00000000" w:rsidP="00743E79">
      <w:pPr>
        <w:tabs>
          <w:tab w:val="left" w:pos="6946"/>
          <w:tab w:val="left" w:pos="7088"/>
        </w:tabs>
        <w:spacing w:after="0"/>
        <w:jc w:val="both"/>
        <w:rPr>
          <w:rFonts w:ascii="Arial" w:eastAsiaTheme="minorEastAsia" w:hAnsi="Arial" w:cs="Arial"/>
          <w:sz w:val="24"/>
          <w:szCs w:val="24"/>
          <w:lang w:val="es-MX"/>
        </w:rPr>
      </w:pPr>
      <m:oMathPara>
        <m:oMath>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m</m:t>
          </m:r>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A</m:t>
                  </m:r>
                </m:sub>
              </m:sSub>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+mg</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A</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k</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x</m:t>
              </m:r>
            </m:e>
            <m:sup>
              <m:r>
                <w:rPr>
                  <w:rFonts w:ascii="Cambria Math" w:eastAsiaTheme="minorEastAsia" w:hAnsi="Cambria Math" w:cs="Arial"/>
                  <w:sz w:val="24"/>
                  <w:szCs w:val="24"/>
                  <w:lang w:val="es-MX"/>
                </w:rPr>
                <m:t>2</m:t>
              </m:r>
            </m:sup>
          </m:sSup>
        </m:oMath>
      </m:oMathPara>
    </w:p>
    <w:p w14:paraId="44BCA963" w14:textId="77777777" w:rsidR="00743E79" w:rsidRPr="00DD0C8C" w:rsidRDefault="00000000" w:rsidP="00743E79">
      <w:pPr>
        <w:tabs>
          <w:tab w:val="left" w:pos="6946"/>
          <w:tab w:val="left" w:pos="7088"/>
        </w:tabs>
        <w:spacing w:after="0"/>
        <w:jc w:val="both"/>
        <w:rPr>
          <w:rFonts w:ascii="Arial" w:eastAsiaTheme="minorEastAsia" w:hAnsi="Arial" w:cs="Arial"/>
          <w:sz w:val="24"/>
          <w:szCs w:val="24"/>
          <w:lang w:val="es-MX"/>
        </w:rPr>
      </w:pPr>
      <m:oMathPara>
        <m:oMath>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m:t>
              </m:r>
            </m:e>
          </m:d>
          <m:sSup>
            <m:sSupPr>
              <m:ctrlPr>
                <w:rPr>
                  <w:rFonts w:ascii="Cambria Math" w:eastAsiaTheme="minorEastAsia" w:hAnsi="Cambria Math" w:cs="Arial"/>
                  <w:i/>
                  <w:sz w:val="24"/>
                  <w:szCs w:val="24"/>
                  <w:lang w:val="es-MX"/>
                </w:rPr>
              </m:ctrlPr>
            </m:sSupPr>
            <m:e>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5</m:t>
                  </m:r>
                </m:e>
              </m:d>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5</m:t>
              </m:r>
            </m:e>
          </m:d>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k</m:t>
          </m:r>
          <m:sSup>
            <m:sSupPr>
              <m:ctrlPr>
                <w:rPr>
                  <w:rFonts w:ascii="Cambria Math" w:eastAsiaTheme="minorEastAsia" w:hAnsi="Cambria Math" w:cs="Arial"/>
                  <w:i/>
                  <w:sz w:val="24"/>
                  <w:szCs w:val="24"/>
                  <w:lang w:val="es-MX"/>
                </w:rPr>
              </m:ctrlPr>
            </m:sSupPr>
            <m:e>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m:t>
                  </m:r>
                </m:e>
              </m:d>
            </m:e>
            <m:sup>
              <m:r>
                <w:rPr>
                  <w:rFonts w:ascii="Cambria Math" w:eastAsiaTheme="minorEastAsia" w:hAnsi="Cambria Math" w:cs="Arial"/>
                  <w:sz w:val="24"/>
                  <w:szCs w:val="24"/>
                  <w:lang w:val="es-MX"/>
                </w:rPr>
                <m:t>2</m:t>
              </m:r>
            </m:sup>
          </m:sSup>
        </m:oMath>
      </m:oMathPara>
    </w:p>
    <w:p w14:paraId="14BB0526" w14:textId="77777777" w:rsidR="00743E79" w:rsidRPr="00DD0C8C" w:rsidRDefault="00743E79" w:rsidP="00743E79">
      <w:pPr>
        <w:tabs>
          <w:tab w:val="left" w:pos="6946"/>
          <w:tab w:val="left" w:pos="7088"/>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25+100=</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k</m:t>
          </m:r>
        </m:oMath>
      </m:oMathPara>
    </w:p>
    <w:p w14:paraId="65C12F89" w14:textId="77777777" w:rsidR="00743E79" w:rsidRPr="00DD0C8C" w:rsidRDefault="00743E79" w:rsidP="00743E79">
      <w:pPr>
        <w:tabs>
          <w:tab w:val="left" w:pos="6946"/>
          <w:tab w:val="left" w:pos="7088"/>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125=</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k</m:t>
          </m:r>
        </m:oMath>
      </m:oMathPara>
    </w:p>
    <w:p w14:paraId="3F498578" w14:textId="77777777" w:rsidR="00743E79" w:rsidRPr="00DD0C8C" w:rsidRDefault="00743E79" w:rsidP="00743E79">
      <w:pPr>
        <w:tabs>
          <w:tab w:val="left" w:pos="6946"/>
          <w:tab w:val="left" w:pos="7088"/>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de:k=250</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N</m:t>
              </m:r>
            </m:num>
            <m:den>
              <m:r>
                <w:rPr>
                  <w:rFonts w:ascii="Cambria Math" w:eastAsiaTheme="minorEastAsia" w:hAnsi="Cambria Math" w:cs="Arial"/>
                  <w:sz w:val="24"/>
                  <w:szCs w:val="24"/>
                  <w:lang w:val="es-MX"/>
                </w:rPr>
                <m:t>m</m:t>
              </m:r>
            </m:den>
          </m:f>
          <m:r>
            <w:rPr>
              <w:rFonts w:ascii="Cambria Math" w:eastAsiaTheme="minorEastAsia" w:hAnsi="Cambria Math" w:cs="Arial"/>
              <w:sz w:val="24"/>
              <w:szCs w:val="24"/>
              <w:lang w:val="es-MX"/>
            </w:rPr>
            <m:t xml:space="preserve">           Rpta. a</m:t>
          </m:r>
        </m:oMath>
      </m:oMathPara>
    </w:p>
    <w:p w14:paraId="02921940" w14:textId="77777777" w:rsidR="00743E79" w:rsidRPr="00DD0C8C" w:rsidRDefault="00743E79" w:rsidP="00743E79">
      <w:pPr>
        <w:tabs>
          <w:tab w:val="left" w:pos="6946"/>
          <w:tab w:val="left" w:pos="7088"/>
        </w:tabs>
        <w:spacing w:after="0"/>
        <w:jc w:val="both"/>
        <w:rPr>
          <w:rFonts w:ascii="Arial" w:eastAsiaTheme="minorEastAsia" w:hAnsi="Arial" w:cs="Arial"/>
          <w:sz w:val="24"/>
          <w:szCs w:val="24"/>
          <w:lang w:val="es-MX"/>
        </w:rPr>
      </w:pPr>
    </w:p>
    <w:p w14:paraId="39DF58C2" w14:textId="77777777" w:rsidR="00743E79" w:rsidRPr="00DD0C8C" w:rsidRDefault="00743E79" w:rsidP="00743E79">
      <w:pPr>
        <w:tabs>
          <w:tab w:val="left" w:pos="6946"/>
          <w:tab w:val="left" w:pos="7088"/>
        </w:tabs>
        <w:spacing w:after="0"/>
        <w:jc w:val="both"/>
        <w:rPr>
          <w:rFonts w:ascii="Arial" w:eastAsiaTheme="minorEastAsia" w:hAnsi="Arial" w:cs="Arial"/>
          <w:sz w:val="24"/>
          <w:szCs w:val="24"/>
          <w:lang w:val="es-MX"/>
        </w:rPr>
      </w:pPr>
      <w:r w:rsidRPr="00DD0C8C">
        <w:rPr>
          <w:noProof/>
          <w:highlight w:val="yellow"/>
          <w:u w:val="single"/>
        </w:rPr>
        <w:drawing>
          <wp:anchor distT="0" distB="0" distL="114300" distR="114300" simplePos="0" relativeHeight="252198912" behindDoc="1" locked="0" layoutInCell="1" allowOverlap="1" wp14:anchorId="23D624B9" wp14:editId="694B9882">
            <wp:simplePos x="0" y="0"/>
            <wp:positionH relativeFrom="column">
              <wp:posOffset>3427511</wp:posOffset>
            </wp:positionH>
            <wp:positionV relativeFrom="paragraph">
              <wp:posOffset>363288</wp:posOffset>
            </wp:positionV>
            <wp:extent cx="2113105" cy="1269676"/>
            <wp:effectExtent l="0" t="0" r="1905" b="6985"/>
            <wp:wrapNone/>
            <wp:docPr id="6642068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206873" name=""/>
                    <pic:cNvPicPr/>
                  </pic:nvPicPr>
                  <pic:blipFill rotWithShape="1">
                    <a:blip r:embed="rId155">
                      <a:extLst>
                        <a:ext uri="{28A0092B-C50C-407E-A947-70E740481C1C}">
                          <a14:useLocalDpi xmlns:a14="http://schemas.microsoft.com/office/drawing/2010/main" val="0"/>
                        </a:ext>
                      </a:extLst>
                    </a:blip>
                    <a:srcRect l="49496" t="63058" r="38466" b="18990"/>
                    <a:stretch/>
                  </pic:blipFill>
                  <pic:spPr bwMode="auto">
                    <a:xfrm>
                      <a:off x="0" y="0"/>
                      <a:ext cx="2113105" cy="12696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D0C8C">
        <w:rPr>
          <w:rFonts w:ascii="Arial" w:eastAsiaTheme="minorEastAsia" w:hAnsi="Arial" w:cs="Arial"/>
          <w:sz w:val="24"/>
          <w:szCs w:val="24"/>
          <w:lang w:val="es-MX"/>
        </w:rPr>
        <w:t xml:space="preserve">6. En la figura un anillo de masa “m” se desplaza libremente en la varilla doblada ¿Cuánto vale el ángulo </w:t>
      </w:r>
      <m:oMath>
        <m:r>
          <w:rPr>
            <w:rFonts w:ascii="Cambria Math" w:eastAsiaTheme="minorEastAsia" w:hAnsi="Cambria Math" w:cs="Arial"/>
            <w:sz w:val="24"/>
            <w:szCs w:val="24"/>
            <w:lang w:val="es-MX"/>
          </w:rPr>
          <m:t>“θ”</m:t>
        </m:r>
      </m:oMath>
      <w:r w:rsidRPr="00DD0C8C">
        <w:rPr>
          <w:rFonts w:ascii="Arial" w:eastAsiaTheme="minorEastAsia" w:hAnsi="Arial" w:cs="Arial"/>
          <w:sz w:val="24"/>
          <w:szCs w:val="24"/>
          <w:lang w:val="es-MX"/>
        </w:rPr>
        <w:t xml:space="preserve">, si “m” parte del reposo en el punto A y llega a B con velocidad </w:t>
      </w:r>
      <m:oMath>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2gR</m:t>
            </m:r>
          </m:e>
        </m:rad>
        <m:r>
          <w:rPr>
            <w:rFonts w:ascii="Cambria Math" w:eastAsiaTheme="minorEastAsia" w:hAnsi="Cambria Math" w:cs="Arial"/>
            <w:sz w:val="24"/>
            <w:szCs w:val="24"/>
            <w:lang w:val="es-MX"/>
          </w:rPr>
          <m:t>?</m:t>
        </m:r>
      </m:oMath>
    </w:p>
    <w:p w14:paraId="485CE046" w14:textId="77777777" w:rsidR="00743E79" w:rsidRPr="00DD0C8C" w:rsidRDefault="00743E79" w:rsidP="00743E79">
      <w:pPr>
        <w:tabs>
          <w:tab w:val="left" w:pos="6946"/>
          <w:tab w:val="left" w:pos="7088"/>
        </w:tabs>
        <w:spacing w:after="0"/>
        <w:jc w:val="both"/>
        <w:rPr>
          <w:rFonts w:ascii="Arial" w:eastAsiaTheme="minorEastAsia" w:hAnsi="Arial" w:cs="Arial"/>
          <w:sz w:val="24"/>
          <w:szCs w:val="24"/>
          <w:u w:val="single"/>
          <w:lang w:val="es-MX"/>
        </w:rPr>
      </w:pPr>
      <w:r w:rsidRPr="00DD0C8C">
        <w:rPr>
          <w:rFonts w:ascii="Arial" w:eastAsiaTheme="minorEastAsia" w:hAnsi="Arial" w:cs="Arial"/>
          <w:sz w:val="24"/>
          <w:szCs w:val="24"/>
          <w:highlight w:val="yellow"/>
          <w:u w:val="single"/>
          <w:lang w:val="es-MX"/>
        </w:rPr>
        <w:t>a) 30°</w:t>
      </w:r>
    </w:p>
    <w:p w14:paraId="2E14A716" w14:textId="77777777" w:rsidR="00743E79" w:rsidRPr="00DD0C8C" w:rsidRDefault="00743E79" w:rsidP="00743E79">
      <w:pPr>
        <w:tabs>
          <w:tab w:val="left" w:pos="6946"/>
          <w:tab w:val="left" w:pos="7088"/>
        </w:tabs>
        <w:spacing w:after="0"/>
        <w:jc w:val="both"/>
        <w:rPr>
          <w:rFonts w:ascii="Arial" w:eastAsiaTheme="minorEastAsia" w:hAnsi="Arial" w:cs="Arial"/>
          <w:sz w:val="24"/>
          <w:szCs w:val="24"/>
          <w:lang w:val="es-MX"/>
        </w:rPr>
      </w:pPr>
      <w:r w:rsidRPr="00DD0C8C">
        <w:rPr>
          <w:rFonts w:ascii="Arial" w:eastAsiaTheme="minorEastAsia" w:hAnsi="Arial" w:cs="Arial"/>
          <w:sz w:val="24"/>
          <w:szCs w:val="24"/>
          <w:lang w:val="es-MX"/>
        </w:rPr>
        <w:t>b) 37°</w:t>
      </w:r>
    </w:p>
    <w:p w14:paraId="695ABFAC" w14:textId="77777777" w:rsidR="00743E79" w:rsidRPr="00DD0C8C" w:rsidRDefault="00743E79" w:rsidP="00743E79">
      <w:pPr>
        <w:tabs>
          <w:tab w:val="left" w:pos="6946"/>
          <w:tab w:val="left" w:pos="7088"/>
        </w:tabs>
        <w:spacing w:after="0"/>
        <w:jc w:val="both"/>
        <w:rPr>
          <w:rFonts w:ascii="Arial" w:eastAsiaTheme="minorEastAsia" w:hAnsi="Arial" w:cs="Arial"/>
          <w:sz w:val="24"/>
          <w:szCs w:val="24"/>
          <w:lang w:val="es-MX"/>
        </w:rPr>
      </w:pPr>
      <w:r w:rsidRPr="00DD0C8C">
        <w:rPr>
          <w:rFonts w:ascii="Arial" w:eastAsiaTheme="minorEastAsia" w:hAnsi="Arial" w:cs="Arial"/>
          <w:sz w:val="24"/>
          <w:szCs w:val="24"/>
          <w:lang w:val="es-MX"/>
        </w:rPr>
        <w:t>c) 45°</w:t>
      </w:r>
    </w:p>
    <w:p w14:paraId="59780AAA" w14:textId="77777777" w:rsidR="00743E79" w:rsidRPr="00DD0C8C" w:rsidRDefault="00743E79" w:rsidP="00743E79">
      <w:pPr>
        <w:tabs>
          <w:tab w:val="left" w:pos="6946"/>
          <w:tab w:val="left" w:pos="7088"/>
        </w:tabs>
        <w:spacing w:after="0"/>
        <w:jc w:val="both"/>
        <w:rPr>
          <w:rFonts w:ascii="Arial" w:eastAsiaTheme="minorEastAsia" w:hAnsi="Arial" w:cs="Arial"/>
          <w:sz w:val="24"/>
          <w:szCs w:val="24"/>
          <w:lang w:val="es-MX"/>
        </w:rPr>
      </w:pPr>
      <w:r w:rsidRPr="00DD0C8C">
        <w:rPr>
          <w:rFonts w:ascii="Arial" w:eastAsiaTheme="minorEastAsia" w:hAnsi="Arial" w:cs="Arial"/>
          <w:sz w:val="24"/>
          <w:szCs w:val="24"/>
          <w:lang w:val="es-MX"/>
        </w:rPr>
        <w:t xml:space="preserve">d) 53°                                                                                                           </w:t>
      </w:r>
      <m:oMath>
        <m:r>
          <w:rPr>
            <w:rFonts w:ascii="Cambria Math" w:eastAsiaTheme="minorEastAsia" w:hAnsi="Cambria Math" w:cs="Arial"/>
            <w:sz w:val="24"/>
            <w:szCs w:val="24"/>
            <w:lang w:val="es-MX"/>
          </w:rPr>
          <m:t>θ</m:t>
        </m:r>
      </m:oMath>
    </w:p>
    <w:p w14:paraId="6D3E0C26" w14:textId="77777777" w:rsidR="00743E79" w:rsidRPr="00DD0C8C" w:rsidRDefault="00743E79" w:rsidP="00743E79">
      <w:pPr>
        <w:tabs>
          <w:tab w:val="left" w:pos="6946"/>
          <w:tab w:val="left" w:pos="7088"/>
        </w:tabs>
        <w:spacing w:after="0"/>
        <w:jc w:val="both"/>
        <w:rPr>
          <w:rFonts w:ascii="Arial" w:eastAsiaTheme="minorEastAsia" w:hAnsi="Arial" w:cs="Arial"/>
          <w:sz w:val="24"/>
          <w:szCs w:val="24"/>
          <w:lang w:val="es-MX"/>
        </w:rPr>
      </w:pPr>
    </w:p>
    <w:p w14:paraId="0064F955" w14:textId="77777777" w:rsidR="00743E79" w:rsidRPr="00DD0C8C" w:rsidRDefault="00743E79" w:rsidP="00743E79">
      <w:pPr>
        <w:spacing w:after="0"/>
        <w:jc w:val="center"/>
        <w:rPr>
          <w:rFonts w:ascii="Arial" w:eastAsiaTheme="minorEastAsia" w:hAnsi="Arial" w:cs="Arial"/>
          <w:sz w:val="24"/>
          <w:szCs w:val="24"/>
          <w:lang w:val="es-MX"/>
        </w:rPr>
      </w:pPr>
    </w:p>
    <w:p w14:paraId="3CBDD82B" w14:textId="77777777" w:rsidR="00743E79" w:rsidRPr="00DD0C8C" w:rsidRDefault="00743E79" w:rsidP="00743E79">
      <w:pPr>
        <w:jc w:val="center"/>
      </w:pPr>
      <w:r w:rsidRPr="00DD0C8C">
        <w:rPr>
          <w:noProof/>
          <w:highlight w:val="yellow"/>
          <w:u w:val="single"/>
        </w:rPr>
        <w:drawing>
          <wp:anchor distT="0" distB="0" distL="114300" distR="114300" simplePos="0" relativeHeight="252203008" behindDoc="1" locked="0" layoutInCell="1" allowOverlap="1" wp14:anchorId="1426A220" wp14:editId="29265282">
            <wp:simplePos x="0" y="0"/>
            <wp:positionH relativeFrom="column">
              <wp:posOffset>2152043</wp:posOffset>
            </wp:positionH>
            <wp:positionV relativeFrom="paragraph">
              <wp:posOffset>101005</wp:posOffset>
            </wp:positionV>
            <wp:extent cx="2577947" cy="1636155"/>
            <wp:effectExtent l="0" t="0" r="0" b="2540"/>
            <wp:wrapNone/>
            <wp:docPr id="8407013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206873" name=""/>
                    <pic:cNvPicPr/>
                  </pic:nvPicPr>
                  <pic:blipFill rotWithShape="1">
                    <a:blip r:embed="rId155">
                      <a:extLst>
                        <a:ext uri="{28A0092B-C50C-407E-A947-70E740481C1C}">
                          <a14:useLocalDpi xmlns:a14="http://schemas.microsoft.com/office/drawing/2010/main" val="0"/>
                        </a:ext>
                      </a:extLst>
                    </a:blip>
                    <a:srcRect l="49496" t="63058" r="38466" b="18990"/>
                    <a:stretch/>
                  </pic:blipFill>
                  <pic:spPr bwMode="auto">
                    <a:xfrm>
                      <a:off x="0" y="0"/>
                      <a:ext cx="2577947" cy="1636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D0C8C">
        <w:t>Solución:</w:t>
      </w:r>
    </w:p>
    <w:p w14:paraId="5A1ABC7E" w14:textId="77777777" w:rsidR="00743E79" w:rsidRPr="00DD0C8C" w:rsidRDefault="00743E79" w:rsidP="00743E79">
      <w:pPr>
        <w:jc w:val="center"/>
      </w:pPr>
    </w:p>
    <w:p w14:paraId="4EBE11F4" w14:textId="77777777" w:rsidR="00743E79" w:rsidRPr="00DD0C8C" w:rsidRDefault="00743E79" w:rsidP="00743E79">
      <w:r w:rsidRPr="00DD0C8C">
        <w:rPr>
          <w:noProof/>
        </w:rPr>
        <mc:AlternateContent>
          <mc:Choice Requires="wps">
            <w:drawing>
              <wp:anchor distT="0" distB="0" distL="114300" distR="114300" simplePos="0" relativeHeight="252206080" behindDoc="0" locked="0" layoutInCell="1" allowOverlap="1" wp14:anchorId="3E381780" wp14:editId="08EA4DEA">
                <wp:simplePos x="0" y="0"/>
                <wp:positionH relativeFrom="column">
                  <wp:posOffset>2134571</wp:posOffset>
                </wp:positionH>
                <wp:positionV relativeFrom="paragraph">
                  <wp:posOffset>30913</wp:posOffset>
                </wp:positionV>
                <wp:extent cx="5824" cy="733959"/>
                <wp:effectExtent l="0" t="0" r="32385" b="28575"/>
                <wp:wrapNone/>
                <wp:docPr id="1702111307" name="Conector recto 3"/>
                <wp:cNvGraphicFramePr/>
                <a:graphic xmlns:a="http://schemas.openxmlformats.org/drawingml/2006/main">
                  <a:graphicData uri="http://schemas.microsoft.com/office/word/2010/wordprocessingShape">
                    <wps:wsp>
                      <wps:cNvCnPr/>
                      <wps:spPr>
                        <a:xfrm>
                          <a:off x="0" y="0"/>
                          <a:ext cx="5824" cy="73395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E1C106" id="Conector recto 3" o:spid="_x0000_s1026" style="position:absolute;z-index:252206080;visibility:visible;mso-wrap-style:square;mso-wrap-distance-left:9pt;mso-wrap-distance-top:0;mso-wrap-distance-right:9pt;mso-wrap-distance-bottom:0;mso-position-horizontal:absolute;mso-position-horizontal-relative:text;mso-position-vertical:absolute;mso-position-vertical-relative:text" from="168.1pt,2.45pt" to="168.55pt,6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" strokecolor="#4472c4 [3204]" strokeweight=".5pt">
                <v:stroke joinstyle="miter"/>
              </v:line>
            </w:pict>
          </mc:Fallback>
        </mc:AlternateContent>
      </w:r>
      <w:r w:rsidRPr="00DD0C8C">
        <w:rPr>
          <w:noProof/>
        </w:rPr>
        <mc:AlternateContent>
          <mc:Choice Requires="wps">
            <w:drawing>
              <wp:anchor distT="0" distB="0" distL="114300" distR="114300" simplePos="0" relativeHeight="252205056" behindDoc="0" locked="0" layoutInCell="1" allowOverlap="1" wp14:anchorId="1FBBB744" wp14:editId="7F727A73">
                <wp:simplePos x="0" y="0"/>
                <wp:positionH relativeFrom="column">
                  <wp:posOffset>1860833</wp:posOffset>
                </wp:positionH>
                <wp:positionV relativeFrom="paragraph">
                  <wp:posOffset>25198</wp:posOffset>
                </wp:positionV>
                <wp:extent cx="920224" cy="5824"/>
                <wp:effectExtent l="0" t="0" r="13335" b="32385"/>
                <wp:wrapNone/>
                <wp:docPr id="467763336" name="Conector recto 2"/>
                <wp:cNvGraphicFramePr/>
                <a:graphic xmlns:a="http://schemas.openxmlformats.org/drawingml/2006/main">
                  <a:graphicData uri="http://schemas.microsoft.com/office/word/2010/wordprocessingShape">
                    <wps:wsp>
                      <wps:cNvCnPr/>
                      <wps:spPr>
                        <a:xfrm flipH="1" flipV="1">
                          <a:off x="0" y="0"/>
                          <a:ext cx="920224" cy="5824"/>
                        </a:xfrm>
                        <a:prstGeom prst="line">
                          <a:avLst/>
                        </a:prstGeom>
                        <a:ln>
                          <a:prstDash val="lg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0E93FDA" id="Conector recto 2" o:spid="_x0000_s1026" style="position:absolute;flip:x y;z-index:252205056;visibility:visible;mso-wrap-style:square;mso-wrap-distance-left:9pt;mso-wrap-distance-top:0;mso-wrap-distance-right:9pt;mso-wrap-distance-bottom:0;mso-position-horizontal:absolute;mso-position-horizontal-relative:text;mso-position-vertical:absolute;mso-position-vertical-relative:text" from="146.5pt,2pt" to="218.9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" strokecolor="#4472c4 [3204]" strokeweight=".5pt">
                <v:stroke dashstyle="longDash" joinstyle="miter"/>
              </v:line>
            </w:pict>
          </mc:Fallback>
        </mc:AlternateContent>
      </w:r>
    </w:p>
    <w:p w14:paraId="6CC391DC" w14:textId="77777777" w:rsidR="00743E79" w:rsidRPr="00DD0C8C" w:rsidRDefault="00743E79" w:rsidP="00743E79">
      <w:r w:rsidRPr="00DD0C8C">
        <w:rPr>
          <w:rFonts w:eastAsiaTheme="minorEastAsia"/>
          <w:sz w:val="24"/>
          <w:szCs w:val="24"/>
          <w:lang w:val="es-MX"/>
        </w:rPr>
        <w:t xml:space="preserve">                                              2Rsen</w:t>
      </w:r>
      <w:r w:rsidRPr="00DD0C8C">
        <w:rPr>
          <w:rFonts w:ascii="Cambria Math" w:eastAsiaTheme="minorEastAsia" w:hAnsi="Cambria Math" w:cs="Arial"/>
          <w:i/>
          <w:sz w:val="24"/>
          <w:szCs w:val="24"/>
          <w:lang w:val="es-MX"/>
        </w:rPr>
        <w:t xml:space="preserve"> </w:t>
      </w:r>
      <m:oMath>
        <m:r>
          <w:rPr>
            <w:rFonts w:ascii="Cambria Math" w:eastAsiaTheme="minorEastAsia" w:hAnsi="Cambria Math" w:cs="Arial"/>
            <w:sz w:val="24"/>
            <w:szCs w:val="24"/>
            <w:lang w:val="es-MX"/>
          </w:rPr>
          <m:t>θ</m:t>
        </m:r>
      </m:oMath>
      <w:r w:rsidRPr="00DD0C8C">
        <w:rPr>
          <w:rFonts w:eastAsiaTheme="minorEastAsia"/>
          <w:sz w:val="24"/>
          <w:szCs w:val="24"/>
          <w:lang w:val="es-MX"/>
        </w:rPr>
        <w:t xml:space="preserve">                                                                    </w:t>
      </w:r>
      <m:oMath>
        <m:r>
          <w:rPr>
            <w:rFonts w:ascii="Cambria Math" w:eastAsiaTheme="minorEastAsia" w:hAnsi="Cambria Math" w:cs="Arial"/>
            <w:sz w:val="24"/>
            <w:szCs w:val="24"/>
            <w:lang w:val="es-MX"/>
          </w:rPr>
          <m:t>θ</m:t>
        </m:r>
      </m:oMath>
    </w:p>
    <w:p w14:paraId="25BF850F" w14:textId="77777777" w:rsidR="00743E79" w:rsidRPr="00DD0C8C" w:rsidRDefault="00743E79" w:rsidP="00743E79">
      <w:r w:rsidRPr="00DD0C8C">
        <w:rPr>
          <w:noProof/>
        </w:rPr>
        <mc:AlternateContent>
          <mc:Choice Requires="wps">
            <w:drawing>
              <wp:anchor distT="0" distB="0" distL="114300" distR="114300" simplePos="0" relativeHeight="252204032" behindDoc="0" locked="0" layoutInCell="1" allowOverlap="1" wp14:anchorId="65D08A4E" wp14:editId="0C56CE59">
                <wp:simplePos x="0" y="0"/>
                <wp:positionH relativeFrom="column">
                  <wp:posOffset>1913251</wp:posOffset>
                </wp:positionH>
                <wp:positionV relativeFrom="paragraph">
                  <wp:posOffset>193372</wp:posOffset>
                </wp:positionV>
                <wp:extent cx="2376275" cy="34945"/>
                <wp:effectExtent l="0" t="0" r="24130" b="22225"/>
                <wp:wrapNone/>
                <wp:docPr id="1001997679" name="Conector recto 1"/>
                <wp:cNvGraphicFramePr/>
                <a:graphic xmlns:a="http://schemas.openxmlformats.org/drawingml/2006/main">
                  <a:graphicData uri="http://schemas.microsoft.com/office/word/2010/wordprocessingShape">
                    <wps:wsp>
                      <wps:cNvCnPr/>
                      <wps:spPr>
                        <a:xfrm flipH="1" flipV="1">
                          <a:off x="0" y="0"/>
                          <a:ext cx="2376275" cy="34945"/>
                        </a:xfrm>
                        <a:prstGeom prst="line">
                          <a:avLst/>
                        </a:prstGeom>
                        <a:ln>
                          <a:prstDash val="lg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7D3ABE4" id="Conector recto 1" o:spid="_x0000_s1026" style="position:absolute;flip:x y;z-index:252204032;visibility:visible;mso-wrap-style:square;mso-wrap-distance-left:9pt;mso-wrap-distance-top:0;mso-wrap-distance-right:9pt;mso-wrap-distance-bottom:0;mso-position-horizontal:absolute;mso-position-horizontal-relative:text;mso-position-vertical:absolute;mso-position-vertical-relative:text" from="150.65pt,15.25pt" to="337.7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" strokecolor="#4472c4 [3204]" strokeweight=".5pt">
                <v:stroke dashstyle="longDash" joinstyle="miter"/>
              </v:line>
            </w:pict>
          </mc:Fallback>
        </mc:AlternateContent>
      </w:r>
    </w:p>
    <w:p w14:paraId="3F6045B9" w14:textId="77777777" w:rsidR="00743E79" w:rsidRPr="00DD0C8C" w:rsidRDefault="00743E79" w:rsidP="00743E79"/>
    <w:p w14:paraId="6B5FA9AA" w14:textId="77777777" w:rsidR="00743E79" w:rsidRPr="00DD0C8C" w:rsidRDefault="00000000" w:rsidP="00743E79">
      <w:pPr>
        <w:tabs>
          <w:tab w:val="left" w:pos="6379"/>
        </w:tabs>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EM</m:t>
              </m:r>
            </m:e>
            <m:sub>
              <m:r>
                <w:rPr>
                  <w:rFonts w:ascii="Cambria Math" w:eastAsiaTheme="minorEastAsia" w:hAnsi="Cambria Math" w:cs="Arial"/>
                  <w:sz w:val="24"/>
                  <w:szCs w:val="24"/>
                  <w:lang w:val="es-MX"/>
                </w:rPr>
                <m:t>A</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EM</m:t>
              </m:r>
            </m:e>
            <m:sub>
              <m:r>
                <w:rPr>
                  <w:rFonts w:ascii="Cambria Math" w:eastAsiaTheme="minorEastAsia" w:hAnsi="Cambria Math" w:cs="Arial"/>
                  <w:sz w:val="24"/>
                  <w:szCs w:val="24"/>
                  <w:lang w:val="es-MX"/>
                </w:rPr>
                <m:t>B</m:t>
              </m:r>
            </m:sub>
          </m:sSub>
        </m:oMath>
      </m:oMathPara>
    </w:p>
    <w:p w14:paraId="4FFCC855" w14:textId="77777777" w:rsidR="00743E79" w:rsidRPr="00DD0C8C" w:rsidRDefault="00000000" w:rsidP="00743E79">
      <w:pPr>
        <w:tabs>
          <w:tab w:val="left" w:pos="6379"/>
        </w:tabs>
        <w:spacing w:after="0"/>
        <w:jc w:val="both"/>
        <w:rPr>
          <w:rFonts w:ascii="Arial" w:eastAsiaTheme="minorEastAsia" w:hAnsi="Arial" w:cs="Arial"/>
          <w:sz w:val="24"/>
          <w:szCs w:val="24"/>
          <w:lang w:val="es-MX"/>
        </w:rPr>
      </w:pPr>
      <m:oMathPara>
        <m:oMath>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m</m:t>
          </m:r>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A</m:t>
                  </m:r>
                </m:sub>
              </m:sSub>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+mg</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A</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m</m:t>
          </m:r>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B</m:t>
                  </m:r>
                </m:sub>
              </m:sSub>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+mg</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B</m:t>
              </m:r>
            </m:sub>
          </m:sSub>
        </m:oMath>
      </m:oMathPara>
    </w:p>
    <w:p w14:paraId="2F9E3C2C" w14:textId="77777777" w:rsidR="00743E79" w:rsidRPr="00DD0C8C" w:rsidRDefault="00743E79" w:rsidP="00743E79">
      <w:pPr>
        <w:tabs>
          <w:tab w:val="left" w:pos="6379"/>
        </w:tabs>
        <w:spacing w:after="0"/>
        <w:jc w:val="both"/>
        <w:rPr>
          <w:rFonts w:ascii="Arial" w:eastAsiaTheme="minorEastAsia" w:hAnsi="Arial" w:cs="Arial"/>
          <w:sz w:val="24"/>
          <w:szCs w:val="24"/>
          <w:lang w:val="es-MX"/>
        </w:rPr>
      </w:pPr>
      <w:r w:rsidRPr="00DD0C8C">
        <w:rPr>
          <w:rFonts w:ascii="Arial" w:eastAsiaTheme="minorEastAsia" w:hAnsi="Arial" w:cs="Arial"/>
          <w:sz w:val="24"/>
          <w:szCs w:val="24"/>
          <w:lang w:val="es-MX"/>
        </w:rPr>
        <w:t xml:space="preserve">Eliminamos masa “m” a ambos lados: </w:t>
      </w:r>
    </w:p>
    <w:p w14:paraId="64772EE9" w14:textId="77777777" w:rsidR="00743E79" w:rsidRPr="00DD0C8C" w:rsidRDefault="00000000" w:rsidP="00743E79">
      <w:pPr>
        <w:tabs>
          <w:tab w:val="left" w:pos="6379"/>
        </w:tabs>
        <w:spacing w:after="0"/>
        <w:jc w:val="both"/>
        <w:rPr>
          <w:rFonts w:ascii="Arial" w:eastAsiaTheme="minorEastAsia" w:hAnsi="Arial" w:cs="Arial"/>
          <w:sz w:val="24"/>
          <w:szCs w:val="24"/>
          <w:lang w:val="es-MX"/>
        </w:rPr>
      </w:pPr>
      <m:oMathPara>
        <m:oMath>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A</m:t>
                  </m:r>
                </m:sub>
              </m:sSub>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+g</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A</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sSup>
            <m:sSupPr>
              <m:ctrlPr>
                <w:rPr>
                  <w:rFonts w:ascii="Cambria Math" w:eastAsiaTheme="minorEastAsia" w:hAnsi="Cambria Math" w:cs="Arial"/>
                  <w:i/>
                  <w:sz w:val="24"/>
                  <w:szCs w:val="24"/>
                  <w:lang w:val="es-MX"/>
                </w:rPr>
              </m:ctrlPr>
            </m:sSup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v</m:t>
                  </m:r>
                </m:e>
                <m:sub>
                  <m:r>
                    <w:rPr>
                      <w:rFonts w:ascii="Cambria Math" w:eastAsiaTheme="minorEastAsia" w:hAnsi="Cambria Math" w:cs="Arial"/>
                      <w:sz w:val="24"/>
                      <w:szCs w:val="24"/>
                      <w:lang w:val="es-MX"/>
                    </w:rPr>
                    <m:t>B</m:t>
                  </m:r>
                </m:sub>
              </m:sSub>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+g</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B</m:t>
              </m:r>
            </m:sub>
          </m:sSub>
        </m:oMath>
      </m:oMathPara>
    </w:p>
    <w:p w14:paraId="4B4F930F" w14:textId="77777777" w:rsidR="00743E79" w:rsidRPr="00DD0C8C" w:rsidRDefault="00000000" w:rsidP="00743E79">
      <w:pPr>
        <w:tabs>
          <w:tab w:val="left" w:pos="6379"/>
        </w:tabs>
        <w:spacing w:after="0"/>
        <w:jc w:val="both"/>
        <w:rPr>
          <w:rFonts w:ascii="Arial" w:eastAsiaTheme="minorEastAsia" w:hAnsi="Arial" w:cs="Arial"/>
          <w:sz w:val="24"/>
          <w:szCs w:val="24"/>
          <w:lang w:val="es-MX"/>
        </w:rPr>
      </w:pPr>
      <m:oMathPara>
        <m:oMath>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(0)</m:t>
              </m:r>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+(10)(2Rsenθ)=</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sSup>
            <m:sSupPr>
              <m:ctrlPr>
                <w:rPr>
                  <w:rFonts w:ascii="Cambria Math" w:eastAsiaTheme="minorEastAsia" w:hAnsi="Cambria Math" w:cs="Arial"/>
                  <w:i/>
                  <w:sz w:val="24"/>
                  <w:szCs w:val="24"/>
                  <w:lang w:val="es-MX"/>
                </w:rPr>
              </m:ctrlPr>
            </m:sSupPr>
            <m:e>
              <m:d>
                <m:dPr>
                  <m:ctrlPr>
                    <w:rPr>
                      <w:rFonts w:ascii="Cambria Math" w:eastAsiaTheme="minorEastAsia" w:hAnsi="Cambria Math" w:cs="Arial"/>
                      <w:i/>
                      <w:sz w:val="24"/>
                      <w:szCs w:val="24"/>
                      <w:lang w:val="es-MX"/>
                    </w:rPr>
                  </m:ctrlPr>
                </m:dPr>
                <m:e>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2gR</m:t>
                      </m:r>
                    </m:e>
                  </m:rad>
                </m:e>
              </m:d>
            </m:e>
            <m:sup>
              <m:r>
                <w:rPr>
                  <w:rFonts w:ascii="Cambria Math" w:eastAsiaTheme="minorEastAsia" w:hAnsi="Cambria Math" w:cs="Arial"/>
                  <w:sz w:val="24"/>
                  <w:szCs w:val="24"/>
                  <w:lang w:val="es-MX"/>
                </w:rPr>
                <m:t>2</m:t>
              </m:r>
            </m:sup>
          </m:sSup>
          <m:r>
            <w:rPr>
              <w:rFonts w:ascii="Cambria Math" w:eastAsiaTheme="minorEastAsia" w:hAnsi="Cambria Math" w:cs="Arial"/>
              <w:sz w:val="24"/>
              <w:szCs w:val="24"/>
              <w:lang w:val="es-MX"/>
            </w:rPr>
            <m:t>+(10)(0)</m:t>
          </m:r>
        </m:oMath>
      </m:oMathPara>
    </w:p>
    <w:p w14:paraId="46C98E4D" w14:textId="77777777" w:rsidR="00743E79" w:rsidRPr="00DD0C8C" w:rsidRDefault="00743E79" w:rsidP="00743E79">
      <w:pPr>
        <w:tabs>
          <w:tab w:val="left" w:pos="6379"/>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20Rsenθ=</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r>
                <w:rPr>
                  <w:rFonts w:ascii="Cambria Math" w:eastAsiaTheme="minorEastAsia" w:hAnsi="Cambria Math" w:cs="Arial"/>
                  <w:sz w:val="24"/>
                  <w:szCs w:val="24"/>
                  <w:lang w:val="es-MX"/>
                </w:rPr>
                <m:t>R</m:t>
              </m:r>
            </m:e>
          </m:d>
        </m:oMath>
      </m:oMathPara>
    </w:p>
    <w:p w14:paraId="3D64F05F" w14:textId="77777777" w:rsidR="00743E79" w:rsidRPr="00DD0C8C" w:rsidRDefault="00743E79" w:rsidP="00743E79">
      <w:pPr>
        <w:tabs>
          <w:tab w:val="left" w:pos="6379"/>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20senθ=10</m:t>
          </m:r>
        </m:oMath>
      </m:oMathPara>
    </w:p>
    <w:p w14:paraId="64664287" w14:textId="77777777" w:rsidR="00743E79" w:rsidRPr="00DD0C8C" w:rsidRDefault="00743E79" w:rsidP="00743E79">
      <w:pPr>
        <w:tabs>
          <w:tab w:val="left" w:pos="6379"/>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senθ=</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m:t>
              </m:r>
            </m:num>
            <m:den>
              <m:r>
                <w:rPr>
                  <w:rFonts w:ascii="Cambria Math" w:eastAsiaTheme="minorEastAsia" w:hAnsi="Cambria Math" w:cs="Arial"/>
                  <w:sz w:val="24"/>
                  <w:szCs w:val="24"/>
                  <w:lang w:val="es-MX"/>
                </w:rPr>
                <m:t>2</m:t>
              </m:r>
            </m:den>
          </m:f>
          <m:r>
            <w:rPr>
              <w:rFonts w:ascii="Cambria Math" w:eastAsiaTheme="minorEastAsia" w:hAnsi="Cambria Math" w:cs="Arial"/>
              <w:sz w:val="24"/>
              <w:szCs w:val="24"/>
              <w:lang w:val="es-MX"/>
            </w:rPr>
            <m:t xml:space="preserve"> ;vea el gráfico </m:t>
          </m:r>
          <m:r>
            <m:rPr>
              <m:nor/>
            </m:rPr>
            <w:rPr>
              <w:rFonts w:ascii="Cambria Math" w:eastAsiaTheme="minorEastAsia" w:hAnsi="Cambria Math" w:cs="Arial"/>
              <w:sz w:val="24"/>
              <w:szCs w:val="24"/>
              <w:lang w:val="es-MX"/>
            </w:rPr>
            <m:t>θ</m:t>
          </m:r>
          <m:r>
            <w:rPr>
              <w:rFonts w:ascii="Cambria Math" w:eastAsiaTheme="minorEastAsia" w:hAnsi="Cambria Math" w:cs="Arial"/>
              <w:sz w:val="24"/>
              <w:szCs w:val="24"/>
              <w:lang w:val="es-MX"/>
            </w:rPr>
            <m:t xml:space="preserve"> es agudo</m:t>
          </m:r>
        </m:oMath>
      </m:oMathPara>
    </w:p>
    <w:p w14:paraId="421322F7" w14:textId="77777777" w:rsidR="00743E79" w:rsidRPr="00DD0C8C" w:rsidRDefault="00743E79" w:rsidP="00743E79">
      <w:pPr>
        <w:tabs>
          <w:tab w:val="left" w:pos="6379"/>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senθ=sen30°</m:t>
          </m:r>
        </m:oMath>
      </m:oMathPara>
    </w:p>
    <w:p w14:paraId="7331231C" w14:textId="77777777" w:rsidR="00743E79" w:rsidRPr="00DD0C8C" w:rsidRDefault="00743E79" w:rsidP="00743E79">
      <w:pPr>
        <w:tabs>
          <w:tab w:val="left" w:pos="6379"/>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θ=30°    Rpta. a</m:t>
          </m:r>
        </m:oMath>
      </m:oMathPara>
    </w:p>
    <w:p w14:paraId="701CD8D5" w14:textId="3F1CF104" w:rsidR="00172903" w:rsidRDefault="00743E79" w:rsidP="00743E79">
      <w:pPr>
        <w:tabs>
          <w:tab w:val="left" w:pos="2109"/>
        </w:tabs>
        <w:jc w:val="both"/>
        <w:rPr>
          <w:rFonts w:ascii="Arial Black" w:hAnsi="Arial Black"/>
          <w:sz w:val="50"/>
          <w:szCs w:val="50"/>
        </w:rPr>
      </w:pPr>
      <w:r w:rsidRPr="00DD0C8C">
        <w:rPr>
          <w:rFonts w:ascii="Arial Black" w:hAnsi="Arial Black"/>
          <w:sz w:val="50"/>
          <w:szCs w:val="50"/>
        </w:rPr>
        <w:t>Siempre seremos PROYECTO PIÑA</w:t>
      </w:r>
    </w:p>
    <w:p w14:paraId="119DE33A" w14:textId="77777777" w:rsidR="00541BDC" w:rsidRDefault="00541BDC" w:rsidP="00541BDC">
      <w:pPr>
        <w:pStyle w:val="Prrafodelista"/>
        <w:spacing w:after="0"/>
        <w:ind w:left="426"/>
        <w:jc w:val="right"/>
        <w:rPr>
          <w:rFonts w:ascii="Arial Black" w:hAnsi="Arial Black" w:cs="Arial"/>
          <w:sz w:val="40"/>
          <w:szCs w:val="40"/>
        </w:rPr>
      </w:pPr>
      <w:r>
        <w:rPr>
          <w:rFonts w:ascii="Arial Black" w:hAnsi="Arial Black" w:cs="Arial"/>
          <w:sz w:val="40"/>
          <w:szCs w:val="40"/>
        </w:rPr>
        <w:t>ACADEMIAS PROYECTO PIÑA</w:t>
      </w:r>
    </w:p>
    <w:p w14:paraId="7122EF66" w14:textId="77777777" w:rsidR="00541BDC" w:rsidRDefault="00541BDC" w:rsidP="00541BDC">
      <w:pPr>
        <w:pStyle w:val="Prrafodelista"/>
        <w:spacing w:after="0"/>
        <w:ind w:left="426"/>
        <w:jc w:val="both"/>
        <w:rPr>
          <w:rFonts w:ascii="Arial Black" w:hAnsi="Arial Black" w:cs="Arial"/>
          <w:sz w:val="40"/>
          <w:szCs w:val="40"/>
        </w:rPr>
      </w:pPr>
      <w:r>
        <w:rPr>
          <w:rFonts w:ascii="Arial Black" w:hAnsi="Arial Black" w:cs="Arial"/>
          <w:sz w:val="40"/>
          <w:szCs w:val="40"/>
        </w:rPr>
        <w:t>FÍSICA-HIDROSTÁTICA</w:t>
      </w:r>
    </w:p>
    <w:p w14:paraId="64471942" w14:textId="77777777" w:rsidR="00541BDC" w:rsidRDefault="00541BDC" w:rsidP="00541BDC">
      <w:pPr>
        <w:spacing w:after="0"/>
        <w:jc w:val="both"/>
        <w:rPr>
          <w:rFonts w:ascii="Arial" w:hAnsi="Arial" w:cs="Arial"/>
          <w:sz w:val="24"/>
          <w:szCs w:val="24"/>
          <w:lang w:val="es-MX"/>
        </w:rPr>
      </w:pPr>
      <w:r>
        <w:rPr>
          <w:rFonts w:ascii="Arial" w:hAnsi="Arial" w:cs="Arial"/>
          <w:sz w:val="24"/>
          <w:szCs w:val="24"/>
          <w:lang w:val="es-MX"/>
        </w:rPr>
        <w:t>01. E</w:t>
      </w:r>
      <w:r w:rsidRPr="00F4678E">
        <w:rPr>
          <w:rFonts w:ascii="Arial" w:hAnsi="Arial" w:cs="Arial"/>
          <w:sz w:val="24"/>
          <w:szCs w:val="24"/>
          <w:lang w:val="es-MX"/>
        </w:rPr>
        <w:t xml:space="preserve">l empuje </w:t>
      </w:r>
      <w:r>
        <w:rPr>
          <w:rFonts w:ascii="Arial" w:hAnsi="Arial" w:cs="Arial"/>
          <w:sz w:val="24"/>
          <w:szCs w:val="24"/>
          <w:lang w:val="es-MX"/>
        </w:rPr>
        <w:t xml:space="preserve">HIDROSTÁTICO </w:t>
      </w:r>
      <w:r w:rsidRPr="00F4678E">
        <w:rPr>
          <w:rFonts w:ascii="Arial" w:hAnsi="Arial" w:cs="Arial"/>
          <w:sz w:val="24"/>
          <w:szCs w:val="24"/>
          <w:lang w:val="es-MX"/>
        </w:rPr>
        <w:t>es igual</w:t>
      </w:r>
      <w:r>
        <w:rPr>
          <w:rFonts w:ascii="Arial" w:hAnsi="Arial" w:cs="Arial"/>
          <w:sz w:val="24"/>
          <w:szCs w:val="24"/>
          <w:lang w:val="es-MX"/>
        </w:rPr>
        <w:t>:</w:t>
      </w:r>
    </w:p>
    <w:p w14:paraId="16A0E6E6" w14:textId="77777777" w:rsidR="00541BDC" w:rsidRDefault="00541BDC" w:rsidP="00541BDC">
      <w:pPr>
        <w:spacing w:after="0"/>
        <w:jc w:val="both"/>
        <w:rPr>
          <w:rFonts w:ascii="Arial" w:hAnsi="Arial" w:cs="Arial"/>
          <w:sz w:val="24"/>
          <w:szCs w:val="24"/>
          <w:lang w:val="es-MX"/>
        </w:rPr>
      </w:pPr>
      <w:r w:rsidRPr="00F4678E">
        <w:rPr>
          <w:rFonts w:ascii="Arial" w:hAnsi="Arial" w:cs="Arial"/>
          <w:sz w:val="24"/>
          <w:szCs w:val="24"/>
          <w:highlight w:val="yellow"/>
          <w:u w:val="single"/>
          <w:lang w:val="es-MX"/>
        </w:rPr>
        <w:t>a) al peso del fluido desplazado</w:t>
      </w:r>
      <w:r>
        <w:rPr>
          <w:rFonts w:ascii="Arial" w:hAnsi="Arial" w:cs="Arial"/>
          <w:sz w:val="24"/>
          <w:szCs w:val="24"/>
          <w:lang w:val="es-MX"/>
        </w:rPr>
        <w:tab/>
      </w:r>
      <w:r>
        <w:rPr>
          <w:rFonts w:ascii="Arial" w:hAnsi="Arial" w:cs="Arial"/>
          <w:sz w:val="24"/>
          <w:szCs w:val="24"/>
          <w:lang w:val="es-MX"/>
        </w:rPr>
        <w:tab/>
      </w:r>
      <w:r>
        <w:rPr>
          <w:rFonts w:ascii="Arial" w:hAnsi="Arial" w:cs="Arial"/>
          <w:sz w:val="24"/>
          <w:szCs w:val="24"/>
          <w:lang w:val="es-MX"/>
        </w:rPr>
        <w:tab/>
        <w:t>b) al volumen de fluido desalojado</w:t>
      </w:r>
    </w:p>
    <w:p w14:paraId="35C6CAF0" w14:textId="77777777" w:rsidR="00541BDC" w:rsidRDefault="00541BDC" w:rsidP="00541BDC">
      <w:pPr>
        <w:spacing w:after="0"/>
        <w:jc w:val="both"/>
        <w:rPr>
          <w:rFonts w:ascii="Arial" w:hAnsi="Arial" w:cs="Arial"/>
          <w:sz w:val="24"/>
          <w:szCs w:val="24"/>
          <w:lang w:val="es-MX"/>
        </w:rPr>
      </w:pPr>
      <w:r>
        <w:rPr>
          <w:rFonts w:ascii="Arial" w:hAnsi="Arial" w:cs="Arial"/>
          <w:sz w:val="24"/>
          <w:szCs w:val="24"/>
          <w:lang w:val="es-MX"/>
        </w:rPr>
        <w:t>c) al peso del cuerpo que actúa en el fluido</w:t>
      </w:r>
      <w:r>
        <w:rPr>
          <w:rFonts w:ascii="Arial" w:hAnsi="Arial" w:cs="Arial"/>
          <w:sz w:val="24"/>
          <w:szCs w:val="24"/>
          <w:lang w:val="es-MX"/>
        </w:rPr>
        <w:tab/>
        <w:t>d) al volumen del fluido desalojado</w:t>
      </w:r>
    </w:p>
    <w:p w14:paraId="26643AAC" w14:textId="77777777" w:rsidR="00541BDC" w:rsidRPr="00A337E9" w:rsidRDefault="00541BDC" w:rsidP="00541BDC">
      <w:pPr>
        <w:spacing w:after="0"/>
        <w:jc w:val="both"/>
        <w:rPr>
          <w:rFonts w:ascii="Arial" w:hAnsi="Arial" w:cs="Arial"/>
          <w:sz w:val="8"/>
          <w:szCs w:val="8"/>
          <w:lang w:val="es-MX"/>
        </w:rPr>
      </w:pPr>
    </w:p>
    <w:p w14:paraId="6E2B9805" w14:textId="77777777" w:rsidR="00541BDC" w:rsidRDefault="00541BDC" w:rsidP="00541BDC">
      <w:pPr>
        <w:spacing w:after="0"/>
        <w:jc w:val="both"/>
        <w:rPr>
          <w:rFonts w:ascii="Arial" w:hAnsi="Arial" w:cs="Arial"/>
          <w:sz w:val="24"/>
          <w:szCs w:val="24"/>
          <w:lang w:val="es-MX"/>
        </w:rPr>
      </w:pPr>
      <w:r>
        <w:rPr>
          <w:rFonts w:ascii="Arial" w:hAnsi="Arial" w:cs="Arial"/>
          <w:sz w:val="24"/>
          <w:szCs w:val="24"/>
          <w:lang w:val="es-MX"/>
        </w:rPr>
        <w:t>02. El empuje hidrostático al ser una fuerza en el SI se mide en:</w:t>
      </w:r>
    </w:p>
    <w:p w14:paraId="1973F938" w14:textId="77777777" w:rsidR="00541BDC" w:rsidRPr="00541BDC" w:rsidRDefault="00541BDC" w:rsidP="00541BDC">
      <w:pPr>
        <w:spacing w:after="0"/>
        <w:jc w:val="both"/>
        <w:rPr>
          <w:rFonts w:ascii="Arial" w:hAnsi="Arial" w:cs="Arial"/>
          <w:sz w:val="24"/>
          <w:szCs w:val="24"/>
          <w:lang w:val="en-US"/>
        </w:rPr>
      </w:pPr>
      <w:r w:rsidRPr="00541BDC">
        <w:rPr>
          <w:rFonts w:ascii="Arial" w:hAnsi="Arial" w:cs="Arial"/>
          <w:sz w:val="24"/>
          <w:szCs w:val="24"/>
          <w:lang w:val="en-US"/>
        </w:rPr>
        <w:t>a) Pascal (Pa)</w:t>
      </w:r>
      <w:r w:rsidRPr="00541BDC">
        <w:rPr>
          <w:rFonts w:ascii="Arial" w:hAnsi="Arial" w:cs="Arial"/>
          <w:sz w:val="24"/>
          <w:szCs w:val="24"/>
          <w:lang w:val="en-US"/>
        </w:rPr>
        <w:tab/>
        <w:t>b) N-m</w:t>
      </w:r>
      <w:r w:rsidRPr="00541BDC">
        <w:rPr>
          <w:rFonts w:ascii="Arial" w:hAnsi="Arial" w:cs="Arial"/>
          <w:sz w:val="24"/>
          <w:szCs w:val="24"/>
          <w:lang w:val="en-US"/>
        </w:rPr>
        <w:tab/>
      </w:r>
      <w:r w:rsidRPr="00541BDC">
        <w:rPr>
          <w:rFonts w:ascii="Arial" w:hAnsi="Arial" w:cs="Arial"/>
          <w:sz w:val="24"/>
          <w:szCs w:val="24"/>
          <w:highlight w:val="yellow"/>
          <w:u w:val="single"/>
          <w:lang w:val="en-US"/>
        </w:rPr>
        <w:t>c) Newton (N)</w:t>
      </w:r>
      <w:r w:rsidRPr="00541BDC">
        <w:rPr>
          <w:rFonts w:ascii="Arial" w:hAnsi="Arial" w:cs="Arial"/>
          <w:sz w:val="24"/>
          <w:szCs w:val="24"/>
          <w:lang w:val="en-US"/>
        </w:rPr>
        <w:tab/>
        <w:t>d) Joule</w:t>
      </w:r>
    </w:p>
    <w:p w14:paraId="112CA77F" w14:textId="77777777" w:rsidR="00541BDC" w:rsidRPr="00541BDC" w:rsidRDefault="00541BDC" w:rsidP="00541BDC">
      <w:pPr>
        <w:spacing w:after="0"/>
        <w:jc w:val="both"/>
        <w:rPr>
          <w:rFonts w:ascii="Arial" w:hAnsi="Arial" w:cs="Arial"/>
          <w:sz w:val="8"/>
          <w:szCs w:val="8"/>
          <w:lang w:val="en-US"/>
        </w:rPr>
      </w:pPr>
    </w:p>
    <w:p w14:paraId="792277EB" w14:textId="77777777" w:rsidR="00541BDC" w:rsidRDefault="00541BDC" w:rsidP="00541BDC">
      <w:pPr>
        <w:spacing w:after="0"/>
        <w:jc w:val="both"/>
        <w:rPr>
          <w:rFonts w:ascii="Arial" w:hAnsi="Arial" w:cs="Arial"/>
          <w:sz w:val="24"/>
          <w:szCs w:val="24"/>
          <w:lang w:val="es-MX"/>
        </w:rPr>
      </w:pPr>
      <w:r>
        <w:rPr>
          <w:noProof/>
        </w:rPr>
        <w:drawing>
          <wp:anchor distT="0" distB="0" distL="114300" distR="114300" simplePos="0" relativeHeight="252227584" behindDoc="1" locked="0" layoutInCell="1" allowOverlap="1" wp14:anchorId="476C36EC" wp14:editId="1D83CB76">
            <wp:simplePos x="0" y="0"/>
            <wp:positionH relativeFrom="column">
              <wp:posOffset>1287574</wp:posOffset>
            </wp:positionH>
            <wp:positionV relativeFrom="paragraph">
              <wp:posOffset>6985</wp:posOffset>
            </wp:positionV>
            <wp:extent cx="2619820" cy="1281448"/>
            <wp:effectExtent l="0" t="0" r="9525" b="0"/>
            <wp:wrapNone/>
            <wp:docPr id="663489507" name="Imagen 1" descr="Qué es la presión hidrostática? | iA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é es la presión hidrostática? | iAgua"/>
                    <pic:cNvPicPr>
                      <a:picLocks noChangeAspect="1" noChangeArrowheads="1"/>
                    </pic:cNvPicPr>
                  </pic:nvPicPr>
                  <pic:blipFill rotWithShape="1">
                    <a:blip r:embed="rId156">
                      <a:extLst>
                        <a:ext uri="{28A0092B-C50C-407E-A947-70E740481C1C}">
                          <a14:useLocalDpi xmlns:a14="http://schemas.microsoft.com/office/drawing/2010/main" val="0"/>
                        </a:ext>
                      </a:extLst>
                    </a:blip>
                    <a:srcRect b="8851"/>
                    <a:stretch/>
                  </pic:blipFill>
                  <pic:spPr bwMode="auto">
                    <a:xfrm>
                      <a:off x="0" y="0"/>
                      <a:ext cx="2619820" cy="12814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s-MX"/>
        </w:rPr>
        <w:t>03. En cuál punto es mayor la presión hidrostática:</w:t>
      </w:r>
    </w:p>
    <w:p w14:paraId="3A5F68D5" w14:textId="77777777" w:rsidR="00541BDC" w:rsidRDefault="00541BDC" w:rsidP="00541BDC">
      <w:pPr>
        <w:spacing w:after="0"/>
        <w:jc w:val="both"/>
        <w:rPr>
          <w:rFonts w:ascii="Arial" w:hAnsi="Arial" w:cs="Arial"/>
          <w:sz w:val="24"/>
          <w:szCs w:val="24"/>
          <w:lang w:val="es-MX"/>
        </w:rPr>
      </w:pPr>
    </w:p>
    <w:p w14:paraId="794593F5" w14:textId="77777777" w:rsidR="00541BDC" w:rsidRDefault="00541BDC" w:rsidP="00541BDC">
      <w:pPr>
        <w:spacing w:after="0"/>
        <w:jc w:val="both"/>
        <w:rPr>
          <w:rFonts w:ascii="Arial" w:hAnsi="Arial" w:cs="Arial"/>
          <w:sz w:val="24"/>
          <w:szCs w:val="24"/>
          <w:lang w:val="es-MX"/>
        </w:rPr>
      </w:pPr>
      <w:r>
        <w:rPr>
          <w:rFonts w:ascii="Arial" w:hAnsi="Arial" w:cs="Arial"/>
          <w:sz w:val="24"/>
          <w:szCs w:val="24"/>
          <w:lang w:val="es-MX"/>
        </w:rPr>
        <w:t xml:space="preserve">                                                                       1</w:t>
      </w:r>
    </w:p>
    <w:p w14:paraId="7D4A235F" w14:textId="77777777" w:rsidR="00541BDC" w:rsidRDefault="00541BDC" w:rsidP="00541BDC">
      <w:pPr>
        <w:spacing w:after="0"/>
        <w:jc w:val="both"/>
        <w:rPr>
          <w:rFonts w:ascii="Arial" w:hAnsi="Arial" w:cs="Arial"/>
          <w:sz w:val="24"/>
          <w:szCs w:val="24"/>
          <w:lang w:val="es-MX"/>
        </w:rPr>
      </w:pPr>
      <w:r>
        <w:rPr>
          <w:rFonts w:ascii="Arial" w:hAnsi="Arial" w:cs="Arial"/>
          <w:sz w:val="24"/>
          <w:szCs w:val="24"/>
          <w:lang w:val="es-MX"/>
        </w:rPr>
        <w:t xml:space="preserve">                                                                       2</w:t>
      </w:r>
    </w:p>
    <w:p w14:paraId="203C0001" w14:textId="77777777" w:rsidR="00541BDC" w:rsidRDefault="00541BDC" w:rsidP="00541BDC">
      <w:pPr>
        <w:spacing w:after="0"/>
        <w:jc w:val="both"/>
        <w:rPr>
          <w:rFonts w:ascii="Arial" w:hAnsi="Arial" w:cs="Arial"/>
          <w:sz w:val="24"/>
          <w:szCs w:val="24"/>
          <w:lang w:val="es-MX"/>
        </w:rPr>
      </w:pPr>
      <w:r>
        <w:rPr>
          <w:rFonts w:ascii="Arial" w:hAnsi="Arial" w:cs="Arial"/>
          <w:sz w:val="24"/>
          <w:szCs w:val="24"/>
          <w:lang w:val="es-MX"/>
        </w:rPr>
        <w:t xml:space="preserve">                                                                     </w:t>
      </w:r>
    </w:p>
    <w:p w14:paraId="38D8F005" w14:textId="77777777" w:rsidR="00541BDC" w:rsidRDefault="00541BDC" w:rsidP="00541BDC">
      <w:pPr>
        <w:spacing w:after="0"/>
        <w:jc w:val="both"/>
        <w:rPr>
          <w:rFonts w:ascii="Arial" w:hAnsi="Arial" w:cs="Arial"/>
          <w:sz w:val="24"/>
          <w:szCs w:val="24"/>
          <w:lang w:val="es-MX"/>
        </w:rPr>
      </w:pPr>
      <w:r>
        <w:rPr>
          <w:rFonts w:ascii="Arial" w:hAnsi="Arial" w:cs="Arial"/>
          <w:sz w:val="24"/>
          <w:szCs w:val="24"/>
          <w:lang w:val="es-MX"/>
        </w:rPr>
        <w:t xml:space="preserve">                                                                       3</w:t>
      </w:r>
    </w:p>
    <w:p w14:paraId="757CB87E" w14:textId="77777777" w:rsidR="00541BDC" w:rsidRDefault="00541BDC" w:rsidP="00541BDC">
      <w:pPr>
        <w:spacing w:after="0"/>
        <w:jc w:val="both"/>
        <w:rPr>
          <w:rFonts w:ascii="Arial" w:hAnsi="Arial" w:cs="Arial"/>
          <w:sz w:val="24"/>
          <w:szCs w:val="24"/>
          <w:lang w:val="es-MX"/>
        </w:rPr>
      </w:pPr>
    </w:p>
    <w:p w14:paraId="4CBEC151" w14:textId="77777777" w:rsidR="00541BDC" w:rsidRDefault="00541BDC" w:rsidP="00541BDC">
      <w:pPr>
        <w:spacing w:after="0"/>
        <w:jc w:val="both"/>
        <w:rPr>
          <w:rFonts w:ascii="Arial" w:hAnsi="Arial" w:cs="Arial"/>
          <w:sz w:val="24"/>
          <w:szCs w:val="24"/>
          <w:lang w:val="es-MX"/>
        </w:rPr>
      </w:pPr>
      <w:r>
        <w:rPr>
          <w:rFonts w:ascii="Arial" w:hAnsi="Arial" w:cs="Arial"/>
          <w:sz w:val="24"/>
          <w:szCs w:val="24"/>
          <w:lang w:val="es-MX"/>
        </w:rPr>
        <w:t>a) 1</w:t>
      </w:r>
      <w:r>
        <w:rPr>
          <w:rFonts w:ascii="Arial" w:hAnsi="Arial" w:cs="Arial"/>
          <w:sz w:val="24"/>
          <w:szCs w:val="24"/>
          <w:lang w:val="es-MX"/>
        </w:rPr>
        <w:tab/>
      </w:r>
      <w:r>
        <w:rPr>
          <w:rFonts w:ascii="Arial" w:hAnsi="Arial" w:cs="Arial"/>
          <w:sz w:val="24"/>
          <w:szCs w:val="24"/>
          <w:lang w:val="es-MX"/>
        </w:rPr>
        <w:tab/>
      </w:r>
      <w:r>
        <w:rPr>
          <w:rFonts w:ascii="Arial" w:hAnsi="Arial" w:cs="Arial"/>
          <w:sz w:val="24"/>
          <w:szCs w:val="24"/>
          <w:lang w:val="es-MX"/>
        </w:rPr>
        <w:tab/>
        <w:t>b) 2</w:t>
      </w:r>
      <w:r>
        <w:rPr>
          <w:rFonts w:ascii="Arial" w:hAnsi="Arial" w:cs="Arial"/>
          <w:sz w:val="24"/>
          <w:szCs w:val="24"/>
          <w:lang w:val="es-MX"/>
        </w:rPr>
        <w:tab/>
      </w:r>
      <w:r>
        <w:rPr>
          <w:rFonts w:ascii="Arial" w:hAnsi="Arial" w:cs="Arial"/>
          <w:sz w:val="24"/>
          <w:szCs w:val="24"/>
          <w:lang w:val="es-MX"/>
        </w:rPr>
        <w:tab/>
      </w:r>
      <w:r>
        <w:rPr>
          <w:rFonts w:ascii="Arial" w:hAnsi="Arial" w:cs="Arial"/>
          <w:sz w:val="24"/>
          <w:szCs w:val="24"/>
          <w:lang w:val="es-MX"/>
        </w:rPr>
        <w:tab/>
      </w:r>
      <w:r w:rsidRPr="00B0051B">
        <w:rPr>
          <w:rFonts w:ascii="Arial" w:hAnsi="Arial" w:cs="Arial"/>
          <w:sz w:val="24"/>
          <w:szCs w:val="24"/>
          <w:highlight w:val="yellow"/>
          <w:u w:val="single"/>
          <w:lang w:val="es-MX"/>
        </w:rPr>
        <w:t>c) 3</w:t>
      </w:r>
      <w:r>
        <w:rPr>
          <w:rFonts w:ascii="Arial" w:hAnsi="Arial" w:cs="Arial"/>
          <w:sz w:val="24"/>
          <w:szCs w:val="24"/>
          <w:lang w:val="es-MX"/>
        </w:rPr>
        <w:tab/>
      </w:r>
      <w:r>
        <w:rPr>
          <w:rFonts w:ascii="Arial" w:hAnsi="Arial" w:cs="Arial"/>
          <w:sz w:val="24"/>
          <w:szCs w:val="24"/>
          <w:lang w:val="es-MX"/>
        </w:rPr>
        <w:tab/>
      </w:r>
      <w:r>
        <w:rPr>
          <w:rFonts w:ascii="Arial" w:hAnsi="Arial" w:cs="Arial"/>
          <w:sz w:val="24"/>
          <w:szCs w:val="24"/>
          <w:lang w:val="es-MX"/>
        </w:rPr>
        <w:tab/>
        <w:t>d) Es la misma en cualquier punto</w:t>
      </w:r>
    </w:p>
    <w:p w14:paraId="4D0B30E5" w14:textId="77777777" w:rsidR="00541BDC" w:rsidRPr="00A337E9" w:rsidRDefault="00541BDC" w:rsidP="00541BDC">
      <w:pPr>
        <w:spacing w:after="0"/>
        <w:jc w:val="both"/>
        <w:rPr>
          <w:rFonts w:ascii="Arial" w:hAnsi="Arial" w:cs="Arial"/>
          <w:sz w:val="8"/>
          <w:szCs w:val="8"/>
          <w:lang w:val="es-MX"/>
        </w:rPr>
      </w:pPr>
    </w:p>
    <w:p w14:paraId="415F8D52" w14:textId="77777777" w:rsidR="00541BDC" w:rsidRDefault="00541BDC" w:rsidP="00541BDC">
      <w:pPr>
        <w:spacing w:after="0"/>
        <w:jc w:val="both"/>
        <w:rPr>
          <w:rFonts w:ascii="Arial" w:hAnsi="Arial" w:cs="Arial"/>
          <w:sz w:val="24"/>
          <w:szCs w:val="24"/>
          <w:lang w:val="es-MX"/>
        </w:rPr>
      </w:pPr>
      <w:r>
        <w:rPr>
          <w:rFonts w:ascii="Arial" w:hAnsi="Arial" w:cs="Arial"/>
          <w:sz w:val="24"/>
          <w:szCs w:val="24"/>
          <w:lang w:val="es-MX"/>
        </w:rPr>
        <w:t>04. La masa de un cuerpo en forma de paralelepípedo es de 24kg y sus dimensiones son 2m de largo, 6m de ancho y 1m de altura ¿Cuál es su densidad?</w:t>
      </w:r>
    </w:p>
    <w:p w14:paraId="09BD4B40" w14:textId="77777777" w:rsidR="00541BDC" w:rsidRPr="00541BDC" w:rsidRDefault="00541BDC" w:rsidP="00541BDC">
      <w:pPr>
        <w:spacing w:after="0"/>
        <w:jc w:val="both"/>
        <w:rPr>
          <w:rFonts w:ascii="Arial" w:hAnsi="Arial" w:cs="Arial"/>
          <w:sz w:val="24"/>
          <w:szCs w:val="24"/>
          <w:lang w:val="en-US"/>
        </w:rPr>
      </w:pPr>
      <w:r w:rsidRPr="00541BDC">
        <w:rPr>
          <w:rFonts w:ascii="Arial" w:hAnsi="Arial" w:cs="Arial"/>
          <w:sz w:val="24"/>
          <w:szCs w:val="24"/>
          <w:highlight w:val="yellow"/>
          <w:u w:val="single"/>
          <w:lang w:val="en-US"/>
        </w:rPr>
        <w:t>a) 2kg/m</w:t>
      </w:r>
      <w:r w:rsidRPr="00541BDC">
        <w:rPr>
          <w:rFonts w:ascii="Arial" w:hAnsi="Arial" w:cs="Arial"/>
          <w:sz w:val="24"/>
          <w:szCs w:val="24"/>
          <w:highlight w:val="yellow"/>
          <w:u w:val="single"/>
          <w:vertAlign w:val="superscript"/>
          <w:lang w:val="en-US"/>
        </w:rPr>
        <w:t>3</w:t>
      </w:r>
      <w:r w:rsidRPr="00541BDC">
        <w:rPr>
          <w:rFonts w:ascii="Arial" w:hAnsi="Arial" w:cs="Arial"/>
          <w:sz w:val="24"/>
          <w:szCs w:val="24"/>
          <w:lang w:val="en-US"/>
        </w:rPr>
        <w:tab/>
      </w:r>
      <w:r w:rsidRPr="00541BDC">
        <w:rPr>
          <w:rFonts w:ascii="Arial" w:hAnsi="Arial" w:cs="Arial"/>
          <w:sz w:val="24"/>
          <w:szCs w:val="24"/>
          <w:lang w:val="en-US"/>
        </w:rPr>
        <w:tab/>
        <w:t>b) 3kg/m</w:t>
      </w:r>
      <w:r w:rsidRPr="00541BDC">
        <w:rPr>
          <w:rFonts w:ascii="Arial" w:hAnsi="Arial" w:cs="Arial"/>
          <w:sz w:val="24"/>
          <w:szCs w:val="24"/>
          <w:vertAlign w:val="superscript"/>
          <w:lang w:val="en-US"/>
        </w:rPr>
        <w:t>3</w:t>
      </w:r>
      <w:r w:rsidRPr="00541BDC">
        <w:rPr>
          <w:rFonts w:ascii="Arial" w:hAnsi="Arial" w:cs="Arial"/>
          <w:sz w:val="24"/>
          <w:szCs w:val="24"/>
          <w:lang w:val="en-US"/>
        </w:rPr>
        <w:tab/>
      </w:r>
      <w:r w:rsidRPr="00541BDC">
        <w:rPr>
          <w:rFonts w:ascii="Arial" w:hAnsi="Arial" w:cs="Arial"/>
          <w:sz w:val="24"/>
          <w:szCs w:val="24"/>
          <w:lang w:val="en-US"/>
        </w:rPr>
        <w:tab/>
        <w:t>c) 4kg/m</w:t>
      </w:r>
      <w:r w:rsidRPr="00541BDC">
        <w:rPr>
          <w:rFonts w:ascii="Arial" w:hAnsi="Arial" w:cs="Arial"/>
          <w:sz w:val="24"/>
          <w:szCs w:val="24"/>
          <w:vertAlign w:val="superscript"/>
          <w:lang w:val="en-US"/>
        </w:rPr>
        <w:t>3</w:t>
      </w:r>
      <w:r w:rsidRPr="00541BDC">
        <w:rPr>
          <w:rFonts w:ascii="Arial" w:hAnsi="Arial" w:cs="Arial"/>
          <w:sz w:val="24"/>
          <w:szCs w:val="24"/>
          <w:lang w:val="en-US"/>
        </w:rPr>
        <w:tab/>
      </w:r>
      <w:r w:rsidRPr="00541BDC">
        <w:rPr>
          <w:rFonts w:ascii="Arial" w:hAnsi="Arial" w:cs="Arial"/>
          <w:sz w:val="24"/>
          <w:szCs w:val="24"/>
          <w:lang w:val="en-US"/>
        </w:rPr>
        <w:tab/>
        <w:t>d) 5kg/m</w:t>
      </w:r>
      <w:r w:rsidRPr="00541BDC">
        <w:rPr>
          <w:rFonts w:ascii="Arial" w:hAnsi="Arial" w:cs="Arial"/>
          <w:sz w:val="24"/>
          <w:szCs w:val="24"/>
          <w:vertAlign w:val="superscript"/>
          <w:lang w:val="en-US"/>
        </w:rPr>
        <w:t>3</w:t>
      </w:r>
    </w:p>
    <w:p w14:paraId="3DFC7C2A" w14:textId="77777777" w:rsidR="00541BDC" w:rsidRDefault="00541BDC" w:rsidP="00541BDC">
      <w:pPr>
        <w:spacing w:after="0"/>
        <w:jc w:val="center"/>
        <w:rPr>
          <w:rFonts w:ascii="Arial" w:hAnsi="Arial" w:cs="Arial"/>
          <w:sz w:val="24"/>
          <w:szCs w:val="24"/>
          <w:lang w:val="es-MX"/>
        </w:rPr>
      </w:pPr>
      <w:r>
        <w:rPr>
          <w:rFonts w:ascii="Arial" w:hAnsi="Arial" w:cs="Arial"/>
          <w:sz w:val="24"/>
          <w:szCs w:val="24"/>
          <w:lang w:val="es-MX"/>
        </w:rPr>
        <w:lastRenderedPageBreak/>
        <w:t>Solución:</w:t>
      </w:r>
    </w:p>
    <w:p w14:paraId="1A342DA7" w14:textId="77777777" w:rsidR="00541BDC" w:rsidRPr="00F4678E" w:rsidRDefault="00541BDC" w:rsidP="00541BDC">
      <w:pPr>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d=</m:t>
          </m:r>
          <m:f>
            <m:fPr>
              <m:ctrlPr>
                <w:rPr>
                  <w:rFonts w:ascii="Cambria Math" w:hAnsi="Cambria Math" w:cs="Arial"/>
                  <w:i/>
                  <w:sz w:val="24"/>
                  <w:szCs w:val="24"/>
                  <w:lang w:val="es-MX"/>
                </w:rPr>
              </m:ctrlPr>
            </m:fPr>
            <m:num>
              <m:r>
                <w:rPr>
                  <w:rFonts w:ascii="Cambria Math" w:hAnsi="Cambria Math" w:cs="Arial"/>
                  <w:sz w:val="24"/>
                  <w:szCs w:val="24"/>
                  <w:lang w:val="es-MX"/>
                </w:rPr>
                <m:t>m</m:t>
              </m:r>
            </m:num>
            <m:den>
              <m:r>
                <w:rPr>
                  <w:rFonts w:ascii="Cambria Math" w:hAnsi="Cambria Math" w:cs="Arial"/>
                  <w:sz w:val="24"/>
                  <w:szCs w:val="24"/>
                  <w:lang w:val="es-MX"/>
                </w:rPr>
                <m:t>v</m:t>
              </m:r>
            </m:den>
          </m:f>
          <m:r>
            <w:rPr>
              <w:rFonts w:ascii="Cambria Math" w:hAnsi="Cambria Math" w:cs="Arial"/>
              <w:sz w:val="24"/>
              <w:szCs w:val="24"/>
              <w:lang w:val="es-MX"/>
            </w:rPr>
            <m:t>→d=</m:t>
          </m:r>
          <m:f>
            <m:fPr>
              <m:ctrlPr>
                <w:rPr>
                  <w:rFonts w:ascii="Cambria Math" w:hAnsi="Cambria Math" w:cs="Arial"/>
                  <w:i/>
                  <w:sz w:val="24"/>
                  <w:szCs w:val="24"/>
                  <w:lang w:val="es-MX"/>
                </w:rPr>
              </m:ctrlPr>
            </m:fPr>
            <m:num>
              <m:r>
                <w:rPr>
                  <w:rFonts w:ascii="Cambria Math" w:hAnsi="Cambria Math" w:cs="Arial"/>
                  <w:sz w:val="24"/>
                  <w:szCs w:val="24"/>
                  <w:lang w:val="es-MX"/>
                </w:rPr>
                <m:t>24kg</m:t>
              </m:r>
            </m:num>
            <m:den>
              <m:r>
                <w:rPr>
                  <w:rFonts w:ascii="Cambria Math" w:hAnsi="Cambria Math" w:cs="Arial"/>
                  <w:sz w:val="24"/>
                  <w:szCs w:val="24"/>
                  <w:lang w:val="es-MX"/>
                </w:rPr>
                <m:t>2x6x1</m:t>
              </m:r>
              <m:sSup>
                <m:sSupPr>
                  <m:ctrlPr>
                    <w:rPr>
                      <w:rFonts w:ascii="Cambria Math" w:hAnsi="Cambria Math" w:cs="Arial"/>
                      <w:i/>
                      <w:sz w:val="24"/>
                      <w:szCs w:val="24"/>
                      <w:lang w:val="es-MX"/>
                    </w:rPr>
                  </m:ctrlPr>
                </m:sSupPr>
                <m:e>
                  <m:r>
                    <w:rPr>
                      <w:rFonts w:ascii="Cambria Math" w:hAnsi="Cambria Math" w:cs="Arial"/>
                      <w:sz w:val="24"/>
                      <w:szCs w:val="24"/>
                      <w:lang w:val="es-MX"/>
                    </w:rPr>
                    <m:t>m</m:t>
                  </m:r>
                </m:e>
                <m:sup>
                  <m:r>
                    <w:rPr>
                      <w:rFonts w:ascii="Cambria Math" w:hAnsi="Cambria Math" w:cs="Arial"/>
                      <w:sz w:val="24"/>
                      <w:szCs w:val="24"/>
                      <w:lang w:val="es-MX"/>
                    </w:rPr>
                    <m:t>3</m:t>
                  </m:r>
                </m:sup>
              </m:sSup>
            </m:den>
          </m:f>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24</m:t>
              </m:r>
            </m:num>
            <m:den>
              <m:r>
                <w:rPr>
                  <w:rFonts w:ascii="Cambria Math" w:hAnsi="Cambria Math" w:cs="Arial"/>
                  <w:sz w:val="24"/>
                  <w:szCs w:val="24"/>
                  <w:lang w:val="es-MX"/>
                </w:rPr>
                <m:t>12</m:t>
              </m:r>
            </m:den>
          </m:f>
          <m:f>
            <m:fPr>
              <m:ctrlPr>
                <w:rPr>
                  <w:rFonts w:ascii="Cambria Math" w:hAnsi="Cambria Math" w:cs="Arial"/>
                  <w:i/>
                  <w:sz w:val="24"/>
                  <w:szCs w:val="24"/>
                  <w:lang w:val="es-MX"/>
                </w:rPr>
              </m:ctrlPr>
            </m:fPr>
            <m:num>
              <m:r>
                <w:rPr>
                  <w:rFonts w:ascii="Cambria Math" w:hAnsi="Cambria Math" w:cs="Arial"/>
                  <w:sz w:val="24"/>
                  <w:szCs w:val="24"/>
                  <w:lang w:val="es-MX"/>
                </w:rPr>
                <m:t>kg</m:t>
              </m:r>
            </m:num>
            <m:den>
              <m:sSup>
                <m:sSupPr>
                  <m:ctrlPr>
                    <w:rPr>
                      <w:rFonts w:ascii="Cambria Math" w:hAnsi="Cambria Math" w:cs="Arial"/>
                      <w:i/>
                      <w:sz w:val="24"/>
                      <w:szCs w:val="24"/>
                      <w:lang w:val="es-MX"/>
                    </w:rPr>
                  </m:ctrlPr>
                </m:sSupPr>
                <m:e>
                  <m:r>
                    <w:rPr>
                      <w:rFonts w:ascii="Cambria Math" w:hAnsi="Cambria Math" w:cs="Arial"/>
                      <w:sz w:val="24"/>
                      <w:szCs w:val="24"/>
                      <w:lang w:val="es-MX"/>
                    </w:rPr>
                    <m:t>m</m:t>
                  </m:r>
                </m:e>
                <m:sup>
                  <m:r>
                    <w:rPr>
                      <w:rFonts w:ascii="Cambria Math" w:hAnsi="Cambria Math" w:cs="Arial"/>
                      <w:sz w:val="24"/>
                      <w:szCs w:val="24"/>
                      <w:lang w:val="es-MX"/>
                    </w:rPr>
                    <m:t>3</m:t>
                  </m:r>
                </m:sup>
              </m:sSup>
            </m:den>
          </m:f>
          <m:r>
            <w:rPr>
              <w:rFonts w:ascii="Cambria Math" w:hAnsi="Cambria Math" w:cs="Arial"/>
              <w:sz w:val="24"/>
              <w:szCs w:val="24"/>
              <w:lang w:val="es-MX"/>
            </w:rPr>
            <m:t>=2kg/</m:t>
          </m:r>
          <m:sSup>
            <m:sSupPr>
              <m:ctrlPr>
                <w:rPr>
                  <w:rFonts w:ascii="Cambria Math" w:hAnsi="Cambria Math" w:cs="Arial"/>
                  <w:i/>
                  <w:sz w:val="24"/>
                  <w:szCs w:val="24"/>
                  <w:lang w:val="es-MX"/>
                </w:rPr>
              </m:ctrlPr>
            </m:sSupPr>
            <m:e>
              <m:r>
                <w:rPr>
                  <w:rFonts w:ascii="Cambria Math" w:hAnsi="Cambria Math" w:cs="Arial"/>
                  <w:sz w:val="24"/>
                  <w:szCs w:val="24"/>
                  <w:lang w:val="es-MX"/>
                </w:rPr>
                <m:t>m</m:t>
              </m:r>
            </m:e>
            <m:sup>
              <m:r>
                <w:rPr>
                  <w:rFonts w:ascii="Cambria Math" w:hAnsi="Cambria Math" w:cs="Arial"/>
                  <w:sz w:val="24"/>
                  <w:szCs w:val="24"/>
                  <w:lang w:val="es-MX"/>
                </w:rPr>
                <m:t>3</m:t>
              </m:r>
            </m:sup>
          </m:sSup>
        </m:oMath>
      </m:oMathPara>
    </w:p>
    <w:p w14:paraId="5EC823B4" w14:textId="77777777" w:rsidR="00541BDC" w:rsidRDefault="00541BDC" w:rsidP="00541BDC">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                                                                                                              Rpta. a</w:t>
      </w:r>
    </w:p>
    <w:p w14:paraId="3F0E8788" w14:textId="77777777" w:rsidR="00541BDC" w:rsidRPr="00A337E9" w:rsidRDefault="00541BDC" w:rsidP="00541BDC">
      <w:pPr>
        <w:spacing w:after="0"/>
        <w:jc w:val="both"/>
        <w:rPr>
          <w:rFonts w:ascii="Arial" w:eastAsiaTheme="minorEastAsia" w:hAnsi="Arial" w:cs="Arial"/>
          <w:sz w:val="8"/>
          <w:szCs w:val="8"/>
          <w:lang w:val="es-MX"/>
        </w:rPr>
      </w:pPr>
    </w:p>
    <w:p w14:paraId="2B724FC3" w14:textId="77777777" w:rsidR="00541BDC" w:rsidRDefault="00541BDC" w:rsidP="00541BDC">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05. La densidad del agua es 1g/cm</w:t>
      </w:r>
      <w:r>
        <w:rPr>
          <w:rFonts w:ascii="Arial" w:eastAsiaTheme="minorEastAsia" w:hAnsi="Arial" w:cs="Arial"/>
          <w:sz w:val="24"/>
          <w:szCs w:val="24"/>
          <w:vertAlign w:val="superscript"/>
          <w:lang w:val="es-MX"/>
        </w:rPr>
        <w:t>3</w:t>
      </w:r>
      <w:r>
        <w:rPr>
          <w:rFonts w:ascii="Arial" w:eastAsiaTheme="minorEastAsia" w:hAnsi="Arial" w:cs="Arial"/>
          <w:sz w:val="24"/>
          <w:szCs w:val="24"/>
          <w:lang w:val="es-MX"/>
        </w:rPr>
        <w:t xml:space="preserve"> o 1000kg/m</w:t>
      </w:r>
      <w:r>
        <w:rPr>
          <w:rFonts w:ascii="Arial" w:eastAsiaTheme="minorEastAsia" w:hAnsi="Arial" w:cs="Arial"/>
          <w:sz w:val="24"/>
          <w:szCs w:val="24"/>
          <w:vertAlign w:val="superscript"/>
          <w:lang w:val="es-MX"/>
        </w:rPr>
        <w:t>3</w:t>
      </w:r>
      <w:r>
        <w:rPr>
          <w:rFonts w:ascii="Arial" w:eastAsiaTheme="minorEastAsia" w:hAnsi="Arial" w:cs="Arial"/>
          <w:sz w:val="24"/>
          <w:szCs w:val="24"/>
          <w:lang w:val="es-MX"/>
        </w:rPr>
        <w:t xml:space="preserve"> ¿Cuál será la masa de agua en un volumen de 0,3m</w:t>
      </w:r>
      <w:r>
        <w:rPr>
          <w:rFonts w:ascii="Arial" w:eastAsiaTheme="minorEastAsia" w:hAnsi="Arial" w:cs="Arial"/>
          <w:sz w:val="24"/>
          <w:szCs w:val="24"/>
          <w:vertAlign w:val="superscript"/>
          <w:lang w:val="es-MX"/>
        </w:rPr>
        <w:t>3</w:t>
      </w:r>
      <w:r>
        <w:rPr>
          <w:rFonts w:ascii="Arial" w:eastAsiaTheme="minorEastAsia" w:hAnsi="Arial" w:cs="Arial"/>
          <w:sz w:val="24"/>
          <w:szCs w:val="24"/>
          <w:lang w:val="es-MX"/>
        </w:rPr>
        <w:t>?</w:t>
      </w:r>
    </w:p>
    <w:p w14:paraId="5B6AC022" w14:textId="77777777" w:rsidR="00541BDC" w:rsidRPr="00541BDC" w:rsidRDefault="00541BDC" w:rsidP="00541BDC">
      <w:pPr>
        <w:spacing w:after="0"/>
        <w:jc w:val="both"/>
        <w:rPr>
          <w:rFonts w:ascii="Arial" w:eastAsiaTheme="minorEastAsia" w:hAnsi="Arial" w:cs="Arial"/>
          <w:sz w:val="24"/>
          <w:szCs w:val="24"/>
          <w:lang w:val="en-US"/>
        </w:rPr>
      </w:pPr>
      <w:r w:rsidRPr="00541BDC">
        <w:rPr>
          <w:rFonts w:ascii="Arial" w:eastAsiaTheme="minorEastAsia" w:hAnsi="Arial" w:cs="Arial"/>
          <w:sz w:val="24"/>
          <w:szCs w:val="24"/>
          <w:highlight w:val="yellow"/>
          <w:u w:val="single"/>
          <w:lang w:val="en-US"/>
        </w:rPr>
        <w:t>a) 300kg</w:t>
      </w:r>
      <w:r w:rsidRPr="00541BDC">
        <w:rPr>
          <w:rFonts w:ascii="Arial" w:eastAsiaTheme="minorEastAsia" w:hAnsi="Arial" w:cs="Arial"/>
          <w:sz w:val="24"/>
          <w:szCs w:val="24"/>
          <w:lang w:val="en-US"/>
        </w:rPr>
        <w:tab/>
      </w:r>
      <w:r w:rsidRPr="00541BDC">
        <w:rPr>
          <w:rFonts w:ascii="Arial" w:eastAsiaTheme="minorEastAsia" w:hAnsi="Arial" w:cs="Arial"/>
          <w:sz w:val="24"/>
          <w:szCs w:val="24"/>
          <w:lang w:val="en-US"/>
        </w:rPr>
        <w:tab/>
        <w:t>b) 400kg</w:t>
      </w:r>
      <w:r w:rsidRPr="00541BDC">
        <w:rPr>
          <w:rFonts w:ascii="Arial" w:eastAsiaTheme="minorEastAsia" w:hAnsi="Arial" w:cs="Arial"/>
          <w:sz w:val="24"/>
          <w:szCs w:val="24"/>
          <w:lang w:val="en-US"/>
        </w:rPr>
        <w:tab/>
      </w:r>
      <w:r w:rsidRPr="00541BDC">
        <w:rPr>
          <w:rFonts w:ascii="Arial" w:eastAsiaTheme="minorEastAsia" w:hAnsi="Arial" w:cs="Arial"/>
          <w:sz w:val="24"/>
          <w:szCs w:val="24"/>
          <w:lang w:val="en-US"/>
        </w:rPr>
        <w:tab/>
        <w:t>c) 150kg</w:t>
      </w:r>
      <w:r w:rsidRPr="00541BDC">
        <w:rPr>
          <w:rFonts w:ascii="Arial" w:eastAsiaTheme="minorEastAsia" w:hAnsi="Arial" w:cs="Arial"/>
          <w:sz w:val="24"/>
          <w:szCs w:val="24"/>
          <w:lang w:val="en-US"/>
        </w:rPr>
        <w:tab/>
      </w:r>
      <w:r w:rsidRPr="00541BDC">
        <w:rPr>
          <w:rFonts w:ascii="Arial" w:eastAsiaTheme="minorEastAsia" w:hAnsi="Arial" w:cs="Arial"/>
          <w:sz w:val="24"/>
          <w:szCs w:val="24"/>
          <w:lang w:val="en-US"/>
        </w:rPr>
        <w:tab/>
        <w:t>d) 270kg</w:t>
      </w:r>
    </w:p>
    <w:p w14:paraId="2959BF74" w14:textId="77777777" w:rsidR="00541BDC" w:rsidRDefault="00541BDC" w:rsidP="00541BDC">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73129C94" w14:textId="77777777" w:rsidR="00541BDC" w:rsidRPr="00A337E9" w:rsidRDefault="00541BDC" w:rsidP="00541BDC">
      <w:pPr>
        <w:spacing w:after="0"/>
        <w:jc w:val="center"/>
        <w:rPr>
          <w:rFonts w:ascii="Arial" w:eastAsiaTheme="minorEastAsia" w:hAnsi="Arial" w:cs="Arial"/>
          <w:sz w:val="24"/>
          <w:szCs w:val="24"/>
          <w:lang w:val="es-MX"/>
        </w:rPr>
      </w:pPr>
      <m:oMathPara>
        <m:oMath>
          <m:r>
            <w:rPr>
              <w:rFonts w:ascii="Cambria Math" w:hAnsi="Cambria Math" w:cs="Arial"/>
              <w:sz w:val="24"/>
              <w:szCs w:val="24"/>
              <w:lang w:val="es-MX"/>
            </w:rPr>
            <m:t>d=</m:t>
          </m:r>
          <m:f>
            <m:fPr>
              <m:ctrlPr>
                <w:rPr>
                  <w:rFonts w:ascii="Cambria Math" w:hAnsi="Cambria Math" w:cs="Arial"/>
                  <w:i/>
                  <w:sz w:val="24"/>
                  <w:szCs w:val="24"/>
                  <w:lang w:val="es-MX"/>
                </w:rPr>
              </m:ctrlPr>
            </m:fPr>
            <m:num>
              <m:r>
                <w:rPr>
                  <w:rFonts w:ascii="Cambria Math" w:hAnsi="Cambria Math" w:cs="Arial"/>
                  <w:sz w:val="24"/>
                  <w:szCs w:val="24"/>
                  <w:lang w:val="es-MX"/>
                </w:rPr>
                <m:t>m</m:t>
              </m:r>
            </m:num>
            <m:den>
              <m:r>
                <w:rPr>
                  <w:rFonts w:ascii="Cambria Math" w:hAnsi="Cambria Math" w:cs="Arial"/>
                  <w:sz w:val="24"/>
                  <w:szCs w:val="24"/>
                  <w:lang w:val="es-MX"/>
                </w:rPr>
                <m:t>v</m:t>
              </m:r>
            </m:den>
          </m:f>
          <m:r>
            <w:rPr>
              <w:rFonts w:ascii="Cambria Math" w:hAnsi="Cambria Math" w:cs="Arial"/>
              <w:sz w:val="24"/>
              <w:szCs w:val="24"/>
              <w:lang w:val="es-MX"/>
            </w:rPr>
            <m:t>→m=d . v→m=1000</m:t>
          </m:r>
          <m:f>
            <m:fPr>
              <m:ctrlPr>
                <w:rPr>
                  <w:rFonts w:ascii="Cambria Math" w:hAnsi="Cambria Math" w:cs="Arial"/>
                  <w:i/>
                  <w:sz w:val="24"/>
                  <w:szCs w:val="24"/>
                  <w:lang w:val="es-MX"/>
                </w:rPr>
              </m:ctrlPr>
            </m:fPr>
            <m:num>
              <m:r>
                <w:rPr>
                  <w:rFonts w:ascii="Cambria Math" w:hAnsi="Cambria Math" w:cs="Arial"/>
                  <w:sz w:val="24"/>
                  <w:szCs w:val="24"/>
                  <w:lang w:val="es-MX"/>
                </w:rPr>
                <m:t>kg</m:t>
              </m:r>
            </m:num>
            <m:den>
              <m:sSup>
                <m:sSupPr>
                  <m:ctrlPr>
                    <w:rPr>
                      <w:rFonts w:ascii="Cambria Math" w:hAnsi="Cambria Math" w:cs="Arial"/>
                      <w:i/>
                      <w:sz w:val="24"/>
                      <w:szCs w:val="24"/>
                      <w:lang w:val="es-MX"/>
                    </w:rPr>
                  </m:ctrlPr>
                </m:sSupPr>
                <m:e>
                  <m:r>
                    <w:rPr>
                      <w:rFonts w:ascii="Cambria Math" w:hAnsi="Cambria Math" w:cs="Arial"/>
                      <w:sz w:val="24"/>
                      <w:szCs w:val="24"/>
                      <w:lang w:val="es-MX"/>
                    </w:rPr>
                    <m:t>m</m:t>
                  </m:r>
                </m:e>
                <m:sup>
                  <m:r>
                    <w:rPr>
                      <w:rFonts w:ascii="Cambria Math" w:hAnsi="Cambria Math" w:cs="Arial"/>
                      <w:sz w:val="24"/>
                      <w:szCs w:val="24"/>
                      <w:lang w:val="es-MX"/>
                    </w:rPr>
                    <m:t>3</m:t>
                  </m:r>
                </m:sup>
              </m:sSup>
            </m:den>
          </m:f>
          <m:r>
            <w:rPr>
              <w:rFonts w:ascii="Cambria Math" w:hAnsi="Cambria Math" w:cs="Arial"/>
              <w:sz w:val="24"/>
              <w:szCs w:val="24"/>
              <w:lang w:val="es-MX"/>
            </w:rPr>
            <m:t>x0,3</m:t>
          </m:r>
          <m:sSup>
            <m:sSupPr>
              <m:ctrlPr>
                <w:rPr>
                  <w:rFonts w:ascii="Cambria Math" w:hAnsi="Cambria Math" w:cs="Arial"/>
                  <w:i/>
                  <w:sz w:val="24"/>
                  <w:szCs w:val="24"/>
                  <w:lang w:val="es-MX"/>
                </w:rPr>
              </m:ctrlPr>
            </m:sSupPr>
            <m:e>
              <m:r>
                <w:rPr>
                  <w:rFonts w:ascii="Cambria Math" w:hAnsi="Cambria Math" w:cs="Arial"/>
                  <w:sz w:val="24"/>
                  <w:szCs w:val="24"/>
                  <w:lang w:val="es-MX"/>
                </w:rPr>
                <m:t>m</m:t>
              </m:r>
            </m:e>
            <m:sup>
              <m:r>
                <w:rPr>
                  <w:rFonts w:ascii="Cambria Math" w:hAnsi="Cambria Math" w:cs="Arial"/>
                  <w:sz w:val="24"/>
                  <w:szCs w:val="24"/>
                  <w:lang w:val="es-MX"/>
                </w:rPr>
                <m:t>3</m:t>
              </m:r>
            </m:sup>
          </m:sSup>
          <m:r>
            <w:rPr>
              <w:rFonts w:ascii="Cambria Math" w:hAnsi="Cambria Math" w:cs="Arial"/>
              <w:sz w:val="24"/>
              <w:szCs w:val="24"/>
              <w:lang w:val="es-MX"/>
            </w:rPr>
            <m:t>=300kg      Rpta. a</m:t>
          </m:r>
        </m:oMath>
      </m:oMathPara>
    </w:p>
    <w:p w14:paraId="2C0DD8FF" w14:textId="77777777" w:rsidR="00541BDC" w:rsidRPr="00A337E9" w:rsidRDefault="00541BDC" w:rsidP="00541BDC">
      <w:pPr>
        <w:spacing w:after="0"/>
        <w:jc w:val="center"/>
        <w:rPr>
          <w:rFonts w:ascii="Arial" w:eastAsiaTheme="minorEastAsia" w:hAnsi="Arial" w:cs="Arial"/>
          <w:sz w:val="8"/>
          <w:szCs w:val="8"/>
          <w:lang w:val="es-MX"/>
        </w:rPr>
      </w:pPr>
    </w:p>
    <w:p w14:paraId="2A4A7299" w14:textId="77777777" w:rsidR="00541BDC" w:rsidRPr="003D2765" w:rsidRDefault="00541BDC" w:rsidP="00541BDC">
      <w:pPr>
        <w:spacing w:after="0"/>
        <w:jc w:val="both"/>
        <w:rPr>
          <w:rFonts w:ascii="Arial" w:hAnsi="Arial" w:cs="Arial"/>
          <w:sz w:val="24"/>
          <w:szCs w:val="24"/>
          <w:lang w:val="es-MX"/>
        </w:rPr>
      </w:pPr>
      <w:r w:rsidRPr="003D2765">
        <w:rPr>
          <w:rFonts w:ascii="Arial" w:hAnsi="Arial" w:cs="Arial"/>
          <w:sz w:val="24"/>
          <w:szCs w:val="24"/>
          <w:lang w:val="es-MX"/>
        </w:rPr>
        <w:t>0</w:t>
      </w:r>
      <w:r>
        <w:rPr>
          <w:rFonts w:ascii="Arial" w:hAnsi="Arial" w:cs="Arial"/>
          <w:sz w:val="24"/>
          <w:szCs w:val="24"/>
          <w:lang w:val="es-MX"/>
        </w:rPr>
        <w:t>6</w:t>
      </w:r>
      <w:r w:rsidRPr="003D2765">
        <w:rPr>
          <w:rFonts w:ascii="Arial" w:hAnsi="Arial" w:cs="Arial"/>
          <w:sz w:val="24"/>
          <w:szCs w:val="24"/>
          <w:lang w:val="es-MX"/>
        </w:rPr>
        <w:t>.El tubo en forma de U mostrado en la figura, contiene tres líquidos no miscibles A. B y C. Si las densidades de A y C son 500 y 300 kg/m</w:t>
      </w:r>
      <w:r w:rsidRPr="003D2765">
        <w:rPr>
          <w:rFonts w:ascii="Arial" w:hAnsi="Arial" w:cs="Arial"/>
          <w:sz w:val="24"/>
          <w:szCs w:val="24"/>
          <w:vertAlign w:val="superscript"/>
          <w:lang w:val="es-MX"/>
        </w:rPr>
        <w:t>3</w:t>
      </w:r>
      <w:r w:rsidRPr="003D2765">
        <w:rPr>
          <w:rFonts w:ascii="Arial" w:hAnsi="Arial" w:cs="Arial"/>
          <w:sz w:val="24"/>
          <w:szCs w:val="24"/>
          <w:lang w:val="es-MX"/>
        </w:rPr>
        <w:t xml:space="preserve"> respectivamente. Determine la densidad del líquido B.</w:t>
      </w:r>
    </w:p>
    <w:p w14:paraId="051B27C2" w14:textId="77777777" w:rsidR="00541BDC" w:rsidRDefault="00541BDC" w:rsidP="00541BDC">
      <w:pPr>
        <w:spacing w:after="0"/>
        <w:jc w:val="both"/>
        <w:rPr>
          <w:rFonts w:ascii="Arial" w:hAnsi="Arial" w:cs="Arial"/>
          <w:sz w:val="24"/>
          <w:szCs w:val="24"/>
          <w:lang w:val="es-MX"/>
        </w:rPr>
      </w:pPr>
      <w:r w:rsidRPr="003D2765">
        <w:rPr>
          <w:noProof/>
          <w:sz w:val="24"/>
          <w:szCs w:val="24"/>
        </w:rPr>
        <w:drawing>
          <wp:anchor distT="0" distB="0" distL="114300" distR="114300" simplePos="0" relativeHeight="252208128" behindDoc="1" locked="0" layoutInCell="1" allowOverlap="1" wp14:anchorId="64212B88" wp14:editId="678FED0D">
            <wp:simplePos x="0" y="0"/>
            <wp:positionH relativeFrom="margin">
              <wp:posOffset>2530800</wp:posOffset>
            </wp:positionH>
            <wp:positionV relativeFrom="paragraph">
              <wp:posOffset>2840</wp:posOffset>
            </wp:positionV>
            <wp:extent cx="3073400" cy="1360800"/>
            <wp:effectExtent l="0" t="0" r="0" b="0"/>
            <wp:wrapNone/>
            <wp:docPr id="7438234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823413" name=""/>
                    <pic:cNvPicPr/>
                  </pic:nvPicPr>
                  <pic:blipFill rotWithShape="1">
                    <a:blip r:embed="rId157">
                      <a:extLst>
                        <a:ext uri="{28A0092B-C50C-407E-A947-70E740481C1C}">
                          <a14:useLocalDpi xmlns:a14="http://schemas.microsoft.com/office/drawing/2010/main" val="0"/>
                        </a:ext>
                      </a:extLst>
                    </a:blip>
                    <a:srcRect l="49470" t="29096" r="38185" b="52353"/>
                    <a:stretch/>
                  </pic:blipFill>
                  <pic:spPr bwMode="auto">
                    <a:xfrm>
                      <a:off x="0" y="0"/>
                      <a:ext cx="3073400" cy="1360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D2765">
        <w:rPr>
          <w:rFonts w:ascii="Arial" w:hAnsi="Arial" w:cs="Arial"/>
          <w:sz w:val="24"/>
          <w:szCs w:val="24"/>
          <w:lang w:val="es-MX"/>
        </w:rPr>
        <w:t xml:space="preserve">a) </w:t>
      </w:r>
      <w:r>
        <w:rPr>
          <w:rFonts w:ascii="Arial" w:hAnsi="Arial" w:cs="Arial"/>
          <w:sz w:val="24"/>
          <w:szCs w:val="24"/>
          <w:lang w:val="es-MX"/>
        </w:rPr>
        <w:t>1000kg/m</w:t>
      </w:r>
      <w:r>
        <w:rPr>
          <w:rFonts w:ascii="Arial" w:hAnsi="Arial" w:cs="Arial"/>
          <w:sz w:val="24"/>
          <w:szCs w:val="24"/>
          <w:vertAlign w:val="superscript"/>
          <w:lang w:val="es-MX"/>
        </w:rPr>
        <w:t>3</w:t>
      </w:r>
    </w:p>
    <w:p w14:paraId="7DD0FE96" w14:textId="77777777" w:rsidR="00541BDC" w:rsidRDefault="00541BDC" w:rsidP="00541BDC">
      <w:pPr>
        <w:spacing w:after="0"/>
        <w:jc w:val="both"/>
        <w:rPr>
          <w:rFonts w:ascii="Arial" w:hAnsi="Arial" w:cs="Arial"/>
          <w:sz w:val="24"/>
          <w:szCs w:val="24"/>
          <w:lang w:val="es-MX"/>
        </w:rPr>
      </w:pPr>
      <w:r>
        <w:rPr>
          <w:rFonts w:ascii="Arial" w:hAnsi="Arial" w:cs="Arial"/>
          <w:sz w:val="24"/>
          <w:szCs w:val="24"/>
          <w:lang w:val="es-MX"/>
        </w:rPr>
        <w:t>b) 1200kg/m</w:t>
      </w:r>
      <w:r>
        <w:rPr>
          <w:rFonts w:ascii="Arial" w:hAnsi="Arial" w:cs="Arial"/>
          <w:sz w:val="24"/>
          <w:szCs w:val="24"/>
          <w:vertAlign w:val="superscript"/>
          <w:lang w:val="es-MX"/>
        </w:rPr>
        <w:t>3</w:t>
      </w:r>
    </w:p>
    <w:p w14:paraId="55C3BAC6" w14:textId="77777777" w:rsidR="00541BDC" w:rsidRPr="00DF2536" w:rsidRDefault="00541BDC" w:rsidP="00541BDC">
      <w:pPr>
        <w:spacing w:after="0"/>
        <w:jc w:val="both"/>
        <w:rPr>
          <w:rFonts w:ascii="Arial" w:hAnsi="Arial" w:cs="Arial"/>
          <w:sz w:val="24"/>
          <w:szCs w:val="24"/>
          <w:u w:val="single"/>
          <w:lang w:val="es-MX"/>
        </w:rPr>
      </w:pPr>
      <w:r w:rsidRPr="00DF2536">
        <w:rPr>
          <w:rFonts w:ascii="Arial" w:hAnsi="Arial" w:cs="Arial"/>
          <w:sz w:val="24"/>
          <w:szCs w:val="24"/>
          <w:highlight w:val="yellow"/>
          <w:u w:val="single"/>
          <w:lang w:val="es-MX"/>
        </w:rPr>
        <w:t>c) 1600kg/m</w:t>
      </w:r>
      <w:r w:rsidRPr="00DF2536">
        <w:rPr>
          <w:rFonts w:ascii="Arial" w:hAnsi="Arial" w:cs="Arial"/>
          <w:sz w:val="24"/>
          <w:szCs w:val="24"/>
          <w:highlight w:val="yellow"/>
          <w:u w:val="single"/>
          <w:vertAlign w:val="superscript"/>
          <w:lang w:val="es-MX"/>
        </w:rPr>
        <w:t>3</w:t>
      </w:r>
    </w:p>
    <w:p w14:paraId="50E1288D" w14:textId="77777777" w:rsidR="00541BDC" w:rsidRPr="003D2765" w:rsidRDefault="00541BDC" w:rsidP="00541BDC">
      <w:pPr>
        <w:spacing w:after="0"/>
        <w:jc w:val="both"/>
        <w:rPr>
          <w:rFonts w:ascii="Arial" w:hAnsi="Arial" w:cs="Arial"/>
          <w:sz w:val="24"/>
          <w:szCs w:val="24"/>
          <w:lang w:val="es-MX"/>
        </w:rPr>
      </w:pPr>
      <w:r>
        <w:rPr>
          <w:rFonts w:ascii="Arial" w:hAnsi="Arial" w:cs="Arial"/>
          <w:sz w:val="24"/>
          <w:szCs w:val="24"/>
          <w:lang w:val="es-MX"/>
        </w:rPr>
        <w:t>d) 1900kg/m</w:t>
      </w:r>
      <w:r>
        <w:rPr>
          <w:rFonts w:ascii="Arial" w:hAnsi="Arial" w:cs="Arial"/>
          <w:sz w:val="24"/>
          <w:szCs w:val="24"/>
          <w:vertAlign w:val="superscript"/>
          <w:lang w:val="es-MX"/>
        </w:rPr>
        <w:t>3</w:t>
      </w:r>
    </w:p>
    <w:p w14:paraId="68DD9544" w14:textId="77777777" w:rsidR="00541BDC" w:rsidRPr="003D2765" w:rsidRDefault="00541BDC" w:rsidP="00541BDC">
      <w:pPr>
        <w:spacing w:after="0"/>
        <w:jc w:val="both"/>
        <w:rPr>
          <w:rFonts w:ascii="Arial" w:hAnsi="Arial" w:cs="Arial"/>
          <w:sz w:val="24"/>
          <w:szCs w:val="24"/>
          <w:lang w:val="es-MX"/>
        </w:rPr>
      </w:pPr>
    </w:p>
    <w:p w14:paraId="17B44F10" w14:textId="77777777" w:rsidR="00541BDC" w:rsidRPr="003D2765" w:rsidRDefault="00541BDC" w:rsidP="00541BDC">
      <w:pPr>
        <w:spacing w:after="0"/>
        <w:jc w:val="both"/>
        <w:rPr>
          <w:rFonts w:ascii="Arial" w:hAnsi="Arial" w:cs="Arial"/>
          <w:sz w:val="24"/>
          <w:szCs w:val="24"/>
          <w:lang w:val="es-MX"/>
        </w:rPr>
      </w:pPr>
    </w:p>
    <w:p w14:paraId="7B49C7DD" w14:textId="77777777" w:rsidR="00541BDC" w:rsidRPr="003D2765" w:rsidRDefault="00541BDC" w:rsidP="00541BDC">
      <w:pPr>
        <w:spacing w:after="0"/>
        <w:jc w:val="both"/>
        <w:rPr>
          <w:rFonts w:ascii="Arial" w:hAnsi="Arial" w:cs="Arial"/>
          <w:sz w:val="24"/>
          <w:szCs w:val="24"/>
          <w:lang w:val="es-MX"/>
        </w:rPr>
      </w:pPr>
    </w:p>
    <w:p w14:paraId="58856C2F" w14:textId="77777777" w:rsidR="00541BDC" w:rsidRPr="003D2765" w:rsidRDefault="00541BDC" w:rsidP="00541BDC">
      <w:pPr>
        <w:spacing w:after="0"/>
        <w:jc w:val="center"/>
        <w:rPr>
          <w:rFonts w:ascii="Arial" w:hAnsi="Arial" w:cs="Arial"/>
          <w:sz w:val="24"/>
          <w:szCs w:val="24"/>
          <w:lang w:val="es-MX"/>
        </w:rPr>
      </w:pPr>
      <w:r w:rsidRPr="003D2765">
        <w:rPr>
          <w:rFonts w:ascii="Arial" w:hAnsi="Arial" w:cs="Arial"/>
          <w:sz w:val="24"/>
          <w:szCs w:val="24"/>
          <w:lang w:val="es-MX"/>
        </w:rPr>
        <w:t>Solución:</w:t>
      </w:r>
    </w:p>
    <w:p w14:paraId="11942D81" w14:textId="77777777" w:rsidR="00541BDC" w:rsidRPr="003D2765" w:rsidRDefault="00541BDC" w:rsidP="00541BDC">
      <w:pPr>
        <w:spacing w:after="0"/>
        <w:jc w:val="center"/>
        <w:rPr>
          <w:rFonts w:ascii="Arial" w:hAnsi="Arial" w:cs="Arial"/>
          <w:sz w:val="24"/>
          <w:szCs w:val="24"/>
          <w:lang w:val="es-MX"/>
        </w:rPr>
      </w:pPr>
      <w:r w:rsidRPr="003D2765">
        <w:rPr>
          <w:noProof/>
          <w:sz w:val="24"/>
          <w:szCs w:val="24"/>
        </w:rPr>
        <w:drawing>
          <wp:inline distT="0" distB="0" distL="0" distR="0" wp14:anchorId="1785F41A" wp14:editId="08F23DE6">
            <wp:extent cx="2755718" cy="1648800"/>
            <wp:effectExtent l="0" t="0" r="6985" b="8890"/>
            <wp:docPr id="11223010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301073" name=""/>
                    <pic:cNvPicPr/>
                  </pic:nvPicPr>
                  <pic:blipFill rotWithShape="1">
                    <a:blip r:embed="rId158"/>
                    <a:srcRect l="39899" t="54737" r="37875" b="20992"/>
                    <a:stretch/>
                  </pic:blipFill>
                  <pic:spPr bwMode="auto">
                    <a:xfrm>
                      <a:off x="0" y="0"/>
                      <a:ext cx="2783249" cy="1665272"/>
                    </a:xfrm>
                    <a:prstGeom prst="rect">
                      <a:avLst/>
                    </a:prstGeom>
                    <a:ln>
                      <a:noFill/>
                    </a:ln>
                    <a:extLst>
                      <a:ext uri="{53640926-AAD7-44D8-BBD7-CCE9431645EC}">
                        <a14:shadowObscured xmlns:a14="http://schemas.microsoft.com/office/drawing/2010/main"/>
                      </a:ext>
                    </a:extLst>
                  </pic:spPr>
                </pic:pic>
              </a:graphicData>
            </a:graphic>
          </wp:inline>
        </w:drawing>
      </w:r>
    </w:p>
    <w:p w14:paraId="7CA26CF3" w14:textId="77777777" w:rsidR="00541BDC" w:rsidRPr="003D2765" w:rsidRDefault="00541BDC" w:rsidP="00541BDC">
      <w:pPr>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P</m:t>
          </m:r>
          <m:d>
            <m:dPr>
              <m:ctrlPr>
                <w:rPr>
                  <w:rFonts w:ascii="Cambria Math" w:hAnsi="Cambria Math" w:cs="Arial"/>
                  <w:i/>
                  <w:sz w:val="24"/>
                  <w:szCs w:val="24"/>
                  <w:lang w:val="es-MX"/>
                </w:rPr>
              </m:ctrlPr>
            </m:dPr>
            <m:e>
              <m:r>
                <w:rPr>
                  <w:rFonts w:ascii="Cambria Math" w:hAnsi="Cambria Math" w:cs="Arial"/>
                  <w:sz w:val="24"/>
                  <w:szCs w:val="24"/>
                  <w:lang w:val="es-MX"/>
                </w:rPr>
                <m:t>1</m:t>
              </m:r>
            </m:e>
          </m:d>
          <m:r>
            <w:rPr>
              <w:rFonts w:ascii="Cambria Math" w:hAnsi="Cambria Math" w:cs="Arial"/>
              <w:sz w:val="24"/>
              <w:szCs w:val="24"/>
              <w:lang w:val="es-MX"/>
            </w:rPr>
            <m:t>=P</m:t>
          </m:r>
          <m:d>
            <m:dPr>
              <m:ctrlPr>
                <w:rPr>
                  <w:rFonts w:ascii="Cambria Math" w:hAnsi="Cambria Math" w:cs="Arial"/>
                  <w:i/>
                  <w:sz w:val="24"/>
                  <w:szCs w:val="24"/>
                  <w:lang w:val="es-MX"/>
                </w:rPr>
              </m:ctrlPr>
            </m:dPr>
            <m:e>
              <m:r>
                <w:rPr>
                  <w:rFonts w:ascii="Cambria Math" w:hAnsi="Cambria Math" w:cs="Arial"/>
                  <w:sz w:val="24"/>
                  <w:szCs w:val="24"/>
                  <w:lang w:val="es-MX"/>
                </w:rPr>
                <m:t>2</m:t>
              </m:r>
            </m:e>
          </m:d>
        </m:oMath>
      </m:oMathPara>
    </w:p>
    <w:p w14:paraId="7E3AA43A" w14:textId="77777777" w:rsidR="00541BDC" w:rsidRPr="003D2765" w:rsidRDefault="00000000" w:rsidP="00541BDC">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P</m:t>
              </m:r>
            </m:e>
            <m:sub>
              <m:r>
                <w:rPr>
                  <w:rFonts w:ascii="Cambria Math" w:eastAsiaTheme="minorEastAsia" w:hAnsi="Cambria Math" w:cs="Arial"/>
                  <w:sz w:val="24"/>
                  <w:szCs w:val="24"/>
                  <w:lang w:val="es-MX"/>
                </w:rPr>
                <m:t>atm</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P</m:t>
              </m:r>
            </m:e>
            <m:sub>
              <m:r>
                <w:rPr>
                  <w:rFonts w:ascii="Cambria Math" w:eastAsiaTheme="minorEastAsia" w:hAnsi="Cambria Math" w:cs="Arial"/>
                  <w:sz w:val="24"/>
                  <w:szCs w:val="24"/>
                  <w:lang w:val="es-MX"/>
                </w:rPr>
                <m:t>A</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P</m:t>
              </m:r>
            </m:e>
            <m:sub>
              <m:r>
                <w:rPr>
                  <w:rFonts w:ascii="Cambria Math" w:eastAsiaTheme="minorEastAsia" w:hAnsi="Cambria Math" w:cs="Arial"/>
                  <w:sz w:val="24"/>
                  <w:szCs w:val="24"/>
                  <w:lang w:val="es-MX"/>
                </w:rPr>
                <m:t>atm</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P</m:t>
              </m:r>
            </m:e>
            <m:sub>
              <m:r>
                <w:rPr>
                  <w:rFonts w:ascii="Cambria Math" w:eastAsiaTheme="minorEastAsia" w:hAnsi="Cambria Math" w:cs="Arial"/>
                  <w:sz w:val="24"/>
                  <w:szCs w:val="24"/>
                  <w:lang w:val="es-MX"/>
                </w:rPr>
                <m:t>C</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P</m:t>
              </m:r>
            </m:e>
            <m:sub>
              <m:r>
                <w:rPr>
                  <w:rFonts w:ascii="Cambria Math" w:eastAsiaTheme="minorEastAsia" w:hAnsi="Cambria Math" w:cs="Arial"/>
                  <w:sz w:val="24"/>
                  <w:szCs w:val="24"/>
                  <w:lang w:val="es-MX"/>
                </w:rPr>
                <m:t>B</m:t>
              </m:r>
            </m:sub>
          </m:sSub>
        </m:oMath>
      </m:oMathPara>
    </w:p>
    <w:p w14:paraId="2ABB5250" w14:textId="77777777" w:rsidR="00541BDC" w:rsidRPr="003D2765" w:rsidRDefault="00000000" w:rsidP="00541BDC">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ρ</m:t>
              </m:r>
            </m:e>
            <m:sub>
              <m:r>
                <w:rPr>
                  <w:rFonts w:ascii="Cambria Math" w:eastAsiaTheme="minorEastAsia" w:hAnsi="Cambria Math" w:cs="Arial"/>
                  <w:sz w:val="24"/>
                  <w:szCs w:val="24"/>
                  <w:lang w:val="es-MX"/>
                </w:rPr>
                <m:t>A</m:t>
              </m:r>
            </m:sub>
          </m:sSub>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A</m:t>
              </m:r>
            </m:sub>
          </m:sSub>
          <m:r>
            <w:rPr>
              <w:rFonts w:ascii="Cambria Math" w:eastAsiaTheme="minorEastAsia" w:hAnsi="Cambria Math" w:cs="Arial"/>
              <w:sz w:val="24"/>
              <w:szCs w:val="24"/>
              <w:lang w:val="es-MX"/>
            </w:rPr>
            <m:t>g=</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ρ</m:t>
              </m:r>
            </m:e>
            <m:sub>
              <m:r>
                <w:rPr>
                  <w:rFonts w:ascii="Cambria Math" w:eastAsiaTheme="minorEastAsia" w:hAnsi="Cambria Math" w:cs="Arial"/>
                  <w:sz w:val="24"/>
                  <w:szCs w:val="24"/>
                  <w:lang w:val="es-MX"/>
                </w:rPr>
                <m:t>C</m:t>
              </m:r>
            </m:sub>
          </m:sSub>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C</m:t>
              </m:r>
            </m:sub>
          </m:sSub>
          <m:r>
            <w:rPr>
              <w:rFonts w:ascii="Cambria Math" w:eastAsiaTheme="minorEastAsia" w:hAnsi="Cambria Math" w:cs="Arial"/>
              <w:sz w:val="24"/>
              <w:szCs w:val="24"/>
              <w:lang w:val="es-MX"/>
            </w:rPr>
            <m:t>g+</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ρ</m:t>
              </m:r>
            </m:e>
            <m:sub>
              <m:r>
                <w:rPr>
                  <w:rFonts w:ascii="Cambria Math" w:eastAsiaTheme="minorEastAsia" w:hAnsi="Cambria Math" w:cs="Arial"/>
                  <w:sz w:val="24"/>
                  <w:szCs w:val="24"/>
                  <w:lang w:val="es-MX"/>
                </w:rPr>
                <m:t>B</m:t>
              </m:r>
            </m:sub>
          </m:sSub>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B</m:t>
              </m:r>
            </m:sub>
          </m:sSub>
          <m:r>
            <w:rPr>
              <w:rFonts w:ascii="Cambria Math" w:eastAsiaTheme="minorEastAsia" w:hAnsi="Cambria Math" w:cs="Arial"/>
              <w:sz w:val="24"/>
              <w:szCs w:val="24"/>
              <w:lang w:val="es-MX"/>
            </w:rPr>
            <m:t>g</m:t>
          </m:r>
        </m:oMath>
      </m:oMathPara>
    </w:p>
    <w:p w14:paraId="6F5189AC" w14:textId="77777777" w:rsidR="00541BDC" w:rsidRPr="003D2765" w:rsidRDefault="00000000" w:rsidP="00541BDC">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ρ</m:t>
              </m:r>
            </m:e>
            <m:sub>
              <m:r>
                <w:rPr>
                  <w:rFonts w:ascii="Cambria Math" w:eastAsiaTheme="minorEastAsia" w:hAnsi="Cambria Math" w:cs="Arial"/>
                  <w:sz w:val="24"/>
                  <w:szCs w:val="24"/>
                  <w:lang w:val="es-MX"/>
                </w:rPr>
                <m:t>A</m:t>
              </m:r>
            </m:sub>
          </m:sSub>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A</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ρ</m:t>
              </m:r>
            </m:e>
            <m:sub>
              <m:r>
                <w:rPr>
                  <w:rFonts w:ascii="Cambria Math" w:eastAsiaTheme="minorEastAsia" w:hAnsi="Cambria Math" w:cs="Arial"/>
                  <w:sz w:val="24"/>
                  <w:szCs w:val="24"/>
                  <w:lang w:val="es-MX"/>
                </w:rPr>
                <m:t>C</m:t>
              </m:r>
            </m:sub>
          </m:sSub>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C</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ρ</m:t>
              </m:r>
            </m:e>
            <m:sub>
              <m:r>
                <w:rPr>
                  <w:rFonts w:ascii="Cambria Math" w:eastAsiaTheme="minorEastAsia" w:hAnsi="Cambria Math" w:cs="Arial"/>
                  <w:sz w:val="24"/>
                  <w:szCs w:val="24"/>
                  <w:lang w:val="es-MX"/>
                </w:rPr>
                <m:t>B</m:t>
              </m:r>
            </m:sub>
          </m:sSub>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B</m:t>
              </m:r>
            </m:sub>
          </m:sSub>
        </m:oMath>
      </m:oMathPara>
    </w:p>
    <w:p w14:paraId="261B77AF" w14:textId="77777777" w:rsidR="00541BDC" w:rsidRPr="003D2765" w:rsidRDefault="00541BDC" w:rsidP="00541BDC">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500</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0,25</m:t>
              </m:r>
            </m:e>
          </m:d>
          <m:r>
            <w:rPr>
              <w:rFonts w:ascii="Cambria Math" w:eastAsiaTheme="minorEastAsia" w:hAnsi="Cambria Math" w:cs="Arial"/>
              <w:sz w:val="24"/>
              <w:szCs w:val="24"/>
              <w:lang w:val="es-MX"/>
            </w:rPr>
            <m:t>=300</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0,15</m:t>
              </m:r>
            </m:e>
          </m:d>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ρ</m:t>
              </m:r>
            </m:e>
            <m:sub>
              <m:r>
                <w:rPr>
                  <w:rFonts w:ascii="Cambria Math" w:eastAsiaTheme="minorEastAsia" w:hAnsi="Cambria Math" w:cs="Arial"/>
                  <w:sz w:val="24"/>
                  <w:szCs w:val="24"/>
                  <w:lang w:val="es-MX"/>
                </w:rPr>
                <m:t>B</m:t>
              </m:r>
            </m:sub>
          </m:sSub>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0,05</m:t>
              </m:r>
            </m:e>
          </m:d>
        </m:oMath>
      </m:oMathPara>
    </w:p>
    <w:p w14:paraId="06CB3325" w14:textId="77777777" w:rsidR="00541BDC" w:rsidRPr="003D2765" w:rsidRDefault="00541BDC" w:rsidP="00541BDC">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125=45+</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ρ</m:t>
              </m:r>
            </m:e>
            <m:sub>
              <m:r>
                <w:rPr>
                  <w:rFonts w:ascii="Cambria Math" w:eastAsiaTheme="minorEastAsia" w:hAnsi="Cambria Math" w:cs="Arial"/>
                  <w:sz w:val="24"/>
                  <w:szCs w:val="24"/>
                  <w:lang w:val="es-MX"/>
                </w:rPr>
                <m:t>B</m:t>
              </m:r>
            </m:sub>
          </m:sSub>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0,05</m:t>
              </m:r>
            </m:e>
          </m:d>
        </m:oMath>
      </m:oMathPara>
    </w:p>
    <w:p w14:paraId="3C75B941" w14:textId="77777777" w:rsidR="00541BDC" w:rsidRPr="00DF2536" w:rsidRDefault="00541BDC" w:rsidP="00541BDC">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80=</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5</m:t>
              </m:r>
            </m:num>
            <m:den>
              <m:r>
                <w:rPr>
                  <w:rFonts w:ascii="Cambria Math" w:eastAsiaTheme="minorEastAsia" w:hAnsi="Cambria Math" w:cs="Arial"/>
                  <w:sz w:val="24"/>
                  <w:szCs w:val="24"/>
                  <w:lang w:val="es-MX"/>
                </w:rPr>
                <m:t>100</m:t>
              </m:r>
            </m:den>
          </m:f>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ρ</m:t>
              </m:r>
            </m:e>
            <m:sub>
              <m:r>
                <w:rPr>
                  <w:rFonts w:ascii="Cambria Math" w:eastAsiaTheme="minorEastAsia" w:hAnsi="Cambria Math" w:cs="Arial"/>
                  <w:sz w:val="24"/>
                  <w:szCs w:val="24"/>
                  <w:lang w:val="es-MX"/>
                </w:rPr>
                <m:t>B</m:t>
              </m:r>
            </m:sub>
          </m:sSub>
        </m:oMath>
      </m:oMathPara>
    </w:p>
    <w:p w14:paraId="0B50CFE7" w14:textId="77777777" w:rsidR="00541BDC" w:rsidRPr="00DF2536" w:rsidRDefault="00000000" w:rsidP="00541BDC">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ρ</m:t>
              </m:r>
            </m:e>
            <m:sub>
              <m:r>
                <w:rPr>
                  <w:rFonts w:ascii="Cambria Math" w:eastAsiaTheme="minorEastAsia" w:hAnsi="Cambria Math" w:cs="Arial"/>
                  <w:sz w:val="24"/>
                  <w:szCs w:val="24"/>
                  <w:lang w:val="es-MX"/>
                </w:rPr>
                <m:t>B</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8000</m:t>
              </m:r>
            </m:num>
            <m:den>
              <m:r>
                <w:rPr>
                  <w:rFonts w:ascii="Cambria Math" w:eastAsiaTheme="minorEastAsia" w:hAnsi="Cambria Math" w:cs="Arial"/>
                  <w:sz w:val="24"/>
                  <w:szCs w:val="24"/>
                  <w:lang w:val="es-MX"/>
                </w:rPr>
                <m:t>5</m:t>
              </m:r>
            </m:den>
          </m:f>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ρ</m:t>
              </m:r>
            </m:e>
            <m:sub>
              <m:r>
                <w:rPr>
                  <w:rFonts w:ascii="Cambria Math" w:eastAsiaTheme="minorEastAsia" w:hAnsi="Cambria Math" w:cs="Arial"/>
                  <w:sz w:val="24"/>
                  <w:szCs w:val="24"/>
                  <w:lang w:val="es-MX"/>
                </w:rPr>
                <m:t>B</m:t>
              </m:r>
            </m:sub>
          </m:sSub>
          <m:r>
            <w:rPr>
              <w:rFonts w:ascii="Cambria Math" w:eastAsiaTheme="minorEastAsia" w:hAnsi="Cambria Math" w:cs="Arial"/>
              <w:sz w:val="24"/>
              <w:szCs w:val="24"/>
              <w:lang w:val="es-MX"/>
            </w:rPr>
            <m:t>=1600</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kg</m:t>
              </m:r>
            </m:num>
            <m:den>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m</m:t>
                  </m:r>
                </m:e>
                <m:sup>
                  <m:r>
                    <w:rPr>
                      <w:rFonts w:ascii="Cambria Math" w:eastAsiaTheme="minorEastAsia" w:hAnsi="Cambria Math" w:cs="Arial"/>
                      <w:sz w:val="24"/>
                      <w:szCs w:val="24"/>
                      <w:lang w:val="es-MX"/>
                    </w:rPr>
                    <m:t>3</m:t>
                  </m:r>
                </m:sup>
              </m:sSup>
            </m:den>
          </m:f>
          <m:r>
            <w:rPr>
              <w:rFonts w:ascii="Cambria Math" w:eastAsiaTheme="minorEastAsia" w:hAnsi="Cambria Math" w:cs="Arial"/>
              <w:sz w:val="24"/>
              <w:szCs w:val="24"/>
              <w:lang w:val="es-MX"/>
            </w:rPr>
            <m:t xml:space="preserve">     Rpta. c</m:t>
          </m:r>
        </m:oMath>
      </m:oMathPara>
    </w:p>
    <w:p w14:paraId="364489DD" w14:textId="77777777" w:rsidR="00541BDC" w:rsidRDefault="00541BDC" w:rsidP="00541BDC">
      <w:pPr>
        <w:spacing w:after="0"/>
        <w:jc w:val="both"/>
        <w:rPr>
          <w:rFonts w:ascii="Arial" w:hAnsi="Arial" w:cs="Arial"/>
          <w:sz w:val="24"/>
          <w:szCs w:val="24"/>
          <w:lang w:val="es-MX"/>
        </w:rPr>
      </w:pPr>
    </w:p>
    <w:p w14:paraId="7E69BEEB" w14:textId="77777777" w:rsidR="00541BDC" w:rsidRDefault="00541BDC" w:rsidP="00541BDC">
      <w:pPr>
        <w:spacing w:after="0"/>
        <w:jc w:val="both"/>
        <w:rPr>
          <w:rFonts w:ascii="Arial" w:hAnsi="Arial" w:cs="Arial"/>
          <w:sz w:val="24"/>
          <w:szCs w:val="24"/>
          <w:lang w:val="es-MX"/>
        </w:rPr>
      </w:pPr>
      <w:r w:rsidRPr="003D2765">
        <w:rPr>
          <w:rFonts w:ascii="Arial" w:hAnsi="Arial" w:cs="Arial"/>
          <w:sz w:val="24"/>
          <w:szCs w:val="24"/>
          <w:lang w:val="es-MX"/>
        </w:rPr>
        <w:t>0</w:t>
      </w:r>
      <w:r>
        <w:rPr>
          <w:rFonts w:ascii="Arial" w:hAnsi="Arial" w:cs="Arial"/>
          <w:sz w:val="24"/>
          <w:szCs w:val="24"/>
          <w:lang w:val="es-MX"/>
        </w:rPr>
        <w:t>7</w:t>
      </w:r>
      <w:r w:rsidRPr="003D2765">
        <w:rPr>
          <w:rFonts w:ascii="Arial" w:hAnsi="Arial" w:cs="Arial"/>
          <w:sz w:val="24"/>
          <w:szCs w:val="24"/>
          <w:lang w:val="es-MX"/>
        </w:rPr>
        <w:t>.</w:t>
      </w:r>
      <w:r>
        <w:rPr>
          <w:rFonts w:ascii="Arial" w:hAnsi="Arial" w:cs="Arial"/>
          <w:sz w:val="24"/>
          <w:szCs w:val="24"/>
          <w:lang w:val="es-MX"/>
        </w:rPr>
        <w:t xml:space="preserve"> La figura muestra un bloque de volumen 0,002m</w:t>
      </w:r>
      <w:r>
        <w:rPr>
          <w:rFonts w:ascii="Arial" w:hAnsi="Arial" w:cs="Arial"/>
          <w:sz w:val="24"/>
          <w:szCs w:val="24"/>
          <w:vertAlign w:val="superscript"/>
          <w:lang w:val="es-MX"/>
        </w:rPr>
        <w:t>3</w:t>
      </w:r>
      <w:r>
        <w:rPr>
          <w:rFonts w:ascii="Arial" w:hAnsi="Arial" w:cs="Arial"/>
          <w:sz w:val="24"/>
          <w:szCs w:val="24"/>
          <w:lang w:val="es-MX"/>
        </w:rPr>
        <w:t xml:space="preserve"> y densidad 300kg/m</w:t>
      </w:r>
      <w:r>
        <w:rPr>
          <w:rFonts w:ascii="Arial" w:hAnsi="Arial" w:cs="Arial"/>
          <w:sz w:val="24"/>
          <w:szCs w:val="24"/>
          <w:vertAlign w:val="superscript"/>
          <w:lang w:val="es-MX"/>
        </w:rPr>
        <w:t>3</w:t>
      </w:r>
      <w:r>
        <w:rPr>
          <w:rFonts w:ascii="Arial" w:hAnsi="Arial" w:cs="Arial"/>
          <w:sz w:val="24"/>
          <w:szCs w:val="24"/>
          <w:lang w:val="es-MX"/>
        </w:rPr>
        <w:t>, sumergido totalmente en agua. Determinar la deformación en el resorte de constante elástica k=100N/m.</w:t>
      </w:r>
    </w:p>
    <w:p w14:paraId="39CE4332" w14:textId="77777777" w:rsidR="00541BDC" w:rsidRPr="00476007" w:rsidRDefault="00541BDC" w:rsidP="00541BDC">
      <w:pPr>
        <w:spacing w:after="0"/>
        <w:jc w:val="both"/>
        <w:rPr>
          <w:rFonts w:ascii="Arial" w:hAnsi="Arial" w:cs="Arial"/>
          <w:sz w:val="24"/>
          <w:szCs w:val="24"/>
          <w:u w:val="single"/>
          <w:lang w:val="es-MX"/>
        </w:rPr>
      </w:pPr>
      <w:r w:rsidRPr="00476007">
        <w:rPr>
          <w:noProof/>
          <w:highlight w:val="yellow"/>
          <w:u w:val="single"/>
        </w:rPr>
        <w:drawing>
          <wp:anchor distT="0" distB="0" distL="114300" distR="114300" simplePos="0" relativeHeight="252210176" behindDoc="1" locked="0" layoutInCell="1" allowOverlap="1" wp14:anchorId="503D59B9" wp14:editId="5CA7FEBF">
            <wp:simplePos x="0" y="0"/>
            <wp:positionH relativeFrom="column">
              <wp:posOffset>3844344</wp:posOffset>
            </wp:positionH>
            <wp:positionV relativeFrom="paragraph">
              <wp:posOffset>2084</wp:posOffset>
            </wp:positionV>
            <wp:extent cx="1423310" cy="1043189"/>
            <wp:effectExtent l="0" t="0" r="5715" b="5080"/>
            <wp:wrapNone/>
            <wp:docPr id="21003737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373766" name=""/>
                    <pic:cNvPicPr/>
                  </pic:nvPicPr>
                  <pic:blipFill rotWithShape="1">
                    <a:blip r:embed="rId159">
                      <a:extLst>
                        <a:ext uri="{28A0092B-C50C-407E-A947-70E740481C1C}">
                          <a14:useLocalDpi xmlns:a14="http://schemas.microsoft.com/office/drawing/2010/main" val="0"/>
                        </a:ext>
                      </a:extLst>
                    </a:blip>
                    <a:srcRect l="56558" t="52033" r="31049" b="27019"/>
                    <a:stretch/>
                  </pic:blipFill>
                  <pic:spPr bwMode="auto">
                    <a:xfrm>
                      <a:off x="0" y="0"/>
                      <a:ext cx="1436881" cy="10531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6007">
        <w:rPr>
          <w:rFonts w:ascii="Arial" w:hAnsi="Arial" w:cs="Arial"/>
          <w:noProof/>
          <w:sz w:val="24"/>
          <w:szCs w:val="24"/>
          <w:highlight w:val="yellow"/>
          <w:u w:val="single"/>
          <w:lang w:val="es-MX"/>
        </w:rPr>
        <mc:AlternateContent>
          <mc:Choice Requires="wps">
            <w:drawing>
              <wp:anchor distT="0" distB="0" distL="114300" distR="114300" simplePos="0" relativeHeight="252209152" behindDoc="0" locked="0" layoutInCell="1" allowOverlap="1" wp14:anchorId="33E4DED9" wp14:editId="6E45EF2A">
                <wp:simplePos x="0" y="0"/>
                <wp:positionH relativeFrom="column">
                  <wp:posOffset>2833200</wp:posOffset>
                </wp:positionH>
                <wp:positionV relativeFrom="paragraph">
                  <wp:posOffset>39605</wp:posOffset>
                </wp:positionV>
                <wp:extent cx="875225" cy="57600"/>
                <wp:effectExtent l="0" t="0" r="1270" b="0"/>
                <wp:wrapNone/>
                <wp:docPr id="1643467572" name="Rectángulo 2"/>
                <wp:cNvGraphicFramePr/>
                <a:graphic xmlns:a="http://schemas.openxmlformats.org/drawingml/2006/main">
                  <a:graphicData uri="http://schemas.microsoft.com/office/word/2010/wordprocessingShape">
                    <wps:wsp>
                      <wps:cNvSpPr/>
                      <wps:spPr>
                        <a:xfrm>
                          <a:off x="0" y="0"/>
                          <a:ext cx="875225" cy="576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56B37D" id="Rectángulo 2" o:spid="_x0000_s1026" style="position:absolute;margin-left:223.1pt;margin-top:3.1pt;width:68.9pt;height:4.55pt;z-index:25220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" fillcolor="window" stroked="f" strokeweight="1pt"/>
            </w:pict>
          </mc:Fallback>
        </mc:AlternateContent>
      </w:r>
      <w:r w:rsidRPr="00476007">
        <w:rPr>
          <w:rFonts w:ascii="Arial" w:hAnsi="Arial" w:cs="Arial"/>
          <w:sz w:val="24"/>
          <w:szCs w:val="24"/>
          <w:highlight w:val="yellow"/>
          <w:u w:val="single"/>
          <w:lang w:val="es-MX"/>
        </w:rPr>
        <w:t>a) 0,14m</w:t>
      </w:r>
    </w:p>
    <w:p w14:paraId="38F49886" w14:textId="77777777" w:rsidR="00541BDC" w:rsidRDefault="00541BDC" w:rsidP="00541BDC">
      <w:pPr>
        <w:spacing w:after="0"/>
        <w:jc w:val="both"/>
        <w:rPr>
          <w:rFonts w:ascii="Arial" w:hAnsi="Arial" w:cs="Arial"/>
          <w:sz w:val="24"/>
          <w:szCs w:val="24"/>
          <w:lang w:val="es-MX"/>
        </w:rPr>
      </w:pPr>
      <w:r>
        <w:rPr>
          <w:rFonts w:ascii="Arial" w:hAnsi="Arial" w:cs="Arial"/>
          <w:sz w:val="24"/>
          <w:szCs w:val="24"/>
          <w:lang w:val="es-MX"/>
        </w:rPr>
        <w:t>b) 0,16m</w:t>
      </w:r>
    </w:p>
    <w:p w14:paraId="1A8C31D6" w14:textId="77777777" w:rsidR="00541BDC" w:rsidRDefault="00541BDC" w:rsidP="00541BDC">
      <w:pPr>
        <w:spacing w:after="0"/>
        <w:jc w:val="both"/>
        <w:rPr>
          <w:rFonts w:ascii="Arial" w:hAnsi="Arial" w:cs="Arial"/>
          <w:sz w:val="24"/>
          <w:szCs w:val="24"/>
          <w:lang w:val="es-MX"/>
        </w:rPr>
      </w:pPr>
      <w:r>
        <w:rPr>
          <w:rFonts w:ascii="Arial" w:hAnsi="Arial" w:cs="Arial"/>
          <w:sz w:val="24"/>
          <w:szCs w:val="24"/>
          <w:lang w:val="es-MX"/>
        </w:rPr>
        <w:t>c) 0,19m</w:t>
      </w:r>
    </w:p>
    <w:p w14:paraId="0F609A77" w14:textId="77777777" w:rsidR="00541BDC" w:rsidRDefault="00541BDC" w:rsidP="00541BDC">
      <w:pPr>
        <w:spacing w:after="0"/>
        <w:jc w:val="both"/>
        <w:rPr>
          <w:rFonts w:ascii="Arial" w:hAnsi="Arial" w:cs="Arial"/>
          <w:sz w:val="24"/>
          <w:szCs w:val="24"/>
          <w:lang w:val="es-MX"/>
        </w:rPr>
      </w:pPr>
      <w:r>
        <w:rPr>
          <w:rFonts w:ascii="Arial" w:hAnsi="Arial" w:cs="Arial"/>
          <w:sz w:val="24"/>
          <w:szCs w:val="24"/>
          <w:lang w:val="es-MX"/>
        </w:rPr>
        <w:t>d) 0,18m</w:t>
      </w:r>
    </w:p>
    <w:p w14:paraId="081271CB" w14:textId="77777777" w:rsidR="00541BDC" w:rsidRDefault="00541BDC" w:rsidP="00541BDC">
      <w:pPr>
        <w:spacing w:after="0"/>
        <w:jc w:val="both"/>
        <w:rPr>
          <w:rFonts w:ascii="Arial" w:hAnsi="Arial" w:cs="Arial"/>
          <w:sz w:val="24"/>
          <w:szCs w:val="24"/>
          <w:lang w:val="es-MX"/>
        </w:rPr>
      </w:pPr>
    </w:p>
    <w:p w14:paraId="46A432D1" w14:textId="77777777" w:rsidR="00541BDC" w:rsidRDefault="00541BDC" w:rsidP="00541BDC">
      <w:pPr>
        <w:spacing w:after="0"/>
        <w:jc w:val="center"/>
        <w:rPr>
          <w:rFonts w:ascii="Arial" w:hAnsi="Arial" w:cs="Arial"/>
          <w:sz w:val="24"/>
          <w:szCs w:val="24"/>
          <w:lang w:val="es-MX"/>
        </w:rPr>
      </w:pPr>
      <w:r>
        <w:rPr>
          <w:rFonts w:ascii="Arial" w:hAnsi="Arial" w:cs="Arial"/>
          <w:sz w:val="24"/>
          <w:szCs w:val="24"/>
          <w:lang w:val="es-MX"/>
        </w:rPr>
        <w:t>Solución:</w:t>
      </w:r>
    </w:p>
    <w:p w14:paraId="243E4D00" w14:textId="77777777" w:rsidR="00541BDC" w:rsidRDefault="00541BDC" w:rsidP="00541BDC">
      <w:pPr>
        <w:spacing w:after="0"/>
        <w:jc w:val="both"/>
        <w:rPr>
          <w:rFonts w:ascii="Arial" w:hAnsi="Arial" w:cs="Arial"/>
          <w:sz w:val="24"/>
          <w:szCs w:val="24"/>
          <w:lang w:val="es-MX"/>
        </w:rPr>
      </w:pPr>
      <w:r>
        <w:rPr>
          <w:rFonts w:ascii="Arial" w:hAnsi="Arial" w:cs="Arial"/>
          <w:sz w:val="24"/>
          <w:szCs w:val="24"/>
          <w:lang w:val="es-MX"/>
        </w:rPr>
        <w:lastRenderedPageBreak/>
        <w:t xml:space="preserve">Resorte no está completamente comprimido, </w:t>
      </w:r>
      <m:oMath>
        <m:r>
          <w:rPr>
            <w:rFonts w:ascii="Cambria Math" w:hAnsi="Cambria Math" w:cs="Arial"/>
            <w:sz w:val="24"/>
            <w:szCs w:val="24"/>
            <w:lang w:val="es-MX"/>
          </w:rPr>
          <m:t>F=kx</m:t>
        </m:r>
      </m:oMath>
      <w:r>
        <w:rPr>
          <w:rFonts w:ascii="Arial" w:hAnsi="Arial" w:cs="Arial"/>
          <w:sz w:val="24"/>
          <w:szCs w:val="24"/>
          <w:lang w:val="es-MX"/>
        </w:rPr>
        <w:t xml:space="preserve"> a favor del peso:</w:t>
      </w:r>
    </w:p>
    <w:p w14:paraId="051CC103" w14:textId="77777777" w:rsidR="00541BDC" w:rsidRDefault="00541BDC" w:rsidP="00541BDC">
      <w:pPr>
        <w:spacing w:after="0"/>
        <w:jc w:val="center"/>
        <w:rPr>
          <w:rFonts w:ascii="Arial" w:hAnsi="Arial" w:cs="Arial"/>
          <w:sz w:val="24"/>
          <w:szCs w:val="24"/>
          <w:lang w:val="es-MX"/>
        </w:rPr>
      </w:pPr>
      <w:r>
        <w:rPr>
          <w:noProof/>
        </w:rPr>
        <w:drawing>
          <wp:anchor distT="0" distB="0" distL="114300" distR="114300" simplePos="0" relativeHeight="252211200" behindDoc="1" locked="0" layoutInCell="1" allowOverlap="1" wp14:anchorId="0BF51147" wp14:editId="53A47D60">
            <wp:simplePos x="0" y="0"/>
            <wp:positionH relativeFrom="margin">
              <wp:align>center</wp:align>
            </wp:positionH>
            <wp:positionV relativeFrom="paragraph">
              <wp:posOffset>7603</wp:posOffset>
            </wp:positionV>
            <wp:extent cx="1423688" cy="1177603"/>
            <wp:effectExtent l="0" t="0" r="5080" b="3810"/>
            <wp:wrapNone/>
            <wp:docPr id="1311365848" name="Imagen 131136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373766" name=""/>
                    <pic:cNvPicPr/>
                  </pic:nvPicPr>
                  <pic:blipFill rotWithShape="1">
                    <a:blip r:embed="rId159">
                      <a:extLst>
                        <a:ext uri="{28A0092B-C50C-407E-A947-70E740481C1C}">
                          <a14:useLocalDpi xmlns:a14="http://schemas.microsoft.com/office/drawing/2010/main" val="0"/>
                        </a:ext>
                      </a:extLst>
                    </a:blip>
                    <a:srcRect l="56558" t="52033" r="31049" b="27019"/>
                    <a:stretch/>
                  </pic:blipFill>
                  <pic:spPr bwMode="auto">
                    <a:xfrm>
                      <a:off x="0" y="0"/>
                      <a:ext cx="1423688" cy="11776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25328F" w14:textId="77777777" w:rsidR="00541BDC" w:rsidRPr="003D2765" w:rsidRDefault="00541BDC" w:rsidP="00541BDC">
      <w:pPr>
        <w:spacing w:after="0"/>
        <w:jc w:val="both"/>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2212224" behindDoc="0" locked="0" layoutInCell="1" allowOverlap="1" wp14:anchorId="686AA8A2" wp14:editId="5ED44A1B">
                <wp:simplePos x="0" y="0"/>
                <wp:positionH relativeFrom="column">
                  <wp:posOffset>3301105</wp:posOffset>
                </wp:positionH>
                <wp:positionV relativeFrom="paragraph">
                  <wp:posOffset>66714</wp:posOffset>
                </wp:positionV>
                <wp:extent cx="4028" cy="362538"/>
                <wp:effectExtent l="95250" t="19050" r="72390" b="38100"/>
                <wp:wrapNone/>
                <wp:docPr id="205466888" name="Conector recto de flecha 28"/>
                <wp:cNvGraphicFramePr/>
                <a:graphic xmlns:a="http://schemas.openxmlformats.org/drawingml/2006/main">
                  <a:graphicData uri="http://schemas.microsoft.com/office/word/2010/wordprocessingShape">
                    <wps:wsp>
                      <wps:cNvCnPr/>
                      <wps:spPr>
                        <a:xfrm>
                          <a:off x="0" y="0"/>
                          <a:ext cx="4028" cy="362538"/>
                        </a:xfrm>
                        <a:prstGeom prst="straightConnector1">
                          <a:avLst/>
                        </a:prstGeom>
                        <a:noFill/>
                        <a:ln w="38100" cap="flat" cmpd="sng" algn="ctr">
                          <a:solidFill>
                            <a:srgbClr val="FF0000"/>
                          </a:solidFill>
                          <a:prstDash val="solid"/>
                          <a:miter lim="800000"/>
                          <a:tailEnd type="triangle"/>
                        </a:ln>
                        <a:effectLst/>
                      </wps:spPr>
                      <wps:bodyPr/>
                    </wps:wsp>
                  </a:graphicData>
                </a:graphic>
              </wp:anchor>
            </w:drawing>
          </mc:Choice>
          <mc:Fallback>
            <w:pict>
              <v:shape w14:anchorId="3CBD0BF2" id="Conector recto de flecha 28" o:spid="_x0000_s1026" type="#_x0000_t32" style="position:absolute;margin-left:259.95pt;margin-top:5.25pt;width:.3pt;height:28.55pt;z-index:252212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" strokecolor="red" strokeweight="3pt">
                <v:stroke endarrow="block" joinstyle="miter"/>
              </v:shape>
            </w:pict>
          </mc:Fallback>
        </mc:AlternateContent>
      </w:r>
    </w:p>
    <w:p w14:paraId="1D1160B5" w14:textId="77777777" w:rsidR="00541BDC" w:rsidRDefault="00541BDC" w:rsidP="00541BDC">
      <w:pPr>
        <w:spacing w:after="0"/>
        <w:jc w:val="both"/>
        <w:rPr>
          <w:rFonts w:ascii="Arial" w:hAnsi="Arial" w:cs="Arial"/>
          <w:sz w:val="24"/>
          <w:szCs w:val="24"/>
          <w:lang w:val="es-MX"/>
        </w:rPr>
      </w:pPr>
    </w:p>
    <w:p w14:paraId="3EB7C18B" w14:textId="77777777" w:rsidR="00541BDC" w:rsidRPr="008178AE" w:rsidRDefault="00541BDC" w:rsidP="00541BDC">
      <w:pPr>
        <w:spacing w:after="0"/>
        <w:jc w:val="both"/>
        <w:rPr>
          <w:rFonts w:ascii="Arial Black" w:hAnsi="Arial Black" w:cs="Arial"/>
          <w:sz w:val="24"/>
          <w:szCs w:val="24"/>
          <w:vertAlign w:val="subscript"/>
          <w:lang w:val="es-MX"/>
        </w:rPr>
      </w:pPr>
      <w:r>
        <w:rPr>
          <w:rFonts w:ascii="Arial" w:hAnsi="Arial" w:cs="Arial"/>
          <w:noProof/>
          <w:sz w:val="24"/>
          <w:szCs w:val="24"/>
          <w:lang w:val="es-MX"/>
        </w:rPr>
        <mc:AlternateContent>
          <mc:Choice Requires="wps">
            <w:drawing>
              <wp:anchor distT="0" distB="0" distL="114300" distR="114300" simplePos="0" relativeHeight="252213248" behindDoc="0" locked="0" layoutInCell="1" allowOverlap="1" wp14:anchorId="112BE64C" wp14:editId="5C2EA815">
                <wp:simplePos x="0" y="0"/>
                <wp:positionH relativeFrom="column">
                  <wp:posOffset>3099563</wp:posOffset>
                </wp:positionH>
                <wp:positionV relativeFrom="paragraph">
                  <wp:posOffset>217550</wp:posOffset>
                </wp:positionV>
                <wp:extent cx="0" cy="265861"/>
                <wp:effectExtent l="57150" t="38100" r="57150" b="1270"/>
                <wp:wrapNone/>
                <wp:docPr id="2143966028" name="Conector recto de flecha 29"/>
                <wp:cNvGraphicFramePr/>
                <a:graphic xmlns:a="http://schemas.openxmlformats.org/drawingml/2006/main">
                  <a:graphicData uri="http://schemas.microsoft.com/office/word/2010/wordprocessingShape">
                    <wps:wsp>
                      <wps:cNvCnPr/>
                      <wps:spPr>
                        <a:xfrm flipV="1">
                          <a:off x="0" y="0"/>
                          <a:ext cx="0" cy="265861"/>
                        </a:xfrm>
                        <a:prstGeom prst="straightConnector1">
                          <a:avLst/>
                        </a:prstGeom>
                        <a:noFill/>
                        <a:ln w="28575" cap="flat" cmpd="sng" algn="ctr">
                          <a:solidFill>
                            <a:srgbClr val="FF0000"/>
                          </a:solidFill>
                          <a:prstDash val="solid"/>
                          <a:miter lim="800000"/>
                          <a:tailEnd type="triangle"/>
                        </a:ln>
                        <a:effectLst/>
                      </wps:spPr>
                      <wps:bodyPr/>
                    </wps:wsp>
                  </a:graphicData>
                </a:graphic>
              </wp:anchor>
            </w:drawing>
          </mc:Choice>
          <mc:Fallback>
            <w:pict>
              <v:shape w14:anchorId="13FA4219" id="Conector recto de flecha 29" o:spid="_x0000_s1026" type="#_x0000_t32" style="position:absolute;margin-left:244.05pt;margin-top:17.15pt;width:0;height:20.95pt;flip:y;z-index:252213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" strokecolor="red" strokeweight="2.25pt">
                <v:stroke endarrow="block" joinstyle="miter"/>
              </v:shape>
            </w:pict>
          </mc:Fallback>
        </mc:AlternateContent>
      </w:r>
      <w:r>
        <w:rPr>
          <w:rFonts w:ascii="Arial" w:hAnsi="Arial" w:cs="Arial"/>
          <w:sz w:val="24"/>
          <w:szCs w:val="24"/>
          <w:lang w:val="es-MX"/>
        </w:rPr>
        <w:t xml:space="preserve">                                                                            </w:t>
      </w:r>
      <w:proofErr w:type="spellStart"/>
      <w:r w:rsidRPr="008178AE">
        <w:rPr>
          <w:rFonts w:ascii="Arial Black" w:hAnsi="Arial Black" w:cs="Arial"/>
          <w:color w:val="FF0000"/>
          <w:sz w:val="24"/>
          <w:szCs w:val="24"/>
          <w:lang w:val="es-MX"/>
        </w:rPr>
        <w:t>W</w:t>
      </w:r>
      <w:r>
        <w:rPr>
          <w:rFonts w:ascii="Arial Black" w:hAnsi="Arial Black" w:cs="Arial"/>
          <w:color w:val="FF0000"/>
          <w:sz w:val="24"/>
          <w:szCs w:val="24"/>
          <w:vertAlign w:val="subscript"/>
          <w:lang w:val="es-MX"/>
        </w:rPr>
        <w:t>bloque</w:t>
      </w:r>
      <w:proofErr w:type="spellEnd"/>
    </w:p>
    <w:p w14:paraId="2A88B768" w14:textId="77777777" w:rsidR="00541BDC" w:rsidRPr="008178AE" w:rsidRDefault="00541BDC" w:rsidP="00541BDC">
      <w:pPr>
        <w:spacing w:after="0"/>
        <w:jc w:val="both"/>
        <w:rPr>
          <w:rFonts w:ascii="Arial Black" w:hAnsi="Arial Black"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2214272" behindDoc="0" locked="0" layoutInCell="1" allowOverlap="1" wp14:anchorId="04F3097F" wp14:editId="7ABFF4C5">
                <wp:simplePos x="0" y="0"/>
                <wp:positionH relativeFrom="column">
                  <wp:posOffset>3451225</wp:posOffset>
                </wp:positionH>
                <wp:positionV relativeFrom="paragraph">
                  <wp:posOffset>21595</wp:posOffset>
                </wp:positionV>
                <wp:extent cx="4028" cy="362538"/>
                <wp:effectExtent l="95250" t="19050" r="72390" b="38100"/>
                <wp:wrapNone/>
                <wp:docPr id="128747086" name="Conector recto de flecha 28"/>
                <wp:cNvGraphicFramePr/>
                <a:graphic xmlns:a="http://schemas.openxmlformats.org/drawingml/2006/main">
                  <a:graphicData uri="http://schemas.microsoft.com/office/word/2010/wordprocessingShape">
                    <wps:wsp>
                      <wps:cNvCnPr/>
                      <wps:spPr>
                        <a:xfrm>
                          <a:off x="0" y="0"/>
                          <a:ext cx="4028" cy="362538"/>
                        </a:xfrm>
                        <a:prstGeom prst="straightConnector1">
                          <a:avLst/>
                        </a:prstGeom>
                        <a:noFill/>
                        <a:ln w="38100" cap="flat" cmpd="sng" algn="ctr">
                          <a:solidFill>
                            <a:srgbClr val="FF0000"/>
                          </a:solidFill>
                          <a:prstDash val="solid"/>
                          <a:miter lim="800000"/>
                          <a:tailEnd type="triangle"/>
                        </a:ln>
                        <a:effectLst/>
                      </wps:spPr>
                      <wps:bodyPr/>
                    </wps:wsp>
                  </a:graphicData>
                </a:graphic>
              </wp:anchor>
            </w:drawing>
          </mc:Choice>
          <mc:Fallback>
            <w:pict>
              <v:shape w14:anchorId="08804128" id="Conector recto de flecha 28" o:spid="_x0000_s1026" type="#_x0000_t32" style="position:absolute;margin-left:271.75pt;margin-top:1.7pt;width:.3pt;height:28.55pt;z-index:252214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" strokecolor="red" strokeweight="3pt">
                <v:stroke endarrow="block" joinstyle="miter"/>
              </v:shape>
            </w:pict>
          </mc:Fallback>
        </mc:AlternateContent>
      </w:r>
      <w:r>
        <w:rPr>
          <w:rFonts w:ascii="Arial" w:hAnsi="Arial" w:cs="Arial"/>
          <w:sz w:val="24"/>
          <w:szCs w:val="24"/>
          <w:lang w:val="es-MX"/>
        </w:rPr>
        <w:t xml:space="preserve">                                                                     </w:t>
      </w:r>
      <w:r w:rsidRPr="008178AE">
        <w:rPr>
          <w:rFonts w:ascii="Arial Black" w:hAnsi="Arial Black" w:cs="Arial"/>
          <w:color w:val="FF0000"/>
          <w:sz w:val="24"/>
          <w:szCs w:val="24"/>
          <w:lang w:val="es-MX"/>
        </w:rPr>
        <w:t>E</w:t>
      </w:r>
      <w:r>
        <w:rPr>
          <w:rFonts w:ascii="Arial" w:hAnsi="Arial" w:cs="Arial"/>
          <w:sz w:val="24"/>
          <w:szCs w:val="24"/>
          <w:lang w:val="es-MX"/>
        </w:rPr>
        <w:t xml:space="preserve">           </w:t>
      </w:r>
      <w:proofErr w:type="spellStart"/>
      <w:r w:rsidRPr="008178AE">
        <w:rPr>
          <w:rFonts w:ascii="Arial Black" w:hAnsi="Arial Black" w:cs="Arial"/>
          <w:color w:val="FF0000"/>
          <w:sz w:val="24"/>
          <w:szCs w:val="24"/>
          <w:lang w:val="es-MX"/>
        </w:rPr>
        <w:t>kx</w:t>
      </w:r>
      <w:proofErr w:type="spellEnd"/>
    </w:p>
    <w:p w14:paraId="59F0D650" w14:textId="77777777" w:rsidR="00541BDC" w:rsidRDefault="00541BDC" w:rsidP="00541BDC">
      <w:pPr>
        <w:spacing w:after="0"/>
        <w:jc w:val="both"/>
        <w:rPr>
          <w:rFonts w:ascii="Arial" w:hAnsi="Arial" w:cs="Arial"/>
          <w:sz w:val="24"/>
          <w:szCs w:val="24"/>
          <w:lang w:val="es-MX"/>
        </w:rPr>
      </w:pPr>
    </w:p>
    <w:p w14:paraId="075AAA7C" w14:textId="77777777" w:rsidR="00541BDC" w:rsidRPr="002E26FD" w:rsidRDefault="00541BDC" w:rsidP="00541BDC">
      <w:pPr>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E=kx+</m:t>
          </m:r>
          <m:sSub>
            <m:sSubPr>
              <m:ctrlPr>
                <w:rPr>
                  <w:rFonts w:ascii="Cambria Math" w:hAnsi="Cambria Math" w:cs="Arial"/>
                  <w:i/>
                  <w:sz w:val="24"/>
                  <w:szCs w:val="24"/>
                  <w:lang w:val="es-MX"/>
                </w:rPr>
              </m:ctrlPr>
            </m:sSubPr>
            <m:e>
              <m:r>
                <w:rPr>
                  <w:rFonts w:ascii="Cambria Math" w:hAnsi="Cambria Math" w:cs="Arial"/>
                  <w:sz w:val="24"/>
                  <w:szCs w:val="24"/>
                  <w:lang w:val="es-MX"/>
                </w:rPr>
                <m:t>W</m:t>
              </m:r>
            </m:e>
            <m:sub>
              <m:r>
                <w:rPr>
                  <w:rFonts w:ascii="Cambria Math" w:hAnsi="Cambria Math" w:cs="Arial"/>
                  <w:sz w:val="24"/>
                  <w:szCs w:val="24"/>
                  <w:lang w:val="es-MX"/>
                </w:rPr>
                <m:t>bloque</m:t>
              </m:r>
            </m:sub>
          </m:sSub>
        </m:oMath>
      </m:oMathPara>
    </w:p>
    <w:p w14:paraId="3C4B0E58" w14:textId="77777777" w:rsidR="00541BDC" w:rsidRPr="002E26FD" w:rsidRDefault="00000000" w:rsidP="00541BDC">
      <w:pPr>
        <w:spacing w:after="0"/>
        <w:jc w:val="both"/>
        <w:rPr>
          <w:rFonts w:ascii="Arial" w:eastAsiaTheme="minorEastAsia"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ρ</m:t>
              </m:r>
            </m:e>
            <m:sub>
              <m:sSub>
                <m:sSubPr>
                  <m:ctrlPr>
                    <w:rPr>
                      <w:rFonts w:ascii="Cambria Math" w:hAnsi="Cambria Math" w:cs="Arial"/>
                      <w:i/>
                      <w:sz w:val="24"/>
                      <w:szCs w:val="24"/>
                      <w:lang w:val="es-MX"/>
                    </w:rPr>
                  </m:ctrlPr>
                </m:sSubPr>
                <m:e>
                  <m:r>
                    <w:rPr>
                      <w:rFonts w:ascii="Cambria Math" w:hAnsi="Cambria Math" w:cs="Arial"/>
                      <w:sz w:val="24"/>
                      <w:szCs w:val="24"/>
                      <w:lang w:val="es-MX"/>
                    </w:rPr>
                    <m:t>H</m:t>
                  </m:r>
                </m:e>
                <m:sub>
                  <m:r>
                    <w:rPr>
                      <w:rFonts w:ascii="Cambria Math" w:hAnsi="Cambria Math" w:cs="Arial"/>
                      <w:sz w:val="24"/>
                      <w:szCs w:val="24"/>
                      <w:lang w:val="es-MX"/>
                    </w:rPr>
                    <m:t>2</m:t>
                  </m:r>
                </m:sub>
              </m:sSub>
              <m:r>
                <w:rPr>
                  <w:rFonts w:ascii="Cambria Math" w:hAnsi="Cambria Math" w:cs="Arial"/>
                  <w:sz w:val="24"/>
                  <w:szCs w:val="24"/>
                  <w:lang w:val="es-MX"/>
                </w:rPr>
                <m:t>O.</m:t>
              </m:r>
            </m:sub>
          </m:sSub>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desalojado</m:t>
              </m:r>
            </m:sub>
          </m:sSub>
          <m:r>
            <w:rPr>
              <w:rFonts w:ascii="Cambria Math" w:hAnsi="Cambria Math" w:cs="Arial"/>
              <w:sz w:val="24"/>
              <w:szCs w:val="24"/>
              <w:lang w:val="es-MX"/>
            </w:rPr>
            <m:t>.g=kx+</m:t>
          </m:r>
          <m:sSub>
            <m:sSubPr>
              <m:ctrlPr>
                <w:rPr>
                  <w:rFonts w:ascii="Cambria Math" w:hAnsi="Cambria Math" w:cs="Arial"/>
                  <w:i/>
                  <w:sz w:val="24"/>
                  <w:szCs w:val="24"/>
                  <w:lang w:val="es-MX"/>
                </w:rPr>
              </m:ctrlPr>
            </m:sSubPr>
            <m:e>
              <m:r>
                <w:rPr>
                  <w:rFonts w:ascii="Cambria Math" w:hAnsi="Cambria Math" w:cs="Arial"/>
                  <w:sz w:val="24"/>
                  <w:szCs w:val="24"/>
                  <w:lang w:val="es-MX"/>
                </w:rPr>
                <m:t>ρ</m:t>
              </m:r>
            </m:e>
            <m:sub>
              <m:r>
                <w:rPr>
                  <w:rFonts w:ascii="Cambria Math" w:hAnsi="Cambria Math" w:cs="Arial"/>
                  <w:sz w:val="24"/>
                  <w:szCs w:val="24"/>
                  <w:lang w:val="es-MX"/>
                </w:rPr>
                <m:t>bloq.</m:t>
              </m:r>
            </m:sub>
          </m:sSub>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bloque</m:t>
              </m:r>
            </m:sub>
          </m:sSub>
          <m:r>
            <w:rPr>
              <w:rFonts w:ascii="Cambria Math" w:hAnsi="Cambria Math" w:cs="Arial"/>
              <w:sz w:val="24"/>
              <w:szCs w:val="24"/>
              <w:lang w:val="es-MX"/>
            </w:rPr>
            <m:t>.g→</m:t>
          </m:r>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desalojado</m:t>
              </m:r>
            </m:sub>
          </m:sSub>
          <m:r>
            <w:rPr>
              <w:rFonts w:ascii="Cambria Math" w:hAnsi="Cambria Math" w:cs="Arial"/>
              <w:sz w:val="24"/>
              <w:szCs w:val="24"/>
              <w:lang w:val="es-MX"/>
            </w:rPr>
            <m:t>=</m:t>
          </m:r>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bloque</m:t>
              </m:r>
            </m:sub>
          </m:sSub>
          <m:r>
            <w:rPr>
              <w:rFonts w:ascii="Cambria Math" w:hAnsi="Cambria Math" w:cs="Arial"/>
              <w:sz w:val="24"/>
              <w:szCs w:val="24"/>
              <w:lang w:val="es-MX"/>
            </w:rPr>
            <m:t>=0,002</m:t>
          </m:r>
          <m:sSup>
            <m:sSupPr>
              <m:ctrlPr>
                <w:rPr>
                  <w:rFonts w:ascii="Cambria Math" w:hAnsi="Cambria Math" w:cs="Arial"/>
                  <w:i/>
                  <w:sz w:val="24"/>
                  <w:szCs w:val="24"/>
                  <w:lang w:val="es-MX"/>
                </w:rPr>
              </m:ctrlPr>
            </m:sSupPr>
            <m:e>
              <m:r>
                <w:rPr>
                  <w:rFonts w:ascii="Cambria Math" w:hAnsi="Cambria Math" w:cs="Arial"/>
                  <w:sz w:val="24"/>
                  <w:szCs w:val="24"/>
                  <w:lang w:val="es-MX"/>
                </w:rPr>
                <m:t>m</m:t>
              </m:r>
            </m:e>
            <m:sup>
              <m:r>
                <w:rPr>
                  <w:rFonts w:ascii="Cambria Math" w:hAnsi="Cambria Math" w:cs="Arial"/>
                  <w:sz w:val="24"/>
                  <w:szCs w:val="24"/>
                  <w:lang w:val="es-MX"/>
                </w:rPr>
                <m:t>3</m:t>
              </m:r>
            </m:sup>
          </m:sSup>
        </m:oMath>
      </m:oMathPara>
    </w:p>
    <w:p w14:paraId="267221C2" w14:textId="77777777" w:rsidR="00541BDC" w:rsidRPr="002E26FD" w:rsidRDefault="00541BDC" w:rsidP="00541BDC">
      <w:pPr>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1000x0,002x10=100x+300x0,002x10</m:t>
          </m:r>
        </m:oMath>
      </m:oMathPara>
    </w:p>
    <w:p w14:paraId="0385D683" w14:textId="77777777" w:rsidR="00541BDC" w:rsidRPr="00EF66B2" w:rsidRDefault="00541BDC" w:rsidP="00541BDC">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20=100x+6</m:t>
          </m:r>
        </m:oMath>
      </m:oMathPara>
    </w:p>
    <w:p w14:paraId="40831A8F" w14:textId="77777777" w:rsidR="00541BDC" w:rsidRPr="00EF66B2" w:rsidRDefault="00541BDC" w:rsidP="00541BDC">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14=100x</m:t>
          </m:r>
        </m:oMath>
      </m:oMathPara>
    </w:p>
    <w:p w14:paraId="009EB7EB" w14:textId="77777777" w:rsidR="00541BDC" w:rsidRPr="00EF66B2" w:rsidRDefault="00541BDC" w:rsidP="00541BDC">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de donde:x=</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14</m:t>
              </m:r>
            </m:num>
            <m:den>
              <m:r>
                <w:rPr>
                  <w:rFonts w:ascii="Cambria Math" w:eastAsiaTheme="minorEastAsia" w:hAnsi="Cambria Math" w:cs="Arial"/>
                  <w:sz w:val="24"/>
                  <w:szCs w:val="24"/>
                  <w:lang w:val="es-MX"/>
                </w:rPr>
                <m:t>100</m:t>
              </m:r>
            </m:den>
          </m:f>
          <m:r>
            <w:rPr>
              <w:rFonts w:ascii="Cambria Math" w:eastAsiaTheme="minorEastAsia" w:hAnsi="Cambria Math" w:cs="Arial"/>
              <w:sz w:val="24"/>
              <w:szCs w:val="24"/>
              <w:lang w:val="es-MX"/>
            </w:rPr>
            <m:t>→x=0,14m     Rpta. a</m:t>
          </m:r>
        </m:oMath>
      </m:oMathPara>
    </w:p>
    <w:p w14:paraId="64026F49" w14:textId="77777777" w:rsidR="00541BDC" w:rsidRDefault="00541BDC" w:rsidP="00541BDC">
      <w:pPr>
        <w:spacing w:after="0"/>
        <w:jc w:val="both"/>
        <w:rPr>
          <w:rFonts w:ascii="Arial" w:hAnsi="Arial" w:cs="Arial"/>
          <w:sz w:val="24"/>
          <w:szCs w:val="24"/>
          <w:lang w:val="es-MX"/>
        </w:rPr>
      </w:pPr>
    </w:p>
    <w:p w14:paraId="4C743736" w14:textId="77777777" w:rsidR="00541BDC" w:rsidRDefault="00541BDC" w:rsidP="00541BDC">
      <w:pPr>
        <w:spacing w:after="0"/>
        <w:jc w:val="both"/>
        <w:rPr>
          <w:rFonts w:ascii="Arial" w:hAnsi="Arial" w:cs="Arial"/>
          <w:sz w:val="24"/>
          <w:szCs w:val="24"/>
          <w:lang w:val="es-MX"/>
        </w:rPr>
      </w:pPr>
    </w:p>
    <w:p w14:paraId="2176E2F1" w14:textId="77777777" w:rsidR="00541BDC" w:rsidRDefault="00541BDC" w:rsidP="00541BDC">
      <w:pPr>
        <w:spacing w:after="0"/>
        <w:jc w:val="both"/>
        <w:rPr>
          <w:rFonts w:ascii="Arial" w:hAnsi="Arial" w:cs="Arial"/>
          <w:sz w:val="24"/>
          <w:szCs w:val="24"/>
          <w:lang w:val="es-MX"/>
        </w:rPr>
      </w:pPr>
    </w:p>
    <w:p w14:paraId="68ED0699" w14:textId="77777777" w:rsidR="00541BDC" w:rsidRDefault="00541BDC" w:rsidP="00541BDC">
      <w:pPr>
        <w:spacing w:after="0"/>
        <w:jc w:val="both"/>
        <w:rPr>
          <w:rFonts w:ascii="Arial" w:hAnsi="Arial" w:cs="Arial"/>
          <w:sz w:val="24"/>
          <w:szCs w:val="24"/>
          <w:lang w:val="es-MX"/>
        </w:rPr>
      </w:pPr>
    </w:p>
    <w:p w14:paraId="68230D9F" w14:textId="77777777" w:rsidR="00541BDC" w:rsidRDefault="00541BDC" w:rsidP="00541BDC">
      <w:pPr>
        <w:spacing w:after="0"/>
        <w:jc w:val="both"/>
        <w:rPr>
          <w:rFonts w:ascii="Arial" w:hAnsi="Arial" w:cs="Arial"/>
          <w:sz w:val="24"/>
          <w:szCs w:val="24"/>
          <w:lang w:val="es-MX"/>
        </w:rPr>
      </w:pPr>
    </w:p>
    <w:p w14:paraId="23CE7823" w14:textId="77777777" w:rsidR="00541BDC" w:rsidRDefault="00541BDC" w:rsidP="00541BDC">
      <w:pPr>
        <w:spacing w:after="0"/>
        <w:jc w:val="both"/>
        <w:rPr>
          <w:rFonts w:ascii="Arial" w:hAnsi="Arial" w:cs="Arial"/>
          <w:sz w:val="24"/>
          <w:szCs w:val="24"/>
          <w:lang w:val="es-MX"/>
        </w:rPr>
      </w:pPr>
      <w:r>
        <w:rPr>
          <w:noProof/>
        </w:rPr>
        <w:drawing>
          <wp:anchor distT="0" distB="0" distL="114300" distR="114300" simplePos="0" relativeHeight="252218368" behindDoc="1" locked="0" layoutInCell="1" allowOverlap="1" wp14:anchorId="311E2D24" wp14:editId="6DB6966B">
            <wp:simplePos x="0" y="0"/>
            <wp:positionH relativeFrom="column">
              <wp:posOffset>3599645</wp:posOffset>
            </wp:positionH>
            <wp:positionV relativeFrom="paragraph">
              <wp:posOffset>394478</wp:posOffset>
            </wp:positionV>
            <wp:extent cx="1102995" cy="1229932"/>
            <wp:effectExtent l="0" t="0" r="1905" b="8890"/>
            <wp:wrapNone/>
            <wp:docPr id="3969983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998390" name=""/>
                    <pic:cNvPicPr/>
                  </pic:nvPicPr>
                  <pic:blipFill rotWithShape="1">
                    <a:blip r:embed="rId160">
                      <a:extLst>
                        <a:ext uri="{28A0092B-C50C-407E-A947-70E740481C1C}">
                          <a14:useLocalDpi xmlns:a14="http://schemas.microsoft.com/office/drawing/2010/main" val="0"/>
                        </a:ext>
                      </a:extLst>
                    </a:blip>
                    <a:srcRect l="71409" t="36576" r="11982" b="24686"/>
                    <a:stretch/>
                  </pic:blipFill>
                  <pic:spPr bwMode="auto">
                    <a:xfrm>
                      <a:off x="0" y="0"/>
                      <a:ext cx="1106269" cy="12335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D2765">
        <w:rPr>
          <w:rFonts w:ascii="Arial" w:hAnsi="Arial" w:cs="Arial"/>
          <w:sz w:val="24"/>
          <w:szCs w:val="24"/>
          <w:lang w:val="es-MX"/>
        </w:rPr>
        <w:t>0</w:t>
      </w:r>
      <w:r>
        <w:rPr>
          <w:rFonts w:ascii="Arial" w:hAnsi="Arial" w:cs="Arial"/>
          <w:sz w:val="24"/>
          <w:szCs w:val="24"/>
          <w:lang w:val="es-MX"/>
        </w:rPr>
        <w:t>8</w:t>
      </w:r>
      <w:r w:rsidRPr="003D2765">
        <w:rPr>
          <w:rFonts w:ascii="Arial" w:hAnsi="Arial" w:cs="Arial"/>
          <w:sz w:val="24"/>
          <w:szCs w:val="24"/>
          <w:lang w:val="es-MX"/>
        </w:rPr>
        <w:t>.</w:t>
      </w:r>
      <w:r>
        <w:rPr>
          <w:rFonts w:ascii="Arial" w:hAnsi="Arial" w:cs="Arial"/>
          <w:sz w:val="24"/>
          <w:szCs w:val="24"/>
          <w:lang w:val="es-MX"/>
        </w:rPr>
        <w:t>Una masa de cobre de 4,3kg sumergida en agua descansa sobre un resorte de k=200N/m tal como muestra la figura. Hallar la deformación del resorte si la densidad del cobre es 8600kg/m</w:t>
      </w:r>
      <w:proofErr w:type="gramStart"/>
      <w:r>
        <w:rPr>
          <w:rFonts w:ascii="Arial" w:hAnsi="Arial" w:cs="Arial"/>
          <w:sz w:val="24"/>
          <w:szCs w:val="24"/>
          <w:vertAlign w:val="superscript"/>
          <w:lang w:val="es-MX"/>
        </w:rPr>
        <w:t>3</w:t>
      </w:r>
      <w:r>
        <w:rPr>
          <w:rFonts w:ascii="Arial" w:hAnsi="Arial" w:cs="Arial"/>
          <w:sz w:val="24"/>
          <w:szCs w:val="24"/>
          <w:lang w:val="es-MX"/>
        </w:rPr>
        <w:t xml:space="preserve"> ,</w:t>
      </w:r>
      <w:proofErr w:type="gramEnd"/>
      <w:r>
        <w:rPr>
          <w:rFonts w:ascii="Arial" w:hAnsi="Arial" w:cs="Arial"/>
          <w:sz w:val="24"/>
          <w:szCs w:val="24"/>
          <w:lang w:val="es-MX"/>
        </w:rPr>
        <w:t xml:space="preserve"> siendo g=10m/s</w:t>
      </w:r>
      <w:r>
        <w:rPr>
          <w:rFonts w:ascii="Arial" w:hAnsi="Arial" w:cs="Arial"/>
          <w:sz w:val="24"/>
          <w:szCs w:val="24"/>
          <w:vertAlign w:val="superscript"/>
          <w:lang w:val="es-MX"/>
        </w:rPr>
        <w:t>2</w:t>
      </w:r>
      <w:r>
        <w:rPr>
          <w:rFonts w:ascii="Arial" w:hAnsi="Arial" w:cs="Arial"/>
          <w:sz w:val="24"/>
          <w:szCs w:val="24"/>
          <w:lang w:val="es-MX"/>
        </w:rPr>
        <w:t xml:space="preserve"> y la densidad del agua 1g/cm</w:t>
      </w:r>
      <w:r>
        <w:rPr>
          <w:rFonts w:ascii="Arial" w:hAnsi="Arial" w:cs="Arial"/>
          <w:sz w:val="24"/>
          <w:szCs w:val="24"/>
          <w:vertAlign w:val="superscript"/>
          <w:lang w:val="es-MX"/>
        </w:rPr>
        <w:t>3</w:t>
      </w:r>
      <w:r>
        <w:rPr>
          <w:rFonts w:ascii="Arial" w:hAnsi="Arial" w:cs="Arial"/>
          <w:sz w:val="24"/>
          <w:szCs w:val="24"/>
          <w:lang w:val="es-MX"/>
        </w:rPr>
        <w:t>.</w:t>
      </w:r>
      <w:r w:rsidRPr="00395536">
        <w:rPr>
          <w:noProof/>
        </w:rPr>
        <w:t xml:space="preserve"> </w:t>
      </w:r>
    </w:p>
    <w:p w14:paraId="42E3955B" w14:textId="77777777" w:rsidR="00541BDC" w:rsidRDefault="00541BDC" w:rsidP="00541BDC">
      <w:pPr>
        <w:spacing w:after="0"/>
        <w:jc w:val="both"/>
        <w:rPr>
          <w:rFonts w:ascii="Arial" w:hAnsi="Arial" w:cs="Arial"/>
          <w:sz w:val="24"/>
          <w:szCs w:val="24"/>
          <w:lang w:val="es-MX"/>
        </w:rPr>
      </w:pPr>
      <w:r>
        <w:rPr>
          <w:rFonts w:ascii="Arial" w:hAnsi="Arial" w:cs="Arial"/>
          <w:sz w:val="24"/>
          <w:szCs w:val="24"/>
          <w:lang w:val="es-MX"/>
        </w:rPr>
        <w:t>a) 18cm</w:t>
      </w:r>
    </w:p>
    <w:p w14:paraId="2FE59834" w14:textId="77777777" w:rsidR="00541BDC" w:rsidRPr="00476007" w:rsidRDefault="00541BDC" w:rsidP="00541BDC">
      <w:pPr>
        <w:spacing w:after="0"/>
        <w:jc w:val="both"/>
        <w:rPr>
          <w:rFonts w:ascii="Arial" w:hAnsi="Arial" w:cs="Arial"/>
          <w:sz w:val="24"/>
          <w:szCs w:val="24"/>
          <w:u w:val="single"/>
          <w:lang w:val="es-MX"/>
        </w:rPr>
      </w:pPr>
      <w:r w:rsidRPr="00476007">
        <w:rPr>
          <w:rFonts w:ascii="Arial" w:hAnsi="Arial" w:cs="Arial"/>
          <w:sz w:val="24"/>
          <w:szCs w:val="24"/>
          <w:highlight w:val="yellow"/>
          <w:u w:val="single"/>
          <w:lang w:val="es-MX"/>
        </w:rPr>
        <w:t>b) 19cm</w:t>
      </w:r>
    </w:p>
    <w:p w14:paraId="160CDC0F" w14:textId="77777777" w:rsidR="00541BDC" w:rsidRDefault="00541BDC" w:rsidP="00541BDC">
      <w:pPr>
        <w:spacing w:after="0"/>
        <w:jc w:val="both"/>
        <w:rPr>
          <w:rFonts w:ascii="Arial" w:hAnsi="Arial" w:cs="Arial"/>
          <w:sz w:val="24"/>
          <w:szCs w:val="24"/>
          <w:lang w:val="es-MX"/>
        </w:rPr>
      </w:pPr>
      <w:r>
        <w:rPr>
          <w:rFonts w:ascii="Arial" w:hAnsi="Arial" w:cs="Arial"/>
          <w:sz w:val="24"/>
          <w:szCs w:val="24"/>
          <w:lang w:val="es-MX"/>
        </w:rPr>
        <w:t>c) 24cm</w:t>
      </w:r>
    </w:p>
    <w:p w14:paraId="0662E4C6" w14:textId="77777777" w:rsidR="00541BDC" w:rsidRDefault="00541BDC" w:rsidP="00541BDC">
      <w:pPr>
        <w:spacing w:after="0"/>
        <w:jc w:val="both"/>
        <w:rPr>
          <w:rFonts w:ascii="Arial" w:hAnsi="Arial" w:cs="Arial"/>
          <w:sz w:val="24"/>
          <w:szCs w:val="24"/>
          <w:lang w:val="es-MX"/>
        </w:rPr>
      </w:pPr>
      <w:r>
        <w:rPr>
          <w:rFonts w:ascii="Arial" w:hAnsi="Arial" w:cs="Arial"/>
          <w:sz w:val="24"/>
          <w:szCs w:val="24"/>
          <w:lang w:val="es-MX"/>
        </w:rPr>
        <w:t>d) 30cm</w:t>
      </w:r>
    </w:p>
    <w:p w14:paraId="1AEF31AF" w14:textId="77777777" w:rsidR="00541BDC" w:rsidRDefault="00541BDC" w:rsidP="00541BDC">
      <w:pPr>
        <w:spacing w:after="0"/>
        <w:jc w:val="both"/>
        <w:rPr>
          <w:rFonts w:ascii="Arial" w:hAnsi="Arial" w:cs="Arial"/>
          <w:sz w:val="24"/>
          <w:szCs w:val="24"/>
          <w:lang w:val="es-MX"/>
        </w:rPr>
      </w:pPr>
      <w:r>
        <w:rPr>
          <w:rFonts w:ascii="Arial" w:hAnsi="Arial" w:cs="Arial"/>
          <w:sz w:val="24"/>
          <w:szCs w:val="24"/>
          <w:lang w:val="es-MX"/>
        </w:rPr>
        <w:t xml:space="preserve">                                                                              </w:t>
      </w:r>
    </w:p>
    <w:p w14:paraId="6551D16D" w14:textId="77777777" w:rsidR="00541BDC" w:rsidRDefault="00541BDC" w:rsidP="00541BDC">
      <w:pPr>
        <w:spacing w:after="0"/>
        <w:jc w:val="center"/>
        <w:rPr>
          <w:rFonts w:ascii="Arial" w:hAnsi="Arial" w:cs="Arial"/>
          <w:sz w:val="24"/>
          <w:szCs w:val="24"/>
          <w:lang w:val="es-MX"/>
        </w:rPr>
      </w:pPr>
    </w:p>
    <w:p w14:paraId="0EDC2E0C" w14:textId="77777777" w:rsidR="00541BDC" w:rsidRDefault="00541BDC" w:rsidP="00541BDC">
      <w:pPr>
        <w:spacing w:after="0"/>
        <w:jc w:val="center"/>
        <w:rPr>
          <w:rFonts w:ascii="Arial" w:hAnsi="Arial" w:cs="Arial"/>
          <w:sz w:val="24"/>
          <w:szCs w:val="24"/>
          <w:lang w:val="es-MX"/>
        </w:rPr>
      </w:pPr>
      <w:r>
        <w:rPr>
          <w:rFonts w:ascii="Arial" w:hAnsi="Arial" w:cs="Arial"/>
          <w:sz w:val="24"/>
          <w:szCs w:val="24"/>
          <w:lang w:val="es-MX"/>
        </w:rPr>
        <w:t>Solución</w:t>
      </w:r>
    </w:p>
    <w:p w14:paraId="2FDF47F8" w14:textId="77777777" w:rsidR="00541BDC" w:rsidRDefault="00541BDC" w:rsidP="00541BDC">
      <w:pPr>
        <w:spacing w:after="0"/>
        <w:jc w:val="center"/>
        <w:rPr>
          <w:rFonts w:ascii="Arial" w:eastAsiaTheme="minorEastAsia" w:hAnsi="Arial" w:cs="Arial"/>
          <w:sz w:val="24"/>
          <w:szCs w:val="24"/>
          <w:lang w:val="es-MX"/>
        </w:rPr>
      </w:pPr>
      <w:r>
        <w:rPr>
          <w:rFonts w:ascii="Arial" w:hAnsi="Arial" w:cs="Arial"/>
          <w:sz w:val="24"/>
          <w:szCs w:val="24"/>
          <w:lang w:val="es-MX"/>
        </w:rPr>
        <w:t>:</w:t>
      </w:r>
      <m:oMath>
        <m:sSub>
          <m:sSubPr>
            <m:ctrlPr>
              <w:rPr>
                <w:rFonts w:ascii="Cambria Math" w:hAnsi="Cambria Math" w:cs="Arial"/>
                <w:i/>
                <w:sz w:val="24"/>
                <w:szCs w:val="24"/>
                <w:lang w:val="es-MX"/>
              </w:rPr>
            </m:ctrlPr>
          </m:sSubPr>
          <m:e>
            <m:r>
              <w:rPr>
                <w:rFonts w:ascii="Cambria Math" w:hAnsi="Cambria Math" w:cs="Arial"/>
                <w:sz w:val="24"/>
                <w:szCs w:val="24"/>
                <w:lang w:val="es-MX"/>
              </w:rPr>
              <m:t>ρ</m:t>
            </m:r>
          </m:e>
          <m:sub>
            <m:sSub>
              <m:sSubPr>
                <m:ctrlPr>
                  <w:rPr>
                    <w:rFonts w:ascii="Cambria Math" w:hAnsi="Cambria Math" w:cs="Arial"/>
                    <w:i/>
                    <w:sz w:val="24"/>
                    <w:szCs w:val="24"/>
                    <w:lang w:val="es-MX"/>
                  </w:rPr>
                </m:ctrlPr>
              </m:sSubPr>
              <m:e>
                <m:r>
                  <w:rPr>
                    <w:rFonts w:ascii="Cambria Math" w:hAnsi="Cambria Math" w:cs="Arial"/>
                    <w:sz w:val="24"/>
                    <w:szCs w:val="24"/>
                    <w:lang w:val="es-MX"/>
                  </w:rPr>
                  <m:t>H</m:t>
                </m:r>
              </m:e>
              <m:sub>
                <m:r>
                  <w:rPr>
                    <w:rFonts w:ascii="Cambria Math" w:hAnsi="Cambria Math" w:cs="Arial"/>
                    <w:sz w:val="24"/>
                    <w:szCs w:val="24"/>
                    <w:lang w:val="es-MX"/>
                  </w:rPr>
                  <m:t>2</m:t>
                </m:r>
              </m:sub>
            </m:sSub>
            <m:r>
              <w:rPr>
                <w:rFonts w:ascii="Cambria Math" w:hAnsi="Cambria Math" w:cs="Arial"/>
                <w:sz w:val="24"/>
                <w:szCs w:val="24"/>
                <w:lang w:val="es-MX"/>
              </w:rPr>
              <m:t>O</m:t>
            </m:r>
          </m:sub>
        </m:sSub>
        <m:r>
          <w:rPr>
            <w:rFonts w:ascii="Cambria Math" w:hAnsi="Cambria Math" w:cs="Arial"/>
            <w:sz w:val="24"/>
            <w:szCs w:val="24"/>
            <w:lang w:val="es-MX"/>
          </w:rPr>
          <m:t>=1</m:t>
        </m:r>
        <m:f>
          <m:fPr>
            <m:ctrlPr>
              <w:rPr>
                <w:rFonts w:ascii="Cambria Math" w:hAnsi="Cambria Math" w:cs="Arial"/>
                <w:i/>
                <w:sz w:val="24"/>
                <w:szCs w:val="24"/>
                <w:lang w:val="es-MX"/>
              </w:rPr>
            </m:ctrlPr>
          </m:fPr>
          <m:num>
            <m:r>
              <w:rPr>
                <w:rFonts w:ascii="Cambria Math" w:hAnsi="Cambria Math" w:cs="Arial"/>
                <w:sz w:val="24"/>
                <w:szCs w:val="24"/>
                <w:lang w:val="es-MX"/>
              </w:rPr>
              <m:t>g</m:t>
            </m:r>
          </m:num>
          <m:den>
            <m:sSup>
              <m:sSupPr>
                <m:ctrlPr>
                  <w:rPr>
                    <w:rFonts w:ascii="Cambria Math" w:hAnsi="Cambria Math" w:cs="Arial"/>
                    <w:i/>
                    <w:sz w:val="24"/>
                    <w:szCs w:val="24"/>
                    <w:lang w:val="es-MX"/>
                  </w:rPr>
                </m:ctrlPr>
              </m:sSupPr>
              <m:e>
                <m:r>
                  <w:rPr>
                    <w:rFonts w:ascii="Cambria Math" w:hAnsi="Cambria Math" w:cs="Arial"/>
                    <w:sz w:val="24"/>
                    <w:szCs w:val="24"/>
                    <w:lang w:val="es-MX"/>
                  </w:rPr>
                  <m:t>cm</m:t>
                </m:r>
              </m:e>
              <m:sup>
                <m:r>
                  <w:rPr>
                    <w:rFonts w:ascii="Cambria Math" w:hAnsi="Cambria Math" w:cs="Arial"/>
                    <w:sz w:val="24"/>
                    <w:szCs w:val="24"/>
                    <w:lang w:val="es-MX"/>
                  </w:rPr>
                  <m:t>3</m:t>
                </m:r>
              </m:sup>
            </m:sSup>
          </m:den>
        </m:f>
        <m:r>
          <w:rPr>
            <w:rFonts w:ascii="Cambria Math" w:hAnsi="Cambria Math" w:cs="Arial"/>
            <w:sz w:val="24"/>
            <w:szCs w:val="24"/>
            <w:lang w:val="es-MX"/>
          </w:rPr>
          <m:t>&lt; &gt;1000</m:t>
        </m:r>
        <m:f>
          <m:fPr>
            <m:ctrlPr>
              <w:rPr>
                <w:rFonts w:ascii="Cambria Math" w:hAnsi="Cambria Math" w:cs="Arial"/>
                <w:i/>
                <w:sz w:val="24"/>
                <w:szCs w:val="24"/>
                <w:lang w:val="es-MX"/>
              </w:rPr>
            </m:ctrlPr>
          </m:fPr>
          <m:num>
            <m:r>
              <w:rPr>
                <w:rFonts w:ascii="Cambria Math" w:hAnsi="Cambria Math" w:cs="Arial"/>
                <w:sz w:val="24"/>
                <w:szCs w:val="24"/>
                <w:lang w:val="es-MX"/>
              </w:rPr>
              <m:t>Kg</m:t>
            </m:r>
          </m:num>
          <m:den>
            <m:sSup>
              <m:sSupPr>
                <m:ctrlPr>
                  <w:rPr>
                    <w:rFonts w:ascii="Cambria Math" w:hAnsi="Cambria Math" w:cs="Arial"/>
                    <w:i/>
                    <w:sz w:val="24"/>
                    <w:szCs w:val="24"/>
                    <w:lang w:val="es-MX"/>
                  </w:rPr>
                </m:ctrlPr>
              </m:sSupPr>
              <m:e>
                <m:r>
                  <w:rPr>
                    <w:rFonts w:ascii="Cambria Math" w:hAnsi="Cambria Math" w:cs="Arial"/>
                    <w:sz w:val="24"/>
                    <w:szCs w:val="24"/>
                    <w:lang w:val="es-MX"/>
                  </w:rPr>
                  <m:t>m</m:t>
                </m:r>
              </m:e>
              <m:sup>
                <m:r>
                  <w:rPr>
                    <w:rFonts w:ascii="Cambria Math" w:hAnsi="Cambria Math" w:cs="Arial"/>
                    <w:sz w:val="24"/>
                    <w:szCs w:val="24"/>
                    <w:lang w:val="es-MX"/>
                  </w:rPr>
                  <m:t>3</m:t>
                </m:r>
              </m:sup>
            </m:sSup>
          </m:den>
        </m:f>
      </m:oMath>
    </w:p>
    <w:p w14:paraId="23D8C51F" w14:textId="77777777" w:rsidR="00541BDC" w:rsidRDefault="00541BDC" w:rsidP="00541BDC">
      <w:pPr>
        <w:spacing w:after="0"/>
        <w:jc w:val="both"/>
        <w:rPr>
          <w:rFonts w:ascii="Arial" w:hAnsi="Arial" w:cs="Arial"/>
          <w:sz w:val="24"/>
          <w:szCs w:val="24"/>
          <w:lang w:val="es-MX"/>
        </w:rPr>
      </w:pPr>
      <w:r>
        <w:rPr>
          <w:rFonts w:ascii="Arial" w:hAnsi="Arial" w:cs="Arial"/>
          <w:sz w:val="24"/>
          <w:szCs w:val="24"/>
          <w:lang w:val="es-MX"/>
        </w:rPr>
        <w:t xml:space="preserve">Resorte está completamente comprimido, </w:t>
      </w:r>
      <m:oMath>
        <m:r>
          <w:rPr>
            <w:rFonts w:ascii="Cambria Math" w:hAnsi="Cambria Math" w:cs="Arial"/>
            <w:sz w:val="24"/>
            <w:szCs w:val="24"/>
            <w:lang w:val="es-MX"/>
          </w:rPr>
          <m:t>F=kx</m:t>
        </m:r>
      </m:oMath>
      <w:r>
        <w:rPr>
          <w:rFonts w:ascii="Arial" w:hAnsi="Arial" w:cs="Arial"/>
          <w:sz w:val="24"/>
          <w:szCs w:val="24"/>
          <w:lang w:val="es-MX"/>
        </w:rPr>
        <w:t xml:space="preserve"> a favor del empuje:</w:t>
      </w:r>
    </w:p>
    <w:p w14:paraId="4E0EE970" w14:textId="77777777" w:rsidR="00541BDC" w:rsidRDefault="00541BDC" w:rsidP="00541BDC">
      <w:pPr>
        <w:spacing w:after="0"/>
        <w:jc w:val="center"/>
        <w:rPr>
          <w:rFonts w:ascii="Arial" w:hAnsi="Arial" w:cs="Arial"/>
          <w:sz w:val="24"/>
          <w:szCs w:val="24"/>
          <w:lang w:val="es-MX"/>
        </w:rPr>
      </w:pPr>
      <w:r>
        <w:rPr>
          <w:noProof/>
        </w:rPr>
        <w:drawing>
          <wp:anchor distT="0" distB="0" distL="114300" distR="114300" simplePos="0" relativeHeight="252219392" behindDoc="1" locked="0" layoutInCell="1" allowOverlap="1" wp14:anchorId="10B566A2" wp14:editId="1A2F0DBA">
            <wp:simplePos x="0" y="0"/>
            <wp:positionH relativeFrom="margin">
              <wp:align>center</wp:align>
            </wp:positionH>
            <wp:positionV relativeFrom="paragraph">
              <wp:posOffset>42573</wp:posOffset>
            </wp:positionV>
            <wp:extent cx="1102995" cy="1446530"/>
            <wp:effectExtent l="0" t="0" r="1905" b="1270"/>
            <wp:wrapNone/>
            <wp:docPr id="1074542416" name="Imagen 107454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998390" name=""/>
                    <pic:cNvPicPr/>
                  </pic:nvPicPr>
                  <pic:blipFill rotWithShape="1">
                    <a:blip r:embed="rId160">
                      <a:extLst>
                        <a:ext uri="{28A0092B-C50C-407E-A947-70E740481C1C}">
                          <a14:useLocalDpi xmlns:a14="http://schemas.microsoft.com/office/drawing/2010/main" val="0"/>
                        </a:ext>
                      </a:extLst>
                    </a:blip>
                    <a:srcRect l="71409" t="36576" r="11982" b="24686"/>
                    <a:stretch/>
                  </pic:blipFill>
                  <pic:spPr bwMode="auto">
                    <a:xfrm>
                      <a:off x="0" y="0"/>
                      <a:ext cx="1102995" cy="1446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1E49DA" w14:textId="77777777" w:rsidR="00541BDC" w:rsidRPr="003D2765" w:rsidRDefault="00541BDC" w:rsidP="00541BDC">
      <w:pPr>
        <w:spacing w:after="0"/>
        <w:jc w:val="both"/>
        <w:rPr>
          <w:rFonts w:ascii="Arial" w:hAnsi="Arial" w:cs="Arial"/>
          <w:sz w:val="24"/>
          <w:szCs w:val="24"/>
          <w:lang w:val="es-MX"/>
        </w:rPr>
      </w:pPr>
    </w:p>
    <w:p w14:paraId="7E03F3B4" w14:textId="77777777" w:rsidR="00541BDC" w:rsidRDefault="00541BDC" w:rsidP="00541BDC">
      <w:pPr>
        <w:spacing w:after="0"/>
        <w:jc w:val="both"/>
        <w:rPr>
          <w:rFonts w:ascii="Arial" w:hAnsi="Arial" w:cs="Arial"/>
          <w:sz w:val="24"/>
          <w:szCs w:val="24"/>
          <w:lang w:val="es-MX"/>
        </w:rPr>
      </w:pPr>
    </w:p>
    <w:p w14:paraId="78A9337A" w14:textId="77777777" w:rsidR="00541BDC" w:rsidRPr="008178AE" w:rsidRDefault="00541BDC" w:rsidP="00541BDC">
      <w:pPr>
        <w:spacing w:after="0"/>
        <w:jc w:val="both"/>
        <w:rPr>
          <w:rFonts w:ascii="Arial Black" w:hAnsi="Arial Black" w:cs="Arial"/>
          <w:sz w:val="24"/>
          <w:szCs w:val="24"/>
          <w:vertAlign w:val="subscript"/>
          <w:lang w:val="es-MX"/>
        </w:rPr>
      </w:pPr>
      <w:r>
        <w:rPr>
          <w:rFonts w:ascii="Arial" w:hAnsi="Arial" w:cs="Arial"/>
          <w:noProof/>
          <w:sz w:val="24"/>
          <w:szCs w:val="24"/>
          <w:lang w:val="es-MX"/>
        </w:rPr>
        <mc:AlternateContent>
          <mc:Choice Requires="wps">
            <w:drawing>
              <wp:anchor distT="0" distB="0" distL="114300" distR="114300" simplePos="0" relativeHeight="252215296" behindDoc="0" locked="0" layoutInCell="1" allowOverlap="1" wp14:anchorId="1A2E46E1" wp14:editId="7C61E2F4">
                <wp:simplePos x="0" y="0"/>
                <wp:positionH relativeFrom="column">
                  <wp:posOffset>3205633</wp:posOffset>
                </wp:positionH>
                <wp:positionV relativeFrom="paragraph">
                  <wp:posOffset>113132</wp:posOffset>
                </wp:positionV>
                <wp:extent cx="4028" cy="362538"/>
                <wp:effectExtent l="95250" t="19050" r="72390" b="38100"/>
                <wp:wrapNone/>
                <wp:docPr id="248976635" name="Conector recto de flecha 28"/>
                <wp:cNvGraphicFramePr/>
                <a:graphic xmlns:a="http://schemas.openxmlformats.org/drawingml/2006/main">
                  <a:graphicData uri="http://schemas.microsoft.com/office/word/2010/wordprocessingShape">
                    <wps:wsp>
                      <wps:cNvCnPr/>
                      <wps:spPr>
                        <a:xfrm>
                          <a:off x="0" y="0"/>
                          <a:ext cx="4028" cy="362538"/>
                        </a:xfrm>
                        <a:prstGeom prst="straightConnector1">
                          <a:avLst/>
                        </a:prstGeom>
                        <a:noFill/>
                        <a:ln w="38100" cap="flat" cmpd="sng" algn="ctr">
                          <a:solidFill>
                            <a:srgbClr val="FF0000"/>
                          </a:solidFill>
                          <a:prstDash val="solid"/>
                          <a:miter lim="800000"/>
                          <a:tailEnd type="triangle"/>
                        </a:ln>
                        <a:effectLst/>
                      </wps:spPr>
                      <wps:bodyPr/>
                    </wps:wsp>
                  </a:graphicData>
                </a:graphic>
              </wp:anchor>
            </w:drawing>
          </mc:Choice>
          <mc:Fallback>
            <w:pict>
              <v:shape w14:anchorId="69F5A451" id="Conector recto de flecha 28" o:spid="_x0000_s1026" type="#_x0000_t32" style="position:absolute;margin-left:252.4pt;margin-top:8.9pt;width:.3pt;height:28.55pt;z-index:252215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" strokecolor="red" strokeweight="3pt">
                <v:stroke endarrow="block" joinstyle="miter"/>
              </v:shape>
            </w:pict>
          </mc:Fallback>
        </mc:AlternateContent>
      </w:r>
      <w:r>
        <w:rPr>
          <w:rFonts w:ascii="Arial" w:hAnsi="Arial" w:cs="Arial"/>
          <w:sz w:val="24"/>
          <w:szCs w:val="24"/>
          <w:lang w:val="es-MX"/>
        </w:rPr>
        <w:t xml:space="preserve">                                                                            </w:t>
      </w:r>
      <w:proofErr w:type="spellStart"/>
      <w:r w:rsidRPr="008178AE">
        <w:rPr>
          <w:rFonts w:ascii="Arial Black" w:hAnsi="Arial Black" w:cs="Arial"/>
          <w:color w:val="FF0000"/>
          <w:sz w:val="24"/>
          <w:szCs w:val="24"/>
          <w:lang w:val="es-MX"/>
        </w:rPr>
        <w:t>W</w:t>
      </w:r>
      <w:r>
        <w:rPr>
          <w:rFonts w:ascii="Arial Black" w:hAnsi="Arial Black" w:cs="Arial"/>
          <w:color w:val="FF0000"/>
          <w:sz w:val="24"/>
          <w:szCs w:val="24"/>
          <w:vertAlign w:val="subscript"/>
          <w:lang w:val="es-MX"/>
        </w:rPr>
        <w:t>bloque</w:t>
      </w:r>
      <w:proofErr w:type="spellEnd"/>
    </w:p>
    <w:p w14:paraId="0E28CF87" w14:textId="77777777" w:rsidR="00541BDC" w:rsidRDefault="00541BDC" w:rsidP="00541BDC">
      <w:pPr>
        <w:spacing w:after="0"/>
        <w:jc w:val="both"/>
        <w:rPr>
          <w:rFonts w:ascii="Arial" w:hAnsi="Arial" w:cs="Arial"/>
          <w:sz w:val="24"/>
          <w:szCs w:val="24"/>
          <w:lang w:val="es-MX"/>
        </w:rPr>
      </w:pPr>
      <w:r>
        <w:rPr>
          <w:rFonts w:ascii="Arial" w:hAnsi="Arial" w:cs="Arial"/>
          <w:noProof/>
          <w:sz w:val="24"/>
          <w:szCs w:val="24"/>
          <w:lang w:val="es-MX"/>
        </w:rPr>
        <mc:AlternateContent>
          <mc:Choice Requires="wps">
            <w:drawing>
              <wp:anchor distT="0" distB="0" distL="114300" distR="114300" simplePos="0" relativeHeight="252217344" behindDoc="0" locked="0" layoutInCell="1" allowOverlap="1" wp14:anchorId="524C93D7" wp14:editId="5ED079D8">
                <wp:simplePos x="0" y="0"/>
                <wp:positionH relativeFrom="column">
                  <wp:posOffset>3429000</wp:posOffset>
                </wp:positionH>
                <wp:positionV relativeFrom="paragraph">
                  <wp:posOffset>162560</wp:posOffset>
                </wp:positionV>
                <wp:extent cx="0" cy="253365"/>
                <wp:effectExtent l="57150" t="38100" r="57150" b="13335"/>
                <wp:wrapNone/>
                <wp:docPr id="1960239459" name="Conector recto de flecha 1"/>
                <wp:cNvGraphicFramePr/>
                <a:graphic xmlns:a="http://schemas.openxmlformats.org/drawingml/2006/main">
                  <a:graphicData uri="http://schemas.microsoft.com/office/word/2010/wordprocessingShape">
                    <wps:wsp>
                      <wps:cNvCnPr/>
                      <wps:spPr>
                        <a:xfrm flipV="1">
                          <a:off x="0" y="0"/>
                          <a:ext cx="0" cy="253365"/>
                        </a:xfrm>
                        <a:prstGeom prst="straightConnector1">
                          <a:avLst/>
                        </a:prstGeom>
                        <a:noFill/>
                        <a:ln w="38100" cap="flat" cmpd="sng" algn="ctr">
                          <a:solidFill>
                            <a:srgbClr val="FF0000"/>
                          </a:solidFill>
                          <a:prstDash val="solid"/>
                          <a:miter lim="800000"/>
                          <a:tailEnd type="triangle"/>
                        </a:ln>
                        <a:effectLst/>
                      </wps:spPr>
                      <wps:bodyPr/>
                    </wps:wsp>
                  </a:graphicData>
                </a:graphic>
              </wp:anchor>
            </w:drawing>
          </mc:Choice>
          <mc:Fallback>
            <w:pict>
              <v:shape w14:anchorId="122C92E9" id="Conector recto de flecha 1" o:spid="_x0000_s1026" type="#_x0000_t32" style="position:absolute;margin-left:270pt;margin-top:12.8pt;width:0;height:19.95pt;flip:y;z-index:252217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" strokecolor="red" strokeweight="3pt">
                <v:stroke endarrow="block" joinstyle="miter"/>
              </v:shape>
            </w:pict>
          </mc:Fallback>
        </mc:AlternateContent>
      </w:r>
      <w:r>
        <w:rPr>
          <w:rFonts w:ascii="Arial" w:hAnsi="Arial" w:cs="Arial"/>
          <w:noProof/>
          <w:sz w:val="24"/>
          <w:szCs w:val="24"/>
          <w:lang w:val="es-MX"/>
        </w:rPr>
        <mc:AlternateContent>
          <mc:Choice Requires="wps">
            <w:drawing>
              <wp:anchor distT="0" distB="0" distL="114300" distR="114300" simplePos="0" relativeHeight="252216320" behindDoc="0" locked="0" layoutInCell="1" allowOverlap="1" wp14:anchorId="7EDF2C08" wp14:editId="52A92392">
                <wp:simplePos x="0" y="0"/>
                <wp:positionH relativeFrom="column">
                  <wp:posOffset>2894609</wp:posOffset>
                </wp:positionH>
                <wp:positionV relativeFrom="paragraph">
                  <wp:posOffset>87172</wp:posOffset>
                </wp:positionV>
                <wp:extent cx="0" cy="265861"/>
                <wp:effectExtent l="57150" t="38100" r="57150" b="1270"/>
                <wp:wrapNone/>
                <wp:docPr id="1215376930" name="Conector recto de flecha 29"/>
                <wp:cNvGraphicFramePr/>
                <a:graphic xmlns:a="http://schemas.openxmlformats.org/drawingml/2006/main">
                  <a:graphicData uri="http://schemas.microsoft.com/office/word/2010/wordprocessingShape">
                    <wps:wsp>
                      <wps:cNvCnPr/>
                      <wps:spPr>
                        <a:xfrm flipV="1">
                          <a:off x="0" y="0"/>
                          <a:ext cx="0" cy="265861"/>
                        </a:xfrm>
                        <a:prstGeom prst="straightConnector1">
                          <a:avLst/>
                        </a:prstGeom>
                        <a:noFill/>
                        <a:ln w="28575" cap="flat" cmpd="sng" algn="ctr">
                          <a:solidFill>
                            <a:srgbClr val="FF0000"/>
                          </a:solidFill>
                          <a:prstDash val="solid"/>
                          <a:miter lim="800000"/>
                          <a:tailEnd type="triangle"/>
                        </a:ln>
                        <a:effectLst/>
                      </wps:spPr>
                      <wps:bodyPr/>
                    </wps:wsp>
                  </a:graphicData>
                </a:graphic>
              </wp:anchor>
            </w:drawing>
          </mc:Choice>
          <mc:Fallback>
            <w:pict>
              <v:shape w14:anchorId="3D73D474" id="Conector recto de flecha 29" o:spid="_x0000_s1026" type="#_x0000_t32" style="position:absolute;margin-left:227.9pt;margin-top:6.85pt;width:0;height:20.95pt;flip:y;z-index:252216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" strokecolor="red" strokeweight="2.25pt">
                <v:stroke endarrow="block" joinstyle="miter"/>
              </v:shape>
            </w:pict>
          </mc:Fallback>
        </mc:AlternateContent>
      </w:r>
      <w:r>
        <w:rPr>
          <w:rFonts w:ascii="Arial" w:hAnsi="Arial" w:cs="Arial"/>
          <w:sz w:val="24"/>
          <w:szCs w:val="24"/>
          <w:lang w:val="es-MX"/>
        </w:rPr>
        <w:t xml:space="preserve">                                                                     </w:t>
      </w:r>
      <w:r w:rsidRPr="008178AE">
        <w:rPr>
          <w:rFonts w:ascii="Arial Black" w:hAnsi="Arial Black" w:cs="Arial"/>
          <w:color w:val="FF0000"/>
          <w:sz w:val="24"/>
          <w:szCs w:val="24"/>
          <w:lang w:val="es-MX"/>
        </w:rPr>
        <w:t>E</w:t>
      </w:r>
      <w:r>
        <w:rPr>
          <w:rFonts w:ascii="Arial" w:hAnsi="Arial" w:cs="Arial"/>
          <w:sz w:val="24"/>
          <w:szCs w:val="24"/>
          <w:lang w:val="es-MX"/>
        </w:rPr>
        <w:t xml:space="preserve">           </w:t>
      </w:r>
    </w:p>
    <w:p w14:paraId="4EAE196D" w14:textId="77777777" w:rsidR="00541BDC" w:rsidRPr="00F47411" w:rsidRDefault="00541BDC" w:rsidP="00541BDC">
      <w:pPr>
        <w:spacing w:after="0"/>
        <w:jc w:val="both"/>
        <w:rPr>
          <w:rFonts w:ascii="Arial" w:hAnsi="Arial" w:cs="Arial"/>
          <w:sz w:val="24"/>
          <w:szCs w:val="24"/>
          <w:lang w:val="es-MX"/>
        </w:rPr>
      </w:pPr>
      <w:r>
        <w:rPr>
          <w:rFonts w:ascii="Arial" w:hAnsi="Arial" w:cs="Arial"/>
          <w:sz w:val="24"/>
          <w:szCs w:val="24"/>
          <w:lang w:val="es-MX"/>
        </w:rPr>
        <w:t xml:space="preserve">                                                                                   </w:t>
      </w:r>
      <w:proofErr w:type="spellStart"/>
      <w:r w:rsidRPr="008178AE">
        <w:rPr>
          <w:rFonts w:ascii="Arial Black" w:hAnsi="Arial Black" w:cs="Arial"/>
          <w:color w:val="FF0000"/>
          <w:sz w:val="24"/>
          <w:szCs w:val="24"/>
          <w:lang w:val="es-MX"/>
        </w:rPr>
        <w:t>kx</w:t>
      </w:r>
      <w:proofErr w:type="spellEnd"/>
    </w:p>
    <w:p w14:paraId="08124AF6" w14:textId="77777777" w:rsidR="00541BDC" w:rsidRDefault="00541BDC" w:rsidP="00541BDC">
      <w:pPr>
        <w:spacing w:after="0"/>
        <w:jc w:val="both"/>
        <w:rPr>
          <w:rFonts w:ascii="Arial" w:hAnsi="Arial" w:cs="Arial"/>
          <w:sz w:val="24"/>
          <w:szCs w:val="24"/>
          <w:lang w:val="es-MX"/>
        </w:rPr>
      </w:pPr>
    </w:p>
    <w:p w14:paraId="40D2631C" w14:textId="77777777" w:rsidR="00541BDC" w:rsidRPr="002E26FD" w:rsidRDefault="00541BDC" w:rsidP="00541BDC">
      <w:pPr>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E+kx=</m:t>
          </m:r>
          <m:sSub>
            <m:sSubPr>
              <m:ctrlPr>
                <w:rPr>
                  <w:rFonts w:ascii="Cambria Math" w:hAnsi="Cambria Math" w:cs="Arial"/>
                  <w:i/>
                  <w:sz w:val="24"/>
                  <w:szCs w:val="24"/>
                  <w:lang w:val="es-MX"/>
                </w:rPr>
              </m:ctrlPr>
            </m:sSubPr>
            <m:e>
              <m:r>
                <w:rPr>
                  <w:rFonts w:ascii="Cambria Math" w:hAnsi="Cambria Math" w:cs="Arial"/>
                  <w:sz w:val="24"/>
                  <w:szCs w:val="24"/>
                  <w:lang w:val="es-MX"/>
                </w:rPr>
                <m:t>W</m:t>
              </m:r>
            </m:e>
            <m:sub>
              <m:r>
                <w:rPr>
                  <w:rFonts w:ascii="Cambria Math" w:hAnsi="Cambria Math" w:cs="Arial"/>
                  <w:sz w:val="24"/>
                  <w:szCs w:val="24"/>
                  <w:lang w:val="es-MX"/>
                </w:rPr>
                <m:t>bloque</m:t>
              </m:r>
            </m:sub>
          </m:sSub>
        </m:oMath>
      </m:oMathPara>
    </w:p>
    <w:p w14:paraId="6230F54C" w14:textId="77777777" w:rsidR="00541BDC" w:rsidRPr="002E26FD" w:rsidRDefault="00000000" w:rsidP="00541BDC">
      <w:pPr>
        <w:tabs>
          <w:tab w:val="left" w:pos="5812"/>
        </w:tabs>
        <w:spacing w:after="0"/>
        <w:jc w:val="both"/>
        <w:rPr>
          <w:rFonts w:ascii="Arial" w:eastAsiaTheme="minorEastAsia"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ρ</m:t>
              </m:r>
            </m:e>
            <m:sub>
              <m:sSub>
                <m:sSubPr>
                  <m:ctrlPr>
                    <w:rPr>
                      <w:rFonts w:ascii="Cambria Math" w:hAnsi="Cambria Math" w:cs="Arial"/>
                      <w:i/>
                      <w:sz w:val="24"/>
                      <w:szCs w:val="24"/>
                      <w:lang w:val="es-MX"/>
                    </w:rPr>
                  </m:ctrlPr>
                </m:sSubPr>
                <m:e>
                  <m:r>
                    <w:rPr>
                      <w:rFonts w:ascii="Cambria Math" w:hAnsi="Cambria Math" w:cs="Arial"/>
                      <w:sz w:val="24"/>
                      <w:szCs w:val="24"/>
                      <w:lang w:val="es-MX"/>
                    </w:rPr>
                    <m:t>H</m:t>
                  </m:r>
                </m:e>
                <m:sub>
                  <m:r>
                    <w:rPr>
                      <w:rFonts w:ascii="Cambria Math" w:hAnsi="Cambria Math" w:cs="Arial"/>
                      <w:sz w:val="24"/>
                      <w:szCs w:val="24"/>
                      <w:lang w:val="es-MX"/>
                    </w:rPr>
                    <m:t>2</m:t>
                  </m:r>
                </m:sub>
              </m:sSub>
              <m:r>
                <w:rPr>
                  <w:rFonts w:ascii="Cambria Math" w:hAnsi="Cambria Math" w:cs="Arial"/>
                  <w:sz w:val="24"/>
                  <w:szCs w:val="24"/>
                  <w:lang w:val="es-MX"/>
                </w:rPr>
                <m:t>O.</m:t>
              </m:r>
            </m:sub>
          </m:sSub>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desalojado</m:t>
              </m:r>
            </m:sub>
          </m:sSub>
          <m:r>
            <w:rPr>
              <w:rFonts w:ascii="Cambria Math" w:hAnsi="Cambria Math" w:cs="Arial"/>
              <w:sz w:val="24"/>
              <w:szCs w:val="24"/>
              <w:lang w:val="es-MX"/>
            </w:rPr>
            <m:t xml:space="preserve">.g+kx=m .g→Siendo: </m:t>
          </m:r>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desalojado</m:t>
              </m:r>
            </m:sub>
          </m:sSub>
          <m:r>
            <w:rPr>
              <w:rFonts w:ascii="Cambria Math" w:hAnsi="Cambria Math" w:cs="Arial"/>
              <w:sz w:val="24"/>
              <w:szCs w:val="24"/>
              <w:lang w:val="es-MX"/>
            </w:rPr>
            <m:t>=</m:t>
          </m:r>
          <m:sSub>
            <m:sSubPr>
              <m:ctrlPr>
                <w:rPr>
                  <w:rFonts w:ascii="Cambria Math" w:hAnsi="Cambria Math" w:cs="Arial"/>
                  <w:i/>
                  <w:sz w:val="24"/>
                  <w:szCs w:val="24"/>
                  <w:lang w:val="es-MX"/>
                </w:rPr>
              </m:ctrlPr>
            </m:sSubPr>
            <m:e>
              <m:r>
                <w:rPr>
                  <w:rFonts w:ascii="Cambria Math" w:hAnsi="Cambria Math" w:cs="Arial"/>
                  <w:sz w:val="24"/>
                  <w:szCs w:val="24"/>
                  <w:lang w:val="es-MX"/>
                </w:rPr>
                <m:t>v</m:t>
              </m:r>
            </m:e>
            <m:sub>
              <m:r>
                <w:rPr>
                  <w:rFonts w:ascii="Cambria Math" w:hAnsi="Cambria Math" w:cs="Arial"/>
                  <w:sz w:val="24"/>
                  <w:szCs w:val="24"/>
                  <w:lang w:val="es-MX"/>
                </w:rPr>
                <m:t>Cu</m:t>
              </m:r>
            </m:sub>
          </m:sSub>
          <m:r>
            <w:rPr>
              <w:rFonts w:ascii="Cambria Math" w:hAnsi="Cambria Math" w:cs="Arial"/>
              <w:sz w:val="24"/>
              <w:szCs w:val="24"/>
              <w:lang w:val="es-MX"/>
            </w:rPr>
            <m:t>=</m:t>
          </m:r>
          <m:f>
            <m:fPr>
              <m:ctrlPr>
                <w:rPr>
                  <w:rFonts w:ascii="Cambria Math" w:hAnsi="Cambria Math" w:cs="Arial"/>
                  <w:i/>
                  <w:sz w:val="24"/>
                  <w:szCs w:val="24"/>
                  <w:lang w:val="es-MX"/>
                </w:rPr>
              </m:ctrlPr>
            </m:fPr>
            <m:num>
              <m:sSub>
                <m:sSubPr>
                  <m:ctrlPr>
                    <w:rPr>
                      <w:rFonts w:ascii="Cambria Math" w:hAnsi="Cambria Math" w:cs="Arial"/>
                      <w:i/>
                      <w:sz w:val="24"/>
                      <w:szCs w:val="24"/>
                      <w:lang w:val="es-MX"/>
                    </w:rPr>
                  </m:ctrlPr>
                </m:sSubPr>
                <m:e>
                  <m:r>
                    <w:rPr>
                      <w:rFonts w:ascii="Cambria Math" w:hAnsi="Cambria Math" w:cs="Arial"/>
                      <w:sz w:val="24"/>
                      <w:szCs w:val="24"/>
                      <w:lang w:val="es-MX"/>
                    </w:rPr>
                    <m:t>m</m:t>
                  </m:r>
                </m:e>
                <m:sub>
                  <m:r>
                    <w:rPr>
                      <w:rFonts w:ascii="Cambria Math" w:hAnsi="Cambria Math" w:cs="Arial"/>
                      <w:sz w:val="24"/>
                      <w:szCs w:val="24"/>
                      <w:lang w:val="es-MX"/>
                    </w:rPr>
                    <m:t>Cu</m:t>
                  </m:r>
                </m:sub>
              </m:sSub>
            </m:num>
            <m:den>
              <m:sSub>
                <m:sSubPr>
                  <m:ctrlPr>
                    <w:rPr>
                      <w:rFonts w:ascii="Cambria Math" w:hAnsi="Cambria Math" w:cs="Arial"/>
                      <w:i/>
                      <w:sz w:val="24"/>
                      <w:szCs w:val="24"/>
                      <w:lang w:val="es-MX"/>
                    </w:rPr>
                  </m:ctrlPr>
                </m:sSubPr>
                <m:e>
                  <m:r>
                    <w:rPr>
                      <w:rFonts w:ascii="Cambria Math" w:hAnsi="Cambria Math" w:cs="Arial"/>
                      <w:sz w:val="24"/>
                      <w:szCs w:val="24"/>
                      <w:lang w:val="es-MX"/>
                    </w:rPr>
                    <m:t>ρ</m:t>
                  </m:r>
                </m:e>
                <m:sub>
                  <m:r>
                    <w:rPr>
                      <w:rFonts w:ascii="Cambria Math" w:hAnsi="Cambria Math" w:cs="Arial"/>
                      <w:sz w:val="24"/>
                      <w:szCs w:val="24"/>
                      <w:lang w:val="es-MX"/>
                    </w:rPr>
                    <m:t>Cu</m:t>
                  </m:r>
                </m:sub>
              </m:sSub>
            </m:den>
          </m:f>
          <m:r>
            <w:rPr>
              <w:rFonts w:ascii="Cambria Math" w:hAnsi="Cambria Math" w:cs="Arial"/>
              <w:sz w:val="24"/>
              <w:szCs w:val="24"/>
              <w:lang w:val="es-MX"/>
            </w:rPr>
            <m:t>=</m:t>
          </m:r>
          <m:f>
            <m:fPr>
              <m:ctrlPr>
                <w:rPr>
                  <w:rFonts w:ascii="Cambria Math" w:hAnsi="Cambria Math" w:cs="Arial"/>
                  <w:i/>
                  <w:sz w:val="24"/>
                  <w:szCs w:val="24"/>
                  <w:lang w:val="es-MX"/>
                </w:rPr>
              </m:ctrlPr>
            </m:fPr>
            <m:num>
              <m:r>
                <w:rPr>
                  <w:rFonts w:ascii="Cambria Math" w:hAnsi="Cambria Math" w:cs="Arial"/>
                  <w:sz w:val="24"/>
                  <w:szCs w:val="24"/>
                  <w:lang w:val="es-MX"/>
                </w:rPr>
                <m:t>4,3</m:t>
              </m:r>
            </m:num>
            <m:den>
              <m:r>
                <w:rPr>
                  <w:rFonts w:ascii="Cambria Math" w:hAnsi="Cambria Math" w:cs="Arial"/>
                  <w:sz w:val="24"/>
                  <w:szCs w:val="24"/>
                  <w:lang w:val="es-MX"/>
                </w:rPr>
                <m:t>8600</m:t>
              </m:r>
            </m:den>
          </m:f>
          <m:sSup>
            <m:sSupPr>
              <m:ctrlPr>
                <w:rPr>
                  <w:rFonts w:ascii="Cambria Math" w:hAnsi="Cambria Math" w:cs="Arial"/>
                  <w:i/>
                  <w:sz w:val="24"/>
                  <w:szCs w:val="24"/>
                  <w:lang w:val="es-MX"/>
                </w:rPr>
              </m:ctrlPr>
            </m:sSupPr>
            <m:e>
              <m:r>
                <w:rPr>
                  <w:rFonts w:ascii="Cambria Math" w:hAnsi="Cambria Math" w:cs="Arial"/>
                  <w:sz w:val="24"/>
                  <w:szCs w:val="24"/>
                  <w:lang w:val="es-MX"/>
                </w:rPr>
                <m:t>m</m:t>
              </m:r>
            </m:e>
            <m:sup>
              <m:r>
                <w:rPr>
                  <w:rFonts w:ascii="Cambria Math" w:hAnsi="Cambria Math" w:cs="Arial"/>
                  <w:sz w:val="24"/>
                  <w:szCs w:val="24"/>
                  <w:lang w:val="es-MX"/>
                </w:rPr>
                <m:t>3</m:t>
              </m:r>
            </m:sup>
          </m:sSup>
        </m:oMath>
      </m:oMathPara>
    </w:p>
    <w:p w14:paraId="0B3F536F" w14:textId="77777777" w:rsidR="00541BDC" w:rsidRPr="00763099" w:rsidRDefault="00541BDC" w:rsidP="00541BDC">
      <w:pPr>
        <w:tabs>
          <w:tab w:val="left" w:pos="5670"/>
        </w:tabs>
        <w:spacing w:after="0"/>
        <w:jc w:val="both"/>
        <w:rPr>
          <w:rFonts w:ascii="Arial" w:eastAsiaTheme="minorEastAsia" w:hAnsi="Arial" w:cs="Arial"/>
          <w:sz w:val="24"/>
          <w:szCs w:val="24"/>
          <w:lang w:val="es-MX"/>
        </w:rPr>
      </w:pPr>
      <m:oMathPara>
        <m:oMath>
          <m:r>
            <w:rPr>
              <w:rFonts w:ascii="Cambria Math" w:hAnsi="Cambria Math" w:cs="Arial"/>
              <w:sz w:val="24"/>
              <w:szCs w:val="24"/>
              <w:lang w:val="es-MX"/>
            </w:rPr>
            <m:t>1000x</m:t>
          </m:r>
          <m:f>
            <m:fPr>
              <m:ctrlPr>
                <w:rPr>
                  <w:rFonts w:ascii="Cambria Math" w:hAnsi="Cambria Math" w:cs="Arial"/>
                  <w:i/>
                  <w:sz w:val="24"/>
                  <w:szCs w:val="24"/>
                  <w:lang w:val="es-MX"/>
                </w:rPr>
              </m:ctrlPr>
            </m:fPr>
            <m:num>
              <m:r>
                <w:rPr>
                  <w:rFonts w:ascii="Cambria Math" w:hAnsi="Cambria Math" w:cs="Arial"/>
                  <w:sz w:val="24"/>
                  <w:szCs w:val="24"/>
                  <w:lang w:val="es-MX"/>
                </w:rPr>
                <m:t>4,3</m:t>
              </m:r>
            </m:num>
            <m:den>
              <m:r>
                <w:rPr>
                  <w:rFonts w:ascii="Cambria Math" w:hAnsi="Cambria Math" w:cs="Arial"/>
                  <w:sz w:val="24"/>
                  <w:szCs w:val="24"/>
                  <w:lang w:val="es-MX"/>
                </w:rPr>
                <m:t>8600</m:t>
              </m:r>
            </m:den>
          </m:f>
          <m:r>
            <w:rPr>
              <w:rFonts w:ascii="Cambria Math" w:hAnsi="Cambria Math" w:cs="Arial"/>
              <w:sz w:val="24"/>
              <w:szCs w:val="24"/>
              <w:lang w:val="es-MX"/>
            </w:rPr>
            <m:t>x10+200.x=4,3x10</m:t>
          </m:r>
        </m:oMath>
      </m:oMathPara>
    </w:p>
    <w:p w14:paraId="17706F3E" w14:textId="77777777" w:rsidR="00541BDC" w:rsidRPr="00C33714" w:rsidRDefault="00541BDC" w:rsidP="00541BDC">
      <w:pPr>
        <w:tabs>
          <w:tab w:val="left" w:pos="5670"/>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5+200.x=43</m:t>
          </m:r>
        </m:oMath>
      </m:oMathPara>
    </w:p>
    <w:p w14:paraId="4F684D8D" w14:textId="77777777" w:rsidR="00541BDC" w:rsidRPr="00C33714" w:rsidRDefault="00541BDC" w:rsidP="00541BDC">
      <w:pPr>
        <w:tabs>
          <w:tab w:val="left" w:pos="5670"/>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200x=43-5</m:t>
          </m:r>
        </m:oMath>
      </m:oMathPara>
    </w:p>
    <w:p w14:paraId="6F74049E" w14:textId="77777777" w:rsidR="00541BDC" w:rsidRPr="00C33714" w:rsidRDefault="00541BDC" w:rsidP="00541BDC">
      <w:pPr>
        <w:tabs>
          <w:tab w:val="left" w:pos="5670"/>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200x=38</m:t>
          </m:r>
        </m:oMath>
      </m:oMathPara>
    </w:p>
    <w:p w14:paraId="50E21EE7" w14:textId="77777777" w:rsidR="00541BDC" w:rsidRPr="00C33714" w:rsidRDefault="00541BDC" w:rsidP="00541BDC">
      <w:pPr>
        <w:tabs>
          <w:tab w:val="left" w:pos="5670"/>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w:lastRenderedPageBreak/>
            <m:t>x=</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38</m:t>
              </m:r>
            </m:num>
            <m:den>
              <m:r>
                <w:rPr>
                  <w:rFonts w:ascii="Cambria Math" w:eastAsiaTheme="minorEastAsia" w:hAnsi="Cambria Math" w:cs="Arial"/>
                  <w:sz w:val="24"/>
                  <w:szCs w:val="24"/>
                  <w:lang w:val="es-MX"/>
                </w:rPr>
                <m:t>200</m:t>
              </m:r>
            </m:den>
          </m:f>
          <m:r>
            <w:rPr>
              <w:rFonts w:ascii="Cambria Math" w:eastAsiaTheme="minorEastAsia" w:hAnsi="Cambria Math" w:cs="Arial"/>
              <w:sz w:val="24"/>
              <w:szCs w:val="24"/>
              <w:lang w:val="es-MX"/>
            </w:rPr>
            <m:t>m=</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38</m:t>
              </m:r>
            </m:num>
            <m:den>
              <m:r>
                <w:rPr>
                  <w:rFonts w:ascii="Cambria Math" w:eastAsiaTheme="minorEastAsia" w:hAnsi="Cambria Math" w:cs="Arial"/>
                  <w:sz w:val="24"/>
                  <w:szCs w:val="24"/>
                  <w:lang w:val="es-MX"/>
                </w:rPr>
                <m:t>200</m:t>
              </m:r>
            </m:den>
          </m:f>
          <m:r>
            <w:rPr>
              <w:rFonts w:ascii="Cambria Math" w:eastAsiaTheme="minorEastAsia" w:hAnsi="Cambria Math" w:cs="Arial"/>
              <w:sz w:val="24"/>
              <w:szCs w:val="24"/>
              <w:lang w:val="es-MX"/>
            </w:rPr>
            <m:t>x100cm=19cm      Rpta. b</m:t>
          </m:r>
        </m:oMath>
      </m:oMathPara>
    </w:p>
    <w:p w14:paraId="2964BA58" w14:textId="77777777" w:rsidR="00541BDC" w:rsidRDefault="00541BDC" w:rsidP="00541BDC">
      <w:pPr>
        <w:spacing w:after="0"/>
        <w:jc w:val="both"/>
        <w:rPr>
          <w:rFonts w:ascii="Arial" w:hAnsi="Arial" w:cs="Arial"/>
          <w:sz w:val="24"/>
          <w:szCs w:val="24"/>
          <w:lang w:val="es-MX"/>
        </w:rPr>
      </w:pPr>
      <w:r>
        <w:rPr>
          <w:noProof/>
        </w:rPr>
        <w:drawing>
          <wp:anchor distT="0" distB="0" distL="114300" distR="114300" simplePos="0" relativeHeight="252220416" behindDoc="1" locked="0" layoutInCell="1" allowOverlap="1" wp14:anchorId="3DC66AD6" wp14:editId="01A066AA">
            <wp:simplePos x="0" y="0"/>
            <wp:positionH relativeFrom="column">
              <wp:posOffset>2891536</wp:posOffset>
            </wp:positionH>
            <wp:positionV relativeFrom="paragraph">
              <wp:posOffset>310642</wp:posOffset>
            </wp:positionV>
            <wp:extent cx="1429995" cy="1097280"/>
            <wp:effectExtent l="0" t="0" r="0" b="7620"/>
            <wp:wrapNone/>
            <wp:docPr id="13705803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580356" name=""/>
                    <pic:cNvPicPr/>
                  </pic:nvPicPr>
                  <pic:blipFill rotWithShape="1">
                    <a:blip r:embed="rId161">
                      <a:extLst>
                        <a:ext uri="{28A0092B-C50C-407E-A947-70E740481C1C}">
                          <a14:useLocalDpi xmlns:a14="http://schemas.microsoft.com/office/drawing/2010/main" val="0"/>
                        </a:ext>
                      </a:extLst>
                    </a:blip>
                    <a:srcRect l="35163" t="42327" r="43286" b="26297"/>
                    <a:stretch/>
                  </pic:blipFill>
                  <pic:spPr bwMode="auto">
                    <a:xfrm>
                      <a:off x="0" y="0"/>
                      <a:ext cx="1429995" cy="1097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D2765">
        <w:rPr>
          <w:rFonts w:ascii="Arial" w:hAnsi="Arial" w:cs="Arial"/>
          <w:sz w:val="24"/>
          <w:szCs w:val="24"/>
          <w:lang w:val="es-MX"/>
        </w:rPr>
        <w:t>0</w:t>
      </w:r>
      <w:r>
        <w:rPr>
          <w:rFonts w:ascii="Arial" w:hAnsi="Arial" w:cs="Arial"/>
          <w:sz w:val="24"/>
          <w:szCs w:val="24"/>
          <w:lang w:val="es-MX"/>
        </w:rPr>
        <w:t>9</w:t>
      </w:r>
      <w:r w:rsidRPr="003D2765">
        <w:rPr>
          <w:rFonts w:ascii="Arial" w:hAnsi="Arial" w:cs="Arial"/>
          <w:sz w:val="24"/>
          <w:szCs w:val="24"/>
          <w:lang w:val="es-MX"/>
        </w:rPr>
        <w:t>.</w:t>
      </w:r>
      <w:r>
        <w:rPr>
          <w:rFonts w:ascii="Arial" w:hAnsi="Arial" w:cs="Arial"/>
          <w:sz w:val="24"/>
          <w:szCs w:val="24"/>
          <w:lang w:val="es-MX"/>
        </w:rPr>
        <w:t xml:space="preserve"> La figura muestra un émbolo de peso despreciable de A=2m</w:t>
      </w:r>
      <w:r>
        <w:rPr>
          <w:rFonts w:ascii="Arial" w:hAnsi="Arial" w:cs="Arial"/>
          <w:sz w:val="24"/>
          <w:szCs w:val="24"/>
          <w:vertAlign w:val="superscript"/>
          <w:lang w:val="es-MX"/>
        </w:rPr>
        <w:t>2</w:t>
      </w:r>
      <w:r>
        <w:rPr>
          <w:rFonts w:ascii="Arial" w:hAnsi="Arial" w:cs="Arial"/>
          <w:sz w:val="24"/>
          <w:szCs w:val="24"/>
          <w:lang w:val="es-MX"/>
        </w:rPr>
        <w:t xml:space="preserve"> acoplado a un resorte de constante elástica k=5000N/cm si el recipiente contiene agua determinar la deformación del resorte (g=10m/s</w:t>
      </w:r>
      <w:r>
        <w:rPr>
          <w:rFonts w:ascii="Arial" w:hAnsi="Arial" w:cs="Arial"/>
          <w:sz w:val="24"/>
          <w:szCs w:val="24"/>
          <w:vertAlign w:val="superscript"/>
          <w:lang w:val="es-MX"/>
        </w:rPr>
        <w:t>2</w:t>
      </w:r>
      <w:r>
        <w:rPr>
          <w:rFonts w:ascii="Arial" w:hAnsi="Arial" w:cs="Arial"/>
          <w:sz w:val="24"/>
          <w:szCs w:val="24"/>
          <w:lang w:val="es-MX"/>
        </w:rPr>
        <w:t>)</w:t>
      </w:r>
    </w:p>
    <w:p w14:paraId="184D9751" w14:textId="77777777" w:rsidR="00541BDC" w:rsidRDefault="00541BDC" w:rsidP="00541BDC">
      <w:pPr>
        <w:spacing w:after="0"/>
        <w:jc w:val="both"/>
        <w:rPr>
          <w:rFonts w:ascii="Arial" w:hAnsi="Arial" w:cs="Arial"/>
          <w:sz w:val="24"/>
          <w:szCs w:val="24"/>
          <w:lang w:val="es-MX"/>
        </w:rPr>
      </w:pPr>
      <w:r>
        <w:rPr>
          <w:rFonts w:ascii="Arial" w:hAnsi="Arial" w:cs="Arial"/>
          <w:sz w:val="24"/>
          <w:szCs w:val="24"/>
          <w:lang w:val="es-MX"/>
        </w:rPr>
        <w:t>a) 20cm</w:t>
      </w:r>
    </w:p>
    <w:p w14:paraId="73B2ADA1" w14:textId="77777777" w:rsidR="00541BDC" w:rsidRDefault="00541BDC" w:rsidP="00541BDC">
      <w:pPr>
        <w:spacing w:after="0"/>
        <w:jc w:val="both"/>
        <w:rPr>
          <w:rFonts w:ascii="Arial" w:hAnsi="Arial" w:cs="Arial"/>
          <w:sz w:val="24"/>
          <w:szCs w:val="24"/>
          <w:lang w:val="es-MX"/>
        </w:rPr>
      </w:pPr>
      <w:r>
        <w:rPr>
          <w:rFonts w:ascii="Arial" w:hAnsi="Arial" w:cs="Arial"/>
          <w:sz w:val="24"/>
          <w:szCs w:val="24"/>
          <w:lang w:val="es-MX"/>
        </w:rPr>
        <w:t>b) 30cm</w:t>
      </w:r>
    </w:p>
    <w:p w14:paraId="28BBE3F7" w14:textId="77777777" w:rsidR="00541BDC" w:rsidRPr="00476007" w:rsidRDefault="00541BDC" w:rsidP="00541BDC">
      <w:pPr>
        <w:spacing w:after="0"/>
        <w:jc w:val="both"/>
        <w:rPr>
          <w:rFonts w:ascii="Arial" w:hAnsi="Arial" w:cs="Arial"/>
          <w:sz w:val="24"/>
          <w:szCs w:val="24"/>
          <w:u w:val="single"/>
          <w:lang w:val="es-MX"/>
        </w:rPr>
      </w:pPr>
      <w:r w:rsidRPr="00476007">
        <w:rPr>
          <w:rFonts w:ascii="Arial" w:hAnsi="Arial" w:cs="Arial"/>
          <w:sz w:val="24"/>
          <w:szCs w:val="24"/>
          <w:highlight w:val="yellow"/>
          <w:u w:val="single"/>
          <w:lang w:val="es-MX"/>
        </w:rPr>
        <w:t>c) 40cm</w:t>
      </w:r>
    </w:p>
    <w:p w14:paraId="4B25328D" w14:textId="77777777" w:rsidR="00541BDC" w:rsidRDefault="00541BDC" w:rsidP="00541BDC">
      <w:pPr>
        <w:spacing w:after="0"/>
        <w:jc w:val="both"/>
        <w:rPr>
          <w:rFonts w:ascii="Arial" w:hAnsi="Arial" w:cs="Arial"/>
          <w:sz w:val="24"/>
          <w:szCs w:val="24"/>
          <w:lang w:val="es-MX"/>
        </w:rPr>
      </w:pPr>
      <w:r>
        <w:rPr>
          <w:rFonts w:ascii="Arial" w:hAnsi="Arial" w:cs="Arial"/>
          <w:sz w:val="24"/>
          <w:szCs w:val="24"/>
          <w:lang w:val="es-MX"/>
        </w:rPr>
        <w:t>d) 50cm</w:t>
      </w:r>
    </w:p>
    <w:p w14:paraId="47A1F325" w14:textId="77777777" w:rsidR="00541BDC" w:rsidRDefault="00541BDC" w:rsidP="00541BDC">
      <w:pPr>
        <w:spacing w:after="0"/>
        <w:jc w:val="center"/>
        <w:rPr>
          <w:rFonts w:ascii="Arial" w:hAnsi="Arial" w:cs="Arial"/>
          <w:sz w:val="24"/>
          <w:szCs w:val="24"/>
          <w:lang w:val="es-MX"/>
        </w:rPr>
      </w:pPr>
      <w:r>
        <w:rPr>
          <w:rFonts w:ascii="Arial" w:hAnsi="Arial" w:cs="Arial"/>
          <w:sz w:val="24"/>
          <w:szCs w:val="24"/>
          <w:lang w:val="es-MX"/>
        </w:rPr>
        <w:t>Solución:</w:t>
      </w:r>
    </w:p>
    <w:p w14:paraId="2AF9B679" w14:textId="77777777" w:rsidR="00541BDC" w:rsidRPr="00541BDC" w:rsidRDefault="00541BDC" w:rsidP="00541BDC">
      <w:pPr>
        <w:tabs>
          <w:tab w:val="left" w:pos="6237"/>
        </w:tabs>
        <w:spacing w:after="0"/>
        <w:jc w:val="both"/>
        <w:rPr>
          <w:rFonts w:ascii="Arial" w:hAnsi="Arial" w:cs="Arial"/>
          <w:sz w:val="24"/>
          <w:szCs w:val="24"/>
          <w:lang w:val="en-US"/>
        </w:rPr>
      </w:pPr>
      <w:r w:rsidRPr="00541BDC">
        <w:rPr>
          <w:rFonts w:ascii="Arial" w:hAnsi="Arial" w:cs="Arial"/>
          <w:sz w:val="24"/>
          <w:szCs w:val="24"/>
          <w:lang w:val="en-US"/>
        </w:rPr>
        <w:t>(*) k=5000N/cm</w:t>
      </w:r>
      <m:oMath>
        <m:r>
          <w:rPr>
            <w:rFonts w:ascii="Cambria Math" w:hAnsi="Cambria Math" w:cs="Arial"/>
            <w:sz w:val="24"/>
            <w:szCs w:val="24"/>
            <w:lang w:val="en-US"/>
          </w:rPr>
          <m:t>=5000</m:t>
        </m:r>
        <m:f>
          <m:fPr>
            <m:ctrlPr>
              <w:rPr>
                <w:rFonts w:ascii="Cambria Math" w:hAnsi="Cambria Math" w:cs="Arial"/>
                <w:i/>
                <w:sz w:val="24"/>
                <w:szCs w:val="24"/>
                <w:lang w:val="es-MX"/>
              </w:rPr>
            </m:ctrlPr>
          </m:fPr>
          <m:num>
            <m:r>
              <w:rPr>
                <w:rFonts w:ascii="Cambria Math" w:hAnsi="Cambria Math" w:cs="Arial"/>
                <w:sz w:val="24"/>
                <w:szCs w:val="24"/>
                <w:lang w:val="es-MX"/>
              </w:rPr>
              <m:t>N</m:t>
            </m:r>
          </m:num>
          <m:den>
            <m:r>
              <w:rPr>
                <w:rFonts w:ascii="Cambria Math" w:hAnsi="Cambria Math" w:cs="Arial"/>
                <w:sz w:val="24"/>
                <w:szCs w:val="24"/>
                <w:lang w:val="es-MX"/>
              </w:rPr>
              <m:t>cm</m:t>
            </m:r>
          </m:den>
        </m:f>
        <m:r>
          <w:rPr>
            <w:rFonts w:ascii="Cambria Math" w:hAnsi="Cambria Math" w:cs="Arial"/>
            <w:sz w:val="24"/>
            <w:szCs w:val="24"/>
            <w:lang w:val="en-US"/>
          </w:rPr>
          <m:t>.</m:t>
        </m:r>
        <m:f>
          <m:fPr>
            <m:ctrlPr>
              <w:rPr>
                <w:rFonts w:ascii="Cambria Math" w:hAnsi="Cambria Math" w:cs="Arial"/>
                <w:i/>
                <w:sz w:val="24"/>
                <w:szCs w:val="24"/>
                <w:lang w:val="es-MX"/>
              </w:rPr>
            </m:ctrlPr>
          </m:fPr>
          <m:num>
            <m:r>
              <w:rPr>
                <w:rFonts w:ascii="Cambria Math" w:hAnsi="Cambria Math" w:cs="Arial"/>
                <w:sz w:val="24"/>
                <w:szCs w:val="24"/>
                <w:lang w:val="en-US"/>
              </w:rPr>
              <m:t>100</m:t>
            </m:r>
            <m:r>
              <w:rPr>
                <w:rFonts w:ascii="Cambria Math" w:hAnsi="Cambria Math" w:cs="Arial"/>
                <w:sz w:val="24"/>
                <w:szCs w:val="24"/>
                <w:lang w:val="es-MX"/>
              </w:rPr>
              <m:t>cm</m:t>
            </m:r>
          </m:num>
          <m:den>
            <m:r>
              <w:rPr>
                <w:rFonts w:ascii="Cambria Math" w:hAnsi="Cambria Math" w:cs="Arial"/>
                <w:sz w:val="24"/>
                <w:szCs w:val="24"/>
                <w:lang w:val="en-US"/>
              </w:rPr>
              <m:t>1</m:t>
            </m:r>
            <m:r>
              <w:rPr>
                <w:rFonts w:ascii="Cambria Math" w:hAnsi="Cambria Math" w:cs="Arial"/>
                <w:sz w:val="24"/>
                <w:szCs w:val="24"/>
                <w:lang w:val="es-MX"/>
              </w:rPr>
              <m:t>m</m:t>
            </m:r>
          </m:den>
        </m:f>
        <m:r>
          <w:rPr>
            <w:rFonts w:ascii="Cambria Math" w:hAnsi="Cambria Math" w:cs="Arial"/>
            <w:sz w:val="24"/>
            <w:szCs w:val="24"/>
            <w:lang w:val="en-US"/>
          </w:rPr>
          <m:t>=500000</m:t>
        </m:r>
        <m:f>
          <m:fPr>
            <m:ctrlPr>
              <w:rPr>
                <w:rFonts w:ascii="Cambria Math" w:hAnsi="Cambria Math" w:cs="Arial"/>
                <w:i/>
                <w:sz w:val="24"/>
                <w:szCs w:val="24"/>
                <w:lang w:val="es-MX"/>
              </w:rPr>
            </m:ctrlPr>
          </m:fPr>
          <m:num>
            <m:r>
              <w:rPr>
                <w:rFonts w:ascii="Cambria Math" w:hAnsi="Cambria Math" w:cs="Arial"/>
                <w:sz w:val="24"/>
                <w:szCs w:val="24"/>
                <w:lang w:val="es-MX"/>
              </w:rPr>
              <m:t>N</m:t>
            </m:r>
          </m:num>
          <m:den>
            <m:r>
              <w:rPr>
                <w:rFonts w:ascii="Cambria Math" w:hAnsi="Cambria Math" w:cs="Arial"/>
                <w:sz w:val="24"/>
                <w:szCs w:val="24"/>
                <w:lang w:val="es-MX"/>
              </w:rPr>
              <m:t>m</m:t>
            </m:r>
          </m:den>
        </m:f>
      </m:oMath>
    </w:p>
    <w:p w14:paraId="48DA063D" w14:textId="77777777" w:rsidR="00541BDC" w:rsidRDefault="00541BDC" w:rsidP="00541BDC">
      <w:pPr>
        <w:spacing w:after="0"/>
        <w:jc w:val="both"/>
        <w:rPr>
          <w:rFonts w:ascii="Arial" w:hAnsi="Arial" w:cs="Arial"/>
          <w:sz w:val="24"/>
          <w:szCs w:val="24"/>
          <w:lang w:val="es-MX"/>
        </w:rPr>
      </w:pPr>
      <w:r>
        <w:rPr>
          <w:rFonts w:ascii="Arial" w:hAnsi="Arial" w:cs="Arial"/>
          <w:sz w:val="24"/>
          <w:szCs w:val="24"/>
          <w:lang w:val="es-MX"/>
        </w:rPr>
        <w:t xml:space="preserve">(*) Émbolo de peso despreciable. </w:t>
      </w:r>
    </w:p>
    <w:p w14:paraId="5848DEF0" w14:textId="77777777" w:rsidR="00541BDC" w:rsidRDefault="00541BDC" w:rsidP="00541BDC">
      <w:pPr>
        <w:spacing w:after="0"/>
        <w:jc w:val="both"/>
        <w:rPr>
          <w:rFonts w:ascii="Arial" w:eastAsiaTheme="minorEastAsia" w:hAnsi="Arial" w:cs="Arial"/>
          <w:sz w:val="24"/>
          <w:szCs w:val="24"/>
          <w:lang w:val="es-MX"/>
        </w:rPr>
      </w:pPr>
      <w:r>
        <w:rPr>
          <w:noProof/>
        </w:rPr>
        <mc:AlternateContent>
          <mc:Choice Requires="wps">
            <w:drawing>
              <wp:anchor distT="0" distB="0" distL="114300" distR="114300" simplePos="0" relativeHeight="252225536" behindDoc="0" locked="0" layoutInCell="1" allowOverlap="1" wp14:anchorId="36BB31D0" wp14:editId="4672CA02">
                <wp:simplePos x="0" y="0"/>
                <wp:positionH relativeFrom="column">
                  <wp:posOffset>698555</wp:posOffset>
                </wp:positionH>
                <wp:positionV relativeFrom="paragraph">
                  <wp:posOffset>964117</wp:posOffset>
                </wp:positionV>
                <wp:extent cx="560268" cy="301276"/>
                <wp:effectExtent l="0" t="0" r="0" b="3810"/>
                <wp:wrapNone/>
                <wp:docPr id="992070850" name="Cuadro de texto 48"/>
                <wp:cNvGraphicFramePr/>
                <a:graphic xmlns:a="http://schemas.openxmlformats.org/drawingml/2006/main">
                  <a:graphicData uri="http://schemas.microsoft.com/office/word/2010/wordprocessingShape">
                    <wps:wsp>
                      <wps:cNvSpPr txBox="1"/>
                      <wps:spPr>
                        <a:xfrm>
                          <a:off x="0" y="0"/>
                          <a:ext cx="560268" cy="301276"/>
                        </a:xfrm>
                        <a:prstGeom prst="rect">
                          <a:avLst/>
                        </a:prstGeom>
                        <a:solidFill>
                          <a:sysClr val="window" lastClr="FFFFFF"/>
                        </a:solidFill>
                        <a:ln w="6350">
                          <a:noFill/>
                        </a:ln>
                      </wps:spPr>
                      <wps:txbx>
                        <w:txbxContent>
                          <w:p w14:paraId="7489BE01" w14:textId="77777777" w:rsidR="00541BDC" w:rsidRDefault="00000000" w:rsidP="00541BDC">
                            <m:oMathPara>
                              <m:oMath>
                                <m:sSub>
                                  <m:sSubPr>
                                    <m:ctrlPr>
                                      <w:rPr>
                                        <w:rFonts w:ascii="Cambria Math" w:hAnsi="Cambria Math"/>
                                        <w:i/>
                                      </w:rPr>
                                    </m:ctrlPr>
                                  </m:sSubPr>
                                  <m:e>
                                    <m:r>
                                      <w:rPr>
                                        <w:rFonts w:ascii="Cambria Math" w:hAnsi="Cambria Math"/>
                                      </w:rPr>
                                      <m:t>F</m:t>
                                    </m:r>
                                  </m:e>
                                  <m:sub>
                                    <m:r>
                                      <w:rPr>
                                        <w:rFonts w:ascii="Cambria Math" w:hAnsi="Cambria Math"/>
                                      </w:rPr>
                                      <m:t>agua</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BB31D0" id="Cuadro de texto 48" o:spid="_x0000_s1034" type="#_x0000_t202" style="position:absolute;left:0;text-align:left;margin-left:55pt;margin-top:75.9pt;width:44.1pt;height:23.7pt;z-index:252225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" fillcolor="window" stroked="f" strokeweight=".5pt">
                <v:textbox>
                  <w:txbxContent>
                    <w:p w14:paraId="7489BE01" w14:textId="77777777" w:rsidR="00541BDC" w:rsidRDefault="00000000" w:rsidP="00541BDC">
                      <m:oMathPara>
                        <m:oMath>
                          <m:sSub>
                            <m:sSubPr>
                              <m:ctrlPr>
                                <w:rPr>
                                  <w:rFonts w:ascii="Cambria Math" w:hAnsi="Cambria Math"/>
                                  <w:i/>
                                </w:rPr>
                              </m:ctrlPr>
                            </m:sSubPr>
                            <m:e>
                              <m:r>
                                <w:rPr>
                                  <w:rFonts w:ascii="Cambria Math" w:hAnsi="Cambria Math"/>
                                </w:rPr>
                                <m:t>F</m:t>
                              </m:r>
                            </m:e>
                            <m:sub>
                              <m:r>
                                <w:rPr>
                                  <w:rFonts w:ascii="Cambria Math" w:hAnsi="Cambria Math"/>
                                </w:rPr>
                                <m:t>agua</m:t>
                              </m:r>
                            </m:sub>
                          </m:sSub>
                        </m:oMath>
                      </m:oMathPara>
                    </w:p>
                  </w:txbxContent>
                </v:textbox>
              </v:shape>
            </w:pict>
          </mc:Fallback>
        </mc:AlternateContent>
      </w:r>
      <w:r>
        <w:rPr>
          <w:noProof/>
        </w:rPr>
        <mc:AlternateContent>
          <mc:Choice Requires="wps">
            <w:drawing>
              <wp:anchor distT="0" distB="0" distL="114300" distR="114300" simplePos="0" relativeHeight="252224512" behindDoc="0" locked="0" layoutInCell="1" allowOverlap="1" wp14:anchorId="3CBC9993" wp14:editId="2A5C76FE">
                <wp:simplePos x="0" y="0"/>
                <wp:positionH relativeFrom="column">
                  <wp:posOffset>1308173</wp:posOffset>
                </wp:positionH>
                <wp:positionV relativeFrom="paragraph">
                  <wp:posOffset>805683</wp:posOffset>
                </wp:positionV>
                <wp:extent cx="0" cy="354132"/>
                <wp:effectExtent l="57150" t="0" r="57150" b="46355"/>
                <wp:wrapNone/>
                <wp:docPr id="1305802474" name="Conector recto de flecha 47"/>
                <wp:cNvGraphicFramePr/>
                <a:graphic xmlns:a="http://schemas.openxmlformats.org/drawingml/2006/main">
                  <a:graphicData uri="http://schemas.microsoft.com/office/word/2010/wordprocessingShape">
                    <wps:wsp>
                      <wps:cNvCnPr/>
                      <wps:spPr>
                        <a:xfrm>
                          <a:off x="0" y="0"/>
                          <a:ext cx="0" cy="354132"/>
                        </a:xfrm>
                        <a:prstGeom prst="straightConnector1">
                          <a:avLst/>
                        </a:prstGeom>
                        <a:noFill/>
                        <a:ln w="28575" cap="flat" cmpd="sng" algn="ctr">
                          <a:solidFill>
                            <a:srgbClr val="FF0000"/>
                          </a:solidFill>
                          <a:prstDash val="solid"/>
                          <a:miter lim="800000"/>
                          <a:tailEnd type="triangle"/>
                        </a:ln>
                        <a:effectLst/>
                      </wps:spPr>
                      <wps:bodyPr/>
                    </wps:wsp>
                  </a:graphicData>
                </a:graphic>
              </wp:anchor>
            </w:drawing>
          </mc:Choice>
          <mc:Fallback>
            <w:pict>
              <v:shape w14:anchorId="444E7A5C" id="Conector recto de flecha 47" o:spid="_x0000_s1026" type="#_x0000_t32" style="position:absolute;margin-left:103pt;margin-top:63.45pt;width:0;height:27.9pt;z-index:252224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" strokecolor="red" strokeweight="2.25pt">
                <v:stroke endarrow="block" joinstyle="miter"/>
              </v:shape>
            </w:pict>
          </mc:Fallback>
        </mc:AlternateContent>
      </w:r>
      <w:r>
        <w:rPr>
          <w:noProof/>
        </w:rPr>
        <mc:AlternateContent>
          <mc:Choice Requires="wps">
            <w:drawing>
              <wp:anchor distT="0" distB="0" distL="114300" distR="114300" simplePos="0" relativeHeight="252223488" behindDoc="1" locked="0" layoutInCell="1" allowOverlap="1" wp14:anchorId="384DB8E7" wp14:editId="18BB4C76">
                <wp:simplePos x="0" y="0"/>
                <wp:positionH relativeFrom="column">
                  <wp:posOffset>1519595</wp:posOffset>
                </wp:positionH>
                <wp:positionV relativeFrom="paragraph">
                  <wp:posOffset>1281382</wp:posOffset>
                </wp:positionV>
                <wp:extent cx="650123" cy="258820"/>
                <wp:effectExtent l="0" t="0" r="0" b="8255"/>
                <wp:wrapNone/>
                <wp:docPr id="1907414404" name="Cuadro de texto 46"/>
                <wp:cNvGraphicFramePr/>
                <a:graphic xmlns:a="http://schemas.openxmlformats.org/drawingml/2006/main">
                  <a:graphicData uri="http://schemas.microsoft.com/office/word/2010/wordprocessingShape">
                    <wps:wsp>
                      <wps:cNvSpPr txBox="1"/>
                      <wps:spPr>
                        <a:xfrm>
                          <a:off x="0" y="0"/>
                          <a:ext cx="650123" cy="258820"/>
                        </a:xfrm>
                        <a:prstGeom prst="rect">
                          <a:avLst/>
                        </a:prstGeom>
                        <a:solidFill>
                          <a:sysClr val="window" lastClr="FFFFFF"/>
                        </a:solidFill>
                        <a:ln w="6350">
                          <a:noFill/>
                        </a:ln>
                      </wps:spPr>
                      <wps:txbx>
                        <w:txbxContent>
                          <w:p w14:paraId="5521F20C" w14:textId="77777777" w:rsidR="00541BDC" w:rsidRPr="00EF257B" w:rsidRDefault="00541BDC" w:rsidP="00541BDC">
                            <w:pPr>
                              <w:rPr>
                                <w:lang w:val="es-MX"/>
                              </w:rPr>
                            </w:pPr>
                            <m:oMathPara>
                              <m:oMath>
                                <m:r>
                                  <w:rPr>
                                    <w:rFonts w:ascii="Cambria Math" w:hAnsi="Cambria Math"/>
                                    <w:lang w:val="es-MX"/>
                                  </w:rPr>
                                  <m:t>F=kx</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DB8E7" id="Cuadro de texto 46" o:spid="_x0000_s1035" type="#_x0000_t202" style="position:absolute;left:0;text-align:left;margin-left:119.65pt;margin-top:100.9pt;width:51.2pt;height:20.4pt;z-index:-25109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" fillcolor="window" stroked="f" strokeweight=".5pt">
                <v:textbox>
                  <w:txbxContent>
                    <w:p w14:paraId="5521F20C" w14:textId="77777777" w:rsidR="00541BDC" w:rsidRPr="00EF257B" w:rsidRDefault="00541BDC" w:rsidP="00541BDC">
                      <w:pPr>
                        <w:rPr>
                          <w:lang w:val="es-MX"/>
                        </w:rPr>
                      </w:pPr>
                      <m:oMathPara>
                        <m:oMath>
                          <m:r>
                            <w:rPr>
                              <w:rFonts w:ascii="Cambria Math" w:hAnsi="Cambria Math"/>
                              <w:lang w:val="es-MX"/>
                            </w:rPr>
                            <m:t>F=kx</m:t>
                          </m:r>
                        </m:oMath>
                      </m:oMathPara>
                    </w:p>
                  </w:txbxContent>
                </v:textbox>
              </v:shape>
            </w:pict>
          </mc:Fallback>
        </mc:AlternateContent>
      </w:r>
      <w:r>
        <w:rPr>
          <w:noProof/>
        </w:rPr>
        <mc:AlternateContent>
          <mc:Choice Requires="wps">
            <w:drawing>
              <wp:anchor distT="0" distB="0" distL="114300" distR="114300" simplePos="0" relativeHeight="252222464" behindDoc="0" locked="0" layoutInCell="1" allowOverlap="1" wp14:anchorId="64711CD6" wp14:editId="626C3301">
                <wp:simplePos x="0" y="0"/>
                <wp:positionH relativeFrom="column">
                  <wp:posOffset>1572451</wp:posOffset>
                </wp:positionH>
                <wp:positionV relativeFrom="paragraph">
                  <wp:posOffset>1038247</wp:posOffset>
                </wp:positionV>
                <wp:extent cx="0" cy="227279"/>
                <wp:effectExtent l="57150" t="38100" r="57150" b="1905"/>
                <wp:wrapNone/>
                <wp:docPr id="648913106" name="Conector recto de flecha 45"/>
                <wp:cNvGraphicFramePr/>
                <a:graphic xmlns:a="http://schemas.openxmlformats.org/drawingml/2006/main">
                  <a:graphicData uri="http://schemas.microsoft.com/office/word/2010/wordprocessingShape">
                    <wps:wsp>
                      <wps:cNvCnPr/>
                      <wps:spPr>
                        <a:xfrm flipV="1">
                          <a:off x="0" y="0"/>
                          <a:ext cx="0" cy="227279"/>
                        </a:xfrm>
                        <a:prstGeom prst="straightConnector1">
                          <a:avLst/>
                        </a:prstGeom>
                        <a:noFill/>
                        <a:ln w="28575" cap="flat" cmpd="sng" algn="ctr">
                          <a:solidFill>
                            <a:srgbClr val="FF0000"/>
                          </a:solidFill>
                          <a:prstDash val="solid"/>
                          <a:miter lim="800000"/>
                          <a:tailEnd type="triangle"/>
                        </a:ln>
                        <a:effectLst/>
                      </wps:spPr>
                      <wps:bodyPr/>
                    </wps:wsp>
                  </a:graphicData>
                </a:graphic>
              </wp:anchor>
            </w:drawing>
          </mc:Choice>
          <mc:Fallback>
            <w:pict>
              <v:shape w14:anchorId="53770E3B" id="Conector recto de flecha 45" o:spid="_x0000_s1026" type="#_x0000_t32" style="position:absolute;margin-left:123.8pt;margin-top:81.75pt;width:0;height:17.9pt;flip:y;z-index:252222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" strokecolor="red" strokeweight="2.25pt">
                <v:stroke endarrow="block" joinstyle="miter"/>
              </v:shape>
            </w:pict>
          </mc:Fallback>
        </mc:AlternateContent>
      </w:r>
      <w:r>
        <w:rPr>
          <w:noProof/>
        </w:rPr>
        <w:drawing>
          <wp:anchor distT="0" distB="0" distL="114300" distR="114300" simplePos="0" relativeHeight="252221440" behindDoc="1" locked="0" layoutInCell="1" allowOverlap="1" wp14:anchorId="6BED9177" wp14:editId="13F275D9">
            <wp:simplePos x="0" y="0"/>
            <wp:positionH relativeFrom="column">
              <wp:posOffset>525810</wp:posOffset>
            </wp:positionH>
            <wp:positionV relativeFrom="paragraph">
              <wp:posOffset>274613</wp:posOffset>
            </wp:positionV>
            <wp:extent cx="1431290" cy="1171481"/>
            <wp:effectExtent l="0" t="0" r="0" b="0"/>
            <wp:wrapNone/>
            <wp:docPr id="821754306" name="Imagen 821754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580356" name=""/>
                    <pic:cNvPicPr/>
                  </pic:nvPicPr>
                  <pic:blipFill rotWithShape="1">
                    <a:blip r:embed="rId161">
                      <a:extLst>
                        <a:ext uri="{28A0092B-C50C-407E-A947-70E740481C1C}">
                          <a14:useLocalDpi xmlns:a14="http://schemas.microsoft.com/office/drawing/2010/main" val="0"/>
                        </a:ext>
                      </a:extLst>
                    </a:blip>
                    <a:srcRect l="35163" t="42327" r="43286" b="26297"/>
                    <a:stretch/>
                  </pic:blipFill>
                  <pic:spPr bwMode="auto">
                    <a:xfrm>
                      <a:off x="0" y="0"/>
                      <a:ext cx="1431290" cy="11714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s-MX"/>
        </w:rPr>
        <w:t xml:space="preserve">Se sabe que: </w:t>
      </w:r>
      <m:oMath>
        <m:r>
          <w:rPr>
            <w:rFonts w:ascii="Cambria Math" w:hAnsi="Cambria Math" w:cs="Arial"/>
            <w:sz w:val="24"/>
            <w:szCs w:val="24"/>
            <w:lang w:val="es-MX"/>
          </w:rPr>
          <m:t>P=</m:t>
        </m:r>
        <m:f>
          <m:fPr>
            <m:ctrlPr>
              <w:rPr>
                <w:rFonts w:ascii="Cambria Math" w:hAnsi="Cambria Math" w:cs="Arial"/>
                <w:i/>
                <w:sz w:val="24"/>
                <w:szCs w:val="24"/>
                <w:lang w:val="es-MX"/>
              </w:rPr>
            </m:ctrlPr>
          </m:fPr>
          <m:num>
            <m:r>
              <w:rPr>
                <w:rFonts w:ascii="Cambria Math" w:hAnsi="Cambria Math" w:cs="Arial"/>
                <w:sz w:val="24"/>
                <w:szCs w:val="24"/>
                <w:lang w:val="es-MX"/>
              </w:rPr>
              <m:t>F</m:t>
            </m:r>
          </m:num>
          <m:den>
            <m:r>
              <w:rPr>
                <w:rFonts w:ascii="Cambria Math" w:hAnsi="Cambria Math" w:cs="Arial"/>
                <w:sz w:val="24"/>
                <w:szCs w:val="24"/>
                <w:lang w:val="es-MX"/>
              </w:rPr>
              <m:t>A</m:t>
            </m:r>
          </m:den>
        </m:f>
        <m:r>
          <w:rPr>
            <w:rFonts w:ascii="Cambria Math" w:hAnsi="Cambria Math" w:cs="Arial"/>
            <w:sz w:val="24"/>
            <w:szCs w:val="24"/>
            <w:lang w:val="es-MX"/>
          </w:rPr>
          <m:t>→F=P . A  ;donde:P=presión y A=área</m:t>
        </m:r>
      </m:oMath>
    </w:p>
    <w:p w14:paraId="7E9D7048" w14:textId="77777777" w:rsidR="00541BDC" w:rsidRPr="00F51750" w:rsidRDefault="00000000" w:rsidP="00541BDC">
      <w:pPr>
        <w:spacing w:after="0"/>
        <w:jc w:val="center"/>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F</m:t>
              </m:r>
            </m:e>
            <m:sub>
              <m:r>
                <w:rPr>
                  <w:rFonts w:ascii="Cambria Math" w:eastAsiaTheme="minorEastAsia" w:hAnsi="Cambria Math" w:cs="Arial"/>
                  <w:sz w:val="24"/>
                  <w:szCs w:val="24"/>
                  <w:lang w:val="es-MX"/>
                </w:rPr>
                <m:t>agua</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F</m:t>
              </m:r>
            </m:e>
            <m:sub>
              <m:r>
                <w:rPr>
                  <w:rFonts w:ascii="Cambria Math" w:eastAsiaTheme="minorEastAsia" w:hAnsi="Cambria Math" w:cs="Arial"/>
                  <w:sz w:val="24"/>
                  <w:szCs w:val="24"/>
                  <w:lang w:val="es-MX"/>
                </w:rPr>
                <m:t>resorte</m:t>
              </m:r>
            </m:sub>
          </m:sSub>
        </m:oMath>
      </m:oMathPara>
    </w:p>
    <w:p w14:paraId="78E964DA" w14:textId="77777777" w:rsidR="00541BDC" w:rsidRPr="00F51750" w:rsidRDefault="00000000" w:rsidP="00541BDC">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P</m:t>
              </m:r>
            </m:e>
            <m:sub>
              <m:r>
                <w:rPr>
                  <w:rFonts w:ascii="Cambria Math" w:eastAsiaTheme="minorEastAsia" w:hAnsi="Cambria Math" w:cs="Arial"/>
                  <w:sz w:val="24"/>
                  <w:szCs w:val="24"/>
                  <w:lang w:val="es-MX"/>
                </w:rPr>
                <m:t>agua</m:t>
              </m:r>
            </m:sub>
          </m:sSub>
          <m:r>
            <w:rPr>
              <w:rFonts w:ascii="Cambria Math" w:eastAsiaTheme="minorEastAsia" w:hAnsi="Cambria Math" w:cs="Arial"/>
              <w:sz w:val="24"/>
              <w:szCs w:val="24"/>
              <w:lang w:val="es-MX"/>
            </w:rPr>
            <m:t xml:space="preserve"> . A=k.x</m:t>
          </m:r>
        </m:oMath>
      </m:oMathPara>
    </w:p>
    <w:p w14:paraId="2CCEF236" w14:textId="77777777" w:rsidR="00541BDC" w:rsidRPr="00F51750" w:rsidRDefault="00000000" w:rsidP="00541BDC">
      <w:pPr>
        <w:spacing w:after="0"/>
        <w:jc w:val="both"/>
        <w:rPr>
          <w:rFonts w:ascii="Arial" w:eastAsiaTheme="minorEastAsia" w:hAnsi="Arial" w:cs="Arial"/>
          <w:sz w:val="24"/>
          <w:szCs w:val="24"/>
          <w:lang w:val="es-MX"/>
        </w:rPr>
      </w:pPr>
      <m:oMathPara>
        <m:oMath>
          <m:d>
            <m:dPr>
              <m:begChr m:val="["/>
              <m:endChr m:val="]"/>
              <m:ctrlPr>
                <w:rPr>
                  <w:rFonts w:ascii="Cambria Math" w:eastAsiaTheme="minorEastAsia" w:hAnsi="Cambria Math" w:cs="Arial"/>
                  <w:i/>
                  <w:sz w:val="24"/>
                  <w:szCs w:val="24"/>
                  <w:lang w:val="es-MX"/>
                </w:rPr>
              </m:ctrlPr>
            </m:d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ρ</m:t>
                  </m:r>
                </m:e>
                <m:sub>
                  <m:r>
                    <w:rPr>
                      <w:rFonts w:ascii="Cambria Math" w:eastAsiaTheme="minorEastAsia" w:hAnsi="Cambria Math" w:cs="Arial"/>
                      <w:sz w:val="24"/>
                      <w:szCs w:val="24"/>
                      <w:lang w:val="es-MX"/>
                    </w:rPr>
                    <m:t>agua</m:t>
                  </m:r>
                </m:sub>
              </m:sSub>
              <m:r>
                <w:rPr>
                  <w:rFonts w:ascii="Cambria Math" w:eastAsiaTheme="minorEastAsia" w:hAnsi="Cambria Math" w:cs="Arial"/>
                  <w:sz w:val="24"/>
                  <w:szCs w:val="24"/>
                  <w:lang w:val="es-MX"/>
                </w:rPr>
                <m:t>.g.</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h</m:t>
                  </m:r>
                </m:e>
                <m:sub>
                  <m:r>
                    <w:rPr>
                      <w:rFonts w:ascii="Cambria Math" w:eastAsiaTheme="minorEastAsia" w:hAnsi="Cambria Math" w:cs="Arial"/>
                      <w:sz w:val="24"/>
                      <w:szCs w:val="24"/>
                      <w:lang w:val="es-MX"/>
                    </w:rPr>
                    <m:t>agua</m:t>
                  </m:r>
                </m:sub>
              </m:sSub>
            </m:e>
          </m:d>
          <m:r>
            <w:rPr>
              <w:rFonts w:ascii="Cambria Math" w:eastAsiaTheme="minorEastAsia" w:hAnsi="Cambria Math" w:cs="Arial"/>
              <w:sz w:val="24"/>
              <w:szCs w:val="24"/>
              <w:lang w:val="es-MX"/>
            </w:rPr>
            <m:t>.A=k.x</m:t>
          </m:r>
        </m:oMath>
      </m:oMathPara>
    </w:p>
    <w:p w14:paraId="1A2ED491" w14:textId="77777777" w:rsidR="00541BDC" w:rsidRPr="00C94056" w:rsidRDefault="00000000" w:rsidP="00541BDC">
      <w:pPr>
        <w:spacing w:after="0"/>
        <w:jc w:val="both"/>
        <w:rPr>
          <w:rFonts w:ascii="Arial" w:eastAsiaTheme="minorEastAsia" w:hAnsi="Arial" w:cs="Arial"/>
          <w:sz w:val="24"/>
          <w:szCs w:val="24"/>
          <w:lang w:val="es-MX"/>
        </w:rPr>
      </w:pPr>
      <m:oMathPara>
        <m:oMath>
          <m:d>
            <m:dPr>
              <m:begChr m:val="["/>
              <m:endChr m:val="]"/>
              <m:ctrlPr>
                <w:rPr>
                  <w:rFonts w:ascii="Cambria Math" w:eastAsiaTheme="minorEastAsia" w:hAnsi="Cambria Math" w:cs="Arial"/>
                  <w:i/>
                  <w:sz w:val="24"/>
                  <w:szCs w:val="24"/>
                  <w:lang w:val="es-MX"/>
                </w:rPr>
              </m:ctrlPr>
            </m:dPr>
            <m:e>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1000</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2</m:t>
              </m:r>
            </m:e>
          </m:d>
          <m:r>
            <w:rPr>
              <w:rFonts w:ascii="Cambria Math" w:eastAsiaTheme="minorEastAsia" w:hAnsi="Cambria Math" w:cs="Arial"/>
              <w:sz w:val="24"/>
              <w:szCs w:val="24"/>
              <w:lang w:val="es-MX"/>
            </w:rPr>
            <m:t>=500000.x</m:t>
          </m:r>
        </m:oMath>
      </m:oMathPara>
    </w:p>
    <w:p w14:paraId="119D7514" w14:textId="77777777" w:rsidR="00541BDC" w:rsidRPr="00C94056" w:rsidRDefault="00541BDC" w:rsidP="00541BDC">
      <w:pPr>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0,4m=x</m:t>
          </m:r>
        </m:oMath>
      </m:oMathPara>
    </w:p>
    <w:p w14:paraId="60A12ECB" w14:textId="77777777" w:rsidR="00541BDC" w:rsidRPr="00C94056" w:rsidRDefault="00541BDC" w:rsidP="00541BDC">
      <w:pPr>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m:t>De donde:x=40cm     Rpta. c</m:t>
          </m:r>
        </m:oMath>
      </m:oMathPara>
    </w:p>
    <w:p w14:paraId="1A342646" w14:textId="77777777" w:rsidR="00541BDC" w:rsidRDefault="00541BDC" w:rsidP="00541BDC">
      <w:pPr>
        <w:spacing w:after="0"/>
        <w:jc w:val="both"/>
        <w:rPr>
          <w:rFonts w:ascii="Arial" w:hAnsi="Arial" w:cs="Arial"/>
          <w:sz w:val="24"/>
          <w:szCs w:val="24"/>
          <w:lang w:val="es-MX"/>
        </w:rPr>
      </w:pPr>
      <w:r>
        <w:rPr>
          <w:noProof/>
        </w:rPr>
        <w:drawing>
          <wp:anchor distT="0" distB="0" distL="114300" distR="114300" simplePos="0" relativeHeight="252226560" behindDoc="1" locked="0" layoutInCell="1" allowOverlap="1" wp14:anchorId="579FC3CC" wp14:editId="27274B44">
            <wp:simplePos x="0" y="0"/>
            <wp:positionH relativeFrom="column">
              <wp:posOffset>4606356</wp:posOffset>
            </wp:positionH>
            <wp:positionV relativeFrom="paragraph">
              <wp:posOffset>161645</wp:posOffset>
            </wp:positionV>
            <wp:extent cx="1572260" cy="1368957"/>
            <wp:effectExtent l="0" t="0" r="8890" b="3175"/>
            <wp:wrapNone/>
            <wp:docPr id="14009699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969928" name=""/>
                    <pic:cNvPicPr/>
                  </pic:nvPicPr>
                  <pic:blipFill rotWithShape="1">
                    <a:blip r:embed="rId162">
                      <a:extLst>
                        <a:ext uri="{28A0092B-C50C-407E-A947-70E740481C1C}">
                          <a14:useLocalDpi xmlns:a14="http://schemas.microsoft.com/office/drawing/2010/main" val="0"/>
                        </a:ext>
                      </a:extLst>
                    </a:blip>
                    <a:srcRect l="28655" t="58247" r="62298" b="24600"/>
                    <a:stretch/>
                  </pic:blipFill>
                  <pic:spPr bwMode="auto">
                    <a:xfrm>
                      <a:off x="0" y="0"/>
                      <a:ext cx="1577361" cy="13733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s-MX"/>
        </w:rPr>
        <w:t>10</w:t>
      </w:r>
      <w:r w:rsidRPr="003D2765">
        <w:rPr>
          <w:rFonts w:ascii="Arial" w:hAnsi="Arial" w:cs="Arial"/>
          <w:sz w:val="24"/>
          <w:szCs w:val="24"/>
          <w:lang w:val="es-MX"/>
        </w:rPr>
        <w:t>.</w:t>
      </w:r>
      <w:r>
        <w:rPr>
          <w:rFonts w:ascii="Arial" w:hAnsi="Arial" w:cs="Arial"/>
          <w:sz w:val="24"/>
          <w:szCs w:val="24"/>
          <w:lang w:val="es-MX"/>
        </w:rPr>
        <w:t xml:space="preserve"> En la figura se muestra un recipiente conteniendo tres líquidos no miscibles. Determine la presión hidrostática que soporta el fondo del recipiente (g=9,8m/s</w:t>
      </w:r>
      <w:r>
        <w:rPr>
          <w:rFonts w:ascii="Arial" w:hAnsi="Arial" w:cs="Arial"/>
          <w:sz w:val="24"/>
          <w:szCs w:val="24"/>
          <w:vertAlign w:val="superscript"/>
          <w:lang w:val="es-MX"/>
        </w:rPr>
        <w:t>2</w:t>
      </w:r>
      <w:r>
        <w:rPr>
          <w:rFonts w:ascii="Arial" w:hAnsi="Arial" w:cs="Arial"/>
          <w:sz w:val="24"/>
          <w:szCs w:val="24"/>
          <w:lang w:val="es-MX"/>
        </w:rPr>
        <w:t>)</w:t>
      </w:r>
    </w:p>
    <w:p w14:paraId="5DAD00ED" w14:textId="77777777" w:rsidR="00541BDC" w:rsidRPr="008F2B3B" w:rsidRDefault="00000000" w:rsidP="00541BDC">
      <w:pPr>
        <w:spacing w:after="0"/>
        <w:jc w:val="both"/>
        <w:rPr>
          <w:rFonts w:ascii="Arial" w:eastAsiaTheme="minorEastAsia" w:hAnsi="Arial" w:cs="Arial"/>
          <w:sz w:val="24"/>
          <w:szCs w:val="24"/>
          <w:lang w:val="es-MX"/>
        </w:rPr>
      </w:pPr>
      <m:oMathPara>
        <m:oMathParaPr>
          <m:jc m:val="left"/>
        </m:oMathParaPr>
        <m:oMath>
          <m:sSub>
            <m:sSubPr>
              <m:ctrlPr>
                <w:rPr>
                  <w:rFonts w:ascii="Cambria Math" w:hAnsi="Cambria Math" w:cs="Arial"/>
                  <w:i/>
                  <w:sz w:val="24"/>
                  <w:szCs w:val="24"/>
                  <w:lang w:val="es-MX"/>
                </w:rPr>
              </m:ctrlPr>
            </m:sSubPr>
            <m:e>
              <m:r>
                <w:rPr>
                  <w:rFonts w:ascii="Cambria Math" w:hAnsi="Cambria Math" w:cs="Arial"/>
                  <w:sz w:val="24"/>
                  <w:szCs w:val="24"/>
                  <w:lang w:val="es-MX"/>
                </w:rPr>
                <m:t>ρ</m:t>
              </m:r>
            </m:e>
            <m:sub>
              <m:r>
                <w:rPr>
                  <w:rFonts w:ascii="Cambria Math" w:hAnsi="Cambria Math" w:cs="Arial"/>
                  <w:sz w:val="24"/>
                  <w:szCs w:val="24"/>
                  <w:lang w:val="es-MX"/>
                </w:rPr>
                <m:t>agua</m:t>
              </m:r>
            </m:sub>
          </m:sSub>
          <m:r>
            <w:rPr>
              <w:rFonts w:ascii="Cambria Math" w:hAnsi="Cambria Math" w:cs="Arial"/>
              <w:sz w:val="24"/>
              <w:szCs w:val="24"/>
              <w:lang w:val="es-MX"/>
            </w:rPr>
            <m:t>=1</m:t>
          </m:r>
          <m:f>
            <m:fPr>
              <m:ctrlPr>
                <w:rPr>
                  <w:rFonts w:ascii="Cambria Math" w:hAnsi="Cambria Math" w:cs="Arial"/>
                  <w:i/>
                  <w:sz w:val="24"/>
                  <w:szCs w:val="24"/>
                  <w:lang w:val="es-MX"/>
                </w:rPr>
              </m:ctrlPr>
            </m:fPr>
            <m:num>
              <m:r>
                <w:rPr>
                  <w:rFonts w:ascii="Cambria Math" w:hAnsi="Cambria Math" w:cs="Arial"/>
                  <w:sz w:val="24"/>
                  <w:szCs w:val="24"/>
                  <w:lang w:val="es-MX"/>
                </w:rPr>
                <m:t>g</m:t>
              </m:r>
            </m:num>
            <m:den>
              <m:sSup>
                <m:sSupPr>
                  <m:ctrlPr>
                    <w:rPr>
                      <w:rFonts w:ascii="Cambria Math" w:hAnsi="Cambria Math" w:cs="Arial"/>
                      <w:i/>
                      <w:sz w:val="24"/>
                      <w:szCs w:val="24"/>
                      <w:lang w:val="es-MX"/>
                    </w:rPr>
                  </m:ctrlPr>
                </m:sSupPr>
                <m:e>
                  <m:r>
                    <w:rPr>
                      <w:rFonts w:ascii="Cambria Math" w:hAnsi="Cambria Math" w:cs="Arial"/>
                      <w:sz w:val="24"/>
                      <w:szCs w:val="24"/>
                      <w:lang w:val="es-MX"/>
                    </w:rPr>
                    <m:t>cm</m:t>
                  </m:r>
                </m:e>
                <m:sup>
                  <m:r>
                    <w:rPr>
                      <w:rFonts w:ascii="Cambria Math" w:hAnsi="Cambria Math" w:cs="Arial"/>
                      <w:sz w:val="24"/>
                      <w:szCs w:val="24"/>
                      <w:lang w:val="es-MX"/>
                    </w:rPr>
                    <m:t>3</m:t>
                  </m:r>
                </m:sup>
              </m:sSup>
            </m:den>
          </m:f>
          <m:r>
            <w:rPr>
              <w:rFonts w:ascii="Cambria Math" w:hAnsi="Cambria Math" w:cs="Arial"/>
              <w:sz w:val="24"/>
              <w:szCs w:val="24"/>
              <w:lang w:val="es-MX"/>
            </w:rPr>
            <m:t xml:space="preserve"> ; </m:t>
          </m:r>
          <m:sSub>
            <m:sSubPr>
              <m:ctrlPr>
                <w:rPr>
                  <w:rFonts w:ascii="Cambria Math" w:hAnsi="Cambria Math" w:cs="Arial"/>
                  <w:i/>
                  <w:sz w:val="24"/>
                  <w:szCs w:val="24"/>
                  <w:lang w:val="es-MX"/>
                </w:rPr>
              </m:ctrlPr>
            </m:sSubPr>
            <m:e>
              <m:r>
                <w:rPr>
                  <w:rFonts w:ascii="Cambria Math" w:hAnsi="Cambria Math" w:cs="Arial"/>
                  <w:sz w:val="24"/>
                  <w:szCs w:val="24"/>
                  <w:lang w:val="es-MX"/>
                </w:rPr>
                <m:t>ρ</m:t>
              </m:r>
            </m:e>
            <m:sub>
              <m:r>
                <w:rPr>
                  <w:rFonts w:ascii="Cambria Math" w:hAnsi="Cambria Math" w:cs="Arial"/>
                  <w:sz w:val="24"/>
                  <w:szCs w:val="24"/>
                  <w:lang w:val="es-MX"/>
                </w:rPr>
                <m:t>aceite</m:t>
              </m:r>
            </m:sub>
          </m:sSub>
          <m:r>
            <w:rPr>
              <w:rFonts w:ascii="Cambria Math" w:hAnsi="Cambria Math" w:cs="Arial"/>
              <w:sz w:val="24"/>
              <w:szCs w:val="24"/>
              <w:lang w:val="es-MX"/>
            </w:rPr>
            <m:t>=0,8</m:t>
          </m:r>
          <m:f>
            <m:fPr>
              <m:ctrlPr>
                <w:rPr>
                  <w:rFonts w:ascii="Cambria Math" w:hAnsi="Cambria Math" w:cs="Arial"/>
                  <w:i/>
                  <w:sz w:val="24"/>
                  <w:szCs w:val="24"/>
                  <w:lang w:val="es-MX"/>
                </w:rPr>
              </m:ctrlPr>
            </m:fPr>
            <m:num>
              <m:r>
                <w:rPr>
                  <w:rFonts w:ascii="Cambria Math" w:hAnsi="Cambria Math" w:cs="Arial"/>
                  <w:sz w:val="24"/>
                  <w:szCs w:val="24"/>
                  <w:lang w:val="es-MX"/>
                </w:rPr>
                <m:t>g</m:t>
              </m:r>
            </m:num>
            <m:den>
              <m:sSup>
                <m:sSupPr>
                  <m:ctrlPr>
                    <w:rPr>
                      <w:rFonts w:ascii="Cambria Math" w:hAnsi="Cambria Math" w:cs="Arial"/>
                      <w:i/>
                      <w:sz w:val="24"/>
                      <w:szCs w:val="24"/>
                      <w:lang w:val="es-MX"/>
                    </w:rPr>
                  </m:ctrlPr>
                </m:sSupPr>
                <m:e>
                  <m:r>
                    <w:rPr>
                      <w:rFonts w:ascii="Cambria Math" w:hAnsi="Cambria Math" w:cs="Arial"/>
                      <w:sz w:val="24"/>
                      <w:szCs w:val="24"/>
                      <w:lang w:val="es-MX"/>
                    </w:rPr>
                    <m:t>cm</m:t>
                  </m:r>
                </m:e>
                <m:sup>
                  <m:r>
                    <w:rPr>
                      <w:rFonts w:ascii="Cambria Math" w:hAnsi="Cambria Math" w:cs="Arial"/>
                      <w:sz w:val="24"/>
                      <w:szCs w:val="24"/>
                      <w:lang w:val="es-MX"/>
                    </w:rPr>
                    <m:t>3</m:t>
                  </m:r>
                </m:sup>
              </m:sSup>
            </m:den>
          </m:f>
          <m:r>
            <w:rPr>
              <w:rFonts w:ascii="Cambria Math" w:hAnsi="Cambria Math" w:cs="Arial"/>
              <w:sz w:val="24"/>
              <w:szCs w:val="24"/>
              <w:lang w:val="es-MX"/>
            </w:rPr>
            <m:t xml:space="preserve"> ; </m:t>
          </m:r>
          <m:sSub>
            <m:sSubPr>
              <m:ctrlPr>
                <w:rPr>
                  <w:rFonts w:ascii="Cambria Math" w:hAnsi="Cambria Math" w:cs="Arial"/>
                  <w:i/>
                  <w:sz w:val="24"/>
                  <w:szCs w:val="24"/>
                  <w:lang w:val="es-MX"/>
                </w:rPr>
              </m:ctrlPr>
            </m:sSubPr>
            <m:e>
              <m:r>
                <w:rPr>
                  <w:rFonts w:ascii="Cambria Math" w:hAnsi="Cambria Math" w:cs="Arial"/>
                  <w:sz w:val="24"/>
                  <w:szCs w:val="24"/>
                  <w:lang w:val="es-MX"/>
                </w:rPr>
                <m:t>ρ</m:t>
              </m:r>
            </m:e>
            <m:sub>
              <m:r>
                <w:rPr>
                  <w:rFonts w:ascii="Cambria Math" w:hAnsi="Cambria Math" w:cs="Arial"/>
                  <w:sz w:val="24"/>
                  <w:szCs w:val="24"/>
                  <w:lang w:val="es-MX"/>
                </w:rPr>
                <m:t>mercurio</m:t>
              </m:r>
            </m:sub>
          </m:sSub>
          <m:r>
            <w:rPr>
              <w:rFonts w:ascii="Cambria Math" w:hAnsi="Cambria Math" w:cs="Arial"/>
              <w:sz w:val="24"/>
              <w:szCs w:val="24"/>
              <w:lang w:val="es-MX"/>
            </w:rPr>
            <m:t>=13,6</m:t>
          </m:r>
          <m:f>
            <m:fPr>
              <m:ctrlPr>
                <w:rPr>
                  <w:rFonts w:ascii="Cambria Math" w:hAnsi="Cambria Math" w:cs="Arial"/>
                  <w:i/>
                  <w:sz w:val="24"/>
                  <w:szCs w:val="24"/>
                  <w:lang w:val="es-MX"/>
                </w:rPr>
              </m:ctrlPr>
            </m:fPr>
            <m:num>
              <m:r>
                <w:rPr>
                  <w:rFonts w:ascii="Cambria Math" w:hAnsi="Cambria Math" w:cs="Arial"/>
                  <w:sz w:val="24"/>
                  <w:szCs w:val="24"/>
                  <w:lang w:val="es-MX"/>
                </w:rPr>
                <m:t>g</m:t>
              </m:r>
            </m:num>
            <m:den>
              <m:sSup>
                <m:sSupPr>
                  <m:ctrlPr>
                    <w:rPr>
                      <w:rFonts w:ascii="Cambria Math" w:hAnsi="Cambria Math" w:cs="Arial"/>
                      <w:i/>
                      <w:sz w:val="24"/>
                      <w:szCs w:val="24"/>
                      <w:lang w:val="es-MX"/>
                    </w:rPr>
                  </m:ctrlPr>
                </m:sSupPr>
                <m:e>
                  <m:r>
                    <w:rPr>
                      <w:rFonts w:ascii="Cambria Math" w:hAnsi="Cambria Math" w:cs="Arial"/>
                      <w:sz w:val="24"/>
                      <w:szCs w:val="24"/>
                      <w:lang w:val="es-MX"/>
                    </w:rPr>
                    <m:t>cm</m:t>
                  </m:r>
                </m:e>
                <m:sup>
                  <m:r>
                    <w:rPr>
                      <w:rFonts w:ascii="Cambria Math" w:hAnsi="Cambria Math" w:cs="Arial"/>
                      <w:sz w:val="24"/>
                      <w:szCs w:val="24"/>
                      <w:lang w:val="es-MX"/>
                    </w:rPr>
                    <m:t>3</m:t>
                  </m:r>
                </m:sup>
              </m:sSup>
            </m:den>
          </m:f>
        </m:oMath>
      </m:oMathPara>
    </w:p>
    <w:p w14:paraId="51097876" w14:textId="77777777" w:rsidR="00541BDC" w:rsidRPr="00476007" w:rsidRDefault="00541BDC" w:rsidP="00541BDC">
      <w:pPr>
        <w:spacing w:after="0"/>
        <w:jc w:val="both"/>
        <w:rPr>
          <w:rFonts w:ascii="Arial" w:eastAsiaTheme="minorEastAsia" w:hAnsi="Arial" w:cs="Arial"/>
          <w:sz w:val="24"/>
          <w:szCs w:val="24"/>
          <w:u w:val="single"/>
          <w:lang w:val="es-MX"/>
        </w:rPr>
      </w:pPr>
      <w:r w:rsidRPr="00476007">
        <w:rPr>
          <w:rFonts w:ascii="Arial" w:eastAsiaTheme="minorEastAsia" w:hAnsi="Arial" w:cs="Arial"/>
          <w:sz w:val="24"/>
          <w:szCs w:val="24"/>
          <w:highlight w:val="yellow"/>
          <w:u w:val="single"/>
          <w:lang w:val="es-MX"/>
        </w:rPr>
        <w:t>a) 33.712 KPa</w:t>
      </w:r>
      <w:r w:rsidRPr="00476007">
        <w:rPr>
          <w:rFonts w:ascii="Arial" w:eastAsiaTheme="minorEastAsia" w:hAnsi="Arial" w:cs="Arial"/>
          <w:sz w:val="24"/>
          <w:szCs w:val="24"/>
          <w:lang w:val="es-MX"/>
        </w:rPr>
        <w:tab/>
      </w:r>
    </w:p>
    <w:p w14:paraId="735F2413" w14:textId="77777777" w:rsidR="00541BDC" w:rsidRDefault="00541BDC" w:rsidP="00541BDC">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b) 44.820KPa</w:t>
      </w:r>
    </w:p>
    <w:p w14:paraId="23F7EB9C" w14:textId="77777777" w:rsidR="00541BDC" w:rsidRDefault="00541BDC" w:rsidP="00541BDC">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c) 30.220KPa</w:t>
      </w:r>
    </w:p>
    <w:p w14:paraId="79167924" w14:textId="77777777" w:rsidR="00541BDC" w:rsidRPr="005F354A" w:rsidRDefault="00541BDC" w:rsidP="00541BDC">
      <w:pPr>
        <w:spacing w:after="0"/>
        <w:jc w:val="both"/>
        <w:rPr>
          <w:rFonts w:ascii="Arial" w:hAnsi="Arial" w:cs="Arial"/>
          <w:sz w:val="24"/>
          <w:szCs w:val="24"/>
          <w:lang w:val="es-MX"/>
        </w:rPr>
      </w:pPr>
      <w:r>
        <w:rPr>
          <w:rFonts w:ascii="Arial" w:eastAsiaTheme="minorEastAsia" w:hAnsi="Arial" w:cs="Arial"/>
          <w:sz w:val="24"/>
          <w:szCs w:val="24"/>
          <w:lang w:val="es-MX"/>
        </w:rPr>
        <w:t>d) 25.220KPa</w:t>
      </w:r>
    </w:p>
    <w:p w14:paraId="6E324021" w14:textId="77777777" w:rsidR="00541BDC" w:rsidRDefault="00541BDC" w:rsidP="00541BDC">
      <w:pPr>
        <w:spacing w:after="0"/>
        <w:jc w:val="center"/>
        <w:rPr>
          <w:rFonts w:ascii="Arial" w:hAnsi="Arial" w:cs="Arial"/>
          <w:sz w:val="24"/>
          <w:szCs w:val="24"/>
          <w:lang w:val="es-MX"/>
        </w:rPr>
      </w:pPr>
      <w:r>
        <w:rPr>
          <w:rFonts w:ascii="Arial" w:hAnsi="Arial" w:cs="Arial"/>
          <w:sz w:val="24"/>
          <w:szCs w:val="24"/>
          <w:lang w:val="es-MX"/>
        </w:rPr>
        <w:t>Solución:</w:t>
      </w:r>
    </w:p>
    <w:p w14:paraId="18D31B1E" w14:textId="77777777" w:rsidR="00541BDC" w:rsidRPr="008F2B3B" w:rsidRDefault="00541BDC" w:rsidP="00541BDC">
      <w:pPr>
        <w:spacing w:after="0"/>
        <w:jc w:val="both"/>
        <w:rPr>
          <w:rFonts w:ascii="Arial" w:hAnsi="Arial" w:cs="Arial"/>
          <w:sz w:val="24"/>
          <w:szCs w:val="24"/>
          <w:lang w:val="es-MX"/>
        </w:rPr>
      </w:pPr>
      <w:r>
        <w:rPr>
          <w:rFonts w:ascii="Arial" w:hAnsi="Arial" w:cs="Arial"/>
          <w:sz w:val="24"/>
          <w:szCs w:val="24"/>
          <w:lang w:val="es-MX"/>
        </w:rPr>
        <w:t>Para convertir la densidad de g/cm</w:t>
      </w:r>
      <w:r>
        <w:rPr>
          <w:rFonts w:ascii="Arial" w:hAnsi="Arial" w:cs="Arial"/>
          <w:sz w:val="24"/>
          <w:szCs w:val="24"/>
          <w:vertAlign w:val="superscript"/>
          <w:lang w:val="es-MX"/>
        </w:rPr>
        <w:t>3</w:t>
      </w:r>
      <w:r>
        <w:rPr>
          <w:rFonts w:ascii="Arial" w:hAnsi="Arial" w:cs="Arial"/>
          <w:sz w:val="24"/>
          <w:szCs w:val="24"/>
          <w:lang w:val="es-MX"/>
        </w:rPr>
        <w:t xml:space="preserve"> a Kg/m</w:t>
      </w:r>
      <w:r>
        <w:rPr>
          <w:rFonts w:ascii="Arial" w:hAnsi="Arial" w:cs="Arial"/>
          <w:sz w:val="24"/>
          <w:szCs w:val="24"/>
          <w:vertAlign w:val="superscript"/>
          <w:lang w:val="es-MX"/>
        </w:rPr>
        <w:t>3</w:t>
      </w:r>
      <w:r>
        <w:rPr>
          <w:rFonts w:ascii="Arial" w:hAnsi="Arial" w:cs="Arial"/>
          <w:sz w:val="24"/>
          <w:szCs w:val="24"/>
          <w:lang w:val="es-MX"/>
        </w:rPr>
        <w:t>, se multiplica por 1000:</w:t>
      </w:r>
    </w:p>
    <w:p w14:paraId="75C3FB61" w14:textId="77777777" w:rsidR="00541BDC" w:rsidRPr="008F2B3B" w:rsidRDefault="00000000" w:rsidP="00541BDC">
      <w:pPr>
        <w:spacing w:after="0"/>
        <w:jc w:val="both"/>
        <w:rPr>
          <w:rFonts w:ascii="Arial" w:eastAsiaTheme="minorEastAsia"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P</m:t>
              </m:r>
            </m:e>
            <m:sub>
              <m:r>
                <w:rPr>
                  <w:rFonts w:ascii="Cambria Math" w:hAnsi="Cambria Math" w:cs="Arial"/>
                  <w:sz w:val="24"/>
                  <w:szCs w:val="24"/>
                  <w:lang w:val="es-MX"/>
                </w:rPr>
                <m:t>fondo</m:t>
              </m:r>
            </m:sub>
          </m:sSub>
          <m:r>
            <w:rPr>
              <w:rFonts w:ascii="Cambria Math" w:hAnsi="Cambria Math" w:cs="Arial"/>
              <w:sz w:val="24"/>
              <w:szCs w:val="24"/>
              <w:lang w:val="es-MX"/>
            </w:rPr>
            <m:t>=0,8x1000x0,40x9,8+1x1000x0,40x9,8+13,6x1000x0,2x9,8</m:t>
          </m:r>
        </m:oMath>
      </m:oMathPara>
    </w:p>
    <w:p w14:paraId="7A8F9BE4" w14:textId="77777777" w:rsidR="00541BDC" w:rsidRPr="008F2B3B" w:rsidRDefault="00000000" w:rsidP="00541BDC">
      <w:pPr>
        <w:spacing w:after="0"/>
        <w:jc w:val="both"/>
        <w:rPr>
          <w:rFonts w:ascii="Arial" w:eastAsiaTheme="minorEastAsia" w:hAnsi="Arial" w:cs="Arial"/>
          <w:sz w:val="24"/>
          <w:szCs w:val="24"/>
          <w:lang w:val="es-MX"/>
        </w:rPr>
      </w:pPr>
      <m:oMathPara>
        <m:oMath>
          <m:sSub>
            <m:sSubPr>
              <m:ctrlPr>
                <w:rPr>
                  <w:rFonts w:ascii="Cambria Math" w:hAnsi="Cambria Math" w:cs="Arial"/>
                  <w:i/>
                  <w:sz w:val="24"/>
                  <w:szCs w:val="24"/>
                  <w:lang w:val="es-MX"/>
                </w:rPr>
              </m:ctrlPr>
            </m:sSubPr>
            <m:e>
              <m:r>
                <w:rPr>
                  <w:rFonts w:ascii="Cambria Math" w:hAnsi="Cambria Math" w:cs="Arial"/>
                  <w:sz w:val="24"/>
                  <w:szCs w:val="24"/>
                  <w:lang w:val="es-MX"/>
                </w:rPr>
                <m:t>P</m:t>
              </m:r>
            </m:e>
            <m:sub>
              <m:r>
                <w:rPr>
                  <w:rFonts w:ascii="Cambria Math" w:hAnsi="Cambria Math" w:cs="Arial"/>
                  <w:sz w:val="24"/>
                  <w:szCs w:val="24"/>
                  <w:lang w:val="es-MX"/>
                </w:rPr>
                <m:t>fondo</m:t>
              </m:r>
            </m:sub>
          </m:sSub>
          <m:r>
            <w:rPr>
              <w:rFonts w:ascii="Cambria Math" w:hAnsi="Cambria Math" w:cs="Arial"/>
              <w:sz w:val="24"/>
              <w:szCs w:val="24"/>
              <w:lang w:val="es-MX"/>
            </w:rPr>
            <m:t>=3136+3920+26656</m:t>
          </m:r>
        </m:oMath>
      </m:oMathPara>
    </w:p>
    <w:p w14:paraId="725C6A25" w14:textId="77777777" w:rsidR="00541BDC" w:rsidRPr="00A337E9" w:rsidRDefault="00000000" w:rsidP="00541BDC">
      <w:pPr>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P</m:t>
              </m:r>
            </m:e>
            <m:sub>
              <m:r>
                <w:rPr>
                  <w:rFonts w:ascii="Cambria Math" w:eastAsiaTheme="minorEastAsia" w:hAnsi="Cambria Math" w:cs="Arial"/>
                  <w:sz w:val="24"/>
                  <w:szCs w:val="24"/>
                  <w:lang w:val="es-MX"/>
                </w:rPr>
                <m:t>fondo</m:t>
              </m:r>
            </m:sub>
          </m:sSub>
          <m:r>
            <w:rPr>
              <w:rFonts w:ascii="Cambria Math" w:eastAsiaTheme="minorEastAsia" w:hAnsi="Cambria Math" w:cs="Arial"/>
              <w:sz w:val="24"/>
              <w:szCs w:val="24"/>
              <w:lang w:val="es-MX"/>
            </w:rPr>
            <m:t>=33712Pa&lt; &gt;33,712KPa    Rpta. a</m:t>
          </m:r>
        </m:oMath>
      </m:oMathPara>
    </w:p>
    <w:p w14:paraId="5E60F212" w14:textId="77777777" w:rsidR="00541BDC" w:rsidRDefault="00541BDC" w:rsidP="00541BDC">
      <w:pPr>
        <w:spacing w:after="0"/>
        <w:jc w:val="both"/>
        <w:rPr>
          <w:rFonts w:ascii="Arial" w:eastAsiaTheme="minorEastAsia" w:hAnsi="Arial" w:cs="Arial"/>
          <w:sz w:val="24"/>
          <w:szCs w:val="24"/>
          <w:lang w:val="es-MX"/>
        </w:rPr>
      </w:pPr>
    </w:p>
    <w:p w14:paraId="48337448" w14:textId="77777777" w:rsidR="00541BDC" w:rsidRPr="009672FF" w:rsidRDefault="00541BDC" w:rsidP="00541BDC">
      <w:pPr>
        <w:spacing w:after="0"/>
        <w:jc w:val="both"/>
        <w:rPr>
          <w:rFonts w:ascii="Arial" w:hAnsi="Arial" w:cs="Arial"/>
          <w:sz w:val="24"/>
          <w:szCs w:val="24"/>
        </w:rPr>
      </w:pPr>
      <w:r>
        <w:rPr>
          <w:rFonts w:ascii="Arial" w:eastAsiaTheme="minorEastAsia" w:hAnsi="Arial" w:cs="Arial"/>
          <w:sz w:val="24"/>
          <w:szCs w:val="24"/>
          <w:lang w:val="es-MX"/>
        </w:rPr>
        <w:t xml:space="preserve">11. </w:t>
      </w:r>
      <w:r>
        <w:rPr>
          <w:noProof/>
        </w:rPr>
        <w:drawing>
          <wp:anchor distT="0" distB="0" distL="114300" distR="114300" simplePos="0" relativeHeight="252228608" behindDoc="1" locked="0" layoutInCell="1" allowOverlap="1" wp14:anchorId="297F4799" wp14:editId="12EA6E89">
            <wp:simplePos x="0" y="0"/>
            <wp:positionH relativeFrom="column">
              <wp:posOffset>2570309</wp:posOffset>
            </wp:positionH>
            <wp:positionV relativeFrom="paragraph">
              <wp:posOffset>945701</wp:posOffset>
            </wp:positionV>
            <wp:extent cx="1120705" cy="1114185"/>
            <wp:effectExtent l="0" t="0" r="381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biLevel thresh="75000"/>
                      <a:extLst>
                        <a:ext uri="{28A0092B-C50C-407E-A947-70E740481C1C}">
                          <a14:useLocalDpi xmlns:a14="http://schemas.microsoft.com/office/drawing/2010/main" val="0"/>
                        </a:ext>
                      </a:extLst>
                    </a:blip>
                    <a:srcRect l="37576" t="55560" r="45543" b="16878"/>
                    <a:stretch/>
                  </pic:blipFill>
                  <pic:spPr bwMode="auto">
                    <a:xfrm>
                      <a:off x="0" y="0"/>
                      <a:ext cx="1125821" cy="11192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A623E">
        <w:rPr>
          <w:rFonts w:ascii="Arial" w:hAnsi="Arial" w:cs="Arial"/>
          <w:sz w:val="24"/>
          <w:szCs w:val="24"/>
        </w:rPr>
        <w:t>Un cuerpo que flota e</w:t>
      </w:r>
      <w:r>
        <w:rPr>
          <w:rFonts w:ascii="Arial" w:hAnsi="Arial" w:cs="Arial"/>
          <w:sz w:val="24"/>
          <w:szCs w:val="24"/>
        </w:rPr>
        <w:t>n el agua desplaza parte del líquido. Todo cuerpo sumergido en un líquido recibe una fuerza vertical hacia arriba llamado empuje la cual hace que los cuerpos pesen aparentemente menos. En la figura se tiene un bloque de 14kg de masa y densidad 2g/cm</w:t>
      </w:r>
      <w:r>
        <w:rPr>
          <w:rFonts w:ascii="Arial" w:hAnsi="Arial" w:cs="Arial"/>
          <w:sz w:val="24"/>
          <w:szCs w:val="24"/>
          <w:vertAlign w:val="superscript"/>
        </w:rPr>
        <w:t>3</w:t>
      </w:r>
      <w:r>
        <w:rPr>
          <w:rFonts w:ascii="Arial" w:hAnsi="Arial" w:cs="Arial"/>
          <w:sz w:val="24"/>
          <w:szCs w:val="24"/>
        </w:rPr>
        <w:t xml:space="preserve"> la cual se encuentra sumergido en el agua y suspendido de una cuerda como se ve en la figura adjunta. Determine la lectura del dinamómetro. (</w:t>
      </w:r>
      <m:oMath>
        <m:sSub>
          <m:sSubPr>
            <m:ctrlPr>
              <w:rPr>
                <w:rFonts w:ascii="Cambria Math" w:hAnsi="Cambria Math" w:cs="Arial"/>
                <w:i/>
                <w:sz w:val="24"/>
                <w:szCs w:val="24"/>
              </w:rPr>
            </m:ctrlPr>
          </m:sSubPr>
          <m:e>
            <m:r>
              <w:rPr>
                <w:rFonts w:ascii="Cambria Math" w:hAnsi="Cambria Math" w:cs="Arial"/>
                <w:sz w:val="24"/>
                <w:szCs w:val="24"/>
              </w:rPr>
              <m:t>ρ</m:t>
            </m:r>
          </m:e>
          <m:sub>
            <m:r>
              <w:rPr>
                <w:rFonts w:ascii="Cambria Math" w:hAnsi="Cambria Math" w:cs="Arial"/>
                <w:sz w:val="24"/>
                <w:szCs w:val="24"/>
              </w:rPr>
              <m:t>H2O</m:t>
            </m:r>
          </m:sub>
        </m:sSub>
        <m:r>
          <w:rPr>
            <w:rFonts w:ascii="Cambria Math" w:hAnsi="Cambria Math" w:cs="Arial"/>
            <w:sz w:val="24"/>
            <w:szCs w:val="24"/>
          </w:rPr>
          <m:t>=1g/</m:t>
        </m:r>
        <m:sSup>
          <m:sSupPr>
            <m:ctrlPr>
              <w:rPr>
                <w:rFonts w:ascii="Cambria Math" w:hAnsi="Cambria Math" w:cs="Arial"/>
                <w:i/>
                <w:sz w:val="24"/>
                <w:szCs w:val="24"/>
              </w:rPr>
            </m:ctrlPr>
          </m:sSupPr>
          <m:e>
            <m:r>
              <w:rPr>
                <w:rFonts w:ascii="Cambria Math" w:hAnsi="Cambria Math" w:cs="Arial"/>
                <w:sz w:val="24"/>
                <w:szCs w:val="24"/>
              </w:rPr>
              <m:t>cm</m:t>
            </m:r>
          </m:e>
          <m:sup>
            <m:r>
              <w:rPr>
                <w:rFonts w:ascii="Cambria Math" w:hAnsi="Cambria Math" w:cs="Arial"/>
                <w:sz w:val="24"/>
                <w:szCs w:val="24"/>
              </w:rPr>
              <m:t>3</m:t>
            </m:r>
          </m:sup>
        </m:sSup>
        <m:r>
          <w:rPr>
            <w:rFonts w:ascii="Cambria Math" w:eastAsiaTheme="minorEastAsia" w:hAnsi="Cambria Math" w:cs="Arial"/>
            <w:sz w:val="24"/>
            <w:szCs w:val="24"/>
          </w:rPr>
          <m:t xml:space="preserve">  ; g=10m/</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s</m:t>
            </m:r>
          </m:e>
          <m:sup>
            <m:r>
              <w:rPr>
                <w:rFonts w:ascii="Cambria Math" w:eastAsiaTheme="minorEastAsia" w:hAnsi="Cambria Math" w:cs="Arial"/>
                <w:sz w:val="24"/>
                <w:szCs w:val="24"/>
              </w:rPr>
              <m:t>2</m:t>
            </m:r>
          </m:sup>
        </m:sSup>
      </m:oMath>
    </w:p>
    <w:p w14:paraId="7900BC87" w14:textId="77777777" w:rsidR="00541BDC" w:rsidRDefault="00541BDC" w:rsidP="00541BDC">
      <w:pPr>
        <w:spacing w:after="0"/>
        <w:jc w:val="both"/>
        <w:rPr>
          <w:rFonts w:ascii="Arial" w:hAnsi="Arial" w:cs="Arial"/>
          <w:sz w:val="24"/>
          <w:szCs w:val="24"/>
        </w:rPr>
      </w:pPr>
      <w:r>
        <w:rPr>
          <w:rFonts w:ascii="Arial" w:hAnsi="Arial" w:cs="Arial"/>
          <w:sz w:val="24"/>
          <w:szCs w:val="24"/>
        </w:rPr>
        <w:t>a) 40N</w:t>
      </w:r>
    </w:p>
    <w:p w14:paraId="2C4D8719" w14:textId="77777777" w:rsidR="00541BDC" w:rsidRDefault="00541BDC" w:rsidP="00541BDC">
      <w:pPr>
        <w:spacing w:after="0"/>
        <w:jc w:val="both"/>
        <w:rPr>
          <w:rFonts w:ascii="Arial" w:hAnsi="Arial" w:cs="Arial"/>
          <w:sz w:val="24"/>
          <w:szCs w:val="24"/>
        </w:rPr>
      </w:pPr>
      <w:r>
        <w:rPr>
          <w:rFonts w:ascii="Arial" w:hAnsi="Arial" w:cs="Arial"/>
          <w:sz w:val="24"/>
          <w:szCs w:val="24"/>
        </w:rPr>
        <w:t>b) 30N</w:t>
      </w:r>
    </w:p>
    <w:p w14:paraId="35448DE5" w14:textId="77777777" w:rsidR="00541BDC" w:rsidRPr="00476007" w:rsidRDefault="00541BDC" w:rsidP="00541BDC">
      <w:pPr>
        <w:spacing w:after="0"/>
        <w:jc w:val="both"/>
        <w:rPr>
          <w:rFonts w:ascii="Arial" w:hAnsi="Arial" w:cs="Arial"/>
          <w:sz w:val="24"/>
          <w:szCs w:val="24"/>
          <w:u w:val="single"/>
        </w:rPr>
      </w:pPr>
      <w:r w:rsidRPr="00476007">
        <w:rPr>
          <w:rFonts w:ascii="Arial" w:hAnsi="Arial" w:cs="Arial"/>
          <w:sz w:val="24"/>
          <w:szCs w:val="24"/>
          <w:highlight w:val="yellow"/>
          <w:u w:val="single"/>
        </w:rPr>
        <w:t>c) 70N</w:t>
      </w:r>
    </w:p>
    <w:p w14:paraId="22044C6E" w14:textId="77777777" w:rsidR="00541BDC" w:rsidRDefault="00541BDC" w:rsidP="00541BDC">
      <w:pPr>
        <w:spacing w:after="0"/>
        <w:jc w:val="both"/>
        <w:rPr>
          <w:rFonts w:ascii="Arial" w:hAnsi="Arial" w:cs="Arial"/>
          <w:sz w:val="24"/>
          <w:szCs w:val="24"/>
        </w:rPr>
      </w:pPr>
      <w:r>
        <w:rPr>
          <w:rFonts w:ascii="Arial" w:hAnsi="Arial" w:cs="Arial"/>
          <w:sz w:val="24"/>
          <w:szCs w:val="24"/>
        </w:rPr>
        <w:t>d) 80N</w:t>
      </w:r>
    </w:p>
    <w:p w14:paraId="19F4E152" w14:textId="77777777" w:rsidR="00541BDC" w:rsidRDefault="00541BDC" w:rsidP="00541BDC">
      <w:pPr>
        <w:spacing w:after="0"/>
        <w:jc w:val="both"/>
        <w:rPr>
          <w:rFonts w:ascii="Arial" w:eastAsiaTheme="minorEastAsia" w:hAnsi="Arial" w:cs="Arial"/>
          <w:sz w:val="24"/>
          <w:szCs w:val="24"/>
        </w:rPr>
      </w:pPr>
    </w:p>
    <w:p w14:paraId="6274B398" w14:textId="77777777" w:rsidR="00541BDC" w:rsidRDefault="00541BDC" w:rsidP="00541BDC">
      <w:pPr>
        <w:spacing w:after="0"/>
        <w:jc w:val="both"/>
        <w:rPr>
          <w:rFonts w:ascii="Arial" w:eastAsiaTheme="minorEastAsia" w:hAnsi="Arial" w:cs="Arial"/>
          <w:sz w:val="24"/>
          <w:szCs w:val="24"/>
        </w:rPr>
      </w:pPr>
    </w:p>
    <w:p w14:paraId="321ABFE3" w14:textId="77777777" w:rsidR="00541BDC" w:rsidRDefault="00541BDC" w:rsidP="00541BDC">
      <w:pPr>
        <w:spacing w:after="0"/>
        <w:jc w:val="center"/>
        <w:rPr>
          <w:rFonts w:ascii="Arial" w:eastAsiaTheme="minorEastAsia" w:hAnsi="Arial" w:cs="Arial"/>
          <w:sz w:val="24"/>
          <w:szCs w:val="24"/>
        </w:rPr>
      </w:pPr>
      <w:r>
        <w:rPr>
          <w:rFonts w:ascii="Arial" w:eastAsiaTheme="minorEastAsia" w:hAnsi="Arial" w:cs="Arial"/>
          <w:sz w:val="24"/>
          <w:szCs w:val="24"/>
        </w:rPr>
        <w:t>Solución:</w:t>
      </w:r>
    </w:p>
    <w:p w14:paraId="47402FFF" w14:textId="77777777" w:rsidR="00541BDC" w:rsidRPr="00075D32" w:rsidRDefault="00000000" w:rsidP="00541BDC">
      <w:pPr>
        <w:spacing w:after="0"/>
        <w:jc w:val="both"/>
        <w:rPr>
          <w:rFonts w:ascii="Arial" w:eastAsiaTheme="minorEastAsia" w:hAnsi="Arial" w:cs="Arial"/>
          <w:sz w:val="24"/>
          <w:szCs w:val="24"/>
        </w:rPr>
      </w:pPr>
      <m:oMathPara>
        <m:oMathParaPr>
          <m:jc m:val="left"/>
        </m:oMathParaP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ρ</m:t>
              </m:r>
            </m:e>
            <m:sub>
              <m:r>
                <w:rPr>
                  <w:rFonts w:ascii="Cambria Math" w:eastAsiaTheme="minorEastAsia" w:hAnsi="Cambria Math" w:cs="Arial"/>
                  <w:sz w:val="24"/>
                  <w:szCs w:val="24"/>
                </w:rPr>
                <m:t>blque</m:t>
              </m:r>
            </m:sub>
          </m:sSub>
          <m:r>
            <w:rPr>
              <w:rFonts w:ascii="Cambria Math" w:eastAsiaTheme="minorEastAsia" w:hAnsi="Cambria Math" w:cs="Arial"/>
              <w:sz w:val="24"/>
              <w:szCs w:val="24"/>
            </w:rPr>
            <m:t>=2</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g</m:t>
              </m:r>
            </m:num>
            <m:den>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cm</m:t>
                  </m:r>
                </m:e>
                <m:sup>
                  <m:r>
                    <w:rPr>
                      <w:rFonts w:ascii="Cambria Math" w:eastAsiaTheme="minorEastAsia" w:hAnsi="Cambria Math" w:cs="Arial"/>
                      <w:sz w:val="24"/>
                      <w:szCs w:val="24"/>
                    </w:rPr>
                    <m:t>3</m:t>
                  </m:r>
                </m:sup>
              </m:sSup>
            </m:den>
          </m:f>
          <m:r>
            <w:rPr>
              <w:rFonts w:ascii="Cambria Math" w:eastAsiaTheme="minorEastAsia" w:hAnsi="Cambria Math" w:cs="Arial"/>
              <w:sz w:val="24"/>
              <w:szCs w:val="24"/>
            </w:rPr>
            <m:t>x1000=2000</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Kg</m:t>
              </m:r>
            </m:num>
            <m:den>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m</m:t>
                  </m:r>
                </m:e>
                <m:sup>
                  <m:r>
                    <w:rPr>
                      <w:rFonts w:ascii="Cambria Math" w:eastAsiaTheme="minorEastAsia" w:hAnsi="Cambria Math" w:cs="Arial"/>
                      <w:sz w:val="24"/>
                      <w:szCs w:val="24"/>
                    </w:rPr>
                    <m:t>3</m:t>
                  </m:r>
                </m:sup>
              </m:sSup>
            </m:den>
          </m:f>
        </m:oMath>
      </m:oMathPara>
    </w:p>
    <w:p w14:paraId="047E1CE3" w14:textId="77777777" w:rsidR="00541BDC" w:rsidRPr="00075D32" w:rsidRDefault="00000000" w:rsidP="00541BDC">
      <w:pPr>
        <w:spacing w:after="0"/>
        <w:jc w:val="both"/>
        <w:rPr>
          <w:rFonts w:ascii="Arial" w:eastAsiaTheme="minorEastAsia" w:hAnsi="Arial" w:cs="Arial"/>
          <w:sz w:val="24"/>
          <w:szCs w:val="24"/>
        </w:rPr>
      </w:pPr>
      <m:oMathPara>
        <m:oMathParaPr>
          <m:jc m:val="left"/>
        </m:oMathParaP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ρ</m:t>
              </m:r>
            </m:e>
            <m:sub>
              <m:r>
                <w:rPr>
                  <w:rFonts w:ascii="Cambria Math" w:eastAsiaTheme="minorEastAsia" w:hAnsi="Cambria Math" w:cs="Arial"/>
                  <w:sz w:val="24"/>
                  <w:szCs w:val="24"/>
                </w:rPr>
                <m:t>agua</m:t>
              </m:r>
            </m:sub>
          </m:sSub>
          <m:r>
            <w:rPr>
              <w:rFonts w:ascii="Cambria Math" w:eastAsiaTheme="minorEastAsia" w:hAnsi="Cambria Math" w:cs="Arial"/>
              <w:sz w:val="24"/>
              <w:szCs w:val="24"/>
            </w:rPr>
            <m:t>=1000</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Kg</m:t>
              </m:r>
            </m:num>
            <m:den>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m</m:t>
                  </m:r>
                </m:e>
                <m:sup>
                  <m:r>
                    <w:rPr>
                      <w:rFonts w:ascii="Cambria Math" w:eastAsiaTheme="minorEastAsia" w:hAnsi="Cambria Math" w:cs="Arial"/>
                      <w:sz w:val="24"/>
                      <w:szCs w:val="24"/>
                    </w:rPr>
                    <m:t>3</m:t>
                  </m:r>
                </m:sup>
              </m:sSup>
            </m:den>
          </m:f>
        </m:oMath>
      </m:oMathPara>
    </w:p>
    <w:p w14:paraId="7526DC5F" w14:textId="77777777" w:rsidR="00541BDC" w:rsidRPr="00075D32" w:rsidRDefault="00541BDC" w:rsidP="00541BDC">
      <w:pPr>
        <w:spacing w:after="0"/>
        <w:jc w:val="both"/>
        <w:rPr>
          <w:rFonts w:ascii="Arial" w:eastAsiaTheme="minorEastAsia" w:hAnsi="Arial" w:cs="Arial"/>
          <w:sz w:val="24"/>
          <w:szCs w:val="24"/>
        </w:rPr>
      </w:pPr>
      <w:r>
        <w:rPr>
          <w:rFonts w:ascii="Arial" w:eastAsiaTheme="minorEastAsia" w:hAnsi="Arial" w:cs="Arial"/>
          <w:sz w:val="24"/>
          <w:szCs w:val="24"/>
        </w:rPr>
        <w:t xml:space="preserve">* El cuerpo está completamente sumergido por lo que: </w:t>
      </w:r>
    </w:p>
    <w:p w14:paraId="6EE11348" w14:textId="77777777" w:rsidR="00541BDC" w:rsidRPr="00075D32" w:rsidRDefault="00000000" w:rsidP="00541BDC">
      <w:pPr>
        <w:tabs>
          <w:tab w:val="left" w:pos="6521"/>
        </w:tabs>
        <w:spacing w:after="0"/>
        <w:jc w:val="both"/>
        <w:rPr>
          <w:rFonts w:ascii="Arial" w:eastAsiaTheme="minorEastAsia" w:hAnsi="Arial" w:cs="Arial"/>
          <w:sz w:val="32"/>
          <w:szCs w:val="32"/>
        </w:rPr>
      </w:pPr>
      <m:oMathPara>
        <m:oMathParaPr>
          <m:jc m:val="center"/>
        </m:oMathParaPr>
        <m:oMath>
          <m:sSub>
            <m:sSubPr>
              <m:ctrlPr>
                <w:rPr>
                  <w:rFonts w:ascii="Cambria Math" w:eastAsiaTheme="minorEastAsia" w:hAnsi="Cambria Math" w:cs="Arial"/>
                  <w:i/>
                  <w:sz w:val="32"/>
                  <w:szCs w:val="32"/>
                </w:rPr>
              </m:ctrlPr>
            </m:sSubPr>
            <m:e>
              <m:r>
                <w:rPr>
                  <w:rFonts w:ascii="Cambria Math" w:eastAsiaTheme="minorEastAsia" w:hAnsi="Cambria Math" w:cs="Arial"/>
                  <w:sz w:val="32"/>
                  <w:szCs w:val="32"/>
                </w:rPr>
                <m:t>v</m:t>
              </m:r>
            </m:e>
            <m:sub>
              <m:r>
                <w:rPr>
                  <w:rFonts w:ascii="Cambria Math" w:eastAsiaTheme="minorEastAsia" w:hAnsi="Cambria Math" w:cs="Arial"/>
                  <w:sz w:val="32"/>
                  <w:szCs w:val="32"/>
                </w:rPr>
                <m:t>desalojado</m:t>
              </m:r>
            </m:sub>
          </m:sSub>
          <m:r>
            <w:rPr>
              <w:rFonts w:ascii="Cambria Math" w:eastAsiaTheme="minorEastAsia" w:hAnsi="Cambria Math" w:cs="Arial"/>
              <w:sz w:val="32"/>
              <w:szCs w:val="32"/>
            </w:rPr>
            <m:t>=</m:t>
          </m:r>
          <m:sSub>
            <m:sSubPr>
              <m:ctrlPr>
                <w:rPr>
                  <w:rFonts w:ascii="Cambria Math" w:eastAsiaTheme="minorEastAsia" w:hAnsi="Cambria Math" w:cs="Arial"/>
                  <w:i/>
                  <w:sz w:val="32"/>
                  <w:szCs w:val="32"/>
                </w:rPr>
              </m:ctrlPr>
            </m:sSubPr>
            <m:e>
              <m:r>
                <w:rPr>
                  <w:rFonts w:ascii="Cambria Math" w:eastAsiaTheme="minorEastAsia" w:hAnsi="Cambria Math" w:cs="Arial"/>
                  <w:sz w:val="32"/>
                  <w:szCs w:val="32"/>
                </w:rPr>
                <m:t>v</m:t>
              </m:r>
            </m:e>
            <m:sub>
              <m:r>
                <w:rPr>
                  <w:rFonts w:ascii="Cambria Math" w:eastAsiaTheme="minorEastAsia" w:hAnsi="Cambria Math" w:cs="Arial"/>
                  <w:sz w:val="32"/>
                  <w:szCs w:val="32"/>
                </w:rPr>
                <m:t>cuerpo</m:t>
              </m:r>
            </m:sub>
          </m:sSub>
          <m:r>
            <w:rPr>
              <w:rFonts w:ascii="Cambria Math" w:eastAsiaTheme="minorEastAsia" w:hAnsi="Cambria Math" w:cs="Arial"/>
              <w:sz w:val="32"/>
              <w:szCs w:val="32"/>
            </w:rPr>
            <m: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m</m:t>
              </m:r>
            </m:num>
            <m:den>
              <m:r>
                <w:rPr>
                  <w:rFonts w:ascii="Cambria Math" w:eastAsiaTheme="minorEastAsia" w:hAnsi="Cambria Math" w:cs="Arial"/>
                  <w:sz w:val="32"/>
                  <w:szCs w:val="32"/>
                </w:rPr>
                <m:t>d</m:t>
              </m:r>
            </m:den>
          </m:f>
          <m:r>
            <w:rPr>
              <w:rFonts w:ascii="Cambria Math" w:eastAsiaTheme="minorEastAsia" w:hAnsi="Cambria Math" w:cs="Arial"/>
              <w:sz w:val="32"/>
              <w:szCs w:val="32"/>
            </w:rPr>
            <m: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14</m:t>
              </m:r>
            </m:num>
            <m:den>
              <m:r>
                <w:rPr>
                  <w:rFonts w:ascii="Cambria Math" w:eastAsiaTheme="minorEastAsia" w:hAnsi="Cambria Math" w:cs="Arial"/>
                  <w:sz w:val="32"/>
                  <w:szCs w:val="32"/>
                </w:rPr>
                <m:t>2000</m:t>
              </m:r>
            </m:den>
          </m:f>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m</m:t>
              </m:r>
            </m:e>
            <m:sup>
              <m:r>
                <w:rPr>
                  <w:rFonts w:ascii="Cambria Math" w:eastAsiaTheme="minorEastAsia" w:hAnsi="Cambria Math" w:cs="Arial"/>
                  <w:sz w:val="32"/>
                  <w:szCs w:val="32"/>
                </w:rPr>
                <m:t>3</m:t>
              </m:r>
            </m:sup>
          </m:sSup>
        </m:oMath>
      </m:oMathPara>
    </w:p>
    <w:p w14:paraId="0070D07A" w14:textId="77777777" w:rsidR="00541BDC" w:rsidRDefault="00541BDC" w:rsidP="00541BDC">
      <w:pPr>
        <w:spacing w:after="0"/>
        <w:jc w:val="center"/>
        <w:rPr>
          <w:rFonts w:ascii="Arial" w:eastAsiaTheme="minorEastAsia" w:hAnsi="Arial" w:cs="Arial"/>
          <w:sz w:val="24"/>
          <w:szCs w:val="24"/>
        </w:rPr>
      </w:pPr>
      <w:r>
        <w:rPr>
          <w:noProof/>
        </w:rPr>
        <w:drawing>
          <wp:anchor distT="0" distB="0" distL="114300" distR="114300" simplePos="0" relativeHeight="252229632" behindDoc="1" locked="0" layoutInCell="1" allowOverlap="1" wp14:anchorId="469F28DA" wp14:editId="62EF1E0B">
            <wp:simplePos x="0" y="0"/>
            <wp:positionH relativeFrom="column">
              <wp:posOffset>2569335</wp:posOffset>
            </wp:positionH>
            <wp:positionV relativeFrom="paragraph">
              <wp:posOffset>69099</wp:posOffset>
            </wp:positionV>
            <wp:extent cx="1120140" cy="1320084"/>
            <wp:effectExtent l="0" t="0" r="3810" b="0"/>
            <wp:wrapNone/>
            <wp:docPr id="1643270566" name="Imagen 1643270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biLevel thresh="75000"/>
                      <a:extLst>
                        <a:ext uri="{28A0092B-C50C-407E-A947-70E740481C1C}">
                          <a14:useLocalDpi xmlns:a14="http://schemas.microsoft.com/office/drawing/2010/main" val="0"/>
                        </a:ext>
                      </a:extLst>
                    </a:blip>
                    <a:srcRect l="37576" t="55560" r="45543" b="16878"/>
                    <a:stretch/>
                  </pic:blipFill>
                  <pic:spPr bwMode="auto">
                    <a:xfrm>
                      <a:off x="0" y="0"/>
                      <a:ext cx="1124575" cy="132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FA7A6B" w14:textId="77777777" w:rsidR="00541BDC" w:rsidRDefault="00541BDC" w:rsidP="00541BDC">
      <w:pPr>
        <w:spacing w:after="0"/>
        <w:jc w:val="both"/>
        <w:rPr>
          <w:rFonts w:ascii="Arial" w:eastAsiaTheme="minorEastAsia" w:hAnsi="Arial" w:cs="Arial"/>
          <w:sz w:val="24"/>
          <w:szCs w:val="24"/>
        </w:rPr>
      </w:pPr>
      <w:r>
        <w:rPr>
          <w:rFonts w:ascii="Arial" w:eastAsiaTheme="minorEastAsia" w:hAnsi="Arial" w:cs="Arial"/>
          <w:noProof/>
          <w:sz w:val="24"/>
          <w:szCs w:val="24"/>
        </w:rPr>
        <mc:AlternateContent>
          <mc:Choice Requires="wps">
            <w:drawing>
              <wp:anchor distT="0" distB="0" distL="114300" distR="114300" simplePos="0" relativeHeight="252230656" behindDoc="0" locked="0" layoutInCell="1" allowOverlap="1" wp14:anchorId="0A606697" wp14:editId="2F4C531F">
                <wp:simplePos x="0" y="0"/>
                <wp:positionH relativeFrom="column">
                  <wp:posOffset>3116687</wp:posOffset>
                </wp:positionH>
                <wp:positionV relativeFrom="paragraph">
                  <wp:posOffset>73687</wp:posOffset>
                </wp:positionV>
                <wp:extent cx="6440" cy="354169"/>
                <wp:effectExtent l="57150" t="38100" r="50800" b="8255"/>
                <wp:wrapNone/>
                <wp:docPr id="443884396" name="Conector recto de flecha 7"/>
                <wp:cNvGraphicFramePr/>
                <a:graphic xmlns:a="http://schemas.openxmlformats.org/drawingml/2006/main">
                  <a:graphicData uri="http://schemas.microsoft.com/office/word/2010/wordprocessingShape">
                    <wps:wsp>
                      <wps:cNvCnPr/>
                      <wps:spPr>
                        <a:xfrm flipH="1" flipV="1">
                          <a:off x="0" y="0"/>
                          <a:ext cx="6440" cy="354169"/>
                        </a:xfrm>
                        <a:prstGeom prst="straightConnector1">
                          <a:avLst/>
                        </a:prstGeom>
                        <a:noFill/>
                        <a:ln w="28575" cap="flat" cmpd="sng" algn="ctr">
                          <a:solidFill>
                            <a:srgbClr val="ED7D31"/>
                          </a:solidFill>
                          <a:prstDash val="solid"/>
                          <a:miter lim="800000"/>
                          <a:tailEnd type="triangle"/>
                        </a:ln>
                        <a:effectLst/>
                      </wps:spPr>
                      <wps:bodyPr/>
                    </wps:wsp>
                  </a:graphicData>
                </a:graphic>
              </wp:anchor>
            </w:drawing>
          </mc:Choice>
          <mc:Fallback>
            <w:pict>
              <v:shape w14:anchorId="1A5DAEEA" id="Conector recto de flecha 7" o:spid="_x0000_s1026" type="#_x0000_t32" style="position:absolute;margin-left:245.4pt;margin-top:5.8pt;width:.5pt;height:27.9pt;flip:x y;z-index:252230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" strokecolor="#ed7d31" strokeweight="2.25pt">
                <v:stroke endarrow="block" joinstyle="miter"/>
              </v:shape>
            </w:pict>
          </mc:Fallback>
        </mc:AlternateContent>
      </w:r>
    </w:p>
    <w:p w14:paraId="5E3700C9" w14:textId="77777777" w:rsidR="00541BDC" w:rsidRDefault="00541BDC" w:rsidP="00541BDC">
      <w:pPr>
        <w:spacing w:after="0"/>
        <w:jc w:val="both"/>
        <w:rPr>
          <w:rFonts w:ascii="Arial" w:eastAsiaTheme="minorEastAsia" w:hAnsi="Arial" w:cs="Arial"/>
          <w:sz w:val="24"/>
          <w:szCs w:val="24"/>
        </w:rPr>
      </w:pPr>
      <w:r>
        <w:rPr>
          <w:rFonts w:ascii="Arial" w:eastAsiaTheme="minorEastAsia" w:hAnsi="Arial" w:cs="Arial"/>
          <w:sz w:val="24"/>
          <w:szCs w:val="24"/>
        </w:rPr>
        <w:t xml:space="preserve">                                                                            T</w:t>
      </w:r>
    </w:p>
    <w:p w14:paraId="7F2600E8" w14:textId="77777777" w:rsidR="00541BDC" w:rsidRDefault="00541BDC" w:rsidP="00541BDC">
      <w:pPr>
        <w:spacing w:after="0"/>
        <w:jc w:val="both"/>
        <w:rPr>
          <w:rFonts w:ascii="Arial" w:eastAsiaTheme="minorEastAsia" w:hAnsi="Arial" w:cs="Arial"/>
          <w:sz w:val="24"/>
          <w:szCs w:val="24"/>
        </w:rPr>
      </w:pPr>
    </w:p>
    <w:p w14:paraId="6FFDCCB9" w14:textId="77777777" w:rsidR="00541BDC" w:rsidRPr="00A337E9" w:rsidRDefault="00541BDC" w:rsidP="00541BDC">
      <w:pPr>
        <w:spacing w:after="0"/>
        <w:jc w:val="both"/>
        <w:rPr>
          <w:rFonts w:ascii="Arial" w:eastAsiaTheme="minorEastAsia" w:hAnsi="Arial" w:cs="Arial"/>
          <w:sz w:val="24"/>
          <w:szCs w:val="24"/>
        </w:rPr>
      </w:pPr>
    </w:p>
    <w:p w14:paraId="76A3CC91" w14:textId="77777777" w:rsidR="00541BDC" w:rsidRPr="008F2B3B" w:rsidRDefault="00541BDC" w:rsidP="00541BDC">
      <w:pPr>
        <w:spacing w:after="0"/>
        <w:jc w:val="both"/>
        <w:rPr>
          <w:rFonts w:ascii="Arial" w:eastAsiaTheme="minorEastAsia" w:hAnsi="Arial" w:cs="Arial"/>
          <w:sz w:val="24"/>
          <w:szCs w:val="24"/>
          <w:lang w:val="es-MX"/>
        </w:rPr>
      </w:pPr>
    </w:p>
    <w:p w14:paraId="04EBBE28" w14:textId="77777777" w:rsidR="00541BDC" w:rsidRPr="003D54CA" w:rsidRDefault="00541BDC" w:rsidP="00541BDC">
      <w:pPr>
        <w:pStyle w:val="Prrafodelista"/>
        <w:ind w:left="426"/>
        <w:jc w:val="both"/>
        <w:rPr>
          <w:rFonts w:ascii="Arial" w:hAnsi="Arial" w:cs="Arial"/>
          <w:szCs w:val="24"/>
        </w:rPr>
      </w:pPr>
      <w:r>
        <w:rPr>
          <w:rFonts w:ascii="Arial" w:hAnsi="Arial" w:cs="Arial"/>
          <w:noProof/>
          <w:szCs w:val="24"/>
        </w:rPr>
        <mc:AlternateContent>
          <mc:Choice Requires="wps">
            <w:drawing>
              <wp:anchor distT="0" distB="0" distL="114300" distR="114300" simplePos="0" relativeHeight="252232704" behindDoc="0" locked="0" layoutInCell="1" allowOverlap="1" wp14:anchorId="1E1DA2CE" wp14:editId="71FB8ACE">
                <wp:simplePos x="0" y="0"/>
                <wp:positionH relativeFrom="column">
                  <wp:posOffset>2917065</wp:posOffset>
                </wp:positionH>
                <wp:positionV relativeFrom="paragraph">
                  <wp:posOffset>151407</wp:posOffset>
                </wp:positionV>
                <wp:extent cx="6439" cy="276896"/>
                <wp:effectExtent l="57150" t="38100" r="50800" b="8890"/>
                <wp:wrapNone/>
                <wp:docPr id="1009543691" name="Conector recto de flecha 10"/>
                <wp:cNvGraphicFramePr/>
                <a:graphic xmlns:a="http://schemas.openxmlformats.org/drawingml/2006/main">
                  <a:graphicData uri="http://schemas.microsoft.com/office/word/2010/wordprocessingShape">
                    <wps:wsp>
                      <wps:cNvCnPr/>
                      <wps:spPr>
                        <a:xfrm flipH="1" flipV="1">
                          <a:off x="0" y="0"/>
                          <a:ext cx="6439" cy="276896"/>
                        </a:xfrm>
                        <a:prstGeom prst="straightConnector1">
                          <a:avLst/>
                        </a:prstGeom>
                        <a:noFill/>
                        <a:ln w="28575" cap="flat" cmpd="sng" algn="ctr">
                          <a:solidFill>
                            <a:srgbClr val="ED7D31"/>
                          </a:solidFill>
                          <a:prstDash val="solid"/>
                          <a:miter lim="800000"/>
                          <a:tailEnd type="triangle"/>
                        </a:ln>
                        <a:effectLst/>
                      </wps:spPr>
                      <wps:bodyPr/>
                    </wps:wsp>
                  </a:graphicData>
                </a:graphic>
              </wp:anchor>
            </w:drawing>
          </mc:Choice>
          <mc:Fallback>
            <w:pict>
              <v:shape w14:anchorId="077E6DCE" id="Conector recto de flecha 10" o:spid="_x0000_s1026" type="#_x0000_t32" style="position:absolute;margin-left:229.7pt;margin-top:11.9pt;width:.5pt;height:21.8pt;flip:x y;z-index:252232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" strokecolor="#ed7d31" strokeweight="2.25pt">
                <v:stroke endarrow="block" joinstyle="miter"/>
              </v:shape>
            </w:pict>
          </mc:Fallback>
        </mc:AlternateContent>
      </w:r>
      <w:r>
        <w:rPr>
          <w:rFonts w:ascii="Arial" w:hAnsi="Arial" w:cs="Arial"/>
          <w:noProof/>
          <w:szCs w:val="24"/>
        </w:rPr>
        <mc:AlternateContent>
          <mc:Choice Requires="wps">
            <w:drawing>
              <wp:anchor distT="0" distB="0" distL="114300" distR="114300" simplePos="0" relativeHeight="252231680" behindDoc="0" locked="0" layoutInCell="1" allowOverlap="1" wp14:anchorId="5A08F619" wp14:editId="24D60143">
                <wp:simplePos x="0" y="0"/>
                <wp:positionH relativeFrom="column">
                  <wp:posOffset>3090930</wp:posOffset>
                </wp:positionH>
                <wp:positionV relativeFrom="paragraph">
                  <wp:posOffset>41937</wp:posOffset>
                </wp:positionV>
                <wp:extent cx="0" cy="302653"/>
                <wp:effectExtent l="57150" t="0" r="57150" b="40640"/>
                <wp:wrapNone/>
                <wp:docPr id="21643748" name="Conector recto de flecha 9"/>
                <wp:cNvGraphicFramePr/>
                <a:graphic xmlns:a="http://schemas.openxmlformats.org/drawingml/2006/main">
                  <a:graphicData uri="http://schemas.microsoft.com/office/word/2010/wordprocessingShape">
                    <wps:wsp>
                      <wps:cNvCnPr/>
                      <wps:spPr>
                        <a:xfrm>
                          <a:off x="0" y="0"/>
                          <a:ext cx="0" cy="302653"/>
                        </a:xfrm>
                        <a:prstGeom prst="straightConnector1">
                          <a:avLst/>
                        </a:prstGeom>
                        <a:noFill/>
                        <a:ln w="28575" cap="flat" cmpd="sng" algn="ctr">
                          <a:solidFill>
                            <a:srgbClr val="ED7D31"/>
                          </a:solidFill>
                          <a:prstDash val="solid"/>
                          <a:miter lim="800000"/>
                          <a:tailEnd type="triangle"/>
                        </a:ln>
                        <a:effectLst/>
                      </wps:spPr>
                      <wps:bodyPr/>
                    </wps:wsp>
                  </a:graphicData>
                </a:graphic>
              </wp:anchor>
            </w:drawing>
          </mc:Choice>
          <mc:Fallback>
            <w:pict>
              <v:shape w14:anchorId="6AE7DE38" id="Conector recto de flecha 9" o:spid="_x0000_s1026" type="#_x0000_t32" style="position:absolute;margin-left:243.4pt;margin-top:3.3pt;width:0;height:23.85pt;z-index:252231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" strokecolor="#ed7d31" strokeweight="2.25pt">
                <v:stroke endarrow="block" joinstyle="miter"/>
              </v:shape>
            </w:pict>
          </mc:Fallback>
        </mc:AlternateContent>
      </w:r>
    </w:p>
    <w:p w14:paraId="62EAB229" w14:textId="77777777" w:rsidR="00541BDC" w:rsidRDefault="00541BDC" w:rsidP="00541BDC">
      <w:pPr>
        <w:pStyle w:val="Sinespaciado"/>
        <w:rPr>
          <w:rFonts w:ascii="Arial" w:hAnsi="Arial" w:cs="Arial"/>
          <w:sz w:val="24"/>
          <w:szCs w:val="24"/>
        </w:rPr>
      </w:pPr>
      <w:r>
        <w:rPr>
          <w:rFonts w:ascii="Arial" w:hAnsi="Arial" w:cs="Arial"/>
          <w:sz w:val="24"/>
          <w:szCs w:val="24"/>
        </w:rPr>
        <w:t xml:space="preserve">                                                                 E       W</w:t>
      </w:r>
    </w:p>
    <w:p w14:paraId="60C1C07C" w14:textId="77777777" w:rsidR="00541BDC" w:rsidRPr="00075D32" w:rsidRDefault="00541BDC" w:rsidP="00541BDC">
      <w:pPr>
        <w:pStyle w:val="Sinespaciado"/>
        <w:rPr>
          <w:rFonts w:ascii="Arial" w:eastAsiaTheme="minorEastAsia" w:hAnsi="Arial" w:cs="Arial"/>
          <w:sz w:val="24"/>
          <w:szCs w:val="24"/>
        </w:rPr>
      </w:pPr>
      <m:oMathPara>
        <m:oMath>
          <m:r>
            <w:rPr>
              <w:rFonts w:ascii="Cambria Math" w:hAnsi="Cambria Math" w:cs="Arial"/>
              <w:sz w:val="24"/>
              <w:szCs w:val="24"/>
            </w:rPr>
            <m:t>E+T=W</m:t>
          </m:r>
        </m:oMath>
      </m:oMathPara>
    </w:p>
    <w:p w14:paraId="04023CFA" w14:textId="77777777" w:rsidR="00541BDC" w:rsidRPr="00075D32" w:rsidRDefault="00000000" w:rsidP="00541BDC">
      <w:pPr>
        <w:pStyle w:val="Sinespaciado"/>
        <w:rPr>
          <w:rFonts w:ascii="Arial" w:eastAsiaTheme="minorEastAsia" w:hAnsi="Arial" w:cs="Arial"/>
          <w:sz w:val="24"/>
          <w:szCs w:val="24"/>
        </w:rPr>
      </w:pPr>
      <m:oMathPara>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ρ</m:t>
              </m:r>
            </m:e>
            <m:sub>
              <m:r>
                <w:rPr>
                  <w:rFonts w:ascii="Cambria Math" w:eastAsiaTheme="minorEastAsia" w:hAnsi="Cambria Math" w:cs="Arial"/>
                  <w:sz w:val="24"/>
                  <w:szCs w:val="24"/>
                </w:rPr>
                <m:t>fluido</m:t>
              </m:r>
            </m:sub>
          </m:sSub>
          <m:r>
            <w:rPr>
              <w:rFonts w:ascii="Cambria Math" w:eastAsiaTheme="minorEastAsia" w:hAnsi="Cambria Math" w:cs="Arial"/>
              <w:sz w:val="24"/>
              <w:szCs w:val="24"/>
            </w:rPr>
            <m:t>.</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sumergido</m:t>
              </m:r>
            </m:sub>
          </m:sSub>
          <m:r>
            <w:rPr>
              <w:rFonts w:ascii="Cambria Math" w:eastAsiaTheme="minorEastAsia" w:hAnsi="Cambria Math" w:cs="Arial"/>
              <w:sz w:val="24"/>
              <w:szCs w:val="24"/>
            </w:rPr>
            <m:t>.g+T=</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m</m:t>
              </m:r>
            </m:e>
            <m:sub>
              <m:r>
                <w:rPr>
                  <w:rFonts w:ascii="Cambria Math" w:eastAsiaTheme="minorEastAsia" w:hAnsi="Cambria Math" w:cs="Arial"/>
                  <w:sz w:val="24"/>
                  <w:szCs w:val="24"/>
                </w:rPr>
                <m:t>cuerpo</m:t>
              </m:r>
            </m:sub>
          </m:sSub>
          <m:r>
            <w:rPr>
              <w:rFonts w:ascii="Cambria Math" w:eastAsiaTheme="minorEastAsia" w:hAnsi="Cambria Math" w:cs="Arial"/>
              <w:sz w:val="24"/>
              <w:szCs w:val="24"/>
            </w:rPr>
            <m:t>.g</m:t>
          </m:r>
        </m:oMath>
      </m:oMathPara>
    </w:p>
    <w:p w14:paraId="64E9F3D2" w14:textId="77777777" w:rsidR="00541BDC" w:rsidRPr="00476007" w:rsidRDefault="00000000" w:rsidP="00541BDC">
      <w:pPr>
        <w:pStyle w:val="Sinespaciado"/>
        <w:rPr>
          <w:rFonts w:ascii="Arial" w:eastAsiaTheme="minorEastAsia" w:hAnsi="Arial" w:cs="Arial"/>
          <w:sz w:val="24"/>
          <w:szCs w:val="24"/>
        </w:rPr>
      </w:pPr>
      <m:oMathPara>
        <m:oMath>
          <m:d>
            <m:dPr>
              <m:ctrlPr>
                <w:rPr>
                  <w:rFonts w:ascii="Cambria Math" w:eastAsiaTheme="minorEastAsia" w:hAnsi="Cambria Math" w:cs="Arial"/>
                  <w:i/>
                  <w:sz w:val="24"/>
                  <w:szCs w:val="24"/>
                </w:rPr>
              </m:ctrlPr>
            </m:dPr>
            <m:e>
              <m:r>
                <w:rPr>
                  <w:rFonts w:ascii="Cambria Math" w:eastAsiaTheme="minorEastAsia" w:hAnsi="Cambria Math" w:cs="Arial"/>
                  <w:sz w:val="24"/>
                  <w:szCs w:val="24"/>
                </w:rPr>
                <m:t>1000</m:t>
              </m:r>
            </m:e>
          </m:d>
          <m:d>
            <m:dPr>
              <m:ctrlPr>
                <w:rPr>
                  <w:rFonts w:ascii="Cambria Math" w:eastAsiaTheme="minorEastAsia" w:hAnsi="Cambria Math" w:cs="Arial"/>
                  <w:i/>
                  <w:sz w:val="24"/>
                  <w:szCs w:val="24"/>
                </w:rPr>
              </m:ctrlPr>
            </m:dPr>
            <m:e>
              <m:f>
                <m:fPr>
                  <m:ctrlPr>
                    <w:rPr>
                      <w:rFonts w:ascii="Cambria Math" w:eastAsiaTheme="minorEastAsia" w:hAnsi="Cambria Math" w:cs="Arial"/>
                      <w:i/>
                      <w:sz w:val="24"/>
                      <w:szCs w:val="24"/>
                    </w:rPr>
                  </m:ctrlPr>
                </m:fPr>
                <m:num>
                  <m:r>
                    <w:rPr>
                      <w:rFonts w:ascii="Cambria Math" w:eastAsiaTheme="minorEastAsia" w:hAnsi="Cambria Math" w:cs="Arial"/>
                      <w:sz w:val="24"/>
                      <w:szCs w:val="24"/>
                    </w:rPr>
                    <m:t>14</m:t>
                  </m:r>
                </m:num>
                <m:den>
                  <m:r>
                    <w:rPr>
                      <w:rFonts w:ascii="Cambria Math" w:eastAsiaTheme="minorEastAsia" w:hAnsi="Cambria Math" w:cs="Arial"/>
                      <w:sz w:val="24"/>
                      <w:szCs w:val="24"/>
                    </w:rPr>
                    <m:t>2000</m:t>
                  </m:r>
                </m:den>
              </m:f>
            </m:e>
          </m:d>
          <m:d>
            <m:dPr>
              <m:ctrlPr>
                <w:rPr>
                  <w:rFonts w:ascii="Cambria Math" w:eastAsiaTheme="minorEastAsia" w:hAnsi="Cambria Math" w:cs="Arial"/>
                  <w:i/>
                  <w:sz w:val="24"/>
                  <w:szCs w:val="24"/>
                </w:rPr>
              </m:ctrlPr>
            </m:dPr>
            <m:e>
              <m:r>
                <w:rPr>
                  <w:rFonts w:ascii="Cambria Math" w:eastAsiaTheme="minorEastAsia" w:hAnsi="Cambria Math" w:cs="Arial"/>
                  <w:sz w:val="24"/>
                  <w:szCs w:val="24"/>
                </w:rPr>
                <m:t>10</m:t>
              </m:r>
            </m:e>
          </m:d>
          <m:r>
            <w:rPr>
              <w:rFonts w:ascii="Cambria Math" w:eastAsiaTheme="minorEastAsia" w:hAnsi="Cambria Math" w:cs="Arial"/>
              <w:sz w:val="24"/>
              <w:szCs w:val="24"/>
            </w:rPr>
            <m:t>+T=</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14</m:t>
              </m:r>
            </m:e>
          </m:d>
          <m:d>
            <m:dPr>
              <m:ctrlPr>
                <w:rPr>
                  <w:rFonts w:ascii="Cambria Math" w:eastAsiaTheme="minorEastAsia" w:hAnsi="Cambria Math" w:cs="Arial"/>
                  <w:i/>
                  <w:sz w:val="24"/>
                  <w:szCs w:val="24"/>
                </w:rPr>
              </m:ctrlPr>
            </m:dPr>
            <m:e>
              <m:r>
                <w:rPr>
                  <w:rFonts w:ascii="Cambria Math" w:eastAsiaTheme="minorEastAsia" w:hAnsi="Cambria Math" w:cs="Arial"/>
                  <w:sz w:val="24"/>
                  <w:szCs w:val="24"/>
                </w:rPr>
                <m:t>10</m:t>
              </m:r>
            </m:e>
          </m:d>
        </m:oMath>
      </m:oMathPara>
    </w:p>
    <w:p w14:paraId="7E3BB78C" w14:textId="77777777" w:rsidR="00541BDC" w:rsidRPr="00476007" w:rsidRDefault="00541BDC" w:rsidP="00541BDC">
      <w:pPr>
        <w:pStyle w:val="Sinespaciado"/>
        <w:rPr>
          <w:rFonts w:ascii="Arial" w:eastAsiaTheme="minorEastAsia" w:hAnsi="Arial" w:cs="Arial"/>
          <w:sz w:val="24"/>
          <w:szCs w:val="24"/>
        </w:rPr>
      </w:pPr>
      <m:oMathPara>
        <m:oMath>
          <m:r>
            <w:rPr>
              <w:rFonts w:ascii="Cambria Math" w:eastAsiaTheme="minorEastAsia" w:hAnsi="Cambria Math" w:cs="Arial"/>
              <w:sz w:val="24"/>
              <w:szCs w:val="24"/>
            </w:rPr>
            <m:t>70+T=140</m:t>
          </m:r>
        </m:oMath>
      </m:oMathPara>
    </w:p>
    <w:p w14:paraId="53FD6427" w14:textId="77777777" w:rsidR="00541BDC" w:rsidRDefault="00541BDC" w:rsidP="00541BDC">
      <w:pPr>
        <w:pStyle w:val="Sinespaciado"/>
        <w:jc w:val="center"/>
        <w:rPr>
          <w:rFonts w:ascii="Arial" w:eastAsiaTheme="minorEastAsia" w:hAnsi="Arial" w:cs="Arial"/>
          <w:sz w:val="24"/>
          <w:szCs w:val="24"/>
        </w:rPr>
      </w:pPr>
      <w:r>
        <w:rPr>
          <w:rFonts w:ascii="Arial" w:eastAsiaTheme="minorEastAsia" w:hAnsi="Arial" w:cs="Arial"/>
          <w:sz w:val="24"/>
          <w:szCs w:val="24"/>
        </w:rPr>
        <w:t xml:space="preserve">                </w:t>
      </w:r>
      <m:oMath>
        <m:r>
          <w:rPr>
            <w:rFonts w:ascii="Cambria Math" w:eastAsiaTheme="minorEastAsia" w:hAnsi="Cambria Math" w:cs="Arial"/>
            <w:sz w:val="24"/>
            <w:szCs w:val="24"/>
          </w:rPr>
          <m:t>T=70N          Rpta. c</m:t>
        </m:r>
      </m:oMath>
    </w:p>
    <w:p w14:paraId="3AF81465" w14:textId="77777777" w:rsidR="00541BDC" w:rsidRPr="009672FF" w:rsidRDefault="00541BDC" w:rsidP="00541BDC">
      <w:pPr>
        <w:spacing w:after="0"/>
        <w:jc w:val="both"/>
        <w:rPr>
          <w:rFonts w:ascii="Arial" w:hAnsi="Arial" w:cs="Arial"/>
          <w:sz w:val="24"/>
          <w:szCs w:val="24"/>
        </w:rPr>
      </w:pPr>
      <w:r>
        <w:rPr>
          <w:rFonts w:ascii="Arial" w:eastAsiaTheme="minorEastAsia" w:hAnsi="Arial" w:cs="Arial"/>
          <w:sz w:val="24"/>
          <w:szCs w:val="24"/>
        </w:rPr>
        <w:t xml:space="preserve">12. </w:t>
      </w:r>
      <w:r>
        <w:rPr>
          <w:rFonts w:ascii="Arial" w:hAnsi="Arial" w:cs="Arial"/>
          <w:sz w:val="24"/>
          <w:szCs w:val="24"/>
        </w:rPr>
        <w:t>La densidad de un cuerpo está relacionada con su flotabilidad, una sustancia flotará sobre otra si su densidad es menor. Un bloque cubico de 10cm de arista flota en el agua, se observa que 2cm emerge del agua. Determine la densidad del bloque. (</w:t>
      </w:r>
      <m:oMath>
        <m:sSub>
          <m:sSubPr>
            <m:ctrlPr>
              <w:rPr>
                <w:rFonts w:ascii="Cambria Math" w:hAnsi="Cambria Math" w:cs="Arial"/>
                <w:i/>
                <w:sz w:val="24"/>
                <w:szCs w:val="24"/>
              </w:rPr>
            </m:ctrlPr>
          </m:sSubPr>
          <m:e>
            <m:r>
              <w:rPr>
                <w:rFonts w:ascii="Cambria Math" w:hAnsi="Cambria Math" w:cs="Arial"/>
                <w:sz w:val="24"/>
                <w:szCs w:val="24"/>
              </w:rPr>
              <m:t>ρ</m:t>
            </m:r>
          </m:e>
          <m:sub>
            <m:r>
              <w:rPr>
                <w:rFonts w:ascii="Cambria Math" w:hAnsi="Cambria Math" w:cs="Arial"/>
                <w:sz w:val="24"/>
                <w:szCs w:val="24"/>
              </w:rPr>
              <m:t>H2O</m:t>
            </m:r>
          </m:sub>
        </m:sSub>
        <m:r>
          <w:rPr>
            <w:rFonts w:ascii="Cambria Math" w:hAnsi="Cambria Math" w:cs="Arial"/>
            <w:sz w:val="24"/>
            <w:szCs w:val="24"/>
          </w:rPr>
          <m:t>=1g/</m:t>
        </m:r>
        <m:sSup>
          <m:sSupPr>
            <m:ctrlPr>
              <w:rPr>
                <w:rFonts w:ascii="Cambria Math" w:hAnsi="Cambria Math" w:cs="Arial"/>
                <w:i/>
                <w:sz w:val="24"/>
                <w:szCs w:val="24"/>
              </w:rPr>
            </m:ctrlPr>
          </m:sSupPr>
          <m:e>
            <m:r>
              <w:rPr>
                <w:rFonts w:ascii="Cambria Math" w:hAnsi="Cambria Math" w:cs="Arial"/>
                <w:sz w:val="24"/>
                <w:szCs w:val="24"/>
              </w:rPr>
              <m:t>cm</m:t>
            </m:r>
          </m:e>
          <m:sup>
            <m:r>
              <w:rPr>
                <w:rFonts w:ascii="Cambria Math" w:hAnsi="Cambria Math" w:cs="Arial"/>
                <w:sz w:val="24"/>
                <w:szCs w:val="24"/>
              </w:rPr>
              <m:t>3</m:t>
            </m:r>
          </m:sup>
        </m:sSup>
        <m:r>
          <w:rPr>
            <w:rFonts w:ascii="Cambria Math" w:eastAsiaTheme="minorEastAsia" w:hAnsi="Cambria Math" w:cs="Arial"/>
            <w:sz w:val="24"/>
            <w:szCs w:val="24"/>
          </w:rPr>
          <m:t xml:space="preserve">  ; g=10m/</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s</m:t>
            </m:r>
          </m:e>
          <m:sup>
            <m:r>
              <w:rPr>
                <w:rFonts w:ascii="Cambria Math" w:eastAsiaTheme="minorEastAsia" w:hAnsi="Cambria Math" w:cs="Arial"/>
                <w:sz w:val="24"/>
                <w:szCs w:val="24"/>
              </w:rPr>
              <m:t>2</m:t>
            </m:r>
          </m:sup>
        </m:sSup>
        <m:r>
          <w:rPr>
            <w:rFonts w:ascii="Cambria Math" w:eastAsiaTheme="minorEastAsia" w:hAnsi="Cambria Math" w:cs="Arial"/>
            <w:sz w:val="24"/>
            <w:szCs w:val="24"/>
          </w:rPr>
          <m:t>)</m:t>
        </m:r>
      </m:oMath>
    </w:p>
    <w:p w14:paraId="5A333391" w14:textId="77777777" w:rsidR="00541BDC" w:rsidRDefault="00541BDC" w:rsidP="00541BDC">
      <w:pPr>
        <w:spacing w:after="0"/>
        <w:rPr>
          <w:rFonts w:ascii="Arial" w:hAnsi="Arial" w:cs="Arial"/>
          <w:sz w:val="24"/>
          <w:szCs w:val="24"/>
          <w:lang w:val="en-US"/>
        </w:rPr>
      </w:pPr>
      <w:r w:rsidRPr="009672FF">
        <w:rPr>
          <w:rFonts w:ascii="Arial" w:hAnsi="Arial" w:cs="Arial"/>
          <w:sz w:val="24"/>
          <w:szCs w:val="24"/>
          <w:lang w:val="en-US"/>
        </w:rPr>
        <w:t>a) 0,2g/cm</w:t>
      </w:r>
      <w:r w:rsidRPr="009672FF">
        <w:rPr>
          <w:rFonts w:ascii="Arial" w:hAnsi="Arial" w:cs="Arial"/>
          <w:sz w:val="24"/>
          <w:szCs w:val="24"/>
          <w:vertAlign w:val="superscript"/>
          <w:lang w:val="en-US"/>
        </w:rPr>
        <w:t>3</w:t>
      </w:r>
      <w:r w:rsidRPr="009672FF">
        <w:rPr>
          <w:rFonts w:ascii="Arial" w:hAnsi="Arial" w:cs="Arial"/>
          <w:sz w:val="24"/>
          <w:szCs w:val="24"/>
          <w:lang w:val="en-US"/>
        </w:rPr>
        <w:t xml:space="preserve">                      b) 0,4g/cm</w:t>
      </w:r>
      <w:r w:rsidRPr="009672FF">
        <w:rPr>
          <w:rFonts w:ascii="Arial" w:hAnsi="Arial" w:cs="Arial"/>
          <w:sz w:val="24"/>
          <w:szCs w:val="24"/>
          <w:vertAlign w:val="superscript"/>
          <w:lang w:val="en-US"/>
        </w:rPr>
        <w:t>3</w:t>
      </w:r>
      <w:r w:rsidRPr="009672FF">
        <w:rPr>
          <w:rFonts w:ascii="Arial" w:hAnsi="Arial" w:cs="Arial"/>
          <w:sz w:val="24"/>
          <w:szCs w:val="24"/>
          <w:lang w:val="en-US"/>
        </w:rPr>
        <w:t xml:space="preserve">                    c) 0,6g/cm</w:t>
      </w:r>
      <w:r w:rsidRPr="009672FF">
        <w:rPr>
          <w:rFonts w:ascii="Arial" w:hAnsi="Arial" w:cs="Arial"/>
          <w:sz w:val="24"/>
          <w:szCs w:val="24"/>
          <w:vertAlign w:val="superscript"/>
          <w:lang w:val="en-US"/>
        </w:rPr>
        <w:t>3</w:t>
      </w:r>
      <w:r w:rsidRPr="009672FF">
        <w:rPr>
          <w:rFonts w:ascii="Arial" w:hAnsi="Arial" w:cs="Arial"/>
          <w:sz w:val="24"/>
          <w:szCs w:val="24"/>
          <w:lang w:val="en-US"/>
        </w:rPr>
        <w:t xml:space="preserve">                  </w:t>
      </w:r>
      <w:r w:rsidRPr="00EC0D08">
        <w:rPr>
          <w:rFonts w:ascii="Arial" w:hAnsi="Arial" w:cs="Arial"/>
          <w:sz w:val="24"/>
          <w:szCs w:val="24"/>
          <w:highlight w:val="yellow"/>
          <w:u w:val="single"/>
          <w:lang w:val="en-US"/>
        </w:rPr>
        <w:t>d) 0,8g/cm</w:t>
      </w:r>
      <w:r w:rsidRPr="00EC0D08">
        <w:rPr>
          <w:rFonts w:ascii="Arial" w:hAnsi="Arial" w:cs="Arial"/>
          <w:sz w:val="24"/>
          <w:szCs w:val="24"/>
          <w:highlight w:val="yellow"/>
          <w:u w:val="single"/>
          <w:vertAlign w:val="superscript"/>
          <w:lang w:val="en-US"/>
        </w:rPr>
        <w:t>3</w:t>
      </w:r>
    </w:p>
    <w:p w14:paraId="794E2973" w14:textId="77777777" w:rsidR="00541BDC" w:rsidRDefault="00541BDC" w:rsidP="00541BDC">
      <w:pPr>
        <w:spacing w:after="0"/>
        <w:jc w:val="center"/>
        <w:rPr>
          <w:rFonts w:ascii="Arial" w:hAnsi="Arial" w:cs="Arial"/>
          <w:sz w:val="24"/>
          <w:szCs w:val="24"/>
          <w:lang w:val="en-US"/>
        </w:rPr>
      </w:pPr>
      <w:r>
        <w:rPr>
          <w:rFonts w:ascii="Arial" w:hAnsi="Arial" w:cs="Arial"/>
          <w:sz w:val="24"/>
          <w:szCs w:val="24"/>
          <w:lang w:val="en-US"/>
        </w:rPr>
        <w:t>Solución:</w:t>
      </w:r>
    </w:p>
    <w:p w14:paraId="46991092" w14:textId="77777777" w:rsidR="00541BDC" w:rsidRPr="00476007" w:rsidRDefault="00000000" w:rsidP="00541BDC">
      <w:pPr>
        <w:spacing w:after="0"/>
        <w:jc w:val="both"/>
        <w:rPr>
          <w:rFonts w:ascii="Arial" w:eastAsiaTheme="minorEastAsia" w:hAnsi="Arial" w:cs="Arial"/>
          <w:sz w:val="24"/>
          <w:szCs w:val="24"/>
          <w:lang w:val="en-US"/>
        </w:rPr>
      </w:pPr>
      <m:oMathPara>
        <m:oMathParaPr>
          <m:jc m:val="left"/>
        </m:oMathParaPr>
        <m:oMath>
          <m:sSub>
            <m:sSubPr>
              <m:ctrlPr>
                <w:rPr>
                  <w:rFonts w:ascii="Cambria Math" w:hAnsi="Cambria Math" w:cs="Arial"/>
                  <w:i/>
                  <w:sz w:val="24"/>
                  <w:szCs w:val="24"/>
                  <w:lang w:val="en-US"/>
                </w:rPr>
              </m:ctrlPr>
            </m:sSubPr>
            <m:e>
              <m:r>
                <w:rPr>
                  <w:rFonts w:ascii="Cambria Math" w:hAnsi="Cambria Math" w:cs="Arial"/>
                  <w:sz w:val="24"/>
                  <w:szCs w:val="24"/>
                  <w:lang w:val="en-US"/>
                </w:rPr>
                <m:t>v</m:t>
              </m:r>
            </m:e>
            <m:sub>
              <m:r>
                <w:rPr>
                  <w:rFonts w:ascii="Cambria Math" w:hAnsi="Cambria Math" w:cs="Arial"/>
                  <w:sz w:val="24"/>
                  <w:szCs w:val="24"/>
                  <w:lang w:val="en-US"/>
                </w:rPr>
                <m:t>cuerpo</m:t>
              </m:r>
            </m:sub>
          </m:sSub>
          <m:r>
            <w:rPr>
              <w:rFonts w:ascii="Cambria Math" w:hAnsi="Cambria Math" w:cs="Arial"/>
              <w:sz w:val="24"/>
              <w:szCs w:val="24"/>
              <w:lang w:val="en-US"/>
            </w:rPr>
            <m:t>=10 x 10 x 10=1000</m:t>
          </m:r>
          <m:sSup>
            <m:sSupPr>
              <m:ctrlPr>
                <w:rPr>
                  <w:rFonts w:ascii="Cambria Math" w:hAnsi="Cambria Math" w:cs="Arial"/>
                  <w:i/>
                  <w:sz w:val="24"/>
                  <w:szCs w:val="24"/>
                  <w:lang w:val="en-US"/>
                </w:rPr>
              </m:ctrlPr>
            </m:sSupPr>
            <m:e>
              <m:r>
                <w:rPr>
                  <w:rFonts w:ascii="Cambria Math" w:hAnsi="Cambria Math" w:cs="Arial"/>
                  <w:sz w:val="24"/>
                  <w:szCs w:val="24"/>
                  <w:lang w:val="en-US"/>
                </w:rPr>
                <m:t>cm</m:t>
              </m:r>
            </m:e>
            <m:sup>
              <m:r>
                <w:rPr>
                  <w:rFonts w:ascii="Cambria Math" w:hAnsi="Cambria Math" w:cs="Arial"/>
                  <w:sz w:val="24"/>
                  <w:szCs w:val="24"/>
                  <w:lang w:val="en-US"/>
                </w:rPr>
                <m:t>3</m:t>
              </m:r>
            </m:sup>
          </m:sSup>
        </m:oMath>
      </m:oMathPara>
    </w:p>
    <w:p w14:paraId="791D8B2D" w14:textId="77777777" w:rsidR="00541BDC" w:rsidRPr="00322137" w:rsidRDefault="00000000" w:rsidP="00541BDC">
      <w:pPr>
        <w:spacing w:after="0"/>
        <w:jc w:val="both"/>
        <w:rPr>
          <w:rFonts w:ascii="Arial" w:hAnsi="Arial" w:cs="Arial"/>
          <w:sz w:val="24"/>
          <w:szCs w:val="24"/>
          <w:lang w:val="en-US"/>
        </w:rPr>
      </w:pPr>
      <m:oMathPara>
        <m:oMathParaPr>
          <m:jc m:val="left"/>
        </m:oMathParaPr>
        <m:oMath>
          <m:sSub>
            <m:sSubPr>
              <m:ctrlPr>
                <w:rPr>
                  <w:rFonts w:ascii="Cambria Math" w:eastAsiaTheme="minorEastAsia" w:hAnsi="Cambria Math" w:cs="Arial"/>
                  <w:i/>
                  <w:sz w:val="24"/>
                  <w:szCs w:val="24"/>
                  <w:lang w:val="en-US"/>
                </w:rPr>
              </m:ctrlPr>
            </m:sSubPr>
            <m:e>
              <m:r>
                <w:rPr>
                  <w:rFonts w:ascii="Cambria Math" w:eastAsiaTheme="minorEastAsia" w:hAnsi="Cambria Math" w:cs="Arial"/>
                  <w:sz w:val="24"/>
                  <w:szCs w:val="24"/>
                  <w:lang w:val="en-US"/>
                </w:rPr>
                <m:t>v</m:t>
              </m:r>
            </m:e>
            <m:sub>
              <m:r>
                <w:rPr>
                  <w:rFonts w:ascii="Cambria Math" w:eastAsiaTheme="minorEastAsia" w:hAnsi="Cambria Math" w:cs="Arial"/>
                  <w:sz w:val="24"/>
                  <w:szCs w:val="24"/>
                  <w:lang w:val="en-US"/>
                </w:rPr>
                <m:t>sumergido</m:t>
              </m:r>
            </m:sub>
          </m:sSub>
          <m:r>
            <w:rPr>
              <w:rFonts w:ascii="Cambria Math" w:eastAsiaTheme="minorEastAsia" w:hAnsi="Cambria Math" w:cs="Arial"/>
              <w:sz w:val="24"/>
              <w:szCs w:val="24"/>
              <w:lang w:val="en-US"/>
            </w:rPr>
            <m:t>=</m:t>
          </m:r>
          <m:d>
            <m:dPr>
              <m:ctrlPr>
                <w:rPr>
                  <w:rFonts w:ascii="Cambria Math" w:eastAsiaTheme="minorEastAsia" w:hAnsi="Cambria Math" w:cs="Arial"/>
                  <w:i/>
                  <w:sz w:val="24"/>
                  <w:szCs w:val="24"/>
                  <w:lang w:val="en-US"/>
                </w:rPr>
              </m:ctrlPr>
            </m:dPr>
            <m:e>
              <m:r>
                <w:rPr>
                  <w:rFonts w:ascii="Cambria Math" w:eastAsiaTheme="minorEastAsia" w:hAnsi="Cambria Math" w:cs="Arial"/>
                  <w:sz w:val="24"/>
                  <w:szCs w:val="24"/>
                  <w:lang w:val="en-US"/>
                </w:rPr>
                <m:t>10</m:t>
              </m:r>
            </m:e>
          </m:d>
          <m:d>
            <m:dPr>
              <m:ctrlPr>
                <w:rPr>
                  <w:rFonts w:ascii="Cambria Math" w:eastAsiaTheme="minorEastAsia" w:hAnsi="Cambria Math" w:cs="Arial"/>
                  <w:i/>
                  <w:sz w:val="24"/>
                  <w:szCs w:val="24"/>
                  <w:lang w:val="en-US"/>
                </w:rPr>
              </m:ctrlPr>
            </m:dPr>
            <m:e>
              <m:r>
                <w:rPr>
                  <w:rFonts w:ascii="Cambria Math" w:eastAsiaTheme="minorEastAsia" w:hAnsi="Cambria Math" w:cs="Arial"/>
                  <w:sz w:val="24"/>
                  <w:szCs w:val="24"/>
                  <w:lang w:val="en-US"/>
                </w:rPr>
                <m:t>10</m:t>
              </m:r>
            </m:e>
          </m:d>
          <m:d>
            <m:dPr>
              <m:ctrlPr>
                <w:rPr>
                  <w:rFonts w:ascii="Cambria Math" w:eastAsiaTheme="minorEastAsia" w:hAnsi="Cambria Math" w:cs="Arial"/>
                  <w:i/>
                  <w:sz w:val="24"/>
                  <w:szCs w:val="24"/>
                  <w:lang w:val="en-US"/>
                </w:rPr>
              </m:ctrlPr>
            </m:dPr>
            <m:e>
              <m:r>
                <w:rPr>
                  <w:rFonts w:ascii="Cambria Math" w:eastAsiaTheme="minorEastAsia" w:hAnsi="Cambria Math" w:cs="Arial"/>
                  <w:sz w:val="24"/>
                  <w:szCs w:val="24"/>
                  <w:lang w:val="en-US"/>
                </w:rPr>
                <m:t>8</m:t>
              </m:r>
            </m:e>
          </m:d>
          <m:r>
            <w:rPr>
              <w:rFonts w:ascii="Cambria Math" w:eastAsiaTheme="minorEastAsia" w:hAnsi="Cambria Math" w:cs="Arial"/>
              <w:sz w:val="24"/>
              <w:szCs w:val="24"/>
              <w:lang w:val="en-US"/>
            </w:rPr>
            <m:t>=</m:t>
          </m:r>
          <m:r>
            <w:rPr>
              <w:rFonts w:ascii="Cambria Math" w:hAnsi="Cambria Math" w:cs="Arial"/>
              <w:sz w:val="24"/>
              <w:szCs w:val="24"/>
              <w:lang w:val="en-US"/>
            </w:rPr>
            <m:t>800</m:t>
          </m:r>
          <m:sSup>
            <m:sSupPr>
              <m:ctrlPr>
                <w:rPr>
                  <w:rFonts w:ascii="Cambria Math" w:hAnsi="Cambria Math" w:cs="Arial"/>
                  <w:i/>
                  <w:sz w:val="24"/>
                  <w:szCs w:val="24"/>
                  <w:lang w:val="en-US"/>
                </w:rPr>
              </m:ctrlPr>
            </m:sSupPr>
            <m:e>
              <m:r>
                <w:rPr>
                  <w:rFonts w:ascii="Cambria Math" w:hAnsi="Cambria Math" w:cs="Arial"/>
                  <w:sz w:val="24"/>
                  <w:szCs w:val="24"/>
                  <w:lang w:val="en-US"/>
                </w:rPr>
                <m:t>cm</m:t>
              </m:r>
            </m:e>
            <m:sup>
              <m:r>
                <w:rPr>
                  <w:rFonts w:ascii="Cambria Math" w:hAnsi="Cambria Math" w:cs="Arial"/>
                  <w:sz w:val="24"/>
                  <w:szCs w:val="24"/>
                  <w:lang w:val="en-US"/>
                </w:rPr>
                <m:t>3</m:t>
              </m:r>
            </m:sup>
          </m:sSup>
        </m:oMath>
      </m:oMathPara>
    </w:p>
    <w:p w14:paraId="7D712AE4" w14:textId="77777777" w:rsidR="00541BDC" w:rsidRPr="00476007" w:rsidRDefault="00541BDC" w:rsidP="00541BDC">
      <w:pPr>
        <w:pStyle w:val="Sinespaciado"/>
        <w:jc w:val="both"/>
        <w:rPr>
          <w:rFonts w:ascii="Arial" w:eastAsiaTheme="minorEastAsia" w:hAnsi="Arial" w:cs="Arial"/>
          <w:sz w:val="24"/>
          <w:szCs w:val="24"/>
        </w:rPr>
      </w:pPr>
      <w:r>
        <w:rPr>
          <w:rFonts w:ascii="Arial" w:eastAsiaTheme="minorEastAsia" w:hAnsi="Arial" w:cs="Arial"/>
          <w:sz w:val="24"/>
          <w:szCs w:val="24"/>
        </w:rPr>
        <w:t xml:space="preserve">                                                                         E</w:t>
      </w:r>
    </w:p>
    <w:p w14:paraId="79875C3E" w14:textId="77777777" w:rsidR="00541BDC" w:rsidRPr="00476007" w:rsidRDefault="00541BDC" w:rsidP="00541BDC">
      <w:pPr>
        <w:pStyle w:val="Sinespaciado"/>
        <w:rPr>
          <w:rFonts w:ascii="Arial" w:eastAsiaTheme="minorEastAsia" w:hAnsi="Arial" w:cs="Arial"/>
          <w:sz w:val="24"/>
          <w:szCs w:val="24"/>
        </w:rPr>
      </w:pPr>
      <w:r>
        <w:rPr>
          <w:rFonts w:ascii="Arial" w:eastAsiaTheme="minorEastAsia" w:hAnsi="Arial" w:cs="Arial"/>
          <w:noProof/>
          <w:sz w:val="24"/>
          <w:szCs w:val="24"/>
          <w14:ligatures w14:val="standardContextual"/>
        </w:rPr>
        <mc:AlternateContent>
          <mc:Choice Requires="wps">
            <w:drawing>
              <wp:anchor distT="0" distB="0" distL="114300" distR="114300" simplePos="0" relativeHeight="252235776" behindDoc="0" locked="0" layoutInCell="1" allowOverlap="1" wp14:anchorId="40FB3B8F" wp14:editId="0128BD16">
                <wp:simplePos x="0" y="0"/>
                <wp:positionH relativeFrom="column">
                  <wp:posOffset>3115614</wp:posOffset>
                </wp:positionH>
                <wp:positionV relativeFrom="paragraph">
                  <wp:posOffset>37474</wp:posOffset>
                </wp:positionV>
                <wp:extent cx="6350" cy="405684"/>
                <wp:effectExtent l="76200" t="38100" r="69850" b="13970"/>
                <wp:wrapNone/>
                <wp:docPr id="2135260511" name="Conector recto de flecha 13"/>
                <wp:cNvGraphicFramePr/>
                <a:graphic xmlns:a="http://schemas.openxmlformats.org/drawingml/2006/main">
                  <a:graphicData uri="http://schemas.microsoft.com/office/word/2010/wordprocessingShape">
                    <wps:wsp>
                      <wps:cNvCnPr/>
                      <wps:spPr>
                        <a:xfrm flipV="1">
                          <a:off x="0" y="0"/>
                          <a:ext cx="6350" cy="405684"/>
                        </a:xfrm>
                        <a:prstGeom prst="straightConnector1">
                          <a:avLst/>
                        </a:prstGeom>
                        <a:noFill/>
                        <a:ln w="6350" cap="flat" cmpd="sng" algn="ctr">
                          <a:solidFill>
                            <a:srgbClr val="ED7D31"/>
                          </a:solidFill>
                          <a:prstDash val="solid"/>
                          <a:miter lim="800000"/>
                          <a:tailEnd type="triangle"/>
                        </a:ln>
                        <a:effectLst/>
                      </wps:spPr>
                      <wps:bodyPr/>
                    </wps:wsp>
                  </a:graphicData>
                </a:graphic>
              </wp:anchor>
            </w:drawing>
          </mc:Choice>
          <mc:Fallback>
            <w:pict>
              <v:shape w14:anchorId="30A72754" id="Conector recto de flecha 13" o:spid="_x0000_s1026" type="#_x0000_t32" style="position:absolute;margin-left:245.3pt;margin-top:2.95pt;width:.5pt;height:31.95pt;flip:y;z-index:252235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" strokecolor="#ed7d31" strokeweight=".5pt">
                <v:stroke endarrow="block" joinstyle="miter"/>
              </v:shape>
            </w:pict>
          </mc:Fallback>
        </mc:AlternateContent>
      </w:r>
    </w:p>
    <w:p w14:paraId="58EABA9F" w14:textId="77777777" w:rsidR="00541BDC" w:rsidRPr="00DA52E7" w:rsidRDefault="00541BDC" w:rsidP="00541BDC">
      <w:pPr>
        <w:pStyle w:val="Sinespaciado"/>
        <w:rPr>
          <w:rFonts w:ascii="Arial Black" w:hAnsi="Arial Black" w:cs="Arial"/>
          <w:sz w:val="40"/>
          <w:szCs w:val="40"/>
        </w:rPr>
      </w:pPr>
      <w:r>
        <w:rPr>
          <w:rFonts w:ascii="Arial Black" w:hAnsi="Arial Black" w:cs="Arial"/>
          <w:noProof/>
          <w:sz w:val="40"/>
          <w:szCs w:val="40"/>
          <w14:ligatures w14:val="standardContextual"/>
        </w:rPr>
        <mc:AlternateContent>
          <mc:Choice Requires="wps">
            <w:drawing>
              <wp:anchor distT="0" distB="0" distL="114300" distR="114300" simplePos="0" relativeHeight="252234752" behindDoc="0" locked="0" layoutInCell="1" allowOverlap="1" wp14:anchorId="12EAAA32" wp14:editId="4F8FF24B">
                <wp:simplePos x="0" y="0"/>
                <wp:positionH relativeFrom="column">
                  <wp:posOffset>3116687</wp:posOffset>
                </wp:positionH>
                <wp:positionV relativeFrom="paragraph">
                  <wp:posOffset>358051</wp:posOffset>
                </wp:positionV>
                <wp:extent cx="6440" cy="508715"/>
                <wp:effectExtent l="76200" t="0" r="69850" b="62865"/>
                <wp:wrapNone/>
                <wp:docPr id="454671694" name="Conector recto de flecha 12"/>
                <wp:cNvGraphicFramePr/>
                <a:graphic xmlns:a="http://schemas.openxmlformats.org/drawingml/2006/main">
                  <a:graphicData uri="http://schemas.microsoft.com/office/word/2010/wordprocessingShape">
                    <wps:wsp>
                      <wps:cNvCnPr/>
                      <wps:spPr>
                        <a:xfrm flipH="1">
                          <a:off x="0" y="0"/>
                          <a:ext cx="6440" cy="508715"/>
                        </a:xfrm>
                        <a:prstGeom prst="straightConnector1">
                          <a:avLst/>
                        </a:prstGeom>
                        <a:noFill/>
                        <a:ln w="6350" cap="flat" cmpd="sng" algn="ctr">
                          <a:solidFill>
                            <a:srgbClr val="ED7D31"/>
                          </a:solidFill>
                          <a:prstDash val="solid"/>
                          <a:miter lim="800000"/>
                          <a:tailEnd type="triangle"/>
                        </a:ln>
                        <a:effectLst/>
                      </wps:spPr>
                      <wps:bodyPr/>
                    </wps:wsp>
                  </a:graphicData>
                </a:graphic>
              </wp:anchor>
            </w:drawing>
          </mc:Choice>
          <mc:Fallback>
            <w:pict>
              <v:shape w14:anchorId="3F94B07A" id="Conector recto de flecha 12" o:spid="_x0000_s1026" type="#_x0000_t32" style="position:absolute;margin-left:245.4pt;margin-top:28.2pt;width:.5pt;height:40.05pt;flip:x;z-index:252234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" strokecolor="#ed7d31" strokeweight=".5pt">
                <v:stroke endarrow="block" joinstyle="miter"/>
              </v:shape>
            </w:pict>
          </mc:Fallback>
        </mc:AlternateContent>
      </w:r>
      <w:r>
        <w:rPr>
          <w:rFonts w:ascii="Arial Black" w:hAnsi="Arial Black" w:cs="Arial"/>
          <w:noProof/>
          <w:sz w:val="40"/>
          <w:szCs w:val="40"/>
          <w14:ligatures w14:val="standardContextual"/>
        </w:rPr>
        <mc:AlternateContent>
          <mc:Choice Requires="wps">
            <w:drawing>
              <wp:anchor distT="0" distB="0" distL="114300" distR="114300" simplePos="0" relativeHeight="252233728" behindDoc="0" locked="0" layoutInCell="1" allowOverlap="1" wp14:anchorId="604EFA14" wp14:editId="50DCB6B8">
                <wp:simplePos x="0" y="0"/>
                <wp:positionH relativeFrom="column">
                  <wp:posOffset>2826913</wp:posOffset>
                </wp:positionH>
                <wp:positionV relativeFrom="paragraph">
                  <wp:posOffset>23200</wp:posOffset>
                </wp:positionV>
                <wp:extent cx="643943" cy="605307"/>
                <wp:effectExtent l="19050" t="19050" r="22860" b="23495"/>
                <wp:wrapNone/>
                <wp:docPr id="987206986" name="Rectángulo 11"/>
                <wp:cNvGraphicFramePr/>
                <a:graphic xmlns:a="http://schemas.openxmlformats.org/drawingml/2006/main">
                  <a:graphicData uri="http://schemas.microsoft.com/office/word/2010/wordprocessingShape">
                    <wps:wsp>
                      <wps:cNvSpPr/>
                      <wps:spPr>
                        <a:xfrm>
                          <a:off x="0" y="0"/>
                          <a:ext cx="643943" cy="605307"/>
                        </a:xfrm>
                        <a:prstGeom prst="rect">
                          <a:avLst/>
                        </a:prstGeom>
                        <a:solidFill>
                          <a:sysClr val="window" lastClr="FFFFFF"/>
                        </a:solid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2C933B" id="Rectángulo 11" o:spid="_x0000_s1026" style="position:absolute;margin-left:222.6pt;margin-top:1.85pt;width:50.7pt;height:47.65pt;z-index:252233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" fillcolor="window" strokecolor="windowText" strokeweight="2.25pt"/>
            </w:pict>
          </mc:Fallback>
        </mc:AlternateContent>
      </w:r>
    </w:p>
    <w:p w14:paraId="40064898" w14:textId="77777777" w:rsidR="00541BDC" w:rsidRPr="002D04E8" w:rsidRDefault="00541BDC" w:rsidP="00541BDC">
      <w:pPr>
        <w:spacing w:after="0"/>
        <w:jc w:val="both"/>
        <w:rPr>
          <w:rFonts w:ascii="Arial" w:hAnsi="Arial" w:cs="Arial"/>
          <w:sz w:val="20"/>
          <w:szCs w:val="20"/>
          <w:lang w:val="es-MX"/>
        </w:rPr>
      </w:pPr>
    </w:p>
    <w:p w14:paraId="4C1BB919" w14:textId="77777777" w:rsidR="00541BDC" w:rsidRDefault="00541BDC" w:rsidP="00541BDC">
      <w:pPr>
        <w:tabs>
          <w:tab w:val="left" w:pos="1276"/>
        </w:tabs>
        <w:spacing w:after="0"/>
        <w:jc w:val="both"/>
        <w:rPr>
          <w:rFonts w:ascii="Arial" w:hAnsi="Arial" w:cs="Arial"/>
          <w:sz w:val="20"/>
          <w:szCs w:val="20"/>
          <w:lang w:val="es-MX"/>
        </w:rPr>
      </w:pPr>
    </w:p>
    <w:p w14:paraId="5E98D1AA" w14:textId="77777777" w:rsidR="00541BDC" w:rsidRDefault="00541BDC" w:rsidP="00541BDC">
      <w:pPr>
        <w:tabs>
          <w:tab w:val="left" w:pos="1276"/>
        </w:tabs>
        <w:spacing w:after="0"/>
        <w:jc w:val="both"/>
        <w:rPr>
          <w:rFonts w:ascii="Arial" w:hAnsi="Arial" w:cs="Arial"/>
          <w:sz w:val="20"/>
          <w:szCs w:val="20"/>
          <w:lang w:val="es-MX"/>
        </w:rPr>
      </w:pPr>
      <w:r>
        <w:rPr>
          <w:rFonts w:ascii="Arial" w:hAnsi="Arial" w:cs="Arial"/>
          <w:sz w:val="20"/>
          <w:szCs w:val="20"/>
          <w:lang w:val="es-MX"/>
        </w:rPr>
        <w:t xml:space="preserve">                               </w:t>
      </w:r>
    </w:p>
    <w:p w14:paraId="27B061F1" w14:textId="77777777" w:rsidR="00541BDC" w:rsidRDefault="00541BDC" w:rsidP="00541BDC">
      <w:pPr>
        <w:tabs>
          <w:tab w:val="left" w:pos="1276"/>
        </w:tabs>
        <w:spacing w:after="0"/>
        <w:jc w:val="both"/>
        <w:rPr>
          <w:rFonts w:ascii="Arial" w:eastAsiaTheme="minorEastAsia" w:hAnsi="Arial" w:cs="Arial"/>
          <w:sz w:val="20"/>
          <w:szCs w:val="20"/>
          <w:lang w:val="es-MX"/>
        </w:rPr>
      </w:pPr>
      <w:r>
        <w:rPr>
          <w:rFonts w:ascii="Arial" w:hAnsi="Arial" w:cs="Arial"/>
          <w:sz w:val="20"/>
          <w:szCs w:val="20"/>
          <w:lang w:val="es-MX"/>
        </w:rPr>
        <w:t xml:space="preserve">                                                                                       </w:t>
      </w:r>
      <m:oMath>
        <m:r>
          <w:rPr>
            <w:rFonts w:ascii="Cambria Math" w:hAnsi="Cambria Math" w:cs="Arial"/>
            <w:sz w:val="20"/>
            <w:szCs w:val="20"/>
            <w:lang w:val="es-MX"/>
          </w:rPr>
          <m:t>W</m:t>
        </m:r>
      </m:oMath>
    </w:p>
    <w:p w14:paraId="34AA25B4" w14:textId="77777777" w:rsidR="00541BDC" w:rsidRPr="00560A33" w:rsidRDefault="00541BDC" w:rsidP="00541BDC">
      <w:pPr>
        <w:tabs>
          <w:tab w:val="left" w:pos="1276"/>
        </w:tabs>
        <w:spacing w:after="0"/>
        <w:jc w:val="both"/>
        <w:rPr>
          <w:rFonts w:ascii="Arial" w:eastAsiaTheme="minorEastAsia" w:hAnsi="Arial" w:cs="Arial"/>
          <w:sz w:val="28"/>
          <w:szCs w:val="28"/>
          <w:lang w:val="es-MX"/>
        </w:rPr>
      </w:pPr>
      <m:oMathPara>
        <m:oMath>
          <m:r>
            <w:rPr>
              <w:rFonts w:ascii="Cambria Math" w:hAnsi="Cambria Math" w:cs="Arial"/>
              <w:sz w:val="28"/>
              <w:szCs w:val="28"/>
              <w:lang w:val="es-MX"/>
            </w:rPr>
            <m:t>E=W</m:t>
          </m:r>
        </m:oMath>
      </m:oMathPara>
    </w:p>
    <w:p w14:paraId="7E754B58" w14:textId="77777777" w:rsidR="00541BDC" w:rsidRPr="00560A33" w:rsidRDefault="00000000" w:rsidP="00541BDC">
      <w:pPr>
        <w:tabs>
          <w:tab w:val="left" w:pos="1276"/>
        </w:tabs>
        <w:spacing w:after="0"/>
        <w:jc w:val="both"/>
        <w:rPr>
          <w:rFonts w:ascii="Arial" w:eastAsiaTheme="minorEastAsia" w:hAnsi="Arial" w:cs="Arial"/>
          <w:sz w:val="28"/>
          <w:szCs w:val="28"/>
          <w:lang w:val="es-MX"/>
        </w:rPr>
      </w:pPr>
      <m:oMathPara>
        <m:oMath>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ρ</m:t>
              </m:r>
            </m:e>
            <m:sub>
              <m:r>
                <w:rPr>
                  <w:rFonts w:ascii="Cambria Math" w:eastAsiaTheme="minorEastAsia" w:hAnsi="Cambria Math" w:cs="Arial"/>
                  <w:sz w:val="28"/>
                  <w:szCs w:val="28"/>
                  <w:lang w:val="es-MX"/>
                </w:rPr>
                <m:t>fluido</m:t>
              </m:r>
            </m:sub>
          </m:sSub>
          <m:r>
            <w:rPr>
              <w:rFonts w:ascii="Cambria Math" w:eastAsiaTheme="minorEastAsia" w:hAnsi="Cambria Math" w:cs="Arial"/>
              <w:sz w:val="28"/>
              <w:szCs w:val="28"/>
              <w:lang w:val="es-MX"/>
            </w:rPr>
            <m:t>.</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sumergido</m:t>
              </m:r>
            </m:sub>
          </m:sSub>
          <m:r>
            <w:rPr>
              <w:rFonts w:ascii="Cambria Math" w:eastAsiaTheme="minorEastAsia" w:hAnsi="Cambria Math" w:cs="Arial"/>
              <w:sz w:val="28"/>
              <w:szCs w:val="28"/>
              <w:lang w:val="es-MX"/>
            </w:rPr>
            <m:t>.g=</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ρ</m:t>
              </m:r>
            </m:e>
            <m:sub>
              <m:r>
                <w:rPr>
                  <w:rFonts w:ascii="Cambria Math" w:eastAsiaTheme="minorEastAsia" w:hAnsi="Cambria Math" w:cs="Arial"/>
                  <w:sz w:val="28"/>
                  <w:szCs w:val="28"/>
                  <w:lang w:val="es-MX"/>
                </w:rPr>
                <m:t>bloque</m:t>
              </m:r>
            </m:sub>
          </m:sSub>
          <m:r>
            <w:rPr>
              <w:rFonts w:ascii="Cambria Math" w:eastAsiaTheme="minorEastAsia" w:hAnsi="Cambria Math" w:cs="Arial"/>
              <w:sz w:val="28"/>
              <w:szCs w:val="28"/>
              <w:lang w:val="es-MX"/>
            </w:rPr>
            <m:t>.</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bloque</m:t>
              </m:r>
            </m:sub>
          </m:sSub>
          <m:r>
            <w:rPr>
              <w:rFonts w:ascii="Cambria Math" w:eastAsiaTheme="minorEastAsia" w:hAnsi="Cambria Math" w:cs="Arial"/>
              <w:sz w:val="28"/>
              <w:szCs w:val="28"/>
              <w:lang w:val="es-MX"/>
            </w:rPr>
            <m:t>.g</m:t>
          </m:r>
        </m:oMath>
      </m:oMathPara>
    </w:p>
    <w:p w14:paraId="74D870D1" w14:textId="77777777" w:rsidR="00541BDC" w:rsidRPr="00EC0D08" w:rsidRDefault="00000000" w:rsidP="00541BDC">
      <w:pPr>
        <w:tabs>
          <w:tab w:val="left" w:pos="1276"/>
        </w:tabs>
        <w:spacing w:after="0"/>
        <w:jc w:val="both"/>
        <w:rPr>
          <w:rFonts w:ascii="Arial" w:eastAsiaTheme="minorEastAsia" w:hAnsi="Arial" w:cs="Arial"/>
          <w:sz w:val="28"/>
          <w:szCs w:val="28"/>
          <w:lang w:val="es-MX"/>
        </w:rPr>
      </w:pPr>
      <m:oMathPara>
        <m:oMath>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1</m:t>
              </m:r>
            </m:e>
          </m:d>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800</m:t>
              </m:r>
            </m:e>
          </m:d>
          <m:r>
            <w:rPr>
              <w:rFonts w:ascii="Cambria Math" w:eastAsiaTheme="minorEastAsia" w:hAnsi="Cambria Math" w:cs="Arial"/>
              <w:sz w:val="28"/>
              <w:szCs w:val="28"/>
              <w:lang w:val="es-MX"/>
            </w:rPr>
            <m:t>=</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ρ</m:t>
              </m:r>
            </m:e>
            <m:sub>
              <m:r>
                <w:rPr>
                  <w:rFonts w:ascii="Cambria Math" w:eastAsiaTheme="minorEastAsia" w:hAnsi="Cambria Math" w:cs="Arial"/>
                  <w:sz w:val="28"/>
                  <w:szCs w:val="28"/>
                  <w:lang w:val="es-MX"/>
                </w:rPr>
                <m:t>bloque</m:t>
              </m:r>
            </m:sub>
          </m:sSub>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1000</m:t>
              </m:r>
            </m:e>
          </m:d>
        </m:oMath>
      </m:oMathPara>
    </w:p>
    <w:p w14:paraId="2E6CF9E3" w14:textId="77777777" w:rsidR="00541BDC" w:rsidRPr="00EC0D08" w:rsidRDefault="00000000" w:rsidP="00541BDC">
      <w:pPr>
        <w:tabs>
          <w:tab w:val="left" w:pos="1276"/>
        </w:tabs>
        <w:spacing w:after="0"/>
        <w:jc w:val="both"/>
        <w:rPr>
          <w:rFonts w:ascii="Arial" w:eastAsiaTheme="minorEastAsia" w:hAnsi="Arial" w:cs="Arial"/>
          <w:sz w:val="28"/>
          <w:szCs w:val="28"/>
          <w:lang w:val="es-MX"/>
        </w:rPr>
      </w:pPr>
      <m:oMathPara>
        <m:oMath>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ρ</m:t>
              </m:r>
            </m:e>
            <m:sub>
              <m:r>
                <w:rPr>
                  <w:rFonts w:ascii="Cambria Math" w:eastAsiaTheme="minorEastAsia" w:hAnsi="Cambria Math" w:cs="Arial"/>
                  <w:sz w:val="28"/>
                  <w:szCs w:val="28"/>
                  <w:lang w:val="es-MX"/>
                </w:rPr>
                <m:t>bloque</m:t>
              </m:r>
            </m:sub>
          </m:sSub>
          <m:r>
            <w:rPr>
              <w:rFonts w:ascii="Cambria Math" w:eastAsiaTheme="minorEastAsia" w:hAnsi="Cambria Math" w:cs="Arial"/>
              <w:sz w:val="28"/>
              <w:szCs w:val="28"/>
              <w:lang w:val="es-MX"/>
            </w:rPr>
            <m:t>=0,8g/</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cm</m:t>
              </m:r>
            </m:e>
            <m:sup>
              <m:r>
                <w:rPr>
                  <w:rFonts w:ascii="Cambria Math" w:eastAsiaTheme="minorEastAsia" w:hAnsi="Cambria Math" w:cs="Arial"/>
                  <w:sz w:val="28"/>
                  <w:szCs w:val="28"/>
                  <w:lang w:val="es-MX"/>
                </w:rPr>
                <m:t>3</m:t>
              </m:r>
            </m:sup>
          </m:sSup>
        </m:oMath>
      </m:oMathPara>
    </w:p>
    <w:p w14:paraId="25BB4BF6" w14:textId="77777777" w:rsidR="00541BDC" w:rsidRDefault="00541BDC" w:rsidP="00541BDC">
      <w:pPr>
        <w:tabs>
          <w:tab w:val="left" w:pos="1276"/>
        </w:tabs>
        <w:spacing w:after="0"/>
        <w:jc w:val="both"/>
        <w:rPr>
          <w:rFonts w:ascii="Arial" w:eastAsiaTheme="minorEastAsia" w:hAnsi="Arial" w:cs="Arial"/>
          <w:sz w:val="24"/>
          <w:szCs w:val="24"/>
          <w:lang w:val="es-MX"/>
        </w:rPr>
      </w:pPr>
      <w:r>
        <w:rPr>
          <w:rFonts w:ascii="Arial" w:eastAsiaTheme="minorEastAsia" w:hAnsi="Arial" w:cs="Arial"/>
          <w:sz w:val="28"/>
          <w:szCs w:val="28"/>
          <w:lang w:val="es-MX"/>
        </w:rPr>
        <w:t xml:space="preserve">                                                                                     </w:t>
      </w:r>
      <w:r w:rsidRPr="00EC0D08">
        <w:rPr>
          <w:rFonts w:ascii="Arial" w:eastAsiaTheme="minorEastAsia" w:hAnsi="Arial" w:cs="Arial"/>
          <w:sz w:val="24"/>
          <w:szCs w:val="24"/>
          <w:lang w:val="es-MX"/>
        </w:rPr>
        <w:t>Rpta.  d</w:t>
      </w:r>
    </w:p>
    <w:p w14:paraId="1D5DF5AF" w14:textId="77777777" w:rsidR="00541BDC" w:rsidRPr="007975CE" w:rsidRDefault="00541BDC" w:rsidP="00541BDC">
      <w:pPr>
        <w:spacing w:after="0"/>
        <w:jc w:val="both"/>
        <w:rPr>
          <w:rFonts w:ascii="Arial" w:hAnsi="Arial" w:cs="Arial"/>
          <w:sz w:val="24"/>
          <w:szCs w:val="24"/>
        </w:rPr>
      </w:pPr>
      <w:r>
        <w:rPr>
          <w:noProof/>
        </w:rPr>
        <w:drawing>
          <wp:anchor distT="0" distB="0" distL="114300" distR="114300" simplePos="0" relativeHeight="252236800" behindDoc="1" locked="0" layoutInCell="1" allowOverlap="1" wp14:anchorId="3E5A886F" wp14:editId="3230F121">
            <wp:simplePos x="0" y="0"/>
            <wp:positionH relativeFrom="column">
              <wp:posOffset>1755648</wp:posOffset>
            </wp:positionH>
            <wp:positionV relativeFrom="paragraph">
              <wp:posOffset>528701</wp:posOffset>
            </wp:positionV>
            <wp:extent cx="2643184" cy="1170432"/>
            <wp:effectExtent l="0" t="0" r="508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extLst>
                        <a:ext uri="{28A0092B-C50C-407E-A947-70E740481C1C}">
                          <a14:useLocalDpi xmlns:a14="http://schemas.microsoft.com/office/drawing/2010/main" val="0"/>
                        </a:ext>
                      </a:extLst>
                    </a:blip>
                    <a:srcRect l="31344" t="39297" r="50018" b="44228"/>
                    <a:stretch/>
                  </pic:blipFill>
                  <pic:spPr bwMode="auto">
                    <a:xfrm>
                      <a:off x="0" y="0"/>
                      <a:ext cx="2653249" cy="11748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EastAsia" w:hAnsi="Arial" w:cs="Arial"/>
          <w:sz w:val="24"/>
          <w:szCs w:val="24"/>
          <w:lang w:val="es-MX"/>
        </w:rPr>
        <w:t xml:space="preserve">13. </w:t>
      </w:r>
      <w:r w:rsidRPr="00094ABC">
        <w:rPr>
          <w:rFonts w:ascii="Arial" w:hAnsi="Arial" w:cs="Arial"/>
          <w:sz w:val="24"/>
          <w:szCs w:val="24"/>
        </w:rPr>
        <w:t>La figura muestra una p</w:t>
      </w:r>
      <w:r>
        <w:rPr>
          <w:rFonts w:ascii="Arial" w:hAnsi="Arial" w:cs="Arial"/>
          <w:sz w:val="24"/>
          <w:szCs w:val="24"/>
        </w:rPr>
        <w:t>rensa hidráulica con émbolos de pesos despreciables. Las áreas de los émbolos guardan relación A</w:t>
      </w:r>
      <w:r>
        <w:rPr>
          <w:rFonts w:ascii="Arial" w:hAnsi="Arial" w:cs="Arial"/>
          <w:sz w:val="24"/>
          <w:szCs w:val="24"/>
          <w:vertAlign w:val="subscript"/>
        </w:rPr>
        <w:t>2</w:t>
      </w:r>
      <w:r>
        <w:rPr>
          <w:rFonts w:ascii="Arial" w:hAnsi="Arial" w:cs="Arial"/>
          <w:sz w:val="24"/>
          <w:szCs w:val="24"/>
        </w:rPr>
        <w:t>=4A</w:t>
      </w:r>
      <w:r>
        <w:rPr>
          <w:rFonts w:ascii="Arial" w:hAnsi="Arial" w:cs="Arial"/>
          <w:sz w:val="24"/>
          <w:szCs w:val="24"/>
          <w:vertAlign w:val="subscript"/>
        </w:rPr>
        <w:t>1</w:t>
      </w:r>
      <w:r>
        <w:rPr>
          <w:rFonts w:ascii="Arial" w:hAnsi="Arial" w:cs="Arial"/>
          <w:sz w:val="24"/>
          <w:szCs w:val="24"/>
        </w:rPr>
        <w:t>. Si sobre el émbolo más pequeño se ha colocado una pesa de 8kg de masa. Determinar el peso del bloque que soporta el émbolo más grande para mantener el equilibrio. (g=10m/s</w:t>
      </w:r>
      <w:r>
        <w:rPr>
          <w:rFonts w:ascii="Arial" w:hAnsi="Arial" w:cs="Arial"/>
          <w:sz w:val="24"/>
          <w:szCs w:val="24"/>
          <w:vertAlign w:val="superscript"/>
        </w:rPr>
        <w:t>2</w:t>
      </w:r>
      <w:r>
        <w:rPr>
          <w:rFonts w:ascii="Arial" w:hAnsi="Arial" w:cs="Arial"/>
          <w:sz w:val="24"/>
          <w:szCs w:val="24"/>
        </w:rPr>
        <w:t>)</w:t>
      </w:r>
    </w:p>
    <w:p w14:paraId="38A701D5" w14:textId="77777777" w:rsidR="00541BDC" w:rsidRDefault="00541BDC" w:rsidP="00541BDC">
      <w:pPr>
        <w:spacing w:after="0"/>
        <w:rPr>
          <w:rFonts w:ascii="Arial" w:hAnsi="Arial" w:cs="Arial"/>
          <w:sz w:val="24"/>
          <w:szCs w:val="24"/>
        </w:rPr>
      </w:pPr>
      <w:r>
        <w:rPr>
          <w:rFonts w:ascii="Arial" w:hAnsi="Arial" w:cs="Arial"/>
          <w:sz w:val="24"/>
          <w:szCs w:val="24"/>
        </w:rPr>
        <w:t>a) 180N</w:t>
      </w:r>
    </w:p>
    <w:p w14:paraId="79FE1840" w14:textId="77777777" w:rsidR="00541BDC" w:rsidRDefault="00541BDC" w:rsidP="00541BDC">
      <w:pPr>
        <w:spacing w:after="0"/>
        <w:rPr>
          <w:rFonts w:ascii="Arial" w:hAnsi="Arial" w:cs="Arial"/>
          <w:sz w:val="24"/>
          <w:szCs w:val="24"/>
        </w:rPr>
      </w:pPr>
      <w:r>
        <w:rPr>
          <w:rFonts w:ascii="Arial" w:hAnsi="Arial" w:cs="Arial"/>
          <w:sz w:val="24"/>
          <w:szCs w:val="24"/>
        </w:rPr>
        <w:t>b) 200N</w:t>
      </w:r>
    </w:p>
    <w:p w14:paraId="23F54138" w14:textId="77777777" w:rsidR="00541BDC" w:rsidRPr="00124831" w:rsidRDefault="00541BDC" w:rsidP="00541BDC">
      <w:pPr>
        <w:spacing w:after="0"/>
        <w:rPr>
          <w:rFonts w:ascii="Arial" w:hAnsi="Arial" w:cs="Arial"/>
          <w:sz w:val="24"/>
          <w:szCs w:val="24"/>
          <w:u w:val="single"/>
        </w:rPr>
      </w:pPr>
      <w:r w:rsidRPr="00124831">
        <w:rPr>
          <w:rFonts w:ascii="Arial" w:hAnsi="Arial" w:cs="Arial"/>
          <w:sz w:val="24"/>
          <w:szCs w:val="24"/>
          <w:highlight w:val="yellow"/>
          <w:u w:val="single"/>
        </w:rPr>
        <w:t>c) 320N</w:t>
      </w:r>
    </w:p>
    <w:p w14:paraId="12D3BF76" w14:textId="77777777" w:rsidR="00541BDC" w:rsidRDefault="00541BDC" w:rsidP="00541BDC">
      <w:pPr>
        <w:spacing w:after="0"/>
        <w:rPr>
          <w:rFonts w:ascii="Arial" w:hAnsi="Arial" w:cs="Arial"/>
          <w:sz w:val="24"/>
          <w:szCs w:val="24"/>
        </w:rPr>
      </w:pPr>
      <w:r>
        <w:rPr>
          <w:rFonts w:ascii="Arial" w:hAnsi="Arial" w:cs="Arial"/>
          <w:sz w:val="24"/>
          <w:szCs w:val="24"/>
        </w:rPr>
        <w:t>d) 420N</w:t>
      </w:r>
    </w:p>
    <w:p w14:paraId="6064DB98" w14:textId="77777777" w:rsidR="00541BDC" w:rsidRDefault="00541BDC" w:rsidP="00541BDC">
      <w:pPr>
        <w:spacing w:after="0"/>
        <w:rPr>
          <w:rFonts w:ascii="Arial" w:hAnsi="Arial" w:cs="Arial"/>
          <w:sz w:val="24"/>
          <w:szCs w:val="24"/>
        </w:rPr>
      </w:pPr>
    </w:p>
    <w:p w14:paraId="18494C3C" w14:textId="77777777" w:rsidR="00541BDC" w:rsidRDefault="00541BDC" w:rsidP="00541BDC">
      <w:pPr>
        <w:spacing w:after="0"/>
        <w:jc w:val="center"/>
        <w:rPr>
          <w:rFonts w:ascii="Arial" w:hAnsi="Arial" w:cs="Arial"/>
          <w:sz w:val="24"/>
          <w:szCs w:val="24"/>
        </w:rPr>
      </w:pPr>
      <w:r>
        <w:rPr>
          <w:rFonts w:ascii="Arial" w:hAnsi="Arial" w:cs="Arial"/>
          <w:sz w:val="24"/>
          <w:szCs w:val="24"/>
        </w:rPr>
        <w:t>Solución:</w:t>
      </w:r>
    </w:p>
    <w:p w14:paraId="4EFE507E" w14:textId="77777777" w:rsidR="00541BDC" w:rsidRPr="00D4450C" w:rsidRDefault="00000000" w:rsidP="00541BDC">
      <w:pPr>
        <w:spacing w:after="0"/>
        <w:jc w:val="center"/>
        <w:rPr>
          <w:rFonts w:ascii="Arial" w:eastAsiaTheme="minorEastAsia" w:hAnsi="Arial" w:cs="Arial"/>
          <w:sz w:val="32"/>
          <w:szCs w:val="32"/>
        </w:rPr>
      </w:pPr>
      <m:oMathPara>
        <m:oMath>
          <m:sSub>
            <m:sSubPr>
              <m:ctrlPr>
                <w:rPr>
                  <w:rFonts w:ascii="Cambria Math" w:hAnsi="Cambria Math" w:cs="Arial"/>
                  <w:i/>
                  <w:sz w:val="32"/>
                  <w:szCs w:val="32"/>
                </w:rPr>
              </m:ctrlPr>
            </m:sSubPr>
            <m:e>
              <m:r>
                <w:rPr>
                  <w:rFonts w:ascii="Cambria Math" w:hAnsi="Cambria Math" w:cs="Arial"/>
                  <w:sz w:val="32"/>
                  <w:szCs w:val="32"/>
                </w:rPr>
                <m:t>P</m:t>
              </m:r>
            </m:e>
            <m:sub>
              <m:r>
                <w:rPr>
                  <w:rFonts w:ascii="Cambria Math" w:hAnsi="Cambria Math" w:cs="Arial"/>
                  <w:sz w:val="32"/>
                  <w:szCs w:val="32"/>
                </w:rPr>
                <m:t>1</m:t>
              </m:r>
            </m:sub>
          </m:sSub>
          <m:r>
            <w:rPr>
              <w:rFonts w:ascii="Cambria Math" w:hAnsi="Cambria Math" w:cs="Arial"/>
              <w:sz w:val="32"/>
              <w:szCs w:val="32"/>
            </w:rPr>
            <m:t>=</m:t>
          </m:r>
          <m:sSub>
            <m:sSubPr>
              <m:ctrlPr>
                <w:rPr>
                  <w:rFonts w:ascii="Cambria Math" w:hAnsi="Cambria Math" w:cs="Arial"/>
                  <w:i/>
                  <w:sz w:val="32"/>
                  <w:szCs w:val="32"/>
                </w:rPr>
              </m:ctrlPr>
            </m:sSubPr>
            <m:e>
              <m:r>
                <w:rPr>
                  <w:rFonts w:ascii="Cambria Math" w:hAnsi="Cambria Math" w:cs="Arial"/>
                  <w:sz w:val="32"/>
                  <w:szCs w:val="32"/>
                </w:rPr>
                <m:t>P</m:t>
              </m:r>
            </m:e>
            <m:sub>
              <m:r>
                <w:rPr>
                  <w:rFonts w:ascii="Cambria Math" w:hAnsi="Cambria Math" w:cs="Arial"/>
                  <w:sz w:val="32"/>
                  <w:szCs w:val="32"/>
                </w:rPr>
                <m:t>2</m:t>
              </m:r>
            </m:sub>
          </m:sSub>
        </m:oMath>
      </m:oMathPara>
    </w:p>
    <w:p w14:paraId="0D62E28B" w14:textId="77777777" w:rsidR="00541BDC" w:rsidRPr="00124831" w:rsidRDefault="00000000" w:rsidP="00541BDC">
      <w:pPr>
        <w:spacing w:after="0"/>
        <w:jc w:val="center"/>
        <w:rPr>
          <w:rFonts w:ascii="Arial" w:eastAsiaTheme="minorEastAsia" w:hAnsi="Arial" w:cs="Arial"/>
          <w:sz w:val="32"/>
          <w:szCs w:val="32"/>
        </w:rPr>
      </w:pPr>
      <m:oMathPara>
        <m:oMath>
          <m:f>
            <m:fPr>
              <m:ctrlPr>
                <w:rPr>
                  <w:rFonts w:ascii="Cambria Math" w:hAnsi="Cambria Math" w:cs="Arial"/>
                  <w:i/>
                  <w:sz w:val="32"/>
                  <w:szCs w:val="32"/>
                </w:rPr>
              </m:ctrlPr>
            </m:fPr>
            <m:num>
              <m:sSub>
                <m:sSubPr>
                  <m:ctrlPr>
                    <w:rPr>
                      <w:rFonts w:ascii="Cambria Math" w:hAnsi="Cambria Math" w:cs="Arial"/>
                      <w:i/>
                      <w:sz w:val="32"/>
                      <w:szCs w:val="32"/>
                    </w:rPr>
                  </m:ctrlPr>
                </m:sSubPr>
                <m:e>
                  <m:r>
                    <w:rPr>
                      <w:rFonts w:ascii="Cambria Math" w:hAnsi="Cambria Math" w:cs="Arial"/>
                      <w:sz w:val="32"/>
                      <w:szCs w:val="32"/>
                    </w:rPr>
                    <m:t>F</m:t>
                  </m:r>
                </m:e>
                <m:sub>
                  <m:r>
                    <w:rPr>
                      <w:rFonts w:ascii="Cambria Math" w:hAnsi="Cambria Math" w:cs="Arial"/>
                      <w:sz w:val="32"/>
                      <w:szCs w:val="32"/>
                    </w:rPr>
                    <m:t>1</m:t>
                  </m:r>
                </m:sub>
              </m:sSub>
            </m:num>
            <m:den>
              <m:sSub>
                <m:sSubPr>
                  <m:ctrlPr>
                    <w:rPr>
                      <w:rFonts w:ascii="Cambria Math" w:hAnsi="Cambria Math" w:cs="Arial"/>
                      <w:i/>
                      <w:sz w:val="32"/>
                      <w:szCs w:val="32"/>
                    </w:rPr>
                  </m:ctrlPr>
                </m:sSubPr>
                <m:e>
                  <m:r>
                    <w:rPr>
                      <w:rFonts w:ascii="Cambria Math" w:hAnsi="Cambria Math" w:cs="Arial"/>
                      <w:sz w:val="32"/>
                      <w:szCs w:val="32"/>
                    </w:rPr>
                    <m:t>A</m:t>
                  </m:r>
                </m:e>
                <m:sub>
                  <m:r>
                    <w:rPr>
                      <w:rFonts w:ascii="Cambria Math" w:hAnsi="Cambria Math" w:cs="Arial"/>
                      <w:sz w:val="32"/>
                      <w:szCs w:val="32"/>
                    </w:rPr>
                    <m:t>1</m:t>
                  </m:r>
                </m:sub>
              </m:sSub>
            </m:den>
          </m:f>
          <m:r>
            <w:rPr>
              <w:rFonts w:ascii="Cambria Math" w:hAnsi="Cambria Math" w:cs="Arial"/>
              <w:sz w:val="32"/>
              <w:szCs w:val="32"/>
            </w:rPr>
            <m:t>=</m:t>
          </m:r>
          <m:f>
            <m:fPr>
              <m:ctrlPr>
                <w:rPr>
                  <w:rFonts w:ascii="Cambria Math" w:hAnsi="Cambria Math" w:cs="Arial"/>
                  <w:i/>
                  <w:sz w:val="32"/>
                  <w:szCs w:val="32"/>
                </w:rPr>
              </m:ctrlPr>
            </m:fPr>
            <m:num>
              <m:sSub>
                <m:sSubPr>
                  <m:ctrlPr>
                    <w:rPr>
                      <w:rFonts w:ascii="Cambria Math" w:hAnsi="Cambria Math" w:cs="Arial"/>
                      <w:i/>
                      <w:sz w:val="32"/>
                      <w:szCs w:val="32"/>
                    </w:rPr>
                  </m:ctrlPr>
                </m:sSubPr>
                <m:e>
                  <m:r>
                    <w:rPr>
                      <w:rFonts w:ascii="Cambria Math" w:hAnsi="Cambria Math" w:cs="Arial"/>
                      <w:sz w:val="32"/>
                      <w:szCs w:val="32"/>
                    </w:rPr>
                    <m:t>F</m:t>
                  </m:r>
                </m:e>
                <m:sub>
                  <m:r>
                    <w:rPr>
                      <w:rFonts w:ascii="Cambria Math" w:hAnsi="Cambria Math" w:cs="Arial"/>
                      <w:sz w:val="32"/>
                      <w:szCs w:val="32"/>
                    </w:rPr>
                    <m:t>2</m:t>
                  </m:r>
                </m:sub>
              </m:sSub>
            </m:num>
            <m:den>
              <m:sSub>
                <m:sSubPr>
                  <m:ctrlPr>
                    <w:rPr>
                      <w:rFonts w:ascii="Cambria Math" w:hAnsi="Cambria Math" w:cs="Arial"/>
                      <w:i/>
                      <w:sz w:val="32"/>
                      <w:szCs w:val="32"/>
                    </w:rPr>
                  </m:ctrlPr>
                </m:sSubPr>
                <m:e>
                  <m:r>
                    <w:rPr>
                      <w:rFonts w:ascii="Cambria Math" w:hAnsi="Cambria Math" w:cs="Arial"/>
                      <w:sz w:val="32"/>
                      <w:szCs w:val="32"/>
                    </w:rPr>
                    <m:t>A</m:t>
                  </m:r>
                </m:e>
                <m:sub>
                  <m:r>
                    <w:rPr>
                      <w:rFonts w:ascii="Cambria Math" w:hAnsi="Cambria Math" w:cs="Arial"/>
                      <w:sz w:val="32"/>
                      <w:szCs w:val="32"/>
                    </w:rPr>
                    <m:t>2</m:t>
                  </m:r>
                </m:sub>
              </m:sSub>
            </m:den>
          </m:f>
          <m:r>
            <w:rPr>
              <w:rFonts w:ascii="Cambria Math" w:hAnsi="Cambria Math" w:cs="Arial"/>
              <w:sz w:val="32"/>
              <w:szCs w:val="32"/>
            </w:rPr>
            <m:t>→</m:t>
          </m:r>
          <m:f>
            <m:fPr>
              <m:ctrlPr>
                <w:rPr>
                  <w:rFonts w:ascii="Cambria Math" w:hAnsi="Cambria Math" w:cs="Arial"/>
                  <w:i/>
                  <w:sz w:val="32"/>
                  <w:szCs w:val="32"/>
                </w:rPr>
              </m:ctrlPr>
            </m:fPr>
            <m:num>
              <m:r>
                <w:rPr>
                  <w:rFonts w:ascii="Cambria Math" w:hAnsi="Cambria Math" w:cs="Arial"/>
                  <w:sz w:val="32"/>
                  <w:szCs w:val="32"/>
                </w:rPr>
                <m:t>8(10)</m:t>
              </m:r>
            </m:num>
            <m:den>
              <m:sSub>
                <m:sSubPr>
                  <m:ctrlPr>
                    <w:rPr>
                      <w:rFonts w:ascii="Cambria Math" w:hAnsi="Cambria Math" w:cs="Arial"/>
                      <w:i/>
                      <w:sz w:val="32"/>
                      <w:szCs w:val="32"/>
                    </w:rPr>
                  </m:ctrlPr>
                </m:sSubPr>
                <m:e>
                  <m:r>
                    <w:rPr>
                      <w:rFonts w:ascii="Cambria Math" w:hAnsi="Cambria Math" w:cs="Arial"/>
                      <w:sz w:val="32"/>
                      <w:szCs w:val="32"/>
                    </w:rPr>
                    <m:t>A</m:t>
                  </m:r>
                </m:e>
                <m:sub>
                  <m:r>
                    <w:rPr>
                      <w:rFonts w:ascii="Cambria Math" w:hAnsi="Cambria Math" w:cs="Arial"/>
                      <w:sz w:val="32"/>
                      <w:szCs w:val="32"/>
                    </w:rPr>
                    <m:t>1</m:t>
                  </m:r>
                </m:sub>
              </m:sSub>
            </m:den>
          </m:f>
          <m:r>
            <w:rPr>
              <w:rFonts w:ascii="Cambria Math" w:hAnsi="Cambria Math" w:cs="Arial"/>
              <w:sz w:val="32"/>
              <w:szCs w:val="32"/>
            </w:rPr>
            <m:t>=</m:t>
          </m:r>
          <m:f>
            <m:fPr>
              <m:ctrlPr>
                <w:rPr>
                  <w:rFonts w:ascii="Cambria Math" w:hAnsi="Cambria Math" w:cs="Arial"/>
                  <w:i/>
                  <w:sz w:val="32"/>
                  <w:szCs w:val="32"/>
                </w:rPr>
              </m:ctrlPr>
            </m:fPr>
            <m:num>
              <m:r>
                <w:rPr>
                  <w:rFonts w:ascii="Cambria Math" w:hAnsi="Cambria Math" w:cs="Arial"/>
                  <w:sz w:val="32"/>
                  <w:szCs w:val="32"/>
                </w:rPr>
                <m:t>w</m:t>
              </m:r>
            </m:num>
            <m:den>
              <m:sSub>
                <m:sSubPr>
                  <m:ctrlPr>
                    <w:rPr>
                      <w:rFonts w:ascii="Cambria Math" w:hAnsi="Cambria Math" w:cs="Arial"/>
                      <w:i/>
                      <w:sz w:val="32"/>
                      <w:szCs w:val="32"/>
                    </w:rPr>
                  </m:ctrlPr>
                </m:sSubPr>
                <m:e>
                  <m:r>
                    <w:rPr>
                      <w:rFonts w:ascii="Cambria Math" w:hAnsi="Cambria Math" w:cs="Arial"/>
                      <w:sz w:val="32"/>
                      <w:szCs w:val="32"/>
                    </w:rPr>
                    <m:t>4A</m:t>
                  </m:r>
                </m:e>
                <m:sub>
                  <m:r>
                    <w:rPr>
                      <w:rFonts w:ascii="Cambria Math" w:hAnsi="Cambria Math" w:cs="Arial"/>
                      <w:sz w:val="32"/>
                      <w:szCs w:val="32"/>
                    </w:rPr>
                    <m:t>1</m:t>
                  </m:r>
                </m:sub>
              </m:sSub>
            </m:den>
          </m:f>
          <m:r>
            <w:rPr>
              <w:rFonts w:ascii="Cambria Math" w:hAnsi="Cambria Math" w:cs="Arial"/>
              <w:sz w:val="32"/>
              <w:szCs w:val="32"/>
            </w:rPr>
            <m:t>→w=320N          Rpta. c</m:t>
          </m:r>
        </m:oMath>
      </m:oMathPara>
    </w:p>
    <w:p w14:paraId="168FADC2" w14:textId="77777777" w:rsidR="00541BDC" w:rsidRDefault="00541BDC" w:rsidP="00541BDC">
      <w:pPr>
        <w:spacing w:after="0"/>
        <w:jc w:val="both"/>
        <w:rPr>
          <w:rFonts w:ascii="Arial" w:eastAsiaTheme="minorEastAsia" w:hAnsi="Arial" w:cs="Arial"/>
          <w:sz w:val="24"/>
          <w:szCs w:val="24"/>
        </w:rPr>
      </w:pPr>
    </w:p>
    <w:p w14:paraId="2599B023" w14:textId="386BB1C5" w:rsidR="00541BDC" w:rsidRDefault="00541BDC" w:rsidP="00541BDC">
      <w:pPr>
        <w:spacing w:after="0"/>
        <w:jc w:val="both"/>
        <w:rPr>
          <w:rFonts w:ascii="Arial" w:hAnsi="Arial" w:cs="Arial"/>
          <w:sz w:val="24"/>
          <w:szCs w:val="24"/>
        </w:rPr>
      </w:pPr>
      <w:r>
        <w:rPr>
          <w:noProof/>
        </w:rPr>
        <w:drawing>
          <wp:anchor distT="0" distB="0" distL="114300" distR="114300" simplePos="0" relativeHeight="252237824" behindDoc="1" locked="0" layoutInCell="1" allowOverlap="1" wp14:anchorId="1A9F3A8F" wp14:editId="699642EF">
            <wp:simplePos x="0" y="0"/>
            <wp:positionH relativeFrom="column">
              <wp:posOffset>4023360</wp:posOffset>
            </wp:positionH>
            <wp:positionV relativeFrom="paragraph">
              <wp:posOffset>336677</wp:posOffset>
            </wp:positionV>
            <wp:extent cx="1011936" cy="1489075"/>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extLst>
                        <a:ext uri="{28A0092B-C50C-407E-A947-70E740481C1C}">
                          <a14:useLocalDpi xmlns:a14="http://schemas.microsoft.com/office/drawing/2010/main" val="0"/>
                        </a:ext>
                      </a:extLst>
                    </a:blip>
                    <a:srcRect l="40481" t="61074" r="52653" b="17730"/>
                    <a:stretch/>
                  </pic:blipFill>
                  <pic:spPr bwMode="auto">
                    <a:xfrm>
                      <a:off x="0" y="0"/>
                      <a:ext cx="1014209" cy="1492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EastAsia" w:hAnsi="Arial" w:cs="Arial"/>
          <w:sz w:val="24"/>
          <w:szCs w:val="24"/>
        </w:rPr>
        <w:t xml:space="preserve">14. </w:t>
      </w:r>
      <w:r w:rsidRPr="00404C8E">
        <w:rPr>
          <w:rFonts w:ascii="Arial" w:hAnsi="Arial" w:cs="Arial"/>
          <w:sz w:val="24"/>
          <w:szCs w:val="24"/>
        </w:rPr>
        <w:t>La figura muestra un o</w:t>
      </w:r>
      <w:r>
        <w:rPr>
          <w:rFonts w:ascii="Arial" w:hAnsi="Arial" w:cs="Arial"/>
          <w:sz w:val="24"/>
          <w:szCs w:val="24"/>
        </w:rPr>
        <w:t xml:space="preserve">so polar de masa 480kg flotando en un bloque de hielo. A medida que el hielo se derrite ¿Cuál será el volumen mínimo de hielo que debe quedar a fin de que el oso no se moje las garras de sus patas? </w:t>
      </w:r>
    </w:p>
    <w:p w14:paraId="1406E6B0" w14:textId="77777777" w:rsidR="00541BDC" w:rsidRPr="00214D1E" w:rsidRDefault="00541BDC" w:rsidP="00541BDC">
      <w:pPr>
        <w:spacing w:after="0"/>
        <w:jc w:val="both"/>
        <w:rPr>
          <w:rFonts w:ascii="Arial" w:hAnsi="Arial" w:cs="Arial"/>
          <w:sz w:val="24"/>
          <w:szCs w:val="24"/>
          <w:lang w:val="en-US"/>
        </w:rPr>
      </w:pPr>
      <w:r w:rsidRPr="00214D1E">
        <w:rPr>
          <w:rFonts w:ascii="Arial" w:hAnsi="Arial" w:cs="Arial"/>
          <w:sz w:val="24"/>
          <w:szCs w:val="24"/>
          <w:lang w:val="en-US"/>
        </w:rPr>
        <w:t>(g=10m/s</w:t>
      </w:r>
      <w:r w:rsidRPr="00214D1E">
        <w:rPr>
          <w:rFonts w:ascii="Arial" w:hAnsi="Arial" w:cs="Arial"/>
          <w:sz w:val="24"/>
          <w:szCs w:val="24"/>
          <w:vertAlign w:val="superscript"/>
          <w:lang w:val="en-US"/>
        </w:rPr>
        <w:t>2</w:t>
      </w:r>
      <w:r w:rsidRPr="00214D1E">
        <w:rPr>
          <w:rFonts w:ascii="Arial" w:hAnsi="Arial" w:cs="Arial"/>
          <w:sz w:val="24"/>
          <w:szCs w:val="24"/>
          <w:lang w:val="en-US"/>
        </w:rPr>
        <w:t xml:space="preserve">; </w:t>
      </w:r>
      <m:oMath>
        <m:sSub>
          <m:sSubPr>
            <m:ctrlPr>
              <w:rPr>
                <w:rFonts w:ascii="Cambria Math" w:hAnsi="Cambria Math" w:cs="Arial"/>
                <w:i/>
                <w:sz w:val="24"/>
                <w:szCs w:val="24"/>
              </w:rPr>
            </m:ctrlPr>
          </m:sSubPr>
          <m:e>
            <m:r>
              <w:rPr>
                <w:rFonts w:ascii="Cambria Math" w:hAnsi="Cambria Math" w:cs="Arial"/>
                <w:sz w:val="24"/>
                <w:szCs w:val="24"/>
              </w:rPr>
              <m:t>ρ</m:t>
            </m:r>
          </m:e>
          <m:sub>
            <m:r>
              <w:rPr>
                <w:rFonts w:ascii="Cambria Math" w:hAnsi="Cambria Math" w:cs="Arial"/>
                <w:sz w:val="24"/>
                <w:szCs w:val="24"/>
              </w:rPr>
              <m:t>agua</m:t>
            </m:r>
          </m:sub>
        </m:sSub>
      </m:oMath>
      <w:r w:rsidRPr="00214D1E">
        <w:rPr>
          <w:rFonts w:ascii="Arial" w:eastAsiaTheme="minorEastAsia" w:hAnsi="Arial" w:cs="Arial"/>
          <w:sz w:val="24"/>
          <w:szCs w:val="24"/>
          <w:lang w:val="en-US"/>
        </w:rPr>
        <w:t>=1000kg</w:t>
      </w:r>
      <w:r>
        <w:rPr>
          <w:rFonts w:ascii="Arial" w:eastAsiaTheme="minorEastAsia" w:hAnsi="Arial" w:cs="Arial"/>
          <w:sz w:val="24"/>
          <w:szCs w:val="24"/>
          <w:lang w:val="en-US"/>
        </w:rPr>
        <w:t>/m</w:t>
      </w:r>
      <w:r>
        <w:rPr>
          <w:rFonts w:ascii="Arial" w:eastAsiaTheme="minorEastAsia" w:hAnsi="Arial" w:cs="Arial"/>
          <w:sz w:val="24"/>
          <w:szCs w:val="24"/>
          <w:vertAlign w:val="superscript"/>
          <w:lang w:val="en-US"/>
        </w:rPr>
        <w:t>3</w:t>
      </w:r>
      <w:proofErr w:type="gramStart"/>
      <w:r>
        <w:rPr>
          <w:rFonts w:ascii="Arial" w:eastAsiaTheme="minorEastAsia" w:hAnsi="Arial" w:cs="Arial"/>
          <w:sz w:val="24"/>
          <w:szCs w:val="24"/>
          <w:lang w:val="en-US"/>
        </w:rPr>
        <w:t xml:space="preserve">; </w:t>
      </w:r>
      <w:r w:rsidRPr="00214D1E">
        <w:rPr>
          <w:rFonts w:ascii="Arial" w:hAnsi="Arial" w:cs="Arial"/>
          <w:sz w:val="24"/>
          <w:szCs w:val="24"/>
          <w:lang w:val="en-US"/>
        </w:rPr>
        <w:t>;</w:t>
      </w:r>
      <w:proofErr w:type="gramEnd"/>
      <w:r w:rsidRPr="00214D1E">
        <w:rPr>
          <w:rFonts w:ascii="Arial" w:hAnsi="Arial" w:cs="Arial"/>
          <w:sz w:val="24"/>
          <w:szCs w:val="24"/>
          <w:lang w:val="en-US"/>
        </w:rPr>
        <w:t xml:space="preserve"> </w:t>
      </w:r>
      <m:oMath>
        <m:sSub>
          <m:sSubPr>
            <m:ctrlPr>
              <w:rPr>
                <w:rFonts w:ascii="Cambria Math" w:hAnsi="Cambria Math" w:cs="Arial"/>
                <w:i/>
                <w:sz w:val="24"/>
                <w:szCs w:val="24"/>
              </w:rPr>
            </m:ctrlPr>
          </m:sSubPr>
          <m:e>
            <m:r>
              <w:rPr>
                <w:rFonts w:ascii="Cambria Math" w:hAnsi="Cambria Math" w:cs="Arial"/>
                <w:sz w:val="24"/>
                <w:szCs w:val="24"/>
              </w:rPr>
              <m:t>ρ</m:t>
            </m:r>
          </m:e>
          <m:sub>
            <m:r>
              <w:rPr>
                <w:rFonts w:ascii="Cambria Math" w:hAnsi="Cambria Math" w:cs="Arial"/>
                <w:sz w:val="24"/>
                <w:szCs w:val="24"/>
                <w:lang w:val="en-US"/>
              </w:rPr>
              <m:t>h</m:t>
            </m:r>
            <m:r>
              <w:rPr>
                <w:rFonts w:ascii="Cambria Math" w:hAnsi="Cambria Math" w:cs="Arial"/>
                <w:sz w:val="24"/>
                <w:szCs w:val="24"/>
              </w:rPr>
              <m:t>ielo</m:t>
            </m:r>
          </m:sub>
        </m:sSub>
      </m:oMath>
      <w:r w:rsidRPr="00214D1E">
        <w:rPr>
          <w:rFonts w:ascii="Arial" w:eastAsiaTheme="minorEastAsia" w:hAnsi="Arial" w:cs="Arial"/>
          <w:sz w:val="24"/>
          <w:szCs w:val="24"/>
          <w:lang w:val="en-US"/>
        </w:rPr>
        <w:t>=920kg/m</w:t>
      </w:r>
      <w:r w:rsidRPr="00214D1E">
        <w:rPr>
          <w:rFonts w:ascii="Arial" w:eastAsiaTheme="minorEastAsia" w:hAnsi="Arial" w:cs="Arial"/>
          <w:sz w:val="24"/>
          <w:szCs w:val="24"/>
          <w:vertAlign w:val="superscript"/>
          <w:lang w:val="en-US"/>
        </w:rPr>
        <w:t>3</w:t>
      </w:r>
      <w:r w:rsidRPr="00214D1E">
        <w:rPr>
          <w:rFonts w:ascii="Arial" w:eastAsiaTheme="minorEastAsia" w:hAnsi="Arial" w:cs="Arial"/>
          <w:sz w:val="24"/>
          <w:szCs w:val="24"/>
          <w:lang w:val="en-US"/>
        </w:rPr>
        <w:t>)</w:t>
      </w:r>
      <w:r w:rsidRPr="00A3047E">
        <w:rPr>
          <w:noProof/>
          <w:lang w:val="en-US"/>
        </w:rPr>
        <w:t xml:space="preserve"> </w:t>
      </w:r>
    </w:p>
    <w:p w14:paraId="67CCBBB6" w14:textId="77777777" w:rsidR="00541BDC" w:rsidRPr="00541BDC" w:rsidRDefault="00541BDC" w:rsidP="00541BDC">
      <w:pPr>
        <w:spacing w:after="0"/>
        <w:rPr>
          <w:rFonts w:ascii="Arial" w:hAnsi="Arial" w:cs="Arial"/>
          <w:sz w:val="24"/>
          <w:szCs w:val="24"/>
        </w:rPr>
      </w:pPr>
      <w:r w:rsidRPr="00541BDC">
        <w:rPr>
          <w:rFonts w:ascii="Arial" w:hAnsi="Arial" w:cs="Arial"/>
          <w:sz w:val="24"/>
          <w:szCs w:val="24"/>
        </w:rPr>
        <w:t>a) 2m</w:t>
      </w:r>
      <w:r w:rsidRPr="00541BDC">
        <w:rPr>
          <w:rFonts w:ascii="Arial" w:hAnsi="Arial" w:cs="Arial"/>
          <w:sz w:val="24"/>
          <w:szCs w:val="24"/>
          <w:vertAlign w:val="superscript"/>
        </w:rPr>
        <w:t>3</w:t>
      </w:r>
    </w:p>
    <w:p w14:paraId="344A23CA" w14:textId="77777777" w:rsidR="00541BDC" w:rsidRPr="00541BDC" w:rsidRDefault="00541BDC" w:rsidP="00541BDC">
      <w:pPr>
        <w:spacing w:after="0"/>
        <w:rPr>
          <w:rFonts w:ascii="Arial" w:hAnsi="Arial" w:cs="Arial"/>
          <w:sz w:val="24"/>
          <w:szCs w:val="24"/>
        </w:rPr>
      </w:pPr>
      <w:r w:rsidRPr="00541BDC">
        <w:rPr>
          <w:rFonts w:ascii="Arial" w:hAnsi="Arial" w:cs="Arial"/>
          <w:sz w:val="24"/>
          <w:szCs w:val="24"/>
        </w:rPr>
        <w:t>b) 4m</w:t>
      </w:r>
      <w:r w:rsidRPr="00541BDC">
        <w:rPr>
          <w:rFonts w:ascii="Arial" w:hAnsi="Arial" w:cs="Arial"/>
          <w:sz w:val="24"/>
          <w:szCs w:val="24"/>
          <w:vertAlign w:val="superscript"/>
        </w:rPr>
        <w:t>3</w:t>
      </w:r>
    </w:p>
    <w:p w14:paraId="1B4BBABA" w14:textId="77777777" w:rsidR="00541BDC" w:rsidRPr="00541BDC" w:rsidRDefault="00541BDC" w:rsidP="00541BDC">
      <w:pPr>
        <w:spacing w:after="0"/>
        <w:rPr>
          <w:rFonts w:ascii="Arial" w:hAnsi="Arial" w:cs="Arial"/>
          <w:sz w:val="24"/>
          <w:szCs w:val="24"/>
          <w:u w:val="single"/>
        </w:rPr>
      </w:pPr>
      <w:r w:rsidRPr="00541BDC">
        <w:rPr>
          <w:rFonts w:ascii="Arial" w:hAnsi="Arial" w:cs="Arial"/>
          <w:sz w:val="24"/>
          <w:szCs w:val="24"/>
          <w:highlight w:val="yellow"/>
          <w:u w:val="single"/>
        </w:rPr>
        <w:t>c) 6m</w:t>
      </w:r>
      <w:r w:rsidRPr="00541BDC">
        <w:rPr>
          <w:rFonts w:ascii="Arial" w:hAnsi="Arial" w:cs="Arial"/>
          <w:sz w:val="24"/>
          <w:szCs w:val="24"/>
          <w:highlight w:val="yellow"/>
          <w:u w:val="single"/>
          <w:vertAlign w:val="superscript"/>
        </w:rPr>
        <w:t>3</w:t>
      </w:r>
    </w:p>
    <w:p w14:paraId="434729D7" w14:textId="77777777" w:rsidR="00541BDC" w:rsidRPr="00541BDC" w:rsidRDefault="00541BDC" w:rsidP="00541BDC">
      <w:pPr>
        <w:spacing w:after="0"/>
        <w:rPr>
          <w:rFonts w:ascii="Arial" w:hAnsi="Arial" w:cs="Arial"/>
          <w:sz w:val="24"/>
          <w:szCs w:val="24"/>
        </w:rPr>
      </w:pPr>
      <w:r w:rsidRPr="00541BDC">
        <w:rPr>
          <w:rFonts w:ascii="Arial" w:hAnsi="Arial" w:cs="Arial"/>
          <w:sz w:val="24"/>
          <w:szCs w:val="24"/>
        </w:rPr>
        <w:t>d) 8m</w:t>
      </w:r>
      <w:r w:rsidRPr="00541BDC">
        <w:rPr>
          <w:rFonts w:ascii="Arial" w:hAnsi="Arial" w:cs="Arial"/>
          <w:sz w:val="24"/>
          <w:szCs w:val="24"/>
          <w:vertAlign w:val="superscript"/>
        </w:rPr>
        <w:t>3</w:t>
      </w:r>
    </w:p>
    <w:p w14:paraId="1C1D06C2" w14:textId="77777777" w:rsidR="00541BDC" w:rsidRPr="00124831" w:rsidRDefault="00541BDC" w:rsidP="00541BDC">
      <w:pPr>
        <w:spacing w:after="0"/>
        <w:jc w:val="both"/>
        <w:rPr>
          <w:rFonts w:ascii="Arial" w:hAnsi="Arial" w:cs="Arial"/>
          <w:sz w:val="24"/>
          <w:szCs w:val="24"/>
        </w:rPr>
      </w:pPr>
    </w:p>
    <w:p w14:paraId="09772491" w14:textId="77777777" w:rsidR="00541BDC" w:rsidRDefault="00541BDC" w:rsidP="00541BDC">
      <w:pPr>
        <w:tabs>
          <w:tab w:val="left" w:pos="1276"/>
        </w:tabs>
        <w:spacing w:after="0"/>
        <w:jc w:val="center"/>
        <w:rPr>
          <w:rFonts w:ascii="Arial" w:eastAsiaTheme="minorEastAsia" w:hAnsi="Arial" w:cs="Arial"/>
          <w:sz w:val="24"/>
          <w:szCs w:val="24"/>
          <w:lang w:val="es-MX"/>
        </w:rPr>
      </w:pPr>
    </w:p>
    <w:p w14:paraId="524D0C3F" w14:textId="77777777" w:rsidR="00541BDC" w:rsidRDefault="00541BDC" w:rsidP="00541BDC">
      <w:pPr>
        <w:tabs>
          <w:tab w:val="left" w:pos="1276"/>
        </w:tabs>
        <w:spacing w:after="0"/>
        <w:jc w:val="center"/>
        <w:rPr>
          <w:rFonts w:ascii="Arial" w:eastAsiaTheme="minorEastAsia" w:hAnsi="Arial" w:cs="Arial"/>
          <w:sz w:val="24"/>
          <w:szCs w:val="24"/>
          <w:lang w:val="es-MX"/>
        </w:rPr>
      </w:pPr>
    </w:p>
    <w:p w14:paraId="356CE12F" w14:textId="77777777" w:rsidR="00541BDC" w:rsidRDefault="00541BDC" w:rsidP="00541BDC">
      <w:pPr>
        <w:tabs>
          <w:tab w:val="left" w:pos="1276"/>
        </w:tabs>
        <w:spacing w:after="0"/>
        <w:jc w:val="center"/>
        <w:rPr>
          <w:rFonts w:ascii="Arial" w:eastAsiaTheme="minorEastAsia" w:hAnsi="Arial" w:cs="Arial"/>
          <w:sz w:val="24"/>
          <w:szCs w:val="24"/>
          <w:lang w:val="es-MX"/>
        </w:rPr>
      </w:pPr>
    </w:p>
    <w:p w14:paraId="1690FA11" w14:textId="77777777" w:rsidR="00541BDC" w:rsidRDefault="00541BDC" w:rsidP="00541BDC">
      <w:pPr>
        <w:tabs>
          <w:tab w:val="left" w:pos="1276"/>
        </w:tabs>
        <w:spacing w:after="0"/>
        <w:jc w:val="center"/>
        <w:rPr>
          <w:rFonts w:ascii="Arial" w:eastAsiaTheme="minorEastAsia" w:hAnsi="Arial" w:cs="Arial"/>
          <w:sz w:val="24"/>
          <w:szCs w:val="24"/>
          <w:lang w:val="es-MX"/>
        </w:rPr>
      </w:pPr>
    </w:p>
    <w:p w14:paraId="2098F84D" w14:textId="2D0792A1" w:rsidR="00541BDC" w:rsidRDefault="00541BDC" w:rsidP="00541BDC">
      <w:pPr>
        <w:tabs>
          <w:tab w:val="left" w:pos="1276"/>
        </w:tabs>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277A61D0" w14:textId="77777777" w:rsidR="00541BDC" w:rsidRDefault="00541BDC" w:rsidP="00541BDC">
      <w:pPr>
        <w:tabs>
          <w:tab w:val="left" w:pos="1276"/>
        </w:tabs>
        <w:spacing w:after="0"/>
        <w:jc w:val="center"/>
        <w:rPr>
          <w:rFonts w:ascii="Arial" w:eastAsiaTheme="minorEastAsia" w:hAnsi="Arial" w:cs="Arial"/>
          <w:sz w:val="24"/>
          <w:szCs w:val="24"/>
          <w:lang w:val="es-MX"/>
        </w:rPr>
      </w:pPr>
      <w:r>
        <w:rPr>
          <w:rFonts w:ascii="Arial" w:eastAsiaTheme="minorEastAsia" w:hAnsi="Arial" w:cs="Arial"/>
          <w:noProof/>
          <w:sz w:val="24"/>
          <w:szCs w:val="24"/>
          <w:lang w:val="es-MX"/>
        </w:rPr>
        <mc:AlternateContent>
          <mc:Choice Requires="wps">
            <w:drawing>
              <wp:anchor distT="0" distB="0" distL="114300" distR="114300" simplePos="0" relativeHeight="252243968" behindDoc="0" locked="0" layoutInCell="1" allowOverlap="1" wp14:anchorId="4492B380" wp14:editId="4AFD05D3">
                <wp:simplePos x="0" y="0"/>
                <wp:positionH relativeFrom="column">
                  <wp:posOffset>3480816</wp:posOffset>
                </wp:positionH>
                <wp:positionV relativeFrom="paragraph">
                  <wp:posOffset>130048</wp:posOffset>
                </wp:positionV>
                <wp:extent cx="13716" cy="402336"/>
                <wp:effectExtent l="76200" t="38100" r="62865" b="17145"/>
                <wp:wrapNone/>
                <wp:docPr id="513735568" name="Conector recto de flecha 19"/>
                <wp:cNvGraphicFramePr/>
                <a:graphic xmlns:a="http://schemas.openxmlformats.org/drawingml/2006/main">
                  <a:graphicData uri="http://schemas.microsoft.com/office/word/2010/wordprocessingShape">
                    <wps:wsp>
                      <wps:cNvCnPr/>
                      <wps:spPr>
                        <a:xfrm flipH="1" flipV="1">
                          <a:off x="0" y="0"/>
                          <a:ext cx="13716" cy="402336"/>
                        </a:xfrm>
                        <a:prstGeom prst="straightConnector1">
                          <a:avLst/>
                        </a:prstGeom>
                        <a:noFill/>
                        <a:ln w="6350" cap="flat" cmpd="sng" algn="ctr">
                          <a:solidFill>
                            <a:srgbClr val="ED7D31"/>
                          </a:solidFill>
                          <a:prstDash val="solid"/>
                          <a:miter lim="800000"/>
                          <a:tailEnd type="triangle"/>
                        </a:ln>
                        <a:effectLst/>
                      </wps:spPr>
                      <wps:bodyPr/>
                    </wps:wsp>
                  </a:graphicData>
                </a:graphic>
              </wp:anchor>
            </w:drawing>
          </mc:Choice>
          <mc:Fallback>
            <w:pict>
              <v:shape w14:anchorId="20DD8DBC" id="Conector recto de flecha 19" o:spid="_x0000_s1026" type="#_x0000_t32" style="position:absolute;margin-left:274.1pt;margin-top:10.25pt;width:1.1pt;height:31.7pt;flip:x y;z-index:252243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" strokecolor="#ed7d31" strokeweight=".5pt">
                <v:stroke endarrow="block" joinstyle="miter"/>
              </v:shape>
            </w:pict>
          </mc:Fallback>
        </mc:AlternateContent>
      </w:r>
      <w:r>
        <w:rPr>
          <w:rFonts w:ascii="Arial" w:eastAsiaTheme="minorEastAsia" w:hAnsi="Arial" w:cs="Arial"/>
          <w:sz w:val="24"/>
          <w:szCs w:val="24"/>
          <w:lang w:val="es-MX"/>
        </w:rPr>
        <w:t xml:space="preserve">       E</w:t>
      </w:r>
    </w:p>
    <w:p w14:paraId="1D07391D" w14:textId="77777777" w:rsidR="00541BDC" w:rsidRDefault="00541BDC" w:rsidP="00541BDC">
      <w:pPr>
        <w:tabs>
          <w:tab w:val="left" w:pos="1276"/>
        </w:tabs>
        <w:spacing w:after="0"/>
        <w:jc w:val="center"/>
        <w:rPr>
          <w:rFonts w:ascii="Arial" w:eastAsiaTheme="minorEastAsia" w:hAnsi="Arial" w:cs="Arial"/>
          <w:sz w:val="24"/>
          <w:szCs w:val="24"/>
          <w:lang w:val="es-MX"/>
        </w:rPr>
      </w:pPr>
      <w:r>
        <w:rPr>
          <w:rFonts w:ascii="Arial" w:eastAsiaTheme="minorEastAsia" w:hAnsi="Arial" w:cs="Arial"/>
          <w:noProof/>
          <w:sz w:val="24"/>
          <w:szCs w:val="24"/>
          <w:lang w:val="es-MX"/>
        </w:rPr>
        <mc:AlternateContent>
          <mc:Choice Requires="wps">
            <w:drawing>
              <wp:anchor distT="0" distB="0" distL="114300" distR="114300" simplePos="0" relativeHeight="252241920" behindDoc="0" locked="0" layoutInCell="1" allowOverlap="1" wp14:anchorId="67D53EB3" wp14:editId="7AD34B11">
                <wp:simplePos x="0" y="0"/>
                <wp:positionH relativeFrom="column">
                  <wp:posOffset>3243072</wp:posOffset>
                </wp:positionH>
                <wp:positionV relativeFrom="paragraph">
                  <wp:posOffset>136144</wp:posOffset>
                </wp:positionV>
                <wp:extent cx="548640" cy="463296"/>
                <wp:effectExtent l="0" t="0" r="22860" b="13335"/>
                <wp:wrapNone/>
                <wp:docPr id="1107859066" name="Elipse 17"/>
                <wp:cNvGraphicFramePr/>
                <a:graphic xmlns:a="http://schemas.openxmlformats.org/drawingml/2006/main">
                  <a:graphicData uri="http://schemas.microsoft.com/office/word/2010/wordprocessingShape">
                    <wps:wsp>
                      <wps:cNvSpPr/>
                      <wps:spPr>
                        <a:xfrm>
                          <a:off x="0" y="0"/>
                          <a:ext cx="548640" cy="463296"/>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1AF9E80" id="Elipse 17" o:spid="_x0000_s1026" style="position:absolute;margin-left:255.35pt;margin-top:10.7pt;width:43.2pt;height:36.5pt;z-index:252241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" fillcolor="window" strokecolor="windowText" strokeweight="1pt">
                <v:stroke joinstyle="miter"/>
              </v:oval>
            </w:pict>
          </mc:Fallback>
        </mc:AlternateContent>
      </w:r>
    </w:p>
    <w:p w14:paraId="3926CB21" w14:textId="77777777" w:rsidR="00541BDC" w:rsidRDefault="00541BDC" w:rsidP="00541BDC">
      <w:pPr>
        <w:tabs>
          <w:tab w:val="left" w:pos="1276"/>
        </w:tabs>
        <w:spacing w:after="0"/>
        <w:jc w:val="center"/>
        <w:rPr>
          <w:rFonts w:ascii="Arial" w:eastAsiaTheme="minorEastAsia" w:hAnsi="Arial" w:cs="Arial"/>
          <w:sz w:val="24"/>
          <w:szCs w:val="24"/>
          <w:lang w:val="es-MX"/>
        </w:rPr>
      </w:pPr>
    </w:p>
    <w:p w14:paraId="204B704E" w14:textId="77777777" w:rsidR="00541BDC" w:rsidRDefault="00541BDC" w:rsidP="00541BDC">
      <w:pPr>
        <w:tabs>
          <w:tab w:val="left" w:pos="1276"/>
        </w:tabs>
        <w:spacing w:after="0"/>
        <w:jc w:val="center"/>
        <w:rPr>
          <w:rFonts w:ascii="Arial" w:eastAsiaTheme="minorEastAsia" w:hAnsi="Arial" w:cs="Arial"/>
          <w:sz w:val="24"/>
          <w:szCs w:val="24"/>
          <w:lang w:val="es-MX"/>
        </w:rPr>
      </w:pPr>
      <w:r>
        <w:rPr>
          <w:rFonts w:ascii="Arial" w:eastAsiaTheme="minorEastAsia" w:hAnsi="Arial" w:cs="Arial"/>
          <w:noProof/>
          <w:sz w:val="24"/>
          <w:szCs w:val="24"/>
          <w:lang w:val="es-MX"/>
        </w:rPr>
        <mc:AlternateContent>
          <mc:Choice Requires="wps">
            <w:drawing>
              <wp:anchor distT="0" distB="0" distL="114300" distR="114300" simplePos="0" relativeHeight="252242944" behindDoc="0" locked="0" layoutInCell="1" allowOverlap="1" wp14:anchorId="16F3B68D" wp14:editId="1EAEFDF1">
                <wp:simplePos x="0" y="0"/>
                <wp:positionH relativeFrom="column">
                  <wp:posOffset>3493008</wp:posOffset>
                </wp:positionH>
                <wp:positionV relativeFrom="paragraph">
                  <wp:posOffset>26543</wp:posOffset>
                </wp:positionV>
                <wp:extent cx="12192" cy="463296"/>
                <wp:effectExtent l="38100" t="0" r="64135" b="51435"/>
                <wp:wrapNone/>
                <wp:docPr id="1873087686" name="Conector recto de flecha 18"/>
                <wp:cNvGraphicFramePr/>
                <a:graphic xmlns:a="http://schemas.openxmlformats.org/drawingml/2006/main">
                  <a:graphicData uri="http://schemas.microsoft.com/office/word/2010/wordprocessingShape">
                    <wps:wsp>
                      <wps:cNvCnPr/>
                      <wps:spPr>
                        <a:xfrm>
                          <a:off x="0" y="0"/>
                          <a:ext cx="12192" cy="463296"/>
                        </a:xfrm>
                        <a:prstGeom prst="straightConnector1">
                          <a:avLst/>
                        </a:prstGeom>
                        <a:noFill/>
                        <a:ln w="6350" cap="flat" cmpd="sng" algn="ctr">
                          <a:solidFill>
                            <a:srgbClr val="ED7D31"/>
                          </a:solidFill>
                          <a:prstDash val="solid"/>
                          <a:miter lim="800000"/>
                          <a:tailEnd type="triangle"/>
                        </a:ln>
                        <a:effectLst/>
                      </wps:spPr>
                      <wps:bodyPr/>
                    </wps:wsp>
                  </a:graphicData>
                </a:graphic>
              </wp:anchor>
            </w:drawing>
          </mc:Choice>
          <mc:Fallback>
            <w:pict>
              <v:shape w14:anchorId="4F2A44C6" id="Conector recto de flecha 18" o:spid="_x0000_s1026" type="#_x0000_t32" style="position:absolute;margin-left:275.05pt;margin-top:2.1pt;width:.95pt;height:36.5pt;z-index:252242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" strokecolor="#ed7d31" strokeweight=".5pt">
                <v:stroke endarrow="block" joinstyle="miter"/>
              </v:shape>
            </w:pict>
          </mc:Fallback>
        </mc:AlternateContent>
      </w:r>
      <w:r>
        <w:rPr>
          <w:rFonts w:ascii="Arial" w:eastAsiaTheme="minorEastAsia" w:hAnsi="Arial" w:cs="Arial"/>
          <w:noProof/>
          <w:sz w:val="24"/>
          <w:szCs w:val="24"/>
          <w:lang w:val="es-MX"/>
        </w:rPr>
        <mc:AlternateContent>
          <mc:Choice Requires="wps">
            <w:drawing>
              <wp:anchor distT="0" distB="0" distL="114300" distR="114300" simplePos="0" relativeHeight="252240896" behindDoc="0" locked="0" layoutInCell="1" allowOverlap="1" wp14:anchorId="3A50BB4D" wp14:editId="462E4E04">
                <wp:simplePos x="0" y="0"/>
                <wp:positionH relativeFrom="column">
                  <wp:posOffset>4315968</wp:posOffset>
                </wp:positionH>
                <wp:positionV relativeFrom="paragraph">
                  <wp:posOffset>185039</wp:posOffset>
                </wp:positionV>
                <wp:extent cx="1195407" cy="54872"/>
                <wp:effectExtent l="0" t="19050" r="24130" b="21590"/>
                <wp:wrapNone/>
                <wp:docPr id="769960245" name="Forma libre: forma 16"/>
                <wp:cNvGraphicFramePr/>
                <a:graphic xmlns:a="http://schemas.openxmlformats.org/drawingml/2006/main">
                  <a:graphicData uri="http://schemas.microsoft.com/office/word/2010/wordprocessingShape">
                    <wps:wsp>
                      <wps:cNvSpPr/>
                      <wps:spPr>
                        <a:xfrm>
                          <a:off x="0" y="0"/>
                          <a:ext cx="1195407" cy="54872"/>
                        </a:xfrm>
                        <a:custGeom>
                          <a:avLst/>
                          <a:gdLst>
                            <a:gd name="connsiteX0" fmla="*/ 0 w 1195407"/>
                            <a:gd name="connsiteY0" fmla="*/ 30480 h 54872"/>
                            <a:gd name="connsiteX1" fmla="*/ 103632 w 1195407"/>
                            <a:gd name="connsiteY1" fmla="*/ 18288 h 54872"/>
                            <a:gd name="connsiteX2" fmla="*/ 152400 w 1195407"/>
                            <a:gd name="connsiteY2" fmla="*/ 6096 h 54872"/>
                            <a:gd name="connsiteX3" fmla="*/ 231648 w 1195407"/>
                            <a:gd name="connsiteY3" fmla="*/ 0 h 54872"/>
                            <a:gd name="connsiteX4" fmla="*/ 335280 w 1195407"/>
                            <a:gd name="connsiteY4" fmla="*/ 6096 h 54872"/>
                            <a:gd name="connsiteX5" fmla="*/ 432816 w 1195407"/>
                            <a:gd name="connsiteY5" fmla="*/ 30480 h 54872"/>
                            <a:gd name="connsiteX6" fmla="*/ 469392 w 1195407"/>
                            <a:gd name="connsiteY6" fmla="*/ 36576 h 54872"/>
                            <a:gd name="connsiteX7" fmla="*/ 487680 w 1195407"/>
                            <a:gd name="connsiteY7" fmla="*/ 48768 h 54872"/>
                            <a:gd name="connsiteX8" fmla="*/ 792480 w 1195407"/>
                            <a:gd name="connsiteY8" fmla="*/ 36576 h 54872"/>
                            <a:gd name="connsiteX9" fmla="*/ 1072896 w 1195407"/>
                            <a:gd name="connsiteY9" fmla="*/ 42672 h 54872"/>
                            <a:gd name="connsiteX10" fmla="*/ 1164336 w 1195407"/>
                            <a:gd name="connsiteY10" fmla="*/ 48768 h 54872"/>
                            <a:gd name="connsiteX11" fmla="*/ 1194816 w 1195407"/>
                            <a:gd name="connsiteY11" fmla="*/ 54864 h 548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195407" h="54872">
                              <a:moveTo>
                                <a:pt x="0" y="30480"/>
                              </a:moveTo>
                              <a:cubicBezTo>
                                <a:pt x="34544" y="26416"/>
                                <a:pt x="69287" y="23783"/>
                                <a:pt x="103632" y="18288"/>
                              </a:cubicBezTo>
                              <a:cubicBezTo>
                                <a:pt x="120178" y="15641"/>
                                <a:pt x="135812" y="8466"/>
                                <a:pt x="152400" y="6096"/>
                              </a:cubicBezTo>
                              <a:cubicBezTo>
                                <a:pt x="178628" y="2349"/>
                                <a:pt x="205232" y="2032"/>
                                <a:pt x="231648" y="0"/>
                              </a:cubicBezTo>
                              <a:cubicBezTo>
                                <a:pt x="266192" y="2032"/>
                                <a:pt x="301067" y="912"/>
                                <a:pt x="335280" y="6096"/>
                              </a:cubicBezTo>
                              <a:cubicBezTo>
                                <a:pt x="368414" y="11116"/>
                                <a:pt x="399759" y="24971"/>
                                <a:pt x="432816" y="30480"/>
                              </a:cubicBezTo>
                              <a:lnTo>
                                <a:pt x="469392" y="36576"/>
                              </a:lnTo>
                              <a:cubicBezTo>
                                <a:pt x="475488" y="40640"/>
                                <a:pt x="480354" y="48768"/>
                                <a:pt x="487680" y="48768"/>
                              </a:cubicBezTo>
                              <a:cubicBezTo>
                                <a:pt x="589361" y="48768"/>
                                <a:pt x="690804" y="37635"/>
                                <a:pt x="792480" y="36576"/>
                              </a:cubicBezTo>
                              <a:cubicBezTo>
                                <a:pt x="885969" y="35602"/>
                                <a:pt x="979424" y="40640"/>
                                <a:pt x="1072896" y="42672"/>
                              </a:cubicBezTo>
                              <a:cubicBezTo>
                                <a:pt x="1103376" y="44704"/>
                                <a:pt x="1133956" y="45570"/>
                                <a:pt x="1164336" y="48768"/>
                              </a:cubicBezTo>
                              <a:cubicBezTo>
                                <a:pt x="1226930" y="55357"/>
                                <a:pt x="1171553" y="54864"/>
                                <a:pt x="1194816" y="54864"/>
                              </a:cubicBezTo>
                            </a:path>
                          </a:pathLst>
                        </a:custGeom>
                        <a:noFill/>
                        <a:ln w="635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EF93FB" id="Forma libre: forma 16" o:spid="_x0000_s1026" style="position:absolute;margin-left:339.85pt;margin-top:14.55pt;width:94.15pt;height:4.3pt;z-index:252240896;visibility:visible;mso-wrap-style:square;mso-wrap-distance-left:9pt;mso-wrap-distance-top:0;mso-wrap-distance-right:9pt;mso-wrap-distance-bottom:0;mso-position-horizontal:absolute;mso-position-horizontal-relative:text;mso-position-vertical:absolute;mso-position-vertical-relative:text;v-text-anchor:middle" coordsize="1195407,548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" path="m,30480c34544,26416,69287,23783,103632,18288,120178,15641,135812,8466,152400,6096,178628,2349,205232,2032,231648,v34544,2032,69419,912,103632,6096c368414,11116,399759,24971,432816,30480r36576,6096c475488,40640,480354,48768,487680,48768v101681,,203124,-11133,304800,-12192c885969,35602,979424,40640,1072896,42672v30480,2032,61060,2898,91440,6096c1226930,55357,1171553,54864,1194816,54864e" filled="f" strokecolor="#4472c4" strokeweight=".5pt">
                <v:stroke joinstyle="miter"/>
                <v:path arrowok="t" o:connecttype="custom" o:connectlocs="0,30480;103632,18288;152400,6096;231648,0;335280,6096;432816,30480;469392,36576;487680,48768;792480,36576;1072896,42672;1164336,48768;1194816,54864" o:connectangles="0,0,0,0,0,0,0,0,0,0,0,0"/>
              </v:shape>
            </w:pict>
          </mc:Fallback>
        </mc:AlternateContent>
      </w:r>
      <w:r>
        <w:rPr>
          <w:rFonts w:ascii="Arial" w:eastAsiaTheme="minorEastAsia" w:hAnsi="Arial" w:cs="Arial"/>
          <w:noProof/>
          <w:sz w:val="24"/>
          <w:szCs w:val="24"/>
          <w:lang w:val="es-MX"/>
        </w:rPr>
        <mc:AlternateContent>
          <mc:Choice Requires="wps">
            <w:drawing>
              <wp:anchor distT="0" distB="0" distL="114300" distR="114300" simplePos="0" relativeHeight="252239872" behindDoc="0" locked="0" layoutInCell="1" allowOverlap="1" wp14:anchorId="7973CF82" wp14:editId="6AECA92E">
                <wp:simplePos x="0" y="0"/>
                <wp:positionH relativeFrom="column">
                  <wp:posOffset>1761744</wp:posOffset>
                </wp:positionH>
                <wp:positionV relativeFrom="paragraph">
                  <wp:posOffset>159272</wp:posOffset>
                </wp:positionV>
                <wp:extent cx="865632" cy="62343"/>
                <wp:effectExtent l="0" t="0" r="10795" b="13970"/>
                <wp:wrapNone/>
                <wp:docPr id="1990537243" name="Forma libre: forma 15"/>
                <wp:cNvGraphicFramePr/>
                <a:graphic xmlns:a="http://schemas.openxmlformats.org/drawingml/2006/main">
                  <a:graphicData uri="http://schemas.microsoft.com/office/word/2010/wordprocessingShape">
                    <wps:wsp>
                      <wps:cNvSpPr/>
                      <wps:spPr>
                        <a:xfrm>
                          <a:off x="0" y="0"/>
                          <a:ext cx="865632" cy="62343"/>
                        </a:xfrm>
                        <a:custGeom>
                          <a:avLst/>
                          <a:gdLst>
                            <a:gd name="connsiteX0" fmla="*/ 0 w 865632"/>
                            <a:gd name="connsiteY0" fmla="*/ 62343 h 62343"/>
                            <a:gd name="connsiteX1" fmla="*/ 30480 w 865632"/>
                            <a:gd name="connsiteY1" fmla="*/ 50151 h 62343"/>
                            <a:gd name="connsiteX2" fmla="*/ 67056 w 865632"/>
                            <a:gd name="connsiteY2" fmla="*/ 37959 h 62343"/>
                            <a:gd name="connsiteX3" fmla="*/ 115824 w 865632"/>
                            <a:gd name="connsiteY3" fmla="*/ 19671 h 62343"/>
                            <a:gd name="connsiteX4" fmla="*/ 134112 w 865632"/>
                            <a:gd name="connsiteY4" fmla="*/ 7479 h 62343"/>
                            <a:gd name="connsiteX5" fmla="*/ 231648 w 865632"/>
                            <a:gd name="connsiteY5" fmla="*/ 7479 h 62343"/>
                            <a:gd name="connsiteX6" fmla="*/ 274320 w 865632"/>
                            <a:gd name="connsiteY6" fmla="*/ 19671 h 62343"/>
                            <a:gd name="connsiteX7" fmla="*/ 347472 w 865632"/>
                            <a:gd name="connsiteY7" fmla="*/ 37959 h 62343"/>
                            <a:gd name="connsiteX8" fmla="*/ 408432 w 865632"/>
                            <a:gd name="connsiteY8" fmla="*/ 50151 h 62343"/>
                            <a:gd name="connsiteX9" fmla="*/ 865632 w 865632"/>
                            <a:gd name="connsiteY9" fmla="*/ 56247 h 623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865632" h="62343">
                              <a:moveTo>
                                <a:pt x="0" y="62343"/>
                              </a:moveTo>
                              <a:cubicBezTo>
                                <a:pt x="10160" y="58279"/>
                                <a:pt x="20196" y="53891"/>
                                <a:pt x="30480" y="50151"/>
                              </a:cubicBezTo>
                              <a:cubicBezTo>
                                <a:pt x="42558" y="45759"/>
                                <a:pt x="55124" y="42732"/>
                                <a:pt x="67056" y="37959"/>
                              </a:cubicBezTo>
                              <a:cubicBezTo>
                                <a:pt x="120185" y="16707"/>
                                <a:pt x="63031" y="32869"/>
                                <a:pt x="115824" y="19671"/>
                              </a:cubicBezTo>
                              <a:cubicBezTo>
                                <a:pt x="121920" y="15607"/>
                                <a:pt x="127559" y="10756"/>
                                <a:pt x="134112" y="7479"/>
                              </a:cubicBezTo>
                              <a:cubicBezTo>
                                <a:pt x="164990" y="-7960"/>
                                <a:pt x="197715" y="4869"/>
                                <a:pt x="231648" y="7479"/>
                              </a:cubicBezTo>
                              <a:cubicBezTo>
                                <a:pt x="353487" y="37939"/>
                                <a:pt x="178121" y="-6565"/>
                                <a:pt x="274320" y="19671"/>
                              </a:cubicBezTo>
                              <a:cubicBezTo>
                                <a:pt x="298569" y="26284"/>
                                <a:pt x="323088" y="31863"/>
                                <a:pt x="347472" y="37959"/>
                              </a:cubicBezTo>
                              <a:cubicBezTo>
                                <a:pt x="369374" y="43434"/>
                                <a:pt x="384944" y="48016"/>
                                <a:pt x="408432" y="50151"/>
                              </a:cubicBezTo>
                              <a:cubicBezTo>
                                <a:pt x="557750" y="63725"/>
                                <a:pt x="723183" y="56247"/>
                                <a:pt x="865632" y="56247"/>
                              </a:cubicBezTo>
                            </a:path>
                          </a:pathLst>
                        </a:custGeom>
                        <a:noFill/>
                        <a:ln w="635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9D8303" id="Forma libre: forma 15" o:spid="_x0000_s1026" style="position:absolute;margin-left:138.7pt;margin-top:12.55pt;width:68.15pt;height:4.9pt;z-index:252239872;visibility:visible;mso-wrap-style:square;mso-wrap-distance-left:9pt;mso-wrap-distance-top:0;mso-wrap-distance-right:9pt;mso-wrap-distance-bottom:0;mso-position-horizontal:absolute;mso-position-horizontal-relative:text;mso-position-vertical:absolute;mso-position-vertical-relative:text;v-text-anchor:middle" coordsize="865632,62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" path="m,62343c10160,58279,20196,53891,30480,50151,42558,45759,55124,42732,67056,37959,120185,16707,63031,32869,115824,19671v6096,-4064,11735,-8915,18288,-12192c164990,-7960,197715,4869,231648,7479,353487,37939,178121,-6565,274320,19671v24249,6613,48768,12192,73152,18288c369374,43434,384944,48016,408432,50151v149318,13574,314751,6096,457200,6096e" filled="f" strokecolor="#4472c4" strokeweight=".5pt">
                <v:stroke joinstyle="miter"/>
                <v:path arrowok="t" o:connecttype="custom" o:connectlocs="0,62343;30480,50151;67056,37959;115824,19671;134112,7479;231648,7479;274320,19671;347472,37959;408432,50151;865632,56247" o:connectangles="0,0,0,0,0,0,0,0,0,0"/>
              </v:shape>
            </w:pict>
          </mc:Fallback>
        </mc:AlternateContent>
      </w:r>
    </w:p>
    <w:p w14:paraId="09202679" w14:textId="77777777" w:rsidR="00541BDC" w:rsidRDefault="00541BDC" w:rsidP="00541BDC">
      <w:pPr>
        <w:tabs>
          <w:tab w:val="left" w:pos="1276"/>
        </w:tabs>
        <w:spacing w:after="0"/>
        <w:jc w:val="center"/>
        <w:rPr>
          <w:rFonts w:ascii="Arial" w:eastAsiaTheme="minorEastAsia" w:hAnsi="Arial" w:cs="Arial"/>
          <w:sz w:val="24"/>
          <w:szCs w:val="24"/>
          <w:lang w:val="es-MX"/>
        </w:rPr>
      </w:pPr>
      <w:r>
        <w:rPr>
          <w:rFonts w:ascii="Arial" w:eastAsiaTheme="minorEastAsia" w:hAnsi="Arial" w:cs="Arial"/>
          <w:noProof/>
          <w:sz w:val="24"/>
          <w:szCs w:val="24"/>
          <w:lang w:val="es-MX"/>
        </w:rPr>
        <mc:AlternateContent>
          <mc:Choice Requires="wps">
            <w:drawing>
              <wp:anchor distT="0" distB="0" distL="114300" distR="114300" simplePos="0" relativeHeight="252244992" behindDoc="0" locked="0" layoutInCell="1" allowOverlap="1" wp14:anchorId="14234CC3" wp14:editId="2944A2D8">
                <wp:simplePos x="0" y="0"/>
                <wp:positionH relativeFrom="column">
                  <wp:posOffset>3822192</wp:posOffset>
                </wp:positionH>
                <wp:positionV relativeFrom="paragraph">
                  <wp:posOffset>93091</wp:posOffset>
                </wp:positionV>
                <wp:extent cx="6096" cy="170688"/>
                <wp:effectExtent l="76200" t="0" r="70485" b="58420"/>
                <wp:wrapNone/>
                <wp:docPr id="1069831806" name="Conector recto de flecha 20"/>
                <wp:cNvGraphicFramePr/>
                <a:graphic xmlns:a="http://schemas.openxmlformats.org/drawingml/2006/main">
                  <a:graphicData uri="http://schemas.microsoft.com/office/word/2010/wordprocessingShape">
                    <wps:wsp>
                      <wps:cNvCnPr/>
                      <wps:spPr>
                        <a:xfrm>
                          <a:off x="0" y="0"/>
                          <a:ext cx="6096" cy="170688"/>
                        </a:xfrm>
                        <a:prstGeom prst="straightConnector1">
                          <a:avLst/>
                        </a:prstGeom>
                        <a:noFill/>
                        <a:ln w="6350" cap="flat" cmpd="sng" algn="ctr">
                          <a:solidFill>
                            <a:srgbClr val="ED7D31"/>
                          </a:solidFill>
                          <a:prstDash val="solid"/>
                          <a:miter lim="800000"/>
                          <a:tailEnd type="triangle"/>
                        </a:ln>
                        <a:effectLst/>
                      </wps:spPr>
                      <wps:bodyPr/>
                    </wps:wsp>
                  </a:graphicData>
                </a:graphic>
              </wp:anchor>
            </w:drawing>
          </mc:Choice>
          <mc:Fallback>
            <w:pict>
              <v:shape w14:anchorId="15DC9FD8" id="Conector recto de flecha 20" o:spid="_x0000_s1026" type="#_x0000_t32" style="position:absolute;margin-left:300.95pt;margin-top:7.35pt;width:.5pt;height:13.45pt;z-index:252244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" strokecolor="#ed7d31" strokeweight=".5pt">
                <v:stroke endarrow="block" joinstyle="miter"/>
              </v:shape>
            </w:pict>
          </mc:Fallback>
        </mc:AlternateContent>
      </w:r>
      <w:r>
        <w:rPr>
          <w:rFonts w:ascii="Arial" w:eastAsiaTheme="minorEastAsia" w:hAnsi="Arial" w:cs="Arial"/>
          <w:noProof/>
          <w:sz w:val="24"/>
          <w:szCs w:val="24"/>
          <w:lang w:val="es-MX"/>
        </w:rPr>
        <mc:AlternateContent>
          <mc:Choice Requires="wps">
            <w:drawing>
              <wp:anchor distT="0" distB="0" distL="114300" distR="114300" simplePos="0" relativeHeight="252238848" behindDoc="0" locked="0" layoutInCell="1" allowOverlap="1" wp14:anchorId="4927EF51" wp14:editId="1C14CEC5">
                <wp:simplePos x="0" y="0"/>
                <wp:positionH relativeFrom="column">
                  <wp:posOffset>2633472</wp:posOffset>
                </wp:positionH>
                <wp:positionV relativeFrom="paragraph">
                  <wp:posOffset>32385</wp:posOffset>
                </wp:positionV>
                <wp:extent cx="1688592" cy="91440"/>
                <wp:effectExtent l="0" t="0" r="26035" b="22860"/>
                <wp:wrapNone/>
                <wp:docPr id="25639467" name="Rectángulo 14"/>
                <wp:cNvGraphicFramePr/>
                <a:graphic xmlns:a="http://schemas.openxmlformats.org/drawingml/2006/main">
                  <a:graphicData uri="http://schemas.microsoft.com/office/word/2010/wordprocessingShape">
                    <wps:wsp>
                      <wps:cNvSpPr/>
                      <wps:spPr>
                        <a:xfrm>
                          <a:off x="0" y="0"/>
                          <a:ext cx="1688592" cy="9144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CFE19F" id="Rectángulo 14" o:spid="_x0000_s1026" style="position:absolute;margin-left:207.35pt;margin-top:2.55pt;width:132.95pt;height:7.2pt;z-index:252238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" fillcolor="window" strokecolor="windowText" strokeweight="1pt"/>
            </w:pict>
          </mc:Fallback>
        </mc:AlternateContent>
      </w:r>
    </w:p>
    <w:p w14:paraId="3170A409" w14:textId="77777777" w:rsidR="00541BDC" w:rsidRDefault="00541BDC" w:rsidP="00541BDC">
      <w:pPr>
        <w:tabs>
          <w:tab w:val="left" w:pos="1276"/>
        </w:tabs>
        <w:spacing w:after="0"/>
        <w:jc w:val="center"/>
        <w:rPr>
          <w:rFonts w:ascii="Arial" w:eastAsiaTheme="minorEastAsia" w:hAnsi="Arial" w:cs="Arial"/>
          <w:sz w:val="24"/>
          <w:szCs w:val="24"/>
          <w:lang w:val="es-MX"/>
        </w:rPr>
      </w:pPr>
      <w:r>
        <w:rPr>
          <w:rFonts w:ascii="Arial" w:eastAsiaTheme="minorEastAsia" w:hAnsi="Arial" w:cs="Arial"/>
          <w:sz w:val="24"/>
          <w:szCs w:val="24"/>
          <w:lang w:val="es-MX"/>
        </w:rPr>
        <w:t xml:space="preserve">                                    </w:t>
      </w: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W</m:t>
            </m:r>
          </m:e>
          <m:sub>
            <m:r>
              <w:rPr>
                <w:rFonts w:ascii="Cambria Math" w:eastAsiaTheme="minorEastAsia" w:hAnsi="Cambria Math" w:cs="Arial"/>
                <w:sz w:val="24"/>
                <w:szCs w:val="24"/>
                <w:lang w:val="es-MX"/>
              </w:rPr>
              <m:t>hielo</m:t>
            </m:r>
          </m:sub>
        </m:sSub>
      </m:oMath>
    </w:p>
    <w:p w14:paraId="4951A9F6" w14:textId="77777777" w:rsidR="00541BDC" w:rsidRPr="00D75E77" w:rsidRDefault="00000000" w:rsidP="00541BDC">
      <w:pPr>
        <w:tabs>
          <w:tab w:val="left" w:pos="1276"/>
        </w:tabs>
        <w:spacing w:after="0"/>
        <w:jc w:val="center"/>
        <w:rPr>
          <w:rFonts w:ascii="Arial" w:eastAsiaTheme="minorEastAsia" w:hAnsi="Arial" w:cs="Arial"/>
          <w:sz w:val="24"/>
          <w:szCs w:val="24"/>
          <w:lang w:val="es-MX"/>
        </w:rPr>
      </w:pPr>
      <m:oMathPara>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W</m:t>
              </m:r>
            </m:e>
            <m:sub>
              <m:r>
                <w:rPr>
                  <w:rFonts w:ascii="Cambria Math" w:eastAsiaTheme="minorEastAsia" w:hAnsi="Cambria Math" w:cs="Arial"/>
                  <w:sz w:val="24"/>
                  <w:szCs w:val="24"/>
                  <w:lang w:val="es-MX"/>
                </w:rPr>
                <m:t>oso</m:t>
              </m:r>
            </m:sub>
          </m:sSub>
          <m:r>
            <w:rPr>
              <w:rFonts w:ascii="Cambria Math" w:eastAsiaTheme="minorEastAsia" w:hAnsi="Cambria Math" w:cs="Arial"/>
              <w:sz w:val="24"/>
              <w:szCs w:val="24"/>
              <w:lang w:val="es-MX"/>
            </w:rPr>
            <m:t>=480</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r>
            <w:rPr>
              <w:rFonts w:ascii="Cambria Math" w:eastAsiaTheme="minorEastAsia" w:hAnsi="Cambria Math" w:cs="Arial"/>
              <w:sz w:val="24"/>
              <w:szCs w:val="24"/>
              <w:lang w:val="es-MX"/>
            </w:rPr>
            <m:t>=4800N</m:t>
          </m:r>
        </m:oMath>
      </m:oMathPara>
    </w:p>
    <w:p w14:paraId="5CF22126" w14:textId="77777777" w:rsidR="00541BDC" w:rsidRDefault="00541BDC" w:rsidP="00541BDC">
      <w:pPr>
        <w:tabs>
          <w:tab w:val="left" w:pos="1276"/>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El volumen mínimo de hielo que debe quedar es equivalente a todo el volumen de hielo sumergido:</w:t>
      </w:r>
    </w:p>
    <w:p w14:paraId="4FEEA664" w14:textId="77777777" w:rsidR="00541BDC" w:rsidRPr="00D75E77" w:rsidRDefault="00000000" w:rsidP="00541BDC">
      <w:pPr>
        <w:tabs>
          <w:tab w:val="left" w:pos="1276"/>
        </w:tabs>
        <w:spacing w:after="0"/>
        <w:jc w:val="both"/>
        <w:rPr>
          <w:rFonts w:ascii="Arial" w:eastAsiaTheme="minorEastAsia" w:hAnsi="Arial" w:cs="Arial"/>
          <w:sz w:val="28"/>
          <w:szCs w:val="28"/>
          <w:lang w:val="es-MX"/>
        </w:rPr>
      </w:pPr>
      <m:oMathPara>
        <m:oMath>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sumergido</m:t>
              </m:r>
            </m:sub>
          </m:sSub>
          <m:r>
            <w:rPr>
              <w:rFonts w:ascii="Cambria Math" w:eastAsiaTheme="minorEastAsia" w:hAnsi="Cambria Math" w:cs="Arial"/>
              <w:sz w:val="28"/>
              <w:szCs w:val="28"/>
              <w:lang w:val="es-MX"/>
            </w:rPr>
            <m:t>=</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hielo</m:t>
              </m:r>
            </m:sub>
          </m:sSub>
          <m:r>
            <w:rPr>
              <w:rFonts w:ascii="Cambria Math" w:eastAsiaTheme="minorEastAsia" w:hAnsi="Cambria Math" w:cs="Arial"/>
              <w:sz w:val="28"/>
              <w:szCs w:val="28"/>
              <w:lang w:val="es-MX"/>
            </w:rPr>
            <m:t>=</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mín</m:t>
              </m:r>
            </m:sub>
          </m:sSub>
        </m:oMath>
      </m:oMathPara>
    </w:p>
    <w:p w14:paraId="11722046" w14:textId="77777777" w:rsidR="00541BDC" w:rsidRPr="00434A13" w:rsidRDefault="00541BDC" w:rsidP="00541BDC">
      <w:pPr>
        <w:tabs>
          <w:tab w:val="left" w:pos="1276"/>
        </w:tabs>
        <w:spacing w:after="0"/>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Tenemos:E=</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W</m:t>
              </m:r>
            </m:e>
            <m:sub>
              <m:r>
                <w:rPr>
                  <w:rFonts w:ascii="Cambria Math" w:eastAsiaTheme="minorEastAsia" w:hAnsi="Cambria Math" w:cs="Arial"/>
                  <w:sz w:val="28"/>
                  <w:szCs w:val="28"/>
                  <w:lang w:val="es-MX"/>
                </w:rPr>
                <m:t>oso</m:t>
              </m:r>
            </m:sub>
          </m:sSub>
          <m:r>
            <w:rPr>
              <w:rFonts w:ascii="Cambria Math" w:eastAsiaTheme="minorEastAsia" w:hAnsi="Cambria Math" w:cs="Arial"/>
              <w:sz w:val="28"/>
              <w:szCs w:val="28"/>
              <w:lang w:val="es-MX"/>
            </w:rPr>
            <m:t>+</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W</m:t>
              </m:r>
            </m:e>
            <m:sub>
              <m:r>
                <w:rPr>
                  <w:rFonts w:ascii="Cambria Math" w:eastAsiaTheme="minorEastAsia" w:hAnsi="Cambria Math" w:cs="Arial"/>
                  <w:sz w:val="28"/>
                  <w:szCs w:val="28"/>
                  <w:lang w:val="es-MX"/>
                </w:rPr>
                <m:t>hielo</m:t>
              </m:r>
            </m:sub>
          </m:sSub>
        </m:oMath>
      </m:oMathPara>
    </w:p>
    <w:p w14:paraId="624CDE04" w14:textId="77777777" w:rsidR="00541BDC" w:rsidRPr="00EA5C21" w:rsidRDefault="00541BDC" w:rsidP="00541BDC">
      <w:pPr>
        <w:tabs>
          <w:tab w:val="left" w:pos="1276"/>
        </w:tabs>
        <w:spacing w:after="0"/>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 xml:space="preserve"> </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ρ</m:t>
              </m:r>
            </m:e>
            <m:sub>
              <m:r>
                <w:rPr>
                  <w:rFonts w:ascii="Cambria Math" w:eastAsiaTheme="minorEastAsia" w:hAnsi="Cambria Math" w:cs="Arial"/>
                  <w:sz w:val="28"/>
                  <w:szCs w:val="28"/>
                  <w:lang w:val="es-MX"/>
                </w:rPr>
                <m:t>fluido</m:t>
              </m:r>
            </m:sub>
          </m:sSub>
          <m:r>
            <w:rPr>
              <w:rFonts w:ascii="Cambria Math" w:eastAsiaTheme="minorEastAsia" w:hAnsi="Cambria Math" w:cs="Arial"/>
              <w:sz w:val="28"/>
              <w:szCs w:val="28"/>
              <w:lang w:val="es-MX"/>
            </w:rPr>
            <m:t>.</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sumergido</m:t>
              </m:r>
            </m:sub>
          </m:sSub>
          <m:r>
            <w:rPr>
              <w:rFonts w:ascii="Cambria Math" w:eastAsiaTheme="minorEastAsia" w:hAnsi="Cambria Math" w:cs="Arial"/>
              <w:sz w:val="28"/>
              <w:szCs w:val="28"/>
              <w:lang w:val="es-MX"/>
            </w:rPr>
            <m:t xml:space="preserve">.g=4800+ </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ρ</m:t>
              </m:r>
            </m:e>
            <m:sub>
              <m:r>
                <w:rPr>
                  <w:rFonts w:ascii="Cambria Math" w:eastAsiaTheme="minorEastAsia" w:hAnsi="Cambria Math" w:cs="Arial"/>
                  <w:sz w:val="28"/>
                  <w:szCs w:val="28"/>
                  <w:lang w:val="es-MX"/>
                </w:rPr>
                <m:t>hielo</m:t>
              </m:r>
            </m:sub>
          </m:sSub>
          <m:r>
            <w:rPr>
              <w:rFonts w:ascii="Cambria Math" w:eastAsiaTheme="minorEastAsia" w:hAnsi="Cambria Math" w:cs="Arial"/>
              <w:sz w:val="28"/>
              <w:szCs w:val="28"/>
              <w:lang w:val="es-MX"/>
            </w:rPr>
            <m:t>.</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hielo</m:t>
              </m:r>
            </m:sub>
          </m:sSub>
          <m:r>
            <w:rPr>
              <w:rFonts w:ascii="Cambria Math" w:eastAsiaTheme="minorEastAsia" w:hAnsi="Cambria Math" w:cs="Arial"/>
              <w:sz w:val="28"/>
              <w:szCs w:val="28"/>
              <w:lang w:val="es-MX"/>
            </w:rPr>
            <m:t>.g</m:t>
          </m:r>
        </m:oMath>
      </m:oMathPara>
    </w:p>
    <w:p w14:paraId="39EE2F52" w14:textId="77777777" w:rsidR="00541BDC" w:rsidRPr="004E6AE2" w:rsidRDefault="00000000" w:rsidP="00541BDC">
      <w:pPr>
        <w:tabs>
          <w:tab w:val="left" w:pos="1276"/>
        </w:tabs>
        <w:spacing w:after="0"/>
        <w:jc w:val="both"/>
        <w:rPr>
          <w:rFonts w:ascii="Arial" w:eastAsiaTheme="minorEastAsia" w:hAnsi="Arial" w:cs="Arial"/>
          <w:sz w:val="28"/>
          <w:szCs w:val="28"/>
          <w:lang w:val="es-MX"/>
        </w:rPr>
      </w:pPr>
      <m:oMathPara>
        <m:oMath>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1000</m:t>
              </m:r>
            </m:e>
          </m:d>
          <m:d>
            <m:dPr>
              <m:ctrlPr>
                <w:rPr>
                  <w:rFonts w:ascii="Cambria Math" w:eastAsiaTheme="minorEastAsia" w:hAnsi="Cambria Math" w:cs="Arial"/>
                  <w:i/>
                  <w:sz w:val="28"/>
                  <w:szCs w:val="28"/>
                  <w:lang w:val="es-MX"/>
                </w:rPr>
              </m:ctrlPr>
            </m:dPr>
            <m:e>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mín</m:t>
                  </m:r>
                </m:sub>
              </m:sSub>
            </m:e>
          </m:d>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10</m:t>
              </m:r>
            </m:e>
          </m:d>
          <m:r>
            <w:rPr>
              <w:rFonts w:ascii="Cambria Math" w:eastAsiaTheme="minorEastAsia" w:hAnsi="Cambria Math" w:cs="Arial"/>
              <w:sz w:val="28"/>
              <w:szCs w:val="28"/>
              <w:lang w:val="es-MX"/>
            </w:rPr>
            <m:t>=4800+</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920</m:t>
              </m:r>
            </m:e>
          </m:d>
          <m:d>
            <m:dPr>
              <m:ctrlPr>
                <w:rPr>
                  <w:rFonts w:ascii="Cambria Math" w:eastAsiaTheme="minorEastAsia" w:hAnsi="Cambria Math" w:cs="Arial"/>
                  <w:i/>
                  <w:sz w:val="28"/>
                  <w:szCs w:val="28"/>
                  <w:lang w:val="es-MX"/>
                </w:rPr>
              </m:ctrlPr>
            </m:dPr>
            <m:e>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mín</m:t>
                  </m:r>
                </m:sub>
              </m:sSub>
            </m:e>
          </m:d>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10</m:t>
              </m:r>
            </m:e>
          </m:d>
        </m:oMath>
      </m:oMathPara>
    </w:p>
    <w:p w14:paraId="019A3DE6" w14:textId="77777777" w:rsidR="00541BDC" w:rsidRPr="004E6AE2" w:rsidRDefault="00541BDC" w:rsidP="00541BDC">
      <w:pPr>
        <w:tabs>
          <w:tab w:val="left" w:pos="1276"/>
        </w:tabs>
        <w:spacing w:after="0"/>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10000</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mín</m:t>
              </m:r>
            </m:sub>
          </m:sSub>
          <m:r>
            <w:rPr>
              <w:rFonts w:ascii="Cambria Math" w:eastAsiaTheme="minorEastAsia" w:hAnsi="Cambria Math" w:cs="Arial"/>
              <w:sz w:val="28"/>
              <w:szCs w:val="28"/>
              <w:lang w:val="es-MX"/>
            </w:rPr>
            <m:t>=4800+9200</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mín</m:t>
              </m:r>
            </m:sub>
          </m:sSub>
        </m:oMath>
      </m:oMathPara>
    </w:p>
    <w:p w14:paraId="1545639E" w14:textId="77777777" w:rsidR="00541BDC" w:rsidRPr="004E6AE2" w:rsidRDefault="00541BDC" w:rsidP="00541BDC">
      <w:pPr>
        <w:tabs>
          <w:tab w:val="left" w:pos="1276"/>
        </w:tabs>
        <w:spacing w:after="0"/>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800</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mín</m:t>
              </m:r>
            </m:sub>
          </m:sSub>
          <m:r>
            <w:rPr>
              <w:rFonts w:ascii="Cambria Math" w:eastAsiaTheme="minorEastAsia" w:hAnsi="Cambria Math" w:cs="Arial"/>
              <w:sz w:val="28"/>
              <w:szCs w:val="28"/>
              <w:lang w:val="es-MX"/>
            </w:rPr>
            <m:t>=4800</m:t>
          </m:r>
        </m:oMath>
      </m:oMathPara>
    </w:p>
    <w:p w14:paraId="220B6DAE" w14:textId="77777777" w:rsidR="00541BDC" w:rsidRPr="004E6AE2" w:rsidRDefault="00000000" w:rsidP="00541BDC">
      <w:pPr>
        <w:tabs>
          <w:tab w:val="left" w:pos="1276"/>
        </w:tabs>
        <w:spacing w:after="0"/>
        <w:jc w:val="both"/>
        <w:rPr>
          <w:rFonts w:ascii="Arial" w:eastAsiaTheme="minorEastAsia" w:hAnsi="Arial" w:cs="Arial"/>
          <w:sz w:val="28"/>
          <w:szCs w:val="28"/>
          <w:lang w:val="es-MX"/>
        </w:rPr>
      </w:pPr>
      <m:oMathPara>
        <m:oMath>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mín</m:t>
              </m:r>
            </m:sub>
          </m:sSub>
          <m:r>
            <w:rPr>
              <w:rFonts w:ascii="Cambria Math" w:eastAsiaTheme="minorEastAsia" w:hAnsi="Cambria Math" w:cs="Arial"/>
              <w:sz w:val="28"/>
              <w:szCs w:val="28"/>
              <w:lang w:val="es-MX"/>
            </w:rPr>
            <m:t>=6</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m</m:t>
              </m:r>
            </m:e>
            <m:sup>
              <m:r>
                <w:rPr>
                  <w:rFonts w:ascii="Cambria Math" w:eastAsiaTheme="minorEastAsia" w:hAnsi="Cambria Math" w:cs="Arial"/>
                  <w:sz w:val="28"/>
                  <w:szCs w:val="28"/>
                  <w:lang w:val="es-MX"/>
                </w:rPr>
                <m:t>3</m:t>
              </m:r>
            </m:sup>
          </m:sSup>
          <m:r>
            <w:rPr>
              <w:rFonts w:ascii="Cambria Math" w:eastAsiaTheme="minorEastAsia" w:hAnsi="Cambria Math" w:cs="Arial"/>
              <w:sz w:val="28"/>
              <w:szCs w:val="28"/>
              <w:lang w:val="es-MX"/>
            </w:rPr>
            <m:t xml:space="preserve">         Rpta. c</m:t>
          </m:r>
        </m:oMath>
      </m:oMathPara>
    </w:p>
    <w:p w14:paraId="2B7B83EB" w14:textId="77777777" w:rsidR="00541BDC" w:rsidRPr="00D75E77" w:rsidRDefault="00541BDC" w:rsidP="00541BDC">
      <w:pPr>
        <w:tabs>
          <w:tab w:val="left" w:pos="1276"/>
        </w:tabs>
        <w:spacing w:after="0"/>
        <w:jc w:val="both"/>
        <w:rPr>
          <w:rFonts w:ascii="Arial" w:eastAsiaTheme="minorEastAsia" w:hAnsi="Arial" w:cs="Arial"/>
          <w:sz w:val="28"/>
          <w:szCs w:val="28"/>
          <w:lang w:val="es-MX"/>
        </w:rPr>
      </w:pPr>
    </w:p>
    <w:p w14:paraId="3C808615" w14:textId="77777777" w:rsidR="00541BDC" w:rsidRDefault="00541BDC" w:rsidP="00541BDC">
      <w:pPr>
        <w:spacing w:after="0"/>
        <w:jc w:val="both"/>
        <w:rPr>
          <w:rFonts w:ascii="Arial" w:hAnsi="Arial" w:cs="Arial"/>
          <w:sz w:val="24"/>
          <w:szCs w:val="24"/>
        </w:rPr>
      </w:pPr>
      <w:r>
        <w:rPr>
          <w:noProof/>
        </w:rPr>
        <w:drawing>
          <wp:anchor distT="0" distB="0" distL="114300" distR="114300" simplePos="0" relativeHeight="252246016" behindDoc="1" locked="0" layoutInCell="1" allowOverlap="1" wp14:anchorId="654D14F6" wp14:editId="592A0073">
            <wp:simplePos x="0" y="0"/>
            <wp:positionH relativeFrom="column">
              <wp:posOffset>3590544</wp:posOffset>
            </wp:positionH>
            <wp:positionV relativeFrom="paragraph">
              <wp:posOffset>268098</wp:posOffset>
            </wp:positionV>
            <wp:extent cx="2191465" cy="1444752"/>
            <wp:effectExtent l="0" t="0" r="0" b="317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biLevel thresh="75000"/>
                      <a:extLst>
                        <a:ext uri="{28A0092B-C50C-407E-A947-70E740481C1C}">
                          <a14:useLocalDpi xmlns:a14="http://schemas.microsoft.com/office/drawing/2010/main" val="0"/>
                        </a:ext>
                      </a:extLst>
                    </a:blip>
                    <a:srcRect l="38242" t="49151" r="41260" b="23621"/>
                    <a:stretch/>
                  </pic:blipFill>
                  <pic:spPr bwMode="auto">
                    <a:xfrm>
                      <a:off x="0" y="0"/>
                      <a:ext cx="2194528" cy="14467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EastAsia" w:hAnsi="Arial" w:cs="Arial"/>
          <w:sz w:val="24"/>
          <w:szCs w:val="24"/>
          <w:lang w:val="es-MX"/>
        </w:rPr>
        <w:t xml:space="preserve">15. </w:t>
      </w:r>
      <w:r>
        <w:rPr>
          <w:rFonts w:ascii="Arial" w:hAnsi="Arial" w:cs="Arial"/>
          <w:sz w:val="24"/>
          <w:szCs w:val="24"/>
        </w:rPr>
        <w:t>Una boya cilíndrica de altura h y de volumen 1m</w:t>
      </w:r>
      <w:r>
        <w:rPr>
          <w:rFonts w:ascii="Arial" w:hAnsi="Arial" w:cs="Arial"/>
          <w:sz w:val="24"/>
          <w:szCs w:val="24"/>
          <w:vertAlign w:val="superscript"/>
        </w:rPr>
        <w:t>3</w:t>
      </w:r>
      <w:r>
        <w:rPr>
          <w:rFonts w:ascii="Arial" w:hAnsi="Arial" w:cs="Arial"/>
          <w:sz w:val="24"/>
          <w:szCs w:val="24"/>
        </w:rPr>
        <w:t xml:space="preserve"> se encuentra flotando en agua. En cierto instante se posa un pelícano y la boya se hunde hasta la profundidad que se indica en la figura quedando en equilibrio. Determine el peso del pelícano.</w:t>
      </w:r>
    </w:p>
    <w:p w14:paraId="29A49C33" w14:textId="77777777" w:rsidR="00541BDC" w:rsidRPr="00541BDC" w:rsidRDefault="00541BDC" w:rsidP="00541BDC">
      <w:pPr>
        <w:spacing w:after="0"/>
        <w:jc w:val="both"/>
        <w:rPr>
          <w:rFonts w:ascii="Arial" w:hAnsi="Arial" w:cs="Arial"/>
          <w:sz w:val="24"/>
          <w:szCs w:val="24"/>
        </w:rPr>
      </w:pPr>
      <w:r w:rsidRPr="00541BDC">
        <w:rPr>
          <w:rFonts w:ascii="Arial" w:hAnsi="Arial" w:cs="Arial"/>
          <w:sz w:val="24"/>
          <w:szCs w:val="24"/>
        </w:rPr>
        <w:t>(g=10m/s</w:t>
      </w:r>
      <w:r w:rsidRPr="00541BDC">
        <w:rPr>
          <w:rFonts w:ascii="Arial" w:hAnsi="Arial" w:cs="Arial"/>
          <w:sz w:val="24"/>
          <w:szCs w:val="24"/>
          <w:vertAlign w:val="superscript"/>
        </w:rPr>
        <w:t>2</w:t>
      </w:r>
      <w:r w:rsidRPr="00541BDC">
        <w:rPr>
          <w:rFonts w:ascii="Arial" w:hAnsi="Arial" w:cs="Arial"/>
          <w:sz w:val="24"/>
          <w:szCs w:val="24"/>
        </w:rPr>
        <w:t xml:space="preserve">; </w:t>
      </w:r>
      <m:oMath>
        <m:sSub>
          <m:sSubPr>
            <m:ctrlPr>
              <w:rPr>
                <w:rFonts w:ascii="Cambria Math" w:hAnsi="Cambria Math" w:cs="Arial"/>
                <w:i/>
                <w:sz w:val="24"/>
                <w:szCs w:val="24"/>
              </w:rPr>
            </m:ctrlPr>
          </m:sSubPr>
          <m:e>
            <m:r>
              <w:rPr>
                <w:rFonts w:ascii="Cambria Math" w:hAnsi="Cambria Math" w:cs="Arial"/>
                <w:sz w:val="24"/>
                <w:szCs w:val="24"/>
              </w:rPr>
              <m:t>ρ</m:t>
            </m:r>
          </m:e>
          <m:sub>
            <m:r>
              <w:rPr>
                <w:rFonts w:ascii="Cambria Math" w:hAnsi="Cambria Math" w:cs="Arial"/>
                <w:sz w:val="24"/>
                <w:szCs w:val="24"/>
              </w:rPr>
              <m:t>agua</m:t>
            </m:r>
          </m:sub>
        </m:sSub>
        <m:r>
          <w:rPr>
            <w:rFonts w:ascii="Cambria Math" w:hAnsi="Cambria Math" w:cs="Arial"/>
            <w:sz w:val="24"/>
            <w:szCs w:val="24"/>
          </w:rPr>
          <m:t>mar</m:t>
        </m:r>
      </m:oMath>
      <w:r w:rsidRPr="00541BDC">
        <w:rPr>
          <w:rFonts w:ascii="Arial" w:eastAsiaTheme="minorEastAsia" w:hAnsi="Arial" w:cs="Arial"/>
          <w:sz w:val="24"/>
          <w:szCs w:val="24"/>
        </w:rPr>
        <w:t>=1020kg/m</w:t>
      </w:r>
      <w:r w:rsidRPr="00541BDC">
        <w:rPr>
          <w:rFonts w:ascii="Arial" w:eastAsiaTheme="minorEastAsia" w:hAnsi="Arial" w:cs="Arial"/>
          <w:sz w:val="24"/>
          <w:szCs w:val="24"/>
          <w:vertAlign w:val="superscript"/>
        </w:rPr>
        <w:t>3</w:t>
      </w:r>
      <w:r w:rsidRPr="00541BDC">
        <w:rPr>
          <w:rFonts w:ascii="Arial" w:eastAsiaTheme="minorEastAsia" w:hAnsi="Arial" w:cs="Arial"/>
          <w:sz w:val="24"/>
          <w:szCs w:val="24"/>
        </w:rPr>
        <w:t xml:space="preserve">; </w:t>
      </w:r>
      <m:oMath>
        <m:sSub>
          <m:sSubPr>
            <m:ctrlPr>
              <w:rPr>
                <w:rFonts w:ascii="Cambria Math" w:hAnsi="Cambria Math" w:cs="Arial"/>
                <w:i/>
                <w:sz w:val="24"/>
                <w:szCs w:val="24"/>
              </w:rPr>
            </m:ctrlPr>
          </m:sSubPr>
          <m:e>
            <m:r>
              <w:rPr>
                <w:rFonts w:ascii="Cambria Math" w:hAnsi="Cambria Math" w:cs="Arial"/>
                <w:sz w:val="24"/>
                <w:szCs w:val="24"/>
              </w:rPr>
              <m:t>ρ</m:t>
            </m:r>
          </m:e>
          <m:sub>
            <m:r>
              <w:rPr>
                <w:rFonts w:ascii="Cambria Math" w:hAnsi="Cambria Math" w:cs="Arial"/>
                <w:sz w:val="24"/>
                <w:szCs w:val="24"/>
              </w:rPr>
              <m:t>boya</m:t>
            </m:r>
          </m:sub>
        </m:sSub>
      </m:oMath>
      <w:r w:rsidRPr="00541BDC">
        <w:rPr>
          <w:rFonts w:ascii="Arial" w:eastAsiaTheme="minorEastAsia" w:hAnsi="Arial" w:cs="Arial"/>
          <w:sz w:val="24"/>
          <w:szCs w:val="24"/>
        </w:rPr>
        <w:t>=813kg/m</w:t>
      </w:r>
      <w:r w:rsidRPr="00541BDC">
        <w:rPr>
          <w:rFonts w:ascii="Arial" w:eastAsiaTheme="minorEastAsia" w:hAnsi="Arial" w:cs="Arial"/>
          <w:sz w:val="24"/>
          <w:szCs w:val="24"/>
          <w:vertAlign w:val="superscript"/>
        </w:rPr>
        <w:t>3</w:t>
      </w:r>
      <w:r w:rsidRPr="00541BDC">
        <w:rPr>
          <w:rFonts w:ascii="Arial" w:eastAsiaTheme="minorEastAsia" w:hAnsi="Arial" w:cs="Arial"/>
          <w:sz w:val="24"/>
          <w:szCs w:val="24"/>
        </w:rPr>
        <w:t>)</w:t>
      </w:r>
    </w:p>
    <w:p w14:paraId="2B09141D" w14:textId="77777777" w:rsidR="00541BDC" w:rsidRPr="00541BDC" w:rsidRDefault="00541BDC" w:rsidP="00541BDC">
      <w:pPr>
        <w:spacing w:after="0"/>
        <w:rPr>
          <w:rFonts w:ascii="Arial" w:hAnsi="Arial" w:cs="Arial"/>
          <w:sz w:val="24"/>
          <w:szCs w:val="24"/>
        </w:rPr>
      </w:pPr>
      <w:r w:rsidRPr="00541BDC">
        <w:rPr>
          <w:rFonts w:ascii="Arial" w:hAnsi="Arial" w:cs="Arial"/>
          <w:sz w:val="24"/>
          <w:szCs w:val="24"/>
        </w:rPr>
        <w:t>a) 10N</w:t>
      </w:r>
    </w:p>
    <w:p w14:paraId="1655703C" w14:textId="77777777" w:rsidR="00541BDC" w:rsidRPr="00541BDC" w:rsidRDefault="00541BDC" w:rsidP="00541BDC">
      <w:pPr>
        <w:spacing w:after="0"/>
        <w:rPr>
          <w:rFonts w:ascii="Arial" w:hAnsi="Arial" w:cs="Arial"/>
          <w:sz w:val="24"/>
          <w:szCs w:val="24"/>
        </w:rPr>
      </w:pPr>
      <w:r w:rsidRPr="00541BDC">
        <w:rPr>
          <w:rFonts w:ascii="Arial" w:hAnsi="Arial" w:cs="Arial"/>
          <w:sz w:val="24"/>
          <w:szCs w:val="24"/>
        </w:rPr>
        <w:t>b) 20N</w:t>
      </w:r>
    </w:p>
    <w:p w14:paraId="66BF5D26" w14:textId="77777777" w:rsidR="00541BDC" w:rsidRPr="00541BDC" w:rsidRDefault="00541BDC" w:rsidP="00541BDC">
      <w:pPr>
        <w:spacing w:after="0"/>
        <w:rPr>
          <w:rFonts w:ascii="Arial" w:hAnsi="Arial" w:cs="Arial"/>
          <w:sz w:val="24"/>
          <w:szCs w:val="24"/>
          <w:u w:val="single"/>
        </w:rPr>
      </w:pPr>
      <w:r w:rsidRPr="00541BDC">
        <w:rPr>
          <w:rFonts w:ascii="Arial" w:hAnsi="Arial" w:cs="Arial"/>
          <w:sz w:val="24"/>
          <w:szCs w:val="24"/>
          <w:highlight w:val="yellow"/>
          <w:u w:val="single"/>
        </w:rPr>
        <w:t>c) 30N</w:t>
      </w:r>
    </w:p>
    <w:p w14:paraId="56657337" w14:textId="77777777" w:rsidR="00541BDC" w:rsidRPr="00541BDC" w:rsidRDefault="00541BDC" w:rsidP="00541BDC">
      <w:pPr>
        <w:spacing w:after="0"/>
        <w:rPr>
          <w:rFonts w:ascii="Arial" w:hAnsi="Arial" w:cs="Arial"/>
          <w:sz w:val="24"/>
          <w:szCs w:val="24"/>
        </w:rPr>
      </w:pPr>
      <w:r w:rsidRPr="00541BDC">
        <w:rPr>
          <w:rFonts w:ascii="Arial" w:hAnsi="Arial" w:cs="Arial"/>
          <w:sz w:val="24"/>
          <w:szCs w:val="24"/>
        </w:rPr>
        <w:t>d) 40N</w:t>
      </w:r>
    </w:p>
    <w:p w14:paraId="0D01DADA" w14:textId="77777777" w:rsidR="00541BDC" w:rsidRPr="00541BDC" w:rsidRDefault="00541BDC" w:rsidP="00541BDC">
      <w:pPr>
        <w:spacing w:after="0"/>
        <w:rPr>
          <w:rFonts w:ascii="Arial" w:hAnsi="Arial" w:cs="Arial"/>
          <w:sz w:val="24"/>
          <w:szCs w:val="24"/>
        </w:rPr>
      </w:pPr>
    </w:p>
    <w:p w14:paraId="1B3596D1" w14:textId="77777777" w:rsidR="00541BDC" w:rsidRDefault="00541BDC" w:rsidP="00541BDC">
      <w:pPr>
        <w:tabs>
          <w:tab w:val="left" w:pos="1276"/>
        </w:tabs>
        <w:spacing w:after="0"/>
        <w:jc w:val="center"/>
        <w:rPr>
          <w:rFonts w:ascii="Arial" w:eastAsiaTheme="minorEastAsia" w:hAnsi="Arial" w:cs="Arial"/>
          <w:sz w:val="24"/>
          <w:szCs w:val="24"/>
          <w:lang w:val="es-MX"/>
        </w:rPr>
      </w:pPr>
      <w:r>
        <w:rPr>
          <w:rFonts w:ascii="Arial" w:eastAsiaTheme="minorEastAsia" w:hAnsi="Arial" w:cs="Arial"/>
          <w:sz w:val="24"/>
          <w:szCs w:val="24"/>
          <w:lang w:val="es-MX"/>
        </w:rPr>
        <w:lastRenderedPageBreak/>
        <w:t>Solución:</w:t>
      </w:r>
    </w:p>
    <w:p w14:paraId="71E79D8C" w14:textId="77777777" w:rsidR="00541BDC" w:rsidRDefault="00541BDC" w:rsidP="00541BDC">
      <w:pPr>
        <w:tabs>
          <w:tab w:val="left" w:pos="1276"/>
        </w:tabs>
        <w:spacing w:after="0"/>
        <w:jc w:val="center"/>
        <w:rPr>
          <w:rFonts w:ascii="Arial" w:eastAsiaTheme="minorEastAsia" w:hAnsi="Arial" w:cs="Arial"/>
          <w:sz w:val="24"/>
          <w:szCs w:val="24"/>
          <w:lang w:val="es-MX"/>
        </w:rPr>
      </w:pPr>
      <w:r>
        <w:rPr>
          <w:noProof/>
        </w:rPr>
        <w:drawing>
          <wp:anchor distT="0" distB="0" distL="114300" distR="114300" simplePos="0" relativeHeight="252247040" behindDoc="1" locked="0" layoutInCell="1" allowOverlap="1" wp14:anchorId="3B6028E0" wp14:editId="730CDED5">
            <wp:simplePos x="0" y="0"/>
            <wp:positionH relativeFrom="margin">
              <wp:align>center</wp:align>
            </wp:positionH>
            <wp:positionV relativeFrom="paragraph">
              <wp:posOffset>24384</wp:posOffset>
            </wp:positionV>
            <wp:extent cx="2191465" cy="1444752"/>
            <wp:effectExtent l="0" t="0" r="0" b="3175"/>
            <wp:wrapNone/>
            <wp:docPr id="1329068846" name="Imagen 1329068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biLevel thresh="75000"/>
                      <a:extLst>
                        <a:ext uri="{28A0092B-C50C-407E-A947-70E740481C1C}">
                          <a14:useLocalDpi xmlns:a14="http://schemas.microsoft.com/office/drawing/2010/main" val="0"/>
                        </a:ext>
                      </a:extLst>
                    </a:blip>
                    <a:srcRect l="38242" t="49151" r="41260" b="23621"/>
                    <a:stretch/>
                  </pic:blipFill>
                  <pic:spPr bwMode="auto">
                    <a:xfrm>
                      <a:off x="0" y="0"/>
                      <a:ext cx="2191465" cy="14447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940AF4" w14:textId="77777777" w:rsidR="00541BDC" w:rsidRDefault="00541BDC" w:rsidP="00541BDC">
      <w:pPr>
        <w:tabs>
          <w:tab w:val="left" w:pos="1276"/>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                                                            E</w:t>
      </w:r>
    </w:p>
    <w:p w14:paraId="13751FAA" w14:textId="77777777" w:rsidR="00541BDC" w:rsidRDefault="00541BDC" w:rsidP="00541BDC">
      <w:pPr>
        <w:tabs>
          <w:tab w:val="left" w:pos="1276"/>
        </w:tabs>
        <w:spacing w:after="0"/>
        <w:jc w:val="both"/>
        <w:rPr>
          <w:rFonts w:ascii="Arial" w:eastAsiaTheme="minorEastAsia" w:hAnsi="Arial" w:cs="Arial"/>
          <w:sz w:val="24"/>
          <w:szCs w:val="24"/>
          <w:lang w:val="es-MX"/>
        </w:rPr>
      </w:pPr>
      <w:r>
        <w:rPr>
          <w:rFonts w:ascii="Arial" w:eastAsiaTheme="minorEastAsia" w:hAnsi="Arial" w:cs="Arial"/>
          <w:noProof/>
          <w:sz w:val="24"/>
          <w:szCs w:val="24"/>
          <w:lang w:val="es-MX"/>
        </w:rPr>
        <mc:AlternateContent>
          <mc:Choice Requires="wps">
            <w:drawing>
              <wp:anchor distT="0" distB="0" distL="114300" distR="114300" simplePos="0" relativeHeight="252250112" behindDoc="0" locked="0" layoutInCell="1" allowOverlap="1" wp14:anchorId="4FCD79D4" wp14:editId="18C79BF3">
                <wp:simplePos x="0" y="0"/>
                <wp:positionH relativeFrom="column">
                  <wp:posOffset>2560320</wp:posOffset>
                </wp:positionH>
                <wp:positionV relativeFrom="paragraph">
                  <wp:posOffset>42926</wp:posOffset>
                </wp:positionV>
                <wp:extent cx="0" cy="445008"/>
                <wp:effectExtent l="76200" t="38100" r="57150" b="12700"/>
                <wp:wrapNone/>
                <wp:docPr id="1024561357" name="Conector recto de flecha 23"/>
                <wp:cNvGraphicFramePr/>
                <a:graphic xmlns:a="http://schemas.openxmlformats.org/drawingml/2006/main">
                  <a:graphicData uri="http://schemas.microsoft.com/office/word/2010/wordprocessingShape">
                    <wps:wsp>
                      <wps:cNvCnPr/>
                      <wps:spPr>
                        <a:xfrm flipV="1">
                          <a:off x="0" y="0"/>
                          <a:ext cx="0" cy="445008"/>
                        </a:xfrm>
                        <a:prstGeom prst="straightConnector1">
                          <a:avLst/>
                        </a:prstGeom>
                        <a:noFill/>
                        <a:ln w="6350" cap="flat" cmpd="sng" algn="ctr">
                          <a:solidFill>
                            <a:srgbClr val="ED7D31"/>
                          </a:solidFill>
                          <a:prstDash val="solid"/>
                          <a:miter lim="800000"/>
                          <a:tailEnd type="triangle"/>
                        </a:ln>
                        <a:effectLst/>
                      </wps:spPr>
                      <wps:bodyPr/>
                    </wps:wsp>
                  </a:graphicData>
                </a:graphic>
              </wp:anchor>
            </w:drawing>
          </mc:Choice>
          <mc:Fallback>
            <w:pict>
              <v:shape w14:anchorId="5F8BBF4F" id="Conector recto de flecha 23" o:spid="_x0000_s1026" type="#_x0000_t32" style="position:absolute;margin-left:201.6pt;margin-top:3.4pt;width:0;height:35.05pt;flip:y;z-index:252250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" strokecolor="#ed7d31" strokeweight=".5pt">
                <v:stroke endarrow="block" joinstyle="miter"/>
              </v:shape>
            </w:pict>
          </mc:Fallback>
        </mc:AlternateContent>
      </w:r>
      <w:r>
        <w:rPr>
          <w:rFonts w:ascii="Arial" w:eastAsiaTheme="minorEastAsia" w:hAnsi="Arial" w:cs="Arial"/>
          <w:noProof/>
          <w:sz w:val="24"/>
          <w:szCs w:val="24"/>
          <w:lang w:val="es-MX"/>
        </w:rPr>
        <mc:AlternateContent>
          <mc:Choice Requires="wps">
            <w:drawing>
              <wp:anchor distT="0" distB="0" distL="114300" distR="114300" simplePos="0" relativeHeight="252249088" behindDoc="0" locked="0" layoutInCell="1" allowOverlap="1" wp14:anchorId="3CB67C44" wp14:editId="3FC9FF04">
                <wp:simplePos x="0" y="0"/>
                <wp:positionH relativeFrom="column">
                  <wp:posOffset>3419856</wp:posOffset>
                </wp:positionH>
                <wp:positionV relativeFrom="paragraph">
                  <wp:posOffset>6350</wp:posOffset>
                </wp:positionV>
                <wp:extent cx="18288" cy="1274064"/>
                <wp:effectExtent l="76200" t="0" r="77470" b="59690"/>
                <wp:wrapNone/>
                <wp:docPr id="1609964410" name="Conector recto de flecha 22"/>
                <wp:cNvGraphicFramePr/>
                <a:graphic xmlns:a="http://schemas.openxmlformats.org/drawingml/2006/main">
                  <a:graphicData uri="http://schemas.microsoft.com/office/word/2010/wordprocessingShape">
                    <wps:wsp>
                      <wps:cNvCnPr/>
                      <wps:spPr>
                        <a:xfrm flipH="1">
                          <a:off x="0" y="0"/>
                          <a:ext cx="18288" cy="1274064"/>
                        </a:xfrm>
                        <a:prstGeom prst="straightConnector1">
                          <a:avLst/>
                        </a:prstGeom>
                        <a:noFill/>
                        <a:ln w="6350" cap="flat" cmpd="sng" algn="ctr">
                          <a:solidFill>
                            <a:srgbClr val="ED7D31"/>
                          </a:solidFill>
                          <a:prstDash val="solid"/>
                          <a:miter lim="800000"/>
                          <a:tailEnd type="triangle"/>
                        </a:ln>
                        <a:effectLst/>
                      </wps:spPr>
                      <wps:bodyPr/>
                    </wps:wsp>
                  </a:graphicData>
                </a:graphic>
              </wp:anchor>
            </w:drawing>
          </mc:Choice>
          <mc:Fallback>
            <w:pict>
              <v:shape w14:anchorId="72611BFE" id="Conector recto de flecha 22" o:spid="_x0000_s1026" type="#_x0000_t32" style="position:absolute;margin-left:269.3pt;margin-top:.5pt;width:1.45pt;height:100.3pt;flip:x;z-index:252249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" strokecolor="#ed7d31" strokeweight=".5pt">
                <v:stroke endarrow="block" joinstyle="miter"/>
              </v:shape>
            </w:pict>
          </mc:Fallback>
        </mc:AlternateContent>
      </w:r>
    </w:p>
    <w:p w14:paraId="0F4C7B40" w14:textId="77777777" w:rsidR="00541BDC" w:rsidRDefault="00541BDC" w:rsidP="00541BDC">
      <w:pPr>
        <w:tabs>
          <w:tab w:val="left" w:pos="1276"/>
        </w:tabs>
        <w:spacing w:after="0"/>
        <w:jc w:val="both"/>
        <w:rPr>
          <w:rFonts w:ascii="Arial Black" w:eastAsiaTheme="minorEastAsia" w:hAnsi="Arial Black" w:cs="Arial"/>
          <w:sz w:val="40"/>
          <w:szCs w:val="40"/>
          <w:lang w:val="es-MX"/>
        </w:rPr>
      </w:pPr>
      <w:r>
        <w:rPr>
          <w:rFonts w:ascii="Arial Black" w:eastAsiaTheme="minorEastAsia" w:hAnsi="Arial Black" w:cs="Arial"/>
          <w:noProof/>
          <w:sz w:val="40"/>
          <w:szCs w:val="40"/>
          <w:lang w:val="es-MX"/>
        </w:rPr>
        <mc:AlternateContent>
          <mc:Choice Requires="wps">
            <w:drawing>
              <wp:anchor distT="0" distB="0" distL="114300" distR="114300" simplePos="0" relativeHeight="252248064" behindDoc="0" locked="0" layoutInCell="1" allowOverlap="1" wp14:anchorId="43490CC7" wp14:editId="647BFD57">
                <wp:simplePos x="0" y="0"/>
                <wp:positionH relativeFrom="column">
                  <wp:posOffset>3328416</wp:posOffset>
                </wp:positionH>
                <wp:positionV relativeFrom="paragraph">
                  <wp:posOffset>256032</wp:posOffset>
                </wp:positionV>
                <wp:extent cx="0" cy="694944"/>
                <wp:effectExtent l="76200" t="0" r="57150" b="48260"/>
                <wp:wrapNone/>
                <wp:docPr id="525181777" name="Conector recto de flecha 21"/>
                <wp:cNvGraphicFramePr/>
                <a:graphic xmlns:a="http://schemas.openxmlformats.org/drawingml/2006/main">
                  <a:graphicData uri="http://schemas.microsoft.com/office/word/2010/wordprocessingShape">
                    <wps:wsp>
                      <wps:cNvCnPr/>
                      <wps:spPr>
                        <a:xfrm>
                          <a:off x="0" y="0"/>
                          <a:ext cx="0" cy="694944"/>
                        </a:xfrm>
                        <a:prstGeom prst="straightConnector1">
                          <a:avLst/>
                        </a:prstGeom>
                        <a:noFill/>
                        <a:ln w="6350" cap="flat" cmpd="sng" algn="ctr">
                          <a:solidFill>
                            <a:srgbClr val="ED7D31"/>
                          </a:solidFill>
                          <a:prstDash val="solid"/>
                          <a:miter lim="800000"/>
                          <a:tailEnd type="triangle"/>
                        </a:ln>
                        <a:effectLst/>
                      </wps:spPr>
                      <wps:bodyPr/>
                    </wps:wsp>
                  </a:graphicData>
                </a:graphic>
              </wp:anchor>
            </w:drawing>
          </mc:Choice>
          <mc:Fallback>
            <w:pict>
              <v:shape w14:anchorId="7EE5F3D1" id="Conector recto de flecha 21" o:spid="_x0000_s1026" type="#_x0000_t32" style="position:absolute;margin-left:262.1pt;margin-top:20.15pt;width:0;height:54.7pt;z-index:252248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" strokecolor="#ed7d31" strokeweight=".5pt">
                <v:stroke endarrow="block" joinstyle="miter"/>
              </v:shape>
            </w:pict>
          </mc:Fallback>
        </mc:AlternateContent>
      </w:r>
    </w:p>
    <w:p w14:paraId="04210C76" w14:textId="77777777" w:rsidR="00541BDC" w:rsidRDefault="00541BDC" w:rsidP="00541BDC">
      <w:pPr>
        <w:tabs>
          <w:tab w:val="left" w:pos="1276"/>
        </w:tabs>
        <w:spacing w:after="0"/>
        <w:jc w:val="both"/>
        <w:rPr>
          <w:rFonts w:ascii="Arial Black" w:eastAsiaTheme="minorEastAsia" w:hAnsi="Arial Black" w:cs="Arial"/>
          <w:sz w:val="40"/>
          <w:szCs w:val="40"/>
          <w:lang w:val="es-MX"/>
        </w:rPr>
      </w:pPr>
    </w:p>
    <w:p w14:paraId="02E7C5EA" w14:textId="77777777" w:rsidR="00541BDC" w:rsidRDefault="00541BDC" w:rsidP="00541BDC">
      <w:pPr>
        <w:tabs>
          <w:tab w:val="left" w:pos="1276"/>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                                                                    </w:t>
      </w: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W</m:t>
            </m:r>
          </m:e>
          <m:sub>
            <m:r>
              <w:rPr>
                <w:rFonts w:ascii="Cambria Math" w:eastAsiaTheme="minorEastAsia" w:hAnsi="Cambria Math" w:cs="Arial"/>
                <w:sz w:val="24"/>
                <w:szCs w:val="24"/>
                <w:lang w:val="es-MX"/>
              </w:rPr>
              <m:t>boya</m:t>
            </m:r>
          </m:sub>
        </m:sSub>
      </m:oMath>
    </w:p>
    <w:p w14:paraId="10A05A95" w14:textId="77777777" w:rsidR="00541BDC" w:rsidRDefault="00541BDC" w:rsidP="00541BDC">
      <w:pPr>
        <w:tabs>
          <w:tab w:val="left" w:pos="1276"/>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                                                                                  </w:t>
      </w: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W</m:t>
            </m:r>
          </m:e>
          <m:sub>
            <m:r>
              <w:rPr>
                <w:rFonts w:ascii="Cambria Math" w:eastAsiaTheme="minorEastAsia" w:hAnsi="Cambria Math" w:cs="Arial"/>
                <w:sz w:val="24"/>
                <w:szCs w:val="24"/>
                <w:lang w:val="es-MX"/>
              </w:rPr>
              <m:t>pelicano</m:t>
            </m:r>
          </m:sub>
        </m:sSub>
      </m:oMath>
    </w:p>
    <w:p w14:paraId="72BFBEED" w14:textId="77777777" w:rsidR="00541BDC" w:rsidRPr="00BF7AB8" w:rsidRDefault="00541BDC" w:rsidP="00541BDC">
      <w:pPr>
        <w:tabs>
          <w:tab w:val="left" w:pos="1276"/>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Haciendo DCL:                          E=</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W</m:t>
              </m:r>
            </m:e>
            <m:sub>
              <m:r>
                <w:rPr>
                  <w:rFonts w:ascii="Cambria Math" w:eastAsiaTheme="minorEastAsia" w:hAnsi="Cambria Math" w:cs="Arial"/>
                  <w:sz w:val="24"/>
                  <w:szCs w:val="24"/>
                  <w:lang w:val="es-MX"/>
                </w:rPr>
                <m:t>boya</m:t>
              </m:r>
            </m:sub>
          </m:sSub>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W</m:t>
              </m:r>
            </m:e>
            <m:sub>
              <m:r>
                <w:rPr>
                  <w:rFonts w:ascii="Cambria Math" w:eastAsiaTheme="minorEastAsia" w:hAnsi="Cambria Math" w:cs="Arial"/>
                  <w:sz w:val="24"/>
                  <w:szCs w:val="24"/>
                  <w:lang w:val="es-MX"/>
                </w:rPr>
                <m:t>pelicano</m:t>
              </m:r>
            </m:sub>
          </m:sSub>
        </m:oMath>
      </m:oMathPara>
    </w:p>
    <w:p w14:paraId="410C6ECD" w14:textId="77777777" w:rsidR="00541BDC" w:rsidRPr="004451B9" w:rsidRDefault="00000000" w:rsidP="00541BDC">
      <w:pPr>
        <w:tabs>
          <w:tab w:val="left" w:pos="1276"/>
        </w:tabs>
        <w:spacing w:after="0"/>
        <w:jc w:val="both"/>
        <w:rPr>
          <w:rFonts w:ascii="Arial" w:eastAsiaTheme="minorEastAsia" w:hAnsi="Arial" w:cs="Arial"/>
          <w:sz w:val="24"/>
          <w:szCs w:val="24"/>
          <w:lang w:val="es-MX"/>
        </w:rPr>
      </w:pPr>
      <m:oMathPara>
        <m:oMath>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ρ</m:t>
              </m:r>
            </m:e>
            <m:sub>
              <m:r>
                <w:rPr>
                  <w:rFonts w:ascii="Cambria Math" w:eastAsiaTheme="minorEastAsia" w:hAnsi="Cambria Math" w:cs="Arial"/>
                  <w:sz w:val="28"/>
                  <w:szCs w:val="28"/>
                  <w:lang w:val="es-MX"/>
                </w:rPr>
                <m:t>fluido</m:t>
              </m:r>
            </m:sub>
          </m:sSub>
          <m:r>
            <w:rPr>
              <w:rFonts w:ascii="Cambria Math" w:eastAsiaTheme="minorEastAsia" w:hAnsi="Cambria Math" w:cs="Arial"/>
              <w:sz w:val="28"/>
              <w:szCs w:val="28"/>
              <w:lang w:val="es-MX"/>
            </w:rPr>
            <m:t>.</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sumergido</m:t>
              </m:r>
            </m:sub>
          </m:sSub>
          <m:r>
            <w:rPr>
              <w:rFonts w:ascii="Cambria Math" w:eastAsiaTheme="minorEastAsia" w:hAnsi="Cambria Math" w:cs="Arial"/>
              <w:sz w:val="28"/>
              <w:szCs w:val="28"/>
              <w:lang w:val="es-MX"/>
            </w:rPr>
            <m:t>.g=</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ρ</m:t>
              </m:r>
            </m:e>
            <m:sub>
              <m:r>
                <w:rPr>
                  <w:rFonts w:ascii="Cambria Math" w:eastAsiaTheme="minorEastAsia" w:hAnsi="Cambria Math" w:cs="Arial"/>
                  <w:sz w:val="28"/>
                  <w:szCs w:val="28"/>
                  <w:lang w:val="es-MX"/>
                </w:rPr>
                <m:t>boya</m:t>
              </m:r>
            </m:sub>
          </m:sSub>
          <m:r>
            <w:rPr>
              <w:rFonts w:ascii="Cambria Math" w:eastAsiaTheme="minorEastAsia" w:hAnsi="Cambria Math" w:cs="Arial"/>
              <w:sz w:val="28"/>
              <w:szCs w:val="28"/>
              <w:lang w:val="es-MX"/>
            </w:rPr>
            <m:t>.</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v</m:t>
              </m:r>
            </m:e>
            <m:sub>
              <m:r>
                <w:rPr>
                  <w:rFonts w:ascii="Cambria Math" w:eastAsiaTheme="minorEastAsia" w:hAnsi="Cambria Math" w:cs="Arial"/>
                  <w:sz w:val="28"/>
                  <w:szCs w:val="28"/>
                  <w:lang w:val="es-MX"/>
                </w:rPr>
                <m:t>boya</m:t>
              </m:r>
            </m:sub>
          </m:sSub>
          <m:r>
            <w:rPr>
              <w:rFonts w:ascii="Cambria Math" w:eastAsiaTheme="minorEastAsia" w:hAnsi="Cambria Math" w:cs="Arial"/>
              <w:sz w:val="28"/>
              <w:szCs w:val="28"/>
              <w:lang w:val="es-MX"/>
            </w:rPr>
            <m:t>.g+</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W</m:t>
              </m:r>
            </m:e>
            <m:sub>
              <m:r>
                <w:rPr>
                  <w:rFonts w:ascii="Cambria Math" w:eastAsiaTheme="minorEastAsia" w:hAnsi="Cambria Math" w:cs="Arial"/>
                  <w:sz w:val="24"/>
                  <w:szCs w:val="24"/>
                  <w:lang w:val="es-MX"/>
                </w:rPr>
                <m:t>pelicano</m:t>
              </m:r>
            </m:sub>
          </m:sSub>
        </m:oMath>
      </m:oMathPara>
    </w:p>
    <w:p w14:paraId="15038D1C" w14:textId="77777777" w:rsidR="00541BDC" w:rsidRPr="004451B9" w:rsidRDefault="00000000" w:rsidP="00541BDC">
      <w:pPr>
        <w:tabs>
          <w:tab w:val="left" w:pos="1276"/>
        </w:tabs>
        <w:spacing w:after="0"/>
        <w:jc w:val="both"/>
        <w:rPr>
          <w:rFonts w:ascii="Arial" w:eastAsiaTheme="minorEastAsia" w:hAnsi="Arial" w:cs="Arial"/>
          <w:sz w:val="24"/>
          <w:szCs w:val="24"/>
          <w:lang w:val="es-MX"/>
        </w:rPr>
      </w:pPr>
      <m:oMathPara>
        <m:oMath>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1020</m:t>
              </m:r>
            </m:e>
          </m:d>
          <m:d>
            <m:dPr>
              <m:ctrlPr>
                <w:rPr>
                  <w:rFonts w:ascii="Cambria Math" w:eastAsiaTheme="minorEastAsia" w:hAnsi="Cambria Math" w:cs="Arial"/>
                  <w:i/>
                  <w:sz w:val="24"/>
                  <w:szCs w:val="24"/>
                  <w:lang w:val="es-MX"/>
                </w:rPr>
              </m:ctrlPr>
            </m:d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A</m:t>
                  </m:r>
                </m:e>
                <m:sub>
                  <m:r>
                    <w:rPr>
                      <w:rFonts w:ascii="Cambria Math" w:eastAsiaTheme="minorEastAsia" w:hAnsi="Cambria Math" w:cs="Arial"/>
                      <w:sz w:val="24"/>
                      <w:szCs w:val="24"/>
                      <w:lang w:val="es-MX"/>
                    </w:rPr>
                    <m:t>base</m:t>
                  </m:r>
                </m:sub>
              </m:sSub>
              <m:r>
                <w:rPr>
                  <w:rFonts w:ascii="Cambria Math" w:eastAsiaTheme="minorEastAsia" w:hAnsi="Cambria Math" w:cs="Arial"/>
                  <w:sz w:val="24"/>
                  <w:szCs w:val="24"/>
                  <w:lang w:val="es-MX"/>
                </w:rPr>
                <m:t>.</m:t>
              </m:r>
              <m:f>
                <m:fPr>
                  <m:ctrlPr>
                    <w:rPr>
                      <w:rFonts w:ascii="Cambria Math" w:eastAsiaTheme="minorEastAsia" w:hAnsi="Cambria Math" w:cs="Arial"/>
                      <w:i/>
                      <w:sz w:val="24"/>
                      <w:szCs w:val="24"/>
                      <w:lang w:val="es-MX"/>
                    </w:rPr>
                  </m:ctrlPr>
                </m:fPr>
                <m:num>
                  <m:r>
                    <w:rPr>
                      <w:rFonts w:ascii="Cambria Math" w:eastAsiaTheme="minorEastAsia" w:hAnsi="Cambria Math" w:cs="Arial"/>
                      <w:sz w:val="24"/>
                      <w:szCs w:val="24"/>
                      <w:lang w:val="es-MX"/>
                    </w:rPr>
                    <m:t>4</m:t>
                  </m:r>
                  <m:r>
                    <w:rPr>
                      <w:rFonts w:ascii="Cambria Math" w:eastAsiaTheme="minorEastAsia" w:hAnsi="Cambria Math" w:cs="Arial"/>
                      <w:sz w:val="24"/>
                      <w:szCs w:val="24"/>
                      <w:lang w:val="es-MX"/>
                    </w:rPr>
                    <m:t>h</m:t>
                  </m:r>
                </m:num>
                <m:den>
                  <m:r>
                    <w:rPr>
                      <w:rFonts w:ascii="Cambria Math" w:eastAsiaTheme="minorEastAsia" w:hAnsi="Cambria Math" w:cs="Arial"/>
                      <w:sz w:val="24"/>
                      <w:szCs w:val="24"/>
                      <w:lang w:val="es-MX"/>
                    </w:rPr>
                    <m:t>5</m:t>
                  </m:r>
                </m:den>
              </m:f>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r>
            <w:rPr>
              <w:rFonts w:ascii="Cambria Math" w:eastAsiaTheme="minorEastAsia" w:hAnsi="Cambria Math" w:cs="Arial"/>
              <w:sz w:val="24"/>
              <w:szCs w:val="24"/>
              <w:lang w:val="es-MX"/>
            </w:rPr>
            <m:t>=</m:t>
          </m:r>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813</m:t>
              </m:r>
            </m:e>
          </m:d>
          <m:d>
            <m:dPr>
              <m:ctrlPr>
                <w:rPr>
                  <w:rFonts w:ascii="Cambria Math" w:eastAsiaTheme="minorEastAsia" w:hAnsi="Cambria Math" w:cs="Arial"/>
                  <w:i/>
                  <w:sz w:val="24"/>
                  <w:szCs w:val="24"/>
                  <w:lang w:val="es-MX"/>
                </w:rPr>
              </m:ctrlPr>
            </m:dPr>
            <m:e>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A</m:t>
                  </m:r>
                </m:e>
                <m:sub>
                  <m:r>
                    <w:rPr>
                      <w:rFonts w:ascii="Cambria Math" w:eastAsiaTheme="minorEastAsia" w:hAnsi="Cambria Math" w:cs="Arial"/>
                      <w:sz w:val="24"/>
                      <w:szCs w:val="24"/>
                      <w:lang w:val="es-MX"/>
                    </w:rPr>
                    <m:t>base</m:t>
                  </m:r>
                </m:sub>
              </m:sSub>
              <m:r>
                <w:rPr>
                  <w:rFonts w:ascii="Cambria Math" w:eastAsiaTheme="minorEastAsia" w:hAnsi="Cambria Math" w:cs="Arial"/>
                  <w:sz w:val="24"/>
                  <w:szCs w:val="24"/>
                  <w:lang w:val="es-MX"/>
                </w:rPr>
                <m:t>.h</m:t>
              </m:r>
            </m:e>
          </m:d>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10</m:t>
              </m:r>
            </m:e>
          </m:d>
          <m:r>
            <w:rPr>
              <w:rFonts w:ascii="Cambria Math" w:eastAsiaTheme="minorEastAsia" w:hAnsi="Cambria Math" w:cs="Arial"/>
              <w:sz w:val="24"/>
              <w:szCs w:val="24"/>
              <w:lang w:val="es-MX"/>
            </w:rPr>
            <m:t>+</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W</m:t>
              </m:r>
            </m:e>
            <m:sub>
              <m:r>
                <w:rPr>
                  <w:rFonts w:ascii="Cambria Math" w:eastAsiaTheme="minorEastAsia" w:hAnsi="Cambria Math" w:cs="Arial"/>
                  <w:sz w:val="24"/>
                  <w:szCs w:val="24"/>
                  <w:lang w:val="es-MX"/>
                </w:rPr>
                <m:t>pelicano</m:t>
              </m:r>
            </m:sub>
          </m:sSub>
        </m:oMath>
      </m:oMathPara>
    </w:p>
    <w:p w14:paraId="44492E75" w14:textId="77777777" w:rsidR="00541BDC" w:rsidRPr="001058FB" w:rsidRDefault="00541BDC" w:rsidP="00541BDC">
      <w:pPr>
        <w:tabs>
          <w:tab w:val="left" w:pos="1276"/>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8160=8130+</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W</m:t>
              </m:r>
            </m:e>
            <m:sub>
              <m:r>
                <w:rPr>
                  <w:rFonts w:ascii="Cambria Math" w:eastAsiaTheme="minorEastAsia" w:hAnsi="Cambria Math" w:cs="Arial"/>
                  <w:sz w:val="24"/>
                  <w:szCs w:val="24"/>
                  <w:lang w:val="es-MX"/>
                </w:rPr>
                <m:t>pelicano</m:t>
              </m:r>
            </m:sub>
          </m:sSub>
        </m:oMath>
      </m:oMathPara>
    </w:p>
    <w:p w14:paraId="46881CB0" w14:textId="77777777" w:rsidR="00541BDC" w:rsidRPr="001058FB" w:rsidRDefault="00541BDC" w:rsidP="00541BDC">
      <w:pPr>
        <w:tabs>
          <w:tab w:val="left" w:pos="1276"/>
        </w:tabs>
        <w:spacing w:after="0"/>
        <w:jc w:val="both"/>
        <w:rPr>
          <w:rFonts w:ascii="Arial" w:eastAsiaTheme="minorEastAsia" w:hAnsi="Arial" w:cs="Arial"/>
          <w:sz w:val="24"/>
          <w:szCs w:val="24"/>
          <w:lang w:val="es-MX"/>
        </w:rPr>
      </w:pPr>
      <m:oMathPara>
        <m:oMath>
          <m:r>
            <w:rPr>
              <w:rFonts w:ascii="Cambria Math" w:eastAsiaTheme="minorEastAsia" w:hAnsi="Cambria Math" w:cs="Arial"/>
              <w:sz w:val="24"/>
              <w:szCs w:val="24"/>
              <w:lang w:val="es-MX"/>
            </w:rPr>
            <m:t xml:space="preserve">De donde: </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W</m:t>
              </m:r>
            </m:e>
            <m:sub>
              <m:r>
                <w:rPr>
                  <w:rFonts w:ascii="Cambria Math" w:eastAsiaTheme="minorEastAsia" w:hAnsi="Cambria Math" w:cs="Arial"/>
                  <w:sz w:val="24"/>
                  <w:szCs w:val="24"/>
                  <w:lang w:val="es-MX"/>
                </w:rPr>
                <m:t>pelicano</m:t>
              </m:r>
            </m:sub>
          </m:sSub>
          <m:r>
            <w:rPr>
              <w:rFonts w:ascii="Cambria Math" w:eastAsiaTheme="minorEastAsia" w:hAnsi="Cambria Math" w:cs="Arial"/>
              <w:sz w:val="24"/>
              <w:szCs w:val="24"/>
              <w:lang w:val="es-MX"/>
            </w:rPr>
            <m:t>=30N      Rpta. c</m:t>
          </m:r>
        </m:oMath>
      </m:oMathPara>
    </w:p>
    <w:p w14:paraId="6EC17223" w14:textId="77777777" w:rsidR="00541BDC" w:rsidRDefault="00541BDC" w:rsidP="00541BDC">
      <w:pPr>
        <w:tabs>
          <w:tab w:val="left" w:pos="1276"/>
        </w:tabs>
        <w:spacing w:after="0"/>
        <w:jc w:val="both"/>
        <w:rPr>
          <w:rFonts w:ascii="Arial" w:eastAsiaTheme="minorEastAsia" w:hAnsi="Arial" w:cs="Arial"/>
          <w:sz w:val="24"/>
          <w:szCs w:val="24"/>
          <w:lang w:val="es-MX"/>
        </w:rPr>
      </w:pPr>
    </w:p>
    <w:p w14:paraId="78E04BCE" w14:textId="77777777" w:rsidR="00541BDC" w:rsidRDefault="00541BDC" w:rsidP="00541BDC">
      <w:pPr>
        <w:spacing w:after="0"/>
        <w:jc w:val="both"/>
        <w:rPr>
          <w:rFonts w:ascii="Arial" w:hAnsi="Arial" w:cs="Arial"/>
          <w:sz w:val="24"/>
          <w:szCs w:val="24"/>
        </w:rPr>
      </w:pPr>
    </w:p>
    <w:p w14:paraId="0E449FA1" w14:textId="52D60DE7" w:rsidR="00541BDC" w:rsidRDefault="00541BDC" w:rsidP="00541BDC">
      <w:pPr>
        <w:spacing w:after="0"/>
        <w:jc w:val="both"/>
        <w:rPr>
          <w:rFonts w:ascii="Arial" w:hAnsi="Arial" w:cs="Arial"/>
          <w:sz w:val="24"/>
          <w:szCs w:val="24"/>
        </w:rPr>
      </w:pPr>
      <w:r>
        <w:rPr>
          <w:rFonts w:ascii="Arial" w:hAnsi="Arial" w:cs="Arial"/>
          <w:sz w:val="24"/>
          <w:szCs w:val="24"/>
        </w:rPr>
        <w:t>16. Un recipiente contiene dos líquidos no miscibles, aceite y mercurio. Una esfera homogénea colocada en el recipiente flota en el recipiente de tal modo que la mitad de ella está sumergida en mercurio, como se muestra en la figura. Determine la densidad de la esfera.</w:t>
      </w:r>
    </w:p>
    <w:p w14:paraId="79ACA127" w14:textId="77777777" w:rsidR="00541BDC" w:rsidRPr="00BA623E" w:rsidRDefault="00541BDC" w:rsidP="00541BDC">
      <w:pPr>
        <w:spacing w:after="0"/>
        <w:jc w:val="both"/>
        <w:rPr>
          <w:rFonts w:ascii="Arial" w:hAnsi="Arial" w:cs="Arial"/>
          <w:sz w:val="24"/>
          <w:szCs w:val="24"/>
        </w:rPr>
      </w:pPr>
      <w:r>
        <w:rPr>
          <w:rFonts w:ascii="Arial" w:hAnsi="Arial" w:cs="Arial"/>
          <w:sz w:val="24"/>
          <w:szCs w:val="24"/>
        </w:rPr>
        <w:t xml:space="preserve">(Considere: </w:t>
      </w:r>
      <m:oMath>
        <m:sSub>
          <m:sSubPr>
            <m:ctrlPr>
              <w:rPr>
                <w:rFonts w:ascii="Cambria Math" w:hAnsi="Cambria Math" w:cs="Arial"/>
                <w:i/>
                <w:sz w:val="24"/>
                <w:szCs w:val="24"/>
              </w:rPr>
            </m:ctrlPr>
          </m:sSubPr>
          <m:e>
            <m:r>
              <w:rPr>
                <w:rFonts w:ascii="Cambria Math" w:hAnsi="Cambria Math" w:cs="Arial"/>
                <w:sz w:val="24"/>
                <w:szCs w:val="24"/>
              </w:rPr>
              <m:t>ρ</m:t>
            </m:r>
          </m:e>
          <m:sub>
            <m:r>
              <w:rPr>
                <w:rFonts w:ascii="Cambria Math" w:hAnsi="Cambria Math" w:cs="Arial"/>
                <w:sz w:val="24"/>
                <w:szCs w:val="24"/>
              </w:rPr>
              <m:t>Hg</m:t>
            </m:r>
          </m:sub>
        </m:sSub>
        <m:r>
          <w:rPr>
            <w:rFonts w:ascii="Cambria Math" w:hAnsi="Cambria Math" w:cs="Arial"/>
            <w:sz w:val="24"/>
            <w:szCs w:val="24"/>
          </w:rPr>
          <m:t xml:space="preserve">=13,6 x </m:t>
        </m:r>
        <m:sSup>
          <m:sSupPr>
            <m:ctrlPr>
              <w:rPr>
                <w:rFonts w:ascii="Cambria Math" w:hAnsi="Cambria Math" w:cs="Arial"/>
                <w:i/>
                <w:sz w:val="24"/>
                <w:szCs w:val="24"/>
              </w:rPr>
            </m:ctrlPr>
          </m:sSupPr>
          <m:e>
            <m:r>
              <w:rPr>
                <w:rFonts w:ascii="Cambria Math" w:hAnsi="Cambria Math" w:cs="Arial"/>
                <w:sz w:val="24"/>
                <w:szCs w:val="24"/>
              </w:rPr>
              <m:t>10</m:t>
            </m:r>
          </m:e>
          <m:sup>
            <m:r>
              <w:rPr>
                <w:rFonts w:ascii="Cambria Math" w:hAnsi="Cambria Math" w:cs="Arial"/>
                <w:sz w:val="24"/>
                <w:szCs w:val="24"/>
              </w:rPr>
              <m:t>3</m:t>
            </m:r>
          </m:sup>
        </m:sSup>
        <m:r>
          <w:rPr>
            <w:rFonts w:ascii="Cambria Math" w:hAnsi="Cambria Math" w:cs="Arial"/>
            <w:sz w:val="24"/>
            <w:szCs w:val="24"/>
          </w:rPr>
          <m:t>kg/</m:t>
        </m:r>
        <m:sSup>
          <m:sSupPr>
            <m:ctrlPr>
              <w:rPr>
                <w:rFonts w:ascii="Cambria Math" w:hAnsi="Cambria Math" w:cs="Arial"/>
                <w:i/>
                <w:sz w:val="24"/>
                <w:szCs w:val="24"/>
              </w:rPr>
            </m:ctrlPr>
          </m:sSupPr>
          <m:e>
            <m:r>
              <w:rPr>
                <w:rFonts w:ascii="Cambria Math" w:hAnsi="Cambria Math" w:cs="Arial"/>
                <w:sz w:val="24"/>
                <w:szCs w:val="24"/>
              </w:rPr>
              <m:t>m</m:t>
            </m:r>
          </m:e>
          <m:sup>
            <m:r>
              <w:rPr>
                <w:rFonts w:ascii="Cambria Math" w:hAnsi="Cambria Math" w:cs="Arial"/>
                <w:sz w:val="24"/>
                <w:szCs w:val="24"/>
              </w:rPr>
              <m:t>3</m:t>
            </m:r>
          </m:sup>
        </m:sSup>
        <m:r>
          <w:rPr>
            <w:rFonts w:ascii="Cambria Math" w:hAnsi="Cambria Math" w:cs="Arial"/>
            <w:sz w:val="24"/>
            <w:szCs w:val="24"/>
          </w:rPr>
          <m:t xml:space="preserve">; </m:t>
        </m:r>
        <m:sSub>
          <m:sSubPr>
            <m:ctrlPr>
              <w:rPr>
                <w:rFonts w:ascii="Cambria Math" w:hAnsi="Cambria Math" w:cs="Arial"/>
                <w:i/>
                <w:sz w:val="24"/>
                <w:szCs w:val="24"/>
              </w:rPr>
            </m:ctrlPr>
          </m:sSubPr>
          <m:e>
            <m:r>
              <w:rPr>
                <w:rFonts w:ascii="Cambria Math" w:hAnsi="Cambria Math" w:cs="Arial"/>
                <w:sz w:val="24"/>
                <w:szCs w:val="24"/>
              </w:rPr>
              <m:t>ρ</m:t>
            </m:r>
          </m:e>
          <m:sub>
            <m:r>
              <w:rPr>
                <w:rFonts w:ascii="Cambria Math" w:hAnsi="Cambria Math" w:cs="Arial"/>
                <w:sz w:val="24"/>
                <w:szCs w:val="24"/>
              </w:rPr>
              <m:t>aceite</m:t>
            </m:r>
          </m:sub>
        </m:sSub>
        <m:r>
          <w:rPr>
            <w:rFonts w:ascii="Cambria Math" w:hAnsi="Cambria Math" w:cs="Arial"/>
            <w:sz w:val="24"/>
            <w:szCs w:val="24"/>
          </w:rPr>
          <m:t>=900kg/</m:t>
        </m:r>
        <m:sSup>
          <m:sSupPr>
            <m:ctrlPr>
              <w:rPr>
                <w:rFonts w:ascii="Cambria Math" w:hAnsi="Cambria Math" w:cs="Arial"/>
                <w:i/>
                <w:sz w:val="24"/>
                <w:szCs w:val="24"/>
              </w:rPr>
            </m:ctrlPr>
          </m:sSupPr>
          <m:e>
            <m:r>
              <w:rPr>
                <w:rFonts w:ascii="Cambria Math" w:hAnsi="Cambria Math" w:cs="Arial"/>
                <w:sz w:val="24"/>
                <w:szCs w:val="24"/>
              </w:rPr>
              <m:t>m</m:t>
            </m:r>
          </m:e>
          <m:sup>
            <m:r>
              <w:rPr>
                <w:rFonts w:ascii="Cambria Math" w:hAnsi="Cambria Math" w:cs="Arial"/>
                <w:sz w:val="24"/>
                <w:szCs w:val="24"/>
              </w:rPr>
              <m:t>3</m:t>
            </m:r>
          </m:sup>
        </m:sSup>
        <m:r>
          <w:rPr>
            <w:rFonts w:ascii="Cambria Math" w:hAnsi="Cambria Math" w:cs="Arial"/>
            <w:sz w:val="24"/>
            <w:szCs w:val="24"/>
          </w:rPr>
          <m:t>;g=10m/</m:t>
        </m:r>
        <m:sSup>
          <m:sSupPr>
            <m:ctrlPr>
              <w:rPr>
                <w:rFonts w:ascii="Cambria Math" w:hAnsi="Cambria Math" w:cs="Arial"/>
                <w:i/>
                <w:sz w:val="24"/>
                <w:szCs w:val="24"/>
              </w:rPr>
            </m:ctrlPr>
          </m:sSupPr>
          <m:e>
            <m:r>
              <w:rPr>
                <w:rFonts w:ascii="Cambria Math" w:hAnsi="Cambria Math" w:cs="Arial"/>
                <w:sz w:val="24"/>
                <w:szCs w:val="24"/>
              </w:rPr>
              <m:t>s</m:t>
            </m:r>
          </m:e>
          <m:sup>
            <m:r>
              <w:rPr>
                <w:rFonts w:ascii="Cambria Math" w:hAnsi="Cambria Math" w:cs="Arial"/>
                <w:sz w:val="24"/>
                <w:szCs w:val="24"/>
              </w:rPr>
              <m:t>2</m:t>
            </m:r>
          </m:sup>
        </m:sSup>
        <m:r>
          <w:rPr>
            <w:rFonts w:ascii="Cambria Math" w:hAnsi="Cambria Math" w:cs="Arial"/>
            <w:sz w:val="24"/>
            <w:szCs w:val="24"/>
          </w:rPr>
          <m:t>)</m:t>
        </m:r>
      </m:oMath>
    </w:p>
    <w:p w14:paraId="6EAF41D0" w14:textId="77777777" w:rsidR="00541BDC" w:rsidRPr="00DC45F7" w:rsidRDefault="00541BDC" w:rsidP="00541BDC">
      <w:pPr>
        <w:spacing w:after="0"/>
        <w:rPr>
          <w:rFonts w:ascii="Arial" w:hAnsi="Arial" w:cs="Arial"/>
          <w:sz w:val="24"/>
          <w:szCs w:val="24"/>
          <w:lang w:val="en-US"/>
        </w:rPr>
      </w:pPr>
      <w:r w:rsidRPr="00605B40">
        <w:rPr>
          <w:noProof/>
          <w:highlight w:val="yellow"/>
          <w:u w:val="single"/>
        </w:rPr>
        <w:drawing>
          <wp:anchor distT="0" distB="0" distL="114300" distR="114300" simplePos="0" relativeHeight="252251136" behindDoc="1" locked="0" layoutInCell="1" allowOverlap="1" wp14:anchorId="03B2E4A6" wp14:editId="00FA7951">
            <wp:simplePos x="0" y="0"/>
            <wp:positionH relativeFrom="margin">
              <wp:posOffset>2621280</wp:posOffset>
            </wp:positionH>
            <wp:positionV relativeFrom="paragraph">
              <wp:posOffset>7366</wp:posOffset>
            </wp:positionV>
            <wp:extent cx="2401443" cy="1133271"/>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extLst>
                        <a:ext uri="{28A0092B-C50C-407E-A947-70E740481C1C}">
                          <a14:useLocalDpi xmlns:a14="http://schemas.microsoft.com/office/drawing/2010/main" val="0"/>
                        </a:ext>
                      </a:extLst>
                    </a:blip>
                    <a:srcRect l="48118" t="35373" r="39504" b="43646"/>
                    <a:stretch/>
                  </pic:blipFill>
                  <pic:spPr bwMode="auto">
                    <a:xfrm>
                      <a:off x="0" y="0"/>
                      <a:ext cx="2458829" cy="11603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05B40">
        <w:rPr>
          <w:rFonts w:ascii="Arial" w:hAnsi="Arial" w:cs="Arial"/>
          <w:sz w:val="24"/>
          <w:szCs w:val="24"/>
          <w:highlight w:val="yellow"/>
          <w:u w:val="single"/>
          <w:lang w:val="en-US"/>
        </w:rPr>
        <w:t>a)</w:t>
      </w:r>
      <w:r w:rsidRPr="00DC45F7">
        <w:rPr>
          <w:rFonts w:ascii="Arial" w:hAnsi="Arial" w:cs="Arial"/>
          <w:sz w:val="24"/>
          <w:szCs w:val="24"/>
          <w:lang w:val="en-US"/>
        </w:rPr>
        <w:t xml:space="preserve"> 7,25 x 10</w:t>
      </w:r>
      <w:r w:rsidRPr="00DC45F7">
        <w:rPr>
          <w:rFonts w:ascii="Arial" w:hAnsi="Arial" w:cs="Arial"/>
          <w:sz w:val="24"/>
          <w:szCs w:val="24"/>
          <w:vertAlign w:val="superscript"/>
          <w:lang w:val="en-US"/>
        </w:rPr>
        <w:t>3</w:t>
      </w:r>
      <w:r w:rsidRPr="00DC45F7">
        <w:rPr>
          <w:rFonts w:ascii="Arial" w:hAnsi="Arial" w:cs="Arial"/>
          <w:sz w:val="24"/>
          <w:szCs w:val="24"/>
          <w:lang w:val="en-US"/>
        </w:rPr>
        <w:t xml:space="preserve"> kg/m</w:t>
      </w:r>
      <w:r w:rsidRPr="00DC45F7">
        <w:rPr>
          <w:rFonts w:ascii="Arial" w:hAnsi="Arial" w:cs="Arial"/>
          <w:sz w:val="24"/>
          <w:szCs w:val="24"/>
          <w:vertAlign w:val="superscript"/>
          <w:lang w:val="en-US"/>
        </w:rPr>
        <w:t>3</w:t>
      </w:r>
    </w:p>
    <w:p w14:paraId="547CB116" w14:textId="77777777" w:rsidR="00541BDC" w:rsidRPr="00DC45F7" w:rsidRDefault="00541BDC" w:rsidP="00541BDC">
      <w:pPr>
        <w:spacing w:after="0"/>
        <w:rPr>
          <w:rFonts w:ascii="Arial" w:hAnsi="Arial" w:cs="Arial"/>
          <w:sz w:val="24"/>
          <w:szCs w:val="24"/>
          <w:lang w:val="en-US"/>
        </w:rPr>
      </w:pPr>
      <w:r w:rsidRPr="00DC45F7">
        <w:rPr>
          <w:rFonts w:ascii="Arial" w:hAnsi="Arial" w:cs="Arial"/>
          <w:sz w:val="24"/>
          <w:szCs w:val="24"/>
          <w:lang w:val="en-US"/>
        </w:rPr>
        <w:t>b) 7,2</w:t>
      </w:r>
      <w:r>
        <w:rPr>
          <w:rFonts w:ascii="Arial" w:hAnsi="Arial" w:cs="Arial"/>
          <w:sz w:val="24"/>
          <w:szCs w:val="24"/>
          <w:lang w:val="en-US"/>
        </w:rPr>
        <w:t>6</w:t>
      </w:r>
      <w:r w:rsidRPr="00DC45F7">
        <w:rPr>
          <w:rFonts w:ascii="Arial" w:hAnsi="Arial" w:cs="Arial"/>
          <w:sz w:val="24"/>
          <w:szCs w:val="24"/>
          <w:lang w:val="en-US"/>
        </w:rPr>
        <w:t xml:space="preserve"> x 10</w:t>
      </w:r>
      <w:r w:rsidRPr="00DC45F7">
        <w:rPr>
          <w:rFonts w:ascii="Arial" w:hAnsi="Arial" w:cs="Arial"/>
          <w:sz w:val="24"/>
          <w:szCs w:val="24"/>
          <w:vertAlign w:val="superscript"/>
          <w:lang w:val="en-US"/>
        </w:rPr>
        <w:t>3</w:t>
      </w:r>
      <w:r w:rsidRPr="00DC45F7">
        <w:rPr>
          <w:rFonts w:ascii="Arial" w:hAnsi="Arial" w:cs="Arial"/>
          <w:sz w:val="24"/>
          <w:szCs w:val="24"/>
          <w:lang w:val="en-US"/>
        </w:rPr>
        <w:t xml:space="preserve"> kg/m</w:t>
      </w:r>
      <w:r w:rsidRPr="00DC45F7">
        <w:rPr>
          <w:rFonts w:ascii="Arial" w:hAnsi="Arial" w:cs="Arial"/>
          <w:sz w:val="24"/>
          <w:szCs w:val="24"/>
          <w:vertAlign w:val="superscript"/>
          <w:lang w:val="en-US"/>
        </w:rPr>
        <w:t>3</w:t>
      </w:r>
    </w:p>
    <w:p w14:paraId="4EA281D1" w14:textId="77777777" w:rsidR="00541BDC" w:rsidRPr="00DC45F7" w:rsidRDefault="00541BDC" w:rsidP="00541BDC">
      <w:pPr>
        <w:spacing w:after="0"/>
        <w:rPr>
          <w:rFonts w:ascii="Arial" w:hAnsi="Arial" w:cs="Arial"/>
          <w:sz w:val="24"/>
          <w:szCs w:val="24"/>
          <w:lang w:val="en-US"/>
        </w:rPr>
      </w:pPr>
      <w:r w:rsidRPr="00DC45F7">
        <w:rPr>
          <w:rFonts w:ascii="Arial" w:hAnsi="Arial" w:cs="Arial"/>
          <w:sz w:val="24"/>
          <w:szCs w:val="24"/>
          <w:lang w:val="en-US"/>
        </w:rPr>
        <w:t>c)</w:t>
      </w:r>
      <w:r>
        <w:rPr>
          <w:rFonts w:ascii="Arial" w:hAnsi="Arial" w:cs="Arial"/>
          <w:sz w:val="24"/>
          <w:szCs w:val="24"/>
          <w:lang w:val="en-US"/>
        </w:rPr>
        <w:t xml:space="preserve"> </w:t>
      </w:r>
      <w:r w:rsidRPr="00DC45F7">
        <w:rPr>
          <w:rFonts w:ascii="Arial" w:hAnsi="Arial" w:cs="Arial"/>
          <w:sz w:val="24"/>
          <w:szCs w:val="24"/>
          <w:lang w:val="en-US"/>
        </w:rPr>
        <w:t>7,2</w:t>
      </w:r>
      <w:r>
        <w:rPr>
          <w:rFonts w:ascii="Arial" w:hAnsi="Arial" w:cs="Arial"/>
          <w:sz w:val="24"/>
          <w:szCs w:val="24"/>
          <w:lang w:val="en-US"/>
        </w:rPr>
        <w:t>7</w:t>
      </w:r>
      <w:r w:rsidRPr="00DC45F7">
        <w:rPr>
          <w:rFonts w:ascii="Arial" w:hAnsi="Arial" w:cs="Arial"/>
          <w:sz w:val="24"/>
          <w:szCs w:val="24"/>
          <w:lang w:val="en-US"/>
        </w:rPr>
        <w:t xml:space="preserve"> x 10</w:t>
      </w:r>
      <w:r w:rsidRPr="00DC45F7">
        <w:rPr>
          <w:rFonts w:ascii="Arial" w:hAnsi="Arial" w:cs="Arial"/>
          <w:sz w:val="24"/>
          <w:szCs w:val="24"/>
          <w:vertAlign w:val="superscript"/>
          <w:lang w:val="en-US"/>
        </w:rPr>
        <w:t>3</w:t>
      </w:r>
      <w:r w:rsidRPr="00DC45F7">
        <w:rPr>
          <w:rFonts w:ascii="Arial" w:hAnsi="Arial" w:cs="Arial"/>
          <w:sz w:val="24"/>
          <w:szCs w:val="24"/>
          <w:lang w:val="en-US"/>
        </w:rPr>
        <w:t xml:space="preserve"> kg/m</w:t>
      </w:r>
      <w:r w:rsidRPr="00DC45F7">
        <w:rPr>
          <w:rFonts w:ascii="Arial" w:hAnsi="Arial" w:cs="Arial"/>
          <w:sz w:val="24"/>
          <w:szCs w:val="24"/>
          <w:vertAlign w:val="superscript"/>
          <w:lang w:val="en-US"/>
        </w:rPr>
        <w:t>3</w:t>
      </w:r>
    </w:p>
    <w:p w14:paraId="4B5B0D2F" w14:textId="77777777" w:rsidR="00541BDC" w:rsidRPr="00DC45F7" w:rsidRDefault="00541BDC" w:rsidP="00541BDC">
      <w:pPr>
        <w:spacing w:after="0"/>
        <w:rPr>
          <w:rFonts w:ascii="Arial" w:hAnsi="Arial" w:cs="Arial"/>
          <w:sz w:val="24"/>
          <w:szCs w:val="24"/>
          <w:lang w:val="en-US"/>
        </w:rPr>
      </w:pPr>
      <w:r w:rsidRPr="00DC45F7">
        <w:rPr>
          <w:rFonts w:ascii="Arial" w:hAnsi="Arial" w:cs="Arial"/>
          <w:sz w:val="24"/>
          <w:szCs w:val="24"/>
          <w:lang w:val="en-US"/>
        </w:rPr>
        <w:t>d) 7,2</w:t>
      </w:r>
      <w:r>
        <w:rPr>
          <w:rFonts w:ascii="Arial" w:hAnsi="Arial" w:cs="Arial"/>
          <w:sz w:val="24"/>
          <w:szCs w:val="24"/>
          <w:lang w:val="en-US"/>
        </w:rPr>
        <w:t>8</w:t>
      </w:r>
      <w:r w:rsidRPr="00DC45F7">
        <w:rPr>
          <w:rFonts w:ascii="Arial" w:hAnsi="Arial" w:cs="Arial"/>
          <w:sz w:val="24"/>
          <w:szCs w:val="24"/>
          <w:lang w:val="en-US"/>
        </w:rPr>
        <w:t xml:space="preserve"> x 10</w:t>
      </w:r>
      <w:r w:rsidRPr="00DC45F7">
        <w:rPr>
          <w:rFonts w:ascii="Arial" w:hAnsi="Arial" w:cs="Arial"/>
          <w:sz w:val="24"/>
          <w:szCs w:val="24"/>
          <w:vertAlign w:val="superscript"/>
          <w:lang w:val="en-US"/>
        </w:rPr>
        <w:t>3</w:t>
      </w:r>
      <w:r w:rsidRPr="00DC45F7">
        <w:rPr>
          <w:rFonts w:ascii="Arial" w:hAnsi="Arial" w:cs="Arial"/>
          <w:sz w:val="24"/>
          <w:szCs w:val="24"/>
          <w:lang w:val="en-US"/>
        </w:rPr>
        <w:t xml:space="preserve"> kg/m</w:t>
      </w:r>
      <w:r w:rsidRPr="00DC45F7">
        <w:rPr>
          <w:rFonts w:ascii="Arial" w:hAnsi="Arial" w:cs="Arial"/>
          <w:sz w:val="24"/>
          <w:szCs w:val="24"/>
          <w:vertAlign w:val="superscript"/>
          <w:lang w:val="en-US"/>
        </w:rPr>
        <w:t>3</w:t>
      </w:r>
    </w:p>
    <w:p w14:paraId="7F15B13E" w14:textId="77777777" w:rsidR="00541BDC" w:rsidRPr="00541BDC" w:rsidRDefault="00541BDC" w:rsidP="00541BDC">
      <w:pPr>
        <w:tabs>
          <w:tab w:val="left" w:pos="1276"/>
        </w:tabs>
        <w:spacing w:after="0"/>
        <w:jc w:val="both"/>
        <w:rPr>
          <w:rFonts w:ascii="Arial" w:eastAsiaTheme="minorEastAsia" w:hAnsi="Arial" w:cs="Arial"/>
          <w:sz w:val="24"/>
          <w:szCs w:val="24"/>
          <w:lang w:val="en-US"/>
        </w:rPr>
      </w:pPr>
    </w:p>
    <w:p w14:paraId="7E3D8A4F" w14:textId="77777777" w:rsidR="00541BDC" w:rsidRPr="00541BDC" w:rsidRDefault="00541BDC" w:rsidP="00541BDC">
      <w:pPr>
        <w:tabs>
          <w:tab w:val="left" w:pos="1276"/>
        </w:tabs>
        <w:spacing w:after="0"/>
        <w:jc w:val="both"/>
        <w:rPr>
          <w:rFonts w:ascii="Arial" w:eastAsiaTheme="minorEastAsia" w:hAnsi="Arial" w:cs="Arial"/>
          <w:sz w:val="24"/>
          <w:szCs w:val="24"/>
          <w:lang w:val="en-US"/>
        </w:rPr>
      </w:pPr>
    </w:p>
    <w:p w14:paraId="19F00365" w14:textId="77777777" w:rsidR="00541BDC" w:rsidRDefault="00541BDC" w:rsidP="00541BDC">
      <w:pPr>
        <w:tabs>
          <w:tab w:val="left" w:pos="1276"/>
        </w:tabs>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27BEF590" w14:textId="77777777" w:rsidR="00541BDC" w:rsidRDefault="00541BDC" w:rsidP="00541BDC">
      <w:pPr>
        <w:tabs>
          <w:tab w:val="left" w:pos="1276"/>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Si la esfera está sumergida mitad por mitad en cada fluido no miscible. Entonces, la densidad de la esfera es la media aritmética de las densidades de dichos fluidos:</w:t>
      </w:r>
    </w:p>
    <w:p w14:paraId="63DF4DCE" w14:textId="77777777" w:rsidR="00541BDC" w:rsidRPr="00605B40" w:rsidRDefault="00000000" w:rsidP="00541BDC">
      <w:pPr>
        <w:tabs>
          <w:tab w:val="left" w:pos="1276"/>
        </w:tabs>
        <w:spacing w:after="0"/>
        <w:jc w:val="both"/>
        <w:rPr>
          <w:rFonts w:ascii="Arial" w:eastAsiaTheme="minorEastAsia" w:hAnsi="Arial" w:cs="Arial"/>
          <w:sz w:val="24"/>
          <w:szCs w:val="24"/>
          <w:lang w:val="en-US"/>
        </w:rPr>
      </w:pPr>
      <m:oMathPara>
        <m:oMath>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ρ</m:t>
              </m:r>
            </m:e>
            <m:sub>
              <m:r>
                <w:rPr>
                  <w:rFonts w:ascii="Cambria Math" w:eastAsiaTheme="minorEastAsia" w:hAnsi="Cambria Math" w:cs="Arial"/>
                  <w:sz w:val="28"/>
                  <w:szCs w:val="28"/>
                  <w:lang w:val="es-MX"/>
                </w:rPr>
                <m:t>esfera</m:t>
              </m:r>
            </m:sub>
          </m:sSub>
          <m:r>
            <w:rPr>
              <w:rFonts w:ascii="Cambria Math" w:eastAsiaTheme="minorEastAsia" w:hAnsi="Cambria Math" w:cs="Arial"/>
              <w:sz w:val="28"/>
              <w:szCs w:val="28"/>
              <w:lang w:val="es-MX"/>
            </w:rPr>
            <m:t>=</m:t>
          </m:r>
          <m:f>
            <m:fPr>
              <m:ctrlPr>
                <w:rPr>
                  <w:rFonts w:ascii="Cambria Math" w:eastAsiaTheme="minorEastAsia" w:hAnsi="Cambria Math" w:cs="Arial"/>
                  <w:i/>
                  <w:sz w:val="28"/>
                  <w:szCs w:val="28"/>
                  <w:lang w:val="es-MX"/>
                </w:rPr>
              </m:ctrlPr>
            </m:fPr>
            <m:num>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ρ</m:t>
                  </m:r>
                </m:e>
                <m:sub>
                  <m:r>
                    <w:rPr>
                      <w:rFonts w:ascii="Cambria Math" w:eastAsiaTheme="minorEastAsia" w:hAnsi="Cambria Math" w:cs="Arial"/>
                      <w:sz w:val="28"/>
                      <w:szCs w:val="28"/>
                      <w:lang w:val="es-MX"/>
                    </w:rPr>
                    <m:t>Hg</m:t>
                  </m:r>
                </m:sub>
              </m:sSub>
              <m:r>
                <w:rPr>
                  <w:rFonts w:ascii="Cambria Math" w:eastAsiaTheme="minorEastAsia" w:hAnsi="Cambria Math" w:cs="Arial"/>
                  <w:sz w:val="28"/>
                  <w:szCs w:val="28"/>
                  <w:lang w:val="es-MX"/>
                </w:rPr>
                <m:t>+</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ρ</m:t>
                  </m:r>
                </m:e>
                <m:sub>
                  <m:r>
                    <w:rPr>
                      <w:rFonts w:ascii="Cambria Math" w:eastAsiaTheme="minorEastAsia" w:hAnsi="Cambria Math" w:cs="Arial"/>
                      <w:sz w:val="28"/>
                      <w:szCs w:val="28"/>
                      <w:lang w:val="es-MX"/>
                    </w:rPr>
                    <m:t>aceite</m:t>
                  </m:r>
                </m:sub>
              </m:sSub>
            </m:num>
            <m:den>
              <m:r>
                <w:rPr>
                  <w:rFonts w:ascii="Cambria Math" w:eastAsiaTheme="minorEastAsia" w:hAnsi="Cambria Math" w:cs="Arial"/>
                  <w:sz w:val="28"/>
                  <w:szCs w:val="28"/>
                  <w:lang w:val="es-MX"/>
                </w:rPr>
                <m:t>2</m:t>
              </m:r>
            </m:den>
          </m:f>
          <m:r>
            <w:rPr>
              <w:rFonts w:ascii="Cambria Math" w:eastAsiaTheme="minorEastAsia" w:hAnsi="Cambria Math" w:cs="Arial"/>
              <w:sz w:val="28"/>
              <w:szCs w:val="28"/>
              <w:lang w:val="es-MX"/>
            </w:rPr>
            <m:t>=</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13600+900</m:t>
              </m:r>
            </m:num>
            <m:den>
              <m:r>
                <w:rPr>
                  <w:rFonts w:ascii="Cambria Math" w:eastAsiaTheme="minorEastAsia" w:hAnsi="Cambria Math" w:cs="Arial"/>
                  <w:sz w:val="28"/>
                  <w:szCs w:val="28"/>
                  <w:lang w:val="es-MX"/>
                </w:rPr>
                <m:t>2</m:t>
              </m:r>
            </m:den>
          </m:f>
          <m:r>
            <w:rPr>
              <w:rFonts w:ascii="Cambria Math" w:eastAsiaTheme="minorEastAsia" w:hAnsi="Cambria Math" w:cs="Arial"/>
              <w:sz w:val="28"/>
              <w:szCs w:val="28"/>
              <w:lang w:val="es-MX"/>
            </w:rPr>
            <m:t>=7250</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Kg</m:t>
              </m:r>
            </m:num>
            <m:den>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m</m:t>
                  </m:r>
                </m:e>
                <m:sup>
                  <m:r>
                    <w:rPr>
                      <w:rFonts w:ascii="Cambria Math" w:eastAsiaTheme="minorEastAsia" w:hAnsi="Cambria Math" w:cs="Arial"/>
                      <w:sz w:val="28"/>
                      <w:szCs w:val="28"/>
                      <w:lang w:val="es-MX"/>
                    </w:rPr>
                    <m:t>3</m:t>
                  </m:r>
                </m:sup>
              </m:sSup>
            </m:den>
          </m:f>
          <m:r>
            <w:rPr>
              <w:rFonts w:ascii="Cambria Math" w:eastAsiaTheme="minorEastAsia" w:hAnsi="Cambria Math" w:cs="Arial"/>
              <w:sz w:val="28"/>
              <w:szCs w:val="28"/>
              <w:lang w:val="es-MX"/>
            </w:rPr>
            <m:t>=</m:t>
          </m:r>
          <m:r>
            <m:rPr>
              <m:sty m:val="p"/>
            </m:rPr>
            <w:rPr>
              <w:rFonts w:ascii="Cambria Math" w:hAnsi="Cambria Math" w:cs="Arial"/>
              <w:sz w:val="24"/>
              <w:szCs w:val="24"/>
              <w:lang w:val="en-US"/>
            </w:rPr>
            <m:t xml:space="preserve">7,25 x </m:t>
          </m:r>
          <m:sSup>
            <m:sSupPr>
              <m:ctrlPr>
                <w:rPr>
                  <w:rFonts w:ascii="Cambria Math" w:hAnsi="Cambria Math" w:cs="Arial"/>
                  <w:sz w:val="24"/>
                  <w:szCs w:val="24"/>
                  <w:lang w:val="en-US"/>
                </w:rPr>
              </m:ctrlPr>
            </m:sSupPr>
            <m:e>
              <m:r>
                <w:rPr>
                  <w:rFonts w:ascii="Cambria Math" w:hAnsi="Cambria Math" w:cs="Arial"/>
                  <w:sz w:val="24"/>
                  <w:szCs w:val="24"/>
                  <w:lang w:val="en-US"/>
                </w:rPr>
                <m:t>10</m:t>
              </m:r>
            </m:e>
            <m:sup>
              <m:r>
                <w:rPr>
                  <w:rFonts w:ascii="Cambria Math" w:hAnsi="Cambria Math" w:cs="Arial"/>
                  <w:sz w:val="24"/>
                  <w:szCs w:val="24"/>
                  <w:lang w:val="en-US"/>
                </w:rPr>
                <m:t>3</m:t>
              </m:r>
            </m:sup>
          </m:sSup>
          <m:r>
            <m:rPr>
              <m:sty m:val="p"/>
            </m:rPr>
            <w:rPr>
              <w:rFonts w:ascii="Cambria Math" w:hAnsi="Cambria Math" w:cs="Arial"/>
              <w:sz w:val="24"/>
              <w:szCs w:val="24"/>
              <w:lang w:val="en-US"/>
            </w:rPr>
            <m:t xml:space="preserve"> kg/</m:t>
          </m:r>
          <m:sSup>
            <m:sSupPr>
              <m:ctrlPr>
                <w:rPr>
                  <w:rFonts w:ascii="Cambria Math" w:hAnsi="Cambria Math" w:cs="Arial"/>
                  <w:sz w:val="24"/>
                  <w:szCs w:val="24"/>
                  <w:lang w:val="en-US"/>
                </w:rPr>
              </m:ctrlPr>
            </m:sSupPr>
            <m:e>
              <m:r>
                <w:rPr>
                  <w:rFonts w:ascii="Cambria Math" w:hAnsi="Cambria Math" w:cs="Arial"/>
                  <w:sz w:val="24"/>
                  <w:szCs w:val="24"/>
                  <w:lang w:val="en-US"/>
                </w:rPr>
                <m:t>m</m:t>
              </m:r>
            </m:e>
            <m:sup>
              <m:r>
                <w:rPr>
                  <w:rFonts w:ascii="Cambria Math" w:hAnsi="Cambria Math" w:cs="Arial"/>
                  <w:sz w:val="24"/>
                  <w:szCs w:val="24"/>
                  <w:lang w:val="en-US"/>
                </w:rPr>
                <m:t>3</m:t>
              </m:r>
            </m:sup>
          </m:sSup>
        </m:oMath>
      </m:oMathPara>
    </w:p>
    <w:p w14:paraId="08B8D665" w14:textId="77777777" w:rsidR="00541BDC" w:rsidRPr="00541BDC" w:rsidRDefault="00541BDC" w:rsidP="00541BDC">
      <w:pPr>
        <w:tabs>
          <w:tab w:val="left" w:pos="1276"/>
        </w:tabs>
        <w:spacing w:after="0"/>
        <w:jc w:val="both"/>
        <w:rPr>
          <w:rFonts w:ascii="Arial" w:eastAsiaTheme="minorEastAsia" w:hAnsi="Arial" w:cs="Arial"/>
          <w:sz w:val="24"/>
          <w:szCs w:val="24"/>
        </w:rPr>
      </w:pPr>
      <w:r w:rsidRPr="00541BDC">
        <w:rPr>
          <w:rFonts w:ascii="Arial" w:eastAsiaTheme="minorEastAsia" w:hAnsi="Arial" w:cs="Arial"/>
          <w:sz w:val="24"/>
          <w:szCs w:val="24"/>
        </w:rPr>
        <w:t xml:space="preserve">                                                                                                                                    Rpta. a</w:t>
      </w:r>
    </w:p>
    <w:p w14:paraId="36058C27" w14:textId="77777777" w:rsidR="00541BDC" w:rsidRPr="00541BDC" w:rsidRDefault="00541BDC" w:rsidP="00541BDC">
      <w:pPr>
        <w:tabs>
          <w:tab w:val="left" w:pos="1276"/>
        </w:tabs>
        <w:spacing w:after="0"/>
        <w:jc w:val="both"/>
        <w:rPr>
          <w:rFonts w:ascii="Arial" w:eastAsiaTheme="minorEastAsia" w:hAnsi="Arial" w:cs="Arial"/>
          <w:sz w:val="24"/>
          <w:szCs w:val="24"/>
        </w:rPr>
      </w:pPr>
    </w:p>
    <w:p w14:paraId="57258E52" w14:textId="77777777" w:rsidR="00541BDC" w:rsidRPr="00541BDC" w:rsidRDefault="00541BDC" w:rsidP="00541BDC">
      <w:pPr>
        <w:tabs>
          <w:tab w:val="left" w:pos="1276"/>
        </w:tabs>
        <w:spacing w:after="0"/>
        <w:jc w:val="both"/>
        <w:rPr>
          <w:rFonts w:ascii="Arial" w:eastAsiaTheme="minorEastAsia" w:hAnsi="Arial" w:cs="Arial"/>
          <w:sz w:val="24"/>
          <w:szCs w:val="24"/>
        </w:rPr>
      </w:pPr>
    </w:p>
    <w:p w14:paraId="56D1BDD3" w14:textId="77777777" w:rsidR="00541BDC" w:rsidRPr="00541BDC" w:rsidRDefault="00541BDC" w:rsidP="00541BDC">
      <w:pPr>
        <w:tabs>
          <w:tab w:val="left" w:pos="1276"/>
        </w:tabs>
        <w:spacing w:after="0"/>
        <w:jc w:val="right"/>
        <w:rPr>
          <w:rFonts w:ascii="Cooper Black" w:eastAsiaTheme="minorEastAsia" w:hAnsi="Cooper Black" w:cs="Arial"/>
          <w:sz w:val="50"/>
          <w:szCs w:val="50"/>
        </w:rPr>
      </w:pPr>
      <w:r w:rsidRPr="00541BDC">
        <w:rPr>
          <w:rFonts w:ascii="Cooper Black" w:eastAsiaTheme="minorEastAsia" w:hAnsi="Cooper Black" w:cs="Arial"/>
          <w:sz w:val="50"/>
          <w:szCs w:val="50"/>
        </w:rPr>
        <w:t>Siempre seremos PROYECTO PIÑA</w:t>
      </w:r>
    </w:p>
    <w:p w14:paraId="78F4A29B" w14:textId="77777777" w:rsidR="00821FAE" w:rsidRDefault="00821FAE" w:rsidP="00743E79">
      <w:pPr>
        <w:tabs>
          <w:tab w:val="left" w:pos="2109"/>
        </w:tabs>
        <w:jc w:val="both"/>
        <w:rPr>
          <w:rFonts w:ascii="Arial" w:eastAsiaTheme="minorEastAsia" w:hAnsi="Arial" w:cs="Arial"/>
          <w:sz w:val="24"/>
          <w:szCs w:val="24"/>
        </w:rPr>
      </w:pPr>
    </w:p>
    <w:p w14:paraId="22188856" w14:textId="77777777" w:rsidR="000707A5" w:rsidRPr="00E0045F" w:rsidRDefault="000707A5" w:rsidP="000707A5">
      <w:pPr>
        <w:spacing w:after="200" w:line="23" w:lineRule="atLeast"/>
        <w:ind w:left="426"/>
        <w:contextualSpacing/>
        <w:jc w:val="center"/>
        <w:rPr>
          <w:rFonts w:ascii="Arial Black" w:eastAsia="Calibri" w:hAnsi="Arial Black" w:cs="Arial"/>
          <w:sz w:val="32"/>
          <w:szCs w:val="32"/>
        </w:rPr>
      </w:pPr>
      <w:r w:rsidRPr="00E0045F">
        <w:rPr>
          <w:rFonts w:ascii="Arial Black" w:eastAsia="Calibri" w:hAnsi="Arial Black" w:cs="Arial"/>
          <w:sz w:val="32"/>
          <w:szCs w:val="32"/>
        </w:rPr>
        <w:t>FÍSICA- CALORIMETRÍA</w:t>
      </w:r>
    </w:p>
    <w:p w14:paraId="2233011E" w14:textId="77777777" w:rsidR="000707A5" w:rsidRDefault="000707A5" w:rsidP="000707A5">
      <w:pPr>
        <w:spacing w:after="200" w:line="23" w:lineRule="atLeast"/>
        <w:contextualSpacing/>
        <w:jc w:val="both"/>
        <w:rPr>
          <w:rFonts w:ascii="Arial" w:eastAsia="Calibri" w:hAnsi="Arial" w:cs="Arial"/>
          <w:sz w:val="24"/>
          <w:szCs w:val="24"/>
        </w:rPr>
      </w:pPr>
      <w:r>
        <w:rPr>
          <w:rFonts w:ascii="Arial" w:eastAsia="Calibri" w:hAnsi="Arial" w:cs="Arial"/>
          <w:sz w:val="24"/>
          <w:szCs w:val="24"/>
        </w:rPr>
        <w:t>01. Un estudiante mezcla dos cantidades de un mismo líquido que están a diferentes temperaturas. La masa y la temperatura del líquido más caliente son tres veces la masa y la temperatura de líquido más frío respectivamente. La temperatura inicial del líquido frío es 25°C, entonces la temperatura de equilibrio de la mezcla es:</w:t>
      </w:r>
    </w:p>
    <w:p w14:paraId="19BEA661" w14:textId="77777777" w:rsidR="000707A5" w:rsidRDefault="000707A5" w:rsidP="000707A5">
      <w:pPr>
        <w:spacing w:after="200" w:line="23" w:lineRule="atLeast"/>
        <w:contextualSpacing/>
        <w:jc w:val="both"/>
        <w:rPr>
          <w:rFonts w:ascii="Arial" w:eastAsia="Calibri" w:hAnsi="Arial" w:cs="Arial"/>
          <w:sz w:val="24"/>
          <w:szCs w:val="24"/>
        </w:rPr>
      </w:pPr>
      <w:r>
        <w:rPr>
          <w:rFonts w:ascii="Arial" w:eastAsia="Calibri" w:hAnsi="Arial" w:cs="Arial"/>
          <w:sz w:val="24"/>
          <w:szCs w:val="24"/>
        </w:rPr>
        <w:t>a) 32,5°C</w:t>
      </w:r>
      <w:r>
        <w:rPr>
          <w:rFonts w:ascii="Arial" w:eastAsia="Calibri" w:hAnsi="Arial" w:cs="Arial"/>
          <w:sz w:val="24"/>
          <w:szCs w:val="24"/>
        </w:rPr>
        <w:tab/>
      </w:r>
      <w:r>
        <w:rPr>
          <w:rFonts w:ascii="Arial" w:eastAsia="Calibri" w:hAnsi="Arial" w:cs="Arial"/>
          <w:sz w:val="24"/>
          <w:szCs w:val="24"/>
        </w:rPr>
        <w:tab/>
        <w:t>b) 42,5°C</w:t>
      </w:r>
      <w:r>
        <w:rPr>
          <w:rFonts w:ascii="Arial" w:eastAsia="Calibri" w:hAnsi="Arial" w:cs="Arial"/>
          <w:sz w:val="24"/>
          <w:szCs w:val="24"/>
        </w:rPr>
        <w:tab/>
      </w:r>
      <w:r>
        <w:rPr>
          <w:rFonts w:ascii="Arial" w:eastAsia="Calibri" w:hAnsi="Arial" w:cs="Arial"/>
          <w:sz w:val="24"/>
          <w:szCs w:val="24"/>
        </w:rPr>
        <w:tab/>
        <w:t>c) 53,5°C</w:t>
      </w:r>
      <w:r>
        <w:rPr>
          <w:rFonts w:ascii="Arial" w:eastAsia="Calibri" w:hAnsi="Arial" w:cs="Arial"/>
          <w:sz w:val="24"/>
          <w:szCs w:val="24"/>
        </w:rPr>
        <w:tab/>
      </w:r>
      <w:r>
        <w:rPr>
          <w:rFonts w:ascii="Arial" w:eastAsia="Calibri" w:hAnsi="Arial" w:cs="Arial"/>
          <w:sz w:val="24"/>
          <w:szCs w:val="24"/>
        </w:rPr>
        <w:tab/>
      </w:r>
      <w:r w:rsidRPr="00BC09FF">
        <w:rPr>
          <w:rFonts w:ascii="Arial" w:eastAsia="Calibri" w:hAnsi="Arial" w:cs="Arial"/>
          <w:sz w:val="24"/>
          <w:szCs w:val="24"/>
          <w:highlight w:val="yellow"/>
          <w:u w:val="single"/>
        </w:rPr>
        <w:t>d) 62,5°C</w:t>
      </w:r>
    </w:p>
    <w:p w14:paraId="42019FD8" w14:textId="77777777" w:rsidR="000707A5" w:rsidRDefault="000707A5" w:rsidP="000707A5">
      <w:pPr>
        <w:spacing w:after="200" w:line="23" w:lineRule="atLeast"/>
        <w:contextualSpacing/>
        <w:jc w:val="center"/>
        <w:rPr>
          <w:rFonts w:ascii="Arial" w:eastAsia="Calibri" w:hAnsi="Arial" w:cs="Arial"/>
          <w:sz w:val="24"/>
          <w:szCs w:val="24"/>
        </w:rPr>
      </w:pPr>
      <w:r>
        <w:rPr>
          <w:noProof/>
        </w:rPr>
        <w:drawing>
          <wp:anchor distT="0" distB="0" distL="114300" distR="114300" simplePos="0" relativeHeight="252253184" behindDoc="1" locked="0" layoutInCell="1" allowOverlap="1" wp14:anchorId="4BA87588" wp14:editId="729B4967">
            <wp:simplePos x="0" y="0"/>
            <wp:positionH relativeFrom="column">
              <wp:posOffset>2241176</wp:posOffset>
            </wp:positionH>
            <wp:positionV relativeFrom="paragraph">
              <wp:posOffset>176006</wp:posOffset>
            </wp:positionV>
            <wp:extent cx="2062480" cy="748553"/>
            <wp:effectExtent l="0" t="0" r="0" b="0"/>
            <wp:wrapNone/>
            <wp:docPr id="11215348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534800" name=""/>
                    <pic:cNvPicPr/>
                  </pic:nvPicPr>
                  <pic:blipFill rotWithShape="1">
                    <a:blip r:embed="rId168">
                      <a:extLst>
                        <a:ext uri="{28A0092B-C50C-407E-A947-70E740481C1C}">
                          <a14:useLocalDpi xmlns:a14="http://schemas.microsoft.com/office/drawing/2010/main" val="0"/>
                        </a:ext>
                      </a:extLst>
                    </a:blip>
                    <a:srcRect l="45615" t="39834" r="24685" b="38712"/>
                    <a:stretch/>
                  </pic:blipFill>
                  <pic:spPr bwMode="auto">
                    <a:xfrm>
                      <a:off x="0" y="0"/>
                      <a:ext cx="2078237" cy="7542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Calibri" w:hAnsi="Arial" w:cs="Arial"/>
          <w:sz w:val="24"/>
          <w:szCs w:val="24"/>
        </w:rPr>
        <w:t>Solución:</w:t>
      </w:r>
    </w:p>
    <w:p w14:paraId="535DFBAE" w14:textId="77777777" w:rsidR="000707A5" w:rsidRDefault="000707A5" w:rsidP="000707A5">
      <w:pPr>
        <w:spacing w:after="200" w:line="23" w:lineRule="atLeast"/>
        <w:contextualSpacing/>
        <w:jc w:val="center"/>
        <w:rPr>
          <w:rFonts w:ascii="Arial" w:eastAsia="Calibri" w:hAnsi="Arial" w:cs="Arial"/>
          <w:sz w:val="24"/>
          <w:szCs w:val="24"/>
        </w:rPr>
      </w:pPr>
    </w:p>
    <w:p w14:paraId="578D36B9" w14:textId="77777777" w:rsidR="000707A5" w:rsidRDefault="000707A5" w:rsidP="000707A5">
      <w:pPr>
        <w:spacing w:after="200" w:line="23" w:lineRule="atLeast"/>
        <w:contextualSpacing/>
        <w:jc w:val="center"/>
        <w:rPr>
          <w:rFonts w:ascii="Arial" w:eastAsia="Calibri" w:hAnsi="Arial" w:cs="Arial"/>
          <w:sz w:val="24"/>
          <w:szCs w:val="24"/>
        </w:rPr>
      </w:pPr>
    </w:p>
    <w:p w14:paraId="5F79425A" w14:textId="77777777" w:rsidR="000707A5" w:rsidRDefault="000707A5" w:rsidP="000707A5">
      <w:pPr>
        <w:spacing w:after="200" w:line="23" w:lineRule="atLeast"/>
        <w:contextualSpacing/>
        <w:jc w:val="center"/>
        <w:rPr>
          <w:rFonts w:ascii="Arial" w:eastAsia="Calibri" w:hAnsi="Arial" w:cs="Arial"/>
          <w:sz w:val="24"/>
          <w:szCs w:val="24"/>
        </w:rPr>
      </w:pPr>
    </w:p>
    <w:p w14:paraId="49F36D28" w14:textId="77777777" w:rsidR="000707A5" w:rsidRDefault="000707A5" w:rsidP="000707A5">
      <w:pPr>
        <w:spacing w:after="200" w:line="23" w:lineRule="atLeast"/>
        <w:contextualSpacing/>
        <w:jc w:val="both"/>
        <w:rPr>
          <w:rFonts w:ascii="Arial" w:eastAsia="Calibri" w:hAnsi="Arial" w:cs="Arial"/>
          <w:sz w:val="24"/>
          <w:szCs w:val="24"/>
        </w:rPr>
      </w:pPr>
    </w:p>
    <w:p w14:paraId="2D5527D4" w14:textId="77777777" w:rsidR="000707A5" w:rsidRDefault="000707A5" w:rsidP="000707A5">
      <w:pPr>
        <w:spacing w:after="200" w:line="23" w:lineRule="atLeast"/>
        <w:contextualSpacing/>
        <w:jc w:val="both"/>
        <w:rPr>
          <w:rFonts w:ascii="Arial" w:eastAsia="Calibri" w:hAnsi="Arial" w:cs="Arial"/>
          <w:sz w:val="24"/>
          <w:szCs w:val="24"/>
        </w:rPr>
      </w:pPr>
    </w:p>
    <w:p w14:paraId="3496E49D" w14:textId="22C2FC48" w:rsidR="000707A5" w:rsidRPr="000707A5" w:rsidRDefault="00000000" w:rsidP="000707A5">
      <w:pPr>
        <w:spacing w:after="200" w:line="23" w:lineRule="atLeast"/>
        <w:contextualSpacing/>
        <w:jc w:val="both"/>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ganado</m:t>
              </m:r>
            </m:sub>
          </m:sSub>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perdido</m:t>
              </m:r>
            </m:sub>
          </m:sSub>
        </m:oMath>
      </m:oMathPara>
    </w:p>
    <w:p w14:paraId="44FAAD96" w14:textId="601AA54E" w:rsidR="000707A5" w:rsidRPr="000707A5" w:rsidRDefault="00000000" w:rsidP="000707A5">
      <w:pPr>
        <w:spacing w:after="200" w:line="23" w:lineRule="atLeast"/>
        <w:contextualSpacing/>
        <w:jc w:val="both"/>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1</m:t>
              </m:r>
            </m:sub>
          </m:sSub>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2</m:t>
              </m:r>
            </m:sub>
          </m:sSub>
        </m:oMath>
      </m:oMathPara>
    </w:p>
    <w:p w14:paraId="4AA7852D" w14:textId="0315486A" w:rsidR="000707A5" w:rsidRPr="000707A5" w:rsidRDefault="000707A5" w:rsidP="000707A5">
      <w:pPr>
        <w:spacing w:after="200" w:line="23" w:lineRule="atLeast"/>
        <w:contextualSpacing/>
        <w:jc w:val="both"/>
        <w:rPr>
          <w:rFonts w:ascii="Arial" w:eastAsia="Calibri" w:hAnsi="Arial" w:cs="Arial"/>
          <w:sz w:val="24"/>
          <w:szCs w:val="24"/>
        </w:rPr>
      </w:pPr>
      <m:oMathPara>
        <m:oMath>
          <m:r>
            <w:rPr>
              <w:rFonts w:ascii="Cambria Math" w:eastAsia="Calibri" w:hAnsi="Cambria Math" w:cs="Arial"/>
              <w:sz w:val="24"/>
              <w:szCs w:val="24"/>
            </w:rPr>
            <m:t>m</m:t>
          </m:r>
          <m:sSub>
            <m:sSubPr>
              <m:ctrlPr>
                <w:rPr>
                  <w:rFonts w:ascii="Cambria Math" w:eastAsia="Calibri" w:hAnsi="Cambria Math" w:cs="Arial"/>
                  <w:i/>
                  <w:sz w:val="24"/>
                  <w:szCs w:val="24"/>
                </w:rPr>
              </m:ctrlPr>
            </m:sSubPr>
            <m:e>
              <m:r>
                <w:rPr>
                  <w:rFonts w:ascii="Cambria Math" w:eastAsia="Calibri" w:hAnsi="Cambria Math" w:cs="Arial"/>
                  <w:sz w:val="24"/>
                  <w:szCs w:val="24"/>
                </w:rPr>
                <m:t>C</m:t>
              </m:r>
            </m:e>
            <m:sub>
              <m:r>
                <w:rPr>
                  <w:rFonts w:ascii="Cambria Math" w:eastAsia="Calibri" w:hAnsi="Cambria Math" w:cs="Arial"/>
                  <w:sz w:val="24"/>
                  <w:szCs w:val="24"/>
                </w:rPr>
                <m:t>e</m:t>
              </m:r>
            </m:sub>
          </m:sSub>
          <m:d>
            <m:dPr>
              <m:ctrlPr>
                <w:rPr>
                  <w:rFonts w:ascii="Cambria Math" w:eastAsia="Calibri" w:hAnsi="Cambria Math" w:cs="Arial"/>
                  <w:i/>
                  <w:sz w:val="24"/>
                  <w:szCs w:val="24"/>
                </w:rPr>
              </m:ctrlPr>
            </m:dPr>
            <m:e>
              <m:sSub>
                <m:sSubPr>
                  <m:ctrlPr>
                    <w:rPr>
                      <w:rFonts w:ascii="Cambria Math" w:eastAsia="Calibri" w:hAnsi="Cambria Math" w:cs="Arial"/>
                      <w:i/>
                      <w:sz w:val="24"/>
                      <w:szCs w:val="24"/>
                    </w:rPr>
                  </m:ctrlPr>
                </m:sSubPr>
                <m:e>
                  <m:r>
                    <w:rPr>
                      <w:rFonts w:ascii="Cambria Math" w:eastAsia="Calibri" w:hAnsi="Cambria Math" w:cs="Arial"/>
                      <w:sz w:val="24"/>
                      <w:szCs w:val="24"/>
                    </w:rPr>
                    <m:t>T</m:t>
                  </m:r>
                </m:e>
                <m:sub>
                  <m:r>
                    <w:rPr>
                      <w:rFonts w:ascii="Cambria Math" w:eastAsia="Calibri" w:hAnsi="Cambria Math" w:cs="Arial"/>
                      <w:sz w:val="24"/>
                      <w:szCs w:val="24"/>
                    </w:rPr>
                    <m:t>e</m:t>
                  </m:r>
                </m:sub>
              </m:sSub>
              <m:r>
                <w:rPr>
                  <w:rFonts w:ascii="Cambria Math" w:eastAsia="Calibri" w:hAnsi="Cambria Math" w:cs="Arial"/>
                  <w:sz w:val="24"/>
                  <w:szCs w:val="24"/>
                </w:rPr>
                <m:t>-25</m:t>
              </m:r>
            </m:e>
          </m:d>
          <m:r>
            <w:rPr>
              <w:rFonts w:ascii="Cambria Math" w:eastAsia="Calibri" w:hAnsi="Cambria Math" w:cs="Arial"/>
              <w:sz w:val="24"/>
              <w:szCs w:val="24"/>
            </w:rPr>
            <m:t>=3m</m:t>
          </m:r>
          <m:sSub>
            <m:sSubPr>
              <m:ctrlPr>
                <w:rPr>
                  <w:rFonts w:ascii="Cambria Math" w:eastAsia="Calibri" w:hAnsi="Cambria Math" w:cs="Arial"/>
                  <w:i/>
                  <w:sz w:val="24"/>
                  <w:szCs w:val="24"/>
                </w:rPr>
              </m:ctrlPr>
            </m:sSubPr>
            <m:e>
              <m:r>
                <w:rPr>
                  <w:rFonts w:ascii="Cambria Math" w:eastAsia="Calibri" w:hAnsi="Cambria Math" w:cs="Arial"/>
                  <w:sz w:val="24"/>
                  <w:szCs w:val="24"/>
                </w:rPr>
                <m:t>C</m:t>
              </m:r>
            </m:e>
            <m:sub>
              <m:r>
                <w:rPr>
                  <w:rFonts w:ascii="Cambria Math" w:eastAsia="Calibri" w:hAnsi="Cambria Math" w:cs="Arial"/>
                  <w:sz w:val="24"/>
                  <w:szCs w:val="24"/>
                </w:rPr>
                <m:t>e</m:t>
              </m:r>
            </m:sub>
          </m:sSub>
          <m:d>
            <m:dPr>
              <m:ctrlPr>
                <w:rPr>
                  <w:rFonts w:ascii="Cambria Math" w:eastAsia="Calibri" w:hAnsi="Cambria Math" w:cs="Arial"/>
                  <w:i/>
                  <w:sz w:val="24"/>
                  <w:szCs w:val="24"/>
                </w:rPr>
              </m:ctrlPr>
            </m:dPr>
            <m:e>
              <m:r>
                <w:rPr>
                  <w:rFonts w:ascii="Cambria Math" w:eastAsia="Calibri" w:hAnsi="Cambria Math" w:cs="Arial"/>
                  <w:sz w:val="24"/>
                  <w:szCs w:val="24"/>
                </w:rPr>
                <m:t>75-</m:t>
              </m:r>
              <m:sSub>
                <m:sSubPr>
                  <m:ctrlPr>
                    <w:rPr>
                      <w:rFonts w:ascii="Cambria Math" w:eastAsia="Calibri" w:hAnsi="Cambria Math" w:cs="Arial"/>
                      <w:i/>
                      <w:sz w:val="24"/>
                      <w:szCs w:val="24"/>
                    </w:rPr>
                  </m:ctrlPr>
                </m:sSubPr>
                <m:e>
                  <m:r>
                    <w:rPr>
                      <w:rFonts w:ascii="Cambria Math" w:eastAsia="Calibri" w:hAnsi="Cambria Math" w:cs="Arial"/>
                      <w:sz w:val="24"/>
                      <w:szCs w:val="24"/>
                    </w:rPr>
                    <m:t>T</m:t>
                  </m:r>
                </m:e>
                <m:sub>
                  <m:r>
                    <w:rPr>
                      <w:rFonts w:ascii="Cambria Math" w:eastAsia="Calibri" w:hAnsi="Cambria Math" w:cs="Arial"/>
                      <w:sz w:val="24"/>
                      <w:szCs w:val="24"/>
                    </w:rPr>
                    <m:t>e</m:t>
                  </m:r>
                </m:sub>
              </m:sSub>
            </m:e>
          </m:d>
        </m:oMath>
      </m:oMathPara>
    </w:p>
    <w:p w14:paraId="216FE99D" w14:textId="74FDFF17" w:rsidR="000707A5" w:rsidRPr="000707A5" w:rsidRDefault="00000000" w:rsidP="000707A5">
      <w:pPr>
        <w:spacing w:after="200" w:line="23" w:lineRule="atLeast"/>
        <w:contextualSpacing/>
        <w:jc w:val="both"/>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T</m:t>
              </m:r>
            </m:e>
            <m:sub>
              <m:r>
                <w:rPr>
                  <w:rFonts w:ascii="Cambria Math" w:eastAsia="Calibri" w:hAnsi="Cambria Math" w:cs="Arial"/>
                  <w:sz w:val="24"/>
                  <w:szCs w:val="24"/>
                </w:rPr>
                <m:t>e</m:t>
              </m:r>
            </m:sub>
          </m:sSub>
          <m:r>
            <w:rPr>
              <w:rFonts w:ascii="Cambria Math" w:eastAsia="Calibri" w:hAnsi="Cambria Math" w:cs="Arial"/>
              <w:sz w:val="24"/>
              <w:szCs w:val="24"/>
            </w:rPr>
            <m:t>=62,5°C     Rpta. d</m:t>
          </m:r>
        </m:oMath>
      </m:oMathPara>
    </w:p>
    <w:p w14:paraId="77018C80" w14:textId="07851B3D" w:rsidR="000707A5" w:rsidRDefault="000707A5" w:rsidP="000707A5">
      <w:pPr>
        <w:spacing w:after="200" w:line="23" w:lineRule="atLeast"/>
        <w:contextualSpacing/>
        <w:jc w:val="both"/>
        <w:rPr>
          <w:rFonts w:ascii="Arial" w:eastAsia="Calibri" w:hAnsi="Arial" w:cs="Arial"/>
          <w:sz w:val="24"/>
          <w:szCs w:val="24"/>
        </w:rPr>
      </w:pPr>
    </w:p>
    <w:p w14:paraId="1177F61A" w14:textId="77777777" w:rsidR="000707A5" w:rsidRDefault="000707A5" w:rsidP="000707A5">
      <w:pPr>
        <w:spacing w:after="200" w:line="23" w:lineRule="atLeast"/>
        <w:contextualSpacing/>
        <w:jc w:val="both"/>
        <w:rPr>
          <w:rFonts w:ascii="Arial" w:eastAsia="Calibri" w:hAnsi="Arial" w:cs="Arial"/>
          <w:sz w:val="24"/>
          <w:szCs w:val="24"/>
        </w:rPr>
      </w:pPr>
      <w:r>
        <w:rPr>
          <w:rFonts w:ascii="Arial" w:eastAsia="Calibri" w:hAnsi="Arial" w:cs="Arial"/>
          <w:sz w:val="24"/>
          <w:szCs w:val="24"/>
        </w:rPr>
        <w:t>02. En un calorímetro cuyo equivalente en agua es 20g se tiene 40g de agua a 20°C. Si se introduce en el agua un cuerpo de 80g a 50°C, la temperatura final de equilibrio es de 40°C. Halle el calor específico del cuerpo (en cal/g.°C)</w:t>
      </w:r>
    </w:p>
    <w:p w14:paraId="4228F0A1" w14:textId="77777777" w:rsidR="000707A5" w:rsidRDefault="000707A5" w:rsidP="000707A5">
      <w:pPr>
        <w:spacing w:after="200" w:line="23" w:lineRule="atLeast"/>
        <w:contextualSpacing/>
        <w:jc w:val="both"/>
        <w:rPr>
          <w:rFonts w:ascii="Arial" w:eastAsia="Calibri" w:hAnsi="Arial" w:cs="Arial"/>
          <w:sz w:val="24"/>
          <w:szCs w:val="24"/>
        </w:rPr>
      </w:pPr>
      <w:r>
        <w:rPr>
          <w:rFonts w:ascii="Arial" w:eastAsia="Calibri" w:hAnsi="Arial" w:cs="Arial"/>
          <w:sz w:val="24"/>
          <w:szCs w:val="24"/>
        </w:rPr>
        <w:t>a) 0,5</w:t>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t>b) 1,0</w:t>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sidRPr="00F01105">
        <w:rPr>
          <w:rFonts w:ascii="Arial" w:eastAsia="Calibri" w:hAnsi="Arial" w:cs="Arial"/>
          <w:sz w:val="24"/>
          <w:szCs w:val="24"/>
          <w:highlight w:val="yellow"/>
          <w:u w:val="single"/>
        </w:rPr>
        <w:t>c) 1,5</w:t>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t>d) 2,0</w:t>
      </w:r>
    </w:p>
    <w:p w14:paraId="2D43E95B" w14:textId="1966C07E" w:rsidR="000707A5" w:rsidRDefault="000707A5" w:rsidP="000707A5">
      <w:pPr>
        <w:spacing w:after="200" w:line="23" w:lineRule="atLeast"/>
        <w:contextualSpacing/>
        <w:jc w:val="center"/>
        <w:rPr>
          <w:rFonts w:ascii="Arial" w:eastAsia="Calibri" w:hAnsi="Arial" w:cs="Arial"/>
          <w:sz w:val="24"/>
          <w:szCs w:val="24"/>
        </w:rPr>
      </w:pPr>
      <w:r>
        <w:rPr>
          <w:noProof/>
        </w:rPr>
        <w:drawing>
          <wp:anchor distT="0" distB="0" distL="114300" distR="114300" simplePos="0" relativeHeight="252254208" behindDoc="1" locked="0" layoutInCell="1" allowOverlap="1" wp14:anchorId="76A0A245" wp14:editId="205C16F3">
            <wp:simplePos x="0" y="0"/>
            <wp:positionH relativeFrom="column">
              <wp:posOffset>2142565</wp:posOffset>
            </wp:positionH>
            <wp:positionV relativeFrom="paragraph">
              <wp:posOffset>12028</wp:posOffset>
            </wp:positionV>
            <wp:extent cx="1955507" cy="887506"/>
            <wp:effectExtent l="0" t="0" r="6985" b="8255"/>
            <wp:wrapNone/>
            <wp:docPr id="18220621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062194" name=""/>
                    <pic:cNvPicPr/>
                  </pic:nvPicPr>
                  <pic:blipFill rotWithShape="1">
                    <a:blip r:embed="rId169">
                      <a:extLst>
                        <a:ext uri="{28A0092B-C50C-407E-A947-70E740481C1C}">
                          <a14:useLocalDpi xmlns:a14="http://schemas.microsoft.com/office/drawing/2010/main" val="0"/>
                        </a:ext>
                      </a:extLst>
                    </a:blip>
                    <a:srcRect l="45078" t="29278" r="25432" b="52949"/>
                    <a:stretch/>
                  </pic:blipFill>
                  <pic:spPr bwMode="auto">
                    <a:xfrm>
                      <a:off x="0" y="0"/>
                      <a:ext cx="1956413" cy="8879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Calibri" w:hAnsi="Arial" w:cs="Arial"/>
          <w:sz w:val="24"/>
          <w:szCs w:val="24"/>
        </w:rPr>
        <w:t>Solución:</w:t>
      </w:r>
    </w:p>
    <w:p w14:paraId="215C1D2E" w14:textId="77777777" w:rsidR="000707A5" w:rsidRDefault="000707A5" w:rsidP="000707A5">
      <w:pPr>
        <w:spacing w:after="200" w:line="23" w:lineRule="atLeast"/>
        <w:contextualSpacing/>
        <w:jc w:val="both"/>
        <w:rPr>
          <w:rFonts w:ascii="Arial" w:eastAsia="Calibri" w:hAnsi="Arial" w:cs="Arial"/>
          <w:sz w:val="24"/>
          <w:szCs w:val="24"/>
        </w:rPr>
      </w:pPr>
    </w:p>
    <w:p w14:paraId="65D82E5F" w14:textId="77777777" w:rsidR="000707A5" w:rsidRDefault="000707A5" w:rsidP="000707A5">
      <w:pPr>
        <w:spacing w:after="200" w:line="23" w:lineRule="atLeast"/>
        <w:contextualSpacing/>
        <w:jc w:val="both"/>
        <w:rPr>
          <w:rFonts w:ascii="Arial" w:eastAsia="Calibri" w:hAnsi="Arial" w:cs="Arial"/>
          <w:sz w:val="24"/>
          <w:szCs w:val="24"/>
        </w:rPr>
      </w:pPr>
    </w:p>
    <w:p w14:paraId="3177E959" w14:textId="77777777" w:rsidR="000707A5" w:rsidRDefault="000707A5" w:rsidP="000707A5">
      <w:pPr>
        <w:spacing w:after="200" w:line="23" w:lineRule="atLeast"/>
        <w:contextualSpacing/>
        <w:jc w:val="both"/>
        <w:rPr>
          <w:rFonts w:ascii="Arial" w:eastAsia="Calibri" w:hAnsi="Arial" w:cs="Arial"/>
          <w:sz w:val="24"/>
          <w:szCs w:val="24"/>
        </w:rPr>
      </w:pPr>
    </w:p>
    <w:p w14:paraId="603FD851" w14:textId="77777777" w:rsidR="000707A5" w:rsidRDefault="000707A5" w:rsidP="000707A5">
      <w:pPr>
        <w:spacing w:after="200" w:line="23" w:lineRule="atLeast"/>
        <w:contextualSpacing/>
        <w:jc w:val="both"/>
        <w:rPr>
          <w:rFonts w:ascii="Arial" w:eastAsia="Calibri" w:hAnsi="Arial" w:cs="Arial"/>
          <w:sz w:val="24"/>
          <w:szCs w:val="24"/>
        </w:rPr>
      </w:pPr>
    </w:p>
    <w:p w14:paraId="68C52B4C" w14:textId="769C91F3" w:rsidR="000707A5" w:rsidRPr="000707A5" w:rsidRDefault="00000000" w:rsidP="000707A5">
      <w:pPr>
        <w:spacing w:after="200" w:line="23" w:lineRule="atLeast"/>
        <w:contextualSpacing/>
        <w:jc w:val="both"/>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ganado</m:t>
              </m:r>
            </m:sub>
          </m:sSub>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perdido</m:t>
              </m:r>
            </m:sub>
          </m:sSub>
        </m:oMath>
      </m:oMathPara>
    </w:p>
    <w:p w14:paraId="0EADDDA1" w14:textId="69A51064" w:rsidR="000707A5" w:rsidRPr="000707A5" w:rsidRDefault="00000000" w:rsidP="000707A5">
      <w:pPr>
        <w:spacing w:after="200" w:line="23" w:lineRule="atLeast"/>
        <w:contextualSpacing/>
        <w:jc w:val="both"/>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calorimetro</m:t>
              </m:r>
            </m:sub>
          </m:sSub>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H2O</m:t>
              </m:r>
            </m:sub>
          </m:sSub>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cuerpo</m:t>
              </m:r>
            </m:sub>
          </m:sSub>
        </m:oMath>
      </m:oMathPara>
    </w:p>
    <w:p w14:paraId="5BA4BBA6" w14:textId="02255478" w:rsidR="000707A5" w:rsidRPr="000707A5" w:rsidRDefault="000707A5" w:rsidP="000707A5">
      <w:pPr>
        <w:spacing w:after="200" w:line="23" w:lineRule="atLeast"/>
        <w:contextualSpacing/>
        <w:jc w:val="both"/>
        <w:rPr>
          <w:rFonts w:ascii="Arial" w:eastAsia="Calibri" w:hAnsi="Arial" w:cs="Arial"/>
          <w:sz w:val="24"/>
          <w:szCs w:val="24"/>
        </w:rPr>
      </w:pPr>
      <m:oMathPara>
        <m:oMath>
          <m:r>
            <w:rPr>
              <w:rFonts w:ascii="Cambria Math" w:eastAsia="Calibri" w:hAnsi="Cambria Math" w:cs="Arial"/>
              <w:sz w:val="24"/>
              <w:szCs w:val="24"/>
            </w:rPr>
            <m:t>20x1x20+40x1x20=80x</m:t>
          </m:r>
          <m:sSub>
            <m:sSubPr>
              <m:ctrlPr>
                <w:rPr>
                  <w:rFonts w:ascii="Cambria Math" w:eastAsia="Calibri" w:hAnsi="Cambria Math" w:cs="Arial"/>
                  <w:i/>
                  <w:sz w:val="24"/>
                  <w:szCs w:val="24"/>
                </w:rPr>
              </m:ctrlPr>
            </m:sSubPr>
            <m:e>
              <m:r>
                <w:rPr>
                  <w:rFonts w:ascii="Cambria Math" w:eastAsia="Calibri" w:hAnsi="Cambria Math" w:cs="Arial"/>
                  <w:sz w:val="24"/>
                  <w:szCs w:val="24"/>
                </w:rPr>
                <m:t>C</m:t>
              </m:r>
            </m:e>
            <m:sub>
              <m:r>
                <w:rPr>
                  <w:rFonts w:ascii="Cambria Math" w:eastAsia="Calibri" w:hAnsi="Cambria Math" w:cs="Arial"/>
                  <w:sz w:val="24"/>
                  <w:szCs w:val="24"/>
                </w:rPr>
                <m:t>e</m:t>
              </m:r>
            </m:sub>
          </m:sSub>
          <m:r>
            <w:rPr>
              <w:rFonts w:ascii="Cambria Math" w:eastAsia="Calibri" w:hAnsi="Cambria Math" w:cs="Arial"/>
              <w:sz w:val="24"/>
              <w:szCs w:val="24"/>
            </w:rPr>
            <m:t>x10</m:t>
          </m:r>
        </m:oMath>
      </m:oMathPara>
    </w:p>
    <w:p w14:paraId="5519611E" w14:textId="0600CC8E" w:rsidR="000707A5" w:rsidRDefault="000707A5" w:rsidP="000707A5">
      <w:pPr>
        <w:spacing w:after="200" w:line="23" w:lineRule="atLeast"/>
        <w:contextualSpacing/>
        <w:jc w:val="both"/>
        <w:rPr>
          <w:rFonts w:ascii="Arial" w:eastAsia="Calibri" w:hAnsi="Arial" w:cs="Arial"/>
          <w:sz w:val="24"/>
          <w:szCs w:val="24"/>
        </w:rPr>
      </w:pPr>
      <w:r>
        <w:rPr>
          <w:rFonts w:ascii="Arial" w:eastAsia="Calibri" w:hAnsi="Arial" w:cs="Arial"/>
          <w:sz w:val="24"/>
          <w:szCs w:val="24"/>
        </w:rPr>
        <w:t xml:space="preserve">                                                           </w:t>
      </w:r>
      <m:oMath>
        <m:sSub>
          <m:sSubPr>
            <m:ctrlPr>
              <w:rPr>
                <w:rFonts w:ascii="Cambria Math" w:eastAsia="Calibri" w:hAnsi="Cambria Math" w:cs="Arial"/>
                <w:i/>
                <w:sz w:val="24"/>
                <w:szCs w:val="24"/>
              </w:rPr>
            </m:ctrlPr>
          </m:sSubPr>
          <m:e>
            <m:r>
              <w:rPr>
                <w:rFonts w:ascii="Cambria Math" w:eastAsia="Calibri" w:hAnsi="Cambria Math" w:cs="Arial"/>
                <w:sz w:val="24"/>
                <w:szCs w:val="24"/>
              </w:rPr>
              <m:t>C</m:t>
            </m:r>
          </m:e>
          <m:sub>
            <m:r>
              <w:rPr>
                <w:rFonts w:ascii="Cambria Math" w:eastAsia="Calibri" w:hAnsi="Cambria Math" w:cs="Arial"/>
                <w:sz w:val="24"/>
                <w:szCs w:val="24"/>
              </w:rPr>
              <m:t>e</m:t>
            </m:r>
          </m:sub>
        </m:sSub>
        <m:r>
          <w:rPr>
            <w:rFonts w:ascii="Cambria Math" w:eastAsia="Calibri" w:hAnsi="Cambria Math" w:cs="Arial"/>
            <w:sz w:val="24"/>
            <w:szCs w:val="24"/>
          </w:rPr>
          <m:t>=</m:t>
        </m:r>
        <m:f>
          <m:fPr>
            <m:ctrlPr>
              <w:rPr>
                <w:rFonts w:ascii="Cambria Math" w:eastAsia="Calibri" w:hAnsi="Cambria Math" w:cs="Arial"/>
                <w:i/>
                <w:sz w:val="24"/>
                <w:szCs w:val="24"/>
              </w:rPr>
            </m:ctrlPr>
          </m:fPr>
          <m:num>
            <m:r>
              <w:rPr>
                <w:rFonts w:ascii="Cambria Math" w:eastAsia="Calibri" w:hAnsi="Cambria Math" w:cs="Arial"/>
                <w:sz w:val="24"/>
                <w:szCs w:val="24"/>
              </w:rPr>
              <m:t>1200</m:t>
            </m:r>
          </m:num>
          <m:den>
            <m:r>
              <w:rPr>
                <w:rFonts w:ascii="Cambria Math" w:eastAsia="Calibri" w:hAnsi="Cambria Math" w:cs="Arial"/>
                <w:sz w:val="24"/>
                <w:szCs w:val="24"/>
              </w:rPr>
              <m:t>800</m:t>
            </m:r>
          </m:den>
        </m:f>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C</m:t>
            </m:r>
          </m:e>
          <m:sub>
            <m:r>
              <w:rPr>
                <w:rFonts w:ascii="Cambria Math" w:eastAsia="Calibri" w:hAnsi="Cambria Math" w:cs="Arial"/>
                <w:sz w:val="24"/>
                <w:szCs w:val="24"/>
              </w:rPr>
              <m:t>e</m:t>
            </m:r>
          </m:sub>
        </m:sSub>
        <m:r>
          <w:rPr>
            <w:rFonts w:ascii="Cambria Math" w:eastAsia="Calibri" w:hAnsi="Cambria Math" w:cs="Arial"/>
            <w:sz w:val="24"/>
            <w:szCs w:val="24"/>
          </w:rPr>
          <m:t xml:space="preserve">=1,5 </m:t>
        </m:r>
        <m:f>
          <m:fPr>
            <m:ctrlPr>
              <w:rPr>
                <w:rFonts w:ascii="Cambria Math" w:eastAsia="Calibri" w:hAnsi="Cambria Math" w:cs="Arial"/>
                <w:i/>
                <w:sz w:val="24"/>
                <w:szCs w:val="24"/>
              </w:rPr>
            </m:ctrlPr>
          </m:fPr>
          <m:num>
            <m:r>
              <w:rPr>
                <w:rFonts w:ascii="Cambria Math" w:eastAsia="Calibri" w:hAnsi="Cambria Math" w:cs="Arial"/>
                <w:sz w:val="24"/>
                <w:szCs w:val="24"/>
              </w:rPr>
              <m:t>Cal</m:t>
            </m:r>
          </m:num>
          <m:den>
            <m:r>
              <w:rPr>
                <w:rFonts w:ascii="Cambria Math" w:eastAsia="Calibri" w:hAnsi="Cambria Math" w:cs="Arial"/>
                <w:sz w:val="24"/>
                <w:szCs w:val="24"/>
              </w:rPr>
              <m:t>g.°C</m:t>
            </m:r>
          </m:den>
        </m:f>
      </m:oMath>
    </w:p>
    <w:p w14:paraId="057AB4BE" w14:textId="7B1F63D2" w:rsidR="000707A5" w:rsidRDefault="000707A5" w:rsidP="000707A5">
      <w:pPr>
        <w:spacing w:after="200" w:line="23" w:lineRule="atLeast"/>
        <w:contextualSpacing/>
        <w:jc w:val="both"/>
        <w:rPr>
          <w:rFonts w:ascii="Arial" w:eastAsia="Calibri" w:hAnsi="Arial" w:cs="Arial"/>
          <w:sz w:val="24"/>
          <w:szCs w:val="24"/>
        </w:rPr>
      </w:pP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t>Rpta. c</w:t>
      </w:r>
    </w:p>
    <w:p w14:paraId="49AA40E2" w14:textId="77777777" w:rsidR="000707A5" w:rsidRDefault="000707A5" w:rsidP="000707A5">
      <w:pPr>
        <w:spacing w:after="200" w:line="23" w:lineRule="atLeast"/>
        <w:contextualSpacing/>
        <w:jc w:val="both"/>
        <w:rPr>
          <w:rFonts w:ascii="Arial" w:eastAsia="Calibri" w:hAnsi="Arial" w:cs="Arial"/>
          <w:sz w:val="24"/>
          <w:szCs w:val="24"/>
        </w:rPr>
      </w:pPr>
    </w:p>
    <w:p w14:paraId="49AF98CF" w14:textId="77777777" w:rsidR="000707A5" w:rsidRDefault="000707A5" w:rsidP="000707A5">
      <w:pPr>
        <w:spacing w:after="200" w:line="23" w:lineRule="atLeast"/>
        <w:contextualSpacing/>
        <w:jc w:val="both"/>
        <w:rPr>
          <w:rFonts w:ascii="Arial" w:eastAsia="Calibri" w:hAnsi="Arial" w:cs="Arial"/>
          <w:sz w:val="24"/>
          <w:szCs w:val="24"/>
        </w:rPr>
      </w:pPr>
      <w:r>
        <w:rPr>
          <w:rFonts w:ascii="Arial" w:eastAsia="Calibri" w:hAnsi="Arial" w:cs="Arial"/>
          <w:sz w:val="24"/>
          <w:szCs w:val="24"/>
        </w:rPr>
        <w:t>03. Determine la cantidad de calor que se le debe suministrar a 20g de hielo a -20°C para llevarlo hasta vapor a 120°C</w:t>
      </w:r>
    </w:p>
    <w:p w14:paraId="70862007" w14:textId="2BC86EEC" w:rsidR="000707A5" w:rsidRDefault="000707A5" w:rsidP="000707A5">
      <w:pPr>
        <w:spacing w:after="200" w:line="23" w:lineRule="atLeast"/>
        <w:contextualSpacing/>
        <w:jc w:val="both"/>
        <w:rPr>
          <w:rFonts w:ascii="Arial" w:eastAsia="Calibri" w:hAnsi="Arial" w:cs="Arial"/>
          <w:sz w:val="24"/>
          <w:szCs w:val="24"/>
        </w:rPr>
      </w:pPr>
      <w:r>
        <w:rPr>
          <w:rFonts w:ascii="Arial" w:eastAsia="Calibri" w:hAnsi="Arial" w:cs="Arial"/>
          <w:sz w:val="24"/>
          <w:szCs w:val="24"/>
        </w:rPr>
        <w:t>a) 11900cal</w:t>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sidRPr="002D02B4">
        <w:rPr>
          <w:rFonts w:ascii="Arial" w:eastAsia="Calibri" w:hAnsi="Arial" w:cs="Arial"/>
          <w:sz w:val="24"/>
          <w:szCs w:val="24"/>
          <w:highlight w:val="yellow"/>
          <w:u w:val="single"/>
        </w:rPr>
        <w:t>b) 14800cal</w:t>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t>c) 12450cal</w:t>
      </w:r>
      <w:r>
        <w:rPr>
          <w:rFonts w:ascii="Arial" w:eastAsia="Calibri" w:hAnsi="Arial" w:cs="Arial"/>
          <w:sz w:val="24"/>
          <w:szCs w:val="24"/>
        </w:rPr>
        <w:tab/>
      </w:r>
      <w:r>
        <w:rPr>
          <w:rFonts w:ascii="Arial" w:eastAsia="Calibri" w:hAnsi="Arial" w:cs="Arial"/>
          <w:sz w:val="24"/>
          <w:szCs w:val="24"/>
        </w:rPr>
        <w:tab/>
        <w:t>d) 16700cal</w:t>
      </w:r>
    </w:p>
    <w:p w14:paraId="51CA925C" w14:textId="1DA6D2CE" w:rsidR="00192587" w:rsidRDefault="00192587" w:rsidP="00192587">
      <w:pPr>
        <w:spacing w:after="200" w:line="23" w:lineRule="atLeast"/>
        <w:contextualSpacing/>
        <w:jc w:val="center"/>
        <w:rPr>
          <w:rFonts w:ascii="Arial" w:eastAsia="Calibri" w:hAnsi="Arial" w:cs="Arial"/>
          <w:sz w:val="24"/>
          <w:szCs w:val="24"/>
        </w:rPr>
      </w:pPr>
      <w:r>
        <w:rPr>
          <w:rFonts w:ascii="Arial" w:eastAsia="Calibri" w:hAnsi="Arial" w:cs="Arial"/>
          <w:sz w:val="24"/>
          <w:szCs w:val="24"/>
        </w:rPr>
        <w:t>Solución</w:t>
      </w:r>
    </w:p>
    <w:p w14:paraId="58372DAB" w14:textId="4354257B" w:rsidR="00192587" w:rsidRPr="002D02B4" w:rsidRDefault="00192587" w:rsidP="00192587">
      <w:pPr>
        <w:spacing w:after="200" w:line="23" w:lineRule="atLeast"/>
        <w:contextualSpacing/>
        <w:jc w:val="center"/>
        <w:rPr>
          <w:rFonts w:ascii="Arial" w:eastAsia="Calibri" w:hAnsi="Arial" w:cs="Arial"/>
          <w:sz w:val="24"/>
          <w:szCs w:val="24"/>
        </w:rPr>
      </w:pPr>
      <w:r>
        <w:rPr>
          <w:noProof/>
        </w:rPr>
        <w:drawing>
          <wp:anchor distT="0" distB="0" distL="114300" distR="114300" simplePos="0" relativeHeight="252255232" behindDoc="1" locked="0" layoutInCell="1" allowOverlap="1" wp14:anchorId="01F5E419" wp14:editId="3CA2A15B">
            <wp:simplePos x="0" y="0"/>
            <wp:positionH relativeFrom="column">
              <wp:posOffset>2173456</wp:posOffset>
            </wp:positionH>
            <wp:positionV relativeFrom="paragraph">
              <wp:posOffset>2764</wp:posOffset>
            </wp:positionV>
            <wp:extent cx="2161540" cy="954742"/>
            <wp:effectExtent l="0" t="0" r="0" b="0"/>
            <wp:wrapNone/>
            <wp:docPr id="21269903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990391" name=""/>
                    <pic:cNvPicPr/>
                  </pic:nvPicPr>
                  <pic:blipFill rotWithShape="1">
                    <a:blip r:embed="rId170">
                      <a:extLst>
                        <a:ext uri="{28A0092B-C50C-407E-A947-70E740481C1C}">
                          <a14:useLocalDpi xmlns:a14="http://schemas.microsoft.com/office/drawing/2010/main" val="0"/>
                        </a:ext>
                      </a:extLst>
                    </a:blip>
                    <a:srcRect l="44681" t="20823" r="26459" b="58411"/>
                    <a:stretch/>
                  </pic:blipFill>
                  <pic:spPr bwMode="auto">
                    <a:xfrm>
                      <a:off x="0" y="0"/>
                      <a:ext cx="2161540" cy="9547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879CC9" w14:textId="6385727D" w:rsidR="000707A5" w:rsidRDefault="000707A5" w:rsidP="000707A5">
      <w:pPr>
        <w:spacing w:after="200" w:line="23" w:lineRule="atLeast"/>
        <w:contextualSpacing/>
        <w:jc w:val="center"/>
        <w:rPr>
          <w:rFonts w:ascii="Arial" w:eastAsia="Calibri" w:hAnsi="Arial" w:cs="Arial"/>
          <w:sz w:val="24"/>
          <w:szCs w:val="24"/>
        </w:rPr>
      </w:pPr>
    </w:p>
    <w:p w14:paraId="4196A8C1" w14:textId="77777777" w:rsidR="000707A5" w:rsidRDefault="000707A5" w:rsidP="000707A5">
      <w:pPr>
        <w:spacing w:after="200" w:line="23" w:lineRule="atLeast"/>
        <w:contextualSpacing/>
        <w:jc w:val="both"/>
        <w:rPr>
          <w:rFonts w:ascii="Arial" w:eastAsia="Calibri" w:hAnsi="Arial" w:cs="Arial"/>
          <w:sz w:val="24"/>
          <w:szCs w:val="24"/>
        </w:rPr>
      </w:pPr>
    </w:p>
    <w:p w14:paraId="4BD4D6DE" w14:textId="77777777" w:rsidR="000707A5" w:rsidRDefault="000707A5" w:rsidP="000707A5">
      <w:pPr>
        <w:spacing w:after="200" w:line="23" w:lineRule="atLeast"/>
        <w:contextualSpacing/>
        <w:jc w:val="both"/>
        <w:rPr>
          <w:rFonts w:ascii="Arial" w:eastAsia="Calibri" w:hAnsi="Arial" w:cs="Arial"/>
          <w:sz w:val="24"/>
          <w:szCs w:val="24"/>
        </w:rPr>
      </w:pPr>
    </w:p>
    <w:p w14:paraId="3F43EBEC" w14:textId="77777777" w:rsidR="000707A5" w:rsidRDefault="000707A5" w:rsidP="000707A5">
      <w:pPr>
        <w:spacing w:after="200" w:line="23" w:lineRule="atLeast"/>
        <w:contextualSpacing/>
        <w:jc w:val="both"/>
        <w:rPr>
          <w:rFonts w:ascii="Arial" w:eastAsia="Calibri" w:hAnsi="Arial" w:cs="Arial"/>
          <w:sz w:val="24"/>
          <w:szCs w:val="24"/>
        </w:rPr>
      </w:pPr>
    </w:p>
    <w:p w14:paraId="6454F923" w14:textId="77AAB9ED" w:rsidR="00192587" w:rsidRDefault="00192587" w:rsidP="00192587">
      <w:pPr>
        <w:spacing w:after="200" w:line="23" w:lineRule="atLeast"/>
        <w:contextualSpacing/>
        <w:jc w:val="both"/>
        <w:rPr>
          <w:rFonts w:ascii="Arial" w:eastAsia="Calibri" w:hAnsi="Arial" w:cs="Arial"/>
          <w:sz w:val="24"/>
          <w:szCs w:val="24"/>
        </w:rPr>
      </w:pPr>
      <w:r>
        <w:rPr>
          <w:rFonts w:ascii="Arial" w:eastAsia="Calibri" w:hAnsi="Arial" w:cs="Arial"/>
          <w:sz w:val="24"/>
          <w:szCs w:val="24"/>
        </w:rPr>
        <w:t>El calor suministrado será:</w:t>
      </w:r>
    </w:p>
    <w:p w14:paraId="349D5FFB" w14:textId="58B07D52" w:rsidR="00192587" w:rsidRPr="00192587" w:rsidRDefault="00000000" w:rsidP="00192587">
      <w:pPr>
        <w:spacing w:after="200" w:line="23" w:lineRule="atLeast"/>
        <w:contextualSpacing/>
        <w:jc w:val="both"/>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T</m:t>
              </m:r>
            </m:sub>
          </m:sSub>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1</m:t>
              </m:r>
            </m:sub>
          </m:sSub>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2</m:t>
              </m:r>
            </m:sub>
          </m:sSub>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3</m:t>
              </m:r>
            </m:sub>
          </m:sSub>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4</m:t>
              </m:r>
            </m:sub>
          </m:sSub>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5</m:t>
              </m:r>
            </m:sub>
          </m:sSub>
          <m:r>
            <w:rPr>
              <w:rFonts w:ascii="Cambria Math" w:eastAsia="Calibri" w:hAnsi="Cambria Math" w:cs="Arial"/>
              <w:sz w:val="24"/>
              <w:szCs w:val="24"/>
            </w:rPr>
            <m:t>=14800 cal</m:t>
          </m:r>
        </m:oMath>
      </m:oMathPara>
    </w:p>
    <w:p w14:paraId="232F183B" w14:textId="631B1486" w:rsidR="00192587" w:rsidRPr="00192587" w:rsidRDefault="00000000" w:rsidP="00192587">
      <w:pPr>
        <w:spacing w:after="200" w:line="23" w:lineRule="atLeast"/>
        <w:contextualSpacing/>
        <w:jc w:val="both"/>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1</m:t>
              </m:r>
            </m:sub>
          </m:sSub>
          <m:r>
            <w:rPr>
              <w:rFonts w:ascii="Cambria Math" w:eastAsia="Calibri" w:hAnsi="Cambria Math" w:cs="Arial"/>
              <w:sz w:val="24"/>
              <w:szCs w:val="24"/>
            </w:rPr>
            <m:t>=20x0,5x20=200cal</m:t>
          </m:r>
        </m:oMath>
      </m:oMathPara>
    </w:p>
    <w:p w14:paraId="7A30C31D" w14:textId="24477C2E" w:rsidR="00192587" w:rsidRPr="00192587" w:rsidRDefault="00000000" w:rsidP="00192587">
      <w:pPr>
        <w:spacing w:after="200" w:line="23" w:lineRule="atLeast"/>
        <w:contextualSpacing/>
        <w:jc w:val="both"/>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2</m:t>
              </m:r>
            </m:sub>
          </m:sSub>
          <m:r>
            <w:rPr>
              <w:rFonts w:ascii="Cambria Math" w:eastAsia="Calibri" w:hAnsi="Cambria Math" w:cs="Arial"/>
              <w:sz w:val="24"/>
              <w:szCs w:val="24"/>
            </w:rPr>
            <m:t>=80x20=1600cal</m:t>
          </m:r>
        </m:oMath>
      </m:oMathPara>
    </w:p>
    <w:p w14:paraId="5E95211C" w14:textId="21279725" w:rsidR="00192587" w:rsidRPr="00192587" w:rsidRDefault="00000000" w:rsidP="00192587">
      <w:pPr>
        <w:spacing w:after="200" w:line="23" w:lineRule="atLeast"/>
        <w:contextualSpacing/>
        <w:jc w:val="both"/>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3</m:t>
              </m:r>
            </m:sub>
          </m:sSub>
          <m:r>
            <w:rPr>
              <w:rFonts w:ascii="Cambria Math" w:eastAsia="Calibri" w:hAnsi="Cambria Math" w:cs="Arial"/>
              <w:sz w:val="24"/>
              <w:szCs w:val="24"/>
            </w:rPr>
            <m:t>=20x1x100=2000cal</m:t>
          </m:r>
        </m:oMath>
      </m:oMathPara>
    </w:p>
    <w:p w14:paraId="2DEFE89E" w14:textId="7C099ED3" w:rsidR="00192587" w:rsidRPr="00192587" w:rsidRDefault="00000000" w:rsidP="00192587">
      <w:pPr>
        <w:spacing w:after="200" w:line="23" w:lineRule="atLeast"/>
        <w:contextualSpacing/>
        <w:jc w:val="both"/>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4</m:t>
              </m:r>
            </m:sub>
          </m:sSub>
          <m:r>
            <w:rPr>
              <w:rFonts w:ascii="Cambria Math" w:eastAsia="Calibri" w:hAnsi="Cambria Math" w:cs="Arial"/>
              <w:sz w:val="24"/>
              <w:szCs w:val="24"/>
            </w:rPr>
            <m:t>=540x20=10800cal</m:t>
          </m:r>
        </m:oMath>
      </m:oMathPara>
    </w:p>
    <w:p w14:paraId="102EC645" w14:textId="4557FD63" w:rsidR="00192587" w:rsidRPr="00192587" w:rsidRDefault="00000000" w:rsidP="00192587">
      <w:pPr>
        <w:spacing w:after="200" w:line="23" w:lineRule="atLeast"/>
        <w:contextualSpacing/>
        <w:jc w:val="both"/>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5</m:t>
              </m:r>
            </m:sub>
          </m:sSub>
          <m:r>
            <w:rPr>
              <w:rFonts w:ascii="Cambria Math" w:eastAsia="Calibri" w:hAnsi="Cambria Math" w:cs="Arial"/>
              <w:sz w:val="24"/>
              <w:szCs w:val="24"/>
            </w:rPr>
            <m:t>=20x0,5x20=200cal</m:t>
          </m:r>
        </m:oMath>
      </m:oMathPara>
    </w:p>
    <w:p w14:paraId="6428BFA5" w14:textId="3FE92ED8" w:rsidR="000707A5" w:rsidRDefault="00192587" w:rsidP="000707A5">
      <w:pPr>
        <w:spacing w:after="200" w:line="23" w:lineRule="atLeast"/>
        <w:contextualSpacing/>
        <w:jc w:val="both"/>
        <w:rPr>
          <w:rFonts w:ascii="Arial" w:eastAsia="Calibri" w:hAnsi="Arial" w:cs="Arial"/>
          <w:sz w:val="24"/>
          <w:szCs w:val="24"/>
        </w:rPr>
      </w:pPr>
      <w:r>
        <w:rPr>
          <w:rFonts w:ascii="Arial" w:eastAsia="Calibri" w:hAnsi="Arial" w:cs="Arial"/>
          <w:sz w:val="24"/>
          <w:szCs w:val="24"/>
        </w:rPr>
        <w:t xml:space="preserve"> </w:t>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sidR="000707A5">
        <w:rPr>
          <w:rFonts w:ascii="Arial" w:eastAsia="Calibri" w:hAnsi="Arial" w:cs="Arial"/>
          <w:sz w:val="24"/>
          <w:szCs w:val="24"/>
        </w:rPr>
        <w:t>Rpta. b</w:t>
      </w:r>
    </w:p>
    <w:p w14:paraId="6E68CCDB" w14:textId="77777777" w:rsidR="00192587" w:rsidRDefault="00192587" w:rsidP="000707A5">
      <w:pPr>
        <w:spacing w:after="200" w:line="23" w:lineRule="atLeast"/>
        <w:contextualSpacing/>
        <w:jc w:val="both"/>
        <w:rPr>
          <w:rFonts w:ascii="Arial" w:eastAsia="Calibri" w:hAnsi="Arial" w:cs="Arial"/>
          <w:sz w:val="24"/>
          <w:szCs w:val="24"/>
        </w:rPr>
      </w:pPr>
    </w:p>
    <w:p w14:paraId="0AA59E55" w14:textId="7A642192" w:rsidR="000707A5" w:rsidRDefault="000707A5" w:rsidP="000707A5">
      <w:pPr>
        <w:spacing w:after="200" w:line="23" w:lineRule="atLeast"/>
        <w:contextualSpacing/>
        <w:jc w:val="both"/>
        <w:rPr>
          <w:rFonts w:ascii="Arial" w:eastAsia="Calibri" w:hAnsi="Arial" w:cs="Arial"/>
          <w:sz w:val="24"/>
          <w:szCs w:val="24"/>
        </w:rPr>
      </w:pPr>
      <w:r>
        <w:rPr>
          <w:rFonts w:ascii="Arial" w:eastAsia="Calibri" w:hAnsi="Arial" w:cs="Arial"/>
          <w:sz w:val="24"/>
          <w:szCs w:val="24"/>
        </w:rPr>
        <w:t>04. Un recipiente térmicamente aislado contiene 200g de agua a una temperatura de 25°C. Si se añade 20g de hielo a una temperatura de -5°C. Determine la temperatura de equilibrio (en °C) de la mezcla:</w:t>
      </w:r>
    </w:p>
    <w:p w14:paraId="0EB7D130" w14:textId="77777777" w:rsidR="000707A5" w:rsidRDefault="000707A5" w:rsidP="000707A5">
      <w:pPr>
        <w:spacing w:after="200" w:line="23" w:lineRule="atLeast"/>
        <w:contextualSpacing/>
        <w:jc w:val="both"/>
        <w:rPr>
          <w:rFonts w:ascii="Arial" w:eastAsia="Calibri" w:hAnsi="Arial" w:cs="Arial"/>
          <w:sz w:val="24"/>
          <w:szCs w:val="24"/>
        </w:rPr>
      </w:pPr>
      <w:r>
        <w:rPr>
          <w:rFonts w:ascii="Arial" w:eastAsia="Calibri" w:hAnsi="Arial" w:cs="Arial"/>
          <w:sz w:val="24"/>
          <w:szCs w:val="24"/>
        </w:rPr>
        <w:t>a) 6,2</w:t>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t>b) 8,2</w:t>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t>c) 9,6</w:t>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sidRPr="00A76FAA">
        <w:rPr>
          <w:rFonts w:ascii="Arial" w:eastAsia="Calibri" w:hAnsi="Arial" w:cs="Arial"/>
          <w:sz w:val="24"/>
          <w:szCs w:val="24"/>
          <w:highlight w:val="yellow"/>
          <w:u w:val="single"/>
        </w:rPr>
        <w:t>d) 15,2</w:t>
      </w:r>
    </w:p>
    <w:p w14:paraId="3CE0DBA8" w14:textId="77777777" w:rsidR="000707A5" w:rsidRDefault="000707A5" w:rsidP="000707A5">
      <w:pPr>
        <w:spacing w:after="200" w:line="23" w:lineRule="atLeast"/>
        <w:contextualSpacing/>
        <w:jc w:val="center"/>
        <w:rPr>
          <w:rFonts w:ascii="Arial" w:eastAsia="Calibri" w:hAnsi="Arial" w:cs="Arial"/>
          <w:sz w:val="24"/>
          <w:szCs w:val="24"/>
        </w:rPr>
      </w:pPr>
      <w:r>
        <w:rPr>
          <w:noProof/>
        </w:rPr>
        <w:drawing>
          <wp:anchor distT="0" distB="0" distL="114300" distR="114300" simplePos="0" relativeHeight="252256256" behindDoc="1" locked="0" layoutInCell="1" allowOverlap="1" wp14:anchorId="0FEA5372" wp14:editId="17EF506E">
            <wp:simplePos x="0" y="0"/>
            <wp:positionH relativeFrom="column">
              <wp:posOffset>1905000</wp:posOffset>
            </wp:positionH>
            <wp:positionV relativeFrom="paragraph">
              <wp:posOffset>176231</wp:posOffset>
            </wp:positionV>
            <wp:extent cx="2835235" cy="986118"/>
            <wp:effectExtent l="0" t="0" r="3810" b="5080"/>
            <wp:wrapNone/>
            <wp:docPr id="11046306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630660" name=""/>
                    <pic:cNvPicPr/>
                  </pic:nvPicPr>
                  <pic:blipFill rotWithShape="1">
                    <a:blip r:embed="rId171">
                      <a:extLst>
                        <a:ext uri="{28A0092B-C50C-407E-A947-70E740481C1C}">
                          <a14:useLocalDpi xmlns:a14="http://schemas.microsoft.com/office/drawing/2010/main" val="0"/>
                        </a:ext>
                      </a:extLst>
                    </a:blip>
                    <a:srcRect l="6367" t="37636" r="62828" b="43540"/>
                    <a:stretch/>
                  </pic:blipFill>
                  <pic:spPr bwMode="auto">
                    <a:xfrm>
                      <a:off x="0" y="0"/>
                      <a:ext cx="2843359" cy="9889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Calibri" w:hAnsi="Arial" w:cs="Arial"/>
          <w:sz w:val="24"/>
          <w:szCs w:val="24"/>
        </w:rPr>
        <w:t>Solución:</w:t>
      </w:r>
    </w:p>
    <w:p w14:paraId="19577EDF" w14:textId="77777777" w:rsidR="000707A5" w:rsidRDefault="000707A5" w:rsidP="000707A5">
      <w:pPr>
        <w:spacing w:after="200" w:line="23" w:lineRule="atLeast"/>
        <w:contextualSpacing/>
        <w:jc w:val="center"/>
        <w:rPr>
          <w:rFonts w:ascii="Arial" w:eastAsia="Calibri" w:hAnsi="Arial" w:cs="Arial"/>
          <w:sz w:val="24"/>
          <w:szCs w:val="24"/>
        </w:rPr>
      </w:pPr>
    </w:p>
    <w:p w14:paraId="4CAAE563" w14:textId="77777777" w:rsidR="000707A5" w:rsidRDefault="000707A5" w:rsidP="000707A5">
      <w:pPr>
        <w:spacing w:after="200" w:line="23" w:lineRule="atLeast"/>
        <w:contextualSpacing/>
        <w:jc w:val="both"/>
        <w:rPr>
          <w:rFonts w:ascii="Arial" w:eastAsia="Calibri" w:hAnsi="Arial" w:cs="Arial"/>
          <w:sz w:val="24"/>
          <w:szCs w:val="24"/>
        </w:rPr>
      </w:pPr>
    </w:p>
    <w:p w14:paraId="532EDF87" w14:textId="77777777" w:rsidR="000707A5" w:rsidRDefault="000707A5" w:rsidP="000707A5">
      <w:pPr>
        <w:spacing w:after="200" w:line="23" w:lineRule="atLeast"/>
        <w:contextualSpacing/>
        <w:jc w:val="both"/>
        <w:rPr>
          <w:rFonts w:ascii="Arial" w:eastAsia="Calibri" w:hAnsi="Arial" w:cs="Arial"/>
          <w:sz w:val="24"/>
          <w:szCs w:val="24"/>
        </w:rPr>
      </w:pPr>
    </w:p>
    <w:p w14:paraId="484232B5" w14:textId="77777777" w:rsidR="000707A5" w:rsidRDefault="000707A5" w:rsidP="000707A5">
      <w:pPr>
        <w:spacing w:after="200" w:line="23" w:lineRule="atLeast"/>
        <w:contextualSpacing/>
        <w:jc w:val="both"/>
        <w:rPr>
          <w:rFonts w:ascii="Arial" w:eastAsia="Calibri" w:hAnsi="Arial" w:cs="Arial"/>
          <w:sz w:val="24"/>
          <w:szCs w:val="24"/>
        </w:rPr>
      </w:pPr>
    </w:p>
    <w:p w14:paraId="2EA01C7A" w14:textId="77777777" w:rsidR="000707A5" w:rsidRDefault="000707A5" w:rsidP="000707A5">
      <w:pPr>
        <w:spacing w:after="200" w:line="23" w:lineRule="atLeast"/>
        <w:contextualSpacing/>
        <w:jc w:val="both"/>
        <w:rPr>
          <w:rFonts w:ascii="Arial" w:eastAsia="Calibri" w:hAnsi="Arial" w:cs="Arial"/>
          <w:sz w:val="24"/>
          <w:szCs w:val="24"/>
        </w:rPr>
      </w:pPr>
    </w:p>
    <w:p w14:paraId="4F713C2D" w14:textId="77777777" w:rsidR="000707A5" w:rsidRDefault="000707A5" w:rsidP="000707A5">
      <w:pPr>
        <w:spacing w:after="200" w:line="23" w:lineRule="atLeast"/>
        <w:contextualSpacing/>
        <w:jc w:val="both"/>
        <w:rPr>
          <w:rFonts w:ascii="Arial" w:eastAsia="Calibri" w:hAnsi="Arial" w:cs="Arial"/>
          <w:sz w:val="24"/>
          <w:szCs w:val="24"/>
        </w:rPr>
      </w:pPr>
    </w:p>
    <w:p w14:paraId="1BEC3DCE" w14:textId="4544C806" w:rsidR="00192587" w:rsidRPr="00192587" w:rsidRDefault="00000000" w:rsidP="000707A5">
      <w:pPr>
        <w:spacing w:after="200" w:line="23" w:lineRule="atLeast"/>
        <w:contextualSpacing/>
        <w:jc w:val="both"/>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2</m:t>
              </m:r>
            </m:sub>
          </m:sSub>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3</m:t>
              </m:r>
            </m:sub>
          </m:sSub>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4</m:t>
              </m:r>
            </m:sub>
          </m:sSub>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1</m:t>
              </m:r>
            </m:sub>
          </m:sSub>
        </m:oMath>
      </m:oMathPara>
    </w:p>
    <w:p w14:paraId="0371086C" w14:textId="43341745" w:rsidR="00192587" w:rsidRPr="00192587" w:rsidRDefault="00192587" w:rsidP="000707A5">
      <w:pPr>
        <w:spacing w:after="200" w:line="23" w:lineRule="atLeast"/>
        <w:contextualSpacing/>
        <w:jc w:val="both"/>
        <w:rPr>
          <w:rFonts w:ascii="Arial" w:eastAsia="Calibri" w:hAnsi="Arial" w:cs="Arial"/>
          <w:sz w:val="24"/>
          <w:szCs w:val="24"/>
        </w:rPr>
      </w:pPr>
      <m:oMathPara>
        <m:oMath>
          <m:r>
            <w:rPr>
              <w:rFonts w:ascii="Cambria Math" w:eastAsia="Calibri" w:hAnsi="Cambria Math" w:cs="Arial"/>
              <w:sz w:val="24"/>
              <w:szCs w:val="24"/>
            </w:rPr>
            <m:t>20x0,5x5+20x80+20x1x</m:t>
          </m:r>
          <m:sSub>
            <m:sSubPr>
              <m:ctrlPr>
                <w:rPr>
                  <w:rFonts w:ascii="Cambria Math" w:eastAsia="Calibri" w:hAnsi="Cambria Math" w:cs="Arial"/>
                  <w:i/>
                  <w:sz w:val="24"/>
                  <w:szCs w:val="24"/>
                </w:rPr>
              </m:ctrlPr>
            </m:sSubPr>
            <m:e>
              <m:r>
                <w:rPr>
                  <w:rFonts w:ascii="Cambria Math" w:eastAsia="Calibri" w:hAnsi="Cambria Math" w:cs="Arial"/>
                  <w:sz w:val="24"/>
                  <w:szCs w:val="24"/>
                </w:rPr>
                <m:t>T</m:t>
              </m:r>
            </m:e>
            <m:sub>
              <m:r>
                <w:rPr>
                  <w:rFonts w:ascii="Cambria Math" w:eastAsia="Calibri" w:hAnsi="Cambria Math" w:cs="Arial"/>
                  <w:sz w:val="24"/>
                  <w:szCs w:val="24"/>
                </w:rPr>
                <m:t>e</m:t>
              </m:r>
            </m:sub>
          </m:sSub>
          <m:r>
            <w:rPr>
              <w:rFonts w:ascii="Cambria Math" w:eastAsia="Calibri" w:hAnsi="Cambria Math" w:cs="Arial"/>
              <w:sz w:val="24"/>
              <w:szCs w:val="24"/>
            </w:rPr>
            <m:t>=200x1x</m:t>
          </m:r>
          <m:d>
            <m:dPr>
              <m:ctrlPr>
                <w:rPr>
                  <w:rFonts w:ascii="Cambria Math" w:eastAsia="Calibri" w:hAnsi="Cambria Math" w:cs="Arial"/>
                  <w:i/>
                  <w:sz w:val="24"/>
                  <w:szCs w:val="24"/>
                </w:rPr>
              </m:ctrlPr>
            </m:dPr>
            <m:e>
              <m:r>
                <w:rPr>
                  <w:rFonts w:ascii="Cambria Math" w:eastAsia="Calibri" w:hAnsi="Cambria Math" w:cs="Arial"/>
                  <w:sz w:val="24"/>
                  <w:szCs w:val="24"/>
                </w:rPr>
                <m:t>25-</m:t>
              </m:r>
              <m:sSub>
                <m:sSubPr>
                  <m:ctrlPr>
                    <w:rPr>
                      <w:rFonts w:ascii="Cambria Math" w:eastAsia="Calibri" w:hAnsi="Cambria Math" w:cs="Arial"/>
                      <w:i/>
                      <w:sz w:val="24"/>
                      <w:szCs w:val="24"/>
                    </w:rPr>
                  </m:ctrlPr>
                </m:sSubPr>
                <m:e>
                  <m:r>
                    <w:rPr>
                      <w:rFonts w:ascii="Cambria Math" w:eastAsia="Calibri" w:hAnsi="Cambria Math" w:cs="Arial"/>
                      <w:sz w:val="24"/>
                      <w:szCs w:val="24"/>
                    </w:rPr>
                    <m:t>T</m:t>
                  </m:r>
                </m:e>
                <m:sub>
                  <m:r>
                    <w:rPr>
                      <w:rFonts w:ascii="Cambria Math" w:eastAsia="Calibri" w:hAnsi="Cambria Math" w:cs="Arial"/>
                      <w:sz w:val="24"/>
                      <w:szCs w:val="24"/>
                    </w:rPr>
                    <m:t>e</m:t>
                  </m:r>
                </m:sub>
              </m:sSub>
            </m:e>
          </m:d>
        </m:oMath>
      </m:oMathPara>
    </w:p>
    <w:p w14:paraId="27EF448B" w14:textId="45332465" w:rsidR="00192587" w:rsidRPr="00192587" w:rsidRDefault="00192587" w:rsidP="000707A5">
      <w:pPr>
        <w:spacing w:after="200" w:line="23" w:lineRule="atLeast"/>
        <w:contextualSpacing/>
        <w:jc w:val="both"/>
        <w:rPr>
          <w:rFonts w:ascii="Arial" w:eastAsia="Calibri" w:hAnsi="Arial" w:cs="Arial"/>
          <w:sz w:val="24"/>
          <w:szCs w:val="24"/>
        </w:rPr>
      </w:pPr>
      <m:oMathPara>
        <m:oMath>
          <m:r>
            <w:rPr>
              <w:rFonts w:ascii="Cambria Math" w:eastAsia="Calibri" w:hAnsi="Cambria Math" w:cs="Arial"/>
              <w:sz w:val="24"/>
              <w:szCs w:val="24"/>
            </w:rPr>
            <m:t>50+1600+20</m:t>
          </m:r>
          <m:sSub>
            <m:sSubPr>
              <m:ctrlPr>
                <w:rPr>
                  <w:rFonts w:ascii="Cambria Math" w:eastAsia="Calibri" w:hAnsi="Cambria Math" w:cs="Arial"/>
                  <w:i/>
                  <w:sz w:val="24"/>
                  <w:szCs w:val="24"/>
                </w:rPr>
              </m:ctrlPr>
            </m:sSubPr>
            <m:e>
              <m:r>
                <w:rPr>
                  <w:rFonts w:ascii="Cambria Math" w:eastAsia="Calibri" w:hAnsi="Cambria Math" w:cs="Arial"/>
                  <w:sz w:val="24"/>
                  <w:szCs w:val="24"/>
                </w:rPr>
                <m:t>T</m:t>
              </m:r>
            </m:e>
            <m:sub>
              <m:r>
                <w:rPr>
                  <w:rFonts w:ascii="Cambria Math" w:eastAsia="Calibri" w:hAnsi="Cambria Math" w:cs="Arial"/>
                  <w:sz w:val="24"/>
                  <w:szCs w:val="24"/>
                </w:rPr>
                <m:t>e</m:t>
              </m:r>
            </m:sub>
          </m:sSub>
          <m:r>
            <w:rPr>
              <w:rFonts w:ascii="Cambria Math" w:eastAsia="Calibri" w:hAnsi="Cambria Math" w:cs="Arial"/>
              <w:sz w:val="24"/>
              <w:szCs w:val="24"/>
            </w:rPr>
            <m:t>=5000-200</m:t>
          </m:r>
          <m:sSub>
            <m:sSubPr>
              <m:ctrlPr>
                <w:rPr>
                  <w:rFonts w:ascii="Cambria Math" w:eastAsia="Calibri" w:hAnsi="Cambria Math" w:cs="Arial"/>
                  <w:i/>
                  <w:sz w:val="24"/>
                  <w:szCs w:val="24"/>
                </w:rPr>
              </m:ctrlPr>
            </m:sSubPr>
            <m:e>
              <m:r>
                <w:rPr>
                  <w:rFonts w:ascii="Cambria Math" w:eastAsia="Calibri" w:hAnsi="Cambria Math" w:cs="Arial"/>
                  <w:sz w:val="24"/>
                  <w:szCs w:val="24"/>
                </w:rPr>
                <m:t>T</m:t>
              </m:r>
            </m:e>
            <m:sub>
              <m:r>
                <w:rPr>
                  <w:rFonts w:ascii="Cambria Math" w:eastAsia="Calibri" w:hAnsi="Cambria Math" w:cs="Arial"/>
                  <w:sz w:val="24"/>
                  <w:szCs w:val="24"/>
                </w:rPr>
                <m:t>e</m:t>
              </m:r>
            </m:sub>
          </m:sSub>
        </m:oMath>
      </m:oMathPara>
    </w:p>
    <w:p w14:paraId="52FBA186" w14:textId="2E2F2FF5" w:rsidR="00192587" w:rsidRPr="00192587" w:rsidRDefault="00000000" w:rsidP="000707A5">
      <w:pPr>
        <w:spacing w:after="200" w:line="23" w:lineRule="atLeast"/>
        <w:contextualSpacing/>
        <w:jc w:val="both"/>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T</m:t>
              </m:r>
            </m:e>
            <m:sub>
              <m:r>
                <w:rPr>
                  <w:rFonts w:ascii="Cambria Math" w:eastAsia="Calibri" w:hAnsi="Cambria Math" w:cs="Arial"/>
                  <w:sz w:val="24"/>
                  <w:szCs w:val="24"/>
                </w:rPr>
                <m:t>e</m:t>
              </m:r>
            </m:sub>
          </m:sSub>
          <m:r>
            <w:rPr>
              <w:rFonts w:ascii="Cambria Math" w:eastAsia="Calibri" w:hAnsi="Cambria Math" w:cs="Arial"/>
              <w:sz w:val="24"/>
              <w:szCs w:val="24"/>
            </w:rPr>
            <m:t>=15,2°C</m:t>
          </m:r>
        </m:oMath>
      </m:oMathPara>
    </w:p>
    <w:p w14:paraId="0D1DB49D" w14:textId="390D8D13" w:rsidR="000707A5" w:rsidRDefault="00192587" w:rsidP="00192587">
      <w:pPr>
        <w:spacing w:after="200" w:line="23" w:lineRule="atLeast"/>
        <w:contextualSpacing/>
        <w:jc w:val="center"/>
        <w:rPr>
          <w:rFonts w:ascii="Arial" w:eastAsia="Calibri" w:hAnsi="Arial" w:cs="Arial"/>
          <w:sz w:val="24"/>
          <w:szCs w:val="24"/>
        </w:rPr>
      </w:pPr>
      <w:r>
        <w:rPr>
          <w:rFonts w:ascii="Arial" w:eastAsia="Calibri" w:hAnsi="Arial" w:cs="Arial"/>
          <w:sz w:val="24"/>
          <w:szCs w:val="24"/>
        </w:rPr>
        <w:t xml:space="preserve">                        </w:t>
      </w:r>
      <w:r w:rsidR="000707A5">
        <w:rPr>
          <w:rFonts w:ascii="Arial" w:eastAsia="Calibri" w:hAnsi="Arial" w:cs="Arial"/>
          <w:sz w:val="24"/>
          <w:szCs w:val="24"/>
        </w:rPr>
        <w:t>Rpta. d</w:t>
      </w:r>
    </w:p>
    <w:p w14:paraId="47A6B36A" w14:textId="77777777" w:rsidR="000707A5" w:rsidRDefault="000707A5" w:rsidP="000707A5">
      <w:pPr>
        <w:spacing w:after="200" w:line="23" w:lineRule="atLeast"/>
        <w:contextualSpacing/>
        <w:jc w:val="both"/>
        <w:rPr>
          <w:rFonts w:ascii="Arial" w:eastAsia="Calibri" w:hAnsi="Arial" w:cs="Arial"/>
          <w:sz w:val="24"/>
          <w:szCs w:val="24"/>
        </w:rPr>
      </w:pPr>
    </w:p>
    <w:p w14:paraId="7F2E1EA2" w14:textId="77777777" w:rsidR="00AD7D1F" w:rsidRDefault="00AD7D1F" w:rsidP="000707A5">
      <w:pPr>
        <w:spacing w:after="200" w:line="23" w:lineRule="atLeast"/>
        <w:contextualSpacing/>
        <w:jc w:val="both"/>
        <w:rPr>
          <w:rFonts w:ascii="Arial" w:eastAsia="Calibri" w:hAnsi="Arial" w:cs="Arial"/>
          <w:sz w:val="24"/>
          <w:szCs w:val="24"/>
        </w:rPr>
      </w:pPr>
    </w:p>
    <w:p w14:paraId="49992298" w14:textId="77777777" w:rsidR="00AD7D1F" w:rsidRDefault="00AD7D1F" w:rsidP="000707A5">
      <w:pPr>
        <w:spacing w:after="200" w:line="23" w:lineRule="atLeast"/>
        <w:contextualSpacing/>
        <w:jc w:val="both"/>
        <w:rPr>
          <w:rFonts w:ascii="Arial" w:eastAsia="Calibri" w:hAnsi="Arial" w:cs="Arial"/>
          <w:sz w:val="24"/>
          <w:szCs w:val="24"/>
        </w:rPr>
      </w:pPr>
    </w:p>
    <w:p w14:paraId="765BDEB2" w14:textId="77777777" w:rsidR="00AD7D1F" w:rsidRDefault="00AD7D1F" w:rsidP="000707A5">
      <w:pPr>
        <w:spacing w:after="200" w:line="23" w:lineRule="atLeast"/>
        <w:contextualSpacing/>
        <w:jc w:val="both"/>
        <w:rPr>
          <w:rFonts w:ascii="Arial" w:eastAsia="Calibri" w:hAnsi="Arial" w:cs="Arial"/>
          <w:sz w:val="24"/>
          <w:szCs w:val="24"/>
        </w:rPr>
      </w:pPr>
    </w:p>
    <w:p w14:paraId="3E0A4D20" w14:textId="77777777" w:rsidR="00AD7D1F" w:rsidRDefault="00AD7D1F" w:rsidP="000707A5">
      <w:pPr>
        <w:spacing w:after="200" w:line="23" w:lineRule="atLeast"/>
        <w:contextualSpacing/>
        <w:jc w:val="both"/>
        <w:rPr>
          <w:rFonts w:ascii="Arial" w:eastAsia="Calibri" w:hAnsi="Arial" w:cs="Arial"/>
          <w:sz w:val="24"/>
          <w:szCs w:val="24"/>
        </w:rPr>
      </w:pPr>
    </w:p>
    <w:p w14:paraId="50CA45DD" w14:textId="77777777" w:rsidR="00AD7D1F" w:rsidRDefault="00AD7D1F" w:rsidP="000707A5">
      <w:pPr>
        <w:spacing w:after="200" w:line="23" w:lineRule="atLeast"/>
        <w:contextualSpacing/>
        <w:jc w:val="both"/>
        <w:rPr>
          <w:rFonts w:ascii="Arial" w:eastAsia="Calibri" w:hAnsi="Arial" w:cs="Arial"/>
          <w:sz w:val="24"/>
          <w:szCs w:val="24"/>
        </w:rPr>
      </w:pPr>
    </w:p>
    <w:p w14:paraId="0ABAD4CB" w14:textId="77777777" w:rsidR="00AD7D1F" w:rsidRDefault="00AD7D1F" w:rsidP="000707A5">
      <w:pPr>
        <w:spacing w:after="200" w:line="23" w:lineRule="atLeast"/>
        <w:contextualSpacing/>
        <w:jc w:val="both"/>
        <w:rPr>
          <w:rFonts w:ascii="Arial" w:eastAsia="Calibri" w:hAnsi="Arial" w:cs="Arial"/>
          <w:sz w:val="24"/>
          <w:szCs w:val="24"/>
        </w:rPr>
      </w:pPr>
    </w:p>
    <w:p w14:paraId="69937C19" w14:textId="77777777" w:rsidR="00AD7D1F" w:rsidRDefault="00AD7D1F" w:rsidP="000707A5">
      <w:pPr>
        <w:spacing w:after="200" w:line="23" w:lineRule="atLeast"/>
        <w:contextualSpacing/>
        <w:jc w:val="both"/>
        <w:rPr>
          <w:rFonts w:ascii="Arial" w:eastAsia="Calibri" w:hAnsi="Arial" w:cs="Arial"/>
          <w:sz w:val="24"/>
          <w:szCs w:val="24"/>
        </w:rPr>
      </w:pPr>
    </w:p>
    <w:p w14:paraId="35DFD836" w14:textId="77777777" w:rsidR="00AD7D1F" w:rsidRDefault="00AD7D1F" w:rsidP="000707A5">
      <w:pPr>
        <w:spacing w:after="200" w:line="23" w:lineRule="atLeast"/>
        <w:contextualSpacing/>
        <w:jc w:val="both"/>
        <w:rPr>
          <w:rFonts w:ascii="Arial" w:eastAsia="Calibri" w:hAnsi="Arial" w:cs="Arial"/>
          <w:sz w:val="24"/>
          <w:szCs w:val="24"/>
        </w:rPr>
      </w:pPr>
    </w:p>
    <w:p w14:paraId="455977EF" w14:textId="77777777" w:rsidR="00AD7D1F" w:rsidRDefault="00AD7D1F" w:rsidP="000707A5">
      <w:pPr>
        <w:spacing w:after="200" w:line="23" w:lineRule="atLeast"/>
        <w:contextualSpacing/>
        <w:jc w:val="both"/>
        <w:rPr>
          <w:rFonts w:ascii="Arial" w:eastAsia="Calibri" w:hAnsi="Arial" w:cs="Arial"/>
          <w:sz w:val="24"/>
          <w:szCs w:val="24"/>
        </w:rPr>
      </w:pPr>
    </w:p>
    <w:p w14:paraId="7E013E3D" w14:textId="77777777" w:rsidR="00AD7D1F" w:rsidRDefault="00AD7D1F" w:rsidP="000707A5">
      <w:pPr>
        <w:spacing w:after="200" w:line="23" w:lineRule="atLeast"/>
        <w:contextualSpacing/>
        <w:jc w:val="both"/>
        <w:rPr>
          <w:rFonts w:ascii="Arial" w:eastAsia="Calibri" w:hAnsi="Arial" w:cs="Arial"/>
          <w:sz w:val="24"/>
          <w:szCs w:val="24"/>
        </w:rPr>
      </w:pPr>
    </w:p>
    <w:p w14:paraId="613DD52E" w14:textId="145AE49E" w:rsidR="000707A5" w:rsidRDefault="000707A5" w:rsidP="000707A5">
      <w:pPr>
        <w:spacing w:after="200" w:line="23" w:lineRule="atLeast"/>
        <w:contextualSpacing/>
        <w:jc w:val="both"/>
        <w:rPr>
          <w:rFonts w:ascii="Arial" w:eastAsia="Calibri" w:hAnsi="Arial" w:cs="Arial"/>
          <w:sz w:val="24"/>
          <w:szCs w:val="24"/>
        </w:rPr>
      </w:pPr>
      <w:r>
        <w:rPr>
          <w:rFonts w:ascii="Arial" w:eastAsia="Calibri" w:hAnsi="Arial" w:cs="Arial"/>
          <w:sz w:val="24"/>
          <w:szCs w:val="24"/>
        </w:rPr>
        <w:t>05. Un proyectil penetra una pared con una rapidez de 200m/s. Si el 20% de su energía cinética se transforma en energía calorífica, halle el aumento de temperatura que experimenta el proyectil de calor específico 400 J/</w:t>
      </w:r>
      <w:proofErr w:type="gramStart"/>
      <w:r>
        <w:rPr>
          <w:rFonts w:ascii="Arial" w:eastAsia="Calibri" w:hAnsi="Arial" w:cs="Arial"/>
          <w:sz w:val="24"/>
          <w:szCs w:val="24"/>
        </w:rPr>
        <w:t>Kg.°</w:t>
      </w:r>
      <w:proofErr w:type="gramEnd"/>
      <w:r>
        <w:rPr>
          <w:rFonts w:ascii="Arial" w:eastAsia="Calibri" w:hAnsi="Arial" w:cs="Arial"/>
          <w:sz w:val="24"/>
          <w:szCs w:val="24"/>
        </w:rPr>
        <w:t>C</w:t>
      </w:r>
    </w:p>
    <w:p w14:paraId="1C28203A" w14:textId="77777777" w:rsidR="000707A5" w:rsidRPr="00973C2A" w:rsidRDefault="000707A5" w:rsidP="000707A5">
      <w:pPr>
        <w:spacing w:after="200" w:line="23" w:lineRule="atLeast"/>
        <w:contextualSpacing/>
        <w:jc w:val="both"/>
        <w:rPr>
          <w:rFonts w:ascii="Arial" w:eastAsia="Calibri" w:hAnsi="Arial" w:cs="Arial"/>
          <w:sz w:val="24"/>
          <w:szCs w:val="24"/>
          <w:u w:val="single"/>
        </w:rPr>
      </w:pPr>
      <w:r>
        <w:rPr>
          <w:rFonts w:ascii="Arial" w:eastAsia="Calibri" w:hAnsi="Arial" w:cs="Arial"/>
          <w:sz w:val="24"/>
          <w:szCs w:val="24"/>
        </w:rPr>
        <w:t>a) 7°C</w:t>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t>b) 9°C</w:t>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t>c) 4°C</w:t>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sidRPr="00973C2A">
        <w:rPr>
          <w:rFonts w:ascii="Arial" w:eastAsia="Calibri" w:hAnsi="Arial" w:cs="Arial"/>
          <w:sz w:val="24"/>
          <w:szCs w:val="24"/>
          <w:highlight w:val="yellow"/>
          <w:u w:val="single"/>
        </w:rPr>
        <w:t>d) 10°C</w:t>
      </w:r>
    </w:p>
    <w:p w14:paraId="4A6914BB" w14:textId="313359BF" w:rsidR="000707A5" w:rsidRDefault="000707A5" w:rsidP="000707A5">
      <w:pPr>
        <w:spacing w:after="200" w:line="23" w:lineRule="atLeast"/>
        <w:contextualSpacing/>
        <w:jc w:val="center"/>
        <w:rPr>
          <w:rFonts w:ascii="Arial" w:eastAsia="Calibri" w:hAnsi="Arial" w:cs="Arial"/>
          <w:sz w:val="24"/>
          <w:szCs w:val="24"/>
        </w:rPr>
      </w:pPr>
      <w:r>
        <w:rPr>
          <w:rFonts w:ascii="Arial" w:eastAsia="Calibri" w:hAnsi="Arial" w:cs="Arial"/>
          <w:sz w:val="24"/>
          <w:szCs w:val="24"/>
        </w:rPr>
        <w:t>Solución:</w:t>
      </w:r>
    </w:p>
    <w:p w14:paraId="3A28392F" w14:textId="31DA0009" w:rsidR="00AD7D1F" w:rsidRPr="00AD7D1F" w:rsidRDefault="00AD7D1F" w:rsidP="000707A5">
      <w:pPr>
        <w:spacing w:after="200" w:line="23" w:lineRule="atLeast"/>
        <w:contextualSpacing/>
        <w:jc w:val="both"/>
        <w:rPr>
          <w:rFonts w:ascii="Arial" w:eastAsia="Calibri" w:hAnsi="Arial" w:cs="Arial"/>
          <w:sz w:val="24"/>
          <w:szCs w:val="24"/>
        </w:rPr>
      </w:pPr>
      <m:oMathPara>
        <m:oMath>
          <m:r>
            <w:rPr>
              <w:rFonts w:ascii="Cambria Math" w:eastAsia="Calibri" w:hAnsi="Cambria Math" w:cs="Arial"/>
              <w:sz w:val="24"/>
              <w:szCs w:val="24"/>
            </w:rPr>
            <m:t>Por dato:Q=20%</m:t>
          </m:r>
          <m:sSub>
            <m:sSubPr>
              <m:ctrlPr>
                <w:rPr>
                  <w:rFonts w:ascii="Cambria Math" w:eastAsia="Calibri" w:hAnsi="Cambria Math" w:cs="Arial"/>
                  <w:i/>
                  <w:sz w:val="24"/>
                  <w:szCs w:val="24"/>
                </w:rPr>
              </m:ctrlPr>
            </m:sSubPr>
            <m:e>
              <m:r>
                <w:rPr>
                  <w:rFonts w:ascii="Cambria Math" w:eastAsia="Calibri" w:hAnsi="Cambria Math" w:cs="Arial"/>
                  <w:sz w:val="24"/>
                  <w:szCs w:val="24"/>
                </w:rPr>
                <m:t>E</m:t>
              </m:r>
            </m:e>
            <m:sub>
              <m:r>
                <w:rPr>
                  <w:rFonts w:ascii="Cambria Math" w:eastAsia="Calibri" w:hAnsi="Cambria Math" w:cs="Arial"/>
                  <w:sz w:val="24"/>
                  <w:szCs w:val="24"/>
                </w:rPr>
                <m:t>c</m:t>
              </m:r>
            </m:sub>
          </m:sSub>
        </m:oMath>
      </m:oMathPara>
    </w:p>
    <w:p w14:paraId="3DD5964E" w14:textId="24F9DD8A" w:rsidR="00AD7D1F" w:rsidRPr="00AD7D1F" w:rsidRDefault="00AD7D1F" w:rsidP="000707A5">
      <w:pPr>
        <w:spacing w:after="200" w:line="23" w:lineRule="atLeast"/>
        <w:contextualSpacing/>
        <w:jc w:val="both"/>
        <w:rPr>
          <w:rFonts w:ascii="Arial" w:eastAsia="Calibri" w:hAnsi="Arial" w:cs="Arial"/>
          <w:sz w:val="24"/>
          <w:szCs w:val="24"/>
        </w:rPr>
      </w:pPr>
      <m:oMathPara>
        <m:oMath>
          <m:r>
            <w:rPr>
              <w:rFonts w:ascii="Cambria Math" w:eastAsia="Calibri" w:hAnsi="Cambria Math" w:cs="Arial"/>
              <w:sz w:val="24"/>
              <w:szCs w:val="24"/>
            </w:rPr>
            <m:t>Q=0,2 .</m:t>
          </m:r>
          <m:f>
            <m:fPr>
              <m:ctrlPr>
                <w:rPr>
                  <w:rFonts w:ascii="Cambria Math" w:eastAsia="Calibri" w:hAnsi="Cambria Math" w:cs="Arial"/>
                  <w:i/>
                  <w:sz w:val="24"/>
                  <w:szCs w:val="24"/>
                </w:rPr>
              </m:ctrlPr>
            </m:fPr>
            <m:num>
              <m:r>
                <w:rPr>
                  <w:rFonts w:ascii="Cambria Math" w:eastAsia="Calibri" w:hAnsi="Cambria Math" w:cs="Arial"/>
                  <w:sz w:val="24"/>
                  <w:szCs w:val="24"/>
                </w:rPr>
                <m:t>1</m:t>
              </m:r>
            </m:num>
            <m:den>
              <m:r>
                <w:rPr>
                  <w:rFonts w:ascii="Cambria Math" w:eastAsia="Calibri" w:hAnsi="Cambria Math" w:cs="Arial"/>
                  <w:sz w:val="24"/>
                  <w:szCs w:val="24"/>
                </w:rPr>
                <m:t>2</m:t>
              </m:r>
            </m:den>
          </m:f>
          <m:r>
            <w:rPr>
              <w:rFonts w:ascii="Cambria Math" w:eastAsia="Calibri" w:hAnsi="Cambria Math" w:cs="Arial"/>
              <w:sz w:val="24"/>
              <w:szCs w:val="24"/>
            </w:rPr>
            <m:t>m</m:t>
          </m:r>
          <m:sSup>
            <m:sSupPr>
              <m:ctrlPr>
                <w:rPr>
                  <w:rFonts w:ascii="Cambria Math" w:eastAsia="Calibri" w:hAnsi="Cambria Math" w:cs="Arial"/>
                  <w:i/>
                  <w:sz w:val="24"/>
                  <w:szCs w:val="24"/>
                </w:rPr>
              </m:ctrlPr>
            </m:sSupPr>
            <m:e>
              <m:r>
                <w:rPr>
                  <w:rFonts w:ascii="Cambria Math" w:eastAsia="Calibri" w:hAnsi="Cambria Math" w:cs="Arial"/>
                  <w:sz w:val="24"/>
                  <w:szCs w:val="24"/>
                </w:rPr>
                <m:t>v</m:t>
              </m:r>
            </m:e>
            <m:sup>
              <m:r>
                <w:rPr>
                  <w:rFonts w:ascii="Cambria Math" w:eastAsia="Calibri" w:hAnsi="Cambria Math" w:cs="Arial"/>
                  <w:sz w:val="24"/>
                  <w:szCs w:val="24"/>
                </w:rPr>
                <m:t>2</m:t>
              </m:r>
            </m:sup>
          </m:sSup>
        </m:oMath>
      </m:oMathPara>
    </w:p>
    <w:p w14:paraId="6C248D0C" w14:textId="045FEAF9" w:rsidR="00AD7D1F" w:rsidRPr="00AD7D1F" w:rsidRDefault="00AD7D1F" w:rsidP="000707A5">
      <w:pPr>
        <w:spacing w:after="200" w:line="23" w:lineRule="atLeast"/>
        <w:contextualSpacing/>
        <w:jc w:val="both"/>
        <w:rPr>
          <w:rFonts w:ascii="Arial" w:eastAsia="Calibri" w:hAnsi="Arial" w:cs="Arial"/>
          <w:sz w:val="24"/>
          <w:szCs w:val="24"/>
        </w:rPr>
      </w:pPr>
      <m:oMathPara>
        <m:oMath>
          <m:r>
            <w:rPr>
              <w:rFonts w:ascii="Cambria Math" w:eastAsia="Calibri" w:hAnsi="Cambria Math" w:cs="Arial"/>
              <w:sz w:val="24"/>
              <w:szCs w:val="24"/>
            </w:rPr>
            <m:t>Q=0,1m</m:t>
          </m:r>
          <m:sSup>
            <m:sSupPr>
              <m:ctrlPr>
                <w:rPr>
                  <w:rFonts w:ascii="Cambria Math" w:eastAsia="Calibri" w:hAnsi="Cambria Math" w:cs="Arial"/>
                  <w:i/>
                  <w:sz w:val="24"/>
                  <w:szCs w:val="24"/>
                </w:rPr>
              </m:ctrlPr>
            </m:sSupPr>
            <m:e>
              <m:r>
                <w:rPr>
                  <w:rFonts w:ascii="Cambria Math" w:eastAsia="Calibri" w:hAnsi="Cambria Math" w:cs="Arial"/>
                  <w:sz w:val="24"/>
                  <w:szCs w:val="24"/>
                </w:rPr>
                <m:t>v</m:t>
              </m:r>
            </m:e>
            <m:sup>
              <m:r>
                <w:rPr>
                  <w:rFonts w:ascii="Cambria Math" w:eastAsia="Calibri" w:hAnsi="Cambria Math" w:cs="Arial"/>
                  <w:sz w:val="24"/>
                  <w:szCs w:val="24"/>
                </w:rPr>
                <m:t>2</m:t>
              </m:r>
            </m:sup>
          </m:sSup>
        </m:oMath>
      </m:oMathPara>
    </w:p>
    <w:p w14:paraId="24DAD6C3" w14:textId="4626FDC4" w:rsidR="00AD7D1F" w:rsidRDefault="00AD7D1F" w:rsidP="000707A5">
      <w:pPr>
        <w:spacing w:after="200" w:line="23" w:lineRule="atLeast"/>
        <w:contextualSpacing/>
        <w:jc w:val="both"/>
        <w:rPr>
          <w:rFonts w:ascii="Arial" w:eastAsia="Calibri" w:hAnsi="Arial" w:cs="Arial"/>
          <w:sz w:val="24"/>
          <w:szCs w:val="24"/>
        </w:rPr>
      </w:pPr>
      <w:r>
        <w:rPr>
          <w:rFonts w:ascii="Arial" w:eastAsia="Calibri" w:hAnsi="Arial" w:cs="Arial"/>
          <w:sz w:val="24"/>
          <w:szCs w:val="24"/>
        </w:rPr>
        <w:t>Calculando el incremento de temperatura:</w:t>
      </w:r>
    </w:p>
    <w:p w14:paraId="5FFB7DC0" w14:textId="0624C16A" w:rsidR="00AD7D1F" w:rsidRPr="00AD7D1F" w:rsidRDefault="00AD7D1F" w:rsidP="000707A5">
      <w:pPr>
        <w:spacing w:after="200" w:line="23" w:lineRule="atLeast"/>
        <w:contextualSpacing/>
        <w:jc w:val="both"/>
        <w:rPr>
          <w:rFonts w:ascii="Arial" w:eastAsia="Calibri" w:hAnsi="Arial" w:cs="Arial"/>
          <w:sz w:val="24"/>
          <w:szCs w:val="24"/>
        </w:rPr>
      </w:pPr>
      <m:oMathPara>
        <m:oMath>
          <m:r>
            <w:rPr>
              <w:rFonts w:ascii="Cambria Math" w:eastAsia="Calibri" w:hAnsi="Cambria Math" w:cs="Arial"/>
              <w:sz w:val="24"/>
              <w:szCs w:val="24"/>
            </w:rPr>
            <m:t>Q=m</m:t>
          </m:r>
          <m:sSub>
            <m:sSubPr>
              <m:ctrlPr>
                <w:rPr>
                  <w:rFonts w:ascii="Cambria Math" w:eastAsia="Calibri" w:hAnsi="Cambria Math" w:cs="Arial"/>
                  <w:i/>
                  <w:sz w:val="24"/>
                  <w:szCs w:val="24"/>
                </w:rPr>
              </m:ctrlPr>
            </m:sSubPr>
            <m:e>
              <m:r>
                <w:rPr>
                  <w:rFonts w:ascii="Cambria Math" w:eastAsia="Calibri" w:hAnsi="Cambria Math" w:cs="Arial"/>
                  <w:sz w:val="24"/>
                  <w:szCs w:val="24"/>
                </w:rPr>
                <m:t>C</m:t>
              </m:r>
            </m:e>
            <m:sub>
              <m:r>
                <w:rPr>
                  <w:rFonts w:ascii="Cambria Math" w:eastAsia="Calibri" w:hAnsi="Cambria Math" w:cs="Arial"/>
                  <w:sz w:val="24"/>
                  <w:szCs w:val="24"/>
                </w:rPr>
                <m:t>e</m:t>
              </m:r>
            </m:sub>
          </m:sSub>
          <m:r>
            <w:rPr>
              <w:rFonts w:ascii="Cambria Math" w:eastAsia="Calibri" w:hAnsi="Cambria Math" w:cs="Arial"/>
              <w:sz w:val="24"/>
              <w:szCs w:val="24"/>
            </w:rPr>
            <m:t>∆T</m:t>
          </m:r>
        </m:oMath>
      </m:oMathPara>
    </w:p>
    <w:p w14:paraId="5C72608E" w14:textId="77777777" w:rsidR="00AD7D1F" w:rsidRPr="00AD7D1F" w:rsidRDefault="00AD7D1F" w:rsidP="000707A5">
      <w:pPr>
        <w:spacing w:after="200" w:line="23" w:lineRule="atLeast"/>
        <w:contextualSpacing/>
        <w:jc w:val="both"/>
        <w:rPr>
          <w:rFonts w:ascii="Arial" w:eastAsia="Calibri" w:hAnsi="Arial" w:cs="Arial"/>
          <w:sz w:val="24"/>
          <w:szCs w:val="24"/>
        </w:rPr>
      </w:pPr>
      <m:oMathPara>
        <m:oMath>
          <m:r>
            <w:rPr>
              <w:rFonts w:ascii="Cambria Math" w:eastAsia="Calibri" w:hAnsi="Cambria Math" w:cs="Arial"/>
              <w:sz w:val="24"/>
              <w:szCs w:val="24"/>
            </w:rPr>
            <m:t>0,1m</m:t>
          </m:r>
          <m:sSup>
            <m:sSupPr>
              <m:ctrlPr>
                <w:rPr>
                  <w:rFonts w:ascii="Cambria Math" w:eastAsia="Calibri" w:hAnsi="Cambria Math" w:cs="Arial"/>
                  <w:i/>
                  <w:sz w:val="24"/>
                  <w:szCs w:val="24"/>
                </w:rPr>
              </m:ctrlPr>
            </m:sSupPr>
            <m:e>
              <m:r>
                <w:rPr>
                  <w:rFonts w:ascii="Cambria Math" w:eastAsia="Calibri" w:hAnsi="Cambria Math" w:cs="Arial"/>
                  <w:sz w:val="24"/>
                  <w:szCs w:val="24"/>
                </w:rPr>
                <m:t>v</m:t>
              </m:r>
            </m:e>
            <m:sup>
              <m:r>
                <w:rPr>
                  <w:rFonts w:ascii="Cambria Math" w:eastAsia="Calibri" w:hAnsi="Cambria Math" w:cs="Arial"/>
                  <w:sz w:val="24"/>
                  <w:szCs w:val="24"/>
                </w:rPr>
                <m:t>2</m:t>
              </m:r>
            </m:sup>
          </m:sSup>
          <m:r>
            <w:rPr>
              <w:rFonts w:ascii="Cambria Math" w:eastAsia="Calibri" w:hAnsi="Cambria Math" w:cs="Arial"/>
              <w:sz w:val="24"/>
              <w:szCs w:val="24"/>
            </w:rPr>
            <m:t>=m</m:t>
          </m:r>
          <m:sSub>
            <m:sSubPr>
              <m:ctrlPr>
                <w:rPr>
                  <w:rFonts w:ascii="Cambria Math" w:eastAsia="Calibri" w:hAnsi="Cambria Math" w:cs="Arial"/>
                  <w:i/>
                  <w:sz w:val="24"/>
                  <w:szCs w:val="24"/>
                </w:rPr>
              </m:ctrlPr>
            </m:sSubPr>
            <m:e>
              <m:r>
                <w:rPr>
                  <w:rFonts w:ascii="Cambria Math" w:eastAsia="Calibri" w:hAnsi="Cambria Math" w:cs="Arial"/>
                  <w:sz w:val="24"/>
                  <w:szCs w:val="24"/>
                </w:rPr>
                <m:t>C</m:t>
              </m:r>
            </m:e>
            <m:sub>
              <m:r>
                <w:rPr>
                  <w:rFonts w:ascii="Cambria Math" w:eastAsia="Calibri" w:hAnsi="Cambria Math" w:cs="Arial"/>
                  <w:sz w:val="24"/>
                  <w:szCs w:val="24"/>
                </w:rPr>
                <m:t>e</m:t>
              </m:r>
            </m:sub>
          </m:sSub>
          <m:r>
            <w:rPr>
              <w:rFonts w:ascii="Cambria Math" w:eastAsia="Calibri" w:hAnsi="Cambria Math" w:cs="Arial"/>
              <w:sz w:val="24"/>
              <w:szCs w:val="24"/>
            </w:rPr>
            <m:t>∆T</m:t>
          </m:r>
        </m:oMath>
      </m:oMathPara>
    </w:p>
    <w:p w14:paraId="15BA23B4" w14:textId="77CE98B2" w:rsidR="00AD7D1F" w:rsidRPr="00AD7D1F" w:rsidRDefault="00AD7D1F" w:rsidP="000707A5">
      <w:pPr>
        <w:spacing w:after="200" w:line="23" w:lineRule="atLeast"/>
        <w:contextualSpacing/>
        <w:jc w:val="both"/>
        <w:rPr>
          <w:rFonts w:ascii="Arial" w:eastAsia="Calibri" w:hAnsi="Arial" w:cs="Arial"/>
          <w:sz w:val="24"/>
          <w:szCs w:val="24"/>
        </w:rPr>
      </w:pPr>
      <m:oMathPara>
        <m:oMath>
          <m:r>
            <w:rPr>
              <w:rFonts w:ascii="Cambria Math" w:eastAsia="Calibri" w:hAnsi="Cambria Math" w:cs="Arial"/>
              <w:sz w:val="24"/>
              <w:szCs w:val="24"/>
            </w:rPr>
            <m:t>0,1x</m:t>
          </m:r>
          <m:sSup>
            <m:sSupPr>
              <m:ctrlPr>
                <w:rPr>
                  <w:rFonts w:ascii="Cambria Math" w:eastAsia="Calibri" w:hAnsi="Cambria Math" w:cs="Arial"/>
                  <w:i/>
                  <w:sz w:val="24"/>
                  <w:szCs w:val="24"/>
                </w:rPr>
              </m:ctrlPr>
            </m:sSupPr>
            <m:e>
              <m:d>
                <m:dPr>
                  <m:ctrlPr>
                    <w:rPr>
                      <w:rFonts w:ascii="Cambria Math" w:eastAsia="Calibri" w:hAnsi="Cambria Math" w:cs="Arial"/>
                      <w:i/>
                      <w:sz w:val="24"/>
                      <w:szCs w:val="24"/>
                    </w:rPr>
                  </m:ctrlPr>
                </m:dPr>
                <m:e>
                  <m:r>
                    <w:rPr>
                      <w:rFonts w:ascii="Cambria Math" w:eastAsia="Calibri" w:hAnsi="Cambria Math" w:cs="Arial"/>
                      <w:sz w:val="24"/>
                      <w:szCs w:val="24"/>
                    </w:rPr>
                    <m:t>200</m:t>
                  </m:r>
                </m:e>
              </m:d>
            </m:e>
            <m:sup>
              <m:r>
                <w:rPr>
                  <w:rFonts w:ascii="Cambria Math" w:eastAsia="Calibri" w:hAnsi="Cambria Math" w:cs="Arial"/>
                  <w:sz w:val="24"/>
                  <w:szCs w:val="24"/>
                </w:rPr>
                <m:t>2</m:t>
              </m:r>
            </m:sup>
          </m:sSup>
          <m:r>
            <w:rPr>
              <w:rFonts w:ascii="Cambria Math" w:eastAsia="Calibri" w:hAnsi="Cambria Math" w:cs="Arial"/>
              <w:sz w:val="24"/>
              <w:szCs w:val="24"/>
            </w:rPr>
            <m:t>=400.∆T</m:t>
          </m:r>
        </m:oMath>
      </m:oMathPara>
    </w:p>
    <w:p w14:paraId="4FABDD1E" w14:textId="06331733" w:rsidR="00AD7D1F" w:rsidRPr="00AD7D1F" w:rsidRDefault="00AD7D1F" w:rsidP="000707A5">
      <w:pPr>
        <w:spacing w:after="200" w:line="23" w:lineRule="atLeast"/>
        <w:contextualSpacing/>
        <w:jc w:val="both"/>
        <w:rPr>
          <w:rFonts w:ascii="Arial" w:eastAsia="Calibri" w:hAnsi="Arial" w:cs="Arial"/>
          <w:sz w:val="24"/>
          <w:szCs w:val="24"/>
        </w:rPr>
      </w:pPr>
      <m:oMathPara>
        <m:oMath>
          <m:r>
            <w:rPr>
              <w:rFonts w:ascii="Cambria Math" w:eastAsia="Calibri" w:hAnsi="Cambria Math" w:cs="Arial"/>
              <w:sz w:val="24"/>
              <w:szCs w:val="24"/>
            </w:rPr>
            <m:t>∆T=10°C</m:t>
          </m:r>
        </m:oMath>
      </m:oMathPara>
    </w:p>
    <w:p w14:paraId="43185C37" w14:textId="0DBD81C6" w:rsidR="000707A5" w:rsidRDefault="000707A5" w:rsidP="00AD7D1F">
      <w:pPr>
        <w:spacing w:after="200" w:line="23" w:lineRule="atLeast"/>
        <w:ind w:left="5664" w:firstLine="708"/>
        <w:contextualSpacing/>
        <w:jc w:val="both"/>
        <w:rPr>
          <w:rFonts w:ascii="Arial" w:eastAsia="Calibri" w:hAnsi="Arial" w:cs="Arial"/>
          <w:sz w:val="24"/>
          <w:szCs w:val="24"/>
        </w:rPr>
      </w:pPr>
      <w:r>
        <w:rPr>
          <w:rFonts w:ascii="Arial" w:eastAsia="Calibri" w:hAnsi="Arial" w:cs="Arial"/>
          <w:sz w:val="24"/>
          <w:szCs w:val="24"/>
        </w:rPr>
        <w:t>Rpta. d</w:t>
      </w:r>
    </w:p>
    <w:p w14:paraId="61A4FCF3" w14:textId="77777777" w:rsidR="000707A5" w:rsidRDefault="000707A5" w:rsidP="000707A5">
      <w:pPr>
        <w:spacing w:after="200" w:line="23" w:lineRule="atLeast"/>
        <w:contextualSpacing/>
        <w:jc w:val="both"/>
        <w:rPr>
          <w:rFonts w:ascii="Arial" w:eastAsia="Calibri" w:hAnsi="Arial" w:cs="Arial"/>
          <w:sz w:val="24"/>
          <w:szCs w:val="24"/>
        </w:rPr>
      </w:pPr>
      <w:r>
        <w:rPr>
          <w:rFonts w:ascii="Arial" w:eastAsia="Calibri" w:hAnsi="Arial" w:cs="Arial"/>
          <w:sz w:val="24"/>
          <w:szCs w:val="24"/>
        </w:rPr>
        <w:t>06. Un recipiente de capacidad calorífica despreciable contiene 40g de hielo a -20°C ¿Cuántos gramos de agua a 100°C se debe verter en el recipiente, para obtener finalmente agua líquida a 0°C?</w:t>
      </w:r>
    </w:p>
    <w:p w14:paraId="1188E95F" w14:textId="77777777" w:rsidR="000707A5" w:rsidRPr="007B241B" w:rsidRDefault="000707A5" w:rsidP="000707A5">
      <w:pPr>
        <w:spacing w:after="200" w:line="23" w:lineRule="atLeast"/>
        <w:contextualSpacing/>
        <w:jc w:val="both"/>
        <w:rPr>
          <w:rFonts w:ascii="Arial" w:eastAsia="Calibri" w:hAnsi="Arial" w:cs="Arial"/>
          <w:sz w:val="24"/>
          <w:szCs w:val="24"/>
        </w:rPr>
      </w:pPr>
      <w:r>
        <w:rPr>
          <w:rFonts w:ascii="Arial" w:eastAsia="Calibri" w:hAnsi="Arial" w:cs="Arial"/>
          <w:sz w:val="24"/>
          <w:szCs w:val="24"/>
        </w:rPr>
        <w:t>a) 18g</w:t>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t>b) 20g</w:t>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t>c) 30g</w:t>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sidRPr="007B241B">
        <w:rPr>
          <w:rFonts w:ascii="Arial" w:eastAsia="Calibri" w:hAnsi="Arial" w:cs="Arial"/>
          <w:sz w:val="24"/>
          <w:szCs w:val="24"/>
          <w:highlight w:val="yellow"/>
          <w:u w:val="single"/>
        </w:rPr>
        <w:t>d) 36g</w:t>
      </w:r>
    </w:p>
    <w:p w14:paraId="4C6D94FD" w14:textId="77777777" w:rsidR="000707A5" w:rsidRDefault="000707A5" w:rsidP="000707A5">
      <w:pPr>
        <w:spacing w:after="200" w:line="23" w:lineRule="atLeast"/>
        <w:contextualSpacing/>
        <w:jc w:val="center"/>
        <w:rPr>
          <w:rFonts w:ascii="Arial" w:eastAsia="Calibri" w:hAnsi="Arial" w:cs="Arial"/>
          <w:sz w:val="24"/>
          <w:szCs w:val="24"/>
        </w:rPr>
      </w:pPr>
      <w:r>
        <w:rPr>
          <w:noProof/>
        </w:rPr>
        <w:drawing>
          <wp:anchor distT="0" distB="0" distL="114300" distR="114300" simplePos="0" relativeHeight="252258304" behindDoc="1" locked="0" layoutInCell="1" allowOverlap="1" wp14:anchorId="54B6B6DA" wp14:editId="425C4FDD">
            <wp:simplePos x="0" y="0"/>
            <wp:positionH relativeFrom="column">
              <wp:posOffset>1785118</wp:posOffset>
            </wp:positionH>
            <wp:positionV relativeFrom="paragraph">
              <wp:posOffset>173630</wp:posOffset>
            </wp:positionV>
            <wp:extent cx="2513965" cy="1199786"/>
            <wp:effectExtent l="0" t="0" r="635" b="635"/>
            <wp:wrapNone/>
            <wp:docPr id="17902787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278787" name=""/>
                    <pic:cNvPicPr/>
                  </pic:nvPicPr>
                  <pic:blipFill rotWithShape="1">
                    <a:blip r:embed="rId172">
                      <a:extLst>
                        <a:ext uri="{28A0092B-C50C-407E-A947-70E740481C1C}">
                          <a14:useLocalDpi xmlns:a14="http://schemas.microsoft.com/office/drawing/2010/main" val="0"/>
                        </a:ext>
                      </a:extLst>
                    </a:blip>
                    <a:srcRect l="7395" t="21201" r="63032" b="52737"/>
                    <a:stretch/>
                  </pic:blipFill>
                  <pic:spPr bwMode="auto">
                    <a:xfrm>
                      <a:off x="0" y="0"/>
                      <a:ext cx="2521852" cy="1203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Calibri" w:hAnsi="Arial" w:cs="Arial"/>
          <w:sz w:val="24"/>
          <w:szCs w:val="24"/>
        </w:rPr>
        <w:t>Solución:</w:t>
      </w:r>
    </w:p>
    <w:p w14:paraId="22F97F96" w14:textId="77777777" w:rsidR="000707A5" w:rsidRDefault="000707A5" w:rsidP="000707A5">
      <w:pPr>
        <w:spacing w:after="200" w:line="23" w:lineRule="atLeast"/>
        <w:contextualSpacing/>
        <w:jc w:val="center"/>
        <w:rPr>
          <w:rFonts w:ascii="Arial" w:eastAsia="Calibri" w:hAnsi="Arial" w:cs="Arial"/>
          <w:sz w:val="24"/>
          <w:szCs w:val="24"/>
        </w:rPr>
      </w:pPr>
    </w:p>
    <w:p w14:paraId="58A05084" w14:textId="77777777" w:rsidR="000707A5" w:rsidRDefault="000707A5" w:rsidP="000707A5">
      <w:pPr>
        <w:spacing w:after="200" w:line="23" w:lineRule="atLeast"/>
        <w:contextualSpacing/>
        <w:jc w:val="both"/>
        <w:rPr>
          <w:rFonts w:ascii="Arial" w:eastAsia="Calibri" w:hAnsi="Arial" w:cs="Arial"/>
          <w:sz w:val="24"/>
          <w:szCs w:val="24"/>
        </w:rPr>
      </w:pPr>
    </w:p>
    <w:p w14:paraId="193DCC8B" w14:textId="77777777" w:rsidR="000707A5" w:rsidRDefault="000707A5" w:rsidP="000707A5">
      <w:pPr>
        <w:spacing w:after="200" w:line="23" w:lineRule="atLeast"/>
        <w:contextualSpacing/>
        <w:jc w:val="both"/>
        <w:rPr>
          <w:rFonts w:ascii="Arial" w:eastAsia="Calibri" w:hAnsi="Arial" w:cs="Arial"/>
          <w:sz w:val="24"/>
          <w:szCs w:val="24"/>
        </w:rPr>
      </w:pPr>
    </w:p>
    <w:p w14:paraId="72DCBC3F" w14:textId="77777777" w:rsidR="000707A5" w:rsidRDefault="000707A5" w:rsidP="000707A5">
      <w:pPr>
        <w:spacing w:after="200" w:line="23" w:lineRule="atLeast"/>
        <w:contextualSpacing/>
        <w:jc w:val="both"/>
        <w:rPr>
          <w:rFonts w:ascii="Arial" w:eastAsia="Calibri" w:hAnsi="Arial" w:cs="Arial"/>
          <w:sz w:val="24"/>
          <w:szCs w:val="24"/>
        </w:rPr>
      </w:pPr>
    </w:p>
    <w:p w14:paraId="192EAF3B" w14:textId="77777777" w:rsidR="000707A5" w:rsidRDefault="000707A5" w:rsidP="000707A5">
      <w:pPr>
        <w:spacing w:after="200" w:line="23" w:lineRule="atLeast"/>
        <w:contextualSpacing/>
        <w:jc w:val="both"/>
        <w:rPr>
          <w:rFonts w:ascii="Arial" w:eastAsia="Calibri" w:hAnsi="Arial" w:cs="Arial"/>
          <w:sz w:val="24"/>
          <w:szCs w:val="24"/>
        </w:rPr>
      </w:pPr>
    </w:p>
    <w:p w14:paraId="2F05251B" w14:textId="77777777" w:rsidR="000707A5" w:rsidRDefault="000707A5" w:rsidP="000707A5">
      <w:pPr>
        <w:spacing w:after="200" w:line="23" w:lineRule="atLeast"/>
        <w:contextualSpacing/>
        <w:jc w:val="both"/>
        <w:rPr>
          <w:rFonts w:ascii="Arial" w:eastAsia="Calibri" w:hAnsi="Arial" w:cs="Arial"/>
          <w:sz w:val="24"/>
          <w:szCs w:val="24"/>
        </w:rPr>
      </w:pPr>
    </w:p>
    <w:p w14:paraId="736D38E6" w14:textId="77777777" w:rsidR="000707A5" w:rsidRDefault="000707A5" w:rsidP="000707A5">
      <w:pPr>
        <w:spacing w:after="200" w:line="23" w:lineRule="atLeast"/>
        <w:contextualSpacing/>
        <w:jc w:val="both"/>
        <w:rPr>
          <w:rFonts w:ascii="Arial" w:eastAsia="Calibri" w:hAnsi="Arial" w:cs="Arial"/>
          <w:sz w:val="24"/>
          <w:szCs w:val="24"/>
        </w:rPr>
      </w:pPr>
    </w:p>
    <w:p w14:paraId="59BC9B75" w14:textId="1E1C0055" w:rsidR="000707A5" w:rsidRPr="00AD7D1F" w:rsidRDefault="000707A5" w:rsidP="000707A5">
      <w:pPr>
        <w:spacing w:after="200" w:line="23" w:lineRule="atLeast"/>
        <w:contextualSpacing/>
        <w:jc w:val="both"/>
        <w:rPr>
          <w:rFonts w:ascii="Arial" w:eastAsia="Calibri" w:hAnsi="Arial" w:cs="Arial"/>
          <w:sz w:val="24"/>
          <w:szCs w:val="24"/>
        </w:rPr>
      </w:pPr>
      <w:r>
        <w:rPr>
          <w:rFonts w:ascii="Arial" w:eastAsia="Calibri" w:hAnsi="Arial" w:cs="Arial"/>
          <w:sz w:val="24"/>
          <w:szCs w:val="24"/>
        </w:rPr>
        <w:t xml:space="preserve">                                                               </w:t>
      </w:r>
      <m:oMath>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ganado hielo</m:t>
            </m:r>
          </m:sub>
        </m:sSub>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perdido agua</m:t>
            </m:r>
          </m:sub>
        </m:sSub>
      </m:oMath>
    </w:p>
    <w:p w14:paraId="07A966BD" w14:textId="4FDD3B78" w:rsidR="00AD7D1F" w:rsidRPr="00AD7D1F" w:rsidRDefault="00AD7D1F" w:rsidP="000707A5">
      <w:pPr>
        <w:spacing w:after="200" w:line="23" w:lineRule="atLeast"/>
        <w:contextualSpacing/>
        <w:jc w:val="both"/>
        <w:rPr>
          <w:rFonts w:ascii="Arial" w:eastAsia="Calibri" w:hAnsi="Arial" w:cs="Arial"/>
          <w:sz w:val="24"/>
          <w:szCs w:val="24"/>
        </w:rPr>
      </w:pPr>
      <m:oMathPara>
        <m:oMath>
          <m:r>
            <w:rPr>
              <w:rFonts w:ascii="Cambria Math" w:eastAsia="Calibri" w:hAnsi="Cambria Math" w:cs="Arial"/>
              <w:sz w:val="24"/>
              <w:szCs w:val="24"/>
            </w:rPr>
            <m:t>m</m:t>
          </m:r>
          <m:sSub>
            <m:sSubPr>
              <m:ctrlPr>
                <w:rPr>
                  <w:rFonts w:ascii="Cambria Math" w:eastAsia="Calibri" w:hAnsi="Cambria Math" w:cs="Arial"/>
                  <w:i/>
                  <w:sz w:val="24"/>
                  <w:szCs w:val="24"/>
                </w:rPr>
              </m:ctrlPr>
            </m:sSubPr>
            <m:e>
              <m:r>
                <w:rPr>
                  <w:rFonts w:ascii="Cambria Math" w:eastAsia="Calibri" w:hAnsi="Cambria Math" w:cs="Arial"/>
                  <w:sz w:val="24"/>
                  <w:szCs w:val="24"/>
                </w:rPr>
                <m:t>Ce</m:t>
              </m:r>
            </m:e>
            <m:sub>
              <m:r>
                <w:rPr>
                  <w:rFonts w:ascii="Cambria Math" w:eastAsia="Calibri" w:hAnsi="Cambria Math" w:cs="Arial"/>
                  <w:sz w:val="24"/>
                  <w:szCs w:val="24"/>
                </w:rPr>
                <m:t>hileo</m:t>
              </m:r>
            </m:sub>
          </m:sSub>
          <m:r>
            <w:rPr>
              <w:rFonts w:ascii="Cambria Math" w:eastAsia="Calibri" w:hAnsi="Cambria Math" w:cs="Arial"/>
              <w:sz w:val="24"/>
              <w:szCs w:val="24"/>
            </w:rPr>
            <m:t>∆T+</m:t>
          </m:r>
          <m:sSub>
            <m:sSubPr>
              <m:ctrlPr>
                <w:rPr>
                  <w:rFonts w:ascii="Cambria Math" w:eastAsia="Calibri" w:hAnsi="Cambria Math" w:cs="Arial"/>
                  <w:i/>
                  <w:sz w:val="24"/>
                  <w:szCs w:val="24"/>
                </w:rPr>
              </m:ctrlPr>
            </m:sSubPr>
            <m:e>
              <m:r>
                <w:rPr>
                  <w:rFonts w:ascii="Cambria Math" w:eastAsia="Calibri" w:hAnsi="Cambria Math" w:cs="Arial"/>
                  <w:sz w:val="24"/>
                  <w:szCs w:val="24"/>
                </w:rPr>
                <m:t>L</m:t>
              </m:r>
            </m:e>
            <m:sub>
              <m:r>
                <w:rPr>
                  <w:rFonts w:ascii="Cambria Math" w:eastAsia="Calibri" w:hAnsi="Cambria Math" w:cs="Arial"/>
                  <w:sz w:val="24"/>
                  <w:szCs w:val="24"/>
                </w:rPr>
                <m:t>F</m:t>
              </m:r>
            </m:sub>
          </m:sSub>
          <m:r>
            <w:rPr>
              <w:rFonts w:ascii="Cambria Math" w:eastAsia="Calibri" w:hAnsi="Cambria Math" w:cs="Arial"/>
              <w:sz w:val="24"/>
              <w:szCs w:val="24"/>
            </w:rPr>
            <m:t>.m=M</m:t>
          </m:r>
          <m:sSub>
            <m:sSubPr>
              <m:ctrlPr>
                <w:rPr>
                  <w:rFonts w:ascii="Cambria Math" w:eastAsia="Calibri" w:hAnsi="Cambria Math" w:cs="Arial"/>
                  <w:i/>
                  <w:sz w:val="24"/>
                  <w:szCs w:val="24"/>
                </w:rPr>
              </m:ctrlPr>
            </m:sSubPr>
            <m:e>
              <m:r>
                <w:rPr>
                  <w:rFonts w:ascii="Cambria Math" w:eastAsia="Calibri" w:hAnsi="Cambria Math" w:cs="Arial"/>
                  <w:sz w:val="24"/>
                  <w:szCs w:val="24"/>
                </w:rPr>
                <m:t>Ce</m:t>
              </m:r>
            </m:e>
            <m:sub>
              <m:r>
                <w:rPr>
                  <w:rFonts w:ascii="Cambria Math" w:eastAsia="Calibri" w:hAnsi="Cambria Math" w:cs="Arial"/>
                  <w:sz w:val="24"/>
                  <w:szCs w:val="24"/>
                </w:rPr>
                <m:t>agua</m:t>
              </m:r>
            </m:sub>
          </m:sSub>
          <m:r>
            <w:rPr>
              <w:rFonts w:ascii="Cambria Math" w:eastAsia="Calibri" w:hAnsi="Cambria Math" w:cs="Arial"/>
              <w:sz w:val="24"/>
              <w:szCs w:val="24"/>
            </w:rPr>
            <m:t>∆T</m:t>
          </m:r>
        </m:oMath>
      </m:oMathPara>
    </w:p>
    <w:p w14:paraId="0D5BE584" w14:textId="22E7FF7E" w:rsidR="00AD7D1F" w:rsidRPr="00AD7D1F" w:rsidRDefault="00AD7D1F" w:rsidP="000707A5">
      <w:pPr>
        <w:spacing w:after="200" w:line="23" w:lineRule="atLeast"/>
        <w:contextualSpacing/>
        <w:jc w:val="both"/>
        <w:rPr>
          <w:rFonts w:ascii="Arial" w:eastAsia="Calibri" w:hAnsi="Arial" w:cs="Arial"/>
          <w:sz w:val="24"/>
          <w:szCs w:val="24"/>
        </w:rPr>
      </w:pPr>
      <m:oMathPara>
        <m:oMath>
          <m:r>
            <w:rPr>
              <w:rFonts w:ascii="Cambria Math" w:eastAsia="Calibri" w:hAnsi="Cambria Math" w:cs="Arial"/>
              <w:sz w:val="24"/>
              <w:szCs w:val="24"/>
            </w:rPr>
            <m:t>40x0,5x20+80x40=Mx1x100</m:t>
          </m:r>
        </m:oMath>
      </m:oMathPara>
    </w:p>
    <w:p w14:paraId="01C971D6" w14:textId="42395E38" w:rsidR="00AD7D1F" w:rsidRPr="00AD7D1F" w:rsidRDefault="00AD7D1F" w:rsidP="000707A5">
      <w:pPr>
        <w:spacing w:after="200" w:line="23" w:lineRule="atLeast"/>
        <w:contextualSpacing/>
        <w:jc w:val="both"/>
        <w:rPr>
          <w:rFonts w:ascii="Arial" w:eastAsia="Calibri" w:hAnsi="Arial" w:cs="Arial"/>
          <w:sz w:val="24"/>
          <w:szCs w:val="24"/>
        </w:rPr>
      </w:pPr>
      <m:oMathPara>
        <m:oMath>
          <m:r>
            <w:rPr>
              <w:rFonts w:ascii="Cambria Math" w:eastAsia="Calibri" w:hAnsi="Cambria Math" w:cs="Arial"/>
              <w:sz w:val="24"/>
              <w:szCs w:val="24"/>
            </w:rPr>
            <m:t>M=36g        Rpta. d</m:t>
          </m:r>
        </m:oMath>
      </m:oMathPara>
    </w:p>
    <w:p w14:paraId="68074548" w14:textId="77777777" w:rsidR="000707A5" w:rsidRDefault="000707A5" w:rsidP="000707A5">
      <w:pPr>
        <w:spacing w:after="200" w:line="23" w:lineRule="atLeast"/>
        <w:contextualSpacing/>
        <w:jc w:val="both"/>
        <w:rPr>
          <w:rFonts w:ascii="Arial" w:eastAsia="Calibri" w:hAnsi="Arial" w:cs="Arial"/>
          <w:sz w:val="24"/>
          <w:szCs w:val="24"/>
        </w:rPr>
      </w:pPr>
      <w:r>
        <w:rPr>
          <w:noProof/>
        </w:rPr>
        <w:drawing>
          <wp:anchor distT="0" distB="0" distL="114300" distR="114300" simplePos="0" relativeHeight="252259328" behindDoc="1" locked="0" layoutInCell="1" allowOverlap="1" wp14:anchorId="6D08EEDF" wp14:editId="0AC0D6E1">
            <wp:simplePos x="0" y="0"/>
            <wp:positionH relativeFrom="margin">
              <wp:posOffset>2538484</wp:posOffset>
            </wp:positionH>
            <wp:positionV relativeFrom="paragraph">
              <wp:posOffset>356624</wp:posOffset>
            </wp:positionV>
            <wp:extent cx="2769870" cy="1569492"/>
            <wp:effectExtent l="0" t="0" r="0" b="0"/>
            <wp:wrapNone/>
            <wp:docPr id="4088142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814285" name=""/>
                    <pic:cNvPicPr/>
                  </pic:nvPicPr>
                  <pic:blipFill rotWithShape="1">
                    <a:blip r:embed="rId173">
                      <a:extLst>
                        <a:ext uri="{28A0092B-C50C-407E-A947-70E740481C1C}">
                          <a14:useLocalDpi xmlns:a14="http://schemas.microsoft.com/office/drawing/2010/main" val="0"/>
                        </a:ext>
                      </a:extLst>
                    </a:blip>
                    <a:srcRect l="49308" t="48409" r="27073" b="22928"/>
                    <a:stretch/>
                  </pic:blipFill>
                  <pic:spPr bwMode="auto">
                    <a:xfrm>
                      <a:off x="0" y="0"/>
                      <a:ext cx="2791002" cy="15814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Calibri" w:hAnsi="Arial" w:cs="Arial"/>
          <w:sz w:val="24"/>
          <w:szCs w:val="24"/>
        </w:rPr>
        <w:t>07. El comportamiento de la temperatura de un cuerpo de masa 0,5kg en función del calor recibido, es tal como se muestra en la figura. Determine los calores específicos (en cal/g.°C) en las fases sólido y líquido respectivamente.</w:t>
      </w:r>
    </w:p>
    <w:p w14:paraId="79F9BCDC" w14:textId="77777777" w:rsidR="000707A5" w:rsidRDefault="000707A5" w:rsidP="000707A5">
      <w:pPr>
        <w:spacing w:after="200" w:line="23" w:lineRule="atLeast"/>
        <w:contextualSpacing/>
        <w:jc w:val="both"/>
        <w:rPr>
          <w:rFonts w:ascii="Arial" w:eastAsia="Calibri" w:hAnsi="Arial" w:cs="Arial"/>
          <w:sz w:val="24"/>
          <w:szCs w:val="24"/>
        </w:rPr>
      </w:pPr>
      <w:r>
        <w:rPr>
          <w:rFonts w:ascii="Arial" w:eastAsia="Calibri" w:hAnsi="Arial" w:cs="Arial"/>
          <w:sz w:val="24"/>
          <w:szCs w:val="24"/>
        </w:rPr>
        <w:lastRenderedPageBreak/>
        <w:t>a) 2; 3</w:t>
      </w:r>
    </w:p>
    <w:p w14:paraId="7CCF3EBA" w14:textId="77777777" w:rsidR="000707A5" w:rsidRPr="00AF112B" w:rsidRDefault="000707A5" w:rsidP="000707A5">
      <w:pPr>
        <w:spacing w:after="200" w:line="23" w:lineRule="atLeast"/>
        <w:contextualSpacing/>
        <w:jc w:val="both"/>
        <w:rPr>
          <w:rFonts w:ascii="Arial" w:eastAsia="Calibri" w:hAnsi="Arial" w:cs="Arial"/>
          <w:sz w:val="24"/>
          <w:szCs w:val="24"/>
          <w:u w:val="single"/>
        </w:rPr>
      </w:pPr>
      <w:r w:rsidRPr="00AF112B">
        <w:rPr>
          <w:rFonts w:ascii="Arial" w:eastAsia="Calibri" w:hAnsi="Arial" w:cs="Arial"/>
          <w:sz w:val="24"/>
          <w:szCs w:val="24"/>
          <w:highlight w:val="yellow"/>
          <w:u w:val="single"/>
        </w:rPr>
        <w:t>b) 4; 3</w:t>
      </w:r>
      <w:r w:rsidRPr="00AF112B">
        <w:rPr>
          <w:rFonts w:ascii="Arial" w:eastAsia="Calibri" w:hAnsi="Arial" w:cs="Arial"/>
          <w:sz w:val="24"/>
          <w:szCs w:val="24"/>
          <w:u w:val="single"/>
        </w:rPr>
        <w:t xml:space="preserve"> </w:t>
      </w:r>
    </w:p>
    <w:p w14:paraId="35A65AAF" w14:textId="77777777" w:rsidR="000707A5" w:rsidRDefault="000707A5" w:rsidP="000707A5">
      <w:pPr>
        <w:spacing w:after="200" w:line="23" w:lineRule="atLeast"/>
        <w:contextualSpacing/>
        <w:jc w:val="both"/>
        <w:rPr>
          <w:rFonts w:ascii="Arial" w:eastAsia="Calibri" w:hAnsi="Arial" w:cs="Arial"/>
          <w:sz w:val="24"/>
          <w:szCs w:val="24"/>
        </w:rPr>
      </w:pPr>
      <w:r>
        <w:rPr>
          <w:rFonts w:ascii="Arial" w:eastAsia="Calibri" w:hAnsi="Arial" w:cs="Arial"/>
          <w:sz w:val="24"/>
          <w:szCs w:val="24"/>
        </w:rPr>
        <w:t>c) 5; 3</w:t>
      </w:r>
    </w:p>
    <w:p w14:paraId="49F1C1D1" w14:textId="77777777" w:rsidR="000707A5" w:rsidRDefault="000707A5" w:rsidP="000707A5">
      <w:pPr>
        <w:spacing w:after="200" w:line="23" w:lineRule="atLeast"/>
        <w:contextualSpacing/>
        <w:jc w:val="both"/>
        <w:rPr>
          <w:rFonts w:ascii="Arial" w:eastAsia="Calibri" w:hAnsi="Arial" w:cs="Arial"/>
          <w:sz w:val="24"/>
          <w:szCs w:val="24"/>
        </w:rPr>
      </w:pPr>
      <w:r>
        <w:rPr>
          <w:rFonts w:ascii="Arial" w:eastAsia="Calibri" w:hAnsi="Arial" w:cs="Arial"/>
          <w:sz w:val="24"/>
          <w:szCs w:val="24"/>
        </w:rPr>
        <w:t>d) 6; 3</w:t>
      </w:r>
    </w:p>
    <w:p w14:paraId="5AA54B63" w14:textId="77777777" w:rsidR="000707A5" w:rsidRDefault="000707A5" w:rsidP="000707A5">
      <w:pPr>
        <w:spacing w:after="200" w:line="23" w:lineRule="atLeast"/>
        <w:contextualSpacing/>
        <w:jc w:val="both"/>
        <w:rPr>
          <w:rFonts w:ascii="Arial" w:eastAsia="Calibri" w:hAnsi="Arial" w:cs="Arial"/>
          <w:sz w:val="24"/>
          <w:szCs w:val="24"/>
        </w:rPr>
      </w:pPr>
    </w:p>
    <w:p w14:paraId="1249F45A" w14:textId="77777777" w:rsidR="000707A5" w:rsidRDefault="000707A5" w:rsidP="000707A5">
      <w:pPr>
        <w:spacing w:after="200" w:line="23" w:lineRule="atLeast"/>
        <w:contextualSpacing/>
        <w:jc w:val="both"/>
        <w:rPr>
          <w:rFonts w:ascii="Arial" w:eastAsia="Calibri" w:hAnsi="Arial" w:cs="Arial"/>
          <w:sz w:val="24"/>
          <w:szCs w:val="24"/>
        </w:rPr>
      </w:pPr>
    </w:p>
    <w:p w14:paraId="3A2FDCF0" w14:textId="77777777" w:rsidR="000707A5" w:rsidRDefault="000707A5" w:rsidP="000707A5">
      <w:pPr>
        <w:spacing w:after="200" w:line="23" w:lineRule="atLeast"/>
        <w:contextualSpacing/>
        <w:jc w:val="both"/>
        <w:rPr>
          <w:rFonts w:ascii="Arial" w:eastAsia="Calibri" w:hAnsi="Arial" w:cs="Arial"/>
          <w:sz w:val="24"/>
          <w:szCs w:val="24"/>
        </w:rPr>
      </w:pPr>
    </w:p>
    <w:p w14:paraId="593BBE86" w14:textId="77777777" w:rsidR="000707A5" w:rsidRDefault="000707A5" w:rsidP="000707A5">
      <w:pPr>
        <w:spacing w:after="200" w:line="23" w:lineRule="atLeast"/>
        <w:contextualSpacing/>
        <w:jc w:val="both"/>
        <w:rPr>
          <w:rFonts w:ascii="Arial" w:eastAsia="Calibri" w:hAnsi="Arial" w:cs="Arial"/>
          <w:sz w:val="24"/>
          <w:szCs w:val="24"/>
        </w:rPr>
      </w:pPr>
    </w:p>
    <w:p w14:paraId="640904A0" w14:textId="21BACF0B" w:rsidR="000707A5" w:rsidRDefault="00DE335B" w:rsidP="000707A5">
      <w:pPr>
        <w:spacing w:after="200" w:line="23" w:lineRule="atLeast"/>
        <w:contextualSpacing/>
        <w:jc w:val="center"/>
        <w:rPr>
          <w:rFonts w:ascii="Arial" w:eastAsia="Calibri" w:hAnsi="Arial" w:cs="Arial"/>
          <w:sz w:val="24"/>
          <w:szCs w:val="24"/>
        </w:rPr>
      </w:pPr>
      <w:r>
        <w:rPr>
          <w:noProof/>
        </w:rPr>
        <w:drawing>
          <wp:anchor distT="0" distB="0" distL="114300" distR="114300" simplePos="0" relativeHeight="252260352" behindDoc="1" locked="0" layoutInCell="1" allowOverlap="1" wp14:anchorId="23002A1E" wp14:editId="44A46B40">
            <wp:simplePos x="0" y="0"/>
            <wp:positionH relativeFrom="column">
              <wp:posOffset>1954020</wp:posOffset>
            </wp:positionH>
            <wp:positionV relativeFrom="paragraph">
              <wp:posOffset>175786</wp:posOffset>
            </wp:positionV>
            <wp:extent cx="2747645" cy="1432754"/>
            <wp:effectExtent l="0" t="0" r="0" b="0"/>
            <wp:wrapNone/>
            <wp:docPr id="16876139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613925" name=""/>
                    <pic:cNvPicPr/>
                  </pic:nvPicPr>
                  <pic:blipFill rotWithShape="1">
                    <a:blip r:embed="rId174">
                      <a:extLst>
                        <a:ext uri="{28A0092B-C50C-407E-A947-70E740481C1C}">
                          <a14:useLocalDpi xmlns:a14="http://schemas.microsoft.com/office/drawing/2010/main" val="0"/>
                        </a:ext>
                      </a:extLst>
                    </a:blip>
                    <a:srcRect l="9451" t="10411" r="62613" b="59089"/>
                    <a:stretch/>
                  </pic:blipFill>
                  <pic:spPr bwMode="auto">
                    <a:xfrm>
                      <a:off x="0" y="0"/>
                      <a:ext cx="2748017" cy="14329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707A5">
        <w:rPr>
          <w:rFonts w:ascii="Arial" w:eastAsia="Calibri" w:hAnsi="Arial" w:cs="Arial"/>
          <w:sz w:val="24"/>
          <w:szCs w:val="24"/>
        </w:rPr>
        <w:t>Solución:</w:t>
      </w:r>
    </w:p>
    <w:p w14:paraId="4903682F" w14:textId="2F246170" w:rsidR="000707A5" w:rsidRDefault="000707A5" w:rsidP="000707A5">
      <w:pPr>
        <w:spacing w:after="200" w:line="23" w:lineRule="atLeast"/>
        <w:contextualSpacing/>
        <w:jc w:val="center"/>
        <w:rPr>
          <w:rFonts w:ascii="Arial" w:eastAsia="Calibri" w:hAnsi="Arial" w:cs="Arial"/>
          <w:sz w:val="24"/>
          <w:szCs w:val="24"/>
        </w:rPr>
      </w:pPr>
    </w:p>
    <w:p w14:paraId="22C0A8CB" w14:textId="77777777" w:rsidR="000707A5" w:rsidRDefault="000707A5" w:rsidP="000707A5">
      <w:pPr>
        <w:spacing w:after="200" w:line="23" w:lineRule="atLeast"/>
        <w:contextualSpacing/>
        <w:jc w:val="center"/>
        <w:rPr>
          <w:rFonts w:ascii="Arial" w:eastAsia="Calibri" w:hAnsi="Arial" w:cs="Arial"/>
          <w:sz w:val="24"/>
          <w:szCs w:val="24"/>
        </w:rPr>
      </w:pPr>
    </w:p>
    <w:p w14:paraId="541845CB" w14:textId="77777777" w:rsidR="000707A5" w:rsidRDefault="000707A5" w:rsidP="000707A5">
      <w:pPr>
        <w:spacing w:after="200" w:line="23" w:lineRule="atLeast"/>
        <w:contextualSpacing/>
        <w:jc w:val="both"/>
        <w:rPr>
          <w:rFonts w:ascii="Arial" w:eastAsia="Calibri" w:hAnsi="Arial" w:cs="Arial"/>
          <w:sz w:val="24"/>
          <w:szCs w:val="24"/>
        </w:rPr>
      </w:pPr>
    </w:p>
    <w:p w14:paraId="423A529D" w14:textId="77777777" w:rsidR="000707A5" w:rsidRDefault="000707A5" w:rsidP="000707A5">
      <w:pPr>
        <w:spacing w:after="200" w:line="23" w:lineRule="atLeast"/>
        <w:contextualSpacing/>
        <w:jc w:val="both"/>
        <w:rPr>
          <w:rFonts w:ascii="Arial" w:eastAsia="Calibri" w:hAnsi="Arial" w:cs="Arial"/>
          <w:sz w:val="24"/>
          <w:szCs w:val="24"/>
        </w:rPr>
      </w:pPr>
    </w:p>
    <w:p w14:paraId="52803104" w14:textId="77777777" w:rsidR="000707A5" w:rsidRDefault="000707A5" w:rsidP="000707A5">
      <w:pPr>
        <w:spacing w:after="200" w:line="23" w:lineRule="atLeast"/>
        <w:contextualSpacing/>
        <w:jc w:val="both"/>
        <w:rPr>
          <w:rFonts w:ascii="Arial" w:eastAsia="Calibri" w:hAnsi="Arial" w:cs="Arial"/>
          <w:sz w:val="24"/>
          <w:szCs w:val="24"/>
        </w:rPr>
      </w:pPr>
    </w:p>
    <w:p w14:paraId="1AE55A72" w14:textId="77777777" w:rsidR="000707A5" w:rsidRDefault="000707A5" w:rsidP="000707A5">
      <w:pPr>
        <w:spacing w:after="200" w:line="23" w:lineRule="atLeast"/>
        <w:contextualSpacing/>
        <w:jc w:val="both"/>
        <w:rPr>
          <w:rFonts w:ascii="Arial" w:eastAsia="Calibri" w:hAnsi="Arial" w:cs="Arial"/>
          <w:sz w:val="24"/>
          <w:szCs w:val="24"/>
        </w:rPr>
      </w:pPr>
    </w:p>
    <w:p w14:paraId="6BCB81C8" w14:textId="77777777" w:rsidR="000707A5" w:rsidRDefault="000707A5" w:rsidP="000707A5">
      <w:pPr>
        <w:spacing w:after="200" w:line="23" w:lineRule="atLeast"/>
        <w:contextualSpacing/>
        <w:jc w:val="both"/>
        <w:rPr>
          <w:rFonts w:ascii="Arial" w:eastAsia="Calibri" w:hAnsi="Arial" w:cs="Arial"/>
          <w:sz w:val="24"/>
          <w:szCs w:val="24"/>
        </w:rPr>
      </w:pPr>
    </w:p>
    <w:p w14:paraId="793EC299" w14:textId="77777777" w:rsidR="000707A5" w:rsidRDefault="000707A5" w:rsidP="000707A5">
      <w:pPr>
        <w:spacing w:after="200" w:line="23" w:lineRule="atLeast"/>
        <w:contextualSpacing/>
        <w:jc w:val="both"/>
        <w:rPr>
          <w:rFonts w:ascii="Arial" w:eastAsia="Calibri" w:hAnsi="Arial" w:cs="Arial"/>
          <w:sz w:val="24"/>
          <w:szCs w:val="24"/>
        </w:rPr>
      </w:pPr>
    </w:p>
    <w:p w14:paraId="10F3A4B0" w14:textId="77777777" w:rsidR="00E75AED" w:rsidRDefault="00E75AED" w:rsidP="000707A5">
      <w:pPr>
        <w:spacing w:after="200" w:line="23" w:lineRule="atLeast"/>
        <w:contextualSpacing/>
        <w:jc w:val="both"/>
        <w:rPr>
          <w:rFonts w:ascii="Arial" w:eastAsia="Calibri" w:hAnsi="Arial" w:cs="Arial"/>
          <w:sz w:val="24"/>
          <w:szCs w:val="24"/>
        </w:rPr>
      </w:pPr>
    </w:p>
    <w:p w14:paraId="52F8C2BA" w14:textId="51F01B82" w:rsidR="00E75AED" w:rsidRPr="00B5128E" w:rsidRDefault="00E75AED" w:rsidP="000707A5">
      <w:pPr>
        <w:spacing w:after="200" w:line="23" w:lineRule="atLeast"/>
        <w:contextualSpacing/>
        <w:jc w:val="both"/>
        <w:rPr>
          <w:rFonts w:ascii="Arial" w:eastAsia="Calibri" w:hAnsi="Arial" w:cs="Arial"/>
          <w:sz w:val="24"/>
          <w:szCs w:val="24"/>
        </w:rPr>
      </w:pPr>
      <m:oMathPara>
        <m:oMath>
          <m:r>
            <w:rPr>
              <w:rFonts w:ascii="Cambria Math" w:eastAsia="Calibri" w:hAnsi="Cambria Math" w:cs="Arial"/>
              <w:sz w:val="24"/>
              <w:szCs w:val="24"/>
            </w:rPr>
            <m:t>De la figura:tagθ=</m:t>
          </m:r>
          <m:f>
            <m:fPr>
              <m:ctrlPr>
                <w:rPr>
                  <w:rFonts w:ascii="Cambria Math" w:eastAsia="Calibri" w:hAnsi="Cambria Math" w:cs="Arial"/>
                  <w:i/>
                  <w:sz w:val="24"/>
                  <w:szCs w:val="24"/>
                </w:rPr>
              </m:ctrlPr>
            </m:fPr>
            <m:num>
              <m:r>
                <w:rPr>
                  <w:rFonts w:ascii="Cambria Math" w:eastAsia="Calibri" w:hAnsi="Cambria Math" w:cs="Arial"/>
                  <w:sz w:val="24"/>
                  <w:szCs w:val="24"/>
                </w:rPr>
                <m:t>∆Q</m:t>
              </m:r>
            </m:num>
            <m:den>
              <m:r>
                <w:rPr>
                  <w:rFonts w:ascii="Cambria Math" w:eastAsia="Calibri" w:hAnsi="Cambria Math" w:cs="Arial"/>
                  <w:sz w:val="24"/>
                  <w:szCs w:val="24"/>
                </w:rPr>
                <m:t>∆T</m:t>
              </m:r>
            </m:den>
          </m:f>
        </m:oMath>
      </m:oMathPara>
    </w:p>
    <w:p w14:paraId="02CA7355" w14:textId="6CBC77BC" w:rsidR="00B5128E" w:rsidRPr="00BB5D3C" w:rsidRDefault="00B5128E" w:rsidP="000707A5">
      <w:pPr>
        <w:spacing w:after="200" w:line="23" w:lineRule="atLeast"/>
        <w:contextualSpacing/>
        <w:jc w:val="both"/>
        <w:rPr>
          <w:rFonts w:ascii="Arial" w:eastAsia="Calibri" w:hAnsi="Arial" w:cs="Arial"/>
          <w:sz w:val="24"/>
          <w:szCs w:val="24"/>
        </w:rPr>
      </w:pPr>
      <m:oMathPara>
        <m:oMath>
          <m:r>
            <w:rPr>
              <w:rFonts w:ascii="Cambria Math" w:eastAsia="Calibri" w:hAnsi="Cambria Math" w:cs="Arial"/>
              <w:sz w:val="24"/>
              <w:szCs w:val="24"/>
            </w:rPr>
            <m:t>m</m:t>
          </m:r>
          <m:sSub>
            <m:sSubPr>
              <m:ctrlPr>
                <w:rPr>
                  <w:rFonts w:ascii="Cambria Math" w:eastAsia="Calibri" w:hAnsi="Cambria Math" w:cs="Arial"/>
                  <w:i/>
                  <w:sz w:val="24"/>
                  <w:szCs w:val="24"/>
                </w:rPr>
              </m:ctrlPr>
            </m:sSubPr>
            <m:e>
              <m:r>
                <w:rPr>
                  <w:rFonts w:ascii="Cambria Math" w:eastAsia="Calibri" w:hAnsi="Cambria Math" w:cs="Arial"/>
                  <w:sz w:val="24"/>
                  <w:szCs w:val="24"/>
                </w:rPr>
                <m:t>C</m:t>
              </m:r>
            </m:e>
            <m:sub>
              <m:r>
                <w:rPr>
                  <w:rFonts w:ascii="Cambria Math" w:eastAsia="Calibri" w:hAnsi="Cambria Math" w:cs="Arial"/>
                  <w:sz w:val="24"/>
                  <w:szCs w:val="24"/>
                </w:rPr>
                <m:t>e</m:t>
              </m:r>
            </m:sub>
          </m:sSub>
          <m:r>
            <w:rPr>
              <w:rFonts w:ascii="Cambria Math" w:eastAsia="Calibri" w:hAnsi="Cambria Math" w:cs="Arial"/>
              <w:sz w:val="24"/>
              <w:szCs w:val="24"/>
            </w:rPr>
            <m:t>=</m:t>
          </m:r>
          <m:f>
            <m:fPr>
              <m:ctrlPr>
                <w:rPr>
                  <w:rFonts w:ascii="Cambria Math" w:eastAsia="Calibri" w:hAnsi="Cambria Math" w:cs="Arial"/>
                  <w:i/>
                  <w:sz w:val="24"/>
                  <w:szCs w:val="24"/>
                </w:rPr>
              </m:ctrlPr>
            </m:fPr>
            <m:num>
              <m:r>
                <w:rPr>
                  <w:rFonts w:ascii="Cambria Math" w:eastAsia="Calibri" w:hAnsi="Cambria Math" w:cs="Arial"/>
                  <w:sz w:val="24"/>
                  <w:szCs w:val="24"/>
                </w:rPr>
                <m:t>∆Q</m:t>
              </m:r>
            </m:num>
            <m:den>
              <m:r>
                <w:rPr>
                  <w:rFonts w:ascii="Cambria Math" w:eastAsia="Calibri" w:hAnsi="Cambria Math" w:cs="Arial"/>
                  <w:sz w:val="24"/>
                  <w:szCs w:val="24"/>
                </w:rPr>
                <m:t>∆T</m:t>
              </m:r>
            </m:den>
          </m:f>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C</m:t>
              </m:r>
            </m:e>
            <m:sub>
              <m:r>
                <w:rPr>
                  <w:rFonts w:ascii="Cambria Math" w:eastAsia="Calibri" w:hAnsi="Cambria Math" w:cs="Arial"/>
                  <w:sz w:val="24"/>
                  <w:szCs w:val="24"/>
                </w:rPr>
                <m:t>e</m:t>
              </m:r>
            </m:sub>
          </m:sSub>
          <m:r>
            <w:rPr>
              <w:rFonts w:ascii="Cambria Math" w:eastAsia="Calibri" w:hAnsi="Cambria Math" w:cs="Arial"/>
              <w:sz w:val="24"/>
              <w:szCs w:val="24"/>
            </w:rPr>
            <m:t>=</m:t>
          </m:r>
          <m:f>
            <m:fPr>
              <m:ctrlPr>
                <w:rPr>
                  <w:rFonts w:ascii="Cambria Math" w:eastAsia="Calibri" w:hAnsi="Cambria Math" w:cs="Arial"/>
                  <w:i/>
                  <w:sz w:val="24"/>
                  <w:szCs w:val="24"/>
                </w:rPr>
              </m:ctrlPr>
            </m:fPr>
            <m:num>
              <m:r>
                <w:rPr>
                  <w:rFonts w:ascii="Cambria Math" w:eastAsia="Calibri" w:hAnsi="Cambria Math" w:cs="Arial"/>
                  <w:sz w:val="24"/>
                  <w:szCs w:val="24"/>
                </w:rPr>
                <m:t>∆Q</m:t>
              </m:r>
            </m:num>
            <m:den>
              <m:r>
                <w:rPr>
                  <w:rFonts w:ascii="Cambria Math" w:eastAsia="Calibri" w:hAnsi="Cambria Math" w:cs="Arial"/>
                  <w:sz w:val="24"/>
                  <w:szCs w:val="24"/>
                </w:rPr>
                <m:t>∆T.m</m:t>
              </m:r>
            </m:den>
          </m:f>
        </m:oMath>
      </m:oMathPara>
    </w:p>
    <w:p w14:paraId="48A8A2A3" w14:textId="428938A4" w:rsidR="00BB5D3C" w:rsidRDefault="00BB5D3C" w:rsidP="000707A5">
      <w:pPr>
        <w:spacing w:after="200" w:line="23" w:lineRule="atLeast"/>
        <w:contextualSpacing/>
        <w:jc w:val="both"/>
        <w:rPr>
          <w:rFonts w:ascii="Arial" w:eastAsia="Calibri" w:hAnsi="Arial" w:cs="Arial"/>
          <w:sz w:val="24"/>
          <w:szCs w:val="24"/>
        </w:rPr>
      </w:pPr>
      <w:r>
        <w:rPr>
          <w:rFonts w:ascii="Arial" w:eastAsia="Calibri" w:hAnsi="Arial" w:cs="Arial"/>
          <w:sz w:val="24"/>
          <w:szCs w:val="24"/>
        </w:rPr>
        <w:t>Para el estado sólido:</w:t>
      </w:r>
    </w:p>
    <w:p w14:paraId="59A22F6C" w14:textId="33B75810" w:rsidR="00BB5D3C" w:rsidRPr="00BB5D3C" w:rsidRDefault="00000000" w:rsidP="000707A5">
      <w:pPr>
        <w:spacing w:after="200" w:line="23" w:lineRule="atLeast"/>
        <w:contextualSpacing/>
        <w:jc w:val="both"/>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C</m:t>
              </m:r>
            </m:e>
            <m:sub>
              <m:r>
                <w:rPr>
                  <w:rFonts w:ascii="Cambria Math" w:eastAsia="Calibri" w:hAnsi="Cambria Math" w:cs="Arial"/>
                  <w:sz w:val="24"/>
                  <w:szCs w:val="24"/>
                </w:rPr>
                <m:t>e</m:t>
              </m:r>
            </m:sub>
          </m:sSub>
          <m:r>
            <w:rPr>
              <w:rFonts w:ascii="Cambria Math" w:eastAsia="Calibri" w:hAnsi="Cambria Math" w:cs="Arial"/>
              <w:sz w:val="24"/>
              <w:szCs w:val="24"/>
            </w:rPr>
            <m:t>=</m:t>
          </m:r>
          <m:f>
            <m:fPr>
              <m:ctrlPr>
                <w:rPr>
                  <w:rFonts w:ascii="Cambria Math" w:eastAsia="Calibri" w:hAnsi="Cambria Math" w:cs="Arial"/>
                  <w:i/>
                  <w:sz w:val="24"/>
                  <w:szCs w:val="24"/>
                </w:rPr>
              </m:ctrlPr>
            </m:fPr>
            <m:num>
              <m:r>
                <w:rPr>
                  <w:rFonts w:ascii="Cambria Math" w:eastAsia="Calibri" w:hAnsi="Cambria Math" w:cs="Arial"/>
                  <w:sz w:val="24"/>
                  <w:szCs w:val="24"/>
                </w:rPr>
                <m:t>100</m:t>
              </m:r>
            </m:num>
            <m:den>
              <m:r>
                <w:rPr>
                  <w:rFonts w:ascii="Cambria Math" w:eastAsia="Calibri" w:hAnsi="Cambria Math" w:cs="Arial"/>
                  <w:sz w:val="24"/>
                  <w:szCs w:val="24"/>
                </w:rPr>
                <m:t>50x0,5</m:t>
              </m:r>
            </m:den>
          </m:f>
          <m:r>
            <w:rPr>
              <w:rFonts w:ascii="Cambria Math" w:eastAsia="Calibri" w:hAnsi="Cambria Math" w:cs="Arial"/>
              <w:sz w:val="24"/>
              <w:szCs w:val="24"/>
            </w:rPr>
            <m:t>=4cal/°C</m:t>
          </m:r>
        </m:oMath>
      </m:oMathPara>
    </w:p>
    <w:p w14:paraId="189D80F1" w14:textId="45BAECE8" w:rsidR="00BB5D3C" w:rsidRDefault="00BB5D3C" w:rsidP="000707A5">
      <w:pPr>
        <w:spacing w:after="200" w:line="23" w:lineRule="atLeast"/>
        <w:contextualSpacing/>
        <w:jc w:val="both"/>
        <w:rPr>
          <w:rFonts w:ascii="Arial" w:eastAsia="Calibri" w:hAnsi="Arial" w:cs="Arial"/>
          <w:sz w:val="24"/>
          <w:szCs w:val="24"/>
        </w:rPr>
      </w:pPr>
      <w:r>
        <w:rPr>
          <w:rFonts w:ascii="Arial" w:eastAsia="Calibri" w:hAnsi="Arial" w:cs="Arial"/>
          <w:sz w:val="24"/>
          <w:szCs w:val="24"/>
        </w:rPr>
        <w:t>Para el estado líquido:</w:t>
      </w:r>
    </w:p>
    <w:p w14:paraId="2543B3C1" w14:textId="2A0544F4" w:rsidR="00BB5D3C" w:rsidRPr="00BB5D3C" w:rsidRDefault="00000000" w:rsidP="00BB5D3C">
      <w:pPr>
        <w:spacing w:after="200" w:line="23" w:lineRule="atLeast"/>
        <w:contextualSpacing/>
        <w:jc w:val="both"/>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C</m:t>
              </m:r>
            </m:e>
            <m:sub>
              <m:r>
                <w:rPr>
                  <w:rFonts w:ascii="Cambria Math" w:eastAsia="Calibri" w:hAnsi="Cambria Math" w:cs="Arial"/>
                  <w:sz w:val="24"/>
                  <w:szCs w:val="24"/>
                </w:rPr>
                <m:t>e</m:t>
              </m:r>
            </m:sub>
          </m:sSub>
          <m:r>
            <w:rPr>
              <w:rFonts w:ascii="Cambria Math" w:eastAsia="Calibri" w:hAnsi="Cambria Math" w:cs="Arial"/>
              <w:sz w:val="24"/>
              <w:szCs w:val="24"/>
            </w:rPr>
            <m:t>=</m:t>
          </m:r>
          <m:f>
            <m:fPr>
              <m:ctrlPr>
                <w:rPr>
                  <w:rFonts w:ascii="Cambria Math" w:eastAsia="Calibri" w:hAnsi="Cambria Math" w:cs="Arial"/>
                  <w:i/>
                  <w:sz w:val="24"/>
                  <w:szCs w:val="24"/>
                </w:rPr>
              </m:ctrlPr>
            </m:fPr>
            <m:num>
              <m:r>
                <w:rPr>
                  <w:rFonts w:ascii="Cambria Math" w:eastAsia="Calibri" w:hAnsi="Cambria Math" w:cs="Arial"/>
                  <w:sz w:val="24"/>
                  <w:szCs w:val="24"/>
                </w:rPr>
                <m:t>120</m:t>
              </m:r>
            </m:num>
            <m:den>
              <m:r>
                <w:rPr>
                  <w:rFonts w:ascii="Cambria Math" w:eastAsia="Calibri" w:hAnsi="Cambria Math" w:cs="Arial"/>
                  <w:sz w:val="24"/>
                  <w:szCs w:val="24"/>
                </w:rPr>
                <m:t>80x0,5</m:t>
              </m:r>
            </m:den>
          </m:f>
          <m:r>
            <w:rPr>
              <w:rFonts w:ascii="Cambria Math" w:eastAsia="Calibri" w:hAnsi="Cambria Math" w:cs="Arial"/>
              <w:sz w:val="24"/>
              <w:szCs w:val="24"/>
            </w:rPr>
            <m:t>=3cal/°C</m:t>
          </m:r>
        </m:oMath>
      </m:oMathPara>
    </w:p>
    <w:p w14:paraId="5EF3FE66" w14:textId="1F1AC0F6" w:rsidR="00BB5D3C" w:rsidRPr="00B5128E" w:rsidRDefault="00BB5D3C" w:rsidP="000707A5">
      <w:pPr>
        <w:spacing w:after="200" w:line="23" w:lineRule="atLeast"/>
        <w:contextualSpacing/>
        <w:jc w:val="both"/>
        <w:rPr>
          <w:rFonts w:ascii="Arial" w:eastAsia="Calibri" w:hAnsi="Arial" w:cs="Arial"/>
          <w:sz w:val="24"/>
          <w:szCs w:val="24"/>
        </w:rPr>
      </w:pP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t>Rpta. b</w:t>
      </w:r>
    </w:p>
    <w:p w14:paraId="77BC6BFA" w14:textId="27330468" w:rsidR="000707A5" w:rsidRDefault="000707A5" w:rsidP="000707A5">
      <w:pPr>
        <w:spacing w:after="200" w:line="23" w:lineRule="atLeast"/>
        <w:contextualSpacing/>
        <w:jc w:val="center"/>
        <w:rPr>
          <w:rFonts w:ascii="Arial" w:eastAsia="Calibri" w:hAnsi="Arial" w:cs="Arial"/>
          <w:sz w:val="24"/>
          <w:szCs w:val="24"/>
        </w:rPr>
      </w:pPr>
    </w:p>
    <w:p w14:paraId="6CC27883" w14:textId="77777777" w:rsidR="000707A5" w:rsidRDefault="000707A5" w:rsidP="000707A5">
      <w:pPr>
        <w:spacing w:after="200" w:line="23" w:lineRule="atLeast"/>
        <w:contextualSpacing/>
        <w:jc w:val="both"/>
        <w:rPr>
          <w:rFonts w:ascii="Arial" w:eastAsia="Calibri" w:hAnsi="Arial" w:cs="Arial"/>
          <w:sz w:val="24"/>
          <w:szCs w:val="24"/>
        </w:rPr>
      </w:pPr>
      <w:r>
        <w:rPr>
          <w:rFonts w:ascii="Arial" w:eastAsia="Calibri" w:hAnsi="Arial" w:cs="Arial"/>
          <w:sz w:val="24"/>
          <w:szCs w:val="24"/>
        </w:rPr>
        <w:t>08. Una masa de 300g de vapor de agua a 100°C se enfría hasta obtener hielo a 0°C ¿Cuántas kilocalorías se le sustrajo en el proceso? (el calor latente de vaporización del agua es 540cal/g y el calor latente de fusión del hielo es 80cal/g)?</w:t>
      </w:r>
    </w:p>
    <w:p w14:paraId="7B961FA4" w14:textId="77777777" w:rsidR="000707A5" w:rsidRPr="000A7C78" w:rsidRDefault="000707A5" w:rsidP="000707A5">
      <w:pPr>
        <w:spacing w:after="200" w:line="23" w:lineRule="atLeast"/>
        <w:contextualSpacing/>
        <w:jc w:val="both"/>
        <w:rPr>
          <w:rFonts w:ascii="Arial" w:eastAsia="Calibri" w:hAnsi="Arial" w:cs="Arial"/>
          <w:sz w:val="24"/>
          <w:szCs w:val="24"/>
          <w:lang w:val="en-US"/>
        </w:rPr>
      </w:pPr>
      <w:r w:rsidRPr="000A7C78">
        <w:rPr>
          <w:rFonts w:ascii="Arial" w:eastAsia="Calibri" w:hAnsi="Arial" w:cs="Arial"/>
          <w:sz w:val="24"/>
          <w:szCs w:val="24"/>
          <w:lang w:val="en-US"/>
        </w:rPr>
        <w:t>a) 180Kcal</w:t>
      </w:r>
      <w:r w:rsidRPr="000A7C78">
        <w:rPr>
          <w:rFonts w:ascii="Arial" w:eastAsia="Calibri" w:hAnsi="Arial" w:cs="Arial"/>
          <w:sz w:val="24"/>
          <w:szCs w:val="24"/>
          <w:lang w:val="en-US"/>
        </w:rPr>
        <w:tab/>
      </w:r>
      <w:r w:rsidRPr="000A7C78">
        <w:rPr>
          <w:rFonts w:ascii="Arial" w:eastAsia="Calibri" w:hAnsi="Arial" w:cs="Arial"/>
          <w:sz w:val="24"/>
          <w:szCs w:val="24"/>
          <w:lang w:val="en-US"/>
        </w:rPr>
        <w:tab/>
        <w:t>b) 196Kcal</w:t>
      </w:r>
      <w:r w:rsidRPr="000A7C78">
        <w:rPr>
          <w:rFonts w:ascii="Arial" w:eastAsia="Calibri" w:hAnsi="Arial" w:cs="Arial"/>
          <w:sz w:val="24"/>
          <w:szCs w:val="24"/>
          <w:lang w:val="en-US"/>
        </w:rPr>
        <w:tab/>
      </w:r>
      <w:r w:rsidRPr="000A7C78">
        <w:rPr>
          <w:rFonts w:ascii="Arial" w:eastAsia="Calibri" w:hAnsi="Arial" w:cs="Arial"/>
          <w:sz w:val="24"/>
          <w:szCs w:val="24"/>
          <w:lang w:val="en-US"/>
        </w:rPr>
        <w:tab/>
      </w:r>
      <w:r w:rsidRPr="000A7C78">
        <w:rPr>
          <w:rFonts w:ascii="Arial" w:eastAsia="Calibri" w:hAnsi="Arial" w:cs="Arial"/>
          <w:sz w:val="24"/>
          <w:szCs w:val="24"/>
          <w:highlight w:val="yellow"/>
          <w:u w:val="single"/>
          <w:lang w:val="en-US"/>
        </w:rPr>
        <w:t>c) 216Kcal</w:t>
      </w:r>
      <w:r w:rsidRPr="000A7C78">
        <w:rPr>
          <w:rFonts w:ascii="Arial" w:eastAsia="Calibri" w:hAnsi="Arial" w:cs="Arial"/>
          <w:sz w:val="24"/>
          <w:szCs w:val="24"/>
          <w:lang w:val="en-US"/>
        </w:rPr>
        <w:tab/>
      </w:r>
      <w:r w:rsidRPr="000A7C78">
        <w:rPr>
          <w:rFonts w:ascii="Arial" w:eastAsia="Calibri" w:hAnsi="Arial" w:cs="Arial"/>
          <w:sz w:val="24"/>
          <w:szCs w:val="24"/>
          <w:lang w:val="en-US"/>
        </w:rPr>
        <w:tab/>
        <w:t xml:space="preserve">d) 226Kcal </w:t>
      </w:r>
    </w:p>
    <w:p w14:paraId="4948BFB4" w14:textId="51C70975" w:rsidR="000707A5" w:rsidRDefault="00E75AED" w:rsidP="000707A5">
      <w:pPr>
        <w:spacing w:after="200" w:line="23" w:lineRule="atLeast"/>
        <w:contextualSpacing/>
        <w:jc w:val="center"/>
        <w:rPr>
          <w:rFonts w:ascii="Arial" w:eastAsia="Calibri" w:hAnsi="Arial" w:cs="Arial"/>
          <w:sz w:val="24"/>
          <w:szCs w:val="24"/>
        </w:rPr>
      </w:pPr>
      <w:r>
        <w:rPr>
          <w:noProof/>
        </w:rPr>
        <w:drawing>
          <wp:anchor distT="0" distB="0" distL="114300" distR="114300" simplePos="0" relativeHeight="252261376" behindDoc="1" locked="0" layoutInCell="1" allowOverlap="1" wp14:anchorId="7DF52E06" wp14:editId="65DA71C9">
            <wp:simplePos x="0" y="0"/>
            <wp:positionH relativeFrom="column">
              <wp:posOffset>2315121</wp:posOffset>
            </wp:positionH>
            <wp:positionV relativeFrom="paragraph">
              <wp:posOffset>173424</wp:posOffset>
            </wp:positionV>
            <wp:extent cx="1680720" cy="1158595"/>
            <wp:effectExtent l="0" t="0" r="0" b="3810"/>
            <wp:wrapNone/>
            <wp:docPr id="15916853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685388" name=""/>
                    <pic:cNvPicPr/>
                  </pic:nvPicPr>
                  <pic:blipFill rotWithShape="1">
                    <a:blip r:embed="rId175">
                      <a:extLst>
                        <a:ext uri="{28A0092B-C50C-407E-A947-70E740481C1C}">
                          <a14:useLocalDpi xmlns:a14="http://schemas.microsoft.com/office/drawing/2010/main" val="0"/>
                        </a:ext>
                      </a:extLst>
                    </a:blip>
                    <a:srcRect l="48274" t="38556" r="31394" b="35895"/>
                    <a:stretch/>
                  </pic:blipFill>
                  <pic:spPr bwMode="auto">
                    <a:xfrm>
                      <a:off x="0" y="0"/>
                      <a:ext cx="1685532" cy="11619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707A5">
        <w:rPr>
          <w:rFonts w:ascii="Arial" w:eastAsia="Calibri" w:hAnsi="Arial" w:cs="Arial"/>
          <w:sz w:val="24"/>
          <w:szCs w:val="24"/>
        </w:rPr>
        <w:t>Solución:</w:t>
      </w:r>
    </w:p>
    <w:p w14:paraId="06EF303D" w14:textId="03684260" w:rsidR="000707A5" w:rsidRDefault="000707A5" w:rsidP="000707A5">
      <w:pPr>
        <w:spacing w:after="200" w:line="23" w:lineRule="atLeast"/>
        <w:contextualSpacing/>
        <w:jc w:val="center"/>
        <w:rPr>
          <w:rFonts w:ascii="Arial" w:eastAsia="Calibri" w:hAnsi="Arial" w:cs="Arial"/>
          <w:sz w:val="24"/>
          <w:szCs w:val="24"/>
        </w:rPr>
      </w:pPr>
    </w:p>
    <w:p w14:paraId="211A5174" w14:textId="77777777" w:rsidR="000707A5" w:rsidRDefault="000707A5" w:rsidP="000707A5">
      <w:pPr>
        <w:spacing w:after="200" w:line="23" w:lineRule="atLeast"/>
        <w:contextualSpacing/>
        <w:jc w:val="both"/>
        <w:rPr>
          <w:rFonts w:ascii="Arial" w:eastAsia="Calibri" w:hAnsi="Arial" w:cs="Arial"/>
          <w:sz w:val="24"/>
          <w:szCs w:val="24"/>
        </w:rPr>
      </w:pPr>
    </w:p>
    <w:p w14:paraId="09B398F3" w14:textId="77777777" w:rsidR="000707A5" w:rsidRDefault="000707A5" w:rsidP="000707A5">
      <w:pPr>
        <w:spacing w:after="200" w:line="23" w:lineRule="atLeast"/>
        <w:contextualSpacing/>
        <w:jc w:val="both"/>
        <w:rPr>
          <w:rFonts w:ascii="Arial" w:eastAsia="Calibri" w:hAnsi="Arial" w:cs="Arial"/>
          <w:sz w:val="24"/>
          <w:szCs w:val="24"/>
        </w:rPr>
      </w:pPr>
    </w:p>
    <w:p w14:paraId="49FF5288" w14:textId="77777777" w:rsidR="000707A5" w:rsidRDefault="000707A5" w:rsidP="000707A5">
      <w:pPr>
        <w:spacing w:after="200" w:line="23" w:lineRule="atLeast"/>
        <w:contextualSpacing/>
        <w:jc w:val="both"/>
        <w:rPr>
          <w:rFonts w:ascii="Arial" w:eastAsia="Calibri" w:hAnsi="Arial" w:cs="Arial"/>
          <w:sz w:val="24"/>
          <w:szCs w:val="24"/>
        </w:rPr>
      </w:pPr>
    </w:p>
    <w:p w14:paraId="630E0458" w14:textId="2B99059C" w:rsidR="000707A5" w:rsidRDefault="000707A5" w:rsidP="000707A5">
      <w:pPr>
        <w:spacing w:after="200" w:line="23" w:lineRule="atLeast"/>
        <w:contextualSpacing/>
        <w:jc w:val="both"/>
        <w:rPr>
          <w:rFonts w:ascii="Arial" w:eastAsia="Calibri" w:hAnsi="Arial" w:cs="Arial"/>
          <w:sz w:val="24"/>
          <w:szCs w:val="24"/>
        </w:rPr>
      </w:pPr>
    </w:p>
    <w:p w14:paraId="2BC9951D" w14:textId="77777777" w:rsidR="000707A5" w:rsidRDefault="000707A5" w:rsidP="000707A5">
      <w:pPr>
        <w:spacing w:after="200" w:line="23" w:lineRule="atLeast"/>
        <w:contextualSpacing/>
        <w:jc w:val="center"/>
        <w:rPr>
          <w:rFonts w:ascii="Arial" w:eastAsia="Calibri" w:hAnsi="Arial" w:cs="Arial"/>
          <w:sz w:val="24"/>
          <w:szCs w:val="24"/>
        </w:rPr>
      </w:pPr>
    </w:p>
    <w:p w14:paraId="6F6A37A6" w14:textId="77777777" w:rsidR="000707A5" w:rsidRDefault="000707A5" w:rsidP="000707A5">
      <w:pPr>
        <w:spacing w:after="200" w:line="23" w:lineRule="atLeast"/>
        <w:contextualSpacing/>
        <w:jc w:val="both"/>
        <w:rPr>
          <w:rFonts w:ascii="Arial" w:eastAsia="Calibri" w:hAnsi="Arial" w:cs="Arial"/>
          <w:sz w:val="24"/>
          <w:szCs w:val="24"/>
        </w:rPr>
      </w:pPr>
    </w:p>
    <w:p w14:paraId="03FB07BD" w14:textId="6EDC597C" w:rsidR="00DE335B" w:rsidRPr="00E75AED" w:rsidRDefault="00000000" w:rsidP="000707A5">
      <w:pPr>
        <w:spacing w:after="200" w:line="23" w:lineRule="atLeast"/>
        <w:contextualSpacing/>
        <w:jc w:val="both"/>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total</m:t>
              </m:r>
            </m:sub>
          </m:sSub>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1</m:t>
              </m:r>
            </m:sub>
          </m:sSub>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2</m:t>
              </m:r>
            </m:sub>
          </m:sSub>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3</m:t>
              </m:r>
            </m:sub>
          </m:sSub>
        </m:oMath>
      </m:oMathPara>
    </w:p>
    <w:p w14:paraId="1C7A978F" w14:textId="65DB5D59" w:rsidR="00E75AED" w:rsidRPr="00E75AED" w:rsidRDefault="00000000" w:rsidP="000707A5">
      <w:pPr>
        <w:spacing w:after="200" w:line="23" w:lineRule="atLeast"/>
        <w:contextualSpacing/>
        <w:jc w:val="both"/>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total</m:t>
              </m:r>
            </m:sub>
          </m:sSub>
          <m:r>
            <w:rPr>
              <w:rFonts w:ascii="Cambria Math" w:eastAsia="Calibri" w:hAnsi="Cambria Math" w:cs="Arial"/>
              <w:sz w:val="24"/>
              <w:szCs w:val="24"/>
            </w:rPr>
            <m:t>=</m:t>
          </m:r>
          <m:sSub>
            <m:sSubPr>
              <m:ctrlPr>
                <w:rPr>
                  <w:rFonts w:ascii="Cambria Math" w:eastAsia="Calibri" w:hAnsi="Cambria Math" w:cs="Arial"/>
                  <w:i/>
                  <w:sz w:val="24"/>
                  <w:szCs w:val="24"/>
                </w:rPr>
              </m:ctrlPr>
            </m:sSubPr>
            <m:e>
              <m:r>
                <w:rPr>
                  <w:rFonts w:ascii="Cambria Math" w:eastAsia="Calibri" w:hAnsi="Cambria Math" w:cs="Arial"/>
                  <w:sz w:val="24"/>
                  <w:szCs w:val="24"/>
                </w:rPr>
                <m:t>L</m:t>
              </m:r>
            </m:e>
            <m:sub>
              <m:r>
                <w:rPr>
                  <w:rFonts w:ascii="Cambria Math" w:eastAsia="Calibri" w:hAnsi="Cambria Math" w:cs="Arial"/>
                  <w:sz w:val="24"/>
                  <w:szCs w:val="24"/>
                </w:rPr>
                <m:t>cond</m:t>
              </m:r>
            </m:sub>
          </m:sSub>
          <m:r>
            <w:rPr>
              <w:rFonts w:ascii="Cambria Math" w:eastAsia="Calibri" w:hAnsi="Cambria Math" w:cs="Arial"/>
              <w:sz w:val="24"/>
              <w:szCs w:val="24"/>
            </w:rPr>
            <m:t>m+</m:t>
          </m:r>
          <m:sSub>
            <m:sSubPr>
              <m:ctrlPr>
                <w:rPr>
                  <w:rFonts w:ascii="Cambria Math" w:eastAsia="Calibri" w:hAnsi="Cambria Math" w:cs="Arial"/>
                  <w:i/>
                  <w:sz w:val="24"/>
                  <w:szCs w:val="24"/>
                </w:rPr>
              </m:ctrlPr>
            </m:sSubPr>
            <m:e>
              <m:r>
                <w:rPr>
                  <w:rFonts w:ascii="Cambria Math" w:eastAsia="Calibri" w:hAnsi="Cambria Math" w:cs="Arial"/>
                  <w:sz w:val="24"/>
                  <w:szCs w:val="24"/>
                </w:rPr>
                <m:t>C</m:t>
              </m:r>
            </m:e>
            <m:sub>
              <m:r>
                <w:rPr>
                  <w:rFonts w:ascii="Cambria Math" w:eastAsia="Calibri" w:hAnsi="Cambria Math" w:cs="Arial"/>
                  <w:sz w:val="24"/>
                  <w:szCs w:val="24"/>
                </w:rPr>
                <m:t>e</m:t>
              </m:r>
            </m:sub>
          </m:sSub>
          <m:r>
            <w:rPr>
              <w:rFonts w:ascii="Cambria Math" w:eastAsia="Calibri" w:hAnsi="Cambria Math" w:cs="Arial"/>
              <w:sz w:val="24"/>
              <w:szCs w:val="24"/>
            </w:rPr>
            <m:t>m∆T+</m:t>
          </m:r>
          <m:sSub>
            <m:sSubPr>
              <m:ctrlPr>
                <w:rPr>
                  <w:rFonts w:ascii="Cambria Math" w:eastAsia="Calibri" w:hAnsi="Cambria Math" w:cs="Arial"/>
                  <w:i/>
                  <w:sz w:val="24"/>
                  <w:szCs w:val="24"/>
                </w:rPr>
              </m:ctrlPr>
            </m:sSubPr>
            <m:e>
              <m:r>
                <w:rPr>
                  <w:rFonts w:ascii="Cambria Math" w:eastAsia="Calibri" w:hAnsi="Cambria Math" w:cs="Arial"/>
                  <w:sz w:val="24"/>
                  <w:szCs w:val="24"/>
                </w:rPr>
                <m:t>L</m:t>
              </m:r>
            </m:e>
            <m:sub>
              <m:r>
                <w:rPr>
                  <w:rFonts w:ascii="Cambria Math" w:eastAsia="Calibri" w:hAnsi="Cambria Math" w:cs="Arial"/>
                  <w:sz w:val="24"/>
                  <w:szCs w:val="24"/>
                </w:rPr>
                <m:t>sol</m:t>
              </m:r>
            </m:sub>
          </m:sSub>
          <m:r>
            <w:rPr>
              <w:rFonts w:ascii="Cambria Math" w:eastAsia="Calibri" w:hAnsi="Cambria Math" w:cs="Arial"/>
              <w:sz w:val="24"/>
              <w:szCs w:val="24"/>
            </w:rPr>
            <m:t>m</m:t>
          </m:r>
        </m:oMath>
      </m:oMathPara>
    </w:p>
    <w:p w14:paraId="7B552740" w14:textId="210C9F1F" w:rsidR="00E75AED" w:rsidRPr="00E75AED" w:rsidRDefault="00E75AED" w:rsidP="000707A5">
      <w:pPr>
        <w:spacing w:after="200" w:line="23" w:lineRule="atLeast"/>
        <w:contextualSpacing/>
        <w:jc w:val="both"/>
        <w:rPr>
          <w:rFonts w:ascii="Arial" w:eastAsia="Calibri" w:hAnsi="Arial" w:cs="Arial"/>
          <w:sz w:val="24"/>
          <w:szCs w:val="24"/>
        </w:rPr>
      </w:pPr>
      <w:r>
        <w:rPr>
          <w:rFonts w:ascii="Arial" w:eastAsia="Calibri" w:hAnsi="Arial" w:cs="Arial"/>
          <w:sz w:val="24"/>
          <w:szCs w:val="24"/>
        </w:rPr>
        <w:t xml:space="preserve">Donde: </w:t>
      </w:r>
      <m:oMath>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total</m:t>
            </m:r>
          </m:sub>
        </m:sSub>
        <m:r>
          <w:rPr>
            <w:rFonts w:ascii="Cambria Math" w:eastAsia="Calibri" w:hAnsi="Cambria Math" w:cs="Arial"/>
            <w:sz w:val="24"/>
            <w:szCs w:val="24"/>
          </w:rPr>
          <m:t>=</m:t>
        </m:r>
        <m:d>
          <m:dPr>
            <m:ctrlPr>
              <w:rPr>
                <w:rFonts w:ascii="Cambria Math" w:eastAsia="Calibri" w:hAnsi="Cambria Math" w:cs="Arial"/>
                <w:i/>
                <w:sz w:val="24"/>
                <w:szCs w:val="24"/>
              </w:rPr>
            </m:ctrlPr>
          </m:dPr>
          <m:e>
            <m:r>
              <w:rPr>
                <w:rFonts w:ascii="Cambria Math" w:eastAsia="Calibri" w:hAnsi="Cambria Math" w:cs="Arial"/>
                <w:sz w:val="24"/>
                <w:szCs w:val="24"/>
              </w:rPr>
              <m:t>540x300</m:t>
            </m:r>
          </m:e>
        </m:d>
        <m:r>
          <w:rPr>
            <w:rFonts w:ascii="Cambria Math" w:eastAsia="Calibri" w:hAnsi="Cambria Math" w:cs="Arial"/>
            <w:sz w:val="24"/>
            <w:szCs w:val="24"/>
          </w:rPr>
          <m:t>+</m:t>
        </m:r>
        <m:d>
          <m:dPr>
            <m:ctrlPr>
              <w:rPr>
                <w:rFonts w:ascii="Cambria Math" w:eastAsia="Calibri" w:hAnsi="Cambria Math" w:cs="Arial"/>
                <w:i/>
                <w:sz w:val="24"/>
                <w:szCs w:val="24"/>
              </w:rPr>
            </m:ctrlPr>
          </m:dPr>
          <m:e>
            <m:r>
              <w:rPr>
                <w:rFonts w:ascii="Cambria Math" w:eastAsia="Calibri" w:hAnsi="Cambria Math" w:cs="Arial"/>
                <w:sz w:val="24"/>
                <w:szCs w:val="24"/>
              </w:rPr>
              <m:t>1x300x100</m:t>
            </m:r>
          </m:e>
        </m:d>
        <m:r>
          <w:rPr>
            <w:rFonts w:ascii="Cambria Math" w:eastAsia="Calibri" w:hAnsi="Cambria Math" w:cs="Arial"/>
            <w:sz w:val="24"/>
            <w:szCs w:val="24"/>
          </w:rPr>
          <m:t>+</m:t>
        </m:r>
        <m:d>
          <m:dPr>
            <m:ctrlPr>
              <w:rPr>
                <w:rFonts w:ascii="Cambria Math" w:eastAsia="Calibri" w:hAnsi="Cambria Math" w:cs="Arial"/>
                <w:i/>
                <w:sz w:val="24"/>
                <w:szCs w:val="24"/>
              </w:rPr>
            </m:ctrlPr>
          </m:dPr>
          <m:e>
            <m:r>
              <w:rPr>
                <w:rFonts w:ascii="Cambria Math" w:eastAsia="Calibri" w:hAnsi="Cambria Math" w:cs="Arial"/>
                <w:sz w:val="24"/>
                <w:szCs w:val="24"/>
              </w:rPr>
              <m:t>80x300</m:t>
            </m:r>
          </m:e>
        </m:d>
      </m:oMath>
    </w:p>
    <w:p w14:paraId="27F2C61D" w14:textId="66EF4C51" w:rsidR="00E75AED" w:rsidRPr="00E75AED" w:rsidRDefault="00000000" w:rsidP="000707A5">
      <w:pPr>
        <w:spacing w:after="200" w:line="23" w:lineRule="atLeast"/>
        <w:contextualSpacing/>
        <w:jc w:val="both"/>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total</m:t>
              </m:r>
            </m:sub>
          </m:sSub>
          <m:r>
            <w:rPr>
              <w:rFonts w:ascii="Cambria Math" w:eastAsia="Calibri" w:hAnsi="Cambria Math" w:cs="Arial"/>
              <w:sz w:val="24"/>
              <w:szCs w:val="24"/>
            </w:rPr>
            <m:t>=162000+30000+24000</m:t>
          </m:r>
        </m:oMath>
      </m:oMathPara>
    </w:p>
    <w:p w14:paraId="22B28BD4" w14:textId="14A1C4EB" w:rsidR="00E75AED" w:rsidRPr="00E75AED" w:rsidRDefault="00000000" w:rsidP="000707A5">
      <w:pPr>
        <w:spacing w:after="200" w:line="23" w:lineRule="atLeast"/>
        <w:contextualSpacing/>
        <w:jc w:val="both"/>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Q</m:t>
              </m:r>
            </m:e>
            <m:sub>
              <m:r>
                <w:rPr>
                  <w:rFonts w:ascii="Cambria Math" w:eastAsia="Calibri" w:hAnsi="Cambria Math" w:cs="Arial"/>
                  <w:sz w:val="24"/>
                  <w:szCs w:val="24"/>
                </w:rPr>
                <m:t>total</m:t>
              </m:r>
            </m:sub>
          </m:sSub>
          <m:r>
            <w:rPr>
              <w:rFonts w:ascii="Cambria Math" w:eastAsia="Calibri" w:hAnsi="Cambria Math" w:cs="Arial"/>
              <w:sz w:val="24"/>
              <w:szCs w:val="24"/>
            </w:rPr>
            <m:t>=216000cal=216Kcal</m:t>
          </m:r>
        </m:oMath>
      </m:oMathPara>
    </w:p>
    <w:p w14:paraId="7F79087D" w14:textId="382524A1" w:rsidR="000707A5" w:rsidRDefault="000707A5" w:rsidP="00E75AED">
      <w:pPr>
        <w:spacing w:after="200" w:line="23" w:lineRule="atLeast"/>
        <w:ind w:left="7080"/>
        <w:contextualSpacing/>
        <w:jc w:val="both"/>
        <w:rPr>
          <w:rFonts w:ascii="Arial" w:eastAsia="Calibri" w:hAnsi="Arial" w:cs="Arial"/>
          <w:sz w:val="24"/>
          <w:szCs w:val="24"/>
        </w:rPr>
      </w:pPr>
      <w:r>
        <w:rPr>
          <w:rFonts w:ascii="Arial" w:eastAsia="Calibri" w:hAnsi="Arial" w:cs="Arial"/>
          <w:sz w:val="24"/>
          <w:szCs w:val="24"/>
        </w:rPr>
        <w:t>Rpta. c</w:t>
      </w:r>
    </w:p>
    <w:p w14:paraId="61478FC1" w14:textId="77777777" w:rsidR="000707A5" w:rsidRDefault="000707A5" w:rsidP="000707A5">
      <w:pPr>
        <w:spacing w:after="200" w:line="23" w:lineRule="atLeast"/>
        <w:contextualSpacing/>
        <w:jc w:val="both"/>
        <w:rPr>
          <w:rFonts w:ascii="Arial" w:eastAsia="Calibri" w:hAnsi="Arial" w:cs="Arial"/>
          <w:sz w:val="24"/>
          <w:szCs w:val="24"/>
        </w:rPr>
      </w:pPr>
    </w:p>
    <w:p w14:paraId="17240EDD" w14:textId="77777777" w:rsidR="000707A5" w:rsidRDefault="000707A5" w:rsidP="000707A5">
      <w:pPr>
        <w:spacing w:after="200" w:line="23" w:lineRule="atLeast"/>
        <w:contextualSpacing/>
        <w:jc w:val="both"/>
        <w:rPr>
          <w:rFonts w:ascii="Arial" w:eastAsia="Calibri" w:hAnsi="Arial" w:cs="Arial"/>
          <w:sz w:val="24"/>
          <w:szCs w:val="24"/>
        </w:rPr>
      </w:pPr>
      <w:r>
        <w:rPr>
          <w:rFonts w:ascii="Arial" w:eastAsia="Calibri" w:hAnsi="Arial" w:cs="Arial"/>
          <w:sz w:val="24"/>
          <w:szCs w:val="24"/>
        </w:rPr>
        <w:t>09. Un calentador eléctrico de 350W se emplea para hacer hervir 500g de agua. Si inicialmente la temperatura del agua es 18°C ¿Cuánto tiempo en minutos se emplea en hervir el agua? Considerar: 1cal=4,2J.</w:t>
      </w:r>
    </w:p>
    <w:p w14:paraId="5D5AE3B7" w14:textId="77777777" w:rsidR="000707A5" w:rsidRPr="00BC01EB" w:rsidRDefault="000707A5" w:rsidP="000707A5">
      <w:pPr>
        <w:spacing w:after="200" w:line="23" w:lineRule="atLeast"/>
        <w:contextualSpacing/>
        <w:jc w:val="both"/>
        <w:rPr>
          <w:rFonts w:ascii="Arial" w:eastAsia="Calibri" w:hAnsi="Arial" w:cs="Arial"/>
          <w:sz w:val="24"/>
          <w:szCs w:val="24"/>
        </w:rPr>
      </w:pPr>
      <w:r>
        <w:rPr>
          <w:rFonts w:ascii="Arial" w:eastAsia="Calibri" w:hAnsi="Arial" w:cs="Arial"/>
          <w:sz w:val="24"/>
          <w:szCs w:val="24"/>
        </w:rPr>
        <w:lastRenderedPageBreak/>
        <w:t>a) 6,2min</w:t>
      </w:r>
      <w:r>
        <w:rPr>
          <w:rFonts w:ascii="Arial" w:eastAsia="Calibri" w:hAnsi="Arial" w:cs="Arial"/>
          <w:sz w:val="24"/>
          <w:szCs w:val="24"/>
        </w:rPr>
        <w:tab/>
      </w:r>
      <w:r>
        <w:rPr>
          <w:rFonts w:ascii="Arial" w:eastAsia="Calibri" w:hAnsi="Arial" w:cs="Arial"/>
          <w:sz w:val="24"/>
          <w:szCs w:val="24"/>
        </w:rPr>
        <w:tab/>
      </w:r>
      <w:r w:rsidRPr="00BC01EB">
        <w:rPr>
          <w:rFonts w:ascii="Arial" w:eastAsia="Calibri" w:hAnsi="Arial" w:cs="Arial"/>
          <w:sz w:val="24"/>
          <w:szCs w:val="24"/>
          <w:highlight w:val="yellow"/>
          <w:u w:val="single"/>
        </w:rPr>
        <w:t>b) 8,2min</w:t>
      </w:r>
      <w:r>
        <w:rPr>
          <w:rFonts w:ascii="Arial" w:eastAsia="Calibri" w:hAnsi="Arial" w:cs="Arial"/>
          <w:sz w:val="24"/>
          <w:szCs w:val="24"/>
        </w:rPr>
        <w:tab/>
      </w:r>
      <w:r>
        <w:rPr>
          <w:rFonts w:ascii="Arial" w:eastAsia="Calibri" w:hAnsi="Arial" w:cs="Arial"/>
          <w:sz w:val="24"/>
          <w:szCs w:val="24"/>
        </w:rPr>
        <w:tab/>
        <w:t>c) 9,6min</w:t>
      </w:r>
      <w:r>
        <w:rPr>
          <w:rFonts w:ascii="Arial" w:eastAsia="Calibri" w:hAnsi="Arial" w:cs="Arial"/>
          <w:sz w:val="24"/>
          <w:szCs w:val="24"/>
        </w:rPr>
        <w:tab/>
      </w:r>
      <w:r>
        <w:rPr>
          <w:rFonts w:ascii="Arial" w:eastAsia="Calibri" w:hAnsi="Arial" w:cs="Arial"/>
          <w:sz w:val="24"/>
          <w:szCs w:val="24"/>
        </w:rPr>
        <w:tab/>
        <w:t>d) 15,2min</w:t>
      </w:r>
    </w:p>
    <w:p w14:paraId="02DEBC80" w14:textId="77777777" w:rsidR="000707A5" w:rsidRDefault="000707A5" w:rsidP="000707A5">
      <w:pPr>
        <w:spacing w:after="200" w:line="23" w:lineRule="atLeast"/>
        <w:contextualSpacing/>
        <w:jc w:val="center"/>
        <w:rPr>
          <w:rFonts w:ascii="Arial" w:eastAsia="Calibri" w:hAnsi="Arial" w:cs="Arial"/>
          <w:sz w:val="24"/>
          <w:szCs w:val="24"/>
        </w:rPr>
      </w:pPr>
      <w:r>
        <w:rPr>
          <w:rFonts w:ascii="Arial" w:eastAsia="Calibri" w:hAnsi="Arial" w:cs="Arial"/>
          <w:sz w:val="24"/>
          <w:szCs w:val="24"/>
        </w:rPr>
        <w:t>Solución:</w:t>
      </w:r>
    </w:p>
    <w:p w14:paraId="35F225E2" w14:textId="77777777" w:rsidR="000707A5" w:rsidRPr="001C7516" w:rsidRDefault="000707A5" w:rsidP="000707A5">
      <w:pPr>
        <w:spacing w:after="200" w:line="23" w:lineRule="atLeast"/>
        <w:contextualSpacing/>
        <w:jc w:val="center"/>
        <w:rPr>
          <w:rFonts w:ascii="Arial" w:eastAsia="Calibri" w:hAnsi="Arial" w:cs="Arial"/>
          <w:sz w:val="28"/>
          <w:szCs w:val="28"/>
        </w:rPr>
      </w:pPr>
      <m:oMathPara>
        <m:oMath>
          <m:r>
            <w:rPr>
              <w:rFonts w:ascii="Cambria Math" w:eastAsia="Calibri" w:hAnsi="Cambria Math" w:cs="Arial"/>
              <w:sz w:val="28"/>
              <w:szCs w:val="28"/>
            </w:rPr>
            <m:t>Q=</m:t>
          </m:r>
          <m:sSub>
            <m:sSubPr>
              <m:ctrlPr>
                <w:rPr>
                  <w:rFonts w:ascii="Cambria Math" w:eastAsia="Calibri" w:hAnsi="Cambria Math" w:cs="Arial"/>
                  <w:i/>
                  <w:sz w:val="28"/>
                  <w:szCs w:val="28"/>
                </w:rPr>
              </m:ctrlPr>
            </m:sSubPr>
            <m:e>
              <m:r>
                <w:rPr>
                  <w:rFonts w:ascii="Cambria Math" w:eastAsia="Calibri" w:hAnsi="Cambria Math" w:cs="Arial"/>
                  <w:sz w:val="28"/>
                  <w:szCs w:val="28"/>
                </w:rPr>
                <m:t>C</m:t>
              </m:r>
            </m:e>
            <m:sub>
              <m:r>
                <w:rPr>
                  <w:rFonts w:ascii="Cambria Math" w:eastAsia="Calibri" w:hAnsi="Cambria Math" w:cs="Arial"/>
                  <w:sz w:val="28"/>
                  <w:szCs w:val="28"/>
                </w:rPr>
                <m:t>e</m:t>
              </m:r>
            </m:sub>
          </m:sSub>
          <m:r>
            <w:rPr>
              <w:rFonts w:ascii="Cambria Math" w:eastAsia="Calibri" w:hAnsi="Cambria Math" w:cs="Arial"/>
              <w:sz w:val="28"/>
              <w:szCs w:val="28"/>
            </w:rPr>
            <m:t>.m.∆t</m:t>
          </m:r>
        </m:oMath>
      </m:oMathPara>
    </w:p>
    <w:p w14:paraId="25A42F77" w14:textId="77777777" w:rsidR="000707A5" w:rsidRPr="00BC01EB" w:rsidRDefault="000707A5" w:rsidP="000707A5">
      <w:pPr>
        <w:spacing w:after="200" w:line="23" w:lineRule="atLeast"/>
        <w:contextualSpacing/>
        <w:jc w:val="center"/>
        <w:rPr>
          <w:rFonts w:ascii="Arial" w:eastAsia="Calibri" w:hAnsi="Arial" w:cs="Arial"/>
          <w:sz w:val="28"/>
          <w:szCs w:val="28"/>
        </w:rPr>
      </w:pPr>
      <m:oMathPara>
        <m:oMath>
          <m:r>
            <w:rPr>
              <w:rFonts w:ascii="Cambria Math" w:eastAsia="Calibri" w:hAnsi="Cambria Math" w:cs="Arial"/>
              <w:sz w:val="28"/>
              <w:szCs w:val="28"/>
            </w:rPr>
            <m:t>Q=</m:t>
          </m:r>
          <m:d>
            <m:dPr>
              <m:ctrlPr>
                <w:rPr>
                  <w:rFonts w:ascii="Cambria Math" w:eastAsia="Calibri" w:hAnsi="Cambria Math" w:cs="Arial"/>
                  <w:i/>
                  <w:sz w:val="28"/>
                  <w:szCs w:val="28"/>
                </w:rPr>
              </m:ctrlPr>
            </m:dPr>
            <m:e>
              <m:r>
                <w:rPr>
                  <w:rFonts w:ascii="Cambria Math" w:eastAsia="Calibri" w:hAnsi="Cambria Math" w:cs="Arial"/>
                  <w:sz w:val="28"/>
                  <w:szCs w:val="28"/>
                </w:rPr>
                <m:t>1</m:t>
              </m:r>
            </m:e>
          </m:d>
          <m:d>
            <m:dPr>
              <m:ctrlPr>
                <w:rPr>
                  <w:rFonts w:ascii="Cambria Math" w:eastAsia="Calibri" w:hAnsi="Cambria Math" w:cs="Arial"/>
                  <w:i/>
                  <w:sz w:val="28"/>
                  <w:szCs w:val="28"/>
                </w:rPr>
              </m:ctrlPr>
            </m:dPr>
            <m:e>
              <m:r>
                <w:rPr>
                  <w:rFonts w:ascii="Cambria Math" w:eastAsia="Calibri" w:hAnsi="Cambria Math" w:cs="Arial"/>
                  <w:sz w:val="28"/>
                  <w:szCs w:val="28"/>
                </w:rPr>
                <m:t>500</m:t>
              </m:r>
            </m:e>
          </m:d>
          <m:d>
            <m:dPr>
              <m:ctrlPr>
                <w:rPr>
                  <w:rFonts w:ascii="Cambria Math" w:eastAsia="Calibri" w:hAnsi="Cambria Math" w:cs="Arial"/>
                  <w:i/>
                  <w:sz w:val="28"/>
                  <w:szCs w:val="28"/>
                </w:rPr>
              </m:ctrlPr>
            </m:dPr>
            <m:e>
              <m:r>
                <w:rPr>
                  <w:rFonts w:ascii="Cambria Math" w:eastAsia="Calibri" w:hAnsi="Cambria Math" w:cs="Arial"/>
                  <w:sz w:val="28"/>
                  <w:szCs w:val="28"/>
                </w:rPr>
                <m:t>100-18</m:t>
              </m:r>
            </m:e>
          </m:d>
          <m:r>
            <w:rPr>
              <w:rFonts w:ascii="Cambria Math" w:eastAsia="Calibri" w:hAnsi="Cambria Math" w:cs="Arial"/>
              <w:sz w:val="28"/>
              <w:szCs w:val="28"/>
            </w:rPr>
            <m:t>=41000cal=41000</m:t>
          </m:r>
          <m:d>
            <m:dPr>
              <m:ctrlPr>
                <w:rPr>
                  <w:rFonts w:ascii="Cambria Math" w:eastAsia="Calibri" w:hAnsi="Cambria Math" w:cs="Arial"/>
                  <w:i/>
                  <w:sz w:val="28"/>
                  <w:szCs w:val="28"/>
                </w:rPr>
              </m:ctrlPr>
            </m:dPr>
            <m:e>
              <m:r>
                <w:rPr>
                  <w:rFonts w:ascii="Cambria Math" w:eastAsia="Calibri" w:hAnsi="Cambria Math" w:cs="Arial"/>
                  <w:sz w:val="28"/>
                  <w:szCs w:val="28"/>
                </w:rPr>
                <m:t>4,2J</m:t>
              </m:r>
            </m:e>
          </m:d>
          <m:r>
            <w:rPr>
              <w:rFonts w:ascii="Cambria Math" w:eastAsia="Calibri" w:hAnsi="Cambria Math" w:cs="Arial"/>
              <w:sz w:val="28"/>
              <w:szCs w:val="28"/>
            </w:rPr>
            <m:t>=172200</m:t>
          </m:r>
        </m:oMath>
      </m:oMathPara>
    </w:p>
    <w:p w14:paraId="542213E1" w14:textId="77777777" w:rsidR="000707A5" w:rsidRPr="00BC01EB" w:rsidRDefault="000707A5" w:rsidP="000707A5">
      <w:pPr>
        <w:spacing w:after="200" w:line="23" w:lineRule="atLeast"/>
        <w:contextualSpacing/>
        <w:jc w:val="center"/>
        <w:rPr>
          <w:rFonts w:ascii="Arial" w:eastAsia="Calibri" w:hAnsi="Arial" w:cs="Arial"/>
          <w:sz w:val="28"/>
          <w:szCs w:val="28"/>
        </w:rPr>
      </w:pPr>
      <m:oMathPara>
        <m:oMath>
          <m:r>
            <w:rPr>
              <w:rFonts w:ascii="Cambria Math" w:eastAsia="Calibri" w:hAnsi="Cambria Math" w:cs="Arial"/>
              <w:sz w:val="28"/>
              <w:szCs w:val="28"/>
            </w:rPr>
            <m:t>P=</m:t>
          </m:r>
          <m:f>
            <m:fPr>
              <m:ctrlPr>
                <w:rPr>
                  <w:rFonts w:ascii="Cambria Math" w:eastAsia="Calibri" w:hAnsi="Cambria Math" w:cs="Arial"/>
                  <w:i/>
                  <w:sz w:val="28"/>
                  <w:szCs w:val="28"/>
                </w:rPr>
              </m:ctrlPr>
            </m:fPr>
            <m:num>
              <m:r>
                <w:rPr>
                  <w:rFonts w:ascii="Cambria Math" w:eastAsia="Calibri" w:hAnsi="Cambria Math" w:cs="Arial"/>
                  <w:sz w:val="28"/>
                  <w:szCs w:val="28"/>
                </w:rPr>
                <m:t>Q</m:t>
              </m:r>
            </m:num>
            <m:den>
              <m:r>
                <w:rPr>
                  <w:rFonts w:ascii="Cambria Math" w:eastAsia="Calibri" w:hAnsi="Cambria Math" w:cs="Arial"/>
                  <w:sz w:val="28"/>
                  <w:szCs w:val="28"/>
                </w:rPr>
                <m:t>t</m:t>
              </m:r>
            </m:den>
          </m:f>
        </m:oMath>
      </m:oMathPara>
    </w:p>
    <w:p w14:paraId="3A618E62" w14:textId="77777777" w:rsidR="000707A5" w:rsidRPr="00BC01EB" w:rsidRDefault="000707A5" w:rsidP="000707A5">
      <w:pPr>
        <w:spacing w:after="200" w:line="23" w:lineRule="atLeast"/>
        <w:contextualSpacing/>
        <w:jc w:val="center"/>
        <w:rPr>
          <w:rFonts w:ascii="Arial" w:eastAsia="Calibri" w:hAnsi="Arial" w:cs="Arial"/>
          <w:sz w:val="28"/>
          <w:szCs w:val="28"/>
        </w:rPr>
      </w:pPr>
      <m:oMathPara>
        <m:oMath>
          <m:r>
            <w:rPr>
              <w:rFonts w:ascii="Cambria Math" w:eastAsia="Calibri" w:hAnsi="Cambria Math" w:cs="Arial"/>
              <w:sz w:val="28"/>
              <w:szCs w:val="28"/>
            </w:rPr>
            <m:t>350=</m:t>
          </m:r>
          <m:f>
            <m:fPr>
              <m:ctrlPr>
                <w:rPr>
                  <w:rFonts w:ascii="Cambria Math" w:eastAsia="Calibri" w:hAnsi="Cambria Math" w:cs="Arial"/>
                  <w:i/>
                  <w:sz w:val="28"/>
                  <w:szCs w:val="28"/>
                </w:rPr>
              </m:ctrlPr>
            </m:fPr>
            <m:num>
              <m:r>
                <w:rPr>
                  <w:rFonts w:ascii="Cambria Math" w:eastAsia="Calibri" w:hAnsi="Cambria Math" w:cs="Arial"/>
                  <w:sz w:val="28"/>
                  <w:szCs w:val="28"/>
                </w:rPr>
                <m:t>172200</m:t>
              </m:r>
            </m:num>
            <m:den>
              <m:r>
                <w:rPr>
                  <w:rFonts w:ascii="Cambria Math" w:eastAsia="Calibri" w:hAnsi="Cambria Math" w:cs="Arial"/>
                  <w:sz w:val="28"/>
                  <w:szCs w:val="28"/>
                </w:rPr>
                <m:t>t</m:t>
              </m:r>
            </m:den>
          </m:f>
        </m:oMath>
      </m:oMathPara>
    </w:p>
    <w:p w14:paraId="4BA011CE" w14:textId="77777777" w:rsidR="000707A5" w:rsidRPr="00E441A3" w:rsidRDefault="000707A5" w:rsidP="000707A5">
      <w:pPr>
        <w:spacing w:after="200" w:line="23" w:lineRule="atLeast"/>
        <w:contextualSpacing/>
        <w:jc w:val="center"/>
        <w:rPr>
          <w:rFonts w:ascii="Arial" w:eastAsia="Calibri" w:hAnsi="Arial" w:cs="Arial"/>
          <w:sz w:val="28"/>
          <w:szCs w:val="28"/>
        </w:rPr>
      </w:pPr>
      <m:oMathPara>
        <m:oMath>
          <m:r>
            <w:rPr>
              <w:rFonts w:ascii="Cambria Math" w:eastAsia="Calibri" w:hAnsi="Cambria Math" w:cs="Arial"/>
              <w:sz w:val="28"/>
              <w:szCs w:val="28"/>
            </w:rPr>
            <m:t>t=</m:t>
          </m:r>
          <m:f>
            <m:fPr>
              <m:ctrlPr>
                <w:rPr>
                  <w:rFonts w:ascii="Cambria Math" w:eastAsia="Calibri" w:hAnsi="Cambria Math" w:cs="Arial"/>
                  <w:i/>
                  <w:sz w:val="28"/>
                  <w:szCs w:val="28"/>
                </w:rPr>
              </m:ctrlPr>
            </m:fPr>
            <m:num>
              <m:r>
                <w:rPr>
                  <w:rFonts w:ascii="Cambria Math" w:eastAsia="Calibri" w:hAnsi="Cambria Math" w:cs="Arial"/>
                  <w:sz w:val="28"/>
                  <w:szCs w:val="28"/>
                </w:rPr>
                <m:t>172200</m:t>
              </m:r>
            </m:num>
            <m:den>
              <m:r>
                <w:rPr>
                  <w:rFonts w:ascii="Cambria Math" w:eastAsia="Calibri" w:hAnsi="Cambria Math" w:cs="Arial"/>
                  <w:sz w:val="28"/>
                  <w:szCs w:val="28"/>
                </w:rPr>
                <m:t>350</m:t>
              </m:r>
            </m:den>
          </m:f>
          <m:r>
            <w:rPr>
              <w:rFonts w:ascii="Cambria Math" w:eastAsia="Calibri" w:hAnsi="Cambria Math" w:cs="Arial"/>
              <w:sz w:val="28"/>
              <w:szCs w:val="28"/>
            </w:rPr>
            <m:t xml:space="preserve">s=492s →492s x </m:t>
          </m:r>
          <m:f>
            <m:fPr>
              <m:ctrlPr>
                <w:rPr>
                  <w:rFonts w:ascii="Cambria Math" w:eastAsia="Calibri" w:hAnsi="Cambria Math" w:cs="Arial"/>
                  <w:i/>
                  <w:sz w:val="28"/>
                  <w:szCs w:val="28"/>
                </w:rPr>
              </m:ctrlPr>
            </m:fPr>
            <m:num>
              <m:r>
                <w:rPr>
                  <w:rFonts w:ascii="Cambria Math" w:eastAsia="Calibri" w:hAnsi="Cambria Math" w:cs="Arial"/>
                  <w:sz w:val="28"/>
                  <w:szCs w:val="28"/>
                </w:rPr>
                <m:t>1min</m:t>
              </m:r>
            </m:num>
            <m:den>
              <m:r>
                <w:rPr>
                  <w:rFonts w:ascii="Cambria Math" w:eastAsia="Calibri" w:hAnsi="Cambria Math" w:cs="Arial"/>
                  <w:sz w:val="28"/>
                  <w:szCs w:val="28"/>
                </w:rPr>
                <m:t>60s</m:t>
              </m:r>
            </m:den>
          </m:f>
          <m:r>
            <w:rPr>
              <w:rFonts w:ascii="Cambria Math" w:eastAsia="Calibri" w:hAnsi="Cambria Math" w:cs="Arial"/>
              <w:sz w:val="28"/>
              <w:szCs w:val="28"/>
            </w:rPr>
            <m:t>=8,2</m:t>
          </m:r>
          <m:func>
            <m:funcPr>
              <m:ctrlPr>
                <w:rPr>
                  <w:rFonts w:ascii="Cambria Math" w:eastAsia="Calibri" w:hAnsi="Cambria Math" w:cs="Arial"/>
                  <w:i/>
                  <w:sz w:val="28"/>
                  <w:szCs w:val="28"/>
                </w:rPr>
              </m:ctrlPr>
            </m:funcPr>
            <m:fName>
              <m:r>
                <m:rPr>
                  <m:sty m:val="p"/>
                </m:rPr>
                <w:rPr>
                  <w:rFonts w:ascii="Cambria Math" w:eastAsia="Calibri" w:hAnsi="Cambria Math" w:cs="Arial"/>
                  <w:sz w:val="28"/>
                  <w:szCs w:val="28"/>
                </w:rPr>
                <m:t>min</m:t>
              </m:r>
            </m:fName>
            <m:e>
              <m:r>
                <w:rPr>
                  <w:rFonts w:ascii="Cambria Math" w:eastAsia="Calibri" w:hAnsi="Cambria Math" w:cs="Arial"/>
                  <w:sz w:val="28"/>
                  <w:szCs w:val="28"/>
                </w:rPr>
                <m:t xml:space="preserve">  Rpta. b</m:t>
              </m:r>
            </m:e>
          </m:func>
        </m:oMath>
      </m:oMathPara>
    </w:p>
    <w:p w14:paraId="7B4E10C3" w14:textId="77777777" w:rsidR="00E441A3" w:rsidRDefault="00E441A3" w:rsidP="000707A5">
      <w:pPr>
        <w:spacing w:after="200" w:line="23" w:lineRule="atLeast"/>
        <w:contextualSpacing/>
        <w:jc w:val="center"/>
        <w:rPr>
          <w:rFonts w:ascii="Arial" w:eastAsia="Calibri" w:hAnsi="Arial" w:cs="Arial"/>
          <w:sz w:val="28"/>
          <w:szCs w:val="28"/>
        </w:rPr>
      </w:pPr>
    </w:p>
    <w:p w14:paraId="527F6181" w14:textId="77777777" w:rsidR="00557073" w:rsidRDefault="00557073" w:rsidP="000707A5">
      <w:pPr>
        <w:spacing w:after="200" w:line="23" w:lineRule="atLeast"/>
        <w:contextualSpacing/>
        <w:jc w:val="center"/>
        <w:rPr>
          <w:rFonts w:ascii="Arial" w:eastAsia="Calibri" w:hAnsi="Arial" w:cs="Arial"/>
          <w:sz w:val="28"/>
          <w:szCs w:val="28"/>
        </w:rPr>
      </w:pPr>
    </w:p>
    <w:p w14:paraId="6C3E4AB5" w14:textId="77777777" w:rsidR="00557073" w:rsidRDefault="00557073" w:rsidP="000707A5">
      <w:pPr>
        <w:spacing w:after="200" w:line="23" w:lineRule="atLeast"/>
        <w:contextualSpacing/>
        <w:jc w:val="center"/>
        <w:rPr>
          <w:rFonts w:ascii="Arial" w:eastAsia="Calibri" w:hAnsi="Arial" w:cs="Arial"/>
          <w:sz w:val="28"/>
          <w:szCs w:val="28"/>
        </w:rPr>
      </w:pPr>
    </w:p>
    <w:p w14:paraId="1A31450D" w14:textId="77777777" w:rsidR="00557073" w:rsidRDefault="00557073" w:rsidP="000707A5">
      <w:pPr>
        <w:spacing w:after="200" w:line="23" w:lineRule="atLeast"/>
        <w:contextualSpacing/>
        <w:jc w:val="center"/>
        <w:rPr>
          <w:rFonts w:ascii="Arial" w:eastAsia="Calibri" w:hAnsi="Arial" w:cs="Arial"/>
          <w:sz w:val="28"/>
          <w:szCs w:val="28"/>
        </w:rPr>
      </w:pPr>
    </w:p>
    <w:p w14:paraId="660788F9" w14:textId="77777777" w:rsidR="00557073" w:rsidRDefault="00557073" w:rsidP="000707A5">
      <w:pPr>
        <w:spacing w:after="200" w:line="23" w:lineRule="atLeast"/>
        <w:contextualSpacing/>
        <w:jc w:val="center"/>
        <w:rPr>
          <w:rFonts w:ascii="Arial" w:eastAsia="Calibri" w:hAnsi="Arial" w:cs="Arial"/>
          <w:sz w:val="28"/>
          <w:szCs w:val="28"/>
        </w:rPr>
      </w:pPr>
    </w:p>
    <w:p w14:paraId="7E005C9B" w14:textId="77777777" w:rsidR="00E441A3" w:rsidRDefault="00E441A3" w:rsidP="00E441A3">
      <w:pPr>
        <w:spacing w:after="0"/>
        <w:jc w:val="right"/>
        <w:rPr>
          <w:rFonts w:ascii="Arial Black" w:hAnsi="Arial Black"/>
          <w:sz w:val="40"/>
          <w:szCs w:val="40"/>
          <w:lang w:val="es-MX"/>
        </w:rPr>
      </w:pPr>
      <w:r>
        <w:rPr>
          <w:rFonts w:ascii="Arial Black" w:hAnsi="Arial Black"/>
          <w:sz w:val="40"/>
          <w:szCs w:val="40"/>
          <w:lang w:val="es-MX"/>
        </w:rPr>
        <w:t>ACADEMIAS PROYECTO PIÑA</w:t>
      </w:r>
    </w:p>
    <w:p w14:paraId="6EED9ECA" w14:textId="77777777" w:rsidR="00E441A3" w:rsidRDefault="00E441A3" w:rsidP="00E441A3">
      <w:pPr>
        <w:spacing w:after="0"/>
        <w:jc w:val="center"/>
        <w:rPr>
          <w:rFonts w:ascii="Arial Black" w:hAnsi="Arial Black"/>
          <w:sz w:val="32"/>
          <w:szCs w:val="32"/>
          <w:lang w:val="es-MX"/>
        </w:rPr>
      </w:pPr>
      <w:r>
        <w:rPr>
          <w:rFonts w:ascii="Arial Black" w:hAnsi="Arial Black"/>
          <w:sz w:val="32"/>
          <w:szCs w:val="32"/>
          <w:lang w:val="es-MX"/>
        </w:rPr>
        <w:t>FÍSICA- ELECTROSTÁTICA</w:t>
      </w:r>
    </w:p>
    <w:p w14:paraId="2CF1AE95"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01. Después de frotar suficientemente dos cuerpos inicialmente neutros en un ambiente seco ocurre que:</w:t>
      </w:r>
    </w:p>
    <w:p w14:paraId="4EC36611"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I. Ambos cuerpos quedan cargados eléctricamente.</w:t>
      </w:r>
    </w:p>
    <w:p w14:paraId="392F6F25"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II. Uno de los cuerpos queda con exceso de carga negativa.</w:t>
      </w:r>
    </w:p>
    <w:p w14:paraId="6BC7B787"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III. Ambos cuerpos quedan con cargas iguales.</w:t>
      </w:r>
    </w:p>
    <w:p w14:paraId="67D8B51F" w14:textId="77777777" w:rsidR="00E441A3" w:rsidRPr="00E441A3" w:rsidRDefault="00E441A3" w:rsidP="00E441A3">
      <w:pPr>
        <w:spacing w:after="0"/>
        <w:jc w:val="both"/>
        <w:rPr>
          <w:rFonts w:ascii="Arial" w:eastAsiaTheme="minorEastAsia" w:hAnsi="Arial" w:cs="Arial"/>
          <w:sz w:val="24"/>
          <w:szCs w:val="24"/>
          <w:lang w:val="en-US"/>
        </w:rPr>
      </w:pPr>
      <w:r w:rsidRPr="00E441A3">
        <w:rPr>
          <w:rFonts w:ascii="Arial" w:eastAsiaTheme="minorEastAsia" w:hAnsi="Arial" w:cs="Arial"/>
          <w:sz w:val="24"/>
          <w:szCs w:val="24"/>
          <w:highlight w:val="yellow"/>
          <w:u w:val="single"/>
          <w:lang w:val="en-US"/>
        </w:rPr>
        <w:t>a) VVF</w:t>
      </w:r>
      <w:r w:rsidRPr="00E441A3">
        <w:rPr>
          <w:rFonts w:ascii="Arial" w:eastAsiaTheme="minorEastAsia" w:hAnsi="Arial" w:cs="Arial"/>
          <w:sz w:val="24"/>
          <w:szCs w:val="24"/>
          <w:lang w:val="en-US"/>
        </w:rPr>
        <w:tab/>
      </w:r>
      <w:r w:rsidRPr="00E441A3">
        <w:rPr>
          <w:rFonts w:ascii="Arial" w:eastAsiaTheme="minorEastAsia" w:hAnsi="Arial" w:cs="Arial"/>
          <w:sz w:val="24"/>
          <w:szCs w:val="24"/>
          <w:lang w:val="en-US"/>
        </w:rPr>
        <w:tab/>
      </w:r>
      <w:r w:rsidRPr="00E441A3">
        <w:rPr>
          <w:rFonts w:ascii="Arial" w:eastAsiaTheme="minorEastAsia" w:hAnsi="Arial" w:cs="Arial"/>
          <w:sz w:val="24"/>
          <w:szCs w:val="24"/>
          <w:lang w:val="en-US"/>
        </w:rPr>
        <w:tab/>
        <w:t>b) VVV</w:t>
      </w:r>
      <w:r w:rsidRPr="00E441A3">
        <w:rPr>
          <w:rFonts w:ascii="Arial" w:eastAsiaTheme="minorEastAsia" w:hAnsi="Arial" w:cs="Arial"/>
          <w:sz w:val="24"/>
          <w:szCs w:val="24"/>
          <w:lang w:val="en-US"/>
        </w:rPr>
        <w:tab/>
      </w:r>
      <w:r w:rsidRPr="00E441A3">
        <w:rPr>
          <w:rFonts w:ascii="Arial" w:eastAsiaTheme="minorEastAsia" w:hAnsi="Arial" w:cs="Arial"/>
          <w:sz w:val="24"/>
          <w:szCs w:val="24"/>
          <w:lang w:val="en-US"/>
        </w:rPr>
        <w:tab/>
        <w:t>c) FFV</w:t>
      </w:r>
      <w:r w:rsidRPr="00E441A3">
        <w:rPr>
          <w:rFonts w:ascii="Arial" w:eastAsiaTheme="minorEastAsia" w:hAnsi="Arial" w:cs="Arial"/>
          <w:sz w:val="24"/>
          <w:szCs w:val="24"/>
          <w:lang w:val="en-US"/>
        </w:rPr>
        <w:tab/>
      </w:r>
      <w:r w:rsidRPr="00E441A3">
        <w:rPr>
          <w:rFonts w:ascii="Arial" w:eastAsiaTheme="minorEastAsia" w:hAnsi="Arial" w:cs="Arial"/>
          <w:sz w:val="24"/>
          <w:szCs w:val="24"/>
          <w:lang w:val="en-US"/>
        </w:rPr>
        <w:tab/>
        <w:t>d) FFF</w:t>
      </w:r>
    </w:p>
    <w:p w14:paraId="7FA9427F" w14:textId="77777777" w:rsidR="00E441A3" w:rsidRDefault="00E441A3" w:rsidP="00E441A3">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1B68F2FB"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I. VERDADERO:  </w:t>
      </w:r>
      <w:r w:rsidRPr="0065096D">
        <w:rPr>
          <w:rFonts w:ascii="Arial" w:eastAsiaTheme="minorEastAsia" w:hAnsi="Arial" w:cs="Arial"/>
          <w:sz w:val="24"/>
          <w:szCs w:val="24"/>
          <w:lang w:val="es-MX"/>
        </w:rPr>
        <w:t>Al frotar dos cuerpos eléctricamente neutros (número de electrones igual al número de protones), ambos se cargan, uno con carga positiva y el otro con carga negativa. Si se frota una barra de vidrio con un paño de seda, hay un traspaso de electrones del vidrio a la seda.</w:t>
      </w:r>
    </w:p>
    <w:p w14:paraId="243E4FF1"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II. VERDADERO: </w:t>
      </w:r>
      <w:r w:rsidRPr="0065096D">
        <w:rPr>
          <w:rFonts w:ascii="Arial" w:eastAsiaTheme="minorEastAsia" w:hAnsi="Arial" w:cs="Arial"/>
          <w:sz w:val="24"/>
          <w:szCs w:val="24"/>
          <w:lang w:val="es-MX"/>
        </w:rPr>
        <w:t>En la electrización por fricción, el cuerpo menos conductor saca electrones de las capas exteriores de los átomos del otro cuerpo quedando cargado negativamente y el que pierde electrones queda cargado positivamente</w:t>
      </w:r>
      <w:r>
        <w:rPr>
          <w:rFonts w:ascii="Arial" w:eastAsiaTheme="minorEastAsia" w:hAnsi="Arial" w:cs="Arial"/>
          <w:sz w:val="24"/>
          <w:szCs w:val="24"/>
          <w:lang w:val="es-MX"/>
        </w:rPr>
        <w:t>.</w:t>
      </w:r>
    </w:p>
    <w:p w14:paraId="058D9257"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III. FALSO: Al frotar dos cuerpos ambos quedan con cargas eléctricas diferentes, ya que, uno pierde y el otro gana electrones.                                   Rpta. a</w:t>
      </w:r>
    </w:p>
    <w:p w14:paraId="2333D984" w14:textId="77777777" w:rsidR="00E441A3" w:rsidRDefault="00E441A3" w:rsidP="00E441A3">
      <w:pPr>
        <w:spacing w:after="0"/>
        <w:jc w:val="both"/>
        <w:rPr>
          <w:rFonts w:ascii="Arial" w:hAnsi="Arial" w:cs="Arial"/>
          <w:sz w:val="24"/>
          <w:szCs w:val="24"/>
          <w:lang w:val="es-MX"/>
        </w:rPr>
      </w:pPr>
    </w:p>
    <w:p w14:paraId="172C627D" w14:textId="77777777" w:rsidR="00E441A3" w:rsidRDefault="00E441A3" w:rsidP="00E441A3">
      <w:pPr>
        <w:spacing w:after="0"/>
        <w:jc w:val="both"/>
        <w:rPr>
          <w:rFonts w:ascii="Arial" w:hAnsi="Arial" w:cs="Arial"/>
          <w:sz w:val="24"/>
          <w:szCs w:val="24"/>
          <w:lang w:val="es-MX"/>
        </w:rPr>
      </w:pPr>
      <w:r>
        <w:rPr>
          <w:rFonts w:ascii="Arial" w:hAnsi="Arial" w:cs="Arial"/>
          <w:sz w:val="24"/>
          <w:szCs w:val="24"/>
          <w:lang w:val="es-MX"/>
        </w:rPr>
        <w:t>02. Determinar el valor de verdad (V o F) de las siguientes proposiciones:</w:t>
      </w:r>
    </w:p>
    <w:p w14:paraId="1CCB1E78" w14:textId="77777777" w:rsidR="00E441A3" w:rsidRDefault="00E441A3" w:rsidP="00E441A3">
      <w:pPr>
        <w:spacing w:after="0"/>
        <w:jc w:val="both"/>
        <w:rPr>
          <w:rFonts w:ascii="Arial" w:hAnsi="Arial" w:cs="Arial"/>
          <w:sz w:val="24"/>
          <w:szCs w:val="24"/>
          <w:lang w:val="es-MX"/>
        </w:rPr>
      </w:pPr>
      <w:r>
        <w:rPr>
          <w:rFonts w:ascii="Arial" w:hAnsi="Arial" w:cs="Arial"/>
          <w:sz w:val="24"/>
          <w:szCs w:val="24"/>
          <w:lang w:val="es-MX"/>
        </w:rPr>
        <w:t xml:space="preserve">I. La unidad de medida SI de la carga eléctrica es Ampere </w:t>
      </w:r>
    </w:p>
    <w:p w14:paraId="375C98E4" w14:textId="77777777" w:rsidR="00E441A3" w:rsidRDefault="00E441A3" w:rsidP="00E441A3">
      <w:pPr>
        <w:spacing w:after="0"/>
        <w:jc w:val="both"/>
        <w:rPr>
          <w:rFonts w:ascii="Arial" w:eastAsiaTheme="minorEastAsia" w:hAnsi="Arial" w:cs="Arial"/>
          <w:sz w:val="24"/>
          <w:szCs w:val="24"/>
          <w:lang w:val="es-MX"/>
        </w:rPr>
      </w:pPr>
      <w:r>
        <w:rPr>
          <w:rFonts w:ascii="Arial" w:hAnsi="Arial" w:cs="Arial"/>
          <w:sz w:val="24"/>
          <w:szCs w:val="24"/>
          <w:lang w:val="es-MX"/>
        </w:rPr>
        <w:t xml:space="preserve">II. La carga eléctrica del electrón es </w:t>
      </w:r>
      <m:oMath>
        <m:r>
          <w:rPr>
            <w:rFonts w:ascii="Cambria Math" w:hAnsi="Cambria Math" w:cs="Arial"/>
            <w:sz w:val="24"/>
            <w:szCs w:val="24"/>
            <w:lang w:val="es-MX"/>
          </w:rPr>
          <m:t xml:space="preserve">+1,6 x </m:t>
        </m:r>
        <m:sSup>
          <m:sSupPr>
            <m:ctrlPr>
              <w:rPr>
                <w:rFonts w:ascii="Cambria Math" w:hAnsi="Cambria Math" w:cs="Arial"/>
                <w:i/>
                <w:sz w:val="24"/>
                <w:szCs w:val="24"/>
                <w:lang w:val="es-MX"/>
              </w:rPr>
            </m:ctrlPr>
          </m:sSupPr>
          <m:e>
            <m:r>
              <w:rPr>
                <w:rFonts w:ascii="Cambria Math" w:hAnsi="Cambria Math" w:cs="Arial"/>
                <w:sz w:val="24"/>
                <w:szCs w:val="24"/>
                <w:lang w:val="es-MX"/>
              </w:rPr>
              <m:t>10</m:t>
            </m:r>
          </m:e>
          <m:sup>
            <m:r>
              <w:rPr>
                <w:rFonts w:ascii="Cambria Math" w:hAnsi="Cambria Math" w:cs="Arial"/>
                <w:sz w:val="24"/>
                <w:szCs w:val="24"/>
                <w:lang w:val="es-MX"/>
              </w:rPr>
              <m:t>-19</m:t>
            </m:r>
          </m:sup>
        </m:sSup>
        <m:r>
          <w:rPr>
            <w:rFonts w:ascii="Cambria Math" w:hAnsi="Cambria Math" w:cs="Arial"/>
            <w:sz w:val="24"/>
            <w:szCs w:val="24"/>
            <w:lang w:val="es-MX"/>
          </w:rPr>
          <m:t>C</m:t>
        </m:r>
      </m:oMath>
    </w:p>
    <w:p w14:paraId="76623E9D"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III. La ley cualitativa establece que dos cuerpos de la misma naturaleza (o signo) se atraen y de naturaleza diferente (signos diferentes) se repelen.</w:t>
      </w:r>
    </w:p>
    <w:p w14:paraId="3208FA6E" w14:textId="77777777" w:rsidR="00E441A3" w:rsidRPr="00E441A3" w:rsidRDefault="00E441A3" w:rsidP="00E441A3">
      <w:pPr>
        <w:spacing w:after="0"/>
        <w:jc w:val="both"/>
        <w:rPr>
          <w:rFonts w:ascii="Arial" w:eastAsiaTheme="minorEastAsia" w:hAnsi="Arial" w:cs="Arial"/>
          <w:sz w:val="24"/>
          <w:szCs w:val="24"/>
          <w:lang w:val="en-US"/>
        </w:rPr>
      </w:pPr>
      <w:r w:rsidRPr="00E441A3">
        <w:rPr>
          <w:rFonts w:ascii="Arial" w:eastAsiaTheme="minorEastAsia" w:hAnsi="Arial" w:cs="Arial"/>
          <w:sz w:val="24"/>
          <w:szCs w:val="24"/>
          <w:lang w:val="en-US"/>
        </w:rPr>
        <w:t>a) VVV</w:t>
      </w:r>
      <w:r w:rsidRPr="00E441A3">
        <w:rPr>
          <w:rFonts w:ascii="Arial" w:eastAsiaTheme="minorEastAsia" w:hAnsi="Arial" w:cs="Arial"/>
          <w:sz w:val="24"/>
          <w:szCs w:val="24"/>
          <w:lang w:val="en-US"/>
        </w:rPr>
        <w:tab/>
      </w:r>
      <w:r w:rsidRPr="00E441A3">
        <w:rPr>
          <w:rFonts w:ascii="Arial" w:eastAsiaTheme="minorEastAsia" w:hAnsi="Arial" w:cs="Arial"/>
          <w:sz w:val="24"/>
          <w:szCs w:val="24"/>
          <w:lang w:val="en-US"/>
        </w:rPr>
        <w:tab/>
      </w:r>
      <w:r w:rsidRPr="00E441A3">
        <w:rPr>
          <w:rFonts w:ascii="Arial" w:eastAsiaTheme="minorEastAsia" w:hAnsi="Arial" w:cs="Arial"/>
          <w:sz w:val="24"/>
          <w:szCs w:val="24"/>
          <w:lang w:val="en-US"/>
        </w:rPr>
        <w:tab/>
        <w:t>b) VFV</w:t>
      </w:r>
      <w:r w:rsidRPr="00E441A3">
        <w:rPr>
          <w:rFonts w:ascii="Arial" w:eastAsiaTheme="minorEastAsia" w:hAnsi="Arial" w:cs="Arial"/>
          <w:sz w:val="24"/>
          <w:szCs w:val="24"/>
          <w:lang w:val="en-US"/>
        </w:rPr>
        <w:tab/>
      </w:r>
      <w:r w:rsidRPr="00E441A3">
        <w:rPr>
          <w:rFonts w:ascii="Arial" w:eastAsiaTheme="minorEastAsia" w:hAnsi="Arial" w:cs="Arial"/>
          <w:sz w:val="24"/>
          <w:szCs w:val="24"/>
          <w:lang w:val="en-US"/>
        </w:rPr>
        <w:tab/>
        <w:t>c) VFF</w:t>
      </w:r>
      <w:r w:rsidRPr="00E441A3">
        <w:rPr>
          <w:rFonts w:ascii="Arial" w:eastAsiaTheme="minorEastAsia" w:hAnsi="Arial" w:cs="Arial"/>
          <w:sz w:val="24"/>
          <w:szCs w:val="24"/>
          <w:lang w:val="en-US"/>
        </w:rPr>
        <w:tab/>
      </w:r>
      <w:r w:rsidRPr="00E441A3">
        <w:rPr>
          <w:rFonts w:ascii="Arial" w:eastAsiaTheme="minorEastAsia" w:hAnsi="Arial" w:cs="Arial"/>
          <w:sz w:val="24"/>
          <w:szCs w:val="24"/>
          <w:lang w:val="en-US"/>
        </w:rPr>
        <w:tab/>
      </w:r>
      <w:r w:rsidRPr="00E441A3">
        <w:rPr>
          <w:rFonts w:ascii="Arial" w:eastAsiaTheme="minorEastAsia" w:hAnsi="Arial" w:cs="Arial"/>
          <w:sz w:val="24"/>
          <w:szCs w:val="24"/>
          <w:highlight w:val="yellow"/>
          <w:u w:val="single"/>
          <w:lang w:val="en-US"/>
        </w:rPr>
        <w:t>d) FFF</w:t>
      </w:r>
    </w:p>
    <w:p w14:paraId="1D7C2F4C" w14:textId="77777777" w:rsidR="00E441A3" w:rsidRDefault="00E441A3" w:rsidP="00E441A3">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402F2836"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I. FALSO: La unidad de medida SI de la carga eléctrica es Coulomb (C).</w:t>
      </w:r>
    </w:p>
    <w:p w14:paraId="6C2682E5"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II. FALSO: La carga eléctrica del electrón es  </w:t>
      </w:r>
      <m:oMath>
        <m:r>
          <w:rPr>
            <w:rFonts w:ascii="Cambria Math" w:eastAsiaTheme="minorEastAsia" w:hAnsi="Cambria Math" w:cs="Arial"/>
            <w:sz w:val="24"/>
            <w:szCs w:val="24"/>
            <w:lang w:val="es-MX"/>
          </w:rPr>
          <m:t>-</m:t>
        </m:r>
        <m:r>
          <w:rPr>
            <w:rFonts w:ascii="Cambria Math" w:hAnsi="Cambria Math" w:cs="Arial"/>
            <w:sz w:val="24"/>
            <w:szCs w:val="24"/>
            <w:lang w:val="es-MX"/>
          </w:rPr>
          <m:t xml:space="preserve">1,6 x </m:t>
        </m:r>
        <m:sSup>
          <m:sSupPr>
            <m:ctrlPr>
              <w:rPr>
                <w:rFonts w:ascii="Cambria Math" w:hAnsi="Cambria Math" w:cs="Arial"/>
                <w:i/>
                <w:sz w:val="24"/>
                <w:szCs w:val="24"/>
                <w:lang w:val="es-MX"/>
              </w:rPr>
            </m:ctrlPr>
          </m:sSupPr>
          <m:e>
            <m:r>
              <w:rPr>
                <w:rFonts w:ascii="Cambria Math" w:hAnsi="Cambria Math" w:cs="Arial"/>
                <w:sz w:val="24"/>
                <w:szCs w:val="24"/>
                <w:lang w:val="es-MX"/>
              </w:rPr>
              <m:t>10</m:t>
            </m:r>
          </m:e>
          <m:sup>
            <m:r>
              <w:rPr>
                <w:rFonts w:ascii="Cambria Math" w:hAnsi="Cambria Math" w:cs="Arial"/>
                <w:sz w:val="24"/>
                <w:szCs w:val="24"/>
                <w:lang w:val="es-MX"/>
              </w:rPr>
              <m:t>-19</m:t>
            </m:r>
          </m:sup>
        </m:sSup>
        <m:r>
          <w:rPr>
            <w:rFonts w:ascii="Cambria Math" w:hAnsi="Cambria Math" w:cs="Arial"/>
            <w:sz w:val="24"/>
            <w:szCs w:val="24"/>
            <w:lang w:val="es-MX"/>
          </w:rPr>
          <m:t>C</m:t>
        </m:r>
      </m:oMath>
      <w:r>
        <w:rPr>
          <w:rFonts w:ascii="Arial" w:eastAsiaTheme="minorEastAsia" w:hAnsi="Arial" w:cs="Arial"/>
          <w:sz w:val="24"/>
          <w:szCs w:val="24"/>
          <w:lang w:val="es-MX"/>
        </w:rPr>
        <w:t>.</w:t>
      </w:r>
    </w:p>
    <w:p w14:paraId="1C787EE2"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III. FALSO: La ley cualitativa establece que dos cuerpos de la misma naturaleza (o signo) se REPELEN y de naturaleza diferente (signos diferentes) se ATRAEN.</w:t>
      </w:r>
    </w:p>
    <w:p w14:paraId="55A868F6" w14:textId="77777777" w:rsidR="00E441A3" w:rsidRPr="00E81AC6"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                                                                                                                Rpta. d</w:t>
      </w:r>
    </w:p>
    <w:p w14:paraId="38CF7C6F" w14:textId="77777777" w:rsidR="00E441A3" w:rsidRDefault="00E441A3" w:rsidP="00E441A3">
      <w:pPr>
        <w:spacing w:after="0"/>
        <w:jc w:val="both"/>
        <w:rPr>
          <w:rFonts w:ascii="Arial" w:eastAsiaTheme="minorEastAsia" w:hAnsi="Arial" w:cs="Arial"/>
          <w:sz w:val="24"/>
          <w:szCs w:val="24"/>
          <w:lang w:val="es-MX"/>
        </w:rPr>
      </w:pPr>
    </w:p>
    <w:p w14:paraId="0AE58AB7"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lastRenderedPageBreak/>
        <w:t>03. La ley cuantitativa establece que dos partículas electrizadas, en el vacío, es directamente proporcional al producto de los valores absolutos de sus cantidades de carga e inversamente proporcional al cuadrado de la distancia entre ellos. Esto fue propuesto por:</w:t>
      </w:r>
    </w:p>
    <w:p w14:paraId="23074089" w14:textId="77777777" w:rsidR="00E441A3" w:rsidRPr="00214642" w:rsidRDefault="00E441A3" w:rsidP="00E441A3">
      <w:pPr>
        <w:spacing w:after="0"/>
        <w:jc w:val="both"/>
        <w:rPr>
          <w:rFonts w:ascii="Arial" w:eastAsiaTheme="minorEastAsia" w:hAnsi="Arial" w:cs="Arial"/>
          <w:sz w:val="24"/>
          <w:szCs w:val="24"/>
          <w:u w:val="single"/>
          <w:lang w:val="es-MX"/>
        </w:rPr>
      </w:pPr>
      <w:r>
        <w:rPr>
          <w:rFonts w:ascii="Arial" w:eastAsiaTheme="minorEastAsia" w:hAnsi="Arial" w:cs="Arial"/>
          <w:sz w:val="24"/>
          <w:szCs w:val="24"/>
          <w:lang w:val="es-MX"/>
        </w:rPr>
        <w:t>a) William Gilbert</w:t>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r>
      <w:r w:rsidRPr="00214642">
        <w:rPr>
          <w:rFonts w:ascii="Arial" w:eastAsiaTheme="minorEastAsia" w:hAnsi="Arial" w:cs="Arial"/>
          <w:sz w:val="24"/>
          <w:szCs w:val="24"/>
          <w:highlight w:val="yellow"/>
          <w:u w:val="single"/>
          <w:lang w:val="es-MX"/>
        </w:rPr>
        <w:t>b) Charles Agustín de Coulomb</w:t>
      </w:r>
      <w:r w:rsidRPr="00214642">
        <w:rPr>
          <w:rFonts w:ascii="Arial" w:eastAsiaTheme="minorEastAsia" w:hAnsi="Arial" w:cs="Arial"/>
          <w:sz w:val="24"/>
          <w:szCs w:val="24"/>
          <w:u w:val="single"/>
          <w:lang w:val="es-MX"/>
        </w:rPr>
        <w:t xml:space="preserve"> </w:t>
      </w:r>
    </w:p>
    <w:p w14:paraId="68438821" w14:textId="77777777" w:rsidR="00E441A3" w:rsidRPr="00E441A3" w:rsidRDefault="00E441A3" w:rsidP="00E441A3">
      <w:pPr>
        <w:spacing w:after="0"/>
        <w:jc w:val="both"/>
        <w:rPr>
          <w:rFonts w:ascii="Arial" w:eastAsiaTheme="minorEastAsia" w:hAnsi="Arial" w:cs="Arial"/>
          <w:sz w:val="24"/>
          <w:szCs w:val="24"/>
          <w:lang w:val="en-US"/>
        </w:rPr>
      </w:pPr>
      <w:r w:rsidRPr="00E441A3">
        <w:rPr>
          <w:rFonts w:ascii="Arial" w:eastAsiaTheme="minorEastAsia" w:hAnsi="Arial" w:cs="Arial"/>
          <w:sz w:val="24"/>
          <w:szCs w:val="24"/>
          <w:lang w:val="en-US"/>
        </w:rPr>
        <w:t>c) Max Planck</w:t>
      </w:r>
      <w:r w:rsidRPr="00E441A3">
        <w:rPr>
          <w:rFonts w:ascii="Arial" w:eastAsiaTheme="minorEastAsia" w:hAnsi="Arial" w:cs="Arial"/>
          <w:sz w:val="24"/>
          <w:szCs w:val="24"/>
          <w:lang w:val="en-US"/>
        </w:rPr>
        <w:tab/>
      </w:r>
      <w:r w:rsidRPr="00E441A3">
        <w:rPr>
          <w:rFonts w:ascii="Arial" w:eastAsiaTheme="minorEastAsia" w:hAnsi="Arial" w:cs="Arial"/>
          <w:sz w:val="24"/>
          <w:szCs w:val="24"/>
          <w:lang w:val="en-US"/>
        </w:rPr>
        <w:tab/>
      </w:r>
      <w:r w:rsidRPr="00E441A3">
        <w:rPr>
          <w:rFonts w:ascii="Arial" w:eastAsiaTheme="minorEastAsia" w:hAnsi="Arial" w:cs="Arial"/>
          <w:sz w:val="24"/>
          <w:szCs w:val="24"/>
          <w:lang w:val="en-US"/>
        </w:rPr>
        <w:tab/>
      </w:r>
      <w:r w:rsidRPr="00E441A3">
        <w:rPr>
          <w:rFonts w:ascii="Arial" w:eastAsiaTheme="minorEastAsia" w:hAnsi="Arial" w:cs="Arial"/>
          <w:sz w:val="24"/>
          <w:szCs w:val="24"/>
          <w:lang w:val="en-US"/>
        </w:rPr>
        <w:tab/>
        <w:t xml:space="preserve">d) Ernest Rutherford </w:t>
      </w:r>
    </w:p>
    <w:p w14:paraId="01CA5B52" w14:textId="77777777" w:rsidR="00E441A3" w:rsidRDefault="00E441A3" w:rsidP="00E441A3">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4B1DF988"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E</w:t>
      </w:r>
      <w:r w:rsidRPr="00E81AC6">
        <w:rPr>
          <w:rFonts w:ascii="Arial" w:eastAsiaTheme="minorEastAsia" w:hAnsi="Arial" w:cs="Arial"/>
          <w:sz w:val="24"/>
          <w:szCs w:val="24"/>
          <w:lang w:val="es-MX"/>
        </w:rPr>
        <w:t>n 1785 el físico francés Charles Coulomb formalizó en un tratado los conceptos cuantitativos de las fuerzas eléctricas, formulando la Ley de Coulomb en la que se plantearon enunciados de atracción y repulsión de cargas eléctricas estáticas.</w:t>
      </w:r>
      <w:r>
        <w:rPr>
          <w:rFonts w:ascii="Arial" w:eastAsiaTheme="minorEastAsia" w:hAnsi="Arial" w:cs="Arial"/>
          <w:sz w:val="24"/>
          <w:szCs w:val="24"/>
          <w:lang w:val="es-MX"/>
        </w:rPr>
        <w:t xml:space="preserve">          Rpta. b </w:t>
      </w:r>
    </w:p>
    <w:p w14:paraId="57FABEB5" w14:textId="77777777" w:rsidR="00E441A3" w:rsidRDefault="00E441A3" w:rsidP="00E441A3">
      <w:pPr>
        <w:spacing w:after="0"/>
        <w:jc w:val="both"/>
        <w:rPr>
          <w:rFonts w:ascii="Arial" w:eastAsiaTheme="minorEastAsia" w:hAnsi="Arial" w:cs="Arial"/>
          <w:sz w:val="24"/>
          <w:szCs w:val="24"/>
          <w:lang w:val="es-MX"/>
        </w:rPr>
      </w:pPr>
    </w:p>
    <w:p w14:paraId="4973109A"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04. La constante de Coulomb “K” tiene un valor verificado para el vacío y aire seco de:</w:t>
      </w:r>
    </w:p>
    <w:p w14:paraId="5E50BE88" w14:textId="77777777" w:rsidR="00E441A3" w:rsidRDefault="00E441A3" w:rsidP="00E441A3">
      <w:pPr>
        <w:spacing w:after="0"/>
        <w:jc w:val="both"/>
        <w:rPr>
          <w:rFonts w:ascii="Arial" w:eastAsiaTheme="minorEastAsia" w:hAnsi="Arial" w:cs="Arial"/>
          <w:sz w:val="24"/>
          <w:szCs w:val="24"/>
          <w:lang w:val="es-MX"/>
        </w:rPr>
      </w:pPr>
      <w:r w:rsidRPr="00214642">
        <w:rPr>
          <w:rFonts w:ascii="Arial" w:eastAsiaTheme="minorEastAsia" w:hAnsi="Arial" w:cs="Arial"/>
          <w:sz w:val="24"/>
          <w:szCs w:val="24"/>
          <w:highlight w:val="yellow"/>
          <w:u w:val="single"/>
          <w:lang w:val="es-MX"/>
        </w:rPr>
        <w:t>a) 9 x 10</w:t>
      </w:r>
      <w:r w:rsidRPr="00214642">
        <w:rPr>
          <w:rFonts w:ascii="Arial" w:eastAsiaTheme="minorEastAsia" w:hAnsi="Arial" w:cs="Arial"/>
          <w:sz w:val="24"/>
          <w:szCs w:val="24"/>
          <w:highlight w:val="yellow"/>
          <w:u w:val="single"/>
          <w:vertAlign w:val="superscript"/>
          <w:lang w:val="es-MX"/>
        </w:rPr>
        <w:t>9</w:t>
      </w:r>
      <w:r w:rsidRPr="00214642">
        <w:rPr>
          <w:rFonts w:ascii="Arial" w:eastAsiaTheme="minorEastAsia" w:hAnsi="Arial" w:cs="Arial"/>
          <w:sz w:val="24"/>
          <w:szCs w:val="24"/>
          <w:highlight w:val="yellow"/>
          <w:u w:val="single"/>
          <w:lang w:val="es-MX"/>
        </w:rPr>
        <w:t xml:space="preserve"> N. m</w:t>
      </w:r>
      <w:r w:rsidRPr="00214642">
        <w:rPr>
          <w:rFonts w:ascii="Arial" w:eastAsiaTheme="minorEastAsia" w:hAnsi="Arial" w:cs="Arial"/>
          <w:sz w:val="24"/>
          <w:szCs w:val="24"/>
          <w:highlight w:val="yellow"/>
          <w:u w:val="single"/>
          <w:vertAlign w:val="superscript"/>
          <w:lang w:val="es-MX"/>
        </w:rPr>
        <w:t>2</w:t>
      </w:r>
      <w:r w:rsidRPr="00214642">
        <w:rPr>
          <w:rFonts w:ascii="Arial" w:eastAsiaTheme="minorEastAsia" w:hAnsi="Arial" w:cs="Arial"/>
          <w:sz w:val="24"/>
          <w:szCs w:val="24"/>
          <w:highlight w:val="yellow"/>
          <w:u w:val="single"/>
          <w:lang w:val="es-MX"/>
        </w:rPr>
        <w:t>/C</w:t>
      </w:r>
      <w:r w:rsidRPr="00214642">
        <w:rPr>
          <w:rFonts w:ascii="Arial" w:eastAsiaTheme="minorEastAsia" w:hAnsi="Arial" w:cs="Arial"/>
          <w:sz w:val="24"/>
          <w:szCs w:val="24"/>
          <w:highlight w:val="yellow"/>
          <w:u w:val="single"/>
          <w:vertAlign w:val="superscript"/>
          <w:lang w:val="es-MX"/>
        </w:rPr>
        <w:t>2</w:t>
      </w:r>
      <w:r w:rsidRPr="00214642">
        <w:rPr>
          <w:rFonts w:ascii="Arial" w:eastAsiaTheme="minorEastAsia" w:hAnsi="Arial" w:cs="Arial"/>
          <w:sz w:val="24"/>
          <w:szCs w:val="24"/>
          <w:u w:val="single"/>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t>b) 9 x 10</w:t>
      </w:r>
      <w:r>
        <w:rPr>
          <w:rFonts w:ascii="Arial" w:eastAsiaTheme="minorEastAsia" w:hAnsi="Arial" w:cs="Arial"/>
          <w:sz w:val="24"/>
          <w:szCs w:val="24"/>
          <w:vertAlign w:val="superscript"/>
          <w:lang w:val="es-MX"/>
        </w:rPr>
        <w:t>-9</w:t>
      </w:r>
      <w:r>
        <w:rPr>
          <w:rFonts w:ascii="Arial" w:eastAsiaTheme="minorEastAsia" w:hAnsi="Arial" w:cs="Arial"/>
          <w:sz w:val="24"/>
          <w:szCs w:val="24"/>
          <w:lang w:val="es-MX"/>
        </w:rPr>
        <w:t xml:space="preserve"> N. m</w:t>
      </w:r>
      <w:r>
        <w:rPr>
          <w:rFonts w:ascii="Arial" w:eastAsiaTheme="minorEastAsia" w:hAnsi="Arial" w:cs="Arial"/>
          <w:sz w:val="24"/>
          <w:szCs w:val="24"/>
          <w:vertAlign w:val="superscript"/>
          <w:lang w:val="es-MX"/>
        </w:rPr>
        <w:t>2</w:t>
      </w:r>
      <w:r>
        <w:rPr>
          <w:rFonts w:ascii="Arial" w:eastAsiaTheme="minorEastAsia" w:hAnsi="Arial" w:cs="Arial"/>
          <w:sz w:val="24"/>
          <w:szCs w:val="24"/>
          <w:lang w:val="es-MX"/>
        </w:rPr>
        <w:t>/C</w:t>
      </w:r>
      <w:r>
        <w:rPr>
          <w:rFonts w:ascii="Arial" w:eastAsiaTheme="minorEastAsia" w:hAnsi="Arial" w:cs="Arial"/>
          <w:sz w:val="24"/>
          <w:szCs w:val="24"/>
          <w:vertAlign w:val="superscript"/>
          <w:lang w:val="es-MX"/>
        </w:rPr>
        <w:t>2</w:t>
      </w:r>
      <w:r>
        <w:rPr>
          <w:rFonts w:ascii="Arial" w:eastAsiaTheme="minorEastAsia" w:hAnsi="Arial" w:cs="Arial"/>
          <w:sz w:val="24"/>
          <w:szCs w:val="24"/>
          <w:lang w:val="es-MX"/>
        </w:rPr>
        <w:t xml:space="preserve">         </w:t>
      </w:r>
    </w:p>
    <w:p w14:paraId="5AAA5866"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c) 9 x 10</w:t>
      </w:r>
      <w:r>
        <w:rPr>
          <w:rFonts w:ascii="Arial" w:eastAsiaTheme="minorEastAsia" w:hAnsi="Arial" w:cs="Arial"/>
          <w:sz w:val="24"/>
          <w:szCs w:val="24"/>
          <w:vertAlign w:val="superscript"/>
          <w:lang w:val="es-MX"/>
        </w:rPr>
        <w:t>10</w:t>
      </w:r>
      <w:r>
        <w:rPr>
          <w:rFonts w:ascii="Arial" w:eastAsiaTheme="minorEastAsia" w:hAnsi="Arial" w:cs="Arial"/>
          <w:sz w:val="24"/>
          <w:szCs w:val="24"/>
          <w:lang w:val="es-MX"/>
        </w:rPr>
        <w:t xml:space="preserve"> N. m</w:t>
      </w:r>
      <w:r>
        <w:rPr>
          <w:rFonts w:ascii="Arial" w:eastAsiaTheme="minorEastAsia" w:hAnsi="Arial" w:cs="Arial"/>
          <w:sz w:val="24"/>
          <w:szCs w:val="24"/>
          <w:vertAlign w:val="superscript"/>
          <w:lang w:val="es-MX"/>
        </w:rPr>
        <w:t>2</w:t>
      </w:r>
      <w:r>
        <w:rPr>
          <w:rFonts w:ascii="Arial" w:eastAsiaTheme="minorEastAsia" w:hAnsi="Arial" w:cs="Arial"/>
          <w:sz w:val="24"/>
          <w:szCs w:val="24"/>
          <w:lang w:val="es-MX"/>
        </w:rPr>
        <w:t>/C</w:t>
      </w:r>
      <w:r>
        <w:rPr>
          <w:rFonts w:ascii="Arial" w:eastAsiaTheme="minorEastAsia" w:hAnsi="Arial" w:cs="Arial"/>
          <w:sz w:val="24"/>
          <w:szCs w:val="24"/>
          <w:vertAlign w:val="superscript"/>
          <w:lang w:val="es-MX"/>
        </w:rPr>
        <w:t>2</w:t>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t>d) 9 x 10</w:t>
      </w:r>
      <w:r>
        <w:rPr>
          <w:rFonts w:ascii="Arial" w:eastAsiaTheme="minorEastAsia" w:hAnsi="Arial" w:cs="Arial"/>
          <w:sz w:val="24"/>
          <w:szCs w:val="24"/>
          <w:vertAlign w:val="superscript"/>
          <w:lang w:val="es-MX"/>
        </w:rPr>
        <w:t>-10</w:t>
      </w:r>
      <w:r>
        <w:rPr>
          <w:rFonts w:ascii="Arial" w:eastAsiaTheme="minorEastAsia" w:hAnsi="Arial" w:cs="Arial"/>
          <w:sz w:val="24"/>
          <w:szCs w:val="24"/>
          <w:lang w:val="es-MX"/>
        </w:rPr>
        <w:t xml:space="preserve"> N. m</w:t>
      </w:r>
      <w:r>
        <w:rPr>
          <w:rFonts w:ascii="Arial" w:eastAsiaTheme="minorEastAsia" w:hAnsi="Arial" w:cs="Arial"/>
          <w:sz w:val="24"/>
          <w:szCs w:val="24"/>
          <w:vertAlign w:val="superscript"/>
          <w:lang w:val="es-MX"/>
        </w:rPr>
        <w:t>2</w:t>
      </w:r>
      <w:r>
        <w:rPr>
          <w:rFonts w:ascii="Arial" w:eastAsiaTheme="minorEastAsia" w:hAnsi="Arial" w:cs="Arial"/>
          <w:sz w:val="24"/>
          <w:szCs w:val="24"/>
          <w:lang w:val="es-MX"/>
        </w:rPr>
        <w:t>/C</w:t>
      </w:r>
      <w:r>
        <w:rPr>
          <w:rFonts w:ascii="Arial" w:eastAsiaTheme="minorEastAsia" w:hAnsi="Arial" w:cs="Arial"/>
          <w:sz w:val="24"/>
          <w:szCs w:val="24"/>
          <w:vertAlign w:val="superscript"/>
          <w:lang w:val="es-MX"/>
        </w:rPr>
        <w:t>2</w:t>
      </w:r>
    </w:p>
    <w:p w14:paraId="540E1799" w14:textId="77777777" w:rsidR="00E441A3" w:rsidRDefault="00E441A3" w:rsidP="00E441A3">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3BAC1A8E" w14:textId="77777777" w:rsidR="00E441A3" w:rsidRPr="00E81AC6"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La constante: K=</w:t>
      </w:r>
      <w:r w:rsidRPr="00E81AC6">
        <w:rPr>
          <w:rFonts w:ascii="Arial" w:eastAsiaTheme="minorEastAsia" w:hAnsi="Arial" w:cs="Arial"/>
          <w:sz w:val="24"/>
          <w:szCs w:val="24"/>
          <w:lang w:val="es-MX"/>
        </w:rPr>
        <w:t>9 x 10</w:t>
      </w:r>
      <w:r w:rsidRPr="00E81AC6">
        <w:rPr>
          <w:rFonts w:ascii="Arial" w:eastAsiaTheme="minorEastAsia" w:hAnsi="Arial" w:cs="Arial"/>
          <w:sz w:val="24"/>
          <w:szCs w:val="24"/>
          <w:vertAlign w:val="superscript"/>
          <w:lang w:val="es-MX"/>
        </w:rPr>
        <w:t>9</w:t>
      </w:r>
      <w:r w:rsidRPr="00E81AC6">
        <w:rPr>
          <w:rFonts w:ascii="Arial" w:eastAsiaTheme="minorEastAsia" w:hAnsi="Arial" w:cs="Arial"/>
          <w:sz w:val="24"/>
          <w:szCs w:val="24"/>
          <w:lang w:val="es-MX"/>
        </w:rPr>
        <w:t xml:space="preserve"> N. m</w:t>
      </w:r>
      <w:r w:rsidRPr="00E81AC6">
        <w:rPr>
          <w:rFonts w:ascii="Arial" w:eastAsiaTheme="minorEastAsia" w:hAnsi="Arial" w:cs="Arial"/>
          <w:sz w:val="24"/>
          <w:szCs w:val="24"/>
          <w:vertAlign w:val="superscript"/>
          <w:lang w:val="es-MX"/>
        </w:rPr>
        <w:t>2</w:t>
      </w:r>
      <w:r w:rsidRPr="00E81AC6">
        <w:rPr>
          <w:rFonts w:ascii="Arial" w:eastAsiaTheme="minorEastAsia" w:hAnsi="Arial" w:cs="Arial"/>
          <w:sz w:val="24"/>
          <w:szCs w:val="24"/>
          <w:lang w:val="es-MX"/>
        </w:rPr>
        <w:t>/C</w:t>
      </w:r>
      <w:r w:rsidRPr="00E81AC6">
        <w:rPr>
          <w:rFonts w:ascii="Arial" w:eastAsiaTheme="minorEastAsia" w:hAnsi="Arial" w:cs="Arial"/>
          <w:sz w:val="24"/>
          <w:szCs w:val="24"/>
          <w:vertAlign w:val="superscript"/>
          <w:lang w:val="es-MX"/>
        </w:rPr>
        <w:t>2</w:t>
      </w:r>
      <w:r>
        <w:rPr>
          <w:rFonts w:ascii="Arial" w:eastAsiaTheme="minorEastAsia" w:hAnsi="Arial" w:cs="Arial"/>
          <w:sz w:val="24"/>
          <w:szCs w:val="24"/>
          <w:lang w:val="es-MX"/>
        </w:rPr>
        <w:t xml:space="preserve">                Rpta. a</w:t>
      </w:r>
    </w:p>
    <w:p w14:paraId="1025626C"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05. </w:t>
      </w:r>
      <w:bookmarkStart w:id="19" w:name="_Hlk188719254"/>
      <w:r>
        <w:rPr>
          <w:rFonts w:ascii="Arial" w:eastAsiaTheme="minorEastAsia" w:hAnsi="Arial" w:cs="Arial"/>
          <w:sz w:val="24"/>
          <w:szCs w:val="24"/>
          <w:lang w:val="es-MX"/>
        </w:rPr>
        <w:t xml:space="preserve">Cuatro esferas idénticas con cargas </w:t>
      </w:r>
      <m:oMath>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q</m:t>
            </m:r>
          </m:e>
          <m:sub>
            <m:r>
              <w:rPr>
                <w:rFonts w:ascii="Cambria Math" w:eastAsiaTheme="minorEastAsia" w:hAnsi="Cambria Math" w:cs="Arial"/>
                <w:sz w:val="28"/>
                <w:szCs w:val="28"/>
                <w:lang w:val="es-MX"/>
              </w:rPr>
              <m:t>1</m:t>
            </m:r>
          </m:sub>
        </m:sSub>
        <m:r>
          <w:rPr>
            <w:rFonts w:ascii="Cambria Math" w:eastAsiaTheme="minorEastAsia" w:hAnsi="Cambria Math" w:cs="Arial"/>
            <w:sz w:val="28"/>
            <w:szCs w:val="28"/>
            <w:lang w:val="es-MX"/>
          </w:rPr>
          <m:t xml:space="preserve">=10uC ; </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q</m:t>
            </m:r>
          </m:e>
          <m:sub>
            <m:r>
              <w:rPr>
                <w:rFonts w:ascii="Cambria Math" w:eastAsiaTheme="minorEastAsia" w:hAnsi="Cambria Math" w:cs="Arial"/>
                <w:sz w:val="28"/>
                <w:szCs w:val="28"/>
                <w:lang w:val="es-MX"/>
              </w:rPr>
              <m:t>2</m:t>
            </m:r>
          </m:sub>
        </m:sSub>
        <m:r>
          <w:rPr>
            <w:rFonts w:ascii="Cambria Math" w:eastAsiaTheme="minorEastAsia" w:hAnsi="Cambria Math" w:cs="Arial"/>
            <w:sz w:val="28"/>
            <w:szCs w:val="28"/>
            <w:lang w:val="es-MX"/>
          </w:rPr>
          <m:t xml:space="preserve">=-15uC ; </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q</m:t>
            </m:r>
          </m:e>
          <m:sub>
            <m:r>
              <w:rPr>
                <w:rFonts w:ascii="Cambria Math" w:eastAsiaTheme="minorEastAsia" w:hAnsi="Cambria Math" w:cs="Arial"/>
                <w:sz w:val="28"/>
                <w:szCs w:val="28"/>
                <w:lang w:val="es-MX"/>
              </w:rPr>
              <m:t>3</m:t>
            </m:r>
          </m:sub>
        </m:sSub>
        <m:r>
          <w:rPr>
            <w:rFonts w:ascii="Cambria Math" w:eastAsiaTheme="minorEastAsia" w:hAnsi="Cambria Math" w:cs="Arial"/>
            <w:sz w:val="28"/>
            <w:szCs w:val="28"/>
            <w:lang w:val="es-MX"/>
          </w:rPr>
          <m:t xml:space="preserve">=17uC ; </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q</m:t>
            </m:r>
          </m:e>
          <m:sub>
            <m:r>
              <w:rPr>
                <w:rFonts w:ascii="Cambria Math" w:eastAsiaTheme="minorEastAsia" w:hAnsi="Cambria Math" w:cs="Arial"/>
                <w:sz w:val="28"/>
                <w:szCs w:val="28"/>
                <w:lang w:val="es-MX"/>
              </w:rPr>
              <m:t>4</m:t>
            </m:r>
          </m:sub>
        </m:sSub>
        <m:r>
          <w:rPr>
            <w:rFonts w:ascii="Cambria Math" w:eastAsiaTheme="minorEastAsia" w:hAnsi="Cambria Math" w:cs="Arial"/>
            <w:sz w:val="28"/>
            <w:szCs w:val="28"/>
            <w:lang w:val="es-MX"/>
          </w:rPr>
          <m:t>=20uC</m:t>
        </m:r>
      </m:oMath>
      <w:r>
        <w:rPr>
          <w:rFonts w:ascii="Arial" w:eastAsiaTheme="minorEastAsia" w:hAnsi="Arial" w:cs="Arial"/>
          <w:sz w:val="28"/>
          <w:szCs w:val="28"/>
          <w:lang w:val="es-MX"/>
        </w:rPr>
        <w:t xml:space="preserve">, </w:t>
      </w:r>
      <w:r>
        <w:rPr>
          <w:rFonts w:ascii="Arial" w:eastAsiaTheme="minorEastAsia" w:hAnsi="Arial" w:cs="Arial"/>
          <w:sz w:val="24"/>
          <w:szCs w:val="24"/>
          <w:lang w:val="es-MX"/>
        </w:rPr>
        <w:t>se ponen en contacto físico. Inmediatamente después del contacto la carga de cada uno será:</w:t>
      </w:r>
    </w:p>
    <w:p w14:paraId="053D8721"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a) 12uC</w:t>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t>b) 16uC</w:t>
      </w:r>
      <w:r>
        <w:rPr>
          <w:rFonts w:ascii="Arial" w:eastAsiaTheme="minorEastAsia" w:hAnsi="Arial" w:cs="Arial"/>
          <w:sz w:val="24"/>
          <w:szCs w:val="24"/>
          <w:lang w:val="es-MX"/>
        </w:rPr>
        <w:tab/>
      </w:r>
      <w:r>
        <w:rPr>
          <w:rFonts w:ascii="Arial" w:eastAsiaTheme="minorEastAsia" w:hAnsi="Arial" w:cs="Arial"/>
          <w:sz w:val="24"/>
          <w:szCs w:val="24"/>
          <w:lang w:val="es-MX"/>
        </w:rPr>
        <w:tab/>
        <w:t>c) 21uC</w:t>
      </w:r>
      <w:r>
        <w:rPr>
          <w:rFonts w:ascii="Arial" w:eastAsiaTheme="minorEastAsia" w:hAnsi="Arial" w:cs="Arial"/>
          <w:sz w:val="24"/>
          <w:szCs w:val="24"/>
          <w:lang w:val="es-MX"/>
        </w:rPr>
        <w:tab/>
      </w:r>
      <w:r>
        <w:rPr>
          <w:rFonts w:ascii="Arial" w:eastAsiaTheme="minorEastAsia" w:hAnsi="Arial" w:cs="Arial"/>
          <w:sz w:val="24"/>
          <w:szCs w:val="24"/>
          <w:lang w:val="es-MX"/>
        </w:rPr>
        <w:tab/>
      </w:r>
      <w:r w:rsidRPr="00D175A5">
        <w:rPr>
          <w:rFonts w:ascii="Arial" w:eastAsiaTheme="minorEastAsia" w:hAnsi="Arial" w:cs="Arial"/>
          <w:sz w:val="24"/>
          <w:szCs w:val="24"/>
          <w:highlight w:val="yellow"/>
          <w:u w:val="single"/>
          <w:lang w:val="es-MX"/>
        </w:rPr>
        <w:t>d) 8uC</w:t>
      </w:r>
    </w:p>
    <w:bookmarkEnd w:id="19"/>
    <w:p w14:paraId="2475B1D1" w14:textId="77777777" w:rsidR="00E441A3" w:rsidRDefault="00E441A3" w:rsidP="00E441A3">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52335493"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Por el principio de conservación de la carga:</w:t>
      </w:r>
    </w:p>
    <w:p w14:paraId="16406758" w14:textId="77777777" w:rsidR="00E441A3" w:rsidRPr="00D175A5" w:rsidRDefault="00000000" w:rsidP="00E441A3">
      <w:pPr>
        <w:spacing w:after="0"/>
        <w:jc w:val="both"/>
        <w:rPr>
          <w:rFonts w:ascii="Arial" w:eastAsiaTheme="minorEastAsia" w:hAnsi="Arial" w:cs="Arial"/>
          <w:sz w:val="28"/>
          <w:szCs w:val="28"/>
          <w:lang w:val="es-MX"/>
        </w:rPr>
      </w:pPr>
      <m:oMathPara>
        <m:oMath>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Q</m:t>
              </m:r>
            </m:e>
            <m:sub>
              <m:r>
                <w:rPr>
                  <w:rFonts w:ascii="Cambria Math" w:eastAsiaTheme="minorEastAsia" w:hAnsi="Cambria Math" w:cs="Arial"/>
                  <w:sz w:val="28"/>
                  <w:szCs w:val="28"/>
                  <w:lang w:val="es-MX"/>
                </w:rPr>
                <m:t>inicial</m:t>
              </m:r>
            </m:sub>
          </m:sSub>
          <m:r>
            <w:rPr>
              <w:rFonts w:ascii="Cambria Math" w:eastAsiaTheme="minorEastAsia" w:hAnsi="Cambria Math" w:cs="Arial"/>
              <w:sz w:val="28"/>
              <w:szCs w:val="28"/>
              <w:lang w:val="es-MX"/>
            </w:rPr>
            <m:t>=</m:t>
          </m:r>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Q</m:t>
              </m:r>
            </m:e>
            <m:sub>
              <m:r>
                <w:rPr>
                  <w:rFonts w:ascii="Cambria Math" w:eastAsiaTheme="minorEastAsia" w:hAnsi="Cambria Math" w:cs="Arial"/>
                  <w:sz w:val="28"/>
                  <w:szCs w:val="28"/>
                  <w:lang w:val="es-MX"/>
                </w:rPr>
                <m:t>final</m:t>
              </m:r>
            </m:sub>
          </m:sSub>
        </m:oMath>
      </m:oMathPara>
    </w:p>
    <w:p w14:paraId="3FC94993" w14:textId="77777777" w:rsidR="00E441A3" w:rsidRPr="00D175A5" w:rsidRDefault="00E441A3" w:rsidP="00E441A3">
      <w:pPr>
        <w:spacing w:after="0"/>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10-15+17+20=q+q+q+q</m:t>
          </m:r>
        </m:oMath>
      </m:oMathPara>
    </w:p>
    <w:p w14:paraId="2818657E" w14:textId="77777777" w:rsidR="00E441A3" w:rsidRPr="00D175A5" w:rsidRDefault="00E441A3" w:rsidP="00E441A3">
      <w:pPr>
        <w:spacing w:after="0"/>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32uC=4q</m:t>
          </m:r>
        </m:oMath>
      </m:oMathPara>
    </w:p>
    <w:p w14:paraId="4AFA6B7D" w14:textId="77777777" w:rsidR="00E441A3" w:rsidRPr="00D175A5" w:rsidRDefault="00E441A3" w:rsidP="00E441A3">
      <w:pPr>
        <w:spacing w:after="0"/>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de donde:q=8uC            Rpta. d</m:t>
          </m:r>
        </m:oMath>
      </m:oMathPara>
    </w:p>
    <w:p w14:paraId="03FA76A7" w14:textId="77777777" w:rsidR="00E441A3" w:rsidRDefault="00E441A3" w:rsidP="00E441A3">
      <w:pPr>
        <w:tabs>
          <w:tab w:val="left" w:pos="7371"/>
        </w:tabs>
        <w:spacing w:after="0"/>
        <w:jc w:val="both"/>
        <w:rPr>
          <w:rFonts w:ascii="Arial" w:eastAsiaTheme="minorEastAsia" w:hAnsi="Arial" w:cs="Arial"/>
          <w:sz w:val="24"/>
          <w:szCs w:val="24"/>
          <w:lang w:val="es-MX"/>
        </w:rPr>
      </w:pPr>
    </w:p>
    <w:p w14:paraId="3AA688C9" w14:textId="77777777" w:rsidR="00E441A3" w:rsidRDefault="00E441A3" w:rsidP="00E441A3">
      <w:pPr>
        <w:tabs>
          <w:tab w:val="left" w:pos="7371"/>
        </w:tabs>
        <w:spacing w:after="0"/>
        <w:jc w:val="both"/>
        <w:rPr>
          <w:rFonts w:ascii="Arial" w:eastAsiaTheme="minorEastAsia" w:hAnsi="Arial" w:cs="Arial"/>
          <w:sz w:val="24"/>
          <w:szCs w:val="24"/>
          <w:lang w:val="es-MX"/>
        </w:rPr>
      </w:pPr>
      <w:bookmarkStart w:id="20" w:name="_Hlk188719338"/>
      <w:r>
        <w:rPr>
          <w:rFonts w:ascii="Arial" w:eastAsiaTheme="minorEastAsia" w:hAnsi="Arial" w:cs="Arial"/>
          <w:sz w:val="24"/>
          <w:szCs w:val="24"/>
          <w:lang w:val="es-MX"/>
        </w:rPr>
        <w:t>06. Dos cuerpos cargados con q</w:t>
      </w:r>
      <w:r>
        <w:rPr>
          <w:rFonts w:ascii="Arial" w:eastAsiaTheme="minorEastAsia" w:hAnsi="Arial" w:cs="Arial"/>
          <w:sz w:val="24"/>
          <w:szCs w:val="24"/>
          <w:vertAlign w:val="subscript"/>
          <w:lang w:val="es-MX"/>
        </w:rPr>
        <w:t>1</w:t>
      </w:r>
      <w:r>
        <w:rPr>
          <w:rFonts w:ascii="Arial" w:eastAsiaTheme="minorEastAsia" w:hAnsi="Arial" w:cs="Arial"/>
          <w:sz w:val="24"/>
          <w:szCs w:val="24"/>
          <w:lang w:val="es-MX"/>
        </w:rPr>
        <w:t>=1uC y q</w:t>
      </w:r>
      <w:r>
        <w:rPr>
          <w:rFonts w:ascii="Arial" w:eastAsiaTheme="minorEastAsia" w:hAnsi="Arial" w:cs="Arial"/>
          <w:sz w:val="24"/>
          <w:szCs w:val="24"/>
          <w:vertAlign w:val="subscript"/>
          <w:lang w:val="es-MX"/>
        </w:rPr>
        <w:t>2</w:t>
      </w:r>
      <w:r>
        <w:rPr>
          <w:rFonts w:ascii="Arial" w:eastAsiaTheme="minorEastAsia" w:hAnsi="Arial" w:cs="Arial"/>
          <w:sz w:val="24"/>
          <w:szCs w:val="24"/>
          <w:lang w:val="es-MX"/>
        </w:rPr>
        <w:t>=-1uC, tal como se muestra en la figura, se encuentran en equilibrio. Determine la masa del cuerpo 2. (g=10m/s</w:t>
      </w:r>
      <w:proofErr w:type="gramStart"/>
      <w:r>
        <w:rPr>
          <w:rFonts w:ascii="Arial" w:eastAsiaTheme="minorEastAsia" w:hAnsi="Arial" w:cs="Arial"/>
          <w:sz w:val="24"/>
          <w:szCs w:val="24"/>
          <w:vertAlign w:val="superscript"/>
          <w:lang w:val="es-MX"/>
        </w:rPr>
        <w:t>2</w:t>
      </w:r>
      <w:r>
        <w:rPr>
          <w:rFonts w:ascii="Arial" w:eastAsiaTheme="minorEastAsia" w:hAnsi="Arial" w:cs="Arial"/>
          <w:sz w:val="24"/>
          <w:szCs w:val="24"/>
          <w:lang w:val="es-MX"/>
        </w:rPr>
        <w:t xml:space="preserve"> ;</w:t>
      </w:r>
      <w:proofErr w:type="gramEnd"/>
      <w:r>
        <w:rPr>
          <w:rFonts w:ascii="Arial" w:eastAsiaTheme="minorEastAsia" w:hAnsi="Arial" w:cs="Arial"/>
          <w:sz w:val="24"/>
          <w:szCs w:val="24"/>
          <w:lang w:val="es-MX"/>
        </w:rPr>
        <w:t xml:space="preserve"> k=9 x 10</w:t>
      </w:r>
      <w:r>
        <w:rPr>
          <w:rFonts w:ascii="Arial" w:eastAsiaTheme="minorEastAsia" w:hAnsi="Arial" w:cs="Arial"/>
          <w:sz w:val="24"/>
          <w:szCs w:val="24"/>
          <w:vertAlign w:val="superscript"/>
          <w:lang w:val="es-MX"/>
        </w:rPr>
        <w:t>9</w:t>
      </w:r>
      <w:r>
        <w:rPr>
          <w:rFonts w:ascii="Arial" w:eastAsiaTheme="minorEastAsia" w:hAnsi="Arial" w:cs="Arial"/>
          <w:sz w:val="24"/>
          <w:szCs w:val="24"/>
          <w:lang w:val="es-MX"/>
        </w:rPr>
        <w:t>Nm</w:t>
      </w:r>
      <w:r>
        <w:rPr>
          <w:rFonts w:ascii="Arial" w:eastAsiaTheme="minorEastAsia" w:hAnsi="Arial" w:cs="Arial"/>
          <w:sz w:val="24"/>
          <w:szCs w:val="24"/>
          <w:vertAlign w:val="superscript"/>
          <w:lang w:val="es-MX"/>
        </w:rPr>
        <w:t>2</w:t>
      </w:r>
      <w:r>
        <w:rPr>
          <w:rFonts w:ascii="Arial" w:eastAsiaTheme="minorEastAsia" w:hAnsi="Arial" w:cs="Arial"/>
          <w:sz w:val="24"/>
          <w:szCs w:val="24"/>
          <w:lang w:val="es-MX"/>
        </w:rPr>
        <w:t>/C</w:t>
      </w:r>
      <w:r>
        <w:rPr>
          <w:rFonts w:ascii="Arial" w:eastAsiaTheme="minorEastAsia" w:hAnsi="Arial" w:cs="Arial"/>
          <w:sz w:val="24"/>
          <w:szCs w:val="24"/>
          <w:vertAlign w:val="superscript"/>
          <w:lang w:val="es-MX"/>
        </w:rPr>
        <w:t>2</w:t>
      </w:r>
      <w:r>
        <w:rPr>
          <w:rFonts w:ascii="Arial" w:eastAsiaTheme="minorEastAsia" w:hAnsi="Arial" w:cs="Arial"/>
          <w:sz w:val="24"/>
          <w:szCs w:val="24"/>
          <w:lang w:val="es-MX"/>
        </w:rPr>
        <w:t>)</w:t>
      </w:r>
    </w:p>
    <w:p w14:paraId="21DA4FA1" w14:textId="77777777" w:rsidR="00E441A3" w:rsidRPr="00E441A3" w:rsidRDefault="00E441A3" w:rsidP="00E441A3">
      <w:pPr>
        <w:tabs>
          <w:tab w:val="left" w:pos="7371"/>
        </w:tabs>
        <w:spacing w:after="0"/>
        <w:jc w:val="both"/>
        <w:rPr>
          <w:rFonts w:ascii="Arial" w:eastAsiaTheme="minorEastAsia" w:hAnsi="Arial" w:cs="Arial"/>
          <w:sz w:val="24"/>
          <w:szCs w:val="24"/>
          <w:u w:val="single"/>
          <w:lang w:val="en-US"/>
        </w:rPr>
      </w:pPr>
      <w:r w:rsidRPr="00E441A3">
        <w:rPr>
          <w:rFonts w:ascii="Arial" w:eastAsiaTheme="minorEastAsia" w:hAnsi="Arial" w:cs="Arial"/>
          <w:sz w:val="24"/>
          <w:szCs w:val="24"/>
          <w:highlight w:val="yellow"/>
          <w:u w:val="single"/>
          <w:lang w:val="en-US"/>
        </w:rPr>
        <w:t>a) 0,75Kg</w:t>
      </w:r>
      <w:r w:rsidRPr="00540559">
        <w:rPr>
          <w:noProof/>
          <w:u w:val="single"/>
        </w:rPr>
        <w:drawing>
          <wp:anchor distT="0" distB="0" distL="114300" distR="114300" simplePos="0" relativeHeight="252269568" behindDoc="1" locked="0" layoutInCell="1" allowOverlap="1" wp14:anchorId="04D138B7" wp14:editId="6979830B">
            <wp:simplePos x="0" y="0"/>
            <wp:positionH relativeFrom="column">
              <wp:posOffset>663575</wp:posOffset>
            </wp:positionH>
            <wp:positionV relativeFrom="paragraph">
              <wp:posOffset>-1270</wp:posOffset>
            </wp:positionV>
            <wp:extent cx="4265930" cy="1446530"/>
            <wp:effectExtent l="0" t="0" r="1270" b="1270"/>
            <wp:wrapNone/>
            <wp:docPr id="2651240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124065" name=""/>
                    <pic:cNvPicPr/>
                  </pic:nvPicPr>
                  <pic:blipFill rotWithShape="1">
                    <a:blip r:embed="rId176">
                      <a:extLst>
                        <a:ext uri="{28A0092B-C50C-407E-A947-70E740481C1C}">
                          <a14:useLocalDpi xmlns:a14="http://schemas.microsoft.com/office/drawing/2010/main" val="0"/>
                        </a:ext>
                      </a:extLst>
                    </a:blip>
                    <a:srcRect l="41050" t="48326" r="25914" b="24410"/>
                    <a:stretch/>
                  </pic:blipFill>
                  <pic:spPr bwMode="auto">
                    <a:xfrm>
                      <a:off x="0" y="0"/>
                      <a:ext cx="4265930" cy="1446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2D8757" w14:textId="77777777" w:rsidR="00E441A3" w:rsidRPr="00E441A3" w:rsidRDefault="00E441A3" w:rsidP="00E441A3">
      <w:pPr>
        <w:tabs>
          <w:tab w:val="left" w:pos="7371"/>
        </w:tabs>
        <w:spacing w:after="0"/>
        <w:jc w:val="both"/>
        <w:rPr>
          <w:rFonts w:ascii="Arial" w:eastAsiaTheme="minorEastAsia" w:hAnsi="Arial" w:cs="Arial"/>
          <w:sz w:val="24"/>
          <w:szCs w:val="24"/>
          <w:lang w:val="en-US"/>
        </w:rPr>
      </w:pPr>
      <w:r w:rsidRPr="00E441A3">
        <w:rPr>
          <w:rFonts w:ascii="Arial" w:eastAsiaTheme="minorEastAsia" w:hAnsi="Arial" w:cs="Arial"/>
          <w:sz w:val="24"/>
          <w:szCs w:val="24"/>
          <w:lang w:val="en-US"/>
        </w:rPr>
        <w:t>b) 0,77Kg</w:t>
      </w:r>
    </w:p>
    <w:p w14:paraId="20ADE2C2" w14:textId="77777777" w:rsidR="00E441A3" w:rsidRPr="00E441A3" w:rsidRDefault="00E441A3" w:rsidP="00E441A3">
      <w:pPr>
        <w:tabs>
          <w:tab w:val="left" w:pos="7371"/>
        </w:tabs>
        <w:spacing w:after="0"/>
        <w:jc w:val="both"/>
        <w:rPr>
          <w:rFonts w:ascii="Arial" w:eastAsiaTheme="minorEastAsia" w:hAnsi="Arial" w:cs="Arial"/>
          <w:sz w:val="24"/>
          <w:szCs w:val="24"/>
          <w:lang w:val="en-US"/>
        </w:rPr>
      </w:pPr>
      <w:r w:rsidRPr="00E441A3">
        <w:rPr>
          <w:rFonts w:ascii="Arial" w:eastAsiaTheme="minorEastAsia" w:hAnsi="Arial" w:cs="Arial"/>
          <w:sz w:val="24"/>
          <w:szCs w:val="24"/>
          <w:lang w:val="en-US"/>
        </w:rPr>
        <w:t>c) 0,60Kg</w:t>
      </w:r>
    </w:p>
    <w:p w14:paraId="49E0F143" w14:textId="77777777" w:rsidR="00E441A3" w:rsidRPr="00E441A3" w:rsidRDefault="00E441A3" w:rsidP="00E441A3">
      <w:pPr>
        <w:tabs>
          <w:tab w:val="left" w:pos="7371"/>
        </w:tabs>
        <w:spacing w:after="0"/>
        <w:jc w:val="both"/>
        <w:rPr>
          <w:rFonts w:ascii="Arial" w:eastAsiaTheme="minorEastAsia" w:hAnsi="Arial" w:cs="Arial"/>
          <w:sz w:val="24"/>
          <w:szCs w:val="24"/>
          <w:lang w:val="en-US"/>
        </w:rPr>
      </w:pPr>
      <w:r w:rsidRPr="00E441A3">
        <w:rPr>
          <w:rFonts w:ascii="Arial" w:eastAsiaTheme="minorEastAsia" w:hAnsi="Arial" w:cs="Arial"/>
          <w:sz w:val="24"/>
          <w:szCs w:val="24"/>
          <w:lang w:val="en-US"/>
        </w:rPr>
        <w:t>d) 0,88Kg</w:t>
      </w:r>
    </w:p>
    <w:bookmarkEnd w:id="20"/>
    <w:p w14:paraId="55946770" w14:textId="77777777" w:rsidR="00E441A3" w:rsidRPr="00E441A3" w:rsidRDefault="00E441A3" w:rsidP="00E441A3">
      <w:pPr>
        <w:tabs>
          <w:tab w:val="left" w:pos="7371"/>
        </w:tabs>
        <w:spacing w:after="0"/>
        <w:jc w:val="center"/>
        <w:rPr>
          <w:rFonts w:ascii="Arial" w:eastAsiaTheme="minorEastAsia" w:hAnsi="Arial" w:cs="Arial"/>
          <w:sz w:val="24"/>
          <w:szCs w:val="24"/>
          <w:lang w:val="en-US"/>
        </w:rPr>
      </w:pPr>
    </w:p>
    <w:p w14:paraId="39511432" w14:textId="77777777" w:rsidR="00E441A3" w:rsidRPr="00E441A3" w:rsidRDefault="00E441A3" w:rsidP="00E441A3">
      <w:pPr>
        <w:tabs>
          <w:tab w:val="left" w:pos="7371"/>
        </w:tabs>
        <w:spacing w:after="0"/>
        <w:jc w:val="center"/>
        <w:rPr>
          <w:rFonts w:ascii="Arial" w:eastAsiaTheme="minorEastAsia" w:hAnsi="Arial" w:cs="Arial"/>
          <w:sz w:val="24"/>
          <w:szCs w:val="24"/>
          <w:lang w:val="en-US"/>
        </w:rPr>
      </w:pPr>
    </w:p>
    <w:p w14:paraId="76809A34" w14:textId="77777777" w:rsidR="00E441A3" w:rsidRPr="00E441A3" w:rsidRDefault="00E441A3" w:rsidP="00E441A3">
      <w:pPr>
        <w:tabs>
          <w:tab w:val="left" w:pos="7371"/>
        </w:tabs>
        <w:spacing w:after="0"/>
        <w:jc w:val="center"/>
        <w:rPr>
          <w:rFonts w:ascii="Arial" w:eastAsiaTheme="minorEastAsia" w:hAnsi="Arial" w:cs="Arial"/>
          <w:sz w:val="24"/>
          <w:szCs w:val="24"/>
          <w:lang w:val="en-US"/>
        </w:rPr>
      </w:pPr>
    </w:p>
    <w:p w14:paraId="3EA8A724" w14:textId="77777777" w:rsidR="00E441A3" w:rsidRDefault="00E441A3" w:rsidP="00E441A3">
      <w:pPr>
        <w:tabs>
          <w:tab w:val="left" w:pos="7371"/>
        </w:tabs>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6720D96E" w14:textId="77777777" w:rsidR="00E441A3" w:rsidRPr="00236C58" w:rsidRDefault="00E441A3" w:rsidP="00E441A3">
      <w:pPr>
        <w:tabs>
          <w:tab w:val="left" w:pos="7371"/>
        </w:tabs>
        <w:spacing w:after="0"/>
        <w:rPr>
          <w:rFonts w:ascii="Arial" w:eastAsiaTheme="minorEastAsia" w:hAnsi="Arial" w:cs="Arial"/>
          <w:sz w:val="24"/>
          <w:szCs w:val="24"/>
          <w:lang w:val="es-MX"/>
        </w:rPr>
      </w:pPr>
      <w:r>
        <w:rPr>
          <w:rFonts w:ascii="Arial" w:eastAsiaTheme="minorEastAsia" w:hAnsi="Arial" w:cs="Arial"/>
          <w:sz w:val="24"/>
          <w:szCs w:val="24"/>
          <w:lang w:val="es-MX"/>
        </w:rPr>
        <w:t>Recuerde que: 1uC=10</w:t>
      </w:r>
      <w:r>
        <w:rPr>
          <w:rFonts w:ascii="Arial" w:eastAsiaTheme="minorEastAsia" w:hAnsi="Arial" w:cs="Arial"/>
          <w:sz w:val="24"/>
          <w:szCs w:val="24"/>
          <w:vertAlign w:val="superscript"/>
          <w:lang w:val="es-MX"/>
        </w:rPr>
        <w:t>-6</w:t>
      </w:r>
      <w:r>
        <w:rPr>
          <w:rFonts w:ascii="Arial" w:eastAsiaTheme="minorEastAsia" w:hAnsi="Arial" w:cs="Arial"/>
          <w:sz w:val="24"/>
          <w:szCs w:val="24"/>
          <w:lang w:val="es-MX"/>
        </w:rPr>
        <w:t>C</w:t>
      </w:r>
    </w:p>
    <w:p w14:paraId="72424A7E" w14:textId="77777777" w:rsidR="00E441A3" w:rsidRDefault="00E441A3" w:rsidP="00E441A3">
      <w:pPr>
        <w:tabs>
          <w:tab w:val="left" w:pos="7371"/>
        </w:tabs>
        <w:spacing w:after="0"/>
        <w:jc w:val="center"/>
        <w:rPr>
          <w:rFonts w:ascii="Arial" w:eastAsiaTheme="minorEastAsia" w:hAnsi="Arial" w:cs="Arial"/>
          <w:sz w:val="24"/>
          <w:szCs w:val="24"/>
          <w:lang w:val="es-MX"/>
        </w:rPr>
      </w:pPr>
      <w:r>
        <w:rPr>
          <w:noProof/>
        </w:rPr>
        <w:drawing>
          <wp:inline distT="0" distB="0" distL="0" distR="0" wp14:anchorId="75A53088" wp14:editId="5D43D50E">
            <wp:extent cx="3727102" cy="1550035"/>
            <wp:effectExtent l="0" t="0" r="6985" b="0"/>
            <wp:docPr id="21094197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419790" name=""/>
                    <pic:cNvPicPr/>
                  </pic:nvPicPr>
                  <pic:blipFill rotWithShape="1">
                    <a:blip r:embed="rId177">
                      <a:biLevel thresh="75000"/>
                    </a:blip>
                    <a:srcRect l="35318" t="27459" r="27209" b="42541"/>
                    <a:stretch/>
                  </pic:blipFill>
                  <pic:spPr bwMode="auto">
                    <a:xfrm>
                      <a:off x="0" y="0"/>
                      <a:ext cx="3739647" cy="1555252"/>
                    </a:xfrm>
                    <a:prstGeom prst="rect">
                      <a:avLst/>
                    </a:prstGeom>
                    <a:ln>
                      <a:noFill/>
                    </a:ln>
                    <a:extLst>
                      <a:ext uri="{53640926-AAD7-44D8-BBD7-CCE9431645EC}">
                        <a14:shadowObscured xmlns:a14="http://schemas.microsoft.com/office/drawing/2010/main"/>
                      </a:ext>
                    </a:extLst>
                  </pic:spPr>
                </pic:pic>
              </a:graphicData>
            </a:graphic>
          </wp:inline>
        </w:drawing>
      </w:r>
    </w:p>
    <w:p w14:paraId="7430B570" w14:textId="77777777" w:rsidR="00E441A3" w:rsidRPr="00236C58" w:rsidRDefault="00000000" w:rsidP="00E441A3">
      <w:pPr>
        <w:tabs>
          <w:tab w:val="left" w:pos="7371"/>
        </w:tabs>
        <w:spacing w:after="0"/>
        <w:jc w:val="center"/>
        <w:rPr>
          <w:rFonts w:ascii="Arial" w:eastAsiaTheme="minorEastAsia" w:hAnsi="Arial" w:cs="Arial"/>
          <w:sz w:val="28"/>
          <w:szCs w:val="28"/>
          <w:lang w:val="es-MX"/>
        </w:rPr>
      </w:pPr>
      <m:oMathPara>
        <m:oMath>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k</m:t>
              </m:r>
              <m:f>
                <m:fPr>
                  <m:ctrlPr>
                    <w:rPr>
                      <w:rFonts w:ascii="Cambria Math" w:eastAsiaTheme="minorEastAsia" w:hAnsi="Cambria Math" w:cs="Arial"/>
                      <w:i/>
                      <w:sz w:val="28"/>
                      <w:szCs w:val="28"/>
                      <w:lang w:val="es-MX"/>
                    </w:rPr>
                  </m:ctrlPr>
                </m:fPr>
                <m:num>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q</m:t>
                      </m:r>
                    </m:e>
                    <m:sub>
                      <m:r>
                        <w:rPr>
                          <w:rFonts w:ascii="Cambria Math" w:eastAsiaTheme="minorEastAsia" w:hAnsi="Cambria Math" w:cs="Arial"/>
                          <w:sz w:val="28"/>
                          <w:szCs w:val="28"/>
                          <w:lang w:val="es-MX"/>
                        </w:rPr>
                        <m:t>1</m:t>
                      </m:r>
                    </m:sub>
                  </m:sSub>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q</m:t>
                      </m:r>
                    </m:e>
                    <m:sub>
                      <m:r>
                        <w:rPr>
                          <w:rFonts w:ascii="Cambria Math" w:eastAsiaTheme="minorEastAsia" w:hAnsi="Cambria Math" w:cs="Arial"/>
                          <w:sz w:val="28"/>
                          <w:szCs w:val="28"/>
                          <w:lang w:val="es-MX"/>
                        </w:rPr>
                        <m:t>2</m:t>
                      </m:r>
                    </m:sub>
                  </m:sSub>
                </m:num>
                <m:den>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d</m:t>
                      </m:r>
                    </m:e>
                    <m:sup>
                      <m:r>
                        <w:rPr>
                          <w:rFonts w:ascii="Cambria Math" w:eastAsiaTheme="minorEastAsia" w:hAnsi="Cambria Math" w:cs="Arial"/>
                          <w:sz w:val="28"/>
                          <w:szCs w:val="28"/>
                          <w:lang w:val="es-MX"/>
                        </w:rPr>
                        <m:t>2</m:t>
                      </m:r>
                    </m:sup>
                  </m:sSup>
                </m:den>
              </m:f>
            </m:num>
            <m:den>
              <m:r>
                <w:rPr>
                  <w:rFonts w:ascii="Cambria Math" w:eastAsiaTheme="minorEastAsia" w:hAnsi="Cambria Math" w:cs="Arial"/>
                  <w:sz w:val="28"/>
                  <w:szCs w:val="28"/>
                  <w:lang w:val="es-MX"/>
                </w:rPr>
                <m:t>3k</m:t>
              </m:r>
            </m:den>
          </m:f>
          <m:r>
            <w:rPr>
              <w:rFonts w:ascii="Cambria Math" w:eastAsiaTheme="minorEastAsia" w:hAnsi="Cambria Math" w:cs="Arial"/>
              <w:sz w:val="28"/>
              <w:szCs w:val="28"/>
              <w:lang w:val="es-MX"/>
            </w:rPr>
            <m:t>=</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mg</m:t>
              </m:r>
            </m:num>
            <m:den>
              <m:r>
                <w:rPr>
                  <w:rFonts w:ascii="Cambria Math" w:eastAsiaTheme="minorEastAsia" w:hAnsi="Cambria Math" w:cs="Arial"/>
                  <w:sz w:val="28"/>
                  <w:szCs w:val="28"/>
                  <w:lang w:val="es-MX"/>
                </w:rPr>
                <m:t>4k</m:t>
              </m:r>
            </m:den>
          </m:f>
          <m:r>
            <w:rPr>
              <w:rFonts w:ascii="Cambria Math" w:eastAsiaTheme="minorEastAsia" w:hAnsi="Cambria Math" w:cs="Arial"/>
              <w:sz w:val="28"/>
              <w:szCs w:val="28"/>
              <w:lang w:val="es-MX"/>
            </w:rPr>
            <m:t>→</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9x</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10</m:t>
                  </m:r>
                </m:e>
                <m:sup>
                  <m:r>
                    <w:rPr>
                      <w:rFonts w:ascii="Cambria Math" w:eastAsiaTheme="minorEastAsia" w:hAnsi="Cambria Math" w:cs="Arial"/>
                      <w:sz w:val="28"/>
                      <w:szCs w:val="28"/>
                      <w:lang w:val="es-MX"/>
                    </w:rPr>
                    <m:t>9</m:t>
                  </m:r>
                </m:sup>
              </m:sSup>
              <m:f>
                <m:fPr>
                  <m:ctrlPr>
                    <w:rPr>
                      <w:rFonts w:ascii="Cambria Math" w:eastAsiaTheme="minorEastAsia" w:hAnsi="Cambria Math" w:cs="Arial"/>
                      <w:i/>
                      <w:sz w:val="28"/>
                      <w:szCs w:val="28"/>
                      <w:lang w:val="es-MX"/>
                    </w:rPr>
                  </m:ctrlPr>
                </m:fPr>
                <m:num>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10</m:t>
                      </m:r>
                    </m:e>
                    <m:sup>
                      <m:r>
                        <w:rPr>
                          <w:rFonts w:ascii="Cambria Math" w:eastAsiaTheme="minorEastAsia" w:hAnsi="Cambria Math" w:cs="Arial"/>
                          <w:sz w:val="28"/>
                          <w:szCs w:val="28"/>
                          <w:lang w:val="es-MX"/>
                        </w:rPr>
                        <m:t>-6</m:t>
                      </m:r>
                    </m:sup>
                  </m:sSup>
                  <m:r>
                    <w:rPr>
                      <w:rFonts w:ascii="Cambria Math" w:eastAsiaTheme="minorEastAsia" w:hAnsi="Cambria Math" w:cs="Arial"/>
                      <w:sz w:val="28"/>
                      <w:szCs w:val="28"/>
                      <w:lang w:val="es-MX"/>
                    </w:rPr>
                    <m:t>x</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10</m:t>
                      </m:r>
                    </m:e>
                    <m:sup>
                      <m:r>
                        <w:rPr>
                          <w:rFonts w:ascii="Cambria Math" w:eastAsiaTheme="minorEastAsia" w:hAnsi="Cambria Math" w:cs="Arial"/>
                          <w:sz w:val="28"/>
                          <w:szCs w:val="28"/>
                          <w:lang w:val="es-MX"/>
                        </w:rPr>
                        <m:t>-6</m:t>
                      </m:r>
                    </m:sup>
                  </m:sSup>
                </m:num>
                <m:den>
                  <m:sSup>
                    <m:sSupPr>
                      <m:ctrlPr>
                        <w:rPr>
                          <w:rFonts w:ascii="Cambria Math" w:eastAsiaTheme="minorEastAsia" w:hAnsi="Cambria Math" w:cs="Arial"/>
                          <w:i/>
                          <w:sz w:val="28"/>
                          <w:szCs w:val="28"/>
                          <w:lang w:val="es-MX"/>
                        </w:rPr>
                      </m:ctrlPr>
                    </m:sSupPr>
                    <m:e>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4x</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10</m:t>
                              </m:r>
                            </m:e>
                            <m:sup>
                              <m:r>
                                <w:rPr>
                                  <w:rFonts w:ascii="Cambria Math" w:eastAsiaTheme="minorEastAsia" w:hAnsi="Cambria Math" w:cs="Arial"/>
                                  <w:sz w:val="28"/>
                                  <w:szCs w:val="28"/>
                                  <w:lang w:val="es-MX"/>
                                </w:rPr>
                                <m:t>-2</m:t>
                              </m:r>
                            </m:sup>
                          </m:sSup>
                        </m:e>
                      </m:d>
                    </m:e>
                    <m:sup>
                      <m:r>
                        <w:rPr>
                          <w:rFonts w:ascii="Cambria Math" w:eastAsiaTheme="minorEastAsia" w:hAnsi="Cambria Math" w:cs="Arial"/>
                          <w:sz w:val="28"/>
                          <w:szCs w:val="28"/>
                          <w:lang w:val="es-MX"/>
                        </w:rPr>
                        <m:t>2</m:t>
                      </m:r>
                    </m:sup>
                  </m:sSup>
                </m:den>
              </m:f>
            </m:num>
            <m:den>
              <m:r>
                <w:rPr>
                  <w:rFonts w:ascii="Cambria Math" w:eastAsiaTheme="minorEastAsia" w:hAnsi="Cambria Math" w:cs="Arial"/>
                  <w:sz w:val="28"/>
                  <w:szCs w:val="28"/>
                  <w:lang w:val="es-MX"/>
                </w:rPr>
                <m:t>3</m:t>
              </m:r>
            </m:den>
          </m:f>
          <m:r>
            <w:rPr>
              <w:rFonts w:ascii="Cambria Math" w:eastAsiaTheme="minorEastAsia" w:hAnsi="Cambria Math" w:cs="Arial"/>
              <w:sz w:val="28"/>
              <w:szCs w:val="28"/>
              <w:lang w:val="es-MX"/>
            </w:rPr>
            <m:t>=</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m</m:t>
              </m:r>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10</m:t>
                  </m:r>
                </m:e>
              </m:d>
            </m:num>
            <m:den>
              <m:r>
                <w:rPr>
                  <w:rFonts w:ascii="Cambria Math" w:eastAsiaTheme="minorEastAsia" w:hAnsi="Cambria Math" w:cs="Arial"/>
                  <w:sz w:val="28"/>
                  <w:szCs w:val="28"/>
                  <w:lang w:val="es-MX"/>
                </w:rPr>
                <m:t>4</m:t>
              </m:r>
            </m:den>
          </m:f>
          <m:r>
            <w:rPr>
              <w:rFonts w:ascii="Cambria Math" w:eastAsiaTheme="minorEastAsia" w:hAnsi="Cambria Math" w:cs="Arial"/>
              <w:sz w:val="28"/>
              <w:szCs w:val="28"/>
              <w:lang w:val="es-MX"/>
            </w:rPr>
            <m:t xml:space="preserve">       de donde:m=</m:t>
          </m:r>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9x4x</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10</m:t>
                  </m:r>
                </m:e>
                <m:sup>
                  <m:r>
                    <w:rPr>
                      <w:rFonts w:ascii="Cambria Math" w:eastAsiaTheme="minorEastAsia" w:hAnsi="Cambria Math" w:cs="Arial"/>
                      <w:sz w:val="28"/>
                      <w:szCs w:val="28"/>
                      <w:lang w:val="es-MX"/>
                    </w:rPr>
                    <m:t>9-6-6+4-1</m:t>
                  </m:r>
                </m:sup>
              </m:sSup>
            </m:num>
            <m:den>
              <m:r>
                <w:rPr>
                  <w:rFonts w:ascii="Cambria Math" w:eastAsiaTheme="minorEastAsia" w:hAnsi="Cambria Math" w:cs="Arial"/>
                  <w:sz w:val="28"/>
                  <w:szCs w:val="28"/>
                  <w:lang w:val="es-MX"/>
                </w:rPr>
                <m:t>3 x 16</m:t>
              </m:r>
            </m:den>
          </m:f>
          <m:r>
            <w:rPr>
              <w:rFonts w:ascii="Cambria Math" w:eastAsiaTheme="minorEastAsia" w:hAnsi="Cambria Math" w:cs="Arial"/>
              <w:sz w:val="28"/>
              <w:szCs w:val="28"/>
              <w:lang w:val="es-MX"/>
            </w:rPr>
            <m:t>Kg</m:t>
          </m:r>
        </m:oMath>
      </m:oMathPara>
    </w:p>
    <w:p w14:paraId="0BAD78A9" w14:textId="77777777" w:rsidR="00E441A3" w:rsidRPr="00236C58" w:rsidRDefault="00E441A3" w:rsidP="00E441A3">
      <w:pPr>
        <w:tabs>
          <w:tab w:val="left" w:pos="7371"/>
        </w:tabs>
        <w:spacing w:after="0"/>
        <w:jc w:val="center"/>
        <w:rPr>
          <w:rFonts w:ascii="Arial" w:eastAsiaTheme="minorEastAsia" w:hAnsi="Arial" w:cs="Arial"/>
          <w:sz w:val="24"/>
          <w:szCs w:val="24"/>
          <w:lang w:val="es-MX"/>
        </w:rPr>
      </w:pPr>
      <m:oMathPara>
        <m:oMath>
          <m:r>
            <w:rPr>
              <w:rFonts w:ascii="Cambria Math" w:eastAsiaTheme="minorEastAsia" w:hAnsi="Cambria Math" w:cs="Arial"/>
              <w:sz w:val="24"/>
              <w:szCs w:val="24"/>
              <w:lang w:val="es-MX"/>
            </w:rPr>
            <w:lastRenderedPageBreak/>
            <m:t>m=0,75Kg            Rpta. a</m:t>
          </m:r>
        </m:oMath>
      </m:oMathPara>
    </w:p>
    <w:p w14:paraId="18FA9F53" w14:textId="77777777" w:rsidR="00E441A3" w:rsidRDefault="00E441A3" w:rsidP="00E441A3">
      <w:pPr>
        <w:tabs>
          <w:tab w:val="left" w:pos="7371"/>
        </w:tabs>
        <w:spacing w:after="0"/>
        <w:jc w:val="center"/>
        <w:rPr>
          <w:rFonts w:ascii="Arial" w:eastAsiaTheme="minorEastAsia" w:hAnsi="Arial" w:cs="Arial"/>
          <w:sz w:val="24"/>
          <w:szCs w:val="24"/>
          <w:lang w:val="es-MX"/>
        </w:rPr>
      </w:pPr>
    </w:p>
    <w:p w14:paraId="61BEE1E8" w14:textId="77777777" w:rsidR="00E441A3" w:rsidRDefault="00E441A3" w:rsidP="00E441A3">
      <w:pPr>
        <w:tabs>
          <w:tab w:val="left" w:pos="7371"/>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07. </w:t>
      </w:r>
      <w:bookmarkStart w:id="21" w:name="_Hlk188719425"/>
      <w:r>
        <w:rPr>
          <w:rFonts w:ascii="Arial" w:eastAsiaTheme="minorEastAsia" w:hAnsi="Arial" w:cs="Arial"/>
          <w:sz w:val="24"/>
          <w:szCs w:val="24"/>
          <w:lang w:val="es-MX"/>
        </w:rPr>
        <w:t xml:space="preserve">Dos cargas eléctricas de </w:t>
      </w:r>
      <m:oMath>
        <m:r>
          <w:rPr>
            <w:rFonts w:ascii="Cambria Math" w:eastAsiaTheme="minorEastAsia" w:hAnsi="Cambria Math" w:cs="Arial"/>
            <w:sz w:val="24"/>
            <w:szCs w:val="24"/>
            <w:lang w:val="es-MX"/>
          </w:rPr>
          <m:t xml:space="preserve">+2 x </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10</m:t>
            </m:r>
          </m:e>
          <m:sup>
            <m:r>
              <w:rPr>
                <w:rFonts w:ascii="Cambria Math" w:eastAsiaTheme="minorEastAsia" w:hAnsi="Cambria Math" w:cs="Arial"/>
                <w:sz w:val="24"/>
                <w:szCs w:val="24"/>
                <w:lang w:val="es-MX"/>
              </w:rPr>
              <m:t>-4</m:t>
            </m:r>
          </m:sup>
        </m:sSup>
        <m:r>
          <w:rPr>
            <w:rFonts w:ascii="Cambria Math" w:eastAsiaTheme="minorEastAsia" w:hAnsi="Cambria Math" w:cs="Arial"/>
            <w:sz w:val="24"/>
            <w:szCs w:val="24"/>
            <w:lang w:val="es-MX"/>
          </w:rPr>
          <m:t xml:space="preserve">C y-4 x </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10</m:t>
            </m:r>
          </m:e>
          <m:sup>
            <m:r>
              <w:rPr>
                <w:rFonts w:ascii="Cambria Math" w:eastAsiaTheme="minorEastAsia" w:hAnsi="Cambria Math" w:cs="Arial"/>
                <w:sz w:val="24"/>
                <w:szCs w:val="24"/>
                <w:lang w:val="es-MX"/>
              </w:rPr>
              <m:t>-4</m:t>
            </m:r>
          </m:sup>
        </m:sSup>
      </m:oMath>
      <w:r>
        <w:rPr>
          <w:rFonts w:ascii="Arial" w:eastAsiaTheme="minorEastAsia" w:hAnsi="Arial" w:cs="Arial"/>
          <w:sz w:val="24"/>
          <w:szCs w:val="24"/>
          <w:lang w:val="es-MX"/>
        </w:rPr>
        <w:t xml:space="preserve"> se atraen entre sí. La distancia entre ellos es aproximadamente 10</w:t>
      </w:r>
      <w:r>
        <w:rPr>
          <w:rFonts w:ascii="Arial" w:eastAsiaTheme="minorEastAsia" w:hAnsi="Arial" w:cs="Arial"/>
          <w:sz w:val="24"/>
          <w:szCs w:val="24"/>
          <w:vertAlign w:val="superscript"/>
          <w:lang w:val="es-MX"/>
        </w:rPr>
        <w:t>-10</w:t>
      </w:r>
      <w:r>
        <w:rPr>
          <w:rFonts w:ascii="Arial" w:eastAsiaTheme="minorEastAsia" w:hAnsi="Arial" w:cs="Arial"/>
          <w:sz w:val="24"/>
          <w:szCs w:val="24"/>
          <w:lang w:val="es-MX"/>
        </w:rPr>
        <w:t xml:space="preserve">m. Calcule el módulo de la fuerza eléctrica entre ellos. </w:t>
      </w:r>
    </w:p>
    <w:p w14:paraId="72ED684E"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a) </w:t>
      </w:r>
      <m:oMath>
        <m:r>
          <w:rPr>
            <w:rFonts w:ascii="Cambria Math" w:eastAsiaTheme="minorEastAsia" w:hAnsi="Cambria Math" w:cs="Arial"/>
            <w:sz w:val="28"/>
            <w:szCs w:val="28"/>
            <w:lang w:val="es-MX"/>
          </w:rPr>
          <m:t>1,2 x</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10</m:t>
            </m:r>
          </m:e>
          <m:sup>
            <m:r>
              <w:rPr>
                <w:rFonts w:ascii="Cambria Math" w:eastAsiaTheme="minorEastAsia" w:hAnsi="Cambria Math" w:cs="Arial"/>
                <w:sz w:val="28"/>
                <w:szCs w:val="28"/>
                <w:lang w:val="es-MX"/>
              </w:rPr>
              <m:t>22</m:t>
            </m:r>
          </m:sup>
        </m:sSup>
        <m:r>
          <w:rPr>
            <w:rFonts w:ascii="Cambria Math" w:eastAsiaTheme="minorEastAsia" w:hAnsi="Cambria Math" w:cs="Arial"/>
            <w:sz w:val="28"/>
            <w:szCs w:val="28"/>
            <w:lang w:val="es-MX"/>
          </w:rPr>
          <m:t>N</m:t>
        </m:r>
      </m:oMath>
      <w:r>
        <w:rPr>
          <w:rFonts w:ascii="Arial" w:eastAsiaTheme="minorEastAsia" w:hAnsi="Arial" w:cs="Arial"/>
          <w:sz w:val="24"/>
          <w:szCs w:val="24"/>
          <w:lang w:val="es-MX"/>
        </w:rPr>
        <w:tab/>
        <w:t xml:space="preserve">      b) </w:t>
      </w:r>
      <m:oMath>
        <m:r>
          <w:rPr>
            <w:rFonts w:ascii="Cambria Math" w:eastAsiaTheme="minorEastAsia" w:hAnsi="Cambria Math" w:cs="Arial"/>
            <w:sz w:val="28"/>
            <w:szCs w:val="28"/>
            <w:lang w:val="es-MX"/>
          </w:rPr>
          <m:t>6,4 x</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10</m:t>
            </m:r>
          </m:e>
          <m:sup>
            <m:r>
              <w:rPr>
                <w:rFonts w:ascii="Cambria Math" w:eastAsiaTheme="minorEastAsia" w:hAnsi="Cambria Math" w:cs="Arial"/>
                <w:sz w:val="28"/>
                <w:szCs w:val="28"/>
                <w:lang w:val="es-MX"/>
              </w:rPr>
              <m:t>22</m:t>
            </m:r>
          </m:sup>
        </m:sSup>
        <m:r>
          <w:rPr>
            <w:rFonts w:ascii="Cambria Math" w:eastAsiaTheme="minorEastAsia" w:hAnsi="Cambria Math" w:cs="Arial"/>
            <w:sz w:val="28"/>
            <w:szCs w:val="28"/>
            <w:lang w:val="es-MX"/>
          </w:rPr>
          <m:t>N</m:t>
        </m:r>
      </m:oMath>
      <w:r w:rsidRPr="00635F2D">
        <w:rPr>
          <w:rFonts w:ascii="Arial" w:eastAsiaTheme="minorEastAsia" w:hAnsi="Arial" w:cs="Arial"/>
          <w:sz w:val="24"/>
          <w:szCs w:val="24"/>
          <w:lang w:val="es-MX"/>
        </w:rPr>
        <w:t xml:space="preserve">     </w:t>
      </w:r>
      <w:r>
        <w:rPr>
          <w:rFonts w:ascii="Arial" w:eastAsiaTheme="minorEastAsia" w:hAnsi="Arial" w:cs="Arial"/>
          <w:sz w:val="24"/>
          <w:szCs w:val="24"/>
          <w:lang w:val="es-MX"/>
        </w:rPr>
        <w:t xml:space="preserve">         </w:t>
      </w:r>
      <w:r w:rsidRPr="00635F2D">
        <w:rPr>
          <w:rFonts w:ascii="Arial" w:eastAsiaTheme="minorEastAsia" w:hAnsi="Arial" w:cs="Arial"/>
          <w:sz w:val="24"/>
          <w:szCs w:val="24"/>
          <w:lang w:val="es-MX"/>
        </w:rPr>
        <w:t xml:space="preserve">   </w:t>
      </w:r>
      <w:r w:rsidRPr="005A09EA">
        <w:rPr>
          <w:rFonts w:ascii="Arial" w:eastAsiaTheme="minorEastAsia" w:hAnsi="Arial" w:cs="Arial"/>
          <w:sz w:val="24"/>
          <w:szCs w:val="24"/>
          <w:highlight w:val="yellow"/>
          <w:u w:val="single"/>
          <w:lang w:val="es-MX"/>
        </w:rPr>
        <w:t xml:space="preserve">c) </w:t>
      </w:r>
      <m:oMath>
        <m:r>
          <w:rPr>
            <w:rFonts w:ascii="Cambria Math" w:eastAsiaTheme="minorEastAsia" w:hAnsi="Cambria Math" w:cs="Arial"/>
            <w:sz w:val="28"/>
            <w:szCs w:val="28"/>
            <w:lang w:val="es-MX"/>
          </w:rPr>
          <m:t>7,2 x</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10</m:t>
            </m:r>
          </m:e>
          <m:sup>
            <m:r>
              <w:rPr>
                <w:rFonts w:ascii="Cambria Math" w:eastAsiaTheme="minorEastAsia" w:hAnsi="Cambria Math" w:cs="Arial"/>
                <w:sz w:val="28"/>
                <w:szCs w:val="28"/>
                <w:lang w:val="es-MX"/>
              </w:rPr>
              <m:t>22</m:t>
            </m:r>
          </m:sup>
        </m:sSup>
        <m:r>
          <w:rPr>
            <w:rFonts w:ascii="Cambria Math" w:eastAsiaTheme="minorEastAsia" w:hAnsi="Cambria Math" w:cs="Arial"/>
            <w:sz w:val="28"/>
            <w:szCs w:val="28"/>
            <w:lang w:val="es-MX"/>
          </w:rPr>
          <m:t>N</m:t>
        </m:r>
      </m:oMath>
      <w:r>
        <w:rPr>
          <w:rFonts w:ascii="Arial" w:eastAsiaTheme="minorEastAsia" w:hAnsi="Arial" w:cs="Arial"/>
          <w:sz w:val="24"/>
          <w:szCs w:val="24"/>
          <w:lang w:val="es-MX"/>
        </w:rPr>
        <w:t xml:space="preserve">                d) </w:t>
      </w:r>
      <m:oMath>
        <m:r>
          <w:rPr>
            <w:rFonts w:ascii="Cambria Math" w:eastAsiaTheme="minorEastAsia" w:hAnsi="Cambria Math" w:cs="Arial"/>
            <w:sz w:val="28"/>
            <w:szCs w:val="28"/>
            <w:lang w:val="es-MX"/>
          </w:rPr>
          <m:t>4,3 x</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10</m:t>
            </m:r>
          </m:e>
          <m:sup>
            <m:r>
              <w:rPr>
                <w:rFonts w:ascii="Cambria Math" w:eastAsiaTheme="minorEastAsia" w:hAnsi="Cambria Math" w:cs="Arial"/>
                <w:sz w:val="28"/>
                <w:szCs w:val="28"/>
                <w:lang w:val="es-MX"/>
              </w:rPr>
              <m:t>22</m:t>
            </m:r>
          </m:sup>
        </m:sSup>
        <m:r>
          <w:rPr>
            <w:rFonts w:ascii="Cambria Math" w:eastAsiaTheme="minorEastAsia" w:hAnsi="Cambria Math" w:cs="Arial"/>
            <w:sz w:val="28"/>
            <w:szCs w:val="28"/>
            <w:lang w:val="es-MX"/>
          </w:rPr>
          <m:t>N</m:t>
        </m:r>
      </m:oMath>
    </w:p>
    <w:bookmarkEnd w:id="21"/>
    <w:p w14:paraId="18C76F2D" w14:textId="77777777" w:rsidR="00E441A3" w:rsidRDefault="00E441A3" w:rsidP="00E441A3">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3600C81F" w14:textId="77777777" w:rsidR="00E441A3" w:rsidRPr="00D841AA" w:rsidRDefault="00000000" w:rsidP="00E441A3">
      <w:pPr>
        <w:spacing w:after="0"/>
        <w:jc w:val="both"/>
        <w:rPr>
          <w:rFonts w:ascii="Arial" w:eastAsiaTheme="minorEastAsia" w:hAnsi="Arial" w:cs="Arial"/>
          <w:sz w:val="28"/>
          <w:szCs w:val="28"/>
          <w:lang w:val="es-MX"/>
        </w:rPr>
      </w:pPr>
      <m:oMathPara>
        <m:oMath>
          <m:d>
            <m:dPr>
              <m:begChr m:val="|"/>
              <m:endChr m:val="|"/>
              <m:ctrlPr>
                <w:rPr>
                  <w:rFonts w:ascii="Cambria Math" w:eastAsiaTheme="minorEastAsia" w:hAnsi="Cambria Math" w:cs="Arial"/>
                  <w:i/>
                  <w:sz w:val="28"/>
                  <w:szCs w:val="28"/>
                  <w:lang w:val="es-MX"/>
                </w:rPr>
              </m:ctrlPr>
            </m:dPr>
            <m:e>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q</m:t>
                  </m:r>
                </m:e>
                <m:sub>
                  <m:r>
                    <w:rPr>
                      <w:rFonts w:ascii="Cambria Math" w:eastAsiaTheme="minorEastAsia" w:hAnsi="Cambria Math" w:cs="Arial"/>
                      <w:sz w:val="28"/>
                      <w:szCs w:val="28"/>
                      <w:lang w:val="es-MX"/>
                    </w:rPr>
                    <m:t>1</m:t>
                  </m:r>
                </m:sub>
              </m:sSub>
            </m:e>
          </m:d>
          <m:r>
            <w:rPr>
              <w:rFonts w:ascii="Cambria Math" w:eastAsiaTheme="minorEastAsia" w:hAnsi="Cambria Math" w:cs="Arial"/>
              <w:sz w:val="28"/>
              <w:szCs w:val="28"/>
              <w:lang w:val="es-MX"/>
            </w:rPr>
            <m:t>=</m:t>
          </m:r>
          <m:r>
            <w:rPr>
              <w:rFonts w:ascii="Cambria Math" w:eastAsiaTheme="minorEastAsia" w:hAnsi="Cambria Math" w:cs="Arial"/>
              <w:sz w:val="24"/>
              <w:szCs w:val="24"/>
              <w:lang w:val="es-MX"/>
            </w:rPr>
            <m:t xml:space="preserve">2 x </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10</m:t>
              </m:r>
            </m:e>
            <m:sup>
              <m:r>
                <w:rPr>
                  <w:rFonts w:ascii="Cambria Math" w:eastAsiaTheme="minorEastAsia" w:hAnsi="Cambria Math" w:cs="Arial"/>
                  <w:sz w:val="24"/>
                  <w:szCs w:val="24"/>
                  <w:lang w:val="es-MX"/>
                </w:rPr>
                <m:t>-4</m:t>
              </m:r>
            </m:sup>
          </m:sSup>
          <m:r>
            <w:rPr>
              <w:rFonts w:ascii="Cambria Math" w:eastAsiaTheme="minorEastAsia" w:hAnsi="Cambria Math" w:cs="Arial"/>
              <w:sz w:val="24"/>
              <w:szCs w:val="24"/>
              <w:lang w:val="es-MX"/>
            </w:rPr>
            <m:t xml:space="preserve">C   ;    </m:t>
          </m:r>
          <m:d>
            <m:dPr>
              <m:begChr m:val="|"/>
              <m:endChr m:val="|"/>
              <m:ctrlPr>
                <w:rPr>
                  <w:rFonts w:ascii="Cambria Math" w:eastAsiaTheme="minorEastAsia" w:hAnsi="Cambria Math" w:cs="Arial"/>
                  <w:i/>
                  <w:sz w:val="28"/>
                  <w:szCs w:val="28"/>
                  <w:lang w:val="es-MX"/>
                </w:rPr>
              </m:ctrlPr>
            </m:dPr>
            <m:e>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q</m:t>
                  </m:r>
                </m:e>
                <m:sub>
                  <m:r>
                    <w:rPr>
                      <w:rFonts w:ascii="Cambria Math" w:eastAsiaTheme="minorEastAsia" w:hAnsi="Cambria Math" w:cs="Arial"/>
                      <w:sz w:val="28"/>
                      <w:szCs w:val="28"/>
                      <w:lang w:val="es-MX"/>
                    </w:rPr>
                    <m:t>2</m:t>
                  </m:r>
                </m:sub>
              </m:sSub>
            </m:e>
          </m:d>
          <m:r>
            <w:rPr>
              <w:rFonts w:ascii="Cambria Math" w:eastAsiaTheme="minorEastAsia" w:hAnsi="Cambria Math" w:cs="Arial"/>
              <w:sz w:val="28"/>
              <w:szCs w:val="28"/>
              <w:lang w:val="es-MX"/>
            </w:rPr>
            <m:t>=</m:t>
          </m:r>
          <m:r>
            <w:rPr>
              <w:rFonts w:ascii="Cambria Math" w:eastAsiaTheme="minorEastAsia" w:hAnsi="Cambria Math" w:cs="Arial"/>
              <w:sz w:val="24"/>
              <w:szCs w:val="24"/>
              <w:lang w:val="es-MX"/>
            </w:rPr>
            <m:t xml:space="preserve">4 x </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10</m:t>
              </m:r>
            </m:e>
            <m:sup>
              <m:r>
                <w:rPr>
                  <w:rFonts w:ascii="Cambria Math" w:eastAsiaTheme="minorEastAsia" w:hAnsi="Cambria Math" w:cs="Arial"/>
                  <w:sz w:val="24"/>
                  <w:szCs w:val="24"/>
                  <w:lang w:val="es-MX"/>
                </w:rPr>
                <m:t>-4</m:t>
              </m:r>
            </m:sup>
          </m:sSup>
          <m:r>
            <w:rPr>
              <w:rFonts w:ascii="Cambria Math" w:eastAsiaTheme="minorEastAsia" w:hAnsi="Cambria Math" w:cs="Arial"/>
              <w:sz w:val="24"/>
              <w:szCs w:val="24"/>
              <w:lang w:val="es-MX"/>
            </w:rPr>
            <m:t>C</m:t>
          </m:r>
        </m:oMath>
      </m:oMathPara>
    </w:p>
    <w:p w14:paraId="570A1EA2" w14:textId="77777777" w:rsidR="00E441A3" w:rsidRPr="00D841AA" w:rsidRDefault="00E441A3" w:rsidP="00E441A3">
      <w:pPr>
        <w:spacing w:after="0"/>
        <w:jc w:val="both"/>
        <w:rPr>
          <w:rFonts w:ascii="Arial" w:eastAsiaTheme="minorEastAsia" w:hAnsi="Arial" w:cs="Arial"/>
          <w:sz w:val="28"/>
          <w:szCs w:val="28"/>
          <w:lang w:val="es-MX"/>
        </w:rPr>
      </w:pPr>
    </w:p>
    <w:p w14:paraId="3A4610BB" w14:textId="77777777" w:rsidR="00E441A3" w:rsidRPr="00D841AA" w:rsidRDefault="00E441A3" w:rsidP="00E441A3">
      <w:pPr>
        <w:spacing w:after="0"/>
        <w:jc w:val="center"/>
        <w:rPr>
          <w:rFonts w:ascii="Arial" w:eastAsiaTheme="minorEastAsia" w:hAnsi="Arial" w:cs="Arial"/>
          <w:sz w:val="28"/>
          <w:szCs w:val="28"/>
          <w:lang w:val="es-MX"/>
        </w:rPr>
      </w:pPr>
      <m:oMathPara>
        <m:oMath>
          <m:r>
            <w:rPr>
              <w:rFonts w:ascii="Cambria Math" w:eastAsiaTheme="minorEastAsia" w:hAnsi="Cambria Math" w:cs="Arial"/>
              <w:sz w:val="28"/>
              <w:szCs w:val="28"/>
              <w:lang w:val="es-MX"/>
            </w:rPr>
            <m:t>F=k</m:t>
          </m:r>
          <m:f>
            <m:fPr>
              <m:ctrlPr>
                <w:rPr>
                  <w:rFonts w:ascii="Cambria Math" w:eastAsiaTheme="minorEastAsia" w:hAnsi="Cambria Math" w:cs="Arial"/>
                  <w:i/>
                  <w:sz w:val="28"/>
                  <w:szCs w:val="28"/>
                  <w:lang w:val="es-MX"/>
                </w:rPr>
              </m:ctrlPr>
            </m:fPr>
            <m:num>
              <m:d>
                <m:dPr>
                  <m:begChr m:val="|"/>
                  <m:endChr m:val="|"/>
                  <m:ctrlPr>
                    <w:rPr>
                      <w:rFonts w:ascii="Cambria Math" w:eastAsiaTheme="minorEastAsia" w:hAnsi="Cambria Math" w:cs="Arial"/>
                      <w:i/>
                      <w:sz w:val="28"/>
                      <w:szCs w:val="28"/>
                      <w:lang w:val="es-MX"/>
                    </w:rPr>
                  </m:ctrlPr>
                </m:dPr>
                <m:e>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q</m:t>
                      </m:r>
                    </m:e>
                    <m:sub>
                      <m:r>
                        <w:rPr>
                          <w:rFonts w:ascii="Cambria Math" w:eastAsiaTheme="minorEastAsia" w:hAnsi="Cambria Math" w:cs="Arial"/>
                          <w:sz w:val="28"/>
                          <w:szCs w:val="28"/>
                          <w:lang w:val="es-MX"/>
                        </w:rPr>
                        <m:t>1</m:t>
                      </m:r>
                    </m:sub>
                  </m:sSub>
                </m:e>
              </m:d>
              <m:d>
                <m:dPr>
                  <m:begChr m:val="|"/>
                  <m:endChr m:val="|"/>
                  <m:ctrlPr>
                    <w:rPr>
                      <w:rFonts w:ascii="Cambria Math" w:eastAsiaTheme="minorEastAsia" w:hAnsi="Cambria Math" w:cs="Arial"/>
                      <w:i/>
                      <w:sz w:val="28"/>
                      <w:szCs w:val="28"/>
                      <w:lang w:val="es-MX"/>
                    </w:rPr>
                  </m:ctrlPr>
                </m:dPr>
                <m:e>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q</m:t>
                      </m:r>
                    </m:e>
                    <m:sub>
                      <m:r>
                        <w:rPr>
                          <w:rFonts w:ascii="Cambria Math" w:eastAsiaTheme="minorEastAsia" w:hAnsi="Cambria Math" w:cs="Arial"/>
                          <w:sz w:val="28"/>
                          <w:szCs w:val="28"/>
                          <w:lang w:val="es-MX"/>
                        </w:rPr>
                        <m:t>2</m:t>
                      </m:r>
                    </m:sub>
                  </m:sSub>
                </m:e>
              </m:d>
            </m:num>
            <m:den>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d</m:t>
                  </m:r>
                </m:e>
                <m:sup>
                  <m:r>
                    <w:rPr>
                      <w:rFonts w:ascii="Cambria Math" w:eastAsiaTheme="minorEastAsia" w:hAnsi="Cambria Math" w:cs="Arial"/>
                      <w:sz w:val="28"/>
                      <w:szCs w:val="28"/>
                      <w:lang w:val="es-MX"/>
                    </w:rPr>
                    <m:t>2</m:t>
                  </m:r>
                </m:sup>
              </m:sSup>
            </m:den>
          </m:f>
          <m:r>
            <w:rPr>
              <w:rFonts w:ascii="Cambria Math" w:eastAsiaTheme="minorEastAsia" w:hAnsi="Cambria Math" w:cs="Arial"/>
              <w:sz w:val="28"/>
              <w:szCs w:val="28"/>
              <w:lang w:val="es-MX"/>
            </w:rPr>
            <m:t>=9x</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10</m:t>
              </m:r>
            </m:e>
            <m:sup>
              <m:r>
                <w:rPr>
                  <w:rFonts w:ascii="Cambria Math" w:eastAsiaTheme="minorEastAsia" w:hAnsi="Cambria Math" w:cs="Arial"/>
                  <w:sz w:val="28"/>
                  <w:szCs w:val="28"/>
                  <w:lang w:val="es-MX"/>
                </w:rPr>
                <m:t>9</m:t>
              </m:r>
            </m:sup>
          </m:sSup>
          <m:f>
            <m:fPr>
              <m:ctrlPr>
                <w:rPr>
                  <w:rFonts w:ascii="Cambria Math" w:eastAsiaTheme="minorEastAsia" w:hAnsi="Cambria Math" w:cs="Arial"/>
                  <w:i/>
                  <w:sz w:val="28"/>
                  <w:szCs w:val="28"/>
                  <w:lang w:val="es-MX"/>
                </w:rPr>
              </m:ctrlPr>
            </m:fPr>
            <m:num>
              <m:r>
                <w:rPr>
                  <w:rFonts w:ascii="Cambria Math" w:eastAsiaTheme="minorEastAsia" w:hAnsi="Cambria Math" w:cs="Arial"/>
                  <w:sz w:val="28"/>
                  <w:szCs w:val="28"/>
                  <w:lang w:val="es-MX"/>
                </w:rPr>
                <m:t>N.</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m</m:t>
                  </m:r>
                </m:e>
                <m:sup>
                  <m:r>
                    <w:rPr>
                      <w:rFonts w:ascii="Cambria Math" w:eastAsiaTheme="minorEastAsia" w:hAnsi="Cambria Math" w:cs="Arial"/>
                      <w:sz w:val="28"/>
                      <w:szCs w:val="28"/>
                      <w:lang w:val="es-MX"/>
                    </w:rPr>
                    <m:t>2</m:t>
                  </m:r>
                </m:sup>
              </m:sSup>
            </m:num>
            <m:den>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C</m:t>
                  </m:r>
                </m:e>
                <m:sup>
                  <m:r>
                    <w:rPr>
                      <w:rFonts w:ascii="Cambria Math" w:eastAsiaTheme="minorEastAsia" w:hAnsi="Cambria Math" w:cs="Arial"/>
                      <w:sz w:val="28"/>
                      <w:szCs w:val="28"/>
                      <w:lang w:val="es-MX"/>
                    </w:rPr>
                    <m:t>2</m:t>
                  </m:r>
                </m:sup>
              </m:sSup>
            </m:den>
          </m:f>
          <m:r>
            <w:rPr>
              <w:rFonts w:ascii="Cambria Math" w:eastAsiaTheme="minorEastAsia" w:hAnsi="Cambria Math" w:cs="Arial"/>
              <w:sz w:val="28"/>
              <w:szCs w:val="28"/>
              <w:lang w:val="es-MX"/>
            </w:rPr>
            <m:t>.</m:t>
          </m:r>
          <m:f>
            <m:fPr>
              <m:ctrlPr>
                <w:rPr>
                  <w:rFonts w:ascii="Cambria Math" w:eastAsiaTheme="minorEastAsia" w:hAnsi="Cambria Math" w:cs="Arial"/>
                  <w:i/>
                  <w:sz w:val="28"/>
                  <w:szCs w:val="28"/>
                  <w:lang w:val="es-MX"/>
                </w:rPr>
              </m:ctrlPr>
            </m:fPr>
            <m:num>
              <m:d>
                <m:dPr>
                  <m:ctrlPr>
                    <w:rPr>
                      <w:rFonts w:ascii="Cambria Math" w:eastAsiaTheme="minorEastAsia" w:hAnsi="Cambria Math" w:cs="Arial"/>
                      <w:i/>
                      <w:sz w:val="28"/>
                      <w:szCs w:val="28"/>
                      <w:lang w:val="es-MX"/>
                    </w:rPr>
                  </m:ctrlPr>
                </m:dPr>
                <m:e>
                  <m:r>
                    <w:rPr>
                      <w:rFonts w:ascii="Cambria Math" w:hAnsi="Cambria Math" w:cs="Arial"/>
                      <w:sz w:val="24"/>
                      <w:szCs w:val="24"/>
                      <w:lang w:val="es-MX"/>
                    </w:rPr>
                    <m:t xml:space="preserve">2 x </m:t>
                  </m:r>
                  <m:sSup>
                    <m:sSupPr>
                      <m:ctrlPr>
                        <w:rPr>
                          <w:rFonts w:ascii="Cambria Math" w:hAnsi="Cambria Math" w:cs="Arial"/>
                          <w:i/>
                          <w:sz w:val="24"/>
                          <w:szCs w:val="24"/>
                          <w:lang w:val="es-MX"/>
                        </w:rPr>
                      </m:ctrlPr>
                    </m:sSupPr>
                    <m:e>
                      <m:r>
                        <w:rPr>
                          <w:rFonts w:ascii="Cambria Math" w:hAnsi="Cambria Math" w:cs="Arial"/>
                          <w:sz w:val="24"/>
                          <w:szCs w:val="24"/>
                          <w:lang w:val="es-MX"/>
                        </w:rPr>
                        <m:t>10</m:t>
                      </m:r>
                    </m:e>
                    <m:sup>
                      <m:r>
                        <w:rPr>
                          <w:rFonts w:ascii="Cambria Math" w:hAnsi="Cambria Math" w:cs="Arial"/>
                          <w:sz w:val="24"/>
                          <w:szCs w:val="24"/>
                          <w:lang w:val="es-MX"/>
                        </w:rPr>
                        <m:t>-4</m:t>
                      </m:r>
                    </m:sup>
                  </m:sSup>
                  <m:r>
                    <w:rPr>
                      <w:rFonts w:ascii="Cambria Math" w:hAnsi="Cambria Math" w:cs="Arial"/>
                      <w:sz w:val="24"/>
                      <w:szCs w:val="24"/>
                      <w:lang w:val="es-MX"/>
                    </w:rPr>
                    <m:t>C</m:t>
                  </m:r>
                </m:e>
              </m:d>
              <m:d>
                <m:dPr>
                  <m:ctrlPr>
                    <w:rPr>
                      <w:rFonts w:ascii="Cambria Math" w:eastAsiaTheme="minorEastAsia" w:hAnsi="Cambria Math" w:cs="Arial"/>
                      <w:i/>
                      <w:sz w:val="28"/>
                      <w:szCs w:val="28"/>
                      <w:lang w:val="es-MX"/>
                    </w:rPr>
                  </m:ctrlPr>
                </m:dPr>
                <m:e>
                  <m:r>
                    <w:rPr>
                      <w:rFonts w:ascii="Cambria Math" w:hAnsi="Cambria Math" w:cs="Arial"/>
                      <w:sz w:val="24"/>
                      <w:szCs w:val="24"/>
                      <w:lang w:val="es-MX"/>
                    </w:rPr>
                    <m:t xml:space="preserve">4 x </m:t>
                  </m:r>
                  <m:sSup>
                    <m:sSupPr>
                      <m:ctrlPr>
                        <w:rPr>
                          <w:rFonts w:ascii="Cambria Math" w:hAnsi="Cambria Math" w:cs="Arial"/>
                          <w:i/>
                          <w:sz w:val="24"/>
                          <w:szCs w:val="24"/>
                          <w:lang w:val="es-MX"/>
                        </w:rPr>
                      </m:ctrlPr>
                    </m:sSupPr>
                    <m:e>
                      <m:r>
                        <w:rPr>
                          <w:rFonts w:ascii="Cambria Math" w:hAnsi="Cambria Math" w:cs="Arial"/>
                          <w:sz w:val="24"/>
                          <w:szCs w:val="24"/>
                          <w:lang w:val="es-MX"/>
                        </w:rPr>
                        <m:t>10</m:t>
                      </m:r>
                    </m:e>
                    <m:sup>
                      <m:r>
                        <w:rPr>
                          <w:rFonts w:ascii="Cambria Math" w:hAnsi="Cambria Math" w:cs="Arial"/>
                          <w:sz w:val="24"/>
                          <w:szCs w:val="24"/>
                          <w:lang w:val="es-MX"/>
                        </w:rPr>
                        <m:t>-4</m:t>
                      </m:r>
                    </m:sup>
                  </m:sSup>
                  <m:r>
                    <w:rPr>
                      <w:rFonts w:ascii="Cambria Math" w:hAnsi="Cambria Math" w:cs="Arial"/>
                      <w:sz w:val="24"/>
                      <w:szCs w:val="24"/>
                      <w:lang w:val="es-MX"/>
                    </w:rPr>
                    <m:t>C</m:t>
                  </m:r>
                </m:e>
              </m:d>
            </m:num>
            <m:den>
              <m:sSup>
                <m:sSupPr>
                  <m:ctrlPr>
                    <w:rPr>
                      <w:rFonts w:ascii="Cambria Math" w:eastAsiaTheme="minorEastAsia" w:hAnsi="Cambria Math" w:cs="Arial"/>
                      <w:i/>
                      <w:sz w:val="28"/>
                      <w:szCs w:val="28"/>
                      <w:lang w:val="es-MX"/>
                    </w:rPr>
                  </m:ctrlPr>
                </m:sSupPr>
                <m:e>
                  <m:d>
                    <m:dPr>
                      <m:ctrlPr>
                        <w:rPr>
                          <w:rFonts w:ascii="Cambria Math" w:eastAsiaTheme="minorEastAsia" w:hAnsi="Cambria Math" w:cs="Arial"/>
                          <w:i/>
                          <w:sz w:val="28"/>
                          <w:szCs w:val="28"/>
                          <w:lang w:val="es-MX"/>
                        </w:rPr>
                      </m:ctrlPr>
                    </m:dPr>
                    <m:e>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10</m:t>
                          </m:r>
                        </m:e>
                        <m:sup>
                          <m:r>
                            <w:rPr>
                              <w:rFonts w:ascii="Cambria Math" w:eastAsiaTheme="minorEastAsia" w:hAnsi="Cambria Math" w:cs="Arial"/>
                              <w:sz w:val="28"/>
                              <w:szCs w:val="28"/>
                              <w:lang w:val="es-MX"/>
                            </w:rPr>
                            <m:t>-10</m:t>
                          </m:r>
                        </m:sup>
                      </m:sSup>
                    </m:e>
                  </m:d>
                </m:e>
                <m:sup>
                  <m:r>
                    <w:rPr>
                      <w:rFonts w:ascii="Cambria Math" w:eastAsiaTheme="minorEastAsia" w:hAnsi="Cambria Math" w:cs="Arial"/>
                      <w:sz w:val="28"/>
                      <w:szCs w:val="28"/>
                      <w:lang w:val="es-MX"/>
                    </w:rPr>
                    <m:t>2</m:t>
                  </m:r>
                </m:sup>
              </m:sSup>
            </m:den>
          </m:f>
        </m:oMath>
      </m:oMathPara>
    </w:p>
    <w:p w14:paraId="2CFCB4A5" w14:textId="77777777" w:rsidR="00E441A3" w:rsidRDefault="00E441A3" w:rsidP="00E441A3">
      <w:pPr>
        <w:spacing w:after="0"/>
        <w:jc w:val="center"/>
        <w:rPr>
          <w:rFonts w:ascii="Arial" w:eastAsiaTheme="minorEastAsia" w:hAnsi="Arial" w:cs="Arial"/>
          <w:sz w:val="28"/>
          <w:szCs w:val="28"/>
          <w:lang w:val="es-MX"/>
        </w:rPr>
      </w:pPr>
    </w:p>
    <w:p w14:paraId="75AAE831" w14:textId="43928BEB" w:rsidR="00E441A3" w:rsidRPr="00635F2D" w:rsidRDefault="00E441A3" w:rsidP="00E441A3">
      <w:pPr>
        <w:spacing w:after="0"/>
        <w:jc w:val="center"/>
        <w:rPr>
          <w:rFonts w:ascii="Arial" w:eastAsiaTheme="minorEastAsia" w:hAnsi="Arial" w:cs="Arial"/>
          <w:sz w:val="28"/>
          <w:szCs w:val="28"/>
          <w:lang w:val="es-MX"/>
        </w:rPr>
      </w:pPr>
      <m:oMathPara>
        <m:oMath>
          <m:r>
            <w:rPr>
              <w:rFonts w:ascii="Cambria Math" w:eastAsiaTheme="minorEastAsia" w:hAnsi="Cambria Math" w:cs="Arial"/>
              <w:sz w:val="28"/>
              <w:szCs w:val="28"/>
              <w:lang w:val="es-MX"/>
            </w:rPr>
            <m:t>F=</m:t>
          </m:r>
          <m:f>
            <m:fPr>
              <m:ctrlPr>
                <w:rPr>
                  <w:rFonts w:ascii="Cambria Math" w:eastAsiaTheme="minorEastAsia" w:hAnsi="Cambria Math" w:cs="Arial"/>
                  <w:i/>
                  <w:sz w:val="28"/>
                  <w:szCs w:val="28"/>
                  <w:lang w:val="es-MX"/>
                </w:rPr>
              </m:ctrlPr>
            </m:fPr>
            <m:num>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9x</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10</m:t>
                      </m:r>
                    </m:e>
                    <m:sup>
                      <m:r>
                        <w:rPr>
                          <w:rFonts w:ascii="Cambria Math" w:eastAsiaTheme="minorEastAsia" w:hAnsi="Cambria Math" w:cs="Arial"/>
                          <w:sz w:val="28"/>
                          <w:szCs w:val="28"/>
                          <w:lang w:val="es-MX"/>
                        </w:rPr>
                        <m:t>9</m:t>
                      </m:r>
                    </m:sup>
                  </m:sSup>
                </m:e>
              </m:d>
              <m:d>
                <m:dPr>
                  <m:ctrlPr>
                    <w:rPr>
                      <w:rFonts w:ascii="Cambria Math" w:eastAsiaTheme="minorEastAsia" w:hAnsi="Cambria Math" w:cs="Arial"/>
                      <w:i/>
                      <w:sz w:val="28"/>
                      <w:szCs w:val="28"/>
                      <w:lang w:val="es-MX"/>
                    </w:rPr>
                  </m:ctrlPr>
                </m:dPr>
                <m:e>
                  <m:r>
                    <w:rPr>
                      <w:rFonts w:ascii="Cambria Math" w:eastAsiaTheme="minorEastAsia" w:hAnsi="Cambria Math" w:cs="Arial"/>
                      <w:sz w:val="28"/>
                      <w:szCs w:val="28"/>
                      <w:lang w:val="es-MX"/>
                    </w:rPr>
                    <m:t>2</m:t>
                  </m:r>
                </m:e>
              </m:d>
              <m:r>
                <w:rPr>
                  <w:rFonts w:ascii="Cambria Math" w:eastAsiaTheme="minorEastAsia" w:hAnsi="Cambria Math" w:cs="Arial"/>
                  <w:sz w:val="28"/>
                  <w:szCs w:val="28"/>
                  <w:lang w:val="es-MX"/>
                </w:rPr>
                <m:t>(4)</m:t>
              </m:r>
              <m:d>
                <m:dPr>
                  <m:ctrlPr>
                    <w:rPr>
                      <w:rFonts w:ascii="Cambria Math" w:eastAsiaTheme="minorEastAsia" w:hAnsi="Cambria Math" w:cs="Arial"/>
                      <w:i/>
                      <w:sz w:val="28"/>
                      <w:szCs w:val="28"/>
                      <w:lang w:val="es-MX"/>
                    </w:rPr>
                  </m:ctrlPr>
                </m:dPr>
                <m:e>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10</m:t>
                      </m:r>
                    </m:e>
                    <m:sup>
                      <m:r>
                        <w:rPr>
                          <w:rFonts w:ascii="Cambria Math" w:eastAsiaTheme="minorEastAsia" w:hAnsi="Cambria Math" w:cs="Arial"/>
                          <w:sz w:val="28"/>
                          <w:szCs w:val="28"/>
                          <w:lang w:val="es-MX"/>
                        </w:rPr>
                        <m:t>-4</m:t>
                      </m:r>
                    </m:sup>
                  </m:sSup>
                </m:e>
              </m:d>
              <m:d>
                <m:dPr>
                  <m:ctrlPr>
                    <w:rPr>
                      <w:rFonts w:ascii="Cambria Math" w:eastAsiaTheme="minorEastAsia" w:hAnsi="Cambria Math" w:cs="Arial"/>
                      <w:i/>
                      <w:sz w:val="28"/>
                      <w:szCs w:val="28"/>
                      <w:lang w:val="es-MX"/>
                    </w:rPr>
                  </m:ctrlPr>
                </m:dPr>
                <m:e>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10</m:t>
                      </m:r>
                    </m:e>
                    <m:sup>
                      <m:r>
                        <w:rPr>
                          <w:rFonts w:ascii="Cambria Math" w:eastAsiaTheme="minorEastAsia" w:hAnsi="Cambria Math" w:cs="Arial"/>
                          <w:sz w:val="28"/>
                          <w:szCs w:val="28"/>
                          <w:lang w:val="es-MX"/>
                        </w:rPr>
                        <m:t>-4</m:t>
                      </m:r>
                    </m:sup>
                  </m:sSup>
                </m:e>
              </m:d>
            </m:num>
            <m:den>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10</m:t>
                  </m:r>
                </m:e>
                <m:sup>
                  <m:r>
                    <w:rPr>
                      <w:rFonts w:ascii="Cambria Math" w:eastAsiaTheme="minorEastAsia" w:hAnsi="Cambria Math" w:cs="Arial"/>
                      <w:sz w:val="28"/>
                      <w:szCs w:val="28"/>
                      <w:lang w:val="es-MX"/>
                    </w:rPr>
                    <m:t>-20</m:t>
                  </m:r>
                </m:sup>
              </m:sSup>
            </m:den>
          </m:f>
          <m:r>
            <w:rPr>
              <w:rFonts w:ascii="Cambria Math" w:eastAsiaTheme="minorEastAsia" w:hAnsi="Cambria Math" w:cs="Arial"/>
              <w:sz w:val="28"/>
              <w:szCs w:val="28"/>
              <w:lang w:val="es-MX"/>
            </w:rPr>
            <m:t>=72x</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10</m:t>
              </m:r>
            </m:e>
            <m:sup>
              <m:r>
                <w:rPr>
                  <w:rFonts w:ascii="Cambria Math" w:eastAsiaTheme="minorEastAsia" w:hAnsi="Cambria Math" w:cs="Arial"/>
                  <w:sz w:val="28"/>
                  <w:szCs w:val="28"/>
                  <w:lang w:val="es-MX"/>
                </w:rPr>
                <m:t>9-4-4+20</m:t>
              </m:r>
            </m:sup>
          </m:sSup>
          <m:r>
            <w:rPr>
              <w:rFonts w:ascii="Cambria Math" w:eastAsiaTheme="minorEastAsia" w:hAnsi="Cambria Math" w:cs="Arial"/>
              <w:sz w:val="28"/>
              <w:szCs w:val="28"/>
              <w:lang w:val="es-MX"/>
            </w:rPr>
            <m:t>N=7,2 x</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10</m:t>
              </m:r>
            </m:e>
            <m:sup>
              <m:r>
                <w:rPr>
                  <w:rFonts w:ascii="Cambria Math" w:eastAsiaTheme="minorEastAsia" w:hAnsi="Cambria Math" w:cs="Arial"/>
                  <w:sz w:val="28"/>
                  <w:szCs w:val="28"/>
                  <w:lang w:val="es-MX"/>
                </w:rPr>
                <m:t>22</m:t>
              </m:r>
            </m:sup>
          </m:sSup>
          <m:r>
            <w:rPr>
              <w:rFonts w:ascii="Cambria Math" w:eastAsiaTheme="minorEastAsia" w:hAnsi="Cambria Math" w:cs="Arial"/>
              <w:sz w:val="28"/>
              <w:szCs w:val="28"/>
              <w:lang w:val="es-MX"/>
            </w:rPr>
            <m:t>N  Rpta. c</m:t>
          </m:r>
        </m:oMath>
      </m:oMathPara>
    </w:p>
    <w:p w14:paraId="1F01B7CD" w14:textId="77777777" w:rsidR="00E441A3" w:rsidRDefault="00E441A3" w:rsidP="00E441A3">
      <w:pPr>
        <w:spacing w:after="0"/>
        <w:jc w:val="both"/>
        <w:rPr>
          <w:rFonts w:ascii="Arial" w:eastAsiaTheme="minorEastAsia" w:hAnsi="Arial" w:cs="Arial"/>
          <w:sz w:val="24"/>
          <w:szCs w:val="24"/>
          <w:lang w:val="es-MX"/>
        </w:rPr>
      </w:pPr>
      <w:bookmarkStart w:id="22" w:name="_Hlk188719486"/>
      <w:r>
        <w:rPr>
          <w:noProof/>
        </w:rPr>
        <w:drawing>
          <wp:anchor distT="0" distB="0" distL="114300" distR="114300" simplePos="0" relativeHeight="252263424" behindDoc="1" locked="0" layoutInCell="1" allowOverlap="1" wp14:anchorId="0E515979" wp14:editId="61E23333">
            <wp:simplePos x="0" y="0"/>
            <wp:positionH relativeFrom="column">
              <wp:posOffset>2326792</wp:posOffset>
            </wp:positionH>
            <wp:positionV relativeFrom="paragraph">
              <wp:posOffset>419470</wp:posOffset>
            </wp:positionV>
            <wp:extent cx="2941093" cy="770890"/>
            <wp:effectExtent l="0" t="0" r="0" b="0"/>
            <wp:wrapNone/>
            <wp:docPr id="13456227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622770" name=""/>
                    <pic:cNvPicPr/>
                  </pic:nvPicPr>
                  <pic:blipFill rotWithShape="1">
                    <a:blip r:embed="rId178">
                      <a:extLst>
                        <a:ext uri="{28A0092B-C50C-407E-A947-70E740481C1C}">
                          <a14:useLocalDpi xmlns:a14="http://schemas.microsoft.com/office/drawing/2010/main" val="0"/>
                        </a:ext>
                      </a:extLst>
                    </a:blip>
                    <a:srcRect l="42538" t="76186" r="36473" b="12276"/>
                    <a:stretch/>
                  </pic:blipFill>
                  <pic:spPr bwMode="auto">
                    <a:xfrm>
                      <a:off x="0" y="0"/>
                      <a:ext cx="2941093" cy="770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EastAsia" w:hAnsi="Arial" w:cs="Arial"/>
          <w:sz w:val="24"/>
          <w:szCs w:val="24"/>
          <w:lang w:val="es-MX"/>
        </w:rPr>
        <w:t xml:space="preserve">08. Dos partículas electrizadas con </w:t>
      </w: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q</m:t>
            </m:r>
          </m:e>
          <m:sub>
            <m:r>
              <w:rPr>
                <w:rFonts w:ascii="Cambria Math" w:eastAsiaTheme="minorEastAsia" w:hAnsi="Cambria Math" w:cs="Arial"/>
                <w:sz w:val="24"/>
                <w:szCs w:val="24"/>
                <w:lang w:val="es-MX"/>
              </w:rPr>
              <m:t>1</m:t>
            </m:r>
          </m:sub>
        </m:sSub>
        <m:r>
          <w:rPr>
            <w:rFonts w:ascii="Cambria Math" w:eastAsiaTheme="minorEastAsia" w:hAnsi="Cambria Math" w:cs="Arial"/>
            <w:sz w:val="24"/>
            <w:szCs w:val="24"/>
            <w:lang w:val="es-MX"/>
          </w:rPr>
          <m:t xml:space="preserve">=10uC y </m:t>
        </m:r>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q</m:t>
            </m:r>
          </m:e>
          <m:sub>
            <m:r>
              <w:rPr>
                <w:rFonts w:ascii="Cambria Math" w:eastAsiaTheme="minorEastAsia" w:hAnsi="Cambria Math" w:cs="Arial"/>
                <w:sz w:val="24"/>
                <w:szCs w:val="24"/>
                <w:lang w:val="es-MX"/>
              </w:rPr>
              <m:t>2</m:t>
            </m:r>
          </m:sub>
        </m:sSub>
        <m:r>
          <w:rPr>
            <w:rFonts w:ascii="Cambria Math" w:eastAsiaTheme="minorEastAsia" w:hAnsi="Cambria Math" w:cs="Arial"/>
            <w:sz w:val="24"/>
            <w:szCs w:val="24"/>
            <w:lang w:val="es-MX"/>
          </w:rPr>
          <m:t>=20uC</m:t>
        </m:r>
      </m:oMath>
      <w:r>
        <w:rPr>
          <w:rFonts w:ascii="Arial" w:eastAsiaTheme="minorEastAsia" w:hAnsi="Arial" w:cs="Arial"/>
          <w:sz w:val="24"/>
          <w:szCs w:val="24"/>
          <w:lang w:val="es-MX"/>
        </w:rPr>
        <w:t xml:space="preserve"> se encuentran sobre una superficie horizontal aislante y unidas mediante un hilo aislante tal como se muestra. Determine el valor de la fuerza de tensión en el hilo.</w:t>
      </w:r>
    </w:p>
    <w:p w14:paraId="1FF4E813"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a) 1,2N</w:t>
      </w:r>
    </w:p>
    <w:p w14:paraId="1177E803" w14:textId="77777777" w:rsidR="00E441A3" w:rsidRPr="005846F9" w:rsidRDefault="00E441A3" w:rsidP="00E441A3">
      <w:pPr>
        <w:spacing w:after="0"/>
        <w:jc w:val="both"/>
        <w:rPr>
          <w:rFonts w:ascii="Arial" w:eastAsiaTheme="minorEastAsia" w:hAnsi="Arial" w:cs="Arial"/>
          <w:sz w:val="24"/>
          <w:szCs w:val="24"/>
          <w:u w:val="single"/>
          <w:lang w:val="es-MX"/>
        </w:rPr>
      </w:pPr>
      <w:r w:rsidRPr="005846F9">
        <w:rPr>
          <w:rFonts w:ascii="Arial" w:eastAsiaTheme="minorEastAsia" w:hAnsi="Arial" w:cs="Arial"/>
          <w:sz w:val="24"/>
          <w:szCs w:val="24"/>
          <w:highlight w:val="yellow"/>
          <w:u w:val="single"/>
          <w:lang w:val="es-MX"/>
        </w:rPr>
        <w:t xml:space="preserve">b) </w:t>
      </w:r>
      <w:r>
        <w:rPr>
          <w:rFonts w:ascii="Arial" w:eastAsiaTheme="minorEastAsia" w:hAnsi="Arial" w:cs="Arial"/>
          <w:sz w:val="24"/>
          <w:szCs w:val="24"/>
          <w:highlight w:val="yellow"/>
          <w:u w:val="single"/>
          <w:lang w:val="es-MX"/>
        </w:rPr>
        <w:t>1</w:t>
      </w:r>
      <w:r w:rsidRPr="005846F9">
        <w:rPr>
          <w:rFonts w:ascii="Arial" w:eastAsiaTheme="minorEastAsia" w:hAnsi="Arial" w:cs="Arial"/>
          <w:sz w:val="24"/>
          <w:szCs w:val="24"/>
          <w:highlight w:val="yellow"/>
          <w:u w:val="single"/>
          <w:lang w:val="es-MX"/>
        </w:rPr>
        <w:t>,</w:t>
      </w:r>
      <w:r>
        <w:rPr>
          <w:rFonts w:ascii="Arial" w:eastAsiaTheme="minorEastAsia" w:hAnsi="Arial" w:cs="Arial"/>
          <w:sz w:val="24"/>
          <w:szCs w:val="24"/>
          <w:highlight w:val="yellow"/>
          <w:u w:val="single"/>
          <w:lang w:val="es-MX"/>
        </w:rPr>
        <w:t>8</w:t>
      </w:r>
      <w:r w:rsidRPr="005846F9">
        <w:rPr>
          <w:rFonts w:ascii="Arial" w:eastAsiaTheme="minorEastAsia" w:hAnsi="Arial" w:cs="Arial"/>
          <w:sz w:val="24"/>
          <w:szCs w:val="24"/>
          <w:highlight w:val="yellow"/>
          <w:u w:val="single"/>
          <w:lang w:val="es-MX"/>
        </w:rPr>
        <w:t>N</w:t>
      </w:r>
    </w:p>
    <w:p w14:paraId="400C7D07"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c) 1,6N</w:t>
      </w:r>
    </w:p>
    <w:p w14:paraId="3A254963"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d) 2,0N</w:t>
      </w:r>
    </w:p>
    <w:bookmarkEnd w:id="22"/>
    <w:p w14:paraId="437D3E9F" w14:textId="77777777" w:rsidR="00E441A3" w:rsidRDefault="00E441A3" w:rsidP="00E441A3">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36D82391" w14:textId="77777777" w:rsidR="00E441A3" w:rsidRPr="004354E6"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Tener en cuenta que: </w:t>
      </w:r>
      <m:oMath>
        <m:r>
          <w:rPr>
            <w:rFonts w:ascii="Cambria Math" w:eastAsiaTheme="minorEastAsia" w:hAnsi="Cambria Math" w:cs="Arial"/>
            <w:sz w:val="24"/>
            <w:szCs w:val="24"/>
            <w:lang w:val="es-MX"/>
          </w:rPr>
          <m:t>uC=</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10</m:t>
            </m:r>
          </m:e>
          <m:sup>
            <m:r>
              <w:rPr>
                <w:rFonts w:ascii="Cambria Math" w:eastAsiaTheme="minorEastAsia" w:hAnsi="Cambria Math" w:cs="Arial"/>
                <w:sz w:val="24"/>
                <w:szCs w:val="24"/>
                <w:lang w:val="es-MX"/>
              </w:rPr>
              <m:t>-6</m:t>
            </m:r>
          </m:sup>
        </m:sSup>
        <m:r>
          <w:rPr>
            <w:rFonts w:ascii="Cambria Math" w:eastAsiaTheme="minorEastAsia" w:hAnsi="Cambria Math" w:cs="Arial"/>
            <w:sz w:val="24"/>
            <w:szCs w:val="24"/>
            <w:lang w:val="es-MX"/>
          </w:rPr>
          <m:t>C</m:t>
        </m:r>
      </m:oMath>
    </w:p>
    <w:p w14:paraId="1CD9484C" w14:textId="77777777" w:rsidR="00E441A3" w:rsidRDefault="00E441A3" w:rsidP="00E441A3">
      <w:pPr>
        <w:spacing w:after="0"/>
        <w:jc w:val="center"/>
        <w:rPr>
          <w:rFonts w:ascii="Arial" w:eastAsiaTheme="minorEastAsia" w:hAnsi="Arial" w:cs="Arial"/>
          <w:sz w:val="24"/>
          <w:szCs w:val="24"/>
          <w:lang w:val="es-MX"/>
        </w:rPr>
      </w:pPr>
      <w:r>
        <w:rPr>
          <w:noProof/>
        </w:rPr>
        <w:drawing>
          <wp:inline distT="0" distB="0" distL="0" distR="0" wp14:anchorId="3DD306DE" wp14:editId="63BB363B">
            <wp:extent cx="3151827" cy="546100"/>
            <wp:effectExtent l="0" t="0" r="0" b="6350"/>
            <wp:docPr id="10105469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546975" name=""/>
                    <pic:cNvPicPr/>
                  </pic:nvPicPr>
                  <pic:blipFill rotWithShape="1">
                    <a:blip r:embed="rId179"/>
                    <a:srcRect l="39739" t="47687" r="33497" b="43425"/>
                    <a:stretch/>
                  </pic:blipFill>
                  <pic:spPr bwMode="auto">
                    <a:xfrm>
                      <a:off x="0" y="0"/>
                      <a:ext cx="3176664" cy="550403"/>
                    </a:xfrm>
                    <a:prstGeom prst="rect">
                      <a:avLst/>
                    </a:prstGeom>
                    <a:ln>
                      <a:noFill/>
                    </a:ln>
                    <a:extLst>
                      <a:ext uri="{53640926-AAD7-44D8-BBD7-CCE9431645EC}">
                        <a14:shadowObscured xmlns:a14="http://schemas.microsoft.com/office/drawing/2010/main"/>
                      </a:ext>
                    </a:extLst>
                  </pic:spPr>
                </pic:pic>
              </a:graphicData>
            </a:graphic>
          </wp:inline>
        </w:drawing>
      </w:r>
    </w:p>
    <w:p w14:paraId="56B73E2F"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Del DCL tenemos: </w:t>
      </w:r>
      <m:oMath>
        <m:r>
          <w:rPr>
            <w:rFonts w:ascii="Cambria Math" w:eastAsiaTheme="minorEastAsia" w:hAnsi="Cambria Math" w:cs="Arial"/>
            <w:sz w:val="24"/>
            <w:szCs w:val="24"/>
            <w:lang w:val="es-MX"/>
          </w:rPr>
          <m:t>T=F</m:t>
        </m:r>
      </m:oMath>
    </w:p>
    <w:p w14:paraId="4ED98237" w14:textId="77777777" w:rsidR="00E441A3" w:rsidRPr="004354E6" w:rsidRDefault="00E441A3" w:rsidP="00E441A3">
      <w:pPr>
        <w:spacing w:after="0"/>
        <w:jc w:val="both"/>
        <w:rPr>
          <w:rFonts w:ascii="Arial" w:eastAsiaTheme="minorEastAsia" w:hAnsi="Arial" w:cs="Arial"/>
          <w:sz w:val="24"/>
          <w:szCs w:val="24"/>
          <w:lang w:val="es-MX"/>
        </w:rPr>
      </w:pPr>
    </w:p>
    <w:p w14:paraId="09655C77" w14:textId="77777777" w:rsidR="00E441A3" w:rsidRPr="00635F2D" w:rsidRDefault="00E441A3" w:rsidP="00E441A3">
      <w:pPr>
        <w:spacing w:after="0"/>
        <w:jc w:val="center"/>
        <w:rPr>
          <w:rFonts w:ascii="Arial" w:eastAsiaTheme="minorEastAsia" w:hAnsi="Arial" w:cs="Arial"/>
          <w:sz w:val="26"/>
          <w:szCs w:val="26"/>
          <w:lang w:val="es-MX"/>
        </w:rPr>
      </w:pPr>
      <m:oMathPara>
        <m:oMath>
          <m:r>
            <w:rPr>
              <w:rFonts w:ascii="Cambria Math" w:eastAsiaTheme="minorEastAsia" w:hAnsi="Cambria Math" w:cs="Arial"/>
              <w:sz w:val="26"/>
              <w:szCs w:val="26"/>
              <w:lang w:val="es-MX"/>
            </w:rPr>
            <m:t>T=F=k</m:t>
          </m:r>
          <m:f>
            <m:fPr>
              <m:ctrlPr>
                <w:rPr>
                  <w:rFonts w:ascii="Cambria Math" w:eastAsiaTheme="minorEastAsia" w:hAnsi="Cambria Math" w:cs="Arial"/>
                  <w:i/>
                  <w:sz w:val="26"/>
                  <w:szCs w:val="26"/>
                  <w:lang w:val="es-MX"/>
                </w:rPr>
              </m:ctrlPr>
            </m:fPr>
            <m:num>
              <m:d>
                <m:dPr>
                  <m:begChr m:val="|"/>
                  <m:endChr m:val="|"/>
                  <m:ctrlPr>
                    <w:rPr>
                      <w:rFonts w:ascii="Cambria Math" w:eastAsiaTheme="minorEastAsia" w:hAnsi="Cambria Math" w:cs="Arial"/>
                      <w:i/>
                      <w:sz w:val="26"/>
                      <w:szCs w:val="26"/>
                      <w:lang w:val="es-MX"/>
                    </w:rPr>
                  </m:ctrlPr>
                </m:dPr>
                <m:e>
                  <m:sSub>
                    <m:sSubPr>
                      <m:ctrlPr>
                        <w:rPr>
                          <w:rFonts w:ascii="Cambria Math" w:eastAsiaTheme="minorEastAsia" w:hAnsi="Cambria Math" w:cs="Arial"/>
                          <w:i/>
                          <w:sz w:val="26"/>
                          <w:szCs w:val="26"/>
                          <w:lang w:val="es-MX"/>
                        </w:rPr>
                      </m:ctrlPr>
                    </m:sSubPr>
                    <m:e>
                      <m:r>
                        <w:rPr>
                          <w:rFonts w:ascii="Cambria Math" w:eastAsiaTheme="minorEastAsia" w:hAnsi="Cambria Math" w:cs="Arial"/>
                          <w:sz w:val="26"/>
                          <w:szCs w:val="26"/>
                          <w:lang w:val="es-MX"/>
                        </w:rPr>
                        <m:t>q</m:t>
                      </m:r>
                    </m:e>
                    <m:sub>
                      <m:r>
                        <w:rPr>
                          <w:rFonts w:ascii="Cambria Math" w:eastAsiaTheme="minorEastAsia" w:hAnsi="Cambria Math" w:cs="Arial"/>
                          <w:sz w:val="26"/>
                          <w:szCs w:val="26"/>
                          <w:lang w:val="es-MX"/>
                        </w:rPr>
                        <m:t>1</m:t>
                      </m:r>
                    </m:sub>
                  </m:sSub>
                </m:e>
              </m:d>
              <m:d>
                <m:dPr>
                  <m:begChr m:val="|"/>
                  <m:endChr m:val="|"/>
                  <m:ctrlPr>
                    <w:rPr>
                      <w:rFonts w:ascii="Cambria Math" w:eastAsiaTheme="minorEastAsia" w:hAnsi="Cambria Math" w:cs="Arial"/>
                      <w:i/>
                      <w:sz w:val="26"/>
                      <w:szCs w:val="26"/>
                      <w:lang w:val="es-MX"/>
                    </w:rPr>
                  </m:ctrlPr>
                </m:dPr>
                <m:e>
                  <m:sSub>
                    <m:sSubPr>
                      <m:ctrlPr>
                        <w:rPr>
                          <w:rFonts w:ascii="Cambria Math" w:eastAsiaTheme="minorEastAsia" w:hAnsi="Cambria Math" w:cs="Arial"/>
                          <w:i/>
                          <w:sz w:val="26"/>
                          <w:szCs w:val="26"/>
                          <w:lang w:val="es-MX"/>
                        </w:rPr>
                      </m:ctrlPr>
                    </m:sSubPr>
                    <m:e>
                      <m:r>
                        <w:rPr>
                          <w:rFonts w:ascii="Cambria Math" w:eastAsiaTheme="minorEastAsia" w:hAnsi="Cambria Math" w:cs="Arial"/>
                          <w:sz w:val="26"/>
                          <w:szCs w:val="26"/>
                          <w:lang w:val="es-MX"/>
                        </w:rPr>
                        <m:t>q</m:t>
                      </m:r>
                    </m:e>
                    <m:sub>
                      <m:r>
                        <w:rPr>
                          <w:rFonts w:ascii="Cambria Math" w:eastAsiaTheme="minorEastAsia" w:hAnsi="Cambria Math" w:cs="Arial"/>
                          <w:sz w:val="26"/>
                          <w:szCs w:val="26"/>
                          <w:lang w:val="es-MX"/>
                        </w:rPr>
                        <m:t>2</m:t>
                      </m:r>
                    </m:sub>
                  </m:sSub>
                </m:e>
              </m:d>
            </m:num>
            <m:den>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d</m:t>
                  </m:r>
                </m:e>
                <m:sup>
                  <m:r>
                    <w:rPr>
                      <w:rFonts w:ascii="Cambria Math" w:eastAsiaTheme="minorEastAsia" w:hAnsi="Cambria Math" w:cs="Arial"/>
                      <w:sz w:val="26"/>
                      <w:szCs w:val="26"/>
                      <w:lang w:val="es-MX"/>
                    </w:rPr>
                    <m:t>2</m:t>
                  </m:r>
                </m:sup>
              </m:sSup>
            </m:den>
          </m:f>
          <m:r>
            <w:rPr>
              <w:rFonts w:ascii="Cambria Math" w:eastAsiaTheme="minorEastAsia" w:hAnsi="Cambria Math" w:cs="Arial"/>
              <w:sz w:val="26"/>
              <w:szCs w:val="26"/>
              <w:lang w:val="es-MX"/>
            </w:rPr>
            <m:t>=9x</m:t>
          </m:r>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10</m:t>
              </m:r>
            </m:e>
            <m:sup>
              <m:r>
                <w:rPr>
                  <w:rFonts w:ascii="Cambria Math" w:eastAsiaTheme="minorEastAsia" w:hAnsi="Cambria Math" w:cs="Arial"/>
                  <w:sz w:val="26"/>
                  <w:szCs w:val="26"/>
                  <w:lang w:val="es-MX"/>
                </w:rPr>
                <m:t>9</m:t>
              </m:r>
            </m:sup>
          </m:sSup>
          <m:f>
            <m:fPr>
              <m:ctrlPr>
                <w:rPr>
                  <w:rFonts w:ascii="Cambria Math" w:eastAsiaTheme="minorEastAsia" w:hAnsi="Cambria Math" w:cs="Arial"/>
                  <w:i/>
                  <w:sz w:val="26"/>
                  <w:szCs w:val="26"/>
                  <w:lang w:val="es-MX"/>
                </w:rPr>
              </m:ctrlPr>
            </m:fPr>
            <m:num>
              <m:r>
                <w:rPr>
                  <w:rFonts w:ascii="Cambria Math" w:eastAsiaTheme="minorEastAsia" w:hAnsi="Cambria Math" w:cs="Arial"/>
                  <w:sz w:val="26"/>
                  <w:szCs w:val="26"/>
                  <w:lang w:val="es-MX"/>
                </w:rPr>
                <m:t>N.</m:t>
              </m:r>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m</m:t>
                  </m:r>
                </m:e>
                <m:sup>
                  <m:r>
                    <w:rPr>
                      <w:rFonts w:ascii="Cambria Math" w:eastAsiaTheme="minorEastAsia" w:hAnsi="Cambria Math" w:cs="Arial"/>
                      <w:sz w:val="26"/>
                      <w:szCs w:val="26"/>
                      <w:lang w:val="es-MX"/>
                    </w:rPr>
                    <m:t>2</m:t>
                  </m:r>
                </m:sup>
              </m:sSup>
            </m:num>
            <m:den>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C</m:t>
                  </m:r>
                </m:e>
                <m:sup>
                  <m:r>
                    <w:rPr>
                      <w:rFonts w:ascii="Cambria Math" w:eastAsiaTheme="minorEastAsia" w:hAnsi="Cambria Math" w:cs="Arial"/>
                      <w:sz w:val="26"/>
                      <w:szCs w:val="26"/>
                      <w:lang w:val="es-MX"/>
                    </w:rPr>
                    <m:t>2</m:t>
                  </m:r>
                </m:sup>
              </m:sSup>
            </m:den>
          </m:f>
          <m:r>
            <w:rPr>
              <w:rFonts w:ascii="Cambria Math" w:eastAsiaTheme="minorEastAsia" w:hAnsi="Cambria Math" w:cs="Arial"/>
              <w:sz w:val="26"/>
              <w:szCs w:val="26"/>
              <w:lang w:val="es-MX"/>
            </w:rPr>
            <m:t>.</m:t>
          </m:r>
          <m:f>
            <m:fPr>
              <m:ctrlPr>
                <w:rPr>
                  <w:rFonts w:ascii="Cambria Math" w:eastAsiaTheme="minorEastAsia" w:hAnsi="Cambria Math" w:cs="Arial"/>
                  <w:i/>
                  <w:sz w:val="26"/>
                  <w:szCs w:val="26"/>
                  <w:lang w:val="es-MX"/>
                </w:rPr>
              </m:ctrlPr>
            </m:fPr>
            <m:num>
              <m:d>
                <m:dPr>
                  <m:ctrlPr>
                    <w:rPr>
                      <w:rFonts w:ascii="Cambria Math" w:eastAsiaTheme="minorEastAsia" w:hAnsi="Cambria Math" w:cs="Arial"/>
                      <w:i/>
                      <w:sz w:val="26"/>
                      <w:szCs w:val="26"/>
                      <w:lang w:val="es-MX"/>
                    </w:rPr>
                  </m:ctrlPr>
                </m:dPr>
                <m:e>
                  <m:r>
                    <w:rPr>
                      <w:rFonts w:ascii="Cambria Math" w:hAnsi="Cambria Math" w:cs="Arial"/>
                      <w:sz w:val="26"/>
                      <w:szCs w:val="26"/>
                      <w:lang w:val="es-MX"/>
                    </w:rPr>
                    <m:t xml:space="preserve">10 x </m:t>
                  </m:r>
                  <m:sSup>
                    <m:sSupPr>
                      <m:ctrlPr>
                        <w:rPr>
                          <w:rFonts w:ascii="Cambria Math" w:hAnsi="Cambria Math" w:cs="Arial"/>
                          <w:i/>
                          <w:sz w:val="26"/>
                          <w:szCs w:val="26"/>
                          <w:lang w:val="es-MX"/>
                        </w:rPr>
                      </m:ctrlPr>
                    </m:sSupPr>
                    <m:e>
                      <m:r>
                        <w:rPr>
                          <w:rFonts w:ascii="Cambria Math" w:hAnsi="Cambria Math" w:cs="Arial"/>
                          <w:sz w:val="26"/>
                          <w:szCs w:val="26"/>
                          <w:lang w:val="es-MX"/>
                        </w:rPr>
                        <m:t>10</m:t>
                      </m:r>
                    </m:e>
                    <m:sup>
                      <m:r>
                        <w:rPr>
                          <w:rFonts w:ascii="Cambria Math" w:hAnsi="Cambria Math" w:cs="Arial"/>
                          <w:sz w:val="26"/>
                          <w:szCs w:val="26"/>
                          <w:lang w:val="es-MX"/>
                        </w:rPr>
                        <m:t>-6</m:t>
                      </m:r>
                    </m:sup>
                  </m:sSup>
                  <m:r>
                    <w:rPr>
                      <w:rFonts w:ascii="Cambria Math" w:hAnsi="Cambria Math" w:cs="Arial"/>
                      <w:sz w:val="26"/>
                      <w:szCs w:val="26"/>
                      <w:lang w:val="es-MX"/>
                    </w:rPr>
                    <m:t>C</m:t>
                  </m:r>
                </m:e>
              </m:d>
              <m:d>
                <m:dPr>
                  <m:ctrlPr>
                    <w:rPr>
                      <w:rFonts w:ascii="Cambria Math" w:eastAsiaTheme="minorEastAsia" w:hAnsi="Cambria Math" w:cs="Arial"/>
                      <w:i/>
                      <w:sz w:val="26"/>
                      <w:szCs w:val="26"/>
                      <w:lang w:val="es-MX"/>
                    </w:rPr>
                  </m:ctrlPr>
                </m:dPr>
                <m:e>
                  <m:r>
                    <w:rPr>
                      <w:rFonts w:ascii="Cambria Math" w:hAnsi="Cambria Math" w:cs="Arial"/>
                      <w:sz w:val="26"/>
                      <w:szCs w:val="26"/>
                      <w:lang w:val="es-MX"/>
                    </w:rPr>
                    <m:t xml:space="preserve">20 x </m:t>
                  </m:r>
                  <m:sSup>
                    <m:sSupPr>
                      <m:ctrlPr>
                        <w:rPr>
                          <w:rFonts w:ascii="Cambria Math" w:hAnsi="Cambria Math" w:cs="Arial"/>
                          <w:i/>
                          <w:sz w:val="26"/>
                          <w:szCs w:val="26"/>
                          <w:lang w:val="es-MX"/>
                        </w:rPr>
                      </m:ctrlPr>
                    </m:sSupPr>
                    <m:e>
                      <m:r>
                        <w:rPr>
                          <w:rFonts w:ascii="Cambria Math" w:hAnsi="Cambria Math" w:cs="Arial"/>
                          <w:sz w:val="26"/>
                          <w:szCs w:val="26"/>
                          <w:lang w:val="es-MX"/>
                        </w:rPr>
                        <m:t>10</m:t>
                      </m:r>
                    </m:e>
                    <m:sup>
                      <m:r>
                        <w:rPr>
                          <w:rFonts w:ascii="Cambria Math" w:hAnsi="Cambria Math" w:cs="Arial"/>
                          <w:sz w:val="26"/>
                          <w:szCs w:val="26"/>
                          <w:lang w:val="es-MX"/>
                        </w:rPr>
                        <m:t>-6</m:t>
                      </m:r>
                    </m:sup>
                  </m:sSup>
                  <m:r>
                    <w:rPr>
                      <w:rFonts w:ascii="Cambria Math" w:hAnsi="Cambria Math" w:cs="Arial"/>
                      <w:sz w:val="26"/>
                      <w:szCs w:val="26"/>
                      <w:lang w:val="es-MX"/>
                    </w:rPr>
                    <m:t>C</m:t>
                  </m:r>
                </m:e>
              </m:d>
            </m:num>
            <m:den>
              <m:sSup>
                <m:sSupPr>
                  <m:ctrlPr>
                    <w:rPr>
                      <w:rFonts w:ascii="Cambria Math" w:eastAsiaTheme="minorEastAsia" w:hAnsi="Cambria Math" w:cs="Arial"/>
                      <w:i/>
                      <w:sz w:val="26"/>
                      <w:szCs w:val="26"/>
                      <w:lang w:val="es-MX"/>
                    </w:rPr>
                  </m:ctrlPr>
                </m:sSupPr>
                <m:e>
                  <m:d>
                    <m:dPr>
                      <m:ctrlPr>
                        <w:rPr>
                          <w:rFonts w:ascii="Cambria Math" w:eastAsiaTheme="minorEastAsia" w:hAnsi="Cambria Math" w:cs="Arial"/>
                          <w:i/>
                          <w:sz w:val="26"/>
                          <w:szCs w:val="26"/>
                          <w:lang w:val="es-MX"/>
                        </w:rPr>
                      </m:ctrlPr>
                    </m:dPr>
                    <m:e>
                      <m:r>
                        <w:rPr>
                          <w:rFonts w:ascii="Cambria Math" w:eastAsiaTheme="minorEastAsia" w:hAnsi="Cambria Math" w:cs="Arial"/>
                          <w:sz w:val="26"/>
                          <w:szCs w:val="26"/>
                          <w:lang w:val="es-MX"/>
                        </w:rPr>
                        <m:t>1</m:t>
                      </m:r>
                    </m:e>
                  </m:d>
                </m:e>
                <m:sup>
                  <m:r>
                    <w:rPr>
                      <w:rFonts w:ascii="Cambria Math" w:eastAsiaTheme="minorEastAsia" w:hAnsi="Cambria Math" w:cs="Arial"/>
                      <w:sz w:val="26"/>
                      <w:szCs w:val="26"/>
                      <w:lang w:val="es-MX"/>
                    </w:rPr>
                    <m:t>2</m:t>
                  </m:r>
                </m:sup>
              </m:sSup>
            </m:den>
          </m:f>
          <m:r>
            <w:rPr>
              <w:rFonts w:ascii="Cambria Math" w:eastAsiaTheme="minorEastAsia" w:hAnsi="Cambria Math" w:cs="Arial"/>
              <w:sz w:val="26"/>
              <w:szCs w:val="26"/>
              <w:lang w:val="es-MX"/>
            </w:rPr>
            <m:t>=18x</m:t>
          </m:r>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10</m:t>
              </m:r>
            </m:e>
            <m:sup>
              <m:r>
                <w:rPr>
                  <w:rFonts w:ascii="Cambria Math" w:eastAsiaTheme="minorEastAsia" w:hAnsi="Cambria Math" w:cs="Arial"/>
                  <w:sz w:val="26"/>
                  <w:szCs w:val="26"/>
                  <w:lang w:val="es-MX"/>
                </w:rPr>
                <m:t>-1</m:t>
              </m:r>
            </m:sup>
          </m:sSup>
          <m:r>
            <w:rPr>
              <w:rFonts w:ascii="Cambria Math" w:eastAsiaTheme="minorEastAsia" w:hAnsi="Cambria Math" w:cs="Arial"/>
              <w:sz w:val="26"/>
              <w:szCs w:val="26"/>
              <w:lang w:val="es-MX"/>
            </w:rPr>
            <m:t>N=1,8N     Rpta. b</m:t>
          </m:r>
        </m:oMath>
      </m:oMathPara>
    </w:p>
    <w:p w14:paraId="1098E49A" w14:textId="77777777" w:rsidR="00E441A3" w:rsidRPr="004354E6" w:rsidRDefault="00E441A3" w:rsidP="00E441A3">
      <w:pPr>
        <w:spacing w:after="0"/>
        <w:jc w:val="center"/>
        <w:rPr>
          <w:rFonts w:ascii="Arial" w:eastAsiaTheme="minorEastAsia" w:hAnsi="Arial" w:cs="Arial"/>
          <w:sz w:val="26"/>
          <w:szCs w:val="26"/>
          <w:lang w:val="es-MX"/>
        </w:rPr>
      </w:pPr>
    </w:p>
    <w:p w14:paraId="5486913B"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09. Dos pequeñas esferas electrizadas con q</w:t>
      </w:r>
      <w:r>
        <w:rPr>
          <w:rFonts w:ascii="Arial" w:eastAsiaTheme="minorEastAsia" w:hAnsi="Arial" w:cs="Arial"/>
          <w:sz w:val="24"/>
          <w:szCs w:val="24"/>
          <w:vertAlign w:val="subscript"/>
          <w:lang w:val="es-MX"/>
        </w:rPr>
        <w:t>1</w:t>
      </w:r>
      <w:r>
        <w:rPr>
          <w:rFonts w:ascii="Arial" w:eastAsiaTheme="minorEastAsia" w:hAnsi="Arial" w:cs="Arial"/>
          <w:sz w:val="24"/>
          <w:szCs w:val="24"/>
          <w:lang w:val="es-MX"/>
        </w:rPr>
        <w:t>=10uC y q</w:t>
      </w:r>
      <w:r>
        <w:rPr>
          <w:rFonts w:ascii="Arial" w:eastAsiaTheme="minorEastAsia" w:hAnsi="Arial" w:cs="Arial"/>
          <w:sz w:val="24"/>
          <w:szCs w:val="24"/>
          <w:vertAlign w:val="subscript"/>
          <w:lang w:val="es-MX"/>
        </w:rPr>
        <w:t>2</w:t>
      </w:r>
      <w:r>
        <w:rPr>
          <w:rFonts w:ascii="Arial" w:eastAsiaTheme="minorEastAsia" w:hAnsi="Arial" w:cs="Arial"/>
          <w:sz w:val="24"/>
          <w:szCs w:val="24"/>
          <w:lang w:val="es-MX"/>
        </w:rPr>
        <w:t xml:space="preserve">=30uC se encuentran unidos a un hilo aislante de 0,3m de largo. Determine el módulo de la fuerza de tensión en el hilo. </w:t>
      </w:r>
    </w:p>
    <w:p w14:paraId="497E617F" w14:textId="77777777" w:rsidR="00E441A3" w:rsidRDefault="00E441A3" w:rsidP="00E441A3">
      <w:pPr>
        <w:spacing w:after="0"/>
        <w:jc w:val="both"/>
        <w:rPr>
          <w:rFonts w:ascii="Arial" w:eastAsiaTheme="minorEastAsia" w:hAnsi="Arial" w:cs="Arial"/>
          <w:sz w:val="24"/>
          <w:szCs w:val="24"/>
          <w:lang w:val="es-MX"/>
        </w:rPr>
      </w:pPr>
      <w:r>
        <w:rPr>
          <w:noProof/>
        </w:rPr>
        <w:drawing>
          <wp:anchor distT="0" distB="0" distL="114300" distR="114300" simplePos="0" relativeHeight="252264448" behindDoc="1" locked="0" layoutInCell="1" allowOverlap="1" wp14:anchorId="201C6F7E" wp14:editId="7DEE0A7D">
            <wp:simplePos x="0" y="0"/>
            <wp:positionH relativeFrom="column">
              <wp:posOffset>1856096</wp:posOffset>
            </wp:positionH>
            <wp:positionV relativeFrom="paragraph">
              <wp:posOffset>4805</wp:posOffset>
            </wp:positionV>
            <wp:extent cx="3075375" cy="641445"/>
            <wp:effectExtent l="0" t="0" r="0" b="6350"/>
            <wp:wrapNone/>
            <wp:docPr id="8790335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033530" name=""/>
                    <pic:cNvPicPr/>
                  </pic:nvPicPr>
                  <pic:blipFill rotWithShape="1">
                    <a:blip r:embed="rId180">
                      <a:extLst>
                        <a:ext uri="{28A0092B-C50C-407E-A947-70E740481C1C}">
                          <a14:useLocalDpi xmlns:a14="http://schemas.microsoft.com/office/drawing/2010/main" val="0"/>
                        </a:ext>
                      </a:extLst>
                    </a:blip>
                    <a:srcRect l="47584" t="52597" r="33970" b="38885"/>
                    <a:stretch/>
                  </pic:blipFill>
                  <pic:spPr bwMode="auto">
                    <a:xfrm>
                      <a:off x="0" y="0"/>
                      <a:ext cx="3119860" cy="6507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EastAsia" w:hAnsi="Arial" w:cs="Arial"/>
          <w:sz w:val="24"/>
          <w:szCs w:val="24"/>
          <w:lang w:val="es-MX"/>
        </w:rPr>
        <w:t>a) 10N</w:t>
      </w:r>
    </w:p>
    <w:p w14:paraId="106F0F8B"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b) 20N</w:t>
      </w:r>
    </w:p>
    <w:p w14:paraId="0FB40923" w14:textId="77777777" w:rsidR="00E441A3" w:rsidRPr="005553CF" w:rsidRDefault="00E441A3" w:rsidP="00E441A3">
      <w:pPr>
        <w:spacing w:after="0"/>
        <w:jc w:val="both"/>
        <w:rPr>
          <w:rFonts w:ascii="Arial" w:eastAsiaTheme="minorEastAsia" w:hAnsi="Arial" w:cs="Arial"/>
          <w:sz w:val="24"/>
          <w:szCs w:val="24"/>
          <w:u w:val="single"/>
          <w:lang w:val="es-MX"/>
        </w:rPr>
      </w:pPr>
      <w:r w:rsidRPr="005553CF">
        <w:rPr>
          <w:rFonts w:ascii="Arial" w:eastAsiaTheme="minorEastAsia" w:hAnsi="Arial" w:cs="Arial"/>
          <w:sz w:val="24"/>
          <w:szCs w:val="24"/>
          <w:highlight w:val="yellow"/>
          <w:u w:val="single"/>
          <w:lang w:val="es-MX"/>
        </w:rPr>
        <w:t>c) 30N</w:t>
      </w:r>
    </w:p>
    <w:p w14:paraId="08CF3BB1" w14:textId="77777777" w:rsidR="00E441A3" w:rsidRPr="005553CF" w:rsidRDefault="00E441A3" w:rsidP="00E441A3">
      <w:pPr>
        <w:spacing w:after="0"/>
        <w:jc w:val="both"/>
        <w:rPr>
          <w:rFonts w:ascii="Arial" w:eastAsiaTheme="minorEastAsia" w:hAnsi="Arial" w:cs="Arial"/>
          <w:sz w:val="24"/>
          <w:szCs w:val="24"/>
          <w:lang w:val="es-MX"/>
        </w:rPr>
      </w:pPr>
      <w:r w:rsidRPr="005553CF">
        <w:rPr>
          <w:rFonts w:ascii="Arial" w:eastAsiaTheme="minorEastAsia" w:hAnsi="Arial" w:cs="Arial"/>
          <w:sz w:val="24"/>
          <w:szCs w:val="24"/>
          <w:lang w:val="es-MX"/>
        </w:rPr>
        <w:t xml:space="preserve">d) </w:t>
      </w:r>
      <w:r>
        <w:rPr>
          <w:rFonts w:ascii="Arial" w:eastAsiaTheme="minorEastAsia" w:hAnsi="Arial" w:cs="Arial"/>
          <w:sz w:val="24"/>
          <w:szCs w:val="24"/>
          <w:lang w:val="es-MX"/>
        </w:rPr>
        <w:t>40</w:t>
      </w:r>
      <w:r w:rsidRPr="005553CF">
        <w:rPr>
          <w:rFonts w:ascii="Arial" w:eastAsiaTheme="minorEastAsia" w:hAnsi="Arial" w:cs="Arial"/>
          <w:sz w:val="24"/>
          <w:szCs w:val="24"/>
          <w:lang w:val="es-MX"/>
        </w:rPr>
        <w:t>N</w:t>
      </w:r>
    </w:p>
    <w:p w14:paraId="11319CB7" w14:textId="77777777" w:rsidR="00E441A3" w:rsidRDefault="00E441A3" w:rsidP="00E441A3">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3755E0CA" w14:textId="77777777" w:rsidR="00E441A3" w:rsidRPr="004354E6"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Tener en cuenta que: </w:t>
      </w:r>
      <m:oMath>
        <m:r>
          <w:rPr>
            <w:rFonts w:ascii="Cambria Math" w:eastAsiaTheme="minorEastAsia" w:hAnsi="Cambria Math" w:cs="Arial"/>
            <w:sz w:val="24"/>
            <w:szCs w:val="24"/>
            <w:lang w:val="es-MX"/>
          </w:rPr>
          <m:t>uC=</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10</m:t>
            </m:r>
          </m:e>
          <m:sup>
            <m:r>
              <w:rPr>
                <w:rFonts w:ascii="Cambria Math" w:eastAsiaTheme="minorEastAsia" w:hAnsi="Cambria Math" w:cs="Arial"/>
                <w:sz w:val="24"/>
                <w:szCs w:val="24"/>
                <w:lang w:val="es-MX"/>
              </w:rPr>
              <m:t>-6</m:t>
            </m:r>
          </m:sup>
        </m:sSup>
        <m:r>
          <w:rPr>
            <w:rFonts w:ascii="Cambria Math" w:eastAsiaTheme="minorEastAsia" w:hAnsi="Cambria Math" w:cs="Arial"/>
            <w:sz w:val="24"/>
            <w:szCs w:val="24"/>
            <w:lang w:val="es-MX"/>
          </w:rPr>
          <m:t>C</m:t>
        </m:r>
      </m:oMath>
    </w:p>
    <w:p w14:paraId="749D63B8" w14:textId="77777777" w:rsidR="00E441A3" w:rsidRPr="00F60B4B" w:rsidRDefault="00E441A3" w:rsidP="00E441A3">
      <w:pPr>
        <w:spacing w:after="0"/>
        <w:jc w:val="center"/>
        <w:rPr>
          <w:rFonts w:ascii="Arial" w:eastAsiaTheme="minorEastAsia" w:hAnsi="Arial" w:cs="Arial"/>
          <w:sz w:val="24"/>
          <w:szCs w:val="24"/>
          <w:lang w:val="es-MX"/>
        </w:rPr>
      </w:pPr>
      <w:r>
        <w:rPr>
          <w:noProof/>
        </w:rPr>
        <w:drawing>
          <wp:inline distT="0" distB="0" distL="0" distR="0" wp14:anchorId="301555D2" wp14:editId="3D8A2F3B">
            <wp:extent cx="3157850" cy="700405"/>
            <wp:effectExtent l="0" t="0" r="5080" b="4445"/>
            <wp:docPr id="10387795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779502" name=""/>
                    <pic:cNvPicPr/>
                  </pic:nvPicPr>
                  <pic:blipFill rotWithShape="1">
                    <a:blip r:embed="rId181"/>
                    <a:srcRect l="37036" t="45455" r="37288" b="44062"/>
                    <a:stretch/>
                  </pic:blipFill>
                  <pic:spPr bwMode="auto">
                    <a:xfrm>
                      <a:off x="0" y="0"/>
                      <a:ext cx="3183323" cy="706055"/>
                    </a:xfrm>
                    <a:prstGeom prst="rect">
                      <a:avLst/>
                    </a:prstGeom>
                    <a:ln>
                      <a:noFill/>
                    </a:ln>
                    <a:extLst>
                      <a:ext uri="{53640926-AAD7-44D8-BBD7-CCE9431645EC}">
                        <a14:shadowObscured xmlns:a14="http://schemas.microsoft.com/office/drawing/2010/main"/>
                      </a:ext>
                    </a:extLst>
                  </pic:spPr>
                </pic:pic>
              </a:graphicData>
            </a:graphic>
          </wp:inline>
        </w:drawing>
      </w:r>
    </w:p>
    <w:p w14:paraId="55078ED7" w14:textId="77777777" w:rsidR="00E441A3" w:rsidRDefault="00E441A3" w:rsidP="00E441A3">
      <w:pPr>
        <w:spacing w:after="0"/>
        <w:jc w:val="both"/>
        <w:rPr>
          <w:rFonts w:ascii="Arial" w:eastAsiaTheme="minorEastAsia" w:hAnsi="Arial" w:cs="Arial"/>
          <w:sz w:val="28"/>
          <w:szCs w:val="28"/>
          <w:lang w:val="es-MX"/>
        </w:rPr>
      </w:pPr>
      <w:r>
        <w:rPr>
          <w:rFonts w:ascii="Arial" w:eastAsiaTheme="minorEastAsia" w:hAnsi="Arial" w:cs="Arial"/>
          <w:sz w:val="24"/>
          <w:szCs w:val="24"/>
          <w:lang w:val="es-MX"/>
        </w:rPr>
        <w:t xml:space="preserve">                                                                        </w:t>
      </w:r>
      <m:oMath>
        <m:r>
          <w:rPr>
            <w:rFonts w:ascii="Cambria Math" w:eastAsiaTheme="minorEastAsia" w:hAnsi="Cambria Math" w:cs="Arial"/>
            <w:sz w:val="28"/>
            <w:szCs w:val="28"/>
            <w:lang w:val="es-MX"/>
          </w:rPr>
          <m:t>d=0,3m</m:t>
        </m:r>
      </m:oMath>
    </w:p>
    <w:p w14:paraId="1DFFB7D5" w14:textId="77777777" w:rsidR="00E441A3" w:rsidRPr="005553CF" w:rsidRDefault="00E441A3" w:rsidP="00E441A3">
      <w:pPr>
        <w:spacing w:after="0"/>
        <w:jc w:val="center"/>
        <w:rPr>
          <w:rFonts w:ascii="Arial" w:eastAsiaTheme="minorEastAsia" w:hAnsi="Arial" w:cs="Arial"/>
          <w:sz w:val="26"/>
          <w:szCs w:val="26"/>
          <w:lang w:val="es-MX"/>
        </w:rPr>
      </w:pPr>
      <m:oMathPara>
        <m:oMath>
          <m:r>
            <w:rPr>
              <w:rFonts w:ascii="Cambria Math" w:eastAsiaTheme="minorEastAsia" w:hAnsi="Cambria Math" w:cs="Arial"/>
              <w:sz w:val="26"/>
              <w:szCs w:val="26"/>
              <w:lang w:val="es-MX"/>
            </w:rPr>
            <m:t>F=k</m:t>
          </m:r>
          <m:f>
            <m:fPr>
              <m:ctrlPr>
                <w:rPr>
                  <w:rFonts w:ascii="Cambria Math" w:eastAsiaTheme="minorEastAsia" w:hAnsi="Cambria Math" w:cs="Arial"/>
                  <w:i/>
                  <w:sz w:val="26"/>
                  <w:szCs w:val="26"/>
                  <w:lang w:val="es-MX"/>
                </w:rPr>
              </m:ctrlPr>
            </m:fPr>
            <m:num>
              <m:d>
                <m:dPr>
                  <m:begChr m:val="|"/>
                  <m:endChr m:val="|"/>
                  <m:ctrlPr>
                    <w:rPr>
                      <w:rFonts w:ascii="Cambria Math" w:eastAsiaTheme="minorEastAsia" w:hAnsi="Cambria Math" w:cs="Arial"/>
                      <w:i/>
                      <w:sz w:val="26"/>
                      <w:szCs w:val="26"/>
                      <w:lang w:val="es-MX"/>
                    </w:rPr>
                  </m:ctrlPr>
                </m:dPr>
                <m:e>
                  <m:sSub>
                    <m:sSubPr>
                      <m:ctrlPr>
                        <w:rPr>
                          <w:rFonts w:ascii="Cambria Math" w:eastAsiaTheme="minorEastAsia" w:hAnsi="Cambria Math" w:cs="Arial"/>
                          <w:i/>
                          <w:sz w:val="26"/>
                          <w:szCs w:val="26"/>
                          <w:lang w:val="es-MX"/>
                        </w:rPr>
                      </m:ctrlPr>
                    </m:sSubPr>
                    <m:e>
                      <m:r>
                        <w:rPr>
                          <w:rFonts w:ascii="Cambria Math" w:eastAsiaTheme="minorEastAsia" w:hAnsi="Cambria Math" w:cs="Arial"/>
                          <w:sz w:val="26"/>
                          <w:szCs w:val="26"/>
                          <w:lang w:val="es-MX"/>
                        </w:rPr>
                        <m:t>q</m:t>
                      </m:r>
                    </m:e>
                    <m:sub>
                      <m:r>
                        <w:rPr>
                          <w:rFonts w:ascii="Cambria Math" w:eastAsiaTheme="minorEastAsia" w:hAnsi="Cambria Math" w:cs="Arial"/>
                          <w:sz w:val="26"/>
                          <w:szCs w:val="26"/>
                          <w:lang w:val="es-MX"/>
                        </w:rPr>
                        <m:t>1</m:t>
                      </m:r>
                    </m:sub>
                  </m:sSub>
                </m:e>
              </m:d>
              <m:d>
                <m:dPr>
                  <m:begChr m:val="|"/>
                  <m:endChr m:val="|"/>
                  <m:ctrlPr>
                    <w:rPr>
                      <w:rFonts w:ascii="Cambria Math" w:eastAsiaTheme="minorEastAsia" w:hAnsi="Cambria Math" w:cs="Arial"/>
                      <w:i/>
                      <w:sz w:val="26"/>
                      <w:szCs w:val="26"/>
                      <w:lang w:val="es-MX"/>
                    </w:rPr>
                  </m:ctrlPr>
                </m:dPr>
                <m:e>
                  <m:sSub>
                    <m:sSubPr>
                      <m:ctrlPr>
                        <w:rPr>
                          <w:rFonts w:ascii="Cambria Math" w:eastAsiaTheme="minorEastAsia" w:hAnsi="Cambria Math" w:cs="Arial"/>
                          <w:i/>
                          <w:sz w:val="26"/>
                          <w:szCs w:val="26"/>
                          <w:lang w:val="es-MX"/>
                        </w:rPr>
                      </m:ctrlPr>
                    </m:sSubPr>
                    <m:e>
                      <m:r>
                        <w:rPr>
                          <w:rFonts w:ascii="Cambria Math" w:eastAsiaTheme="minorEastAsia" w:hAnsi="Cambria Math" w:cs="Arial"/>
                          <w:sz w:val="26"/>
                          <w:szCs w:val="26"/>
                          <w:lang w:val="es-MX"/>
                        </w:rPr>
                        <m:t>q</m:t>
                      </m:r>
                    </m:e>
                    <m:sub>
                      <m:r>
                        <w:rPr>
                          <w:rFonts w:ascii="Cambria Math" w:eastAsiaTheme="minorEastAsia" w:hAnsi="Cambria Math" w:cs="Arial"/>
                          <w:sz w:val="26"/>
                          <w:szCs w:val="26"/>
                          <w:lang w:val="es-MX"/>
                        </w:rPr>
                        <m:t>2</m:t>
                      </m:r>
                    </m:sub>
                  </m:sSub>
                </m:e>
              </m:d>
            </m:num>
            <m:den>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d</m:t>
                  </m:r>
                </m:e>
                <m:sup>
                  <m:r>
                    <w:rPr>
                      <w:rFonts w:ascii="Cambria Math" w:eastAsiaTheme="minorEastAsia" w:hAnsi="Cambria Math" w:cs="Arial"/>
                      <w:sz w:val="26"/>
                      <w:szCs w:val="26"/>
                      <w:lang w:val="es-MX"/>
                    </w:rPr>
                    <m:t>2</m:t>
                  </m:r>
                </m:sup>
              </m:sSup>
            </m:den>
          </m:f>
          <m:r>
            <w:rPr>
              <w:rFonts w:ascii="Cambria Math" w:eastAsiaTheme="minorEastAsia" w:hAnsi="Cambria Math" w:cs="Arial"/>
              <w:sz w:val="26"/>
              <w:szCs w:val="26"/>
              <w:lang w:val="es-MX"/>
            </w:rPr>
            <m:t>=9x</m:t>
          </m:r>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10</m:t>
              </m:r>
            </m:e>
            <m:sup>
              <m:r>
                <w:rPr>
                  <w:rFonts w:ascii="Cambria Math" w:eastAsiaTheme="minorEastAsia" w:hAnsi="Cambria Math" w:cs="Arial"/>
                  <w:sz w:val="26"/>
                  <w:szCs w:val="26"/>
                  <w:lang w:val="es-MX"/>
                </w:rPr>
                <m:t>9</m:t>
              </m:r>
            </m:sup>
          </m:sSup>
          <m:f>
            <m:fPr>
              <m:ctrlPr>
                <w:rPr>
                  <w:rFonts w:ascii="Cambria Math" w:eastAsiaTheme="minorEastAsia" w:hAnsi="Cambria Math" w:cs="Arial"/>
                  <w:i/>
                  <w:sz w:val="26"/>
                  <w:szCs w:val="26"/>
                  <w:lang w:val="es-MX"/>
                </w:rPr>
              </m:ctrlPr>
            </m:fPr>
            <m:num>
              <m:r>
                <w:rPr>
                  <w:rFonts w:ascii="Cambria Math" w:eastAsiaTheme="minorEastAsia" w:hAnsi="Cambria Math" w:cs="Arial"/>
                  <w:sz w:val="26"/>
                  <w:szCs w:val="26"/>
                  <w:lang w:val="es-MX"/>
                </w:rPr>
                <m:t>N.</m:t>
              </m:r>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m</m:t>
                  </m:r>
                </m:e>
                <m:sup>
                  <m:r>
                    <w:rPr>
                      <w:rFonts w:ascii="Cambria Math" w:eastAsiaTheme="minorEastAsia" w:hAnsi="Cambria Math" w:cs="Arial"/>
                      <w:sz w:val="26"/>
                      <w:szCs w:val="26"/>
                      <w:lang w:val="es-MX"/>
                    </w:rPr>
                    <m:t>2</m:t>
                  </m:r>
                </m:sup>
              </m:sSup>
            </m:num>
            <m:den>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C</m:t>
                  </m:r>
                </m:e>
                <m:sup>
                  <m:r>
                    <w:rPr>
                      <w:rFonts w:ascii="Cambria Math" w:eastAsiaTheme="minorEastAsia" w:hAnsi="Cambria Math" w:cs="Arial"/>
                      <w:sz w:val="26"/>
                      <w:szCs w:val="26"/>
                      <w:lang w:val="es-MX"/>
                    </w:rPr>
                    <m:t>2</m:t>
                  </m:r>
                </m:sup>
              </m:sSup>
            </m:den>
          </m:f>
          <m:r>
            <w:rPr>
              <w:rFonts w:ascii="Cambria Math" w:eastAsiaTheme="minorEastAsia" w:hAnsi="Cambria Math" w:cs="Arial"/>
              <w:sz w:val="26"/>
              <w:szCs w:val="26"/>
              <w:lang w:val="es-MX"/>
            </w:rPr>
            <m:t>.</m:t>
          </m:r>
          <m:f>
            <m:fPr>
              <m:ctrlPr>
                <w:rPr>
                  <w:rFonts w:ascii="Cambria Math" w:eastAsiaTheme="minorEastAsia" w:hAnsi="Cambria Math" w:cs="Arial"/>
                  <w:i/>
                  <w:sz w:val="26"/>
                  <w:szCs w:val="26"/>
                  <w:lang w:val="es-MX"/>
                </w:rPr>
              </m:ctrlPr>
            </m:fPr>
            <m:num>
              <m:d>
                <m:dPr>
                  <m:ctrlPr>
                    <w:rPr>
                      <w:rFonts w:ascii="Cambria Math" w:eastAsiaTheme="minorEastAsia" w:hAnsi="Cambria Math" w:cs="Arial"/>
                      <w:i/>
                      <w:sz w:val="26"/>
                      <w:szCs w:val="26"/>
                      <w:lang w:val="es-MX"/>
                    </w:rPr>
                  </m:ctrlPr>
                </m:dPr>
                <m:e>
                  <m:r>
                    <w:rPr>
                      <w:rFonts w:ascii="Cambria Math" w:hAnsi="Cambria Math" w:cs="Arial"/>
                      <w:sz w:val="26"/>
                      <w:szCs w:val="26"/>
                      <w:lang w:val="es-MX"/>
                    </w:rPr>
                    <m:t xml:space="preserve">10 x </m:t>
                  </m:r>
                  <m:sSup>
                    <m:sSupPr>
                      <m:ctrlPr>
                        <w:rPr>
                          <w:rFonts w:ascii="Cambria Math" w:hAnsi="Cambria Math" w:cs="Arial"/>
                          <w:i/>
                          <w:sz w:val="26"/>
                          <w:szCs w:val="26"/>
                          <w:lang w:val="es-MX"/>
                        </w:rPr>
                      </m:ctrlPr>
                    </m:sSupPr>
                    <m:e>
                      <m:r>
                        <w:rPr>
                          <w:rFonts w:ascii="Cambria Math" w:hAnsi="Cambria Math" w:cs="Arial"/>
                          <w:sz w:val="26"/>
                          <w:szCs w:val="26"/>
                          <w:lang w:val="es-MX"/>
                        </w:rPr>
                        <m:t>10</m:t>
                      </m:r>
                    </m:e>
                    <m:sup>
                      <m:r>
                        <w:rPr>
                          <w:rFonts w:ascii="Cambria Math" w:hAnsi="Cambria Math" w:cs="Arial"/>
                          <w:sz w:val="26"/>
                          <w:szCs w:val="26"/>
                          <w:lang w:val="es-MX"/>
                        </w:rPr>
                        <m:t>-6</m:t>
                      </m:r>
                    </m:sup>
                  </m:sSup>
                  <m:r>
                    <w:rPr>
                      <w:rFonts w:ascii="Cambria Math" w:hAnsi="Cambria Math" w:cs="Arial"/>
                      <w:sz w:val="26"/>
                      <w:szCs w:val="26"/>
                      <w:lang w:val="es-MX"/>
                    </w:rPr>
                    <m:t>C</m:t>
                  </m:r>
                </m:e>
              </m:d>
              <m:d>
                <m:dPr>
                  <m:ctrlPr>
                    <w:rPr>
                      <w:rFonts w:ascii="Cambria Math" w:eastAsiaTheme="minorEastAsia" w:hAnsi="Cambria Math" w:cs="Arial"/>
                      <w:i/>
                      <w:sz w:val="26"/>
                      <w:szCs w:val="26"/>
                      <w:lang w:val="es-MX"/>
                    </w:rPr>
                  </m:ctrlPr>
                </m:dPr>
                <m:e>
                  <m:r>
                    <w:rPr>
                      <w:rFonts w:ascii="Cambria Math" w:hAnsi="Cambria Math" w:cs="Arial"/>
                      <w:sz w:val="26"/>
                      <w:szCs w:val="26"/>
                      <w:lang w:val="es-MX"/>
                    </w:rPr>
                    <m:t xml:space="preserve">30 x </m:t>
                  </m:r>
                  <m:sSup>
                    <m:sSupPr>
                      <m:ctrlPr>
                        <w:rPr>
                          <w:rFonts w:ascii="Cambria Math" w:hAnsi="Cambria Math" w:cs="Arial"/>
                          <w:i/>
                          <w:sz w:val="26"/>
                          <w:szCs w:val="26"/>
                          <w:lang w:val="es-MX"/>
                        </w:rPr>
                      </m:ctrlPr>
                    </m:sSupPr>
                    <m:e>
                      <m:r>
                        <w:rPr>
                          <w:rFonts w:ascii="Cambria Math" w:hAnsi="Cambria Math" w:cs="Arial"/>
                          <w:sz w:val="26"/>
                          <w:szCs w:val="26"/>
                          <w:lang w:val="es-MX"/>
                        </w:rPr>
                        <m:t>10</m:t>
                      </m:r>
                    </m:e>
                    <m:sup>
                      <m:r>
                        <w:rPr>
                          <w:rFonts w:ascii="Cambria Math" w:hAnsi="Cambria Math" w:cs="Arial"/>
                          <w:sz w:val="26"/>
                          <w:szCs w:val="26"/>
                          <w:lang w:val="es-MX"/>
                        </w:rPr>
                        <m:t>-6</m:t>
                      </m:r>
                    </m:sup>
                  </m:sSup>
                  <m:r>
                    <w:rPr>
                      <w:rFonts w:ascii="Cambria Math" w:hAnsi="Cambria Math" w:cs="Arial"/>
                      <w:sz w:val="26"/>
                      <w:szCs w:val="26"/>
                      <w:lang w:val="es-MX"/>
                    </w:rPr>
                    <m:t>C</m:t>
                  </m:r>
                </m:e>
              </m:d>
            </m:num>
            <m:den>
              <m:sSup>
                <m:sSupPr>
                  <m:ctrlPr>
                    <w:rPr>
                      <w:rFonts w:ascii="Cambria Math" w:eastAsiaTheme="minorEastAsia" w:hAnsi="Cambria Math" w:cs="Arial"/>
                      <w:i/>
                      <w:sz w:val="26"/>
                      <w:szCs w:val="26"/>
                      <w:lang w:val="es-MX"/>
                    </w:rPr>
                  </m:ctrlPr>
                </m:sSupPr>
                <m:e>
                  <m:d>
                    <m:dPr>
                      <m:ctrlPr>
                        <w:rPr>
                          <w:rFonts w:ascii="Cambria Math" w:eastAsiaTheme="minorEastAsia" w:hAnsi="Cambria Math" w:cs="Arial"/>
                          <w:i/>
                          <w:sz w:val="26"/>
                          <w:szCs w:val="26"/>
                          <w:lang w:val="es-MX"/>
                        </w:rPr>
                      </m:ctrlPr>
                    </m:dPr>
                    <m:e>
                      <m:r>
                        <w:rPr>
                          <w:rFonts w:ascii="Cambria Math" w:eastAsiaTheme="minorEastAsia" w:hAnsi="Cambria Math" w:cs="Arial"/>
                          <w:sz w:val="26"/>
                          <w:szCs w:val="26"/>
                          <w:lang w:val="es-MX"/>
                        </w:rPr>
                        <m:t>0,3</m:t>
                      </m:r>
                    </m:e>
                  </m:d>
                </m:e>
                <m:sup>
                  <m:r>
                    <w:rPr>
                      <w:rFonts w:ascii="Cambria Math" w:eastAsiaTheme="minorEastAsia" w:hAnsi="Cambria Math" w:cs="Arial"/>
                      <w:sz w:val="26"/>
                      <w:szCs w:val="26"/>
                      <w:lang w:val="es-MX"/>
                    </w:rPr>
                    <m:t>2</m:t>
                  </m:r>
                </m:sup>
              </m:sSup>
            </m:den>
          </m:f>
          <m:r>
            <w:rPr>
              <w:rFonts w:ascii="Cambria Math" w:eastAsiaTheme="minorEastAsia" w:hAnsi="Cambria Math" w:cs="Arial"/>
              <w:sz w:val="26"/>
              <w:szCs w:val="26"/>
              <w:lang w:val="es-MX"/>
            </w:rPr>
            <m:t>=</m:t>
          </m:r>
          <m:f>
            <m:fPr>
              <m:ctrlPr>
                <w:rPr>
                  <w:rFonts w:ascii="Cambria Math" w:eastAsiaTheme="minorEastAsia" w:hAnsi="Cambria Math" w:cs="Arial"/>
                  <w:i/>
                  <w:sz w:val="26"/>
                  <w:szCs w:val="26"/>
                  <w:lang w:val="es-MX"/>
                </w:rPr>
              </m:ctrlPr>
            </m:fPr>
            <m:num>
              <m:r>
                <w:rPr>
                  <w:rFonts w:ascii="Cambria Math" w:eastAsiaTheme="minorEastAsia" w:hAnsi="Cambria Math" w:cs="Arial"/>
                  <w:sz w:val="26"/>
                  <w:szCs w:val="26"/>
                  <w:lang w:val="es-MX"/>
                </w:rPr>
                <m:t>9x30x</m:t>
              </m:r>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10</m:t>
                  </m:r>
                </m:e>
                <m:sup>
                  <m:r>
                    <w:rPr>
                      <w:rFonts w:ascii="Cambria Math" w:eastAsiaTheme="minorEastAsia" w:hAnsi="Cambria Math" w:cs="Arial"/>
                      <w:sz w:val="26"/>
                      <w:szCs w:val="26"/>
                      <w:lang w:val="es-MX"/>
                    </w:rPr>
                    <m:t>9+1-6-6</m:t>
                  </m:r>
                </m:sup>
              </m:sSup>
            </m:num>
            <m:den>
              <m:r>
                <w:rPr>
                  <w:rFonts w:ascii="Cambria Math" w:eastAsiaTheme="minorEastAsia" w:hAnsi="Cambria Math" w:cs="Arial"/>
                  <w:sz w:val="26"/>
                  <w:szCs w:val="26"/>
                  <w:lang w:val="es-MX"/>
                </w:rPr>
                <m:t xml:space="preserve">9 x </m:t>
              </m:r>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10</m:t>
                  </m:r>
                </m:e>
                <m:sup>
                  <m:r>
                    <w:rPr>
                      <w:rFonts w:ascii="Cambria Math" w:eastAsiaTheme="minorEastAsia" w:hAnsi="Cambria Math" w:cs="Arial"/>
                      <w:sz w:val="26"/>
                      <w:szCs w:val="26"/>
                      <w:lang w:val="es-MX"/>
                    </w:rPr>
                    <m:t>-2</m:t>
                  </m:r>
                </m:sup>
              </m:sSup>
            </m:den>
          </m:f>
          <m:r>
            <w:rPr>
              <w:rFonts w:ascii="Cambria Math" w:eastAsiaTheme="minorEastAsia" w:hAnsi="Cambria Math" w:cs="Arial"/>
              <w:sz w:val="26"/>
              <w:szCs w:val="26"/>
              <w:lang w:val="es-MX"/>
            </w:rPr>
            <m:t xml:space="preserve">=30N </m:t>
          </m:r>
        </m:oMath>
      </m:oMathPara>
    </w:p>
    <w:p w14:paraId="763C252A" w14:textId="77777777" w:rsidR="00E441A3" w:rsidRPr="007C4441" w:rsidRDefault="00E441A3" w:rsidP="00E441A3">
      <w:pPr>
        <w:spacing w:after="0"/>
        <w:jc w:val="both"/>
        <w:rPr>
          <w:rFonts w:ascii="Arial" w:eastAsiaTheme="minorEastAsia" w:hAnsi="Arial" w:cs="Arial"/>
          <w:sz w:val="28"/>
          <w:szCs w:val="28"/>
          <w:lang w:val="es-MX"/>
        </w:rPr>
      </w:pPr>
      <w:r>
        <w:rPr>
          <w:rFonts w:ascii="Arial" w:eastAsiaTheme="minorEastAsia" w:hAnsi="Arial" w:cs="Arial"/>
          <w:sz w:val="28"/>
          <w:szCs w:val="28"/>
          <w:lang w:val="es-MX"/>
        </w:rPr>
        <w:t xml:space="preserve">                                                                                                                           Rpta. c</w:t>
      </w:r>
    </w:p>
    <w:p w14:paraId="7C6AC4B3" w14:textId="77777777" w:rsidR="00E441A3" w:rsidRDefault="00E441A3" w:rsidP="00E441A3">
      <w:pPr>
        <w:spacing w:after="0"/>
        <w:jc w:val="both"/>
        <w:rPr>
          <w:rFonts w:ascii="Arial" w:eastAsiaTheme="minorEastAsia" w:hAnsi="Arial" w:cs="Arial"/>
          <w:sz w:val="24"/>
          <w:szCs w:val="24"/>
          <w:lang w:val="es-MX"/>
        </w:rPr>
      </w:pPr>
    </w:p>
    <w:p w14:paraId="2708FE64"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10. </w:t>
      </w:r>
      <w:bookmarkStart w:id="23" w:name="_Hlk188719545"/>
      <w:bookmarkStart w:id="24" w:name="_Hlk182452651"/>
      <w:r>
        <w:rPr>
          <w:rFonts w:ascii="Arial" w:eastAsiaTheme="minorEastAsia" w:hAnsi="Arial" w:cs="Arial"/>
          <w:sz w:val="24"/>
          <w:szCs w:val="24"/>
          <w:lang w:val="es-MX"/>
        </w:rPr>
        <w:t>Dos esferas conductoras de radios iguales (mucho menos de 3cm) y con cargas de +4 x 10</w:t>
      </w:r>
      <w:r>
        <w:rPr>
          <w:rFonts w:ascii="Arial" w:eastAsiaTheme="minorEastAsia" w:hAnsi="Arial" w:cs="Arial"/>
          <w:sz w:val="24"/>
          <w:szCs w:val="24"/>
          <w:vertAlign w:val="superscript"/>
          <w:lang w:val="es-MX"/>
        </w:rPr>
        <w:t>-9</w:t>
      </w:r>
      <w:r>
        <w:rPr>
          <w:rFonts w:ascii="Arial" w:eastAsiaTheme="minorEastAsia" w:hAnsi="Arial" w:cs="Arial"/>
          <w:sz w:val="24"/>
          <w:szCs w:val="24"/>
          <w:lang w:val="es-MX"/>
        </w:rPr>
        <w:t>C y -28x 10</w:t>
      </w:r>
      <w:r>
        <w:rPr>
          <w:rFonts w:ascii="Arial" w:eastAsiaTheme="minorEastAsia" w:hAnsi="Arial" w:cs="Arial"/>
          <w:sz w:val="24"/>
          <w:szCs w:val="24"/>
          <w:vertAlign w:val="superscript"/>
          <w:lang w:val="es-MX"/>
        </w:rPr>
        <w:t>-9</w:t>
      </w:r>
      <w:r>
        <w:rPr>
          <w:rFonts w:ascii="Arial" w:eastAsiaTheme="minorEastAsia" w:hAnsi="Arial" w:cs="Arial"/>
          <w:sz w:val="24"/>
          <w:szCs w:val="24"/>
          <w:lang w:val="es-MX"/>
        </w:rPr>
        <w:t>C, respectivamente, se ponen en contacto y posteriormente se los separa 3cm. La fuerza en Newton que actúa después sobre cada una de ellas es:</w:t>
      </w:r>
    </w:p>
    <w:p w14:paraId="1F140371" w14:textId="77777777" w:rsidR="00E441A3" w:rsidRDefault="00E441A3" w:rsidP="00E441A3">
      <w:pPr>
        <w:spacing w:after="0"/>
        <w:jc w:val="both"/>
        <w:rPr>
          <w:rFonts w:ascii="Arial" w:eastAsiaTheme="minorEastAsia" w:hAnsi="Arial" w:cs="Arial"/>
          <w:sz w:val="24"/>
          <w:szCs w:val="24"/>
          <w:lang w:val="es-MX"/>
        </w:rPr>
      </w:pPr>
      <w:r w:rsidRPr="00160A70">
        <w:rPr>
          <w:rFonts w:ascii="Arial" w:eastAsiaTheme="minorEastAsia" w:hAnsi="Arial" w:cs="Arial"/>
          <w:sz w:val="24"/>
          <w:szCs w:val="24"/>
          <w:highlight w:val="yellow"/>
          <w:u w:val="single"/>
          <w:lang w:val="es-MX"/>
        </w:rPr>
        <w:t xml:space="preserve">a) </w:t>
      </w:r>
      <w:r>
        <w:rPr>
          <w:rFonts w:ascii="Arial" w:eastAsiaTheme="minorEastAsia" w:hAnsi="Arial" w:cs="Arial"/>
          <w:sz w:val="24"/>
          <w:szCs w:val="24"/>
          <w:highlight w:val="yellow"/>
          <w:u w:val="single"/>
          <w:lang w:val="es-MX"/>
        </w:rPr>
        <w:t>144</w:t>
      </w:r>
      <w:r w:rsidRPr="00160A70">
        <w:rPr>
          <w:rFonts w:ascii="Arial" w:eastAsiaTheme="minorEastAsia" w:hAnsi="Arial" w:cs="Arial"/>
          <w:sz w:val="24"/>
          <w:szCs w:val="24"/>
          <w:highlight w:val="yellow"/>
          <w:u w:val="single"/>
          <w:lang w:val="es-MX"/>
        </w:rPr>
        <w:t xml:space="preserve"> x 10</w:t>
      </w:r>
      <w:r w:rsidRPr="00160A70">
        <w:rPr>
          <w:rFonts w:ascii="Arial" w:eastAsiaTheme="minorEastAsia" w:hAnsi="Arial" w:cs="Arial"/>
          <w:sz w:val="24"/>
          <w:szCs w:val="24"/>
          <w:highlight w:val="yellow"/>
          <w:u w:val="single"/>
          <w:vertAlign w:val="superscript"/>
          <w:lang w:val="es-MX"/>
        </w:rPr>
        <w:t>-5</w:t>
      </w:r>
      <w:r w:rsidRPr="00160A70">
        <w:rPr>
          <w:rFonts w:ascii="Arial" w:eastAsiaTheme="minorEastAsia" w:hAnsi="Arial" w:cs="Arial"/>
          <w:sz w:val="24"/>
          <w:szCs w:val="24"/>
          <w:highlight w:val="yellow"/>
          <w:u w:val="single"/>
          <w:lang w:val="es-MX"/>
        </w:rPr>
        <w:t>N</w:t>
      </w:r>
      <w:r>
        <w:rPr>
          <w:rFonts w:ascii="Arial" w:eastAsiaTheme="minorEastAsia" w:hAnsi="Arial" w:cs="Arial"/>
          <w:sz w:val="24"/>
          <w:szCs w:val="24"/>
          <w:lang w:val="es-MX"/>
        </w:rPr>
        <w:t xml:space="preserve">                  b) 145 x 10</w:t>
      </w:r>
      <w:r>
        <w:rPr>
          <w:rFonts w:ascii="Arial" w:eastAsiaTheme="minorEastAsia" w:hAnsi="Arial" w:cs="Arial"/>
          <w:sz w:val="24"/>
          <w:szCs w:val="24"/>
          <w:vertAlign w:val="superscript"/>
          <w:lang w:val="es-MX"/>
        </w:rPr>
        <w:t>-5</w:t>
      </w:r>
      <w:r>
        <w:rPr>
          <w:rFonts w:ascii="Arial" w:eastAsiaTheme="minorEastAsia" w:hAnsi="Arial" w:cs="Arial"/>
          <w:sz w:val="24"/>
          <w:szCs w:val="24"/>
          <w:lang w:val="es-MX"/>
        </w:rPr>
        <w:t>N                  c) 132 x 10</w:t>
      </w:r>
      <w:r>
        <w:rPr>
          <w:rFonts w:ascii="Arial" w:eastAsiaTheme="minorEastAsia" w:hAnsi="Arial" w:cs="Arial"/>
          <w:sz w:val="24"/>
          <w:szCs w:val="24"/>
          <w:vertAlign w:val="superscript"/>
          <w:lang w:val="es-MX"/>
        </w:rPr>
        <w:t>-5</w:t>
      </w:r>
      <w:r>
        <w:rPr>
          <w:rFonts w:ascii="Arial" w:eastAsiaTheme="minorEastAsia" w:hAnsi="Arial" w:cs="Arial"/>
          <w:sz w:val="24"/>
          <w:szCs w:val="24"/>
          <w:lang w:val="es-MX"/>
        </w:rPr>
        <w:t>N                  d) 164 x 10</w:t>
      </w:r>
      <w:r>
        <w:rPr>
          <w:rFonts w:ascii="Arial" w:eastAsiaTheme="minorEastAsia" w:hAnsi="Arial" w:cs="Arial"/>
          <w:sz w:val="24"/>
          <w:szCs w:val="24"/>
          <w:vertAlign w:val="superscript"/>
          <w:lang w:val="es-MX"/>
        </w:rPr>
        <w:t>-5</w:t>
      </w:r>
      <w:r>
        <w:rPr>
          <w:rFonts w:ascii="Arial" w:eastAsiaTheme="minorEastAsia" w:hAnsi="Arial" w:cs="Arial"/>
          <w:sz w:val="24"/>
          <w:szCs w:val="24"/>
          <w:lang w:val="es-MX"/>
        </w:rPr>
        <w:t>N</w:t>
      </w:r>
    </w:p>
    <w:bookmarkEnd w:id="23"/>
    <w:p w14:paraId="5DD4D9F8" w14:textId="77777777" w:rsidR="00E441A3" w:rsidRDefault="00E441A3" w:rsidP="00E441A3">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49BAE9B7"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Cuando se ponen en contacto la fuerza resultante es: </w:t>
      </w:r>
      <m:oMath>
        <m:d>
          <m:dPr>
            <m:ctrlPr>
              <w:rPr>
                <w:rFonts w:ascii="Cambria Math" w:eastAsiaTheme="minorEastAsia" w:hAnsi="Cambria Math" w:cs="Arial"/>
                <w:i/>
                <w:sz w:val="24"/>
                <w:szCs w:val="24"/>
                <w:lang w:val="es-MX"/>
              </w:rPr>
            </m:ctrlPr>
          </m:dPr>
          <m:e>
            <m:r>
              <w:rPr>
                <w:rFonts w:ascii="Cambria Math" w:eastAsiaTheme="minorEastAsia" w:hAnsi="Cambria Math" w:cs="Arial"/>
                <w:sz w:val="24"/>
                <w:szCs w:val="24"/>
                <w:lang w:val="es-MX"/>
              </w:rPr>
              <m:t>4-28</m:t>
            </m:r>
          </m:e>
        </m:d>
        <m:r>
          <w:rPr>
            <w:rFonts w:ascii="Cambria Math" w:eastAsiaTheme="minorEastAsia" w:hAnsi="Cambria Math" w:cs="Arial"/>
            <w:sz w:val="24"/>
            <w:szCs w:val="24"/>
            <w:lang w:val="es-MX"/>
          </w:rPr>
          <m:t>x</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10</m:t>
            </m:r>
          </m:e>
          <m:sup>
            <m:r>
              <w:rPr>
                <w:rFonts w:ascii="Cambria Math" w:eastAsiaTheme="minorEastAsia" w:hAnsi="Cambria Math" w:cs="Arial"/>
                <w:sz w:val="24"/>
                <w:szCs w:val="24"/>
                <w:lang w:val="es-MX"/>
              </w:rPr>
              <m:t>-9</m:t>
            </m:r>
          </m:sup>
        </m:sSup>
        <m:r>
          <w:rPr>
            <w:rFonts w:ascii="Cambria Math" w:eastAsiaTheme="minorEastAsia" w:hAnsi="Cambria Math" w:cs="Arial"/>
            <w:sz w:val="24"/>
            <w:szCs w:val="24"/>
            <w:lang w:val="es-MX"/>
          </w:rPr>
          <m:t>C=-24x</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10</m:t>
            </m:r>
          </m:e>
          <m:sup>
            <m:r>
              <w:rPr>
                <w:rFonts w:ascii="Cambria Math" w:eastAsiaTheme="minorEastAsia" w:hAnsi="Cambria Math" w:cs="Arial"/>
                <w:sz w:val="24"/>
                <w:szCs w:val="24"/>
                <w:lang w:val="es-MX"/>
              </w:rPr>
              <m:t>-9</m:t>
            </m:r>
          </m:sup>
        </m:sSup>
        <m:r>
          <w:rPr>
            <w:rFonts w:ascii="Cambria Math" w:eastAsiaTheme="minorEastAsia" w:hAnsi="Cambria Math" w:cs="Arial"/>
            <w:sz w:val="24"/>
            <w:szCs w:val="24"/>
            <w:lang w:val="es-MX"/>
          </w:rPr>
          <m:t>C</m:t>
        </m:r>
      </m:oMath>
      <w:r>
        <w:rPr>
          <w:rFonts w:ascii="Arial" w:eastAsiaTheme="minorEastAsia" w:hAnsi="Arial" w:cs="Arial"/>
          <w:sz w:val="24"/>
          <w:szCs w:val="24"/>
          <w:lang w:val="es-MX"/>
        </w:rPr>
        <w:t xml:space="preserve"> y al separarlos las fuerzas se reparten por igual:</w:t>
      </w:r>
    </w:p>
    <w:p w14:paraId="22A4FD87" w14:textId="77777777" w:rsidR="00E441A3" w:rsidRPr="00D841AA" w:rsidRDefault="00000000" w:rsidP="00E441A3">
      <w:pPr>
        <w:spacing w:after="0"/>
        <w:jc w:val="both"/>
        <w:rPr>
          <w:rFonts w:ascii="Arial" w:eastAsiaTheme="minorEastAsia" w:hAnsi="Arial" w:cs="Arial"/>
          <w:sz w:val="28"/>
          <w:szCs w:val="28"/>
          <w:lang w:val="es-MX"/>
        </w:rPr>
      </w:pPr>
      <m:oMathPara>
        <m:oMath>
          <m:d>
            <m:dPr>
              <m:begChr m:val="|"/>
              <m:endChr m:val="|"/>
              <m:ctrlPr>
                <w:rPr>
                  <w:rFonts w:ascii="Cambria Math" w:eastAsiaTheme="minorEastAsia" w:hAnsi="Cambria Math" w:cs="Arial"/>
                  <w:i/>
                  <w:sz w:val="28"/>
                  <w:szCs w:val="28"/>
                  <w:lang w:val="es-MX"/>
                </w:rPr>
              </m:ctrlPr>
            </m:dPr>
            <m:e>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q</m:t>
                  </m:r>
                </m:e>
                <m:sub>
                  <m:r>
                    <w:rPr>
                      <w:rFonts w:ascii="Cambria Math" w:eastAsiaTheme="minorEastAsia" w:hAnsi="Cambria Math" w:cs="Arial"/>
                      <w:sz w:val="28"/>
                      <w:szCs w:val="28"/>
                      <w:lang w:val="es-MX"/>
                    </w:rPr>
                    <m:t>1</m:t>
                  </m:r>
                </m:sub>
              </m:sSub>
            </m:e>
          </m:d>
          <m:r>
            <w:rPr>
              <w:rFonts w:ascii="Cambria Math" w:eastAsiaTheme="minorEastAsia" w:hAnsi="Cambria Math" w:cs="Arial"/>
              <w:sz w:val="28"/>
              <w:szCs w:val="28"/>
              <w:lang w:val="es-MX"/>
            </w:rPr>
            <m:t>=</m:t>
          </m:r>
          <m:d>
            <m:dPr>
              <m:begChr m:val="|"/>
              <m:endChr m:val="|"/>
              <m:ctrlPr>
                <w:rPr>
                  <w:rFonts w:ascii="Cambria Math" w:eastAsiaTheme="minorEastAsia" w:hAnsi="Cambria Math" w:cs="Arial"/>
                  <w:i/>
                  <w:sz w:val="28"/>
                  <w:szCs w:val="28"/>
                  <w:lang w:val="es-MX"/>
                </w:rPr>
              </m:ctrlPr>
            </m:dPr>
            <m:e>
              <m:sSub>
                <m:sSubPr>
                  <m:ctrlPr>
                    <w:rPr>
                      <w:rFonts w:ascii="Cambria Math" w:eastAsiaTheme="minorEastAsia" w:hAnsi="Cambria Math" w:cs="Arial"/>
                      <w:i/>
                      <w:sz w:val="28"/>
                      <w:szCs w:val="28"/>
                      <w:lang w:val="es-MX"/>
                    </w:rPr>
                  </m:ctrlPr>
                </m:sSubPr>
                <m:e>
                  <m:r>
                    <w:rPr>
                      <w:rFonts w:ascii="Cambria Math" w:eastAsiaTheme="minorEastAsia" w:hAnsi="Cambria Math" w:cs="Arial"/>
                      <w:sz w:val="28"/>
                      <w:szCs w:val="28"/>
                      <w:lang w:val="es-MX"/>
                    </w:rPr>
                    <m:t>q</m:t>
                  </m:r>
                </m:e>
                <m:sub>
                  <m:r>
                    <w:rPr>
                      <w:rFonts w:ascii="Cambria Math" w:eastAsiaTheme="minorEastAsia" w:hAnsi="Cambria Math" w:cs="Arial"/>
                      <w:sz w:val="28"/>
                      <w:szCs w:val="28"/>
                      <w:lang w:val="es-MX"/>
                    </w:rPr>
                    <m:t>2</m:t>
                  </m:r>
                </m:sub>
              </m:sSub>
            </m:e>
          </m:d>
          <m:r>
            <w:rPr>
              <w:rFonts w:ascii="Cambria Math" w:eastAsiaTheme="minorEastAsia" w:hAnsi="Cambria Math" w:cs="Arial"/>
              <w:sz w:val="28"/>
              <w:szCs w:val="28"/>
              <w:lang w:val="es-MX"/>
            </w:rPr>
            <m:t>=</m:t>
          </m:r>
          <m:f>
            <m:fPr>
              <m:ctrlPr>
                <w:rPr>
                  <w:rFonts w:ascii="Cambria Math" w:eastAsiaTheme="minorEastAsia" w:hAnsi="Cambria Math" w:cs="Arial"/>
                  <w:i/>
                  <w:sz w:val="28"/>
                  <w:szCs w:val="28"/>
                  <w:lang w:val="es-MX"/>
                </w:rPr>
              </m:ctrlPr>
            </m:fPr>
            <m:num>
              <m:r>
                <w:rPr>
                  <w:rFonts w:ascii="Cambria Math" w:eastAsiaTheme="minorEastAsia" w:hAnsi="Cambria Math" w:cs="Arial"/>
                  <w:sz w:val="24"/>
                  <w:szCs w:val="24"/>
                  <w:lang w:val="es-MX"/>
                </w:rPr>
                <m:t>24x</m:t>
              </m:r>
              <m:sSup>
                <m:sSupPr>
                  <m:ctrlPr>
                    <w:rPr>
                      <w:rFonts w:ascii="Cambria Math" w:eastAsiaTheme="minorEastAsia" w:hAnsi="Cambria Math" w:cs="Arial"/>
                      <w:i/>
                      <w:sz w:val="24"/>
                      <w:szCs w:val="24"/>
                      <w:lang w:val="es-MX"/>
                    </w:rPr>
                  </m:ctrlPr>
                </m:sSupPr>
                <m:e>
                  <m:r>
                    <w:rPr>
                      <w:rFonts w:ascii="Cambria Math" w:eastAsiaTheme="minorEastAsia" w:hAnsi="Cambria Math" w:cs="Arial"/>
                      <w:sz w:val="24"/>
                      <w:szCs w:val="24"/>
                      <w:lang w:val="es-MX"/>
                    </w:rPr>
                    <m:t>10</m:t>
                  </m:r>
                </m:e>
                <m:sup>
                  <m:r>
                    <w:rPr>
                      <w:rFonts w:ascii="Cambria Math" w:eastAsiaTheme="minorEastAsia" w:hAnsi="Cambria Math" w:cs="Arial"/>
                      <w:sz w:val="24"/>
                      <w:szCs w:val="24"/>
                      <w:lang w:val="es-MX"/>
                    </w:rPr>
                    <m:t>-9</m:t>
                  </m:r>
                </m:sup>
              </m:sSup>
            </m:num>
            <m:den>
              <m:r>
                <w:rPr>
                  <w:rFonts w:ascii="Cambria Math" w:eastAsiaTheme="minorEastAsia" w:hAnsi="Cambria Math" w:cs="Arial"/>
                  <w:sz w:val="28"/>
                  <w:szCs w:val="28"/>
                  <w:lang w:val="es-MX"/>
                </w:rPr>
                <m:t>2</m:t>
              </m:r>
            </m:den>
          </m:f>
          <m:r>
            <w:rPr>
              <w:rFonts w:ascii="Cambria Math" w:hAnsi="Cambria Math" w:cs="Arial"/>
              <w:sz w:val="24"/>
              <w:szCs w:val="24"/>
              <w:lang w:val="es-MX"/>
            </w:rPr>
            <m:t xml:space="preserve">=12 x </m:t>
          </m:r>
          <m:sSup>
            <m:sSupPr>
              <m:ctrlPr>
                <w:rPr>
                  <w:rFonts w:ascii="Cambria Math" w:hAnsi="Cambria Math" w:cs="Arial"/>
                  <w:i/>
                  <w:sz w:val="24"/>
                  <w:szCs w:val="24"/>
                  <w:lang w:val="es-MX"/>
                </w:rPr>
              </m:ctrlPr>
            </m:sSupPr>
            <m:e>
              <m:r>
                <w:rPr>
                  <w:rFonts w:ascii="Cambria Math" w:hAnsi="Cambria Math" w:cs="Arial"/>
                  <w:sz w:val="24"/>
                  <w:szCs w:val="24"/>
                  <w:lang w:val="es-MX"/>
                </w:rPr>
                <m:t>10</m:t>
              </m:r>
            </m:e>
            <m:sup>
              <m:r>
                <w:rPr>
                  <w:rFonts w:ascii="Cambria Math" w:hAnsi="Cambria Math" w:cs="Arial"/>
                  <w:sz w:val="24"/>
                  <w:szCs w:val="24"/>
                  <w:lang w:val="es-MX"/>
                </w:rPr>
                <m:t>-9</m:t>
              </m:r>
            </m:sup>
          </m:sSup>
          <m:r>
            <w:rPr>
              <w:rFonts w:ascii="Cambria Math" w:hAnsi="Cambria Math" w:cs="Arial"/>
              <w:sz w:val="24"/>
              <w:szCs w:val="24"/>
              <w:lang w:val="es-MX"/>
            </w:rPr>
            <m:t>C</m:t>
          </m:r>
        </m:oMath>
      </m:oMathPara>
    </w:p>
    <w:p w14:paraId="2E9EFB09" w14:textId="77777777" w:rsidR="00E441A3" w:rsidRDefault="00E441A3" w:rsidP="00E441A3">
      <w:pPr>
        <w:tabs>
          <w:tab w:val="left" w:pos="6804"/>
        </w:tabs>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La distancia de separación es </w:t>
      </w:r>
      <m:oMath>
        <m:r>
          <w:rPr>
            <w:rFonts w:ascii="Cambria Math" w:eastAsiaTheme="minorEastAsia" w:hAnsi="Cambria Math" w:cs="Arial"/>
            <w:sz w:val="24"/>
            <w:szCs w:val="24"/>
            <w:lang w:val="es-MX"/>
          </w:rPr>
          <m:t>3cm=0,03m</m:t>
        </m:r>
      </m:oMath>
    </w:p>
    <w:p w14:paraId="24115DB1" w14:textId="77777777" w:rsidR="00E441A3" w:rsidRPr="004354E6" w:rsidRDefault="00E441A3" w:rsidP="00E441A3">
      <w:pPr>
        <w:spacing w:after="0"/>
        <w:jc w:val="center"/>
        <w:rPr>
          <w:rFonts w:ascii="Arial" w:eastAsiaTheme="minorEastAsia" w:hAnsi="Arial" w:cs="Arial"/>
          <w:sz w:val="26"/>
          <w:szCs w:val="26"/>
          <w:lang w:val="es-MX"/>
        </w:rPr>
      </w:pPr>
      <m:oMathPara>
        <m:oMath>
          <m:r>
            <w:rPr>
              <w:rFonts w:ascii="Cambria Math" w:eastAsiaTheme="minorEastAsia" w:hAnsi="Cambria Math" w:cs="Arial"/>
              <w:sz w:val="26"/>
              <w:szCs w:val="26"/>
              <w:lang w:val="es-MX"/>
            </w:rPr>
            <m:t>F=k</m:t>
          </m:r>
          <m:f>
            <m:fPr>
              <m:ctrlPr>
                <w:rPr>
                  <w:rFonts w:ascii="Cambria Math" w:eastAsiaTheme="minorEastAsia" w:hAnsi="Cambria Math" w:cs="Arial"/>
                  <w:i/>
                  <w:sz w:val="26"/>
                  <w:szCs w:val="26"/>
                  <w:lang w:val="es-MX"/>
                </w:rPr>
              </m:ctrlPr>
            </m:fPr>
            <m:num>
              <m:d>
                <m:dPr>
                  <m:begChr m:val="|"/>
                  <m:endChr m:val="|"/>
                  <m:ctrlPr>
                    <w:rPr>
                      <w:rFonts w:ascii="Cambria Math" w:eastAsiaTheme="minorEastAsia" w:hAnsi="Cambria Math" w:cs="Arial"/>
                      <w:i/>
                      <w:sz w:val="26"/>
                      <w:szCs w:val="26"/>
                      <w:lang w:val="es-MX"/>
                    </w:rPr>
                  </m:ctrlPr>
                </m:dPr>
                <m:e>
                  <m:sSub>
                    <m:sSubPr>
                      <m:ctrlPr>
                        <w:rPr>
                          <w:rFonts w:ascii="Cambria Math" w:eastAsiaTheme="minorEastAsia" w:hAnsi="Cambria Math" w:cs="Arial"/>
                          <w:i/>
                          <w:sz w:val="26"/>
                          <w:szCs w:val="26"/>
                          <w:lang w:val="es-MX"/>
                        </w:rPr>
                      </m:ctrlPr>
                    </m:sSubPr>
                    <m:e>
                      <m:r>
                        <w:rPr>
                          <w:rFonts w:ascii="Cambria Math" w:eastAsiaTheme="minorEastAsia" w:hAnsi="Cambria Math" w:cs="Arial"/>
                          <w:sz w:val="26"/>
                          <w:szCs w:val="26"/>
                          <w:lang w:val="es-MX"/>
                        </w:rPr>
                        <m:t>q</m:t>
                      </m:r>
                    </m:e>
                    <m:sub>
                      <m:r>
                        <w:rPr>
                          <w:rFonts w:ascii="Cambria Math" w:eastAsiaTheme="minorEastAsia" w:hAnsi="Cambria Math" w:cs="Arial"/>
                          <w:sz w:val="26"/>
                          <w:szCs w:val="26"/>
                          <w:lang w:val="es-MX"/>
                        </w:rPr>
                        <m:t>1</m:t>
                      </m:r>
                    </m:sub>
                  </m:sSub>
                </m:e>
              </m:d>
              <m:d>
                <m:dPr>
                  <m:begChr m:val="|"/>
                  <m:endChr m:val="|"/>
                  <m:ctrlPr>
                    <w:rPr>
                      <w:rFonts w:ascii="Cambria Math" w:eastAsiaTheme="minorEastAsia" w:hAnsi="Cambria Math" w:cs="Arial"/>
                      <w:i/>
                      <w:sz w:val="26"/>
                      <w:szCs w:val="26"/>
                      <w:lang w:val="es-MX"/>
                    </w:rPr>
                  </m:ctrlPr>
                </m:dPr>
                <m:e>
                  <m:sSub>
                    <m:sSubPr>
                      <m:ctrlPr>
                        <w:rPr>
                          <w:rFonts w:ascii="Cambria Math" w:eastAsiaTheme="minorEastAsia" w:hAnsi="Cambria Math" w:cs="Arial"/>
                          <w:i/>
                          <w:sz w:val="26"/>
                          <w:szCs w:val="26"/>
                          <w:lang w:val="es-MX"/>
                        </w:rPr>
                      </m:ctrlPr>
                    </m:sSubPr>
                    <m:e>
                      <m:r>
                        <w:rPr>
                          <w:rFonts w:ascii="Cambria Math" w:eastAsiaTheme="minorEastAsia" w:hAnsi="Cambria Math" w:cs="Arial"/>
                          <w:sz w:val="26"/>
                          <w:szCs w:val="26"/>
                          <w:lang w:val="es-MX"/>
                        </w:rPr>
                        <m:t>q</m:t>
                      </m:r>
                    </m:e>
                    <m:sub>
                      <m:r>
                        <w:rPr>
                          <w:rFonts w:ascii="Cambria Math" w:eastAsiaTheme="minorEastAsia" w:hAnsi="Cambria Math" w:cs="Arial"/>
                          <w:sz w:val="26"/>
                          <w:szCs w:val="26"/>
                          <w:lang w:val="es-MX"/>
                        </w:rPr>
                        <m:t>2</m:t>
                      </m:r>
                    </m:sub>
                  </m:sSub>
                </m:e>
              </m:d>
            </m:num>
            <m:den>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d</m:t>
                  </m:r>
                </m:e>
                <m:sup>
                  <m:r>
                    <w:rPr>
                      <w:rFonts w:ascii="Cambria Math" w:eastAsiaTheme="minorEastAsia" w:hAnsi="Cambria Math" w:cs="Arial"/>
                      <w:sz w:val="26"/>
                      <w:szCs w:val="26"/>
                      <w:lang w:val="es-MX"/>
                    </w:rPr>
                    <m:t>2</m:t>
                  </m:r>
                </m:sup>
              </m:sSup>
            </m:den>
          </m:f>
          <m:r>
            <w:rPr>
              <w:rFonts w:ascii="Cambria Math" w:eastAsiaTheme="minorEastAsia" w:hAnsi="Cambria Math" w:cs="Arial"/>
              <w:sz w:val="26"/>
              <w:szCs w:val="26"/>
              <w:lang w:val="es-MX"/>
            </w:rPr>
            <m:t>=9x</m:t>
          </m:r>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10</m:t>
              </m:r>
            </m:e>
            <m:sup>
              <m:r>
                <w:rPr>
                  <w:rFonts w:ascii="Cambria Math" w:eastAsiaTheme="minorEastAsia" w:hAnsi="Cambria Math" w:cs="Arial"/>
                  <w:sz w:val="26"/>
                  <w:szCs w:val="26"/>
                  <w:lang w:val="es-MX"/>
                </w:rPr>
                <m:t>9</m:t>
              </m:r>
            </m:sup>
          </m:sSup>
          <m:f>
            <m:fPr>
              <m:ctrlPr>
                <w:rPr>
                  <w:rFonts w:ascii="Cambria Math" w:eastAsiaTheme="minorEastAsia" w:hAnsi="Cambria Math" w:cs="Arial"/>
                  <w:i/>
                  <w:sz w:val="26"/>
                  <w:szCs w:val="26"/>
                  <w:lang w:val="es-MX"/>
                </w:rPr>
              </m:ctrlPr>
            </m:fPr>
            <m:num>
              <m:r>
                <w:rPr>
                  <w:rFonts w:ascii="Cambria Math" w:eastAsiaTheme="minorEastAsia" w:hAnsi="Cambria Math" w:cs="Arial"/>
                  <w:sz w:val="26"/>
                  <w:szCs w:val="26"/>
                  <w:lang w:val="es-MX"/>
                </w:rPr>
                <m:t>N.</m:t>
              </m:r>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m</m:t>
                  </m:r>
                </m:e>
                <m:sup>
                  <m:r>
                    <w:rPr>
                      <w:rFonts w:ascii="Cambria Math" w:eastAsiaTheme="minorEastAsia" w:hAnsi="Cambria Math" w:cs="Arial"/>
                      <w:sz w:val="26"/>
                      <w:szCs w:val="26"/>
                      <w:lang w:val="es-MX"/>
                    </w:rPr>
                    <m:t>2</m:t>
                  </m:r>
                </m:sup>
              </m:sSup>
            </m:num>
            <m:den>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C</m:t>
                  </m:r>
                </m:e>
                <m:sup>
                  <m:r>
                    <w:rPr>
                      <w:rFonts w:ascii="Cambria Math" w:eastAsiaTheme="minorEastAsia" w:hAnsi="Cambria Math" w:cs="Arial"/>
                      <w:sz w:val="26"/>
                      <w:szCs w:val="26"/>
                      <w:lang w:val="es-MX"/>
                    </w:rPr>
                    <m:t>2</m:t>
                  </m:r>
                </m:sup>
              </m:sSup>
            </m:den>
          </m:f>
          <m:r>
            <w:rPr>
              <w:rFonts w:ascii="Cambria Math" w:eastAsiaTheme="minorEastAsia" w:hAnsi="Cambria Math" w:cs="Arial"/>
              <w:sz w:val="26"/>
              <w:szCs w:val="26"/>
              <w:lang w:val="es-MX"/>
            </w:rPr>
            <m:t>.</m:t>
          </m:r>
          <m:f>
            <m:fPr>
              <m:ctrlPr>
                <w:rPr>
                  <w:rFonts w:ascii="Cambria Math" w:eastAsiaTheme="minorEastAsia" w:hAnsi="Cambria Math" w:cs="Arial"/>
                  <w:i/>
                  <w:sz w:val="26"/>
                  <w:szCs w:val="26"/>
                  <w:lang w:val="es-MX"/>
                </w:rPr>
              </m:ctrlPr>
            </m:fPr>
            <m:num>
              <m:d>
                <m:dPr>
                  <m:ctrlPr>
                    <w:rPr>
                      <w:rFonts w:ascii="Cambria Math" w:eastAsiaTheme="minorEastAsia" w:hAnsi="Cambria Math" w:cs="Arial"/>
                      <w:i/>
                      <w:sz w:val="26"/>
                      <w:szCs w:val="26"/>
                      <w:lang w:val="es-MX"/>
                    </w:rPr>
                  </m:ctrlPr>
                </m:dPr>
                <m:e>
                  <m:r>
                    <w:rPr>
                      <w:rFonts w:ascii="Cambria Math" w:hAnsi="Cambria Math" w:cs="Arial"/>
                      <w:sz w:val="26"/>
                      <w:szCs w:val="26"/>
                      <w:lang w:val="es-MX"/>
                    </w:rPr>
                    <m:t xml:space="preserve">12x </m:t>
                  </m:r>
                  <m:sSup>
                    <m:sSupPr>
                      <m:ctrlPr>
                        <w:rPr>
                          <w:rFonts w:ascii="Cambria Math" w:hAnsi="Cambria Math" w:cs="Arial"/>
                          <w:i/>
                          <w:sz w:val="26"/>
                          <w:szCs w:val="26"/>
                          <w:lang w:val="es-MX"/>
                        </w:rPr>
                      </m:ctrlPr>
                    </m:sSupPr>
                    <m:e>
                      <m:r>
                        <w:rPr>
                          <w:rFonts w:ascii="Cambria Math" w:hAnsi="Cambria Math" w:cs="Arial"/>
                          <w:sz w:val="26"/>
                          <w:szCs w:val="26"/>
                          <w:lang w:val="es-MX"/>
                        </w:rPr>
                        <m:t>10</m:t>
                      </m:r>
                    </m:e>
                    <m:sup>
                      <m:r>
                        <w:rPr>
                          <w:rFonts w:ascii="Cambria Math" w:hAnsi="Cambria Math" w:cs="Arial"/>
                          <w:sz w:val="26"/>
                          <w:szCs w:val="26"/>
                          <w:lang w:val="es-MX"/>
                        </w:rPr>
                        <m:t>-9</m:t>
                      </m:r>
                    </m:sup>
                  </m:sSup>
                  <m:r>
                    <w:rPr>
                      <w:rFonts w:ascii="Cambria Math" w:hAnsi="Cambria Math" w:cs="Arial"/>
                      <w:sz w:val="26"/>
                      <w:szCs w:val="26"/>
                      <w:lang w:val="es-MX"/>
                    </w:rPr>
                    <m:t>C</m:t>
                  </m:r>
                </m:e>
              </m:d>
              <m:d>
                <m:dPr>
                  <m:ctrlPr>
                    <w:rPr>
                      <w:rFonts w:ascii="Cambria Math" w:eastAsiaTheme="minorEastAsia" w:hAnsi="Cambria Math" w:cs="Arial"/>
                      <w:i/>
                      <w:sz w:val="26"/>
                      <w:szCs w:val="26"/>
                      <w:lang w:val="es-MX"/>
                    </w:rPr>
                  </m:ctrlPr>
                </m:dPr>
                <m:e>
                  <m:r>
                    <w:rPr>
                      <w:rFonts w:ascii="Cambria Math" w:hAnsi="Cambria Math" w:cs="Arial"/>
                      <w:sz w:val="26"/>
                      <w:szCs w:val="26"/>
                      <w:lang w:val="es-MX"/>
                    </w:rPr>
                    <m:t xml:space="preserve">12 x </m:t>
                  </m:r>
                  <m:sSup>
                    <m:sSupPr>
                      <m:ctrlPr>
                        <w:rPr>
                          <w:rFonts w:ascii="Cambria Math" w:hAnsi="Cambria Math" w:cs="Arial"/>
                          <w:i/>
                          <w:sz w:val="26"/>
                          <w:szCs w:val="26"/>
                          <w:lang w:val="es-MX"/>
                        </w:rPr>
                      </m:ctrlPr>
                    </m:sSupPr>
                    <m:e>
                      <m:r>
                        <w:rPr>
                          <w:rFonts w:ascii="Cambria Math" w:hAnsi="Cambria Math" w:cs="Arial"/>
                          <w:sz w:val="26"/>
                          <w:szCs w:val="26"/>
                          <w:lang w:val="es-MX"/>
                        </w:rPr>
                        <m:t>10</m:t>
                      </m:r>
                    </m:e>
                    <m:sup>
                      <m:r>
                        <w:rPr>
                          <w:rFonts w:ascii="Cambria Math" w:hAnsi="Cambria Math" w:cs="Arial"/>
                          <w:sz w:val="26"/>
                          <w:szCs w:val="26"/>
                          <w:lang w:val="es-MX"/>
                        </w:rPr>
                        <m:t>-9</m:t>
                      </m:r>
                    </m:sup>
                  </m:sSup>
                  <m:r>
                    <w:rPr>
                      <w:rFonts w:ascii="Cambria Math" w:hAnsi="Cambria Math" w:cs="Arial"/>
                      <w:sz w:val="26"/>
                      <w:szCs w:val="26"/>
                      <w:lang w:val="es-MX"/>
                    </w:rPr>
                    <m:t>C</m:t>
                  </m:r>
                </m:e>
              </m:d>
            </m:num>
            <m:den>
              <m:sSup>
                <m:sSupPr>
                  <m:ctrlPr>
                    <w:rPr>
                      <w:rFonts w:ascii="Cambria Math" w:eastAsiaTheme="minorEastAsia" w:hAnsi="Cambria Math" w:cs="Arial"/>
                      <w:i/>
                      <w:sz w:val="26"/>
                      <w:szCs w:val="26"/>
                      <w:lang w:val="es-MX"/>
                    </w:rPr>
                  </m:ctrlPr>
                </m:sSupPr>
                <m:e>
                  <m:d>
                    <m:dPr>
                      <m:ctrlPr>
                        <w:rPr>
                          <w:rFonts w:ascii="Cambria Math" w:eastAsiaTheme="minorEastAsia" w:hAnsi="Cambria Math" w:cs="Arial"/>
                          <w:i/>
                          <w:sz w:val="26"/>
                          <w:szCs w:val="26"/>
                          <w:lang w:val="es-MX"/>
                        </w:rPr>
                      </m:ctrlPr>
                    </m:dPr>
                    <m:e>
                      <m:r>
                        <w:rPr>
                          <w:rFonts w:ascii="Cambria Math" w:eastAsiaTheme="minorEastAsia" w:hAnsi="Cambria Math" w:cs="Arial"/>
                          <w:sz w:val="26"/>
                          <w:szCs w:val="26"/>
                          <w:lang w:val="es-MX"/>
                        </w:rPr>
                        <m:t>0,03</m:t>
                      </m:r>
                    </m:e>
                  </m:d>
                </m:e>
                <m:sup>
                  <m:r>
                    <w:rPr>
                      <w:rFonts w:ascii="Cambria Math" w:eastAsiaTheme="minorEastAsia" w:hAnsi="Cambria Math" w:cs="Arial"/>
                      <w:sz w:val="26"/>
                      <w:szCs w:val="26"/>
                      <w:lang w:val="es-MX"/>
                    </w:rPr>
                    <m:t>2</m:t>
                  </m:r>
                </m:sup>
              </m:sSup>
            </m:den>
          </m:f>
          <m:r>
            <w:rPr>
              <w:rFonts w:ascii="Cambria Math" w:eastAsiaTheme="minorEastAsia" w:hAnsi="Cambria Math" w:cs="Arial"/>
              <w:sz w:val="26"/>
              <w:szCs w:val="26"/>
              <w:lang w:val="es-MX"/>
            </w:rPr>
            <m:t xml:space="preserve">=144 x </m:t>
          </m:r>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10</m:t>
              </m:r>
            </m:e>
            <m:sup>
              <m:r>
                <w:rPr>
                  <w:rFonts w:ascii="Cambria Math" w:eastAsiaTheme="minorEastAsia" w:hAnsi="Cambria Math" w:cs="Arial"/>
                  <w:sz w:val="26"/>
                  <w:szCs w:val="26"/>
                  <w:lang w:val="es-MX"/>
                </w:rPr>
                <m:t>-5</m:t>
              </m:r>
            </m:sup>
          </m:sSup>
          <m:r>
            <w:rPr>
              <w:rFonts w:ascii="Cambria Math" w:eastAsiaTheme="minorEastAsia" w:hAnsi="Cambria Math" w:cs="Arial"/>
              <w:sz w:val="26"/>
              <w:szCs w:val="26"/>
              <w:lang w:val="es-MX"/>
            </w:rPr>
            <m:t xml:space="preserve">N     Rpta. a </m:t>
          </m:r>
        </m:oMath>
      </m:oMathPara>
    </w:p>
    <w:bookmarkEnd w:id="24"/>
    <w:p w14:paraId="49440579" w14:textId="77777777" w:rsidR="00E441A3" w:rsidRDefault="00E441A3" w:rsidP="00E441A3">
      <w:pPr>
        <w:tabs>
          <w:tab w:val="left" w:pos="6804"/>
        </w:tabs>
        <w:spacing w:after="0"/>
        <w:jc w:val="both"/>
        <w:rPr>
          <w:rFonts w:ascii="Arial" w:eastAsiaTheme="minorEastAsia" w:hAnsi="Arial" w:cs="Arial"/>
          <w:sz w:val="24"/>
          <w:szCs w:val="24"/>
          <w:lang w:val="es-MX"/>
        </w:rPr>
      </w:pPr>
    </w:p>
    <w:p w14:paraId="09A78A30" w14:textId="77777777" w:rsidR="00E441A3" w:rsidRDefault="00E441A3" w:rsidP="00E441A3">
      <w:pPr>
        <w:spacing w:after="0"/>
        <w:jc w:val="both"/>
        <w:rPr>
          <w:rFonts w:ascii="Arial" w:eastAsiaTheme="minorEastAsia" w:hAnsi="Arial" w:cs="Arial"/>
          <w:sz w:val="24"/>
          <w:szCs w:val="24"/>
          <w:lang w:val="es-MX"/>
        </w:rPr>
      </w:pPr>
      <w:r>
        <w:rPr>
          <w:noProof/>
        </w:rPr>
        <w:drawing>
          <wp:anchor distT="0" distB="0" distL="114300" distR="114300" simplePos="0" relativeHeight="252268544" behindDoc="0" locked="0" layoutInCell="1" allowOverlap="1" wp14:anchorId="7942D162" wp14:editId="13678C79">
            <wp:simplePos x="0" y="0"/>
            <wp:positionH relativeFrom="column">
              <wp:posOffset>5247640</wp:posOffset>
            </wp:positionH>
            <wp:positionV relativeFrom="paragraph">
              <wp:posOffset>7952</wp:posOffset>
            </wp:positionV>
            <wp:extent cx="1311910" cy="1677670"/>
            <wp:effectExtent l="0" t="0" r="2540" b="0"/>
            <wp:wrapSquare wrapText="bothSides"/>
            <wp:docPr id="7934794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479458" name=""/>
                    <pic:cNvPicPr/>
                  </pic:nvPicPr>
                  <pic:blipFill rotWithShape="1">
                    <a:blip r:embed="rId182">
                      <a:extLst>
                        <a:ext uri="{28A0092B-C50C-407E-A947-70E740481C1C}">
                          <a14:useLocalDpi xmlns:a14="http://schemas.microsoft.com/office/drawing/2010/main" val="0"/>
                        </a:ext>
                      </a:extLst>
                    </a:blip>
                    <a:srcRect l="54154" t="38941" r="35926" b="32619"/>
                    <a:stretch/>
                  </pic:blipFill>
                  <pic:spPr bwMode="auto">
                    <a:xfrm>
                      <a:off x="0" y="0"/>
                      <a:ext cx="1311910" cy="1677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EastAsia" w:hAnsi="Arial" w:cs="Arial"/>
          <w:sz w:val="24"/>
          <w:szCs w:val="24"/>
          <w:lang w:val="es-MX"/>
        </w:rPr>
        <w:t>11. Dos esferas muy pequeñas del mismo peso y de igual carga Q=12 x 10</w:t>
      </w:r>
      <w:r>
        <w:rPr>
          <w:rFonts w:ascii="Arial" w:eastAsiaTheme="minorEastAsia" w:hAnsi="Arial" w:cs="Arial"/>
          <w:sz w:val="24"/>
          <w:szCs w:val="24"/>
          <w:vertAlign w:val="superscript"/>
          <w:lang w:val="es-MX"/>
        </w:rPr>
        <w:t>-6</w:t>
      </w:r>
      <w:r>
        <w:rPr>
          <w:rFonts w:ascii="Arial" w:eastAsiaTheme="minorEastAsia" w:hAnsi="Arial" w:cs="Arial"/>
          <w:sz w:val="24"/>
          <w:szCs w:val="24"/>
          <w:lang w:val="es-MX"/>
        </w:rPr>
        <w:t>C se encuentran en equilibrio como se muestra en la figura. Calcular la masa de cada esfera en gramos y la tensión den la cuerda en Newtons (k=9 x 10</w:t>
      </w:r>
      <w:r>
        <w:rPr>
          <w:rFonts w:ascii="Arial" w:eastAsiaTheme="minorEastAsia" w:hAnsi="Arial" w:cs="Arial"/>
          <w:sz w:val="24"/>
          <w:szCs w:val="24"/>
          <w:vertAlign w:val="superscript"/>
          <w:lang w:val="es-MX"/>
        </w:rPr>
        <w:t>9</w:t>
      </w:r>
      <w:r>
        <w:rPr>
          <w:rFonts w:ascii="Arial" w:eastAsiaTheme="minorEastAsia" w:hAnsi="Arial" w:cs="Arial"/>
          <w:sz w:val="24"/>
          <w:szCs w:val="24"/>
          <w:lang w:val="es-MX"/>
        </w:rPr>
        <w:t>Nm</w:t>
      </w:r>
      <w:r>
        <w:rPr>
          <w:rFonts w:ascii="Arial" w:eastAsiaTheme="minorEastAsia" w:hAnsi="Arial" w:cs="Arial"/>
          <w:sz w:val="24"/>
          <w:szCs w:val="24"/>
          <w:vertAlign w:val="superscript"/>
          <w:lang w:val="es-MX"/>
        </w:rPr>
        <w:t>2</w:t>
      </w:r>
      <w:r>
        <w:rPr>
          <w:rFonts w:ascii="Arial" w:eastAsiaTheme="minorEastAsia" w:hAnsi="Arial" w:cs="Arial"/>
          <w:sz w:val="24"/>
          <w:szCs w:val="24"/>
          <w:lang w:val="es-MX"/>
        </w:rPr>
        <w:t>/C</w:t>
      </w:r>
      <w:r>
        <w:rPr>
          <w:rFonts w:ascii="Arial" w:eastAsiaTheme="minorEastAsia" w:hAnsi="Arial" w:cs="Arial"/>
          <w:sz w:val="24"/>
          <w:szCs w:val="24"/>
          <w:vertAlign w:val="superscript"/>
          <w:lang w:val="es-MX"/>
        </w:rPr>
        <w:t>2</w:t>
      </w:r>
      <w:r>
        <w:rPr>
          <w:rFonts w:ascii="Arial" w:eastAsiaTheme="minorEastAsia" w:hAnsi="Arial" w:cs="Arial"/>
          <w:sz w:val="24"/>
          <w:szCs w:val="24"/>
          <w:lang w:val="es-MX"/>
        </w:rPr>
        <w:t>)</w:t>
      </w:r>
    </w:p>
    <w:p w14:paraId="7B6D08C8" w14:textId="655F0E42" w:rsidR="00E441A3" w:rsidRDefault="00E441A3" w:rsidP="00E441A3">
      <w:pPr>
        <w:spacing w:after="0"/>
        <w:jc w:val="both"/>
        <w:rPr>
          <w:rFonts w:ascii="Arial" w:eastAsiaTheme="minorEastAsia" w:hAnsi="Arial" w:cs="Arial"/>
          <w:sz w:val="24"/>
          <w:szCs w:val="24"/>
          <w:u w:val="single"/>
          <w:lang w:val="es-MX"/>
        </w:rPr>
      </w:pPr>
      <w:r>
        <w:rPr>
          <w:rFonts w:ascii="Arial" w:eastAsiaTheme="minorEastAsia" w:hAnsi="Arial" w:cs="Arial"/>
          <w:sz w:val="24"/>
          <w:szCs w:val="24"/>
          <w:lang w:val="es-MX"/>
        </w:rPr>
        <w:t xml:space="preserve">a) 130g y 0,9N       b) 220g y 1,2N        c) 160g y 1,6N      </w:t>
      </w:r>
      <w:r w:rsidRPr="00782ED2">
        <w:rPr>
          <w:rFonts w:ascii="Arial" w:eastAsiaTheme="minorEastAsia" w:hAnsi="Arial" w:cs="Arial"/>
          <w:sz w:val="24"/>
          <w:szCs w:val="24"/>
          <w:highlight w:val="yellow"/>
          <w:u w:val="single"/>
          <w:lang w:val="es-MX"/>
        </w:rPr>
        <w:t xml:space="preserve">d) </w:t>
      </w:r>
      <w:r>
        <w:rPr>
          <w:rFonts w:ascii="Arial" w:eastAsiaTheme="minorEastAsia" w:hAnsi="Arial" w:cs="Arial"/>
          <w:sz w:val="24"/>
          <w:szCs w:val="24"/>
          <w:highlight w:val="yellow"/>
          <w:u w:val="single"/>
          <w:lang w:val="es-MX"/>
        </w:rPr>
        <w:t>12</w:t>
      </w:r>
      <w:r w:rsidRPr="00782ED2">
        <w:rPr>
          <w:rFonts w:ascii="Arial" w:eastAsiaTheme="minorEastAsia" w:hAnsi="Arial" w:cs="Arial"/>
          <w:sz w:val="24"/>
          <w:szCs w:val="24"/>
          <w:highlight w:val="yellow"/>
          <w:u w:val="single"/>
          <w:lang w:val="es-MX"/>
        </w:rPr>
        <w:t xml:space="preserve">0g y </w:t>
      </w:r>
      <w:r>
        <w:rPr>
          <w:rFonts w:ascii="Arial" w:eastAsiaTheme="minorEastAsia" w:hAnsi="Arial" w:cs="Arial"/>
          <w:sz w:val="24"/>
          <w:szCs w:val="24"/>
          <w:highlight w:val="yellow"/>
          <w:u w:val="single"/>
          <w:lang w:val="es-MX"/>
        </w:rPr>
        <w:t>2</w:t>
      </w:r>
      <w:r w:rsidRPr="00782ED2">
        <w:rPr>
          <w:rFonts w:ascii="Arial" w:eastAsiaTheme="minorEastAsia" w:hAnsi="Arial" w:cs="Arial"/>
          <w:sz w:val="24"/>
          <w:szCs w:val="24"/>
          <w:highlight w:val="yellow"/>
          <w:u w:val="single"/>
          <w:lang w:val="es-MX"/>
        </w:rPr>
        <w:t>,</w:t>
      </w:r>
      <w:r>
        <w:rPr>
          <w:rFonts w:ascii="Arial" w:eastAsiaTheme="minorEastAsia" w:hAnsi="Arial" w:cs="Arial"/>
          <w:sz w:val="24"/>
          <w:szCs w:val="24"/>
          <w:highlight w:val="yellow"/>
          <w:u w:val="single"/>
          <w:lang w:val="es-MX"/>
        </w:rPr>
        <w:t>4</w:t>
      </w:r>
      <w:r w:rsidRPr="00782ED2">
        <w:rPr>
          <w:rFonts w:ascii="Arial" w:eastAsiaTheme="minorEastAsia" w:hAnsi="Arial" w:cs="Arial"/>
          <w:sz w:val="24"/>
          <w:szCs w:val="24"/>
          <w:highlight w:val="yellow"/>
          <w:u w:val="single"/>
          <w:lang w:val="es-MX"/>
        </w:rPr>
        <w:t>N</w:t>
      </w:r>
    </w:p>
    <w:p w14:paraId="20F6ED73" w14:textId="77777777" w:rsidR="00E441A3" w:rsidRDefault="00E441A3" w:rsidP="00E441A3">
      <w:pPr>
        <w:spacing w:after="0"/>
        <w:jc w:val="center"/>
        <w:rPr>
          <w:rFonts w:ascii="Arial" w:eastAsiaTheme="minorEastAsia" w:hAnsi="Arial" w:cs="Arial"/>
          <w:sz w:val="24"/>
          <w:szCs w:val="24"/>
          <w:lang w:val="es-MX"/>
        </w:rPr>
      </w:pPr>
    </w:p>
    <w:p w14:paraId="3C0013F1" w14:textId="77777777" w:rsidR="00E441A3" w:rsidRDefault="00E441A3" w:rsidP="00E441A3">
      <w:pPr>
        <w:spacing w:after="0"/>
        <w:jc w:val="center"/>
        <w:rPr>
          <w:rFonts w:ascii="Arial" w:eastAsiaTheme="minorEastAsia" w:hAnsi="Arial" w:cs="Arial"/>
          <w:sz w:val="24"/>
          <w:szCs w:val="24"/>
          <w:lang w:val="es-MX"/>
        </w:rPr>
      </w:pPr>
    </w:p>
    <w:p w14:paraId="6A09E31C" w14:textId="77777777" w:rsidR="00E441A3" w:rsidRDefault="00E441A3" w:rsidP="00E441A3">
      <w:pPr>
        <w:spacing w:after="0"/>
        <w:jc w:val="center"/>
        <w:rPr>
          <w:rFonts w:ascii="Arial" w:eastAsiaTheme="minorEastAsia" w:hAnsi="Arial" w:cs="Arial"/>
          <w:sz w:val="24"/>
          <w:szCs w:val="24"/>
          <w:lang w:val="es-MX"/>
        </w:rPr>
      </w:pPr>
    </w:p>
    <w:p w14:paraId="185A8BDB" w14:textId="77777777" w:rsidR="00E441A3" w:rsidRDefault="00E441A3" w:rsidP="00E441A3">
      <w:pPr>
        <w:spacing w:after="0"/>
        <w:jc w:val="center"/>
        <w:rPr>
          <w:rFonts w:ascii="Arial" w:eastAsiaTheme="minorEastAsia" w:hAnsi="Arial" w:cs="Arial"/>
          <w:sz w:val="24"/>
          <w:szCs w:val="24"/>
          <w:lang w:val="es-MX"/>
        </w:rPr>
      </w:pPr>
    </w:p>
    <w:p w14:paraId="64B40C80" w14:textId="77777777" w:rsidR="00E441A3" w:rsidRDefault="00E441A3" w:rsidP="00E441A3">
      <w:pPr>
        <w:spacing w:after="0"/>
        <w:jc w:val="center"/>
        <w:rPr>
          <w:rFonts w:ascii="Arial" w:eastAsiaTheme="minorEastAsia" w:hAnsi="Arial" w:cs="Arial"/>
          <w:sz w:val="24"/>
          <w:szCs w:val="24"/>
          <w:lang w:val="es-MX"/>
        </w:rPr>
      </w:pPr>
      <w:r>
        <w:rPr>
          <w:noProof/>
        </w:rPr>
        <w:drawing>
          <wp:anchor distT="0" distB="0" distL="114300" distR="114300" simplePos="0" relativeHeight="252266496" behindDoc="0" locked="0" layoutInCell="1" allowOverlap="1" wp14:anchorId="0684B8C8" wp14:editId="2CB17453">
            <wp:simplePos x="0" y="0"/>
            <wp:positionH relativeFrom="column">
              <wp:posOffset>-36195</wp:posOffset>
            </wp:positionH>
            <wp:positionV relativeFrom="paragraph">
              <wp:posOffset>187325</wp:posOffset>
            </wp:positionV>
            <wp:extent cx="2059305" cy="1929130"/>
            <wp:effectExtent l="0" t="0" r="0" b="0"/>
            <wp:wrapSquare wrapText="bothSides"/>
            <wp:docPr id="5022571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257142" name=""/>
                    <pic:cNvPicPr/>
                  </pic:nvPicPr>
                  <pic:blipFill rotWithShape="1">
                    <a:blip r:embed="rId183">
                      <a:extLst>
                        <a:ext uri="{28A0092B-C50C-407E-A947-70E740481C1C}">
                          <a14:useLocalDpi xmlns:a14="http://schemas.microsoft.com/office/drawing/2010/main" val="0"/>
                        </a:ext>
                      </a:extLst>
                    </a:blip>
                    <a:srcRect l="11708" t="35282" r="57287" b="22767"/>
                    <a:stretch/>
                  </pic:blipFill>
                  <pic:spPr bwMode="auto">
                    <a:xfrm>
                      <a:off x="0" y="0"/>
                      <a:ext cx="2059305" cy="1929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EastAsia" w:hAnsi="Arial" w:cs="Arial"/>
          <w:sz w:val="24"/>
          <w:szCs w:val="24"/>
          <w:lang w:val="es-MX"/>
        </w:rPr>
        <w:t>Solución:</w:t>
      </w:r>
    </w:p>
    <w:p w14:paraId="6A507053" w14:textId="77777777" w:rsidR="00E441A3" w:rsidRDefault="00E441A3" w:rsidP="00E441A3">
      <w:pPr>
        <w:spacing w:after="0"/>
        <w:jc w:val="center"/>
        <w:rPr>
          <w:rFonts w:ascii="Arial" w:eastAsiaTheme="minorEastAsia" w:hAnsi="Arial" w:cs="Arial"/>
          <w:sz w:val="24"/>
          <w:szCs w:val="24"/>
          <w:lang w:val="es-MX"/>
        </w:rPr>
      </w:pPr>
      <w:r>
        <w:rPr>
          <w:rFonts w:ascii="Arial" w:eastAsiaTheme="minorEastAsia" w:hAnsi="Arial" w:cs="Arial"/>
          <w:noProof/>
          <w:sz w:val="24"/>
          <w:szCs w:val="24"/>
          <w:lang w:val="es-MX"/>
        </w:rPr>
        <mc:AlternateContent>
          <mc:Choice Requires="wps">
            <w:drawing>
              <wp:anchor distT="0" distB="0" distL="114300" distR="114300" simplePos="0" relativeHeight="252267520" behindDoc="0" locked="0" layoutInCell="1" allowOverlap="1" wp14:anchorId="2EC85950" wp14:editId="57171EA3">
                <wp:simplePos x="0" y="0"/>
                <wp:positionH relativeFrom="column">
                  <wp:posOffset>492826</wp:posOffset>
                </wp:positionH>
                <wp:positionV relativeFrom="paragraph">
                  <wp:posOffset>211859</wp:posOffset>
                </wp:positionV>
                <wp:extent cx="178130" cy="261257"/>
                <wp:effectExtent l="0" t="0" r="0" b="5715"/>
                <wp:wrapNone/>
                <wp:docPr id="1581911278" name="Cuadro de texto 2"/>
                <wp:cNvGraphicFramePr/>
                <a:graphic xmlns:a="http://schemas.openxmlformats.org/drawingml/2006/main">
                  <a:graphicData uri="http://schemas.microsoft.com/office/word/2010/wordprocessingShape">
                    <wps:wsp>
                      <wps:cNvSpPr txBox="1"/>
                      <wps:spPr>
                        <a:xfrm>
                          <a:off x="0" y="0"/>
                          <a:ext cx="178130" cy="261257"/>
                        </a:xfrm>
                        <a:prstGeom prst="rect">
                          <a:avLst/>
                        </a:prstGeom>
                        <a:solidFill>
                          <a:schemeClr val="lt1"/>
                        </a:solidFill>
                        <a:ln w="6350">
                          <a:noFill/>
                        </a:ln>
                      </wps:spPr>
                      <wps:txbx>
                        <w:txbxContent>
                          <w:p w14:paraId="6E5D4AF0" w14:textId="77777777" w:rsidR="00E441A3" w:rsidRPr="003B557C" w:rsidRDefault="00E441A3" w:rsidP="00E441A3">
                            <w:pPr>
                              <w:rPr>
                                <w:lang w:val="es-MX"/>
                              </w:rPr>
                            </w:pPr>
                            <w:r>
                              <w:rPr>
                                <w:lang w:val="es-MX"/>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C85950" id="Cuadro de texto 2" o:spid="_x0000_s1036" type="#_x0000_t202" style="position:absolute;left:0;text-align:left;margin-left:38.8pt;margin-top:16.7pt;width:14.05pt;height:20.55pt;z-index:25226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" fillcolor="white [3201]" stroked="f" strokeweight=".5pt">
                <v:textbox>
                  <w:txbxContent>
                    <w:p w14:paraId="6E5D4AF0" w14:textId="77777777" w:rsidR="00E441A3" w:rsidRPr="003B557C" w:rsidRDefault="00E441A3" w:rsidP="00E441A3">
                      <w:pPr>
                        <w:rPr>
                          <w:lang w:val="es-MX"/>
                        </w:rPr>
                      </w:pPr>
                      <w:r>
                        <w:rPr>
                          <w:lang w:val="es-MX"/>
                        </w:rPr>
                        <w:t>T</w:t>
                      </w:r>
                    </w:p>
                  </w:txbxContent>
                </v:textbox>
              </v:shape>
            </w:pict>
          </mc:Fallback>
        </mc:AlternateContent>
      </w:r>
    </w:p>
    <w:p w14:paraId="2AF21A96" w14:textId="4DF0BC91" w:rsidR="00E441A3" w:rsidRPr="003B557C" w:rsidRDefault="00E441A3" w:rsidP="00E441A3">
      <w:pPr>
        <w:spacing w:after="0"/>
        <w:jc w:val="center"/>
        <w:rPr>
          <w:rFonts w:ascii="Arial" w:eastAsiaTheme="minorEastAsia" w:hAnsi="Arial" w:cs="Arial"/>
          <w:sz w:val="26"/>
          <w:szCs w:val="26"/>
          <w:lang w:val="es-MX"/>
        </w:rPr>
      </w:pPr>
      <m:oMathPara>
        <m:oMath>
          <m:r>
            <w:rPr>
              <w:rFonts w:ascii="Cambria Math" w:eastAsiaTheme="minorEastAsia" w:hAnsi="Cambria Math" w:cs="Arial"/>
              <w:sz w:val="26"/>
              <w:szCs w:val="26"/>
              <w:lang w:val="es-MX"/>
            </w:rPr>
            <m:t>F=k</m:t>
          </m:r>
          <m:f>
            <m:fPr>
              <m:ctrlPr>
                <w:rPr>
                  <w:rFonts w:ascii="Cambria Math" w:eastAsiaTheme="minorEastAsia" w:hAnsi="Cambria Math" w:cs="Arial"/>
                  <w:i/>
                  <w:sz w:val="26"/>
                  <w:szCs w:val="26"/>
                  <w:lang w:val="es-MX"/>
                </w:rPr>
              </m:ctrlPr>
            </m:fPr>
            <m:num>
              <m:d>
                <m:dPr>
                  <m:begChr m:val="|"/>
                  <m:endChr m:val="|"/>
                  <m:ctrlPr>
                    <w:rPr>
                      <w:rFonts w:ascii="Cambria Math" w:eastAsiaTheme="minorEastAsia" w:hAnsi="Cambria Math" w:cs="Arial"/>
                      <w:i/>
                      <w:sz w:val="26"/>
                      <w:szCs w:val="26"/>
                      <w:lang w:val="es-MX"/>
                    </w:rPr>
                  </m:ctrlPr>
                </m:dPr>
                <m:e>
                  <m:sSub>
                    <m:sSubPr>
                      <m:ctrlPr>
                        <w:rPr>
                          <w:rFonts w:ascii="Cambria Math" w:eastAsiaTheme="minorEastAsia" w:hAnsi="Cambria Math" w:cs="Arial"/>
                          <w:i/>
                          <w:sz w:val="26"/>
                          <w:szCs w:val="26"/>
                          <w:lang w:val="es-MX"/>
                        </w:rPr>
                      </m:ctrlPr>
                    </m:sSubPr>
                    <m:e>
                      <m:r>
                        <w:rPr>
                          <w:rFonts w:ascii="Cambria Math" w:eastAsiaTheme="minorEastAsia" w:hAnsi="Cambria Math" w:cs="Arial"/>
                          <w:sz w:val="26"/>
                          <w:szCs w:val="26"/>
                          <w:lang w:val="es-MX"/>
                        </w:rPr>
                        <m:t>q</m:t>
                      </m:r>
                    </m:e>
                    <m:sub>
                      <m:r>
                        <w:rPr>
                          <w:rFonts w:ascii="Cambria Math" w:eastAsiaTheme="minorEastAsia" w:hAnsi="Cambria Math" w:cs="Arial"/>
                          <w:sz w:val="26"/>
                          <w:szCs w:val="26"/>
                          <w:lang w:val="es-MX"/>
                        </w:rPr>
                        <m:t>1</m:t>
                      </m:r>
                    </m:sub>
                  </m:sSub>
                </m:e>
              </m:d>
              <m:d>
                <m:dPr>
                  <m:begChr m:val="|"/>
                  <m:endChr m:val="|"/>
                  <m:ctrlPr>
                    <w:rPr>
                      <w:rFonts w:ascii="Cambria Math" w:eastAsiaTheme="minorEastAsia" w:hAnsi="Cambria Math" w:cs="Arial"/>
                      <w:i/>
                      <w:sz w:val="26"/>
                      <w:szCs w:val="26"/>
                      <w:lang w:val="es-MX"/>
                    </w:rPr>
                  </m:ctrlPr>
                </m:dPr>
                <m:e>
                  <m:sSub>
                    <m:sSubPr>
                      <m:ctrlPr>
                        <w:rPr>
                          <w:rFonts w:ascii="Cambria Math" w:eastAsiaTheme="minorEastAsia" w:hAnsi="Cambria Math" w:cs="Arial"/>
                          <w:i/>
                          <w:sz w:val="26"/>
                          <w:szCs w:val="26"/>
                          <w:lang w:val="es-MX"/>
                        </w:rPr>
                      </m:ctrlPr>
                    </m:sSubPr>
                    <m:e>
                      <m:r>
                        <w:rPr>
                          <w:rFonts w:ascii="Cambria Math" w:eastAsiaTheme="minorEastAsia" w:hAnsi="Cambria Math" w:cs="Arial"/>
                          <w:sz w:val="26"/>
                          <w:szCs w:val="26"/>
                          <w:lang w:val="es-MX"/>
                        </w:rPr>
                        <m:t>q</m:t>
                      </m:r>
                    </m:e>
                    <m:sub>
                      <m:r>
                        <w:rPr>
                          <w:rFonts w:ascii="Cambria Math" w:eastAsiaTheme="minorEastAsia" w:hAnsi="Cambria Math" w:cs="Arial"/>
                          <w:sz w:val="26"/>
                          <w:szCs w:val="26"/>
                          <w:lang w:val="es-MX"/>
                        </w:rPr>
                        <m:t>2</m:t>
                      </m:r>
                    </m:sub>
                  </m:sSub>
                </m:e>
              </m:d>
            </m:num>
            <m:den>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d</m:t>
                  </m:r>
                </m:e>
                <m:sup>
                  <m:r>
                    <w:rPr>
                      <w:rFonts w:ascii="Cambria Math" w:eastAsiaTheme="minorEastAsia" w:hAnsi="Cambria Math" w:cs="Arial"/>
                      <w:sz w:val="26"/>
                      <w:szCs w:val="26"/>
                      <w:lang w:val="es-MX"/>
                    </w:rPr>
                    <m:t>2</m:t>
                  </m:r>
                </m:sup>
              </m:sSup>
            </m:den>
          </m:f>
          <m:r>
            <w:rPr>
              <w:rFonts w:ascii="Cambria Math" w:eastAsiaTheme="minorEastAsia" w:hAnsi="Cambria Math" w:cs="Arial"/>
              <w:sz w:val="26"/>
              <w:szCs w:val="26"/>
              <w:lang w:val="es-MX"/>
            </w:rPr>
            <m:t>=9x</m:t>
          </m:r>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10</m:t>
              </m:r>
            </m:e>
            <m:sup>
              <m:r>
                <w:rPr>
                  <w:rFonts w:ascii="Cambria Math" w:eastAsiaTheme="minorEastAsia" w:hAnsi="Cambria Math" w:cs="Arial"/>
                  <w:sz w:val="26"/>
                  <w:szCs w:val="26"/>
                  <w:lang w:val="es-MX"/>
                </w:rPr>
                <m:t>9</m:t>
              </m:r>
            </m:sup>
          </m:sSup>
          <m:f>
            <m:fPr>
              <m:ctrlPr>
                <w:rPr>
                  <w:rFonts w:ascii="Cambria Math" w:eastAsiaTheme="minorEastAsia" w:hAnsi="Cambria Math" w:cs="Arial"/>
                  <w:i/>
                  <w:sz w:val="26"/>
                  <w:szCs w:val="26"/>
                  <w:lang w:val="es-MX"/>
                </w:rPr>
              </m:ctrlPr>
            </m:fPr>
            <m:num>
              <m:r>
                <w:rPr>
                  <w:rFonts w:ascii="Cambria Math" w:eastAsiaTheme="minorEastAsia" w:hAnsi="Cambria Math" w:cs="Arial"/>
                  <w:sz w:val="26"/>
                  <w:szCs w:val="26"/>
                  <w:lang w:val="es-MX"/>
                </w:rPr>
                <m:t>N.</m:t>
              </m:r>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m</m:t>
                  </m:r>
                </m:e>
                <m:sup>
                  <m:r>
                    <w:rPr>
                      <w:rFonts w:ascii="Cambria Math" w:eastAsiaTheme="minorEastAsia" w:hAnsi="Cambria Math" w:cs="Arial"/>
                      <w:sz w:val="26"/>
                      <w:szCs w:val="26"/>
                      <w:lang w:val="es-MX"/>
                    </w:rPr>
                    <m:t>2</m:t>
                  </m:r>
                </m:sup>
              </m:sSup>
            </m:num>
            <m:den>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C</m:t>
                  </m:r>
                </m:e>
                <m:sup>
                  <m:r>
                    <w:rPr>
                      <w:rFonts w:ascii="Cambria Math" w:eastAsiaTheme="minorEastAsia" w:hAnsi="Cambria Math" w:cs="Arial"/>
                      <w:sz w:val="26"/>
                      <w:szCs w:val="26"/>
                      <w:lang w:val="es-MX"/>
                    </w:rPr>
                    <m:t>2</m:t>
                  </m:r>
                </m:sup>
              </m:sSup>
            </m:den>
          </m:f>
          <m:r>
            <w:rPr>
              <w:rFonts w:ascii="Cambria Math" w:eastAsiaTheme="minorEastAsia" w:hAnsi="Cambria Math" w:cs="Arial"/>
              <w:sz w:val="26"/>
              <w:szCs w:val="26"/>
              <w:lang w:val="es-MX"/>
            </w:rPr>
            <m:t>.</m:t>
          </m:r>
          <m:f>
            <m:fPr>
              <m:ctrlPr>
                <w:rPr>
                  <w:rFonts w:ascii="Cambria Math" w:eastAsiaTheme="minorEastAsia" w:hAnsi="Cambria Math" w:cs="Arial"/>
                  <w:i/>
                  <w:sz w:val="26"/>
                  <w:szCs w:val="26"/>
                  <w:lang w:val="es-MX"/>
                </w:rPr>
              </m:ctrlPr>
            </m:fPr>
            <m:num>
              <m:d>
                <m:dPr>
                  <m:ctrlPr>
                    <w:rPr>
                      <w:rFonts w:ascii="Cambria Math" w:eastAsiaTheme="minorEastAsia" w:hAnsi="Cambria Math" w:cs="Arial"/>
                      <w:i/>
                      <w:sz w:val="26"/>
                      <w:szCs w:val="26"/>
                      <w:lang w:val="es-MX"/>
                    </w:rPr>
                  </m:ctrlPr>
                </m:dPr>
                <m:e>
                  <m:r>
                    <w:rPr>
                      <w:rFonts w:ascii="Cambria Math" w:hAnsi="Cambria Math" w:cs="Arial"/>
                      <w:sz w:val="26"/>
                      <w:szCs w:val="26"/>
                      <w:lang w:val="es-MX"/>
                    </w:rPr>
                    <m:t xml:space="preserve">12 x </m:t>
                  </m:r>
                  <m:sSup>
                    <m:sSupPr>
                      <m:ctrlPr>
                        <w:rPr>
                          <w:rFonts w:ascii="Cambria Math" w:hAnsi="Cambria Math" w:cs="Arial"/>
                          <w:i/>
                          <w:sz w:val="26"/>
                          <w:szCs w:val="26"/>
                          <w:lang w:val="es-MX"/>
                        </w:rPr>
                      </m:ctrlPr>
                    </m:sSupPr>
                    <m:e>
                      <m:r>
                        <w:rPr>
                          <w:rFonts w:ascii="Cambria Math" w:hAnsi="Cambria Math" w:cs="Arial"/>
                          <w:sz w:val="26"/>
                          <w:szCs w:val="26"/>
                          <w:lang w:val="es-MX"/>
                        </w:rPr>
                        <m:t>10</m:t>
                      </m:r>
                    </m:e>
                    <m:sup>
                      <m:r>
                        <w:rPr>
                          <w:rFonts w:ascii="Cambria Math" w:hAnsi="Cambria Math" w:cs="Arial"/>
                          <w:sz w:val="26"/>
                          <w:szCs w:val="26"/>
                          <w:lang w:val="es-MX"/>
                        </w:rPr>
                        <m:t>-6</m:t>
                      </m:r>
                    </m:sup>
                  </m:sSup>
                  <m:r>
                    <w:rPr>
                      <w:rFonts w:ascii="Cambria Math" w:hAnsi="Cambria Math" w:cs="Arial"/>
                      <w:sz w:val="26"/>
                      <w:szCs w:val="26"/>
                      <w:lang w:val="es-MX"/>
                    </w:rPr>
                    <m:t>C</m:t>
                  </m:r>
                </m:e>
              </m:d>
              <m:d>
                <m:dPr>
                  <m:ctrlPr>
                    <w:rPr>
                      <w:rFonts w:ascii="Cambria Math" w:eastAsiaTheme="minorEastAsia" w:hAnsi="Cambria Math" w:cs="Arial"/>
                      <w:i/>
                      <w:sz w:val="26"/>
                      <w:szCs w:val="26"/>
                      <w:lang w:val="es-MX"/>
                    </w:rPr>
                  </m:ctrlPr>
                </m:dPr>
                <m:e>
                  <m:r>
                    <w:rPr>
                      <w:rFonts w:ascii="Cambria Math" w:hAnsi="Cambria Math" w:cs="Arial"/>
                      <w:sz w:val="26"/>
                      <w:szCs w:val="26"/>
                      <w:lang w:val="es-MX"/>
                    </w:rPr>
                    <m:t xml:space="preserve">12 x </m:t>
                  </m:r>
                  <m:sSup>
                    <m:sSupPr>
                      <m:ctrlPr>
                        <w:rPr>
                          <w:rFonts w:ascii="Cambria Math" w:hAnsi="Cambria Math" w:cs="Arial"/>
                          <w:i/>
                          <w:sz w:val="26"/>
                          <w:szCs w:val="26"/>
                          <w:lang w:val="es-MX"/>
                        </w:rPr>
                      </m:ctrlPr>
                    </m:sSupPr>
                    <m:e>
                      <m:r>
                        <w:rPr>
                          <w:rFonts w:ascii="Cambria Math" w:hAnsi="Cambria Math" w:cs="Arial"/>
                          <w:sz w:val="26"/>
                          <w:szCs w:val="26"/>
                          <w:lang w:val="es-MX"/>
                        </w:rPr>
                        <m:t>10</m:t>
                      </m:r>
                    </m:e>
                    <m:sup>
                      <m:r>
                        <w:rPr>
                          <w:rFonts w:ascii="Cambria Math" w:hAnsi="Cambria Math" w:cs="Arial"/>
                          <w:sz w:val="26"/>
                          <w:szCs w:val="26"/>
                          <w:lang w:val="es-MX"/>
                        </w:rPr>
                        <m:t>-6</m:t>
                      </m:r>
                    </m:sup>
                  </m:sSup>
                  <m:r>
                    <w:rPr>
                      <w:rFonts w:ascii="Cambria Math" w:hAnsi="Cambria Math" w:cs="Arial"/>
                      <w:sz w:val="26"/>
                      <w:szCs w:val="26"/>
                      <w:lang w:val="es-MX"/>
                    </w:rPr>
                    <m:t>C</m:t>
                  </m:r>
                </m:e>
              </m:d>
            </m:num>
            <m:den>
              <m:sSup>
                <m:sSupPr>
                  <m:ctrlPr>
                    <w:rPr>
                      <w:rFonts w:ascii="Cambria Math" w:eastAsiaTheme="minorEastAsia" w:hAnsi="Cambria Math" w:cs="Arial"/>
                      <w:i/>
                      <w:sz w:val="26"/>
                      <w:szCs w:val="26"/>
                      <w:lang w:val="es-MX"/>
                    </w:rPr>
                  </m:ctrlPr>
                </m:sSupPr>
                <m:e>
                  <m:d>
                    <m:dPr>
                      <m:ctrlPr>
                        <w:rPr>
                          <w:rFonts w:ascii="Cambria Math" w:eastAsiaTheme="minorEastAsia" w:hAnsi="Cambria Math" w:cs="Arial"/>
                          <w:i/>
                          <w:sz w:val="26"/>
                          <w:szCs w:val="26"/>
                          <w:lang w:val="es-MX"/>
                        </w:rPr>
                      </m:ctrlPr>
                    </m:dPr>
                    <m:e>
                      <m:r>
                        <w:rPr>
                          <w:rFonts w:ascii="Cambria Math" w:eastAsiaTheme="minorEastAsia" w:hAnsi="Cambria Math" w:cs="Arial"/>
                          <w:sz w:val="26"/>
                          <w:szCs w:val="26"/>
                          <w:lang w:val="es-MX"/>
                        </w:rPr>
                        <m:t>0,9</m:t>
                      </m:r>
                    </m:e>
                  </m:d>
                </m:e>
                <m:sup>
                  <m:r>
                    <w:rPr>
                      <w:rFonts w:ascii="Cambria Math" w:eastAsiaTheme="minorEastAsia" w:hAnsi="Cambria Math" w:cs="Arial"/>
                      <w:sz w:val="26"/>
                      <w:szCs w:val="26"/>
                      <w:lang w:val="es-MX"/>
                    </w:rPr>
                    <m:t>2</m:t>
                  </m:r>
                </m:sup>
              </m:sSup>
            </m:den>
          </m:f>
          <m:r>
            <w:rPr>
              <w:rFonts w:ascii="Cambria Math" w:eastAsiaTheme="minorEastAsia" w:hAnsi="Cambria Math" w:cs="Arial"/>
              <w:sz w:val="26"/>
              <w:szCs w:val="26"/>
              <w:lang w:val="es-MX"/>
            </w:rPr>
            <m:t xml:space="preserve">=12 x </m:t>
          </m:r>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10</m:t>
              </m:r>
            </m:e>
            <m:sup>
              <m:r>
                <w:rPr>
                  <w:rFonts w:ascii="Cambria Math" w:eastAsiaTheme="minorEastAsia" w:hAnsi="Cambria Math" w:cs="Arial"/>
                  <w:sz w:val="26"/>
                  <w:szCs w:val="26"/>
                  <w:lang w:val="es-MX"/>
                </w:rPr>
                <m:t>-1</m:t>
              </m:r>
            </m:sup>
          </m:sSup>
          <m:r>
            <w:rPr>
              <w:rFonts w:ascii="Cambria Math" w:eastAsiaTheme="minorEastAsia" w:hAnsi="Cambria Math" w:cs="Arial"/>
              <w:sz w:val="26"/>
              <w:szCs w:val="26"/>
              <w:lang w:val="es-MX"/>
            </w:rPr>
            <m:t xml:space="preserve">N=1,2N  </m:t>
          </m:r>
        </m:oMath>
      </m:oMathPara>
    </w:p>
    <w:p w14:paraId="24F2BEB1" w14:textId="77777777" w:rsidR="00E441A3" w:rsidRPr="003B557C" w:rsidRDefault="00E441A3" w:rsidP="00E441A3">
      <w:pPr>
        <w:spacing w:after="0"/>
        <w:jc w:val="center"/>
        <w:rPr>
          <w:rFonts w:ascii="Arial" w:eastAsiaTheme="minorEastAsia" w:hAnsi="Arial" w:cs="Arial"/>
          <w:sz w:val="26"/>
          <w:szCs w:val="26"/>
          <w:lang w:val="es-MX"/>
        </w:rPr>
      </w:pPr>
      <m:oMathPara>
        <m:oMathParaPr>
          <m:jc m:val="left"/>
        </m:oMathParaPr>
        <m:oMath>
          <m:r>
            <w:rPr>
              <w:rFonts w:ascii="Cambria Math" w:eastAsiaTheme="minorEastAsia" w:hAnsi="Cambria Math" w:cs="Arial"/>
              <w:sz w:val="26"/>
              <w:szCs w:val="26"/>
              <w:lang w:val="es-MX"/>
            </w:rPr>
            <m:t xml:space="preserve">Por condición de equilibrio en esfera </m:t>
          </m:r>
          <m:d>
            <m:dPr>
              <m:ctrlPr>
                <w:rPr>
                  <w:rFonts w:ascii="Cambria Math" w:eastAsiaTheme="minorEastAsia" w:hAnsi="Cambria Math" w:cs="Arial"/>
                  <w:i/>
                  <w:sz w:val="26"/>
                  <w:szCs w:val="26"/>
                  <w:lang w:val="es-MX"/>
                </w:rPr>
              </m:ctrlPr>
            </m:dPr>
            <m:e>
              <m:r>
                <w:rPr>
                  <w:rFonts w:ascii="Cambria Math" w:eastAsiaTheme="minorEastAsia" w:hAnsi="Cambria Math" w:cs="Arial"/>
                  <w:sz w:val="26"/>
                  <w:szCs w:val="26"/>
                  <w:lang w:val="es-MX"/>
                </w:rPr>
                <m:t>2</m:t>
              </m:r>
            </m:e>
          </m:d>
          <m:r>
            <w:rPr>
              <w:rFonts w:ascii="Cambria Math" w:eastAsiaTheme="minorEastAsia" w:hAnsi="Cambria Math" w:cs="Arial"/>
              <w:sz w:val="26"/>
              <w:szCs w:val="26"/>
              <w:lang w:val="es-MX"/>
            </w:rPr>
            <m:t>:</m:t>
          </m:r>
        </m:oMath>
      </m:oMathPara>
    </w:p>
    <w:p w14:paraId="0F8A49BF" w14:textId="77777777" w:rsidR="00E441A3" w:rsidRPr="003B557C" w:rsidRDefault="00E441A3" w:rsidP="00E441A3">
      <w:pPr>
        <w:spacing w:after="0"/>
        <w:jc w:val="center"/>
        <w:rPr>
          <w:rFonts w:ascii="Arial" w:eastAsiaTheme="minorEastAsia" w:hAnsi="Arial" w:cs="Arial"/>
          <w:sz w:val="26"/>
          <w:szCs w:val="26"/>
          <w:lang w:val="es-MX"/>
        </w:rPr>
      </w:pPr>
      <m:oMathPara>
        <m:oMathParaPr>
          <m:jc m:val="left"/>
        </m:oMathParaPr>
        <m:oMath>
          <m:r>
            <w:rPr>
              <w:rFonts w:ascii="Cambria Math" w:eastAsiaTheme="minorEastAsia" w:hAnsi="Cambria Math" w:cs="Arial"/>
              <w:sz w:val="26"/>
              <w:szCs w:val="26"/>
              <w:lang w:val="es-MX"/>
            </w:rPr>
            <m:t>mg=F→m</m:t>
          </m:r>
          <m:d>
            <m:dPr>
              <m:ctrlPr>
                <w:rPr>
                  <w:rFonts w:ascii="Cambria Math" w:eastAsiaTheme="minorEastAsia" w:hAnsi="Cambria Math" w:cs="Arial"/>
                  <w:i/>
                  <w:sz w:val="26"/>
                  <w:szCs w:val="26"/>
                  <w:lang w:val="es-MX"/>
                </w:rPr>
              </m:ctrlPr>
            </m:dPr>
            <m:e>
              <m:r>
                <w:rPr>
                  <w:rFonts w:ascii="Cambria Math" w:eastAsiaTheme="minorEastAsia" w:hAnsi="Cambria Math" w:cs="Arial"/>
                  <w:sz w:val="26"/>
                  <w:szCs w:val="26"/>
                  <w:lang w:val="es-MX"/>
                </w:rPr>
                <m:t>10</m:t>
              </m:r>
              <m:f>
                <m:fPr>
                  <m:ctrlPr>
                    <w:rPr>
                      <w:rFonts w:ascii="Cambria Math" w:eastAsiaTheme="minorEastAsia" w:hAnsi="Cambria Math" w:cs="Arial"/>
                      <w:i/>
                      <w:sz w:val="26"/>
                      <w:szCs w:val="26"/>
                      <w:lang w:val="es-MX"/>
                    </w:rPr>
                  </m:ctrlPr>
                </m:fPr>
                <m:num>
                  <m:r>
                    <w:rPr>
                      <w:rFonts w:ascii="Cambria Math" w:eastAsiaTheme="minorEastAsia" w:hAnsi="Cambria Math" w:cs="Arial"/>
                      <w:sz w:val="26"/>
                      <w:szCs w:val="26"/>
                      <w:lang w:val="es-MX"/>
                    </w:rPr>
                    <m:t>m</m:t>
                  </m:r>
                </m:num>
                <m:den>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s</m:t>
                      </m:r>
                    </m:e>
                    <m:sup>
                      <m:r>
                        <w:rPr>
                          <w:rFonts w:ascii="Cambria Math" w:eastAsiaTheme="minorEastAsia" w:hAnsi="Cambria Math" w:cs="Arial"/>
                          <w:sz w:val="26"/>
                          <w:szCs w:val="26"/>
                          <w:lang w:val="es-MX"/>
                        </w:rPr>
                        <m:t>2</m:t>
                      </m:r>
                    </m:sup>
                  </m:sSup>
                </m:den>
              </m:f>
            </m:e>
          </m:d>
          <m:r>
            <w:rPr>
              <w:rFonts w:ascii="Cambria Math" w:eastAsiaTheme="minorEastAsia" w:hAnsi="Cambria Math" w:cs="Arial"/>
              <w:sz w:val="26"/>
              <w:szCs w:val="26"/>
              <w:lang w:val="es-MX"/>
            </w:rPr>
            <m:t>=1,2N→m=0,12Kg=120g</m:t>
          </m:r>
        </m:oMath>
      </m:oMathPara>
    </w:p>
    <w:p w14:paraId="473BD5C4" w14:textId="77777777" w:rsidR="00E441A3" w:rsidRPr="003B557C" w:rsidRDefault="00E441A3" w:rsidP="00E441A3">
      <w:pPr>
        <w:spacing w:after="0"/>
        <w:jc w:val="center"/>
        <w:rPr>
          <w:rFonts w:ascii="Arial" w:eastAsiaTheme="minorEastAsia" w:hAnsi="Arial" w:cs="Arial"/>
          <w:sz w:val="26"/>
          <w:szCs w:val="26"/>
          <w:lang w:val="es-MX"/>
        </w:rPr>
      </w:pPr>
    </w:p>
    <w:p w14:paraId="5D848E94" w14:textId="77777777" w:rsidR="00E441A3" w:rsidRPr="003B557C" w:rsidRDefault="00E441A3" w:rsidP="00E441A3">
      <w:pPr>
        <w:spacing w:after="0"/>
        <w:jc w:val="center"/>
        <w:rPr>
          <w:rFonts w:ascii="Arial" w:eastAsiaTheme="minorEastAsia" w:hAnsi="Arial" w:cs="Arial"/>
          <w:sz w:val="26"/>
          <w:szCs w:val="26"/>
          <w:lang w:val="es-MX"/>
        </w:rPr>
      </w:pPr>
      <m:oMathPara>
        <m:oMathParaPr>
          <m:jc m:val="left"/>
        </m:oMathParaPr>
        <m:oMath>
          <m:r>
            <w:rPr>
              <w:rFonts w:ascii="Cambria Math" w:eastAsiaTheme="minorEastAsia" w:hAnsi="Cambria Math" w:cs="Arial"/>
              <w:sz w:val="26"/>
              <w:szCs w:val="26"/>
              <w:lang w:val="es-MX"/>
            </w:rPr>
            <m:t xml:space="preserve">Por condición equilibrio en esfera </m:t>
          </m:r>
          <m:d>
            <m:dPr>
              <m:ctrlPr>
                <w:rPr>
                  <w:rFonts w:ascii="Cambria Math" w:eastAsiaTheme="minorEastAsia" w:hAnsi="Cambria Math" w:cs="Arial"/>
                  <w:i/>
                  <w:sz w:val="26"/>
                  <w:szCs w:val="26"/>
                  <w:lang w:val="es-MX"/>
                </w:rPr>
              </m:ctrlPr>
            </m:dPr>
            <m:e>
              <m:r>
                <w:rPr>
                  <w:rFonts w:ascii="Cambria Math" w:eastAsiaTheme="minorEastAsia" w:hAnsi="Cambria Math" w:cs="Arial"/>
                  <w:sz w:val="26"/>
                  <w:szCs w:val="26"/>
                  <w:lang w:val="es-MX"/>
                </w:rPr>
                <m:t>1</m:t>
              </m:r>
            </m:e>
          </m:d>
          <m:r>
            <w:rPr>
              <w:rFonts w:ascii="Cambria Math" w:eastAsiaTheme="minorEastAsia" w:hAnsi="Cambria Math" w:cs="Arial"/>
              <w:sz w:val="26"/>
              <w:szCs w:val="26"/>
              <w:lang w:val="es-MX"/>
            </w:rPr>
            <m:t>:</m:t>
          </m:r>
        </m:oMath>
      </m:oMathPara>
    </w:p>
    <w:p w14:paraId="415E9D74" w14:textId="1C334D32" w:rsidR="00E441A3" w:rsidRPr="003B557C" w:rsidRDefault="00E441A3" w:rsidP="00E441A3">
      <w:pPr>
        <w:spacing w:after="0"/>
        <w:jc w:val="center"/>
        <w:rPr>
          <w:rFonts w:ascii="Arial" w:eastAsiaTheme="minorEastAsia" w:hAnsi="Arial" w:cs="Arial"/>
          <w:sz w:val="26"/>
          <w:szCs w:val="26"/>
          <w:lang w:val="es-MX"/>
        </w:rPr>
      </w:pPr>
      <m:oMathPara>
        <m:oMathParaPr>
          <m:jc m:val="left"/>
        </m:oMathParaPr>
        <m:oMath>
          <m:r>
            <w:rPr>
              <w:rFonts w:ascii="Cambria Math" w:eastAsiaTheme="minorEastAsia" w:hAnsi="Cambria Math" w:cs="Arial"/>
              <w:sz w:val="26"/>
              <w:szCs w:val="26"/>
              <w:lang w:val="es-MX"/>
            </w:rPr>
            <m:t>F+mg=T→T=1,2+1,2=2,4N</m:t>
          </m:r>
        </m:oMath>
      </m:oMathPara>
    </w:p>
    <w:p w14:paraId="65CB553D" w14:textId="77777777" w:rsidR="00E441A3" w:rsidRPr="003B557C" w:rsidRDefault="00E441A3" w:rsidP="00E441A3">
      <w:pPr>
        <w:spacing w:after="0"/>
        <w:jc w:val="center"/>
        <w:rPr>
          <w:rFonts w:ascii="Arial" w:eastAsiaTheme="minorEastAsia" w:hAnsi="Arial" w:cs="Arial"/>
          <w:sz w:val="26"/>
          <w:szCs w:val="26"/>
          <w:lang w:val="es-MX"/>
        </w:rPr>
      </w:pPr>
      <w:r>
        <w:rPr>
          <w:rFonts w:ascii="Arial" w:eastAsiaTheme="minorEastAsia" w:hAnsi="Arial" w:cs="Arial"/>
          <w:sz w:val="26"/>
          <w:szCs w:val="26"/>
          <w:lang w:val="es-MX"/>
        </w:rPr>
        <w:t xml:space="preserve">                                                              Rpta. d</w:t>
      </w:r>
    </w:p>
    <w:p w14:paraId="4491E6CB" w14:textId="77777777" w:rsidR="00E441A3" w:rsidRDefault="00E441A3" w:rsidP="00E441A3">
      <w:pPr>
        <w:tabs>
          <w:tab w:val="left" w:pos="6804"/>
        </w:tabs>
        <w:spacing w:after="0"/>
        <w:jc w:val="both"/>
        <w:rPr>
          <w:rFonts w:ascii="Arial" w:eastAsiaTheme="minorEastAsia" w:hAnsi="Arial" w:cs="Arial"/>
          <w:sz w:val="24"/>
          <w:szCs w:val="24"/>
          <w:lang w:val="es-MX"/>
        </w:rPr>
      </w:pPr>
    </w:p>
    <w:p w14:paraId="2C4FC739"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12. Dos cargas puntuales separadas una distancia de 10cm se repelen entre si con una fuerza de 12N. Si una de las cargas se duplica y la distancia entre ambas también se duplica, la fuerza con que se repelerán, en N:</w:t>
      </w:r>
    </w:p>
    <w:p w14:paraId="0B9AA882"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a) 2N</w:t>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r>
      <w:r w:rsidRPr="00CB2106">
        <w:rPr>
          <w:rFonts w:ascii="Arial" w:eastAsiaTheme="minorEastAsia" w:hAnsi="Arial" w:cs="Arial"/>
          <w:sz w:val="24"/>
          <w:szCs w:val="24"/>
          <w:highlight w:val="yellow"/>
          <w:u w:val="single"/>
          <w:lang w:val="es-MX"/>
        </w:rPr>
        <w:t xml:space="preserve">b) </w:t>
      </w:r>
      <w:r>
        <w:rPr>
          <w:rFonts w:ascii="Arial" w:eastAsiaTheme="minorEastAsia" w:hAnsi="Arial" w:cs="Arial"/>
          <w:sz w:val="24"/>
          <w:szCs w:val="24"/>
          <w:highlight w:val="yellow"/>
          <w:u w:val="single"/>
          <w:lang w:val="es-MX"/>
        </w:rPr>
        <w:t>6</w:t>
      </w:r>
      <w:r w:rsidRPr="00CB2106">
        <w:rPr>
          <w:rFonts w:ascii="Arial" w:eastAsiaTheme="minorEastAsia" w:hAnsi="Arial" w:cs="Arial"/>
          <w:sz w:val="24"/>
          <w:szCs w:val="24"/>
          <w:highlight w:val="yellow"/>
          <w:u w:val="single"/>
          <w:lang w:val="es-MX"/>
        </w:rPr>
        <w:t>N</w:t>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t>c) 12N</w:t>
      </w:r>
      <w:r>
        <w:rPr>
          <w:rFonts w:ascii="Arial" w:eastAsiaTheme="minorEastAsia" w:hAnsi="Arial" w:cs="Arial"/>
          <w:sz w:val="24"/>
          <w:szCs w:val="24"/>
          <w:lang w:val="es-MX"/>
        </w:rPr>
        <w:tab/>
      </w:r>
      <w:r>
        <w:rPr>
          <w:rFonts w:ascii="Arial" w:eastAsiaTheme="minorEastAsia" w:hAnsi="Arial" w:cs="Arial"/>
          <w:sz w:val="24"/>
          <w:szCs w:val="24"/>
          <w:lang w:val="es-MX"/>
        </w:rPr>
        <w:tab/>
      </w:r>
      <w:r>
        <w:rPr>
          <w:rFonts w:ascii="Arial" w:eastAsiaTheme="minorEastAsia" w:hAnsi="Arial" w:cs="Arial"/>
          <w:sz w:val="24"/>
          <w:szCs w:val="24"/>
          <w:lang w:val="es-MX"/>
        </w:rPr>
        <w:tab/>
        <w:t>d) 8N</w:t>
      </w:r>
    </w:p>
    <w:p w14:paraId="473F2BB0" w14:textId="77777777" w:rsidR="00E441A3" w:rsidRDefault="00E441A3" w:rsidP="00E441A3">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5D7BDC12" w14:textId="77777777" w:rsidR="00E441A3" w:rsidRPr="00D042C8" w:rsidRDefault="00E441A3" w:rsidP="00E441A3">
      <w:pPr>
        <w:spacing w:after="0"/>
        <w:jc w:val="center"/>
        <w:rPr>
          <w:rFonts w:ascii="Arial" w:eastAsiaTheme="minorEastAsia" w:hAnsi="Arial" w:cs="Arial"/>
          <w:sz w:val="26"/>
          <w:szCs w:val="26"/>
          <w:lang w:val="es-MX"/>
        </w:rPr>
      </w:pPr>
      <m:oMathPara>
        <m:oMath>
          <m:r>
            <w:rPr>
              <w:rFonts w:ascii="Cambria Math" w:eastAsiaTheme="minorEastAsia" w:hAnsi="Cambria Math" w:cs="Arial"/>
              <w:sz w:val="26"/>
              <w:szCs w:val="26"/>
              <w:lang w:val="es-MX"/>
            </w:rPr>
            <m:t>F=k</m:t>
          </m:r>
          <m:f>
            <m:fPr>
              <m:ctrlPr>
                <w:rPr>
                  <w:rFonts w:ascii="Cambria Math" w:eastAsiaTheme="minorEastAsia" w:hAnsi="Cambria Math" w:cs="Arial"/>
                  <w:i/>
                  <w:sz w:val="26"/>
                  <w:szCs w:val="26"/>
                  <w:lang w:val="es-MX"/>
                </w:rPr>
              </m:ctrlPr>
            </m:fPr>
            <m:num>
              <m:d>
                <m:dPr>
                  <m:begChr m:val="|"/>
                  <m:endChr m:val="|"/>
                  <m:ctrlPr>
                    <w:rPr>
                      <w:rFonts w:ascii="Cambria Math" w:eastAsiaTheme="minorEastAsia" w:hAnsi="Cambria Math" w:cs="Arial"/>
                      <w:i/>
                      <w:sz w:val="26"/>
                      <w:szCs w:val="26"/>
                      <w:lang w:val="es-MX"/>
                    </w:rPr>
                  </m:ctrlPr>
                </m:dPr>
                <m:e>
                  <m:sSub>
                    <m:sSubPr>
                      <m:ctrlPr>
                        <w:rPr>
                          <w:rFonts w:ascii="Cambria Math" w:eastAsiaTheme="minorEastAsia" w:hAnsi="Cambria Math" w:cs="Arial"/>
                          <w:i/>
                          <w:sz w:val="26"/>
                          <w:szCs w:val="26"/>
                          <w:lang w:val="es-MX"/>
                        </w:rPr>
                      </m:ctrlPr>
                    </m:sSubPr>
                    <m:e>
                      <m:r>
                        <w:rPr>
                          <w:rFonts w:ascii="Cambria Math" w:eastAsiaTheme="minorEastAsia" w:hAnsi="Cambria Math" w:cs="Arial"/>
                          <w:sz w:val="26"/>
                          <w:szCs w:val="26"/>
                          <w:lang w:val="es-MX"/>
                        </w:rPr>
                        <m:t>q</m:t>
                      </m:r>
                    </m:e>
                    <m:sub>
                      <m:r>
                        <w:rPr>
                          <w:rFonts w:ascii="Cambria Math" w:eastAsiaTheme="minorEastAsia" w:hAnsi="Cambria Math" w:cs="Arial"/>
                          <w:sz w:val="26"/>
                          <w:szCs w:val="26"/>
                          <w:lang w:val="es-MX"/>
                        </w:rPr>
                        <m:t>1</m:t>
                      </m:r>
                    </m:sub>
                  </m:sSub>
                </m:e>
              </m:d>
              <m:d>
                <m:dPr>
                  <m:begChr m:val="|"/>
                  <m:endChr m:val="|"/>
                  <m:ctrlPr>
                    <w:rPr>
                      <w:rFonts w:ascii="Cambria Math" w:eastAsiaTheme="minorEastAsia" w:hAnsi="Cambria Math" w:cs="Arial"/>
                      <w:i/>
                      <w:sz w:val="26"/>
                      <w:szCs w:val="26"/>
                      <w:lang w:val="es-MX"/>
                    </w:rPr>
                  </m:ctrlPr>
                </m:dPr>
                <m:e>
                  <m:sSub>
                    <m:sSubPr>
                      <m:ctrlPr>
                        <w:rPr>
                          <w:rFonts w:ascii="Cambria Math" w:eastAsiaTheme="minorEastAsia" w:hAnsi="Cambria Math" w:cs="Arial"/>
                          <w:i/>
                          <w:sz w:val="26"/>
                          <w:szCs w:val="26"/>
                          <w:lang w:val="es-MX"/>
                        </w:rPr>
                      </m:ctrlPr>
                    </m:sSubPr>
                    <m:e>
                      <m:r>
                        <w:rPr>
                          <w:rFonts w:ascii="Cambria Math" w:eastAsiaTheme="minorEastAsia" w:hAnsi="Cambria Math" w:cs="Arial"/>
                          <w:sz w:val="26"/>
                          <w:szCs w:val="26"/>
                          <w:lang w:val="es-MX"/>
                        </w:rPr>
                        <m:t>q</m:t>
                      </m:r>
                    </m:e>
                    <m:sub>
                      <m:r>
                        <w:rPr>
                          <w:rFonts w:ascii="Cambria Math" w:eastAsiaTheme="minorEastAsia" w:hAnsi="Cambria Math" w:cs="Arial"/>
                          <w:sz w:val="26"/>
                          <w:szCs w:val="26"/>
                          <w:lang w:val="es-MX"/>
                        </w:rPr>
                        <m:t>2</m:t>
                      </m:r>
                    </m:sub>
                  </m:sSub>
                </m:e>
              </m:d>
            </m:num>
            <m:den>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d</m:t>
                  </m:r>
                </m:e>
                <m:sup>
                  <m:r>
                    <w:rPr>
                      <w:rFonts w:ascii="Cambria Math" w:eastAsiaTheme="minorEastAsia" w:hAnsi="Cambria Math" w:cs="Arial"/>
                      <w:sz w:val="26"/>
                      <w:szCs w:val="26"/>
                      <w:lang w:val="es-MX"/>
                    </w:rPr>
                    <m:t>2</m:t>
                  </m:r>
                </m:sup>
              </m:sSup>
            </m:den>
          </m:f>
          <m:r>
            <w:rPr>
              <w:rFonts w:ascii="Cambria Math" w:eastAsiaTheme="minorEastAsia" w:hAnsi="Cambria Math" w:cs="Arial"/>
              <w:sz w:val="26"/>
              <w:szCs w:val="26"/>
              <w:lang w:val="es-MX"/>
            </w:rPr>
            <m:t>→12N= k</m:t>
          </m:r>
          <m:f>
            <m:fPr>
              <m:ctrlPr>
                <w:rPr>
                  <w:rFonts w:ascii="Cambria Math" w:eastAsiaTheme="minorEastAsia" w:hAnsi="Cambria Math" w:cs="Arial"/>
                  <w:i/>
                  <w:sz w:val="26"/>
                  <w:szCs w:val="26"/>
                  <w:lang w:val="es-MX"/>
                </w:rPr>
              </m:ctrlPr>
            </m:fPr>
            <m:num>
              <m:d>
                <m:dPr>
                  <m:begChr m:val="|"/>
                  <m:endChr m:val="|"/>
                  <m:ctrlPr>
                    <w:rPr>
                      <w:rFonts w:ascii="Cambria Math" w:eastAsiaTheme="minorEastAsia" w:hAnsi="Cambria Math" w:cs="Arial"/>
                      <w:i/>
                      <w:sz w:val="26"/>
                      <w:szCs w:val="26"/>
                      <w:lang w:val="es-MX"/>
                    </w:rPr>
                  </m:ctrlPr>
                </m:dPr>
                <m:e>
                  <m:sSub>
                    <m:sSubPr>
                      <m:ctrlPr>
                        <w:rPr>
                          <w:rFonts w:ascii="Cambria Math" w:eastAsiaTheme="minorEastAsia" w:hAnsi="Cambria Math" w:cs="Arial"/>
                          <w:i/>
                          <w:sz w:val="26"/>
                          <w:szCs w:val="26"/>
                          <w:lang w:val="es-MX"/>
                        </w:rPr>
                      </m:ctrlPr>
                    </m:sSubPr>
                    <m:e>
                      <m:r>
                        <w:rPr>
                          <w:rFonts w:ascii="Cambria Math" w:eastAsiaTheme="minorEastAsia" w:hAnsi="Cambria Math" w:cs="Arial"/>
                          <w:sz w:val="26"/>
                          <w:szCs w:val="26"/>
                          <w:lang w:val="es-MX"/>
                        </w:rPr>
                        <m:t>q</m:t>
                      </m:r>
                    </m:e>
                    <m:sub>
                      <m:r>
                        <w:rPr>
                          <w:rFonts w:ascii="Cambria Math" w:eastAsiaTheme="minorEastAsia" w:hAnsi="Cambria Math" w:cs="Arial"/>
                          <w:sz w:val="26"/>
                          <w:szCs w:val="26"/>
                          <w:lang w:val="es-MX"/>
                        </w:rPr>
                        <m:t>1</m:t>
                      </m:r>
                    </m:sub>
                  </m:sSub>
                </m:e>
              </m:d>
              <m:d>
                <m:dPr>
                  <m:begChr m:val="|"/>
                  <m:endChr m:val="|"/>
                  <m:ctrlPr>
                    <w:rPr>
                      <w:rFonts w:ascii="Cambria Math" w:eastAsiaTheme="minorEastAsia" w:hAnsi="Cambria Math" w:cs="Arial"/>
                      <w:i/>
                      <w:sz w:val="26"/>
                      <w:szCs w:val="26"/>
                      <w:lang w:val="es-MX"/>
                    </w:rPr>
                  </m:ctrlPr>
                </m:dPr>
                <m:e>
                  <m:sSub>
                    <m:sSubPr>
                      <m:ctrlPr>
                        <w:rPr>
                          <w:rFonts w:ascii="Cambria Math" w:eastAsiaTheme="minorEastAsia" w:hAnsi="Cambria Math" w:cs="Arial"/>
                          <w:i/>
                          <w:sz w:val="26"/>
                          <w:szCs w:val="26"/>
                          <w:lang w:val="es-MX"/>
                        </w:rPr>
                      </m:ctrlPr>
                    </m:sSubPr>
                    <m:e>
                      <m:r>
                        <w:rPr>
                          <w:rFonts w:ascii="Cambria Math" w:eastAsiaTheme="minorEastAsia" w:hAnsi="Cambria Math" w:cs="Arial"/>
                          <w:sz w:val="26"/>
                          <w:szCs w:val="26"/>
                          <w:lang w:val="es-MX"/>
                        </w:rPr>
                        <m:t>q</m:t>
                      </m:r>
                    </m:e>
                    <m:sub>
                      <m:r>
                        <w:rPr>
                          <w:rFonts w:ascii="Cambria Math" w:eastAsiaTheme="minorEastAsia" w:hAnsi="Cambria Math" w:cs="Arial"/>
                          <w:sz w:val="26"/>
                          <w:szCs w:val="26"/>
                          <w:lang w:val="es-MX"/>
                        </w:rPr>
                        <m:t>2</m:t>
                      </m:r>
                    </m:sub>
                  </m:sSub>
                </m:e>
              </m:d>
            </m:num>
            <m:den>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d</m:t>
                  </m:r>
                </m:e>
                <m:sup>
                  <m:r>
                    <w:rPr>
                      <w:rFonts w:ascii="Cambria Math" w:eastAsiaTheme="minorEastAsia" w:hAnsi="Cambria Math" w:cs="Arial"/>
                      <w:sz w:val="26"/>
                      <w:szCs w:val="26"/>
                      <w:lang w:val="es-MX"/>
                    </w:rPr>
                    <m:t>2</m:t>
                  </m:r>
                </m:sup>
              </m:sSup>
            </m:den>
          </m:f>
          <m:r>
            <w:rPr>
              <w:rFonts w:ascii="Cambria Math" w:eastAsiaTheme="minorEastAsia" w:hAnsi="Cambria Math" w:cs="Arial"/>
              <w:sz w:val="26"/>
              <w:szCs w:val="26"/>
              <w:lang w:val="es-MX"/>
            </w:rPr>
            <m:t>---</m:t>
          </m:r>
          <m:d>
            <m:dPr>
              <m:ctrlPr>
                <w:rPr>
                  <w:rFonts w:ascii="Cambria Math" w:eastAsiaTheme="minorEastAsia" w:hAnsi="Cambria Math" w:cs="Arial"/>
                  <w:i/>
                  <w:sz w:val="26"/>
                  <w:szCs w:val="26"/>
                  <w:lang w:val="es-MX"/>
                </w:rPr>
              </m:ctrlPr>
            </m:dPr>
            <m:e>
              <m:r>
                <w:rPr>
                  <w:rFonts w:ascii="Cambria Math" w:eastAsiaTheme="minorEastAsia" w:hAnsi="Cambria Math" w:cs="Arial"/>
                  <w:sz w:val="26"/>
                  <w:szCs w:val="26"/>
                  <w:lang w:val="es-MX"/>
                </w:rPr>
                <m:t>1</m:t>
              </m:r>
            </m:e>
          </m:d>
        </m:oMath>
      </m:oMathPara>
    </w:p>
    <w:p w14:paraId="73B69646"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Por condición del problema:</w:t>
      </w:r>
    </w:p>
    <w:p w14:paraId="3EAFDF4F" w14:textId="77777777" w:rsidR="00E441A3" w:rsidRPr="00D042C8" w:rsidRDefault="00000000" w:rsidP="00E441A3">
      <w:pPr>
        <w:spacing w:after="0"/>
        <w:jc w:val="both"/>
        <w:rPr>
          <w:rFonts w:ascii="Arial" w:eastAsiaTheme="minorEastAsia" w:hAnsi="Arial" w:cs="Arial"/>
          <w:sz w:val="24"/>
          <w:szCs w:val="24"/>
          <w:lang w:val="es-MX"/>
        </w:rPr>
      </w:pPr>
      <m:oMathPara>
        <m:oMath>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F</m:t>
              </m:r>
            </m:e>
            <m:sup>
              <m:r>
                <w:rPr>
                  <w:rFonts w:ascii="Cambria Math" w:eastAsiaTheme="minorEastAsia" w:hAnsi="Cambria Math" w:cs="Arial"/>
                  <w:sz w:val="26"/>
                  <w:szCs w:val="26"/>
                  <w:lang w:val="es-MX"/>
                </w:rPr>
                <m:t>*</m:t>
              </m:r>
            </m:sup>
          </m:sSup>
          <m:r>
            <w:rPr>
              <w:rFonts w:ascii="Cambria Math" w:eastAsiaTheme="minorEastAsia" w:hAnsi="Cambria Math" w:cs="Arial"/>
              <w:sz w:val="26"/>
              <w:szCs w:val="26"/>
              <w:lang w:val="es-MX"/>
            </w:rPr>
            <m:t>=k</m:t>
          </m:r>
          <m:f>
            <m:fPr>
              <m:ctrlPr>
                <w:rPr>
                  <w:rFonts w:ascii="Cambria Math" w:eastAsiaTheme="minorEastAsia" w:hAnsi="Cambria Math" w:cs="Arial"/>
                  <w:i/>
                  <w:sz w:val="26"/>
                  <w:szCs w:val="26"/>
                  <w:lang w:val="es-MX"/>
                </w:rPr>
              </m:ctrlPr>
            </m:fPr>
            <m:num>
              <m:d>
                <m:dPr>
                  <m:begChr m:val="|"/>
                  <m:endChr m:val="|"/>
                  <m:ctrlPr>
                    <w:rPr>
                      <w:rFonts w:ascii="Cambria Math" w:eastAsiaTheme="minorEastAsia" w:hAnsi="Cambria Math" w:cs="Arial"/>
                      <w:i/>
                      <w:sz w:val="26"/>
                      <w:szCs w:val="26"/>
                      <w:lang w:val="es-MX"/>
                    </w:rPr>
                  </m:ctrlPr>
                </m:dPr>
                <m:e>
                  <m:sSub>
                    <m:sSubPr>
                      <m:ctrlPr>
                        <w:rPr>
                          <w:rFonts w:ascii="Cambria Math" w:eastAsiaTheme="minorEastAsia" w:hAnsi="Cambria Math" w:cs="Arial"/>
                          <w:i/>
                          <w:sz w:val="26"/>
                          <w:szCs w:val="26"/>
                          <w:lang w:val="es-MX"/>
                        </w:rPr>
                      </m:ctrlPr>
                    </m:sSubPr>
                    <m:e>
                      <m:r>
                        <w:rPr>
                          <w:rFonts w:ascii="Cambria Math" w:eastAsiaTheme="minorEastAsia" w:hAnsi="Cambria Math" w:cs="Arial"/>
                          <w:sz w:val="26"/>
                          <w:szCs w:val="26"/>
                          <w:lang w:val="es-MX"/>
                        </w:rPr>
                        <m:t>2q</m:t>
                      </m:r>
                    </m:e>
                    <m:sub>
                      <m:r>
                        <w:rPr>
                          <w:rFonts w:ascii="Cambria Math" w:eastAsiaTheme="minorEastAsia" w:hAnsi="Cambria Math" w:cs="Arial"/>
                          <w:sz w:val="26"/>
                          <w:szCs w:val="26"/>
                          <w:lang w:val="es-MX"/>
                        </w:rPr>
                        <m:t>1</m:t>
                      </m:r>
                    </m:sub>
                  </m:sSub>
                </m:e>
              </m:d>
              <m:d>
                <m:dPr>
                  <m:begChr m:val="|"/>
                  <m:endChr m:val="|"/>
                  <m:ctrlPr>
                    <w:rPr>
                      <w:rFonts w:ascii="Cambria Math" w:eastAsiaTheme="minorEastAsia" w:hAnsi="Cambria Math" w:cs="Arial"/>
                      <w:i/>
                      <w:sz w:val="26"/>
                      <w:szCs w:val="26"/>
                      <w:lang w:val="es-MX"/>
                    </w:rPr>
                  </m:ctrlPr>
                </m:dPr>
                <m:e>
                  <m:sSub>
                    <m:sSubPr>
                      <m:ctrlPr>
                        <w:rPr>
                          <w:rFonts w:ascii="Cambria Math" w:eastAsiaTheme="minorEastAsia" w:hAnsi="Cambria Math" w:cs="Arial"/>
                          <w:i/>
                          <w:sz w:val="26"/>
                          <w:szCs w:val="26"/>
                          <w:lang w:val="es-MX"/>
                        </w:rPr>
                      </m:ctrlPr>
                    </m:sSubPr>
                    <m:e>
                      <m:r>
                        <w:rPr>
                          <w:rFonts w:ascii="Cambria Math" w:eastAsiaTheme="minorEastAsia" w:hAnsi="Cambria Math" w:cs="Arial"/>
                          <w:sz w:val="26"/>
                          <w:szCs w:val="26"/>
                          <w:lang w:val="es-MX"/>
                        </w:rPr>
                        <m:t>q</m:t>
                      </m:r>
                    </m:e>
                    <m:sub>
                      <m:r>
                        <w:rPr>
                          <w:rFonts w:ascii="Cambria Math" w:eastAsiaTheme="minorEastAsia" w:hAnsi="Cambria Math" w:cs="Arial"/>
                          <w:sz w:val="26"/>
                          <w:szCs w:val="26"/>
                          <w:lang w:val="es-MX"/>
                        </w:rPr>
                        <m:t>2</m:t>
                      </m:r>
                    </m:sub>
                  </m:sSub>
                </m:e>
              </m:d>
            </m:num>
            <m:den>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(2d)</m:t>
                  </m:r>
                </m:e>
                <m:sup>
                  <m:r>
                    <w:rPr>
                      <w:rFonts w:ascii="Cambria Math" w:eastAsiaTheme="minorEastAsia" w:hAnsi="Cambria Math" w:cs="Arial"/>
                      <w:sz w:val="26"/>
                      <w:szCs w:val="26"/>
                      <w:lang w:val="es-MX"/>
                    </w:rPr>
                    <m:t>2</m:t>
                  </m:r>
                </m:sup>
              </m:sSup>
            </m:den>
          </m:f>
          <m:r>
            <w:rPr>
              <w:rFonts w:ascii="Cambria Math" w:eastAsiaTheme="minorEastAsia" w:hAnsi="Cambria Math" w:cs="Arial"/>
              <w:sz w:val="26"/>
              <w:szCs w:val="26"/>
              <w:lang w:val="es-MX"/>
            </w:rPr>
            <m:t>=</m:t>
          </m:r>
          <m:f>
            <m:fPr>
              <m:ctrlPr>
                <w:rPr>
                  <w:rFonts w:ascii="Cambria Math" w:eastAsiaTheme="minorEastAsia" w:hAnsi="Cambria Math" w:cs="Arial"/>
                  <w:i/>
                  <w:sz w:val="26"/>
                  <w:szCs w:val="26"/>
                  <w:lang w:val="es-MX"/>
                </w:rPr>
              </m:ctrlPr>
            </m:fPr>
            <m:num>
              <m:r>
                <w:rPr>
                  <w:rFonts w:ascii="Cambria Math" w:eastAsiaTheme="minorEastAsia" w:hAnsi="Cambria Math" w:cs="Arial"/>
                  <w:sz w:val="26"/>
                  <w:szCs w:val="26"/>
                  <w:lang w:val="es-MX"/>
                </w:rPr>
                <m:t>1</m:t>
              </m:r>
            </m:num>
            <m:den>
              <m:r>
                <w:rPr>
                  <w:rFonts w:ascii="Cambria Math" w:eastAsiaTheme="minorEastAsia" w:hAnsi="Cambria Math" w:cs="Arial"/>
                  <w:sz w:val="26"/>
                  <w:szCs w:val="26"/>
                  <w:lang w:val="es-MX"/>
                </w:rPr>
                <m:t>2</m:t>
              </m:r>
            </m:den>
          </m:f>
          <m:d>
            <m:dPr>
              <m:begChr m:val="["/>
              <m:endChr m:val="]"/>
              <m:ctrlPr>
                <w:rPr>
                  <w:rFonts w:ascii="Cambria Math" w:eastAsiaTheme="minorEastAsia" w:hAnsi="Cambria Math" w:cs="Arial"/>
                  <w:i/>
                  <w:sz w:val="26"/>
                  <w:szCs w:val="26"/>
                  <w:lang w:val="es-MX"/>
                </w:rPr>
              </m:ctrlPr>
            </m:dPr>
            <m:e>
              <m:r>
                <w:rPr>
                  <w:rFonts w:ascii="Cambria Math" w:eastAsiaTheme="minorEastAsia" w:hAnsi="Cambria Math" w:cs="Arial"/>
                  <w:sz w:val="26"/>
                  <w:szCs w:val="26"/>
                  <w:lang w:val="es-MX"/>
                </w:rPr>
                <m:t>k</m:t>
              </m:r>
              <m:f>
                <m:fPr>
                  <m:ctrlPr>
                    <w:rPr>
                      <w:rFonts w:ascii="Cambria Math" w:eastAsiaTheme="minorEastAsia" w:hAnsi="Cambria Math" w:cs="Arial"/>
                      <w:i/>
                      <w:sz w:val="26"/>
                      <w:szCs w:val="26"/>
                      <w:lang w:val="es-MX"/>
                    </w:rPr>
                  </m:ctrlPr>
                </m:fPr>
                <m:num>
                  <m:d>
                    <m:dPr>
                      <m:begChr m:val="|"/>
                      <m:endChr m:val="|"/>
                      <m:ctrlPr>
                        <w:rPr>
                          <w:rFonts w:ascii="Cambria Math" w:eastAsiaTheme="minorEastAsia" w:hAnsi="Cambria Math" w:cs="Arial"/>
                          <w:i/>
                          <w:sz w:val="26"/>
                          <w:szCs w:val="26"/>
                          <w:lang w:val="es-MX"/>
                        </w:rPr>
                      </m:ctrlPr>
                    </m:dPr>
                    <m:e>
                      <m:sSub>
                        <m:sSubPr>
                          <m:ctrlPr>
                            <w:rPr>
                              <w:rFonts w:ascii="Cambria Math" w:eastAsiaTheme="minorEastAsia" w:hAnsi="Cambria Math" w:cs="Arial"/>
                              <w:i/>
                              <w:sz w:val="26"/>
                              <w:szCs w:val="26"/>
                              <w:lang w:val="es-MX"/>
                            </w:rPr>
                          </m:ctrlPr>
                        </m:sSubPr>
                        <m:e>
                          <m:r>
                            <w:rPr>
                              <w:rFonts w:ascii="Cambria Math" w:eastAsiaTheme="minorEastAsia" w:hAnsi="Cambria Math" w:cs="Arial"/>
                              <w:sz w:val="26"/>
                              <w:szCs w:val="26"/>
                              <w:lang w:val="es-MX"/>
                            </w:rPr>
                            <m:t>q</m:t>
                          </m:r>
                        </m:e>
                        <m:sub>
                          <m:r>
                            <w:rPr>
                              <w:rFonts w:ascii="Cambria Math" w:eastAsiaTheme="minorEastAsia" w:hAnsi="Cambria Math" w:cs="Arial"/>
                              <w:sz w:val="26"/>
                              <w:szCs w:val="26"/>
                              <w:lang w:val="es-MX"/>
                            </w:rPr>
                            <m:t>1</m:t>
                          </m:r>
                        </m:sub>
                      </m:sSub>
                    </m:e>
                  </m:d>
                  <m:d>
                    <m:dPr>
                      <m:begChr m:val="|"/>
                      <m:endChr m:val="|"/>
                      <m:ctrlPr>
                        <w:rPr>
                          <w:rFonts w:ascii="Cambria Math" w:eastAsiaTheme="minorEastAsia" w:hAnsi="Cambria Math" w:cs="Arial"/>
                          <w:i/>
                          <w:sz w:val="26"/>
                          <w:szCs w:val="26"/>
                          <w:lang w:val="es-MX"/>
                        </w:rPr>
                      </m:ctrlPr>
                    </m:dPr>
                    <m:e>
                      <m:sSub>
                        <m:sSubPr>
                          <m:ctrlPr>
                            <w:rPr>
                              <w:rFonts w:ascii="Cambria Math" w:eastAsiaTheme="minorEastAsia" w:hAnsi="Cambria Math" w:cs="Arial"/>
                              <w:i/>
                              <w:sz w:val="26"/>
                              <w:szCs w:val="26"/>
                              <w:lang w:val="es-MX"/>
                            </w:rPr>
                          </m:ctrlPr>
                        </m:sSubPr>
                        <m:e>
                          <m:r>
                            <w:rPr>
                              <w:rFonts w:ascii="Cambria Math" w:eastAsiaTheme="minorEastAsia" w:hAnsi="Cambria Math" w:cs="Arial"/>
                              <w:sz w:val="26"/>
                              <w:szCs w:val="26"/>
                              <w:lang w:val="es-MX"/>
                            </w:rPr>
                            <m:t>q</m:t>
                          </m:r>
                        </m:e>
                        <m:sub>
                          <m:r>
                            <w:rPr>
                              <w:rFonts w:ascii="Cambria Math" w:eastAsiaTheme="minorEastAsia" w:hAnsi="Cambria Math" w:cs="Arial"/>
                              <w:sz w:val="26"/>
                              <w:szCs w:val="26"/>
                              <w:lang w:val="es-MX"/>
                            </w:rPr>
                            <m:t>2</m:t>
                          </m:r>
                        </m:sub>
                      </m:sSub>
                    </m:e>
                  </m:d>
                </m:num>
                <m:den>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d</m:t>
                      </m:r>
                    </m:e>
                    <m:sup>
                      <m:r>
                        <w:rPr>
                          <w:rFonts w:ascii="Cambria Math" w:eastAsiaTheme="minorEastAsia" w:hAnsi="Cambria Math" w:cs="Arial"/>
                          <w:sz w:val="26"/>
                          <w:szCs w:val="26"/>
                          <w:lang w:val="es-MX"/>
                        </w:rPr>
                        <m:t>2</m:t>
                      </m:r>
                    </m:sup>
                  </m:sSup>
                </m:den>
              </m:f>
            </m:e>
          </m:d>
          <m:r>
            <w:rPr>
              <w:rFonts w:ascii="Cambria Math" w:eastAsiaTheme="minorEastAsia" w:hAnsi="Cambria Math" w:cs="Arial"/>
              <w:sz w:val="26"/>
              <w:szCs w:val="26"/>
              <w:lang w:val="es-MX"/>
            </w:rPr>
            <m:t>=</m:t>
          </m:r>
          <m:f>
            <m:fPr>
              <m:ctrlPr>
                <w:rPr>
                  <w:rFonts w:ascii="Cambria Math" w:eastAsiaTheme="minorEastAsia" w:hAnsi="Cambria Math" w:cs="Arial"/>
                  <w:i/>
                  <w:sz w:val="26"/>
                  <w:szCs w:val="26"/>
                  <w:lang w:val="es-MX"/>
                </w:rPr>
              </m:ctrlPr>
            </m:fPr>
            <m:num>
              <m:r>
                <w:rPr>
                  <w:rFonts w:ascii="Cambria Math" w:eastAsiaTheme="minorEastAsia" w:hAnsi="Cambria Math" w:cs="Arial"/>
                  <w:sz w:val="26"/>
                  <w:szCs w:val="26"/>
                  <w:lang w:val="es-MX"/>
                </w:rPr>
                <m:t>1</m:t>
              </m:r>
            </m:num>
            <m:den>
              <m:r>
                <w:rPr>
                  <w:rFonts w:ascii="Cambria Math" w:eastAsiaTheme="minorEastAsia" w:hAnsi="Cambria Math" w:cs="Arial"/>
                  <w:sz w:val="26"/>
                  <w:szCs w:val="26"/>
                  <w:lang w:val="es-MX"/>
                </w:rPr>
                <m:t>2</m:t>
              </m:r>
            </m:den>
          </m:f>
          <m:d>
            <m:dPr>
              <m:ctrlPr>
                <w:rPr>
                  <w:rFonts w:ascii="Cambria Math" w:eastAsiaTheme="minorEastAsia" w:hAnsi="Cambria Math" w:cs="Arial"/>
                  <w:i/>
                  <w:sz w:val="26"/>
                  <w:szCs w:val="26"/>
                  <w:lang w:val="es-MX"/>
                </w:rPr>
              </m:ctrlPr>
            </m:dPr>
            <m:e>
              <m:r>
                <m:rPr>
                  <m:sty m:val="p"/>
                </m:rPr>
                <w:rPr>
                  <w:rFonts w:ascii="Cambria Math" w:eastAsiaTheme="minorEastAsia" w:hAnsi="Cambria Math" w:cs="Arial"/>
                  <w:sz w:val="24"/>
                  <w:szCs w:val="24"/>
                  <w:lang w:val="es-MX"/>
                </w:rPr>
                <m:t>12N</m:t>
              </m:r>
            </m:e>
          </m:d>
          <m:r>
            <w:rPr>
              <w:rFonts w:ascii="Cambria Math" w:eastAsiaTheme="minorEastAsia" w:hAnsi="Cambria Math" w:cs="Arial"/>
              <w:sz w:val="26"/>
              <w:szCs w:val="26"/>
              <w:lang w:val="es-MX"/>
            </w:rPr>
            <m:t>=6N     Rpta. b</m:t>
          </m:r>
        </m:oMath>
      </m:oMathPara>
    </w:p>
    <w:p w14:paraId="7C16B87B" w14:textId="77777777" w:rsidR="00E441A3" w:rsidRPr="00CB2106" w:rsidRDefault="00E441A3" w:rsidP="00E441A3">
      <w:pPr>
        <w:spacing w:after="0"/>
        <w:jc w:val="both"/>
        <w:rPr>
          <w:rFonts w:ascii="Arial" w:eastAsiaTheme="minorEastAsia" w:hAnsi="Arial" w:cs="Arial"/>
          <w:sz w:val="24"/>
          <w:szCs w:val="24"/>
          <w:lang w:val="es-MX"/>
        </w:rPr>
      </w:pPr>
    </w:p>
    <w:p w14:paraId="0EB03E46"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13. En la figura mostrada, hallar la magnitud de la fuerza resultante sobre la partícula de carga </w:t>
      </w:r>
      <m:oMath>
        <m:sSub>
          <m:sSubPr>
            <m:ctrlPr>
              <w:rPr>
                <w:rFonts w:ascii="Cambria Math" w:eastAsiaTheme="minorEastAsia" w:hAnsi="Cambria Math" w:cs="Arial"/>
                <w:i/>
                <w:sz w:val="24"/>
                <w:szCs w:val="24"/>
                <w:lang w:val="es-MX"/>
              </w:rPr>
            </m:ctrlPr>
          </m:sSubPr>
          <m:e>
            <m:r>
              <w:rPr>
                <w:rFonts w:ascii="Cambria Math" w:eastAsiaTheme="minorEastAsia" w:hAnsi="Cambria Math" w:cs="Arial"/>
                <w:sz w:val="24"/>
                <w:szCs w:val="24"/>
                <w:lang w:val="es-MX"/>
              </w:rPr>
              <m:t>q</m:t>
            </m:r>
          </m:e>
          <m:sub>
            <m:r>
              <w:rPr>
                <w:rFonts w:ascii="Cambria Math" w:eastAsiaTheme="minorEastAsia" w:hAnsi="Cambria Math" w:cs="Arial"/>
                <w:sz w:val="24"/>
                <w:szCs w:val="24"/>
                <w:lang w:val="es-MX"/>
              </w:rPr>
              <m:t>0</m:t>
            </m:r>
          </m:sub>
        </m:sSub>
      </m:oMath>
    </w:p>
    <w:p w14:paraId="1A51B303" w14:textId="77777777" w:rsidR="00E441A3" w:rsidRPr="00AE3AEE" w:rsidRDefault="00E441A3" w:rsidP="00E441A3">
      <w:pPr>
        <w:spacing w:after="0"/>
        <w:jc w:val="both"/>
        <w:rPr>
          <w:rFonts w:ascii="Arial" w:eastAsiaTheme="minorEastAsia" w:hAnsi="Arial" w:cs="Arial"/>
          <w:sz w:val="32"/>
          <w:szCs w:val="32"/>
          <w:vertAlign w:val="subscript"/>
          <w:lang w:val="es-MX"/>
        </w:rPr>
      </w:pPr>
      <w:r>
        <w:rPr>
          <w:noProof/>
        </w:rPr>
        <w:drawing>
          <wp:anchor distT="0" distB="0" distL="114300" distR="114300" simplePos="0" relativeHeight="252270592" behindDoc="1" locked="0" layoutInCell="1" allowOverlap="1" wp14:anchorId="2CFF457B" wp14:editId="58195999">
            <wp:simplePos x="0" y="0"/>
            <wp:positionH relativeFrom="column">
              <wp:posOffset>1864001</wp:posOffset>
            </wp:positionH>
            <wp:positionV relativeFrom="paragraph">
              <wp:posOffset>5411</wp:posOffset>
            </wp:positionV>
            <wp:extent cx="3956823" cy="930132"/>
            <wp:effectExtent l="0" t="0" r="5715" b="3810"/>
            <wp:wrapNone/>
            <wp:docPr id="11404832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483246" name=""/>
                    <pic:cNvPicPr/>
                  </pic:nvPicPr>
                  <pic:blipFill rotWithShape="1">
                    <a:blip r:embed="rId184">
                      <a:biLevel thresh="75000"/>
                      <a:extLst>
                        <a:ext uri="{28A0092B-C50C-407E-A947-70E740481C1C}">
                          <a14:useLocalDpi xmlns:a14="http://schemas.microsoft.com/office/drawing/2010/main" val="0"/>
                        </a:ext>
                      </a:extLst>
                    </a:blip>
                    <a:srcRect l="40218" t="53441" r="26142" b="33603"/>
                    <a:stretch/>
                  </pic:blipFill>
                  <pic:spPr bwMode="auto">
                    <a:xfrm>
                      <a:off x="0" y="0"/>
                      <a:ext cx="3956823" cy="9301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EastAsia" w:hAnsi="Arial" w:cs="Arial"/>
          <w:sz w:val="24"/>
          <w:szCs w:val="24"/>
          <w:lang w:val="es-MX"/>
        </w:rPr>
        <w:t xml:space="preserve">Considerar: </w:t>
      </w:r>
      <m:oMath>
        <m:sSub>
          <m:sSubPr>
            <m:ctrlPr>
              <w:rPr>
                <w:rFonts w:ascii="Cambria Math" w:eastAsiaTheme="minorEastAsia" w:hAnsi="Cambria Math" w:cs="Arial"/>
                <w:i/>
                <w:sz w:val="32"/>
                <w:szCs w:val="32"/>
                <w:lang w:val="es-MX"/>
              </w:rPr>
            </m:ctrlPr>
          </m:sSubPr>
          <m:e>
            <m:r>
              <w:rPr>
                <w:rFonts w:ascii="Cambria Math" w:eastAsiaTheme="minorEastAsia" w:hAnsi="Cambria Math" w:cs="Arial"/>
                <w:sz w:val="32"/>
                <w:szCs w:val="32"/>
                <w:lang w:val="es-MX"/>
              </w:rPr>
              <m:t>q</m:t>
            </m:r>
          </m:e>
          <m:sub>
            <m:r>
              <w:rPr>
                <w:rFonts w:ascii="Cambria Math" w:eastAsiaTheme="minorEastAsia" w:hAnsi="Cambria Math" w:cs="Arial"/>
                <w:sz w:val="32"/>
                <w:szCs w:val="32"/>
                <w:lang w:val="es-MX"/>
              </w:rPr>
              <m:t>0</m:t>
            </m:r>
          </m:sub>
        </m:sSub>
        <m:r>
          <w:rPr>
            <w:rFonts w:ascii="Cambria Math" w:eastAsiaTheme="minorEastAsia" w:hAnsi="Cambria Math" w:cs="Arial"/>
            <w:sz w:val="32"/>
            <w:szCs w:val="32"/>
            <w:lang w:val="es-MX"/>
          </w:rPr>
          <m:t>=</m:t>
        </m:r>
        <m:f>
          <m:fPr>
            <m:ctrlPr>
              <w:rPr>
                <w:rFonts w:ascii="Cambria Math" w:eastAsiaTheme="minorEastAsia" w:hAnsi="Cambria Math" w:cs="Arial"/>
                <w:i/>
                <w:sz w:val="32"/>
                <w:szCs w:val="32"/>
                <w:lang w:val="es-MX"/>
              </w:rPr>
            </m:ctrlPr>
          </m:fPr>
          <m:num>
            <m:r>
              <w:rPr>
                <w:rFonts w:ascii="Cambria Math" w:eastAsiaTheme="minorEastAsia" w:hAnsi="Cambria Math" w:cs="Arial"/>
                <w:sz w:val="32"/>
                <w:szCs w:val="32"/>
                <w:lang w:val="es-MX"/>
              </w:rPr>
              <m:t>Q</m:t>
            </m:r>
          </m:num>
          <m:den>
            <m:r>
              <w:rPr>
                <w:rFonts w:ascii="Cambria Math" w:eastAsiaTheme="minorEastAsia" w:hAnsi="Cambria Math" w:cs="Arial"/>
                <w:sz w:val="32"/>
                <w:szCs w:val="32"/>
                <w:lang w:val="es-MX"/>
              </w:rPr>
              <m:t>2</m:t>
            </m:r>
          </m:den>
        </m:f>
        <m:r>
          <w:rPr>
            <w:rFonts w:ascii="Cambria Math" w:eastAsiaTheme="minorEastAsia" w:hAnsi="Cambria Math" w:cs="Arial"/>
            <w:sz w:val="32"/>
            <w:szCs w:val="32"/>
            <w:lang w:val="es-MX"/>
          </w:rPr>
          <m:t>=q</m:t>
        </m:r>
      </m:oMath>
    </w:p>
    <w:p w14:paraId="6CD0EEB7" w14:textId="1ADFD85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a) 3KQ</w:t>
      </w:r>
      <w:r>
        <w:rPr>
          <w:rFonts w:ascii="Arial" w:eastAsiaTheme="minorEastAsia" w:hAnsi="Arial" w:cs="Arial"/>
          <w:sz w:val="24"/>
          <w:szCs w:val="24"/>
          <w:vertAlign w:val="superscript"/>
          <w:lang w:val="es-MX"/>
        </w:rPr>
        <w:t>2</w:t>
      </w:r>
      <w:r>
        <w:rPr>
          <w:rFonts w:ascii="Arial" w:eastAsiaTheme="minorEastAsia" w:hAnsi="Arial" w:cs="Arial"/>
          <w:sz w:val="24"/>
          <w:szCs w:val="24"/>
          <w:lang w:val="es-MX"/>
        </w:rPr>
        <w:t>/8a</w:t>
      </w:r>
      <w:r>
        <w:rPr>
          <w:rFonts w:ascii="Arial" w:eastAsiaTheme="minorEastAsia" w:hAnsi="Arial" w:cs="Arial"/>
          <w:sz w:val="24"/>
          <w:szCs w:val="24"/>
          <w:vertAlign w:val="superscript"/>
          <w:lang w:val="es-MX"/>
        </w:rPr>
        <w:t>2</w:t>
      </w:r>
      <w:r>
        <w:rPr>
          <w:rFonts w:ascii="Arial" w:eastAsiaTheme="minorEastAsia" w:hAnsi="Arial" w:cs="Arial"/>
          <w:sz w:val="24"/>
          <w:szCs w:val="24"/>
          <w:lang w:val="es-MX"/>
        </w:rPr>
        <w:t xml:space="preserve">    b) 6KQ</w:t>
      </w:r>
      <w:r>
        <w:rPr>
          <w:rFonts w:ascii="Arial" w:eastAsiaTheme="minorEastAsia" w:hAnsi="Arial" w:cs="Arial"/>
          <w:sz w:val="24"/>
          <w:szCs w:val="24"/>
          <w:vertAlign w:val="superscript"/>
          <w:lang w:val="es-MX"/>
        </w:rPr>
        <w:t>2</w:t>
      </w:r>
      <w:r>
        <w:rPr>
          <w:rFonts w:ascii="Arial" w:eastAsiaTheme="minorEastAsia" w:hAnsi="Arial" w:cs="Arial"/>
          <w:sz w:val="24"/>
          <w:szCs w:val="24"/>
          <w:lang w:val="es-MX"/>
        </w:rPr>
        <w:t>/8a</w:t>
      </w:r>
      <w:r>
        <w:rPr>
          <w:rFonts w:ascii="Arial" w:eastAsiaTheme="minorEastAsia" w:hAnsi="Arial" w:cs="Arial"/>
          <w:sz w:val="24"/>
          <w:szCs w:val="24"/>
          <w:vertAlign w:val="superscript"/>
          <w:lang w:val="es-MX"/>
        </w:rPr>
        <w:t>2</w:t>
      </w:r>
    </w:p>
    <w:p w14:paraId="35F63AEB" w14:textId="7CC6F6C2" w:rsidR="00E441A3" w:rsidRP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c) 12KQ</w:t>
      </w:r>
      <w:r>
        <w:rPr>
          <w:rFonts w:ascii="Arial" w:eastAsiaTheme="minorEastAsia" w:hAnsi="Arial" w:cs="Arial"/>
          <w:sz w:val="24"/>
          <w:szCs w:val="24"/>
          <w:vertAlign w:val="superscript"/>
          <w:lang w:val="es-MX"/>
        </w:rPr>
        <w:t>2</w:t>
      </w:r>
      <w:r>
        <w:rPr>
          <w:rFonts w:ascii="Arial" w:eastAsiaTheme="minorEastAsia" w:hAnsi="Arial" w:cs="Arial"/>
          <w:sz w:val="24"/>
          <w:szCs w:val="24"/>
          <w:lang w:val="es-MX"/>
        </w:rPr>
        <w:t>/8a</w:t>
      </w:r>
      <w:proofErr w:type="gramStart"/>
      <w:r>
        <w:rPr>
          <w:rFonts w:ascii="Arial" w:eastAsiaTheme="minorEastAsia" w:hAnsi="Arial" w:cs="Arial"/>
          <w:sz w:val="24"/>
          <w:szCs w:val="24"/>
          <w:vertAlign w:val="superscript"/>
          <w:lang w:val="es-MX"/>
        </w:rPr>
        <w:t>2</w:t>
      </w:r>
      <w:r>
        <w:rPr>
          <w:rFonts w:ascii="Arial" w:eastAsiaTheme="minorEastAsia" w:hAnsi="Arial" w:cs="Arial"/>
          <w:sz w:val="24"/>
          <w:szCs w:val="24"/>
          <w:lang w:val="es-MX"/>
        </w:rPr>
        <w:t xml:space="preserve">  </w:t>
      </w:r>
      <w:r w:rsidRPr="00F7072B">
        <w:rPr>
          <w:rFonts w:ascii="Arial" w:eastAsiaTheme="minorEastAsia" w:hAnsi="Arial" w:cs="Arial"/>
          <w:sz w:val="24"/>
          <w:szCs w:val="24"/>
          <w:highlight w:val="yellow"/>
          <w:u w:val="single"/>
          <w:lang w:val="es-MX"/>
        </w:rPr>
        <w:t>d</w:t>
      </w:r>
      <w:proofErr w:type="gramEnd"/>
      <w:r w:rsidRPr="00F7072B">
        <w:rPr>
          <w:rFonts w:ascii="Arial" w:eastAsiaTheme="minorEastAsia" w:hAnsi="Arial" w:cs="Arial"/>
          <w:sz w:val="24"/>
          <w:szCs w:val="24"/>
          <w:highlight w:val="yellow"/>
          <w:u w:val="single"/>
          <w:lang w:val="es-MX"/>
        </w:rPr>
        <w:t>) 5KQ</w:t>
      </w:r>
      <w:r w:rsidRPr="00F7072B">
        <w:rPr>
          <w:rFonts w:ascii="Arial" w:eastAsiaTheme="minorEastAsia" w:hAnsi="Arial" w:cs="Arial"/>
          <w:sz w:val="24"/>
          <w:szCs w:val="24"/>
          <w:highlight w:val="yellow"/>
          <w:u w:val="single"/>
          <w:vertAlign w:val="superscript"/>
          <w:lang w:val="es-MX"/>
        </w:rPr>
        <w:t>2</w:t>
      </w:r>
      <w:r w:rsidRPr="00F7072B">
        <w:rPr>
          <w:rFonts w:ascii="Arial" w:eastAsiaTheme="minorEastAsia" w:hAnsi="Arial" w:cs="Arial"/>
          <w:sz w:val="24"/>
          <w:szCs w:val="24"/>
          <w:highlight w:val="yellow"/>
          <w:u w:val="single"/>
          <w:lang w:val="es-MX"/>
        </w:rPr>
        <w:t>/8a</w:t>
      </w:r>
      <w:r w:rsidRPr="00F7072B">
        <w:rPr>
          <w:rFonts w:ascii="Arial" w:eastAsiaTheme="minorEastAsia" w:hAnsi="Arial" w:cs="Arial"/>
          <w:sz w:val="24"/>
          <w:szCs w:val="24"/>
          <w:highlight w:val="yellow"/>
          <w:u w:val="single"/>
          <w:vertAlign w:val="superscript"/>
          <w:lang w:val="es-MX"/>
        </w:rPr>
        <w:t>2</w:t>
      </w:r>
    </w:p>
    <w:p w14:paraId="4D988B4B" w14:textId="77777777" w:rsidR="00E441A3" w:rsidRDefault="00E441A3" w:rsidP="00E441A3">
      <w:pPr>
        <w:spacing w:after="0"/>
        <w:jc w:val="center"/>
        <w:rPr>
          <w:rFonts w:ascii="Arial" w:eastAsiaTheme="minorEastAsia" w:hAnsi="Arial" w:cs="Arial"/>
          <w:sz w:val="24"/>
          <w:szCs w:val="24"/>
          <w:lang w:val="es-MX"/>
        </w:rPr>
      </w:pPr>
      <w:r>
        <w:rPr>
          <w:rFonts w:ascii="Arial" w:eastAsiaTheme="minorEastAsia" w:hAnsi="Arial" w:cs="Arial"/>
          <w:sz w:val="24"/>
          <w:szCs w:val="24"/>
          <w:lang w:val="es-MX"/>
        </w:rPr>
        <w:t>Solución:</w:t>
      </w:r>
    </w:p>
    <w:p w14:paraId="08BB5CE0" w14:textId="187B4F29" w:rsidR="00E441A3" w:rsidRPr="00F7072B" w:rsidRDefault="00E441A3" w:rsidP="00E441A3">
      <w:pPr>
        <w:spacing w:after="0"/>
        <w:jc w:val="center"/>
        <w:rPr>
          <w:rFonts w:eastAsiaTheme="minorEastAsia"/>
          <w:noProof/>
          <w:sz w:val="32"/>
          <w:szCs w:val="32"/>
          <w:lang w:val="es-MX"/>
        </w:rPr>
      </w:pPr>
      <w:r>
        <w:rPr>
          <w:noProof/>
        </w:rPr>
        <w:drawing>
          <wp:anchor distT="0" distB="0" distL="114300" distR="114300" simplePos="0" relativeHeight="252271616" behindDoc="0" locked="0" layoutInCell="1" allowOverlap="1" wp14:anchorId="5F8F1B38" wp14:editId="10142EFB">
            <wp:simplePos x="0" y="0"/>
            <wp:positionH relativeFrom="column">
              <wp:posOffset>3976</wp:posOffset>
            </wp:positionH>
            <wp:positionV relativeFrom="paragraph">
              <wp:posOffset>55</wp:posOffset>
            </wp:positionV>
            <wp:extent cx="2504661" cy="1319530"/>
            <wp:effectExtent l="0" t="0" r="0" b="0"/>
            <wp:wrapSquare wrapText="bothSides"/>
            <wp:docPr id="6231491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149147" name=""/>
                    <pic:cNvPicPr/>
                  </pic:nvPicPr>
                  <pic:blipFill rotWithShape="1">
                    <a:blip r:embed="rId185">
                      <a:extLst>
                        <a:ext uri="{28A0092B-C50C-407E-A947-70E740481C1C}">
                          <a14:useLocalDpi xmlns:a14="http://schemas.microsoft.com/office/drawing/2010/main" val="0"/>
                        </a:ext>
                      </a:extLst>
                    </a:blip>
                    <a:srcRect l="41194" t="28944" r="36224" b="49351"/>
                    <a:stretch/>
                  </pic:blipFill>
                  <pic:spPr bwMode="auto">
                    <a:xfrm>
                      <a:off x="0" y="0"/>
                      <a:ext cx="2504661" cy="1319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m:oMath>
        <m:sSub>
          <m:sSubPr>
            <m:ctrlPr>
              <w:rPr>
                <w:rFonts w:ascii="Cambria Math" w:eastAsiaTheme="minorEastAsia" w:hAnsi="Cambria Math" w:cs="Arial"/>
                <w:i/>
                <w:sz w:val="32"/>
                <w:szCs w:val="32"/>
                <w:lang w:val="es-MX"/>
              </w:rPr>
            </m:ctrlPr>
          </m:sSubPr>
          <m:e>
            <m:r>
              <w:rPr>
                <w:rFonts w:ascii="Cambria Math" w:eastAsiaTheme="minorEastAsia" w:hAnsi="Cambria Math" w:cs="Arial"/>
                <w:sz w:val="32"/>
                <w:szCs w:val="32"/>
                <w:lang w:val="es-MX"/>
              </w:rPr>
              <m:t>F</m:t>
            </m:r>
          </m:e>
          <m:sub>
            <m:r>
              <w:rPr>
                <w:rFonts w:ascii="Cambria Math" w:eastAsiaTheme="minorEastAsia" w:hAnsi="Cambria Math" w:cs="Arial"/>
                <w:sz w:val="32"/>
                <w:szCs w:val="32"/>
                <w:lang w:val="es-MX"/>
              </w:rPr>
              <m:t>R</m:t>
            </m:r>
          </m:sub>
        </m:sSub>
        <m:r>
          <w:rPr>
            <w:rFonts w:ascii="Cambria Math" w:eastAsiaTheme="minorEastAsia" w:hAnsi="Cambria Math" w:cs="Arial"/>
            <w:sz w:val="32"/>
            <w:szCs w:val="32"/>
            <w:lang w:val="es-MX"/>
          </w:rPr>
          <m:t>=</m:t>
        </m:r>
        <m:sSub>
          <m:sSubPr>
            <m:ctrlPr>
              <w:rPr>
                <w:rFonts w:ascii="Cambria Math" w:eastAsiaTheme="minorEastAsia" w:hAnsi="Cambria Math" w:cs="Arial"/>
                <w:i/>
                <w:sz w:val="32"/>
                <w:szCs w:val="32"/>
                <w:lang w:val="es-MX"/>
              </w:rPr>
            </m:ctrlPr>
          </m:sSubPr>
          <m:e>
            <m:r>
              <w:rPr>
                <w:rFonts w:ascii="Cambria Math" w:eastAsiaTheme="minorEastAsia" w:hAnsi="Cambria Math" w:cs="Arial"/>
                <w:sz w:val="32"/>
                <w:szCs w:val="32"/>
                <w:lang w:val="es-MX"/>
              </w:rPr>
              <m:t>F</m:t>
            </m:r>
          </m:e>
          <m:sub>
            <m:r>
              <w:rPr>
                <w:rFonts w:ascii="Cambria Math" w:eastAsiaTheme="minorEastAsia" w:hAnsi="Cambria Math" w:cs="Arial"/>
                <w:sz w:val="32"/>
                <w:szCs w:val="32"/>
                <w:lang w:val="es-MX"/>
              </w:rPr>
              <m:t>1</m:t>
            </m:r>
          </m:sub>
        </m:sSub>
        <m:r>
          <w:rPr>
            <w:rFonts w:ascii="Cambria Math" w:eastAsiaTheme="minorEastAsia" w:hAnsi="Cambria Math" w:cs="Arial"/>
            <w:sz w:val="32"/>
            <w:szCs w:val="32"/>
            <w:lang w:val="es-MX"/>
          </w:rPr>
          <m:t>+</m:t>
        </m:r>
        <m:sSub>
          <m:sSubPr>
            <m:ctrlPr>
              <w:rPr>
                <w:rFonts w:ascii="Cambria Math" w:eastAsiaTheme="minorEastAsia" w:hAnsi="Cambria Math" w:cs="Arial"/>
                <w:i/>
                <w:sz w:val="32"/>
                <w:szCs w:val="32"/>
                <w:lang w:val="es-MX"/>
              </w:rPr>
            </m:ctrlPr>
          </m:sSubPr>
          <m:e>
            <m:r>
              <w:rPr>
                <w:rFonts w:ascii="Cambria Math" w:eastAsiaTheme="minorEastAsia" w:hAnsi="Cambria Math" w:cs="Arial"/>
                <w:sz w:val="32"/>
                <w:szCs w:val="32"/>
                <w:lang w:val="es-MX"/>
              </w:rPr>
              <m:t>F</m:t>
            </m:r>
          </m:e>
          <m:sub>
            <m:r>
              <w:rPr>
                <w:rFonts w:ascii="Cambria Math" w:eastAsiaTheme="minorEastAsia" w:hAnsi="Cambria Math" w:cs="Arial"/>
                <w:sz w:val="32"/>
                <w:szCs w:val="32"/>
                <w:lang w:val="es-MX"/>
              </w:rPr>
              <m:t>2</m:t>
            </m:r>
          </m:sub>
        </m:sSub>
        <m:r>
          <w:rPr>
            <w:rFonts w:ascii="Cambria Math" w:eastAsiaTheme="minorEastAsia" w:hAnsi="Cambria Math" w:cs="Arial"/>
            <w:sz w:val="32"/>
            <w:szCs w:val="32"/>
            <w:lang w:val="es-MX"/>
          </w:rPr>
          <m:t>→</m:t>
        </m:r>
        <m:sSub>
          <m:sSubPr>
            <m:ctrlPr>
              <w:rPr>
                <w:rFonts w:ascii="Cambria Math" w:eastAsiaTheme="minorEastAsia" w:hAnsi="Cambria Math" w:cs="Arial"/>
                <w:i/>
                <w:sz w:val="32"/>
                <w:szCs w:val="32"/>
                <w:lang w:val="es-MX"/>
              </w:rPr>
            </m:ctrlPr>
          </m:sSubPr>
          <m:e>
            <m:r>
              <w:rPr>
                <w:rFonts w:ascii="Cambria Math" w:eastAsiaTheme="minorEastAsia" w:hAnsi="Cambria Math" w:cs="Arial"/>
                <w:sz w:val="32"/>
                <w:szCs w:val="32"/>
                <w:lang w:val="es-MX"/>
              </w:rPr>
              <m:t>F</m:t>
            </m:r>
          </m:e>
          <m:sub>
            <m:r>
              <w:rPr>
                <w:rFonts w:ascii="Cambria Math" w:eastAsiaTheme="minorEastAsia" w:hAnsi="Cambria Math" w:cs="Arial"/>
                <w:sz w:val="32"/>
                <w:szCs w:val="32"/>
                <w:lang w:val="es-MX"/>
              </w:rPr>
              <m:t>R</m:t>
            </m:r>
          </m:sub>
        </m:sSub>
        <m:r>
          <w:rPr>
            <w:rFonts w:ascii="Cambria Math" w:eastAsiaTheme="minorEastAsia" w:hAnsi="Cambria Math" w:cs="Arial"/>
            <w:sz w:val="32"/>
            <w:szCs w:val="32"/>
            <w:lang w:val="es-MX"/>
          </w:rPr>
          <m:t>=K</m:t>
        </m:r>
        <m:sSub>
          <m:sSubPr>
            <m:ctrlPr>
              <w:rPr>
                <w:rFonts w:ascii="Cambria Math" w:eastAsiaTheme="minorEastAsia" w:hAnsi="Cambria Math" w:cs="Arial"/>
                <w:i/>
                <w:sz w:val="32"/>
                <w:szCs w:val="32"/>
                <w:lang w:val="es-MX"/>
              </w:rPr>
            </m:ctrlPr>
          </m:sSubPr>
          <m:e>
            <m:r>
              <w:rPr>
                <w:rFonts w:ascii="Cambria Math" w:eastAsiaTheme="minorEastAsia" w:hAnsi="Cambria Math" w:cs="Arial"/>
                <w:sz w:val="32"/>
                <w:szCs w:val="32"/>
                <w:lang w:val="es-MX"/>
              </w:rPr>
              <m:t>q</m:t>
            </m:r>
          </m:e>
          <m:sub>
            <m:r>
              <w:rPr>
                <w:rFonts w:ascii="Cambria Math" w:eastAsiaTheme="minorEastAsia" w:hAnsi="Cambria Math" w:cs="Arial"/>
                <w:sz w:val="32"/>
                <w:szCs w:val="32"/>
                <w:lang w:val="es-MX"/>
              </w:rPr>
              <m:t>0</m:t>
            </m:r>
          </m:sub>
        </m:sSub>
        <m:d>
          <m:dPr>
            <m:begChr m:val="["/>
            <m:endChr m:val="]"/>
            <m:ctrlPr>
              <w:rPr>
                <w:rFonts w:ascii="Cambria Math" w:eastAsiaTheme="minorEastAsia" w:hAnsi="Cambria Math" w:cs="Arial"/>
                <w:i/>
                <w:sz w:val="32"/>
                <w:szCs w:val="32"/>
                <w:lang w:val="es-MX"/>
              </w:rPr>
            </m:ctrlPr>
          </m:dPr>
          <m:e>
            <m:f>
              <m:fPr>
                <m:ctrlPr>
                  <w:rPr>
                    <w:rFonts w:ascii="Cambria Math" w:eastAsiaTheme="minorEastAsia" w:hAnsi="Cambria Math" w:cs="Arial"/>
                    <w:i/>
                    <w:sz w:val="32"/>
                    <w:szCs w:val="32"/>
                    <w:lang w:val="es-MX"/>
                  </w:rPr>
                </m:ctrlPr>
              </m:fPr>
              <m:num>
                <m:r>
                  <w:rPr>
                    <w:rFonts w:ascii="Cambria Math" w:eastAsiaTheme="minorEastAsia" w:hAnsi="Cambria Math" w:cs="Arial"/>
                    <w:sz w:val="32"/>
                    <w:szCs w:val="32"/>
                    <w:lang w:val="es-MX"/>
                  </w:rPr>
                  <m:t>Q</m:t>
                </m:r>
              </m:num>
              <m:den>
                <m:sSup>
                  <m:sSupPr>
                    <m:ctrlPr>
                      <w:rPr>
                        <w:rFonts w:ascii="Cambria Math" w:eastAsiaTheme="minorEastAsia" w:hAnsi="Cambria Math" w:cs="Arial"/>
                        <w:i/>
                        <w:sz w:val="32"/>
                        <w:szCs w:val="32"/>
                        <w:lang w:val="es-MX"/>
                      </w:rPr>
                    </m:ctrlPr>
                  </m:sSupPr>
                  <m:e>
                    <m:r>
                      <w:rPr>
                        <w:rFonts w:ascii="Cambria Math" w:eastAsiaTheme="minorEastAsia" w:hAnsi="Cambria Math" w:cs="Arial"/>
                        <w:sz w:val="32"/>
                        <w:szCs w:val="32"/>
                        <w:lang w:val="es-MX"/>
                      </w:rPr>
                      <m:t>a</m:t>
                    </m:r>
                  </m:e>
                  <m:sup>
                    <m:r>
                      <w:rPr>
                        <w:rFonts w:ascii="Cambria Math" w:eastAsiaTheme="minorEastAsia" w:hAnsi="Cambria Math" w:cs="Arial"/>
                        <w:sz w:val="32"/>
                        <w:szCs w:val="32"/>
                        <w:lang w:val="es-MX"/>
                      </w:rPr>
                      <m:t>2</m:t>
                    </m:r>
                  </m:sup>
                </m:sSup>
              </m:den>
            </m:f>
            <m:r>
              <w:rPr>
                <w:rFonts w:ascii="Cambria Math" w:eastAsiaTheme="minorEastAsia" w:hAnsi="Cambria Math" w:cs="Arial"/>
                <w:sz w:val="32"/>
                <w:szCs w:val="32"/>
                <w:lang w:val="es-MX"/>
              </w:rPr>
              <m:t>+</m:t>
            </m:r>
            <m:f>
              <m:fPr>
                <m:ctrlPr>
                  <w:rPr>
                    <w:rFonts w:ascii="Cambria Math" w:eastAsiaTheme="minorEastAsia" w:hAnsi="Cambria Math" w:cs="Arial"/>
                    <w:i/>
                    <w:sz w:val="32"/>
                    <w:szCs w:val="32"/>
                    <w:lang w:val="es-MX"/>
                  </w:rPr>
                </m:ctrlPr>
              </m:fPr>
              <m:num>
                <m:r>
                  <w:rPr>
                    <w:rFonts w:ascii="Cambria Math" w:eastAsiaTheme="minorEastAsia" w:hAnsi="Cambria Math" w:cs="Arial"/>
                    <w:sz w:val="32"/>
                    <w:szCs w:val="32"/>
                    <w:lang w:val="es-MX"/>
                  </w:rPr>
                  <m:t>2q</m:t>
                </m:r>
              </m:num>
              <m:den>
                <m:r>
                  <w:rPr>
                    <w:rFonts w:ascii="Cambria Math" w:eastAsiaTheme="minorEastAsia" w:hAnsi="Cambria Math" w:cs="Arial"/>
                    <w:sz w:val="32"/>
                    <w:szCs w:val="32"/>
                    <w:lang w:val="es-MX"/>
                  </w:rPr>
                  <m:t>4</m:t>
                </m:r>
                <m:sSup>
                  <m:sSupPr>
                    <m:ctrlPr>
                      <w:rPr>
                        <w:rFonts w:ascii="Cambria Math" w:eastAsiaTheme="minorEastAsia" w:hAnsi="Cambria Math" w:cs="Arial"/>
                        <w:i/>
                        <w:sz w:val="32"/>
                        <w:szCs w:val="32"/>
                        <w:lang w:val="es-MX"/>
                      </w:rPr>
                    </m:ctrlPr>
                  </m:sSupPr>
                  <m:e>
                    <m:r>
                      <w:rPr>
                        <w:rFonts w:ascii="Cambria Math" w:eastAsiaTheme="minorEastAsia" w:hAnsi="Cambria Math" w:cs="Arial"/>
                        <w:sz w:val="32"/>
                        <w:szCs w:val="32"/>
                        <w:lang w:val="es-MX"/>
                      </w:rPr>
                      <m:t>a</m:t>
                    </m:r>
                  </m:e>
                  <m:sup>
                    <m:r>
                      <w:rPr>
                        <w:rFonts w:ascii="Cambria Math" w:eastAsiaTheme="minorEastAsia" w:hAnsi="Cambria Math" w:cs="Arial"/>
                        <w:sz w:val="32"/>
                        <w:szCs w:val="32"/>
                        <w:lang w:val="es-MX"/>
                      </w:rPr>
                      <m:t>2</m:t>
                    </m:r>
                  </m:sup>
                </m:sSup>
              </m:den>
            </m:f>
          </m:e>
        </m:d>
      </m:oMath>
    </w:p>
    <w:p w14:paraId="16E6A670" w14:textId="77777777" w:rsidR="00E441A3" w:rsidRPr="00F7072B" w:rsidRDefault="00000000" w:rsidP="00E441A3">
      <w:pPr>
        <w:spacing w:after="0"/>
        <w:jc w:val="both"/>
        <w:rPr>
          <w:rFonts w:eastAsiaTheme="minorEastAsia"/>
          <w:noProof/>
          <w:sz w:val="30"/>
          <w:szCs w:val="30"/>
          <w:lang w:val="es-MX"/>
        </w:rPr>
      </w:pPr>
      <m:oMathPara>
        <m:oMath>
          <m:sSub>
            <m:sSubPr>
              <m:ctrlPr>
                <w:rPr>
                  <w:rFonts w:ascii="Cambria Math" w:eastAsiaTheme="minorEastAsia" w:hAnsi="Cambria Math" w:cs="Arial"/>
                  <w:i/>
                  <w:sz w:val="30"/>
                  <w:szCs w:val="30"/>
                  <w:lang w:val="es-MX"/>
                </w:rPr>
              </m:ctrlPr>
            </m:sSubPr>
            <m:e>
              <m:r>
                <w:rPr>
                  <w:rFonts w:ascii="Cambria Math" w:eastAsiaTheme="minorEastAsia" w:hAnsi="Cambria Math" w:cs="Arial"/>
                  <w:sz w:val="30"/>
                  <w:szCs w:val="30"/>
                  <w:lang w:val="es-MX"/>
                </w:rPr>
                <m:t>F</m:t>
              </m:r>
            </m:e>
            <m:sub>
              <m:r>
                <w:rPr>
                  <w:rFonts w:ascii="Cambria Math" w:eastAsiaTheme="minorEastAsia" w:hAnsi="Cambria Math" w:cs="Arial"/>
                  <w:sz w:val="30"/>
                  <w:szCs w:val="30"/>
                  <w:lang w:val="es-MX"/>
                </w:rPr>
                <m:t>R</m:t>
              </m:r>
            </m:sub>
          </m:sSub>
          <m:r>
            <w:rPr>
              <w:rFonts w:ascii="Cambria Math" w:eastAsiaTheme="minorEastAsia" w:hAnsi="Cambria Math" w:cs="Arial"/>
              <w:sz w:val="30"/>
              <w:szCs w:val="30"/>
              <w:lang w:val="es-MX"/>
            </w:rPr>
            <m:t>=K</m:t>
          </m:r>
          <m:d>
            <m:dPr>
              <m:ctrlPr>
                <w:rPr>
                  <w:rFonts w:ascii="Cambria Math" w:eastAsiaTheme="minorEastAsia" w:hAnsi="Cambria Math" w:cs="Arial"/>
                  <w:i/>
                  <w:sz w:val="30"/>
                  <w:szCs w:val="30"/>
                  <w:lang w:val="es-MX"/>
                </w:rPr>
              </m:ctrlPr>
            </m:dPr>
            <m:e>
              <m:f>
                <m:fPr>
                  <m:ctrlPr>
                    <w:rPr>
                      <w:rFonts w:ascii="Cambria Math" w:eastAsiaTheme="minorEastAsia" w:hAnsi="Cambria Math" w:cs="Arial"/>
                      <w:i/>
                      <w:sz w:val="30"/>
                      <w:szCs w:val="30"/>
                      <w:lang w:val="es-MX"/>
                    </w:rPr>
                  </m:ctrlPr>
                </m:fPr>
                <m:num>
                  <m:r>
                    <w:rPr>
                      <w:rFonts w:ascii="Cambria Math" w:eastAsiaTheme="minorEastAsia" w:hAnsi="Cambria Math" w:cs="Arial"/>
                      <w:sz w:val="30"/>
                      <w:szCs w:val="30"/>
                      <w:lang w:val="es-MX"/>
                    </w:rPr>
                    <m:t>Q</m:t>
                  </m:r>
                </m:num>
                <m:den>
                  <m:r>
                    <w:rPr>
                      <w:rFonts w:ascii="Cambria Math" w:eastAsiaTheme="minorEastAsia" w:hAnsi="Cambria Math" w:cs="Arial"/>
                      <w:sz w:val="30"/>
                      <w:szCs w:val="30"/>
                      <w:lang w:val="es-MX"/>
                    </w:rPr>
                    <m:t>2</m:t>
                  </m:r>
                </m:den>
              </m:f>
            </m:e>
          </m:d>
          <m:d>
            <m:dPr>
              <m:begChr m:val="["/>
              <m:endChr m:val="]"/>
              <m:ctrlPr>
                <w:rPr>
                  <w:rFonts w:ascii="Cambria Math" w:eastAsiaTheme="minorEastAsia" w:hAnsi="Cambria Math" w:cs="Arial"/>
                  <w:i/>
                  <w:sz w:val="30"/>
                  <w:szCs w:val="30"/>
                  <w:lang w:val="es-MX"/>
                </w:rPr>
              </m:ctrlPr>
            </m:dPr>
            <m:e>
              <m:f>
                <m:fPr>
                  <m:ctrlPr>
                    <w:rPr>
                      <w:rFonts w:ascii="Cambria Math" w:eastAsiaTheme="minorEastAsia" w:hAnsi="Cambria Math" w:cs="Arial"/>
                      <w:i/>
                      <w:sz w:val="30"/>
                      <w:szCs w:val="30"/>
                      <w:lang w:val="es-MX"/>
                    </w:rPr>
                  </m:ctrlPr>
                </m:fPr>
                <m:num>
                  <m:r>
                    <w:rPr>
                      <w:rFonts w:ascii="Cambria Math" w:eastAsiaTheme="minorEastAsia" w:hAnsi="Cambria Math" w:cs="Arial"/>
                      <w:sz w:val="30"/>
                      <w:szCs w:val="30"/>
                      <w:lang w:val="es-MX"/>
                    </w:rPr>
                    <m:t>Q</m:t>
                  </m:r>
                </m:num>
                <m:den>
                  <m:sSup>
                    <m:sSupPr>
                      <m:ctrlPr>
                        <w:rPr>
                          <w:rFonts w:ascii="Cambria Math" w:eastAsiaTheme="minorEastAsia" w:hAnsi="Cambria Math" w:cs="Arial"/>
                          <w:i/>
                          <w:sz w:val="30"/>
                          <w:szCs w:val="30"/>
                          <w:lang w:val="es-MX"/>
                        </w:rPr>
                      </m:ctrlPr>
                    </m:sSupPr>
                    <m:e>
                      <m:r>
                        <w:rPr>
                          <w:rFonts w:ascii="Cambria Math" w:eastAsiaTheme="minorEastAsia" w:hAnsi="Cambria Math" w:cs="Arial"/>
                          <w:sz w:val="30"/>
                          <w:szCs w:val="30"/>
                          <w:lang w:val="es-MX"/>
                        </w:rPr>
                        <m:t>a</m:t>
                      </m:r>
                    </m:e>
                    <m:sup>
                      <m:r>
                        <w:rPr>
                          <w:rFonts w:ascii="Cambria Math" w:eastAsiaTheme="minorEastAsia" w:hAnsi="Cambria Math" w:cs="Arial"/>
                          <w:sz w:val="30"/>
                          <w:szCs w:val="30"/>
                          <w:lang w:val="es-MX"/>
                        </w:rPr>
                        <m:t>2</m:t>
                      </m:r>
                    </m:sup>
                  </m:sSup>
                </m:den>
              </m:f>
              <m:r>
                <w:rPr>
                  <w:rFonts w:ascii="Cambria Math" w:eastAsiaTheme="minorEastAsia" w:hAnsi="Cambria Math" w:cs="Arial"/>
                  <w:sz w:val="30"/>
                  <w:szCs w:val="30"/>
                  <w:lang w:val="es-MX"/>
                </w:rPr>
                <m:t>+</m:t>
              </m:r>
              <m:f>
                <m:fPr>
                  <m:ctrlPr>
                    <w:rPr>
                      <w:rFonts w:ascii="Cambria Math" w:eastAsiaTheme="minorEastAsia" w:hAnsi="Cambria Math" w:cs="Arial"/>
                      <w:i/>
                      <w:sz w:val="30"/>
                      <w:szCs w:val="30"/>
                      <w:lang w:val="es-MX"/>
                    </w:rPr>
                  </m:ctrlPr>
                </m:fPr>
                <m:num>
                  <m:r>
                    <w:rPr>
                      <w:rFonts w:ascii="Cambria Math" w:eastAsiaTheme="minorEastAsia" w:hAnsi="Cambria Math" w:cs="Arial"/>
                      <w:sz w:val="30"/>
                      <w:szCs w:val="30"/>
                      <w:lang w:val="es-MX"/>
                    </w:rPr>
                    <m:t>2</m:t>
                  </m:r>
                  <m:d>
                    <m:dPr>
                      <m:ctrlPr>
                        <w:rPr>
                          <w:rFonts w:ascii="Cambria Math" w:eastAsiaTheme="minorEastAsia" w:hAnsi="Cambria Math" w:cs="Arial"/>
                          <w:i/>
                          <w:sz w:val="30"/>
                          <w:szCs w:val="30"/>
                          <w:lang w:val="es-MX"/>
                        </w:rPr>
                      </m:ctrlPr>
                    </m:dPr>
                    <m:e>
                      <m:f>
                        <m:fPr>
                          <m:ctrlPr>
                            <w:rPr>
                              <w:rFonts w:ascii="Cambria Math" w:eastAsiaTheme="minorEastAsia" w:hAnsi="Cambria Math" w:cs="Arial"/>
                              <w:i/>
                              <w:sz w:val="30"/>
                              <w:szCs w:val="30"/>
                              <w:lang w:val="es-MX"/>
                            </w:rPr>
                          </m:ctrlPr>
                        </m:fPr>
                        <m:num>
                          <m:r>
                            <w:rPr>
                              <w:rFonts w:ascii="Cambria Math" w:eastAsiaTheme="minorEastAsia" w:hAnsi="Cambria Math" w:cs="Arial"/>
                              <w:sz w:val="30"/>
                              <w:szCs w:val="30"/>
                              <w:lang w:val="es-MX"/>
                            </w:rPr>
                            <m:t>Q</m:t>
                          </m:r>
                        </m:num>
                        <m:den>
                          <m:r>
                            <w:rPr>
                              <w:rFonts w:ascii="Cambria Math" w:eastAsiaTheme="minorEastAsia" w:hAnsi="Cambria Math" w:cs="Arial"/>
                              <w:sz w:val="30"/>
                              <w:szCs w:val="30"/>
                              <w:lang w:val="es-MX"/>
                            </w:rPr>
                            <m:t>2</m:t>
                          </m:r>
                        </m:den>
                      </m:f>
                    </m:e>
                  </m:d>
                </m:num>
                <m:den>
                  <m:r>
                    <w:rPr>
                      <w:rFonts w:ascii="Cambria Math" w:eastAsiaTheme="minorEastAsia" w:hAnsi="Cambria Math" w:cs="Arial"/>
                      <w:sz w:val="30"/>
                      <w:szCs w:val="30"/>
                      <w:lang w:val="es-MX"/>
                    </w:rPr>
                    <m:t>4</m:t>
                  </m:r>
                  <m:sSup>
                    <m:sSupPr>
                      <m:ctrlPr>
                        <w:rPr>
                          <w:rFonts w:ascii="Cambria Math" w:eastAsiaTheme="minorEastAsia" w:hAnsi="Cambria Math" w:cs="Arial"/>
                          <w:i/>
                          <w:sz w:val="30"/>
                          <w:szCs w:val="30"/>
                          <w:lang w:val="es-MX"/>
                        </w:rPr>
                      </m:ctrlPr>
                    </m:sSupPr>
                    <m:e>
                      <m:r>
                        <w:rPr>
                          <w:rFonts w:ascii="Cambria Math" w:eastAsiaTheme="minorEastAsia" w:hAnsi="Cambria Math" w:cs="Arial"/>
                          <w:sz w:val="30"/>
                          <w:szCs w:val="30"/>
                          <w:lang w:val="es-MX"/>
                        </w:rPr>
                        <m:t>a</m:t>
                      </m:r>
                    </m:e>
                    <m:sup>
                      <m:r>
                        <w:rPr>
                          <w:rFonts w:ascii="Cambria Math" w:eastAsiaTheme="minorEastAsia" w:hAnsi="Cambria Math" w:cs="Arial"/>
                          <w:sz w:val="30"/>
                          <w:szCs w:val="30"/>
                          <w:lang w:val="es-MX"/>
                        </w:rPr>
                        <m:t>2</m:t>
                      </m:r>
                    </m:sup>
                  </m:sSup>
                </m:den>
              </m:f>
            </m:e>
          </m:d>
          <m:r>
            <w:rPr>
              <w:rFonts w:ascii="Cambria Math" w:eastAsiaTheme="minorEastAsia" w:hAnsi="Cambria Math" w:cs="Arial"/>
              <w:sz w:val="30"/>
              <w:szCs w:val="30"/>
              <w:lang w:val="es-MX"/>
            </w:rPr>
            <m:t>=5K</m:t>
          </m:r>
          <m:d>
            <m:dPr>
              <m:ctrlPr>
                <w:rPr>
                  <w:rFonts w:ascii="Cambria Math" w:eastAsiaTheme="minorEastAsia" w:hAnsi="Cambria Math" w:cs="Arial"/>
                  <w:i/>
                  <w:sz w:val="30"/>
                  <w:szCs w:val="30"/>
                  <w:lang w:val="es-MX"/>
                </w:rPr>
              </m:ctrlPr>
            </m:dPr>
            <m:e>
              <m:f>
                <m:fPr>
                  <m:ctrlPr>
                    <w:rPr>
                      <w:rFonts w:ascii="Cambria Math" w:eastAsiaTheme="minorEastAsia" w:hAnsi="Cambria Math" w:cs="Arial"/>
                      <w:i/>
                      <w:sz w:val="30"/>
                      <w:szCs w:val="30"/>
                      <w:lang w:val="es-MX"/>
                    </w:rPr>
                  </m:ctrlPr>
                </m:fPr>
                <m:num>
                  <m:sSup>
                    <m:sSupPr>
                      <m:ctrlPr>
                        <w:rPr>
                          <w:rFonts w:ascii="Cambria Math" w:eastAsiaTheme="minorEastAsia" w:hAnsi="Cambria Math" w:cs="Arial"/>
                          <w:i/>
                          <w:sz w:val="30"/>
                          <w:szCs w:val="30"/>
                          <w:lang w:val="es-MX"/>
                        </w:rPr>
                      </m:ctrlPr>
                    </m:sSupPr>
                    <m:e>
                      <m:r>
                        <w:rPr>
                          <w:rFonts w:ascii="Cambria Math" w:eastAsiaTheme="minorEastAsia" w:hAnsi="Cambria Math" w:cs="Arial"/>
                          <w:sz w:val="30"/>
                          <w:szCs w:val="30"/>
                          <w:lang w:val="es-MX"/>
                        </w:rPr>
                        <m:t>Q</m:t>
                      </m:r>
                    </m:e>
                    <m:sup>
                      <m:r>
                        <w:rPr>
                          <w:rFonts w:ascii="Cambria Math" w:eastAsiaTheme="minorEastAsia" w:hAnsi="Cambria Math" w:cs="Arial"/>
                          <w:sz w:val="30"/>
                          <w:szCs w:val="30"/>
                          <w:lang w:val="es-MX"/>
                        </w:rPr>
                        <m:t>2</m:t>
                      </m:r>
                    </m:sup>
                  </m:sSup>
                </m:num>
                <m:den>
                  <m:r>
                    <w:rPr>
                      <w:rFonts w:ascii="Cambria Math" w:eastAsiaTheme="minorEastAsia" w:hAnsi="Cambria Math" w:cs="Arial"/>
                      <w:sz w:val="30"/>
                      <w:szCs w:val="30"/>
                      <w:lang w:val="es-MX"/>
                    </w:rPr>
                    <m:t>8</m:t>
                  </m:r>
                  <m:sSup>
                    <m:sSupPr>
                      <m:ctrlPr>
                        <w:rPr>
                          <w:rFonts w:ascii="Cambria Math" w:eastAsiaTheme="minorEastAsia" w:hAnsi="Cambria Math" w:cs="Arial"/>
                          <w:i/>
                          <w:sz w:val="30"/>
                          <w:szCs w:val="30"/>
                          <w:lang w:val="es-MX"/>
                        </w:rPr>
                      </m:ctrlPr>
                    </m:sSupPr>
                    <m:e>
                      <m:r>
                        <w:rPr>
                          <w:rFonts w:ascii="Cambria Math" w:eastAsiaTheme="minorEastAsia" w:hAnsi="Cambria Math" w:cs="Arial"/>
                          <w:sz w:val="30"/>
                          <w:szCs w:val="30"/>
                          <w:lang w:val="es-MX"/>
                        </w:rPr>
                        <m:t>a</m:t>
                      </m:r>
                    </m:e>
                    <m:sup>
                      <m:r>
                        <w:rPr>
                          <w:rFonts w:ascii="Cambria Math" w:eastAsiaTheme="minorEastAsia" w:hAnsi="Cambria Math" w:cs="Arial"/>
                          <w:sz w:val="30"/>
                          <w:szCs w:val="30"/>
                          <w:lang w:val="es-MX"/>
                        </w:rPr>
                        <m:t>2</m:t>
                      </m:r>
                    </m:sup>
                  </m:sSup>
                </m:den>
              </m:f>
            </m:e>
          </m:d>
          <m:r>
            <w:rPr>
              <w:rFonts w:ascii="Cambria Math" w:eastAsiaTheme="minorEastAsia" w:hAnsi="Cambria Math" w:cs="Arial"/>
              <w:sz w:val="30"/>
              <w:szCs w:val="30"/>
              <w:lang w:val="es-MX"/>
            </w:rPr>
            <m:t xml:space="preserve">   Rpta. d</m:t>
          </m:r>
        </m:oMath>
      </m:oMathPara>
    </w:p>
    <w:p w14:paraId="298BDED8" w14:textId="77777777" w:rsidR="00E441A3" w:rsidRDefault="00E441A3" w:rsidP="00E441A3">
      <w:pPr>
        <w:spacing w:after="0"/>
        <w:jc w:val="both"/>
        <w:rPr>
          <w:rFonts w:ascii="Arial" w:eastAsiaTheme="minorEastAsia" w:hAnsi="Arial" w:cs="Arial"/>
          <w:sz w:val="24"/>
          <w:szCs w:val="24"/>
          <w:lang w:val="es-MX"/>
        </w:rPr>
      </w:pPr>
    </w:p>
    <w:p w14:paraId="75F0DB3C" w14:textId="77777777" w:rsidR="00E441A3" w:rsidRDefault="00E441A3" w:rsidP="00E441A3">
      <w:pPr>
        <w:spacing w:after="0"/>
        <w:jc w:val="both"/>
        <w:rPr>
          <w:rFonts w:ascii="Arial" w:eastAsiaTheme="minorEastAsia" w:hAnsi="Arial" w:cs="Arial"/>
          <w:sz w:val="24"/>
          <w:szCs w:val="24"/>
          <w:lang w:val="es-MX"/>
        </w:rPr>
      </w:pPr>
      <w:r>
        <w:rPr>
          <w:noProof/>
        </w:rPr>
        <w:drawing>
          <wp:anchor distT="0" distB="0" distL="114300" distR="114300" simplePos="0" relativeHeight="252265472" behindDoc="1" locked="0" layoutInCell="1" allowOverlap="1" wp14:anchorId="715AFB6B" wp14:editId="4A6C2677">
            <wp:simplePos x="0" y="0"/>
            <wp:positionH relativeFrom="column">
              <wp:posOffset>2456455</wp:posOffset>
            </wp:positionH>
            <wp:positionV relativeFrom="paragraph">
              <wp:posOffset>365186</wp:posOffset>
            </wp:positionV>
            <wp:extent cx="1983189" cy="1446530"/>
            <wp:effectExtent l="0" t="0" r="0" b="1270"/>
            <wp:wrapNone/>
            <wp:docPr id="20332848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284845" name=""/>
                    <pic:cNvPicPr/>
                  </pic:nvPicPr>
                  <pic:blipFill rotWithShape="1">
                    <a:blip r:embed="rId186">
                      <a:extLst>
                        <a:ext uri="{28A0092B-C50C-407E-A947-70E740481C1C}">
                          <a14:useLocalDpi xmlns:a14="http://schemas.microsoft.com/office/drawing/2010/main" val="0"/>
                        </a:ext>
                      </a:extLst>
                    </a:blip>
                    <a:srcRect l="51677" t="52797" r="30876" b="22562"/>
                    <a:stretch/>
                  </pic:blipFill>
                  <pic:spPr bwMode="auto">
                    <a:xfrm>
                      <a:off x="0" y="0"/>
                      <a:ext cx="1983189" cy="1446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heme="minorEastAsia" w:hAnsi="Arial" w:cs="Arial"/>
          <w:sz w:val="24"/>
          <w:szCs w:val="24"/>
          <w:lang w:val="es-MX"/>
        </w:rPr>
        <w:t>14. Se fija dos cargas Q iguales, cada una en esquinas opuestas de un cuadrado y dos cargas q iguales en las otras dos esquinas ¿Qué relación existe en Q y q, de tal manera que la fuerza resultante sobre Q sea cero?</w:t>
      </w:r>
    </w:p>
    <w:p w14:paraId="341773AD" w14:textId="77777777" w:rsidR="00E441A3" w:rsidRDefault="00E441A3" w:rsidP="00E441A3">
      <w:pPr>
        <w:spacing w:after="0"/>
        <w:jc w:val="both"/>
        <w:rPr>
          <w:rFonts w:ascii="Arial" w:eastAsiaTheme="minorEastAsia" w:hAnsi="Arial" w:cs="Arial"/>
          <w:sz w:val="24"/>
          <w:szCs w:val="24"/>
          <w:lang w:val="es-MX"/>
        </w:rPr>
      </w:pPr>
      <w:r w:rsidRPr="00101113">
        <w:rPr>
          <w:rFonts w:ascii="Arial" w:eastAsiaTheme="minorEastAsia" w:hAnsi="Arial" w:cs="Arial"/>
          <w:sz w:val="24"/>
          <w:szCs w:val="24"/>
          <w:highlight w:val="yellow"/>
          <w:u w:val="single"/>
          <w:lang w:val="es-MX"/>
        </w:rPr>
        <w:t>a)</w:t>
      </w:r>
      <w:r>
        <w:rPr>
          <w:rFonts w:ascii="Arial" w:eastAsiaTheme="minorEastAsia" w:hAnsi="Arial" w:cs="Arial"/>
          <w:sz w:val="24"/>
          <w:szCs w:val="24"/>
          <w:lang w:val="es-MX"/>
        </w:rPr>
        <w:t xml:space="preserve"> </w:t>
      </w:r>
      <m:oMath>
        <m:r>
          <w:rPr>
            <w:rFonts w:ascii="Cambria Math" w:eastAsiaTheme="minorEastAsia" w:hAnsi="Cambria Math" w:cs="Arial"/>
            <w:sz w:val="24"/>
            <w:szCs w:val="24"/>
            <w:lang w:val="es-MX"/>
          </w:rPr>
          <m:t>Q=-2</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m:t>
            </m:r>
          </m:e>
        </m:rad>
        <m:r>
          <w:rPr>
            <w:rFonts w:ascii="Cambria Math" w:eastAsiaTheme="minorEastAsia" w:hAnsi="Cambria Math" w:cs="Arial"/>
            <w:sz w:val="24"/>
            <w:szCs w:val="24"/>
            <w:lang w:val="es-MX"/>
          </w:rPr>
          <m:t>q</m:t>
        </m:r>
      </m:oMath>
      <w:r>
        <w:rPr>
          <w:rFonts w:ascii="Arial" w:eastAsiaTheme="minorEastAsia" w:hAnsi="Arial" w:cs="Arial"/>
          <w:sz w:val="24"/>
          <w:szCs w:val="24"/>
          <w:lang w:val="es-MX"/>
        </w:rPr>
        <w:t xml:space="preserve"> </w:t>
      </w:r>
    </w:p>
    <w:p w14:paraId="02BD7677"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b) </w:t>
      </w:r>
      <m:oMath>
        <m:r>
          <w:rPr>
            <w:rFonts w:ascii="Cambria Math" w:eastAsiaTheme="minorEastAsia" w:hAnsi="Cambria Math" w:cs="Arial"/>
            <w:sz w:val="24"/>
            <w:szCs w:val="24"/>
            <w:lang w:val="es-MX"/>
          </w:rPr>
          <m:t>Q=-</m:t>
        </m:r>
        <m:rad>
          <m:radPr>
            <m:degHide m:val="1"/>
            <m:ctrlPr>
              <w:rPr>
                <w:rFonts w:ascii="Cambria Math" w:eastAsiaTheme="minorEastAsia" w:hAnsi="Cambria Math" w:cs="Arial"/>
                <w:i/>
                <w:sz w:val="24"/>
                <w:szCs w:val="24"/>
                <w:lang w:val="es-MX"/>
              </w:rPr>
            </m:ctrlPr>
          </m:radPr>
          <m:deg/>
          <m:e>
            <m:r>
              <w:rPr>
                <w:rFonts w:ascii="Cambria Math" w:eastAsiaTheme="minorEastAsia" w:hAnsi="Cambria Math" w:cs="Arial"/>
                <w:sz w:val="24"/>
                <w:szCs w:val="24"/>
                <w:lang w:val="es-MX"/>
              </w:rPr>
              <m:t>2</m:t>
            </m:r>
          </m:e>
        </m:rad>
        <m:r>
          <w:rPr>
            <w:rFonts w:ascii="Cambria Math" w:eastAsiaTheme="minorEastAsia" w:hAnsi="Cambria Math" w:cs="Arial"/>
            <w:sz w:val="24"/>
            <w:szCs w:val="24"/>
            <w:lang w:val="es-MX"/>
          </w:rPr>
          <m:t>q</m:t>
        </m:r>
      </m:oMath>
    </w:p>
    <w:p w14:paraId="397652B3"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c) </w:t>
      </w:r>
      <m:oMath>
        <m:r>
          <w:rPr>
            <w:rFonts w:ascii="Cambria Math" w:eastAsiaTheme="minorEastAsia" w:hAnsi="Cambria Math" w:cs="Arial"/>
            <w:sz w:val="24"/>
            <w:szCs w:val="24"/>
            <w:lang w:val="es-MX"/>
          </w:rPr>
          <m:t>Q=-2q</m:t>
        </m:r>
      </m:oMath>
    </w:p>
    <w:p w14:paraId="0B4F81F6" w14:textId="77777777" w:rsidR="00E441A3" w:rsidRDefault="00E441A3" w:rsidP="00E441A3">
      <w:pPr>
        <w:spacing w:after="0"/>
        <w:jc w:val="both"/>
        <w:rPr>
          <w:rFonts w:ascii="Arial" w:eastAsiaTheme="minorEastAsia" w:hAnsi="Arial" w:cs="Arial"/>
          <w:sz w:val="24"/>
          <w:szCs w:val="24"/>
          <w:lang w:val="es-MX"/>
        </w:rPr>
      </w:pPr>
      <w:r>
        <w:rPr>
          <w:rFonts w:ascii="Arial" w:eastAsiaTheme="minorEastAsia" w:hAnsi="Arial" w:cs="Arial"/>
          <w:sz w:val="24"/>
          <w:szCs w:val="24"/>
          <w:lang w:val="es-MX"/>
        </w:rPr>
        <w:t xml:space="preserve">d) ) </w:t>
      </w:r>
      <m:oMath>
        <m:r>
          <w:rPr>
            <w:rFonts w:ascii="Cambria Math" w:eastAsiaTheme="minorEastAsia" w:hAnsi="Cambria Math" w:cs="Arial"/>
            <w:sz w:val="24"/>
            <w:szCs w:val="24"/>
            <w:lang w:val="es-MX"/>
          </w:rPr>
          <m:t>Q=-q</m:t>
        </m:r>
      </m:oMath>
    </w:p>
    <w:p w14:paraId="04397830" w14:textId="77777777" w:rsidR="00E441A3" w:rsidRDefault="00E441A3" w:rsidP="00E441A3">
      <w:pPr>
        <w:spacing w:after="0"/>
        <w:jc w:val="both"/>
        <w:rPr>
          <w:rFonts w:ascii="Arial" w:eastAsiaTheme="minorEastAsia" w:hAnsi="Arial" w:cs="Arial"/>
          <w:sz w:val="24"/>
          <w:szCs w:val="24"/>
          <w:lang w:val="es-MX"/>
        </w:rPr>
      </w:pPr>
    </w:p>
    <w:p w14:paraId="2BC4774C" w14:textId="77777777" w:rsidR="00E441A3" w:rsidRDefault="00E441A3" w:rsidP="00E441A3">
      <w:pPr>
        <w:spacing w:after="0"/>
        <w:jc w:val="both"/>
        <w:rPr>
          <w:rFonts w:ascii="Arial" w:eastAsiaTheme="minorEastAsia" w:hAnsi="Arial" w:cs="Arial"/>
          <w:sz w:val="24"/>
          <w:szCs w:val="24"/>
          <w:lang w:val="es-MX"/>
        </w:rPr>
      </w:pPr>
    </w:p>
    <w:p w14:paraId="2B215861" w14:textId="77777777" w:rsidR="00E441A3" w:rsidRDefault="00E441A3" w:rsidP="00E441A3">
      <w:pPr>
        <w:spacing w:after="0"/>
        <w:jc w:val="center"/>
        <w:rPr>
          <w:rFonts w:ascii="Arial" w:hAnsi="Arial" w:cs="Arial"/>
          <w:sz w:val="28"/>
          <w:szCs w:val="28"/>
          <w:lang w:val="es-MX"/>
        </w:rPr>
      </w:pPr>
      <w:r>
        <w:rPr>
          <w:rFonts w:ascii="Arial" w:hAnsi="Arial" w:cs="Arial"/>
          <w:sz w:val="28"/>
          <w:szCs w:val="28"/>
          <w:lang w:val="es-MX"/>
        </w:rPr>
        <w:t>Solución:</w:t>
      </w:r>
    </w:p>
    <w:p w14:paraId="39485CCD" w14:textId="77777777" w:rsidR="00E441A3" w:rsidRDefault="00E441A3" w:rsidP="00E441A3">
      <w:pPr>
        <w:spacing w:after="0"/>
        <w:jc w:val="center"/>
        <w:rPr>
          <w:rFonts w:ascii="Arial" w:hAnsi="Arial" w:cs="Arial"/>
          <w:sz w:val="28"/>
          <w:szCs w:val="28"/>
          <w:lang w:val="es-MX"/>
        </w:rPr>
      </w:pPr>
      <w:r>
        <w:rPr>
          <w:noProof/>
        </w:rPr>
        <w:drawing>
          <wp:inline distT="0" distB="0" distL="0" distR="0" wp14:anchorId="320C80F8" wp14:editId="24BC667D">
            <wp:extent cx="3655881" cy="1939925"/>
            <wp:effectExtent l="0" t="0" r="1905" b="3175"/>
            <wp:docPr id="13462551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255170" name=""/>
                    <pic:cNvPicPr/>
                  </pic:nvPicPr>
                  <pic:blipFill rotWithShape="1">
                    <a:blip r:embed="rId187"/>
                    <a:srcRect l="37005" t="29083" r="30365" b="37387"/>
                    <a:stretch/>
                  </pic:blipFill>
                  <pic:spPr bwMode="auto">
                    <a:xfrm>
                      <a:off x="0" y="0"/>
                      <a:ext cx="3698155" cy="1962357"/>
                    </a:xfrm>
                    <a:prstGeom prst="rect">
                      <a:avLst/>
                    </a:prstGeom>
                    <a:ln>
                      <a:noFill/>
                    </a:ln>
                    <a:extLst>
                      <a:ext uri="{53640926-AAD7-44D8-BBD7-CCE9431645EC}">
                        <a14:shadowObscured xmlns:a14="http://schemas.microsoft.com/office/drawing/2010/main"/>
                      </a:ext>
                    </a:extLst>
                  </pic:spPr>
                </pic:pic>
              </a:graphicData>
            </a:graphic>
          </wp:inline>
        </w:drawing>
      </w:r>
    </w:p>
    <w:p w14:paraId="281CFCF7" w14:textId="77777777" w:rsidR="00E441A3" w:rsidRPr="00381B44" w:rsidRDefault="00E441A3" w:rsidP="00E441A3">
      <w:pPr>
        <w:spacing w:after="0"/>
        <w:jc w:val="center"/>
        <w:rPr>
          <w:rFonts w:ascii="Arial" w:eastAsiaTheme="minorEastAsia" w:hAnsi="Arial" w:cs="Arial"/>
          <w:sz w:val="28"/>
          <w:szCs w:val="28"/>
          <w:lang w:val="es-MX"/>
        </w:rPr>
      </w:pPr>
      <m:oMathPara>
        <m:oMathParaPr>
          <m:jc m:val="left"/>
        </m:oMathParaPr>
        <m:oMath>
          <m:r>
            <w:rPr>
              <w:rFonts w:ascii="Cambria Math" w:hAnsi="Cambria Math" w:cs="Arial"/>
              <w:sz w:val="28"/>
              <w:szCs w:val="28"/>
              <w:lang w:val="es-MX"/>
            </w:rPr>
            <m:t xml:space="preserve">Por el teorema de Pitágoras: </m:t>
          </m:r>
          <m:sSup>
            <m:sSupPr>
              <m:ctrlPr>
                <w:rPr>
                  <w:rFonts w:ascii="Cambria Math" w:hAnsi="Cambria Math" w:cs="Arial"/>
                  <w:i/>
                  <w:sz w:val="28"/>
                  <w:szCs w:val="28"/>
                  <w:lang w:val="es-MX"/>
                </w:rPr>
              </m:ctrlPr>
            </m:sSupPr>
            <m:e>
              <m:sSub>
                <m:sSubPr>
                  <m:ctrlPr>
                    <w:rPr>
                      <w:rFonts w:ascii="Cambria Math" w:hAnsi="Cambria Math" w:cs="Arial"/>
                      <w:i/>
                      <w:sz w:val="28"/>
                      <w:szCs w:val="28"/>
                      <w:lang w:val="es-MX"/>
                    </w:rPr>
                  </m:ctrlPr>
                </m:sSubPr>
                <m:e>
                  <m:r>
                    <w:rPr>
                      <w:rFonts w:ascii="Cambria Math" w:hAnsi="Cambria Math" w:cs="Arial"/>
                      <w:sz w:val="28"/>
                      <w:szCs w:val="28"/>
                      <w:lang w:val="es-MX"/>
                    </w:rPr>
                    <m:t>F</m:t>
                  </m:r>
                </m:e>
                <m:sub>
                  <m:r>
                    <w:rPr>
                      <w:rFonts w:ascii="Cambria Math" w:hAnsi="Cambria Math" w:cs="Arial"/>
                      <w:sz w:val="28"/>
                      <w:szCs w:val="28"/>
                      <w:lang w:val="es-MX"/>
                    </w:rPr>
                    <m:t>3</m:t>
                  </m:r>
                </m:sub>
              </m:sSub>
            </m:e>
            <m:sup>
              <m:r>
                <w:rPr>
                  <w:rFonts w:ascii="Cambria Math" w:hAnsi="Cambria Math" w:cs="Arial"/>
                  <w:sz w:val="28"/>
                  <w:szCs w:val="28"/>
                  <w:lang w:val="es-MX"/>
                </w:rPr>
                <m:t>2</m:t>
              </m:r>
            </m:sup>
          </m:sSup>
          <m:r>
            <w:rPr>
              <w:rFonts w:ascii="Cambria Math" w:hAnsi="Cambria Math" w:cs="Arial"/>
              <w:sz w:val="28"/>
              <w:szCs w:val="28"/>
              <w:lang w:val="es-MX"/>
            </w:rPr>
            <m:t>=</m:t>
          </m:r>
          <m:sSup>
            <m:sSupPr>
              <m:ctrlPr>
                <w:rPr>
                  <w:rFonts w:ascii="Cambria Math" w:hAnsi="Cambria Math" w:cs="Arial"/>
                  <w:i/>
                  <w:sz w:val="28"/>
                  <w:szCs w:val="28"/>
                  <w:lang w:val="es-MX"/>
                </w:rPr>
              </m:ctrlPr>
            </m:sSupPr>
            <m:e>
              <m:sSub>
                <m:sSubPr>
                  <m:ctrlPr>
                    <w:rPr>
                      <w:rFonts w:ascii="Cambria Math" w:hAnsi="Cambria Math" w:cs="Arial"/>
                      <w:i/>
                      <w:sz w:val="28"/>
                      <w:szCs w:val="28"/>
                      <w:lang w:val="es-MX"/>
                    </w:rPr>
                  </m:ctrlPr>
                </m:sSubPr>
                <m:e>
                  <m:r>
                    <w:rPr>
                      <w:rFonts w:ascii="Cambria Math" w:hAnsi="Cambria Math" w:cs="Arial"/>
                      <w:sz w:val="28"/>
                      <w:szCs w:val="28"/>
                      <w:lang w:val="es-MX"/>
                    </w:rPr>
                    <m:t>F</m:t>
                  </m:r>
                </m:e>
                <m:sub>
                  <m:r>
                    <w:rPr>
                      <w:rFonts w:ascii="Cambria Math" w:hAnsi="Cambria Math" w:cs="Arial"/>
                      <w:sz w:val="28"/>
                      <w:szCs w:val="28"/>
                      <w:lang w:val="es-MX"/>
                    </w:rPr>
                    <m:t>1</m:t>
                  </m:r>
                </m:sub>
              </m:sSub>
            </m:e>
            <m:sup>
              <m:r>
                <w:rPr>
                  <w:rFonts w:ascii="Cambria Math" w:hAnsi="Cambria Math" w:cs="Arial"/>
                  <w:sz w:val="28"/>
                  <w:szCs w:val="28"/>
                  <w:lang w:val="es-MX"/>
                </w:rPr>
                <m:t>2</m:t>
              </m:r>
            </m:sup>
          </m:sSup>
          <m:r>
            <w:rPr>
              <w:rFonts w:ascii="Cambria Math" w:hAnsi="Cambria Math" w:cs="Arial"/>
              <w:sz w:val="28"/>
              <w:szCs w:val="28"/>
              <w:lang w:val="es-MX"/>
            </w:rPr>
            <m:t>+</m:t>
          </m:r>
          <m:sSup>
            <m:sSupPr>
              <m:ctrlPr>
                <w:rPr>
                  <w:rFonts w:ascii="Cambria Math" w:hAnsi="Cambria Math" w:cs="Arial"/>
                  <w:i/>
                  <w:sz w:val="28"/>
                  <w:szCs w:val="28"/>
                  <w:lang w:val="es-MX"/>
                </w:rPr>
              </m:ctrlPr>
            </m:sSupPr>
            <m:e>
              <m:sSub>
                <m:sSubPr>
                  <m:ctrlPr>
                    <w:rPr>
                      <w:rFonts w:ascii="Cambria Math" w:hAnsi="Cambria Math" w:cs="Arial"/>
                      <w:i/>
                      <w:sz w:val="28"/>
                      <w:szCs w:val="28"/>
                      <w:lang w:val="es-MX"/>
                    </w:rPr>
                  </m:ctrlPr>
                </m:sSubPr>
                <m:e>
                  <m:r>
                    <w:rPr>
                      <w:rFonts w:ascii="Cambria Math" w:hAnsi="Cambria Math" w:cs="Arial"/>
                      <w:sz w:val="28"/>
                      <w:szCs w:val="28"/>
                      <w:lang w:val="es-MX"/>
                    </w:rPr>
                    <m:t>F</m:t>
                  </m:r>
                </m:e>
                <m:sub>
                  <m:r>
                    <w:rPr>
                      <w:rFonts w:ascii="Cambria Math" w:hAnsi="Cambria Math" w:cs="Arial"/>
                      <w:sz w:val="28"/>
                      <w:szCs w:val="28"/>
                      <w:lang w:val="es-MX"/>
                    </w:rPr>
                    <m:t>2</m:t>
                  </m:r>
                </m:sub>
              </m:sSub>
            </m:e>
            <m:sup>
              <m:r>
                <w:rPr>
                  <w:rFonts w:ascii="Cambria Math" w:hAnsi="Cambria Math" w:cs="Arial"/>
                  <w:sz w:val="28"/>
                  <w:szCs w:val="28"/>
                  <w:lang w:val="es-MX"/>
                </w:rPr>
                <m:t>2</m:t>
              </m:r>
            </m:sup>
          </m:sSup>
        </m:oMath>
      </m:oMathPara>
    </w:p>
    <w:p w14:paraId="7B21570F" w14:textId="77777777" w:rsidR="00E441A3" w:rsidRPr="00381B44" w:rsidRDefault="00000000" w:rsidP="00E441A3">
      <w:pPr>
        <w:spacing w:after="0"/>
        <w:jc w:val="center"/>
        <w:rPr>
          <w:rFonts w:ascii="Arial" w:eastAsiaTheme="minorEastAsia" w:hAnsi="Arial" w:cs="Arial"/>
          <w:sz w:val="26"/>
          <w:szCs w:val="26"/>
          <w:lang w:val="es-MX"/>
        </w:rPr>
      </w:pPr>
      <m:oMathPara>
        <m:oMathParaPr>
          <m:jc m:val="center"/>
        </m:oMathParaPr>
        <m:oMath>
          <m:sSup>
            <m:sSupPr>
              <m:ctrlPr>
                <w:rPr>
                  <w:rFonts w:ascii="Cambria Math" w:eastAsiaTheme="minorEastAsia" w:hAnsi="Cambria Math" w:cs="Arial"/>
                  <w:i/>
                  <w:sz w:val="26"/>
                  <w:szCs w:val="26"/>
                  <w:lang w:val="es-MX"/>
                </w:rPr>
              </m:ctrlPr>
            </m:sSupPr>
            <m:e>
              <m:d>
                <m:dPr>
                  <m:ctrlPr>
                    <w:rPr>
                      <w:rFonts w:ascii="Cambria Math" w:eastAsiaTheme="minorEastAsia" w:hAnsi="Cambria Math" w:cs="Arial"/>
                      <w:i/>
                      <w:sz w:val="26"/>
                      <w:szCs w:val="26"/>
                      <w:lang w:val="es-MX"/>
                    </w:rPr>
                  </m:ctrlPr>
                </m:dPr>
                <m:e>
                  <m:r>
                    <w:rPr>
                      <w:rFonts w:ascii="Cambria Math" w:eastAsiaTheme="minorEastAsia" w:hAnsi="Cambria Math" w:cs="Arial"/>
                      <w:sz w:val="26"/>
                      <w:szCs w:val="26"/>
                      <w:lang w:val="es-MX"/>
                    </w:rPr>
                    <m:t>k</m:t>
                  </m:r>
                  <m:f>
                    <m:fPr>
                      <m:ctrlPr>
                        <w:rPr>
                          <w:rFonts w:ascii="Cambria Math" w:eastAsiaTheme="minorEastAsia" w:hAnsi="Cambria Math" w:cs="Arial"/>
                          <w:i/>
                          <w:sz w:val="26"/>
                          <w:szCs w:val="26"/>
                          <w:lang w:val="es-MX"/>
                        </w:rPr>
                      </m:ctrlPr>
                    </m:fPr>
                    <m:num>
                      <m:d>
                        <m:dPr>
                          <m:begChr m:val="|"/>
                          <m:endChr m:val="|"/>
                          <m:ctrlPr>
                            <w:rPr>
                              <w:rFonts w:ascii="Cambria Math" w:eastAsiaTheme="minorEastAsia" w:hAnsi="Cambria Math" w:cs="Arial"/>
                              <w:i/>
                              <w:sz w:val="26"/>
                              <w:szCs w:val="26"/>
                              <w:lang w:val="es-MX"/>
                            </w:rPr>
                          </m:ctrlPr>
                        </m:dPr>
                        <m:e>
                          <m:r>
                            <w:rPr>
                              <w:rFonts w:ascii="Cambria Math" w:eastAsiaTheme="minorEastAsia" w:hAnsi="Cambria Math" w:cs="Arial"/>
                              <w:sz w:val="26"/>
                              <w:szCs w:val="26"/>
                              <w:lang w:val="es-MX"/>
                            </w:rPr>
                            <m:t>Q</m:t>
                          </m:r>
                        </m:e>
                      </m:d>
                      <m:d>
                        <m:dPr>
                          <m:begChr m:val="|"/>
                          <m:endChr m:val="|"/>
                          <m:ctrlPr>
                            <w:rPr>
                              <w:rFonts w:ascii="Cambria Math" w:eastAsiaTheme="minorEastAsia" w:hAnsi="Cambria Math" w:cs="Arial"/>
                              <w:i/>
                              <w:sz w:val="26"/>
                              <w:szCs w:val="26"/>
                              <w:lang w:val="es-MX"/>
                            </w:rPr>
                          </m:ctrlPr>
                        </m:dPr>
                        <m:e>
                          <m:r>
                            <w:rPr>
                              <w:rFonts w:ascii="Cambria Math" w:eastAsiaTheme="minorEastAsia" w:hAnsi="Cambria Math" w:cs="Arial"/>
                              <w:sz w:val="26"/>
                              <w:szCs w:val="26"/>
                              <w:lang w:val="es-MX"/>
                            </w:rPr>
                            <m:t>Q</m:t>
                          </m:r>
                        </m:e>
                      </m:d>
                    </m:num>
                    <m:den>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d</m:t>
                          </m:r>
                        </m:e>
                        <m:sup>
                          <m:r>
                            <w:rPr>
                              <w:rFonts w:ascii="Cambria Math" w:eastAsiaTheme="minorEastAsia" w:hAnsi="Cambria Math" w:cs="Arial"/>
                              <w:sz w:val="26"/>
                              <w:szCs w:val="26"/>
                              <w:lang w:val="es-MX"/>
                            </w:rPr>
                            <m:t>2</m:t>
                          </m:r>
                        </m:sup>
                      </m:sSup>
                    </m:den>
                  </m:f>
                </m:e>
              </m:d>
            </m:e>
            <m:sup>
              <m:r>
                <w:rPr>
                  <w:rFonts w:ascii="Cambria Math" w:eastAsiaTheme="minorEastAsia" w:hAnsi="Cambria Math" w:cs="Arial"/>
                  <w:sz w:val="26"/>
                  <w:szCs w:val="26"/>
                  <w:lang w:val="es-MX"/>
                </w:rPr>
                <m:t>2</m:t>
              </m:r>
            </m:sup>
          </m:sSup>
          <m:r>
            <w:rPr>
              <w:rFonts w:ascii="Cambria Math" w:eastAsiaTheme="minorEastAsia" w:hAnsi="Cambria Math" w:cs="Arial"/>
              <w:sz w:val="26"/>
              <w:szCs w:val="26"/>
              <w:lang w:val="es-MX"/>
            </w:rPr>
            <m:t>=</m:t>
          </m:r>
          <m:sSup>
            <m:sSupPr>
              <m:ctrlPr>
                <w:rPr>
                  <w:rFonts w:ascii="Cambria Math" w:eastAsiaTheme="minorEastAsia" w:hAnsi="Cambria Math" w:cs="Arial"/>
                  <w:i/>
                  <w:sz w:val="26"/>
                  <w:szCs w:val="26"/>
                  <w:lang w:val="es-MX"/>
                </w:rPr>
              </m:ctrlPr>
            </m:sSupPr>
            <m:e>
              <m:d>
                <m:dPr>
                  <m:ctrlPr>
                    <w:rPr>
                      <w:rFonts w:ascii="Cambria Math" w:eastAsiaTheme="minorEastAsia" w:hAnsi="Cambria Math" w:cs="Arial"/>
                      <w:i/>
                      <w:sz w:val="26"/>
                      <w:szCs w:val="26"/>
                      <w:lang w:val="es-MX"/>
                    </w:rPr>
                  </m:ctrlPr>
                </m:dPr>
                <m:e>
                  <m:r>
                    <w:rPr>
                      <w:rFonts w:ascii="Cambria Math" w:eastAsiaTheme="minorEastAsia" w:hAnsi="Cambria Math" w:cs="Arial"/>
                      <w:sz w:val="26"/>
                      <w:szCs w:val="26"/>
                      <w:lang w:val="es-MX"/>
                    </w:rPr>
                    <m:t>k</m:t>
                  </m:r>
                  <m:f>
                    <m:fPr>
                      <m:ctrlPr>
                        <w:rPr>
                          <w:rFonts w:ascii="Cambria Math" w:eastAsiaTheme="minorEastAsia" w:hAnsi="Cambria Math" w:cs="Arial"/>
                          <w:i/>
                          <w:sz w:val="26"/>
                          <w:szCs w:val="26"/>
                          <w:lang w:val="es-MX"/>
                        </w:rPr>
                      </m:ctrlPr>
                    </m:fPr>
                    <m:num>
                      <m:d>
                        <m:dPr>
                          <m:begChr m:val="|"/>
                          <m:endChr m:val="|"/>
                          <m:ctrlPr>
                            <w:rPr>
                              <w:rFonts w:ascii="Cambria Math" w:eastAsiaTheme="minorEastAsia" w:hAnsi="Cambria Math" w:cs="Arial"/>
                              <w:i/>
                              <w:sz w:val="26"/>
                              <w:szCs w:val="26"/>
                              <w:lang w:val="es-MX"/>
                            </w:rPr>
                          </m:ctrlPr>
                        </m:dPr>
                        <m:e>
                          <m:r>
                            <w:rPr>
                              <w:rFonts w:ascii="Cambria Math" w:eastAsiaTheme="minorEastAsia" w:hAnsi="Cambria Math" w:cs="Arial"/>
                              <w:sz w:val="26"/>
                              <w:szCs w:val="26"/>
                              <w:lang w:val="es-MX"/>
                            </w:rPr>
                            <m:t>Q</m:t>
                          </m:r>
                        </m:e>
                      </m:d>
                      <m:d>
                        <m:dPr>
                          <m:begChr m:val="|"/>
                          <m:endChr m:val="|"/>
                          <m:ctrlPr>
                            <w:rPr>
                              <w:rFonts w:ascii="Cambria Math" w:eastAsiaTheme="minorEastAsia" w:hAnsi="Cambria Math" w:cs="Arial"/>
                              <w:i/>
                              <w:sz w:val="26"/>
                              <w:szCs w:val="26"/>
                              <w:lang w:val="es-MX"/>
                            </w:rPr>
                          </m:ctrlPr>
                        </m:dPr>
                        <m:e>
                          <m:r>
                            <w:rPr>
                              <w:rFonts w:ascii="Cambria Math" w:eastAsiaTheme="minorEastAsia" w:hAnsi="Cambria Math" w:cs="Arial"/>
                              <w:sz w:val="26"/>
                              <w:szCs w:val="26"/>
                              <w:lang w:val="es-MX"/>
                            </w:rPr>
                            <m:t>q</m:t>
                          </m:r>
                        </m:e>
                      </m:d>
                    </m:num>
                    <m:den>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d</m:t>
                          </m:r>
                        </m:e>
                        <m:sup>
                          <m:r>
                            <w:rPr>
                              <w:rFonts w:ascii="Cambria Math" w:eastAsiaTheme="minorEastAsia" w:hAnsi="Cambria Math" w:cs="Arial"/>
                              <w:sz w:val="26"/>
                              <w:szCs w:val="26"/>
                              <w:lang w:val="es-MX"/>
                            </w:rPr>
                            <m:t>2</m:t>
                          </m:r>
                        </m:sup>
                      </m:sSup>
                    </m:den>
                  </m:f>
                </m:e>
              </m:d>
            </m:e>
            <m:sup>
              <m:r>
                <w:rPr>
                  <w:rFonts w:ascii="Cambria Math" w:eastAsiaTheme="minorEastAsia" w:hAnsi="Cambria Math" w:cs="Arial"/>
                  <w:sz w:val="26"/>
                  <w:szCs w:val="26"/>
                  <w:lang w:val="es-MX"/>
                </w:rPr>
                <m:t>2</m:t>
              </m:r>
            </m:sup>
          </m:sSup>
          <m:r>
            <w:rPr>
              <w:rFonts w:ascii="Cambria Math" w:eastAsiaTheme="minorEastAsia" w:hAnsi="Cambria Math" w:cs="Arial"/>
              <w:sz w:val="26"/>
              <w:szCs w:val="26"/>
              <w:lang w:val="es-MX"/>
            </w:rPr>
            <m:t>+</m:t>
          </m:r>
          <m:sSup>
            <m:sSupPr>
              <m:ctrlPr>
                <w:rPr>
                  <w:rFonts w:ascii="Cambria Math" w:eastAsiaTheme="minorEastAsia" w:hAnsi="Cambria Math" w:cs="Arial"/>
                  <w:i/>
                  <w:sz w:val="26"/>
                  <w:szCs w:val="26"/>
                  <w:lang w:val="es-MX"/>
                </w:rPr>
              </m:ctrlPr>
            </m:sSupPr>
            <m:e>
              <m:d>
                <m:dPr>
                  <m:ctrlPr>
                    <w:rPr>
                      <w:rFonts w:ascii="Cambria Math" w:eastAsiaTheme="minorEastAsia" w:hAnsi="Cambria Math" w:cs="Arial"/>
                      <w:i/>
                      <w:sz w:val="26"/>
                      <w:szCs w:val="26"/>
                      <w:lang w:val="es-MX"/>
                    </w:rPr>
                  </m:ctrlPr>
                </m:dPr>
                <m:e>
                  <m:r>
                    <w:rPr>
                      <w:rFonts w:ascii="Cambria Math" w:eastAsiaTheme="minorEastAsia" w:hAnsi="Cambria Math" w:cs="Arial"/>
                      <w:sz w:val="26"/>
                      <w:szCs w:val="26"/>
                      <w:lang w:val="es-MX"/>
                    </w:rPr>
                    <m:t>k</m:t>
                  </m:r>
                  <m:f>
                    <m:fPr>
                      <m:ctrlPr>
                        <w:rPr>
                          <w:rFonts w:ascii="Cambria Math" w:eastAsiaTheme="minorEastAsia" w:hAnsi="Cambria Math" w:cs="Arial"/>
                          <w:i/>
                          <w:sz w:val="26"/>
                          <w:szCs w:val="26"/>
                          <w:lang w:val="es-MX"/>
                        </w:rPr>
                      </m:ctrlPr>
                    </m:fPr>
                    <m:num>
                      <m:d>
                        <m:dPr>
                          <m:begChr m:val="|"/>
                          <m:endChr m:val="|"/>
                          <m:ctrlPr>
                            <w:rPr>
                              <w:rFonts w:ascii="Cambria Math" w:eastAsiaTheme="minorEastAsia" w:hAnsi="Cambria Math" w:cs="Arial"/>
                              <w:i/>
                              <w:sz w:val="26"/>
                              <w:szCs w:val="26"/>
                              <w:lang w:val="es-MX"/>
                            </w:rPr>
                          </m:ctrlPr>
                        </m:dPr>
                        <m:e>
                          <m:r>
                            <w:rPr>
                              <w:rFonts w:ascii="Cambria Math" w:eastAsiaTheme="minorEastAsia" w:hAnsi="Cambria Math" w:cs="Arial"/>
                              <w:sz w:val="26"/>
                              <w:szCs w:val="26"/>
                              <w:lang w:val="es-MX"/>
                            </w:rPr>
                            <m:t>Q</m:t>
                          </m:r>
                        </m:e>
                      </m:d>
                      <m:d>
                        <m:dPr>
                          <m:begChr m:val="|"/>
                          <m:endChr m:val="|"/>
                          <m:ctrlPr>
                            <w:rPr>
                              <w:rFonts w:ascii="Cambria Math" w:eastAsiaTheme="minorEastAsia" w:hAnsi="Cambria Math" w:cs="Arial"/>
                              <w:i/>
                              <w:sz w:val="26"/>
                              <w:szCs w:val="26"/>
                              <w:lang w:val="es-MX"/>
                            </w:rPr>
                          </m:ctrlPr>
                        </m:dPr>
                        <m:e>
                          <m:r>
                            <w:rPr>
                              <w:rFonts w:ascii="Cambria Math" w:eastAsiaTheme="minorEastAsia" w:hAnsi="Cambria Math" w:cs="Arial"/>
                              <w:sz w:val="26"/>
                              <w:szCs w:val="26"/>
                              <w:lang w:val="es-MX"/>
                            </w:rPr>
                            <m:t>q</m:t>
                          </m:r>
                        </m:e>
                      </m:d>
                    </m:num>
                    <m:den>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d</m:t>
                          </m:r>
                        </m:e>
                        <m:sup>
                          <m:r>
                            <w:rPr>
                              <w:rFonts w:ascii="Cambria Math" w:eastAsiaTheme="minorEastAsia" w:hAnsi="Cambria Math" w:cs="Arial"/>
                              <w:sz w:val="26"/>
                              <w:szCs w:val="26"/>
                              <w:lang w:val="es-MX"/>
                            </w:rPr>
                            <m:t>2</m:t>
                          </m:r>
                        </m:sup>
                      </m:sSup>
                    </m:den>
                  </m:f>
                </m:e>
              </m:d>
            </m:e>
            <m:sup>
              <m:r>
                <w:rPr>
                  <w:rFonts w:ascii="Cambria Math" w:eastAsiaTheme="minorEastAsia" w:hAnsi="Cambria Math" w:cs="Arial"/>
                  <w:sz w:val="26"/>
                  <w:szCs w:val="26"/>
                  <w:lang w:val="es-MX"/>
                </w:rPr>
                <m:t>2</m:t>
              </m:r>
            </m:sup>
          </m:sSup>
        </m:oMath>
      </m:oMathPara>
    </w:p>
    <w:p w14:paraId="4915D7A7" w14:textId="77777777" w:rsidR="00E441A3" w:rsidRPr="00E50951" w:rsidRDefault="00000000" w:rsidP="00E441A3">
      <w:pPr>
        <w:spacing w:after="0"/>
        <w:jc w:val="center"/>
        <w:rPr>
          <w:rFonts w:ascii="Arial" w:eastAsiaTheme="minorEastAsia" w:hAnsi="Arial" w:cs="Arial"/>
          <w:sz w:val="26"/>
          <w:szCs w:val="26"/>
          <w:lang w:val="es-MX"/>
        </w:rPr>
      </w:pPr>
      <m:oMathPara>
        <m:oMathParaPr>
          <m:jc m:val="center"/>
        </m:oMathParaPr>
        <m:oMath>
          <m:sSup>
            <m:sSupPr>
              <m:ctrlPr>
                <w:rPr>
                  <w:rFonts w:ascii="Cambria Math" w:eastAsiaTheme="minorEastAsia" w:hAnsi="Cambria Math" w:cs="Arial"/>
                  <w:i/>
                  <w:sz w:val="26"/>
                  <w:szCs w:val="26"/>
                  <w:lang w:val="es-MX"/>
                </w:rPr>
              </m:ctrlPr>
            </m:sSupPr>
            <m:e>
              <m:d>
                <m:dPr>
                  <m:ctrlPr>
                    <w:rPr>
                      <w:rFonts w:ascii="Cambria Math" w:eastAsiaTheme="minorEastAsia" w:hAnsi="Cambria Math" w:cs="Arial"/>
                      <w:i/>
                      <w:sz w:val="26"/>
                      <w:szCs w:val="26"/>
                      <w:lang w:val="es-MX"/>
                    </w:rPr>
                  </m:ctrlPr>
                </m:dPr>
                <m:e>
                  <m:r>
                    <w:rPr>
                      <w:rFonts w:ascii="Cambria Math" w:eastAsiaTheme="minorEastAsia" w:hAnsi="Cambria Math" w:cs="Arial"/>
                      <w:sz w:val="26"/>
                      <w:szCs w:val="26"/>
                      <w:lang w:val="es-MX"/>
                    </w:rPr>
                    <m:t>k</m:t>
                  </m:r>
                  <m:f>
                    <m:fPr>
                      <m:ctrlPr>
                        <w:rPr>
                          <w:rFonts w:ascii="Cambria Math" w:eastAsiaTheme="minorEastAsia" w:hAnsi="Cambria Math" w:cs="Arial"/>
                          <w:i/>
                          <w:sz w:val="26"/>
                          <w:szCs w:val="26"/>
                          <w:lang w:val="es-MX"/>
                        </w:rPr>
                      </m:ctrlPr>
                    </m:fPr>
                    <m:num>
                      <m:d>
                        <m:dPr>
                          <m:begChr m:val="|"/>
                          <m:endChr m:val="|"/>
                          <m:ctrlPr>
                            <w:rPr>
                              <w:rFonts w:ascii="Cambria Math" w:eastAsiaTheme="minorEastAsia" w:hAnsi="Cambria Math" w:cs="Arial"/>
                              <w:i/>
                              <w:sz w:val="26"/>
                              <w:szCs w:val="26"/>
                              <w:lang w:val="es-MX"/>
                            </w:rPr>
                          </m:ctrlPr>
                        </m:dPr>
                        <m:e>
                          <m:r>
                            <w:rPr>
                              <w:rFonts w:ascii="Cambria Math" w:eastAsiaTheme="minorEastAsia" w:hAnsi="Cambria Math" w:cs="Arial"/>
                              <w:sz w:val="26"/>
                              <w:szCs w:val="26"/>
                              <w:lang w:val="es-MX"/>
                            </w:rPr>
                            <m:t>Q</m:t>
                          </m:r>
                        </m:e>
                      </m:d>
                      <m:d>
                        <m:dPr>
                          <m:begChr m:val="|"/>
                          <m:endChr m:val="|"/>
                          <m:ctrlPr>
                            <w:rPr>
                              <w:rFonts w:ascii="Cambria Math" w:eastAsiaTheme="minorEastAsia" w:hAnsi="Cambria Math" w:cs="Arial"/>
                              <w:i/>
                              <w:sz w:val="26"/>
                              <w:szCs w:val="26"/>
                              <w:lang w:val="es-MX"/>
                            </w:rPr>
                          </m:ctrlPr>
                        </m:dPr>
                        <m:e>
                          <m:r>
                            <w:rPr>
                              <w:rFonts w:ascii="Cambria Math" w:eastAsiaTheme="minorEastAsia" w:hAnsi="Cambria Math" w:cs="Arial"/>
                              <w:sz w:val="26"/>
                              <w:szCs w:val="26"/>
                              <w:lang w:val="es-MX"/>
                            </w:rPr>
                            <m:t>Q</m:t>
                          </m:r>
                        </m:e>
                      </m:d>
                    </m:num>
                    <m:den>
                      <m:sSup>
                        <m:sSupPr>
                          <m:ctrlPr>
                            <w:rPr>
                              <w:rFonts w:ascii="Cambria Math" w:eastAsiaTheme="minorEastAsia" w:hAnsi="Cambria Math" w:cs="Arial"/>
                              <w:i/>
                              <w:sz w:val="26"/>
                              <w:szCs w:val="26"/>
                              <w:lang w:val="es-MX"/>
                            </w:rPr>
                          </m:ctrlPr>
                        </m:sSupPr>
                        <m:e>
                          <m:d>
                            <m:dPr>
                              <m:ctrlPr>
                                <w:rPr>
                                  <w:rFonts w:ascii="Cambria Math" w:eastAsiaTheme="minorEastAsia" w:hAnsi="Cambria Math" w:cs="Arial"/>
                                  <w:i/>
                                  <w:sz w:val="26"/>
                                  <w:szCs w:val="26"/>
                                  <w:lang w:val="es-MX"/>
                                </w:rPr>
                              </m:ctrlPr>
                            </m:dPr>
                            <m:e>
                              <m:r>
                                <w:rPr>
                                  <w:rFonts w:ascii="Cambria Math" w:eastAsiaTheme="minorEastAsia" w:hAnsi="Cambria Math" w:cs="Arial"/>
                                  <w:sz w:val="26"/>
                                  <w:szCs w:val="26"/>
                                  <w:lang w:val="es-MX"/>
                                </w:rPr>
                                <m:t>a</m:t>
                              </m:r>
                              <m:rad>
                                <m:radPr>
                                  <m:degHide m:val="1"/>
                                  <m:ctrlPr>
                                    <w:rPr>
                                      <w:rFonts w:ascii="Cambria Math" w:eastAsiaTheme="minorEastAsia" w:hAnsi="Cambria Math" w:cs="Arial"/>
                                      <w:i/>
                                      <w:sz w:val="26"/>
                                      <w:szCs w:val="26"/>
                                      <w:lang w:val="es-MX"/>
                                    </w:rPr>
                                  </m:ctrlPr>
                                </m:radPr>
                                <m:deg/>
                                <m:e>
                                  <m:r>
                                    <w:rPr>
                                      <w:rFonts w:ascii="Cambria Math" w:eastAsiaTheme="minorEastAsia" w:hAnsi="Cambria Math" w:cs="Arial"/>
                                      <w:sz w:val="26"/>
                                      <w:szCs w:val="26"/>
                                      <w:lang w:val="es-MX"/>
                                    </w:rPr>
                                    <m:t>2</m:t>
                                  </m:r>
                                </m:e>
                              </m:rad>
                            </m:e>
                          </m:d>
                        </m:e>
                        <m:sup>
                          <m:r>
                            <w:rPr>
                              <w:rFonts w:ascii="Cambria Math" w:eastAsiaTheme="minorEastAsia" w:hAnsi="Cambria Math" w:cs="Arial"/>
                              <w:sz w:val="26"/>
                              <w:szCs w:val="26"/>
                              <w:lang w:val="es-MX"/>
                            </w:rPr>
                            <m:t>2</m:t>
                          </m:r>
                        </m:sup>
                      </m:sSup>
                    </m:den>
                  </m:f>
                </m:e>
              </m:d>
            </m:e>
            <m:sup>
              <m:r>
                <w:rPr>
                  <w:rFonts w:ascii="Cambria Math" w:eastAsiaTheme="minorEastAsia" w:hAnsi="Cambria Math" w:cs="Arial"/>
                  <w:sz w:val="26"/>
                  <w:szCs w:val="26"/>
                  <w:lang w:val="es-MX"/>
                </w:rPr>
                <m:t>2</m:t>
              </m:r>
            </m:sup>
          </m:sSup>
          <m:r>
            <w:rPr>
              <w:rFonts w:ascii="Cambria Math" w:eastAsiaTheme="minorEastAsia" w:hAnsi="Cambria Math" w:cs="Arial"/>
              <w:sz w:val="26"/>
              <w:szCs w:val="26"/>
              <w:lang w:val="es-MX"/>
            </w:rPr>
            <m:t>=</m:t>
          </m:r>
          <m:sSup>
            <m:sSupPr>
              <m:ctrlPr>
                <w:rPr>
                  <w:rFonts w:ascii="Cambria Math" w:eastAsiaTheme="minorEastAsia" w:hAnsi="Cambria Math" w:cs="Arial"/>
                  <w:i/>
                  <w:sz w:val="26"/>
                  <w:szCs w:val="26"/>
                  <w:lang w:val="es-MX"/>
                </w:rPr>
              </m:ctrlPr>
            </m:sSupPr>
            <m:e>
              <m:d>
                <m:dPr>
                  <m:ctrlPr>
                    <w:rPr>
                      <w:rFonts w:ascii="Cambria Math" w:eastAsiaTheme="minorEastAsia" w:hAnsi="Cambria Math" w:cs="Arial"/>
                      <w:i/>
                      <w:sz w:val="26"/>
                      <w:szCs w:val="26"/>
                      <w:lang w:val="es-MX"/>
                    </w:rPr>
                  </m:ctrlPr>
                </m:dPr>
                <m:e>
                  <m:r>
                    <w:rPr>
                      <w:rFonts w:ascii="Cambria Math" w:eastAsiaTheme="minorEastAsia" w:hAnsi="Cambria Math" w:cs="Arial"/>
                      <w:sz w:val="26"/>
                      <w:szCs w:val="26"/>
                      <w:lang w:val="es-MX"/>
                    </w:rPr>
                    <m:t>k</m:t>
                  </m:r>
                  <m:f>
                    <m:fPr>
                      <m:ctrlPr>
                        <w:rPr>
                          <w:rFonts w:ascii="Cambria Math" w:eastAsiaTheme="minorEastAsia" w:hAnsi="Cambria Math" w:cs="Arial"/>
                          <w:i/>
                          <w:sz w:val="26"/>
                          <w:szCs w:val="26"/>
                          <w:lang w:val="es-MX"/>
                        </w:rPr>
                      </m:ctrlPr>
                    </m:fPr>
                    <m:num>
                      <m:d>
                        <m:dPr>
                          <m:begChr m:val="|"/>
                          <m:endChr m:val="|"/>
                          <m:ctrlPr>
                            <w:rPr>
                              <w:rFonts w:ascii="Cambria Math" w:eastAsiaTheme="minorEastAsia" w:hAnsi="Cambria Math" w:cs="Arial"/>
                              <w:i/>
                              <w:sz w:val="26"/>
                              <w:szCs w:val="26"/>
                              <w:lang w:val="es-MX"/>
                            </w:rPr>
                          </m:ctrlPr>
                        </m:dPr>
                        <m:e>
                          <m:r>
                            <w:rPr>
                              <w:rFonts w:ascii="Cambria Math" w:eastAsiaTheme="minorEastAsia" w:hAnsi="Cambria Math" w:cs="Arial"/>
                              <w:sz w:val="26"/>
                              <w:szCs w:val="26"/>
                              <w:lang w:val="es-MX"/>
                            </w:rPr>
                            <m:t>Q</m:t>
                          </m:r>
                        </m:e>
                      </m:d>
                      <m:d>
                        <m:dPr>
                          <m:begChr m:val="|"/>
                          <m:endChr m:val="|"/>
                          <m:ctrlPr>
                            <w:rPr>
                              <w:rFonts w:ascii="Cambria Math" w:eastAsiaTheme="minorEastAsia" w:hAnsi="Cambria Math" w:cs="Arial"/>
                              <w:i/>
                              <w:sz w:val="26"/>
                              <w:szCs w:val="26"/>
                              <w:lang w:val="es-MX"/>
                            </w:rPr>
                          </m:ctrlPr>
                        </m:dPr>
                        <m:e>
                          <m:r>
                            <w:rPr>
                              <w:rFonts w:ascii="Cambria Math" w:eastAsiaTheme="minorEastAsia" w:hAnsi="Cambria Math" w:cs="Arial"/>
                              <w:sz w:val="26"/>
                              <w:szCs w:val="26"/>
                              <w:lang w:val="es-MX"/>
                            </w:rPr>
                            <m:t>q</m:t>
                          </m:r>
                        </m:e>
                      </m:d>
                    </m:num>
                    <m:den>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a</m:t>
                          </m:r>
                        </m:e>
                        <m:sup>
                          <m:r>
                            <w:rPr>
                              <w:rFonts w:ascii="Cambria Math" w:eastAsiaTheme="minorEastAsia" w:hAnsi="Cambria Math" w:cs="Arial"/>
                              <w:sz w:val="26"/>
                              <w:szCs w:val="26"/>
                              <w:lang w:val="es-MX"/>
                            </w:rPr>
                            <m:t>2</m:t>
                          </m:r>
                        </m:sup>
                      </m:sSup>
                    </m:den>
                  </m:f>
                </m:e>
              </m:d>
            </m:e>
            <m:sup>
              <m:r>
                <w:rPr>
                  <w:rFonts w:ascii="Cambria Math" w:eastAsiaTheme="minorEastAsia" w:hAnsi="Cambria Math" w:cs="Arial"/>
                  <w:sz w:val="26"/>
                  <w:szCs w:val="26"/>
                  <w:lang w:val="es-MX"/>
                </w:rPr>
                <m:t>2</m:t>
              </m:r>
            </m:sup>
          </m:sSup>
          <m:r>
            <w:rPr>
              <w:rFonts w:ascii="Cambria Math" w:eastAsiaTheme="minorEastAsia" w:hAnsi="Cambria Math" w:cs="Arial"/>
              <w:sz w:val="26"/>
              <w:szCs w:val="26"/>
              <w:lang w:val="es-MX"/>
            </w:rPr>
            <m:t>+</m:t>
          </m:r>
          <m:sSup>
            <m:sSupPr>
              <m:ctrlPr>
                <w:rPr>
                  <w:rFonts w:ascii="Cambria Math" w:eastAsiaTheme="minorEastAsia" w:hAnsi="Cambria Math" w:cs="Arial"/>
                  <w:i/>
                  <w:sz w:val="26"/>
                  <w:szCs w:val="26"/>
                  <w:lang w:val="es-MX"/>
                </w:rPr>
              </m:ctrlPr>
            </m:sSupPr>
            <m:e>
              <m:d>
                <m:dPr>
                  <m:ctrlPr>
                    <w:rPr>
                      <w:rFonts w:ascii="Cambria Math" w:eastAsiaTheme="minorEastAsia" w:hAnsi="Cambria Math" w:cs="Arial"/>
                      <w:i/>
                      <w:sz w:val="26"/>
                      <w:szCs w:val="26"/>
                      <w:lang w:val="es-MX"/>
                    </w:rPr>
                  </m:ctrlPr>
                </m:dPr>
                <m:e>
                  <m:r>
                    <w:rPr>
                      <w:rFonts w:ascii="Cambria Math" w:eastAsiaTheme="minorEastAsia" w:hAnsi="Cambria Math" w:cs="Arial"/>
                      <w:sz w:val="26"/>
                      <w:szCs w:val="26"/>
                      <w:lang w:val="es-MX"/>
                    </w:rPr>
                    <m:t>k</m:t>
                  </m:r>
                  <m:f>
                    <m:fPr>
                      <m:ctrlPr>
                        <w:rPr>
                          <w:rFonts w:ascii="Cambria Math" w:eastAsiaTheme="minorEastAsia" w:hAnsi="Cambria Math" w:cs="Arial"/>
                          <w:i/>
                          <w:sz w:val="26"/>
                          <w:szCs w:val="26"/>
                          <w:lang w:val="es-MX"/>
                        </w:rPr>
                      </m:ctrlPr>
                    </m:fPr>
                    <m:num>
                      <m:d>
                        <m:dPr>
                          <m:begChr m:val="|"/>
                          <m:endChr m:val="|"/>
                          <m:ctrlPr>
                            <w:rPr>
                              <w:rFonts w:ascii="Cambria Math" w:eastAsiaTheme="minorEastAsia" w:hAnsi="Cambria Math" w:cs="Arial"/>
                              <w:i/>
                              <w:sz w:val="26"/>
                              <w:szCs w:val="26"/>
                              <w:lang w:val="es-MX"/>
                            </w:rPr>
                          </m:ctrlPr>
                        </m:dPr>
                        <m:e>
                          <m:r>
                            <w:rPr>
                              <w:rFonts w:ascii="Cambria Math" w:eastAsiaTheme="minorEastAsia" w:hAnsi="Cambria Math" w:cs="Arial"/>
                              <w:sz w:val="26"/>
                              <w:szCs w:val="26"/>
                              <w:lang w:val="es-MX"/>
                            </w:rPr>
                            <m:t>Q</m:t>
                          </m:r>
                        </m:e>
                      </m:d>
                      <m:d>
                        <m:dPr>
                          <m:begChr m:val="|"/>
                          <m:endChr m:val="|"/>
                          <m:ctrlPr>
                            <w:rPr>
                              <w:rFonts w:ascii="Cambria Math" w:eastAsiaTheme="minorEastAsia" w:hAnsi="Cambria Math" w:cs="Arial"/>
                              <w:i/>
                              <w:sz w:val="26"/>
                              <w:szCs w:val="26"/>
                              <w:lang w:val="es-MX"/>
                            </w:rPr>
                          </m:ctrlPr>
                        </m:dPr>
                        <m:e>
                          <m:r>
                            <w:rPr>
                              <w:rFonts w:ascii="Cambria Math" w:eastAsiaTheme="minorEastAsia" w:hAnsi="Cambria Math" w:cs="Arial"/>
                              <w:sz w:val="26"/>
                              <w:szCs w:val="26"/>
                              <w:lang w:val="es-MX"/>
                            </w:rPr>
                            <m:t>q</m:t>
                          </m:r>
                        </m:e>
                      </m:d>
                    </m:num>
                    <m:den>
                      <m:sSup>
                        <m:sSupPr>
                          <m:ctrlPr>
                            <w:rPr>
                              <w:rFonts w:ascii="Cambria Math" w:eastAsiaTheme="minorEastAsia" w:hAnsi="Cambria Math" w:cs="Arial"/>
                              <w:i/>
                              <w:sz w:val="26"/>
                              <w:szCs w:val="26"/>
                              <w:lang w:val="es-MX"/>
                            </w:rPr>
                          </m:ctrlPr>
                        </m:sSupPr>
                        <m:e>
                          <m:r>
                            <w:rPr>
                              <w:rFonts w:ascii="Cambria Math" w:eastAsiaTheme="minorEastAsia" w:hAnsi="Cambria Math" w:cs="Arial"/>
                              <w:sz w:val="26"/>
                              <w:szCs w:val="26"/>
                              <w:lang w:val="es-MX"/>
                            </w:rPr>
                            <m:t>a</m:t>
                          </m:r>
                        </m:e>
                        <m:sup>
                          <m:r>
                            <w:rPr>
                              <w:rFonts w:ascii="Cambria Math" w:eastAsiaTheme="minorEastAsia" w:hAnsi="Cambria Math" w:cs="Arial"/>
                              <w:sz w:val="26"/>
                              <w:szCs w:val="26"/>
                              <w:lang w:val="es-MX"/>
                            </w:rPr>
                            <m:t>2</m:t>
                          </m:r>
                        </m:sup>
                      </m:sSup>
                    </m:den>
                  </m:f>
                </m:e>
              </m:d>
            </m:e>
            <m:sup>
              <m:r>
                <w:rPr>
                  <w:rFonts w:ascii="Cambria Math" w:eastAsiaTheme="minorEastAsia" w:hAnsi="Cambria Math" w:cs="Arial"/>
                  <w:sz w:val="26"/>
                  <w:szCs w:val="26"/>
                  <w:lang w:val="es-MX"/>
                </w:rPr>
                <m:t>2</m:t>
              </m:r>
            </m:sup>
          </m:sSup>
        </m:oMath>
      </m:oMathPara>
    </w:p>
    <w:p w14:paraId="65FF0F96" w14:textId="77777777" w:rsidR="00E441A3" w:rsidRPr="00381B44" w:rsidRDefault="00E441A3" w:rsidP="00E441A3">
      <w:pPr>
        <w:spacing w:after="0"/>
        <w:jc w:val="both"/>
        <w:rPr>
          <w:rFonts w:ascii="Arial" w:eastAsiaTheme="minorEastAsia" w:hAnsi="Arial" w:cs="Arial"/>
          <w:sz w:val="28"/>
          <w:szCs w:val="28"/>
          <w:lang w:val="es-MX"/>
        </w:rPr>
      </w:pPr>
      <w:r>
        <w:rPr>
          <w:rFonts w:ascii="Arial" w:hAnsi="Arial" w:cs="Arial"/>
          <w:sz w:val="28"/>
          <w:szCs w:val="28"/>
          <w:lang w:val="es-MX"/>
        </w:rPr>
        <w:t xml:space="preserve">Simplificando convenientemente tenemos: </w:t>
      </w:r>
      <m:oMath>
        <m:sSup>
          <m:sSupPr>
            <m:ctrlPr>
              <w:rPr>
                <w:rFonts w:ascii="Cambria Math" w:hAnsi="Cambria Math" w:cs="Arial"/>
                <w:i/>
                <w:sz w:val="28"/>
                <w:szCs w:val="28"/>
                <w:lang w:val="es-MX"/>
              </w:rPr>
            </m:ctrlPr>
          </m:sSupPr>
          <m:e>
            <m:r>
              <w:rPr>
                <w:rFonts w:ascii="Cambria Math" w:hAnsi="Cambria Math" w:cs="Arial"/>
                <w:sz w:val="28"/>
                <w:szCs w:val="28"/>
                <w:lang w:val="es-MX"/>
              </w:rPr>
              <m:t>Q</m:t>
            </m:r>
          </m:e>
          <m:sup>
            <m:r>
              <w:rPr>
                <w:rFonts w:ascii="Cambria Math" w:hAnsi="Cambria Math" w:cs="Arial"/>
                <w:sz w:val="28"/>
                <w:szCs w:val="28"/>
                <w:lang w:val="es-MX"/>
              </w:rPr>
              <m:t>4</m:t>
            </m:r>
          </m:sup>
        </m:sSup>
        <m:r>
          <w:rPr>
            <w:rFonts w:ascii="Cambria Math" w:hAnsi="Cambria Math" w:cs="Arial"/>
            <w:sz w:val="28"/>
            <w:szCs w:val="28"/>
            <w:lang w:val="es-MX"/>
          </w:rPr>
          <m:t>=8</m:t>
        </m:r>
        <m:sSup>
          <m:sSupPr>
            <m:ctrlPr>
              <w:rPr>
                <w:rFonts w:ascii="Cambria Math" w:hAnsi="Cambria Math" w:cs="Arial"/>
                <w:i/>
                <w:sz w:val="28"/>
                <w:szCs w:val="28"/>
                <w:lang w:val="es-MX"/>
              </w:rPr>
            </m:ctrlPr>
          </m:sSupPr>
          <m:e>
            <m:r>
              <w:rPr>
                <w:rFonts w:ascii="Cambria Math" w:hAnsi="Cambria Math" w:cs="Arial"/>
                <w:sz w:val="28"/>
                <w:szCs w:val="28"/>
                <w:lang w:val="es-MX"/>
              </w:rPr>
              <m:t>Q</m:t>
            </m:r>
          </m:e>
          <m:sup>
            <m:r>
              <w:rPr>
                <w:rFonts w:ascii="Cambria Math" w:hAnsi="Cambria Math" w:cs="Arial"/>
                <w:sz w:val="28"/>
                <w:szCs w:val="28"/>
                <w:lang w:val="es-MX"/>
              </w:rPr>
              <m:t>2</m:t>
            </m:r>
          </m:sup>
        </m:sSup>
        <m:sSup>
          <m:sSupPr>
            <m:ctrlPr>
              <w:rPr>
                <w:rFonts w:ascii="Cambria Math" w:hAnsi="Cambria Math" w:cs="Arial"/>
                <w:i/>
                <w:sz w:val="28"/>
                <w:szCs w:val="28"/>
                <w:lang w:val="es-MX"/>
              </w:rPr>
            </m:ctrlPr>
          </m:sSupPr>
          <m:e>
            <m:r>
              <w:rPr>
                <w:rFonts w:ascii="Cambria Math" w:hAnsi="Cambria Math" w:cs="Arial"/>
                <w:sz w:val="28"/>
                <w:szCs w:val="28"/>
                <w:lang w:val="es-MX"/>
              </w:rPr>
              <m:t>q</m:t>
            </m:r>
          </m:e>
          <m:sup>
            <m:r>
              <w:rPr>
                <w:rFonts w:ascii="Cambria Math" w:hAnsi="Cambria Math" w:cs="Arial"/>
                <w:sz w:val="28"/>
                <w:szCs w:val="28"/>
                <w:lang w:val="es-MX"/>
              </w:rPr>
              <m:t>2</m:t>
            </m:r>
          </m:sup>
        </m:sSup>
        <m:r>
          <w:rPr>
            <w:rFonts w:ascii="Cambria Math" w:hAnsi="Cambria Math" w:cs="Arial"/>
            <w:sz w:val="28"/>
            <w:szCs w:val="28"/>
            <w:lang w:val="es-MX"/>
          </w:rPr>
          <m:t>→</m:t>
        </m:r>
        <m:sSup>
          <m:sSupPr>
            <m:ctrlPr>
              <w:rPr>
                <w:rFonts w:ascii="Cambria Math" w:hAnsi="Cambria Math" w:cs="Arial"/>
                <w:i/>
                <w:sz w:val="28"/>
                <w:szCs w:val="28"/>
                <w:lang w:val="es-MX"/>
              </w:rPr>
            </m:ctrlPr>
          </m:sSupPr>
          <m:e>
            <m:r>
              <w:rPr>
                <w:rFonts w:ascii="Cambria Math" w:hAnsi="Cambria Math" w:cs="Arial"/>
                <w:sz w:val="28"/>
                <w:szCs w:val="28"/>
                <w:lang w:val="es-MX"/>
              </w:rPr>
              <m:t>Q</m:t>
            </m:r>
          </m:e>
          <m:sup>
            <m:r>
              <w:rPr>
                <w:rFonts w:ascii="Cambria Math" w:hAnsi="Cambria Math" w:cs="Arial"/>
                <w:sz w:val="28"/>
                <w:szCs w:val="28"/>
                <w:lang w:val="es-MX"/>
              </w:rPr>
              <m:t>2</m:t>
            </m:r>
          </m:sup>
        </m:sSup>
        <m:r>
          <w:rPr>
            <w:rFonts w:ascii="Cambria Math" w:hAnsi="Cambria Math" w:cs="Arial"/>
            <w:sz w:val="28"/>
            <w:szCs w:val="28"/>
            <w:lang w:val="es-MX"/>
          </w:rPr>
          <m:t>=8</m:t>
        </m:r>
        <m:sSup>
          <m:sSupPr>
            <m:ctrlPr>
              <w:rPr>
                <w:rFonts w:ascii="Cambria Math" w:hAnsi="Cambria Math" w:cs="Arial"/>
                <w:i/>
                <w:sz w:val="28"/>
                <w:szCs w:val="28"/>
                <w:lang w:val="es-MX"/>
              </w:rPr>
            </m:ctrlPr>
          </m:sSupPr>
          <m:e>
            <m:r>
              <w:rPr>
                <w:rFonts w:ascii="Cambria Math" w:hAnsi="Cambria Math" w:cs="Arial"/>
                <w:sz w:val="28"/>
                <w:szCs w:val="28"/>
                <w:lang w:val="es-MX"/>
              </w:rPr>
              <m:t>q</m:t>
            </m:r>
          </m:e>
          <m:sup>
            <m:r>
              <w:rPr>
                <w:rFonts w:ascii="Cambria Math" w:hAnsi="Cambria Math" w:cs="Arial"/>
                <w:sz w:val="28"/>
                <w:szCs w:val="28"/>
                <w:lang w:val="es-MX"/>
              </w:rPr>
              <m:t>2</m:t>
            </m:r>
          </m:sup>
        </m:sSup>
      </m:oMath>
    </w:p>
    <w:p w14:paraId="0505D93E" w14:textId="77777777" w:rsidR="00E441A3" w:rsidRPr="00381B44" w:rsidRDefault="00E441A3" w:rsidP="00E441A3">
      <w:pPr>
        <w:spacing w:after="0"/>
        <w:jc w:val="both"/>
        <w:rPr>
          <w:rFonts w:ascii="Arial" w:eastAsiaTheme="minorEastAsia" w:hAnsi="Arial" w:cs="Arial"/>
          <w:sz w:val="28"/>
          <w:szCs w:val="28"/>
          <w:lang w:val="es-MX"/>
        </w:rPr>
      </w:pPr>
      <m:oMathPara>
        <m:oMath>
          <m:r>
            <w:rPr>
              <w:rFonts w:ascii="Cambria Math" w:eastAsiaTheme="minorEastAsia" w:hAnsi="Cambria Math" w:cs="Arial"/>
              <w:sz w:val="28"/>
              <w:szCs w:val="28"/>
              <w:lang w:val="es-MX"/>
            </w:rPr>
            <m:t>Q=±</m:t>
          </m:r>
          <m:rad>
            <m:radPr>
              <m:degHide m:val="1"/>
              <m:ctrlPr>
                <w:rPr>
                  <w:rFonts w:ascii="Cambria Math" w:eastAsiaTheme="minorEastAsia" w:hAnsi="Cambria Math" w:cs="Arial"/>
                  <w:i/>
                  <w:sz w:val="28"/>
                  <w:szCs w:val="28"/>
                  <w:lang w:val="es-MX"/>
                </w:rPr>
              </m:ctrlPr>
            </m:radPr>
            <m:deg/>
            <m:e>
              <m:r>
                <w:rPr>
                  <w:rFonts w:ascii="Cambria Math" w:eastAsiaTheme="minorEastAsia" w:hAnsi="Cambria Math" w:cs="Arial"/>
                  <w:sz w:val="28"/>
                  <w:szCs w:val="28"/>
                  <w:lang w:val="es-MX"/>
                </w:rPr>
                <m:t>8</m:t>
              </m:r>
              <m:sSup>
                <m:sSupPr>
                  <m:ctrlPr>
                    <w:rPr>
                      <w:rFonts w:ascii="Cambria Math" w:eastAsiaTheme="minorEastAsia" w:hAnsi="Cambria Math" w:cs="Arial"/>
                      <w:i/>
                      <w:sz w:val="28"/>
                      <w:szCs w:val="28"/>
                      <w:lang w:val="es-MX"/>
                    </w:rPr>
                  </m:ctrlPr>
                </m:sSupPr>
                <m:e>
                  <m:r>
                    <w:rPr>
                      <w:rFonts w:ascii="Cambria Math" w:eastAsiaTheme="minorEastAsia" w:hAnsi="Cambria Math" w:cs="Arial"/>
                      <w:sz w:val="28"/>
                      <w:szCs w:val="28"/>
                      <w:lang w:val="es-MX"/>
                    </w:rPr>
                    <m:t>q</m:t>
                  </m:r>
                </m:e>
                <m:sup>
                  <m:r>
                    <w:rPr>
                      <w:rFonts w:ascii="Cambria Math" w:eastAsiaTheme="minorEastAsia" w:hAnsi="Cambria Math" w:cs="Arial"/>
                      <w:sz w:val="28"/>
                      <w:szCs w:val="28"/>
                      <w:lang w:val="es-MX"/>
                    </w:rPr>
                    <m:t>2</m:t>
                  </m:r>
                </m:sup>
              </m:sSup>
            </m:e>
          </m:rad>
        </m:oMath>
      </m:oMathPara>
    </w:p>
    <w:p w14:paraId="4C6BDAA4" w14:textId="77777777" w:rsidR="00E441A3" w:rsidRPr="00381B44" w:rsidRDefault="00E441A3" w:rsidP="00E441A3">
      <w:pPr>
        <w:spacing w:after="0"/>
        <w:jc w:val="center"/>
        <w:rPr>
          <w:rFonts w:ascii="Arial" w:eastAsiaTheme="minorEastAsia" w:hAnsi="Arial" w:cs="Arial"/>
          <w:sz w:val="28"/>
          <w:szCs w:val="28"/>
          <w:lang w:val="es-MX"/>
        </w:rPr>
      </w:pPr>
      <m:oMath>
        <m:r>
          <w:rPr>
            <w:rFonts w:ascii="Cambria Math" w:eastAsiaTheme="minorEastAsia" w:hAnsi="Cambria Math" w:cs="Arial"/>
            <w:sz w:val="28"/>
            <w:szCs w:val="28"/>
            <w:lang w:val="es-MX"/>
          </w:rPr>
          <m:t>Q=±2</m:t>
        </m:r>
        <m:rad>
          <m:radPr>
            <m:degHide m:val="1"/>
            <m:ctrlPr>
              <w:rPr>
                <w:rFonts w:ascii="Cambria Math" w:eastAsiaTheme="minorEastAsia" w:hAnsi="Cambria Math" w:cs="Arial"/>
                <w:i/>
                <w:sz w:val="28"/>
                <w:szCs w:val="28"/>
                <w:lang w:val="es-MX"/>
              </w:rPr>
            </m:ctrlPr>
          </m:radPr>
          <m:deg/>
          <m:e>
            <m:r>
              <w:rPr>
                <w:rFonts w:ascii="Cambria Math" w:eastAsiaTheme="minorEastAsia" w:hAnsi="Cambria Math" w:cs="Arial"/>
                <w:sz w:val="28"/>
                <w:szCs w:val="28"/>
                <w:lang w:val="es-MX"/>
              </w:rPr>
              <m:t>2</m:t>
            </m:r>
          </m:e>
        </m:rad>
        <m:r>
          <w:rPr>
            <w:rFonts w:ascii="Cambria Math" w:eastAsiaTheme="minorEastAsia" w:hAnsi="Cambria Math" w:cs="Arial"/>
            <w:sz w:val="28"/>
            <w:szCs w:val="28"/>
            <w:lang w:val="es-MX"/>
          </w:rPr>
          <m:t>q</m:t>
        </m:r>
      </m:oMath>
      <w:r>
        <w:rPr>
          <w:rFonts w:ascii="Arial" w:eastAsiaTheme="minorEastAsia" w:hAnsi="Arial" w:cs="Arial"/>
          <w:sz w:val="28"/>
          <w:szCs w:val="28"/>
          <w:lang w:val="es-MX"/>
        </w:rPr>
        <w:t xml:space="preserve">       Rpta. a</w:t>
      </w:r>
    </w:p>
    <w:p w14:paraId="60AFAB7B" w14:textId="77777777" w:rsidR="00E441A3" w:rsidRDefault="00E441A3" w:rsidP="00E441A3">
      <w:pPr>
        <w:spacing w:after="0"/>
        <w:jc w:val="center"/>
        <w:rPr>
          <w:rFonts w:ascii="Arial" w:hAnsi="Arial" w:cs="Arial"/>
          <w:sz w:val="28"/>
          <w:szCs w:val="28"/>
          <w:lang w:val="es-MX"/>
        </w:rPr>
      </w:pPr>
    </w:p>
    <w:p w14:paraId="4E5268B9" w14:textId="77777777" w:rsidR="00E441A3" w:rsidRDefault="00E441A3" w:rsidP="00E441A3">
      <w:pPr>
        <w:spacing w:after="0"/>
        <w:jc w:val="both"/>
        <w:rPr>
          <w:rFonts w:ascii="Arial" w:hAnsi="Arial" w:cs="Arial"/>
          <w:sz w:val="28"/>
          <w:szCs w:val="28"/>
          <w:lang w:val="es-MX"/>
        </w:rPr>
      </w:pPr>
      <w:r>
        <w:rPr>
          <w:rFonts w:ascii="Arial" w:hAnsi="Arial" w:cs="Arial"/>
          <w:sz w:val="28"/>
          <w:szCs w:val="28"/>
          <w:lang w:val="es-MX"/>
        </w:rPr>
        <w:lastRenderedPageBreak/>
        <w:t>15. Calcular la magnitud de la intensidad de campo eléctrico resultante en el punto P asociado al sistema de cargas que se muestran en la figura.</w:t>
      </w:r>
    </w:p>
    <w:p w14:paraId="4A884F48" w14:textId="77777777" w:rsidR="00E441A3" w:rsidRPr="00F7072B" w:rsidRDefault="00E441A3" w:rsidP="00E441A3">
      <w:pPr>
        <w:spacing w:after="0"/>
        <w:jc w:val="both"/>
        <w:rPr>
          <w:rFonts w:ascii="Arial" w:hAnsi="Arial" w:cs="Arial"/>
          <w:sz w:val="28"/>
          <w:szCs w:val="28"/>
          <w:lang w:val="es-MX"/>
        </w:rPr>
      </w:pPr>
      <w:r>
        <w:rPr>
          <w:noProof/>
        </w:rPr>
        <w:drawing>
          <wp:anchor distT="0" distB="0" distL="114300" distR="114300" simplePos="0" relativeHeight="252272640" behindDoc="1" locked="0" layoutInCell="1" allowOverlap="1" wp14:anchorId="6AB48C52" wp14:editId="2B78077F">
            <wp:simplePos x="0" y="0"/>
            <wp:positionH relativeFrom="column">
              <wp:posOffset>3128838</wp:posOffset>
            </wp:positionH>
            <wp:positionV relativeFrom="paragraph">
              <wp:posOffset>4141</wp:posOffset>
            </wp:positionV>
            <wp:extent cx="3363402" cy="699135"/>
            <wp:effectExtent l="0" t="0" r="8890" b="5715"/>
            <wp:wrapNone/>
            <wp:docPr id="17759327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932711" name=""/>
                    <pic:cNvPicPr/>
                  </pic:nvPicPr>
                  <pic:blipFill rotWithShape="1">
                    <a:blip r:embed="rId188">
                      <a:biLevel thresh="75000"/>
                      <a:extLst>
                        <a:ext uri="{28A0092B-C50C-407E-A947-70E740481C1C}">
                          <a14:useLocalDpi xmlns:a14="http://schemas.microsoft.com/office/drawing/2010/main" val="0"/>
                        </a:ext>
                      </a:extLst>
                    </a:blip>
                    <a:srcRect l="39377" t="57694" r="26630" b="31050"/>
                    <a:stretch/>
                  </pic:blipFill>
                  <pic:spPr bwMode="auto">
                    <a:xfrm>
                      <a:off x="0" y="0"/>
                      <a:ext cx="3385447" cy="7037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8"/>
          <w:szCs w:val="28"/>
          <w:lang w:val="es-MX"/>
        </w:rPr>
        <w:t>Considerar: Q</w:t>
      </w:r>
      <w:r>
        <w:rPr>
          <w:rFonts w:ascii="Arial" w:hAnsi="Arial" w:cs="Arial"/>
          <w:sz w:val="28"/>
          <w:szCs w:val="28"/>
          <w:vertAlign w:val="subscript"/>
          <w:lang w:val="es-MX"/>
        </w:rPr>
        <w:t>1</w:t>
      </w:r>
      <w:r>
        <w:rPr>
          <w:rFonts w:ascii="Arial" w:hAnsi="Arial" w:cs="Arial"/>
          <w:sz w:val="28"/>
          <w:szCs w:val="28"/>
          <w:lang w:val="es-MX"/>
        </w:rPr>
        <w:t>=5x10</w:t>
      </w:r>
      <w:r>
        <w:rPr>
          <w:rFonts w:ascii="Arial" w:hAnsi="Arial" w:cs="Arial"/>
          <w:sz w:val="28"/>
          <w:szCs w:val="28"/>
          <w:vertAlign w:val="superscript"/>
          <w:lang w:val="es-MX"/>
        </w:rPr>
        <w:t>-7</w:t>
      </w:r>
      <w:proofErr w:type="gramStart"/>
      <w:r>
        <w:rPr>
          <w:rFonts w:ascii="Arial" w:hAnsi="Arial" w:cs="Arial"/>
          <w:sz w:val="28"/>
          <w:szCs w:val="28"/>
          <w:lang w:val="es-MX"/>
        </w:rPr>
        <w:t>C ;</w:t>
      </w:r>
      <w:proofErr w:type="gramEnd"/>
      <w:r>
        <w:rPr>
          <w:rFonts w:ascii="Arial" w:hAnsi="Arial" w:cs="Arial"/>
          <w:sz w:val="28"/>
          <w:szCs w:val="28"/>
          <w:lang w:val="es-MX"/>
        </w:rPr>
        <w:t xml:space="preserve"> Q</w:t>
      </w:r>
      <w:r>
        <w:rPr>
          <w:rFonts w:ascii="Arial" w:hAnsi="Arial" w:cs="Arial"/>
          <w:sz w:val="28"/>
          <w:szCs w:val="28"/>
          <w:vertAlign w:val="subscript"/>
          <w:lang w:val="es-MX"/>
        </w:rPr>
        <w:t>2</w:t>
      </w:r>
      <w:r>
        <w:rPr>
          <w:rFonts w:ascii="Arial" w:hAnsi="Arial" w:cs="Arial"/>
          <w:sz w:val="28"/>
          <w:szCs w:val="28"/>
          <w:lang w:val="es-MX"/>
        </w:rPr>
        <w:t>=8x10</w:t>
      </w:r>
      <w:r>
        <w:rPr>
          <w:rFonts w:ascii="Arial" w:hAnsi="Arial" w:cs="Arial"/>
          <w:sz w:val="28"/>
          <w:szCs w:val="28"/>
          <w:vertAlign w:val="superscript"/>
          <w:lang w:val="es-MX"/>
        </w:rPr>
        <w:t>-7</w:t>
      </w:r>
      <w:r>
        <w:rPr>
          <w:rFonts w:ascii="Arial" w:hAnsi="Arial" w:cs="Arial"/>
          <w:sz w:val="28"/>
          <w:szCs w:val="28"/>
          <w:lang w:val="es-MX"/>
        </w:rPr>
        <w:t>C</w:t>
      </w:r>
    </w:p>
    <w:p w14:paraId="6A566155" w14:textId="77777777" w:rsidR="00E441A3" w:rsidRDefault="00E441A3" w:rsidP="00E441A3">
      <w:pPr>
        <w:spacing w:after="0"/>
        <w:jc w:val="both"/>
        <w:rPr>
          <w:rFonts w:ascii="Arial" w:hAnsi="Arial" w:cs="Arial"/>
          <w:sz w:val="28"/>
          <w:szCs w:val="28"/>
          <w:lang w:val="es-MX"/>
        </w:rPr>
      </w:pPr>
      <w:r w:rsidRPr="00D72A07">
        <w:rPr>
          <w:rFonts w:ascii="Arial" w:hAnsi="Arial" w:cs="Arial"/>
          <w:sz w:val="28"/>
          <w:szCs w:val="28"/>
          <w:highlight w:val="yellow"/>
          <w:u w:val="single"/>
          <w:lang w:val="es-MX"/>
        </w:rPr>
        <w:t>a) 2700N/C</w:t>
      </w:r>
      <w:r>
        <w:rPr>
          <w:rFonts w:ascii="Arial" w:hAnsi="Arial" w:cs="Arial"/>
          <w:sz w:val="28"/>
          <w:szCs w:val="28"/>
          <w:lang w:val="es-MX"/>
        </w:rPr>
        <w:t xml:space="preserve">           b) 3400N/C</w:t>
      </w:r>
    </w:p>
    <w:p w14:paraId="0EE0F477" w14:textId="77777777" w:rsidR="00E441A3" w:rsidRDefault="00E441A3" w:rsidP="00E441A3">
      <w:pPr>
        <w:spacing w:after="0"/>
        <w:jc w:val="both"/>
        <w:rPr>
          <w:rFonts w:ascii="Arial" w:hAnsi="Arial" w:cs="Arial"/>
          <w:sz w:val="28"/>
          <w:szCs w:val="28"/>
          <w:lang w:val="es-MX"/>
        </w:rPr>
      </w:pPr>
      <w:r>
        <w:rPr>
          <w:rFonts w:ascii="Arial" w:hAnsi="Arial" w:cs="Arial"/>
          <w:sz w:val="28"/>
          <w:szCs w:val="28"/>
          <w:lang w:val="es-MX"/>
        </w:rPr>
        <w:t>c) 2100N/C</w:t>
      </w:r>
      <w:proofErr w:type="gramStart"/>
      <w:r>
        <w:rPr>
          <w:rFonts w:ascii="Arial" w:hAnsi="Arial" w:cs="Arial"/>
          <w:sz w:val="28"/>
          <w:szCs w:val="28"/>
          <w:lang w:val="es-MX"/>
        </w:rPr>
        <w:tab/>
        <w:t xml:space="preserve">  d</w:t>
      </w:r>
      <w:proofErr w:type="gramEnd"/>
      <w:r>
        <w:rPr>
          <w:rFonts w:ascii="Arial" w:hAnsi="Arial" w:cs="Arial"/>
          <w:sz w:val="28"/>
          <w:szCs w:val="28"/>
          <w:lang w:val="es-MX"/>
        </w:rPr>
        <w:t>) 4800N/C</w:t>
      </w:r>
    </w:p>
    <w:p w14:paraId="670F3300" w14:textId="77777777" w:rsidR="00E441A3" w:rsidRDefault="00E441A3" w:rsidP="00E441A3">
      <w:pPr>
        <w:spacing w:after="0"/>
        <w:jc w:val="center"/>
        <w:rPr>
          <w:rFonts w:ascii="Arial" w:hAnsi="Arial" w:cs="Arial"/>
          <w:sz w:val="28"/>
          <w:szCs w:val="28"/>
          <w:lang w:val="es-MX"/>
        </w:rPr>
      </w:pPr>
      <w:r>
        <w:rPr>
          <w:noProof/>
        </w:rPr>
        <w:drawing>
          <wp:anchor distT="0" distB="0" distL="114300" distR="114300" simplePos="0" relativeHeight="252273664" behindDoc="1" locked="0" layoutInCell="1" allowOverlap="1" wp14:anchorId="36C46795" wp14:editId="27C68DCE">
            <wp:simplePos x="0" y="0"/>
            <wp:positionH relativeFrom="column">
              <wp:posOffset>3120473</wp:posOffset>
            </wp:positionH>
            <wp:positionV relativeFrom="paragraph">
              <wp:posOffset>224790</wp:posOffset>
            </wp:positionV>
            <wp:extent cx="3236181" cy="747395"/>
            <wp:effectExtent l="0" t="0" r="2540" b="0"/>
            <wp:wrapNone/>
            <wp:docPr id="16002099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209988" name=""/>
                    <pic:cNvPicPr/>
                  </pic:nvPicPr>
                  <pic:blipFill rotWithShape="1">
                    <a:blip r:embed="rId189">
                      <a:biLevel thresh="75000"/>
                      <a:extLst>
                        <a:ext uri="{28A0092B-C50C-407E-A947-70E740481C1C}">
                          <a14:useLocalDpi xmlns:a14="http://schemas.microsoft.com/office/drawing/2010/main" val="0"/>
                        </a:ext>
                      </a:extLst>
                    </a:blip>
                    <a:srcRect l="38535" t="30434" r="30947" b="55936"/>
                    <a:stretch/>
                  </pic:blipFill>
                  <pic:spPr bwMode="auto">
                    <a:xfrm>
                      <a:off x="0" y="0"/>
                      <a:ext cx="3236181" cy="747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8"/>
          <w:szCs w:val="28"/>
          <w:lang w:val="es-MX"/>
        </w:rPr>
        <w:t>Solución:</w:t>
      </w:r>
    </w:p>
    <w:p w14:paraId="4D246290" w14:textId="77777777" w:rsidR="00E441A3" w:rsidRPr="001E637D" w:rsidRDefault="00E441A3" w:rsidP="00E441A3">
      <w:pPr>
        <w:spacing w:after="0"/>
        <w:jc w:val="both"/>
        <w:rPr>
          <w:rFonts w:ascii="Arial" w:eastAsiaTheme="minorEastAsia" w:hAnsi="Arial" w:cs="Arial"/>
          <w:sz w:val="28"/>
          <w:szCs w:val="28"/>
          <w:lang w:val="es-MX"/>
        </w:rPr>
      </w:pPr>
      <m:oMathPara>
        <m:oMathParaPr>
          <m:jc m:val="left"/>
        </m:oMathParaPr>
        <m:oMath>
          <m:r>
            <w:rPr>
              <w:rFonts w:ascii="Cambria Math" w:hAnsi="Cambria Math" w:cs="Arial"/>
              <w:sz w:val="28"/>
              <w:szCs w:val="28"/>
              <w:lang w:val="es-MX"/>
            </w:rPr>
            <m:t>E=k</m:t>
          </m:r>
          <m:f>
            <m:fPr>
              <m:ctrlPr>
                <w:rPr>
                  <w:rFonts w:ascii="Cambria Math" w:hAnsi="Cambria Math" w:cs="Arial"/>
                  <w:i/>
                  <w:sz w:val="28"/>
                  <w:szCs w:val="28"/>
                  <w:lang w:val="es-MX"/>
                </w:rPr>
              </m:ctrlPr>
            </m:fPr>
            <m:num>
              <m:sSub>
                <m:sSubPr>
                  <m:ctrlPr>
                    <w:rPr>
                      <w:rFonts w:ascii="Cambria Math" w:hAnsi="Cambria Math" w:cs="Arial"/>
                      <w:i/>
                      <w:sz w:val="28"/>
                      <w:szCs w:val="28"/>
                      <w:lang w:val="es-MX"/>
                    </w:rPr>
                  </m:ctrlPr>
                </m:sSubPr>
                <m:e>
                  <m:r>
                    <w:rPr>
                      <w:rFonts w:ascii="Cambria Math" w:hAnsi="Cambria Math" w:cs="Arial"/>
                      <w:sz w:val="28"/>
                      <w:szCs w:val="28"/>
                      <w:lang w:val="es-MX"/>
                    </w:rPr>
                    <m:t>Q</m:t>
                  </m:r>
                </m:e>
                <m:sub>
                  <m:r>
                    <w:rPr>
                      <w:rFonts w:ascii="Cambria Math" w:hAnsi="Cambria Math" w:cs="Arial"/>
                      <w:sz w:val="28"/>
                      <w:szCs w:val="28"/>
                      <w:lang w:val="es-MX"/>
                    </w:rPr>
                    <m:t>1</m:t>
                  </m:r>
                </m:sub>
              </m:sSub>
            </m:num>
            <m:den>
              <m:sSup>
                <m:sSupPr>
                  <m:ctrlPr>
                    <w:rPr>
                      <w:rFonts w:ascii="Cambria Math" w:hAnsi="Cambria Math" w:cs="Arial"/>
                      <w:i/>
                      <w:sz w:val="28"/>
                      <w:szCs w:val="28"/>
                      <w:lang w:val="es-MX"/>
                    </w:rPr>
                  </m:ctrlPr>
                </m:sSupPr>
                <m:e>
                  <m:sSub>
                    <m:sSubPr>
                      <m:ctrlPr>
                        <w:rPr>
                          <w:rFonts w:ascii="Cambria Math" w:hAnsi="Cambria Math" w:cs="Arial"/>
                          <w:i/>
                          <w:sz w:val="28"/>
                          <w:szCs w:val="28"/>
                          <w:lang w:val="es-MX"/>
                        </w:rPr>
                      </m:ctrlPr>
                    </m:sSubPr>
                    <m:e>
                      <m:r>
                        <w:rPr>
                          <w:rFonts w:ascii="Cambria Math" w:hAnsi="Cambria Math" w:cs="Arial"/>
                          <w:sz w:val="28"/>
                          <w:szCs w:val="28"/>
                          <w:lang w:val="es-MX"/>
                        </w:rPr>
                        <m:t>d</m:t>
                      </m:r>
                    </m:e>
                    <m:sub>
                      <m:r>
                        <w:rPr>
                          <w:rFonts w:ascii="Cambria Math" w:hAnsi="Cambria Math" w:cs="Arial"/>
                          <w:sz w:val="28"/>
                          <w:szCs w:val="28"/>
                          <w:lang w:val="es-MX"/>
                        </w:rPr>
                        <m:t>1</m:t>
                      </m:r>
                    </m:sub>
                  </m:sSub>
                </m:e>
                <m:sup>
                  <m:r>
                    <w:rPr>
                      <w:rFonts w:ascii="Cambria Math" w:hAnsi="Cambria Math" w:cs="Arial"/>
                      <w:sz w:val="28"/>
                      <w:szCs w:val="28"/>
                      <w:lang w:val="es-MX"/>
                    </w:rPr>
                    <m:t>2</m:t>
                  </m:r>
                </m:sup>
              </m:sSup>
            </m:den>
          </m:f>
          <m:r>
            <w:rPr>
              <w:rFonts w:ascii="Cambria Math" w:hAnsi="Cambria Math" w:cs="Arial"/>
              <w:sz w:val="28"/>
              <w:szCs w:val="28"/>
              <w:lang w:val="es-MX"/>
            </w:rPr>
            <m:t>-k</m:t>
          </m:r>
          <m:f>
            <m:fPr>
              <m:ctrlPr>
                <w:rPr>
                  <w:rFonts w:ascii="Cambria Math" w:hAnsi="Cambria Math" w:cs="Arial"/>
                  <w:i/>
                  <w:sz w:val="28"/>
                  <w:szCs w:val="28"/>
                  <w:lang w:val="es-MX"/>
                </w:rPr>
              </m:ctrlPr>
            </m:fPr>
            <m:num>
              <m:sSub>
                <m:sSubPr>
                  <m:ctrlPr>
                    <w:rPr>
                      <w:rFonts w:ascii="Cambria Math" w:hAnsi="Cambria Math" w:cs="Arial"/>
                      <w:i/>
                      <w:sz w:val="28"/>
                      <w:szCs w:val="28"/>
                      <w:lang w:val="es-MX"/>
                    </w:rPr>
                  </m:ctrlPr>
                </m:sSubPr>
                <m:e>
                  <m:r>
                    <w:rPr>
                      <w:rFonts w:ascii="Cambria Math" w:hAnsi="Cambria Math" w:cs="Arial"/>
                      <w:sz w:val="28"/>
                      <w:szCs w:val="28"/>
                      <w:lang w:val="es-MX"/>
                    </w:rPr>
                    <m:t>Q</m:t>
                  </m:r>
                </m:e>
                <m:sub>
                  <m:r>
                    <w:rPr>
                      <w:rFonts w:ascii="Cambria Math" w:hAnsi="Cambria Math" w:cs="Arial"/>
                      <w:sz w:val="28"/>
                      <w:szCs w:val="28"/>
                      <w:lang w:val="es-MX"/>
                    </w:rPr>
                    <m:t>2</m:t>
                  </m:r>
                </m:sub>
              </m:sSub>
            </m:num>
            <m:den>
              <m:sSup>
                <m:sSupPr>
                  <m:ctrlPr>
                    <w:rPr>
                      <w:rFonts w:ascii="Cambria Math" w:hAnsi="Cambria Math" w:cs="Arial"/>
                      <w:i/>
                      <w:sz w:val="28"/>
                      <w:szCs w:val="28"/>
                      <w:lang w:val="es-MX"/>
                    </w:rPr>
                  </m:ctrlPr>
                </m:sSupPr>
                <m:e>
                  <m:sSub>
                    <m:sSubPr>
                      <m:ctrlPr>
                        <w:rPr>
                          <w:rFonts w:ascii="Cambria Math" w:hAnsi="Cambria Math" w:cs="Arial"/>
                          <w:i/>
                          <w:sz w:val="28"/>
                          <w:szCs w:val="28"/>
                          <w:lang w:val="es-MX"/>
                        </w:rPr>
                      </m:ctrlPr>
                    </m:sSubPr>
                    <m:e>
                      <m:r>
                        <w:rPr>
                          <w:rFonts w:ascii="Cambria Math" w:hAnsi="Cambria Math" w:cs="Arial"/>
                          <w:sz w:val="28"/>
                          <w:szCs w:val="28"/>
                          <w:lang w:val="es-MX"/>
                        </w:rPr>
                        <m:t>d</m:t>
                      </m:r>
                    </m:e>
                    <m:sub>
                      <m:r>
                        <w:rPr>
                          <w:rFonts w:ascii="Cambria Math" w:hAnsi="Cambria Math" w:cs="Arial"/>
                          <w:sz w:val="28"/>
                          <w:szCs w:val="28"/>
                          <w:lang w:val="es-MX"/>
                        </w:rPr>
                        <m:t>2</m:t>
                      </m:r>
                    </m:sub>
                  </m:sSub>
                </m:e>
                <m:sup>
                  <m:r>
                    <w:rPr>
                      <w:rFonts w:ascii="Cambria Math" w:hAnsi="Cambria Math" w:cs="Arial"/>
                      <w:sz w:val="28"/>
                      <w:szCs w:val="28"/>
                      <w:lang w:val="es-MX"/>
                    </w:rPr>
                    <m:t>2</m:t>
                  </m:r>
                </m:sup>
              </m:sSup>
            </m:den>
          </m:f>
        </m:oMath>
      </m:oMathPara>
    </w:p>
    <w:p w14:paraId="07E606CE" w14:textId="77777777" w:rsidR="00E441A3" w:rsidRPr="001E637D" w:rsidRDefault="00E441A3" w:rsidP="00E441A3">
      <w:pPr>
        <w:spacing w:after="0"/>
        <w:jc w:val="both"/>
        <w:rPr>
          <w:rFonts w:ascii="Arial" w:eastAsiaTheme="minorEastAsia" w:hAnsi="Arial" w:cs="Arial"/>
          <w:sz w:val="28"/>
          <w:szCs w:val="28"/>
          <w:lang w:val="es-MX"/>
        </w:rPr>
      </w:pPr>
      <m:oMathPara>
        <m:oMathParaPr>
          <m:jc m:val="left"/>
        </m:oMathParaPr>
        <m:oMath>
          <m:r>
            <w:rPr>
              <w:rFonts w:ascii="Cambria Math" w:hAnsi="Cambria Math" w:cs="Arial"/>
              <w:sz w:val="28"/>
              <w:szCs w:val="28"/>
              <w:lang w:val="es-MX"/>
            </w:rPr>
            <m:t>E=k</m:t>
          </m:r>
          <m:d>
            <m:dPr>
              <m:begChr m:val="["/>
              <m:endChr m:val="]"/>
              <m:ctrlPr>
                <w:rPr>
                  <w:rFonts w:ascii="Cambria Math" w:hAnsi="Cambria Math" w:cs="Arial"/>
                  <w:i/>
                  <w:sz w:val="28"/>
                  <w:szCs w:val="28"/>
                  <w:lang w:val="es-MX"/>
                </w:rPr>
              </m:ctrlPr>
            </m:dPr>
            <m:e>
              <m:f>
                <m:fPr>
                  <m:ctrlPr>
                    <w:rPr>
                      <w:rFonts w:ascii="Cambria Math" w:hAnsi="Cambria Math" w:cs="Arial"/>
                      <w:i/>
                      <w:sz w:val="28"/>
                      <w:szCs w:val="28"/>
                      <w:lang w:val="es-MX"/>
                    </w:rPr>
                  </m:ctrlPr>
                </m:fPr>
                <m:num>
                  <m:r>
                    <w:rPr>
                      <w:rFonts w:ascii="Cambria Math" w:hAnsi="Cambria Math" w:cs="Arial"/>
                      <w:sz w:val="28"/>
                      <w:szCs w:val="28"/>
                      <w:lang w:val="es-MX"/>
                    </w:rPr>
                    <m:t>5x</m:t>
                  </m:r>
                  <m:sSup>
                    <m:sSupPr>
                      <m:ctrlPr>
                        <w:rPr>
                          <w:rFonts w:ascii="Cambria Math" w:hAnsi="Cambria Math" w:cs="Arial"/>
                          <w:i/>
                          <w:sz w:val="28"/>
                          <w:szCs w:val="28"/>
                          <w:lang w:val="es-MX"/>
                        </w:rPr>
                      </m:ctrlPr>
                    </m:sSupPr>
                    <m:e>
                      <m:r>
                        <w:rPr>
                          <w:rFonts w:ascii="Cambria Math" w:hAnsi="Cambria Math" w:cs="Arial"/>
                          <w:sz w:val="28"/>
                          <w:szCs w:val="28"/>
                          <w:lang w:val="es-MX"/>
                        </w:rPr>
                        <m:t>10</m:t>
                      </m:r>
                    </m:e>
                    <m:sup>
                      <m:r>
                        <w:rPr>
                          <w:rFonts w:ascii="Cambria Math" w:hAnsi="Cambria Math" w:cs="Arial"/>
                          <w:sz w:val="28"/>
                          <w:szCs w:val="28"/>
                          <w:lang w:val="es-MX"/>
                        </w:rPr>
                        <m:t>-7</m:t>
                      </m:r>
                    </m:sup>
                  </m:sSup>
                </m:num>
                <m:den>
                  <m:sSup>
                    <m:sSupPr>
                      <m:ctrlPr>
                        <w:rPr>
                          <w:rFonts w:ascii="Cambria Math" w:hAnsi="Cambria Math" w:cs="Arial"/>
                          <w:i/>
                          <w:sz w:val="28"/>
                          <w:szCs w:val="28"/>
                          <w:lang w:val="es-MX"/>
                        </w:rPr>
                      </m:ctrlPr>
                    </m:sSupPr>
                    <m:e>
                      <m:r>
                        <w:rPr>
                          <w:rFonts w:ascii="Cambria Math" w:hAnsi="Cambria Math" w:cs="Arial"/>
                          <w:sz w:val="28"/>
                          <w:szCs w:val="28"/>
                          <w:lang w:val="es-MX"/>
                        </w:rPr>
                        <m:t>1</m:t>
                      </m:r>
                    </m:e>
                    <m:sup>
                      <m:r>
                        <w:rPr>
                          <w:rFonts w:ascii="Cambria Math" w:hAnsi="Cambria Math" w:cs="Arial"/>
                          <w:sz w:val="28"/>
                          <w:szCs w:val="28"/>
                          <w:lang w:val="es-MX"/>
                        </w:rPr>
                        <m:t>2</m:t>
                      </m:r>
                    </m:sup>
                  </m:sSup>
                </m:den>
              </m:f>
              <m:r>
                <w:rPr>
                  <w:rFonts w:ascii="Cambria Math" w:hAnsi="Cambria Math" w:cs="Arial"/>
                  <w:sz w:val="28"/>
                  <w:szCs w:val="28"/>
                  <w:lang w:val="es-MX"/>
                </w:rPr>
                <m:t>-</m:t>
              </m:r>
              <m:f>
                <m:fPr>
                  <m:ctrlPr>
                    <w:rPr>
                      <w:rFonts w:ascii="Cambria Math" w:hAnsi="Cambria Math" w:cs="Arial"/>
                      <w:i/>
                      <w:sz w:val="28"/>
                      <w:szCs w:val="28"/>
                      <w:lang w:val="es-MX"/>
                    </w:rPr>
                  </m:ctrlPr>
                </m:fPr>
                <m:num>
                  <m:r>
                    <w:rPr>
                      <w:rFonts w:ascii="Cambria Math" w:hAnsi="Cambria Math" w:cs="Arial"/>
                      <w:sz w:val="28"/>
                      <w:szCs w:val="28"/>
                      <w:lang w:val="es-MX"/>
                    </w:rPr>
                    <m:t>8x</m:t>
                  </m:r>
                  <m:sSup>
                    <m:sSupPr>
                      <m:ctrlPr>
                        <w:rPr>
                          <w:rFonts w:ascii="Cambria Math" w:hAnsi="Cambria Math" w:cs="Arial"/>
                          <w:i/>
                          <w:sz w:val="28"/>
                          <w:szCs w:val="28"/>
                          <w:lang w:val="es-MX"/>
                        </w:rPr>
                      </m:ctrlPr>
                    </m:sSupPr>
                    <m:e>
                      <m:r>
                        <w:rPr>
                          <w:rFonts w:ascii="Cambria Math" w:hAnsi="Cambria Math" w:cs="Arial"/>
                          <w:sz w:val="28"/>
                          <w:szCs w:val="28"/>
                          <w:lang w:val="es-MX"/>
                        </w:rPr>
                        <m:t>10</m:t>
                      </m:r>
                    </m:e>
                    <m:sup>
                      <m:r>
                        <w:rPr>
                          <w:rFonts w:ascii="Cambria Math" w:hAnsi="Cambria Math" w:cs="Arial"/>
                          <w:sz w:val="28"/>
                          <w:szCs w:val="28"/>
                          <w:lang w:val="es-MX"/>
                        </w:rPr>
                        <m:t>-7</m:t>
                      </m:r>
                    </m:sup>
                  </m:sSup>
                </m:num>
                <m:den>
                  <m:sSup>
                    <m:sSupPr>
                      <m:ctrlPr>
                        <w:rPr>
                          <w:rFonts w:ascii="Cambria Math" w:hAnsi="Cambria Math" w:cs="Arial"/>
                          <w:i/>
                          <w:sz w:val="28"/>
                          <w:szCs w:val="28"/>
                          <w:lang w:val="es-MX"/>
                        </w:rPr>
                      </m:ctrlPr>
                    </m:sSupPr>
                    <m:e>
                      <m:r>
                        <w:rPr>
                          <w:rFonts w:ascii="Cambria Math" w:hAnsi="Cambria Math" w:cs="Arial"/>
                          <w:sz w:val="28"/>
                          <w:szCs w:val="28"/>
                          <w:lang w:val="es-MX"/>
                        </w:rPr>
                        <m:t>2</m:t>
                      </m:r>
                    </m:e>
                    <m:sup>
                      <m:r>
                        <w:rPr>
                          <w:rFonts w:ascii="Cambria Math" w:hAnsi="Cambria Math" w:cs="Arial"/>
                          <w:sz w:val="28"/>
                          <w:szCs w:val="28"/>
                          <w:lang w:val="es-MX"/>
                        </w:rPr>
                        <m:t>2</m:t>
                      </m:r>
                    </m:sup>
                  </m:sSup>
                </m:den>
              </m:f>
            </m:e>
          </m:d>
        </m:oMath>
      </m:oMathPara>
    </w:p>
    <w:p w14:paraId="1E9FD42C" w14:textId="77777777" w:rsidR="00E441A3" w:rsidRPr="001E637D" w:rsidRDefault="00E441A3" w:rsidP="00E441A3">
      <w:pPr>
        <w:spacing w:after="0"/>
        <w:jc w:val="both"/>
        <w:rPr>
          <w:rFonts w:ascii="Arial" w:eastAsiaTheme="minorEastAsia" w:hAnsi="Arial" w:cs="Arial"/>
          <w:sz w:val="28"/>
          <w:szCs w:val="28"/>
          <w:lang w:val="es-MX"/>
        </w:rPr>
      </w:pPr>
      <m:oMathPara>
        <m:oMathParaPr>
          <m:jc m:val="left"/>
        </m:oMathParaPr>
        <m:oMath>
          <m:r>
            <w:rPr>
              <w:rFonts w:ascii="Cambria Math" w:hAnsi="Cambria Math" w:cs="Arial"/>
              <w:sz w:val="28"/>
              <w:szCs w:val="28"/>
              <w:lang w:val="es-MX"/>
            </w:rPr>
            <m:t>E=9x</m:t>
          </m:r>
          <m:sSup>
            <m:sSupPr>
              <m:ctrlPr>
                <w:rPr>
                  <w:rFonts w:ascii="Cambria Math" w:hAnsi="Cambria Math" w:cs="Arial"/>
                  <w:i/>
                  <w:sz w:val="28"/>
                  <w:szCs w:val="28"/>
                  <w:lang w:val="es-MX"/>
                </w:rPr>
              </m:ctrlPr>
            </m:sSupPr>
            <m:e>
              <m:r>
                <w:rPr>
                  <w:rFonts w:ascii="Cambria Math" w:hAnsi="Cambria Math" w:cs="Arial"/>
                  <w:sz w:val="28"/>
                  <w:szCs w:val="28"/>
                  <w:lang w:val="es-MX"/>
                </w:rPr>
                <m:t>10</m:t>
              </m:r>
            </m:e>
            <m:sup>
              <m:r>
                <w:rPr>
                  <w:rFonts w:ascii="Cambria Math" w:hAnsi="Cambria Math" w:cs="Arial"/>
                  <w:sz w:val="28"/>
                  <w:szCs w:val="28"/>
                  <w:lang w:val="es-MX"/>
                </w:rPr>
                <m:t>9</m:t>
              </m:r>
            </m:sup>
          </m:sSup>
          <m:d>
            <m:dPr>
              <m:begChr m:val="["/>
              <m:endChr m:val="]"/>
              <m:ctrlPr>
                <w:rPr>
                  <w:rFonts w:ascii="Cambria Math" w:hAnsi="Cambria Math" w:cs="Arial"/>
                  <w:i/>
                  <w:sz w:val="28"/>
                  <w:szCs w:val="28"/>
                  <w:lang w:val="es-MX"/>
                </w:rPr>
              </m:ctrlPr>
            </m:dPr>
            <m:e>
              <m:f>
                <m:fPr>
                  <m:ctrlPr>
                    <w:rPr>
                      <w:rFonts w:ascii="Cambria Math" w:hAnsi="Cambria Math" w:cs="Arial"/>
                      <w:i/>
                      <w:sz w:val="28"/>
                      <w:szCs w:val="28"/>
                      <w:lang w:val="es-MX"/>
                    </w:rPr>
                  </m:ctrlPr>
                </m:fPr>
                <m:num>
                  <m:r>
                    <w:rPr>
                      <w:rFonts w:ascii="Cambria Math" w:hAnsi="Cambria Math" w:cs="Arial"/>
                      <w:sz w:val="28"/>
                      <w:szCs w:val="28"/>
                      <w:lang w:val="es-MX"/>
                    </w:rPr>
                    <m:t>12x</m:t>
                  </m:r>
                  <m:sSup>
                    <m:sSupPr>
                      <m:ctrlPr>
                        <w:rPr>
                          <w:rFonts w:ascii="Cambria Math" w:hAnsi="Cambria Math" w:cs="Arial"/>
                          <w:i/>
                          <w:sz w:val="28"/>
                          <w:szCs w:val="28"/>
                          <w:lang w:val="es-MX"/>
                        </w:rPr>
                      </m:ctrlPr>
                    </m:sSupPr>
                    <m:e>
                      <m:r>
                        <w:rPr>
                          <w:rFonts w:ascii="Cambria Math" w:hAnsi="Cambria Math" w:cs="Arial"/>
                          <w:sz w:val="28"/>
                          <w:szCs w:val="28"/>
                          <w:lang w:val="es-MX"/>
                        </w:rPr>
                        <m:t>10</m:t>
                      </m:r>
                    </m:e>
                    <m:sup>
                      <m:r>
                        <w:rPr>
                          <w:rFonts w:ascii="Cambria Math" w:hAnsi="Cambria Math" w:cs="Arial"/>
                          <w:sz w:val="28"/>
                          <w:szCs w:val="28"/>
                          <w:lang w:val="es-MX"/>
                        </w:rPr>
                        <m:t>-7</m:t>
                      </m:r>
                    </m:sup>
                  </m:sSup>
                </m:num>
                <m:den>
                  <m:r>
                    <w:rPr>
                      <w:rFonts w:ascii="Cambria Math" w:hAnsi="Cambria Math" w:cs="Arial"/>
                      <w:sz w:val="28"/>
                      <w:szCs w:val="28"/>
                      <w:lang w:val="es-MX"/>
                    </w:rPr>
                    <m:t>4</m:t>
                  </m:r>
                </m:den>
              </m:f>
            </m:e>
          </m:d>
          <m:r>
            <w:rPr>
              <w:rFonts w:ascii="Cambria Math" w:hAnsi="Cambria Math" w:cs="Arial"/>
              <w:sz w:val="28"/>
              <w:szCs w:val="28"/>
              <w:lang w:val="es-MX"/>
            </w:rPr>
            <m:t>=27x</m:t>
          </m:r>
          <m:sSup>
            <m:sSupPr>
              <m:ctrlPr>
                <w:rPr>
                  <w:rFonts w:ascii="Cambria Math" w:hAnsi="Cambria Math" w:cs="Arial"/>
                  <w:i/>
                  <w:sz w:val="28"/>
                  <w:szCs w:val="28"/>
                  <w:lang w:val="es-MX"/>
                </w:rPr>
              </m:ctrlPr>
            </m:sSupPr>
            <m:e>
              <m:r>
                <w:rPr>
                  <w:rFonts w:ascii="Cambria Math" w:hAnsi="Cambria Math" w:cs="Arial"/>
                  <w:sz w:val="28"/>
                  <w:szCs w:val="28"/>
                  <w:lang w:val="es-MX"/>
                </w:rPr>
                <m:t>10</m:t>
              </m:r>
            </m:e>
            <m:sup>
              <m:r>
                <w:rPr>
                  <w:rFonts w:ascii="Cambria Math" w:hAnsi="Cambria Math" w:cs="Arial"/>
                  <w:sz w:val="28"/>
                  <w:szCs w:val="28"/>
                  <w:lang w:val="es-MX"/>
                </w:rPr>
                <m:t>2</m:t>
              </m:r>
            </m:sup>
          </m:sSup>
          <m:r>
            <w:rPr>
              <w:rFonts w:ascii="Cambria Math" w:hAnsi="Cambria Math" w:cs="Arial"/>
              <w:sz w:val="28"/>
              <w:szCs w:val="28"/>
              <w:lang w:val="es-MX"/>
            </w:rPr>
            <m:t>=2700N/C</m:t>
          </m:r>
        </m:oMath>
      </m:oMathPara>
    </w:p>
    <w:p w14:paraId="749B4C76" w14:textId="77777777" w:rsidR="00E441A3" w:rsidRPr="001E637D" w:rsidRDefault="00E441A3" w:rsidP="00E441A3">
      <w:pPr>
        <w:spacing w:after="0"/>
        <w:jc w:val="both"/>
        <w:rPr>
          <w:rFonts w:ascii="Arial" w:eastAsiaTheme="minorEastAsia" w:hAnsi="Arial" w:cs="Arial"/>
          <w:sz w:val="28"/>
          <w:szCs w:val="28"/>
          <w:lang w:val="es-MX"/>
        </w:rPr>
      </w:pPr>
      <w:r>
        <w:rPr>
          <w:rFonts w:ascii="Arial" w:eastAsiaTheme="minorEastAsia" w:hAnsi="Arial" w:cs="Arial"/>
          <w:sz w:val="28"/>
          <w:szCs w:val="28"/>
          <w:lang w:val="es-MX"/>
        </w:rPr>
        <w:t xml:space="preserve">                                                                          Rpta. a</w:t>
      </w:r>
    </w:p>
    <w:p w14:paraId="5A86544F" w14:textId="77777777" w:rsidR="00E441A3" w:rsidRPr="00BC01EB" w:rsidRDefault="00E441A3" w:rsidP="000707A5">
      <w:pPr>
        <w:spacing w:after="200" w:line="23" w:lineRule="atLeast"/>
        <w:contextualSpacing/>
        <w:jc w:val="center"/>
        <w:rPr>
          <w:rFonts w:ascii="Arial" w:eastAsia="Calibri" w:hAnsi="Arial" w:cs="Arial"/>
          <w:sz w:val="28"/>
          <w:szCs w:val="28"/>
        </w:rPr>
      </w:pPr>
    </w:p>
    <w:p w14:paraId="56D7DB42" w14:textId="77777777" w:rsidR="000707A5" w:rsidRPr="001C7516" w:rsidRDefault="000707A5" w:rsidP="000707A5">
      <w:pPr>
        <w:spacing w:after="200" w:line="23" w:lineRule="atLeast"/>
        <w:contextualSpacing/>
        <w:jc w:val="center"/>
        <w:rPr>
          <w:rFonts w:ascii="Arial" w:eastAsia="Calibri" w:hAnsi="Arial" w:cs="Arial"/>
          <w:sz w:val="28"/>
          <w:szCs w:val="28"/>
        </w:rPr>
      </w:pPr>
    </w:p>
    <w:p w14:paraId="44AB107E" w14:textId="77777777" w:rsidR="00BB5D3C" w:rsidRDefault="00BB5D3C" w:rsidP="000707A5">
      <w:pPr>
        <w:spacing w:after="200" w:line="23" w:lineRule="atLeast"/>
        <w:contextualSpacing/>
        <w:jc w:val="both"/>
        <w:rPr>
          <w:rFonts w:ascii="Arial" w:eastAsia="Calibri" w:hAnsi="Arial" w:cs="Arial"/>
          <w:sz w:val="24"/>
          <w:szCs w:val="24"/>
        </w:rPr>
      </w:pPr>
    </w:p>
    <w:p w14:paraId="507E785A" w14:textId="77777777" w:rsidR="00BB5D3C" w:rsidRDefault="00BB5D3C" w:rsidP="000707A5">
      <w:pPr>
        <w:spacing w:after="200" w:line="23" w:lineRule="atLeast"/>
        <w:contextualSpacing/>
        <w:jc w:val="both"/>
        <w:rPr>
          <w:rFonts w:ascii="Arial" w:eastAsia="Calibri" w:hAnsi="Arial" w:cs="Arial"/>
          <w:sz w:val="24"/>
          <w:szCs w:val="24"/>
        </w:rPr>
      </w:pPr>
    </w:p>
    <w:p w14:paraId="7962EC85" w14:textId="77777777" w:rsidR="00BB5D3C" w:rsidRDefault="00BB5D3C" w:rsidP="000707A5">
      <w:pPr>
        <w:spacing w:after="200" w:line="23" w:lineRule="atLeast"/>
        <w:contextualSpacing/>
        <w:jc w:val="both"/>
        <w:rPr>
          <w:rFonts w:ascii="Arial" w:eastAsia="Calibri" w:hAnsi="Arial" w:cs="Arial"/>
          <w:sz w:val="24"/>
          <w:szCs w:val="24"/>
        </w:rPr>
      </w:pPr>
    </w:p>
    <w:p w14:paraId="443B8319" w14:textId="77777777" w:rsidR="00BB5D3C" w:rsidRDefault="00BB5D3C" w:rsidP="000707A5">
      <w:pPr>
        <w:spacing w:after="200" w:line="23" w:lineRule="atLeast"/>
        <w:contextualSpacing/>
        <w:jc w:val="both"/>
        <w:rPr>
          <w:rFonts w:ascii="Arial" w:eastAsia="Calibri" w:hAnsi="Arial" w:cs="Arial"/>
          <w:sz w:val="24"/>
          <w:szCs w:val="24"/>
        </w:rPr>
      </w:pPr>
    </w:p>
    <w:p w14:paraId="26636078" w14:textId="77777777" w:rsidR="00BB5D3C" w:rsidRDefault="00BB5D3C" w:rsidP="000707A5">
      <w:pPr>
        <w:spacing w:after="200" w:line="23" w:lineRule="atLeast"/>
        <w:contextualSpacing/>
        <w:jc w:val="both"/>
        <w:rPr>
          <w:rFonts w:ascii="Arial" w:eastAsia="Calibri" w:hAnsi="Arial" w:cs="Arial"/>
          <w:sz w:val="24"/>
          <w:szCs w:val="24"/>
        </w:rPr>
      </w:pPr>
    </w:p>
    <w:p w14:paraId="3203617F" w14:textId="3A21310C" w:rsidR="000707A5" w:rsidRPr="007430AA" w:rsidRDefault="000707A5" w:rsidP="000707A5">
      <w:pPr>
        <w:spacing w:after="200" w:line="23" w:lineRule="atLeast"/>
        <w:contextualSpacing/>
        <w:jc w:val="both"/>
        <w:rPr>
          <w:rFonts w:ascii="Arial" w:eastAsia="Calibri" w:hAnsi="Arial" w:cs="Arial"/>
          <w:sz w:val="24"/>
          <w:szCs w:val="24"/>
        </w:rPr>
      </w:pPr>
      <w:r>
        <w:rPr>
          <w:rFonts w:ascii="Arial" w:eastAsia="Calibri" w:hAnsi="Arial" w:cs="Arial"/>
          <w:sz w:val="24"/>
          <w:szCs w:val="24"/>
        </w:rPr>
        <w:t xml:space="preserve">10. </w:t>
      </w:r>
      <w:r w:rsidRPr="007430AA">
        <w:rPr>
          <w:rFonts w:ascii="Arial" w:eastAsia="Calibri" w:hAnsi="Arial" w:cs="Arial"/>
          <w:sz w:val="24"/>
          <w:szCs w:val="24"/>
        </w:rPr>
        <w:t>En un recipiente vaciamos 20 g de agua a 80°C y 40 g de agua a 20°C. ¿Qué temperatura se establece en equilibrio?</w:t>
      </w:r>
    </w:p>
    <w:p w14:paraId="46C01BE7" w14:textId="77777777" w:rsidR="000707A5" w:rsidRDefault="000707A5" w:rsidP="000707A5">
      <w:pPr>
        <w:spacing w:after="200" w:line="23" w:lineRule="atLeast"/>
        <w:contextualSpacing/>
        <w:jc w:val="both"/>
        <w:rPr>
          <w:rFonts w:ascii="Arial" w:eastAsia="Calibri" w:hAnsi="Arial" w:cs="Arial"/>
          <w:sz w:val="24"/>
          <w:szCs w:val="24"/>
        </w:rPr>
      </w:pPr>
      <w:r w:rsidRPr="007430AA">
        <w:rPr>
          <w:rFonts w:ascii="Arial" w:eastAsia="Calibri" w:hAnsi="Arial" w:cs="Arial"/>
          <w:sz w:val="24"/>
          <w:szCs w:val="24"/>
        </w:rPr>
        <w:t xml:space="preserve">a) 30 °C                 b) 10 °C </w:t>
      </w:r>
      <w:r w:rsidRPr="007430AA">
        <w:rPr>
          <w:rFonts w:ascii="Arial" w:eastAsia="Calibri" w:hAnsi="Arial" w:cs="Arial"/>
          <w:sz w:val="24"/>
          <w:szCs w:val="24"/>
        </w:rPr>
        <w:tab/>
      </w:r>
      <w:r w:rsidRPr="007430AA">
        <w:rPr>
          <w:rFonts w:ascii="Arial" w:eastAsia="Calibri" w:hAnsi="Arial" w:cs="Arial"/>
          <w:sz w:val="24"/>
          <w:szCs w:val="24"/>
        </w:rPr>
        <w:tab/>
        <w:t>c) 50 °C</w:t>
      </w:r>
      <w:r w:rsidRPr="007430AA">
        <w:rPr>
          <w:rFonts w:ascii="Arial" w:eastAsia="Calibri" w:hAnsi="Arial" w:cs="Arial"/>
          <w:sz w:val="24"/>
          <w:szCs w:val="24"/>
        </w:rPr>
        <w:tab/>
      </w:r>
      <w:r w:rsidRPr="007430AA">
        <w:rPr>
          <w:rFonts w:ascii="Arial" w:eastAsia="Calibri" w:hAnsi="Arial" w:cs="Arial"/>
          <w:sz w:val="24"/>
          <w:szCs w:val="24"/>
        </w:rPr>
        <w:tab/>
      </w:r>
      <w:r w:rsidRPr="007430AA">
        <w:rPr>
          <w:rFonts w:ascii="Arial" w:eastAsia="Calibri" w:hAnsi="Arial" w:cs="Arial"/>
          <w:sz w:val="24"/>
          <w:szCs w:val="24"/>
          <w:highlight w:val="yellow"/>
          <w:u w:val="single"/>
        </w:rPr>
        <w:t>d) 40 °C</w:t>
      </w:r>
    </w:p>
    <w:p w14:paraId="52FB53CB" w14:textId="77777777" w:rsidR="000707A5" w:rsidRDefault="000707A5" w:rsidP="000707A5">
      <w:pPr>
        <w:spacing w:after="200" w:line="23" w:lineRule="atLeast"/>
        <w:contextualSpacing/>
        <w:jc w:val="center"/>
        <w:rPr>
          <w:rFonts w:ascii="Arial" w:eastAsia="Calibri" w:hAnsi="Arial" w:cs="Arial"/>
          <w:sz w:val="24"/>
          <w:szCs w:val="24"/>
        </w:rPr>
      </w:pPr>
      <w:r>
        <w:rPr>
          <w:rFonts w:ascii="Arial" w:eastAsia="Calibri" w:hAnsi="Arial" w:cs="Arial"/>
          <w:sz w:val="24"/>
          <w:szCs w:val="24"/>
        </w:rPr>
        <w:t>Solución:</w:t>
      </w:r>
    </w:p>
    <w:p w14:paraId="0ECA7BA6" w14:textId="77777777" w:rsidR="000707A5" w:rsidRPr="007430AA" w:rsidRDefault="00000000" w:rsidP="000707A5">
      <w:pPr>
        <w:spacing w:after="200" w:line="23" w:lineRule="atLeast"/>
        <w:contextualSpacing/>
        <w:jc w:val="both"/>
        <w:rPr>
          <w:rFonts w:ascii="Arial" w:eastAsia="Calibri" w:hAnsi="Arial" w:cs="Arial"/>
          <w:sz w:val="28"/>
          <w:szCs w:val="28"/>
        </w:rPr>
      </w:pPr>
      <m:oMathPara>
        <m:oMath>
          <m:sSub>
            <m:sSubPr>
              <m:ctrlPr>
                <w:rPr>
                  <w:rFonts w:ascii="Cambria Math" w:eastAsia="Calibri" w:hAnsi="Cambria Math" w:cs="Arial"/>
                  <w:i/>
                  <w:sz w:val="28"/>
                  <w:szCs w:val="28"/>
                </w:rPr>
              </m:ctrlPr>
            </m:sSubPr>
            <m:e>
              <m:r>
                <w:rPr>
                  <w:rFonts w:ascii="Cambria Math" w:eastAsia="Calibri" w:hAnsi="Cambria Math" w:cs="Arial"/>
                  <w:sz w:val="28"/>
                  <w:szCs w:val="28"/>
                </w:rPr>
                <m:t>Q</m:t>
              </m:r>
            </m:e>
            <m:sub>
              <m:r>
                <w:rPr>
                  <w:rFonts w:ascii="Cambria Math" w:eastAsia="Calibri" w:hAnsi="Cambria Math" w:cs="Arial"/>
                  <w:sz w:val="28"/>
                  <w:szCs w:val="28"/>
                </w:rPr>
                <m:t>ganado</m:t>
              </m:r>
            </m:sub>
          </m:sSub>
          <m:r>
            <w:rPr>
              <w:rFonts w:ascii="Cambria Math" w:eastAsia="Calibri" w:hAnsi="Cambria Math" w:cs="Arial"/>
              <w:sz w:val="28"/>
              <w:szCs w:val="28"/>
            </w:rPr>
            <m:t>=</m:t>
          </m:r>
          <m:sSub>
            <m:sSubPr>
              <m:ctrlPr>
                <w:rPr>
                  <w:rFonts w:ascii="Cambria Math" w:eastAsia="Calibri" w:hAnsi="Cambria Math" w:cs="Arial"/>
                  <w:i/>
                  <w:sz w:val="28"/>
                  <w:szCs w:val="28"/>
                </w:rPr>
              </m:ctrlPr>
            </m:sSubPr>
            <m:e>
              <m:r>
                <w:rPr>
                  <w:rFonts w:ascii="Cambria Math" w:eastAsia="Calibri" w:hAnsi="Cambria Math" w:cs="Arial"/>
                  <w:sz w:val="28"/>
                  <w:szCs w:val="28"/>
                </w:rPr>
                <m:t>Q</m:t>
              </m:r>
            </m:e>
            <m:sub>
              <m:r>
                <w:rPr>
                  <w:rFonts w:ascii="Cambria Math" w:eastAsia="Calibri" w:hAnsi="Cambria Math" w:cs="Arial"/>
                  <w:sz w:val="28"/>
                  <w:szCs w:val="28"/>
                </w:rPr>
                <m:t>perdido</m:t>
              </m:r>
            </m:sub>
          </m:sSub>
        </m:oMath>
      </m:oMathPara>
    </w:p>
    <w:p w14:paraId="08F64E2C" w14:textId="77777777" w:rsidR="000707A5" w:rsidRPr="007430AA" w:rsidRDefault="00000000" w:rsidP="000707A5">
      <w:pPr>
        <w:spacing w:after="200" w:line="23" w:lineRule="atLeast"/>
        <w:contextualSpacing/>
        <w:jc w:val="both"/>
        <w:rPr>
          <w:rFonts w:ascii="Arial" w:eastAsia="Calibri" w:hAnsi="Arial" w:cs="Arial"/>
          <w:sz w:val="24"/>
          <w:szCs w:val="24"/>
        </w:rPr>
      </w:pPr>
      <m:oMathPara>
        <m:oMath>
          <m:d>
            <m:dPr>
              <m:ctrlPr>
                <w:rPr>
                  <w:rFonts w:ascii="Cambria Math" w:eastAsia="Calibri" w:hAnsi="Cambria Math" w:cs="Arial"/>
                  <w:i/>
                  <w:sz w:val="24"/>
                  <w:szCs w:val="24"/>
                </w:rPr>
              </m:ctrlPr>
            </m:dPr>
            <m:e>
              <m:r>
                <w:rPr>
                  <w:rFonts w:ascii="Cambria Math" w:eastAsia="Calibri" w:hAnsi="Cambria Math" w:cs="Arial"/>
                  <w:sz w:val="24"/>
                  <w:szCs w:val="24"/>
                </w:rPr>
                <m:t>1</m:t>
              </m:r>
            </m:e>
          </m:d>
          <m:d>
            <m:dPr>
              <m:ctrlPr>
                <w:rPr>
                  <w:rFonts w:ascii="Cambria Math" w:eastAsia="Calibri" w:hAnsi="Cambria Math" w:cs="Arial"/>
                  <w:i/>
                  <w:sz w:val="24"/>
                  <w:szCs w:val="24"/>
                </w:rPr>
              </m:ctrlPr>
            </m:dPr>
            <m:e>
              <m:r>
                <w:rPr>
                  <w:rFonts w:ascii="Cambria Math" w:eastAsia="Calibri" w:hAnsi="Cambria Math" w:cs="Arial"/>
                  <w:sz w:val="24"/>
                  <w:szCs w:val="24"/>
                </w:rPr>
                <m:t>40</m:t>
              </m:r>
            </m:e>
          </m:d>
          <m:d>
            <m:dPr>
              <m:ctrlPr>
                <w:rPr>
                  <w:rFonts w:ascii="Cambria Math" w:eastAsia="Calibri" w:hAnsi="Cambria Math" w:cs="Arial"/>
                  <w:i/>
                  <w:sz w:val="24"/>
                  <w:szCs w:val="24"/>
                </w:rPr>
              </m:ctrlPr>
            </m:dPr>
            <m:e>
              <m:sSub>
                <m:sSubPr>
                  <m:ctrlPr>
                    <w:rPr>
                      <w:rFonts w:ascii="Cambria Math" w:eastAsia="Calibri" w:hAnsi="Cambria Math" w:cs="Arial"/>
                      <w:i/>
                      <w:sz w:val="24"/>
                      <w:szCs w:val="24"/>
                    </w:rPr>
                  </m:ctrlPr>
                </m:sSubPr>
                <m:e>
                  <m:r>
                    <w:rPr>
                      <w:rFonts w:ascii="Cambria Math" w:eastAsia="Calibri" w:hAnsi="Cambria Math" w:cs="Arial"/>
                      <w:sz w:val="24"/>
                      <w:szCs w:val="24"/>
                    </w:rPr>
                    <m:t>T</m:t>
                  </m:r>
                </m:e>
                <m:sub>
                  <m:r>
                    <w:rPr>
                      <w:rFonts w:ascii="Cambria Math" w:eastAsia="Calibri" w:hAnsi="Cambria Math" w:cs="Arial"/>
                      <w:sz w:val="24"/>
                      <w:szCs w:val="24"/>
                    </w:rPr>
                    <m:t>eq</m:t>
                  </m:r>
                </m:sub>
              </m:sSub>
              <m:r>
                <w:rPr>
                  <w:rFonts w:ascii="Cambria Math" w:eastAsia="Calibri" w:hAnsi="Cambria Math" w:cs="Arial"/>
                  <w:sz w:val="24"/>
                  <w:szCs w:val="24"/>
                </w:rPr>
                <m:t>-20</m:t>
              </m:r>
            </m:e>
          </m:d>
          <m:r>
            <w:rPr>
              <w:rFonts w:ascii="Cambria Math" w:eastAsia="Calibri" w:hAnsi="Cambria Math" w:cs="Arial"/>
              <w:sz w:val="24"/>
              <w:szCs w:val="24"/>
            </w:rPr>
            <m:t>=</m:t>
          </m:r>
          <m:d>
            <m:dPr>
              <m:ctrlPr>
                <w:rPr>
                  <w:rFonts w:ascii="Cambria Math" w:eastAsia="Calibri" w:hAnsi="Cambria Math" w:cs="Arial"/>
                  <w:i/>
                  <w:sz w:val="24"/>
                  <w:szCs w:val="24"/>
                </w:rPr>
              </m:ctrlPr>
            </m:dPr>
            <m:e>
              <m:r>
                <w:rPr>
                  <w:rFonts w:ascii="Cambria Math" w:eastAsia="Calibri" w:hAnsi="Cambria Math" w:cs="Arial"/>
                  <w:sz w:val="24"/>
                  <w:szCs w:val="24"/>
                </w:rPr>
                <m:t>1</m:t>
              </m:r>
            </m:e>
          </m:d>
          <m:d>
            <m:dPr>
              <m:ctrlPr>
                <w:rPr>
                  <w:rFonts w:ascii="Cambria Math" w:eastAsia="Calibri" w:hAnsi="Cambria Math" w:cs="Arial"/>
                  <w:i/>
                  <w:sz w:val="24"/>
                  <w:szCs w:val="24"/>
                </w:rPr>
              </m:ctrlPr>
            </m:dPr>
            <m:e>
              <m:r>
                <w:rPr>
                  <w:rFonts w:ascii="Cambria Math" w:eastAsia="Calibri" w:hAnsi="Cambria Math" w:cs="Arial"/>
                  <w:sz w:val="24"/>
                  <w:szCs w:val="24"/>
                </w:rPr>
                <m:t>20</m:t>
              </m:r>
            </m:e>
          </m:d>
          <m:d>
            <m:dPr>
              <m:ctrlPr>
                <w:rPr>
                  <w:rFonts w:ascii="Cambria Math" w:eastAsia="Calibri" w:hAnsi="Cambria Math" w:cs="Arial"/>
                  <w:i/>
                  <w:sz w:val="24"/>
                  <w:szCs w:val="24"/>
                </w:rPr>
              </m:ctrlPr>
            </m:dPr>
            <m:e>
              <m:r>
                <w:rPr>
                  <w:rFonts w:ascii="Cambria Math" w:eastAsia="Calibri" w:hAnsi="Cambria Math" w:cs="Arial"/>
                  <w:sz w:val="24"/>
                  <w:szCs w:val="24"/>
                </w:rPr>
                <m:t>80-</m:t>
              </m:r>
              <m:sSub>
                <m:sSubPr>
                  <m:ctrlPr>
                    <w:rPr>
                      <w:rFonts w:ascii="Cambria Math" w:eastAsia="Calibri" w:hAnsi="Cambria Math" w:cs="Arial"/>
                      <w:i/>
                      <w:sz w:val="24"/>
                      <w:szCs w:val="24"/>
                    </w:rPr>
                  </m:ctrlPr>
                </m:sSubPr>
                <m:e>
                  <m:r>
                    <w:rPr>
                      <w:rFonts w:ascii="Cambria Math" w:eastAsia="Calibri" w:hAnsi="Cambria Math" w:cs="Arial"/>
                      <w:sz w:val="24"/>
                      <w:szCs w:val="24"/>
                    </w:rPr>
                    <m:t>T</m:t>
                  </m:r>
                </m:e>
                <m:sub>
                  <m:r>
                    <w:rPr>
                      <w:rFonts w:ascii="Cambria Math" w:eastAsia="Calibri" w:hAnsi="Cambria Math" w:cs="Arial"/>
                      <w:sz w:val="24"/>
                      <w:szCs w:val="24"/>
                    </w:rPr>
                    <m:t>eq</m:t>
                  </m:r>
                </m:sub>
              </m:sSub>
            </m:e>
          </m:d>
        </m:oMath>
      </m:oMathPara>
    </w:p>
    <w:p w14:paraId="6C21B0AB" w14:textId="77777777" w:rsidR="000707A5" w:rsidRPr="007430AA" w:rsidRDefault="000707A5" w:rsidP="000707A5">
      <w:pPr>
        <w:spacing w:after="200" w:line="23" w:lineRule="atLeast"/>
        <w:contextualSpacing/>
        <w:jc w:val="both"/>
        <w:rPr>
          <w:rFonts w:ascii="Arial" w:eastAsia="Calibri" w:hAnsi="Arial" w:cs="Arial"/>
          <w:sz w:val="24"/>
          <w:szCs w:val="24"/>
        </w:rPr>
      </w:pPr>
      <m:oMathPara>
        <m:oMath>
          <m:r>
            <w:rPr>
              <w:rFonts w:ascii="Cambria Math" w:eastAsia="Calibri" w:hAnsi="Cambria Math" w:cs="Arial"/>
              <w:sz w:val="24"/>
              <w:szCs w:val="24"/>
            </w:rPr>
            <m:t>2</m:t>
          </m:r>
          <m:d>
            <m:dPr>
              <m:ctrlPr>
                <w:rPr>
                  <w:rFonts w:ascii="Cambria Math" w:eastAsia="Calibri" w:hAnsi="Cambria Math" w:cs="Arial"/>
                  <w:i/>
                  <w:sz w:val="24"/>
                  <w:szCs w:val="24"/>
                </w:rPr>
              </m:ctrlPr>
            </m:dPr>
            <m:e>
              <m:sSub>
                <m:sSubPr>
                  <m:ctrlPr>
                    <w:rPr>
                      <w:rFonts w:ascii="Cambria Math" w:eastAsia="Calibri" w:hAnsi="Cambria Math" w:cs="Arial"/>
                      <w:i/>
                      <w:sz w:val="24"/>
                      <w:szCs w:val="24"/>
                    </w:rPr>
                  </m:ctrlPr>
                </m:sSubPr>
                <m:e>
                  <m:r>
                    <w:rPr>
                      <w:rFonts w:ascii="Cambria Math" w:eastAsia="Calibri" w:hAnsi="Cambria Math" w:cs="Arial"/>
                      <w:sz w:val="24"/>
                      <w:szCs w:val="24"/>
                    </w:rPr>
                    <m:t>T</m:t>
                  </m:r>
                </m:e>
                <m:sub>
                  <m:r>
                    <w:rPr>
                      <w:rFonts w:ascii="Cambria Math" w:eastAsia="Calibri" w:hAnsi="Cambria Math" w:cs="Arial"/>
                      <w:sz w:val="24"/>
                      <w:szCs w:val="24"/>
                    </w:rPr>
                    <m:t>eq</m:t>
                  </m:r>
                </m:sub>
              </m:sSub>
              <m:r>
                <w:rPr>
                  <w:rFonts w:ascii="Cambria Math" w:eastAsia="Calibri" w:hAnsi="Cambria Math" w:cs="Arial"/>
                  <w:sz w:val="24"/>
                  <w:szCs w:val="24"/>
                </w:rPr>
                <m:t>-20</m:t>
              </m:r>
            </m:e>
          </m:d>
          <m:r>
            <w:rPr>
              <w:rFonts w:ascii="Cambria Math" w:eastAsia="Calibri" w:hAnsi="Cambria Math" w:cs="Arial"/>
              <w:sz w:val="24"/>
              <w:szCs w:val="24"/>
            </w:rPr>
            <m:t>=80-</m:t>
          </m:r>
          <m:sSub>
            <m:sSubPr>
              <m:ctrlPr>
                <w:rPr>
                  <w:rFonts w:ascii="Cambria Math" w:eastAsia="Calibri" w:hAnsi="Cambria Math" w:cs="Arial"/>
                  <w:i/>
                  <w:sz w:val="24"/>
                  <w:szCs w:val="24"/>
                </w:rPr>
              </m:ctrlPr>
            </m:sSubPr>
            <m:e>
              <m:r>
                <w:rPr>
                  <w:rFonts w:ascii="Cambria Math" w:eastAsia="Calibri" w:hAnsi="Cambria Math" w:cs="Arial"/>
                  <w:sz w:val="24"/>
                  <w:szCs w:val="24"/>
                </w:rPr>
                <m:t>T</m:t>
              </m:r>
            </m:e>
            <m:sub>
              <m:r>
                <w:rPr>
                  <w:rFonts w:ascii="Cambria Math" w:eastAsia="Calibri" w:hAnsi="Cambria Math" w:cs="Arial"/>
                  <w:sz w:val="24"/>
                  <w:szCs w:val="24"/>
                </w:rPr>
                <m:t>eq</m:t>
              </m:r>
            </m:sub>
          </m:sSub>
        </m:oMath>
      </m:oMathPara>
    </w:p>
    <w:p w14:paraId="63838349" w14:textId="77777777" w:rsidR="000707A5" w:rsidRPr="007430AA" w:rsidRDefault="000707A5" w:rsidP="000707A5">
      <w:pPr>
        <w:spacing w:after="200" w:line="23" w:lineRule="atLeast"/>
        <w:contextualSpacing/>
        <w:jc w:val="both"/>
        <w:rPr>
          <w:rFonts w:ascii="Arial" w:eastAsia="Calibri" w:hAnsi="Arial" w:cs="Arial"/>
          <w:sz w:val="24"/>
          <w:szCs w:val="24"/>
        </w:rPr>
      </w:pPr>
      <m:oMathPara>
        <m:oMath>
          <m:r>
            <w:rPr>
              <w:rFonts w:ascii="Cambria Math" w:eastAsia="Calibri" w:hAnsi="Cambria Math" w:cs="Arial"/>
              <w:sz w:val="24"/>
              <w:szCs w:val="24"/>
            </w:rPr>
            <m:t>2</m:t>
          </m:r>
          <m:sSub>
            <m:sSubPr>
              <m:ctrlPr>
                <w:rPr>
                  <w:rFonts w:ascii="Cambria Math" w:eastAsia="Calibri" w:hAnsi="Cambria Math" w:cs="Arial"/>
                  <w:i/>
                  <w:sz w:val="24"/>
                  <w:szCs w:val="24"/>
                </w:rPr>
              </m:ctrlPr>
            </m:sSubPr>
            <m:e>
              <m:r>
                <w:rPr>
                  <w:rFonts w:ascii="Cambria Math" w:eastAsia="Calibri" w:hAnsi="Cambria Math" w:cs="Arial"/>
                  <w:sz w:val="24"/>
                  <w:szCs w:val="24"/>
                </w:rPr>
                <m:t>T</m:t>
              </m:r>
            </m:e>
            <m:sub>
              <m:r>
                <w:rPr>
                  <w:rFonts w:ascii="Cambria Math" w:eastAsia="Calibri" w:hAnsi="Cambria Math" w:cs="Arial"/>
                  <w:sz w:val="24"/>
                  <w:szCs w:val="24"/>
                </w:rPr>
                <m:t>eq</m:t>
              </m:r>
            </m:sub>
          </m:sSub>
          <m:r>
            <w:rPr>
              <w:rFonts w:ascii="Cambria Math" w:eastAsia="Calibri" w:hAnsi="Cambria Math" w:cs="Arial"/>
              <w:sz w:val="24"/>
              <w:szCs w:val="24"/>
            </w:rPr>
            <m:t>-40=80-</m:t>
          </m:r>
          <m:sSub>
            <m:sSubPr>
              <m:ctrlPr>
                <w:rPr>
                  <w:rFonts w:ascii="Cambria Math" w:eastAsia="Calibri" w:hAnsi="Cambria Math" w:cs="Arial"/>
                  <w:i/>
                  <w:sz w:val="24"/>
                  <w:szCs w:val="24"/>
                </w:rPr>
              </m:ctrlPr>
            </m:sSubPr>
            <m:e>
              <m:r>
                <w:rPr>
                  <w:rFonts w:ascii="Cambria Math" w:eastAsia="Calibri" w:hAnsi="Cambria Math" w:cs="Arial"/>
                  <w:sz w:val="24"/>
                  <w:szCs w:val="24"/>
                </w:rPr>
                <m:t>T</m:t>
              </m:r>
            </m:e>
            <m:sub>
              <m:r>
                <w:rPr>
                  <w:rFonts w:ascii="Cambria Math" w:eastAsia="Calibri" w:hAnsi="Cambria Math" w:cs="Arial"/>
                  <w:sz w:val="24"/>
                  <w:szCs w:val="24"/>
                </w:rPr>
                <m:t>eq</m:t>
              </m:r>
            </m:sub>
          </m:sSub>
        </m:oMath>
      </m:oMathPara>
    </w:p>
    <w:p w14:paraId="47506867" w14:textId="77777777" w:rsidR="000707A5" w:rsidRPr="007430AA" w:rsidRDefault="000707A5" w:rsidP="000707A5">
      <w:pPr>
        <w:spacing w:after="200" w:line="23" w:lineRule="atLeast"/>
        <w:contextualSpacing/>
        <w:jc w:val="both"/>
        <w:rPr>
          <w:rFonts w:ascii="Arial" w:eastAsia="Calibri" w:hAnsi="Arial" w:cs="Arial"/>
          <w:sz w:val="24"/>
          <w:szCs w:val="24"/>
        </w:rPr>
      </w:pPr>
      <m:oMathPara>
        <m:oMath>
          <m:r>
            <w:rPr>
              <w:rFonts w:ascii="Cambria Math" w:eastAsia="Calibri" w:hAnsi="Cambria Math" w:cs="Arial"/>
              <w:sz w:val="24"/>
              <w:szCs w:val="24"/>
            </w:rPr>
            <m:t>3</m:t>
          </m:r>
          <m:sSub>
            <m:sSubPr>
              <m:ctrlPr>
                <w:rPr>
                  <w:rFonts w:ascii="Cambria Math" w:eastAsia="Calibri" w:hAnsi="Cambria Math" w:cs="Arial"/>
                  <w:i/>
                  <w:sz w:val="24"/>
                  <w:szCs w:val="24"/>
                </w:rPr>
              </m:ctrlPr>
            </m:sSubPr>
            <m:e>
              <m:r>
                <w:rPr>
                  <w:rFonts w:ascii="Cambria Math" w:eastAsia="Calibri" w:hAnsi="Cambria Math" w:cs="Arial"/>
                  <w:sz w:val="24"/>
                  <w:szCs w:val="24"/>
                </w:rPr>
                <m:t>T</m:t>
              </m:r>
            </m:e>
            <m:sub>
              <m:r>
                <w:rPr>
                  <w:rFonts w:ascii="Cambria Math" w:eastAsia="Calibri" w:hAnsi="Cambria Math" w:cs="Arial"/>
                  <w:sz w:val="24"/>
                  <w:szCs w:val="24"/>
                </w:rPr>
                <m:t>eq</m:t>
              </m:r>
            </m:sub>
          </m:sSub>
          <m:r>
            <w:rPr>
              <w:rFonts w:ascii="Cambria Math" w:eastAsia="Calibri" w:hAnsi="Cambria Math" w:cs="Arial"/>
              <w:sz w:val="24"/>
              <w:szCs w:val="24"/>
            </w:rPr>
            <m:t>=80+40</m:t>
          </m:r>
        </m:oMath>
      </m:oMathPara>
    </w:p>
    <w:p w14:paraId="72C20BEF" w14:textId="77777777" w:rsidR="000707A5" w:rsidRPr="007430AA" w:rsidRDefault="000707A5" w:rsidP="000707A5">
      <w:pPr>
        <w:spacing w:after="200" w:line="23" w:lineRule="atLeast"/>
        <w:contextualSpacing/>
        <w:jc w:val="both"/>
        <w:rPr>
          <w:rFonts w:ascii="Arial" w:eastAsia="Calibri" w:hAnsi="Arial" w:cs="Arial"/>
          <w:sz w:val="24"/>
          <w:szCs w:val="24"/>
        </w:rPr>
      </w:pPr>
      <m:oMathPara>
        <m:oMath>
          <m:r>
            <w:rPr>
              <w:rFonts w:ascii="Cambria Math" w:eastAsia="Calibri" w:hAnsi="Cambria Math" w:cs="Arial"/>
              <w:sz w:val="24"/>
              <w:szCs w:val="24"/>
            </w:rPr>
            <m:t>3</m:t>
          </m:r>
          <m:sSub>
            <m:sSubPr>
              <m:ctrlPr>
                <w:rPr>
                  <w:rFonts w:ascii="Cambria Math" w:eastAsia="Calibri" w:hAnsi="Cambria Math" w:cs="Arial"/>
                  <w:i/>
                  <w:sz w:val="24"/>
                  <w:szCs w:val="24"/>
                </w:rPr>
              </m:ctrlPr>
            </m:sSubPr>
            <m:e>
              <m:r>
                <w:rPr>
                  <w:rFonts w:ascii="Cambria Math" w:eastAsia="Calibri" w:hAnsi="Cambria Math" w:cs="Arial"/>
                  <w:sz w:val="24"/>
                  <w:szCs w:val="24"/>
                </w:rPr>
                <m:t>T</m:t>
              </m:r>
            </m:e>
            <m:sub>
              <m:r>
                <w:rPr>
                  <w:rFonts w:ascii="Cambria Math" w:eastAsia="Calibri" w:hAnsi="Cambria Math" w:cs="Arial"/>
                  <w:sz w:val="24"/>
                  <w:szCs w:val="24"/>
                </w:rPr>
                <m:t>eq</m:t>
              </m:r>
            </m:sub>
          </m:sSub>
          <m:r>
            <w:rPr>
              <w:rFonts w:ascii="Cambria Math" w:eastAsia="Calibri" w:hAnsi="Cambria Math" w:cs="Arial"/>
              <w:sz w:val="24"/>
              <w:szCs w:val="24"/>
            </w:rPr>
            <m:t>=120</m:t>
          </m:r>
        </m:oMath>
      </m:oMathPara>
    </w:p>
    <w:p w14:paraId="1950CBD5" w14:textId="77777777" w:rsidR="000707A5" w:rsidRPr="007430AA" w:rsidRDefault="00000000" w:rsidP="000707A5">
      <w:pPr>
        <w:spacing w:after="200" w:line="23" w:lineRule="atLeast"/>
        <w:contextualSpacing/>
        <w:jc w:val="both"/>
        <w:rPr>
          <w:rFonts w:ascii="Arial" w:eastAsia="Calibri" w:hAnsi="Arial" w:cs="Arial"/>
          <w:sz w:val="24"/>
          <w:szCs w:val="24"/>
        </w:rPr>
      </w:pPr>
      <m:oMathPara>
        <m:oMath>
          <m:sSub>
            <m:sSubPr>
              <m:ctrlPr>
                <w:rPr>
                  <w:rFonts w:ascii="Cambria Math" w:eastAsia="Calibri" w:hAnsi="Cambria Math" w:cs="Arial"/>
                  <w:i/>
                  <w:sz w:val="24"/>
                  <w:szCs w:val="24"/>
                </w:rPr>
              </m:ctrlPr>
            </m:sSubPr>
            <m:e>
              <m:r>
                <w:rPr>
                  <w:rFonts w:ascii="Cambria Math" w:eastAsia="Calibri" w:hAnsi="Cambria Math" w:cs="Arial"/>
                  <w:sz w:val="24"/>
                  <w:szCs w:val="24"/>
                </w:rPr>
                <m:t>T</m:t>
              </m:r>
            </m:e>
            <m:sub>
              <m:r>
                <w:rPr>
                  <w:rFonts w:ascii="Cambria Math" w:eastAsia="Calibri" w:hAnsi="Cambria Math" w:cs="Arial"/>
                  <w:sz w:val="24"/>
                  <w:szCs w:val="24"/>
                </w:rPr>
                <m:t>eq</m:t>
              </m:r>
            </m:sub>
          </m:sSub>
          <m:r>
            <w:rPr>
              <w:rFonts w:ascii="Cambria Math" w:eastAsia="Calibri" w:hAnsi="Cambria Math" w:cs="Arial"/>
              <w:sz w:val="24"/>
              <w:szCs w:val="24"/>
            </w:rPr>
            <m:t>=40°C      Rpta. d</m:t>
          </m:r>
        </m:oMath>
      </m:oMathPara>
    </w:p>
    <w:p w14:paraId="68A87835" w14:textId="77777777" w:rsidR="000707A5" w:rsidRPr="00541BDC" w:rsidRDefault="000707A5" w:rsidP="00743E79">
      <w:pPr>
        <w:tabs>
          <w:tab w:val="left" w:pos="2109"/>
        </w:tabs>
        <w:jc w:val="both"/>
        <w:rPr>
          <w:rFonts w:ascii="Arial" w:eastAsiaTheme="minorEastAsia" w:hAnsi="Arial" w:cs="Arial"/>
          <w:sz w:val="24"/>
          <w:szCs w:val="24"/>
        </w:rPr>
      </w:pPr>
    </w:p>
    <w:sectPr w:rsidR="000707A5" w:rsidRPr="00541BDC" w:rsidSect="007B2B3A">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25D406" w14:textId="77777777" w:rsidR="00F6399E" w:rsidRDefault="00F6399E" w:rsidP="007B2B3A">
      <w:pPr>
        <w:spacing w:after="0" w:line="240" w:lineRule="auto"/>
      </w:pPr>
      <w:r>
        <w:separator/>
      </w:r>
    </w:p>
  </w:endnote>
  <w:endnote w:type="continuationSeparator" w:id="0">
    <w:p w14:paraId="2B1498E4" w14:textId="77777777" w:rsidR="00F6399E" w:rsidRDefault="00F6399E" w:rsidP="007B2B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Gill Sans Ultra Bold">
    <w:panose1 w:val="020B0A02020104020203"/>
    <w:charset w:val="00"/>
    <w:family w:val="swiss"/>
    <w:pitch w:val="variable"/>
    <w:sig w:usb0="00000007" w:usb1="00000000" w:usb2="00000000" w:usb3="00000000" w:csb0="00000003" w:csb1="00000000"/>
  </w:font>
  <w:font w:name="Cooper Black">
    <w:panose1 w:val="0208090404030B020404"/>
    <w:charset w:val="00"/>
    <w:family w:val="roman"/>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larendon Blk BT">
    <w:panose1 w:val="02040905050505020204"/>
    <w:charset w:val="00"/>
    <w:family w:val="roman"/>
    <w:pitch w:val="variable"/>
    <w:sig w:usb0="800000AF" w:usb1="1000204A" w:usb2="00000000" w:usb3="00000000" w:csb0="0000001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DD9057" w14:textId="77777777" w:rsidR="0025270F" w:rsidRDefault="0025270F">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71620782"/>
      <w:docPartObj>
        <w:docPartGallery w:val="Page Numbers (Bottom of Page)"/>
        <w:docPartUnique/>
      </w:docPartObj>
    </w:sdtPr>
    <w:sdtEndPr>
      <w:rPr>
        <w:rFonts w:ascii="Arial Black" w:hAnsi="Arial Black"/>
        <w:sz w:val="24"/>
        <w:szCs w:val="24"/>
      </w:rPr>
    </w:sdtEndPr>
    <w:sdtContent>
      <w:p w14:paraId="1A3BAD8D" w14:textId="3E219B17" w:rsidR="007B2B3A" w:rsidRPr="007B2B3A" w:rsidRDefault="007B2B3A">
        <w:pPr>
          <w:pStyle w:val="Piedepgina"/>
          <w:jc w:val="center"/>
          <w:rPr>
            <w:rFonts w:ascii="Arial Black" w:hAnsi="Arial Black"/>
            <w:sz w:val="24"/>
            <w:szCs w:val="24"/>
          </w:rPr>
        </w:pPr>
        <w:r w:rsidRPr="007B2B3A">
          <w:rPr>
            <w:rFonts w:ascii="Arial Black" w:hAnsi="Arial Black"/>
            <w:sz w:val="24"/>
            <w:szCs w:val="24"/>
          </w:rPr>
          <w:fldChar w:fldCharType="begin"/>
        </w:r>
        <w:r w:rsidRPr="007B2B3A">
          <w:rPr>
            <w:rFonts w:ascii="Arial Black" w:hAnsi="Arial Black"/>
            <w:sz w:val="24"/>
            <w:szCs w:val="24"/>
          </w:rPr>
          <w:instrText>PAGE   \* MERGEFORMAT</w:instrText>
        </w:r>
        <w:r w:rsidRPr="007B2B3A">
          <w:rPr>
            <w:rFonts w:ascii="Arial Black" w:hAnsi="Arial Black"/>
            <w:sz w:val="24"/>
            <w:szCs w:val="24"/>
          </w:rPr>
          <w:fldChar w:fldCharType="separate"/>
        </w:r>
        <w:r w:rsidRPr="007B2B3A">
          <w:rPr>
            <w:rFonts w:ascii="Arial Black" w:hAnsi="Arial Black"/>
            <w:sz w:val="24"/>
            <w:szCs w:val="24"/>
            <w:lang w:val="es-ES"/>
          </w:rPr>
          <w:t>2</w:t>
        </w:r>
        <w:r w:rsidRPr="007B2B3A">
          <w:rPr>
            <w:rFonts w:ascii="Arial Black" w:hAnsi="Arial Black"/>
            <w:sz w:val="24"/>
            <w:szCs w:val="24"/>
          </w:rPr>
          <w:fldChar w:fldCharType="end"/>
        </w:r>
        <w:r>
          <w:rPr>
            <w:rFonts w:ascii="Arial Black" w:hAnsi="Arial Black"/>
            <w:sz w:val="24"/>
            <w:szCs w:val="24"/>
          </w:rPr>
          <w:t xml:space="preserve">   -ACADEMIAS PROYECTO PIÑA- </w:t>
        </w:r>
        <w:r w:rsidR="001502BA">
          <w:rPr>
            <w:rFonts w:ascii="Arial Black" w:hAnsi="Arial Black"/>
            <w:sz w:val="24"/>
            <w:szCs w:val="24"/>
          </w:rPr>
          <w:t xml:space="preserve">                EDISON PIÑA</w:t>
        </w:r>
      </w:p>
    </w:sdtContent>
  </w:sdt>
  <w:p w14:paraId="13E0DA50" w14:textId="77777777" w:rsidR="007B2B3A" w:rsidRDefault="007B2B3A">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F8C882" w14:textId="77777777" w:rsidR="0025270F" w:rsidRDefault="0025270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70F47A" w14:textId="77777777" w:rsidR="00F6399E" w:rsidRDefault="00F6399E" w:rsidP="007B2B3A">
      <w:pPr>
        <w:spacing w:after="0" w:line="240" w:lineRule="auto"/>
      </w:pPr>
      <w:r>
        <w:separator/>
      </w:r>
    </w:p>
  </w:footnote>
  <w:footnote w:type="continuationSeparator" w:id="0">
    <w:p w14:paraId="67CF6C44" w14:textId="77777777" w:rsidR="00F6399E" w:rsidRDefault="00F6399E" w:rsidP="007B2B3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256A7A" w14:textId="06DA31C8" w:rsidR="007B2B3A" w:rsidRDefault="00000000">
    <w:pPr>
      <w:pStyle w:val="Encabezado"/>
    </w:pPr>
    <w:r>
      <w:rPr>
        <w:noProof/>
      </w:rPr>
      <w:pict w14:anchorId="0495EE0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10780204" o:spid="_x0000_s1026" type="#_x0000_t136" style="position:absolute;margin-left:0;margin-top:0;width:641.5pt;height:96.2pt;rotation:315;z-index:-251655168;mso-position-horizontal:center;mso-position-horizontal-relative:margin;mso-position-vertical:center;mso-position-vertical-relative:margin" o:allowincell="f" fillcolor="#bfbfbf [2412]" stroked="f">
          <v:fill opacity=".5"/>
          <v:textpath style="font-family:&quot;ARIAL BLACK&quot;;font-size:1pt" string="PROYECTO PIÑ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A991C1" w14:textId="11282AA7" w:rsidR="007B2B3A" w:rsidRDefault="00000000">
    <w:pPr>
      <w:pStyle w:val="Encabezado"/>
    </w:pPr>
    <w:r>
      <w:rPr>
        <w:noProof/>
      </w:rPr>
      <w:pict w14:anchorId="70A5512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10780205" o:spid="_x0000_s1027" type="#_x0000_t136" style="position:absolute;margin-left:0;margin-top:0;width:652.65pt;height:96.2pt;rotation:315;z-index:-251653120;mso-position-horizontal:center;mso-position-horizontal-relative:margin;mso-position-vertical:center;mso-position-vertical-relative:margin" o:allowincell="f" fillcolor="#bfbfbf [2412]" stroked="f">
          <v:fill opacity=".5"/>
          <v:textpath style="font-family:&quot;ARIAL BLACK&quot;;font-size:1pt" string="PROYECTO PIÑA"/>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F2A011" w14:textId="367B81E2" w:rsidR="007B2B3A" w:rsidRDefault="00000000">
    <w:pPr>
      <w:pStyle w:val="Encabezado"/>
    </w:pPr>
    <w:r>
      <w:rPr>
        <w:noProof/>
      </w:rPr>
      <w:pict w14:anchorId="010EF93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10780203" o:spid="_x0000_s1025" type="#_x0000_t136" style="position:absolute;margin-left:0;margin-top:0;width:641.5pt;height:96.2pt;rotation:315;z-index:-251657216;mso-position-horizontal:center;mso-position-horizontal-relative:margin;mso-position-vertical:center;mso-position-vertical-relative:margin" o:allowincell="f" fillcolor="#bfbfbf [2412]" stroked="f">
          <v:fill opacity=".5"/>
          <v:textpath style="font-family:&quot;ARIAL BLACK&quot;;font-size:1pt" string="PROYECTO PIÑ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8671DC"/>
    <w:multiLevelType w:val="hybridMultilevel"/>
    <w:tmpl w:val="4D123498"/>
    <w:lvl w:ilvl="0" w:tplc="280A0001">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1" w15:restartNumberingAfterBreak="0">
    <w:nsid w:val="06CC67F2"/>
    <w:multiLevelType w:val="hybridMultilevel"/>
    <w:tmpl w:val="D9704FC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 w15:restartNumberingAfterBreak="0">
    <w:nsid w:val="074D42B2"/>
    <w:multiLevelType w:val="hybridMultilevel"/>
    <w:tmpl w:val="F4A038A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 w15:restartNumberingAfterBreak="0">
    <w:nsid w:val="09D3199C"/>
    <w:multiLevelType w:val="hybridMultilevel"/>
    <w:tmpl w:val="84AC5E9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 w15:restartNumberingAfterBreak="0">
    <w:nsid w:val="0B3C21A9"/>
    <w:multiLevelType w:val="hybridMultilevel"/>
    <w:tmpl w:val="324C056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 w15:restartNumberingAfterBreak="0">
    <w:nsid w:val="0D1B7EDA"/>
    <w:multiLevelType w:val="hybridMultilevel"/>
    <w:tmpl w:val="1234DA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1F05804"/>
    <w:multiLevelType w:val="hybridMultilevel"/>
    <w:tmpl w:val="5008B1FE"/>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7" w15:restartNumberingAfterBreak="0">
    <w:nsid w:val="12061439"/>
    <w:multiLevelType w:val="hybridMultilevel"/>
    <w:tmpl w:val="2BEA29D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 w15:restartNumberingAfterBreak="0">
    <w:nsid w:val="153A7DEA"/>
    <w:multiLevelType w:val="hybridMultilevel"/>
    <w:tmpl w:val="19588F4C"/>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 w15:restartNumberingAfterBreak="0">
    <w:nsid w:val="15A505EC"/>
    <w:multiLevelType w:val="hybridMultilevel"/>
    <w:tmpl w:val="A270328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0" w15:restartNumberingAfterBreak="0">
    <w:nsid w:val="165162DA"/>
    <w:multiLevelType w:val="multilevel"/>
    <w:tmpl w:val="34F292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BA83502"/>
    <w:multiLevelType w:val="hybridMultilevel"/>
    <w:tmpl w:val="E40411A2"/>
    <w:lvl w:ilvl="0" w:tplc="5DDC5770">
      <w:start w:val="1"/>
      <w:numFmt w:val="decimal"/>
      <w:lvlText w:val="%1."/>
      <w:lvlJc w:val="right"/>
      <w:pPr>
        <w:ind w:left="720" w:hanging="360"/>
      </w:pPr>
      <w:rPr>
        <w:b/>
      </w:r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12" w15:restartNumberingAfterBreak="0">
    <w:nsid w:val="1C1C03D2"/>
    <w:multiLevelType w:val="hybridMultilevel"/>
    <w:tmpl w:val="784A19A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3" w15:restartNumberingAfterBreak="0">
    <w:nsid w:val="1F066508"/>
    <w:multiLevelType w:val="hybridMultilevel"/>
    <w:tmpl w:val="4D82E4F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4" w15:restartNumberingAfterBreak="0">
    <w:nsid w:val="1F8D2C63"/>
    <w:multiLevelType w:val="hybridMultilevel"/>
    <w:tmpl w:val="FC96B4B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5" w15:restartNumberingAfterBreak="0">
    <w:nsid w:val="25254047"/>
    <w:multiLevelType w:val="hybridMultilevel"/>
    <w:tmpl w:val="46D00B38"/>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6" w15:restartNumberingAfterBreak="0">
    <w:nsid w:val="2A63533E"/>
    <w:multiLevelType w:val="hybridMultilevel"/>
    <w:tmpl w:val="CC824B12"/>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7" w15:restartNumberingAfterBreak="0">
    <w:nsid w:val="2A89144D"/>
    <w:multiLevelType w:val="hybridMultilevel"/>
    <w:tmpl w:val="9BFA2FD0"/>
    <w:lvl w:ilvl="0" w:tplc="CB066052">
      <w:start w:val="1"/>
      <w:numFmt w:val="decimal"/>
      <w:lvlText w:val="%1."/>
      <w:lvlJc w:val="left"/>
      <w:pPr>
        <w:ind w:left="720" w:hanging="360"/>
      </w:pPr>
      <w:rPr>
        <w:rFonts w:asciiTheme="minorHAnsi" w:eastAsiaTheme="minorHAnsi" w:hAnsiTheme="minorHAnsi" w:cstheme="minorBidi"/>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8" w15:restartNumberingAfterBreak="0">
    <w:nsid w:val="32122751"/>
    <w:multiLevelType w:val="hybridMultilevel"/>
    <w:tmpl w:val="AC70AFA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9" w15:restartNumberingAfterBreak="0">
    <w:nsid w:val="3A22666E"/>
    <w:multiLevelType w:val="hybridMultilevel"/>
    <w:tmpl w:val="2DE6197A"/>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0" w15:restartNumberingAfterBreak="0">
    <w:nsid w:val="3EE93A0B"/>
    <w:multiLevelType w:val="hybridMultilevel"/>
    <w:tmpl w:val="AFE6BF3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1" w15:restartNumberingAfterBreak="0">
    <w:nsid w:val="463647DD"/>
    <w:multiLevelType w:val="hybridMultilevel"/>
    <w:tmpl w:val="45B251F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2" w15:restartNumberingAfterBreak="0">
    <w:nsid w:val="52B65E33"/>
    <w:multiLevelType w:val="hybridMultilevel"/>
    <w:tmpl w:val="8F0C4E22"/>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3" w15:restartNumberingAfterBreak="0">
    <w:nsid w:val="57D71B7C"/>
    <w:multiLevelType w:val="hybridMultilevel"/>
    <w:tmpl w:val="8C82ED62"/>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4" w15:restartNumberingAfterBreak="0">
    <w:nsid w:val="5A3029CF"/>
    <w:multiLevelType w:val="hybridMultilevel"/>
    <w:tmpl w:val="53460F4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5" w15:restartNumberingAfterBreak="0">
    <w:nsid w:val="5B213FD4"/>
    <w:multiLevelType w:val="hybridMultilevel"/>
    <w:tmpl w:val="72AA70D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6" w15:restartNumberingAfterBreak="0">
    <w:nsid w:val="5E0A64E6"/>
    <w:multiLevelType w:val="hybridMultilevel"/>
    <w:tmpl w:val="E2EE570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7" w15:restartNumberingAfterBreak="0">
    <w:nsid w:val="607E0F31"/>
    <w:multiLevelType w:val="hybridMultilevel"/>
    <w:tmpl w:val="249E1398"/>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8" w15:restartNumberingAfterBreak="0">
    <w:nsid w:val="66A04A57"/>
    <w:multiLevelType w:val="hybridMultilevel"/>
    <w:tmpl w:val="CA10733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78954824"/>
    <w:multiLevelType w:val="hybridMultilevel"/>
    <w:tmpl w:val="DCCE449E"/>
    <w:lvl w:ilvl="0" w:tplc="7C88FD30">
      <w:start w:val="1"/>
      <w:numFmt w:val="decimalZero"/>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0" w15:restartNumberingAfterBreak="0">
    <w:nsid w:val="7A2830F3"/>
    <w:multiLevelType w:val="hybridMultilevel"/>
    <w:tmpl w:val="F0D26D28"/>
    <w:lvl w:ilvl="0" w:tplc="D098D668">
      <w:start w:val="1"/>
      <w:numFmt w:val="lowerRoman"/>
      <w:lvlText w:val="%1."/>
      <w:lvlJc w:val="left"/>
      <w:pPr>
        <w:ind w:left="108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1" w15:restartNumberingAfterBreak="0">
    <w:nsid w:val="7C3A1C4C"/>
    <w:multiLevelType w:val="hybridMultilevel"/>
    <w:tmpl w:val="A9FE1FFC"/>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num w:numId="1" w16cid:durableId="2105109240">
    <w:abstractNumId w:val="8"/>
  </w:num>
  <w:num w:numId="2" w16cid:durableId="2120174074">
    <w:abstractNumId w:val="5"/>
  </w:num>
  <w:num w:numId="3" w16cid:durableId="23116286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244337598">
    <w:abstractNumId w:val="29"/>
  </w:num>
  <w:num w:numId="5" w16cid:durableId="696468772">
    <w:abstractNumId w:val="23"/>
  </w:num>
  <w:num w:numId="6" w16cid:durableId="1311208276">
    <w:abstractNumId w:val="11"/>
  </w:num>
  <w:num w:numId="7" w16cid:durableId="1024748918">
    <w:abstractNumId w:val="12"/>
  </w:num>
  <w:num w:numId="8" w16cid:durableId="1154108630">
    <w:abstractNumId w:val="31"/>
  </w:num>
  <w:num w:numId="9" w16cid:durableId="2074694553">
    <w:abstractNumId w:val="25"/>
  </w:num>
  <w:num w:numId="10" w16cid:durableId="958688333">
    <w:abstractNumId w:val="4"/>
  </w:num>
  <w:num w:numId="11" w16cid:durableId="496117970">
    <w:abstractNumId w:val="20"/>
  </w:num>
  <w:num w:numId="12" w16cid:durableId="1561863358">
    <w:abstractNumId w:val="21"/>
  </w:num>
  <w:num w:numId="13" w16cid:durableId="1608852986">
    <w:abstractNumId w:val="14"/>
  </w:num>
  <w:num w:numId="14" w16cid:durableId="732697152">
    <w:abstractNumId w:val="24"/>
  </w:num>
  <w:num w:numId="15" w16cid:durableId="2007711317">
    <w:abstractNumId w:val="3"/>
  </w:num>
  <w:num w:numId="16" w16cid:durableId="200558350">
    <w:abstractNumId w:val="18"/>
  </w:num>
  <w:num w:numId="17" w16cid:durableId="746614801">
    <w:abstractNumId w:val="7"/>
  </w:num>
  <w:num w:numId="18" w16cid:durableId="1536887778">
    <w:abstractNumId w:val="1"/>
  </w:num>
  <w:num w:numId="19" w16cid:durableId="465321237">
    <w:abstractNumId w:val="9"/>
  </w:num>
  <w:num w:numId="20" w16cid:durableId="806899059">
    <w:abstractNumId w:val="0"/>
  </w:num>
  <w:num w:numId="21" w16cid:durableId="1947232163">
    <w:abstractNumId w:val="13"/>
  </w:num>
  <w:num w:numId="22" w16cid:durableId="988707094">
    <w:abstractNumId w:val="2"/>
  </w:num>
  <w:num w:numId="23" w16cid:durableId="12539541">
    <w:abstractNumId w:val="10"/>
  </w:num>
  <w:num w:numId="24" w16cid:durableId="1730691475">
    <w:abstractNumId w:val="28"/>
  </w:num>
  <w:num w:numId="25" w16cid:durableId="1180461881">
    <w:abstractNumId w:val="22"/>
  </w:num>
  <w:num w:numId="26" w16cid:durableId="640958996">
    <w:abstractNumId w:val="17"/>
  </w:num>
  <w:num w:numId="27" w16cid:durableId="1434326716">
    <w:abstractNumId w:val="19"/>
  </w:num>
  <w:num w:numId="28" w16cid:durableId="1862888949">
    <w:abstractNumId w:val="16"/>
  </w:num>
  <w:num w:numId="29" w16cid:durableId="129369966">
    <w:abstractNumId w:val="6"/>
  </w:num>
  <w:num w:numId="30" w16cid:durableId="2106151026">
    <w:abstractNumId w:val="27"/>
  </w:num>
  <w:num w:numId="31" w16cid:durableId="919751107">
    <w:abstractNumId w:val="15"/>
  </w:num>
  <w:num w:numId="32" w16cid:durableId="94137046">
    <w:abstractNumId w:val="30"/>
  </w:num>
  <w:num w:numId="33" w16cid:durableId="169411712">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3"/>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2B3A"/>
    <w:rsid w:val="00001885"/>
    <w:rsid w:val="000078A5"/>
    <w:rsid w:val="00014434"/>
    <w:rsid w:val="00030E08"/>
    <w:rsid w:val="00047ED8"/>
    <w:rsid w:val="00065EDE"/>
    <w:rsid w:val="000707A5"/>
    <w:rsid w:val="000753FB"/>
    <w:rsid w:val="000836E6"/>
    <w:rsid w:val="00091760"/>
    <w:rsid w:val="00094880"/>
    <w:rsid w:val="000A23CC"/>
    <w:rsid w:val="000A6506"/>
    <w:rsid w:val="000B7609"/>
    <w:rsid w:val="000D4395"/>
    <w:rsid w:val="000F4E12"/>
    <w:rsid w:val="000F67D8"/>
    <w:rsid w:val="00107741"/>
    <w:rsid w:val="00121EEC"/>
    <w:rsid w:val="00124BCE"/>
    <w:rsid w:val="00134637"/>
    <w:rsid w:val="001348F8"/>
    <w:rsid w:val="001467C3"/>
    <w:rsid w:val="001502BA"/>
    <w:rsid w:val="001648FA"/>
    <w:rsid w:val="0016568E"/>
    <w:rsid w:val="00172903"/>
    <w:rsid w:val="001857D6"/>
    <w:rsid w:val="00192587"/>
    <w:rsid w:val="001A0C2A"/>
    <w:rsid w:val="001B07A7"/>
    <w:rsid w:val="001B5AE3"/>
    <w:rsid w:val="001C38C9"/>
    <w:rsid w:val="001C4C1E"/>
    <w:rsid w:val="001D053D"/>
    <w:rsid w:val="001E4EEC"/>
    <w:rsid w:val="002026F9"/>
    <w:rsid w:val="002038E1"/>
    <w:rsid w:val="00204CCE"/>
    <w:rsid w:val="00204E44"/>
    <w:rsid w:val="00213790"/>
    <w:rsid w:val="002242A0"/>
    <w:rsid w:val="0023013C"/>
    <w:rsid w:val="002307EC"/>
    <w:rsid w:val="0025270F"/>
    <w:rsid w:val="00252BC7"/>
    <w:rsid w:val="00276003"/>
    <w:rsid w:val="002803BE"/>
    <w:rsid w:val="00291AD7"/>
    <w:rsid w:val="00296A9E"/>
    <w:rsid w:val="002973B8"/>
    <w:rsid w:val="002A0E58"/>
    <w:rsid w:val="002B126D"/>
    <w:rsid w:val="002C2636"/>
    <w:rsid w:val="002C57CE"/>
    <w:rsid w:val="002C5B33"/>
    <w:rsid w:val="002D25A2"/>
    <w:rsid w:val="002D34FD"/>
    <w:rsid w:val="002D373E"/>
    <w:rsid w:val="002E571C"/>
    <w:rsid w:val="002E78B1"/>
    <w:rsid w:val="002F0087"/>
    <w:rsid w:val="00307155"/>
    <w:rsid w:val="00330A8E"/>
    <w:rsid w:val="00333701"/>
    <w:rsid w:val="00336B88"/>
    <w:rsid w:val="00337458"/>
    <w:rsid w:val="00337DDA"/>
    <w:rsid w:val="00343AE9"/>
    <w:rsid w:val="003579A9"/>
    <w:rsid w:val="00367415"/>
    <w:rsid w:val="00372B90"/>
    <w:rsid w:val="00385FD2"/>
    <w:rsid w:val="00393396"/>
    <w:rsid w:val="003B57B5"/>
    <w:rsid w:val="003B64B3"/>
    <w:rsid w:val="003B7F91"/>
    <w:rsid w:val="003C3926"/>
    <w:rsid w:val="003D1D24"/>
    <w:rsid w:val="003D27A1"/>
    <w:rsid w:val="003D6D06"/>
    <w:rsid w:val="003E3414"/>
    <w:rsid w:val="003E53FF"/>
    <w:rsid w:val="003F2324"/>
    <w:rsid w:val="003F37A3"/>
    <w:rsid w:val="003F3C04"/>
    <w:rsid w:val="0041135E"/>
    <w:rsid w:val="00430B33"/>
    <w:rsid w:val="00436438"/>
    <w:rsid w:val="0044118F"/>
    <w:rsid w:val="00442A2D"/>
    <w:rsid w:val="0045441D"/>
    <w:rsid w:val="00463020"/>
    <w:rsid w:val="0046528F"/>
    <w:rsid w:val="0047198B"/>
    <w:rsid w:val="004841D1"/>
    <w:rsid w:val="004907E0"/>
    <w:rsid w:val="00493776"/>
    <w:rsid w:val="004A6C98"/>
    <w:rsid w:val="004E048F"/>
    <w:rsid w:val="004E3C9A"/>
    <w:rsid w:val="004F2A9C"/>
    <w:rsid w:val="00500143"/>
    <w:rsid w:val="00504A97"/>
    <w:rsid w:val="00506053"/>
    <w:rsid w:val="00521B9D"/>
    <w:rsid w:val="005241C2"/>
    <w:rsid w:val="00527631"/>
    <w:rsid w:val="00541BDC"/>
    <w:rsid w:val="00557073"/>
    <w:rsid w:val="00571A11"/>
    <w:rsid w:val="00572653"/>
    <w:rsid w:val="005A6A07"/>
    <w:rsid w:val="005B3EB5"/>
    <w:rsid w:val="005C561B"/>
    <w:rsid w:val="005D6135"/>
    <w:rsid w:val="00603630"/>
    <w:rsid w:val="00603FEC"/>
    <w:rsid w:val="0060685D"/>
    <w:rsid w:val="0061454A"/>
    <w:rsid w:val="00632242"/>
    <w:rsid w:val="00640938"/>
    <w:rsid w:val="006417DA"/>
    <w:rsid w:val="0064389F"/>
    <w:rsid w:val="00654CB0"/>
    <w:rsid w:val="00655DC1"/>
    <w:rsid w:val="00682235"/>
    <w:rsid w:val="00685484"/>
    <w:rsid w:val="00697B4E"/>
    <w:rsid w:val="006A0A48"/>
    <w:rsid w:val="006A3835"/>
    <w:rsid w:val="006A455A"/>
    <w:rsid w:val="006A5485"/>
    <w:rsid w:val="006B7E6B"/>
    <w:rsid w:val="006D5A18"/>
    <w:rsid w:val="006D7C69"/>
    <w:rsid w:val="006F46B0"/>
    <w:rsid w:val="00700044"/>
    <w:rsid w:val="00701E60"/>
    <w:rsid w:val="0070289D"/>
    <w:rsid w:val="00712087"/>
    <w:rsid w:val="00726F75"/>
    <w:rsid w:val="00727665"/>
    <w:rsid w:val="00743E79"/>
    <w:rsid w:val="0074431F"/>
    <w:rsid w:val="00747566"/>
    <w:rsid w:val="007733C5"/>
    <w:rsid w:val="0077600B"/>
    <w:rsid w:val="00781100"/>
    <w:rsid w:val="00785E3F"/>
    <w:rsid w:val="00794696"/>
    <w:rsid w:val="007973EF"/>
    <w:rsid w:val="007A29CF"/>
    <w:rsid w:val="007B2B3A"/>
    <w:rsid w:val="007B7129"/>
    <w:rsid w:val="007C17DC"/>
    <w:rsid w:val="007C7B1B"/>
    <w:rsid w:val="007D0B8E"/>
    <w:rsid w:val="007E2A09"/>
    <w:rsid w:val="007E5A99"/>
    <w:rsid w:val="007F07F5"/>
    <w:rsid w:val="007F2E11"/>
    <w:rsid w:val="00803A93"/>
    <w:rsid w:val="00820794"/>
    <w:rsid w:val="00821FAE"/>
    <w:rsid w:val="008415D5"/>
    <w:rsid w:val="00846A02"/>
    <w:rsid w:val="008522A6"/>
    <w:rsid w:val="008724CB"/>
    <w:rsid w:val="008808CA"/>
    <w:rsid w:val="008D0E76"/>
    <w:rsid w:val="008E07FD"/>
    <w:rsid w:val="008E0BB0"/>
    <w:rsid w:val="008E0C02"/>
    <w:rsid w:val="008F08FD"/>
    <w:rsid w:val="008F3789"/>
    <w:rsid w:val="0090019D"/>
    <w:rsid w:val="00901387"/>
    <w:rsid w:val="00902A30"/>
    <w:rsid w:val="00904A1F"/>
    <w:rsid w:val="009055F5"/>
    <w:rsid w:val="0091240D"/>
    <w:rsid w:val="009258FB"/>
    <w:rsid w:val="00925967"/>
    <w:rsid w:val="009408E9"/>
    <w:rsid w:val="009413DF"/>
    <w:rsid w:val="00941945"/>
    <w:rsid w:val="0094650F"/>
    <w:rsid w:val="00947B69"/>
    <w:rsid w:val="00971970"/>
    <w:rsid w:val="00974ACC"/>
    <w:rsid w:val="00982CC6"/>
    <w:rsid w:val="00986B4F"/>
    <w:rsid w:val="00990274"/>
    <w:rsid w:val="0099338B"/>
    <w:rsid w:val="00995140"/>
    <w:rsid w:val="009A67FF"/>
    <w:rsid w:val="009B5972"/>
    <w:rsid w:val="009D2E4C"/>
    <w:rsid w:val="009E3A80"/>
    <w:rsid w:val="00A02F53"/>
    <w:rsid w:val="00A06FB9"/>
    <w:rsid w:val="00A10F84"/>
    <w:rsid w:val="00A13AF9"/>
    <w:rsid w:val="00A14AC0"/>
    <w:rsid w:val="00A1789D"/>
    <w:rsid w:val="00A217ED"/>
    <w:rsid w:val="00A27E31"/>
    <w:rsid w:val="00A35BFC"/>
    <w:rsid w:val="00A42012"/>
    <w:rsid w:val="00A438F6"/>
    <w:rsid w:val="00A4610E"/>
    <w:rsid w:val="00A55441"/>
    <w:rsid w:val="00A60B42"/>
    <w:rsid w:val="00A63790"/>
    <w:rsid w:val="00A73CED"/>
    <w:rsid w:val="00A81338"/>
    <w:rsid w:val="00A81F1D"/>
    <w:rsid w:val="00A81F91"/>
    <w:rsid w:val="00A8771E"/>
    <w:rsid w:val="00A94F44"/>
    <w:rsid w:val="00AA1653"/>
    <w:rsid w:val="00AA52A3"/>
    <w:rsid w:val="00AD7D1F"/>
    <w:rsid w:val="00AF1F5D"/>
    <w:rsid w:val="00AF4688"/>
    <w:rsid w:val="00AF574F"/>
    <w:rsid w:val="00B03F8A"/>
    <w:rsid w:val="00B0741A"/>
    <w:rsid w:val="00B1147D"/>
    <w:rsid w:val="00B1366E"/>
    <w:rsid w:val="00B1440D"/>
    <w:rsid w:val="00B16E26"/>
    <w:rsid w:val="00B20965"/>
    <w:rsid w:val="00B25E99"/>
    <w:rsid w:val="00B5128E"/>
    <w:rsid w:val="00B57EAB"/>
    <w:rsid w:val="00B65D0C"/>
    <w:rsid w:val="00B81E6F"/>
    <w:rsid w:val="00B92325"/>
    <w:rsid w:val="00B9326F"/>
    <w:rsid w:val="00BA328A"/>
    <w:rsid w:val="00BA4930"/>
    <w:rsid w:val="00BA6A49"/>
    <w:rsid w:val="00BB2798"/>
    <w:rsid w:val="00BB5D3C"/>
    <w:rsid w:val="00BC005E"/>
    <w:rsid w:val="00BC26B6"/>
    <w:rsid w:val="00BC4533"/>
    <w:rsid w:val="00BC45D7"/>
    <w:rsid w:val="00BC46FD"/>
    <w:rsid w:val="00BC6CEE"/>
    <w:rsid w:val="00BC7526"/>
    <w:rsid w:val="00BD67DB"/>
    <w:rsid w:val="00BE6528"/>
    <w:rsid w:val="00C0650B"/>
    <w:rsid w:val="00C16EC0"/>
    <w:rsid w:val="00C172B1"/>
    <w:rsid w:val="00C424C2"/>
    <w:rsid w:val="00C57847"/>
    <w:rsid w:val="00C748E4"/>
    <w:rsid w:val="00C77189"/>
    <w:rsid w:val="00C81091"/>
    <w:rsid w:val="00C83DBC"/>
    <w:rsid w:val="00C86E37"/>
    <w:rsid w:val="00CA2B8D"/>
    <w:rsid w:val="00CA3B86"/>
    <w:rsid w:val="00CB610D"/>
    <w:rsid w:val="00CB785A"/>
    <w:rsid w:val="00CC1F35"/>
    <w:rsid w:val="00CC6249"/>
    <w:rsid w:val="00CD04E9"/>
    <w:rsid w:val="00CD5DE4"/>
    <w:rsid w:val="00CE6355"/>
    <w:rsid w:val="00CF47BC"/>
    <w:rsid w:val="00D00B2B"/>
    <w:rsid w:val="00D01513"/>
    <w:rsid w:val="00D050CE"/>
    <w:rsid w:val="00D075D4"/>
    <w:rsid w:val="00D14213"/>
    <w:rsid w:val="00D153C9"/>
    <w:rsid w:val="00D2391C"/>
    <w:rsid w:val="00D2488B"/>
    <w:rsid w:val="00D40628"/>
    <w:rsid w:val="00D410D0"/>
    <w:rsid w:val="00D5358F"/>
    <w:rsid w:val="00D568AD"/>
    <w:rsid w:val="00D64D35"/>
    <w:rsid w:val="00D70939"/>
    <w:rsid w:val="00D730AC"/>
    <w:rsid w:val="00D74C13"/>
    <w:rsid w:val="00D76D47"/>
    <w:rsid w:val="00D860E3"/>
    <w:rsid w:val="00D9791B"/>
    <w:rsid w:val="00DA33B0"/>
    <w:rsid w:val="00DC5E3D"/>
    <w:rsid w:val="00DD761F"/>
    <w:rsid w:val="00DE335B"/>
    <w:rsid w:val="00E271C6"/>
    <w:rsid w:val="00E326B9"/>
    <w:rsid w:val="00E404C1"/>
    <w:rsid w:val="00E441A3"/>
    <w:rsid w:val="00E56442"/>
    <w:rsid w:val="00E71976"/>
    <w:rsid w:val="00E75AED"/>
    <w:rsid w:val="00E85A62"/>
    <w:rsid w:val="00EA2668"/>
    <w:rsid w:val="00EA7605"/>
    <w:rsid w:val="00EA777A"/>
    <w:rsid w:val="00EB681A"/>
    <w:rsid w:val="00EC46D0"/>
    <w:rsid w:val="00EE5B94"/>
    <w:rsid w:val="00F01732"/>
    <w:rsid w:val="00F3088D"/>
    <w:rsid w:val="00F30B2E"/>
    <w:rsid w:val="00F32946"/>
    <w:rsid w:val="00F34A85"/>
    <w:rsid w:val="00F369D4"/>
    <w:rsid w:val="00F3727E"/>
    <w:rsid w:val="00F52342"/>
    <w:rsid w:val="00F6399E"/>
    <w:rsid w:val="00FC4073"/>
    <w:rsid w:val="00FC75A5"/>
    <w:rsid w:val="00FD4190"/>
    <w:rsid w:val="00FD5864"/>
    <w:rsid w:val="00FE049D"/>
    <w:rsid w:val="00FF29EC"/>
    <w:rsid w:val="00FF5956"/>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4F24B6"/>
  <w15:chartTrackingRefBased/>
  <w15:docId w15:val="{A817BF46-EA81-4EA1-8DBB-AE56F95370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s-P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5">
    <w:name w:val="heading 5"/>
    <w:basedOn w:val="Normal"/>
    <w:next w:val="Normal"/>
    <w:link w:val="Ttulo5Car"/>
    <w:uiPriority w:val="9"/>
    <w:unhideWhenUsed/>
    <w:qFormat/>
    <w:rsid w:val="00EE5B94"/>
    <w:pPr>
      <w:keepNext/>
      <w:keepLines/>
      <w:spacing w:before="200" w:after="0" w:line="276" w:lineRule="auto"/>
      <w:jc w:val="both"/>
      <w:outlineLvl w:val="4"/>
    </w:pPr>
    <w:rPr>
      <w:rFonts w:ascii="Arial" w:eastAsia="Times New Roman" w:hAnsi="Arial" w:cs="Times New Roman"/>
      <w:color w:val="243F60"/>
      <w:kern w:val="0"/>
      <w:lang w:val="es-CO"/>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B2B3A"/>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7B2B3A"/>
  </w:style>
  <w:style w:type="paragraph" w:styleId="Piedepgina">
    <w:name w:val="footer"/>
    <w:basedOn w:val="Normal"/>
    <w:link w:val="PiedepginaCar"/>
    <w:uiPriority w:val="99"/>
    <w:unhideWhenUsed/>
    <w:rsid w:val="007B2B3A"/>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B2B3A"/>
  </w:style>
  <w:style w:type="character" w:styleId="Textodelmarcadordeposicin">
    <w:name w:val="Placeholder Text"/>
    <w:basedOn w:val="Fuentedeprrafopredeter"/>
    <w:uiPriority w:val="99"/>
    <w:semiHidden/>
    <w:rsid w:val="007B2B3A"/>
    <w:rPr>
      <w:color w:val="666666"/>
    </w:rPr>
  </w:style>
  <w:style w:type="paragraph" w:styleId="Prrafodelista">
    <w:name w:val="List Paragraph"/>
    <w:basedOn w:val="Normal"/>
    <w:uiPriority w:val="34"/>
    <w:qFormat/>
    <w:rsid w:val="007B2B3A"/>
    <w:pPr>
      <w:ind w:left="720"/>
      <w:contextualSpacing/>
    </w:pPr>
    <w:rPr>
      <w:kern w:val="0"/>
      <w:lang w:val="es-ES"/>
      <w14:ligatures w14:val="none"/>
    </w:rPr>
  </w:style>
  <w:style w:type="table" w:styleId="Tablaconcuadrcula">
    <w:name w:val="Table Grid"/>
    <w:basedOn w:val="Tablanormal"/>
    <w:uiPriority w:val="39"/>
    <w:rsid w:val="00E326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59"/>
    <w:rsid w:val="00E326B9"/>
    <w:pPr>
      <w:spacing w:after="0" w:line="240" w:lineRule="auto"/>
    </w:pPr>
    <w:rPr>
      <w:kern w:val="0"/>
      <w:lang w:val="es-E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E326B9"/>
    <w:pPr>
      <w:spacing w:after="0" w:line="240" w:lineRule="auto"/>
    </w:pPr>
    <w:rPr>
      <w:kern w:val="0"/>
      <w:lang w:val="es-ES"/>
      <w14:ligatures w14:val="none"/>
    </w:rPr>
  </w:style>
  <w:style w:type="numbering" w:customStyle="1" w:styleId="Sinlista1">
    <w:name w:val="Sin lista1"/>
    <w:next w:val="Sinlista"/>
    <w:uiPriority w:val="99"/>
    <w:semiHidden/>
    <w:unhideWhenUsed/>
    <w:rsid w:val="00AA1653"/>
  </w:style>
  <w:style w:type="paragraph" w:customStyle="1" w:styleId="msonormal0">
    <w:name w:val="msonormal"/>
    <w:basedOn w:val="Normal"/>
    <w:rsid w:val="00AA1653"/>
    <w:pPr>
      <w:spacing w:before="100" w:beforeAutospacing="1" w:after="100" w:afterAutospacing="1" w:line="240" w:lineRule="auto"/>
    </w:pPr>
    <w:rPr>
      <w:rFonts w:ascii="Times New Roman" w:eastAsia="Times New Roman" w:hAnsi="Times New Roman" w:cs="Times New Roman"/>
      <w:kern w:val="0"/>
      <w:sz w:val="24"/>
      <w:szCs w:val="24"/>
      <w:lang w:eastAsia="es-PE"/>
      <w14:ligatures w14:val="none"/>
    </w:rPr>
  </w:style>
  <w:style w:type="character" w:customStyle="1" w:styleId="Ttulo5Car">
    <w:name w:val="Título 5 Car"/>
    <w:basedOn w:val="Fuentedeprrafopredeter"/>
    <w:link w:val="Ttulo5"/>
    <w:uiPriority w:val="9"/>
    <w:rsid w:val="00EE5B94"/>
    <w:rPr>
      <w:rFonts w:ascii="Arial" w:eastAsia="Times New Roman" w:hAnsi="Arial" w:cs="Times New Roman"/>
      <w:color w:val="243F60"/>
      <w:kern w:val="0"/>
      <w:lang w:val="es-CO"/>
      <w14:ligatures w14:val="none"/>
    </w:rPr>
  </w:style>
  <w:style w:type="paragraph" w:styleId="NormalWeb">
    <w:name w:val="Normal (Web)"/>
    <w:basedOn w:val="Normal"/>
    <w:uiPriority w:val="99"/>
    <w:semiHidden/>
    <w:unhideWhenUsed/>
    <w:rsid w:val="005A6A07"/>
    <w:pPr>
      <w:spacing w:before="100" w:beforeAutospacing="1" w:after="100" w:afterAutospacing="1" w:line="240" w:lineRule="auto"/>
    </w:pPr>
    <w:rPr>
      <w:rFonts w:ascii="Times New Roman" w:eastAsia="Times New Roman" w:hAnsi="Times New Roman" w:cs="Times New Roman"/>
      <w:kern w:val="0"/>
      <w:sz w:val="24"/>
      <w:szCs w:val="24"/>
      <w:lang w:eastAsia="es-PE"/>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1.jpeg"/><Relationship Id="rId84" Type="http://schemas.openxmlformats.org/officeDocument/2006/relationships/image" Target="media/image72.jpeg"/><Relationship Id="rId138" Type="http://schemas.openxmlformats.org/officeDocument/2006/relationships/image" Target="media/image124.png"/><Relationship Id="rId159" Type="http://schemas.openxmlformats.org/officeDocument/2006/relationships/image" Target="media/image144.png"/><Relationship Id="rId170" Type="http://schemas.openxmlformats.org/officeDocument/2006/relationships/image" Target="media/image155.png"/><Relationship Id="rId191" Type="http://schemas.openxmlformats.org/officeDocument/2006/relationships/theme" Target="theme/theme1.xml"/><Relationship Id="rId107" Type="http://schemas.openxmlformats.org/officeDocument/2006/relationships/image" Target="media/image95.png"/><Relationship Id="rId11" Type="http://schemas.openxmlformats.org/officeDocument/2006/relationships/header" Target="header3.xml"/><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6.png"/><Relationship Id="rId149" Type="http://schemas.openxmlformats.org/officeDocument/2006/relationships/image" Target="media/image134.png"/><Relationship Id="rId5" Type="http://schemas.openxmlformats.org/officeDocument/2006/relationships/footnotes" Target="footnotes.xml"/><Relationship Id="rId95" Type="http://schemas.openxmlformats.org/officeDocument/2006/relationships/image" Target="media/image83.png"/><Relationship Id="rId160" Type="http://schemas.openxmlformats.org/officeDocument/2006/relationships/image" Target="media/image145.png"/><Relationship Id="rId181" Type="http://schemas.openxmlformats.org/officeDocument/2006/relationships/image" Target="media/image166.png"/><Relationship Id="rId22" Type="http://schemas.openxmlformats.org/officeDocument/2006/relationships/image" Target="media/image10.png"/><Relationship Id="rId43" Type="http://schemas.openxmlformats.org/officeDocument/2006/relationships/image" Target="media/image31.wmf"/><Relationship Id="rId64" Type="http://schemas.openxmlformats.org/officeDocument/2006/relationships/image" Target="media/image52.png"/><Relationship Id="rId118" Type="http://schemas.openxmlformats.org/officeDocument/2006/relationships/image" Target="media/image106.png"/><Relationship Id="rId139" Type="http://schemas.microsoft.com/office/2007/relationships/hdphoto" Target="media/hdphoto3.wdp"/><Relationship Id="rId85" Type="http://schemas.openxmlformats.org/officeDocument/2006/relationships/image" Target="media/image73.png"/><Relationship Id="rId150" Type="http://schemas.openxmlformats.org/officeDocument/2006/relationships/image" Target="media/image135.png"/><Relationship Id="rId171" Type="http://schemas.openxmlformats.org/officeDocument/2006/relationships/image" Target="media/image156.png"/><Relationship Id="rId12" Type="http://schemas.openxmlformats.org/officeDocument/2006/relationships/footer" Target="footer3.xml"/><Relationship Id="rId33" Type="http://schemas.openxmlformats.org/officeDocument/2006/relationships/image" Target="media/image21.png"/><Relationship Id="rId108" Type="http://schemas.openxmlformats.org/officeDocument/2006/relationships/image" Target="media/image96.png"/><Relationship Id="rId129" Type="http://schemas.openxmlformats.org/officeDocument/2006/relationships/image" Target="media/image117.png"/><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4.png"/><Relationship Id="rId140" Type="http://schemas.openxmlformats.org/officeDocument/2006/relationships/image" Target="media/image125.jpeg"/><Relationship Id="rId161" Type="http://schemas.openxmlformats.org/officeDocument/2006/relationships/image" Target="media/image146.png"/><Relationship Id="rId182" Type="http://schemas.openxmlformats.org/officeDocument/2006/relationships/image" Target="media/image167.png"/><Relationship Id="rId6" Type="http://schemas.openxmlformats.org/officeDocument/2006/relationships/endnotes" Target="endnotes.xml"/><Relationship Id="rId23" Type="http://schemas.openxmlformats.org/officeDocument/2006/relationships/image" Target="media/image11.png"/><Relationship Id="rId119" Type="http://schemas.openxmlformats.org/officeDocument/2006/relationships/image" Target="media/image107.png"/><Relationship Id="rId44" Type="http://schemas.openxmlformats.org/officeDocument/2006/relationships/image" Target="media/image32.wmf"/><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image" Target="media/image118.png"/><Relationship Id="rId151" Type="http://schemas.openxmlformats.org/officeDocument/2006/relationships/image" Target="media/image136.png"/><Relationship Id="rId172" Type="http://schemas.openxmlformats.org/officeDocument/2006/relationships/image" Target="media/image157.png"/><Relationship Id="rId13" Type="http://schemas.openxmlformats.org/officeDocument/2006/relationships/image" Target="media/image1.jpe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6.png"/><Relationship Id="rId146" Type="http://schemas.openxmlformats.org/officeDocument/2006/relationships/image" Target="media/image131.png"/><Relationship Id="rId167" Type="http://schemas.openxmlformats.org/officeDocument/2006/relationships/image" Target="media/image152.png"/><Relationship Id="rId188" Type="http://schemas.openxmlformats.org/officeDocument/2006/relationships/image" Target="media/image173.png"/><Relationship Id="rId7" Type="http://schemas.openxmlformats.org/officeDocument/2006/relationships/header" Target="header1.xml"/><Relationship Id="rId71" Type="http://schemas.openxmlformats.org/officeDocument/2006/relationships/image" Target="media/image59.png"/><Relationship Id="rId92" Type="http://schemas.openxmlformats.org/officeDocument/2006/relationships/image" Target="media/image80.png"/><Relationship Id="rId162" Type="http://schemas.openxmlformats.org/officeDocument/2006/relationships/image" Target="media/image147.png"/><Relationship Id="rId183" Type="http://schemas.openxmlformats.org/officeDocument/2006/relationships/image" Target="media/image168.png"/><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wmf"/><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microsoft.com/office/2007/relationships/hdphoto" Target="media/hdphoto2.wdp"/><Relationship Id="rId157" Type="http://schemas.openxmlformats.org/officeDocument/2006/relationships/image" Target="media/image142.png"/><Relationship Id="rId178" Type="http://schemas.openxmlformats.org/officeDocument/2006/relationships/image" Target="media/image163.png"/><Relationship Id="rId61" Type="http://schemas.openxmlformats.org/officeDocument/2006/relationships/image" Target="media/image49.png"/><Relationship Id="rId82" Type="http://schemas.openxmlformats.org/officeDocument/2006/relationships/image" Target="media/image70.jpeg"/><Relationship Id="rId152" Type="http://schemas.openxmlformats.org/officeDocument/2006/relationships/image" Target="media/image137.png"/><Relationship Id="rId173" Type="http://schemas.openxmlformats.org/officeDocument/2006/relationships/image" Target="media/image158.png"/><Relationship Id="rId19" Type="http://schemas.openxmlformats.org/officeDocument/2006/relationships/image" Target="media/image7.png"/><Relationship Id="rId14" Type="http://schemas.openxmlformats.org/officeDocument/2006/relationships/image" Target="media/image2.jpe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2.png"/><Relationship Id="rId168" Type="http://schemas.openxmlformats.org/officeDocument/2006/relationships/image" Target="media/image153.png"/><Relationship Id="rId8" Type="http://schemas.openxmlformats.org/officeDocument/2006/relationships/header" Target="header2.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jpeg"/><Relationship Id="rId121" Type="http://schemas.openxmlformats.org/officeDocument/2006/relationships/image" Target="media/image109.png"/><Relationship Id="rId142" Type="http://schemas.openxmlformats.org/officeDocument/2006/relationships/image" Target="media/image127.png"/><Relationship Id="rId163" Type="http://schemas.openxmlformats.org/officeDocument/2006/relationships/image" Target="media/image148.png"/><Relationship Id="rId184" Type="http://schemas.openxmlformats.org/officeDocument/2006/relationships/image" Target="media/image169.png"/><Relationship Id="rId189" Type="http://schemas.openxmlformats.org/officeDocument/2006/relationships/image" Target="media/image174.png"/><Relationship Id="rId3" Type="http://schemas.openxmlformats.org/officeDocument/2006/relationships/settings" Target="settings.xml"/><Relationship Id="rId25" Type="http://schemas.openxmlformats.org/officeDocument/2006/relationships/image" Target="media/image13.png"/><Relationship Id="rId46" Type="http://schemas.openxmlformats.org/officeDocument/2006/relationships/image" Target="media/image34.wmf"/><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23.png"/><Relationship Id="rId158" Type="http://schemas.openxmlformats.org/officeDocument/2006/relationships/image" Target="media/image143.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jpe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38.png"/><Relationship Id="rId174" Type="http://schemas.openxmlformats.org/officeDocument/2006/relationships/image" Target="media/image159.png"/><Relationship Id="rId179" Type="http://schemas.openxmlformats.org/officeDocument/2006/relationships/image" Target="media/image164.png"/><Relationship Id="rId190" Type="http://schemas.openxmlformats.org/officeDocument/2006/relationships/fontTable" Target="fontTable.xml"/><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footer" Target="footer2.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28.png"/><Relationship Id="rId148" Type="http://schemas.openxmlformats.org/officeDocument/2006/relationships/image" Target="media/image133.png"/><Relationship Id="rId164" Type="http://schemas.openxmlformats.org/officeDocument/2006/relationships/image" Target="media/image149.png"/><Relationship Id="rId169" Type="http://schemas.openxmlformats.org/officeDocument/2006/relationships/image" Target="media/image154.png"/><Relationship Id="rId185" Type="http://schemas.openxmlformats.org/officeDocument/2006/relationships/image" Target="media/image170.png"/><Relationship Id="rId4" Type="http://schemas.openxmlformats.org/officeDocument/2006/relationships/webSettings" Target="webSettings.xml"/><Relationship Id="rId9" Type="http://schemas.openxmlformats.org/officeDocument/2006/relationships/footer" Target="footer1.xml"/><Relationship Id="rId180" Type="http://schemas.openxmlformats.org/officeDocument/2006/relationships/image" Target="media/image165.png"/><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39.png"/><Relationship Id="rId175" Type="http://schemas.openxmlformats.org/officeDocument/2006/relationships/image" Target="media/image160.png"/><Relationship Id="rId16" Type="http://schemas.openxmlformats.org/officeDocument/2006/relationships/image" Target="media/image4.jpe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jpeg"/><Relationship Id="rId123" Type="http://schemas.openxmlformats.org/officeDocument/2006/relationships/image" Target="media/image111.png"/><Relationship Id="rId144" Type="http://schemas.openxmlformats.org/officeDocument/2006/relationships/image" Target="media/image129.png"/><Relationship Id="rId90" Type="http://schemas.openxmlformats.org/officeDocument/2006/relationships/image" Target="media/image78.png"/><Relationship Id="rId165" Type="http://schemas.openxmlformats.org/officeDocument/2006/relationships/image" Target="media/image150.png"/><Relationship Id="rId186" Type="http://schemas.openxmlformats.org/officeDocument/2006/relationships/image" Target="media/image171.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1.png"/><Relationship Id="rId134" Type="http://schemas.microsoft.com/office/2007/relationships/hdphoto" Target="media/hdphoto1.wdp"/><Relationship Id="rId80" Type="http://schemas.openxmlformats.org/officeDocument/2006/relationships/image" Target="media/image68.png"/><Relationship Id="rId155" Type="http://schemas.openxmlformats.org/officeDocument/2006/relationships/image" Target="media/image140.png"/><Relationship Id="rId176" Type="http://schemas.openxmlformats.org/officeDocument/2006/relationships/image" Target="media/image161.png"/><Relationship Id="rId17" Type="http://schemas.openxmlformats.org/officeDocument/2006/relationships/image" Target="media/image5.jpe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24" Type="http://schemas.openxmlformats.org/officeDocument/2006/relationships/image" Target="media/image112.pn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0.png"/><Relationship Id="rId166" Type="http://schemas.openxmlformats.org/officeDocument/2006/relationships/image" Target="media/image151.png"/><Relationship Id="rId187" Type="http://schemas.openxmlformats.org/officeDocument/2006/relationships/image" Target="media/image172.png"/><Relationship Id="rId1" Type="http://schemas.openxmlformats.org/officeDocument/2006/relationships/numbering" Target="numbering.xml"/><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2.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22.png"/><Relationship Id="rId156" Type="http://schemas.openxmlformats.org/officeDocument/2006/relationships/image" Target="media/image141.jpeg"/><Relationship Id="rId177" Type="http://schemas.openxmlformats.org/officeDocument/2006/relationships/image" Target="media/image16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363</TotalTime>
  <Pages>145</Pages>
  <Words>31046</Words>
  <Characters>170753</Characters>
  <Application>Microsoft Office Word</Application>
  <DocSecurity>0</DocSecurity>
  <Lines>1422</Lines>
  <Paragraphs>402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201397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edisongilberto12@gmail.com</dc:creator>
  <cp:keywords/>
  <dc:description/>
  <cp:lastModifiedBy>Usuario</cp:lastModifiedBy>
  <cp:revision>75</cp:revision>
  <dcterms:created xsi:type="dcterms:W3CDTF">2025-04-20T13:46:00Z</dcterms:created>
  <dcterms:modified xsi:type="dcterms:W3CDTF">2025-04-20T21:00:00Z</dcterms:modified>
</cp:coreProperties>
</file>